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434D9511" w:rsidR="5C210BA2" w:rsidRPr="00450A04" w:rsidRDefault="5C210BA2">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50A04" w14:paraId="6C65111E" w14:textId="77777777" w:rsidTr="0B28CE32">
        <w:trPr>
          <w:trHeight w:val="1162"/>
        </w:trPr>
        <w:tc>
          <w:tcPr>
            <w:tcW w:w="9156" w:type="dxa"/>
            <w:tcBorders>
              <w:bottom w:val="single" w:sz="24" w:space="0" w:color="22413A"/>
            </w:tcBorders>
          </w:tcPr>
          <w:p w14:paraId="35C1F1C6" w14:textId="2202C19C" w:rsidR="00C20562" w:rsidRPr="00450A04" w:rsidRDefault="00C20562" w:rsidP="00323E71"/>
        </w:tc>
      </w:tr>
      <w:tr w:rsidR="00D0226A" w:rsidRPr="00450A04"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50A04" w:rsidRDefault="31615DC1" w:rsidP="00595C8C">
            <w:pPr>
              <w:pStyle w:val="InnerCoverTitle"/>
              <w:rPr>
                <w:sz w:val="36"/>
                <w:szCs w:val="36"/>
              </w:rPr>
            </w:pPr>
            <w:r w:rsidRPr="00450A04">
              <w:rPr>
                <w:sz w:val="36"/>
                <w:szCs w:val="36"/>
              </w:rPr>
              <w:t xml:space="preserve">ONR </w:t>
            </w:r>
            <w:r w:rsidR="00C64582" w:rsidRPr="00450A04">
              <w:rPr>
                <w:sz w:val="36"/>
                <w:szCs w:val="36"/>
              </w:rPr>
              <w:t>Assessment Report</w:t>
            </w:r>
          </w:p>
          <w:p w14:paraId="7C4EA414" w14:textId="6A261834" w:rsidR="00D0226A" w:rsidRPr="00450A04" w:rsidRDefault="00EA667B" w:rsidP="001E03E1">
            <w:pPr>
              <w:pStyle w:val="CoverTitle"/>
              <w:rPr>
                <w:szCs w:val="90"/>
              </w:rPr>
            </w:pPr>
            <w:r>
              <w:rPr>
                <w:rStyle w:val="Style2"/>
                <w:sz w:val="36"/>
                <w:szCs w:val="52"/>
              </w:rPr>
              <w:t xml:space="preserve">Holtec </w:t>
            </w:r>
            <w:r w:rsidR="00980C54">
              <w:rPr>
                <w:rStyle w:val="Style2"/>
                <w:sz w:val="36"/>
                <w:szCs w:val="52"/>
              </w:rPr>
              <w:t xml:space="preserve">SMR-300 </w:t>
            </w:r>
            <w:r w:rsidRPr="00450A04">
              <w:rPr>
                <w:rStyle w:val="Style2"/>
                <w:sz w:val="36"/>
                <w:szCs w:val="52"/>
              </w:rPr>
              <w:t>Step 2</w:t>
            </w:r>
            <w:r>
              <w:rPr>
                <w:rStyle w:val="Style2"/>
                <w:sz w:val="36"/>
                <w:szCs w:val="52"/>
              </w:rPr>
              <w:t xml:space="preserve"> Civil Engineering</w:t>
            </w:r>
            <w:r w:rsidRPr="00450A04">
              <w:rPr>
                <w:rStyle w:val="Style2"/>
                <w:sz w:val="36"/>
                <w:szCs w:val="52"/>
              </w:rPr>
              <w:t xml:space="preserve"> Assessment </w:t>
            </w:r>
            <w:r>
              <w:rPr>
                <w:rStyle w:val="Style2"/>
                <w:sz w:val="36"/>
                <w:szCs w:val="52"/>
              </w:rPr>
              <w:t>Report</w:t>
            </w:r>
          </w:p>
        </w:tc>
      </w:tr>
    </w:tbl>
    <w:p w14:paraId="6D1C8B33" w14:textId="6C767270" w:rsidR="00267815" w:rsidRPr="00450A04" w:rsidRDefault="00045010">
      <w:pPr>
        <w:spacing w:after="0"/>
      </w:pPr>
      <w:r w:rsidRPr="007E0BA3">
        <w:rPr>
          <w:noProof/>
        </w:rPr>
        <w:drawing>
          <wp:anchor distT="0" distB="0" distL="114300" distR="114300" simplePos="0" relativeHeight="251658240" behindDoc="1" locked="0" layoutInCell="1" allowOverlap="1" wp14:anchorId="10B0A4AA" wp14:editId="7D942CAA">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50A04">
        <w:br w:type="page"/>
      </w:r>
    </w:p>
    <w:p w14:paraId="108F43C7" w14:textId="0F19D37C" w:rsidR="00004C16" w:rsidRPr="00450A04" w:rsidRDefault="00004C16" w:rsidP="00004C16">
      <w:pPr>
        <w:rPr>
          <w:color w:val="22413A"/>
          <w:sz w:val="36"/>
          <w:szCs w:val="36"/>
        </w:rPr>
      </w:pPr>
      <w:r w:rsidRPr="00450A04">
        <w:rPr>
          <w:color w:val="22413A"/>
          <w:sz w:val="36"/>
          <w:szCs w:val="36"/>
        </w:rPr>
        <w:lastRenderedPageBreak/>
        <w:t xml:space="preserve">ONR </w:t>
      </w:r>
      <w:r w:rsidR="00C64582" w:rsidRPr="00450A04">
        <w:rPr>
          <w:color w:val="22413A"/>
          <w:sz w:val="36"/>
          <w:szCs w:val="36"/>
        </w:rPr>
        <w:t>Assessment Report</w:t>
      </w:r>
    </w:p>
    <w:p w14:paraId="4BAE1D08" w14:textId="5C33C166" w:rsidR="007E2C9C" w:rsidRPr="00450A04" w:rsidRDefault="007E2C9C" w:rsidP="007E2C9C">
      <w:pPr>
        <w:rPr>
          <w:sz w:val="18"/>
          <w:szCs w:val="16"/>
        </w:rPr>
      </w:pPr>
      <w:r w:rsidRPr="00450A04">
        <w:rPr>
          <w:rStyle w:val="Style2"/>
          <w:b/>
          <w:bCs/>
          <w:sz w:val="36"/>
          <w:szCs w:val="16"/>
        </w:rPr>
        <w:t>Project Name</w:t>
      </w:r>
      <w:r w:rsidRPr="00450A04">
        <w:rPr>
          <w:rStyle w:val="Style2"/>
          <w:sz w:val="36"/>
          <w:szCs w:val="16"/>
        </w:rPr>
        <w:t xml:space="preserve">: </w:t>
      </w:r>
      <w:r w:rsidR="000E0320" w:rsidRPr="00450A04">
        <w:rPr>
          <w:rStyle w:val="Style2"/>
          <w:sz w:val="36"/>
          <w:szCs w:val="16"/>
        </w:rPr>
        <w:t>Generic Design Assessment of the Holtec SMR-300</w:t>
      </w:r>
    </w:p>
    <w:p w14:paraId="18D14D22" w14:textId="30117C82" w:rsidR="009E66D8" w:rsidRPr="00450A04" w:rsidRDefault="00C64582" w:rsidP="00004C16">
      <w:pPr>
        <w:rPr>
          <w:rStyle w:val="Style2"/>
          <w:sz w:val="36"/>
          <w:szCs w:val="16"/>
        </w:rPr>
      </w:pPr>
      <w:r w:rsidRPr="00450A04">
        <w:rPr>
          <w:rStyle w:val="Style2"/>
          <w:b/>
          <w:bCs/>
          <w:sz w:val="36"/>
          <w:szCs w:val="16"/>
        </w:rPr>
        <w:t>Report Title</w:t>
      </w:r>
      <w:r w:rsidRPr="00450A04">
        <w:rPr>
          <w:rStyle w:val="Style2"/>
          <w:sz w:val="36"/>
          <w:szCs w:val="16"/>
        </w:rPr>
        <w:t xml:space="preserve">: </w:t>
      </w:r>
      <w:r w:rsidR="00980C54">
        <w:rPr>
          <w:rStyle w:val="Style2"/>
          <w:sz w:val="36"/>
          <w:szCs w:val="16"/>
        </w:rPr>
        <w:t>Holtec SMR-300 Step 2 Civil Engineering Assessment Report</w:t>
      </w:r>
    </w:p>
    <w:p w14:paraId="7A720323" w14:textId="77777777" w:rsidR="00C66D94" w:rsidRPr="00450A04" w:rsidRDefault="00C66D94" w:rsidP="00004C16">
      <w:pPr>
        <w:rPr>
          <w:sz w:val="28"/>
          <w:szCs w:val="28"/>
        </w:rPr>
      </w:pPr>
    </w:p>
    <w:p w14:paraId="25FBFD23" w14:textId="0B10507C" w:rsidR="0085748F" w:rsidRPr="00450A04" w:rsidRDefault="0085748F" w:rsidP="0085748F">
      <w:pPr>
        <w:rPr>
          <w:szCs w:val="24"/>
        </w:rPr>
      </w:pPr>
      <w:r w:rsidRPr="00450A04">
        <w:rPr>
          <w:b/>
          <w:bCs/>
          <w:szCs w:val="24"/>
        </w:rPr>
        <w:t>Authored by</w:t>
      </w:r>
      <w:r w:rsidRPr="00450A04">
        <w:rPr>
          <w:szCs w:val="24"/>
        </w:rPr>
        <w:t xml:space="preserve">: </w:t>
      </w:r>
      <w:r w:rsidR="00AC525D" w:rsidRPr="00450A04">
        <w:rPr>
          <w:szCs w:val="24"/>
        </w:rPr>
        <w:t>Inspector</w:t>
      </w:r>
    </w:p>
    <w:p w14:paraId="6153D0F3" w14:textId="7B18F9FA" w:rsidR="0085748F" w:rsidRPr="00450A04" w:rsidRDefault="0085748F" w:rsidP="0085748F">
      <w:pPr>
        <w:rPr>
          <w:szCs w:val="24"/>
        </w:rPr>
      </w:pPr>
      <w:r w:rsidRPr="00450A04">
        <w:rPr>
          <w:b/>
          <w:bCs/>
          <w:szCs w:val="24"/>
        </w:rPr>
        <w:t>Report issue</w:t>
      </w:r>
      <w:r w:rsidRPr="00450A04">
        <w:rPr>
          <w:szCs w:val="24"/>
        </w:rPr>
        <w:t xml:space="preserve">: </w:t>
      </w:r>
      <w:r w:rsidR="000E4A08" w:rsidRPr="00450A04">
        <w:rPr>
          <w:szCs w:val="24"/>
        </w:rPr>
        <w:t>1</w:t>
      </w:r>
    </w:p>
    <w:p w14:paraId="2C5B855C" w14:textId="7DBB3F49" w:rsidR="0085748F" w:rsidRPr="00450A04" w:rsidRDefault="0085748F" w:rsidP="0085748F">
      <w:r w:rsidRPr="00450A04">
        <w:rPr>
          <w:b/>
          <w:bCs/>
        </w:rPr>
        <w:t>Document ID</w:t>
      </w:r>
      <w:r w:rsidRPr="00450A04">
        <w:t>: ONRW-</w:t>
      </w:r>
      <w:r w:rsidR="00990654" w:rsidRPr="00450A04">
        <w:t>212661</w:t>
      </w:r>
      <w:r w:rsidR="00272136" w:rsidRPr="00450A04">
        <w:t>5823</w:t>
      </w:r>
      <w:r w:rsidRPr="00450A04">
        <w:t>-</w:t>
      </w:r>
      <w:r w:rsidR="00272136" w:rsidRPr="00450A04">
        <w:t>739</w:t>
      </w:r>
    </w:p>
    <w:p w14:paraId="29E9B6A0" w14:textId="5F6BE37A" w:rsidR="00880BAE" w:rsidRPr="00450A04" w:rsidRDefault="00880BAE" w:rsidP="00880BAE">
      <w:pPr>
        <w:rPr>
          <w:szCs w:val="24"/>
        </w:rPr>
      </w:pPr>
      <w:r w:rsidRPr="00450A04">
        <w:rPr>
          <w:b/>
          <w:bCs/>
          <w:szCs w:val="24"/>
        </w:rPr>
        <w:t>Published</w:t>
      </w:r>
      <w:r w:rsidRPr="00450A04">
        <w:rPr>
          <w:szCs w:val="24"/>
        </w:rPr>
        <w:t xml:space="preserve">: </w:t>
      </w:r>
      <w:r w:rsidR="00980C54">
        <w:rPr>
          <w:szCs w:val="24"/>
        </w:rPr>
        <w:t>December</w:t>
      </w:r>
      <w:r w:rsidR="00712D28">
        <w:rPr>
          <w:szCs w:val="24"/>
        </w:rPr>
        <w:t xml:space="preserve"> </w:t>
      </w:r>
      <w:r w:rsidR="00980C54" w:rsidRPr="00450A04">
        <w:rPr>
          <w:szCs w:val="24"/>
        </w:rPr>
        <w:t>2025</w:t>
      </w:r>
    </w:p>
    <w:p w14:paraId="1CAB535F" w14:textId="77777777" w:rsidR="00D5509C" w:rsidRPr="00450A04" w:rsidRDefault="00D5509C" w:rsidP="00CE4EC9"/>
    <w:p w14:paraId="6C2E87FD" w14:textId="5023EF44" w:rsidR="00D5509C" w:rsidRPr="00450A04" w:rsidRDefault="00D5509C" w:rsidP="00CE4EC9"/>
    <w:p w14:paraId="0D9EF55F" w14:textId="77777777" w:rsidR="00D5509C" w:rsidRPr="00450A04" w:rsidRDefault="00D5509C" w:rsidP="00CE4EC9"/>
    <w:p w14:paraId="77034075" w14:textId="77777777" w:rsidR="00D5509C" w:rsidRPr="00450A04" w:rsidRDefault="00D5509C" w:rsidP="00CE4EC9"/>
    <w:p w14:paraId="115A0640" w14:textId="6DB8C7CB" w:rsidR="00D5509C" w:rsidRPr="00450A04" w:rsidRDefault="00D5509C" w:rsidP="00CE4EC9"/>
    <w:p w14:paraId="64D5A184" w14:textId="72A23F02" w:rsidR="00D5509C" w:rsidRPr="00450A04" w:rsidRDefault="00D5509C" w:rsidP="00CE4EC9"/>
    <w:p w14:paraId="55582BCF" w14:textId="5A7E0B25" w:rsidR="00D5509C" w:rsidRPr="00450A04" w:rsidRDefault="00D5509C" w:rsidP="00CE4EC9"/>
    <w:p w14:paraId="2B8EC1A6" w14:textId="77777777" w:rsidR="004421AB" w:rsidRPr="00450A04" w:rsidRDefault="004421AB" w:rsidP="00CE4EC9"/>
    <w:p w14:paraId="7C81D416" w14:textId="77777777" w:rsidR="00880BAE" w:rsidRPr="00450A04" w:rsidRDefault="00880BAE" w:rsidP="00CE4EC9"/>
    <w:p w14:paraId="219ECCA4" w14:textId="77777777" w:rsidR="00880BAE" w:rsidRPr="00450A04" w:rsidRDefault="00880BAE" w:rsidP="00CE4EC9"/>
    <w:p w14:paraId="28C50B8F" w14:textId="77777777" w:rsidR="00880BAE" w:rsidRPr="00450A04" w:rsidRDefault="00880BAE" w:rsidP="00CE4EC9"/>
    <w:p w14:paraId="74C71A4F" w14:textId="77777777" w:rsidR="00D5509C" w:rsidRPr="00450A04" w:rsidRDefault="00D5509C" w:rsidP="00CE4EC9"/>
    <w:p w14:paraId="22040C03" w14:textId="0E5C7F5D" w:rsidR="00AC651F" w:rsidRPr="00450A04" w:rsidRDefault="00AC651F" w:rsidP="00AC651F">
      <w:r w:rsidRPr="00450A04">
        <w:t>© Office for Nuclear Regulation,</w:t>
      </w:r>
      <w:r w:rsidR="001812FA">
        <w:t xml:space="preserve"> </w:t>
      </w:r>
      <w:r w:rsidR="00AC525D" w:rsidRPr="00450A04">
        <w:t>2025</w:t>
      </w:r>
    </w:p>
    <w:p w14:paraId="0C735CD0" w14:textId="71A0AD29" w:rsidR="00152422" w:rsidRPr="00450A04" w:rsidRDefault="00AC651F" w:rsidP="00B44B73">
      <w:pPr>
        <w:sectPr w:rsidR="00152422" w:rsidRPr="00450A04"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450A04">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450A04">
          <w:rPr>
            <w:rStyle w:val="Hyperlink"/>
          </w:rPr>
          <w:t>www.onr.org.uk/copyright</w:t>
        </w:r>
      </w:hyperlink>
      <w:r w:rsidRPr="00450A04">
        <w:t xml:space="preserve"> for details. </w:t>
      </w:r>
    </w:p>
    <w:p w14:paraId="591B060B" w14:textId="127148AD" w:rsidR="00930623" w:rsidRPr="00450A04" w:rsidRDefault="00930623" w:rsidP="00B44B73">
      <w:pPr>
        <w:pStyle w:val="Heading1"/>
        <w:numPr>
          <w:ilvl w:val="0"/>
          <w:numId w:val="0"/>
        </w:numPr>
        <w:ind w:left="851"/>
      </w:pPr>
      <w:bookmarkStart w:id="1" w:name="_Toc224064136"/>
      <w:bookmarkStart w:id="2" w:name="_Toc109727646"/>
      <w:bookmarkEnd w:id="0"/>
      <w:r w:rsidRPr="00450A04">
        <w:lastRenderedPageBreak/>
        <w:t xml:space="preserve">Executive </w:t>
      </w:r>
      <w:r w:rsidR="00B44B73" w:rsidRPr="00450A04">
        <w:t>s</w:t>
      </w:r>
      <w:r w:rsidRPr="00450A04">
        <w:t>ummary</w:t>
      </w:r>
      <w:bookmarkEnd w:id="1"/>
    </w:p>
    <w:bookmarkEnd w:id="2"/>
    <w:p w14:paraId="031710D4" w14:textId="6ED3536D" w:rsidR="00EA3892" w:rsidRPr="006A6F5C" w:rsidRDefault="00EA3892" w:rsidP="00EA3892">
      <w:r w:rsidRPr="005C0FE5">
        <w:t xml:space="preserve">This report presents the outcomes of my </w:t>
      </w:r>
      <w:r w:rsidR="00CC22A4" w:rsidRPr="006A6F5C">
        <w:t>Civil Engineering</w:t>
      </w:r>
      <w:r w:rsidRPr="006A6F5C">
        <w:t xml:space="preserve"> </w:t>
      </w:r>
      <w:r w:rsidRPr="005C0FE5">
        <w:t xml:space="preserve">assessment of the Holtec SMR-300 as part of Step 2 of the Office for Nuclear Regulation (ONR) Generic Design Assessment (GDA). This assessment is based upon the information presented in </w:t>
      </w:r>
      <w:r w:rsidR="00FD4876" w:rsidRPr="005C0FE5">
        <w:t>revision</w:t>
      </w:r>
      <w:r w:rsidRPr="005C0FE5">
        <w:t xml:space="preserve"> 1 of Holtec</w:t>
      </w:r>
      <w:r w:rsidR="00FD4876" w:rsidRPr="005C0FE5">
        <w:t>’</w:t>
      </w:r>
      <w:r w:rsidRPr="005C0FE5">
        <w:t xml:space="preserve">s </w:t>
      </w:r>
      <w:r w:rsidR="00B64FF0" w:rsidRPr="005C0FE5">
        <w:t xml:space="preserve">Safety, Security and Environment </w:t>
      </w:r>
      <w:r w:rsidR="00F527A6" w:rsidRPr="005C0FE5">
        <w:t>C</w:t>
      </w:r>
      <w:r w:rsidR="00B64FF0" w:rsidRPr="005C0FE5">
        <w:t>ase</w:t>
      </w:r>
      <w:r w:rsidR="00F527A6" w:rsidRPr="005C0FE5">
        <w:t xml:space="preserve"> (SSEC)</w:t>
      </w:r>
      <w:r w:rsidR="00B64FF0" w:rsidRPr="005C0FE5">
        <w:t xml:space="preserve"> (comprising a Preliminary Safety Report</w:t>
      </w:r>
      <w:r w:rsidR="00F527A6" w:rsidRPr="005C0FE5">
        <w:t xml:space="preserve"> (PSR)</w:t>
      </w:r>
      <w:r w:rsidR="00B64FF0" w:rsidRPr="005C0FE5">
        <w:t>, Preliminary Environment Report</w:t>
      </w:r>
      <w:r w:rsidR="00F527A6" w:rsidRPr="005C0FE5">
        <w:t xml:space="preserve"> (PER)</w:t>
      </w:r>
      <w:r w:rsidR="00B64FF0" w:rsidRPr="005C0FE5">
        <w:t>, Preliminary Safeguards Report</w:t>
      </w:r>
      <w:r w:rsidR="00F527A6" w:rsidRPr="005C0FE5">
        <w:t xml:space="preserve"> (P</w:t>
      </w:r>
      <w:r w:rsidR="00343091" w:rsidRPr="005C0FE5">
        <w:t>S</w:t>
      </w:r>
      <w:r w:rsidR="00F527A6" w:rsidRPr="005C0FE5">
        <w:t>gR),</w:t>
      </w:r>
      <w:r w:rsidR="00B64FF0" w:rsidRPr="005C0FE5">
        <w:t xml:space="preserve"> and </w:t>
      </w:r>
      <w:r w:rsidR="00BB06E4" w:rsidRPr="005C0FE5">
        <w:t>General Security Report</w:t>
      </w:r>
      <w:r w:rsidR="00F527A6" w:rsidRPr="005C0FE5">
        <w:t xml:space="preserve"> (GSR)</w:t>
      </w:r>
      <w:r w:rsidR="00BB06E4" w:rsidRPr="005C0FE5">
        <w:t>)</w:t>
      </w:r>
      <w:r w:rsidR="004E5953" w:rsidRPr="005C0FE5">
        <w:t xml:space="preserve">, </w:t>
      </w:r>
      <w:r w:rsidR="00F62346" w:rsidRPr="005C0FE5">
        <w:t xml:space="preserve">the Design Reference Point </w:t>
      </w:r>
      <w:r w:rsidR="001209B6" w:rsidRPr="005C0FE5">
        <w:t xml:space="preserve">(DRP) </w:t>
      </w:r>
      <w:r w:rsidR="00032C14" w:rsidRPr="005C0FE5">
        <w:t xml:space="preserve">revision </w:t>
      </w:r>
      <w:r w:rsidR="00F62346" w:rsidRPr="005C0FE5">
        <w:t>1.1</w:t>
      </w:r>
      <w:r w:rsidR="001209B6" w:rsidRPr="005C0FE5">
        <w:t>,</w:t>
      </w:r>
      <w:r w:rsidR="00F62346" w:rsidRPr="005C0FE5">
        <w:t xml:space="preserve"> </w:t>
      </w:r>
      <w:r w:rsidRPr="005C0FE5">
        <w:t>and supporting documentation.</w:t>
      </w:r>
      <w:r w:rsidRPr="006A6F5C">
        <w:t xml:space="preserve"> </w:t>
      </w:r>
    </w:p>
    <w:p w14:paraId="26ED3889" w14:textId="4AF9260D" w:rsidR="00EA3892" w:rsidRPr="006A6F5C" w:rsidRDefault="00EA3892" w:rsidP="00EA3892">
      <w:r w:rsidRPr="005C0FE5">
        <w:t xml:space="preserve">ONR’s GDA process calls for a </w:t>
      </w:r>
      <w:r w:rsidR="008B074C" w:rsidRPr="005C0FE5">
        <w:t>stepwise</w:t>
      </w:r>
      <w:r w:rsidRPr="005C0FE5">
        <w:t xml:space="preserve"> assessment, which increase</w:t>
      </w:r>
      <w:r w:rsidR="00B30C98" w:rsidRPr="005C0FE5">
        <w:t>s</w:t>
      </w:r>
      <w:r w:rsidRPr="005C0FE5">
        <w:t xml:space="preserve"> in detail as the project progresses. The focus of my assessment in this step was towards the fundamental adequacy of the </w:t>
      </w:r>
      <w:r w:rsidR="003F1ABE" w:rsidRPr="005C0FE5">
        <w:t>SMR-300 design</w:t>
      </w:r>
      <w:r w:rsidRPr="005C0FE5">
        <w:t xml:space="preserve"> and </w:t>
      </w:r>
      <w:r w:rsidR="00F527A6" w:rsidRPr="006A6F5C">
        <w:t>PSR</w:t>
      </w:r>
      <w:r w:rsidRPr="005C0FE5">
        <w:t>, and the suitability of the methodologies, approaches, codes, standards and philosophies which form the building blocks for the design and generic safety and security cases.</w:t>
      </w:r>
    </w:p>
    <w:p w14:paraId="759E96FE" w14:textId="11CF8542" w:rsidR="00EA3892" w:rsidRPr="006A6F5C" w:rsidRDefault="00251991" w:rsidP="00EA3892">
      <w:pPr>
        <w:rPr>
          <w:szCs w:val="24"/>
        </w:rPr>
      </w:pPr>
      <w:bookmarkStart w:id="3" w:name="_Hlk192240831"/>
      <w:r w:rsidRPr="005C0FE5">
        <w:t xml:space="preserve">In accordance with my assessment </w:t>
      </w:r>
      <w:r w:rsidR="005050A5" w:rsidRPr="005C0FE5">
        <w:t>plan,</w:t>
      </w:r>
      <w:r w:rsidRPr="005C0FE5">
        <w:t xml:space="preserve"> </w:t>
      </w:r>
      <w:r w:rsidR="00EA3892" w:rsidRPr="005C0FE5">
        <w:t xml:space="preserve">I targeted my assessment at the </w:t>
      </w:r>
      <w:r w:rsidR="00F20DB3" w:rsidRPr="005C0FE5">
        <w:t xml:space="preserve">aspects of the SMR-300 design that </w:t>
      </w:r>
      <w:r w:rsidR="00B2614C" w:rsidRPr="005C0FE5">
        <w:t>are novel</w:t>
      </w:r>
      <w:r w:rsidR="00912561" w:rsidRPr="005C0FE5">
        <w:t>, contentious,</w:t>
      </w:r>
      <w:r w:rsidR="00040518" w:rsidRPr="005C0FE5">
        <w:t xml:space="preserve"> or </w:t>
      </w:r>
      <w:r w:rsidR="00912561" w:rsidRPr="005C0FE5">
        <w:t>where</w:t>
      </w:r>
      <w:r w:rsidR="00920A9E" w:rsidRPr="005C0FE5">
        <w:t xml:space="preserve"> significant </w:t>
      </w:r>
      <w:r w:rsidR="00920A9E" w:rsidRPr="006A6F5C">
        <w:t xml:space="preserve">safety </w:t>
      </w:r>
      <w:r w:rsidR="00912561" w:rsidRPr="005C0FE5">
        <w:t>claims are made</w:t>
      </w:r>
      <w:r w:rsidR="00446142" w:rsidRPr="005C0FE5">
        <w:t xml:space="preserve">. </w:t>
      </w:r>
      <w:r w:rsidR="00A608C6" w:rsidRPr="005C0FE5">
        <w:t xml:space="preserve">My </w:t>
      </w:r>
      <w:r w:rsidR="00EA3892" w:rsidRPr="005C0FE5">
        <w:t>expectations</w:t>
      </w:r>
      <w:r w:rsidR="00A608C6" w:rsidRPr="005C0FE5">
        <w:t xml:space="preserve"> were informed by</w:t>
      </w:r>
      <w:r w:rsidR="00EA3892" w:rsidRPr="005C0FE5">
        <w:t xml:space="preserve"> ONR’s </w:t>
      </w:r>
      <w:r w:rsidR="00EA3892" w:rsidRPr="006A6F5C">
        <w:t>Safety Assessment Principles (SAPs)</w:t>
      </w:r>
      <w:r w:rsidR="00EA3892" w:rsidRPr="005C0FE5">
        <w:rPr>
          <w:szCs w:val="24"/>
        </w:rPr>
        <w:t>, Technical Assessment Guides (TAGs) and other guidance which ONR regards as relevant good practice</w:t>
      </w:r>
      <w:bookmarkEnd w:id="3"/>
      <w:r w:rsidR="00EA3892" w:rsidRPr="005C0FE5">
        <w:rPr>
          <w:szCs w:val="24"/>
        </w:rPr>
        <w:t>.</w:t>
      </w:r>
    </w:p>
    <w:p w14:paraId="60137A18" w14:textId="0A2322FB" w:rsidR="00EA3892" w:rsidRPr="00450A04" w:rsidRDefault="00EA3892" w:rsidP="00EA3892">
      <w:pPr>
        <w:spacing w:before="100" w:beforeAutospacing="1" w:after="100" w:afterAutospacing="1" w:line="240" w:lineRule="auto"/>
        <w:rPr>
          <w:color w:val="000000"/>
          <w:szCs w:val="24"/>
          <w:lang w:eastAsia="en-GB" w:bidi="ar-SA"/>
        </w:rPr>
      </w:pPr>
      <w:r w:rsidRPr="005C0FE5">
        <w:rPr>
          <w:color w:val="000000"/>
          <w:szCs w:val="24"/>
          <w:lang w:eastAsia="en-GB" w:bidi="ar-SA"/>
        </w:rPr>
        <w:t xml:space="preserve">I targeted the following aspects in my assessment of the </w:t>
      </w:r>
      <w:r w:rsidR="0047585A" w:rsidRPr="005C0FE5">
        <w:rPr>
          <w:color w:val="000000"/>
          <w:szCs w:val="24"/>
          <w:lang w:eastAsia="en-GB" w:bidi="ar-SA"/>
        </w:rPr>
        <w:t>SMR</w:t>
      </w:r>
      <w:r w:rsidR="00A32DA7" w:rsidRPr="005C0FE5">
        <w:rPr>
          <w:color w:val="000000"/>
          <w:szCs w:val="24"/>
          <w:lang w:eastAsia="en-GB" w:bidi="ar-SA"/>
        </w:rPr>
        <w:t>-300</w:t>
      </w:r>
      <w:r w:rsidR="0047585A" w:rsidRPr="005C0FE5">
        <w:rPr>
          <w:color w:val="000000"/>
          <w:szCs w:val="24"/>
          <w:lang w:eastAsia="en-GB" w:bidi="ar-SA"/>
        </w:rPr>
        <w:t xml:space="preserve"> </w:t>
      </w:r>
      <w:r w:rsidR="004858EF" w:rsidRPr="005C0FE5">
        <w:rPr>
          <w:color w:val="000000"/>
          <w:szCs w:val="24"/>
          <w:lang w:eastAsia="en-GB" w:bidi="ar-SA"/>
        </w:rPr>
        <w:t xml:space="preserve">DRP and </w:t>
      </w:r>
      <w:r w:rsidR="0047585A" w:rsidRPr="005C0FE5">
        <w:rPr>
          <w:color w:val="000000"/>
          <w:szCs w:val="24"/>
          <w:lang w:eastAsia="en-GB" w:bidi="ar-SA"/>
        </w:rPr>
        <w:t>SSEC</w:t>
      </w:r>
      <w:r w:rsidRPr="005C0FE5">
        <w:rPr>
          <w:color w:val="000000"/>
          <w:szCs w:val="24"/>
          <w:lang w:eastAsia="en-GB" w:bidi="ar-SA"/>
        </w:rPr>
        <w:t>:</w:t>
      </w:r>
    </w:p>
    <w:p w14:paraId="768B8D89" w14:textId="77777777"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Civil engineering safety case</w:t>
      </w:r>
    </w:p>
    <w:p w14:paraId="62C1C0D2" w14:textId="77777777"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Codes and standards</w:t>
      </w:r>
    </w:p>
    <w:p w14:paraId="3E0F2277" w14:textId="6991DB67"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 xml:space="preserve">Basis of </w:t>
      </w:r>
      <w:r w:rsidR="003F2BF3" w:rsidRPr="00450A04">
        <w:rPr>
          <w:rFonts w:eastAsia="Times New Roman"/>
          <w:color w:val="000000"/>
          <w:kern w:val="2"/>
          <w:szCs w:val="24"/>
          <w:lang w:eastAsia="en-GB" w:bidi="ar-SA"/>
          <w14:ligatures w14:val="standardContextual"/>
        </w:rPr>
        <w:t>design</w:t>
      </w:r>
    </w:p>
    <w:p w14:paraId="65A9F177" w14:textId="77777777"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Structural analysis, design methodology and aircraft impact methodology</w:t>
      </w:r>
    </w:p>
    <w:p w14:paraId="43A151F3" w14:textId="77777777"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Layout</w:t>
      </w:r>
    </w:p>
    <w:p w14:paraId="1ED1AA73" w14:textId="77777777"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Modularisation</w:t>
      </w:r>
    </w:p>
    <w:p w14:paraId="3D22F329" w14:textId="0BCF5C1F"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 xml:space="preserve">Construction, </w:t>
      </w:r>
      <w:r w:rsidR="001E3D0C" w:rsidRPr="00450A04">
        <w:rPr>
          <w:rFonts w:eastAsia="Times New Roman"/>
          <w:color w:val="000000"/>
          <w:kern w:val="2"/>
          <w:szCs w:val="24"/>
          <w:lang w:eastAsia="en-GB" w:bidi="ar-SA"/>
          <w14:ligatures w14:val="standardContextual"/>
        </w:rPr>
        <w:t>Examination, Inspection</w:t>
      </w:r>
      <w:r w:rsidR="007D2F86" w:rsidRPr="00450A04">
        <w:rPr>
          <w:rFonts w:eastAsia="Times New Roman"/>
          <w:color w:val="000000"/>
          <w:kern w:val="2"/>
          <w:szCs w:val="24"/>
          <w:lang w:eastAsia="en-GB" w:bidi="ar-SA"/>
          <w14:ligatures w14:val="standardContextual"/>
        </w:rPr>
        <w:t xml:space="preserve">, </w:t>
      </w:r>
      <w:r w:rsidR="001E3D0C" w:rsidRPr="00450A04">
        <w:rPr>
          <w:rFonts w:eastAsia="Times New Roman"/>
          <w:color w:val="000000"/>
          <w:kern w:val="2"/>
          <w:szCs w:val="24"/>
          <w:lang w:eastAsia="en-GB" w:bidi="ar-SA"/>
          <w14:ligatures w14:val="standardContextual"/>
        </w:rPr>
        <w:t>Maintenance and Testing (</w:t>
      </w:r>
      <w:r w:rsidR="007D2F86" w:rsidRPr="00450A04">
        <w:rPr>
          <w:rFonts w:eastAsia="Times New Roman"/>
          <w:color w:val="000000"/>
          <w:kern w:val="2"/>
          <w:szCs w:val="24"/>
          <w:lang w:eastAsia="en-GB" w:bidi="ar-SA"/>
          <w14:ligatures w14:val="standardContextual"/>
        </w:rPr>
        <w:t>EIMT</w:t>
      </w:r>
      <w:r w:rsidR="001E3D0C" w:rsidRPr="00450A04">
        <w:rPr>
          <w:rFonts w:eastAsia="Times New Roman"/>
          <w:color w:val="000000"/>
          <w:kern w:val="2"/>
          <w:szCs w:val="24"/>
          <w:lang w:eastAsia="en-GB" w:bidi="ar-SA"/>
          <w14:ligatures w14:val="standardContextual"/>
        </w:rPr>
        <w:t>)</w:t>
      </w:r>
      <w:r w:rsidRPr="00450A04">
        <w:rPr>
          <w:rFonts w:eastAsia="Times New Roman"/>
          <w:color w:val="000000"/>
          <w:kern w:val="2"/>
          <w:szCs w:val="24"/>
          <w:lang w:eastAsia="en-GB" w:bidi="ar-SA"/>
          <w14:ligatures w14:val="standardContextual"/>
        </w:rPr>
        <w:t xml:space="preserve"> and decommissioning</w:t>
      </w:r>
    </w:p>
    <w:p w14:paraId="00D73F25" w14:textId="2BC3BBFF" w:rsidR="00CE1775" w:rsidRPr="00450A04" w:rsidRDefault="00B33FA6"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Cons</w:t>
      </w:r>
      <w:r w:rsidR="00B1595B" w:rsidRPr="00450A04">
        <w:rPr>
          <w:rFonts w:eastAsia="Times New Roman"/>
          <w:color w:val="000000"/>
          <w:kern w:val="2"/>
          <w:szCs w:val="24"/>
          <w:lang w:eastAsia="en-GB" w:bidi="ar-SA"/>
          <w14:ligatures w14:val="standardContextual"/>
        </w:rPr>
        <w:t>truction (Design and Management) (CDM)</w:t>
      </w:r>
      <w:r w:rsidR="00294A76" w:rsidRPr="00450A04">
        <w:rPr>
          <w:rFonts w:eastAsia="Times New Roman"/>
          <w:color w:val="000000"/>
          <w:kern w:val="2"/>
          <w:szCs w:val="24"/>
          <w:lang w:eastAsia="en-GB" w:bidi="ar-SA"/>
          <w14:ligatures w14:val="standardContextual"/>
        </w:rPr>
        <w:t xml:space="preserve"> </w:t>
      </w:r>
    </w:p>
    <w:p w14:paraId="5C9E1A59" w14:textId="77777777" w:rsidR="00CE1775"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Metrication</w:t>
      </w:r>
    </w:p>
    <w:p w14:paraId="262386BD" w14:textId="1204BB90" w:rsidR="00624FD6"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Civil engineering structures within the GDA scope</w:t>
      </w:r>
      <w:r w:rsidR="00D4545A" w:rsidRPr="00450A04">
        <w:rPr>
          <w:rFonts w:eastAsia="Times New Roman"/>
          <w:color w:val="000000"/>
          <w:kern w:val="2"/>
          <w:szCs w:val="24"/>
          <w:lang w:eastAsia="en-GB" w:bidi="ar-SA"/>
          <w14:ligatures w14:val="standardContextual"/>
        </w:rPr>
        <w:t>:</w:t>
      </w:r>
      <w:r w:rsidR="00795499" w:rsidRPr="00450A04">
        <w:rPr>
          <w:rFonts w:eastAsia="Times New Roman"/>
          <w:color w:val="000000"/>
          <w:kern w:val="2"/>
          <w:szCs w:val="24"/>
          <w:lang w:eastAsia="en-GB" w:bidi="ar-SA"/>
          <w14:ligatures w14:val="standardContextual"/>
        </w:rPr>
        <w:t xml:space="preserve"> </w:t>
      </w:r>
    </w:p>
    <w:p w14:paraId="264F1EDD" w14:textId="2CE714D4" w:rsidR="00624FD6" w:rsidRPr="00450A04" w:rsidRDefault="0095036C" w:rsidP="00B254E4">
      <w:pPr>
        <w:numPr>
          <w:ilvl w:val="1"/>
          <w:numId w:val="6"/>
        </w:numPr>
        <w:spacing w:before="100" w:beforeAutospacing="1" w:after="100" w:afterAutospacing="1" w:line="240" w:lineRule="auto"/>
        <w:ind w:left="1843"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Containment Enclosure Structure (CES),</w:t>
      </w:r>
      <w:r w:rsidR="00795499" w:rsidRPr="00450A04">
        <w:rPr>
          <w:rFonts w:eastAsia="Times New Roman"/>
          <w:color w:val="000000"/>
          <w:kern w:val="2"/>
          <w:szCs w:val="24"/>
          <w:lang w:eastAsia="en-GB" w:bidi="ar-SA"/>
          <w14:ligatures w14:val="standardContextual"/>
        </w:rPr>
        <w:t xml:space="preserve"> </w:t>
      </w:r>
    </w:p>
    <w:p w14:paraId="11E9FA06" w14:textId="77777777" w:rsidR="00624FD6" w:rsidRPr="00450A04" w:rsidRDefault="00CE1775" w:rsidP="00B254E4">
      <w:pPr>
        <w:numPr>
          <w:ilvl w:val="1"/>
          <w:numId w:val="6"/>
        </w:numPr>
        <w:spacing w:before="100" w:beforeAutospacing="1" w:after="100" w:afterAutospacing="1" w:line="240" w:lineRule="auto"/>
        <w:ind w:left="1843"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Reactor Auxiliary Building</w:t>
      </w:r>
      <w:r w:rsidR="00624CBD" w:rsidRPr="00450A04">
        <w:rPr>
          <w:rFonts w:eastAsia="Times New Roman"/>
          <w:color w:val="000000"/>
          <w:kern w:val="2"/>
          <w:szCs w:val="24"/>
          <w:lang w:eastAsia="en-GB" w:bidi="ar-SA"/>
          <w14:ligatures w14:val="standardContextual"/>
        </w:rPr>
        <w:t xml:space="preserve"> (RAB)</w:t>
      </w:r>
      <w:r w:rsidR="00795499" w:rsidRPr="00450A04">
        <w:rPr>
          <w:rFonts w:eastAsia="Times New Roman"/>
          <w:color w:val="000000"/>
          <w:kern w:val="2"/>
          <w:szCs w:val="24"/>
          <w:lang w:eastAsia="en-GB" w:bidi="ar-SA"/>
          <w14:ligatures w14:val="standardContextual"/>
        </w:rPr>
        <w:t xml:space="preserve">, </w:t>
      </w:r>
    </w:p>
    <w:p w14:paraId="2B362BB2" w14:textId="4028B0A0" w:rsidR="00291B17" w:rsidRPr="00450A04" w:rsidRDefault="00291B17" w:rsidP="00B254E4">
      <w:pPr>
        <w:numPr>
          <w:ilvl w:val="1"/>
          <w:numId w:val="6"/>
        </w:numPr>
        <w:spacing w:before="100" w:beforeAutospacing="1" w:after="100" w:afterAutospacing="1" w:line="240" w:lineRule="auto"/>
        <w:ind w:left="1843"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Intermediate Building (IB)</w:t>
      </w:r>
    </w:p>
    <w:p w14:paraId="31149758" w14:textId="6B8F6592" w:rsidR="00832B96" w:rsidRPr="00450A04" w:rsidRDefault="00CE1775" w:rsidP="00B254E4">
      <w:pPr>
        <w:numPr>
          <w:ilvl w:val="0"/>
          <w:numId w:val="6"/>
        </w:numPr>
        <w:spacing w:before="100" w:beforeAutospacing="1" w:after="100" w:afterAutospacing="1" w:line="240" w:lineRule="auto"/>
        <w:ind w:left="1418" w:hanging="425"/>
        <w:rPr>
          <w:rFonts w:eastAsia="Times New Roman"/>
          <w:color w:val="000000"/>
          <w:kern w:val="2"/>
          <w:szCs w:val="24"/>
          <w:lang w:eastAsia="en-GB" w:bidi="ar-SA"/>
          <w14:ligatures w14:val="standardContextual"/>
        </w:rPr>
      </w:pPr>
      <w:r w:rsidRPr="00450A04">
        <w:rPr>
          <w:rFonts w:eastAsia="Times New Roman"/>
          <w:color w:val="000000"/>
          <w:kern w:val="2"/>
          <w:szCs w:val="24"/>
          <w:lang w:eastAsia="en-GB" w:bidi="ar-SA"/>
          <w14:ligatures w14:val="standardContextual"/>
        </w:rPr>
        <w:t xml:space="preserve">Demonstrating </w:t>
      </w:r>
      <w:r w:rsidR="00E932E5" w:rsidRPr="00450A04">
        <w:rPr>
          <w:rFonts w:eastAsia="Times New Roman"/>
          <w:color w:val="000000"/>
          <w:kern w:val="2"/>
          <w:szCs w:val="24"/>
          <w:lang w:eastAsia="en-GB" w:bidi="ar-SA"/>
          <w14:ligatures w14:val="standardContextual"/>
        </w:rPr>
        <w:t>r</w:t>
      </w:r>
      <w:r w:rsidRPr="00450A04">
        <w:rPr>
          <w:rFonts w:eastAsia="Times New Roman"/>
          <w:color w:val="000000"/>
          <w:kern w:val="2"/>
          <w:szCs w:val="24"/>
          <w:lang w:eastAsia="en-GB" w:bidi="ar-SA"/>
          <w14:ligatures w14:val="standardContextual"/>
        </w:rPr>
        <w:t xml:space="preserve">isks can be </w:t>
      </w:r>
      <w:r w:rsidR="00E932E5" w:rsidRPr="00450A04">
        <w:rPr>
          <w:rFonts w:eastAsia="Times New Roman"/>
          <w:color w:val="000000"/>
          <w:kern w:val="2"/>
          <w:szCs w:val="24"/>
          <w:lang w:eastAsia="en-GB" w:bidi="ar-SA"/>
          <w14:ligatures w14:val="standardContextual"/>
        </w:rPr>
        <w:t>r</w:t>
      </w:r>
      <w:r w:rsidRPr="00450A04">
        <w:rPr>
          <w:rFonts w:eastAsia="Times New Roman"/>
          <w:color w:val="000000"/>
          <w:kern w:val="2"/>
          <w:szCs w:val="24"/>
          <w:lang w:eastAsia="en-GB" w:bidi="ar-SA"/>
          <w14:ligatures w14:val="standardContextual"/>
        </w:rPr>
        <w:t xml:space="preserve">educed </w:t>
      </w:r>
      <w:r w:rsidR="00E932E5" w:rsidRPr="00450A04">
        <w:rPr>
          <w:rFonts w:eastAsia="Times New Roman"/>
          <w:color w:val="000000"/>
          <w:kern w:val="2"/>
          <w:szCs w:val="24"/>
          <w:lang w:eastAsia="en-GB" w:bidi="ar-SA"/>
          <w14:ligatures w14:val="standardContextual"/>
        </w:rPr>
        <w:t xml:space="preserve">as low as reasonably practicable </w:t>
      </w:r>
      <w:r w:rsidRPr="00450A04">
        <w:rPr>
          <w:rFonts w:eastAsia="Times New Roman"/>
          <w:color w:val="000000"/>
          <w:kern w:val="2"/>
          <w:szCs w:val="24"/>
          <w:lang w:eastAsia="en-GB" w:bidi="ar-SA"/>
          <w14:ligatures w14:val="standardContextual"/>
        </w:rPr>
        <w:t xml:space="preserve">by </w:t>
      </w:r>
      <w:r w:rsidR="00E932E5" w:rsidRPr="00450A04">
        <w:rPr>
          <w:rFonts w:eastAsia="Times New Roman"/>
          <w:color w:val="000000"/>
          <w:kern w:val="2"/>
          <w:szCs w:val="24"/>
          <w:lang w:eastAsia="en-GB" w:bidi="ar-SA"/>
          <w14:ligatures w14:val="standardContextual"/>
        </w:rPr>
        <w:t>design</w:t>
      </w:r>
      <w:r w:rsidR="00446142" w:rsidRPr="00450A04">
        <w:rPr>
          <w:rFonts w:eastAsia="Times New Roman"/>
          <w:color w:val="000000"/>
          <w:kern w:val="2"/>
          <w:szCs w:val="24"/>
          <w:lang w:eastAsia="en-GB" w:bidi="ar-SA"/>
          <w14:ligatures w14:val="standardContextual"/>
        </w:rPr>
        <w:t xml:space="preserve">. </w:t>
      </w:r>
    </w:p>
    <w:p w14:paraId="119D86B9" w14:textId="77777777" w:rsidR="00EA3892" w:rsidRPr="00450A04" w:rsidRDefault="00EA3892" w:rsidP="00EA3892">
      <w:pPr>
        <w:spacing w:after="160" w:line="259" w:lineRule="auto"/>
      </w:pPr>
      <w:r w:rsidRPr="005C0FE5">
        <w:t>Based upon my assessment, I have concluded the following:</w:t>
      </w:r>
    </w:p>
    <w:p w14:paraId="1B5E274C" w14:textId="080BDC62" w:rsidR="00272B4F" w:rsidRPr="00450A04" w:rsidRDefault="00272B4F" w:rsidP="00B254E4">
      <w:pPr>
        <w:numPr>
          <w:ilvl w:val="0"/>
          <w:numId w:val="5"/>
        </w:numPr>
        <w:spacing w:after="160" w:line="259" w:lineRule="auto"/>
        <w:ind w:left="1418" w:hanging="425"/>
        <w:contextualSpacing/>
      </w:pPr>
      <w:r w:rsidRPr="00450A04">
        <w:t xml:space="preserve">From my assessment of the </w:t>
      </w:r>
      <w:r w:rsidR="00296EBA">
        <w:t>Preliminary Safety Report (</w:t>
      </w:r>
      <w:r w:rsidR="00624CBD" w:rsidRPr="00450A04">
        <w:t>PSR</w:t>
      </w:r>
      <w:r w:rsidR="00296EBA">
        <w:t>)</w:t>
      </w:r>
      <w:r w:rsidRPr="00450A04">
        <w:t xml:space="preserve"> which forms the basis of the civil engineering safety case, I consider that the philosophy and structure for a S</w:t>
      </w:r>
      <w:r w:rsidR="7E89D3A1" w:rsidRPr="00450A04">
        <w:t>tep</w:t>
      </w:r>
      <w:r w:rsidRPr="00450A04">
        <w:t xml:space="preserve"> 2 GDA aligns with </w:t>
      </w:r>
      <w:r w:rsidR="00624CBD" w:rsidRPr="00450A04">
        <w:t>Relevant Good Practice (</w:t>
      </w:r>
      <w:r w:rsidRPr="00450A04">
        <w:t>RGP</w:t>
      </w:r>
      <w:r w:rsidR="00624CBD" w:rsidRPr="00450A04">
        <w:t>)</w:t>
      </w:r>
      <w:r w:rsidRPr="00450A04">
        <w:t xml:space="preserve"> and the intent of SAP</w:t>
      </w:r>
      <w:r w:rsidR="00624CBD" w:rsidRPr="00450A04">
        <w:t> </w:t>
      </w:r>
      <w:r w:rsidRPr="00450A04">
        <w:t xml:space="preserve">SC.1 and </w:t>
      </w:r>
      <w:r w:rsidR="00865622" w:rsidRPr="00450A04">
        <w:t xml:space="preserve">Format and Content of </w:t>
      </w:r>
      <w:r w:rsidR="00865622" w:rsidRPr="00450A04">
        <w:lastRenderedPageBreak/>
        <w:t>the Safety Analy</w:t>
      </w:r>
      <w:r w:rsidR="00536843" w:rsidRPr="00450A04">
        <w:t>s</w:t>
      </w:r>
      <w:r w:rsidR="00865622" w:rsidRPr="00450A04">
        <w:t xml:space="preserve">is Report for Nuclear Power Plants, Specific Safety Guide No. </w:t>
      </w:r>
      <w:r w:rsidRPr="00450A04">
        <w:t xml:space="preserve">SSG-61. </w:t>
      </w:r>
    </w:p>
    <w:p w14:paraId="0616593E" w14:textId="7FF2FCA3" w:rsidR="00272B4F" w:rsidRPr="00450A04" w:rsidRDefault="00272B4F" w:rsidP="00B254E4">
      <w:pPr>
        <w:numPr>
          <w:ilvl w:val="0"/>
          <w:numId w:val="5"/>
        </w:numPr>
        <w:spacing w:after="160" w:line="259" w:lineRule="auto"/>
        <w:ind w:left="1418" w:hanging="425"/>
        <w:contextualSpacing/>
      </w:pPr>
      <w:r w:rsidRPr="00450A04">
        <w:t>From my assessment of the codes and standards proposed for the civil engineering design</w:t>
      </w:r>
      <w:r w:rsidR="000A1E9D" w:rsidRPr="00450A04">
        <w:t>,</w:t>
      </w:r>
      <w:r w:rsidRPr="00450A04">
        <w:t xml:space="preserve"> I consider that the submission aligns with the RGP set out in “Requirement 9: Proven engineering practices” of IAEA </w:t>
      </w:r>
      <w:r w:rsidR="00DB512B" w:rsidRPr="00450A04">
        <w:t xml:space="preserve">Safety of Nuclear Power Plants: Design, Specific Safety Requirements </w:t>
      </w:r>
      <w:r w:rsidRPr="00450A04">
        <w:t xml:space="preserve">SSR 2/1, SAPs </w:t>
      </w:r>
      <w:r w:rsidR="00A37BD8" w:rsidRPr="00450A04">
        <w:t xml:space="preserve">ECE.1 and </w:t>
      </w:r>
      <w:r w:rsidRPr="00450A04">
        <w:t>ECE.</w:t>
      </w:r>
      <w:r w:rsidR="007765D8" w:rsidRPr="00450A04">
        <w:t>2</w:t>
      </w:r>
    </w:p>
    <w:p w14:paraId="226A4FB4" w14:textId="44C1A473" w:rsidR="00272B4F" w:rsidRPr="00450A04" w:rsidRDefault="00272B4F" w:rsidP="00B254E4">
      <w:pPr>
        <w:numPr>
          <w:ilvl w:val="0"/>
          <w:numId w:val="5"/>
        </w:numPr>
        <w:spacing w:after="160" w:line="259" w:lineRule="auto"/>
        <w:ind w:left="1418" w:hanging="425"/>
        <w:contextualSpacing/>
      </w:pPr>
      <w:r w:rsidRPr="00450A04">
        <w:t>From my assessment of the design basis, structural analysis, design</w:t>
      </w:r>
      <w:r w:rsidR="008E690E" w:rsidRPr="00450A04">
        <w:t xml:space="preserve"> methodology</w:t>
      </w:r>
      <w:r w:rsidRPr="00450A04">
        <w:t xml:space="preserve"> and aircraft impact methodology for nuclear island structures</w:t>
      </w:r>
      <w:r w:rsidR="00A23097" w:rsidRPr="00450A04">
        <w:t>,</w:t>
      </w:r>
      <w:r w:rsidRPr="00450A04">
        <w:t xml:space="preserve"> I consider that the information submitted is consistent with UK </w:t>
      </w:r>
      <w:r w:rsidR="00624CBD" w:rsidRPr="00450A04">
        <w:t>RGP</w:t>
      </w:r>
      <w:r w:rsidRPr="00450A04">
        <w:t>.</w:t>
      </w:r>
    </w:p>
    <w:p w14:paraId="63807E5C" w14:textId="72156DF9" w:rsidR="00272B4F" w:rsidRPr="00450A04" w:rsidRDefault="00272B4F" w:rsidP="00B254E4">
      <w:pPr>
        <w:numPr>
          <w:ilvl w:val="0"/>
          <w:numId w:val="5"/>
        </w:numPr>
        <w:spacing w:after="160" w:line="259" w:lineRule="auto"/>
        <w:ind w:left="1418" w:hanging="425"/>
        <w:contextualSpacing/>
      </w:pPr>
      <w:r w:rsidRPr="00450A04">
        <w:t>From my assessment of the proposed layout of civil engineering structures I consider that</w:t>
      </w:r>
      <w:r w:rsidR="00D74D8B" w:rsidRPr="00450A04">
        <w:t xml:space="preserve"> some aspects of the design do not fully align with my regulatory expectations. However, I judge that these can be addressed as part of ongoing design developments post GDA</w:t>
      </w:r>
      <w:r w:rsidR="00D03F36" w:rsidRPr="00450A04">
        <w:t xml:space="preserve">. </w:t>
      </w:r>
    </w:p>
    <w:p w14:paraId="537C84AF" w14:textId="10CD7EB6" w:rsidR="00272B4F" w:rsidRPr="00450A04" w:rsidRDefault="00272B4F" w:rsidP="00B254E4">
      <w:pPr>
        <w:numPr>
          <w:ilvl w:val="0"/>
          <w:numId w:val="5"/>
        </w:numPr>
        <w:spacing w:after="160" w:line="259" w:lineRule="auto"/>
        <w:ind w:left="1418" w:hanging="425"/>
        <w:contextualSpacing/>
      </w:pPr>
      <w:r w:rsidRPr="00450A04">
        <w:t>I judge from my assessment of the RP’s proposal for modularisation using the C</w:t>
      </w:r>
      <w:r w:rsidR="000B6D31" w:rsidRPr="00450A04">
        <w:t xml:space="preserve">oncrete </w:t>
      </w:r>
      <w:r w:rsidRPr="00450A04">
        <w:t>S</w:t>
      </w:r>
      <w:r w:rsidR="000B6D31" w:rsidRPr="00450A04">
        <w:t xml:space="preserve">trengthened </w:t>
      </w:r>
      <w:r w:rsidRPr="00450A04">
        <w:t>S</w:t>
      </w:r>
      <w:r w:rsidR="00380FCB" w:rsidRPr="00450A04">
        <w:t>teel Module (CSSM)</w:t>
      </w:r>
      <w:r w:rsidRPr="00450A04">
        <w:t xml:space="preserve"> system that it provides advantages, notably the elimination of formwork and reinforcement installation. </w:t>
      </w:r>
    </w:p>
    <w:p w14:paraId="6AFB11AD" w14:textId="0AF4F86A" w:rsidR="00272B4F" w:rsidRPr="00450A04" w:rsidRDefault="00272B4F" w:rsidP="00B254E4">
      <w:pPr>
        <w:numPr>
          <w:ilvl w:val="0"/>
          <w:numId w:val="5"/>
        </w:numPr>
        <w:spacing w:after="160" w:line="259" w:lineRule="auto"/>
        <w:ind w:left="1418" w:hanging="425"/>
        <w:contextualSpacing/>
      </w:pPr>
      <w:r w:rsidRPr="00450A04">
        <w:t xml:space="preserve">My assessment of the RP’s analysis and design methodologies for the proposed use of CSSM for construction of the CES has revealed a </w:t>
      </w:r>
      <w:r w:rsidR="00C86E05" w:rsidRPr="00450A04">
        <w:t xml:space="preserve">potential </w:t>
      </w:r>
      <w:r w:rsidRPr="00450A04">
        <w:t>shortfall. I consider that, given the safety significance of the CES, there are still significant gaps in the justification of the CES that the RP needs to address. In view of the ongoing development of a design methodology</w:t>
      </w:r>
      <w:r w:rsidR="002006B2" w:rsidRPr="00450A04">
        <w:t>,</w:t>
      </w:r>
      <w:r w:rsidRPr="00450A04">
        <w:t xml:space="preserve"> I have issued a Regulatory Observation (RO) entitled ‘Design methodology for the justification of the Concrete Strengthened Steel Modules’.</w:t>
      </w:r>
    </w:p>
    <w:p w14:paraId="3CE20D76" w14:textId="114A4158" w:rsidR="00272B4F" w:rsidRPr="00450A04" w:rsidRDefault="00272B4F" w:rsidP="00B254E4">
      <w:pPr>
        <w:numPr>
          <w:ilvl w:val="0"/>
          <w:numId w:val="5"/>
        </w:numPr>
        <w:spacing w:after="160" w:line="259" w:lineRule="auto"/>
        <w:ind w:left="1418" w:hanging="425"/>
        <w:contextualSpacing/>
      </w:pPr>
      <w:r w:rsidRPr="00450A04">
        <w:t xml:space="preserve">From my assessment of the construction, </w:t>
      </w:r>
      <w:r w:rsidR="007D2F86" w:rsidRPr="00450A04">
        <w:t>EIMT</w:t>
      </w:r>
      <w:r w:rsidRPr="00450A04">
        <w:t xml:space="preserve"> and decommissioning strategies for civil engineering structures I consider that they align with RGP such as the </w:t>
      </w:r>
      <w:r w:rsidR="001A7344" w:rsidRPr="00450A04">
        <w:t>SAP</w:t>
      </w:r>
      <w:r w:rsidR="00A37BD8" w:rsidRPr="00450A04">
        <w:t>s ECE.25</w:t>
      </w:r>
      <w:r w:rsidR="00A013E1" w:rsidRPr="00450A04">
        <w:t>, ECE.20 and</w:t>
      </w:r>
      <w:r w:rsidR="001A7344" w:rsidRPr="00450A04">
        <w:t xml:space="preserve"> ECE.26 and the </w:t>
      </w:r>
      <w:r w:rsidRPr="00450A04">
        <w:t xml:space="preserve">Civil Engineering TAG. </w:t>
      </w:r>
    </w:p>
    <w:p w14:paraId="472B4C32" w14:textId="6F239855" w:rsidR="00272B4F" w:rsidRPr="00450A04" w:rsidRDefault="00272B4F" w:rsidP="00B254E4">
      <w:pPr>
        <w:numPr>
          <w:ilvl w:val="0"/>
          <w:numId w:val="5"/>
        </w:numPr>
        <w:spacing w:after="160" w:line="259" w:lineRule="auto"/>
        <w:ind w:left="1418" w:hanging="425"/>
        <w:contextualSpacing/>
      </w:pPr>
      <w:r w:rsidRPr="00450A04">
        <w:t xml:space="preserve">From my assessment of </w:t>
      </w:r>
      <w:r w:rsidR="00284913" w:rsidRPr="00450A04">
        <w:t xml:space="preserve">the </w:t>
      </w:r>
      <w:r w:rsidRPr="00450A04">
        <w:t xml:space="preserve">application of CDM principles, I observe that the RP has not undertaken all the duties of a designer in Step 2 of the GDA in line with RGP such as the Civil Engineering TAG and has presented a methodology for meeting UK specific requirements. I note that this has the potential to impact aspects of construction in the UK. However, I am satisfied that this can be considered post Step 2 GDA. </w:t>
      </w:r>
    </w:p>
    <w:p w14:paraId="6316FC51" w14:textId="1CE57D8C" w:rsidR="00272B4F" w:rsidRPr="00450A04" w:rsidRDefault="009A57CC" w:rsidP="00B254E4">
      <w:pPr>
        <w:numPr>
          <w:ilvl w:val="0"/>
          <w:numId w:val="5"/>
        </w:numPr>
        <w:spacing w:after="160" w:line="259" w:lineRule="auto"/>
        <w:ind w:left="1418" w:hanging="425"/>
        <w:contextualSpacing/>
      </w:pPr>
      <w:r w:rsidRPr="00450A04">
        <w:t xml:space="preserve">I consider </w:t>
      </w:r>
      <w:r w:rsidR="0063581E">
        <w:t xml:space="preserve">the </w:t>
      </w:r>
      <w:r w:rsidR="00FF05A4" w:rsidRPr="00FF05A4">
        <w:t>International System</w:t>
      </w:r>
      <w:r w:rsidR="00FF05A4">
        <w:t xml:space="preserve"> of</w:t>
      </w:r>
      <w:r w:rsidRPr="00450A04">
        <w:t xml:space="preserve"> units</w:t>
      </w:r>
      <w:r w:rsidR="000A2413">
        <w:t xml:space="preserve"> (</w:t>
      </w:r>
      <w:r w:rsidR="000A2413" w:rsidRPr="00450A04">
        <w:t>SI</w:t>
      </w:r>
      <w:r w:rsidR="000A2413">
        <w:t>)</w:t>
      </w:r>
      <w:r w:rsidRPr="00450A04">
        <w:t xml:space="preserve"> to be RGP for the design and operation of a Nuclear Power Plant in the UK. </w:t>
      </w:r>
      <w:r w:rsidR="00272B4F" w:rsidRPr="00450A04">
        <w:t xml:space="preserve">From my assessment of </w:t>
      </w:r>
      <w:r w:rsidR="009C4A5A" w:rsidRPr="00450A04">
        <w:t>metrication,</w:t>
      </w:r>
      <w:r w:rsidR="00272B4F" w:rsidRPr="00450A04">
        <w:t xml:space="preserve"> I note that the RP, in the absence of a design wholly based on SI units, has proposed a strategy to demonstrate that the risks associated with the adopted units are </w:t>
      </w:r>
      <w:r w:rsidR="008A717E" w:rsidRPr="00450A04">
        <w:t xml:space="preserve">reduced </w:t>
      </w:r>
      <w:r w:rsidR="00272B4F" w:rsidRPr="00450A04">
        <w:t xml:space="preserve">ALARP. </w:t>
      </w:r>
    </w:p>
    <w:p w14:paraId="03DAADAF" w14:textId="5D72AF31" w:rsidR="00272B4F" w:rsidRPr="00450A04" w:rsidRDefault="00272B4F" w:rsidP="00B254E4">
      <w:pPr>
        <w:numPr>
          <w:ilvl w:val="0"/>
          <w:numId w:val="5"/>
        </w:numPr>
        <w:spacing w:after="160" w:line="259" w:lineRule="auto"/>
        <w:ind w:left="1418" w:hanging="425"/>
        <w:contextualSpacing/>
      </w:pPr>
      <w:r w:rsidRPr="00450A04">
        <w:t xml:space="preserve">From my assessment of the RP’s proposals for the design of the </w:t>
      </w:r>
      <w:r w:rsidR="00291B17" w:rsidRPr="00450A04">
        <w:t>RAB</w:t>
      </w:r>
      <w:r w:rsidRPr="00450A04">
        <w:t xml:space="preserve"> and the IB</w:t>
      </w:r>
      <w:r w:rsidR="0013759D" w:rsidRPr="00450A04">
        <w:t>,</w:t>
      </w:r>
      <w:r w:rsidRPr="00450A04">
        <w:t xml:space="preserve"> I consider that the information submitted is consistent with UK relevant good practice such as the Civil Engineering TAG</w:t>
      </w:r>
      <w:r w:rsidR="009A57CC" w:rsidRPr="00450A04">
        <w:t>.</w:t>
      </w:r>
    </w:p>
    <w:p w14:paraId="63463222" w14:textId="3A6CD4B3" w:rsidR="00EA3892" w:rsidRPr="00450A04" w:rsidRDefault="00A158D1" w:rsidP="00B254E4">
      <w:pPr>
        <w:numPr>
          <w:ilvl w:val="0"/>
          <w:numId w:val="5"/>
        </w:numPr>
        <w:spacing w:after="160" w:line="259" w:lineRule="auto"/>
        <w:ind w:left="1418" w:hanging="425"/>
        <w:contextualSpacing/>
      </w:pPr>
      <w:r w:rsidRPr="00450A04">
        <w:lastRenderedPageBreak/>
        <w:t>From my assessment I consider that the</w:t>
      </w:r>
      <w:r w:rsidR="00E80E0B">
        <w:t xml:space="preserve"> proposed</w:t>
      </w:r>
      <w:r w:rsidRPr="00450A04">
        <w:t xml:space="preserve"> </w:t>
      </w:r>
      <w:r w:rsidR="0033230D" w:rsidRPr="00450A04">
        <w:t xml:space="preserve">strategy </w:t>
      </w:r>
      <w:r w:rsidRPr="00450A04">
        <w:t>to reduce risks to ALARP is consistent with UK relevant good practice in</w:t>
      </w:r>
      <w:r w:rsidR="00F54EF2" w:rsidRPr="00450A04">
        <w:t xml:space="preserve"> </w:t>
      </w:r>
      <w:r w:rsidR="006910B6" w:rsidRPr="00450A04">
        <w:t>ONR, Guidance on the Demonstration of As Low As Is Reasonably Practicable (ALARP), NS-TAST-GD-005</w:t>
      </w:r>
      <w:r w:rsidRPr="00450A04">
        <w:t>.</w:t>
      </w:r>
      <w:r w:rsidR="00C60329" w:rsidRPr="00450A04">
        <w:t xml:space="preserve"> </w:t>
      </w:r>
    </w:p>
    <w:p w14:paraId="637EB358" w14:textId="77777777" w:rsidR="004F492C" w:rsidRPr="00450A04" w:rsidRDefault="004F492C" w:rsidP="004F492C">
      <w:pPr>
        <w:spacing w:after="160" w:line="259" w:lineRule="auto"/>
        <w:ind w:left="720"/>
        <w:contextualSpacing/>
        <w:rPr>
          <w:highlight w:val="yellow"/>
        </w:rPr>
      </w:pPr>
    </w:p>
    <w:p w14:paraId="16FE34C5" w14:textId="08952947" w:rsidR="00EA3892" w:rsidRPr="00450A04" w:rsidRDefault="00EA3892" w:rsidP="00EA3892">
      <w:pPr>
        <w:spacing w:after="160" w:line="259" w:lineRule="auto"/>
      </w:pPr>
      <w:r w:rsidRPr="005C0FE5">
        <w:t xml:space="preserve">Overall, based on my </w:t>
      </w:r>
      <w:r w:rsidR="002207A0" w:rsidRPr="005C0FE5">
        <w:t xml:space="preserve">step 2 </w:t>
      </w:r>
      <w:r w:rsidRPr="005C0FE5">
        <w:t>assessment</w:t>
      </w:r>
      <w:r w:rsidR="00AE3BC9" w:rsidRPr="005C0FE5">
        <w:t xml:space="preserve">, </w:t>
      </w:r>
      <w:r w:rsidRPr="005C0FE5">
        <w:t xml:space="preserve">I have not identified any fundamental </w:t>
      </w:r>
      <w:bookmarkStart w:id="4" w:name="_Hlk168596328"/>
      <w:r w:rsidRPr="006A6F5C">
        <w:t>safety</w:t>
      </w:r>
      <w:bookmarkEnd w:id="4"/>
      <w:r w:rsidRPr="006A6F5C">
        <w:t xml:space="preserve"> </w:t>
      </w:r>
      <w:r w:rsidRPr="005C0FE5">
        <w:t>shortfalls</w:t>
      </w:r>
      <w:r w:rsidR="000C447F" w:rsidRPr="005C0FE5">
        <w:t xml:space="preserve"> from a </w:t>
      </w:r>
      <w:r w:rsidR="00A34B5A" w:rsidRPr="006A6F5C">
        <w:t>Civil Engineering</w:t>
      </w:r>
      <w:r w:rsidR="000C447F" w:rsidRPr="006A6F5C">
        <w:t xml:space="preserve"> </w:t>
      </w:r>
      <w:r w:rsidR="000C447F" w:rsidRPr="005C0FE5">
        <w:t>perspective</w:t>
      </w:r>
      <w:r w:rsidRPr="005C0FE5">
        <w:t xml:space="preserve"> that </w:t>
      </w:r>
      <w:r w:rsidR="00923409" w:rsidRPr="005C0FE5">
        <w:t>w</w:t>
      </w:r>
      <w:r w:rsidRPr="005C0FE5">
        <w:t xml:space="preserve">ould prevent ONR permissioning the construction of a power station based on the generic </w:t>
      </w:r>
      <w:r w:rsidR="0047585A" w:rsidRPr="005C0FE5">
        <w:t>Holtec SMR-300</w:t>
      </w:r>
      <w:r w:rsidRPr="005C0FE5">
        <w:t xml:space="preserve"> design.</w:t>
      </w:r>
    </w:p>
    <w:p w14:paraId="0BAEDD91" w14:textId="77777777" w:rsidR="00EA3892" w:rsidRPr="00450A04" w:rsidRDefault="00EA3892"/>
    <w:p w14:paraId="7FA16813" w14:textId="77777777" w:rsidR="00045010" w:rsidRPr="00450A04" w:rsidRDefault="00045010" w:rsidP="00B44B73">
      <w:pPr>
        <w:pStyle w:val="Heading1"/>
        <w:numPr>
          <w:ilvl w:val="0"/>
          <w:numId w:val="0"/>
        </w:numPr>
        <w:ind w:left="851"/>
        <w:sectPr w:rsidR="00045010" w:rsidRPr="00450A04"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3B0CB1D1" w:rsidR="001966D1" w:rsidRPr="00450A04" w:rsidRDefault="001966D1" w:rsidP="00B44B73">
      <w:pPr>
        <w:pStyle w:val="Heading1"/>
        <w:numPr>
          <w:ilvl w:val="0"/>
          <w:numId w:val="0"/>
        </w:numPr>
        <w:ind w:left="851"/>
        <w:rPr>
          <w:sz w:val="24"/>
          <w:szCs w:val="24"/>
        </w:rPr>
      </w:pPr>
      <w:bookmarkStart w:id="5" w:name="_Toc224064137"/>
      <w:r w:rsidRPr="00450A04">
        <w:lastRenderedPageBreak/>
        <w:t xml:space="preserve">List of </w:t>
      </w:r>
      <w:r w:rsidR="00B44B73" w:rsidRPr="00450A04">
        <w:t>a</w:t>
      </w:r>
      <w:r w:rsidRPr="00450A04">
        <w:t>bbreviations</w:t>
      </w:r>
      <w:bookmarkEnd w:id="5"/>
    </w:p>
    <w:p w14:paraId="5EB62609" w14:textId="03A946DF" w:rsidR="001966D1" w:rsidRPr="00450A04" w:rsidRDefault="001966D1" w:rsidP="001966D1">
      <w:pPr>
        <w:contextualSpacing/>
      </w:pPr>
      <w:r w:rsidRPr="00450A04">
        <w:t>ALARP</w:t>
      </w:r>
      <w:r w:rsidRPr="00450A04">
        <w:tab/>
        <w:t>As low as is reasonably practicable</w:t>
      </w:r>
    </w:p>
    <w:p w14:paraId="225F7103" w14:textId="38C0F051" w:rsidR="00CD1E92" w:rsidRPr="00450A04" w:rsidRDefault="00CD1E92" w:rsidP="001966D1">
      <w:pPr>
        <w:contextualSpacing/>
      </w:pPr>
      <w:r w:rsidRPr="00450A04">
        <w:t xml:space="preserve">AR </w:t>
      </w:r>
      <w:r w:rsidRPr="00450A04">
        <w:tab/>
      </w:r>
      <w:r w:rsidRPr="00450A04">
        <w:tab/>
        <w:t>Annular Reservoir</w:t>
      </w:r>
    </w:p>
    <w:p w14:paraId="11134B2A" w14:textId="710E7444" w:rsidR="00F40919" w:rsidRPr="00450A04" w:rsidRDefault="00F40919" w:rsidP="001966D1">
      <w:pPr>
        <w:contextualSpacing/>
      </w:pPr>
      <w:r w:rsidRPr="00450A04">
        <w:t>BDBE</w:t>
      </w:r>
      <w:r w:rsidRPr="00450A04">
        <w:tab/>
      </w:r>
      <w:r w:rsidRPr="00450A04">
        <w:tab/>
        <w:t>Beyond Design Basis E</w:t>
      </w:r>
      <w:r w:rsidR="008C259F" w:rsidRPr="00450A04">
        <w:t>v</w:t>
      </w:r>
      <w:r w:rsidRPr="00450A04">
        <w:t>ent</w:t>
      </w:r>
    </w:p>
    <w:p w14:paraId="28AD8483" w14:textId="2B758EF7" w:rsidR="00D87D49" w:rsidRPr="00AE0F7D" w:rsidRDefault="00D87D49" w:rsidP="001966D1">
      <w:pPr>
        <w:contextualSpacing/>
        <w:rPr>
          <w:lang w:val="fr-FR"/>
        </w:rPr>
      </w:pPr>
      <w:r w:rsidRPr="00AE0F7D">
        <w:rPr>
          <w:lang w:val="fr-FR"/>
        </w:rPr>
        <w:t>CES</w:t>
      </w:r>
      <w:r w:rsidRPr="00AE0F7D">
        <w:rPr>
          <w:lang w:val="fr-FR"/>
        </w:rPr>
        <w:tab/>
      </w:r>
      <w:r w:rsidRPr="00AE0F7D">
        <w:rPr>
          <w:lang w:val="fr-FR"/>
        </w:rPr>
        <w:tab/>
        <w:t>Containment Enclosure Structure</w:t>
      </w:r>
    </w:p>
    <w:p w14:paraId="3CC64A02" w14:textId="5F5693B8" w:rsidR="00D87D49" w:rsidRPr="00AE0F7D" w:rsidRDefault="00D87D49" w:rsidP="001966D1">
      <w:pPr>
        <w:contextualSpacing/>
        <w:rPr>
          <w:lang w:val="fr-FR"/>
        </w:rPr>
      </w:pPr>
      <w:r w:rsidRPr="00AE0F7D">
        <w:rPr>
          <w:lang w:val="fr-FR"/>
        </w:rPr>
        <w:t>CS</w:t>
      </w:r>
      <w:r w:rsidRPr="00AE0F7D">
        <w:rPr>
          <w:lang w:val="fr-FR"/>
        </w:rPr>
        <w:tab/>
      </w:r>
      <w:r w:rsidRPr="00AE0F7D">
        <w:rPr>
          <w:lang w:val="fr-FR"/>
        </w:rPr>
        <w:tab/>
        <w:t>Containment Structure</w:t>
      </w:r>
    </w:p>
    <w:p w14:paraId="304B7870" w14:textId="28B587A2" w:rsidR="001966D1" w:rsidRPr="00450A04" w:rsidRDefault="001966D1" w:rsidP="001966D1">
      <w:pPr>
        <w:contextualSpacing/>
      </w:pPr>
      <w:r w:rsidRPr="00450A04">
        <w:t>BSL</w:t>
      </w:r>
      <w:r w:rsidRPr="00450A04">
        <w:tab/>
      </w:r>
      <w:r w:rsidRPr="00450A04">
        <w:tab/>
        <w:t>Basic Safety level (in SAPs</w:t>
      </w:r>
      <w:r w:rsidR="009E3DCC" w:rsidRPr="00450A04">
        <w:t>)</w:t>
      </w:r>
    </w:p>
    <w:p w14:paraId="03395B52" w14:textId="39B850B2" w:rsidR="002D3CB6" w:rsidRPr="00450A04" w:rsidRDefault="002D3CB6" w:rsidP="001966D1">
      <w:pPr>
        <w:contextualSpacing/>
      </w:pPr>
      <w:r w:rsidRPr="00450A04">
        <w:t>DEE</w:t>
      </w:r>
      <w:r w:rsidRPr="00450A04">
        <w:tab/>
      </w:r>
      <w:r w:rsidRPr="00450A04">
        <w:tab/>
        <w:t>Design Extension Event</w:t>
      </w:r>
    </w:p>
    <w:p w14:paraId="3D4AC9C4" w14:textId="6088332C" w:rsidR="002F4493" w:rsidRPr="00450A04" w:rsidRDefault="00C31477" w:rsidP="009E3DCC">
      <w:pPr>
        <w:contextualSpacing/>
      </w:pPr>
      <w:r w:rsidRPr="00450A04">
        <w:t>D</w:t>
      </w:r>
      <w:r w:rsidR="002F4493" w:rsidRPr="00450A04">
        <w:t>RP</w:t>
      </w:r>
      <w:r w:rsidR="002F4493" w:rsidRPr="00450A04">
        <w:tab/>
      </w:r>
      <w:r w:rsidR="002F4493" w:rsidRPr="00450A04">
        <w:tab/>
        <w:t>Design Reference Point</w:t>
      </w:r>
    </w:p>
    <w:p w14:paraId="5A1FE0A2" w14:textId="0D836EC0" w:rsidR="00786035" w:rsidRPr="00450A04" w:rsidRDefault="007D2F86" w:rsidP="009E3DCC">
      <w:pPr>
        <w:contextualSpacing/>
      </w:pPr>
      <w:r w:rsidRPr="00450A04">
        <w:t>EIMT</w:t>
      </w:r>
      <w:r w:rsidR="00D7305C" w:rsidRPr="00450A04">
        <w:tab/>
      </w:r>
      <w:r w:rsidR="00D7305C" w:rsidRPr="00450A04">
        <w:tab/>
        <w:t>Examination, Inspection</w:t>
      </w:r>
      <w:r w:rsidRPr="00450A04">
        <w:t xml:space="preserve">, </w:t>
      </w:r>
      <w:r w:rsidR="00D7305C" w:rsidRPr="00450A04">
        <w:t>Maintenance and Testing</w:t>
      </w:r>
    </w:p>
    <w:p w14:paraId="11C7FC3F" w14:textId="45A806F6" w:rsidR="00FD1CBF" w:rsidRPr="00450A04" w:rsidRDefault="00786035" w:rsidP="009E3DCC">
      <w:pPr>
        <w:contextualSpacing/>
      </w:pPr>
      <w:r w:rsidRPr="00450A04">
        <w:t>ESF</w:t>
      </w:r>
      <w:r w:rsidRPr="00450A04">
        <w:tab/>
      </w:r>
      <w:r w:rsidRPr="00450A04">
        <w:tab/>
        <w:t>Engineered Safety Feature</w:t>
      </w:r>
    </w:p>
    <w:p w14:paraId="12B09B75" w14:textId="041554B2" w:rsidR="00D055D7" w:rsidRPr="00450A04" w:rsidRDefault="00D055D7" w:rsidP="009E3DCC">
      <w:pPr>
        <w:contextualSpacing/>
      </w:pPr>
      <w:r w:rsidRPr="00450A04">
        <w:t>FE</w:t>
      </w:r>
      <w:r w:rsidRPr="00450A04">
        <w:tab/>
      </w:r>
      <w:r w:rsidRPr="00450A04">
        <w:tab/>
        <w:t>Finite Element</w:t>
      </w:r>
    </w:p>
    <w:p w14:paraId="6FCE0E97" w14:textId="564DF260" w:rsidR="003F1916" w:rsidRPr="00450A04" w:rsidRDefault="003F1916" w:rsidP="009E3DCC">
      <w:pPr>
        <w:contextualSpacing/>
      </w:pPr>
      <w:r w:rsidRPr="00450A04">
        <w:t>GDA</w:t>
      </w:r>
      <w:r w:rsidRPr="00450A04">
        <w:tab/>
      </w:r>
      <w:r w:rsidRPr="00450A04">
        <w:tab/>
        <w:t>Generic Design Assessment</w:t>
      </w:r>
    </w:p>
    <w:p w14:paraId="32A721F4" w14:textId="77777777" w:rsidR="001966D1" w:rsidRPr="00450A04" w:rsidRDefault="001966D1" w:rsidP="001966D1">
      <w:pPr>
        <w:contextualSpacing/>
      </w:pPr>
      <w:r w:rsidRPr="00450A04">
        <w:t>HSE</w:t>
      </w:r>
      <w:r w:rsidRPr="00450A04">
        <w:tab/>
      </w:r>
      <w:r w:rsidRPr="00450A04">
        <w:tab/>
        <w:t>Health and Safety Executive</w:t>
      </w:r>
    </w:p>
    <w:p w14:paraId="50CE5379" w14:textId="77777777" w:rsidR="001966D1" w:rsidRPr="00450A04" w:rsidRDefault="001966D1" w:rsidP="001966D1">
      <w:pPr>
        <w:contextualSpacing/>
      </w:pPr>
      <w:r w:rsidRPr="00450A04">
        <w:t>IAEA</w:t>
      </w:r>
      <w:r w:rsidRPr="00450A04">
        <w:tab/>
      </w:r>
      <w:r w:rsidRPr="00450A04">
        <w:tab/>
        <w:t>International Atomic Energy Agency</w:t>
      </w:r>
    </w:p>
    <w:p w14:paraId="54DD0A24" w14:textId="39174587" w:rsidR="00202B8F" w:rsidRPr="00450A04" w:rsidRDefault="00202B8F" w:rsidP="001966D1">
      <w:pPr>
        <w:contextualSpacing/>
      </w:pPr>
      <w:r w:rsidRPr="00450A04">
        <w:t>IB</w:t>
      </w:r>
      <w:r w:rsidRPr="00450A04">
        <w:tab/>
      </w:r>
      <w:r w:rsidRPr="00450A04">
        <w:tab/>
        <w:t>Intermediate Building</w:t>
      </w:r>
    </w:p>
    <w:p w14:paraId="1FA60C3B" w14:textId="7075C0AC" w:rsidR="009A654D" w:rsidRPr="00450A04" w:rsidRDefault="009A654D" w:rsidP="001966D1">
      <w:pPr>
        <w:contextualSpacing/>
      </w:pPr>
      <w:r w:rsidRPr="00450A04">
        <w:t>LFE</w:t>
      </w:r>
      <w:r w:rsidRPr="00450A04">
        <w:tab/>
      </w:r>
      <w:r w:rsidRPr="00450A04">
        <w:tab/>
        <w:t xml:space="preserve">Learning </w:t>
      </w:r>
      <w:r w:rsidR="00CC2465" w:rsidRPr="00450A04">
        <w:t>From Experience</w:t>
      </w:r>
    </w:p>
    <w:p w14:paraId="73B5E2A9" w14:textId="79768C7D" w:rsidR="00917346" w:rsidRPr="00450A04" w:rsidRDefault="00917346" w:rsidP="001966D1">
      <w:pPr>
        <w:contextualSpacing/>
      </w:pPr>
      <w:r w:rsidRPr="00450A04">
        <w:t>MAI</w:t>
      </w:r>
      <w:r w:rsidRPr="00450A04">
        <w:tab/>
      </w:r>
      <w:r w:rsidRPr="00450A04">
        <w:tab/>
        <w:t>Malici</w:t>
      </w:r>
      <w:r w:rsidR="00916A1D" w:rsidRPr="00450A04">
        <w:t>o</w:t>
      </w:r>
      <w:r w:rsidRPr="00450A04">
        <w:t xml:space="preserve">us Aircraft </w:t>
      </w:r>
      <w:r w:rsidR="00916A1D" w:rsidRPr="00450A04">
        <w:t>Impact</w:t>
      </w:r>
    </w:p>
    <w:p w14:paraId="6E33978F" w14:textId="457695DA" w:rsidR="002031D2" w:rsidRPr="00450A04" w:rsidRDefault="002031D2" w:rsidP="001966D1">
      <w:pPr>
        <w:contextualSpacing/>
      </w:pPr>
      <w:r w:rsidRPr="00450A04">
        <w:t>MWe</w:t>
      </w:r>
      <w:r w:rsidRPr="00450A04">
        <w:tab/>
      </w:r>
      <w:r w:rsidRPr="00450A04">
        <w:tab/>
        <w:t>Mega Watts Electrical</w:t>
      </w:r>
    </w:p>
    <w:p w14:paraId="7D23DC6E" w14:textId="1B63D527" w:rsidR="002031D2" w:rsidRPr="00450A04" w:rsidRDefault="002031D2" w:rsidP="001966D1">
      <w:pPr>
        <w:contextualSpacing/>
      </w:pPr>
      <w:r w:rsidRPr="00450A04">
        <w:t>MWth</w:t>
      </w:r>
      <w:r w:rsidRPr="00450A04">
        <w:tab/>
      </w:r>
      <w:r w:rsidRPr="00450A04">
        <w:tab/>
        <w:t>Mega Watts Thermal</w:t>
      </w:r>
    </w:p>
    <w:p w14:paraId="3266444A" w14:textId="792D0CC9" w:rsidR="007C575D" w:rsidRPr="00450A04" w:rsidRDefault="007C575D" w:rsidP="001966D1">
      <w:pPr>
        <w:contextualSpacing/>
      </w:pPr>
      <w:r w:rsidRPr="00450A04">
        <w:t>NRW</w:t>
      </w:r>
      <w:r w:rsidRPr="00450A04">
        <w:tab/>
      </w:r>
      <w:r w:rsidRPr="00450A04">
        <w:tab/>
        <w:t>Natural Resources Wales</w:t>
      </w:r>
    </w:p>
    <w:p w14:paraId="5DE8A09F" w14:textId="120DB51A" w:rsidR="001E519A" w:rsidRPr="00450A04" w:rsidRDefault="001E519A" w:rsidP="001E519A">
      <w:pPr>
        <w:ind w:left="1440" w:hanging="1440"/>
        <w:contextualSpacing/>
      </w:pPr>
      <w:r w:rsidRPr="00450A04">
        <w:t xml:space="preserve">ONMACS </w:t>
      </w:r>
      <w:r w:rsidRPr="00450A04">
        <w:tab/>
        <w:t>ONR Nuclear Material Accountancy, Control, and Safeguards Assessment Principles</w:t>
      </w:r>
    </w:p>
    <w:p w14:paraId="429E2AA4" w14:textId="77777777" w:rsidR="001966D1" w:rsidRPr="00450A04" w:rsidRDefault="001966D1" w:rsidP="001966D1">
      <w:pPr>
        <w:contextualSpacing/>
      </w:pPr>
      <w:r w:rsidRPr="00450A04">
        <w:t>ONR</w:t>
      </w:r>
      <w:r w:rsidRPr="00450A04">
        <w:tab/>
      </w:r>
      <w:r w:rsidRPr="00450A04">
        <w:tab/>
        <w:t>Office for Nuclear Regulation</w:t>
      </w:r>
    </w:p>
    <w:p w14:paraId="483300CA" w14:textId="6E65149C" w:rsidR="004D2435" w:rsidRPr="00450A04" w:rsidRDefault="004D2435" w:rsidP="001966D1">
      <w:pPr>
        <w:contextualSpacing/>
      </w:pPr>
      <w:r w:rsidRPr="00450A04">
        <w:t>PCH</w:t>
      </w:r>
      <w:r w:rsidRPr="00450A04">
        <w:tab/>
      </w:r>
      <w:r w:rsidRPr="00450A04">
        <w:tab/>
        <w:t xml:space="preserve">Passive </w:t>
      </w:r>
      <w:r w:rsidR="00B47662" w:rsidRPr="00450A04">
        <w:t>Containment Heat Removal System</w:t>
      </w:r>
    </w:p>
    <w:p w14:paraId="53F724E6" w14:textId="77777777" w:rsidR="001966D1" w:rsidRPr="00450A04" w:rsidRDefault="001966D1" w:rsidP="001966D1">
      <w:pPr>
        <w:contextualSpacing/>
      </w:pPr>
      <w:r w:rsidRPr="00450A04">
        <w:t>PSR</w:t>
      </w:r>
      <w:r w:rsidRPr="00450A04">
        <w:tab/>
      </w:r>
      <w:r w:rsidRPr="00450A04">
        <w:tab/>
        <w:t>Preliminary Safety Report</w:t>
      </w:r>
    </w:p>
    <w:p w14:paraId="35182540" w14:textId="1355B41A" w:rsidR="00193A2B" w:rsidRPr="00450A04" w:rsidRDefault="00193A2B" w:rsidP="001966D1">
      <w:pPr>
        <w:contextualSpacing/>
      </w:pPr>
      <w:r w:rsidRPr="00450A04">
        <w:t>PWR</w:t>
      </w:r>
      <w:r w:rsidRPr="00450A04">
        <w:tab/>
      </w:r>
      <w:r w:rsidRPr="00450A04">
        <w:tab/>
        <w:t>Pressurised Water Reactor</w:t>
      </w:r>
    </w:p>
    <w:p w14:paraId="6F00DB9E" w14:textId="5D14263A" w:rsidR="003C4AD0" w:rsidRPr="00450A04" w:rsidRDefault="003C4AD0" w:rsidP="001966D1">
      <w:pPr>
        <w:contextualSpacing/>
      </w:pPr>
      <w:r w:rsidRPr="00450A04">
        <w:t>RAB</w:t>
      </w:r>
      <w:r w:rsidRPr="00450A04">
        <w:tab/>
      </w:r>
      <w:r w:rsidRPr="00450A04">
        <w:tab/>
        <w:t>Radioactive Auxiliary Building</w:t>
      </w:r>
    </w:p>
    <w:p w14:paraId="26F2DB8A" w14:textId="60F8EB8C" w:rsidR="00193A2B" w:rsidRPr="00450A04" w:rsidRDefault="00193A2B" w:rsidP="001966D1">
      <w:pPr>
        <w:contextualSpacing/>
      </w:pPr>
      <w:r w:rsidRPr="00450A04">
        <w:t>RCP</w:t>
      </w:r>
      <w:r w:rsidRPr="00450A04">
        <w:tab/>
      </w:r>
      <w:r w:rsidRPr="00450A04">
        <w:tab/>
        <w:t>Reactor Coolant Pump</w:t>
      </w:r>
    </w:p>
    <w:p w14:paraId="4B4F5EA6" w14:textId="77777777" w:rsidR="001966D1" w:rsidRPr="00450A04" w:rsidRDefault="001966D1" w:rsidP="001966D1">
      <w:pPr>
        <w:contextualSpacing/>
      </w:pPr>
      <w:r w:rsidRPr="00450A04">
        <w:t>RGP</w:t>
      </w:r>
      <w:r w:rsidRPr="00450A04">
        <w:tab/>
      </w:r>
      <w:r w:rsidRPr="00450A04">
        <w:tab/>
        <w:t>Relevant Good Practice</w:t>
      </w:r>
    </w:p>
    <w:p w14:paraId="2C8CCE85" w14:textId="0441E05F" w:rsidR="007C575D" w:rsidRPr="00450A04" w:rsidRDefault="007C575D" w:rsidP="001966D1">
      <w:pPr>
        <w:contextualSpacing/>
      </w:pPr>
      <w:r w:rsidRPr="00450A04">
        <w:t>RP</w:t>
      </w:r>
      <w:r w:rsidRPr="00450A04">
        <w:tab/>
      </w:r>
      <w:r w:rsidRPr="00450A04">
        <w:tab/>
        <w:t>Requesting Party (Holtec International)</w:t>
      </w:r>
    </w:p>
    <w:p w14:paraId="384E60F9" w14:textId="19DD93C9" w:rsidR="0013795F" w:rsidRPr="00450A04" w:rsidRDefault="0013795F" w:rsidP="001966D1">
      <w:pPr>
        <w:contextualSpacing/>
      </w:pPr>
      <w:r w:rsidRPr="00450A04">
        <w:t>RPV</w:t>
      </w:r>
      <w:r w:rsidRPr="00450A04">
        <w:tab/>
      </w:r>
      <w:r w:rsidRPr="00450A04">
        <w:tab/>
        <w:t>Reactor Pressure Vessel</w:t>
      </w:r>
    </w:p>
    <w:p w14:paraId="5D367C1D" w14:textId="30D63A1E" w:rsidR="003F1916" w:rsidRPr="00450A04" w:rsidRDefault="001966D1" w:rsidP="0066052B">
      <w:pPr>
        <w:contextualSpacing/>
      </w:pPr>
      <w:r w:rsidRPr="00450A04">
        <w:t>SAP</w:t>
      </w:r>
      <w:r w:rsidRPr="00450A04">
        <w:tab/>
      </w:r>
      <w:r w:rsidRPr="00450A04">
        <w:tab/>
        <w:t xml:space="preserve">Safety Assessment Principle(s) </w:t>
      </w:r>
    </w:p>
    <w:p w14:paraId="6FA08003" w14:textId="77777777" w:rsidR="001966D1" w:rsidRPr="00450A04" w:rsidRDefault="001966D1" w:rsidP="001966D1">
      <w:pPr>
        <w:contextualSpacing/>
      </w:pPr>
      <w:r w:rsidRPr="00450A04">
        <w:t>SFAIRP</w:t>
      </w:r>
      <w:r w:rsidRPr="00450A04">
        <w:tab/>
        <w:t xml:space="preserve">So far as is reasonably practicable </w:t>
      </w:r>
    </w:p>
    <w:p w14:paraId="1E4F5292" w14:textId="06757452" w:rsidR="0066052B" w:rsidRPr="00450A04" w:rsidRDefault="0066052B" w:rsidP="001966D1">
      <w:pPr>
        <w:contextualSpacing/>
      </w:pPr>
      <w:r w:rsidRPr="00450A04">
        <w:t>SMR</w:t>
      </w:r>
      <w:r w:rsidRPr="00450A04">
        <w:tab/>
      </w:r>
      <w:r w:rsidRPr="00450A04">
        <w:tab/>
        <w:t>Small Modular Reactor</w:t>
      </w:r>
    </w:p>
    <w:p w14:paraId="7B5BEC52" w14:textId="77777777" w:rsidR="001966D1" w:rsidRPr="00450A04" w:rsidRDefault="001966D1" w:rsidP="001966D1">
      <w:pPr>
        <w:contextualSpacing/>
      </w:pPr>
      <w:r w:rsidRPr="00450A04">
        <w:t>SSC</w:t>
      </w:r>
      <w:r w:rsidRPr="00450A04">
        <w:tab/>
      </w:r>
      <w:r w:rsidRPr="00450A04">
        <w:tab/>
        <w:t>Structure, System and Component</w:t>
      </w:r>
    </w:p>
    <w:p w14:paraId="0001E372" w14:textId="415EDB39" w:rsidR="0066052B" w:rsidRPr="00450A04" w:rsidRDefault="0066052B" w:rsidP="001966D1">
      <w:pPr>
        <w:contextualSpacing/>
      </w:pPr>
      <w:r w:rsidRPr="00450A04">
        <w:t>SSEC</w:t>
      </w:r>
      <w:r w:rsidRPr="00450A04">
        <w:tab/>
      </w:r>
      <w:r w:rsidRPr="00450A04">
        <w:tab/>
        <w:t>Safety, Security (and Safeguards), Environmental Case.</w:t>
      </w:r>
    </w:p>
    <w:p w14:paraId="5FE50826" w14:textId="47D31210" w:rsidR="00D055D7" w:rsidRPr="00DA2790" w:rsidRDefault="00D055D7" w:rsidP="001966D1">
      <w:pPr>
        <w:contextualSpacing/>
        <w:rPr>
          <w:lang w:val="fr-FR"/>
        </w:rPr>
      </w:pPr>
      <w:r w:rsidRPr="00DA2790">
        <w:rPr>
          <w:lang w:val="fr-FR"/>
        </w:rPr>
        <w:t>SSI</w:t>
      </w:r>
      <w:r w:rsidRPr="00DA2790">
        <w:rPr>
          <w:lang w:val="fr-FR"/>
        </w:rPr>
        <w:tab/>
      </w:r>
      <w:r w:rsidRPr="00DA2790">
        <w:rPr>
          <w:lang w:val="fr-FR"/>
        </w:rPr>
        <w:tab/>
        <w:t>Soil Structure Interaction</w:t>
      </w:r>
    </w:p>
    <w:p w14:paraId="0CDCDD2C" w14:textId="6FEAF319" w:rsidR="00D666EC" w:rsidRPr="00DA2790" w:rsidRDefault="00D666EC" w:rsidP="001966D1">
      <w:pPr>
        <w:contextualSpacing/>
        <w:rPr>
          <w:lang w:val="fr-FR"/>
        </w:rPr>
      </w:pPr>
      <w:r w:rsidRPr="00DA2790">
        <w:rPr>
          <w:lang w:val="fr-FR"/>
        </w:rPr>
        <w:t>SSSI</w:t>
      </w:r>
      <w:r w:rsidRPr="00DA2790">
        <w:rPr>
          <w:lang w:val="fr-FR"/>
        </w:rPr>
        <w:tab/>
      </w:r>
      <w:r w:rsidRPr="00DA2790">
        <w:rPr>
          <w:lang w:val="fr-FR"/>
        </w:rPr>
        <w:tab/>
        <w:t>Soil Structure Soil Interaction</w:t>
      </w:r>
    </w:p>
    <w:p w14:paraId="27F603B0" w14:textId="03DCAF65" w:rsidR="0066052B" w:rsidRPr="00450A04" w:rsidRDefault="0066052B" w:rsidP="0066052B">
      <w:pPr>
        <w:contextualSpacing/>
      </w:pPr>
      <w:r w:rsidRPr="00450A04">
        <w:t>SyAP</w:t>
      </w:r>
      <w:r w:rsidRPr="00450A04">
        <w:tab/>
      </w:r>
      <w:r w:rsidRPr="00450A04">
        <w:tab/>
        <w:t>Security Assessment Principle(s)</w:t>
      </w:r>
    </w:p>
    <w:p w14:paraId="10860219" w14:textId="77777777" w:rsidR="001966D1" w:rsidRPr="00450A04" w:rsidRDefault="001966D1" w:rsidP="001966D1">
      <w:pPr>
        <w:contextualSpacing/>
      </w:pPr>
      <w:r w:rsidRPr="00450A04">
        <w:t>TAG</w:t>
      </w:r>
      <w:r w:rsidRPr="00450A04">
        <w:tab/>
      </w:r>
      <w:r w:rsidRPr="00450A04">
        <w:tab/>
        <w:t>Technical Assessment Guide(s) (ONR)</w:t>
      </w:r>
    </w:p>
    <w:p w14:paraId="000B39C0" w14:textId="77777777" w:rsidR="001966D1" w:rsidRPr="00450A04" w:rsidRDefault="001966D1" w:rsidP="001966D1">
      <w:pPr>
        <w:contextualSpacing/>
      </w:pPr>
      <w:r w:rsidRPr="00450A04">
        <w:t>TSC</w:t>
      </w:r>
      <w:r w:rsidRPr="00450A04">
        <w:tab/>
      </w:r>
      <w:r w:rsidRPr="00450A04">
        <w:tab/>
        <w:t>Technical Support Contractor</w:t>
      </w:r>
    </w:p>
    <w:p w14:paraId="54BDD46A" w14:textId="77777777" w:rsidR="001966D1" w:rsidRPr="00450A04" w:rsidRDefault="001966D1" w:rsidP="00140E1C">
      <w:pPr>
        <w:contextualSpacing/>
      </w:pPr>
      <w:r w:rsidRPr="00450A04">
        <w:t>WENRA</w:t>
      </w:r>
      <w:r w:rsidRPr="00450A04">
        <w:tab/>
        <w:t>Western European Nuclear Regulators’ Association</w:t>
      </w:r>
    </w:p>
    <w:p w14:paraId="071E577F" w14:textId="770DFC61" w:rsidR="001966D1" w:rsidRPr="00450A04" w:rsidRDefault="001966D1" w:rsidP="00140E1C">
      <w:pPr>
        <w:contextualSpacing/>
        <w:sectPr w:rsidR="001966D1" w:rsidRPr="00450A04"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450A04" w:rsidRDefault="00AC1DEB" w:rsidP="00B44B73">
          <w:pPr>
            <w:pStyle w:val="TOCHeading"/>
            <w:rPr>
              <w:lang w:val="en-GB"/>
            </w:rPr>
          </w:pPr>
          <w:r w:rsidRPr="00450A04">
            <w:rPr>
              <w:lang w:val="en-GB"/>
            </w:rPr>
            <w:t>Contents</w:t>
          </w:r>
        </w:p>
        <w:p w14:paraId="25657E4F" w14:textId="627285C1" w:rsidR="00493181" w:rsidRDefault="001502E4">
          <w:pPr>
            <w:pStyle w:val="TOC1"/>
            <w:rPr>
              <w:rFonts w:asciiTheme="minorHAnsi" w:eastAsiaTheme="minorEastAsia" w:hAnsiTheme="minorHAnsi" w:cstheme="minorBidi"/>
              <w:kern w:val="2"/>
              <w:szCs w:val="24"/>
              <w:lang w:eastAsia="en-GB" w:bidi="ar-SA"/>
              <w14:ligatures w14:val="standardContextual"/>
            </w:rPr>
          </w:pPr>
          <w:r w:rsidRPr="00450A04">
            <w:rPr>
              <w:noProof w:val="0"/>
            </w:rPr>
            <w:fldChar w:fldCharType="begin"/>
          </w:r>
          <w:r w:rsidR="00045010" w:rsidRPr="00450A04">
            <w:rPr>
              <w:noProof w:val="0"/>
            </w:rPr>
            <w:instrText>TOC \o "1-1" \z \u \h</w:instrText>
          </w:r>
          <w:r w:rsidRPr="00450A04">
            <w:rPr>
              <w:noProof w:val="0"/>
            </w:rPr>
            <w:fldChar w:fldCharType="separate"/>
          </w:r>
          <w:hyperlink w:anchor="_Toc224064136" w:history="1">
            <w:r w:rsidR="00493181" w:rsidRPr="005173E6">
              <w:rPr>
                <w:rStyle w:val="Hyperlink"/>
              </w:rPr>
              <w:t>Executive summary</w:t>
            </w:r>
            <w:r w:rsidR="00493181">
              <w:rPr>
                <w:webHidden/>
              </w:rPr>
              <w:tab/>
            </w:r>
            <w:r w:rsidR="00493181">
              <w:rPr>
                <w:webHidden/>
              </w:rPr>
              <w:fldChar w:fldCharType="begin"/>
            </w:r>
            <w:r w:rsidR="00493181">
              <w:rPr>
                <w:webHidden/>
              </w:rPr>
              <w:instrText xml:space="preserve"> PAGEREF _Toc224064136 \h </w:instrText>
            </w:r>
            <w:r w:rsidR="00493181">
              <w:rPr>
                <w:webHidden/>
              </w:rPr>
            </w:r>
            <w:r w:rsidR="00493181">
              <w:rPr>
                <w:webHidden/>
              </w:rPr>
              <w:fldChar w:fldCharType="separate"/>
            </w:r>
            <w:r w:rsidR="00493181">
              <w:rPr>
                <w:webHidden/>
              </w:rPr>
              <w:t>3</w:t>
            </w:r>
            <w:r w:rsidR="00493181">
              <w:rPr>
                <w:webHidden/>
              </w:rPr>
              <w:fldChar w:fldCharType="end"/>
            </w:r>
          </w:hyperlink>
        </w:p>
        <w:p w14:paraId="41AB5A71" w14:textId="451B223C" w:rsidR="00493181" w:rsidRDefault="00493181">
          <w:pPr>
            <w:pStyle w:val="TOC1"/>
            <w:rPr>
              <w:rFonts w:asciiTheme="minorHAnsi" w:eastAsiaTheme="minorEastAsia" w:hAnsiTheme="minorHAnsi" w:cstheme="minorBidi"/>
              <w:kern w:val="2"/>
              <w:szCs w:val="24"/>
              <w:lang w:eastAsia="en-GB" w:bidi="ar-SA"/>
              <w14:ligatures w14:val="standardContextual"/>
            </w:rPr>
          </w:pPr>
          <w:hyperlink w:anchor="_Toc224064137" w:history="1">
            <w:r w:rsidRPr="005173E6">
              <w:rPr>
                <w:rStyle w:val="Hyperlink"/>
              </w:rPr>
              <w:t>List of abbreviations</w:t>
            </w:r>
            <w:r>
              <w:rPr>
                <w:webHidden/>
              </w:rPr>
              <w:tab/>
            </w:r>
            <w:r>
              <w:rPr>
                <w:webHidden/>
              </w:rPr>
              <w:fldChar w:fldCharType="begin"/>
            </w:r>
            <w:r>
              <w:rPr>
                <w:webHidden/>
              </w:rPr>
              <w:instrText xml:space="preserve"> PAGEREF _Toc224064137 \h </w:instrText>
            </w:r>
            <w:r>
              <w:rPr>
                <w:webHidden/>
              </w:rPr>
            </w:r>
            <w:r>
              <w:rPr>
                <w:webHidden/>
              </w:rPr>
              <w:fldChar w:fldCharType="separate"/>
            </w:r>
            <w:r>
              <w:rPr>
                <w:webHidden/>
              </w:rPr>
              <w:t>6</w:t>
            </w:r>
            <w:r>
              <w:rPr>
                <w:webHidden/>
              </w:rPr>
              <w:fldChar w:fldCharType="end"/>
            </w:r>
          </w:hyperlink>
        </w:p>
        <w:p w14:paraId="65B96E4D" w14:textId="5AD8AFB1" w:rsidR="00493181" w:rsidRDefault="0049318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64138" w:history="1">
            <w:r w:rsidRPr="005173E6">
              <w:rPr>
                <w:rStyle w:val="Hyperlink"/>
              </w:rPr>
              <w:t>1.</w:t>
            </w:r>
            <w:r>
              <w:rPr>
                <w:rFonts w:asciiTheme="minorHAnsi" w:eastAsiaTheme="minorEastAsia" w:hAnsiTheme="minorHAnsi" w:cstheme="minorBidi"/>
                <w:kern w:val="2"/>
                <w:szCs w:val="24"/>
                <w:lang w:eastAsia="en-GB" w:bidi="ar-SA"/>
                <w14:ligatures w14:val="standardContextual"/>
              </w:rPr>
              <w:tab/>
            </w:r>
            <w:r w:rsidRPr="005173E6">
              <w:rPr>
                <w:rStyle w:val="Hyperlink"/>
              </w:rPr>
              <w:t>Introduction</w:t>
            </w:r>
            <w:r>
              <w:rPr>
                <w:webHidden/>
              </w:rPr>
              <w:tab/>
            </w:r>
            <w:r>
              <w:rPr>
                <w:webHidden/>
              </w:rPr>
              <w:fldChar w:fldCharType="begin"/>
            </w:r>
            <w:r>
              <w:rPr>
                <w:webHidden/>
              </w:rPr>
              <w:instrText xml:space="preserve"> PAGEREF _Toc224064138 \h </w:instrText>
            </w:r>
            <w:r>
              <w:rPr>
                <w:webHidden/>
              </w:rPr>
            </w:r>
            <w:r>
              <w:rPr>
                <w:webHidden/>
              </w:rPr>
              <w:fldChar w:fldCharType="separate"/>
            </w:r>
            <w:r>
              <w:rPr>
                <w:webHidden/>
              </w:rPr>
              <w:t>8</w:t>
            </w:r>
            <w:r>
              <w:rPr>
                <w:webHidden/>
              </w:rPr>
              <w:fldChar w:fldCharType="end"/>
            </w:r>
          </w:hyperlink>
        </w:p>
        <w:p w14:paraId="15C9643B" w14:textId="323BD7FD" w:rsidR="00493181" w:rsidRDefault="0049318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64139" w:history="1">
            <w:r w:rsidRPr="005173E6">
              <w:rPr>
                <w:rStyle w:val="Hyperlink"/>
              </w:rPr>
              <w:t>2.</w:t>
            </w:r>
            <w:r>
              <w:rPr>
                <w:rFonts w:asciiTheme="minorHAnsi" w:eastAsiaTheme="minorEastAsia" w:hAnsiTheme="minorHAnsi" w:cstheme="minorBidi"/>
                <w:kern w:val="2"/>
                <w:szCs w:val="24"/>
                <w:lang w:eastAsia="en-GB" w:bidi="ar-SA"/>
                <w14:ligatures w14:val="standardContextual"/>
              </w:rPr>
              <w:tab/>
            </w:r>
            <w:r w:rsidRPr="005173E6">
              <w:rPr>
                <w:rStyle w:val="Hyperlink"/>
              </w:rPr>
              <w:t>Assessment standards and interfaces</w:t>
            </w:r>
            <w:r>
              <w:rPr>
                <w:webHidden/>
              </w:rPr>
              <w:tab/>
            </w:r>
            <w:r>
              <w:rPr>
                <w:webHidden/>
              </w:rPr>
              <w:fldChar w:fldCharType="begin"/>
            </w:r>
            <w:r>
              <w:rPr>
                <w:webHidden/>
              </w:rPr>
              <w:instrText xml:space="preserve"> PAGEREF _Toc224064139 \h </w:instrText>
            </w:r>
            <w:r>
              <w:rPr>
                <w:webHidden/>
              </w:rPr>
            </w:r>
            <w:r>
              <w:rPr>
                <w:webHidden/>
              </w:rPr>
              <w:fldChar w:fldCharType="separate"/>
            </w:r>
            <w:r>
              <w:rPr>
                <w:webHidden/>
              </w:rPr>
              <w:t>11</w:t>
            </w:r>
            <w:r>
              <w:rPr>
                <w:webHidden/>
              </w:rPr>
              <w:fldChar w:fldCharType="end"/>
            </w:r>
          </w:hyperlink>
        </w:p>
        <w:p w14:paraId="6A16E041" w14:textId="0B159684" w:rsidR="00493181" w:rsidRDefault="0049318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64140" w:history="1">
            <w:r w:rsidRPr="005173E6">
              <w:rPr>
                <w:rStyle w:val="Hyperlink"/>
              </w:rPr>
              <w:t>3.</w:t>
            </w:r>
            <w:r>
              <w:rPr>
                <w:rFonts w:asciiTheme="minorHAnsi" w:eastAsiaTheme="minorEastAsia" w:hAnsiTheme="minorHAnsi" w:cstheme="minorBidi"/>
                <w:kern w:val="2"/>
                <w:szCs w:val="24"/>
                <w:lang w:eastAsia="en-GB" w:bidi="ar-SA"/>
                <w14:ligatures w14:val="standardContextual"/>
              </w:rPr>
              <w:tab/>
            </w:r>
            <w:r w:rsidRPr="005173E6">
              <w:rPr>
                <w:rStyle w:val="Hyperlink"/>
              </w:rPr>
              <w:t>Requesting party’s submission</w:t>
            </w:r>
            <w:r>
              <w:rPr>
                <w:webHidden/>
              </w:rPr>
              <w:tab/>
            </w:r>
            <w:r>
              <w:rPr>
                <w:webHidden/>
              </w:rPr>
              <w:fldChar w:fldCharType="begin"/>
            </w:r>
            <w:r>
              <w:rPr>
                <w:webHidden/>
              </w:rPr>
              <w:instrText xml:space="preserve"> PAGEREF _Toc224064140 \h </w:instrText>
            </w:r>
            <w:r>
              <w:rPr>
                <w:webHidden/>
              </w:rPr>
            </w:r>
            <w:r>
              <w:rPr>
                <w:webHidden/>
              </w:rPr>
              <w:fldChar w:fldCharType="separate"/>
            </w:r>
            <w:r>
              <w:rPr>
                <w:webHidden/>
              </w:rPr>
              <w:t>13</w:t>
            </w:r>
            <w:r>
              <w:rPr>
                <w:webHidden/>
              </w:rPr>
              <w:fldChar w:fldCharType="end"/>
            </w:r>
          </w:hyperlink>
        </w:p>
        <w:p w14:paraId="0AA61FFE" w14:textId="54DFCE03" w:rsidR="00493181" w:rsidRDefault="0049318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64141" w:history="1">
            <w:r w:rsidRPr="005173E6">
              <w:rPr>
                <w:rStyle w:val="Hyperlink"/>
              </w:rPr>
              <w:t>4.</w:t>
            </w:r>
            <w:r>
              <w:rPr>
                <w:rFonts w:asciiTheme="minorHAnsi" w:eastAsiaTheme="minorEastAsia" w:hAnsiTheme="minorHAnsi" w:cstheme="minorBidi"/>
                <w:kern w:val="2"/>
                <w:szCs w:val="24"/>
                <w:lang w:eastAsia="en-GB" w:bidi="ar-SA"/>
                <w14:ligatures w14:val="standardContextual"/>
              </w:rPr>
              <w:tab/>
            </w:r>
            <w:r w:rsidRPr="005173E6">
              <w:rPr>
                <w:rStyle w:val="Hyperlink"/>
              </w:rPr>
              <w:t>ONR assessment</w:t>
            </w:r>
            <w:r>
              <w:rPr>
                <w:webHidden/>
              </w:rPr>
              <w:tab/>
            </w:r>
            <w:r>
              <w:rPr>
                <w:webHidden/>
              </w:rPr>
              <w:fldChar w:fldCharType="begin"/>
            </w:r>
            <w:r>
              <w:rPr>
                <w:webHidden/>
              </w:rPr>
              <w:instrText xml:space="preserve"> PAGEREF _Toc224064141 \h </w:instrText>
            </w:r>
            <w:r>
              <w:rPr>
                <w:webHidden/>
              </w:rPr>
            </w:r>
            <w:r>
              <w:rPr>
                <w:webHidden/>
              </w:rPr>
              <w:fldChar w:fldCharType="separate"/>
            </w:r>
            <w:r>
              <w:rPr>
                <w:webHidden/>
              </w:rPr>
              <w:t>21</w:t>
            </w:r>
            <w:r>
              <w:rPr>
                <w:webHidden/>
              </w:rPr>
              <w:fldChar w:fldCharType="end"/>
            </w:r>
          </w:hyperlink>
        </w:p>
        <w:p w14:paraId="222608D9" w14:textId="7BA578E7" w:rsidR="00493181" w:rsidRDefault="0049318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4064142" w:history="1">
            <w:r w:rsidRPr="005173E6">
              <w:rPr>
                <w:rStyle w:val="Hyperlink"/>
              </w:rPr>
              <w:t>5.</w:t>
            </w:r>
            <w:r>
              <w:rPr>
                <w:rFonts w:asciiTheme="minorHAnsi" w:eastAsiaTheme="minorEastAsia" w:hAnsiTheme="minorHAnsi" w:cstheme="minorBidi"/>
                <w:kern w:val="2"/>
                <w:szCs w:val="24"/>
                <w:lang w:eastAsia="en-GB" w:bidi="ar-SA"/>
                <w14:ligatures w14:val="standardContextual"/>
              </w:rPr>
              <w:tab/>
            </w:r>
            <w:r w:rsidRPr="005173E6">
              <w:rPr>
                <w:rStyle w:val="Hyperlink"/>
              </w:rPr>
              <w:t>Conclusions</w:t>
            </w:r>
            <w:r>
              <w:rPr>
                <w:webHidden/>
              </w:rPr>
              <w:tab/>
            </w:r>
            <w:r>
              <w:rPr>
                <w:webHidden/>
              </w:rPr>
              <w:fldChar w:fldCharType="begin"/>
            </w:r>
            <w:r>
              <w:rPr>
                <w:webHidden/>
              </w:rPr>
              <w:instrText xml:space="preserve"> PAGEREF _Toc224064142 \h </w:instrText>
            </w:r>
            <w:r>
              <w:rPr>
                <w:webHidden/>
              </w:rPr>
            </w:r>
            <w:r>
              <w:rPr>
                <w:webHidden/>
              </w:rPr>
              <w:fldChar w:fldCharType="separate"/>
            </w:r>
            <w:r>
              <w:rPr>
                <w:webHidden/>
              </w:rPr>
              <w:t>39</w:t>
            </w:r>
            <w:r>
              <w:rPr>
                <w:webHidden/>
              </w:rPr>
              <w:fldChar w:fldCharType="end"/>
            </w:r>
          </w:hyperlink>
        </w:p>
        <w:p w14:paraId="282E41CD" w14:textId="51ABA826" w:rsidR="00493181" w:rsidRDefault="00493181">
          <w:pPr>
            <w:pStyle w:val="TOC1"/>
            <w:rPr>
              <w:rFonts w:asciiTheme="minorHAnsi" w:eastAsiaTheme="minorEastAsia" w:hAnsiTheme="minorHAnsi" w:cstheme="minorBidi"/>
              <w:kern w:val="2"/>
              <w:szCs w:val="24"/>
              <w:lang w:eastAsia="en-GB" w:bidi="ar-SA"/>
              <w14:ligatures w14:val="standardContextual"/>
            </w:rPr>
          </w:pPr>
          <w:hyperlink w:anchor="_Toc224064143" w:history="1">
            <w:r w:rsidRPr="005173E6">
              <w:rPr>
                <w:rStyle w:val="Hyperlink"/>
              </w:rPr>
              <w:t>References</w:t>
            </w:r>
            <w:r>
              <w:rPr>
                <w:webHidden/>
              </w:rPr>
              <w:tab/>
            </w:r>
            <w:r>
              <w:rPr>
                <w:webHidden/>
              </w:rPr>
              <w:fldChar w:fldCharType="begin"/>
            </w:r>
            <w:r>
              <w:rPr>
                <w:webHidden/>
              </w:rPr>
              <w:instrText xml:space="preserve"> PAGEREF _Toc224064143 \h </w:instrText>
            </w:r>
            <w:r>
              <w:rPr>
                <w:webHidden/>
              </w:rPr>
            </w:r>
            <w:r>
              <w:rPr>
                <w:webHidden/>
              </w:rPr>
              <w:fldChar w:fldCharType="separate"/>
            </w:r>
            <w:r>
              <w:rPr>
                <w:webHidden/>
              </w:rPr>
              <w:t>41</w:t>
            </w:r>
            <w:r>
              <w:rPr>
                <w:webHidden/>
              </w:rPr>
              <w:fldChar w:fldCharType="end"/>
            </w:r>
          </w:hyperlink>
        </w:p>
        <w:p w14:paraId="119F2E91" w14:textId="64B78E16" w:rsidR="00493181" w:rsidRDefault="00493181">
          <w:pPr>
            <w:pStyle w:val="TOC1"/>
            <w:rPr>
              <w:rFonts w:asciiTheme="minorHAnsi" w:eastAsiaTheme="minorEastAsia" w:hAnsiTheme="minorHAnsi" w:cstheme="minorBidi"/>
              <w:kern w:val="2"/>
              <w:szCs w:val="24"/>
              <w:lang w:eastAsia="en-GB" w:bidi="ar-SA"/>
              <w14:ligatures w14:val="standardContextual"/>
            </w:rPr>
          </w:pPr>
          <w:hyperlink w:anchor="_Toc224064144" w:history="1">
            <w:r w:rsidRPr="005173E6">
              <w:rPr>
                <w:rStyle w:val="Hyperlink"/>
              </w:rPr>
              <w:t>Appendix 1 – Relevant SAPs considered during the assessment</w:t>
            </w:r>
            <w:r>
              <w:rPr>
                <w:webHidden/>
              </w:rPr>
              <w:tab/>
            </w:r>
            <w:r>
              <w:rPr>
                <w:webHidden/>
              </w:rPr>
              <w:fldChar w:fldCharType="begin"/>
            </w:r>
            <w:r>
              <w:rPr>
                <w:webHidden/>
              </w:rPr>
              <w:instrText xml:space="preserve"> PAGEREF _Toc224064144 \h </w:instrText>
            </w:r>
            <w:r>
              <w:rPr>
                <w:webHidden/>
              </w:rPr>
            </w:r>
            <w:r>
              <w:rPr>
                <w:webHidden/>
              </w:rPr>
              <w:fldChar w:fldCharType="separate"/>
            </w:r>
            <w:r>
              <w:rPr>
                <w:webHidden/>
              </w:rPr>
              <w:t>50</w:t>
            </w:r>
            <w:r>
              <w:rPr>
                <w:webHidden/>
              </w:rPr>
              <w:fldChar w:fldCharType="end"/>
            </w:r>
          </w:hyperlink>
        </w:p>
        <w:p w14:paraId="3E7F11D0" w14:textId="22CA2308" w:rsidR="00EF3D87" w:rsidRPr="00450A04" w:rsidRDefault="001502E4" w:rsidP="000D1FAC">
          <w:pPr>
            <w:pStyle w:val="TOC1"/>
            <w:rPr>
              <w:rStyle w:val="Hyperlink"/>
              <w:noProof w:val="0"/>
              <w:lang w:eastAsia="en-GB" w:bidi="ar-SA"/>
            </w:rPr>
          </w:pPr>
          <w:r w:rsidRPr="00450A04">
            <w:rPr>
              <w:noProof w:val="0"/>
            </w:rPr>
            <w:fldChar w:fldCharType="end"/>
          </w:r>
        </w:p>
      </w:sdtContent>
    </w:sdt>
    <w:p w14:paraId="7962436A" w14:textId="2BDB31A7" w:rsidR="00AC1DEB" w:rsidRPr="00450A04" w:rsidRDefault="00AC1DEB"/>
    <w:p w14:paraId="277E7180" w14:textId="77777777" w:rsidR="001966D1" w:rsidRPr="00450A04" w:rsidRDefault="001966D1" w:rsidP="00140E1C">
      <w:pPr>
        <w:contextualSpacing/>
        <w:sectPr w:rsidR="001966D1" w:rsidRPr="00450A04" w:rsidSect="00045010">
          <w:pgSz w:w="11906" w:h="16838" w:code="9"/>
          <w:pgMar w:top="1440" w:right="1440" w:bottom="1440" w:left="1440" w:header="397" w:footer="397" w:gutter="0"/>
          <w:cols w:space="312"/>
          <w:docGrid w:linePitch="360"/>
        </w:sectPr>
      </w:pPr>
    </w:p>
    <w:p w14:paraId="77DF1BD0" w14:textId="43619D43" w:rsidR="001966D1" w:rsidRPr="00450A04" w:rsidRDefault="001966D1" w:rsidP="00855F0C">
      <w:pPr>
        <w:pStyle w:val="Heading1"/>
        <w:ind w:left="851" w:hanging="851"/>
      </w:pPr>
      <w:bookmarkStart w:id="6" w:name="_Toc224064138"/>
      <w:r w:rsidRPr="00450A04">
        <w:lastRenderedPageBreak/>
        <w:t>Introduction</w:t>
      </w:r>
      <w:bookmarkEnd w:id="6"/>
    </w:p>
    <w:p w14:paraId="35138049" w14:textId="784B3530" w:rsidR="00034079" w:rsidRPr="005C0FE5" w:rsidRDefault="00B607BB" w:rsidP="0089672A">
      <w:pPr>
        <w:pStyle w:val="Numberedparagraph"/>
        <w:ind w:left="851" w:hanging="851"/>
      </w:pPr>
      <w:r w:rsidRPr="005C0FE5">
        <w:t xml:space="preserve">This report presents the </w:t>
      </w:r>
      <w:r w:rsidR="0021678E" w:rsidRPr="005C0FE5">
        <w:t xml:space="preserve">outcomes of </w:t>
      </w:r>
      <w:r w:rsidR="00A16059" w:rsidRPr="005C0FE5">
        <w:t>my</w:t>
      </w:r>
      <w:r w:rsidR="00A27052" w:rsidRPr="006A6F5C">
        <w:t xml:space="preserve"> </w:t>
      </w:r>
      <w:r w:rsidR="00BF1B6D" w:rsidRPr="006A6F5C">
        <w:t>C</w:t>
      </w:r>
      <w:r w:rsidR="009A118D" w:rsidRPr="006A6F5C">
        <w:t>ivil</w:t>
      </w:r>
      <w:r w:rsidR="00A27052" w:rsidRPr="006A6F5C">
        <w:t xml:space="preserve"> </w:t>
      </w:r>
      <w:r w:rsidR="00BF1B6D" w:rsidRPr="006A6F5C">
        <w:t>E</w:t>
      </w:r>
      <w:r w:rsidR="00A27052" w:rsidRPr="006A6F5C">
        <w:t>ngineering</w:t>
      </w:r>
      <w:r w:rsidRPr="006A6F5C">
        <w:t xml:space="preserve"> </w:t>
      </w:r>
      <w:r w:rsidRPr="005C0FE5">
        <w:t>assessment</w:t>
      </w:r>
      <w:r w:rsidR="0021678E" w:rsidRPr="005C0FE5">
        <w:t xml:space="preserve"> of the Holtec</w:t>
      </w:r>
      <w:r w:rsidR="00550DD7" w:rsidRPr="005C0FE5">
        <w:t xml:space="preserve"> SMR</w:t>
      </w:r>
      <w:r w:rsidR="0053243D" w:rsidRPr="005C0FE5">
        <w:t>-</w:t>
      </w:r>
      <w:r w:rsidR="0021678E" w:rsidRPr="005C0FE5">
        <w:t>300</w:t>
      </w:r>
      <w:r w:rsidR="0053243D" w:rsidRPr="005C0FE5">
        <w:t xml:space="preserve"> </w:t>
      </w:r>
      <w:r w:rsidR="00FD216D" w:rsidRPr="005C0FE5">
        <w:t xml:space="preserve">as part of </w:t>
      </w:r>
      <w:r w:rsidR="00710CC7" w:rsidRPr="005C0FE5">
        <w:t>Step 2 of the Office for Nuclear Regulation (ONR) Generic Design Assessment (GDA)</w:t>
      </w:r>
      <w:r w:rsidR="007F2E29" w:rsidRPr="005C0FE5">
        <w:t xml:space="preserve">. </w:t>
      </w:r>
      <w:r w:rsidRPr="005C0FE5">
        <w:t xml:space="preserve">This </w:t>
      </w:r>
      <w:r w:rsidR="004A0AF5" w:rsidRPr="005C0FE5">
        <w:t>assessment is based upon the information presented in version 1 of the Holtec SMR-</w:t>
      </w:r>
      <w:r w:rsidR="005F1B8C" w:rsidRPr="005C0FE5">
        <w:t xml:space="preserve">300 Safety, Security, Safeguard, and Environment </w:t>
      </w:r>
      <w:r w:rsidR="00D248A1" w:rsidRPr="005C0FE5">
        <w:t>C</w:t>
      </w:r>
      <w:r w:rsidR="00847A01" w:rsidRPr="005C0FE5">
        <w:t>ase</w:t>
      </w:r>
      <w:r w:rsidR="00D248A1" w:rsidRPr="005C0FE5">
        <w:t xml:space="preserve"> (SSEC)</w:t>
      </w:r>
      <w:r w:rsidR="00DE18B2" w:rsidRPr="005C0FE5">
        <w:t xml:space="preserve"> (</w:t>
      </w:r>
      <w:r w:rsidR="00681BF8" w:rsidRPr="005C0FE5">
        <w:t>r</w:t>
      </w:r>
      <w:r w:rsidR="00DE18B2" w:rsidRPr="005C0FE5">
        <w:t>ef</w:t>
      </w:r>
      <w:r w:rsidR="00681BF8" w:rsidRPr="005C0FE5">
        <w:t>s.</w:t>
      </w:r>
      <w:r w:rsidR="00D94B34" w:rsidRPr="005C0FE5">
        <w:t xml:space="preserve"> </w:t>
      </w:r>
      <w:sdt>
        <w:sdtPr>
          <w:id w:val="-1914315873"/>
          <w:citation/>
        </w:sdtPr>
        <w:sdtContent>
          <w:r w:rsidR="00680769" w:rsidRPr="005C0FE5">
            <w:fldChar w:fldCharType="begin"/>
          </w:r>
          <w:r w:rsidR="00677A7E" w:rsidRPr="005C0FE5">
            <w:instrText xml:space="preserve">CITATION PSRA1 \l 2057 </w:instrText>
          </w:r>
          <w:r w:rsidR="00680769" w:rsidRPr="005C0FE5">
            <w:fldChar w:fldCharType="separate"/>
          </w:r>
          <w:r w:rsidR="00C14507" w:rsidRPr="00C14507">
            <w:rPr>
              <w:noProof/>
            </w:rPr>
            <w:t>[1]</w:t>
          </w:r>
          <w:r w:rsidR="00680769" w:rsidRPr="005C0FE5">
            <w:fldChar w:fldCharType="end"/>
          </w:r>
        </w:sdtContent>
      </w:sdt>
      <w:r w:rsidR="00680769" w:rsidRPr="005C0FE5">
        <w:t xml:space="preserve">, </w:t>
      </w:r>
      <w:sdt>
        <w:sdtPr>
          <w:id w:val="1683472397"/>
          <w:citation/>
        </w:sdtPr>
        <w:sdtContent>
          <w:r w:rsidR="00680769" w:rsidRPr="005C0FE5">
            <w:fldChar w:fldCharType="begin"/>
          </w:r>
          <w:r w:rsidR="007E1390" w:rsidRPr="005C0FE5">
            <w:instrText xml:space="preserve">CITATION PSRA2 \l 2057 </w:instrText>
          </w:r>
          <w:r w:rsidR="00680769" w:rsidRPr="005C0FE5">
            <w:fldChar w:fldCharType="separate"/>
          </w:r>
          <w:r w:rsidR="00C14507" w:rsidRPr="00C14507">
            <w:rPr>
              <w:noProof/>
            </w:rPr>
            <w:t>[2]</w:t>
          </w:r>
          <w:r w:rsidR="00680769" w:rsidRPr="005C0FE5">
            <w:fldChar w:fldCharType="end"/>
          </w:r>
        </w:sdtContent>
      </w:sdt>
      <w:r w:rsidR="00680769" w:rsidRPr="005C0FE5">
        <w:t>,</w:t>
      </w:r>
      <w:sdt>
        <w:sdtPr>
          <w:id w:val="-127629908"/>
          <w:citation/>
        </w:sdtPr>
        <w:sdtContent>
          <w:r w:rsidR="00193B0D" w:rsidRPr="005C0FE5">
            <w:fldChar w:fldCharType="begin"/>
          </w:r>
          <w:r w:rsidR="006F548A" w:rsidRPr="005C0FE5">
            <w:instrText xml:space="preserve">CITATION PSRA3 \l 2057 </w:instrText>
          </w:r>
          <w:r w:rsidR="00193B0D" w:rsidRPr="005C0FE5">
            <w:fldChar w:fldCharType="separate"/>
          </w:r>
          <w:r w:rsidR="00C14507">
            <w:rPr>
              <w:noProof/>
            </w:rPr>
            <w:t xml:space="preserve"> </w:t>
          </w:r>
          <w:r w:rsidR="00C14507" w:rsidRPr="00C14507">
            <w:rPr>
              <w:noProof/>
            </w:rPr>
            <w:t>[3]</w:t>
          </w:r>
          <w:r w:rsidR="00193B0D" w:rsidRPr="005C0FE5">
            <w:fldChar w:fldCharType="end"/>
          </w:r>
        </w:sdtContent>
      </w:sdt>
      <w:r w:rsidR="003154CF" w:rsidRPr="005C0FE5">
        <w:t>,</w:t>
      </w:r>
      <w:r w:rsidR="00A57664" w:rsidRPr="005C0FE5">
        <w:t xml:space="preserve"> </w:t>
      </w:r>
      <w:sdt>
        <w:sdtPr>
          <w:id w:val="1414121462"/>
          <w:citation/>
        </w:sdtPr>
        <w:sdtContent>
          <w:r w:rsidR="00A57664" w:rsidRPr="005C0FE5">
            <w:fldChar w:fldCharType="begin"/>
          </w:r>
          <w:r w:rsidR="002D7059" w:rsidRPr="005C0FE5">
            <w:instrText xml:space="preserve">CITATION Hol21 \l 2057 </w:instrText>
          </w:r>
          <w:r w:rsidR="00A57664" w:rsidRPr="005C0FE5">
            <w:fldChar w:fldCharType="separate"/>
          </w:r>
          <w:r w:rsidR="00C14507" w:rsidRPr="00C14507">
            <w:rPr>
              <w:noProof/>
            </w:rPr>
            <w:t>[4]</w:t>
          </w:r>
          <w:r w:rsidR="00A57664" w:rsidRPr="005C0FE5">
            <w:fldChar w:fldCharType="end"/>
          </w:r>
        </w:sdtContent>
      </w:sdt>
      <w:r w:rsidR="00A57664" w:rsidRPr="005C0FE5">
        <w:t>,</w:t>
      </w:r>
      <w:r w:rsidR="00735A23" w:rsidRPr="005C0FE5">
        <w:t xml:space="preserve"> </w:t>
      </w:r>
      <w:sdt>
        <w:sdtPr>
          <w:id w:val="548816153"/>
          <w:citation/>
        </w:sdtPr>
        <w:sdtContent>
          <w:r w:rsidR="00AB1851" w:rsidRPr="005C0FE5">
            <w:fldChar w:fldCharType="begin"/>
          </w:r>
          <w:r w:rsidR="001671A8" w:rsidRPr="005C0FE5">
            <w:instrText xml:space="preserve">CITATION PSRA5 \l 2057 </w:instrText>
          </w:r>
          <w:r w:rsidR="00AB1851" w:rsidRPr="005C0FE5">
            <w:fldChar w:fldCharType="separate"/>
          </w:r>
          <w:r w:rsidR="00C14507" w:rsidRPr="00C14507">
            <w:rPr>
              <w:noProof/>
            </w:rPr>
            <w:t>[5]</w:t>
          </w:r>
          <w:r w:rsidR="00AB1851" w:rsidRPr="005C0FE5">
            <w:fldChar w:fldCharType="end"/>
          </w:r>
        </w:sdtContent>
      </w:sdt>
      <w:r w:rsidR="00735A23" w:rsidRPr="005C0FE5">
        <w:t>,</w:t>
      </w:r>
      <w:r w:rsidR="00AB1851" w:rsidRPr="005C0FE5">
        <w:t xml:space="preserve"> </w:t>
      </w:r>
      <w:sdt>
        <w:sdtPr>
          <w:id w:val="-343320512"/>
          <w:citation/>
        </w:sdtPr>
        <w:sdtContent>
          <w:r w:rsidR="00680769" w:rsidRPr="005C0FE5">
            <w:fldChar w:fldCharType="begin"/>
          </w:r>
          <w:r w:rsidR="00B94D7C" w:rsidRPr="005C0FE5">
            <w:instrText xml:space="preserve">CITATION PSRB1 \l 2057 </w:instrText>
          </w:r>
          <w:r w:rsidR="00680769" w:rsidRPr="005C0FE5">
            <w:fldChar w:fldCharType="separate"/>
          </w:r>
          <w:r w:rsidR="00C14507" w:rsidRPr="00C14507">
            <w:rPr>
              <w:noProof/>
            </w:rPr>
            <w:t>[6]</w:t>
          </w:r>
          <w:r w:rsidR="00680769" w:rsidRPr="005C0FE5">
            <w:fldChar w:fldCharType="end"/>
          </w:r>
        </w:sdtContent>
      </w:sdt>
      <w:r w:rsidR="00680769" w:rsidRPr="005C0FE5">
        <w:t xml:space="preserve">, </w:t>
      </w:r>
      <w:sdt>
        <w:sdtPr>
          <w:id w:val="-2128603349"/>
          <w:citation/>
        </w:sdtPr>
        <w:sdtContent>
          <w:r w:rsidR="00680769" w:rsidRPr="005C0FE5">
            <w:fldChar w:fldCharType="begin"/>
          </w:r>
          <w:r w:rsidR="00B94D7C" w:rsidRPr="005C0FE5">
            <w:instrText xml:space="preserve">CITATION PSRB2 \l 2057 </w:instrText>
          </w:r>
          <w:r w:rsidR="00680769" w:rsidRPr="005C0FE5">
            <w:fldChar w:fldCharType="separate"/>
          </w:r>
          <w:r w:rsidR="00C14507" w:rsidRPr="00C14507">
            <w:rPr>
              <w:noProof/>
            </w:rPr>
            <w:t>[7]</w:t>
          </w:r>
          <w:r w:rsidR="00680769" w:rsidRPr="005C0FE5">
            <w:fldChar w:fldCharType="end"/>
          </w:r>
        </w:sdtContent>
      </w:sdt>
      <w:r w:rsidR="00680769" w:rsidRPr="005C0FE5">
        <w:t xml:space="preserve">, </w:t>
      </w:r>
      <w:sdt>
        <w:sdtPr>
          <w:id w:val="750014253"/>
          <w:citation/>
        </w:sdtPr>
        <w:sdtContent>
          <w:r w:rsidR="00316BE4" w:rsidRPr="005C0FE5">
            <w:fldChar w:fldCharType="begin"/>
          </w:r>
          <w:r w:rsidR="00486113" w:rsidRPr="005C0FE5">
            <w:instrText xml:space="preserve">CITATION Hol24 \l 2057 </w:instrText>
          </w:r>
          <w:r w:rsidR="00316BE4" w:rsidRPr="005C0FE5">
            <w:fldChar w:fldCharType="separate"/>
          </w:r>
          <w:r w:rsidR="00C14507" w:rsidRPr="00C14507">
            <w:rPr>
              <w:noProof/>
            </w:rPr>
            <w:t>[8]</w:t>
          </w:r>
          <w:r w:rsidR="00316BE4" w:rsidRPr="005C0FE5">
            <w:fldChar w:fldCharType="end"/>
          </w:r>
        </w:sdtContent>
      </w:sdt>
      <w:r w:rsidR="00C325A4" w:rsidRPr="005C0FE5">
        <w:t>,</w:t>
      </w:r>
      <w:r w:rsidR="00680769" w:rsidRPr="005C0FE5">
        <w:t xml:space="preserve"> </w:t>
      </w:r>
      <w:sdt>
        <w:sdtPr>
          <w:id w:val="1200977187"/>
          <w:citation/>
        </w:sdtPr>
        <w:sdtContent>
          <w:r w:rsidR="00680769" w:rsidRPr="005C0FE5">
            <w:fldChar w:fldCharType="begin"/>
          </w:r>
          <w:r w:rsidR="00486113" w:rsidRPr="005C0FE5">
            <w:instrText xml:space="preserve">CITATION PSRB5 \l 2057 </w:instrText>
          </w:r>
          <w:r w:rsidR="00680769" w:rsidRPr="005C0FE5">
            <w:fldChar w:fldCharType="separate"/>
          </w:r>
          <w:r w:rsidR="00C14507" w:rsidRPr="00C14507">
            <w:rPr>
              <w:noProof/>
            </w:rPr>
            <w:t>[9]</w:t>
          </w:r>
          <w:r w:rsidR="00680769" w:rsidRPr="005C0FE5">
            <w:fldChar w:fldCharType="end"/>
          </w:r>
        </w:sdtContent>
      </w:sdt>
      <w:r w:rsidR="00680769" w:rsidRPr="005C0FE5">
        <w:t xml:space="preserve">, </w:t>
      </w:r>
      <w:sdt>
        <w:sdtPr>
          <w:id w:val="1368562400"/>
          <w:citation/>
        </w:sdtPr>
        <w:sdtContent>
          <w:r w:rsidR="00F27A1F" w:rsidRPr="005C0FE5">
            <w:fldChar w:fldCharType="begin"/>
          </w:r>
          <w:r w:rsidR="00F27A1F" w:rsidRPr="005C0FE5">
            <w:instrText xml:space="preserve"> CITATION Hol25 \l 2057 </w:instrText>
          </w:r>
          <w:r w:rsidR="00F27A1F" w:rsidRPr="005C0FE5">
            <w:fldChar w:fldCharType="separate"/>
          </w:r>
          <w:r w:rsidR="00C14507" w:rsidRPr="00C14507">
            <w:rPr>
              <w:noProof/>
            </w:rPr>
            <w:t>[10]</w:t>
          </w:r>
          <w:r w:rsidR="00F27A1F" w:rsidRPr="005C0FE5">
            <w:fldChar w:fldCharType="end"/>
          </w:r>
        </w:sdtContent>
      </w:sdt>
      <w:r w:rsidR="000D6CDA" w:rsidRPr="005C0FE5">
        <w:t>,</w:t>
      </w:r>
      <w:r w:rsidR="009F6E0B" w:rsidRPr="005C0FE5">
        <w:t xml:space="preserve"> </w:t>
      </w:r>
      <w:sdt>
        <w:sdtPr>
          <w:id w:val="910269240"/>
          <w:citation/>
        </w:sdtPr>
        <w:sdtContent>
          <w:r w:rsidR="00680769" w:rsidRPr="005C0FE5">
            <w:fldChar w:fldCharType="begin"/>
          </w:r>
          <w:r w:rsidR="00CB1035" w:rsidRPr="005C0FE5">
            <w:instrText xml:space="preserve">CITATION PSRB9 \l 2057 </w:instrText>
          </w:r>
          <w:r w:rsidR="00680769" w:rsidRPr="005C0FE5">
            <w:fldChar w:fldCharType="separate"/>
          </w:r>
          <w:r w:rsidR="00C14507" w:rsidRPr="00C14507">
            <w:rPr>
              <w:noProof/>
            </w:rPr>
            <w:t>[11]</w:t>
          </w:r>
          <w:r w:rsidR="00680769" w:rsidRPr="005C0FE5">
            <w:fldChar w:fldCharType="end"/>
          </w:r>
        </w:sdtContent>
      </w:sdt>
      <w:r w:rsidR="00F11A5D" w:rsidRPr="005C0FE5">
        <w:t xml:space="preserve">, </w:t>
      </w:r>
      <w:sdt>
        <w:sdtPr>
          <w:id w:val="-433432888"/>
          <w:citation/>
        </w:sdtPr>
        <w:sdtContent>
          <w:r w:rsidR="00F11A5D" w:rsidRPr="005C0FE5">
            <w:fldChar w:fldCharType="begin"/>
          </w:r>
          <w:r w:rsidR="00CB1035" w:rsidRPr="005C0FE5">
            <w:instrText xml:space="preserve">CITATION PSRB10 \l 2057 </w:instrText>
          </w:r>
          <w:r w:rsidR="00F11A5D" w:rsidRPr="005C0FE5">
            <w:fldChar w:fldCharType="separate"/>
          </w:r>
          <w:r w:rsidR="00C14507" w:rsidRPr="00C14507">
            <w:rPr>
              <w:noProof/>
            </w:rPr>
            <w:t>[12]</w:t>
          </w:r>
          <w:r w:rsidR="00F11A5D" w:rsidRPr="005C0FE5">
            <w:fldChar w:fldCharType="end"/>
          </w:r>
        </w:sdtContent>
      </w:sdt>
      <w:r w:rsidR="00F11A5D" w:rsidRPr="005C0FE5">
        <w:t>,</w:t>
      </w:r>
      <w:r w:rsidR="00D34A99" w:rsidRPr="005C0FE5">
        <w:t xml:space="preserve"> </w:t>
      </w:r>
      <w:sdt>
        <w:sdtPr>
          <w:id w:val="613324614"/>
          <w:citation/>
        </w:sdtPr>
        <w:sdtContent>
          <w:r w:rsidR="006C7D6D" w:rsidRPr="005C0FE5">
            <w:fldChar w:fldCharType="begin"/>
          </w:r>
          <w:r w:rsidR="00CC296E" w:rsidRPr="005C0FE5">
            <w:instrText xml:space="preserve">CITATION Hol26 \l 2057 </w:instrText>
          </w:r>
          <w:r w:rsidR="006C7D6D" w:rsidRPr="005C0FE5">
            <w:fldChar w:fldCharType="separate"/>
          </w:r>
          <w:r w:rsidR="00C14507" w:rsidRPr="00C14507">
            <w:rPr>
              <w:noProof/>
            </w:rPr>
            <w:t>[13]</w:t>
          </w:r>
          <w:r w:rsidR="006C7D6D" w:rsidRPr="005C0FE5">
            <w:fldChar w:fldCharType="end"/>
          </w:r>
        </w:sdtContent>
      </w:sdt>
      <w:r w:rsidR="00D34A99" w:rsidRPr="005C0FE5">
        <w:t>,</w:t>
      </w:r>
      <w:r w:rsidR="00F11A5D" w:rsidRPr="005C0FE5">
        <w:t xml:space="preserve"> </w:t>
      </w:r>
      <w:sdt>
        <w:sdtPr>
          <w:id w:val="-1513839365"/>
          <w:citation/>
        </w:sdtPr>
        <w:sdtContent>
          <w:r w:rsidR="00871FF9" w:rsidRPr="005C0FE5">
            <w:fldChar w:fldCharType="begin"/>
          </w:r>
          <w:r w:rsidR="00871FF9" w:rsidRPr="005C0FE5">
            <w:instrText xml:space="preserve"> CITATION Hol27 \l 2057 </w:instrText>
          </w:r>
          <w:r w:rsidR="00871FF9" w:rsidRPr="005C0FE5">
            <w:fldChar w:fldCharType="separate"/>
          </w:r>
          <w:r w:rsidR="00C14507" w:rsidRPr="00C14507">
            <w:rPr>
              <w:noProof/>
            </w:rPr>
            <w:t>[14]</w:t>
          </w:r>
          <w:r w:rsidR="00871FF9" w:rsidRPr="005C0FE5">
            <w:fldChar w:fldCharType="end"/>
          </w:r>
        </w:sdtContent>
      </w:sdt>
      <w:r w:rsidR="00C35953" w:rsidRPr="005C0FE5">
        <w:t>,</w:t>
      </w:r>
      <w:r w:rsidR="00BA216A" w:rsidRPr="005C0FE5">
        <w:t xml:space="preserve"> </w:t>
      </w:r>
      <w:sdt>
        <w:sdtPr>
          <w:id w:val="-470980091"/>
          <w:citation/>
        </w:sdtPr>
        <w:sdtContent>
          <w:r w:rsidR="00E31823" w:rsidRPr="005C0FE5">
            <w:fldChar w:fldCharType="begin"/>
          </w:r>
          <w:r w:rsidR="00E31823" w:rsidRPr="005C0FE5">
            <w:instrText xml:space="preserve"> CITATION Hol28 \l 2057 </w:instrText>
          </w:r>
          <w:r w:rsidR="00E31823" w:rsidRPr="005C0FE5">
            <w:fldChar w:fldCharType="separate"/>
          </w:r>
          <w:r w:rsidR="00C14507" w:rsidRPr="00C14507">
            <w:rPr>
              <w:noProof/>
            </w:rPr>
            <w:t>[15]</w:t>
          </w:r>
          <w:r w:rsidR="00E31823" w:rsidRPr="005C0FE5">
            <w:fldChar w:fldCharType="end"/>
          </w:r>
        </w:sdtContent>
      </w:sdt>
      <w:r w:rsidR="00BA216A" w:rsidRPr="005C0FE5">
        <w:t>,</w:t>
      </w:r>
      <w:r w:rsidR="00C35953" w:rsidRPr="005C0FE5">
        <w:t xml:space="preserve"> </w:t>
      </w:r>
      <w:sdt>
        <w:sdtPr>
          <w:id w:val="-2125925938"/>
          <w:citation/>
        </w:sdtPr>
        <w:sdtContent>
          <w:r w:rsidR="00F11A5D" w:rsidRPr="005C0FE5">
            <w:fldChar w:fldCharType="begin"/>
          </w:r>
          <w:r w:rsidR="0003211E" w:rsidRPr="005C0FE5">
            <w:instrText xml:space="preserve">CITATION PSRB14 \l 2057 </w:instrText>
          </w:r>
          <w:r w:rsidR="00F11A5D" w:rsidRPr="005C0FE5">
            <w:fldChar w:fldCharType="separate"/>
          </w:r>
          <w:r w:rsidR="00C14507" w:rsidRPr="00C14507">
            <w:rPr>
              <w:noProof/>
            </w:rPr>
            <w:t>[16]</w:t>
          </w:r>
          <w:r w:rsidR="00F11A5D" w:rsidRPr="005C0FE5">
            <w:fldChar w:fldCharType="end"/>
          </w:r>
        </w:sdtContent>
      </w:sdt>
      <w:r w:rsidR="00F11A5D" w:rsidRPr="005C0FE5">
        <w:t>,</w:t>
      </w:r>
      <w:r w:rsidR="005601EC" w:rsidRPr="005C0FE5">
        <w:t xml:space="preserve"> </w:t>
      </w:r>
      <w:sdt>
        <w:sdtPr>
          <w:id w:val="957451773"/>
          <w:citation/>
        </w:sdtPr>
        <w:sdtContent>
          <w:r w:rsidR="00B0359C" w:rsidRPr="005C0FE5">
            <w:fldChar w:fldCharType="begin"/>
          </w:r>
          <w:r w:rsidR="00B0359C" w:rsidRPr="005C0FE5">
            <w:instrText xml:space="preserve"> CITATION Hol29 \l 2057 </w:instrText>
          </w:r>
          <w:r w:rsidR="00B0359C" w:rsidRPr="005C0FE5">
            <w:fldChar w:fldCharType="separate"/>
          </w:r>
          <w:r w:rsidR="00C14507" w:rsidRPr="00C14507">
            <w:rPr>
              <w:noProof/>
            </w:rPr>
            <w:t>[17]</w:t>
          </w:r>
          <w:r w:rsidR="00B0359C" w:rsidRPr="005C0FE5">
            <w:fldChar w:fldCharType="end"/>
          </w:r>
        </w:sdtContent>
      </w:sdt>
      <w:r w:rsidR="005601EC" w:rsidRPr="005C0FE5">
        <w:t>,</w:t>
      </w:r>
      <w:r w:rsidR="00F11A5D" w:rsidRPr="005C0FE5">
        <w:t xml:space="preserve"> </w:t>
      </w:r>
      <w:sdt>
        <w:sdtPr>
          <w:id w:val="-1352643452"/>
          <w:citation/>
        </w:sdtPr>
        <w:sdtContent>
          <w:r w:rsidR="00F11A5D" w:rsidRPr="005C0FE5">
            <w:fldChar w:fldCharType="begin"/>
          </w:r>
          <w:r w:rsidR="0095258E" w:rsidRPr="005C0FE5">
            <w:instrText xml:space="preserve">CITATION Hol1 \l 2057 </w:instrText>
          </w:r>
          <w:r w:rsidR="00F11A5D" w:rsidRPr="005C0FE5">
            <w:fldChar w:fldCharType="separate"/>
          </w:r>
          <w:r w:rsidR="00C14507" w:rsidRPr="00C14507">
            <w:rPr>
              <w:noProof/>
            </w:rPr>
            <w:t>[18]</w:t>
          </w:r>
          <w:r w:rsidR="00F11A5D" w:rsidRPr="005C0FE5">
            <w:fldChar w:fldCharType="end"/>
          </w:r>
        </w:sdtContent>
      </w:sdt>
      <w:r w:rsidR="00F11A5D" w:rsidRPr="005C0FE5">
        <w:t>,</w:t>
      </w:r>
      <w:r w:rsidR="00980EB9" w:rsidRPr="005C0FE5">
        <w:t xml:space="preserve"> </w:t>
      </w:r>
      <w:sdt>
        <w:sdtPr>
          <w:id w:val="781074404"/>
          <w:citation/>
        </w:sdtPr>
        <w:sdtContent>
          <w:r w:rsidR="00D76091" w:rsidRPr="005C0FE5">
            <w:fldChar w:fldCharType="begin"/>
          </w:r>
          <w:r w:rsidR="00D76091" w:rsidRPr="005C0FE5">
            <w:instrText xml:space="preserve"> CITATION Hol30 \l 2057 </w:instrText>
          </w:r>
          <w:r w:rsidR="00D76091" w:rsidRPr="005C0FE5">
            <w:fldChar w:fldCharType="separate"/>
          </w:r>
          <w:r w:rsidR="00C14507" w:rsidRPr="00C14507">
            <w:rPr>
              <w:noProof/>
            </w:rPr>
            <w:t>[19]</w:t>
          </w:r>
          <w:r w:rsidR="00D76091" w:rsidRPr="005C0FE5">
            <w:fldChar w:fldCharType="end"/>
          </w:r>
        </w:sdtContent>
      </w:sdt>
      <w:r w:rsidR="00980EB9" w:rsidRPr="005C0FE5">
        <w:t>,</w:t>
      </w:r>
      <w:r w:rsidR="00D56FC7" w:rsidRPr="005C0FE5">
        <w:t xml:space="preserve"> </w:t>
      </w:r>
      <w:sdt>
        <w:sdtPr>
          <w:id w:val="2097200382"/>
          <w:citation/>
        </w:sdtPr>
        <w:sdtContent>
          <w:r w:rsidR="00212871" w:rsidRPr="005C0FE5">
            <w:fldChar w:fldCharType="begin"/>
          </w:r>
          <w:r w:rsidR="00212871" w:rsidRPr="005C0FE5">
            <w:instrText xml:space="preserve"> CITATION Hol31 \l 2057 </w:instrText>
          </w:r>
          <w:r w:rsidR="00212871" w:rsidRPr="005C0FE5">
            <w:fldChar w:fldCharType="separate"/>
          </w:r>
          <w:r w:rsidR="00C14507" w:rsidRPr="00C14507">
            <w:rPr>
              <w:noProof/>
            </w:rPr>
            <w:t>[20]</w:t>
          </w:r>
          <w:r w:rsidR="00212871" w:rsidRPr="005C0FE5">
            <w:fldChar w:fldCharType="end"/>
          </w:r>
        </w:sdtContent>
      </w:sdt>
      <w:r w:rsidR="00D56FC7" w:rsidRPr="005C0FE5">
        <w:t>,</w:t>
      </w:r>
      <w:r w:rsidR="00212871" w:rsidRPr="005C0FE5">
        <w:t xml:space="preserve"> </w:t>
      </w:r>
      <w:sdt>
        <w:sdtPr>
          <w:id w:val="-908375206"/>
          <w:citation/>
        </w:sdtPr>
        <w:sdtContent>
          <w:r w:rsidR="00C33B8A" w:rsidRPr="005C0FE5">
            <w:fldChar w:fldCharType="begin"/>
          </w:r>
          <w:r w:rsidR="002514CD" w:rsidRPr="005C0FE5">
            <w:instrText xml:space="preserve">CITATION Hol2 \l 2057 </w:instrText>
          </w:r>
          <w:r w:rsidR="00C33B8A" w:rsidRPr="005C0FE5">
            <w:fldChar w:fldCharType="separate"/>
          </w:r>
          <w:r w:rsidR="00C14507" w:rsidRPr="00C14507">
            <w:rPr>
              <w:noProof/>
            </w:rPr>
            <w:t>[21]</w:t>
          </w:r>
          <w:r w:rsidR="00C33B8A" w:rsidRPr="005C0FE5">
            <w:fldChar w:fldCharType="end"/>
          </w:r>
        </w:sdtContent>
      </w:sdt>
      <w:r w:rsidR="00C33B8A" w:rsidRPr="005C0FE5">
        <w:t>,</w:t>
      </w:r>
      <w:r w:rsidR="00F11A5D" w:rsidRPr="005C0FE5">
        <w:t xml:space="preserve"> </w:t>
      </w:r>
      <w:sdt>
        <w:sdtPr>
          <w:id w:val="-2065715611"/>
          <w:citation/>
        </w:sdtPr>
        <w:sdtContent>
          <w:r w:rsidR="00AF4A31" w:rsidRPr="005C0FE5">
            <w:fldChar w:fldCharType="begin"/>
          </w:r>
          <w:r w:rsidR="002537A0" w:rsidRPr="005C0FE5">
            <w:instrText xml:space="preserve">CITATION Hol \l 2057 </w:instrText>
          </w:r>
          <w:r w:rsidR="00AF4A31" w:rsidRPr="005C0FE5">
            <w:fldChar w:fldCharType="separate"/>
          </w:r>
          <w:r w:rsidR="00C14507" w:rsidRPr="00C14507">
            <w:rPr>
              <w:noProof/>
            </w:rPr>
            <w:t>[22]</w:t>
          </w:r>
          <w:r w:rsidR="00AF4A31" w:rsidRPr="005C0FE5">
            <w:fldChar w:fldCharType="end"/>
          </w:r>
        </w:sdtContent>
      </w:sdt>
      <w:r w:rsidR="00AF4A31" w:rsidRPr="005C0FE5">
        <w:t xml:space="preserve">, </w:t>
      </w:r>
      <w:sdt>
        <w:sdtPr>
          <w:id w:val="-1048534274"/>
          <w:citation/>
        </w:sdtPr>
        <w:sdtContent>
          <w:r w:rsidR="00EF0985" w:rsidRPr="005C0FE5">
            <w:fldChar w:fldCharType="begin"/>
          </w:r>
          <w:r w:rsidR="00EF0985" w:rsidRPr="005C0FE5">
            <w:instrText xml:space="preserve"> CITATION Hol32 \l 2057 </w:instrText>
          </w:r>
          <w:r w:rsidR="00EF0985" w:rsidRPr="005C0FE5">
            <w:fldChar w:fldCharType="separate"/>
          </w:r>
          <w:r w:rsidR="00C14507" w:rsidRPr="00C14507">
            <w:rPr>
              <w:noProof/>
            </w:rPr>
            <w:t>[23]</w:t>
          </w:r>
          <w:r w:rsidR="00EF0985" w:rsidRPr="005C0FE5">
            <w:fldChar w:fldCharType="end"/>
          </w:r>
        </w:sdtContent>
      </w:sdt>
      <w:r w:rsidR="00EF0985" w:rsidRPr="005C0FE5">
        <w:t xml:space="preserve">, </w:t>
      </w:r>
      <w:sdt>
        <w:sdtPr>
          <w:id w:val="1376890484"/>
          <w:citation/>
        </w:sdtPr>
        <w:sdtContent>
          <w:r w:rsidR="009A78C2" w:rsidRPr="005C0FE5">
            <w:fldChar w:fldCharType="begin"/>
          </w:r>
          <w:r w:rsidR="00F8411E" w:rsidRPr="005C0FE5">
            <w:instrText xml:space="preserve">CITATION Hol33 \l 2057 </w:instrText>
          </w:r>
          <w:r w:rsidR="009A78C2" w:rsidRPr="005C0FE5">
            <w:fldChar w:fldCharType="separate"/>
          </w:r>
          <w:r w:rsidR="00C14507" w:rsidRPr="00C14507">
            <w:rPr>
              <w:noProof/>
            </w:rPr>
            <w:t>[24]</w:t>
          </w:r>
          <w:r w:rsidR="009A78C2" w:rsidRPr="005C0FE5">
            <w:fldChar w:fldCharType="end"/>
          </w:r>
        </w:sdtContent>
      </w:sdt>
      <w:r w:rsidR="008508B7" w:rsidRPr="005C0FE5">
        <w:t xml:space="preserve">, </w:t>
      </w:r>
      <w:sdt>
        <w:sdtPr>
          <w:id w:val="913902987"/>
          <w:citation/>
        </w:sdtPr>
        <w:sdtContent>
          <w:r w:rsidR="00B60347" w:rsidRPr="005C0FE5">
            <w:fldChar w:fldCharType="begin"/>
          </w:r>
          <w:r w:rsidR="00B60347" w:rsidRPr="005C0FE5">
            <w:instrText xml:space="preserve"> CITATION Hol34 \l 2057 </w:instrText>
          </w:r>
          <w:r w:rsidR="00B60347" w:rsidRPr="005C0FE5">
            <w:fldChar w:fldCharType="separate"/>
          </w:r>
          <w:r w:rsidR="00C14507" w:rsidRPr="00C14507">
            <w:rPr>
              <w:noProof/>
            </w:rPr>
            <w:t>[25]</w:t>
          </w:r>
          <w:r w:rsidR="00B60347" w:rsidRPr="005C0FE5">
            <w:fldChar w:fldCharType="end"/>
          </w:r>
        </w:sdtContent>
      </w:sdt>
      <w:r w:rsidR="005F01AB" w:rsidRPr="005C0FE5">
        <w:t xml:space="preserve">, </w:t>
      </w:r>
      <w:sdt>
        <w:sdtPr>
          <w:id w:val="340750088"/>
          <w:citation/>
        </w:sdtPr>
        <w:sdtContent>
          <w:r w:rsidR="00AF4A31" w:rsidRPr="005C0FE5">
            <w:fldChar w:fldCharType="begin"/>
          </w:r>
          <w:r w:rsidR="006020B8" w:rsidRPr="005C0FE5">
            <w:instrText xml:space="preserve">CITATION PSRB24 \l 2057 </w:instrText>
          </w:r>
          <w:r w:rsidR="00AF4A31" w:rsidRPr="005C0FE5">
            <w:fldChar w:fldCharType="separate"/>
          </w:r>
          <w:r w:rsidR="00C14507" w:rsidRPr="00C14507">
            <w:rPr>
              <w:noProof/>
            </w:rPr>
            <w:t>[26]</w:t>
          </w:r>
          <w:r w:rsidR="00AF4A31" w:rsidRPr="005C0FE5">
            <w:fldChar w:fldCharType="end"/>
          </w:r>
        </w:sdtContent>
      </w:sdt>
      <w:r w:rsidR="00AF4A31" w:rsidRPr="005C0FE5">
        <w:t xml:space="preserve">, </w:t>
      </w:r>
      <w:sdt>
        <w:sdtPr>
          <w:id w:val="1998688737"/>
          <w:citation/>
        </w:sdtPr>
        <w:sdtContent>
          <w:r w:rsidR="00AF4A31" w:rsidRPr="005C0FE5">
            <w:fldChar w:fldCharType="begin"/>
          </w:r>
          <w:r w:rsidR="006020B8" w:rsidRPr="005C0FE5">
            <w:instrText xml:space="preserve">CITATION PSRB25 \l 2057 </w:instrText>
          </w:r>
          <w:r w:rsidR="00AF4A31" w:rsidRPr="005C0FE5">
            <w:fldChar w:fldCharType="separate"/>
          </w:r>
          <w:r w:rsidR="00C14507" w:rsidRPr="00C14507">
            <w:rPr>
              <w:noProof/>
            </w:rPr>
            <w:t>[27]</w:t>
          </w:r>
          <w:r w:rsidR="00AF4A31" w:rsidRPr="005C0FE5">
            <w:fldChar w:fldCharType="end"/>
          </w:r>
        </w:sdtContent>
      </w:sdt>
      <w:r w:rsidR="0098714E" w:rsidRPr="005C0FE5">
        <w:t>,</w:t>
      </w:r>
      <w:r w:rsidR="00AF4A31" w:rsidRPr="005C0FE5">
        <w:t xml:space="preserve"> </w:t>
      </w:r>
      <w:sdt>
        <w:sdtPr>
          <w:id w:val="972252398"/>
          <w:citation/>
        </w:sdtPr>
        <w:sdtContent>
          <w:r w:rsidR="00AF4A31" w:rsidRPr="00D05B9E">
            <w:fldChar w:fldCharType="begin"/>
          </w:r>
          <w:r w:rsidR="003C0D21" w:rsidRPr="00D05B9E">
            <w:instrText xml:space="preserve">CITATION PSRB26 \l 2057 </w:instrText>
          </w:r>
          <w:r w:rsidR="00AF4A31" w:rsidRPr="00D05B9E">
            <w:fldChar w:fldCharType="separate"/>
          </w:r>
          <w:r w:rsidR="00C14507" w:rsidRPr="00C14507">
            <w:rPr>
              <w:noProof/>
            </w:rPr>
            <w:t>[28]</w:t>
          </w:r>
          <w:r w:rsidR="00AF4A31" w:rsidRPr="00D05B9E">
            <w:fldChar w:fldCharType="end"/>
          </w:r>
        </w:sdtContent>
      </w:sdt>
      <w:r w:rsidR="00FB3129" w:rsidRPr="00D05B9E">
        <w:t xml:space="preserve">, </w:t>
      </w:r>
      <w:sdt>
        <w:sdtPr>
          <w:id w:val="1266424214"/>
          <w:citation/>
        </w:sdtPr>
        <w:sdtContent>
          <w:r w:rsidR="00FB3129" w:rsidRPr="00D05B9E">
            <w:fldChar w:fldCharType="begin"/>
          </w:r>
          <w:r w:rsidR="00FB3129" w:rsidRPr="00D05B9E">
            <w:instrText xml:space="preserve"> CITATION Hol35 \l 2057 </w:instrText>
          </w:r>
          <w:r w:rsidR="00FB3129" w:rsidRPr="00D05B9E">
            <w:fldChar w:fldCharType="separate"/>
          </w:r>
          <w:r w:rsidR="00C14507" w:rsidRPr="00C14507">
            <w:rPr>
              <w:noProof/>
            </w:rPr>
            <w:t>[29]</w:t>
          </w:r>
          <w:r w:rsidR="00FB3129" w:rsidRPr="00D05B9E">
            <w:fldChar w:fldCharType="end"/>
          </w:r>
        </w:sdtContent>
      </w:sdt>
      <w:r w:rsidR="00FB3129" w:rsidRPr="00D05B9E">
        <w:t xml:space="preserve">, </w:t>
      </w:r>
      <w:sdt>
        <w:sdtPr>
          <w:id w:val="-261608090"/>
          <w:citation/>
        </w:sdtPr>
        <w:sdtContent>
          <w:r w:rsidR="00E84EC9" w:rsidRPr="00D05B9E">
            <w:fldChar w:fldCharType="begin"/>
          </w:r>
          <w:r w:rsidR="00EF40FD">
            <w:instrText xml:space="preserve">CITATION Hol36 \l 2057 </w:instrText>
          </w:r>
          <w:r w:rsidR="00E84EC9" w:rsidRPr="00D05B9E">
            <w:fldChar w:fldCharType="separate"/>
          </w:r>
          <w:r w:rsidR="00C14507" w:rsidRPr="00C14507">
            <w:rPr>
              <w:noProof/>
            </w:rPr>
            <w:t>[30]</w:t>
          </w:r>
          <w:r w:rsidR="00E84EC9" w:rsidRPr="00D05B9E">
            <w:fldChar w:fldCharType="end"/>
          </w:r>
        </w:sdtContent>
      </w:sdt>
      <w:r w:rsidR="00E84EC9" w:rsidRPr="00D05B9E">
        <w:t xml:space="preserve">, </w:t>
      </w:r>
      <w:sdt>
        <w:sdtPr>
          <w:id w:val="-1224222250"/>
          <w:citation/>
        </w:sdtPr>
        <w:sdtContent>
          <w:r w:rsidR="004A6161" w:rsidRPr="00D05B9E">
            <w:fldChar w:fldCharType="begin"/>
          </w:r>
          <w:r w:rsidR="004A6161" w:rsidRPr="00D05B9E">
            <w:instrText xml:space="preserve"> CITATION Hol37 \l 2057 </w:instrText>
          </w:r>
          <w:r w:rsidR="004A6161" w:rsidRPr="00D05B9E">
            <w:fldChar w:fldCharType="separate"/>
          </w:r>
          <w:r w:rsidR="00C14507" w:rsidRPr="00C14507">
            <w:rPr>
              <w:noProof/>
            </w:rPr>
            <w:t>[31]</w:t>
          </w:r>
          <w:r w:rsidR="004A6161" w:rsidRPr="00D05B9E">
            <w:fldChar w:fldCharType="end"/>
          </w:r>
        </w:sdtContent>
      </w:sdt>
      <w:r w:rsidR="004A6161" w:rsidRPr="005C0FE5">
        <w:t xml:space="preserve">, </w:t>
      </w:r>
      <w:sdt>
        <w:sdtPr>
          <w:id w:val="-1285263903"/>
          <w:citation/>
        </w:sdtPr>
        <w:sdtContent>
          <w:r w:rsidR="00ED2D3B" w:rsidRPr="005C0FE5">
            <w:fldChar w:fldCharType="begin"/>
          </w:r>
          <w:r w:rsidR="00ED2D3B" w:rsidRPr="005C0FE5">
            <w:instrText xml:space="preserve"> CITATION Hol38 \l 2057 </w:instrText>
          </w:r>
          <w:r w:rsidR="00ED2D3B" w:rsidRPr="005C0FE5">
            <w:fldChar w:fldCharType="separate"/>
          </w:r>
          <w:r w:rsidR="00C14507" w:rsidRPr="00C14507">
            <w:rPr>
              <w:noProof/>
            </w:rPr>
            <w:t>[32]</w:t>
          </w:r>
          <w:r w:rsidR="00ED2D3B" w:rsidRPr="005C0FE5">
            <w:fldChar w:fldCharType="end"/>
          </w:r>
        </w:sdtContent>
      </w:sdt>
      <w:r w:rsidR="00ED2D3B" w:rsidRPr="005C0FE5">
        <w:t xml:space="preserve">, </w:t>
      </w:r>
      <w:sdt>
        <w:sdtPr>
          <w:id w:val="1630359870"/>
          <w:citation/>
        </w:sdtPr>
        <w:sdtContent>
          <w:r w:rsidR="0066310E" w:rsidRPr="005C0FE5">
            <w:fldChar w:fldCharType="begin"/>
          </w:r>
          <w:r w:rsidR="0066310E" w:rsidRPr="005C0FE5">
            <w:instrText xml:space="preserve"> CITATION Hol39 \l 2057 </w:instrText>
          </w:r>
          <w:r w:rsidR="0066310E" w:rsidRPr="005C0FE5">
            <w:fldChar w:fldCharType="separate"/>
          </w:r>
          <w:r w:rsidR="00C14507" w:rsidRPr="00C14507">
            <w:rPr>
              <w:noProof/>
            </w:rPr>
            <w:t>[33]</w:t>
          </w:r>
          <w:r w:rsidR="0066310E" w:rsidRPr="005C0FE5">
            <w:fldChar w:fldCharType="end"/>
          </w:r>
        </w:sdtContent>
      </w:sdt>
      <w:r w:rsidR="0066310E" w:rsidRPr="005C0FE5">
        <w:t xml:space="preserve">, </w:t>
      </w:r>
      <w:sdt>
        <w:sdtPr>
          <w:id w:val="-487941226"/>
          <w:citation/>
        </w:sdtPr>
        <w:sdtContent>
          <w:r w:rsidR="00736D84" w:rsidRPr="005C0FE5">
            <w:fldChar w:fldCharType="begin"/>
          </w:r>
          <w:r w:rsidR="00736D84" w:rsidRPr="005C0FE5">
            <w:instrText xml:space="preserve"> CITATION Hol40 \l 2057 </w:instrText>
          </w:r>
          <w:r w:rsidR="00736D84" w:rsidRPr="005C0FE5">
            <w:fldChar w:fldCharType="separate"/>
          </w:r>
          <w:r w:rsidR="00C14507" w:rsidRPr="00C14507">
            <w:rPr>
              <w:noProof/>
            </w:rPr>
            <w:t>[34]</w:t>
          </w:r>
          <w:r w:rsidR="00736D84" w:rsidRPr="005C0FE5">
            <w:fldChar w:fldCharType="end"/>
          </w:r>
        </w:sdtContent>
      </w:sdt>
      <w:r w:rsidR="00736D84" w:rsidRPr="005C0FE5">
        <w:t xml:space="preserve">, </w:t>
      </w:r>
      <w:sdt>
        <w:sdtPr>
          <w:id w:val="1408061"/>
          <w:citation/>
        </w:sdtPr>
        <w:sdtContent>
          <w:r w:rsidR="00634757" w:rsidRPr="005C0FE5">
            <w:fldChar w:fldCharType="begin"/>
          </w:r>
          <w:r w:rsidR="00634757" w:rsidRPr="005C0FE5">
            <w:instrText xml:space="preserve"> CITATION Hol43 \l 2057 </w:instrText>
          </w:r>
          <w:r w:rsidR="00634757" w:rsidRPr="005C0FE5">
            <w:fldChar w:fldCharType="separate"/>
          </w:r>
          <w:r w:rsidR="00C14507" w:rsidRPr="00C14507">
            <w:rPr>
              <w:noProof/>
            </w:rPr>
            <w:t>[35]</w:t>
          </w:r>
          <w:r w:rsidR="00634757" w:rsidRPr="005C0FE5">
            <w:fldChar w:fldCharType="end"/>
          </w:r>
        </w:sdtContent>
      </w:sdt>
      <w:r w:rsidR="00284B05" w:rsidRPr="005C0FE5">
        <w:t xml:space="preserve"> and </w:t>
      </w:r>
      <w:sdt>
        <w:sdtPr>
          <w:id w:val="1406103395"/>
          <w:citation/>
        </w:sdtPr>
        <w:sdtContent>
          <w:r w:rsidR="00634757" w:rsidRPr="005C0FE5">
            <w:fldChar w:fldCharType="begin"/>
          </w:r>
          <w:r w:rsidR="00634757" w:rsidRPr="005C0FE5">
            <w:instrText xml:space="preserve"> CITATION Hol42 \l 2057 </w:instrText>
          </w:r>
          <w:r w:rsidR="00634757" w:rsidRPr="005C0FE5">
            <w:fldChar w:fldCharType="separate"/>
          </w:r>
          <w:r w:rsidR="00C14507" w:rsidRPr="00C14507">
            <w:rPr>
              <w:noProof/>
            </w:rPr>
            <w:t>[36]</w:t>
          </w:r>
          <w:r w:rsidR="00634757" w:rsidRPr="005C0FE5">
            <w:fldChar w:fldCharType="end"/>
          </w:r>
        </w:sdtContent>
      </w:sdt>
      <w:r w:rsidR="00681BF8" w:rsidRPr="005C0FE5">
        <w:t>)</w:t>
      </w:r>
      <w:r w:rsidR="00A2514F" w:rsidRPr="005C0FE5">
        <w:t xml:space="preserve">, </w:t>
      </w:r>
      <w:r w:rsidR="00F12ACD" w:rsidRPr="005C0FE5">
        <w:t xml:space="preserve">the </w:t>
      </w:r>
      <w:r w:rsidR="00A71057" w:rsidRPr="005C0FE5">
        <w:t>Design Reference Point</w:t>
      </w:r>
      <w:r w:rsidR="002F4493" w:rsidRPr="005C0FE5">
        <w:t xml:space="preserve"> (DRP)</w:t>
      </w:r>
      <w:r w:rsidR="00C80DB7" w:rsidRPr="005C0FE5">
        <w:t xml:space="preserve"> (ref. </w:t>
      </w:r>
      <w:sdt>
        <w:sdtPr>
          <w:id w:val="-1630315544"/>
          <w:citation/>
        </w:sdtPr>
        <w:sdtContent>
          <w:r w:rsidR="00F6747E" w:rsidRPr="005C0FE5">
            <w:fldChar w:fldCharType="begin"/>
          </w:r>
          <w:r w:rsidR="00711308" w:rsidRPr="005C0FE5">
            <w:instrText xml:space="preserve">CITATION DRP \l 2057 </w:instrText>
          </w:r>
          <w:r w:rsidR="00F6747E" w:rsidRPr="005C0FE5">
            <w:fldChar w:fldCharType="separate"/>
          </w:r>
          <w:r w:rsidR="00C14507" w:rsidRPr="00C14507">
            <w:rPr>
              <w:noProof/>
            </w:rPr>
            <w:t>[37]</w:t>
          </w:r>
          <w:r w:rsidR="00F6747E" w:rsidRPr="005C0FE5">
            <w:fldChar w:fldCharType="end"/>
          </w:r>
        </w:sdtContent>
      </w:sdt>
      <w:r w:rsidR="00C80DB7" w:rsidRPr="005C0FE5">
        <w:t>)</w:t>
      </w:r>
      <w:r w:rsidR="00F12ACD" w:rsidRPr="005C0FE5">
        <w:t xml:space="preserve">, </w:t>
      </w:r>
      <w:r w:rsidRPr="005C0FE5">
        <w:t>and supporting documentation</w:t>
      </w:r>
      <w:r w:rsidR="00607F6A" w:rsidRPr="005C0FE5">
        <w:t xml:space="preserve"> </w:t>
      </w:r>
      <w:r w:rsidR="00C70DA7" w:rsidRPr="005C0FE5">
        <w:t>(</w:t>
      </w:r>
      <w:r w:rsidR="00607F6A" w:rsidRPr="005C0FE5">
        <w:t>ref</w:t>
      </w:r>
      <w:r w:rsidR="0011767B" w:rsidRPr="005C0FE5">
        <w:t xml:space="preserve">. </w:t>
      </w:r>
      <w:sdt>
        <w:sdtPr>
          <w:id w:val="1937161938"/>
          <w:citation/>
        </w:sdtPr>
        <w:sdtContent>
          <w:r w:rsidR="003F179D" w:rsidRPr="005C0FE5">
            <w:fldChar w:fldCharType="begin"/>
          </w:r>
          <w:r w:rsidR="004C09FB">
            <w:instrText xml:space="preserve">CITATION Hol22 \l 2057 </w:instrText>
          </w:r>
          <w:r w:rsidR="003F179D" w:rsidRPr="005C0FE5">
            <w:fldChar w:fldCharType="separate"/>
          </w:r>
          <w:r w:rsidR="00C14507" w:rsidRPr="00C14507">
            <w:rPr>
              <w:noProof/>
            </w:rPr>
            <w:t>[38]</w:t>
          </w:r>
          <w:r w:rsidR="003F179D" w:rsidRPr="005C0FE5">
            <w:fldChar w:fldCharType="end"/>
          </w:r>
        </w:sdtContent>
      </w:sdt>
      <w:r w:rsidR="003F179D" w:rsidRPr="005C0FE5">
        <w:t>)</w:t>
      </w:r>
      <w:r w:rsidR="00847A01" w:rsidRPr="005C0FE5">
        <w:t>.</w:t>
      </w:r>
    </w:p>
    <w:p w14:paraId="322E95FB" w14:textId="73B73879" w:rsidR="00B607BB" w:rsidRPr="006A6F5C" w:rsidRDefault="00B607BB" w:rsidP="0089672A">
      <w:pPr>
        <w:pStyle w:val="Numberedparagraph"/>
        <w:ind w:left="851" w:hanging="851"/>
      </w:pPr>
      <w:r w:rsidRPr="005C0FE5">
        <w:t>Assessment was undertaken in accordance with the requirements of</w:t>
      </w:r>
      <w:r w:rsidR="00285AD4" w:rsidRPr="005C0FE5">
        <w:t xml:space="preserve"> </w:t>
      </w:r>
      <w:r w:rsidRPr="005C0FE5">
        <w:t>ONR</w:t>
      </w:r>
      <w:r w:rsidR="00B44B73" w:rsidRPr="005C0FE5">
        <w:t>’s</w:t>
      </w:r>
      <w:r w:rsidRPr="005C0FE5">
        <w:t xml:space="preserve"> </w:t>
      </w:r>
      <w:r w:rsidR="00B44B73" w:rsidRPr="005C0FE5">
        <w:t>m</w:t>
      </w:r>
      <w:r w:rsidRPr="005C0FE5">
        <w:t xml:space="preserve">anagement </w:t>
      </w:r>
      <w:r w:rsidR="00B44B73" w:rsidRPr="005C0FE5">
        <w:t>s</w:t>
      </w:r>
      <w:r w:rsidRPr="005C0FE5">
        <w:t>ystem</w:t>
      </w:r>
      <w:r w:rsidR="00951A5D" w:rsidRPr="005C0FE5">
        <w:t xml:space="preserve">. It </w:t>
      </w:r>
      <w:r w:rsidRPr="005C0FE5">
        <w:t xml:space="preserve">follows ONR’s </w:t>
      </w:r>
      <w:r w:rsidR="003F256E" w:rsidRPr="005C0FE5">
        <w:t>Risk Inform</w:t>
      </w:r>
      <w:r w:rsidR="00105F22" w:rsidRPr="005C0FE5">
        <w:t xml:space="preserve">ed and Targeted Engagements </w:t>
      </w:r>
      <w:r w:rsidR="00DC4F5C" w:rsidRPr="005C0FE5">
        <w:t xml:space="preserve">policy </w:t>
      </w:r>
      <w:r w:rsidR="00105F22" w:rsidRPr="005C0FE5">
        <w:t>(</w:t>
      </w:r>
      <w:r w:rsidR="00D1018E" w:rsidRPr="005C0FE5">
        <w:t>RITE</w:t>
      </w:r>
      <w:r w:rsidR="00105F22" w:rsidRPr="005C0FE5">
        <w:t>)</w:t>
      </w:r>
      <w:r w:rsidR="00D1018E" w:rsidRPr="005C0FE5">
        <w:t xml:space="preserve"> (</w:t>
      </w:r>
      <w:r w:rsidR="00E01D2F" w:rsidRPr="005C0FE5">
        <w:t xml:space="preserve">ref. </w:t>
      </w:r>
      <w:sdt>
        <w:sdtPr>
          <w:id w:val="1717231771"/>
          <w:citation/>
        </w:sdtPr>
        <w:sdtContent>
          <w:r w:rsidR="00DB42BF" w:rsidRPr="005C0FE5">
            <w:fldChar w:fldCharType="begin"/>
          </w:r>
          <w:r w:rsidR="00DB42BF" w:rsidRPr="005C0FE5">
            <w:instrText xml:space="preserve"> CITATION RITE \l 2057 </w:instrText>
          </w:r>
          <w:r w:rsidR="00DB42BF" w:rsidRPr="005C0FE5">
            <w:fldChar w:fldCharType="separate"/>
          </w:r>
          <w:r w:rsidR="00C14507" w:rsidRPr="00C14507">
            <w:rPr>
              <w:noProof/>
            </w:rPr>
            <w:t>[39]</w:t>
          </w:r>
          <w:r w:rsidR="00DB42BF" w:rsidRPr="005C0FE5">
            <w:fldChar w:fldCharType="end"/>
          </w:r>
        </w:sdtContent>
      </w:sdt>
      <w:r w:rsidR="00AF7A6B" w:rsidRPr="005C0FE5">
        <w:t xml:space="preserve">) </w:t>
      </w:r>
      <w:r w:rsidR="00DC4F5C" w:rsidRPr="005C0FE5">
        <w:t xml:space="preserve">guidance </w:t>
      </w:r>
      <w:r w:rsidRPr="005C0FE5">
        <w:t>on the mechanics of assessment</w:t>
      </w:r>
      <w:r w:rsidR="00B44B73" w:rsidRPr="005C0FE5">
        <w:t xml:space="preserve"> </w:t>
      </w:r>
      <w:r w:rsidR="00EE5F75" w:rsidRPr="005C0FE5">
        <w:t xml:space="preserve">(ref. </w:t>
      </w:r>
      <w:sdt>
        <w:sdtPr>
          <w:id w:val="-911933601"/>
          <w:citation/>
        </w:sdtPr>
        <w:sdtContent>
          <w:r w:rsidR="004421AB" w:rsidRPr="005C0FE5">
            <w:fldChar w:fldCharType="begin"/>
          </w:r>
          <w:r w:rsidR="007458C1" w:rsidRPr="005C0FE5">
            <w:instrText xml:space="preserve">CITATION ONR111 \l 2057 </w:instrText>
          </w:r>
          <w:r w:rsidR="004421AB" w:rsidRPr="005C0FE5">
            <w:fldChar w:fldCharType="separate"/>
          </w:r>
          <w:r w:rsidR="00C14507" w:rsidRPr="00C14507">
            <w:rPr>
              <w:noProof/>
            </w:rPr>
            <w:t>[40]</w:t>
          </w:r>
          <w:r w:rsidR="004421AB" w:rsidRPr="005C0FE5">
            <w:fldChar w:fldCharType="end"/>
          </w:r>
        </w:sdtContent>
      </w:sdt>
      <w:r w:rsidR="00B44B73" w:rsidRPr="005C0FE5">
        <w:t>)</w:t>
      </w:r>
      <w:r w:rsidR="00951A5D" w:rsidRPr="006A6F5C">
        <w:t>,</w:t>
      </w:r>
      <w:r w:rsidRPr="006A6F5C">
        <w:t xml:space="preserve"> </w:t>
      </w:r>
      <w:r w:rsidR="00541DAE" w:rsidRPr="006A6F5C">
        <w:t>ONR Safety Assessment Principles (SAPs) (ref.</w:t>
      </w:r>
      <w:r w:rsidR="005F5B05" w:rsidRPr="006A6F5C">
        <w:t xml:space="preserve"> </w:t>
      </w:r>
      <w:sdt>
        <w:sdtPr>
          <w:id w:val="1061746161"/>
          <w:citation/>
        </w:sdtPr>
        <w:sdtContent>
          <w:r w:rsidR="005F5B05" w:rsidRPr="006A6F5C">
            <w:fldChar w:fldCharType="begin"/>
          </w:r>
          <w:r w:rsidR="005F5B05" w:rsidRPr="006A6F5C">
            <w:instrText xml:space="preserve"> CITATION SAPs \l 2057 </w:instrText>
          </w:r>
          <w:r w:rsidR="005F5B05" w:rsidRPr="006A6F5C">
            <w:fldChar w:fldCharType="separate"/>
          </w:r>
          <w:r w:rsidR="00C14507" w:rsidRPr="00C14507">
            <w:rPr>
              <w:noProof/>
            </w:rPr>
            <w:t>[41]</w:t>
          </w:r>
          <w:r w:rsidR="005F5B05" w:rsidRPr="006A6F5C">
            <w:fldChar w:fldCharType="end"/>
          </w:r>
        </w:sdtContent>
      </w:sdt>
      <w:r w:rsidR="00541DAE" w:rsidRPr="006A6F5C">
        <w:t>)</w:t>
      </w:r>
      <w:r w:rsidRPr="006A6F5C">
        <w:t xml:space="preserve">, </w:t>
      </w:r>
      <w:r w:rsidRPr="005C0FE5">
        <w:t xml:space="preserve">together with </w:t>
      </w:r>
      <w:r w:rsidR="00097D5A" w:rsidRPr="005C0FE5">
        <w:t xml:space="preserve">the </w:t>
      </w:r>
      <w:r w:rsidR="00420AA0" w:rsidRPr="005C0FE5">
        <w:t xml:space="preserve">principles </w:t>
      </w:r>
      <w:r w:rsidR="00097D5A" w:rsidRPr="005C0FE5">
        <w:t>detailed in the supporting</w:t>
      </w:r>
      <w:r w:rsidRPr="005C0FE5">
        <w:t xml:space="preserve"> Technical Assessment Guides (TAGs</w:t>
      </w:r>
      <w:r w:rsidR="004421AB" w:rsidRPr="005C0FE5">
        <w:t>)</w:t>
      </w:r>
      <w:r w:rsidRPr="005C0FE5">
        <w:t>, have been used as the basis for this assessment.</w:t>
      </w:r>
      <w:r w:rsidR="004421AB" w:rsidRPr="006A6F5C">
        <w:t xml:space="preserve"> </w:t>
      </w:r>
    </w:p>
    <w:p w14:paraId="1237C066" w14:textId="2416FA8C" w:rsidR="001966D1" w:rsidRPr="00450A04" w:rsidRDefault="001966D1" w:rsidP="00031AC3">
      <w:pPr>
        <w:pStyle w:val="Heading2"/>
        <w:ind w:left="851" w:hanging="792"/>
      </w:pPr>
      <w:r w:rsidRPr="00450A04">
        <w:t>Background</w:t>
      </w:r>
    </w:p>
    <w:p w14:paraId="1ED00C35" w14:textId="4C333172" w:rsidR="008522DD" w:rsidRPr="005C0FE5" w:rsidRDefault="008522DD" w:rsidP="00430DF2">
      <w:pPr>
        <w:pStyle w:val="Numberedparagraph"/>
        <w:ind w:left="851" w:hanging="851"/>
      </w:pPr>
      <w:r w:rsidRPr="005C0FE5">
        <w:t xml:space="preserve">ONR’s GDA process </w:t>
      </w:r>
      <w:r w:rsidR="00FD329D" w:rsidRPr="005C0FE5">
        <w:t xml:space="preserve">(ref. </w:t>
      </w:r>
      <w:sdt>
        <w:sdtPr>
          <w:id w:val="299274305"/>
          <w:citation/>
        </w:sdtPr>
        <w:sdtContent>
          <w:r w:rsidR="00BE6FC7" w:rsidRPr="005C0FE5">
            <w:fldChar w:fldCharType="begin"/>
          </w:r>
          <w:r w:rsidR="00C11565" w:rsidRPr="005C0FE5">
            <w:instrText xml:space="preserve">CITATION GtoRPs \l 2057 </w:instrText>
          </w:r>
          <w:r w:rsidR="00BE6FC7" w:rsidRPr="005C0FE5">
            <w:fldChar w:fldCharType="separate"/>
          </w:r>
          <w:r w:rsidR="00C14507" w:rsidRPr="00C14507">
            <w:t>[42]</w:t>
          </w:r>
          <w:r w:rsidR="00BE6FC7" w:rsidRPr="005C0FE5">
            <w:fldChar w:fldCharType="end"/>
          </w:r>
        </w:sdtContent>
      </w:sdt>
      <w:r w:rsidR="00FD329D" w:rsidRPr="005C0FE5">
        <w:t>)</w:t>
      </w:r>
      <w:r w:rsidRPr="005C0FE5">
        <w:t xml:space="preserve"> calls for a </w:t>
      </w:r>
      <w:r w:rsidR="008B074C" w:rsidRPr="005C0FE5">
        <w:t>stepwise</w:t>
      </w:r>
      <w:r w:rsidRPr="005C0FE5">
        <w:t xml:space="preserve"> assessment of the Requesting Party's (RP) submissions with the assessments increasing in detail as the project progresses. </w:t>
      </w:r>
      <w:r w:rsidR="00A42B1F" w:rsidRPr="005C0FE5">
        <w:t xml:space="preserve">Holtec International is the RP for the GDA of the </w:t>
      </w:r>
      <w:r w:rsidR="00522D14" w:rsidRPr="005C0FE5">
        <w:t xml:space="preserve">Holtec </w:t>
      </w:r>
      <w:r w:rsidR="00A42B1F" w:rsidRPr="005C0FE5">
        <w:t>SMR-300 design</w:t>
      </w:r>
      <w:r w:rsidRPr="005C0FE5">
        <w:t>.</w:t>
      </w:r>
      <w:r w:rsidR="005222D8" w:rsidRPr="005C0FE5">
        <w:t xml:space="preserve"> Holtec International ha</w:t>
      </w:r>
      <w:r w:rsidR="00DC2D23" w:rsidRPr="005C0FE5">
        <w:t>s</w:t>
      </w:r>
      <w:r w:rsidR="005222D8" w:rsidRPr="005C0FE5">
        <w:t xml:space="preserve"> designated Holtec Britain to manage the GDA project, including </w:t>
      </w:r>
      <w:r w:rsidR="006F1B0F" w:rsidRPr="005C0FE5">
        <w:t>developing the SSEC</w:t>
      </w:r>
      <w:r w:rsidR="005222D8" w:rsidRPr="005C0FE5">
        <w:t>. Holtec Britain is a wholly owned UK subsidiary of Holtec International.</w:t>
      </w:r>
    </w:p>
    <w:p w14:paraId="430FF6C2" w14:textId="373622BE" w:rsidR="008522DD" w:rsidRPr="005C0FE5" w:rsidRDefault="008522DD" w:rsidP="00430DF2">
      <w:pPr>
        <w:pStyle w:val="Numberedparagraph"/>
        <w:ind w:left="851" w:hanging="851"/>
      </w:pPr>
      <w:r w:rsidRPr="005C0FE5">
        <w:t xml:space="preserve">In </w:t>
      </w:r>
      <w:r w:rsidR="72611B66" w:rsidRPr="005C0FE5">
        <w:t>October</w:t>
      </w:r>
      <w:r w:rsidR="007C575D" w:rsidRPr="005C0FE5">
        <w:t xml:space="preserve"> </w:t>
      </w:r>
      <w:r w:rsidRPr="005C0FE5">
        <w:t>202</w:t>
      </w:r>
      <w:r w:rsidR="27F389F2" w:rsidRPr="005C0FE5">
        <w:t>3</w:t>
      </w:r>
      <w:r w:rsidRPr="005C0FE5">
        <w:t xml:space="preserve"> ONR, together with the Environment Agency and Natural Resources Wales (NRW), began Step 1 of </w:t>
      </w:r>
      <w:r w:rsidR="005D6B8C" w:rsidRPr="005C0FE5">
        <w:t>t</w:t>
      </w:r>
      <w:r w:rsidRPr="005C0FE5">
        <w:t xml:space="preserve">he GDA for the </w:t>
      </w:r>
      <w:r w:rsidR="00783D03" w:rsidRPr="005C0FE5">
        <w:t>Holtec SMR-300</w:t>
      </w:r>
      <w:r w:rsidRPr="005C0FE5">
        <w:t xml:space="preserve">. Step 1, which is the preparatory part of the design assessment process and mainly associated with initiation of the project and preparation for technical assessment in later steps, was successfully completed in </w:t>
      </w:r>
      <w:r w:rsidR="008751B6" w:rsidRPr="005C0FE5">
        <w:t>August 2024</w:t>
      </w:r>
      <w:r w:rsidR="00537BF6" w:rsidRPr="005C0FE5">
        <w:t xml:space="preserve"> (ref. </w:t>
      </w:r>
      <w:sdt>
        <w:sdtPr>
          <w:id w:val="1626040118"/>
          <w:citation/>
        </w:sdtPr>
        <w:sdtContent>
          <w:r w:rsidR="00864D60" w:rsidRPr="005C0FE5">
            <w:fldChar w:fldCharType="begin"/>
          </w:r>
          <w:r w:rsidR="00C11565" w:rsidRPr="005C0FE5">
            <w:instrText xml:space="preserve">CITATION Step1Statement \l 2057 </w:instrText>
          </w:r>
          <w:r w:rsidR="00864D60" w:rsidRPr="005C0FE5">
            <w:fldChar w:fldCharType="separate"/>
          </w:r>
          <w:r w:rsidR="00C14507" w:rsidRPr="00C14507">
            <w:t>[43]</w:t>
          </w:r>
          <w:r w:rsidR="00864D60" w:rsidRPr="005C0FE5">
            <w:fldChar w:fldCharType="end"/>
          </w:r>
        </w:sdtContent>
      </w:sdt>
      <w:r w:rsidR="00537BF6" w:rsidRPr="005C0FE5">
        <w:t>)</w:t>
      </w:r>
      <w:r w:rsidRPr="005C0FE5">
        <w:t>.</w:t>
      </w:r>
    </w:p>
    <w:p w14:paraId="327B8C34" w14:textId="2F455D42" w:rsidR="003730DA" w:rsidRPr="005C0FE5" w:rsidRDefault="003730DA" w:rsidP="00C77FE8">
      <w:pPr>
        <w:pStyle w:val="Numberedparagraph"/>
        <w:ind w:left="851" w:hanging="851"/>
      </w:pPr>
      <w:r w:rsidRPr="005C0FE5">
        <w:t>Holtec International confirmed that it only intends to complete GDA up to the end of Step 2</w:t>
      </w:r>
      <w:r w:rsidR="00446142" w:rsidRPr="005C0FE5">
        <w:t xml:space="preserve">. </w:t>
      </w:r>
      <w:r w:rsidRPr="005C0FE5">
        <w:t>The output of Step 2 GDA is a GDA Statement.</w:t>
      </w:r>
    </w:p>
    <w:p w14:paraId="2ACCEAC2" w14:textId="74661226" w:rsidR="008522DD" w:rsidRPr="005C0FE5" w:rsidRDefault="008522DD" w:rsidP="00C77FE8">
      <w:pPr>
        <w:pStyle w:val="Numberedparagraph"/>
        <w:ind w:left="851" w:hanging="851"/>
      </w:pPr>
      <w:bookmarkStart w:id="7" w:name="_Ref198044517"/>
      <w:r w:rsidRPr="005C0FE5">
        <w:t xml:space="preserve">Step 2 commenced in </w:t>
      </w:r>
      <w:r w:rsidR="6894AE52" w:rsidRPr="005C0FE5">
        <w:t xml:space="preserve">August </w:t>
      </w:r>
      <w:r w:rsidR="00036606" w:rsidRPr="005C0FE5">
        <w:t>2024</w:t>
      </w:r>
      <w:r w:rsidRPr="005C0FE5">
        <w:t xml:space="preserve">. The focus of ONR’s assessments in this step is towards the fundamental adequacy of the design and </w:t>
      </w:r>
      <w:r w:rsidR="00C65F1C" w:rsidRPr="005C0FE5">
        <w:t>SSEC</w:t>
      </w:r>
      <w:r w:rsidRPr="005C0FE5">
        <w:t xml:space="preserve">, and the suitability of the methodologies, approaches, codes, standards and philosophies which form the building blocks for the design and generic </w:t>
      </w:r>
      <w:r w:rsidR="00C11FE6" w:rsidRPr="005C0FE5">
        <w:t>SSEC</w:t>
      </w:r>
      <w:r w:rsidRPr="005C0FE5">
        <w:t>. The objective is to undertake an assessment of the design against regulatory expectations to identify any fundamental safety</w:t>
      </w:r>
      <w:r w:rsidR="00A75110" w:rsidRPr="005C0FE5">
        <w:t xml:space="preserve">, </w:t>
      </w:r>
      <w:r w:rsidRPr="005C0FE5">
        <w:t>security</w:t>
      </w:r>
      <w:r w:rsidR="00A75110" w:rsidRPr="005C0FE5">
        <w:t>, or safeguards</w:t>
      </w:r>
      <w:r w:rsidRPr="005C0FE5">
        <w:t xml:space="preserve"> shortfalls that could prevent ONR </w:t>
      </w:r>
      <w:r w:rsidR="00AB25EE" w:rsidRPr="005C0FE5">
        <w:t>granting permission for</w:t>
      </w:r>
      <w:r w:rsidRPr="005C0FE5">
        <w:t xml:space="preserve"> construction of a power station based on the design</w:t>
      </w:r>
      <w:r w:rsidR="00246904" w:rsidRPr="005C0FE5">
        <w:t xml:space="preserve"> (ref</w:t>
      </w:r>
      <w:r w:rsidR="00C938C5" w:rsidRPr="005C0FE5">
        <w:t>.</w:t>
      </w:r>
      <w:r w:rsidR="00246904" w:rsidRPr="005C0FE5">
        <w:t xml:space="preserve"> </w:t>
      </w:r>
      <w:sdt>
        <w:sdtPr>
          <w:id w:val="1410503567"/>
          <w:citation/>
        </w:sdtPr>
        <w:sdtContent>
          <w:bookmarkEnd w:id="7"/>
          <w:r w:rsidR="00C938C5" w:rsidRPr="005C0FE5">
            <w:fldChar w:fldCharType="begin"/>
          </w:r>
          <w:r w:rsidR="00C11565" w:rsidRPr="005C0FE5">
            <w:instrText xml:space="preserve">CITATION GtoRPs \l 2057 </w:instrText>
          </w:r>
          <w:r w:rsidR="00C938C5" w:rsidRPr="005C0FE5">
            <w:fldChar w:fldCharType="separate"/>
          </w:r>
          <w:r w:rsidR="00C14507" w:rsidRPr="00C14507">
            <w:t>[42]</w:t>
          </w:r>
          <w:r w:rsidR="00C938C5" w:rsidRPr="005C0FE5">
            <w:fldChar w:fldCharType="end"/>
          </w:r>
        </w:sdtContent>
      </w:sdt>
      <w:r w:rsidR="00C938C5" w:rsidRPr="005C0FE5">
        <w:t>)</w:t>
      </w:r>
      <w:r w:rsidRPr="005C0FE5">
        <w:t>.</w:t>
      </w:r>
    </w:p>
    <w:p w14:paraId="6DB9E0B9" w14:textId="7EE11E04" w:rsidR="009073DF" w:rsidRPr="005C0FE5" w:rsidRDefault="009073DF" w:rsidP="00C77FE8">
      <w:pPr>
        <w:pStyle w:val="Numberedparagraph"/>
        <w:ind w:left="851" w:hanging="851"/>
      </w:pPr>
      <w:r w:rsidRPr="005C0FE5">
        <w:lastRenderedPageBreak/>
        <w:t xml:space="preserve">Prior to the start of Step 2 I prepared a detailed </w:t>
      </w:r>
      <w:r w:rsidR="00F21901" w:rsidRPr="005C0FE5">
        <w:t>a</w:t>
      </w:r>
      <w:r w:rsidRPr="005C0FE5">
        <w:t xml:space="preserve">ssessment </w:t>
      </w:r>
      <w:r w:rsidR="00F21901" w:rsidRPr="005C0FE5">
        <w:t>p</w:t>
      </w:r>
      <w:r w:rsidRPr="005C0FE5">
        <w:t xml:space="preserve">lan for </w:t>
      </w:r>
      <w:r w:rsidR="00B74069" w:rsidRPr="005C0FE5">
        <w:t>c</w:t>
      </w:r>
      <w:r w:rsidR="00300A9A" w:rsidRPr="005C0FE5">
        <w:t xml:space="preserve">ivil </w:t>
      </w:r>
      <w:r w:rsidR="00B74069" w:rsidRPr="005C0FE5">
        <w:t>e</w:t>
      </w:r>
      <w:r w:rsidR="00300A9A" w:rsidRPr="005C0FE5">
        <w:t>ngineering</w:t>
      </w:r>
      <w:r w:rsidRPr="005C0FE5">
        <w:t xml:space="preserve"> (ref. </w:t>
      </w:r>
      <w:sdt>
        <w:sdtPr>
          <w:id w:val="-2076496219"/>
          <w:citation/>
        </w:sdtPr>
        <w:sdtContent>
          <w:r w:rsidR="00FA26DD" w:rsidRPr="005C0FE5">
            <w:fldChar w:fldCharType="begin"/>
          </w:r>
          <w:r w:rsidR="00DA1A5C" w:rsidRPr="005C0FE5">
            <w:instrText xml:space="preserve">CITATION ONRAP \l 2057 </w:instrText>
          </w:r>
          <w:r w:rsidR="00FA26DD" w:rsidRPr="005C0FE5">
            <w:fldChar w:fldCharType="separate"/>
          </w:r>
          <w:r w:rsidR="00C14507" w:rsidRPr="00C14507">
            <w:t>[44]</w:t>
          </w:r>
          <w:r w:rsidR="00FA26DD" w:rsidRPr="005C0FE5">
            <w:fldChar w:fldCharType="end"/>
          </w:r>
        </w:sdtContent>
      </w:sdt>
      <w:r w:rsidRPr="005C0FE5">
        <w:t>). This has formed the basis of this assessment and was also shared with the RP to maximise openness and transparency</w:t>
      </w:r>
      <w:r w:rsidR="00446142" w:rsidRPr="005C0FE5">
        <w:t xml:space="preserve">. </w:t>
      </w:r>
    </w:p>
    <w:p w14:paraId="720EF03D" w14:textId="2CEC9527" w:rsidR="00B607BB" w:rsidRPr="005C0FE5" w:rsidRDefault="005C7DBD" w:rsidP="00C77FE8">
      <w:pPr>
        <w:pStyle w:val="Numberedparagraph"/>
        <w:ind w:left="851" w:hanging="851"/>
      </w:pPr>
      <w:r w:rsidRPr="005C0FE5">
        <w:t>T</w:t>
      </w:r>
      <w:r w:rsidR="008522DD" w:rsidRPr="005C0FE5">
        <w:t xml:space="preserve">his report </w:t>
      </w:r>
      <w:r w:rsidR="00684490" w:rsidRPr="005C0FE5">
        <w:t xml:space="preserve">describes </w:t>
      </w:r>
      <w:r w:rsidR="008522DD" w:rsidRPr="005C0FE5">
        <w:t xml:space="preserve">one of a series of </w:t>
      </w:r>
      <w:r w:rsidR="00D653A4" w:rsidRPr="005C0FE5">
        <w:t>a</w:t>
      </w:r>
      <w:r w:rsidR="008522DD" w:rsidRPr="005C0FE5">
        <w:t xml:space="preserve">ssessments which support ONR’s overall judgements at the end of Step 2 which are recorded in the Step 2 Summary Report </w:t>
      </w:r>
      <w:r w:rsidR="00F9080C" w:rsidRPr="005C0FE5">
        <w:t>(r</w:t>
      </w:r>
      <w:r w:rsidR="008921C7" w:rsidRPr="005C0FE5">
        <w:t>ef.</w:t>
      </w:r>
      <w:r w:rsidR="00F9080C" w:rsidRPr="005C0FE5">
        <w:t xml:space="preserve"> </w:t>
      </w:r>
      <w:sdt>
        <w:sdtPr>
          <w:id w:val="-376934459"/>
          <w:citation/>
        </w:sdtPr>
        <w:sdtContent>
          <w:r w:rsidR="00373790" w:rsidRPr="005C0FE5">
            <w:fldChar w:fldCharType="begin"/>
          </w:r>
          <w:r w:rsidR="00C14507">
            <w:instrText xml:space="preserve">CITATION Hol44 \l 2057 </w:instrText>
          </w:r>
          <w:r w:rsidR="00373790" w:rsidRPr="005C0FE5">
            <w:fldChar w:fldCharType="separate"/>
          </w:r>
          <w:r w:rsidR="00C14507" w:rsidRPr="00C14507">
            <w:t>[45]</w:t>
          </w:r>
          <w:r w:rsidR="00373790" w:rsidRPr="005C0FE5">
            <w:fldChar w:fldCharType="end"/>
          </w:r>
        </w:sdtContent>
      </w:sdt>
      <w:r w:rsidR="00F9080C" w:rsidRPr="005C0FE5">
        <w:t>)</w:t>
      </w:r>
      <w:r w:rsidR="0042398A">
        <w:t>.</w:t>
      </w:r>
    </w:p>
    <w:p w14:paraId="50E36E78" w14:textId="04FB2896" w:rsidR="001966D1" w:rsidRPr="005C0FE5" w:rsidRDefault="001966D1" w:rsidP="00031AC3">
      <w:pPr>
        <w:pStyle w:val="Heading2"/>
        <w:ind w:left="851" w:hanging="792"/>
      </w:pPr>
      <w:r w:rsidRPr="005C0FE5">
        <w:t>Scope</w:t>
      </w:r>
    </w:p>
    <w:p w14:paraId="41D17FD0" w14:textId="7A2350E1" w:rsidR="00E652CF" w:rsidRPr="005C0FE5" w:rsidRDefault="00E652CF" w:rsidP="0042398A">
      <w:pPr>
        <w:pStyle w:val="Numberedparagraph"/>
        <w:ind w:left="851" w:hanging="851"/>
      </w:pPr>
      <w:r w:rsidRPr="005C0FE5">
        <w:t xml:space="preserve">The assessment </w:t>
      </w:r>
      <w:r w:rsidR="001D780F" w:rsidRPr="005C0FE5">
        <w:t>documented</w:t>
      </w:r>
      <w:r w:rsidRPr="005C0FE5">
        <w:t xml:space="preserve"> in this report is based upon the </w:t>
      </w:r>
      <w:r w:rsidR="003B193B" w:rsidRPr="005C0FE5">
        <w:t>DRP</w:t>
      </w:r>
      <w:r w:rsidR="004E2E55" w:rsidRPr="005C0FE5">
        <w:t xml:space="preserve"> and </w:t>
      </w:r>
      <w:r w:rsidR="001D780F" w:rsidRPr="005C0FE5">
        <w:t>SSEC</w:t>
      </w:r>
      <w:r w:rsidRPr="005C0FE5">
        <w:t xml:space="preserve"> for </w:t>
      </w:r>
      <w:r w:rsidR="00014546" w:rsidRPr="005C0FE5">
        <w:t>the Holtec SMR-300</w:t>
      </w:r>
      <w:r w:rsidRPr="005C0FE5">
        <w:t xml:space="preserve"> as </w:t>
      </w:r>
      <w:r w:rsidR="00014546" w:rsidRPr="005C0FE5">
        <w:t xml:space="preserve">summarised </w:t>
      </w:r>
      <w:r w:rsidRPr="005C0FE5">
        <w:t>in</w:t>
      </w:r>
      <w:r w:rsidR="00516180" w:rsidRPr="005C0FE5">
        <w:t xml:space="preserve"> the SSEC chapters and supporting documentation.</w:t>
      </w:r>
      <w:r w:rsidRPr="005C0FE5">
        <w:t xml:space="preserve"> </w:t>
      </w:r>
    </w:p>
    <w:p w14:paraId="4E37C60E" w14:textId="26EE96A1" w:rsidR="00E652CF" w:rsidRPr="005C0FE5" w:rsidRDefault="00194754" w:rsidP="0042398A">
      <w:pPr>
        <w:pStyle w:val="Numberedparagraph"/>
        <w:ind w:left="851" w:hanging="851"/>
      </w:pPr>
      <w:r w:rsidRPr="005C0FE5">
        <w:t xml:space="preserve">The overall scope of the Holtec SMR-300 GDA is described in the </w:t>
      </w:r>
      <w:r w:rsidR="0081590C" w:rsidRPr="005C0FE5">
        <w:t>Pre</w:t>
      </w:r>
      <w:r w:rsidR="00281C98" w:rsidRPr="005C0FE5">
        <w:t>liminary Safety Report (</w:t>
      </w:r>
      <w:r w:rsidRPr="005C0FE5">
        <w:t>PSR</w:t>
      </w:r>
      <w:r w:rsidR="00281C98" w:rsidRPr="005C0FE5">
        <w:t>)</w:t>
      </w:r>
      <w:r w:rsidRPr="005C0FE5">
        <w:t xml:space="preserve"> chapters A1 and A2 (ref. </w:t>
      </w:r>
      <w:sdt>
        <w:sdtPr>
          <w:id w:val="733587438"/>
          <w:citation/>
        </w:sdtPr>
        <w:sdtContent>
          <w:r w:rsidR="00050E86" w:rsidRPr="005C0FE5">
            <w:fldChar w:fldCharType="begin"/>
          </w:r>
          <w:r w:rsidR="00677A7E" w:rsidRPr="005C0FE5">
            <w:instrText xml:space="preserve">CITATION PSRA1 \l 2057 </w:instrText>
          </w:r>
          <w:r w:rsidR="00050E86" w:rsidRPr="005C0FE5">
            <w:fldChar w:fldCharType="separate"/>
          </w:r>
          <w:r w:rsidR="00C14507" w:rsidRPr="00C14507">
            <w:t>[1]</w:t>
          </w:r>
          <w:r w:rsidR="00050E86" w:rsidRPr="005C0FE5">
            <w:fldChar w:fldCharType="end"/>
          </w:r>
        </w:sdtContent>
      </w:sdt>
      <w:r w:rsidR="00050E86" w:rsidRPr="005C0FE5">
        <w:t xml:space="preserve"> and </w:t>
      </w:r>
      <w:sdt>
        <w:sdtPr>
          <w:id w:val="-853030245"/>
          <w:citation/>
        </w:sdtPr>
        <w:sdtContent>
          <w:r w:rsidR="00050E86" w:rsidRPr="005C0FE5">
            <w:fldChar w:fldCharType="begin"/>
          </w:r>
          <w:r w:rsidR="007E1390" w:rsidRPr="005C0FE5">
            <w:instrText xml:space="preserve">CITATION PSRA2 \l 2057 </w:instrText>
          </w:r>
          <w:r w:rsidR="00050E86" w:rsidRPr="005C0FE5">
            <w:fldChar w:fldCharType="separate"/>
          </w:r>
          <w:r w:rsidR="00C14507" w:rsidRPr="00C14507">
            <w:t>[2]</w:t>
          </w:r>
          <w:r w:rsidR="00050E86" w:rsidRPr="005C0FE5">
            <w:fldChar w:fldCharType="end"/>
          </w:r>
        </w:sdtContent>
      </w:sdt>
      <w:r w:rsidRPr="005C0FE5">
        <w:t>)</w:t>
      </w:r>
      <w:r w:rsidR="005667EB" w:rsidRPr="005C0FE5">
        <w:t xml:space="preserve">. </w:t>
      </w:r>
      <w:r w:rsidR="00F044F4" w:rsidRPr="005C0FE5">
        <w:t xml:space="preserve">The </w:t>
      </w:r>
      <w:r w:rsidR="00CB16DE" w:rsidRPr="005C0FE5">
        <w:t xml:space="preserve">GDA </w:t>
      </w:r>
      <w:r w:rsidR="00F044F4" w:rsidRPr="005C0FE5">
        <w:t>scope was agreed in Step</w:t>
      </w:r>
      <w:r w:rsidR="00D5667D" w:rsidRPr="005C0FE5">
        <w:t> </w:t>
      </w:r>
      <w:r w:rsidR="00F044F4" w:rsidRPr="005C0FE5">
        <w:t>1</w:t>
      </w:r>
      <w:r w:rsidR="00CB16DE" w:rsidRPr="005C0FE5">
        <w:t xml:space="preserve"> </w:t>
      </w:r>
      <w:r w:rsidR="00837466" w:rsidRPr="005C0FE5">
        <w:t xml:space="preserve">although </w:t>
      </w:r>
      <w:r w:rsidR="72EF5F01" w:rsidRPr="005C0FE5">
        <w:t xml:space="preserve">this </w:t>
      </w:r>
      <w:r w:rsidR="00CB16DE" w:rsidRPr="005C0FE5">
        <w:t xml:space="preserve">has been modified, with </w:t>
      </w:r>
      <w:r w:rsidR="00A30626" w:rsidRPr="005C0FE5">
        <w:t>the</w:t>
      </w:r>
      <w:r w:rsidR="00902C17" w:rsidRPr="005C0FE5">
        <w:t xml:space="preserve"> </w:t>
      </w:r>
      <w:r w:rsidR="00CB16DE" w:rsidRPr="005C0FE5">
        <w:t xml:space="preserve">agreement of the regulators, </w:t>
      </w:r>
      <w:r w:rsidR="00837466" w:rsidRPr="005C0FE5">
        <w:t xml:space="preserve">during </w:t>
      </w:r>
      <w:r w:rsidR="00CB16DE" w:rsidRPr="005C0FE5">
        <w:t>Step 2</w:t>
      </w:r>
      <w:r w:rsidR="00C74F56" w:rsidRPr="005C0FE5">
        <w:t xml:space="preserve"> (refs. </w:t>
      </w:r>
      <w:sdt>
        <w:sdtPr>
          <w:id w:val="2111078940"/>
          <w:citation/>
        </w:sdtPr>
        <w:sdtContent>
          <w:r w:rsidR="00B26964" w:rsidRPr="005C0FE5">
            <w:fldChar w:fldCharType="begin"/>
          </w:r>
          <w:r w:rsidR="00B26964" w:rsidRPr="005C0FE5">
            <w:instrText xml:space="preserve"> CITATION Hol45 \l 2057 </w:instrText>
          </w:r>
          <w:r w:rsidR="00B26964" w:rsidRPr="005C0FE5">
            <w:fldChar w:fldCharType="separate"/>
          </w:r>
          <w:r w:rsidR="00C14507" w:rsidRPr="00C14507">
            <w:t>[46]</w:t>
          </w:r>
          <w:r w:rsidR="00B26964" w:rsidRPr="005C0FE5">
            <w:fldChar w:fldCharType="end"/>
          </w:r>
        </w:sdtContent>
      </w:sdt>
      <w:r w:rsidR="00B26964" w:rsidRPr="005C0FE5">
        <w:t xml:space="preserve"> and </w:t>
      </w:r>
      <w:sdt>
        <w:sdtPr>
          <w:id w:val="-2141252086"/>
          <w:citation/>
        </w:sdtPr>
        <w:sdtContent>
          <w:r w:rsidR="00661514" w:rsidRPr="005C0FE5">
            <w:fldChar w:fldCharType="begin"/>
          </w:r>
          <w:r w:rsidR="00661514" w:rsidRPr="005C0FE5">
            <w:instrText xml:space="preserve"> CITATION Hol46 \l 2057 </w:instrText>
          </w:r>
          <w:r w:rsidR="00661514" w:rsidRPr="005C0FE5">
            <w:fldChar w:fldCharType="separate"/>
          </w:r>
          <w:r w:rsidR="00C14507" w:rsidRPr="00C14507">
            <w:t>[47]</w:t>
          </w:r>
          <w:r w:rsidR="00661514" w:rsidRPr="005C0FE5">
            <w:fldChar w:fldCharType="end"/>
          </w:r>
        </w:sdtContent>
      </w:sdt>
      <w:r w:rsidR="00661514" w:rsidRPr="005C0FE5">
        <w:t>)</w:t>
      </w:r>
      <w:r w:rsidR="00CB16DE" w:rsidRPr="005C0FE5">
        <w:t xml:space="preserve">. </w:t>
      </w:r>
      <w:r w:rsidR="00B277AC" w:rsidRPr="005C0FE5">
        <w:t>Holtec International</w:t>
      </w:r>
      <w:r w:rsidR="005667EB" w:rsidRPr="005C0FE5">
        <w:t xml:space="preserve"> has indicated that it intends to complete a</w:t>
      </w:r>
      <w:r w:rsidR="00B277AC" w:rsidRPr="005C0FE5">
        <w:t xml:space="preserve"> </w:t>
      </w:r>
      <w:r w:rsidR="00366060" w:rsidRPr="005C0FE5">
        <w:t>two-step</w:t>
      </w:r>
      <w:r w:rsidR="005667EB" w:rsidRPr="005C0FE5">
        <w:t xml:space="preserve"> GDA with the objective of receiving </w:t>
      </w:r>
      <w:r w:rsidR="005D4062" w:rsidRPr="005C0FE5">
        <w:t xml:space="preserve">a </w:t>
      </w:r>
      <w:r w:rsidR="4FB91B50" w:rsidRPr="005C0FE5">
        <w:t xml:space="preserve">GDA </w:t>
      </w:r>
      <w:r w:rsidR="79E2FD6E" w:rsidRPr="005C0FE5">
        <w:t>S</w:t>
      </w:r>
      <w:r w:rsidR="005D4062" w:rsidRPr="005C0FE5">
        <w:t>tatement</w:t>
      </w:r>
      <w:r w:rsidR="005667EB" w:rsidRPr="005C0FE5">
        <w:t xml:space="preserve"> from </w:t>
      </w:r>
      <w:r w:rsidR="0022651A" w:rsidRPr="005C0FE5">
        <w:t>ONR and</w:t>
      </w:r>
      <w:r w:rsidR="005667EB" w:rsidRPr="005C0FE5">
        <w:t xml:space="preserve"> </w:t>
      </w:r>
      <w:r w:rsidR="77BF5CB6" w:rsidRPr="005C0FE5">
        <w:t xml:space="preserve">has </w:t>
      </w:r>
      <w:r w:rsidR="005667EB" w:rsidRPr="005C0FE5">
        <w:t xml:space="preserve">aligned </w:t>
      </w:r>
      <w:r w:rsidR="5DE4F063" w:rsidRPr="005C0FE5">
        <w:t xml:space="preserve">its </w:t>
      </w:r>
      <w:r w:rsidR="005667EB" w:rsidRPr="005C0FE5">
        <w:t xml:space="preserve">GDA scope with this objective. The GDA scope defines the generic plant and layout and includes all systems, structures and components </w:t>
      </w:r>
      <w:r w:rsidR="005F2F34" w:rsidRPr="005C0FE5">
        <w:t xml:space="preserve">(SSC) </w:t>
      </w:r>
      <w:r w:rsidR="005667EB" w:rsidRPr="005C0FE5">
        <w:t>that are identified as being important to safety, security and safeguards, all modes of operation, and all stages of the plant lifecycle.</w:t>
      </w:r>
    </w:p>
    <w:p w14:paraId="16072647" w14:textId="6542324C" w:rsidR="00770090" w:rsidRPr="005C0FE5" w:rsidRDefault="00A94430" w:rsidP="0042398A">
      <w:pPr>
        <w:pStyle w:val="Numberedparagraph"/>
        <w:ind w:left="851" w:hanging="851"/>
      </w:pPr>
      <w:bookmarkStart w:id="8" w:name="_Ref214285530"/>
      <w:r w:rsidRPr="005C0FE5">
        <w:t xml:space="preserve">My </w:t>
      </w:r>
      <w:r w:rsidR="00281C98" w:rsidRPr="005C0FE5">
        <w:t>c</w:t>
      </w:r>
      <w:r w:rsidR="00F126AC" w:rsidRPr="005C0FE5">
        <w:t xml:space="preserve">ivil </w:t>
      </w:r>
      <w:r w:rsidR="00281C98" w:rsidRPr="005C0FE5">
        <w:t>e</w:t>
      </w:r>
      <w:r w:rsidR="00F126AC" w:rsidRPr="005C0FE5">
        <w:t>ngineering</w:t>
      </w:r>
      <w:r w:rsidRPr="005C0FE5">
        <w:t xml:space="preserve"> assessment scope is defined in my assessment plan (</w:t>
      </w:r>
      <w:r w:rsidR="009A2225" w:rsidRPr="005C0FE5">
        <w:t>ref</w:t>
      </w:r>
      <w:r w:rsidR="00F126AC" w:rsidRPr="005C0FE5">
        <w:t>.</w:t>
      </w:r>
      <w:r w:rsidR="009A2225" w:rsidRPr="005C0FE5">
        <w:t xml:space="preserve"> </w:t>
      </w:r>
      <w:sdt>
        <w:sdtPr>
          <w:id w:val="1929773472"/>
          <w:citation/>
        </w:sdtPr>
        <w:sdtContent>
          <w:r w:rsidR="00F126AC" w:rsidRPr="005C0FE5">
            <w:fldChar w:fldCharType="begin"/>
          </w:r>
          <w:r w:rsidR="00DA1A5C" w:rsidRPr="005C0FE5">
            <w:instrText xml:space="preserve">CITATION ONRAP \l 2057 </w:instrText>
          </w:r>
          <w:r w:rsidR="00F126AC" w:rsidRPr="005C0FE5">
            <w:fldChar w:fldCharType="separate"/>
          </w:r>
          <w:r w:rsidR="00C14507" w:rsidRPr="00C14507">
            <w:t>[44]</w:t>
          </w:r>
          <w:r w:rsidR="00F126AC" w:rsidRPr="005C0FE5">
            <w:fldChar w:fldCharType="end"/>
          </w:r>
        </w:sdtContent>
      </w:sdt>
      <w:r w:rsidRPr="005C0FE5">
        <w:t xml:space="preserve">) </w:t>
      </w:r>
      <w:r w:rsidR="005935B1" w:rsidRPr="005C0FE5">
        <w:t xml:space="preserve">which </w:t>
      </w:r>
      <w:r w:rsidR="009A2225" w:rsidRPr="005C0FE5">
        <w:t>is</w:t>
      </w:r>
      <w:r w:rsidR="005935B1" w:rsidRPr="005C0FE5">
        <w:t xml:space="preserve"> discussed in detail in section 4.1</w:t>
      </w:r>
      <w:r w:rsidR="00651287" w:rsidRPr="005C0FE5">
        <w:t xml:space="preserve"> and includes the following topics</w:t>
      </w:r>
      <w:r w:rsidR="00770090" w:rsidRPr="005C0FE5">
        <w:t>:</w:t>
      </w:r>
      <w:bookmarkEnd w:id="8"/>
    </w:p>
    <w:p w14:paraId="764B1AD9" w14:textId="69F79952" w:rsidR="009A2225" w:rsidRPr="00450A04" w:rsidRDefault="00B07354" w:rsidP="009A2225">
      <w:pPr>
        <w:pStyle w:val="Bulletlist1"/>
      </w:pPr>
      <w:r w:rsidRPr="00450A04">
        <w:t>C</w:t>
      </w:r>
      <w:r w:rsidR="00BE43C9" w:rsidRPr="00450A04">
        <w:t>ivil engineering safety case</w:t>
      </w:r>
      <w:r w:rsidRPr="00450A04">
        <w:t>,</w:t>
      </w:r>
    </w:p>
    <w:p w14:paraId="4A9D7E21" w14:textId="3D1F0385" w:rsidR="001E4113" w:rsidRPr="00450A04" w:rsidRDefault="00E1103D" w:rsidP="00CA23FF">
      <w:pPr>
        <w:pStyle w:val="Bulletlist1"/>
      </w:pPr>
      <w:bookmarkStart w:id="9" w:name="_Hlk198122209"/>
      <w:r w:rsidRPr="00450A04">
        <w:t xml:space="preserve">Codes and </w:t>
      </w:r>
      <w:r w:rsidR="0000335A" w:rsidRPr="00450A04">
        <w:t>st</w:t>
      </w:r>
      <w:r w:rsidRPr="00450A04">
        <w:t>andards</w:t>
      </w:r>
      <w:bookmarkEnd w:id="9"/>
      <w:r w:rsidR="00CF3123" w:rsidRPr="00450A04">
        <w:t xml:space="preserve">, </w:t>
      </w:r>
    </w:p>
    <w:p w14:paraId="7DAEADCD" w14:textId="554451B3" w:rsidR="00AB5CDC" w:rsidRPr="00450A04" w:rsidRDefault="00CF3123" w:rsidP="00CA23FF">
      <w:pPr>
        <w:pStyle w:val="Bulletlist1"/>
      </w:pPr>
      <w:r w:rsidRPr="00450A04">
        <w:t xml:space="preserve">Design </w:t>
      </w:r>
      <w:r w:rsidR="00AA21FE" w:rsidRPr="00450A04">
        <w:t>b</w:t>
      </w:r>
      <w:r w:rsidRPr="00450A04">
        <w:t>asis</w:t>
      </w:r>
      <w:r w:rsidR="00DD49CC" w:rsidRPr="00450A04">
        <w:t>,</w:t>
      </w:r>
    </w:p>
    <w:p w14:paraId="07F91030" w14:textId="281FC769" w:rsidR="00CA23FF" w:rsidRPr="00450A04" w:rsidRDefault="0000335A" w:rsidP="00CA23FF">
      <w:pPr>
        <w:pStyle w:val="Bulletlist1"/>
      </w:pPr>
      <w:r w:rsidRPr="00450A04">
        <w:t xml:space="preserve">Structural </w:t>
      </w:r>
      <w:r w:rsidR="00AA21FE" w:rsidRPr="00450A04">
        <w:t>d</w:t>
      </w:r>
      <w:r w:rsidR="00AB5CDC" w:rsidRPr="00450A04">
        <w:t xml:space="preserve">esign </w:t>
      </w:r>
      <w:r w:rsidR="00AA21FE" w:rsidRPr="00450A04">
        <w:t>m</w:t>
      </w:r>
      <w:r w:rsidR="00AB5CDC" w:rsidRPr="00450A04">
        <w:t xml:space="preserve">ethod </w:t>
      </w:r>
      <w:r w:rsidR="00AA21FE" w:rsidRPr="00450A04">
        <w:t>s</w:t>
      </w:r>
      <w:r w:rsidR="00AB5CDC" w:rsidRPr="00450A04">
        <w:t xml:space="preserve">tatement and </w:t>
      </w:r>
      <w:r w:rsidR="00AA21FE" w:rsidRPr="00450A04">
        <w:t>aircraft impact metho</w:t>
      </w:r>
      <w:r w:rsidR="009A7A5D" w:rsidRPr="00450A04">
        <w:t>dology</w:t>
      </w:r>
      <w:r w:rsidR="00B07354" w:rsidRPr="00450A04">
        <w:t>,</w:t>
      </w:r>
    </w:p>
    <w:p w14:paraId="19045994" w14:textId="4BAB05D9" w:rsidR="00007FF6" w:rsidRPr="00450A04" w:rsidRDefault="00044E56" w:rsidP="009A2225">
      <w:pPr>
        <w:pStyle w:val="Bulletlist1"/>
      </w:pPr>
      <w:r w:rsidRPr="00450A04">
        <w:t>Layout</w:t>
      </w:r>
      <w:r w:rsidR="007D3158" w:rsidRPr="00450A04">
        <w:t>,</w:t>
      </w:r>
    </w:p>
    <w:p w14:paraId="78FA8C8B" w14:textId="073ACB4B" w:rsidR="002B7776" w:rsidRPr="00DA2790" w:rsidRDefault="002B7776" w:rsidP="009A2225">
      <w:pPr>
        <w:pStyle w:val="Bulletlist1"/>
        <w:rPr>
          <w:lang w:val="fr-FR"/>
        </w:rPr>
      </w:pPr>
      <w:bookmarkStart w:id="10" w:name="_Hlk198122555"/>
      <w:r w:rsidRPr="00DA2790">
        <w:rPr>
          <w:lang w:val="fr-FR"/>
        </w:rPr>
        <w:t>Containment Enclosure Structure</w:t>
      </w:r>
      <w:r w:rsidR="00546667" w:rsidRPr="00DA2790">
        <w:rPr>
          <w:lang w:val="fr-FR"/>
        </w:rPr>
        <w:t xml:space="preserve"> (CES)</w:t>
      </w:r>
      <w:r w:rsidRPr="00DA2790">
        <w:rPr>
          <w:lang w:val="fr-FR"/>
        </w:rPr>
        <w:t xml:space="preserve">, Annular </w:t>
      </w:r>
      <w:r w:rsidR="00450A04" w:rsidRPr="00DA2790">
        <w:rPr>
          <w:lang w:val="fr-FR"/>
        </w:rPr>
        <w:t>Reservoir</w:t>
      </w:r>
      <w:r w:rsidR="00D82DCF" w:rsidRPr="00DA2790">
        <w:rPr>
          <w:lang w:val="fr-FR"/>
        </w:rPr>
        <w:t xml:space="preserve"> </w:t>
      </w:r>
      <w:r w:rsidRPr="00DA2790">
        <w:rPr>
          <w:lang w:val="fr-FR"/>
        </w:rPr>
        <w:t>and Modularisation</w:t>
      </w:r>
      <w:bookmarkEnd w:id="10"/>
      <w:r w:rsidR="007D3158" w:rsidRPr="00DA2790">
        <w:rPr>
          <w:lang w:val="fr-FR"/>
        </w:rPr>
        <w:t>,</w:t>
      </w:r>
    </w:p>
    <w:p w14:paraId="087F8317" w14:textId="414FBBC9" w:rsidR="00DD49CC" w:rsidRPr="00450A04" w:rsidRDefault="00DD49CC" w:rsidP="00DD49CC">
      <w:pPr>
        <w:pStyle w:val="Bulletlist1"/>
      </w:pPr>
      <w:bookmarkStart w:id="11" w:name="_Hlk198122589"/>
      <w:r w:rsidRPr="00450A04">
        <w:t xml:space="preserve">Construction, </w:t>
      </w:r>
      <w:r w:rsidR="00BF6224" w:rsidRPr="00450A04">
        <w:t xml:space="preserve">Examination, </w:t>
      </w:r>
      <w:r w:rsidR="009E55C8" w:rsidRPr="00450A04">
        <w:t>Inspection, Maintenance and Testing (</w:t>
      </w:r>
      <w:r w:rsidRPr="00450A04">
        <w:t>E</w:t>
      </w:r>
      <w:r w:rsidR="004132EE" w:rsidRPr="00450A04">
        <w:t>IM</w:t>
      </w:r>
      <w:r w:rsidRPr="00450A04">
        <w:t>T</w:t>
      </w:r>
      <w:r w:rsidR="009E55C8" w:rsidRPr="00450A04">
        <w:t>)</w:t>
      </w:r>
      <w:r w:rsidRPr="00450A04">
        <w:t xml:space="preserve"> and decommissioning</w:t>
      </w:r>
      <w:bookmarkEnd w:id="11"/>
      <w:r w:rsidRPr="00450A04">
        <w:t>,</w:t>
      </w:r>
    </w:p>
    <w:p w14:paraId="333F5AC1" w14:textId="439A9988" w:rsidR="00DD49CC" w:rsidRPr="00450A04" w:rsidRDefault="009E55C8" w:rsidP="009A2225">
      <w:pPr>
        <w:pStyle w:val="Bulletlist1"/>
      </w:pPr>
      <w:r w:rsidRPr="00450A04">
        <w:t>Construction (</w:t>
      </w:r>
      <w:r w:rsidR="0029474C" w:rsidRPr="00450A04">
        <w:t>Design and Management) (</w:t>
      </w:r>
      <w:r w:rsidR="00DD49CC" w:rsidRPr="00450A04">
        <w:t>CDM</w:t>
      </w:r>
      <w:r w:rsidR="0029474C" w:rsidRPr="00450A04">
        <w:t>)</w:t>
      </w:r>
    </w:p>
    <w:p w14:paraId="6BD2826B" w14:textId="7E701C78" w:rsidR="00495685" w:rsidRPr="00450A04" w:rsidRDefault="00495685" w:rsidP="00680A7B">
      <w:pPr>
        <w:pStyle w:val="Numberedparagraph"/>
        <w:ind w:left="851" w:hanging="851"/>
      </w:pPr>
      <w:r w:rsidRPr="00450A04">
        <w:t xml:space="preserve">With respect to the </w:t>
      </w:r>
      <w:r w:rsidR="004A0D4F" w:rsidRPr="00450A04">
        <w:t xml:space="preserve">embedment of the </w:t>
      </w:r>
      <w:r w:rsidRPr="00450A04">
        <w:t>CES and CS</w:t>
      </w:r>
      <w:r w:rsidR="00D83ED0" w:rsidRPr="00450A04">
        <w:t xml:space="preserve"> below grade</w:t>
      </w:r>
      <w:r w:rsidR="006355B1" w:rsidRPr="00450A04">
        <w:t>,</w:t>
      </w:r>
      <w:r w:rsidR="00D83ED0" w:rsidRPr="00450A04">
        <w:t xml:space="preserve"> </w:t>
      </w:r>
      <w:r w:rsidR="00A22F23" w:rsidRPr="00450A04">
        <w:t xml:space="preserve">the </w:t>
      </w:r>
      <w:r w:rsidR="00D83ED0" w:rsidRPr="00450A04">
        <w:t xml:space="preserve">design </w:t>
      </w:r>
      <w:r w:rsidR="004419C2" w:rsidRPr="00450A04">
        <w:t>is being</w:t>
      </w:r>
      <w:r w:rsidR="00D83ED0" w:rsidRPr="00450A04">
        <w:t xml:space="preserve"> subject to a significant design chan</w:t>
      </w:r>
      <w:r w:rsidR="004419C2" w:rsidRPr="00450A04">
        <w:t xml:space="preserve">ge that is not formally </w:t>
      </w:r>
      <w:r w:rsidR="00771B28" w:rsidRPr="00450A04">
        <w:t xml:space="preserve">presented </w:t>
      </w:r>
      <w:r w:rsidR="004419C2" w:rsidRPr="00450A04">
        <w:lastRenderedPageBreak/>
        <w:t xml:space="preserve">in the DRP. </w:t>
      </w:r>
      <w:r w:rsidRPr="00450A04">
        <w:t xml:space="preserve">In view of </w:t>
      </w:r>
      <w:r w:rsidR="004419C2" w:rsidRPr="00450A04">
        <w:t>this</w:t>
      </w:r>
      <w:r w:rsidRPr="00450A04">
        <w:t xml:space="preserve"> </w:t>
      </w:r>
      <w:r w:rsidR="00E84969" w:rsidRPr="00450A04">
        <w:t>my</w:t>
      </w:r>
      <w:r w:rsidRPr="00450A04">
        <w:t xml:space="preserve"> civil engineering assessment </w:t>
      </w:r>
      <w:r w:rsidR="00B32933" w:rsidRPr="00450A04">
        <w:t xml:space="preserve">has not targeted the layout and </w:t>
      </w:r>
      <w:r w:rsidR="001B67A4" w:rsidRPr="00450A04">
        <w:t xml:space="preserve">form </w:t>
      </w:r>
      <w:r w:rsidRPr="00450A04">
        <w:t xml:space="preserve">of the CS and CES below grade and </w:t>
      </w:r>
      <w:r w:rsidR="001B67A4" w:rsidRPr="00450A04">
        <w:t xml:space="preserve">this </w:t>
      </w:r>
      <w:r w:rsidRPr="00450A04">
        <w:t>should be assessed in detail post GDA.</w:t>
      </w:r>
    </w:p>
    <w:p w14:paraId="6F55C3F0" w14:textId="5F852521" w:rsidR="00A94430" w:rsidRPr="005C0FE5" w:rsidRDefault="004A3781" w:rsidP="00680A7B">
      <w:pPr>
        <w:pStyle w:val="Numberedparagraph"/>
        <w:ind w:left="851" w:hanging="851"/>
      </w:pPr>
      <w:r w:rsidRPr="005C0FE5">
        <w:t>Some</w:t>
      </w:r>
      <w:r w:rsidR="00A74FDE" w:rsidRPr="005C0FE5">
        <w:t xml:space="preserve"> </w:t>
      </w:r>
      <w:r w:rsidR="0039624F" w:rsidRPr="005C0FE5">
        <w:t>topics</w:t>
      </w:r>
      <w:r w:rsidR="00281C98" w:rsidRPr="005C0FE5">
        <w:t xml:space="preserve"> and </w:t>
      </w:r>
      <w:r w:rsidR="00347D0B" w:rsidRPr="005C0FE5">
        <w:t>Systems, Structures and Components (</w:t>
      </w:r>
      <w:r w:rsidR="0039624F" w:rsidRPr="005C0FE5">
        <w:t>SSC</w:t>
      </w:r>
      <w:r w:rsidR="005F2F34" w:rsidRPr="005C0FE5">
        <w:t>s</w:t>
      </w:r>
      <w:r w:rsidR="00347D0B" w:rsidRPr="005C0FE5">
        <w:t>)</w:t>
      </w:r>
      <w:r w:rsidR="0039624F" w:rsidRPr="005C0FE5">
        <w:t xml:space="preserve"> </w:t>
      </w:r>
      <w:r w:rsidR="00770090" w:rsidRPr="005C0FE5">
        <w:t>original</w:t>
      </w:r>
      <w:r w:rsidR="0039624F" w:rsidRPr="005C0FE5">
        <w:t xml:space="preserve">ly included in my assessment </w:t>
      </w:r>
      <w:r w:rsidR="00A74FDE" w:rsidRPr="005C0FE5">
        <w:t xml:space="preserve">plan </w:t>
      </w:r>
      <w:r w:rsidRPr="005C0FE5">
        <w:t>are out of the scope</w:t>
      </w:r>
      <w:r w:rsidR="00DA1094" w:rsidRPr="005C0FE5">
        <w:t xml:space="preserve"> due to </w:t>
      </w:r>
      <w:r w:rsidR="003D1C37" w:rsidRPr="005C0FE5">
        <w:t xml:space="preserve">ongoing </w:t>
      </w:r>
      <w:r w:rsidR="002376C1" w:rsidRPr="005C0FE5">
        <w:t xml:space="preserve">design development and </w:t>
      </w:r>
      <w:r w:rsidR="003D1C37" w:rsidRPr="005C0FE5">
        <w:t xml:space="preserve">exclusion </w:t>
      </w:r>
      <w:r w:rsidR="002376C1" w:rsidRPr="005C0FE5">
        <w:t>by the RP</w:t>
      </w:r>
      <w:r w:rsidRPr="005C0FE5">
        <w:t>.</w:t>
      </w:r>
      <w:r w:rsidR="008F2F14" w:rsidRPr="005C0FE5">
        <w:t xml:space="preserve"> I cover those in detail in section </w:t>
      </w:r>
      <w:r w:rsidR="00715D6E" w:rsidRPr="005C0FE5">
        <w:fldChar w:fldCharType="begin"/>
      </w:r>
      <w:r w:rsidR="00715D6E" w:rsidRPr="005C0FE5">
        <w:instrText xml:space="preserve"> REF _Ref212037149 \r \h </w:instrText>
      </w:r>
      <w:r w:rsidR="005C0FE5">
        <w:instrText xml:space="preserve"> \* MERGEFORMAT </w:instrText>
      </w:r>
      <w:r w:rsidR="00715D6E" w:rsidRPr="005C0FE5">
        <w:fldChar w:fldCharType="separate"/>
      </w:r>
      <w:r w:rsidR="00715D6E" w:rsidRPr="005C0FE5">
        <w:rPr>
          <w:cs/>
        </w:rPr>
        <w:t>‎</w:t>
      </w:r>
      <w:r w:rsidR="00715D6E" w:rsidRPr="005C0FE5">
        <w:t>3.1</w:t>
      </w:r>
      <w:r w:rsidR="00715D6E" w:rsidRPr="005C0FE5">
        <w:fldChar w:fldCharType="end"/>
      </w:r>
      <w:r w:rsidR="008F2F14" w:rsidRPr="005C0FE5">
        <w:t>.</w:t>
      </w:r>
      <w:r w:rsidRPr="005C0FE5">
        <w:t xml:space="preserve"> </w:t>
      </w:r>
    </w:p>
    <w:p w14:paraId="5B0CC78C" w14:textId="2B58B716" w:rsidR="00904C47" w:rsidRPr="00450A04" w:rsidRDefault="007A43D3" w:rsidP="00680A7B">
      <w:pPr>
        <w:pStyle w:val="Numberedparagraph"/>
        <w:ind w:left="851" w:hanging="851"/>
      </w:pPr>
      <w:r w:rsidRPr="00450A04">
        <w:t>However, given that this i</w:t>
      </w:r>
      <w:r w:rsidR="00093D04" w:rsidRPr="00450A04">
        <w:t xml:space="preserve">s a fundamental assessment </w:t>
      </w:r>
      <w:r w:rsidR="004507F9" w:rsidRPr="00450A04">
        <w:t xml:space="preserve">and the design of the Holtec SMR-300 is still developing, </w:t>
      </w:r>
      <w:r w:rsidR="00093D04" w:rsidRPr="00450A04">
        <w:t xml:space="preserve">not all aspects of the facility design are within the GDA scope. The following aspects </w:t>
      </w:r>
      <w:r w:rsidR="00046F00" w:rsidRPr="00450A04">
        <w:t>are therefore out of scope for this assessment:</w:t>
      </w:r>
    </w:p>
    <w:p w14:paraId="6184B2D9" w14:textId="678F3270" w:rsidR="00046F00" w:rsidRPr="00450A04" w:rsidRDefault="00257176" w:rsidP="00291348">
      <w:pPr>
        <w:pStyle w:val="Bulletlist1"/>
      </w:pPr>
      <w:r w:rsidRPr="00450A04">
        <w:t>R</w:t>
      </w:r>
      <w:r w:rsidR="00291348" w:rsidRPr="00450A04">
        <w:t xml:space="preserve">adioactive </w:t>
      </w:r>
      <w:r w:rsidRPr="00450A04">
        <w:t>W</w:t>
      </w:r>
      <w:r w:rsidR="00590310" w:rsidRPr="00450A04">
        <w:t xml:space="preserve">aste </w:t>
      </w:r>
      <w:r w:rsidRPr="00450A04">
        <w:t>B</w:t>
      </w:r>
      <w:r w:rsidR="00590310" w:rsidRPr="00450A04">
        <w:t>uilding</w:t>
      </w:r>
      <w:r w:rsidR="00291348" w:rsidRPr="00450A04">
        <w:t>.</w:t>
      </w:r>
      <w:r w:rsidR="00291348" w:rsidRPr="00450A04">
        <w:br/>
      </w:r>
      <w:r w:rsidR="001A6BC3" w:rsidRPr="00450A04">
        <w:t>The Rad</w:t>
      </w:r>
      <w:r w:rsidR="00DD7481" w:rsidRPr="00450A04">
        <w:t>ioactive W</w:t>
      </w:r>
      <w:r w:rsidR="001A6BC3" w:rsidRPr="00450A04">
        <w:t>aste B</w:t>
      </w:r>
      <w:r w:rsidR="00BB4596" w:rsidRPr="00450A04">
        <w:t>uilding</w:t>
      </w:r>
      <w:r w:rsidR="000716A3" w:rsidRPr="00450A04">
        <w:t xml:space="preserve"> (RWB)</w:t>
      </w:r>
      <w:r w:rsidR="00BB4596" w:rsidRPr="00450A04">
        <w:t xml:space="preserve"> has been removed </w:t>
      </w:r>
      <w:r w:rsidR="005F2F34" w:rsidRPr="00450A04">
        <w:t>from</w:t>
      </w:r>
      <w:r w:rsidR="00BB4596" w:rsidRPr="00450A04">
        <w:t xml:space="preserve"> the design reference, (ref. </w:t>
      </w:r>
      <w:sdt>
        <w:sdtPr>
          <w:id w:val="-2038581926"/>
          <w:citation/>
        </w:sdtPr>
        <w:sdtContent>
          <w:r w:rsidR="007A2278" w:rsidRPr="00450A04">
            <w:fldChar w:fldCharType="begin"/>
          </w:r>
          <w:r w:rsidR="00711308" w:rsidRPr="00450A04">
            <w:instrText xml:space="preserve">CITATION DRP \l 2057 </w:instrText>
          </w:r>
          <w:r w:rsidR="007A2278" w:rsidRPr="00450A04">
            <w:fldChar w:fldCharType="separate"/>
          </w:r>
          <w:r w:rsidR="00C14507" w:rsidRPr="00C14507">
            <w:rPr>
              <w:noProof/>
            </w:rPr>
            <w:t>[37]</w:t>
          </w:r>
          <w:r w:rsidR="007A2278" w:rsidRPr="00450A04">
            <w:fldChar w:fldCharType="end"/>
          </w:r>
        </w:sdtContent>
      </w:sdt>
      <w:r w:rsidR="007A2278" w:rsidRPr="00450A04">
        <w:t xml:space="preserve">). </w:t>
      </w:r>
      <w:r w:rsidR="00291348" w:rsidRPr="00450A04">
        <w:t xml:space="preserve">The </w:t>
      </w:r>
      <w:r w:rsidR="00480389" w:rsidRPr="00450A04">
        <w:t xml:space="preserve">functions associated with the </w:t>
      </w:r>
      <w:r w:rsidR="00E06519" w:rsidRPr="00450A04">
        <w:t xml:space="preserve">separate </w:t>
      </w:r>
      <w:r w:rsidR="00291348" w:rsidRPr="00450A04">
        <w:t>RWB</w:t>
      </w:r>
      <w:r w:rsidR="00425FC4" w:rsidRPr="00450A04">
        <w:t xml:space="preserve"> </w:t>
      </w:r>
      <w:r w:rsidR="00480389" w:rsidRPr="00450A04">
        <w:t>have</w:t>
      </w:r>
      <w:r w:rsidR="00425FC4" w:rsidRPr="00450A04">
        <w:t xml:space="preserve"> been </w:t>
      </w:r>
      <w:r w:rsidR="00D734B2" w:rsidRPr="00450A04">
        <w:t xml:space="preserve">incorporated into the Reactor Auxiliary Building </w:t>
      </w:r>
      <w:r w:rsidR="000716A3" w:rsidRPr="00450A04">
        <w:t xml:space="preserve">(RAB) </w:t>
      </w:r>
      <w:r w:rsidR="00D734B2" w:rsidRPr="00450A04">
        <w:t>for the SMR-300 project</w:t>
      </w:r>
      <w:r w:rsidR="00746492" w:rsidRPr="00450A04">
        <w:t xml:space="preserve"> at the Palisades site as well as all future locations</w:t>
      </w:r>
      <w:r w:rsidR="009F7CC8" w:rsidRPr="00450A04">
        <w:t xml:space="preserve">, (ref. </w:t>
      </w:r>
      <w:sdt>
        <w:sdtPr>
          <w:id w:val="-1996941163"/>
          <w:citation/>
        </w:sdtPr>
        <w:sdtContent>
          <w:r w:rsidR="002B59D3" w:rsidRPr="00450A04">
            <w:fldChar w:fldCharType="begin"/>
          </w:r>
          <w:r w:rsidR="007133E0" w:rsidRPr="00450A04">
            <w:instrText xml:space="preserve">CITATION DPRWB \l 2057 </w:instrText>
          </w:r>
          <w:r w:rsidR="002B59D3" w:rsidRPr="00450A04">
            <w:fldChar w:fldCharType="separate"/>
          </w:r>
          <w:r w:rsidR="00C14507" w:rsidRPr="00C14507">
            <w:rPr>
              <w:noProof/>
            </w:rPr>
            <w:t>[48]</w:t>
          </w:r>
          <w:r w:rsidR="002B59D3" w:rsidRPr="00450A04">
            <w:fldChar w:fldCharType="end"/>
          </w:r>
        </w:sdtContent>
      </w:sdt>
      <w:r w:rsidR="002B59D3" w:rsidRPr="00450A04">
        <w:t xml:space="preserve"> and</w:t>
      </w:r>
      <w:sdt>
        <w:sdtPr>
          <w:id w:val="-38671831"/>
          <w:citation/>
        </w:sdtPr>
        <w:sdtContent>
          <w:r w:rsidR="00A0779D" w:rsidRPr="00450A04">
            <w:fldChar w:fldCharType="begin"/>
          </w:r>
          <w:r w:rsidR="007133E0" w:rsidRPr="00450A04">
            <w:instrText xml:space="preserve">CITATION DBRCCS \l 2057 </w:instrText>
          </w:r>
          <w:r w:rsidR="00A0779D" w:rsidRPr="00450A04">
            <w:fldChar w:fldCharType="separate"/>
          </w:r>
          <w:r w:rsidR="00C14507">
            <w:rPr>
              <w:noProof/>
            </w:rPr>
            <w:t xml:space="preserve"> </w:t>
          </w:r>
          <w:r w:rsidR="00C14507" w:rsidRPr="00C14507">
            <w:rPr>
              <w:noProof/>
            </w:rPr>
            <w:t>[49]</w:t>
          </w:r>
          <w:r w:rsidR="00A0779D" w:rsidRPr="00450A04">
            <w:fldChar w:fldCharType="end"/>
          </w:r>
        </w:sdtContent>
      </w:sdt>
      <w:r w:rsidR="003B257E" w:rsidRPr="00450A04">
        <w:t>).</w:t>
      </w:r>
    </w:p>
    <w:p w14:paraId="4E8B6E0A" w14:textId="3756BF73" w:rsidR="0021181C" w:rsidRPr="00450A04" w:rsidRDefault="00B33F26" w:rsidP="00046F00">
      <w:pPr>
        <w:pStyle w:val="Bulletlist1"/>
      </w:pPr>
      <w:r w:rsidRPr="00450A04">
        <w:t>Aircraft Impact Safety Case Strategy</w:t>
      </w:r>
      <w:bookmarkStart w:id="12" w:name="_Hlk197074713"/>
      <w:r w:rsidRPr="00450A04">
        <w:br/>
        <w:t xml:space="preserve">This assessment </w:t>
      </w:r>
      <w:r w:rsidR="007A2278" w:rsidRPr="00450A04">
        <w:t>has</w:t>
      </w:r>
      <w:r w:rsidRPr="00450A04">
        <w:t xml:space="preserve"> be</w:t>
      </w:r>
      <w:r w:rsidR="007A2278" w:rsidRPr="00450A04">
        <w:t>en</w:t>
      </w:r>
      <w:r w:rsidRPr="00450A04">
        <w:t xml:space="preserve"> undertaken by the</w:t>
      </w:r>
      <w:r w:rsidR="00D27ABD" w:rsidRPr="00450A04">
        <w:t xml:space="preserve"> ONR</w:t>
      </w:r>
      <w:r w:rsidRPr="00450A04">
        <w:t xml:space="preserve"> </w:t>
      </w:r>
      <w:r w:rsidR="00067836" w:rsidRPr="00450A04">
        <w:t>E</w:t>
      </w:r>
      <w:r w:rsidRPr="00450A04">
        <w:t xml:space="preserve">xternal </w:t>
      </w:r>
      <w:r w:rsidR="00067836" w:rsidRPr="00450A04">
        <w:t>H</w:t>
      </w:r>
      <w:r w:rsidR="00333DF8" w:rsidRPr="00450A04">
        <w:t>azards</w:t>
      </w:r>
      <w:r w:rsidRPr="00450A04">
        <w:t xml:space="preserve"> </w:t>
      </w:r>
      <w:r w:rsidR="000F101C" w:rsidRPr="00450A04">
        <w:t>topic</w:t>
      </w:r>
      <w:r w:rsidR="00B26407" w:rsidRPr="00450A04">
        <w:t xml:space="preserve"> lead</w:t>
      </w:r>
      <w:r w:rsidR="000F101C" w:rsidRPr="00450A04">
        <w:t xml:space="preserve">, (ref. </w:t>
      </w:r>
      <w:sdt>
        <w:sdtPr>
          <w:id w:val="-1541966693"/>
          <w:citation/>
        </w:sdtPr>
        <w:sdtContent>
          <w:r w:rsidR="004D3900" w:rsidRPr="00450A04">
            <w:fldChar w:fldCharType="begin"/>
          </w:r>
          <w:r w:rsidR="004D3900" w:rsidRPr="00450A04">
            <w:instrText xml:space="preserve"> CITATION ONR7 \l 2057 </w:instrText>
          </w:r>
          <w:r w:rsidR="004D3900" w:rsidRPr="00450A04">
            <w:fldChar w:fldCharType="separate"/>
          </w:r>
          <w:r w:rsidR="00C14507" w:rsidRPr="00C14507">
            <w:rPr>
              <w:noProof/>
            </w:rPr>
            <w:t>[50]</w:t>
          </w:r>
          <w:r w:rsidR="004D3900" w:rsidRPr="00450A04">
            <w:fldChar w:fldCharType="end"/>
          </w:r>
        </w:sdtContent>
      </w:sdt>
      <w:r w:rsidR="000F101C" w:rsidRPr="00450A04">
        <w:t>)</w:t>
      </w:r>
      <w:r w:rsidR="001E1F45" w:rsidRPr="00450A04">
        <w:t>.</w:t>
      </w:r>
    </w:p>
    <w:bookmarkEnd w:id="12"/>
    <w:p w14:paraId="63C0B3FF" w14:textId="52F8EE64" w:rsidR="00572629" w:rsidRPr="00450A04" w:rsidRDefault="00572629" w:rsidP="00046F00">
      <w:pPr>
        <w:pStyle w:val="Bulletlist1"/>
      </w:pPr>
      <w:r w:rsidRPr="00450A04">
        <w:t>Containment Structure</w:t>
      </w:r>
      <w:r w:rsidRPr="00450A04">
        <w:br/>
        <w:t xml:space="preserve">This assessment </w:t>
      </w:r>
      <w:r w:rsidR="007A2278" w:rsidRPr="00450A04">
        <w:t>has</w:t>
      </w:r>
      <w:r w:rsidRPr="00450A04">
        <w:t xml:space="preserve"> be</w:t>
      </w:r>
      <w:r w:rsidR="007A2278" w:rsidRPr="00450A04">
        <w:t>en</w:t>
      </w:r>
      <w:r w:rsidRPr="00450A04">
        <w:t xml:space="preserve"> undertaken by the </w:t>
      </w:r>
      <w:r w:rsidR="004016C7" w:rsidRPr="00450A04">
        <w:t>S</w:t>
      </w:r>
      <w:r w:rsidRPr="00450A04">
        <w:t xml:space="preserve">tructural </w:t>
      </w:r>
      <w:r w:rsidR="004016C7" w:rsidRPr="00450A04">
        <w:t>I</w:t>
      </w:r>
      <w:r w:rsidRPr="00450A04">
        <w:t>ntegrity top</w:t>
      </w:r>
      <w:r w:rsidR="00BF3DF2" w:rsidRPr="00450A04">
        <w:t>ic</w:t>
      </w:r>
      <w:r w:rsidR="00B26407" w:rsidRPr="00450A04">
        <w:t xml:space="preserve"> lead</w:t>
      </w:r>
      <w:r w:rsidR="00BF3DF2" w:rsidRPr="00450A04">
        <w:t xml:space="preserve">, (ref. </w:t>
      </w:r>
      <w:sdt>
        <w:sdtPr>
          <w:id w:val="1507869022"/>
          <w:citation/>
        </w:sdtPr>
        <w:sdtContent>
          <w:r w:rsidR="00513B44" w:rsidRPr="00450A04">
            <w:fldChar w:fldCharType="begin"/>
          </w:r>
          <w:r w:rsidR="00513B44" w:rsidRPr="00450A04">
            <w:instrText xml:space="preserve"> CITATION ONR8 \l 2057 </w:instrText>
          </w:r>
          <w:r w:rsidR="00513B44" w:rsidRPr="00450A04">
            <w:fldChar w:fldCharType="separate"/>
          </w:r>
          <w:r w:rsidR="00C14507" w:rsidRPr="00C14507">
            <w:rPr>
              <w:noProof/>
            </w:rPr>
            <w:t>[51]</w:t>
          </w:r>
          <w:r w:rsidR="00513B44" w:rsidRPr="00450A04">
            <w:fldChar w:fldCharType="end"/>
          </w:r>
        </w:sdtContent>
      </w:sdt>
      <w:r w:rsidR="00BF3DF2" w:rsidRPr="00450A04">
        <w:t xml:space="preserve"> )</w:t>
      </w:r>
      <w:r w:rsidR="001E1F45" w:rsidRPr="00450A04">
        <w:t>.</w:t>
      </w:r>
    </w:p>
    <w:p w14:paraId="125BFE5D" w14:textId="6DFD4EDC" w:rsidR="005B3810" w:rsidRPr="00450A04" w:rsidRDefault="00D57319" w:rsidP="005B3810">
      <w:pPr>
        <w:pStyle w:val="Bulletlist1"/>
      </w:pPr>
      <w:r w:rsidRPr="00450A04">
        <w:t>Interim Spent Fuel Storage Installation</w:t>
      </w:r>
      <w:r w:rsidRPr="00450A04">
        <w:br/>
      </w:r>
      <w:r w:rsidR="003A55DE" w:rsidRPr="00450A04">
        <w:t xml:space="preserve">The Interim Spent Fuel Storage Installation (ISFSI) is excluded from the scope of the civil engineering PSR (ref. </w:t>
      </w:r>
      <w:sdt>
        <w:sdtPr>
          <w:id w:val="318390377"/>
          <w:citation/>
        </w:sdtPr>
        <w:sdtContent>
          <w:r w:rsidR="005B3810" w:rsidRPr="00450A04">
            <w:fldChar w:fldCharType="begin"/>
          </w:r>
          <w:r w:rsidR="002537A0" w:rsidRPr="00450A04">
            <w:instrText xml:space="preserve">CITATION Hol \l 2057 </w:instrText>
          </w:r>
          <w:r w:rsidR="005B3810" w:rsidRPr="00450A04">
            <w:fldChar w:fldCharType="separate"/>
          </w:r>
          <w:r w:rsidR="00C14507" w:rsidRPr="00C14507">
            <w:rPr>
              <w:noProof/>
            </w:rPr>
            <w:t>[22]</w:t>
          </w:r>
          <w:r w:rsidR="005B3810" w:rsidRPr="00450A04">
            <w:fldChar w:fldCharType="end"/>
          </w:r>
        </w:sdtContent>
      </w:sdt>
      <w:r w:rsidR="005B3810" w:rsidRPr="00450A04">
        <w:t xml:space="preserve">) </w:t>
      </w:r>
      <w:r w:rsidR="003A55DE" w:rsidRPr="00450A04">
        <w:t>as its design development is still at an early stage</w:t>
      </w:r>
      <w:r w:rsidR="007456E3">
        <w:t>.</w:t>
      </w:r>
    </w:p>
    <w:p w14:paraId="030B87D0" w14:textId="01FB78E2" w:rsidR="00F02B07" w:rsidRPr="00450A04" w:rsidRDefault="00F02B07" w:rsidP="00046F00">
      <w:pPr>
        <w:pStyle w:val="Bulletlist1"/>
      </w:pPr>
      <w:r w:rsidRPr="00450A04">
        <w:t>Spent Fuel Pool</w:t>
      </w:r>
      <w:r w:rsidR="00D3391B" w:rsidRPr="00450A04">
        <w:br/>
      </w:r>
      <w:r w:rsidR="00773867" w:rsidRPr="00450A04">
        <w:t>The C</w:t>
      </w:r>
      <w:r w:rsidR="000716A3" w:rsidRPr="00450A04">
        <w:t>ontainment Structure (C</w:t>
      </w:r>
      <w:r w:rsidR="00773867" w:rsidRPr="00450A04">
        <w:t>S</w:t>
      </w:r>
      <w:r w:rsidR="000716A3" w:rsidRPr="00450A04">
        <w:t>)</w:t>
      </w:r>
      <w:r w:rsidR="00773867" w:rsidRPr="00450A04">
        <w:t xml:space="preserve"> Internals, </w:t>
      </w:r>
      <w:r w:rsidR="002821DB" w:rsidRPr="00450A04">
        <w:t>including</w:t>
      </w:r>
      <w:r w:rsidR="00773867" w:rsidRPr="00450A04">
        <w:t xml:space="preserve"> the Spent Fuel Pool</w:t>
      </w:r>
      <w:r w:rsidR="003F3228" w:rsidRPr="00450A04">
        <w:t xml:space="preserve"> (SFP)</w:t>
      </w:r>
      <w:r w:rsidR="00773867" w:rsidRPr="00450A04">
        <w:t>, are excluded from the scope of the Des</w:t>
      </w:r>
      <w:r w:rsidR="004C4042" w:rsidRPr="00450A04">
        <w:t>ign Basis (ref</w:t>
      </w:r>
      <w:r w:rsidR="005D2B39" w:rsidRPr="00450A04">
        <w:t xml:space="preserve"> </w:t>
      </w:r>
      <w:sdt>
        <w:sdtPr>
          <w:id w:val="43194813"/>
          <w:citation/>
        </w:sdtPr>
        <w:sdtContent>
          <w:r w:rsidR="00466226" w:rsidRPr="00450A04">
            <w:fldChar w:fldCharType="begin"/>
          </w:r>
          <w:r w:rsidR="007133E0" w:rsidRPr="00450A04">
            <w:instrText xml:space="preserve">CITATION DBRCCS \l 2057 </w:instrText>
          </w:r>
          <w:r w:rsidR="00466226" w:rsidRPr="00450A04">
            <w:fldChar w:fldCharType="separate"/>
          </w:r>
          <w:r w:rsidR="00C14507" w:rsidRPr="00C14507">
            <w:rPr>
              <w:noProof/>
            </w:rPr>
            <w:t>[49]</w:t>
          </w:r>
          <w:r w:rsidR="00466226" w:rsidRPr="00450A04">
            <w:fldChar w:fldCharType="end"/>
          </w:r>
        </w:sdtContent>
      </w:sdt>
      <w:r w:rsidR="005D2B39" w:rsidRPr="00450A04">
        <w:t xml:space="preserve"> </w:t>
      </w:r>
      <w:r w:rsidR="007508D4" w:rsidRPr="00450A04">
        <w:t>and RQ</w:t>
      </w:r>
      <w:r w:rsidR="009F09E3" w:rsidRPr="00450A04">
        <w:t>-01705)</w:t>
      </w:r>
      <w:r w:rsidR="001E1F45" w:rsidRPr="00450A04">
        <w:t>.</w:t>
      </w:r>
    </w:p>
    <w:p w14:paraId="79F9F6F4" w14:textId="77777777" w:rsidR="001D4C9B" w:rsidRPr="00450A04" w:rsidRDefault="001D4C9B" w:rsidP="001D4C9B">
      <w:pPr>
        <w:pStyle w:val="Bulletlist1"/>
      </w:pPr>
      <w:r w:rsidRPr="00450A04">
        <w:t xml:space="preserve">Detailed design substantiation. </w:t>
      </w:r>
    </w:p>
    <w:p w14:paraId="77942080" w14:textId="77777777" w:rsidR="00904C47" w:rsidRPr="00450A04" w:rsidRDefault="00904C47" w:rsidP="006607DF">
      <w:pPr>
        <w:pStyle w:val="Numberedparagraph"/>
        <w:numPr>
          <w:ilvl w:val="0"/>
          <w:numId w:val="0"/>
        </w:numPr>
        <w:ind w:left="851"/>
      </w:pPr>
    </w:p>
    <w:p w14:paraId="121B7A8E" w14:textId="14E136E8" w:rsidR="00904C47" w:rsidRPr="00450A04" w:rsidRDefault="00904C47" w:rsidP="006C2FC2">
      <w:pPr>
        <w:pStyle w:val="BulletList3"/>
        <w:numPr>
          <w:ilvl w:val="0"/>
          <w:numId w:val="0"/>
        </w:numPr>
        <w:ind w:left="2552"/>
        <w:sectPr w:rsidR="00904C47" w:rsidRPr="00450A04" w:rsidSect="00045010">
          <w:pgSz w:w="11906" w:h="16838" w:code="9"/>
          <w:pgMar w:top="1440" w:right="1440" w:bottom="1440" w:left="1440" w:header="397" w:footer="397" w:gutter="0"/>
          <w:cols w:space="312"/>
          <w:docGrid w:linePitch="360"/>
        </w:sectPr>
      </w:pPr>
    </w:p>
    <w:p w14:paraId="6598AF23" w14:textId="21A6DA2E" w:rsidR="006370AA" w:rsidRPr="00450A04" w:rsidRDefault="006370AA" w:rsidP="00B321F1">
      <w:pPr>
        <w:pStyle w:val="Heading1"/>
        <w:ind w:left="851" w:hanging="851"/>
      </w:pPr>
      <w:bookmarkStart w:id="13" w:name="_Toc224064139"/>
      <w:r w:rsidRPr="00450A04">
        <w:lastRenderedPageBreak/>
        <w:t xml:space="preserve">Assessment </w:t>
      </w:r>
      <w:r w:rsidR="00B44B73" w:rsidRPr="00450A04">
        <w:t>s</w:t>
      </w:r>
      <w:r w:rsidRPr="00450A04">
        <w:t>t</w:t>
      </w:r>
      <w:r w:rsidR="00E652CF" w:rsidRPr="00450A04">
        <w:t xml:space="preserve">andards and </w:t>
      </w:r>
      <w:r w:rsidR="00B44B73" w:rsidRPr="00450A04">
        <w:t>i</w:t>
      </w:r>
      <w:r w:rsidR="00E652CF" w:rsidRPr="00450A04">
        <w:t>nterfaces</w:t>
      </w:r>
      <w:bookmarkEnd w:id="13"/>
    </w:p>
    <w:p w14:paraId="755EE284" w14:textId="5CB9B857" w:rsidR="00E96DA6" w:rsidRPr="005C0FE5" w:rsidRDefault="00E96DA6" w:rsidP="00645117">
      <w:pPr>
        <w:pStyle w:val="Numberedparagraph"/>
        <w:ind w:left="851" w:hanging="851"/>
      </w:pPr>
      <w:r w:rsidRPr="005C0FE5">
        <w:t xml:space="preserve">For ONR, the primary goal of the GDA Step 2 assessment is to reach an independent and informed judgment on the adequacy of </w:t>
      </w:r>
      <w:r w:rsidR="00696A5B" w:rsidRPr="005C0FE5">
        <w:t>the</w:t>
      </w:r>
      <w:r w:rsidR="00DC047B" w:rsidRPr="005C0FE5">
        <w:t xml:space="preserve"> design </w:t>
      </w:r>
      <w:r w:rsidR="0022058E" w:rsidRPr="005C0FE5">
        <w:t xml:space="preserve">as detailed in the DRP, </w:t>
      </w:r>
      <w:r w:rsidR="00DC047B" w:rsidRPr="005C0FE5">
        <w:t>and</w:t>
      </w:r>
      <w:r w:rsidR="0022058E" w:rsidRPr="005C0FE5">
        <w:t xml:space="preserve"> the</w:t>
      </w:r>
      <w:r w:rsidRPr="005C0FE5">
        <w:t xml:space="preserve"> safety, security and safeguards case for the reactor technology being assessed.</w:t>
      </w:r>
    </w:p>
    <w:p w14:paraId="2644276F" w14:textId="229FC148" w:rsidR="00E96DA6" w:rsidRPr="005C0FE5" w:rsidRDefault="00E96DA6" w:rsidP="00645117">
      <w:pPr>
        <w:pStyle w:val="Numberedparagraph"/>
        <w:ind w:left="851" w:hanging="851"/>
      </w:pPr>
      <w:r w:rsidRPr="005C0FE5">
        <w:t xml:space="preserve">ONR has a range of internal guidance to enable </w:t>
      </w:r>
      <w:r w:rsidR="00D602FB" w:rsidRPr="005C0FE5">
        <w:t>i</w:t>
      </w:r>
      <w:r w:rsidRPr="005C0FE5">
        <w:t>nspectors to undertake a proportionate and consistent assessment of such cases. This section identifies the standards which have been considered in this assessment.</w:t>
      </w:r>
    </w:p>
    <w:p w14:paraId="49E3A5BD" w14:textId="7446653C" w:rsidR="00E96DA6" w:rsidRPr="005C0FE5" w:rsidRDefault="00E96DA6" w:rsidP="00645117">
      <w:pPr>
        <w:pStyle w:val="Numberedparagraph"/>
        <w:ind w:left="851" w:hanging="851"/>
      </w:pPr>
      <w:r w:rsidRPr="005C0FE5">
        <w:t>This section also identifies the key interfaces with other technical topic areas.</w:t>
      </w:r>
    </w:p>
    <w:p w14:paraId="3205597B" w14:textId="1A2F5579" w:rsidR="006370AA" w:rsidRPr="00450A04" w:rsidRDefault="006370AA" w:rsidP="00FD1B09">
      <w:pPr>
        <w:pStyle w:val="Heading2"/>
        <w:ind w:left="851" w:hanging="851"/>
      </w:pPr>
      <w:r w:rsidRPr="00450A04">
        <w:t xml:space="preserve">Standards </w:t>
      </w:r>
    </w:p>
    <w:p w14:paraId="74702A5B" w14:textId="4C3F5E86" w:rsidR="00642498" w:rsidRPr="005C0FE5" w:rsidRDefault="00642498" w:rsidP="00FD1B09">
      <w:pPr>
        <w:pStyle w:val="Numberedparagraph"/>
        <w:ind w:left="851" w:hanging="851"/>
      </w:pPr>
      <w:r w:rsidRPr="005C0FE5">
        <w:t xml:space="preserve">The ONR SAPs (ref. </w:t>
      </w:r>
      <w:sdt>
        <w:sdtPr>
          <w:id w:val="57374365"/>
          <w:citation/>
        </w:sdtPr>
        <w:sdtContent>
          <w:r w:rsidRPr="005C0FE5">
            <w:fldChar w:fldCharType="begin"/>
          </w:r>
          <w:r w:rsidR="00C11565" w:rsidRPr="005C0FE5">
            <w:instrText xml:space="preserve">CITATION SAPs \l 2057 </w:instrText>
          </w:r>
          <w:r w:rsidRPr="005C0FE5">
            <w:fldChar w:fldCharType="separate"/>
          </w:r>
          <w:r w:rsidR="00C14507" w:rsidRPr="00C14507">
            <w:t>[41]</w:t>
          </w:r>
          <w:r w:rsidRPr="005C0FE5">
            <w:fldChar w:fldCharType="end"/>
          </w:r>
        </w:sdtContent>
      </w:sdt>
      <w:r w:rsidRPr="005C0FE5">
        <w:t>) constitute the regulatory principles against which the RP’s case is judged. Consequently, the SAPs are the basis for ONR’s assessment and have therefore been used for the Step 2 assessment of the Holtec SMR-300.</w:t>
      </w:r>
    </w:p>
    <w:p w14:paraId="6A0CF2E0" w14:textId="36A94473" w:rsidR="00823FFD" w:rsidRPr="005C0FE5" w:rsidRDefault="00823FFD" w:rsidP="00FD1B09">
      <w:pPr>
        <w:pStyle w:val="Numberedparagraph"/>
        <w:ind w:left="851" w:hanging="851"/>
      </w:pPr>
      <w:r w:rsidRPr="005C0FE5">
        <w:t xml:space="preserve">The International Atomic Energy Agency (IAEA) safety standards </w:t>
      </w:r>
      <w:r w:rsidR="00D70F76" w:rsidRPr="005C0FE5">
        <w:t xml:space="preserve">(ref. </w:t>
      </w:r>
      <w:sdt>
        <w:sdtPr>
          <w:id w:val="166994636"/>
          <w:citation/>
        </w:sdtPr>
        <w:sdtContent>
          <w:r w:rsidR="008933F1" w:rsidRPr="005C0FE5">
            <w:fldChar w:fldCharType="begin"/>
          </w:r>
          <w:r w:rsidR="00C11565" w:rsidRPr="005C0FE5">
            <w:instrText xml:space="preserve">CITATION IAE2 \l 2057 </w:instrText>
          </w:r>
          <w:r w:rsidR="008933F1" w:rsidRPr="005C0FE5">
            <w:fldChar w:fldCharType="separate"/>
          </w:r>
          <w:r w:rsidR="00C14507" w:rsidRPr="00C14507">
            <w:t>[52]</w:t>
          </w:r>
          <w:r w:rsidR="008933F1" w:rsidRPr="005C0FE5">
            <w:fldChar w:fldCharType="end"/>
          </w:r>
        </w:sdtContent>
      </w:sdt>
      <w:r w:rsidR="00D70F76" w:rsidRPr="005C0FE5">
        <w:t>)</w:t>
      </w:r>
      <w:r w:rsidRPr="005C0FE5">
        <w:t xml:space="preserve"> and nuclear security series </w:t>
      </w:r>
      <w:r w:rsidR="00D70F76" w:rsidRPr="005C0FE5">
        <w:t xml:space="preserve">(ref. </w:t>
      </w:r>
      <w:sdt>
        <w:sdtPr>
          <w:id w:val="703988806"/>
          <w:citation/>
        </w:sdtPr>
        <w:sdtContent>
          <w:r w:rsidR="008933F1" w:rsidRPr="005C0FE5">
            <w:fldChar w:fldCharType="begin"/>
          </w:r>
          <w:r w:rsidR="008933F1" w:rsidRPr="005C0FE5">
            <w:instrText xml:space="preserve"> CITATION IAE3 \l 2057 </w:instrText>
          </w:r>
          <w:r w:rsidR="008933F1" w:rsidRPr="005C0FE5">
            <w:fldChar w:fldCharType="separate"/>
          </w:r>
          <w:r w:rsidR="00C14507" w:rsidRPr="00C14507">
            <w:t>[53]</w:t>
          </w:r>
          <w:r w:rsidR="008933F1" w:rsidRPr="005C0FE5">
            <w:fldChar w:fldCharType="end"/>
          </w:r>
        </w:sdtContent>
      </w:sdt>
      <w:r w:rsidR="00333DF8" w:rsidRPr="005C0FE5">
        <w:t>) are</w:t>
      </w:r>
      <w:r w:rsidRPr="005C0FE5">
        <w:t xml:space="preserve"> a cornerstone of the global nuclear safety and security regime. They provide a framework of fundamental principles, requirements and guidance. They are applicable, as relevant, throughout the entire lifetime of facilities and activities.</w:t>
      </w:r>
    </w:p>
    <w:p w14:paraId="4495D7E1" w14:textId="3633140A" w:rsidR="00823FFD" w:rsidRPr="005C0FE5" w:rsidRDefault="00823FFD" w:rsidP="00FD1B09">
      <w:pPr>
        <w:pStyle w:val="Numberedparagraph"/>
        <w:ind w:left="851" w:hanging="851"/>
      </w:pPr>
      <w:r w:rsidRPr="005C0FE5">
        <w:t xml:space="preserve">Furthermore, ONR is a member of the Western European Nuclear Regulators Association (WENRA). WENRA has developed </w:t>
      </w:r>
      <w:r w:rsidR="00DC047B" w:rsidRPr="005C0FE5">
        <w:t>r</w:t>
      </w:r>
      <w:r w:rsidRPr="005C0FE5">
        <w:t xml:space="preserve">eference </w:t>
      </w:r>
      <w:r w:rsidR="00DC047B" w:rsidRPr="005C0FE5">
        <w:t>l</w:t>
      </w:r>
      <w:r w:rsidRPr="005C0FE5">
        <w:t xml:space="preserve">evels </w:t>
      </w:r>
      <w:r w:rsidR="0099047B" w:rsidRPr="005C0FE5">
        <w:t xml:space="preserve">(ref. </w:t>
      </w:r>
      <w:sdt>
        <w:sdtPr>
          <w:id w:val="-1016763666"/>
          <w:citation/>
        </w:sdtPr>
        <w:sdtContent>
          <w:r w:rsidR="00E376DC" w:rsidRPr="005C0FE5">
            <w:fldChar w:fldCharType="begin"/>
          </w:r>
          <w:r w:rsidR="00C11565" w:rsidRPr="005C0FE5">
            <w:instrText xml:space="preserve">CITATION WEN \l 2057 </w:instrText>
          </w:r>
          <w:r w:rsidR="00E376DC" w:rsidRPr="005C0FE5">
            <w:fldChar w:fldCharType="separate"/>
          </w:r>
          <w:r w:rsidR="00C14507" w:rsidRPr="00C14507">
            <w:t>[54]</w:t>
          </w:r>
          <w:r w:rsidR="00E376DC" w:rsidRPr="005C0FE5">
            <w:fldChar w:fldCharType="end"/>
          </w:r>
        </w:sdtContent>
      </w:sdt>
      <w:r w:rsidR="0099047B" w:rsidRPr="005C0FE5">
        <w:t>)</w:t>
      </w:r>
      <w:r w:rsidRPr="005C0FE5">
        <w:t xml:space="preserve">, which represent good practices for existing nuclear power plants, and Safety Objectives for new reactors </w:t>
      </w:r>
      <w:r w:rsidR="0099047B" w:rsidRPr="005C0FE5">
        <w:t xml:space="preserve">(ref. </w:t>
      </w:r>
      <w:sdt>
        <w:sdtPr>
          <w:id w:val="-1351641462"/>
          <w:citation/>
        </w:sdtPr>
        <w:sdtContent>
          <w:r w:rsidR="008C0F45" w:rsidRPr="005C0FE5">
            <w:fldChar w:fldCharType="begin"/>
          </w:r>
          <w:r w:rsidR="00C11565" w:rsidRPr="005C0FE5">
            <w:instrText xml:space="preserve">CITATION WEN1 \l 2057 </w:instrText>
          </w:r>
          <w:r w:rsidR="008C0F45" w:rsidRPr="005C0FE5">
            <w:fldChar w:fldCharType="separate"/>
          </w:r>
          <w:r w:rsidR="00C14507" w:rsidRPr="00C14507">
            <w:t>[55]</w:t>
          </w:r>
          <w:r w:rsidR="008C0F45" w:rsidRPr="005C0FE5">
            <w:fldChar w:fldCharType="end"/>
          </w:r>
        </w:sdtContent>
      </w:sdt>
      <w:r w:rsidR="0099047B" w:rsidRPr="005C0FE5">
        <w:t>)</w:t>
      </w:r>
      <w:r w:rsidRPr="005C0FE5">
        <w:t>.</w:t>
      </w:r>
    </w:p>
    <w:p w14:paraId="55B5AA85" w14:textId="4ECE07CB" w:rsidR="00842216" w:rsidRPr="00450A04" w:rsidRDefault="00842216" w:rsidP="00FD1B09">
      <w:pPr>
        <w:pStyle w:val="Numberedparagraph"/>
        <w:ind w:left="851" w:hanging="851"/>
      </w:pPr>
      <w:r w:rsidRPr="00450A04">
        <w:t>The relevant SAPs, IAEA standards and WENRA reference levels are embodied and expanded on in the TAGs (ref.</w:t>
      </w:r>
      <w:sdt>
        <w:sdtPr>
          <w:id w:val="-1127702769"/>
          <w:citation/>
        </w:sdtPr>
        <w:sdtContent>
          <w:r w:rsidRPr="00450A04">
            <w:fldChar w:fldCharType="begin"/>
          </w:r>
          <w:r w:rsidRPr="00450A04">
            <w:instrText xml:space="preserve"> CITATION TAGgen \l 2057 </w:instrText>
          </w:r>
          <w:r w:rsidRPr="00450A04">
            <w:fldChar w:fldCharType="separate"/>
          </w:r>
          <w:r w:rsidR="00C14507">
            <w:t xml:space="preserve"> </w:t>
          </w:r>
          <w:r w:rsidR="00C14507" w:rsidRPr="00C14507">
            <w:t>[56]</w:t>
          </w:r>
          <w:r w:rsidRPr="00450A04">
            <w:fldChar w:fldCharType="end"/>
          </w:r>
        </w:sdtContent>
      </w:sdt>
      <w:r w:rsidRPr="00450A04">
        <w:t>).</w:t>
      </w:r>
    </w:p>
    <w:p w14:paraId="7C6A1CC6" w14:textId="3642E367" w:rsidR="00F25C1E" w:rsidRPr="00450A04" w:rsidRDefault="00F25C1E" w:rsidP="00B254E4">
      <w:pPr>
        <w:keepNext/>
        <w:numPr>
          <w:ilvl w:val="2"/>
          <w:numId w:val="3"/>
        </w:numPr>
        <w:ind w:left="851" w:hanging="851"/>
        <w:outlineLvl w:val="2"/>
        <w:rPr>
          <w:color w:val="000000" w:themeColor="text1"/>
          <w:sz w:val="28"/>
          <w:szCs w:val="18"/>
        </w:rPr>
      </w:pPr>
      <w:r w:rsidRPr="00450A04">
        <w:rPr>
          <w:color w:val="000000" w:themeColor="text1"/>
          <w:sz w:val="28"/>
          <w:szCs w:val="18"/>
        </w:rPr>
        <w:t>Safety Assessment Principles (SAPs)</w:t>
      </w:r>
    </w:p>
    <w:p w14:paraId="26A138ED" w14:textId="38C93410" w:rsidR="00210DB9" w:rsidRPr="005C0FE5" w:rsidRDefault="00F25C1E" w:rsidP="00CF3C06">
      <w:pPr>
        <w:pStyle w:val="Numberedparagraph"/>
        <w:ind w:left="851" w:hanging="851"/>
      </w:pPr>
      <w:r w:rsidRPr="005C0FE5">
        <w:t xml:space="preserve">The key SAPs applied within my assessment are </w:t>
      </w:r>
      <w:r w:rsidR="009438C1" w:rsidRPr="005C0FE5">
        <w:t>ECE.1</w:t>
      </w:r>
      <w:r w:rsidR="002350BF" w:rsidRPr="005C0FE5">
        <w:t xml:space="preserve">, </w:t>
      </w:r>
      <w:r w:rsidR="009438C1" w:rsidRPr="005C0FE5">
        <w:t>ECE.2</w:t>
      </w:r>
      <w:r w:rsidR="002350BF" w:rsidRPr="005C0FE5">
        <w:t xml:space="preserve">, </w:t>
      </w:r>
      <w:r w:rsidR="009438C1" w:rsidRPr="005C0FE5">
        <w:t>ECE.12</w:t>
      </w:r>
      <w:r w:rsidR="002350BF" w:rsidRPr="005C0FE5">
        <w:t xml:space="preserve">, </w:t>
      </w:r>
      <w:r w:rsidR="009438C1" w:rsidRPr="005C0FE5">
        <w:t>ECE.14</w:t>
      </w:r>
      <w:r w:rsidR="002350BF" w:rsidRPr="005C0FE5">
        <w:t xml:space="preserve">, </w:t>
      </w:r>
      <w:r w:rsidR="009438C1" w:rsidRPr="005C0FE5">
        <w:t>ECE.15</w:t>
      </w:r>
      <w:r w:rsidR="002350BF" w:rsidRPr="005C0FE5">
        <w:t xml:space="preserve">, </w:t>
      </w:r>
      <w:r w:rsidR="009438C1" w:rsidRPr="005C0FE5">
        <w:t>ECE.20</w:t>
      </w:r>
      <w:r w:rsidR="002350BF" w:rsidRPr="005C0FE5">
        <w:t xml:space="preserve">, </w:t>
      </w:r>
      <w:r w:rsidR="009438C1" w:rsidRPr="005C0FE5">
        <w:t>ECE.25</w:t>
      </w:r>
      <w:r w:rsidR="002350BF" w:rsidRPr="005C0FE5">
        <w:t xml:space="preserve">, </w:t>
      </w:r>
      <w:r w:rsidR="009438C1" w:rsidRPr="005C0FE5">
        <w:t xml:space="preserve">ECE.26 </w:t>
      </w:r>
      <w:r w:rsidR="002350BF" w:rsidRPr="005C0FE5">
        <w:t xml:space="preserve">and </w:t>
      </w:r>
      <w:r w:rsidR="009438C1" w:rsidRPr="005C0FE5">
        <w:t xml:space="preserve">SC.1 </w:t>
      </w:r>
    </w:p>
    <w:p w14:paraId="7BA37A9F" w14:textId="56E160A0" w:rsidR="00F25C1E" w:rsidRPr="005C0FE5" w:rsidRDefault="00F25C1E" w:rsidP="00CF3C06">
      <w:pPr>
        <w:pStyle w:val="Numberedparagraph"/>
        <w:ind w:left="851" w:hanging="851"/>
      </w:pPr>
      <w:r w:rsidRPr="005C0FE5">
        <w:t>A list of the SAPs used in this assessment is recorded in Appendix 1.</w:t>
      </w:r>
    </w:p>
    <w:p w14:paraId="29D44333" w14:textId="22D5F411" w:rsidR="006370AA" w:rsidRPr="005C0FE5" w:rsidRDefault="006370AA" w:rsidP="00B254E4">
      <w:pPr>
        <w:keepNext/>
        <w:numPr>
          <w:ilvl w:val="2"/>
          <w:numId w:val="3"/>
        </w:numPr>
        <w:ind w:left="851" w:hanging="851"/>
        <w:outlineLvl w:val="2"/>
        <w:rPr>
          <w:color w:val="000000" w:themeColor="text1"/>
        </w:rPr>
      </w:pPr>
      <w:r w:rsidRPr="005C0FE5">
        <w:rPr>
          <w:color w:val="000000" w:themeColor="text1"/>
          <w:sz w:val="28"/>
          <w:szCs w:val="18"/>
        </w:rPr>
        <w:t>Technical Assessment Guides (TAGs)</w:t>
      </w:r>
    </w:p>
    <w:p w14:paraId="241F91F3" w14:textId="77777777" w:rsidR="00264157" w:rsidRPr="005C0FE5" w:rsidRDefault="00264157" w:rsidP="007F5395">
      <w:pPr>
        <w:pStyle w:val="Numberedparagraph"/>
        <w:ind w:left="851" w:hanging="851"/>
      </w:pPr>
      <w:r w:rsidRPr="005C0FE5">
        <w:t>The following TAGs have been used as part of this assessment:</w:t>
      </w:r>
    </w:p>
    <w:p w14:paraId="6A2ED77D" w14:textId="0B595100" w:rsidR="00264157" w:rsidRPr="005C0FE5" w:rsidRDefault="00264157" w:rsidP="00B254E4">
      <w:pPr>
        <w:numPr>
          <w:ilvl w:val="0"/>
          <w:numId w:val="1"/>
        </w:numPr>
        <w:ind w:left="1418" w:hanging="502"/>
      </w:pPr>
      <w:r w:rsidRPr="005C0FE5">
        <w:t xml:space="preserve">NS-TAST-GD-096 - Guidance on Mechanics of Assessment (ref. </w:t>
      </w:r>
      <w:sdt>
        <w:sdtPr>
          <w:id w:val="814298747"/>
          <w:citation/>
        </w:sdtPr>
        <w:sdtContent>
          <w:r w:rsidRPr="005C0FE5">
            <w:fldChar w:fldCharType="begin"/>
          </w:r>
          <w:r w:rsidR="00C11565" w:rsidRPr="005C0FE5">
            <w:instrText xml:space="preserve">CITATION NSTASTGD096 \l 2057 </w:instrText>
          </w:r>
          <w:r w:rsidRPr="005C0FE5">
            <w:fldChar w:fldCharType="separate"/>
          </w:r>
          <w:r w:rsidR="00C14507" w:rsidRPr="00C14507">
            <w:rPr>
              <w:noProof/>
            </w:rPr>
            <w:t>[57]</w:t>
          </w:r>
          <w:r w:rsidRPr="005C0FE5">
            <w:fldChar w:fldCharType="end"/>
          </w:r>
        </w:sdtContent>
      </w:sdt>
      <w:r w:rsidRPr="005C0FE5">
        <w:t>)</w:t>
      </w:r>
    </w:p>
    <w:p w14:paraId="3856D72A" w14:textId="5E400BED" w:rsidR="003F4C2D" w:rsidRPr="00450A04" w:rsidRDefault="003F4C2D" w:rsidP="003F4C2D">
      <w:pPr>
        <w:pStyle w:val="Bulletlist1"/>
      </w:pPr>
      <w:r w:rsidRPr="00450A04">
        <w:lastRenderedPageBreak/>
        <w:t xml:space="preserve">NS-TAST-GD-005 - Guidance on the Demonstration of As Low As Reasonably Practicable (ALARP) (ref. </w:t>
      </w:r>
      <w:sdt>
        <w:sdtPr>
          <w:id w:val="-1450690119"/>
          <w:citation/>
        </w:sdtPr>
        <w:sdtContent>
          <w:r w:rsidR="00704C69" w:rsidRPr="00450A04">
            <w:fldChar w:fldCharType="begin"/>
          </w:r>
          <w:r w:rsidR="00704C69" w:rsidRPr="00450A04">
            <w:instrText xml:space="preserve"> CITATION ONRALARP \l 2057 </w:instrText>
          </w:r>
          <w:r w:rsidR="00704C69" w:rsidRPr="00450A04">
            <w:fldChar w:fldCharType="separate"/>
          </w:r>
          <w:r w:rsidR="00C14507" w:rsidRPr="00C14507">
            <w:rPr>
              <w:noProof/>
            </w:rPr>
            <w:t>[58]</w:t>
          </w:r>
          <w:r w:rsidR="00704C69" w:rsidRPr="00450A04">
            <w:fldChar w:fldCharType="end"/>
          </w:r>
        </w:sdtContent>
      </w:sdt>
      <w:r w:rsidRPr="00450A04">
        <w:t>)</w:t>
      </w:r>
    </w:p>
    <w:p w14:paraId="76892D5D" w14:textId="1AF81AD8" w:rsidR="003F4C2D" w:rsidRPr="00450A04" w:rsidRDefault="003F4C2D" w:rsidP="003F4C2D">
      <w:pPr>
        <w:pStyle w:val="Bulletlist1"/>
      </w:pPr>
      <w:r w:rsidRPr="00450A04">
        <w:t xml:space="preserve">NS-TAST-GD-017 - Civil Engineering (ref. </w:t>
      </w:r>
      <w:sdt>
        <w:sdtPr>
          <w:id w:val="-963193778"/>
          <w:citation/>
        </w:sdtPr>
        <w:sdtContent>
          <w:r w:rsidR="00177A3F" w:rsidRPr="00450A04">
            <w:fldChar w:fldCharType="begin"/>
          </w:r>
          <w:r w:rsidR="00177A3F" w:rsidRPr="00450A04">
            <w:instrText xml:space="preserve"> CITATION ONRCIVIL \l 2057 </w:instrText>
          </w:r>
          <w:r w:rsidR="00177A3F" w:rsidRPr="00450A04">
            <w:fldChar w:fldCharType="separate"/>
          </w:r>
          <w:r w:rsidR="00C14507" w:rsidRPr="00C14507">
            <w:rPr>
              <w:noProof/>
            </w:rPr>
            <w:t>[59]</w:t>
          </w:r>
          <w:r w:rsidR="00177A3F" w:rsidRPr="00450A04">
            <w:fldChar w:fldCharType="end"/>
          </w:r>
        </w:sdtContent>
      </w:sdt>
      <w:r w:rsidRPr="00450A04">
        <w:t>)</w:t>
      </w:r>
    </w:p>
    <w:p w14:paraId="23551C9D" w14:textId="12E14BDC" w:rsidR="006370AA" w:rsidRPr="00450A04" w:rsidRDefault="006370AA" w:rsidP="00B254E4">
      <w:pPr>
        <w:keepNext/>
        <w:numPr>
          <w:ilvl w:val="2"/>
          <w:numId w:val="3"/>
        </w:numPr>
        <w:ind w:left="851" w:hanging="851"/>
        <w:outlineLvl w:val="2"/>
        <w:rPr>
          <w:color w:val="000000" w:themeColor="text1"/>
        </w:rPr>
      </w:pPr>
      <w:r w:rsidRPr="00450A04">
        <w:rPr>
          <w:color w:val="000000" w:themeColor="text1"/>
          <w:sz w:val="28"/>
          <w:szCs w:val="18"/>
        </w:rPr>
        <w:t xml:space="preserve">National and </w:t>
      </w:r>
      <w:r w:rsidR="00B44B73" w:rsidRPr="00450A04">
        <w:rPr>
          <w:color w:val="000000" w:themeColor="text1"/>
          <w:sz w:val="28"/>
          <w:szCs w:val="18"/>
        </w:rPr>
        <w:t>i</w:t>
      </w:r>
      <w:r w:rsidRPr="00450A04">
        <w:rPr>
          <w:color w:val="000000" w:themeColor="text1"/>
          <w:sz w:val="28"/>
          <w:szCs w:val="18"/>
        </w:rPr>
        <w:t xml:space="preserve">nternational </w:t>
      </w:r>
      <w:r w:rsidR="00B44B73" w:rsidRPr="00450A04">
        <w:rPr>
          <w:color w:val="000000" w:themeColor="text1"/>
          <w:sz w:val="28"/>
          <w:szCs w:val="18"/>
        </w:rPr>
        <w:t>s</w:t>
      </w:r>
      <w:r w:rsidRPr="00450A04">
        <w:rPr>
          <w:color w:val="000000" w:themeColor="text1"/>
          <w:sz w:val="28"/>
          <w:szCs w:val="18"/>
        </w:rPr>
        <w:t xml:space="preserve">tandards and </w:t>
      </w:r>
      <w:r w:rsidR="00B44B73" w:rsidRPr="00450A04">
        <w:rPr>
          <w:color w:val="000000" w:themeColor="text1"/>
          <w:sz w:val="28"/>
          <w:szCs w:val="18"/>
        </w:rPr>
        <w:t>g</w:t>
      </w:r>
      <w:r w:rsidRPr="00450A04">
        <w:rPr>
          <w:color w:val="000000" w:themeColor="text1"/>
          <w:sz w:val="28"/>
          <w:szCs w:val="18"/>
        </w:rPr>
        <w:t>uidance</w:t>
      </w:r>
    </w:p>
    <w:p w14:paraId="71DE8C17" w14:textId="77777777" w:rsidR="00BC2C68" w:rsidRPr="005C0FE5" w:rsidRDefault="00BC2C68" w:rsidP="00AD7288">
      <w:pPr>
        <w:pStyle w:val="Numberedparagraph"/>
        <w:ind w:left="851" w:hanging="851"/>
      </w:pPr>
      <w:r w:rsidRPr="005C0FE5">
        <w:t>The following international standards and guidance have been used as part of this assessment:</w:t>
      </w:r>
    </w:p>
    <w:p w14:paraId="01B14725" w14:textId="687B4B5A" w:rsidR="00BC2C68" w:rsidRPr="005C0FE5" w:rsidRDefault="00BC2C68" w:rsidP="00B254E4">
      <w:pPr>
        <w:numPr>
          <w:ilvl w:val="0"/>
          <w:numId w:val="1"/>
        </w:numPr>
        <w:ind w:left="1418" w:hanging="502"/>
      </w:pPr>
      <w:r w:rsidRPr="005C0FE5">
        <w:t>IAEA, Format and Content of the Safety Analy</w:t>
      </w:r>
      <w:r w:rsidR="007F790F" w:rsidRPr="005C0FE5">
        <w:t>s</w:t>
      </w:r>
      <w:r w:rsidRPr="005C0FE5">
        <w:t xml:space="preserve">is Report for Nuclear Power Plants, Specific Safety Guide No. SSG-61 (ref. </w:t>
      </w:r>
      <w:sdt>
        <w:sdtPr>
          <w:id w:val="-1914925554"/>
          <w:citation/>
        </w:sdtPr>
        <w:sdtContent>
          <w:r w:rsidRPr="005C0FE5">
            <w:fldChar w:fldCharType="begin"/>
          </w:r>
          <w:r w:rsidR="00536843" w:rsidRPr="005C0FE5">
            <w:instrText xml:space="preserve">CITATION SSG61 \l 2057 </w:instrText>
          </w:r>
          <w:r w:rsidRPr="005C0FE5">
            <w:fldChar w:fldCharType="separate"/>
          </w:r>
          <w:r w:rsidR="00C14507" w:rsidRPr="00C14507">
            <w:rPr>
              <w:noProof/>
            </w:rPr>
            <w:t>[60]</w:t>
          </w:r>
          <w:r w:rsidRPr="005C0FE5">
            <w:fldChar w:fldCharType="end"/>
          </w:r>
        </w:sdtContent>
      </w:sdt>
      <w:r w:rsidRPr="005C0FE5">
        <w:t>)</w:t>
      </w:r>
    </w:p>
    <w:p w14:paraId="3529F367" w14:textId="0D732E14" w:rsidR="00024DA6" w:rsidRPr="005C0FE5" w:rsidRDefault="008A2E4F" w:rsidP="00B254E4">
      <w:pPr>
        <w:numPr>
          <w:ilvl w:val="0"/>
          <w:numId w:val="1"/>
        </w:numPr>
        <w:ind w:left="1418" w:hanging="502"/>
      </w:pPr>
      <w:r w:rsidRPr="005C0FE5">
        <w:t>IAEA,</w:t>
      </w:r>
      <w:r w:rsidR="009D463C" w:rsidRPr="005C0FE5">
        <w:t xml:space="preserve"> Seismic Design for Nuclear Installations</w:t>
      </w:r>
      <w:r w:rsidR="0094693D" w:rsidRPr="005C0FE5">
        <w:t>, Specific Safety Guide No. SSG-</w:t>
      </w:r>
      <w:r w:rsidR="005271E7" w:rsidRPr="005C0FE5">
        <w:t xml:space="preserve">67 (ref. </w:t>
      </w:r>
      <w:sdt>
        <w:sdtPr>
          <w:id w:val="1723871429"/>
          <w:citation/>
        </w:sdtPr>
        <w:sdtContent>
          <w:r w:rsidR="0090474B" w:rsidRPr="005C0FE5">
            <w:fldChar w:fldCharType="begin"/>
          </w:r>
          <w:r w:rsidR="0090474B" w:rsidRPr="005C0FE5">
            <w:instrText xml:space="preserve"> CITATION IAE1 \l 2057 </w:instrText>
          </w:r>
          <w:r w:rsidR="0090474B" w:rsidRPr="005C0FE5">
            <w:fldChar w:fldCharType="separate"/>
          </w:r>
          <w:r w:rsidR="00C14507" w:rsidRPr="00C14507">
            <w:rPr>
              <w:noProof/>
            </w:rPr>
            <w:t>[61]</w:t>
          </w:r>
          <w:r w:rsidR="0090474B" w:rsidRPr="005C0FE5">
            <w:fldChar w:fldCharType="end"/>
          </w:r>
        </w:sdtContent>
      </w:sdt>
      <w:r w:rsidR="0090474B" w:rsidRPr="005C0FE5">
        <w:t>).</w:t>
      </w:r>
    </w:p>
    <w:p w14:paraId="21095F1F" w14:textId="54E2F90B" w:rsidR="000174BE" w:rsidRPr="005C0FE5" w:rsidRDefault="000174BE" w:rsidP="00B254E4">
      <w:pPr>
        <w:numPr>
          <w:ilvl w:val="0"/>
          <w:numId w:val="1"/>
        </w:numPr>
        <w:ind w:left="1418" w:hanging="502"/>
      </w:pPr>
      <w:r w:rsidRPr="005C0FE5">
        <w:t>IAEA</w:t>
      </w:r>
      <w:r w:rsidR="00D3622B" w:rsidRPr="005C0FE5">
        <w:t>, Safety of Nuclear Power Plants: Specific Safety Requirements, SSR-2/1</w:t>
      </w:r>
      <w:r w:rsidR="005E70E3" w:rsidRPr="005C0FE5">
        <w:t xml:space="preserve"> (ref.</w:t>
      </w:r>
      <w:r w:rsidR="00D3622B" w:rsidRPr="005C0FE5">
        <w:t xml:space="preserve"> </w:t>
      </w:r>
      <w:sdt>
        <w:sdtPr>
          <w:id w:val="-1933271301"/>
          <w:citation/>
        </w:sdtPr>
        <w:sdtContent>
          <w:r w:rsidR="00D3622B" w:rsidRPr="005C0FE5">
            <w:fldChar w:fldCharType="begin"/>
          </w:r>
          <w:r w:rsidR="00733058" w:rsidRPr="005C0FE5">
            <w:instrText xml:space="preserve">CITATION IAE \l 2057 </w:instrText>
          </w:r>
          <w:r w:rsidR="00D3622B" w:rsidRPr="005C0FE5">
            <w:fldChar w:fldCharType="separate"/>
          </w:r>
          <w:r w:rsidR="00C14507" w:rsidRPr="00C14507">
            <w:rPr>
              <w:noProof/>
            </w:rPr>
            <w:t>[62]</w:t>
          </w:r>
          <w:r w:rsidR="00D3622B" w:rsidRPr="005C0FE5">
            <w:fldChar w:fldCharType="end"/>
          </w:r>
        </w:sdtContent>
      </w:sdt>
      <w:r w:rsidR="005E70E3" w:rsidRPr="005C0FE5">
        <w:t>)</w:t>
      </w:r>
    </w:p>
    <w:p w14:paraId="7A51D47C" w14:textId="4CDA742D" w:rsidR="0007433E" w:rsidRPr="005C0FE5" w:rsidRDefault="0007433E" w:rsidP="00F70B50">
      <w:pPr>
        <w:pStyle w:val="Heading2"/>
        <w:ind w:left="851" w:hanging="851"/>
      </w:pPr>
      <w:r w:rsidRPr="005C0FE5">
        <w:t xml:space="preserve">Integration with </w:t>
      </w:r>
      <w:r w:rsidR="00B44B73" w:rsidRPr="005C0FE5">
        <w:t>o</w:t>
      </w:r>
      <w:r w:rsidRPr="005C0FE5">
        <w:t xml:space="preserve">ther </w:t>
      </w:r>
      <w:r w:rsidR="00B44B73" w:rsidRPr="005C0FE5">
        <w:t>a</w:t>
      </w:r>
      <w:r w:rsidRPr="005C0FE5">
        <w:t xml:space="preserve">ssessment </w:t>
      </w:r>
      <w:r w:rsidR="00B44B73" w:rsidRPr="005C0FE5">
        <w:t>t</w:t>
      </w:r>
      <w:r w:rsidRPr="005C0FE5">
        <w:t>opics</w:t>
      </w:r>
    </w:p>
    <w:p w14:paraId="43FDF540" w14:textId="00561B44" w:rsidR="00E16BE4" w:rsidRPr="005C0FE5" w:rsidRDefault="00E16BE4" w:rsidP="007141E9">
      <w:pPr>
        <w:pStyle w:val="Numberedparagraph"/>
        <w:ind w:left="851" w:hanging="851"/>
      </w:pPr>
      <w:r w:rsidRPr="005C0FE5">
        <w:t>I have worked closely with other</w:t>
      </w:r>
      <w:r w:rsidR="00BD1057" w:rsidRPr="005C0FE5">
        <w:t xml:space="preserve"> topic areas</w:t>
      </w:r>
      <w:r w:rsidRPr="005C0FE5">
        <w:t xml:space="preserve"> as part of my </w:t>
      </w:r>
      <w:r w:rsidR="00BD1057" w:rsidRPr="005C0FE5">
        <w:t>C</w:t>
      </w:r>
      <w:r w:rsidR="00581C29" w:rsidRPr="005C0FE5">
        <w:t xml:space="preserve">ivil </w:t>
      </w:r>
      <w:r w:rsidR="00BD1057" w:rsidRPr="005C0FE5">
        <w:t>E</w:t>
      </w:r>
      <w:r w:rsidR="00581C29" w:rsidRPr="005C0FE5">
        <w:t>ngineering</w:t>
      </w:r>
      <w:r w:rsidRPr="005C0FE5">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5C0FE5" w:rsidRDefault="00E16BE4" w:rsidP="007141E9">
      <w:pPr>
        <w:pStyle w:val="Numberedparagraph"/>
        <w:ind w:left="851" w:hanging="851"/>
      </w:pPr>
      <w:r w:rsidRPr="005C0FE5">
        <w:t>The key interactions with other topic areas were:</w:t>
      </w:r>
    </w:p>
    <w:p w14:paraId="72AE093D" w14:textId="7D922B81" w:rsidR="00E16BE4" w:rsidRPr="00450A04" w:rsidRDefault="00F233F9" w:rsidP="007B040B">
      <w:pPr>
        <w:pStyle w:val="Bulletlist1"/>
      </w:pPr>
      <w:r w:rsidRPr="00450A04">
        <w:t xml:space="preserve">Nuclear </w:t>
      </w:r>
      <w:r w:rsidR="007D7BB6" w:rsidRPr="00450A04">
        <w:t xml:space="preserve">Site </w:t>
      </w:r>
      <w:r w:rsidRPr="00450A04">
        <w:t>Health and Safety</w:t>
      </w:r>
      <w:r w:rsidR="00E16BE4" w:rsidRPr="00450A04">
        <w:t xml:space="preserve"> </w:t>
      </w:r>
      <w:r w:rsidR="000C557B" w:rsidRPr="00450A04">
        <w:t>on</w:t>
      </w:r>
      <w:r w:rsidR="00765B73" w:rsidRPr="00450A04">
        <w:t xml:space="preserve"> civil engineering </w:t>
      </w:r>
      <w:r w:rsidR="00A252B2" w:rsidRPr="00450A04">
        <w:t>Construction (Design and Management</w:t>
      </w:r>
      <w:r w:rsidR="001C41C5" w:rsidRPr="00450A04">
        <w:t>) Regulations 2015 (</w:t>
      </w:r>
      <w:r w:rsidR="00765B73" w:rsidRPr="00450A04">
        <w:t>CDM</w:t>
      </w:r>
      <w:r w:rsidR="001C41C5" w:rsidRPr="00450A04">
        <w:t>)</w:t>
      </w:r>
      <w:r w:rsidR="00765B73" w:rsidRPr="00450A04">
        <w:t xml:space="preserve"> requirements</w:t>
      </w:r>
      <w:r w:rsidR="00477F33" w:rsidRPr="00450A04">
        <w:t>.</w:t>
      </w:r>
    </w:p>
    <w:p w14:paraId="12565AC5" w14:textId="7CFE1DA2" w:rsidR="00F233F9" w:rsidRPr="00450A04" w:rsidRDefault="00477F33" w:rsidP="007B040B">
      <w:pPr>
        <w:pStyle w:val="Bulletlist1"/>
      </w:pPr>
      <w:r w:rsidRPr="00450A04">
        <w:t xml:space="preserve">External Hazards </w:t>
      </w:r>
      <w:r w:rsidR="00F457DD" w:rsidRPr="00450A04">
        <w:t>on</w:t>
      </w:r>
      <w:r w:rsidRPr="00450A04">
        <w:t xml:space="preserve"> </w:t>
      </w:r>
      <w:r w:rsidR="002F0A46" w:rsidRPr="00450A04">
        <w:t xml:space="preserve">the safety functional requirements </w:t>
      </w:r>
      <w:r w:rsidR="00F457DD" w:rsidRPr="00450A04">
        <w:t>for</w:t>
      </w:r>
      <w:r w:rsidR="002F0A46" w:rsidRPr="00450A04">
        <w:t xml:space="preserve"> the</w:t>
      </w:r>
      <w:r w:rsidR="00234A6B" w:rsidRPr="00450A04">
        <w:t xml:space="preserve"> justification of the</w:t>
      </w:r>
      <w:r w:rsidR="002F0A46" w:rsidRPr="00450A04">
        <w:t xml:space="preserve"> </w:t>
      </w:r>
      <w:r w:rsidR="006E1C3E" w:rsidRPr="00450A04">
        <w:t>Containment Enclosure Structure (</w:t>
      </w:r>
      <w:r w:rsidR="002F0A46" w:rsidRPr="00450A04">
        <w:t>CES</w:t>
      </w:r>
      <w:r w:rsidR="006E1C3E" w:rsidRPr="00450A04">
        <w:t>)</w:t>
      </w:r>
      <w:r w:rsidR="002F0A46" w:rsidRPr="00450A04">
        <w:t xml:space="preserve"> and </w:t>
      </w:r>
      <w:r w:rsidR="006E1C3E" w:rsidRPr="00450A04">
        <w:t>A</w:t>
      </w:r>
      <w:r w:rsidR="002F0A46" w:rsidRPr="00450A04">
        <w:t xml:space="preserve">nnular </w:t>
      </w:r>
      <w:r w:rsidR="006E1C3E" w:rsidRPr="00450A04">
        <w:t>R</w:t>
      </w:r>
      <w:r w:rsidR="002F0A46" w:rsidRPr="00450A04">
        <w:t xml:space="preserve">eservoir </w:t>
      </w:r>
      <w:r w:rsidR="006E1C3E" w:rsidRPr="00450A04">
        <w:t xml:space="preserve">(AR) </w:t>
      </w:r>
      <w:r w:rsidR="000C557B" w:rsidRPr="00450A04">
        <w:t>following</w:t>
      </w:r>
      <w:r w:rsidR="002F0A46" w:rsidRPr="00450A04">
        <w:t xml:space="preserve"> aircraft impact</w:t>
      </w:r>
    </w:p>
    <w:p w14:paraId="2A1A3065" w14:textId="53521797" w:rsidR="002F0A46" w:rsidRPr="00450A04" w:rsidRDefault="00BE5D02" w:rsidP="007B040B">
      <w:pPr>
        <w:pStyle w:val="Bulletlist1"/>
      </w:pPr>
      <w:r w:rsidRPr="00450A04">
        <w:t xml:space="preserve">Structural Integrity </w:t>
      </w:r>
      <w:r w:rsidR="00B656AC" w:rsidRPr="00450A04">
        <w:t xml:space="preserve">on </w:t>
      </w:r>
      <w:r w:rsidR="00FF35A5" w:rsidRPr="00450A04">
        <w:t>in</w:t>
      </w:r>
      <w:r w:rsidR="004A3BDA" w:rsidRPr="00450A04">
        <w:t>t</w:t>
      </w:r>
      <w:r w:rsidR="00FF35A5" w:rsidRPr="00450A04">
        <w:t>erfaces</w:t>
      </w:r>
      <w:r w:rsidR="00001709" w:rsidRPr="00450A04">
        <w:t xml:space="preserve"> between the CES and CS,</w:t>
      </w:r>
      <w:r w:rsidR="00FF35A5" w:rsidRPr="00450A04">
        <w:t xml:space="preserve"> and aging and degradation requirements</w:t>
      </w:r>
      <w:r w:rsidR="001A1BF0" w:rsidRPr="00450A04">
        <w:t xml:space="preserve"> of embedded components.</w:t>
      </w:r>
    </w:p>
    <w:p w14:paraId="70BF4A00" w14:textId="15EB074F" w:rsidR="00D07F6D" w:rsidRPr="00450A04" w:rsidRDefault="00D07F6D" w:rsidP="007B040B">
      <w:pPr>
        <w:pStyle w:val="Bulletlist1"/>
      </w:pPr>
      <w:r w:rsidRPr="00450A04">
        <w:t>Internal Hazards and Fire Safety</w:t>
      </w:r>
      <w:r w:rsidR="00F96A39" w:rsidRPr="00450A04">
        <w:t xml:space="preserve"> on layout requirements for fire safety.</w:t>
      </w:r>
    </w:p>
    <w:p w14:paraId="513E6262" w14:textId="57A162C9" w:rsidR="006370AA" w:rsidRPr="00450A04" w:rsidRDefault="006370AA" w:rsidP="00F70B50">
      <w:pPr>
        <w:pStyle w:val="Heading2"/>
        <w:ind w:left="851" w:hanging="851"/>
      </w:pPr>
      <w:r w:rsidRPr="00450A04">
        <w:t xml:space="preserve">Use of </w:t>
      </w:r>
      <w:r w:rsidR="00B44B73" w:rsidRPr="00450A04">
        <w:t>t</w:t>
      </w:r>
      <w:r w:rsidRPr="00450A04">
        <w:t xml:space="preserve">echnical </w:t>
      </w:r>
      <w:r w:rsidR="00B44B73" w:rsidRPr="00450A04">
        <w:t>s</w:t>
      </w:r>
      <w:r w:rsidRPr="00450A04">
        <w:t xml:space="preserve">upport </w:t>
      </w:r>
      <w:r w:rsidR="00B44B73" w:rsidRPr="00450A04">
        <w:t>c</w:t>
      </w:r>
      <w:r w:rsidRPr="00450A04">
        <w:t>ontractors</w:t>
      </w:r>
    </w:p>
    <w:p w14:paraId="0E47C07D" w14:textId="0EB94BAA" w:rsidR="0007433E" w:rsidRPr="005C0FE5" w:rsidRDefault="00DB11BF" w:rsidP="00A31854">
      <w:pPr>
        <w:pStyle w:val="Numberedparagraph"/>
        <w:ind w:left="851" w:hanging="851"/>
      </w:pPr>
      <w:r w:rsidRPr="005C0FE5">
        <w:t xml:space="preserve">During Step 2 I have not engaged Technical Support Contractors (TSCs) to support my </w:t>
      </w:r>
      <w:r w:rsidR="001D0A45" w:rsidRPr="005C0FE5">
        <w:t>c</w:t>
      </w:r>
      <w:r w:rsidR="0048125F" w:rsidRPr="005C0FE5">
        <w:t xml:space="preserve">ivil </w:t>
      </w:r>
      <w:r w:rsidR="001D0A45" w:rsidRPr="005C0FE5">
        <w:t>e</w:t>
      </w:r>
      <w:r w:rsidR="0048125F" w:rsidRPr="005C0FE5">
        <w:t>ngineering</w:t>
      </w:r>
      <w:r w:rsidRPr="005C0FE5">
        <w:t xml:space="preserve"> </w:t>
      </w:r>
      <w:r w:rsidR="007D3ADA" w:rsidRPr="005C0FE5">
        <w:t xml:space="preserve">assessment </w:t>
      </w:r>
      <w:r w:rsidR="004429F8" w:rsidRPr="005C0FE5">
        <w:t>for</w:t>
      </w:r>
      <w:r w:rsidRPr="005C0FE5">
        <w:t xml:space="preserve"> the </w:t>
      </w:r>
      <w:r w:rsidR="00825C50" w:rsidRPr="005C0FE5">
        <w:t>Holtec SMR-300</w:t>
      </w:r>
      <w:r w:rsidRPr="005C0FE5">
        <w:t>.</w:t>
      </w:r>
    </w:p>
    <w:p w14:paraId="364A99A0" w14:textId="77777777" w:rsidR="006370AA" w:rsidRPr="00450A04" w:rsidRDefault="006370AA" w:rsidP="006607DF">
      <w:pPr>
        <w:pStyle w:val="Numberedparagraph"/>
        <w:numPr>
          <w:ilvl w:val="0"/>
          <w:numId w:val="0"/>
        </w:numPr>
        <w:ind w:left="851"/>
      </w:pPr>
    </w:p>
    <w:p w14:paraId="31BBAC26" w14:textId="0D37F1F9" w:rsidR="00B320A9" w:rsidRPr="00450A04" w:rsidRDefault="00B320A9" w:rsidP="006607DF">
      <w:pPr>
        <w:pStyle w:val="Numberedparagraph"/>
        <w:numPr>
          <w:ilvl w:val="0"/>
          <w:numId w:val="0"/>
        </w:numPr>
        <w:ind w:left="851"/>
        <w:sectPr w:rsidR="00B320A9" w:rsidRPr="00450A04" w:rsidSect="00045010">
          <w:pgSz w:w="11906" w:h="16838" w:code="9"/>
          <w:pgMar w:top="1440" w:right="1440" w:bottom="1440" w:left="1440" w:header="397" w:footer="397" w:gutter="0"/>
          <w:cols w:space="312"/>
          <w:docGrid w:linePitch="360"/>
        </w:sectPr>
      </w:pPr>
    </w:p>
    <w:p w14:paraId="41413C73" w14:textId="10CB2006" w:rsidR="006370AA" w:rsidRPr="00450A04" w:rsidRDefault="008153B7" w:rsidP="00AB47BF">
      <w:pPr>
        <w:pStyle w:val="Heading1"/>
        <w:ind w:left="851" w:hanging="851"/>
      </w:pPr>
      <w:bookmarkStart w:id="14" w:name="_Toc224064140"/>
      <w:r w:rsidRPr="00450A04">
        <w:lastRenderedPageBreak/>
        <w:t>Requesting party</w:t>
      </w:r>
      <w:r w:rsidR="0007433E" w:rsidRPr="00450A04">
        <w:t xml:space="preserve">’s </w:t>
      </w:r>
      <w:r w:rsidR="00B44B73" w:rsidRPr="00450A04">
        <w:t>s</w:t>
      </w:r>
      <w:r w:rsidR="0007433E" w:rsidRPr="00450A04">
        <w:t>ubmission</w:t>
      </w:r>
      <w:bookmarkEnd w:id="14"/>
    </w:p>
    <w:p w14:paraId="6D6B24AF" w14:textId="7D1693FD" w:rsidR="00C51922" w:rsidRPr="005C0FE5" w:rsidRDefault="00265149" w:rsidP="00C27F94">
      <w:pPr>
        <w:pStyle w:val="Numberedparagraph"/>
        <w:ind w:left="851" w:hanging="851"/>
      </w:pPr>
      <w:r w:rsidRPr="005C0FE5">
        <w:t xml:space="preserve">The RP’s principal submissions are </w:t>
      </w:r>
      <w:r w:rsidR="00016DDB" w:rsidRPr="005C0FE5">
        <w:t>a s</w:t>
      </w:r>
      <w:r w:rsidR="00D504BB" w:rsidRPr="005C0FE5">
        <w:t>eries</w:t>
      </w:r>
      <w:r w:rsidR="00016DDB" w:rsidRPr="005C0FE5">
        <w:t xml:space="preserve"> of drawings and documents that make up the </w:t>
      </w:r>
      <w:r w:rsidR="00F35F9A" w:rsidRPr="005C0FE5">
        <w:t>DRP</w:t>
      </w:r>
      <w:r w:rsidR="00B961CB" w:rsidRPr="005C0FE5">
        <w:t xml:space="preserve"> an</w:t>
      </w:r>
      <w:r w:rsidR="00D57EF7" w:rsidRPr="005C0FE5">
        <w:t xml:space="preserve">d </w:t>
      </w:r>
      <w:r w:rsidR="0088351E" w:rsidRPr="005C0FE5">
        <w:t xml:space="preserve">a series of </w:t>
      </w:r>
      <w:r w:rsidR="00F2362A" w:rsidRPr="005C0FE5">
        <w:t>SSEC</w:t>
      </w:r>
      <w:r w:rsidR="0088351E" w:rsidRPr="005C0FE5">
        <w:t xml:space="preserve"> chapters</w:t>
      </w:r>
      <w:r w:rsidR="007A5879" w:rsidRPr="005C0FE5">
        <w:t xml:space="preserve"> </w:t>
      </w:r>
      <w:r w:rsidR="0088351E" w:rsidRPr="005C0FE5">
        <w:t xml:space="preserve">and other supporting references, which </w:t>
      </w:r>
      <w:r w:rsidR="007A5879" w:rsidRPr="005C0FE5">
        <w:t>provides</w:t>
      </w:r>
      <w:r w:rsidR="0088351E" w:rsidRPr="005C0FE5">
        <w:t xml:space="preserve"> </w:t>
      </w:r>
      <w:r w:rsidR="00F2362A" w:rsidRPr="005C0FE5">
        <w:t>its</w:t>
      </w:r>
      <w:r w:rsidR="0088351E" w:rsidRPr="005C0FE5">
        <w:t xml:space="preserve"> </w:t>
      </w:r>
      <w:r w:rsidR="007A5879" w:rsidRPr="005C0FE5">
        <w:t xml:space="preserve">preliminary safety, security, safeguards and environment </w:t>
      </w:r>
      <w:r w:rsidR="0088351E" w:rsidRPr="005C0FE5">
        <w:t>case</w:t>
      </w:r>
      <w:r w:rsidR="007A5879" w:rsidRPr="005C0FE5">
        <w:t>s</w:t>
      </w:r>
      <w:r w:rsidR="0088351E" w:rsidRPr="005C0FE5">
        <w:t xml:space="preserve"> for the generic</w:t>
      </w:r>
      <w:r w:rsidR="00907C24" w:rsidRPr="005C0FE5">
        <w:t xml:space="preserve"> </w:t>
      </w:r>
      <w:r w:rsidR="00F2362A" w:rsidRPr="005C0FE5">
        <w:t>SMR-300</w:t>
      </w:r>
      <w:r w:rsidR="0088351E" w:rsidRPr="005C0FE5">
        <w:t xml:space="preserve"> design. This section presents a summary of the </w:t>
      </w:r>
      <w:r w:rsidR="004B5D17" w:rsidRPr="005C0FE5">
        <w:t>SMR-300 design and</w:t>
      </w:r>
      <w:r w:rsidR="0088351E" w:rsidRPr="005C0FE5">
        <w:t xml:space="preserve"> safety case for </w:t>
      </w:r>
      <w:r w:rsidR="004576F3" w:rsidRPr="005C0FE5">
        <w:t>civil engineering</w:t>
      </w:r>
      <w:r w:rsidR="0088351E" w:rsidRPr="005C0FE5">
        <w:t xml:space="preserve">. It also identifies the </w:t>
      </w:r>
      <w:r w:rsidR="004B5D17" w:rsidRPr="005C0FE5">
        <w:t xml:space="preserve">supporting </w:t>
      </w:r>
      <w:r w:rsidR="0088351E" w:rsidRPr="005C0FE5">
        <w:t xml:space="preserve">documents submitted by the RP which have formed the basis of my </w:t>
      </w:r>
      <w:r w:rsidR="004D284E" w:rsidRPr="005C0FE5">
        <w:t xml:space="preserve">civil engineering </w:t>
      </w:r>
      <w:r w:rsidR="0088351E" w:rsidRPr="005C0FE5">
        <w:t xml:space="preserve">assessment of the </w:t>
      </w:r>
      <w:r w:rsidR="007A4AA0" w:rsidRPr="005C0FE5">
        <w:t>SMR-300</w:t>
      </w:r>
      <w:r w:rsidR="0088351E" w:rsidRPr="005C0FE5">
        <w:t>.</w:t>
      </w:r>
    </w:p>
    <w:p w14:paraId="2A7D8A35" w14:textId="07850563" w:rsidR="009D7A0F" w:rsidRPr="005C0FE5" w:rsidRDefault="009D7A0F" w:rsidP="00AB47BF">
      <w:pPr>
        <w:pStyle w:val="Heading2"/>
        <w:ind w:left="851" w:hanging="851"/>
      </w:pPr>
      <w:bookmarkStart w:id="15" w:name="_Ref212037149"/>
      <w:r w:rsidRPr="005C0FE5">
        <w:t>Summary of the Holtec SMR-300 design</w:t>
      </w:r>
      <w:bookmarkEnd w:id="15"/>
    </w:p>
    <w:p w14:paraId="45CDF45A" w14:textId="00E9EC95" w:rsidR="00B853E3" w:rsidRPr="005C0FE5" w:rsidRDefault="00B853E3" w:rsidP="00AB47BF">
      <w:pPr>
        <w:pStyle w:val="Numberedparagraph"/>
        <w:ind w:left="851" w:hanging="851"/>
      </w:pPr>
      <w:r w:rsidRPr="005C0FE5">
        <w:t>The Holtec SMR-300 design is a</w:t>
      </w:r>
      <w:r w:rsidR="00193A2B" w:rsidRPr="005C0FE5">
        <w:t xml:space="preserve"> </w:t>
      </w:r>
      <w:r w:rsidR="004915C9" w:rsidRPr="005C0FE5">
        <w:t>P</w:t>
      </w:r>
      <w:r w:rsidR="00193A2B" w:rsidRPr="005C0FE5">
        <w:t xml:space="preserve">ressurised </w:t>
      </w:r>
      <w:r w:rsidR="004915C9" w:rsidRPr="005C0FE5">
        <w:t>W</w:t>
      </w:r>
      <w:r w:rsidR="00193A2B" w:rsidRPr="005C0FE5">
        <w:t xml:space="preserve">ater </w:t>
      </w:r>
      <w:r w:rsidR="004915C9" w:rsidRPr="005C0FE5">
        <w:t>R</w:t>
      </w:r>
      <w:r w:rsidR="00193A2B" w:rsidRPr="005C0FE5">
        <w:t>eactor</w:t>
      </w:r>
      <w:r w:rsidRPr="005C0FE5">
        <w:t xml:space="preserve"> </w:t>
      </w:r>
      <w:r w:rsidR="004915C9" w:rsidRPr="005C0FE5">
        <w:t>(</w:t>
      </w:r>
      <w:r w:rsidRPr="005C0FE5">
        <w:t>PWR</w:t>
      </w:r>
      <w:r w:rsidR="004915C9" w:rsidRPr="005C0FE5">
        <w:t>)</w:t>
      </w:r>
      <w:r w:rsidRPr="005C0FE5">
        <w:t xml:space="preserve"> with a single steam generator, including an integrated pressuriser and two </w:t>
      </w:r>
      <w:r w:rsidR="004915C9" w:rsidRPr="005C0FE5">
        <w:t>Reactor Coolant Pumps (</w:t>
      </w:r>
      <w:r w:rsidRPr="005C0FE5">
        <w:t>RCPs</w:t>
      </w:r>
      <w:r w:rsidR="004915C9" w:rsidRPr="005C0FE5">
        <w:t>)</w:t>
      </w:r>
      <w:r w:rsidRPr="005C0FE5">
        <w:t xml:space="preserve"> providing forced circulation in normal operation. The target electrical power output of each SMR-300 unit is </w:t>
      </w:r>
      <w:r w:rsidR="004862BD" w:rsidRPr="005C0FE5">
        <w:t>3</w:t>
      </w:r>
      <w:r w:rsidR="004862BD">
        <w:t>2</w:t>
      </w:r>
      <w:r w:rsidR="004862BD" w:rsidRPr="005C0FE5">
        <w:t xml:space="preserve">0 </w:t>
      </w:r>
      <w:r w:rsidRPr="005C0FE5">
        <w:t>MWe (from a thermal power of 1,050 MWth) with a design life of 80 years for non-replaceable components. The SMR-300 design submitted for assessment in GDA is a twin-unit design comprising two SMR-300 reactors and associated plant.</w:t>
      </w:r>
    </w:p>
    <w:p w14:paraId="294F5FB6" w14:textId="7C69B393" w:rsidR="00AB6F02" w:rsidRPr="005C0FE5" w:rsidRDefault="00AB6F02" w:rsidP="00AB47BF">
      <w:pPr>
        <w:pStyle w:val="Numberedparagraph"/>
        <w:ind w:left="851" w:hanging="851"/>
      </w:pPr>
      <w:r w:rsidRPr="005C0FE5">
        <w:t xml:space="preserve">The SMR-300 is equipped with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796C47CD" w:rsidR="00640C69" w:rsidRPr="005C0FE5" w:rsidRDefault="00EF41FC" w:rsidP="00AB47BF">
      <w:pPr>
        <w:pStyle w:val="Numberedparagraph"/>
        <w:ind w:left="851" w:hanging="851"/>
      </w:pPr>
      <w:r w:rsidRPr="005C0FE5">
        <w:t xml:space="preserve">The SMR-300 has a compact layout. </w:t>
      </w:r>
      <w:r w:rsidR="00C1322A" w:rsidRPr="005C0FE5">
        <w:t xml:space="preserve">The </w:t>
      </w:r>
      <w:r w:rsidR="003D7299" w:rsidRPr="005C0FE5">
        <w:t>Reactor Pressure Vessel (RPV)</w:t>
      </w:r>
      <w:r w:rsidR="00421712" w:rsidRPr="005C0FE5">
        <w:t xml:space="preserve">, which </w:t>
      </w:r>
      <w:r w:rsidR="003D7299" w:rsidRPr="005C0FE5">
        <w:t>hold</w:t>
      </w:r>
      <w:r w:rsidR="00421712" w:rsidRPr="005C0FE5">
        <w:t>s</w:t>
      </w:r>
      <w:r w:rsidR="003D7299" w:rsidRPr="005C0FE5">
        <w:t xml:space="preserve"> the fuel assemblies, </w:t>
      </w:r>
      <w:r w:rsidR="00666D15" w:rsidRPr="005C0FE5">
        <w:t xml:space="preserve">the steam generator, </w:t>
      </w:r>
      <w:r w:rsidR="00DA5BD4" w:rsidRPr="005C0FE5">
        <w:t>RCPs</w:t>
      </w:r>
      <w:r w:rsidR="00EE1592" w:rsidRPr="005C0FE5">
        <w:t xml:space="preserve"> and associated pipework</w:t>
      </w:r>
      <w:r w:rsidR="00C60DD9" w:rsidRPr="005C0FE5">
        <w:t xml:space="preserve">, the </w:t>
      </w:r>
      <w:r w:rsidR="00DA5BD4" w:rsidRPr="005C0FE5">
        <w:t>S</w:t>
      </w:r>
      <w:r w:rsidR="00C60DD9" w:rsidRPr="005C0FE5">
        <w:t xml:space="preserve">pent </w:t>
      </w:r>
      <w:r w:rsidR="00DA5BD4" w:rsidRPr="005C0FE5">
        <w:t>F</w:t>
      </w:r>
      <w:r w:rsidR="00C60DD9" w:rsidRPr="005C0FE5">
        <w:t xml:space="preserve">uel </w:t>
      </w:r>
      <w:r w:rsidR="00DA5BD4" w:rsidRPr="005C0FE5">
        <w:t>P</w:t>
      </w:r>
      <w:r w:rsidR="00C60DD9" w:rsidRPr="005C0FE5">
        <w:t>ool</w:t>
      </w:r>
      <w:r w:rsidR="00DA5BD4" w:rsidRPr="005C0FE5">
        <w:t xml:space="preserve"> (SFP)</w:t>
      </w:r>
      <w:r w:rsidR="00C60DD9" w:rsidRPr="005C0FE5">
        <w:t xml:space="preserve"> and the passive safety systems</w:t>
      </w:r>
      <w:r w:rsidR="00EE1592" w:rsidRPr="005C0FE5">
        <w:t xml:space="preserve">, </w:t>
      </w:r>
      <w:r w:rsidR="00421712" w:rsidRPr="005C0FE5">
        <w:t xml:space="preserve">are </w:t>
      </w:r>
      <w:r w:rsidR="00EE1592" w:rsidRPr="005C0FE5">
        <w:t>all held within a</w:t>
      </w:r>
      <w:r w:rsidR="00501E5E" w:rsidRPr="005C0FE5">
        <w:t xml:space="preserve"> ste</w:t>
      </w:r>
      <w:r w:rsidR="00C84FBE" w:rsidRPr="005C0FE5">
        <w:t>e</w:t>
      </w:r>
      <w:r w:rsidR="00501E5E" w:rsidRPr="005C0FE5">
        <w:t xml:space="preserve">l </w:t>
      </w:r>
      <w:r w:rsidR="001E4B31" w:rsidRPr="005C0FE5">
        <w:t>C</w:t>
      </w:r>
      <w:r w:rsidR="00EE1592" w:rsidRPr="005C0FE5">
        <w:t xml:space="preserve">ontainment </w:t>
      </w:r>
      <w:r w:rsidR="001E4B31" w:rsidRPr="005C0FE5">
        <w:t>S</w:t>
      </w:r>
      <w:r w:rsidR="00437CB4" w:rsidRPr="005C0FE5">
        <w:t>tructure</w:t>
      </w:r>
      <w:r w:rsidR="001E4B31" w:rsidRPr="005C0FE5">
        <w:t xml:space="preserve"> (CS)</w:t>
      </w:r>
      <w:r w:rsidR="00437CB4" w:rsidRPr="005C0FE5">
        <w:t xml:space="preserve"> and a secondary </w:t>
      </w:r>
      <w:r w:rsidR="00F426CB">
        <w:t xml:space="preserve">steel and concrete </w:t>
      </w:r>
      <w:r w:rsidR="001E4B31" w:rsidRPr="005C0FE5">
        <w:t>C</w:t>
      </w:r>
      <w:r w:rsidR="00437CB4" w:rsidRPr="005C0FE5">
        <w:t xml:space="preserve">ontainment </w:t>
      </w:r>
      <w:r w:rsidR="001E4B31" w:rsidRPr="005C0FE5">
        <w:t>E</w:t>
      </w:r>
      <w:r w:rsidR="00437CB4" w:rsidRPr="005C0FE5">
        <w:t xml:space="preserve">nclosure </w:t>
      </w:r>
      <w:r w:rsidR="001E4B31" w:rsidRPr="005C0FE5">
        <w:t>St</w:t>
      </w:r>
      <w:r w:rsidR="00437CB4" w:rsidRPr="005C0FE5">
        <w:t>ructure</w:t>
      </w:r>
      <w:r w:rsidR="001E4B31" w:rsidRPr="005C0FE5">
        <w:t xml:space="preserve"> (CES)</w:t>
      </w:r>
      <w:r w:rsidR="00421712" w:rsidRPr="005C0FE5">
        <w:t>.</w:t>
      </w:r>
      <w:r w:rsidR="00EE1592" w:rsidRPr="005C0FE5">
        <w:t xml:space="preserve"> </w:t>
      </w:r>
      <w:r w:rsidR="00501E5E" w:rsidRPr="005C0FE5">
        <w:t xml:space="preserve">An </w:t>
      </w:r>
      <w:r w:rsidR="00771EF2" w:rsidRPr="005C0FE5">
        <w:t>A</w:t>
      </w:r>
      <w:r w:rsidR="00501E5E" w:rsidRPr="005C0FE5">
        <w:t xml:space="preserve">nnular </w:t>
      </w:r>
      <w:r w:rsidR="00771EF2" w:rsidRPr="005C0FE5">
        <w:t>R</w:t>
      </w:r>
      <w:r w:rsidR="00501E5E" w:rsidRPr="005C0FE5">
        <w:t>eservoir</w:t>
      </w:r>
      <w:r w:rsidR="00771EF2" w:rsidRPr="005C0FE5">
        <w:t xml:space="preserve"> (AR)</w:t>
      </w:r>
      <w:r w:rsidR="00501E5E" w:rsidRPr="005C0FE5">
        <w:t>, containing a large volume of water</w:t>
      </w:r>
      <w:r w:rsidR="00501711" w:rsidRPr="005C0FE5">
        <w:t>,</w:t>
      </w:r>
      <w:r w:rsidR="00501E5E" w:rsidRPr="005C0FE5">
        <w:t xml:space="preserve"> </w:t>
      </w:r>
      <w:r w:rsidR="00AB6F02" w:rsidRPr="005C0FE5">
        <w:t>is located between the CS and CES</w:t>
      </w:r>
      <w:r w:rsidR="005050A5" w:rsidRPr="005C0FE5">
        <w:t xml:space="preserve">. </w:t>
      </w:r>
      <w:r w:rsidR="006351C6" w:rsidRPr="005C0FE5">
        <w:t xml:space="preserve">The </w:t>
      </w:r>
      <w:r w:rsidR="00771EF2" w:rsidRPr="005C0FE5">
        <w:t>AR</w:t>
      </w:r>
      <w:r w:rsidR="00AB6F02" w:rsidRPr="005C0FE5">
        <w:t xml:space="preserve"> is used to provide the ultimate heat sink to the </w:t>
      </w:r>
      <w:r w:rsidR="006351C6" w:rsidRPr="005C0FE5">
        <w:t>passive</w:t>
      </w:r>
      <w:r w:rsidR="00AB6F02" w:rsidRPr="005C0FE5">
        <w:t xml:space="preserve"> safety systems</w:t>
      </w:r>
      <w:r w:rsidR="005050A5" w:rsidRPr="005C0FE5">
        <w:t xml:space="preserve">. </w:t>
      </w:r>
    </w:p>
    <w:p w14:paraId="045891DB" w14:textId="73B0603A" w:rsidR="00C1322A" w:rsidRPr="005C0FE5" w:rsidRDefault="00EE1592" w:rsidP="00AB47BF">
      <w:pPr>
        <w:pStyle w:val="Numberedparagraph"/>
        <w:ind w:left="851" w:hanging="851"/>
      </w:pPr>
      <w:r w:rsidRPr="005C0FE5">
        <w:t xml:space="preserve">The </w:t>
      </w:r>
      <w:r w:rsidR="00A0228E" w:rsidRPr="005C0FE5">
        <w:t xml:space="preserve">twin unit design is comprised </w:t>
      </w:r>
      <w:r w:rsidR="00640C69" w:rsidRPr="005C0FE5">
        <w:t xml:space="preserve">of two separate </w:t>
      </w:r>
      <w:r w:rsidR="00771EF2" w:rsidRPr="005C0FE5">
        <w:t>reactors</w:t>
      </w:r>
      <w:r w:rsidR="00443932" w:rsidRPr="005C0FE5">
        <w:t xml:space="preserve"> </w:t>
      </w:r>
      <w:r w:rsidR="00640C69" w:rsidRPr="005C0FE5">
        <w:t>in separate containment building</w:t>
      </w:r>
      <w:r w:rsidR="00443932" w:rsidRPr="005C0FE5">
        <w:t>s. Each reactor has dedicated normal operation systems, safety measures and SFP</w:t>
      </w:r>
      <w:r w:rsidR="00640C69" w:rsidRPr="005C0FE5">
        <w:t xml:space="preserve">, </w:t>
      </w:r>
      <w:r w:rsidR="00443932" w:rsidRPr="005C0FE5">
        <w:t>however there is a single</w:t>
      </w:r>
      <w:r w:rsidR="00640C69" w:rsidRPr="005C0FE5">
        <w:t xml:space="preserve"> control room</w:t>
      </w:r>
      <w:r w:rsidR="00443932" w:rsidRPr="005C0FE5">
        <w:t xml:space="preserve"> for the twin unit SMR-300</w:t>
      </w:r>
      <w:r w:rsidR="00640C69" w:rsidRPr="005C0FE5">
        <w:t>.</w:t>
      </w:r>
    </w:p>
    <w:p w14:paraId="6FAA1AE1" w14:textId="77777777" w:rsidR="00437CB4" w:rsidRPr="005C0FE5" w:rsidRDefault="00437CB4" w:rsidP="00AB47BF">
      <w:pPr>
        <w:pStyle w:val="Numberedparagraph"/>
        <w:ind w:left="851" w:hanging="851"/>
      </w:pPr>
      <w:r w:rsidRPr="005C0FE5">
        <w:t>The Holtec SMR-300 design has been developed by the RP based upon well-established PWR technology. The RP claims that the design of the SMR-300 is based upon the following principles:</w:t>
      </w:r>
    </w:p>
    <w:p w14:paraId="6BD627D7" w14:textId="77777777" w:rsidR="00437CB4" w:rsidRPr="005C0FE5" w:rsidRDefault="00437CB4" w:rsidP="00437CB4">
      <w:pPr>
        <w:pStyle w:val="Bulletlist1"/>
      </w:pPr>
      <w:r w:rsidRPr="005C0FE5">
        <w:t>redundant and passive engineered safety features</w:t>
      </w:r>
    </w:p>
    <w:p w14:paraId="11C357EC" w14:textId="77777777" w:rsidR="00437CB4" w:rsidRPr="005C0FE5" w:rsidRDefault="00437CB4" w:rsidP="00437CB4">
      <w:pPr>
        <w:pStyle w:val="Bulletlist1"/>
      </w:pPr>
      <w:r w:rsidRPr="005C0FE5">
        <w:t>simplified plant design with structures designed to withstand all postulated external events</w:t>
      </w:r>
    </w:p>
    <w:p w14:paraId="0E10B31B" w14:textId="77777777" w:rsidR="00437CB4" w:rsidRPr="005C0FE5" w:rsidRDefault="00437CB4" w:rsidP="00437CB4">
      <w:pPr>
        <w:pStyle w:val="Bulletlist1"/>
      </w:pPr>
      <w:r w:rsidRPr="005C0FE5">
        <w:lastRenderedPageBreak/>
        <w:t>ability to mitigate design basis accidents with no operator action</w:t>
      </w:r>
    </w:p>
    <w:p w14:paraId="31B3D964" w14:textId="77777777" w:rsidR="00437CB4" w:rsidRPr="005C0FE5" w:rsidRDefault="00437CB4" w:rsidP="00437CB4">
      <w:pPr>
        <w:pStyle w:val="Bulletlist1"/>
      </w:pPr>
      <w:r w:rsidRPr="005C0FE5">
        <w:t>ability to cope with an extended loss of all AC power for at least 72 hours</w:t>
      </w:r>
    </w:p>
    <w:p w14:paraId="5BA7AF36" w14:textId="77777777" w:rsidR="00437CB4" w:rsidRPr="005C0FE5" w:rsidRDefault="00437CB4" w:rsidP="00437CB4">
      <w:pPr>
        <w:pStyle w:val="Bulletlist1"/>
      </w:pPr>
      <w:r w:rsidRPr="005C0FE5">
        <w:t>defence-in-depth approach to beyond design basis accident mitigation</w:t>
      </w:r>
    </w:p>
    <w:p w14:paraId="06E2F6BD" w14:textId="3AF2430D" w:rsidR="00437CB4" w:rsidRPr="005C0FE5" w:rsidRDefault="00437CB4" w:rsidP="00B351D6">
      <w:pPr>
        <w:pStyle w:val="Bulletlist1"/>
      </w:pPr>
      <w:r w:rsidRPr="005C0FE5">
        <w:t>highly reliable active systems to support normal plant operation</w:t>
      </w:r>
    </w:p>
    <w:p w14:paraId="47938F48" w14:textId="10196FAF" w:rsidR="001F51E8" w:rsidRPr="00450A04" w:rsidRDefault="001F51E8" w:rsidP="00411017">
      <w:pPr>
        <w:pStyle w:val="Numberedparagraph"/>
        <w:ind w:left="851" w:hanging="851"/>
      </w:pPr>
      <w:r w:rsidRPr="00450A04">
        <w:t xml:space="preserve">The US Design Authority, Holtec International, have made a decision to change the general arrangement of the CS and CES for the SMR-300, (ref. </w:t>
      </w:r>
      <w:sdt>
        <w:sdtPr>
          <w:id w:val="2021205984"/>
          <w:citation/>
        </w:sdtPr>
        <w:sdtContent>
          <w:r w:rsidRPr="00450A04">
            <w:fldChar w:fldCharType="begin"/>
          </w:r>
          <w:r w:rsidRPr="00450A04">
            <w:instrText xml:space="preserve">CITATION Hol15 \l 2057 </w:instrText>
          </w:r>
          <w:r w:rsidRPr="00450A04">
            <w:fldChar w:fldCharType="separate"/>
          </w:r>
          <w:r w:rsidR="00C14507" w:rsidRPr="00C14507">
            <w:t>[63]</w:t>
          </w:r>
          <w:r w:rsidRPr="00450A04">
            <w:fldChar w:fldCharType="end"/>
          </w:r>
        </w:sdtContent>
      </w:sdt>
      <w:r w:rsidRPr="00450A04">
        <w:t xml:space="preserve">), after formal submission of the </w:t>
      </w:r>
      <w:r w:rsidR="00AB7EE4">
        <w:t xml:space="preserve">initial </w:t>
      </w:r>
      <w:r w:rsidRPr="00450A04">
        <w:t xml:space="preserve">GDA DRP (ref. </w:t>
      </w:r>
      <w:sdt>
        <w:sdtPr>
          <w:id w:val="241226832"/>
          <w:citation/>
        </w:sdtPr>
        <w:sdtContent>
          <w:r w:rsidRPr="00450A04">
            <w:fldChar w:fldCharType="begin"/>
          </w:r>
          <w:r w:rsidRPr="00450A04">
            <w:instrText xml:space="preserve"> CITATION DRP \l 2057 </w:instrText>
          </w:r>
          <w:r w:rsidRPr="00450A04">
            <w:fldChar w:fldCharType="separate"/>
          </w:r>
          <w:r w:rsidR="00C14507" w:rsidRPr="00C14507">
            <w:t>[37]</w:t>
          </w:r>
          <w:r w:rsidRPr="00450A04">
            <w:fldChar w:fldCharType="end"/>
          </w:r>
        </w:sdtContent>
      </w:sdt>
      <w:r w:rsidRPr="00450A04">
        <w:t xml:space="preserve">). The below grade portion of the CS will expand to the boundary of the CES and a </w:t>
      </w:r>
      <w:r w:rsidR="00C104E5" w:rsidRPr="00450A04">
        <w:t>Concrete Strengthened Steel Modules (</w:t>
      </w:r>
      <w:r w:rsidRPr="00450A04">
        <w:t>CSSM</w:t>
      </w:r>
      <w:r w:rsidR="00C104E5" w:rsidRPr="00450A04">
        <w:t>)</w:t>
      </w:r>
      <w:r w:rsidRPr="00450A04">
        <w:t xml:space="preserve"> solution will be used for the outer wall (ref. </w:t>
      </w:r>
      <w:sdt>
        <w:sdtPr>
          <w:id w:val="1882670213"/>
          <w:citation/>
        </w:sdtPr>
        <w:sdtContent>
          <w:r w:rsidRPr="00450A04">
            <w:fldChar w:fldCharType="begin"/>
          </w:r>
          <w:r w:rsidRPr="00450A04">
            <w:instrText xml:space="preserve">CITATION Hol15 \l 2057 </w:instrText>
          </w:r>
          <w:r w:rsidRPr="00450A04">
            <w:fldChar w:fldCharType="separate"/>
          </w:r>
          <w:r w:rsidR="00C14507" w:rsidRPr="00C14507">
            <w:t>[63]</w:t>
          </w:r>
          <w:r w:rsidRPr="00450A04">
            <w:fldChar w:fldCharType="end"/>
          </w:r>
        </w:sdtContent>
      </w:sdt>
      <w:r w:rsidRPr="00450A04">
        <w:t xml:space="preserve">). The design </w:t>
      </w:r>
      <w:r w:rsidR="0007593E" w:rsidRPr="00450A04">
        <w:t xml:space="preserve">change </w:t>
      </w:r>
      <w:r w:rsidRPr="00450A04">
        <w:t xml:space="preserve">was presented in a decision paper primarily driven by the excessive amount of material required along with the space occupied by the 8’ </w:t>
      </w:r>
      <w:r w:rsidR="00F55AC3" w:rsidRPr="00450A04">
        <w:t>(2.4</w:t>
      </w:r>
      <w:r w:rsidR="00A85AA4" w:rsidRPr="00450A04">
        <w:t xml:space="preserve">38m) </w:t>
      </w:r>
      <w:r w:rsidRPr="00450A04">
        <w:t xml:space="preserve">additional concrete fill between CES and CS below grade, which was introduced during the transition from SMR-160 to SMR-300. The design </w:t>
      </w:r>
      <w:r w:rsidR="006F030F" w:rsidRPr="00450A04">
        <w:t xml:space="preserve">change </w:t>
      </w:r>
      <w:r w:rsidRPr="00450A04">
        <w:t xml:space="preserve">was categorised and presented to a committee for formal UK acceptance from Holtec GB before issue to US Holtec International for challenge and endorsement, (ref. </w:t>
      </w:r>
      <w:sdt>
        <w:sdtPr>
          <w:id w:val="46885721"/>
          <w:citation/>
        </w:sdtPr>
        <w:sdtContent>
          <w:r w:rsidRPr="00450A04">
            <w:fldChar w:fldCharType="begin"/>
          </w:r>
          <w:r w:rsidRPr="00450A04">
            <w:instrText xml:space="preserve"> CITATION Hol54 \l 2057 </w:instrText>
          </w:r>
          <w:r w:rsidRPr="00450A04">
            <w:fldChar w:fldCharType="separate"/>
          </w:r>
          <w:r w:rsidR="00C14507" w:rsidRPr="00C14507">
            <w:t>[64]</w:t>
          </w:r>
          <w:r w:rsidRPr="00450A04">
            <w:fldChar w:fldCharType="end"/>
          </w:r>
        </w:sdtContent>
      </w:sdt>
      <w:r w:rsidRPr="00450A04">
        <w:t xml:space="preserve">). </w:t>
      </w:r>
      <w:r w:rsidR="00C46F07" w:rsidRPr="00450A04">
        <w:t>This design change</w:t>
      </w:r>
      <w:r w:rsidR="00925009" w:rsidRPr="00450A04">
        <w:t xml:space="preserve"> </w:t>
      </w:r>
      <w:r w:rsidR="00AE4BA6" w:rsidRPr="00450A04">
        <w:t>modifies the</w:t>
      </w:r>
      <w:r w:rsidR="006F6EC9" w:rsidRPr="00450A04">
        <w:t xml:space="preserve"> safety functional</w:t>
      </w:r>
      <w:r w:rsidR="00AE4BA6" w:rsidRPr="00450A04">
        <w:t xml:space="preserve"> </w:t>
      </w:r>
      <w:r w:rsidR="005B1141" w:rsidRPr="00450A04">
        <w:t xml:space="preserve">requirements placed </w:t>
      </w:r>
      <w:r w:rsidR="003048F3" w:rsidRPr="00450A04">
        <w:t xml:space="preserve">on </w:t>
      </w:r>
      <w:r w:rsidR="005B1141" w:rsidRPr="00450A04">
        <w:t xml:space="preserve">the </w:t>
      </w:r>
      <w:r w:rsidR="002C71DF" w:rsidRPr="00450A04">
        <w:t>CES</w:t>
      </w:r>
      <w:r w:rsidR="006F6EC9" w:rsidRPr="00450A04">
        <w:t xml:space="preserve"> below </w:t>
      </w:r>
      <w:r w:rsidR="008F5098">
        <w:t>grade</w:t>
      </w:r>
      <w:r w:rsidR="002C71DF" w:rsidRPr="00450A04">
        <w:t xml:space="preserve">, and </w:t>
      </w:r>
      <w:r w:rsidR="00AE0490" w:rsidRPr="00450A04">
        <w:t xml:space="preserve">I have covered </w:t>
      </w:r>
      <w:r w:rsidR="002870B6" w:rsidRPr="00450A04">
        <w:t>the implications on the civil engineering design</w:t>
      </w:r>
      <w:r w:rsidR="00A65381" w:rsidRPr="00450A04">
        <w:t xml:space="preserve"> in section </w:t>
      </w:r>
      <w:r w:rsidR="00C05285" w:rsidRPr="00450A04">
        <w:fldChar w:fldCharType="begin"/>
      </w:r>
      <w:r w:rsidR="00C05285" w:rsidRPr="00450A04">
        <w:instrText xml:space="preserve"> REF _Ref213660948 \r \h </w:instrText>
      </w:r>
      <w:r w:rsidR="00411017">
        <w:instrText xml:space="preserve"> \* MERGEFORMAT </w:instrText>
      </w:r>
      <w:r w:rsidR="00C05285" w:rsidRPr="00450A04">
        <w:fldChar w:fldCharType="separate"/>
      </w:r>
      <w:r w:rsidR="00C05285" w:rsidRPr="00450A04">
        <w:rPr>
          <w:cs/>
        </w:rPr>
        <w:t>‎</w:t>
      </w:r>
      <w:r w:rsidR="00D70616" w:rsidRPr="00450A04">
        <w:fldChar w:fldCharType="begin"/>
      </w:r>
      <w:r w:rsidR="00D70616" w:rsidRPr="00450A04">
        <w:instrText xml:space="preserve"> REF _Ref213999605 \r \h </w:instrText>
      </w:r>
      <w:r w:rsidR="00D70616" w:rsidRPr="00450A04">
        <w:fldChar w:fldCharType="separate"/>
      </w:r>
      <w:r w:rsidR="00D70616" w:rsidRPr="00450A04">
        <w:rPr>
          <w:cs/>
        </w:rPr>
        <w:t>‎</w:t>
      </w:r>
      <w:r w:rsidR="00D70616" w:rsidRPr="00450A04">
        <w:t>4.2.11.1</w:t>
      </w:r>
      <w:r w:rsidR="00D70616" w:rsidRPr="00450A04">
        <w:fldChar w:fldCharType="end"/>
      </w:r>
      <w:r w:rsidR="00C05285" w:rsidRPr="00450A04">
        <w:fldChar w:fldCharType="end"/>
      </w:r>
      <w:r w:rsidR="00A65381" w:rsidRPr="00450A04">
        <w:t>.</w:t>
      </w:r>
    </w:p>
    <w:p w14:paraId="7B63DE96" w14:textId="0A4EB100" w:rsidR="004F2BCF" w:rsidRPr="00450A04" w:rsidRDefault="004F2BCF" w:rsidP="00411017">
      <w:pPr>
        <w:pStyle w:val="Numberedparagraph"/>
        <w:ind w:left="851" w:hanging="851"/>
      </w:pPr>
      <w:r w:rsidRPr="00450A04">
        <w:t>The outputs from GDA</w:t>
      </w:r>
      <w:r w:rsidR="0071088C" w:rsidRPr="00450A04">
        <w:t>,</w:t>
      </w:r>
      <w:r w:rsidR="0013448E" w:rsidRPr="00450A04">
        <w:t xml:space="preserve"> UK Prospective Design Changes and associated commitments identified in GDA </w:t>
      </w:r>
      <w:r w:rsidRPr="00450A04">
        <w:t>will be used to inform a future DRP</w:t>
      </w:r>
      <w:r w:rsidR="00A812FD" w:rsidRPr="00450A04">
        <w:t>.</w:t>
      </w:r>
      <w:r w:rsidR="003F4305" w:rsidRPr="00450A04">
        <w:t xml:space="preserve"> G</w:t>
      </w:r>
      <w:r w:rsidR="00A812FD" w:rsidRPr="00450A04">
        <w:t xml:space="preserve">iven this prospective design change has not been implemented into the DRP it has </w:t>
      </w:r>
      <w:r w:rsidR="003412D2" w:rsidRPr="00450A04">
        <w:t>limited</w:t>
      </w:r>
      <w:r w:rsidR="00F065DD" w:rsidRPr="00450A04">
        <w:t xml:space="preserve"> my</w:t>
      </w:r>
      <w:r w:rsidR="00A812FD" w:rsidRPr="00450A04">
        <w:t xml:space="preserve"> ability to assess this aspect of the </w:t>
      </w:r>
      <w:r w:rsidR="00D70616" w:rsidRPr="00450A04">
        <w:t>c</w:t>
      </w:r>
      <w:r w:rsidR="00A812FD" w:rsidRPr="00450A04">
        <w:t xml:space="preserve">ivil </w:t>
      </w:r>
      <w:r w:rsidR="00D70616" w:rsidRPr="00450A04">
        <w:t xml:space="preserve">engineering </w:t>
      </w:r>
      <w:r w:rsidR="00A812FD" w:rsidRPr="00450A04">
        <w:t>design.</w:t>
      </w:r>
    </w:p>
    <w:p w14:paraId="30358DE8" w14:textId="2F47FC53" w:rsidR="006C3C7D" w:rsidRPr="005C0FE5" w:rsidRDefault="006C3C7D" w:rsidP="00D7482D">
      <w:pPr>
        <w:pStyle w:val="Heading2"/>
        <w:ind w:left="851" w:hanging="851"/>
      </w:pPr>
      <w:r w:rsidRPr="005C0FE5">
        <w:t>SSEC approach and structure</w:t>
      </w:r>
    </w:p>
    <w:p w14:paraId="01EAEDAF" w14:textId="6E59F998" w:rsidR="00296C14" w:rsidRPr="005C0FE5" w:rsidRDefault="00296C14" w:rsidP="000E22BD">
      <w:pPr>
        <w:pStyle w:val="Numberedparagraph"/>
        <w:ind w:left="851" w:hanging="851"/>
      </w:pPr>
      <w:r w:rsidRPr="005C0FE5">
        <w:t xml:space="preserve">The SSEC for the SMR-300 consists of the PSR, the PER, the Generic Security Report (GSR) and the Preliminary Safeguards Report (PSgR), along with their supporting documents. The complete set of SSEC documentation submitted for the GDA is captured within the Master Document Submission List (MDSL) (ref. </w:t>
      </w:r>
      <w:sdt>
        <w:sdtPr>
          <w:id w:val="2141921159"/>
          <w:citation/>
        </w:sdtPr>
        <w:sdtContent>
          <w:r w:rsidR="00983D65" w:rsidRPr="005C0FE5">
            <w:fldChar w:fldCharType="begin"/>
          </w:r>
          <w:r w:rsidR="004C09FB">
            <w:instrText xml:space="preserve">CITATION Hol22 \l 2057 </w:instrText>
          </w:r>
          <w:r w:rsidR="00983D65" w:rsidRPr="005C0FE5">
            <w:fldChar w:fldCharType="separate"/>
          </w:r>
          <w:r w:rsidR="00C14507" w:rsidRPr="00C14507">
            <w:t>[38]</w:t>
          </w:r>
          <w:r w:rsidR="00983D65" w:rsidRPr="005C0FE5">
            <w:fldChar w:fldCharType="end"/>
          </w:r>
        </w:sdtContent>
      </w:sdt>
      <w:r w:rsidRPr="005C0FE5">
        <w:t xml:space="preserve">). </w:t>
      </w:r>
    </w:p>
    <w:p w14:paraId="2CAD0FF1" w14:textId="77777777" w:rsidR="00296C14" w:rsidRPr="005C0FE5" w:rsidRDefault="00296C14" w:rsidP="000E22BD">
      <w:pPr>
        <w:pStyle w:val="Numberedparagraph"/>
        <w:ind w:left="851" w:hanging="851"/>
      </w:pPr>
      <w:r w:rsidRPr="005C0FE5">
        <w:t>The SSEC has been developed for a twin-unit reactor design to be constructed, operated, and decommissioned on any generic site that is within the bounds of the generic SMR-300 Generic Site Envelope (GSE).</w:t>
      </w:r>
    </w:p>
    <w:p w14:paraId="06496154" w14:textId="73C82A5E" w:rsidR="00296C14" w:rsidRPr="005C0FE5" w:rsidRDefault="00296C14" w:rsidP="000E22BD">
      <w:pPr>
        <w:pStyle w:val="Numberedparagraph"/>
        <w:ind w:left="851" w:hanging="851"/>
      </w:pPr>
      <w:r w:rsidRPr="005C0FE5">
        <w:t xml:space="preserve">The fundamental purpose of the SSEC is to demonstrate that the SMR-300 can be constructed, commissioned, operated, and decommissioned on a generic site in the United Kingdom (UK) to fulfil the future licensee’s legal duties to be safe, secure and protect people and the environment (ref. </w:t>
      </w:r>
      <w:sdt>
        <w:sdtPr>
          <w:id w:val="1672611823"/>
          <w:citation/>
        </w:sdtPr>
        <w:sdtContent>
          <w:r w:rsidR="007E4F42" w:rsidRPr="005C0FE5">
            <w:fldChar w:fldCharType="begin"/>
          </w:r>
          <w:r w:rsidR="00677A7E" w:rsidRPr="005C0FE5">
            <w:instrText xml:space="preserve">CITATION PSRA1 \l 2057 </w:instrText>
          </w:r>
          <w:r w:rsidR="007E4F42" w:rsidRPr="005C0FE5">
            <w:fldChar w:fldCharType="separate"/>
          </w:r>
          <w:r w:rsidR="00C14507" w:rsidRPr="00C14507">
            <w:t>[1]</w:t>
          </w:r>
          <w:r w:rsidR="007E4F42" w:rsidRPr="005C0FE5">
            <w:fldChar w:fldCharType="end"/>
          </w:r>
        </w:sdtContent>
      </w:sdt>
      <w:r w:rsidRPr="005C0FE5">
        <w:t>).</w:t>
      </w:r>
    </w:p>
    <w:p w14:paraId="7B9AB0B8" w14:textId="3C64D3A7" w:rsidR="00E61B03" w:rsidRPr="005C0FE5" w:rsidRDefault="00296C14" w:rsidP="00D7482D">
      <w:pPr>
        <w:pStyle w:val="Numberedparagraph"/>
        <w:ind w:left="851" w:hanging="851"/>
      </w:pPr>
      <w:r w:rsidRPr="005C0FE5">
        <w:t xml:space="preserve">The SSEC and supporting documents have been prepared using the Claims Arguments Evidence (CAE) concept. SSEC Chapter A3 (ref. </w:t>
      </w:r>
      <w:sdt>
        <w:sdtPr>
          <w:id w:val="1952200084"/>
          <w:citation/>
        </w:sdtPr>
        <w:sdtContent>
          <w:r w:rsidR="00EF069B">
            <w:fldChar w:fldCharType="begin"/>
          </w:r>
          <w:r w:rsidR="00EF069B">
            <w:instrText xml:space="preserve"> CITATION PSRA3 \l 2057 </w:instrText>
          </w:r>
          <w:r w:rsidR="00EF069B">
            <w:fldChar w:fldCharType="separate"/>
          </w:r>
          <w:r w:rsidR="00C14507" w:rsidRPr="00C14507">
            <w:t>[3]</w:t>
          </w:r>
          <w:r w:rsidR="00EF069B">
            <w:fldChar w:fldCharType="end"/>
          </w:r>
        </w:sdtContent>
      </w:sdt>
      <w:r w:rsidRPr="005C0FE5">
        <w:t xml:space="preserve">) provides a </w:t>
      </w:r>
      <w:r w:rsidRPr="005C0FE5">
        <w:lastRenderedPageBreak/>
        <w:t>high-level route map which links the claims made throughout the SSEC to the fundamental purpose.</w:t>
      </w:r>
    </w:p>
    <w:p w14:paraId="251FF455" w14:textId="08B3A5D1" w:rsidR="001062FA" w:rsidRPr="005C0FE5" w:rsidRDefault="00112C0B" w:rsidP="008E4883">
      <w:pPr>
        <w:pStyle w:val="Heading2"/>
        <w:ind w:left="851" w:hanging="851"/>
      </w:pPr>
      <w:r w:rsidRPr="005C0FE5">
        <w:t xml:space="preserve">Summary of the requesting party’s case for </w:t>
      </w:r>
      <w:r w:rsidR="00D72F53" w:rsidRPr="005C0FE5">
        <w:t>C</w:t>
      </w:r>
      <w:r w:rsidR="0040606B" w:rsidRPr="005C0FE5">
        <w:t xml:space="preserve">ivil </w:t>
      </w:r>
      <w:r w:rsidR="00D72F53" w:rsidRPr="005C0FE5">
        <w:t>E</w:t>
      </w:r>
      <w:r w:rsidR="0040606B" w:rsidRPr="005C0FE5">
        <w:t>ngineering</w:t>
      </w:r>
    </w:p>
    <w:p w14:paraId="154F22C7" w14:textId="7A9265DF" w:rsidR="001062FA" w:rsidRPr="005C0FE5" w:rsidRDefault="007A3BA1" w:rsidP="008E4883">
      <w:pPr>
        <w:pStyle w:val="Numberedparagraph"/>
        <w:ind w:left="851" w:hanging="851"/>
      </w:pPr>
      <w:r w:rsidRPr="005C0FE5">
        <w:t xml:space="preserve">The aspects covered by the Holtec SMR-300 safety case for </w:t>
      </w:r>
      <w:r w:rsidR="00BA3B77" w:rsidRPr="005C0FE5">
        <w:t>c</w:t>
      </w:r>
      <w:r w:rsidR="00F81C5D" w:rsidRPr="005C0FE5">
        <w:t xml:space="preserve">ivil </w:t>
      </w:r>
      <w:r w:rsidR="00BA3B77" w:rsidRPr="005C0FE5">
        <w:t>e</w:t>
      </w:r>
      <w:r w:rsidR="00F81C5D" w:rsidRPr="005C0FE5">
        <w:t>ngineering</w:t>
      </w:r>
      <w:r w:rsidR="00467407" w:rsidRPr="005C0FE5">
        <w:t xml:space="preserve"> can </w:t>
      </w:r>
      <w:r w:rsidR="00D743A7" w:rsidRPr="005C0FE5">
        <w:t>be</w:t>
      </w:r>
      <w:r w:rsidR="00467407" w:rsidRPr="005C0FE5">
        <w:t xml:space="preserve"> broadly summarised as follows:</w:t>
      </w:r>
    </w:p>
    <w:p w14:paraId="67606697" w14:textId="5F726C5A" w:rsidR="00617780" w:rsidRPr="00450A04" w:rsidRDefault="00617780" w:rsidP="008E4883">
      <w:pPr>
        <w:pStyle w:val="Numberedparagraph"/>
        <w:ind w:left="851" w:hanging="851"/>
      </w:pPr>
      <w:r w:rsidRPr="00450A04">
        <w:t xml:space="preserve">The CES consists of a cylindrical structure partially embedded below grade that envelops the CS and forms the outer wall of the AR, PSR Part B Chapter 20 Civil Engineering (ref. </w:t>
      </w:r>
      <w:sdt>
        <w:sdtPr>
          <w:id w:val="-608512697"/>
          <w:citation/>
        </w:sdtPr>
        <w:sdtContent>
          <w:r w:rsidRPr="00450A04">
            <w:fldChar w:fldCharType="begin"/>
          </w:r>
          <w:r w:rsidR="002537A0" w:rsidRPr="00450A04">
            <w:instrText xml:space="preserve">CITATION Hol \l 2057 </w:instrText>
          </w:r>
          <w:r w:rsidRPr="00450A04">
            <w:fldChar w:fldCharType="separate"/>
          </w:r>
          <w:r w:rsidR="00C14507" w:rsidRPr="00C14507">
            <w:t>[22]</w:t>
          </w:r>
          <w:r w:rsidRPr="00450A04">
            <w:fldChar w:fldCharType="end"/>
          </w:r>
        </w:sdtContent>
      </w:sdt>
      <w:r w:rsidRPr="00450A04">
        <w:t>). The top lid of the CES will provide access for steam generator removal and replacement through the CS using an external crane. Openings are to be provided in the CES top lid for the vent pipes to allow water vapo</w:t>
      </w:r>
      <w:r w:rsidR="008703D6" w:rsidRPr="00450A04">
        <w:t>u</w:t>
      </w:r>
      <w:r w:rsidRPr="00450A04">
        <w:t xml:space="preserve">r to escape from the AR, Design Specification for CES (ref. </w:t>
      </w:r>
      <w:sdt>
        <w:sdtPr>
          <w:id w:val="698288618"/>
          <w:citation/>
        </w:sdtPr>
        <w:sdtContent>
          <w:r w:rsidR="00CD2B32" w:rsidRPr="00450A04">
            <w:fldChar w:fldCharType="begin"/>
          </w:r>
          <w:r w:rsidR="00502E3F" w:rsidRPr="00450A04">
            <w:instrText xml:space="preserve">CITATION DSCES \l 2057 </w:instrText>
          </w:r>
          <w:r w:rsidR="00CD2B32" w:rsidRPr="00450A04">
            <w:fldChar w:fldCharType="separate"/>
          </w:r>
          <w:r w:rsidR="00C14507" w:rsidRPr="00C14507">
            <w:t>[65]</w:t>
          </w:r>
          <w:r w:rsidR="00CD2B32" w:rsidRPr="00450A04">
            <w:fldChar w:fldCharType="end"/>
          </w:r>
        </w:sdtContent>
      </w:sdt>
      <w:r w:rsidRPr="00450A04">
        <w:t>).</w:t>
      </w:r>
    </w:p>
    <w:p w14:paraId="784C9847" w14:textId="5C955E82" w:rsidR="00617780" w:rsidRPr="00450A04" w:rsidRDefault="00617780" w:rsidP="008E4883">
      <w:pPr>
        <w:pStyle w:val="Numberedparagraph"/>
        <w:ind w:left="851" w:hanging="851"/>
      </w:pPr>
      <w:r w:rsidRPr="00450A04">
        <w:t xml:space="preserve">The </w:t>
      </w:r>
      <w:r w:rsidR="003E56D7" w:rsidRPr="00450A04">
        <w:t xml:space="preserve">RP states that the </w:t>
      </w:r>
      <w:r w:rsidRPr="00450A04">
        <w:t xml:space="preserve">CES shall be designed to withstand and provide support for safety-related SSCs for external events such as wind, tornadoes, hurricanes, floods, and earthquakes. The CES will withstand the effects of a Design Basis Threat (DBT) including malicious aircraft impact and protect the structures that it encloses (ref. </w:t>
      </w:r>
      <w:sdt>
        <w:sdtPr>
          <w:id w:val="1641071991"/>
          <w:citation/>
        </w:sdtPr>
        <w:sdtContent>
          <w:r w:rsidR="00CD2B32" w:rsidRPr="00450A04">
            <w:fldChar w:fldCharType="begin"/>
          </w:r>
          <w:r w:rsidR="00502E3F" w:rsidRPr="00450A04">
            <w:instrText xml:space="preserve">CITATION DSCES \l 2057 </w:instrText>
          </w:r>
          <w:r w:rsidR="00CD2B32" w:rsidRPr="00450A04">
            <w:fldChar w:fldCharType="separate"/>
          </w:r>
          <w:r w:rsidR="00C14507" w:rsidRPr="00C14507">
            <w:t>[65]</w:t>
          </w:r>
          <w:r w:rsidR="00CD2B32" w:rsidRPr="00450A04">
            <w:fldChar w:fldCharType="end"/>
          </w:r>
        </w:sdtContent>
      </w:sdt>
      <w:r w:rsidRPr="00450A04">
        <w:t xml:space="preserve">).The CES will provide radiation shielding around containment to reduce exposure to the plant personnel and the public (ref. </w:t>
      </w:r>
      <w:sdt>
        <w:sdtPr>
          <w:id w:val="848762376"/>
          <w:citation/>
        </w:sdtPr>
        <w:sdtContent>
          <w:r w:rsidR="00CD2B32" w:rsidRPr="00450A04">
            <w:fldChar w:fldCharType="begin"/>
          </w:r>
          <w:r w:rsidR="00502E3F" w:rsidRPr="00450A04">
            <w:instrText xml:space="preserve">CITATION DSCES \l 2057 </w:instrText>
          </w:r>
          <w:r w:rsidR="00CD2B32" w:rsidRPr="00450A04">
            <w:fldChar w:fldCharType="separate"/>
          </w:r>
          <w:r w:rsidR="00C14507" w:rsidRPr="00C14507">
            <w:t>[65]</w:t>
          </w:r>
          <w:r w:rsidR="00CD2B32" w:rsidRPr="00450A04">
            <w:fldChar w:fldCharType="end"/>
          </w:r>
        </w:sdtContent>
      </w:sdt>
      <w:r w:rsidRPr="00450A04">
        <w:t>).</w:t>
      </w:r>
    </w:p>
    <w:p w14:paraId="5D4EF254" w14:textId="21284BBC" w:rsidR="009F314C" w:rsidRPr="00450A04" w:rsidRDefault="00F05CF3" w:rsidP="008E4883">
      <w:pPr>
        <w:pStyle w:val="Numberedparagraph"/>
        <w:ind w:left="851" w:hanging="851"/>
      </w:pPr>
      <w:r w:rsidRPr="00450A04">
        <w:t xml:space="preserve">The </w:t>
      </w:r>
      <w:r w:rsidR="004D54EF" w:rsidRPr="00450A04">
        <w:t>Passive Containment Heat Removal System (</w:t>
      </w:r>
      <w:r w:rsidRPr="00450A04">
        <w:t>PCH</w:t>
      </w:r>
      <w:r w:rsidR="004D54EF" w:rsidRPr="00450A04">
        <w:t>)</w:t>
      </w:r>
      <w:r w:rsidRPr="00450A04">
        <w:t xml:space="preserve"> is an Engineered Safety Feature (ESF) system or a safety system of the SMR-300. The PCH consists of the AR water and its associated instrumentation, the AR water recirculation loop, and containment pressure and temperature instrumentation</w:t>
      </w:r>
      <w:r w:rsidR="00212D6D" w:rsidRPr="00450A04">
        <w:t xml:space="preserve"> (ref. </w:t>
      </w:r>
      <w:sdt>
        <w:sdtPr>
          <w:id w:val="-591862725"/>
          <w:citation/>
        </w:sdtPr>
        <w:sdtContent>
          <w:r w:rsidR="005461FE" w:rsidRPr="00450A04">
            <w:fldChar w:fldCharType="begin"/>
          </w:r>
          <w:r w:rsidR="00580348" w:rsidRPr="00450A04">
            <w:instrText xml:space="preserve">CITATION Hol8 \l 2057 </w:instrText>
          </w:r>
          <w:r w:rsidR="005461FE" w:rsidRPr="00450A04">
            <w:fldChar w:fldCharType="separate"/>
          </w:r>
          <w:r w:rsidR="00C14507" w:rsidRPr="00C14507">
            <w:t>[66]</w:t>
          </w:r>
          <w:r w:rsidR="005461FE" w:rsidRPr="00450A04">
            <w:fldChar w:fldCharType="end"/>
          </w:r>
        </w:sdtContent>
      </w:sdt>
      <w:r w:rsidR="00212D6D" w:rsidRPr="00450A04">
        <w:t>)</w:t>
      </w:r>
      <w:r w:rsidRPr="00450A04">
        <w:t xml:space="preserve">. </w:t>
      </w:r>
    </w:p>
    <w:p w14:paraId="015B4EDF" w14:textId="179C9AA0" w:rsidR="00932A3B" w:rsidRPr="00450A04" w:rsidRDefault="00F05CF3" w:rsidP="008E4883">
      <w:pPr>
        <w:pStyle w:val="Numberedparagraph"/>
        <w:ind w:left="851" w:hanging="851"/>
      </w:pPr>
      <w:r w:rsidRPr="00450A04">
        <w:t xml:space="preserve">The </w:t>
      </w:r>
      <w:r w:rsidR="00F83C09" w:rsidRPr="00450A04">
        <w:t>PCH</w:t>
      </w:r>
      <w:r w:rsidRPr="00450A04">
        <w:t xml:space="preserve"> interfaces with </w:t>
      </w:r>
      <w:r w:rsidR="00EE453A" w:rsidRPr="00450A04">
        <w:t>the outer face</w:t>
      </w:r>
      <w:r w:rsidRPr="00450A04">
        <w:t xml:space="preserve"> of the CS and</w:t>
      </w:r>
      <w:r w:rsidR="00EE453A" w:rsidRPr="00450A04">
        <w:t xml:space="preserve"> the inner face of the</w:t>
      </w:r>
      <w:r w:rsidRPr="00450A04">
        <w:t xml:space="preserve"> CES that form the AR to perform its safety functions. The CS contains sufficient heat transfer area for PCH to remove heat from the containment atmosphere to the CS, then to the AR, and finally to the environment. The CES has a vent open</w:t>
      </w:r>
      <w:r w:rsidR="002E0A83" w:rsidRPr="00450A04">
        <w:t>ing</w:t>
      </w:r>
      <w:r w:rsidRPr="00450A04">
        <w:t xml:space="preserve"> to the atmosphere</w:t>
      </w:r>
      <w:r w:rsidR="00042225" w:rsidRPr="00450A04">
        <w:t xml:space="preserve"> (ref. </w:t>
      </w:r>
      <w:sdt>
        <w:sdtPr>
          <w:id w:val="354093060"/>
          <w:citation/>
        </w:sdtPr>
        <w:sdtContent>
          <w:r w:rsidR="007C7C92" w:rsidRPr="00450A04">
            <w:fldChar w:fldCharType="begin"/>
          </w:r>
          <w:r w:rsidR="002537A0" w:rsidRPr="00450A04">
            <w:instrText xml:space="preserve">CITATION Hol \l 2057 </w:instrText>
          </w:r>
          <w:r w:rsidR="007C7C92" w:rsidRPr="00450A04">
            <w:fldChar w:fldCharType="separate"/>
          </w:r>
          <w:r w:rsidR="00C14507" w:rsidRPr="00C14507">
            <w:t>[22]</w:t>
          </w:r>
          <w:r w:rsidR="007C7C92" w:rsidRPr="00450A04">
            <w:fldChar w:fldCharType="end"/>
          </w:r>
        </w:sdtContent>
      </w:sdt>
      <w:r w:rsidR="007C7C92" w:rsidRPr="00450A04">
        <w:t>)</w:t>
      </w:r>
      <w:r w:rsidR="007B3F35" w:rsidRPr="00450A04">
        <w:t>.</w:t>
      </w:r>
    </w:p>
    <w:p w14:paraId="4EB69387" w14:textId="2B740C4F" w:rsidR="00241CCD" w:rsidRPr="00450A04" w:rsidRDefault="00241CCD" w:rsidP="00BA1F1D">
      <w:pPr>
        <w:pStyle w:val="Numberedparagraph"/>
        <w:ind w:left="851" w:hanging="851"/>
      </w:pPr>
      <w:r w:rsidRPr="00450A04">
        <w:t>The AR is structurally contained by the CS and the CES</w:t>
      </w:r>
      <w:r w:rsidR="002F5F6B" w:rsidRPr="00450A04">
        <w:t xml:space="preserve"> and it is not part of the civil engineering </w:t>
      </w:r>
      <w:r w:rsidR="00CA684B" w:rsidRPr="00450A04">
        <w:t>scope</w:t>
      </w:r>
      <w:r w:rsidRPr="00450A04">
        <w:t xml:space="preserve">. The </w:t>
      </w:r>
      <w:r w:rsidR="0043599B" w:rsidRPr="00450A04">
        <w:t>safety functional requirements (</w:t>
      </w:r>
      <w:r w:rsidRPr="00450A04">
        <w:t>SFRs</w:t>
      </w:r>
      <w:r w:rsidR="0043599B" w:rsidRPr="00450A04">
        <w:t>)</w:t>
      </w:r>
      <w:r w:rsidRPr="00450A04">
        <w:t xml:space="preserve"> of the PCH are presented in PSR Chapter B1 (ref. </w:t>
      </w:r>
      <w:sdt>
        <w:sdtPr>
          <w:id w:val="-1842533559"/>
          <w:citation/>
        </w:sdtPr>
        <w:sdtContent>
          <w:r w:rsidRPr="00450A04">
            <w:fldChar w:fldCharType="begin"/>
          </w:r>
          <w:r w:rsidR="00B94D7C" w:rsidRPr="00450A04">
            <w:instrText xml:space="preserve">CITATION PSRB1 \l 2057 </w:instrText>
          </w:r>
          <w:r w:rsidRPr="00450A04">
            <w:fldChar w:fldCharType="separate"/>
          </w:r>
          <w:r w:rsidR="00C14507" w:rsidRPr="00C14507">
            <w:t>[6]</w:t>
          </w:r>
          <w:r w:rsidRPr="00450A04">
            <w:fldChar w:fldCharType="end"/>
          </w:r>
        </w:sdtContent>
      </w:sdt>
      <w:r w:rsidRPr="00450A04">
        <w:t xml:space="preserve">). The RP states that the justification of the safety functional requirements is presented in PSR Chapter B19 (ref. </w:t>
      </w:r>
      <w:sdt>
        <w:sdtPr>
          <w:id w:val="741608301"/>
          <w:citation/>
        </w:sdtPr>
        <w:sdtContent>
          <w:r w:rsidRPr="00450A04">
            <w:fldChar w:fldCharType="begin"/>
          </w:r>
          <w:r w:rsidR="002514CD" w:rsidRPr="00450A04">
            <w:instrText xml:space="preserve">CITATION Hol2 \l 2057 </w:instrText>
          </w:r>
          <w:r w:rsidRPr="00450A04">
            <w:fldChar w:fldCharType="separate"/>
          </w:r>
          <w:r w:rsidR="00C14507" w:rsidRPr="00C14507">
            <w:t>[21]</w:t>
          </w:r>
          <w:r w:rsidRPr="00450A04">
            <w:fldChar w:fldCharType="end"/>
          </w:r>
        </w:sdtContent>
      </w:sdt>
      <w:r w:rsidRPr="00450A04">
        <w:t xml:space="preserve"> and RQ-01611).</w:t>
      </w:r>
    </w:p>
    <w:p w14:paraId="4C46B58B" w14:textId="5298D034" w:rsidR="006F46A5" w:rsidRPr="00450A04" w:rsidRDefault="006F46A5" w:rsidP="00BA1F1D">
      <w:pPr>
        <w:pStyle w:val="Numberedparagraph"/>
        <w:ind w:left="851" w:hanging="851"/>
      </w:pPr>
      <w:r w:rsidRPr="00450A04">
        <w:t xml:space="preserve">The RP has selected a modular CSSM option consisting of steel faceplates filled with concrete for the construction of the CES. This concept joins the faceplates with vertical and horizontal steel stiffener plates, (ref. </w:t>
      </w:r>
      <w:sdt>
        <w:sdtPr>
          <w:id w:val="219714246"/>
          <w:citation/>
        </w:sdtPr>
        <w:sdtContent>
          <w:r w:rsidRPr="00450A04">
            <w:fldChar w:fldCharType="begin"/>
          </w:r>
          <w:r w:rsidR="00F113A4" w:rsidRPr="00450A04">
            <w:instrText xml:space="preserve">CITATION EDCCES \l 2057 </w:instrText>
          </w:r>
          <w:r w:rsidRPr="00450A04">
            <w:fldChar w:fldCharType="separate"/>
          </w:r>
          <w:r w:rsidR="00C14507" w:rsidRPr="00C14507">
            <w:t>[67]</w:t>
          </w:r>
          <w:r w:rsidRPr="00450A04">
            <w:fldChar w:fldCharType="end"/>
          </w:r>
        </w:sdtContent>
      </w:sdt>
      <w:r w:rsidRPr="00450A04">
        <w:t>). Th</w:t>
      </w:r>
      <w:r w:rsidR="00FB5F69" w:rsidRPr="00450A04">
        <w:t>e</w:t>
      </w:r>
      <w:r w:rsidR="00A47BDB" w:rsidRPr="00450A04">
        <w:t xml:space="preserve"> RP states that this</w:t>
      </w:r>
      <w:r w:rsidRPr="00450A04">
        <w:t xml:space="preserve"> type of construction enables parts to be shop </w:t>
      </w:r>
      <w:r w:rsidRPr="00450A04">
        <w:lastRenderedPageBreak/>
        <w:t>manufactured as modular sections and field assembled</w:t>
      </w:r>
      <w:r w:rsidR="00BA2AFC" w:rsidRPr="00450A04">
        <w:t>,</w:t>
      </w:r>
      <w:r w:rsidRPr="00450A04" w:rsidDel="003034B2">
        <w:t xml:space="preserve"> </w:t>
      </w:r>
      <w:r w:rsidR="003034B2" w:rsidRPr="00450A04">
        <w:t xml:space="preserve">which </w:t>
      </w:r>
      <w:r w:rsidRPr="00450A04">
        <w:t xml:space="preserve">significantly reduces construction time compared to reinforced concrete (ref. </w:t>
      </w:r>
      <w:sdt>
        <w:sdtPr>
          <w:id w:val="-1750330667"/>
          <w:citation/>
        </w:sdtPr>
        <w:sdtContent>
          <w:r w:rsidRPr="00450A04">
            <w:fldChar w:fldCharType="begin"/>
          </w:r>
          <w:r w:rsidR="00502E3F" w:rsidRPr="00450A04">
            <w:instrText xml:space="preserve">CITATION DSCES \l 2057 </w:instrText>
          </w:r>
          <w:r w:rsidRPr="00450A04">
            <w:fldChar w:fldCharType="separate"/>
          </w:r>
          <w:r w:rsidR="00C14507" w:rsidRPr="00C14507">
            <w:t>[65]</w:t>
          </w:r>
          <w:r w:rsidRPr="00450A04">
            <w:fldChar w:fldCharType="end"/>
          </w:r>
        </w:sdtContent>
      </w:sdt>
      <w:r w:rsidRPr="00450A04">
        <w:t>).</w:t>
      </w:r>
    </w:p>
    <w:p w14:paraId="4D4677FC" w14:textId="3000BAE1" w:rsidR="00241CCD" w:rsidRPr="00450A04" w:rsidRDefault="00241CCD" w:rsidP="00BA1F1D">
      <w:pPr>
        <w:pStyle w:val="Numberedparagraph"/>
        <w:ind w:left="851" w:hanging="851"/>
      </w:pPr>
      <w:r w:rsidRPr="00450A04">
        <w:t xml:space="preserve">The RP presents the schedule benefits of modularisation in preference to conventional reinforced concrete as a major driver </w:t>
      </w:r>
      <w:r w:rsidR="00743D11" w:rsidRPr="00450A04">
        <w:t>for</w:t>
      </w:r>
      <w:r w:rsidRPr="00450A04">
        <w:t xml:space="preserve"> the selection of the CSSM (ref. </w:t>
      </w:r>
      <w:sdt>
        <w:sdtPr>
          <w:id w:val="-1552525587"/>
          <w:citation/>
        </w:sdtPr>
        <w:sdtContent>
          <w:r w:rsidRPr="00450A04">
            <w:fldChar w:fldCharType="begin"/>
          </w:r>
          <w:r w:rsidR="00F113A4" w:rsidRPr="00450A04">
            <w:instrText xml:space="preserve">CITATION EDCCES \l 2057 </w:instrText>
          </w:r>
          <w:r w:rsidRPr="00450A04">
            <w:fldChar w:fldCharType="separate"/>
          </w:r>
          <w:r w:rsidR="00C14507" w:rsidRPr="00C14507">
            <w:t>[67]</w:t>
          </w:r>
          <w:r w:rsidRPr="00450A04">
            <w:fldChar w:fldCharType="end"/>
          </w:r>
        </w:sdtContent>
      </w:sdt>
      <w:r w:rsidRPr="00450A04">
        <w:t>). The RP argues that this schedule reduction will lead to an overall construction cost benefit. The RP acknowledges that a detailed design methodology has not been developed yet for the CSSM concept, and this will be developed following relevant guidance from nuclear-specific US codes and standards together with testing and analysis.</w:t>
      </w:r>
    </w:p>
    <w:p w14:paraId="174CC723" w14:textId="71005736" w:rsidR="00223A10" w:rsidRPr="00450A04" w:rsidRDefault="00223A10" w:rsidP="009D7BF3">
      <w:pPr>
        <w:pStyle w:val="Numberedparagraph"/>
        <w:ind w:left="851" w:hanging="851"/>
      </w:pPr>
      <w:r w:rsidRPr="00450A04">
        <w:t>The RP presents an overview</w:t>
      </w:r>
      <w:r w:rsidR="00E35E71" w:rsidRPr="00450A04">
        <w:t xml:space="preserve"> of the AISC Design Guide 32</w:t>
      </w:r>
      <w:r w:rsidR="0063158E" w:rsidRPr="00450A04">
        <w:t>, (ref.</w:t>
      </w:r>
      <w:r w:rsidR="00E35E71" w:rsidRPr="00450A04">
        <w:t xml:space="preserve"> </w:t>
      </w:r>
      <w:sdt>
        <w:sdtPr>
          <w:id w:val="-1073890849"/>
          <w:citation/>
        </w:sdtPr>
        <w:sdtContent>
          <w:r w:rsidR="00434E32" w:rsidRPr="00450A04">
            <w:fldChar w:fldCharType="begin"/>
          </w:r>
          <w:r w:rsidR="00434E32" w:rsidRPr="00450A04">
            <w:instrText xml:space="preserve"> CITATION AIS1 \l 2057 </w:instrText>
          </w:r>
          <w:r w:rsidR="00434E32" w:rsidRPr="00450A04">
            <w:fldChar w:fldCharType="separate"/>
          </w:r>
          <w:r w:rsidR="00C14507" w:rsidRPr="00C14507">
            <w:t>[68]</w:t>
          </w:r>
          <w:r w:rsidR="00434E32" w:rsidRPr="00450A04">
            <w:fldChar w:fldCharType="end"/>
          </w:r>
        </w:sdtContent>
      </w:sdt>
      <w:r w:rsidR="0063158E" w:rsidRPr="00450A04">
        <w:t>),</w:t>
      </w:r>
      <w:r w:rsidR="00E35E71" w:rsidRPr="00450A04">
        <w:t xml:space="preserve"> </w:t>
      </w:r>
      <w:r w:rsidR="000F1286" w:rsidRPr="00450A04">
        <w:t xml:space="preserve">which </w:t>
      </w:r>
      <w:r w:rsidR="00E35E71" w:rsidRPr="00450A04">
        <w:t xml:space="preserve">highlights the construction timeline and cost benefits from incorporating a steel-concrete modular construction approach compared to a conventional </w:t>
      </w:r>
      <w:r w:rsidR="00E5463A" w:rsidRPr="00450A04">
        <w:t xml:space="preserve">reinforced </w:t>
      </w:r>
      <w:r w:rsidR="00B84BC0" w:rsidRPr="00450A04">
        <w:t>concrete</w:t>
      </w:r>
      <w:r w:rsidR="00E35E71" w:rsidRPr="00450A04">
        <w:t xml:space="preserve"> option (ref.</w:t>
      </w:r>
      <w:r w:rsidR="00712B58" w:rsidRPr="00450A04">
        <w:t xml:space="preserve"> </w:t>
      </w:r>
      <w:sdt>
        <w:sdtPr>
          <w:id w:val="2005005171"/>
          <w:citation/>
        </w:sdtPr>
        <w:sdtContent>
          <w:r w:rsidR="002D6C9C" w:rsidRPr="00450A04">
            <w:fldChar w:fldCharType="begin"/>
          </w:r>
          <w:r w:rsidR="00F113A4" w:rsidRPr="00450A04">
            <w:instrText xml:space="preserve">CITATION EDCCES \l 2057 </w:instrText>
          </w:r>
          <w:r w:rsidR="002D6C9C" w:rsidRPr="00450A04">
            <w:fldChar w:fldCharType="separate"/>
          </w:r>
          <w:r w:rsidR="00C14507" w:rsidRPr="00C14507">
            <w:t>[67]</w:t>
          </w:r>
          <w:r w:rsidR="002D6C9C" w:rsidRPr="00450A04">
            <w:fldChar w:fldCharType="end"/>
          </w:r>
        </w:sdtContent>
      </w:sdt>
      <w:r w:rsidR="002D6C9C" w:rsidRPr="00450A04">
        <w:t>)</w:t>
      </w:r>
      <w:r w:rsidR="00E35E71" w:rsidRPr="00450A04">
        <w:t>.</w:t>
      </w:r>
    </w:p>
    <w:p w14:paraId="67501CDD" w14:textId="4C57E22F" w:rsidR="004749FF" w:rsidRPr="00450A04" w:rsidRDefault="00225C90" w:rsidP="00B254E4">
      <w:pPr>
        <w:keepNext/>
        <w:numPr>
          <w:ilvl w:val="2"/>
          <w:numId w:val="3"/>
        </w:numPr>
        <w:ind w:left="851" w:hanging="851"/>
        <w:outlineLvl w:val="2"/>
        <w:rPr>
          <w:color w:val="000000" w:themeColor="text1"/>
        </w:rPr>
      </w:pPr>
      <w:bookmarkStart w:id="16" w:name="_Hlk198556494"/>
      <w:bookmarkStart w:id="17" w:name="_Hlk196745806"/>
      <w:r w:rsidRPr="00450A04">
        <w:rPr>
          <w:color w:val="000000" w:themeColor="text1"/>
          <w:sz w:val="28"/>
          <w:szCs w:val="18"/>
        </w:rPr>
        <w:t>Civil engineering structures within the GDA scope</w:t>
      </w:r>
      <w:bookmarkEnd w:id="16"/>
    </w:p>
    <w:p w14:paraId="0770434C" w14:textId="53C4677C" w:rsidR="004749FF" w:rsidRPr="00450A04" w:rsidRDefault="00AD7643" w:rsidP="000F199D">
      <w:pPr>
        <w:pStyle w:val="Numberedparagraph"/>
        <w:ind w:left="851" w:hanging="851"/>
      </w:pPr>
      <w:r w:rsidRPr="00450A04">
        <w:t xml:space="preserve">The </w:t>
      </w:r>
      <w:r w:rsidR="00CC161D" w:rsidRPr="00450A04">
        <w:t xml:space="preserve">civil engineering </w:t>
      </w:r>
      <w:r w:rsidR="00185922" w:rsidRPr="00450A04">
        <w:t xml:space="preserve">scope of work </w:t>
      </w:r>
      <w:r w:rsidR="00E02C00" w:rsidRPr="00450A04">
        <w:t>for the GDA is defined in SMR-300 UK Generic Design Assessment Scope</w:t>
      </w:r>
      <w:r w:rsidR="005421E4" w:rsidRPr="00450A04">
        <w:t xml:space="preserve"> (ref. </w:t>
      </w:r>
      <w:sdt>
        <w:sdtPr>
          <w:id w:val="1511409952"/>
          <w:citation/>
        </w:sdtPr>
        <w:sdtContent>
          <w:r w:rsidR="005421E4" w:rsidRPr="00450A04">
            <w:fldChar w:fldCharType="begin"/>
          </w:r>
          <w:r w:rsidR="005421E4" w:rsidRPr="00450A04">
            <w:instrText xml:space="preserve"> CITATION GDASoW \l 2057 </w:instrText>
          </w:r>
          <w:r w:rsidR="005421E4" w:rsidRPr="00450A04">
            <w:fldChar w:fldCharType="separate"/>
          </w:r>
          <w:r w:rsidR="00C14507" w:rsidRPr="00C14507">
            <w:t>[69]</w:t>
          </w:r>
          <w:r w:rsidR="005421E4" w:rsidRPr="00450A04">
            <w:fldChar w:fldCharType="end"/>
          </w:r>
        </w:sdtContent>
      </w:sdt>
      <w:r w:rsidR="005421E4" w:rsidRPr="00450A04">
        <w:t>)</w:t>
      </w:r>
      <w:r w:rsidR="008B08AE" w:rsidRPr="00450A04">
        <w:t>.</w:t>
      </w:r>
    </w:p>
    <w:p w14:paraId="4537130C" w14:textId="3079624F" w:rsidR="008B08AE" w:rsidRPr="00450A04" w:rsidRDefault="008B08AE" w:rsidP="000F199D">
      <w:pPr>
        <w:pStyle w:val="Numberedparagraph"/>
        <w:ind w:left="851" w:hanging="851"/>
      </w:pPr>
      <w:r w:rsidRPr="00450A04">
        <w:t>The</w:t>
      </w:r>
      <w:r w:rsidR="006F1A28" w:rsidRPr="00450A04">
        <w:t xml:space="preserve"> applicable</w:t>
      </w:r>
      <w:r w:rsidRPr="00450A04">
        <w:t xml:space="preserve"> </w:t>
      </w:r>
      <w:r w:rsidR="00CB3691" w:rsidRPr="00450A04">
        <w:t>NI</w:t>
      </w:r>
      <w:r w:rsidR="006647E6" w:rsidRPr="00450A04">
        <w:t xml:space="preserve"> </w:t>
      </w:r>
      <w:r w:rsidRPr="00450A04">
        <w:t xml:space="preserve">civil engineering structures </w:t>
      </w:r>
      <w:r w:rsidR="006F1A28" w:rsidRPr="00450A04">
        <w:t>included in the scope of the GDA are:</w:t>
      </w:r>
    </w:p>
    <w:p w14:paraId="2D0825F0" w14:textId="5EA74F51" w:rsidR="00D46A71" w:rsidRPr="00450A04" w:rsidRDefault="00C77345" w:rsidP="00B254E4">
      <w:pPr>
        <w:pStyle w:val="NumList1"/>
        <w:numPr>
          <w:ilvl w:val="0"/>
          <w:numId w:val="7"/>
        </w:numPr>
      </w:pPr>
      <w:r w:rsidRPr="00450A04">
        <w:t>Containment Enclosure Structure</w:t>
      </w:r>
      <w:r w:rsidR="00CB07AD" w:rsidRPr="00450A04">
        <w:t xml:space="preserve"> (CES)</w:t>
      </w:r>
    </w:p>
    <w:p w14:paraId="2A797E2B" w14:textId="1833C082" w:rsidR="00C77345" w:rsidRPr="00450A04" w:rsidRDefault="0051023F" w:rsidP="00B254E4">
      <w:pPr>
        <w:pStyle w:val="NumList1"/>
        <w:numPr>
          <w:ilvl w:val="0"/>
          <w:numId w:val="7"/>
        </w:numPr>
      </w:pPr>
      <w:r w:rsidRPr="00450A04">
        <w:t>Reactor Auxil</w:t>
      </w:r>
      <w:r w:rsidR="008A5B74" w:rsidRPr="00450A04">
        <w:t>iary Building</w:t>
      </w:r>
      <w:r w:rsidR="00CB07AD" w:rsidRPr="00450A04">
        <w:t xml:space="preserve"> (RAB)</w:t>
      </w:r>
    </w:p>
    <w:p w14:paraId="284DA5E1" w14:textId="447F72E3" w:rsidR="008A5B74" w:rsidRPr="00450A04" w:rsidRDefault="008A5B74" w:rsidP="00B254E4">
      <w:pPr>
        <w:pStyle w:val="NumList1"/>
        <w:numPr>
          <w:ilvl w:val="0"/>
          <w:numId w:val="7"/>
        </w:numPr>
      </w:pPr>
      <w:r w:rsidRPr="00450A04">
        <w:t>Intermediate Building</w:t>
      </w:r>
      <w:r w:rsidR="00CB07AD" w:rsidRPr="00450A04">
        <w:t xml:space="preserve"> (IB)</w:t>
      </w:r>
    </w:p>
    <w:p w14:paraId="2863C9A6" w14:textId="7755C706" w:rsidR="00E06563" w:rsidRPr="00450A04" w:rsidRDefault="0019149A" w:rsidP="00665490">
      <w:pPr>
        <w:pStyle w:val="Heading4"/>
        <w:ind w:left="851" w:hanging="851"/>
      </w:pPr>
      <w:r w:rsidRPr="00450A04">
        <w:t>Containment Enclosure Structure</w:t>
      </w:r>
    </w:p>
    <w:p w14:paraId="4C148A0F" w14:textId="5507DC8B" w:rsidR="00A556E4" w:rsidRPr="00450A04" w:rsidRDefault="00A556E4" w:rsidP="00665490">
      <w:pPr>
        <w:pStyle w:val="Numberedparagraph"/>
        <w:ind w:left="851" w:hanging="851"/>
      </w:pPr>
      <w:r w:rsidRPr="00450A04">
        <w:t>The general arrangement of the CES is presented on drawing DRG-15268-R1, (ref. </w:t>
      </w:r>
      <w:sdt>
        <w:sdtPr>
          <w:id w:val="1365797494"/>
          <w:citation/>
        </w:sdtPr>
        <w:sdtContent>
          <w:r w:rsidRPr="00450A04">
            <w:fldChar w:fldCharType="begin"/>
          </w:r>
          <w:r w:rsidRPr="00450A04">
            <w:instrText xml:space="preserve"> CITATION Hol48 \l 2057 </w:instrText>
          </w:r>
          <w:r w:rsidRPr="00450A04">
            <w:fldChar w:fldCharType="separate"/>
          </w:r>
          <w:r w:rsidR="00C14507" w:rsidRPr="00C14507">
            <w:t>[70]</w:t>
          </w:r>
          <w:r w:rsidRPr="00450A04">
            <w:fldChar w:fldCharType="end"/>
          </w:r>
        </w:sdtContent>
      </w:sdt>
      <w:r w:rsidRPr="00450A04">
        <w:t>).</w:t>
      </w:r>
    </w:p>
    <w:p w14:paraId="4B0140AF" w14:textId="4342B073" w:rsidR="00A556E4" w:rsidRPr="00450A04" w:rsidRDefault="00A556E4" w:rsidP="00665490">
      <w:pPr>
        <w:pStyle w:val="Numberedparagraph"/>
        <w:ind w:left="851" w:hanging="851"/>
      </w:pPr>
      <w:r w:rsidRPr="00450A04">
        <w:t xml:space="preserve">The RP has stated that the CES is comprised of CSSM (ref. </w:t>
      </w:r>
      <w:sdt>
        <w:sdtPr>
          <w:id w:val="-1719429218"/>
          <w:citation/>
        </w:sdtPr>
        <w:sdtContent>
          <w:r w:rsidRPr="00450A04">
            <w:fldChar w:fldCharType="begin"/>
          </w:r>
          <w:r w:rsidRPr="00450A04">
            <w:instrText xml:space="preserve">CITATION EDCCES \l 2057 </w:instrText>
          </w:r>
          <w:r w:rsidRPr="00450A04">
            <w:fldChar w:fldCharType="separate"/>
          </w:r>
          <w:r w:rsidR="00C14507" w:rsidRPr="00C14507">
            <w:t>[67]</w:t>
          </w:r>
          <w:r w:rsidRPr="00450A04">
            <w:fldChar w:fldCharType="end"/>
          </w:r>
        </w:sdtContent>
      </w:sdt>
      <w:r w:rsidRPr="00450A04">
        <w:t xml:space="preserve">). The RP claims this novel form of modular construction results in easier and faster procurement, as well as faster construction timescales (ref. </w:t>
      </w:r>
      <w:sdt>
        <w:sdtPr>
          <w:id w:val="-203788352"/>
          <w:citation/>
        </w:sdtPr>
        <w:sdtContent>
          <w:r w:rsidRPr="00450A04">
            <w:fldChar w:fldCharType="begin"/>
          </w:r>
          <w:r w:rsidRPr="00450A04">
            <w:instrText xml:space="preserve">CITATION EDCCES \l 2057 </w:instrText>
          </w:r>
          <w:r w:rsidRPr="00450A04">
            <w:fldChar w:fldCharType="separate"/>
          </w:r>
          <w:r w:rsidR="00C14507" w:rsidRPr="00C14507">
            <w:t>[67]</w:t>
          </w:r>
          <w:r w:rsidRPr="00450A04">
            <w:fldChar w:fldCharType="end"/>
          </w:r>
        </w:sdtContent>
      </w:sdt>
      <w:r w:rsidRPr="00450A04">
        <w:t>).</w:t>
      </w:r>
    </w:p>
    <w:p w14:paraId="0A1B4E3F" w14:textId="227E6F0A" w:rsidR="00A556E4" w:rsidRPr="00450A04" w:rsidRDefault="00A556E4" w:rsidP="00665490">
      <w:pPr>
        <w:pStyle w:val="Numberedparagraph"/>
        <w:ind w:left="851" w:hanging="851"/>
      </w:pPr>
      <w:r w:rsidRPr="00450A04">
        <w:t xml:space="preserve">The RP states (ref. </w:t>
      </w:r>
      <w:sdt>
        <w:sdtPr>
          <w:id w:val="1719937287"/>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 that the CES provides the following safety functions:</w:t>
      </w:r>
    </w:p>
    <w:p w14:paraId="5495841A" w14:textId="77777777" w:rsidR="00A556E4" w:rsidRPr="00450A04" w:rsidRDefault="00A556E4" w:rsidP="00A556E4">
      <w:pPr>
        <w:pStyle w:val="Bulletlist1"/>
      </w:pPr>
      <w:r w:rsidRPr="00450A04">
        <w:t>Provide support to Seismic Category I SSCs housed inside the CES.</w:t>
      </w:r>
    </w:p>
    <w:p w14:paraId="06F9C2A6" w14:textId="77777777" w:rsidR="00A556E4" w:rsidRPr="00450A04" w:rsidRDefault="00A556E4" w:rsidP="00A556E4">
      <w:pPr>
        <w:pStyle w:val="Bulletlist1"/>
      </w:pPr>
      <w:r w:rsidRPr="00450A04">
        <w:t>Provide shielding to plant and personnel from radioactive sources inside the CS during power operations and postulated accidents.</w:t>
      </w:r>
    </w:p>
    <w:p w14:paraId="36AD0EAE" w14:textId="77777777" w:rsidR="00A556E4" w:rsidRPr="00450A04" w:rsidRDefault="00A556E4" w:rsidP="00A556E4">
      <w:pPr>
        <w:pStyle w:val="Bulletlist1"/>
      </w:pPr>
      <w:r w:rsidRPr="00450A04">
        <w:t>Act as a physical barrier and provide protection to the CS and other SSCs enclosed within the CES from environmental hazards, such as tornado and heavy wind, and manmade hazards such as aircraft and missile impacts.</w:t>
      </w:r>
    </w:p>
    <w:p w14:paraId="03FECCA1" w14:textId="6C4B3974" w:rsidR="0019149A" w:rsidRPr="00450A04" w:rsidRDefault="0019149A" w:rsidP="00B257B8">
      <w:pPr>
        <w:pStyle w:val="Numberedparagraph"/>
        <w:ind w:left="851" w:hanging="851"/>
      </w:pPr>
      <w:r w:rsidRPr="00450A04">
        <w:lastRenderedPageBreak/>
        <w:t xml:space="preserve">The CES is constructed using CSSM modular walls above and below grade with a composite deck lid at the top. The RP states that the design of the CES roof is not yet fully developed and when design details are established, the potential for aircraft impact on the roof will be assessed in line with UK regulatory expectations, (ref. </w:t>
      </w:r>
      <w:sdt>
        <w:sdtPr>
          <w:id w:val="2036378373"/>
          <w:citation/>
        </w:sdtPr>
        <w:sdtContent>
          <w:r w:rsidR="000E28D4" w:rsidRPr="00450A04">
            <w:fldChar w:fldCharType="begin"/>
          </w:r>
          <w:r w:rsidR="002537A0" w:rsidRPr="00450A04">
            <w:instrText xml:space="preserve">CITATION Hol \l 2057 </w:instrText>
          </w:r>
          <w:r w:rsidR="000E28D4" w:rsidRPr="00450A04">
            <w:fldChar w:fldCharType="separate"/>
          </w:r>
          <w:r w:rsidR="00C14507" w:rsidRPr="00C14507">
            <w:t>[22]</w:t>
          </w:r>
          <w:r w:rsidR="000E28D4" w:rsidRPr="00450A04">
            <w:fldChar w:fldCharType="end"/>
          </w:r>
        </w:sdtContent>
      </w:sdt>
      <w:r w:rsidRPr="00450A04">
        <w:t>).</w:t>
      </w:r>
    </w:p>
    <w:p w14:paraId="60FCE8FE" w14:textId="56E191D6" w:rsidR="0019149A" w:rsidRPr="00450A04" w:rsidRDefault="0019149A" w:rsidP="00B257B8">
      <w:pPr>
        <w:pStyle w:val="Numberedparagraph"/>
        <w:ind w:left="851" w:hanging="851"/>
      </w:pPr>
      <w:r w:rsidRPr="00450A04">
        <w:t>The RP states that the</w:t>
      </w:r>
      <w:r w:rsidR="00D946AB" w:rsidRPr="00450A04">
        <w:t xml:space="preserve"> CES </w:t>
      </w:r>
      <w:r w:rsidR="00164FEA" w:rsidRPr="00450A04">
        <w:t xml:space="preserve">is to provide a water tight </w:t>
      </w:r>
      <w:r w:rsidR="002C4265" w:rsidRPr="00450A04">
        <w:t xml:space="preserve">enclosure for the AR and the </w:t>
      </w:r>
      <w:r w:rsidRPr="00450A04">
        <w:t xml:space="preserve">safety functional requirements of the AR are presented in Part B Chapter 1 </w:t>
      </w:r>
      <w:r w:rsidR="000E28D4" w:rsidRPr="00450A04">
        <w:t xml:space="preserve">(ref. </w:t>
      </w:r>
      <w:sdt>
        <w:sdtPr>
          <w:id w:val="-469137292"/>
          <w:citation/>
        </w:sdtPr>
        <w:sdtContent>
          <w:r w:rsidR="00761661" w:rsidRPr="00450A04">
            <w:fldChar w:fldCharType="begin"/>
          </w:r>
          <w:r w:rsidR="00B94D7C" w:rsidRPr="00450A04">
            <w:instrText xml:space="preserve">CITATION PSRB1 \l 2057 </w:instrText>
          </w:r>
          <w:r w:rsidR="00761661" w:rsidRPr="00450A04">
            <w:fldChar w:fldCharType="separate"/>
          </w:r>
          <w:r w:rsidR="00C14507" w:rsidRPr="00C14507">
            <w:t>[6]</w:t>
          </w:r>
          <w:r w:rsidR="00761661" w:rsidRPr="00450A04">
            <w:fldChar w:fldCharType="end"/>
          </w:r>
        </w:sdtContent>
      </w:sdt>
      <w:r w:rsidR="00761661" w:rsidRPr="00450A04">
        <w:t>)</w:t>
      </w:r>
      <w:r w:rsidRPr="00450A04">
        <w:t xml:space="preserve"> and the justification in Part B Chapter 19 </w:t>
      </w:r>
      <w:r w:rsidR="00761661" w:rsidRPr="00450A04">
        <w:t xml:space="preserve">(ref. </w:t>
      </w:r>
      <w:sdt>
        <w:sdtPr>
          <w:id w:val="-2096691120"/>
          <w:citation/>
        </w:sdtPr>
        <w:sdtContent>
          <w:r w:rsidR="00761661" w:rsidRPr="00450A04">
            <w:fldChar w:fldCharType="begin"/>
          </w:r>
          <w:r w:rsidR="002514CD" w:rsidRPr="00450A04">
            <w:instrText xml:space="preserve">CITATION Hol2 \l 2057 </w:instrText>
          </w:r>
          <w:r w:rsidR="00761661" w:rsidRPr="00450A04">
            <w:fldChar w:fldCharType="separate"/>
          </w:r>
          <w:r w:rsidR="00C14507" w:rsidRPr="00C14507">
            <w:t>[21]</w:t>
          </w:r>
          <w:r w:rsidR="00761661" w:rsidRPr="00450A04">
            <w:fldChar w:fldCharType="end"/>
          </w:r>
        </w:sdtContent>
      </w:sdt>
      <w:r w:rsidR="00C50886" w:rsidRPr="00450A04">
        <w:t>)</w:t>
      </w:r>
      <w:r w:rsidRPr="00450A04">
        <w:t xml:space="preserve">. </w:t>
      </w:r>
    </w:p>
    <w:p w14:paraId="6183546E" w14:textId="5D328C38" w:rsidR="0019149A" w:rsidRPr="00450A04" w:rsidRDefault="0019149A" w:rsidP="00B257B8">
      <w:pPr>
        <w:pStyle w:val="Numberedparagraph"/>
        <w:ind w:left="851" w:hanging="851"/>
      </w:pPr>
      <w:r w:rsidRPr="00450A04">
        <w:t xml:space="preserve">The RP states that the CSSM modular design of the generic SMR-300 will utilise relevant guidance from ANSI/AISC N690-18 (incl. Appendix N9) </w:t>
      </w:r>
      <w:r w:rsidR="00C109B3" w:rsidRPr="00450A04">
        <w:t>(ref.</w:t>
      </w:r>
      <w:r w:rsidR="00BB65FB" w:rsidRPr="00450A04">
        <w:t> </w:t>
      </w:r>
      <w:sdt>
        <w:sdtPr>
          <w:id w:val="-1311248749"/>
          <w:citation/>
        </w:sdtPr>
        <w:sdtContent>
          <w:r w:rsidR="00BB65FB" w:rsidRPr="00450A04">
            <w:fldChar w:fldCharType="begin"/>
          </w:r>
          <w:r w:rsidR="00BB65FB" w:rsidRPr="00450A04">
            <w:instrText xml:space="preserve"> CITATION AIS \l 2057 </w:instrText>
          </w:r>
          <w:r w:rsidR="00BB65FB" w:rsidRPr="00450A04">
            <w:fldChar w:fldCharType="separate"/>
          </w:r>
          <w:r w:rsidR="00C14507" w:rsidRPr="00C14507">
            <w:t>[71]</w:t>
          </w:r>
          <w:r w:rsidR="00BB65FB" w:rsidRPr="00450A04">
            <w:fldChar w:fldCharType="end"/>
          </w:r>
        </w:sdtContent>
      </w:sdt>
      <w:r w:rsidR="00C101EE">
        <w:t>)</w:t>
      </w:r>
      <w:r w:rsidRPr="00450A04">
        <w:t xml:space="preserve">, ACI 349-13 </w:t>
      </w:r>
      <w:r w:rsidR="00BB65FB" w:rsidRPr="00450A04">
        <w:t xml:space="preserve">(ref. </w:t>
      </w:r>
      <w:sdt>
        <w:sdtPr>
          <w:id w:val="1821316054"/>
          <w:citation/>
        </w:sdtPr>
        <w:sdtContent>
          <w:r w:rsidR="00BB65FB" w:rsidRPr="00450A04">
            <w:fldChar w:fldCharType="begin"/>
          </w:r>
          <w:r w:rsidR="00BB65FB" w:rsidRPr="00450A04">
            <w:instrText xml:space="preserve"> CITATION ACI \l 2057 </w:instrText>
          </w:r>
          <w:r w:rsidR="00BB65FB" w:rsidRPr="00450A04">
            <w:fldChar w:fldCharType="separate"/>
          </w:r>
          <w:r w:rsidR="00C14507" w:rsidRPr="00C14507">
            <w:t>[72]</w:t>
          </w:r>
          <w:r w:rsidR="00BB65FB" w:rsidRPr="00450A04">
            <w:fldChar w:fldCharType="end"/>
          </w:r>
        </w:sdtContent>
      </w:sdt>
      <w:r w:rsidR="00BB65FB" w:rsidRPr="00450A04">
        <w:t>)</w:t>
      </w:r>
      <w:r w:rsidRPr="00450A04">
        <w:t xml:space="preserve"> and ASME BPVC </w:t>
      </w:r>
      <w:r w:rsidR="00BB65FB" w:rsidRPr="00450A04">
        <w:t xml:space="preserve">(ref. </w:t>
      </w:r>
      <w:sdt>
        <w:sdtPr>
          <w:id w:val="464319007"/>
          <w:citation/>
        </w:sdtPr>
        <w:sdtContent>
          <w:r w:rsidR="00BB65FB" w:rsidRPr="00450A04">
            <w:fldChar w:fldCharType="begin"/>
          </w:r>
          <w:r w:rsidR="00BB65FB" w:rsidRPr="00450A04">
            <w:instrText xml:space="preserve"> CITATION ASM \l 2057 </w:instrText>
          </w:r>
          <w:r w:rsidR="00BB65FB" w:rsidRPr="00450A04">
            <w:fldChar w:fldCharType="separate"/>
          </w:r>
          <w:r w:rsidR="00C14507" w:rsidRPr="00C14507">
            <w:t>[73]</w:t>
          </w:r>
          <w:r w:rsidR="00BB65FB" w:rsidRPr="00450A04">
            <w:fldChar w:fldCharType="end"/>
          </w:r>
        </w:sdtContent>
      </w:sdt>
      <w:r w:rsidR="00BB65FB" w:rsidRPr="00450A04">
        <w:t>)</w:t>
      </w:r>
      <w:r w:rsidRPr="00450A04">
        <w:t xml:space="preserve"> but the design methodology and substantiation will be based on ongoing analytical and experimental studies being undertaken by the Purdue Applied Research Institute (PARI).</w:t>
      </w:r>
      <w:r w:rsidR="00794861" w:rsidRPr="00450A04">
        <w:t xml:space="preserve"> These </w:t>
      </w:r>
      <w:r w:rsidR="00EB73C7" w:rsidRPr="00450A04">
        <w:t xml:space="preserve">ongoing </w:t>
      </w:r>
      <w:r w:rsidR="00794861" w:rsidRPr="00450A04">
        <w:t xml:space="preserve">studies </w:t>
      </w:r>
      <w:r w:rsidR="006221A3" w:rsidRPr="00450A04">
        <w:t xml:space="preserve">will not be completed within the </w:t>
      </w:r>
      <w:r w:rsidR="009E6258" w:rsidRPr="00450A04">
        <w:t xml:space="preserve">Step 2 </w:t>
      </w:r>
      <w:r w:rsidR="006221A3" w:rsidRPr="00450A04">
        <w:t xml:space="preserve">GDA </w:t>
      </w:r>
      <w:r w:rsidR="00EB73C7" w:rsidRPr="00450A04">
        <w:t>time</w:t>
      </w:r>
      <w:r w:rsidR="00C71B1F" w:rsidRPr="00450A04">
        <w:t>scale</w:t>
      </w:r>
      <w:r w:rsidR="00EB73C7" w:rsidRPr="00450A04">
        <w:t>.</w:t>
      </w:r>
    </w:p>
    <w:p w14:paraId="5EBED684" w14:textId="67FB1EB6" w:rsidR="0019149A" w:rsidRPr="00450A04" w:rsidRDefault="00725A05" w:rsidP="00FA1EBB">
      <w:pPr>
        <w:pStyle w:val="Heading4"/>
        <w:ind w:left="851" w:hanging="851"/>
      </w:pPr>
      <w:r w:rsidRPr="00450A04">
        <w:t>Reactor Auxiliary Building</w:t>
      </w:r>
    </w:p>
    <w:p w14:paraId="759374C9" w14:textId="48C3ED08" w:rsidR="00A556E4" w:rsidRPr="00450A04" w:rsidRDefault="00A556E4" w:rsidP="00683431">
      <w:pPr>
        <w:pStyle w:val="Numberedparagraph"/>
        <w:ind w:left="851" w:hanging="851"/>
      </w:pPr>
      <w:r w:rsidRPr="00450A04">
        <w:t>The RAB is a partially embedded five-level structure with two levels below grade. The basemat is located at -42' (-12.8</w:t>
      </w:r>
      <w:r w:rsidR="00641336" w:rsidRPr="00450A04">
        <w:t>02</w:t>
      </w:r>
      <w:r w:rsidRPr="00450A04">
        <w:t>m) below grade, and the highest level at 61'-6'' (18.7</w:t>
      </w:r>
      <w:r w:rsidR="00A37ABB" w:rsidRPr="00450A04">
        <w:t>45</w:t>
      </w:r>
      <w:r w:rsidRPr="00450A04">
        <w:t xml:space="preserve">m) above ground (ref. </w:t>
      </w:r>
      <w:sdt>
        <w:sdtPr>
          <w:id w:val="885609241"/>
          <w:citation/>
        </w:sdtPr>
        <w:sdtContent>
          <w:r w:rsidRPr="00450A04">
            <w:fldChar w:fldCharType="begin"/>
          </w:r>
          <w:r w:rsidR="001671A8">
            <w:instrText xml:space="preserve">CITATION DBRCE \l 2057 </w:instrText>
          </w:r>
          <w:r w:rsidRPr="00450A04">
            <w:fldChar w:fldCharType="separate"/>
          </w:r>
          <w:r w:rsidR="00C14507" w:rsidRPr="00C14507">
            <w:t>[74]</w:t>
          </w:r>
          <w:r w:rsidRPr="00450A04">
            <w:fldChar w:fldCharType="end"/>
          </w:r>
        </w:sdtContent>
      </w:sdt>
      <w:r w:rsidRPr="00450A04">
        <w:t xml:space="preserve">). </w:t>
      </w:r>
    </w:p>
    <w:p w14:paraId="34F4435F" w14:textId="77777777" w:rsidR="00A556E4" w:rsidRPr="00450A04" w:rsidRDefault="00A556E4" w:rsidP="00683431">
      <w:pPr>
        <w:pStyle w:val="Numberedparagraph"/>
        <w:ind w:left="851" w:hanging="851"/>
      </w:pPr>
      <w:r w:rsidRPr="00450A04">
        <w:t xml:space="preserve">The RP defines two main sections of the RAB: the non-Radiologically Controlled Area which houses the Main Control Room (MCR) and electrical equipment and the Radiologically Controlled Area (RCA) containing systems to support normal primary plant operations. </w:t>
      </w:r>
    </w:p>
    <w:p w14:paraId="19C97333" w14:textId="05A40FC8" w:rsidR="00A556E4" w:rsidRPr="00450A04" w:rsidRDefault="00A556E4" w:rsidP="00683431">
      <w:pPr>
        <w:pStyle w:val="Numberedparagraph"/>
        <w:ind w:left="851" w:hanging="851"/>
      </w:pPr>
      <w:r w:rsidRPr="00450A04">
        <w:t xml:space="preserve">The RAB is designed to perform the following safety functions (ref. </w:t>
      </w:r>
      <w:sdt>
        <w:sdtPr>
          <w:id w:val="993304179"/>
          <w:citation/>
        </w:sdtPr>
        <w:sdtContent>
          <w:r w:rsidRPr="00450A04">
            <w:fldChar w:fldCharType="begin"/>
          </w:r>
          <w:r w:rsidR="001671A8">
            <w:instrText xml:space="preserve">CITATION DBRCE \l 2057 </w:instrText>
          </w:r>
          <w:r w:rsidRPr="00450A04">
            <w:fldChar w:fldCharType="separate"/>
          </w:r>
          <w:r w:rsidR="00C14507" w:rsidRPr="00C14507">
            <w:t>[74]</w:t>
          </w:r>
          <w:r w:rsidRPr="00450A04">
            <w:fldChar w:fldCharType="end"/>
          </w:r>
        </w:sdtContent>
      </w:sdt>
      <w:r w:rsidRPr="00450A04">
        <w:t>):</w:t>
      </w:r>
    </w:p>
    <w:p w14:paraId="60551D47" w14:textId="765FD165" w:rsidR="00A556E4" w:rsidRPr="00450A04" w:rsidRDefault="00A556E4" w:rsidP="000C1D23">
      <w:pPr>
        <w:pStyle w:val="Bulletlist1"/>
      </w:pPr>
      <w:r w:rsidRPr="00450A04">
        <w:t>Provide protection and separation for the</w:t>
      </w:r>
      <w:r w:rsidR="009900F6" w:rsidRPr="00450A04">
        <w:t xml:space="preserve"> Seismic Category I</w:t>
      </w:r>
      <w:r w:rsidRPr="00450A04">
        <w:t xml:space="preserve"> </w:t>
      </w:r>
      <w:r w:rsidR="001740B6" w:rsidRPr="00450A04">
        <w:t>(</w:t>
      </w:r>
      <w:r w:rsidRPr="00450A04">
        <w:t>C-I</w:t>
      </w:r>
      <w:r w:rsidR="001740B6" w:rsidRPr="00450A04">
        <w:t>)</w:t>
      </w:r>
      <w:r w:rsidRPr="00450A04">
        <w:t xml:space="preserve"> structures, mechanical and electrical equipment located outside the CS.</w:t>
      </w:r>
      <w:r w:rsidR="000C1D23" w:rsidRPr="00450A04">
        <w:t xml:space="preserve"> Seismic Category I applies to both functionality and integrity. Seismic Category I applies to safety-related SSCs and those required to support or protect safety-related SSCs.</w:t>
      </w:r>
    </w:p>
    <w:p w14:paraId="3C511E03" w14:textId="0F88722B" w:rsidR="00A556E4" w:rsidRPr="00450A04" w:rsidRDefault="00A556E4" w:rsidP="00A556E4">
      <w:pPr>
        <w:pStyle w:val="Bulletlist1"/>
      </w:pPr>
      <w:r w:rsidRPr="00450A04">
        <w:t xml:space="preserve">Provide the control room with provisions for plant operators to monitor and operate the plant during normal conditions and safely shutdown the plant following a </w:t>
      </w:r>
      <w:r w:rsidR="005301C7" w:rsidRPr="00450A04">
        <w:t>Design Basis Accident (</w:t>
      </w:r>
      <w:r w:rsidRPr="00450A04">
        <w:t>DBA</w:t>
      </w:r>
      <w:r w:rsidR="005301C7" w:rsidRPr="00450A04">
        <w:t>)</w:t>
      </w:r>
      <w:r w:rsidRPr="00450A04">
        <w:t>.</w:t>
      </w:r>
    </w:p>
    <w:p w14:paraId="082E0724" w14:textId="4A2EBF05" w:rsidR="00725A05" w:rsidRPr="00450A04" w:rsidRDefault="00725A05" w:rsidP="00FA1EBB">
      <w:pPr>
        <w:pStyle w:val="Numberedparagraph"/>
        <w:ind w:left="851" w:hanging="851"/>
      </w:pPr>
      <w:r w:rsidRPr="00450A04">
        <w:t xml:space="preserve">The RP states that the RAB design approach, (ref. </w:t>
      </w:r>
      <w:sdt>
        <w:sdtPr>
          <w:id w:val="1759790114"/>
          <w:citation/>
        </w:sdtPr>
        <w:sdtContent>
          <w:r w:rsidR="00177296">
            <w:fldChar w:fldCharType="begin"/>
          </w:r>
          <w:r w:rsidR="00177296">
            <w:instrText xml:space="preserve"> CITATION Hol6 \l 2057 </w:instrText>
          </w:r>
          <w:r w:rsidR="00177296">
            <w:fldChar w:fldCharType="separate"/>
          </w:r>
          <w:r w:rsidR="00C14507" w:rsidRPr="00C14507">
            <w:t>[75]</w:t>
          </w:r>
          <w:r w:rsidR="00177296">
            <w:fldChar w:fldCharType="end"/>
          </w:r>
        </w:sdtContent>
      </w:sdt>
      <w:r w:rsidRPr="00450A04">
        <w:t xml:space="preserve">) is based on complying with the applicable guidance requirements of 10 CFR 50 Appendix A Generic Design Criteria for Nuclear Power Plants (ref. </w:t>
      </w:r>
      <w:sdt>
        <w:sdtPr>
          <w:id w:val="366421534"/>
          <w:citation/>
        </w:sdtPr>
        <w:sdtContent>
          <w:r w:rsidR="00B20229" w:rsidRPr="00450A04">
            <w:fldChar w:fldCharType="begin"/>
          </w:r>
          <w:r w:rsidR="00B20229" w:rsidRPr="00450A04">
            <w:instrText xml:space="preserve"> CITATION USN2 \l 2057 </w:instrText>
          </w:r>
          <w:r w:rsidR="00B20229" w:rsidRPr="00450A04">
            <w:fldChar w:fldCharType="separate"/>
          </w:r>
          <w:r w:rsidR="00C14507" w:rsidRPr="00C14507">
            <w:t>[76]</w:t>
          </w:r>
          <w:r w:rsidR="00B20229" w:rsidRPr="00450A04">
            <w:fldChar w:fldCharType="end"/>
          </w:r>
        </w:sdtContent>
      </w:sdt>
      <w:r w:rsidRPr="00450A04">
        <w:t xml:space="preserve">), 10CFR50 Appendix S Earthquake Engineering Criteria for Nuclear Power Plants (ref. </w:t>
      </w:r>
      <w:sdt>
        <w:sdtPr>
          <w:id w:val="-660695600"/>
          <w:citation/>
        </w:sdtPr>
        <w:sdtContent>
          <w:r w:rsidR="00A90FC1" w:rsidRPr="00450A04">
            <w:fldChar w:fldCharType="begin"/>
          </w:r>
          <w:r w:rsidR="00A90FC1" w:rsidRPr="00450A04">
            <w:instrText xml:space="preserve"> CITATION USN3 \l 2057 </w:instrText>
          </w:r>
          <w:r w:rsidR="00A90FC1" w:rsidRPr="00450A04">
            <w:fldChar w:fldCharType="separate"/>
          </w:r>
          <w:r w:rsidR="00C14507" w:rsidRPr="00C14507">
            <w:t>[77]</w:t>
          </w:r>
          <w:r w:rsidR="00A90FC1" w:rsidRPr="00450A04">
            <w:fldChar w:fldCharType="end"/>
          </w:r>
        </w:sdtContent>
      </w:sdt>
      <w:r w:rsidRPr="00450A04">
        <w:t xml:space="preserve">) and NUREG 0800 Standard Review Plan ( ref. </w:t>
      </w:r>
      <w:sdt>
        <w:sdtPr>
          <w:id w:val="-444236142"/>
          <w:citation/>
        </w:sdtPr>
        <w:sdtContent>
          <w:r w:rsidR="007C47C9" w:rsidRPr="00450A04">
            <w:fldChar w:fldCharType="begin"/>
          </w:r>
          <w:r w:rsidR="007C47C9" w:rsidRPr="00450A04">
            <w:instrText xml:space="preserve"> CITATION USN5 \l 2057 </w:instrText>
          </w:r>
          <w:r w:rsidR="007C47C9" w:rsidRPr="00450A04">
            <w:fldChar w:fldCharType="separate"/>
          </w:r>
          <w:r w:rsidR="00C14507" w:rsidRPr="00C14507">
            <w:t>[78]</w:t>
          </w:r>
          <w:r w:rsidR="007C47C9" w:rsidRPr="00450A04">
            <w:fldChar w:fldCharType="end"/>
          </w:r>
        </w:sdtContent>
      </w:sdt>
      <w:r w:rsidRPr="00450A04">
        <w:t xml:space="preserve">). The RAB concrete structures shall be designed per applicable guidelines in ACI 318 (ref. </w:t>
      </w:r>
      <w:sdt>
        <w:sdtPr>
          <w:id w:val="656736805"/>
          <w:citation/>
        </w:sdtPr>
        <w:sdtContent>
          <w:r w:rsidR="00A07308" w:rsidRPr="00450A04">
            <w:fldChar w:fldCharType="begin"/>
          </w:r>
          <w:r w:rsidR="00A07308" w:rsidRPr="00450A04">
            <w:instrText xml:space="preserve"> CITATION Ame2 \l 2057 </w:instrText>
          </w:r>
          <w:r w:rsidR="00A07308" w:rsidRPr="00450A04">
            <w:fldChar w:fldCharType="separate"/>
          </w:r>
          <w:r w:rsidR="00C14507" w:rsidRPr="00C14507">
            <w:t>[79]</w:t>
          </w:r>
          <w:r w:rsidR="00A07308" w:rsidRPr="00450A04">
            <w:fldChar w:fldCharType="end"/>
          </w:r>
        </w:sdtContent>
      </w:sdt>
      <w:r w:rsidRPr="00450A04">
        <w:t xml:space="preserve">) and ACI 349 (ref. </w:t>
      </w:r>
      <w:sdt>
        <w:sdtPr>
          <w:id w:val="-282577701"/>
          <w:citation/>
        </w:sdtPr>
        <w:sdtContent>
          <w:r w:rsidR="00CC17C3" w:rsidRPr="00450A04">
            <w:fldChar w:fldCharType="begin"/>
          </w:r>
          <w:r w:rsidR="00CC17C3" w:rsidRPr="00450A04">
            <w:instrText xml:space="preserve"> CITATION ACI \l 2057 </w:instrText>
          </w:r>
          <w:r w:rsidR="00CC17C3" w:rsidRPr="00450A04">
            <w:fldChar w:fldCharType="separate"/>
          </w:r>
          <w:r w:rsidR="00C14507" w:rsidRPr="00C14507">
            <w:t>[72]</w:t>
          </w:r>
          <w:r w:rsidR="00CC17C3" w:rsidRPr="00450A04">
            <w:fldChar w:fldCharType="end"/>
          </w:r>
        </w:sdtContent>
      </w:sdt>
      <w:r w:rsidRPr="00450A04">
        <w:t>).</w:t>
      </w:r>
    </w:p>
    <w:p w14:paraId="799F157A" w14:textId="403499D4" w:rsidR="0019149A" w:rsidRPr="00450A04" w:rsidRDefault="00386C70" w:rsidP="000B2AAD">
      <w:pPr>
        <w:pStyle w:val="Heading4"/>
        <w:ind w:left="851" w:hanging="851"/>
      </w:pPr>
      <w:r w:rsidRPr="00450A04">
        <w:lastRenderedPageBreak/>
        <w:t>Intermediate Building</w:t>
      </w:r>
    </w:p>
    <w:p w14:paraId="11FF6B30" w14:textId="3C28492A" w:rsidR="00A556E4" w:rsidRPr="00450A04" w:rsidRDefault="00A556E4" w:rsidP="000B2AAD">
      <w:pPr>
        <w:pStyle w:val="Numberedparagraph"/>
        <w:ind w:left="851" w:hanging="851"/>
      </w:pPr>
      <w:r w:rsidRPr="00450A04">
        <w:t xml:space="preserve">The RP states the IB structure is divided into two parts (ref. </w:t>
      </w:r>
      <w:sdt>
        <w:sdtPr>
          <w:id w:val="-657687703"/>
          <w:citation/>
        </w:sdtPr>
        <w:sdtContent>
          <w:r w:rsidRPr="00450A04">
            <w:fldChar w:fldCharType="begin"/>
          </w:r>
          <w:r w:rsidRPr="00450A04">
            <w:instrText xml:space="preserve">CITATION Hol50 \l 2057 </w:instrText>
          </w:r>
          <w:r w:rsidRPr="00450A04">
            <w:fldChar w:fldCharType="separate"/>
          </w:r>
          <w:r w:rsidR="00C14507" w:rsidRPr="00C14507">
            <w:t>[80]</w:t>
          </w:r>
          <w:r w:rsidRPr="00450A04">
            <w:fldChar w:fldCharType="end"/>
          </w:r>
        </w:sdtContent>
      </w:sdt>
      <w:r w:rsidRPr="00450A04">
        <w:t xml:space="preserve"> and </w:t>
      </w:r>
      <w:sdt>
        <w:sdtPr>
          <w:id w:val="-900125083"/>
          <w:citation/>
        </w:sdtPr>
        <w:sdtContent>
          <w:r w:rsidRPr="00450A04">
            <w:fldChar w:fldCharType="begin"/>
          </w:r>
          <w:r w:rsidRPr="00450A04">
            <w:instrText xml:space="preserve">CITATION DBRCCS \l 2057 </w:instrText>
          </w:r>
          <w:r w:rsidRPr="00450A04">
            <w:fldChar w:fldCharType="separate"/>
          </w:r>
          <w:r w:rsidR="00C14507" w:rsidRPr="00C14507">
            <w:t>[49]</w:t>
          </w:r>
          <w:r w:rsidRPr="00450A04">
            <w:fldChar w:fldCharType="end"/>
          </w:r>
        </w:sdtContent>
      </w:sdt>
      <w:r w:rsidRPr="00450A04">
        <w:t>):</w:t>
      </w:r>
    </w:p>
    <w:p w14:paraId="0EBFD60D" w14:textId="77777777" w:rsidR="00A556E4" w:rsidRPr="00450A04" w:rsidRDefault="00A556E4" w:rsidP="00A556E4">
      <w:pPr>
        <w:pStyle w:val="Bulletlist1"/>
      </w:pPr>
      <w:r w:rsidRPr="00450A04">
        <w:t>One part is classified as Non-seismic Category and</w:t>
      </w:r>
    </w:p>
    <w:p w14:paraId="70835A61" w14:textId="69929BA3" w:rsidR="00A556E4" w:rsidRPr="00450A04" w:rsidRDefault="00A556E4" w:rsidP="00A556E4">
      <w:pPr>
        <w:pStyle w:val="Bulletlist1"/>
      </w:pPr>
      <w:r w:rsidRPr="00450A04">
        <w:t>The other as Seismic Category</w:t>
      </w:r>
      <w:r w:rsidR="0081339C" w:rsidRPr="00450A04">
        <w:t xml:space="preserve"> I</w:t>
      </w:r>
      <w:r w:rsidRPr="00450A04">
        <w:t xml:space="preserve"> (C</w:t>
      </w:r>
      <w:r w:rsidR="0081339C" w:rsidRPr="00450A04">
        <w:t>-I</w:t>
      </w:r>
      <w:r w:rsidRPr="00450A04">
        <w:t xml:space="preserve">) structure, both detailed in Section 6 of HI-2240312 (ref. </w:t>
      </w:r>
      <w:sdt>
        <w:sdtPr>
          <w:id w:val="521975440"/>
          <w:citation/>
        </w:sdtPr>
        <w:sdtContent>
          <w:r w:rsidRPr="00450A04">
            <w:fldChar w:fldCharType="begin"/>
          </w:r>
          <w:r w:rsidRPr="00450A04">
            <w:instrText xml:space="preserve">CITATION Hol7 \l 2057 </w:instrText>
          </w:r>
          <w:r w:rsidRPr="00450A04">
            <w:fldChar w:fldCharType="separate"/>
          </w:r>
          <w:r w:rsidR="00C14507" w:rsidRPr="00C14507">
            <w:rPr>
              <w:noProof/>
            </w:rPr>
            <w:t>[81]</w:t>
          </w:r>
          <w:r w:rsidRPr="00450A04">
            <w:fldChar w:fldCharType="end"/>
          </w:r>
        </w:sdtContent>
      </w:sdt>
      <w:r w:rsidRPr="00450A04">
        <w:t>).</w:t>
      </w:r>
    </w:p>
    <w:p w14:paraId="7A2F3B23" w14:textId="5B6D6373" w:rsidR="00A556E4" w:rsidRPr="00450A04" w:rsidRDefault="00A556E4" w:rsidP="0068517E">
      <w:pPr>
        <w:pStyle w:val="Numberedparagraph"/>
        <w:ind w:left="851" w:hanging="851"/>
      </w:pPr>
      <w:r w:rsidRPr="00450A04">
        <w:t xml:space="preserve">The IB is envisaged to be a reinforced concrete structure which interfaces with the CES and protects the Main Steam System (MSS) and Main Feedwater System (MFS) lines following their exit from the CES and before entering the Turbine Building, as shown on the general arrangement drawing DWG-15300 (ref. </w:t>
      </w:r>
      <w:sdt>
        <w:sdtPr>
          <w:id w:val="77567006"/>
          <w:citation/>
        </w:sdtPr>
        <w:sdtContent>
          <w:r w:rsidRPr="00450A04">
            <w:fldChar w:fldCharType="begin"/>
          </w:r>
          <w:r w:rsidRPr="00450A04">
            <w:instrText xml:space="preserve"> CITATION Hol51 \l 2057 </w:instrText>
          </w:r>
          <w:r w:rsidRPr="00450A04">
            <w:fldChar w:fldCharType="separate"/>
          </w:r>
          <w:r w:rsidR="00C14507" w:rsidRPr="00C14507">
            <w:t>[82]</w:t>
          </w:r>
          <w:r w:rsidRPr="00450A04">
            <w:fldChar w:fldCharType="end"/>
          </w:r>
        </w:sdtContent>
      </w:sdt>
      <w:r w:rsidRPr="00450A04">
        <w:t>).</w:t>
      </w:r>
    </w:p>
    <w:p w14:paraId="06259D80" w14:textId="6339D60D" w:rsidR="00386C70" w:rsidRPr="00450A04" w:rsidRDefault="00A90820" w:rsidP="0068517E">
      <w:pPr>
        <w:pStyle w:val="Numberedparagraph"/>
        <w:ind w:left="851" w:hanging="851"/>
      </w:pPr>
      <w:r w:rsidRPr="00450A04">
        <w:t xml:space="preserve">The RP states that the IB design approach, (ref. </w:t>
      </w:r>
      <w:sdt>
        <w:sdtPr>
          <w:id w:val="1667981541"/>
          <w:citation/>
        </w:sdtPr>
        <w:sdtContent>
          <w:r w:rsidR="009955C6">
            <w:fldChar w:fldCharType="begin"/>
          </w:r>
          <w:r w:rsidR="009955C6">
            <w:instrText xml:space="preserve"> CITATION Hol50 \l 2057 </w:instrText>
          </w:r>
          <w:r w:rsidR="009955C6">
            <w:fldChar w:fldCharType="separate"/>
          </w:r>
          <w:r w:rsidR="00C14507" w:rsidRPr="00C14507">
            <w:t>[80]</w:t>
          </w:r>
          <w:r w:rsidR="009955C6">
            <w:fldChar w:fldCharType="end"/>
          </w:r>
        </w:sdtContent>
      </w:sdt>
      <w:r w:rsidRPr="00450A04">
        <w:t xml:space="preserve">), is based on complying with the applicable guidance requirements of 10 CFR 50 Appendix A Generic Design Criteria for Nuclear Power Plants (ref. </w:t>
      </w:r>
      <w:sdt>
        <w:sdtPr>
          <w:id w:val="1602288279"/>
          <w:citation/>
        </w:sdtPr>
        <w:sdtContent>
          <w:r w:rsidR="00791BB0">
            <w:fldChar w:fldCharType="begin"/>
          </w:r>
          <w:r w:rsidR="00791BB0">
            <w:instrText xml:space="preserve"> CITATION USN2 \l 2057 </w:instrText>
          </w:r>
          <w:r w:rsidR="00791BB0">
            <w:fldChar w:fldCharType="separate"/>
          </w:r>
          <w:r w:rsidR="00C14507" w:rsidRPr="00C14507">
            <w:t>[76]</w:t>
          </w:r>
          <w:r w:rsidR="00791BB0">
            <w:fldChar w:fldCharType="end"/>
          </w:r>
        </w:sdtContent>
      </w:sdt>
      <w:r w:rsidRPr="00450A04">
        <w:t xml:space="preserve">), 10CFR50 Appendix S Earthquake Engineering Criteria for Nuclear Power Plants (ref. </w:t>
      </w:r>
      <w:sdt>
        <w:sdtPr>
          <w:id w:val="795715712"/>
          <w:citation/>
        </w:sdtPr>
        <w:sdtContent>
          <w:r w:rsidR="00791BB0">
            <w:fldChar w:fldCharType="begin"/>
          </w:r>
          <w:r w:rsidR="00791BB0">
            <w:instrText xml:space="preserve"> CITATION USN3 \l 2057 </w:instrText>
          </w:r>
          <w:r w:rsidR="00791BB0">
            <w:fldChar w:fldCharType="separate"/>
          </w:r>
          <w:r w:rsidR="00C14507" w:rsidRPr="00C14507">
            <w:t>[77]</w:t>
          </w:r>
          <w:r w:rsidR="00791BB0">
            <w:fldChar w:fldCharType="end"/>
          </w:r>
        </w:sdtContent>
      </w:sdt>
      <w:r w:rsidRPr="00450A04">
        <w:t xml:space="preserve">) and NUREG 0800 Standard Review Plan (ref. </w:t>
      </w:r>
      <w:sdt>
        <w:sdtPr>
          <w:id w:val="-82834360"/>
          <w:citation/>
        </w:sdtPr>
        <w:sdtContent>
          <w:r w:rsidR="005E15EF">
            <w:fldChar w:fldCharType="begin"/>
          </w:r>
          <w:r w:rsidR="005E15EF">
            <w:instrText xml:space="preserve"> CITATION USN \l 2057 </w:instrText>
          </w:r>
          <w:r w:rsidR="005E15EF">
            <w:fldChar w:fldCharType="separate"/>
          </w:r>
          <w:r w:rsidR="00C14507" w:rsidRPr="00C14507">
            <w:t>[83]</w:t>
          </w:r>
          <w:r w:rsidR="005E15EF">
            <w:fldChar w:fldCharType="end"/>
          </w:r>
        </w:sdtContent>
      </w:sdt>
      <w:r w:rsidRPr="00450A04">
        <w:t xml:space="preserve">). The IB concrete structures shall be designed per applicable guidelines in ACI 318 (ref. </w:t>
      </w:r>
      <w:sdt>
        <w:sdtPr>
          <w:id w:val="-623768810"/>
          <w:citation/>
        </w:sdtPr>
        <w:sdtContent>
          <w:r w:rsidR="006E7CD2">
            <w:fldChar w:fldCharType="begin"/>
          </w:r>
          <w:r w:rsidR="006E7CD2">
            <w:instrText xml:space="preserve"> CITATION Ame2 \l 2057 </w:instrText>
          </w:r>
          <w:r w:rsidR="006E7CD2">
            <w:fldChar w:fldCharType="separate"/>
          </w:r>
          <w:r w:rsidR="00C14507" w:rsidRPr="00C14507">
            <w:t>[79]</w:t>
          </w:r>
          <w:r w:rsidR="006E7CD2">
            <w:fldChar w:fldCharType="end"/>
          </w:r>
        </w:sdtContent>
      </w:sdt>
      <w:r w:rsidRPr="00450A04">
        <w:t xml:space="preserve">) and ACI 349 (ref. </w:t>
      </w:r>
      <w:sdt>
        <w:sdtPr>
          <w:id w:val="-1581214270"/>
          <w:citation/>
        </w:sdtPr>
        <w:sdtContent>
          <w:r w:rsidR="006E7CD2">
            <w:fldChar w:fldCharType="begin"/>
          </w:r>
          <w:r w:rsidR="006E7CD2">
            <w:instrText xml:space="preserve"> CITATION ACI \l 2057 </w:instrText>
          </w:r>
          <w:r w:rsidR="006E7CD2">
            <w:fldChar w:fldCharType="separate"/>
          </w:r>
          <w:r w:rsidR="00C14507" w:rsidRPr="00C14507">
            <w:t>[72]</w:t>
          </w:r>
          <w:r w:rsidR="006E7CD2">
            <w:fldChar w:fldCharType="end"/>
          </w:r>
        </w:sdtContent>
      </w:sdt>
      <w:r w:rsidRPr="00450A04">
        <w:t>).</w:t>
      </w:r>
    </w:p>
    <w:p w14:paraId="46BCCCE9" w14:textId="77777777" w:rsidR="008E10C8" w:rsidRPr="00450A04" w:rsidRDefault="008E10C8" w:rsidP="00B254E4">
      <w:pPr>
        <w:keepNext/>
        <w:numPr>
          <w:ilvl w:val="2"/>
          <w:numId w:val="3"/>
        </w:numPr>
        <w:ind w:left="851" w:hanging="851"/>
        <w:outlineLvl w:val="2"/>
        <w:rPr>
          <w:color w:val="000000" w:themeColor="text1"/>
        </w:rPr>
      </w:pPr>
      <w:r w:rsidRPr="00450A04">
        <w:rPr>
          <w:color w:val="000000" w:themeColor="text1"/>
          <w:sz w:val="28"/>
          <w:szCs w:val="18"/>
        </w:rPr>
        <w:t>Civil engineering safety case</w:t>
      </w:r>
    </w:p>
    <w:p w14:paraId="540DD039" w14:textId="40D1693F" w:rsidR="008E10C8" w:rsidRPr="00450A04" w:rsidRDefault="008E10C8" w:rsidP="00710999">
      <w:pPr>
        <w:pStyle w:val="Numberedparagraph"/>
        <w:ind w:left="851" w:hanging="851"/>
      </w:pPr>
      <w:r w:rsidRPr="00450A04">
        <w:t xml:space="preserve">The RP provides the high-level civil engineering claims and arguments for the Holtec SMR-300 in PSR Part B Chapter 20 (ref. </w:t>
      </w:r>
      <w:sdt>
        <w:sdtPr>
          <w:id w:val="-1977444230"/>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 xml:space="preserve">). The RP recognises that the design is conceptual (ref. </w:t>
      </w:r>
      <w:sdt>
        <w:sdtPr>
          <w:id w:val="-381864798"/>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 and both the design and the safety case require further development.</w:t>
      </w:r>
    </w:p>
    <w:p w14:paraId="30FA02C9" w14:textId="57A97761" w:rsidR="008E10C8" w:rsidRPr="00450A04" w:rsidRDefault="008E10C8" w:rsidP="00710999">
      <w:pPr>
        <w:pStyle w:val="Numberedparagraph"/>
        <w:ind w:left="851" w:hanging="851"/>
      </w:pPr>
      <w:r w:rsidRPr="00450A04">
        <w:t>The safety functional requirements of civil structures are outlined in the design basis documents (ref</w:t>
      </w:r>
      <w:r w:rsidR="00C104E5" w:rsidRPr="00450A04">
        <w:t>s</w:t>
      </w:r>
      <w:r w:rsidRPr="00450A04">
        <w:t xml:space="preserve">. </w:t>
      </w:r>
      <w:sdt>
        <w:sdtPr>
          <w:id w:val="2013643820"/>
          <w:citation/>
        </w:sdtPr>
        <w:sdtContent>
          <w:r w:rsidRPr="00450A04">
            <w:fldChar w:fldCharType="begin"/>
          </w:r>
          <w:r w:rsidR="001671A8">
            <w:instrText xml:space="preserve">CITATION DBRCE \l 2057 </w:instrText>
          </w:r>
          <w:r w:rsidRPr="00450A04">
            <w:fldChar w:fldCharType="separate"/>
          </w:r>
          <w:r w:rsidR="00C14507" w:rsidRPr="00C14507">
            <w:t>[74]</w:t>
          </w:r>
          <w:r w:rsidRPr="00450A04">
            <w:fldChar w:fldCharType="end"/>
          </w:r>
        </w:sdtContent>
      </w:sdt>
      <w:r w:rsidRPr="00450A04">
        <w:t xml:space="preserve">, </w:t>
      </w:r>
      <w:sdt>
        <w:sdtPr>
          <w:id w:val="860319938"/>
          <w:citation/>
        </w:sdtPr>
        <w:sdtContent>
          <w:r w:rsidRPr="00450A04">
            <w:fldChar w:fldCharType="begin"/>
          </w:r>
          <w:r w:rsidRPr="00450A04">
            <w:instrText xml:space="preserve">CITATION DSCS \l 2057 </w:instrText>
          </w:r>
          <w:r w:rsidRPr="00450A04">
            <w:fldChar w:fldCharType="separate"/>
          </w:r>
          <w:r w:rsidR="00C14507" w:rsidRPr="00C14507">
            <w:t>[84]</w:t>
          </w:r>
          <w:r w:rsidRPr="00450A04">
            <w:fldChar w:fldCharType="end"/>
          </w:r>
        </w:sdtContent>
      </w:sdt>
      <w:r w:rsidRPr="00450A04">
        <w:t xml:space="preserve">, </w:t>
      </w:r>
      <w:sdt>
        <w:sdtPr>
          <w:id w:val="553127735"/>
          <w:citation/>
        </w:sdtPr>
        <w:sdtContent>
          <w:r w:rsidRPr="00450A04">
            <w:fldChar w:fldCharType="begin"/>
          </w:r>
          <w:r w:rsidRPr="00450A04">
            <w:instrText xml:space="preserve">CITATION DSCES \l 2057 </w:instrText>
          </w:r>
          <w:r w:rsidRPr="00450A04">
            <w:fldChar w:fldCharType="separate"/>
          </w:r>
          <w:r w:rsidR="00C14507" w:rsidRPr="00C14507">
            <w:t>[65]</w:t>
          </w:r>
          <w:r w:rsidRPr="00450A04">
            <w:fldChar w:fldCharType="end"/>
          </w:r>
        </w:sdtContent>
      </w:sdt>
      <w:r w:rsidRPr="00450A04">
        <w:t xml:space="preserve">, </w:t>
      </w:r>
      <w:sdt>
        <w:sdtPr>
          <w:id w:val="-251748425"/>
          <w:citation/>
        </w:sdtPr>
        <w:sdtContent>
          <w:r w:rsidRPr="00450A04">
            <w:fldChar w:fldCharType="begin"/>
          </w:r>
          <w:r w:rsidRPr="00450A04">
            <w:instrText xml:space="preserve">CITATION Hol6 \l 2057 </w:instrText>
          </w:r>
          <w:r w:rsidRPr="00450A04">
            <w:fldChar w:fldCharType="separate"/>
          </w:r>
          <w:r w:rsidR="00C14507" w:rsidRPr="00C14507">
            <w:t>[75]</w:t>
          </w:r>
          <w:r w:rsidRPr="00450A04">
            <w:fldChar w:fldCharType="end"/>
          </w:r>
        </w:sdtContent>
      </w:sdt>
      <w:r w:rsidRPr="00450A04">
        <w:t xml:space="preserve"> and </w:t>
      </w:r>
      <w:sdt>
        <w:sdtPr>
          <w:id w:val="-1615289092"/>
          <w:citation/>
        </w:sdtPr>
        <w:sdtContent>
          <w:r w:rsidRPr="00450A04">
            <w:fldChar w:fldCharType="begin"/>
          </w:r>
          <w:r w:rsidRPr="00450A04">
            <w:instrText xml:space="preserve">CITATION Hol7 \l 2057 </w:instrText>
          </w:r>
          <w:r w:rsidRPr="00450A04">
            <w:fldChar w:fldCharType="separate"/>
          </w:r>
          <w:r w:rsidR="00C14507" w:rsidRPr="00C14507">
            <w:t>[81]</w:t>
          </w:r>
          <w:r w:rsidRPr="00450A04">
            <w:fldChar w:fldCharType="end"/>
          </w:r>
        </w:sdtContent>
      </w:sdt>
      <w:r w:rsidRPr="00450A04">
        <w:t xml:space="preserve">). </w:t>
      </w:r>
    </w:p>
    <w:p w14:paraId="5C578205" w14:textId="35E12341" w:rsidR="008E10C8" w:rsidRPr="00450A04" w:rsidDel="00ED29F9" w:rsidRDefault="008E10C8" w:rsidP="00710999">
      <w:pPr>
        <w:pStyle w:val="Numberedparagraph"/>
        <w:ind w:left="851" w:hanging="851"/>
      </w:pPr>
      <w:r w:rsidRPr="00450A04" w:rsidDel="00ED29F9">
        <w:t xml:space="preserve">The RP states that the civil structure safety functional requirements are preliminary pending development of the fault schedule (ref. </w:t>
      </w:r>
      <w:sdt>
        <w:sdtPr>
          <w:id w:val="-818888896"/>
          <w:citation/>
        </w:sdtPr>
        <w:sdtContent>
          <w:r w:rsidRPr="00450A04" w:rsidDel="00ED29F9">
            <w:fldChar w:fldCharType="begin"/>
          </w:r>
          <w:r w:rsidRPr="00450A04" w:rsidDel="00ED29F9">
            <w:instrText xml:space="preserve">CITATION Hol \l 2057 </w:instrText>
          </w:r>
          <w:r w:rsidRPr="00450A04" w:rsidDel="00ED29F9">
            <w:fldChar w:fldCharType="separate"/>
          </w:r>
          <w:r w:rsidR="00C14507" w:rsidRPr="00C14507">
            <w:t>[22]</w:t>
          </w:r>
          <w:r w:rsidRPr="00450A04" w:rsidDel="00ED29F9">
            <w:fldChar w:fldCharType="end"/>
          </w:r>
        </w:sdtContent>
      </w:sdt>
      <w:r w:rsidRPr="00450A04" w:rsidDel="00ED29F9">
        <w:t xml:space="preserve">). </w:t>
      </w:r>
    </w:p>
    <w:p w14:paraId="2423E8DD" w14:textId="41AECFDE" w:rsidR="008E10C8" w:rsidRPr="00450A04" w:rsidRDefault="008E10C8" w:rsidP="00710999">
      <w:pPr>
        <w:pStyle w:val="Numberedparagraph"/>
        <w:ind w:left="851" w:hanging="851"/>
      </w:pPr>
      <w:r w:rsidRPr="00450A04">
        <w:t xml:space="preserve">The RP states that the civil engineering SSCs will meet the high-level claims of the SSEC and that the SSCs can be substantiated at Pre-Construction Safety Report (PCSR) stage in PSR Chapter B Part 20, (ref. </w:t>
      </w:r>
      <w:sdt>
        <w:sdtPr>
          <w:id w:val="1491131440"/>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w:t>
      </w:r>
    </w:p>
    <w:p w14:paraId="10A9381C" w14:textId="41AC9082" w:rsidR="008E10C8" w:rsidRPr="00450A04" w:rsidRDefault="008E10C8" w:rsidP="00710999">
      <w:pPr>
        <w:pStyle w:val="Numberedparagraph"/>
        <w:ind w:left="851" w:hanging="851"/>
      </w:pPr>
      <w:r w:rsidRPr="00450A04">
        <w:t>The RP summarises claims, arguments and evidence (CAE) in Appendix A-1 (ref. </w:t>
      </w:r>
      <w:sdt>
        <w:sdtPr>
          <w:id w:val="2018422429"/>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 and states that the primary purpose of a CAE approach is to capture the golden thread of a safety case narrative to demonstrate how plant and operational evidence is brought together and to justify a high-level or fundamental claim.</w:t>
      </w:r>
    </w:p>
    <w:p w14:paraId="46DA4B22" w14:textId="77777777" w:rsidR="008E10C8" w:rsidRPr="00450A04" w:rsidRDefault="008E10C8" w:rsidP="00710999">
      <w:pPr>
        <w:pStyle w:val="Numberedparagraph"/>
        <w:ind w:left="851" w:hanging="851"/>
      </w:pPr>
      <w:r w:rsidRPr="00450A04">
        <w:t>The RP confirms that the claims, arguments and evidence structure adopts the following approach:</w:t>
      </w:r>
    </w:p>
    <w:p w14:paraId="3F8143B3" w14:textId="77777777" w:rsidR="008E10C8" w:rsidRPr="00450A04" w:rsidRDefault="008E10C8" w:rsidP="008E10C8">
      <w:pPr>
        <w:pStyle w:val="Bulletlist1"/>
      </w:pPr>
      <w:r w:rsidRPr="00450A04">
        <w:t>Overarching SSEC Claim</w:t>
      </w:r>
    </w:p>
    <w:p w14:paraId="5D0EF687" w14:textId="77777777" w:rsidR="008E10C8" w:rsidRPr="00450A04" w:rsidRDefault="008E10C8" w:rsidP="008E10C8">
      <w:pPr>
        <w:pStyle w:val="Bulletlist1"/>
      </w:pPr>
      <w:r w:rsidRPr="00450A04">
        <w:lastRenderedPageBreak/>
        <w:t>Claim</w:t>
      </w:r>
    </w:p>
    <w:p w14:paraId="22148458" w14:textId="77777777" w:rsidR="008E10C8" w:rsidRPr="00450A04" w:rsidRDefault="008E10C8" w:rsidP="008E10C8">
      <w:pPr>
        <w:pStyle w:val="Bulletlist1"/>
      </w:pPr>
      <w:r w:rsidRPr="00450A04">
        <w:t>Sub-Claim</w:t>
      </w:r>
    </w:p>
    <w:p w14:paraId="0825DBA5" w14:textId="2AE1A1B2" w:rsidR="008E10C8" w:rsidRPr="00450A04" w:rsidRDefault="008E10C8" w:rsidP="005A266A">
      <w:pPr>
        <w:pStyle w:val="Numberedparagraph"/>
        <w:ind w:left="851" w:hanging="851"/>
      </w:pPr>
      <w:r w:rsidRPr="00450A04">
        <w:t xml:space="preserve">The RP affirms that the overarching SSEC claim in the PSR Chapter B Part 20, (ref. </w:t>
      </w:r>
      <w:sdt>
        <w:sdtPr>
          <w:id w:val="421918162"/>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 is:</w:t>
      </w:r>
      <w:r w:rsidRPr="00450A04">
        <w:br/>
        <w:t>‘The design of the systems and associated processes have been developed taking cognisance of Relevant Good Practice (RGP) and substantiated to achieve their safety and non-safety functional requirements.’</w:t>
      </w:r>
    </w:p>
    <w:p w14:paraId="2F67FAD8" w14:textId="500950EF" w:rsidR="008E10C8" w:rsidRPr="00450A04" w:rsidRDefault="008E10C8" w:rsidP="005A266A">
      <w:pPr>
        <w:pStyle w:val="Numberedparagraph"/>
        <w:ind w:left="851" w:hanging="851"/>
      </w:pPr>
      <w:r w:rsidRPr="00450A04">
        <w:t xml:space="preserve">The RP further decomposes this claim for civil engineering in PSR Chapter B Part 20, (ref. </w:t>
      </w:r>
      <w:sdt>
        <w:sdtPr>
          <w:id w:val="-622612812"/>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 to:</w:t>
      </w:r>
      <w:r w:rsidRPr="00450A04">
        <w:br/>
        <w:t>‘The overall design and architecture of Civil SSCs ensure that safety functions and non-safety functions are delivered and faults arising from failures of the SSCs are minimised.’</w:t>
      </w:r>
    </w:p>
    <w:p w14:paraId="430F0942" w14:textId="77777777" w:rsidR="008E10C8" w:rsidRPr="005A266A" w:rsidRDefault="008E10C8" w:rsidP="005A266A">
      <w:pPr>
        <w:pStyle w:val="Numberedparagraph"/>
        <w:ind w:left="851" w:hanging="851"/>
      </w:pPr>
      <w:r w:rsidRPr="005A266A">
        <w:t>The RP cites that an associated sub-claim is:</w:t>
      </w:r>
      <w:r w:rsidRPr="005A266A">
        <w:br/>
        <w:t>‘Civil SSCs are designed using appropriate Codes and Standards, taking cognisance of RGP and Operational Experience (OPEX).’</w:t>
      </w:r>
    </w:p>
    <w:p w14:paraId="32E30C2F" w14:textId="77777777" w:rsidR="008E10C8" w:rsidRPr="00450A04" w:rsidRDefault="008E10C8" w:rsidP="008E10C8">
      <w:pPr>
        <w:pStyle w:val="Numberedparagraph"/>
        <w:numPr>
          <w:ilvl w:val="0"/>
          <w:numId w:val="0"/>
        </w:numPr>
        <w:spacing w:after="0" w:line="240" w:lineRule="auto"/>
        <w:ind w:left="1080" w:hanging="720"/>
        <w:rPr>
          <w:color w:val="000000" w:themeColor="text1"/>
          <w:szCs w:val="24"/>
        </w:rPr>
      </w:pPr>
    </w:p>
    <w:bookmarkEnd w:id="17"/>
    <w:p w14:paraId="2EE5EB01" w14:textId="6D27554D" w:rsidR="00AE0DCC" w:rsidRPr="00450A04" w:rsidRDefault="002F3FCA" w:rsidP="00B254E4">
      <w:pPr>
        <w:keepNext/>
        <w:numPr>
          <w:ilvl w:val="2"/>
          <w:numId w:val="3"/>
        </w:numPr>
        <w:ind w:left="851" w:hanging="851"/>
        <w:outlineLvl w:val="2"/>
        <w:rPr>
          <w:color w:val="000000" w:themeColor="text1"/>
        </w:rPr>
      </w:pPr>
      <w:r w:rsidRPr="00450A04">
        <w:rPr>
          <w:color w:val="000000" w:themeColor="text1"/>
          <w:sz w:val="28"/>
          <w:szCs w:val="18"/>
        </w:rPr>
        <w:t xml:space="preserve">Demonstrating Risks are Reduced </w:t>
      </w:r>
      <w:r w:rsidR="00AE0DCC" w:rsidRPr="00450A04">
        <w:rPr>
          <w:color w:val="000000" w:themeColor="text1"/>
          <w:sz w:val="28"/>
          <w:szCs w:val="18"/>
        </w:rPr>
        <w:t xml:space="preserve">ALARP </w:t>
      </w:r>
      <w:r w:rsidR="003E2A9A" w:rsidRPr="00450A04">
        <w:rPr>
          <w:color w:val="000000" w:themeColor="text1"/>
          <w:sz w:val="28"/>
          <w:szCs w:val="18"/>
        </w:rPr>
        <w:t>by Design</w:t>
      </w:r>
    </w:p>
    <w:p w14:paraId="57A723F5" w14:textId="2BC975AF" w:rsidR="00AF69C3" w:rsidRPr="00450A04" w:rsidRDefault="00AF69C3" w:rsidP="00710B72">
      <w:pPr>
        <w:pStyle w:val="Numberedparagraph"/>
        <w:ind w:left="851" w:hanging="851"/>
      </w:pPr>
      <w:r w:rsidRPr="00710B72">
        <w:t xml:space="preserve">PSR Chapter B Part 5, (ref. </w:t>
      </w:r>
      <w:sdt>
        <w:sdtPr>
          <w:id w:val="685259271"/>
          <w:citation/>
        </w:sdtPr>
        <w:sdtContent>
          <w:r w:rsidRPr="00450A04">
            <w:fldChar w:fldCharType="begin"/>
          </w:r>
          <w:r w:rsidR="001671A8" w:rsidRPr="00710B72">
            <w:instrText xml:space="preserve">CITATION PSRA5 \l 2057 </w:instrText>
          </w:r>
          <w:r w:rsidRPr="00450A04">
            <w:fldChar w:fldCharType="separate"/>
          </w:r>
          <w:r w:rsidR="00C14507" w:rsidRPr="00C14507">
            <w:t>[5]</w:t>
          </w:r>
          <w:r w:rsidRPr="00450A04">
            <w:fldChar w:fldCharType="end"/>
          </w:r>
        </w:sdtContent>
      </w:sdt>
      <w:r w:rsidRPr="00450A04">
        <w:t xml:space="preserve">), </w:t>
      </w:r>
      <w:r w:rsidR="00BF3B3F" w:rsidRPr="00450A04">
        <w:t>states that the RP’s approach to the demonstration that risks can be reduced ALARP includes</w:t>
      </w:r>
      <w:r w:rsidRPr="00450A04">
        <w:t xml:space="preserve">: </w:t>
      </w:r>
    </w:p>
    <w:p w14:paraId="421B5A80" w14:textId="4DFD34B5" w:rsidR="00AF69C3" w:rsidRPr="00450A04" w:rsidRDefault="00AF69C3" w:rsidP="00B254E4">
      <w:pPr>
        <w:pStyle w:val="NumList1"/>
        <w:numPr>
          <w:ilvl w:val="0"/>
          <w:numId w:val="8"/>
        </w:numPr>
      </w:pPr>
      <w:r w:rsidRPr="00450A04">
        <w:t xml:space="preserve">Ensuring that legislative/regulatory requirements are complied with. </w:t>
      </w:r>
    </w:p>
    <w:p w14:paraId="2E6BBAF1" w14:textId="77777777" w:rsidR="00AF69C3" w:rsidRPr="00450A04" w:rsidRDefault="00AF69C3" w:rsidP="00AF69C3">
      <w:pPr>
        <w:pStyle w:val="NumList1"/>
      </w:pPr>
      <w:r w:rsidRPr="00450A04">
        <w:t>Justification of the claim that the design follows RGP and that it has been used in the development of the design.</w:t>
      </w:r>
    </w:p>
    <w:p w14:paraId="75EF6C3D" w14:textId="77EEC3F6" w:rsidR="00AF69C3" w:rsidRPr="00450A04" w:rsidRDefault="00AF69C3" w:rsidP="00AF69C3">
      <w:pPr>
        <w:pStyle w:val="NumList1"/>
      </w:pPr>
      <w:r w:rsidRPr="00450A04">
        <w:t xml:space="preserve">Assessment of the Tolerability of Risk (ToR) through comparison with the nine numerical Targets in ONR’s Safety Assessment Principles (SAPs), demonstrating that the risk is at least in the tolerable region </w:t>
      </w:r>
      <w:r w:rsidR="00CB3691" w:rsidRPr="00450A04">
        <w:t>and</w:t>
      </w:r>
      <w:r w:rsidRPr="00450A04">
        <w:t xml:space="preserve"> meets Basic Safety Levels (BSL). Options should only be disregarded if the sacrifice </w:t>
      </w:r>
      <w:r w:rsidR="00DF69E2" w:rsidRPr="00450A04">
        <w:t>is</w:t>
      </w:r>
      <w:r w:rsidRPr="00450A04">
        <w:t xml:space="preserve"> grossly disproportionate to the benefits gained.</w:t>
      </w:r>
    </w:p>
    <w:p w14:paraId="3D550F87" w14:textId="52418499" w:rsidR="00E40F2E" w:rsidRPr="00450A04" w:rsidRDefault="00E40F2E" w:rsidP="00FA3E3D">
      <w:pPr>
        <w:pStyle w:val="Numberedparagraph"/>
        <w:ind w:left="851" w:hanging="851"/>
      </w:pPr>
      <w:r w:rsidRPr="00450A04">
        <w:t>Th</w:t>
      </w:r>
      <w:r w:rsidR="00087D76" w:rsidRPr="00450A04">
        <w:t>e</w:t>
      </w:r>
      <w:r w:rsidRPr="00450A04">
        <w:t xml:space="preserve"> RP provides a</w:t>
      </w:r>
      <w:r w:rsidR="00C8736E" w:rsidRPr="00450A04">
        <w:t xml:space="preserve"> </w:t>
      </w:r>
      <w:r w:rsidRPr="00450A04">
        <w:t xml:space="preserve">summary and conclusion of the </w:t>
      </w:r>
      <w:r w:rsidR="00C8736E" w:rsidRPr="00450A04">
        <w:t>demonstration that risk</w:t>
      </w:r>
      <w:r w:rsidR="00575A91" w:rsidRPr="00450A04">
        <w:t>s</w:t>
      </w:r>
      <w:r w:rsidR="00C8736E" w:rsidRPr="00450A04">
        <w:t xml:space="preserve"> are reduced ALARP for </w:t>
      </w:r>
      <w:r w:rsidRPr="00450A04">
        <w:t xml:space="preserve">Civil Engineering </w:t>
      </w:r>
      <w:r w:rsidR="002D703A" w:rsidRPr="00450A04">
        <w:t xml:space="preserve">SSCs in </w:t>
      </w:r>
      <w:r w:rsidR="006E12D4" w:rsidRPr="00450A04">
        <w:t xml:space="preserve">PSR Part B Chapter 20 Civil Engineering, (ref. </w:t>
      </w:r>
      <w:sdt>
        <w:sdtPr>
          <w:id w:val="618420974"/>
          <w:citation/>
        </w:sdtPr>
        <w:sdtContent>
          <w:r w:rsidR="0030196C" w:rsidRPr="00450A04">
            <w:fldChar w:fldCharType="begin"/>
          </w:r>
          <w:r w:rsidR="002537A0" w:rsidRPr="00450A04">
            <w:instrText xml:space="preserve">CITATION Hol \l 2057 </w:instrText>
          </w:r>
          <w:r w:rsidR="0030196C" w:rsidRPr="00450A04">
            <w:fldChar w:fldCharType="separate"/>
          </w:r>
          <w:r w:rsidR="00C14507" w:rsidRPr="00C14507">
            <w:t>[22]</w:t>
          </w:r>
          <w:r w:rsidR="0030196C" w:rsidRPr="00450A04">
            <w:fldChar w:fldCharType="end"/>
          </w:r>
        </w:sdtContent>
      </w:sdt>
      <w:r w:rsidR="0030196C" w:rsidRPr="00450A04">
        <w:t>).</w:t>
      </w:r>
    </w:p>
    <w:p w14:paraId="4924A47D" w14:textId="7EB59F1F" w:rsidR="006E3394" w:rsidRPr="00450A04" w:rsidRDefault="006E3394" w:rsidP="00B0786E">
      <w:pPr>
        <w:pStyle w:val="Heading2"/>
        <w:ind w:left="851" w:hanging="851"/>
      </w:pPr>
      <w:bookmarkStart w:id="18" w:name="_Hlk213404960"/>
      <w:r w:rsidRPr="00450A04">
        <w:t>Basis of assessment: requesting party’s documentation</w:t>
      </w:r>
    </w:p>
    <w:p w14:paraId="474B4B8D" w14:textId="7E1B6BD9" w:rsidR="008A5AE6" w:rsidRPr="005C0FE5" w:rsidRDefault="008C6825" w:rsidP="00BF2133">
      <w:pPr>
        <w:pStyle w:val="Numberedparagraph"/>
        <w:ind w:left="851" w:hanging="851"/>
      </w:pPr>
      <w:r w:rsidRPr="005C0FE5">
        <w:t xml:space="preserve">The principal documents that have formed the basis of my </w:t>
      </w:r>
      <w:r w:rsidR="0030001A" w:rsidRPr="005C0FE5">
        <w:t>civil engineering</w:t>
      </w:r>
      <w:r w:rsidRPr="005C0FE5">
        <w:t xml:space="preserve"> assessment are:</w:t>
      </w:r>
    </w:p>
    <w:bookmarkEnd w:id="18"/>
    <w:p w14:paraId="34648E6A" w14:textId="445B5DF8" w:rsidR="00B14DC6" w:rsidRPr="00450A04" w:rsidRDefault="00D474A7" w:rsidP="009A1612">
      <w:pPr>
        <w:pStyle w:val="Bulletlist1"/>
      </w:pPr>
      <w:r w:rsidRPr="00450A04">
        <w:t>Holtec SMR-300 GDA</w:t>
      </w:r>
      <w:r w:rsidR="00B14DC6" w:rsidRPr="00450A04">
        <w:t xml:space="preserve"> </w:t>
      </w:r>
      <w:r w:rsidRPr="00450A04">
        <w:t>PSR Part B Chapter 20</w:t>
      </w:r>
      <w:r w:rsidR="00B14DC6" w:rsidRPr="00450A04">
        <w:t xml:space="preserve"> C</w:t>
      </w:r>
      <w:r w:rsidRPr="00450A04">
        <w:t>ivil Engineering</w:t>
      </w:r>
      <w:r w:rsidR="00B14DC6" w:rsidRPr="00450A04">
        <w:t xml:space="preserve">, </w:t>
      </w:r>
      <w:r w:rsidRPr="00450A04">
        <w:t xml:space="preserve">HI-2240357 </w:t>
      </w:r>
      <w:r w:rsidR="00FE5BF2" w:rsidRPr="00450A04">
        <w:t>Revision No. 0</w:t>
      </w:r>
      <w:r w:rsidR="00B14DC6" w:rsidRPr="00450A04">
        <w:t xml:space="preserve"> (ref. </w:t>
      </w:r>
      <w:sdt>
        <w:sdtPr>
          <w:id w:val="-1461651081"/>
          <w:citation/>
        </w:sdtPr>
        <w:sdtContent>
          <w:r w:rsidR="00D35BE5" w:rsidRPr="00450A04">
            <w:fldChar w:fldCharType="begin"/>
          </w:r>
          <w:r w:rsidR="002537A0" w:rsidRPr="00450A04">
            <w:instrText xml:space="preserve">CITATION Hol \l 2057 </w:instrText>
          </w:r>
          <w:r w:rsidR="00D35BE5" w:rsidRPr="00450A04">
            <w:fldChar w:fldCharType="separate"/>
          </w:r>
          <w:r w:rsidR="00C14507" w:rsidRPr="00C14507">
            <w:rPr>
              <w:noProof/>
            </w:rPr>
            <w:t>[22]</w:t>
          </w:r>
          <w:r w:rsidR="00D35BE5" w:rsidRPr="00450A04">
            <w:fldChar w:fldCharType="end"/>
          </w:r>
        </w:sdtContent>
      </w:sdt>
      <w:r w:rsidR="00D35BE5" w:rsidRPr="00450A04">
        <w:t>)</w:t>
      </w:r>
      <w:r w:rsidR="00D921FA" w:rsidRPr="00450A04">
        <w:t>.</w:t>
      </w:r>
    </w:p>
    <w:p w14:paraId="52FF231B" w14:textId="0C87902A" w:rsidR="00D35BE5" w:rsidRPr="00450A04" w:rsidRDefault="009A1B62" w:rsidP="009A1612">
      <w:pPr>
        <w:pStyle w:val="Bulletlist1"/>
      </w:pPr>
      <w:r w:rsidRPr="00450A04">
        <w:lastRenderedPageBreak/>
        <w:t>Design Basis Report for Nuclear Classified Civil Engineering Structures</w:t>
      </w:r>
      <w:r w:rsidR="00BD1B76" w:rsidRPr="00450A04">
        <w:t xml:space="preserve">, HI-2241296 </w:t>
      </w:r>
      <w:r w:rsidR="006524E2" w:rsidRPr="00450A04">
        <w:t>Revision No.</w:t>
      </w:r>
      <w:r w:rsidR="0074394D" w:rsidRPr="00450A04">
        <w:t xml:space="preserve"> </w:t>
      </w:r>
      <w:r w:rsidR="00BD1B76" w:rsidRPr="00450A04">
        <w:t>0</w:t>
      </w:r>
      <w:r w:rsidR="006524E2" w:rsidRPr="00450A04">
        <w:t>, (ref.</w:t>
      </w:r>
      <w:sdt>
        <w:sdtPr>
          <w:id w:val="-2116352976"/>
          <w:citation/>
        </w:sdtPr>
        <w:sdtContent>
          <w:r w:rsidR="00466226" w:rsidRPr="00450A04">
            <w:fldChar w:fldCharType="begin"/>
          </w:r>
          <w:r w:rsidR="007133E0" w:rsidRPr="00450A04">
            <w:instrText xml:space="preserve">CITATION DBRCCS \l 2057 </w:instrText>
          </w:r>
          <w:r w:rsidR="00466226" w:rsidRPr="00450A04">
            <w:fldChar w:fldCharType="separate"/>
          </w:r>
          <w:r w:rsidR="00C14507">
            <w:rPr>
              <w:noProof/>
            </w:rPr>
            <w:t xml:space="preserve"> </w:t>
          </w:r>
          <w:r w:rsidR="00C14507" w:rsidRPr="00C14507">
            <w:rPr>
              <w:noProof/>
            </w:rPr>
            <w:t>[49]</w:t>
          </w:r>
          <w:r w:rsidR="00466226" w:rsidRPr="00450A04">
            <w:fldChar w:fldCharType="end"/>
          </w:r>
        </w:sdtContent>
      </w:sdt>
      <w:r w:rsidR="00215CD3" w:rsidRPr="00450A04">
        <w:t>)</w:t>
      </w:r>
      <w:r w:rsidR="00D921FA" w:rsidRPr="00450A04">
        <w:t>.</w:t>
      </w:r>
    </w:p>
    <w:p w14:paraId="26013203" w14:textId="29690D9C" w:rsidR="00E3571C" w:rsidRPr="00450A04" w:rsidRDefault="007A27D9" w:rsidP="009A1612">
      <w:pPr>
        <w:pStyle w:val="Bulletlist1"/>
      </w:pPr>
      <w:r w:rsidRPr="00450A04">
        <w:t xml:space="preserve">Codes and Standards Applicability Report for Civil Engineering, </w:t>
      </w:r>
      <w:r w:rsidR="00EC5ED0" w:rsidRPr="00450A04">
        <w:t xml:space="preserve">HI-2241293 Revision No. 0, (ref. </w:t>
      </w:r>
      <w:sdt>
        <w:sdtPr>
          <w:id w:val="-996344176"/>
          <w:citation/>
        </w:sdtPr>
        <w:sdtContent>
          <w:r w:rsidR="006D44F3" w:rsidRPr="00450A04">
            <w:fldChar w:fldCharType="begin"/>
          </w:r>
          <w:r w:rsidR="00467B9E" w:rsidRPr="00450A04">
            <w:instrText xml:space="preserve">CITATION CSCE \l 2057 </w:instrText>
          </w:r>
          <w:r w:rsidR="006D44F3" w:rsidRPr="00450A04">
            <w:fldChar w:fldCharType="separate"/>
          </w:r>
          <w:r w:rsidR="00C14507" w:rsidRPr="00C14507">
            <w:rPr>
              <w:noProof/>
            </w:rPr>
            <w:t>[85]</w:t>
          </w:r>
          <w:r w:rsidR="006D44F3" w:rsidRPr="00450A04">
            <w:fldChar w:fldCharType="end"/>
          </w:r>
        </w:sdtContent>
      </w:sdt>
      <w:r w:rsidR="00F4681D" w:rsidRPr="00450A04">
        <w:t>)</w:t>
      </w:r>
      <w:r w:rsidR="006D44F3" w:rsidRPr="00450A04">
        <w:t>.</w:t>
      </w:r>
    </w:p>
    <w:p w14:paraId="0AD19FD5" w14:textId="3D372CE2" w:rsidR="006D44F3" w:rsidRPr="00450A04" w:rsidRDefault="00217219" w:rsidP="009A1612">
      <w:pPr>
        <w:pStyle w:val="Bulletlist1"/>
      </w:pPr>
      <w:r w:rsidRPr="00450A04">
        <w:t>Structural Analysis and Design Methodology Report</w:t>
      </w:r>
      <w:r w:rsidR="00F4681D" w:rsidRPr="00450A04">
        <w:t xml:space="preserve">, HI-2241295 Revision </w:t>
      </w:r>
      <w:r w:rsidR="00F141D2" w:rsidRPr="00450A04">
        <w:t xml:space="preserve">No. </w:t>
      </w:r>
      <w:r w:rsidR="00F4681D" w:rsidRPr="00450A04">
        <w:t xml:space="preserve">0, </w:t>
      </w:r>
      <w:r w:rsidR="00D921FA" w:rsidRPr="00450A04">
        <w:t xml:space="preserve">(ref. </w:t>
      </w:r>
      <w:sdt>
        <w:sdtPr>
          <w:id w:val="2135282341"/>
          <w:citation/>
        </w:sdtPr>
        <w:sdtContent>
          <w:r w:rsidR="00D921FA" w:rsidRPr="00450A04">
            <w:fldChar w:fldCharType="begin"/>
          </w:r>
          <w:r w:rsidR="00D921FA" w:rsidRPr="00450A04">
            <w:instrText xml:space="preserve"> CITATION Hol3 \l 2057 </w:instrText>
          </w:r>
          <w:r w:rsidR="00D921FA" w:rsidRPr="00450A04">
            <w:fldChar w:fldCharType="separate"/>
          </w:r>
          <w:r w:rsidR="00C14507" w:rsidRPr="00C14507">
            <w:rPr>
              <w:noProof/>
            </w:rPr>
            <w:t>[86]</w:t>
          </w:r>
          <w:r w:rsidR="00D921FA" w:rsidRPr="00450A04">
            <w:fldChar w:fldCharType="end"/>
          </w:r>
        </w:sdtContent>
      </w:sdt>
      <w:r w:rsidR="00D921FA" w:rsidRPr="00450A04">
        <w:t>).</w:t>
      </w:r>
    </w:p>
    <w:p w14:paraId="520E17D2" w14:textId="67B578BE" w:rsidR="00A87341" w:rsidRPr="00450A04" w:rsidRDefault="00A87341" w:rsidP="009A1612">
      <w:pPr>
        <w:pStyle w:val="Bulletlist1"/>
      </w:pPr>
      <w:r w:rsidRPr="00450A04">
        <w:t xml:space="preserve">Aircraft Impact Evaluation Methodology Report, </w:t>
      </w:r>
      <w:r w:rsidR="00C36469" w:rsidRPr="00450A04">
        <w:t xml:space="preserve">HI-2241210 Revision </w:t>
      </w:r>
      <w:r w:rsidR="00F141D2" w:rsidRPr="00450A04">
        <w:t xml:space="preserve">No. </w:t>
      </w:r>
      <w:r w:rsidR="00C36469" w:rsidRPr="00450A04">
        <w:t>0, (</w:t>
      </w:r>
      <w:r w:rsidR="00417ED5" w:rsidRPr="00450A04">
        <w:t xml:space="preserve">ref. </w:t>
      </w:r>
      <w:sdt>
        <w:sdtPr>
          <w:id w:val="1164427733"/>
          <w:citation/>
        </w:sdtPr>
        <w:sdtContent>
          <w:r w:rsidR="00417ED5" w:rsidRPr="00450A04">
            <w:fldChar w:fldCharType="begin"/>
          </w:r>
          <w:r w:rsidR="000E5C5A" w:rsidRPr="00450A04">
            <w:instrText xml:space="preserve">CITATION AIEM \l 2057 </w:instrText>
          </w:r>
          <w:r w:rsidR="00417ED5" w:rsidRPr="00450A04">
            <w:fldChar w:fldCharType="separate"/>
          </w:r>
          <w:r w:rsidR="00C14507" w:rsidRPr="00C14507">
            <w:rPr>
              <w:noProof/>
            </w:rPr>
            <w:t>[87]</w:t>
          </w:r>
          <w:r w:rsidR="00417ED5" w:rsidRPr="00450A04">
            <w:fldChar w:fldCharType="end"/>
          </w:r>
        </w:sdtContent>
      </w:sdt>
      <w:r w:rsidR="00417ED5" w:rsidRPr="00450A04">
        <w:t>)</w:t>
      </w:r>
      <w:r w:rsidR="007F2B8E" w:rsidRPr="00450A04">
        <w:t>.</w:t>
      </w:r>
    </w:p>
    <w:p w14:paraId="5E7542E7" w14:textId="2FDEE1E5" w:rsidR="00C572EE" w:rsidRPr="00450A04" w:rsidRDefault="006738F3" w:rsidP="009A1612">
      <w:pPr>
        <w:pStyle w:val="Bulletlist1"/>
        <w:spacing w:after="0" w:line="240" w:lineRule="auto"/>
      </w:pPr>
      <w:r w:rsidRPr="00450A04">
        <w:t xml:space="preserve">Evaluation of Design Concept for SMR-300 Containment Enclosure Structure, </w:t>
      </w:r>
      <w:r w:rsidR="00BE5D83" w:rsidRPr="00450A04">
        <w:t>HI-2241238</w:t>
      </w:r>
      <w:r w:rsidR="00F141D2" w:rsidRPr="00450A04">
        <w:t xml:space="preserve"> Revision No. 0.1</w:t>
      </w:r>
      <w:r w:rsidR="00BE5D83" w:rsidRPr="00450A04">
        <w:t xml:space="preserve">, (ref. </w:t>
      </w:r>
      <w:sdt>
        <w:sdtPr>
          <w:id w:val="-794296412"/>
          <w:citation/>
        </w:sdtPr>
        <w:sdtContent>
          <w:r w:rsidR="00BE5D83" w:rsidRPr="00450A04">
            <w:fldChar w:fldCharType="begin"/>
          </w:r>
          <w:r w:rsidR="00F113A4" w:rsidRPr="00450A04">
            <w:instrText xml:space="preserve">CITATION EDCCES \l 2057 </w:instrText>
          </w:r>
          <w:r w:rsidR="00BE5D83" w:rsidRPr="00450A04">
            <w:fldChar w:fldCharType="separate"/>
          </w:r>
          <w:r w:rsidR="00C14507" w:rsidRPr="00C14507">
            <w:rPr>
              <w:noProof/>
            </w:rPr>
            <w:t>[67]</w:t>
          </w:r>
          <w:r w:rsidR="00BE5D83" w:rsidRPr="00450A04">
            <w:fldChar w:fldCharType="end"/>
          </w:r>
        </w:sdtContent>
      </w:sdt>
      <w:r w:rsidR="00BE5D83" w:rsidRPr="00450A04">
        <w:t>).</w:t>
      </w:r>
    </w:p>
    <w:p w14:paraId="7E90EC8B" w14:textId="77777777" w:rsidR="00C572EE" w:rsidRPr="00450A04" w:rsidRDefault="00C572EE" w:rsidP="00C572EE">
      <w:pPr>
        <w:pStyle w:val="Bulletlist1"/>
        <w:numPr>
          <w:ilvl w:val="0"/>
          <w:numId w:val="0"/>
        </w:numPr>
        <w:spacing w:after="0" w:line="240" w:lineRule="auto"/>
        <w:ind w:left="1418" w:hanging="502"/>
      </w:pPr>
    </w:p>
    <w:p w14:paraId="082EEB23" w14:textId="4C9155AF" w:rsidR="00B66D39" w:rsidRPr="00450A04" w:rsidRDefault="00B66D39" w:rsidP="00A138CE">
      <w:pPr>
        <w:pStyle w:val="Bulletlist1"/>
        <w:numPr>
          <w:ilvl w:val="0"/>
          <w:numId w:val="0"/>
        </w:numPr>
        <w:spacing w:after="0" w:line="240" w:lineRule="auto"/>
        <w:ind w:left="1418" w:hanging="502"/>
      </w:pPr>
      <w:r w:rsidRPr="00450A04">
        <w:br w:type="page"/>
      </w:r>
    </w:p>
    <w:p w14:paraId="260BC076" w14:textId="2BD21258" w:rsidR="006370AA" w:rsidRPr="00450A04" w:rsidRDefault="006370AA" w:rsidP="00B44B73">
      <w:pPr>
        <w:pStyle w:val="Heading1"/>
      </w:pPr>
      <w:bookmarkStart w:id="19" w:name="_Toc224064141"/>
      <w:r w:rsidRPr="00450A04">
        <w:lastRenderedPageBreak/>
        <w:t xml:space="preserve">ONR </w:t>
      </w:r>
      <w:r w:rsidR="00B44B73" w:rsidRPr="00450A04">
        <w:t>a</w:t>
      </w:r>
      <w:r w:rsidRPr="00450A04">
        <w:t>ssessment</w:t>
      </w:r>
      <w:bookmarkEnd w:id="19"/>
    </w:p>
    <w:p w14:paraId="2BE3323B" w14:textId="3A238C8F" w:rsidR="006370AA" w:rsidRPr="00450A04" w:rsidRDefault="00AB5A15" w:rsidP="00172E4B">
      <w:pPr>
        <w:pStyle w:val="Heading2"/>
        <w:ind w:left="851" w:hanging="851"/>
      </w:pPr>
      <w:r w:rsidRPr="00450A04">
        <w:t xml:space="preserve">Assessment </w:t>
      </w:r>
      <w:r w:rsidR="00B44B73" w:rsidRPr="00450A04">
        <w:t>s</w:t>
      </w:r>
      <w:r w:rsidRPr="00450A04">
        <w:t>trategy</w:t>
      </w:r>
    </w:p>
    <w:p w14:paraId="460AC039" w14:textId="2A66042E" w:rsidR="006370AA" w:rsidRPr="00450A04" w:rsidRDefault="00CF0E93" w:rsidP="00805C23">
      <w:pPr>
        <w:pStyle w:val="Numberedparagraph"/>
        <w:ind w:left="851" w:hanging="851"/>
      </w:pPr>
      <w:r w:rsidRPr="00450A04">
        <w:t xml:space="preserve">My assessment strategy was </w:t>
      </w:r>
      <w:r w:rsidR="000C3336" w:rsidRPr="00450A04">
        <w:t>cogn</w:t>
      </w:r>
      <w:r w:rsidR="00E13214" w:rsidRPr="00450A04">
        <w:t>isant</w:t>
      </w:r>
      <w:r w:rsidRPr="00450A04">
        <w:t xml:space="preserve"> </w:t>
      </w:r>
      <w:r w:rsidR="00E13214" w:rsidRPr="00450A04">
        <w:t>of</w:t>
      </w:r>
      <w:r w:rsidRPr="00450A04">
        <w:t xml:space="preserve"> the Step 2 objectives identified in ONR’s Generic Design Assessment Guidance to Requesting Parties (ref. </w:t>
      </w:r>
      <w:sdt>
        <w:sdtPr>
          <w:id w:val="1068229992"/>
          <w:citation/>
        </w:sdtPr>
        <w:sdtContent>
          <w:r w:rsidR="00932C04" w:rsidRPr="00450A04">
            <w:fldChar w:fldCharType="begin"/>
          </w:r>
          <w:r w:rsidR="00C11565" w:rsidRPr="00450A04">
            <w:instrText xml:space="preserve">CITATION GtoRPs \l 2057 </w:instrText>
          </w:r>
          <w:r w:rsidR="00932C04" w:rsidRPr="00450A04">
            <w:fldChar w:fldCharType="separate"/>
          </w:r>
          <w:r w:rsidR="00C14507" w:rsidRPr="00C14507">
            <w:t>[42]</w:t>
          </w:r>
          <w:r w:rsidR="00932C04" w:rsidRPr="00450A04">
            <w:fldChar w:fldCharType="end"/>
          </w:r>
        </w:sdtContent>
      </w:sdt>
      <w:r w:rsidR="00932C04" w:rsidRPr="00450A04">
        <w:t xml:space="preserve">) </w:t>
      </w:r>
      <w:r w:rsidRPr="00450A04">
        <w:t xml:space="preserve">as summarised in paragraph </w:t>
      </w:r>
      <w:r w:rsidR="0030001A" w:rsidRPr="00450A04">
        <w:fldChar w:fldCharType="begin"/>
      </w:r>
      <w:r w:rsidR="0030001A" w:rsidRPr="00450A04">
        <w:instrText xml:space="preserve"> REF _Ref198044517 \r \h  \* MERGEFORMAT </w:instrText>
      </w:r>
      <w:r w:rsidR="0030001A" w:rsidRPr="00450A04">
        <w:fldChar w:fldCharType="separate"/>
      </w:r>
      <w:r w:rsidR="008A12DF" w:rsidRPr="00450A04">
        <w:rPr>
          <w:cs/>
        </w:rPr>
        <w:t>‎</w:t>
      </w:r>
      <w:r w:rsidR="008A12DF" w:rsidRPr="00450A04">
        <w:t>6</w:t>
      </w:r>
      <w:r w:rsidR="0030001A" w:rsidRPr="00450A04">
        <w:fldChar w:fldCharType="end"/>
      </w:r>
      <w:r w:rsidRPr="00450A04">
        <w:t xml:space="preserve"> of this report</w:t>
      </w:r>
      <w:r w:rsidR="00AE67E1" w:rsidRPr="00450A04">
        <w:t xml:space="preserve">, </w:t>
      </w:r>
      <w:r w:rsidR="00B0615F" w:rsidRPr="00450A04">
        <w:t xml:space="preserve">ONR’s Risk-informed and targeted engagements (RITE) (ref. </w:t>
      </w:r>
      <w:sdt>
        <w:sdtPr>
          <w:id w:val="1989436578"/>
          <w:citation/>
        </w:sdtPr>
        <w:sdtContent>
          <w:r w:rsidR="00EB1224" w:rsidRPr="00450A04">
            <w:fldChar w:fldCharType="begin"/>
          </w:r>
          <w:r w:rsidR="00C11565" w:rsidRPr="00450A04">
            <w:instrText xml:space="preserve">CITATION RITE \l 2057 </w:instrText>
          </w:r>
          <w:r w:rsidR="00EB1224" w:rsidRPr="00450A04">
            <w:fldChar w:fldCharType="separate"/>
          </w:r>
          <w:r w:rsidR="00C14507" w:rsidRPr="00C14507">
            <w:t>[39]</w:t>
          </w:r>
          <w:r w:rsidR="00EB1224" w:rsidRPr="00450A04">
            <w:fldChar w:fldCharType="end"/>
          </w:r>
        </w:sdtContent>
      </w:sdt>
      <w:r w:rsidR="00EB1224" w:rsidRPr="00450A04">
        <w:t xml:space="preserve">) </w:t>
      </w:r>
      <w:r w:rsidRPr="00450A04">
        <w:t>and ONR’s Guidance on Mechanics of Assessment (ref.</w:t>
      </w:r>
      <w:sdt>
        <w:sdtPr>
          <w:id w:val="-183904767"/>
          <w:citation/>
        </w:sdtPr>
        <w:sdtContent>
          <w:r w:rsidR="00D15A9B" w:rsidRPr="00450A04">
            <w:fldChar w:fldCharType="begin"/>
          </w:r>
          <w:r w:rsidR="00D15A9B" w:rsidRPr="00450A04">
            <w:instrText xml:space="preserve"> CITATION ONR111 \l 2057 </w:instrText>
          </w:r>
          <w:r w:rsidR="00D15A9B" w:rsidRPr="00450A04">
            <w:fldChar w:fldCharType="separate"/>
          </w:r>
          <w:r w:rsidR="00C14507">
            <w:t xml:space="preserve"> </w:t>
          </w:r>
          <w:r w:rsidR="00C14507" w:rsidRPr="00C14507">
            <w:t>[40]</w:t>
          </w:r>
          <w:r w:rsidR="00D15A9B" w:rsidRPr="00450A04">
            <w:fldChar w:fldCharType="end"/>
          </w:r>
        </w:sdtContent>
      </w:sdt>
      <w:r w:rsidRPr="00450A04">
        <w:t xml:space="preserve">). </w:t>
      </w:r>
      <w:r w:rsidR="009A3DC6" w:rsidRPr="00450A04">
        <w:t xml:space="preserve">The focus of my civil engineering assessment in Step 2 was to </w:t>
      </w:r>
      <w:r w:rsidR="00F23DC1" w:rsidRPr="00450A04">
        <w:t xml:space="preserve">undertake a fundamental assessment </w:t>
      </w:r>
      <w:r w:rsidR="00780C11" w:rsidRPr="00450A04">
        <w:t>of</w:t>
      </w:r>
      <w:r w:rsidR="00F23DC1" w:rsidRPr="00450A04">
        <w:t xml:space="preserve"> the concept design </w:t>
      </w:r>
      <w:r w:rsidR="00073E5E" w:rsidRPr="00450A04">
        <w:t xml:space="preserve">and safety case </w:t>
      </w:r>
      <w:r w:rsidR="00F23DC1" w:rsidRPr="00450A04">
        <w:t xml:space="preserve">presented </w:t>
      </w:r>
      <w:r w:rsidR="005665A1" w:rsidRPr="00450A04">
        <w:t xml:space="preserve">by the RP to </w:t>
      </w:r>
      <w:r w:rsidR="006F45AB" w:rsidRPr="00450A04">
        <w:t>identify</w:t>
      </w:r>
      <w:r w:rsidR="008B3AC3" w:rsidRPr="00450A04">
        <w:t xml:space="preserve"> any</w:t>
      </w:r>
      <w:r w:rsidR="009A3DC6" w:rsidRPr="00450A04">
        <w:t xml:space="preserve"> </w:t>
      </w:r>
      <w:r w:rsidR="003358EA" w:rsidRPr="00450A04">
        <w:t xml:space="preserve">potential </w:t>
      </w:r>
      <w:r w:rsidR="005665A1" w:rsidRPr="00450A04">
        <w:t xml:space="preserve">shortfalls that </w:t>
      </w:r>
      <w:r w:rsidR="00050AB3" w:rsidRPr="00450A04">
        <w:t>could prevent ONR permissioning the construction of a power station based on the design.</w:t>
      </w:r>
      <w:r w:rsidRPr="00450A04">
        <w:t xml:space="preserve"> This included engagement </w:t>
      </w:r>
      <w:r w:rsidR="004E4904" w:rsidRPr="00450A04">
        <w:t>with</w:t>
      </w:r>
      <w:r w:rsidRPr="00450A04">
        <w:t xml:space="preserve"> various specialists </w:t>
      </w:r>
      <w:r w:rsidR="00D127DD" w:rsidRPr="00450A04">
        <w:t>within</w:t>
      </w:r>
      <w:r w:rsidRPr="00450A04">
        <w:t xml:space="preserve"> the RP in technical </w:t>
      </w:r>
      <w:r w:rsidR="00D127DD" w:rsidRPr="00450A04">
        <w:t>meetings</w:t>
      </w:r>
      <w:r w:rsidRPr="00450A04">
        <w:t xml:space="preserve"> and use of regulatory queries. This assessment does not capture all matters but presents my key findings in respect of the overall Step 2 objectives.</w:t>
      </w:r>
    </w:p>
    <w:p w14:paraId="1A78E021" w14:textId="5A9D91C0" w:rsidR="0071296D" w:rsidRPr="00450A04" w:rsidRDefault="0071296D" w:rsidP="00805C23">
      <w:pPr>
        <w:pStyle w:val="Numberedparagraph"/>
        <w:ind w:left="851" w:hanging="851"/>
      </w:pPr>
      <w:bookmarkStart w:id="20" w:name="_Ref198041552"/>
      <w:r w:rsidRPr="00450A04">
        <w:t xml:space="preserve">The focus of my assessment was identified in the Step 2 </w:t>
      </w:r>
      <w:r w:rsidR="00E6707C" w:rsidRPr="00450A04">
        <w:t>C</w:t>
      </w:r>
      <w:r w:rsidRPr="00450A04">
        <w:t xml:space="preserve">ivil </w:t>
      </w:r>
      <w:r w:rsidR="00E6707C" w:rsidRPr="00450A04">
        <w:t>E</w:t>
      </w:r>
      <w:r w:rsidRPr="00450A04">
        <w:t xml:space="preserve">ngineering </w:t>
      </w:r>
      <w:r w:rsidR="00E6707C" w:rsidRPr="00450A04">
        <w:t>A</w:t>
      </w:r>
      <w:r w:rsidRPr="00450A04">
        <w:t xml:space="preserve">ssessment </w:t>
      </w:r>
      <w:r w:rsidR="00E6707C" w:rsidRPr="00450A04">
        <w:t>P</w:t>
      </w:r>
      <w:r w:rsidRPr="00450A04">
        <w:t xml:space="preserve">lan (ref. </w:t>
      </w:r>
      <w:sdt>
        <w:sdtPr>
          <w:id w:val="-209808099"/>
          <w:citation/>
        </w:sdtPr>
        <w:sdtContent>
          <w:r w:rsidR="00715B7E" w:rsidRPr="00450A04">
            <w:fldChar w:fldCharType="begin"/>
          </w:r>
          <w:r w:rsidR="00DA1A5C" w:rsidRPr="00450A04">
            <w:instrText xml:space="preserve">CITATION ONRAP \l 2057 </w:instrText>
          </w:r>
          <w:r w:rsidR="00715B7E" w:rsidRPr="00450A04">
            <w:fldChar w:fldCharType="separate"/>
          </w:r>
          <w:r w:rsidR="00C14507" w:rsidRPr="00C14507">
            <w:t>[44]</w:t>
          </w:r>
          <w:r w:rsidR="00715B7E" w:rsidRPr="00450A04">
            <w:fldChar w:fldCharType="end"/>
          </w:r>
        </w:sdtContent>
      </w:sdt>
      <w:r w:rsidRPr="00450A04">
        <w:t>), and summarised as:</w:t>
      </w:r>
      <w:bookmarkEnd w:id="20"/>
    </w:p>
    <w:p w14:paraId="2A3AFFEC" w14:textId="108C1E41" w:rsidR="0071296D" w:rsidRPr="00450A04" w:rsidRDefault="00284D40" w:rsidP="00DE465F">
      <w:pPr>
        <w:pStyle w:val="Bulletlist1"/>
      </w:pPr>
      <w:r w:rsidRPr="00450A04">
        <w:t>Holtec SMR-300 civil engineering</w:t>
      </w:r>
      <w:r w:rsidR="000A0720" w:rsidRPr="00450A04">
        <w:t xml:space="preserve"> </w:t>
      </w:r>
      <w:r w:rsidR="008F12ED" w:rsidRPr="00450A04">
        <w:t>PSR</w:t>
      </w:r>
      <w:r w:rsidR="0071296D" w:rsidRPr="00450A04">
        <w:t xml:space="preserve">: I assessed the </w:t>
      </w:r>
      <w:r w:rsidR="00BF6BA5" w:rsidRPr="00450A04">
        <w:t>PSR</w:t>
      </w:r>
      <w:r w:rsidR="0071296D" w:rsidRPr="00450A04">
        <w:t xml:space="preserve"> to </w:t>
      </w:r>
      <w:r w:rsidR="009D6471" w:rsidRPr="00450A04">
        <w:t>identify</w:t>
      </w:r>
      <w:r w:rsidR="0071296D" w:rsidRPr="00450A04">
        <w:t xml:space="preserve"> </w:t>
      </w:r>
      <w:r w:rsidR="00AB7D7D" w:rsidRPr="00450A04">
        <w:t>SFR</w:t>
      </w:r>
      <w:r w:rsidR="000C4DA7" w:rsidRPr="00450A04">
        <w:t>s</w:t>
      </w:r>
      <w:r w:rsidR="00AB7D7D" w:rsidRPr="00450A04">
        <w:t xml:space="preserve"> </w:t>
      </w:r>
      <w:r w:rsidR="0071296D" w:rsidRPr="00450A04">
        <w:t>of civil engineering structures</w:t>
      </w:r>
      <w:r w:rsidR="00C55047" w:rsidRPr="00450A04">
        <w:t>.</w:t>
      </w:r>
      <w:r w:rsidR="0071296D" w:rsidRPr="00450A04">
        <w:t xml:space="preserve"> </w:t>
      </w:r>
      <w:r w:rsidR="00AB7D7D" w:rsidRPr="00450A04">
        <w:t>The SFRs</w:t>
      </w:r>
      <w:r w:rsidR="0071296D" w:rsidRPr="00450A04">
        <w:t xml:space="preserve"> inform the </w:t>
      </w:r>
      <w:r w:rsidR="00707770" w:rsidRPr="00450A04">
        <w:t xml:space="preserve">intended </w:t>
      </w:r>
      <w:r w:rsidR="0071296D" w:rsidRPr="00450A04">
        <w:t>design</w:t>
      </w:r>
      <w:r w:rsidR="003B051B" w:rsidRPr="00450A04">
        <w:t xml:space="preserve"> and</w:t>
      </w:r>
      <w:r w:rsidR="0071296D" w:rsidRPr="00450A04">
        <w:t xml:space="preserve"> substantiation </w:t>
      </w:r>
      <w:r w:rsidR="003B051B" w:rsidRPr="00450A04">
        <w:t xml:space="preserve">of the structures </w:t>
      </w:r>
      <w:r w:rsidR="0071296D" w:rsidRPr="00450A04">
        <w:t xml:space="preserve">and </w:t>
      </w:r>
      <w:r w:rsidR="00D8462D" w:rsidRPr="00450A04">
        <w:t xml:space="preserve">demonstration </w:t>
      </w:r>
      <w:r w:rsidR="0071296D" w:rsidRPr="00450A04">
        <w:t xml:space="preserve">that risks have been reduced ALARP. I sampled topics to gain confidence that the safety case development is in accordance with </w:t>
      </w:r>
      <w:r w:rsidR="000C4DA7" w:rsidRPr="00450A04">
        <w:t>RGP</w:t>
      </w:r>
      <w:r w:rsidR="0071296D" w:rsidRPr="00450A04">
        <w:t>. Th</w:t>
      </w:r>
      <w:r w:rsidR="000157C5" w:rsidRPr="00450A04">
        <w:t>is</w:t>
      </w:r>
      <w:r w:rsidR="0071296D" w:rsidRPr="00450A04">
        <w:t xml:space="preserve"> aspect is covered in section </w:t>
      </w:r>
      <w:r w:rsidR="006C72AA" w:rsidRPr="00450A04">
        <w:fldChar w:fldCharType="begin"/>
      </w:r>
      <w:r w:rsidR="006C72AA" w:rsidRPr="00450A04">
        <w:instrText xml:space="preserve"> REF _Ref205904984 \n \h </w:instrText>
      </w:r>
      <w:r w:rsidR="00011AEF" w:rsidRPr="00450A04">
        <w:instrText xml:space="preserve"> \* MERGEFORMAT </w:instrText>
      </w:r>
      <w:r w:rsidR="006C72AA" w:rsidRPr="00450A04">
        <w:fldChar w:fldCharType="separate"/>
      </w:r>
      <w:r w:rsidR="008A12DF" w:rsidRPr="00450A04">
        <w:rPr>
          <w:cs/>
        </w:rPr>
        <w:t>‎</w:t>
      </w:r>
      <w:r w:rsidR="008A12DF" w:rsidRPr="00450A04">
        <w:t>4.2.1</w:t>
      </w:r>
      <w:r w:rsidR="006C72AA" w:rsidRPr="00450A04">
        <w:fldChar w:fldCharType="end"/>
      </w:r>
      <w:r w:rsidR="0071296D" w:rsidRPr="00450A04">
        <w:t>.</w:t>
      </w:r>
    </w:p>
    <w:p w14:paraId="65089C55" w14:textId="622744CA" w:rsidR="00E67D67" w:rsidRPr="00450A04" w:rsidRDefault="00E67D67" w:rsidP="00E67D67">
      <w:pPr>
        <w:pStyle w:val="Bulletlist1"/>
      </w:pPr>
      <w:r w:rsidRPr="00450A04">
        <w:t xml:space="preserve">Design principles and methods: I assessed the RP’s proposed approach to the design to gain confidence that the adopted approach is </w:t>
      </w:r>
      <w:r w:rsidR="00051A75" w:rsidRPr="00450A04">
        <w:t>com</w:t>
      </w:r>
      <w:r w:rsidR="00A646C7" w:rsidRPr="00450A04">
        <w:t>mensurate</w:t>
      </w:r>
      <w:r w:rsidRPr="00450A04">
        <w:t xml:space="preserve"> with RGP, with a focus on the approach for safety </w:t>
      </w:r>
      <w:r w:rsidR="004A469F" w:rsidRPr="00450A04">
        <w:t>related</w:t>
      </w:r>
      <w:r w:rsidRPr="00450A04">
        <w:t xml:space="preserve"> SSCs. Th</w:t>
      </w:r>
      <w:r w:rsidR="000157C5" w:rsidRPr="00450A04">
        <w:t>is</w:t>
      </w:r>
      <w:r w:rsidRPr="00450A04">
        <w:t xml:space="preserve"> aspect is covered in section </w:t>
      </w:r>
      <w:r w:rsidR="007C01E9" w:rsidRPr="00450A04">
        <w:fldChar w:fldCharType="begin"/>
      </w:r>
      <w:r w:rsidR="007C01E9" w:rsidRPr="00450A04">
        <w:instrText xml:space="preserve"> REF _Ref205905357 \n \h </w:instrText>
      </w:r>
      <w:r w:rsidR="00011AEF" w:rsidRPr="00450A04">
        <w:instrText xml:space="preserve"> \* MERGEFORMAT </w:instrText>
      </w:r>
      <w:r w:rsidR="007C01E9" w:rsidRPr="00450A04">
        <w:fldChar w:fldCharType="separate"/>
      </w:r>
      <w:r w:rsidR="008A12DF" w:rsidRPr="00450A04">
        <w:rPr>
          <w:cs/>
        </w:rPr>
        <w:t>‎</w:t>
      </w:r>
      <w:r w:rsidR="008A12DF" w:rsidRPr="00450A04">
        <w:t>4.2.4</w:t>
      </w:r>
      <w:r w:rsidR="007C01E9" w:rsidRPr="00450A04">
        <w:fldChar w:fldCharType="end"/>
      </w:r>
      <w:r w:rsidRPr="00450A04">
        <w:t>.</w:t>
      </w:r>
    </w:p>
    <w:p w14:paraId="227930A2" w14:textId="56180B14" w:rsidR="008B216D" w:rsidRPr="00450A04" w:rsidRDefault="00E67D67" w:rsidP="00E6707C">
      <w:pPr>
        <w:pStyle w:val="Bulletlist1"/>
      </w:pPr>
      <w:r w:rsidRPr="00450A04">
        <w:t xml:space="preserve">Sample of proposed design features: I sampled the proposed design of the safety significant structures, </w:t>
      </w:r>
      <w:r w:rsidR="00C60C50" w:rsidRPr="00450A04">
        <w:t>focussing on the novel aspects of the design, in particular the CSSM and</w:t>
      </w:r>
      <w:r w:rsidR="00FC2AAE" w:rsidRPr="00450A04">
        <w:t xml:space="preserve"> the embe</w:t>
      </w:r>
      <w:r w:rsidR="00CF0573" w:rsidRPr="00450A04">
        <w:t xml:space="preserve">dment of the </w:t>
      </w:r>
      <w:r w:rsidR="00C572EE" w:rsidRPr="00450A04">
        <w:t>CES</w:t>
      </w:r>
      <w:r w:rsidRPr="00450A04">
        <w:t xml:space="preserve">. The purpose of this was to </w:t>
      </w:r>
      <w:r w:rsidR="003B1C6D" w:rsidRPr="00450A04">
        <w:t xml:space="preserve">undertake a fundamental </w:t>
      </w:r>
      <w:r w:rsidR="000157C5" w:rsidRPr="00450A04">
        <w:t>assessment of</w:t>
      </w:r>
      <w:r w:rsidRPr="00450A04">
        <w:t xml:space="preserve"> the design to identify any potential ‘showstoppers’ which could preclude the deployment of the design in the UK. Th</w:t>
      </w:r>
      <w:r w:rsidR="000157C5" w:rsidRPr="00450A04">
        <w:t>is</w:t>
      </w:r>
      <w:r w:rsidRPr="00450A04">
        <w:t xml:space="preserve"> aspect is covered in section </w:t>
      </w:r>
      <w:r w:rsidR="00011AEF" w:rsidRPr="00450A04">
        <w:fldChar w:fldCharType="begin"/>
      </w:r>
      <w:r w:rsidR="00011AEF" w:rsidRPr="00450A04">
        <w:instrText xml:space="preserve"> REF _Ref205905434 \n \h  \* MERGEFORMAT </w:instrText>
      </w:r>
      <w:r w:rsidR="00011AEF" w:rsidRPr="00450A04">
        <w:fldChar w:fldCharType="separate"/>
      </w:r>
      <w:r w:rsidR="008A12DF" w:rsidRPr="00450A04">
        <w:rPr>
          <w:cs/>
        </w:rPr>
        <w:t>‎</w:t>
      </w:r>
      <w:r w:rsidR="008A12DF" w:rsidRPr="00450A04">
        <w:t>4.2.6</w:t>
      </w:r>
      <w:r w:rsidR="00011AEF" w:rsidRPr="00450A04">
        <w:fldChar w:fldCharType="end"/>
      </w:r>
      <w:r w:rsidRPr="00450A04">
        <w:t>.</w:t>
      </w:r>
      <w:r w:rsidR="001A2C42" w:rsidRPr="00450A04">
        <w:t xml:space="preserve"> </w:t>
      </w:r>
    </w:p>
    <w:p w14:paraId="6E06E976" w14:textId="62BFF989" w:rsidR="00ED65EC" w:rsidRPr="00450A04" w:rsidRDefault="00CB4ECB" w:rsidP="00F336F4">
      <w:pPr>
        <w:pStyle w:val="Numberedparagraph"/>
        <w:ind w:left="851" w:hanging="851"/>
      </w:pPr>
      <w:r w:rsidRPr="00450A04">
        <w:t>The concept design for Step 2 was defined in the GDA Design Reference Point (ref.</w:t>
      </w:r>
      <w:sdt>
        <w:sdtPr>
          <w:id w:val="818158495"/>
          <w:citation/>
        </w:sdtPr>
        <w:sdtContent>
          <w:r w:rsidR="00857B07" w:rsidRPr="00450A04">
            <w:fldChar w:fldCharType="begin"/>
          </w:r>
          <w:r w:rsidR="00857B07" w:rsidRPr="00450A04">
            <w:instrText xml:space="preserve"> CITATION DRP \l 2057 </w:instrText>
          </w:r>
          <w:r w:rsidR="00857B07" w:rsidRPr="00450A04">
            <w:fldChar w:fldCharType="separate"/>
          </w:r>
          <w:r w:rsidR="00C14507">
            <w:t xml:space="preserve"> </w:t>
          </w:r>
          <w:r w:rsidR="00C14507" w:rsidRPr="00C14507">
            <w:t>[37]</w:t>
          </w:r>
          <w:r w:rsidR="00857B07" w:rsidRPr="00450A04">
            <w:fldChar w:fldCharType="end"/>
          </w:r>
        </w:sdtContent>
      </w:sdt>
      <w:r w:rsidRPr="00450A04">
        <w:t>). The RP defined a single design option for Step 2 GDA and some aspects of the design were less mature than others. Through the assessment programme the layout of the nuclear island has developed and modified. In view of this</w:t>
      </w:r>
      <w:r w:rsidR="002B455F" w:rsidRPr="00450A04">
        <w:t>,</w:t>
      </w:r>
      <w:r w:rsidRPr="00450A04">
        <w:t xml:space="preserve"> I have modified my assessment scope and some aspects of my sample of design solutions are limited.</w:t>
      </w:r>
      <w:r w:rsidR="00737121" w:rsidRPr="00450A04">
        <w:t xml:space="preserve"> The design development and the subs</w:t>
      </w:r>
      <w:r w:rsidR="001F1762" w:rsidRPr="00450A04">
        <w:t xml:space="preserve">equent </w:t>
      </w:r>
      <w:r w:rsidR="009E4A42" w:rsidRPr="00450A04">
        <w:t xml:space="preserve">post DRP </w:t>
      </w:r>
      <w:r w:rsidR="00737121" w:rsidRPr="00450A04">
        <w:t xml:space="preserve">modification of the nuclear </w:t>
      </w:r>
      <w:r w:rsidR="00737121" w:rsidRPr="00450A04">
        <w:lastRenderedPageBreak/>
        <w:t>island has not been reflected in the reference design</w:t>
      </w:r>
      <w:r w:rsidR="001F1762" w:rsidRPr="00450A04">
        <w:t xml:space="preserve">. </w:t>
      </w:r>
      <w:r w:rsidR="00786481" w:rsidRPr="00450A04">
        <w:t xml:space="preserve">My sample has therefore been limited </w:t>
      </w:r>
      <w:r w:rsidR="000918A9" w:rsidRPr="00450A04">
        <w:t xml:space="preserve">as is reflected by the change </w:t>
      </w:r>
      <w:r w:rsidR="00C00D2B" w:rsidRPr="00450A04">
        <w:t xml:space="preserve">to </w:t>
      </w:r>
      <w:r w:rsidR="000918A9" w:rsidRPr="00450A04">
        <w:t>the general arrangement of the CS and CES for the SMR-300</w:t>
      </w:r>
      <w:r w:rsidR="00202B9A" w:rsidRPr="00450A04">
        <w:t xml:space="preserve"> </w:t>
      </w:r>
      <w:r w:rsidR="000918A9" w:rsidRPr="00450A04">
        <w:t xml:space="preserve">after formal submission of the </w:t>
      </w:r>
      <w:r w:rsidR="00487E55">
        <w:t xml:space="preserve">initial </w:t>
      </w:r>
      <w:r w:rsidR="000918A9" w:rsidRPr="00450A04">
        <w:t>GDA DRP</w:t>
      </w:r>
      <w:r w:rsidR="00202B9A" w:rsidRPr="00450A04">
        <w:t>.</w:t>
      </w:r>
      <w:r w:rsidR="000918A9" w:rsidRPr="00450A04">
        <w:t xml:space="preserve"> The below grade portion of the CS will expand to the boundary of the CES and a CSSM solution will be used for the outer wall, see </w:t>
      </w:r>
      <w:r w:rsidR="00202B9A" w:rsidRPr="00450A04">
        <w:t>§</w:t>
      </w:r>
      <w:r w:rsidR="00202B9A" w:rsidRPr="00450A04">
        <w:fldChar w:fldCharType="begin"/>
      </w:r>
      <w:r w:rsidR="00202B9A" w:rsidRPr="00450A04">
        <w:instrText xml:space="preserve"> REF _Ref212037149 \r \h </w:instrText>
      </w:r>
      <w:r w:rsidR="00F336F4">
        <w:instrText xml:space="preserve"> \* MERGEFORMAT </w:instrText>
      </w:r>
      <w:r w:rsidR="00202B9A" w:rsidRPr="00450A04">
        <w:fldChar w:fldCharType="separate"/>
      </w:r>
      <w:r w:rsidR="00202B9A" w:rsidRPr="00450A04">
        <w:rPr>
          <w:cs/>
        </w:rPr>
        <w:t>‎</w:t>
      </w:r>
      <w:r w:rsidR="00202B9A" w:rsidRPr="00450A04">
        <w:t>3.1</w:t>
      </w:r>
      <w:r w:rsidR="00202B9A" w:rsidRPr="00450A04">
        <w:fldChar w:fldCharType="end"/>
      </w:r>
      <w:r w:rsidR="00D8462D" w:rsidRPr="00450A04">
        <w:t>. In view of this my civil engineering assessment has not targeted the layout</w:t>
      </w:r>
      <w:r w:rsidR="007F1D7D" w:rsidRPr="00450A04">
        <w:t>,</w:t>
      </w:r>
      <w:r w:rsidR="00D8462D" w:rsidRPr="00450A04">
        <w:t xml:space="preserve"> form</w:t>
      </w:r>
      <w:r w:rsidR="007F1D7D" w:rsidRPr="00450A04">
        <w:t xml:space="preserve"> and design</w:t>
      </w:r>
      <w:r w:rsidR="00D8462D" w:rsidRPr="00450A04">
        <w:t xml:space="preserve"> of the CS and CES below grade</w:t>
      </w:r>
      <w:r w:rsidR="00817B0E" w:rsidRPr="00450A04">
        <w:t>.</w:t>
      </w:r>
    </w:p>
    <w:p w14:paraId="5307D339" w14:textId="22B30CA5" w:rsidR="00E94479" w:rsidRPr="00450A04" w:rsidRDefault="00E94479" w:rsidP="008D0634">
      <w:pPr>
        <w:pStyle w:val="Numberedparagraph"/>
        <w:ind w:left="851" w:hanging="851"/>
      </w:pPr>
      <w:r w:rsidRPr="00450A04">
        <w:t xml:space="preserve">My Step 2 assessment represents my view of the assessment topics (as stated in paragraph </w:t>
      </w:r>
      <w:r w:rsidR="005B71E6" w:rsidRPr="00450A04">
        <w:fldChar w:fldCharType="begin"/>
      </w:r>
      <w:r w:rsidR="005B71E6" w:rsidRPr="00450A04">
        <w:instrText xml:space="preserve"> REF _Ref214285530 \r \h </w:instrText>
      </w:r>
      <w:r w:rsidR="008D0634">
        <w:instrText xml:space="preserve"> \* MERGEFORMAT </w:instrText>
      </w:r>
      <w:r w:rsidR="005B71E6" w:rsidRPr="00450A04">
        <w:fldChar w:fldCharType="separate"/>
      </w:r>
      <w:r w:rsidR="005B71E6" w:rsidRPr="00450A04">
        <w:rPr>
          <w:cs/>
        </w:rPr>
        <w:t>‎</w:t>
      </w:r>
      <w:r w:rsidR="005B71E6" w:rsidRPr="00450A04">
        <w:t>11</w:t>
      </w:r>
      <w:r w:rsidR="005B71E6" w:rsidRPr="00450A04">
        <w:fldChar w:fldCharType="end"/>
      </w:r>
      <w:r w:rsidRPr="00450A04">
        <w:t xml:space="preserve">) </w:t>
      </w:r>
      <w:r w:rsidR="00EE0753" w:rsidRPr="00450A04">
        <w:t xml:space="preserve">for the Design Reference point (ref. </w:t>
      </w:r>
      <w:sdt>
        <w:sdtPr>
          <w:id w:val="-2025860588"/>
          <w:citation/>
        </w:sdtPr>
        <w:sdtContent>
          <w:r w:rsidR="00EE0753" w:rsidRPr="00450A04">
            <w:fldChar w:fldCharType="begin"/>
          </w:r>
          <w:r w:rsidR="00711308" w:rsidRPr="00450A04">
            <w:instrText xml:space="preserve">CITATION DRP \l 2057 </w:instrText>
          </w:r>
          <w:r w:rsidR="00EE0753" w:rsidRPr="00450A04">
            <w:fldChar w:fldCharType="separate"/>
          </w:r>
          <w:r w:rsidR="00C14507" w:rsidRPr="00C14507">
            <w:t>[37]</w:t>
          </w:r>
          <w:r w:rsidR="00EE0753" w:rsidRPr="00450A04">
            <w:fldChar w:fldCharType="end"/>
          </w:r>
        </w:sdtContent>
      </w:sdt>
      <w:r w:rsidR="00EE0753" w:rsidRPr="00450A04">
        <w:t>)</w:t>
      </w:r>
      <w:r w:rsidRPr="00450A04">
        <w:t xml:space="preserve">. I have </w:t>
      </w:r>
      <w:r w:rsidR="00310DFF" w:rsidRPr="00450A04">
        <w:t>conducted</w:t>
      </w:r>
      <w:r w:rsidRPr="00450A04">
        <w:t xml:space="preserve"> my assessment based on whether the design is likely to meet UK RGP based on proposed methodologies and principles</w:t>
      </w:r>
      <w:r w:rsidR="00EE0753" w:rsidRPr="00450A04">
        <w:t xml:space="preserve"> and has reduced risks </w:t>
      </w:r>
      <w:r w:rsidR="00FE690A" w:rsidRPr="00450A04">
        <w:t>ALARP</w:t>
      </w:r>
      <w:r w:rsidRPr="00450A04">
        <w:t xml:space="preserve">. In some areas where insufficient detail has been available in Step 2, or where further justification is required, I have identified these as </w:t>
      </w:r>
      <w:r w:rsidR="00246158" w:rsidRPr="00450A04">
        <w:t>a Regulatory Observation (RO)</w:t>
      </w:r>
      <w:r w:rsidRPr="00450A04">
        <w:t xml:space="preserve">. These are not necessarily </w:t>
      </w:r>
      <w:r w:rsidR="001B7E55" w:rsidRPr="00450A04">
        <w:t>fundamental</w:t>
      </w:r>
      <w:r w:rsidRPr="00450A04">
        <w:t xml:space="preserve"> </w:t>
      </w:r>
      <w:r w:rsidR="0082642E" w:rsidRPr="00450A04">
        <w:t>shortfalls but</w:t>
      </w:r>
      <w:r w:rsidRPr="00450A04">
        <w:t xml:space="preserve"> will </w:t>
      </w:r>
      <w:r w:rsidR="001B7E55" w:rsidRPr="00450A04">
        <w:t>require</w:t>
      </w:r>
      <w:r w:rsidRPr="00450A04">
        <w:t xml:space="preserve"> consideration in </w:t>
      </w:r>
      <w:r w:rsidR="00CD2772" w:rsidRPr="00450A04">
        <w:t xml:space="preserve">post </w:t>
      </w:r>
      <w:r w:rsidRPr="00450A04">
        <w:t xml:space="preserve">Step </w:t>
      </w:r>
      <w:r w:rsidR="001B7E55" w:rsidRPr="00450A04">
        <w:t>2</w:t>
      </w:r>
      <w:r w:rsidRPr="00450A04">
        <w:t xml:space="preserve"> </w:t>
      </w:r>
      <w:r w:rsidR="00B41F9C" w:rsidRPr="00450A04">
        <w:t>development</w:t>
      </w:r>
      <w:r w:rsidRPr="00450A04">
        <w:t xml:space="preserve"> (as per ONR’s Guidance to Requesting Parties (ref.</w:t>
      </w:r>
      <w:r w:rsidR="00DC2861" w:rsidRPr="00450A04">
        <w:t xml:space="preserve"> </w:t>
      </w:r>
      <w:sdt>
        <w:sdtPr>
          <w:id w:val="-1503500556"/>
          <w:citation/>
        </w:sdtPr>
        <w:sdtContent>
          <w:r w:rsidR="00CD636F" w:rsidRPr="00450A04">
            <w:fldChar w:fldCharType="begin"/>
          </w:r>
          <w:r w:rsidR="00CD636F" w:rsidRPr="00450A04">
            <w:instrText xml:space="preserve"> CITATION ONR1 \l 2057 </w:instrText>
          </w:r>
          <w:r w:rsidR="00CD636F" w:rsidRPr="00450A04">
            <w:fldChar w:fldCharType="separate"/>
          </w:r>
          <w:r w:rsidR="00C14507" w:rsidRPr="00C14507">
            <w:t>[88]</w:t>
          </w:r>
          <w:r w:rsidR="00CD636F" w:rsidRPr="00450A04">
            <w:fldChar w:fldCharType="end"/>
          </w:r>
        </w:sdtContent>
      </w:sdt>
      <w:r w:rsidRPr="00450A04">
        <w:t xml:space="preserve">). Some items will be </w:t>
      </w:r>
      <w:r w:rsidR="00165F60" w:rsidRPr="00450A04">
        <w:t>addressed as part of ongoing design developments post GDA</w:t>
      </w:r>
      <w:r w:rsidR="00165F60" w:rsidRPr="00450A04" w:rsidDel="00165F60">
        <w:t xml:space="preserve"> </w:t>
      </w:r>
      <w:r w:rsidR="0098594C" w:rsidRPr="00450A04">
        <w:t>and</w:t>
      </w:r>
      <w:r w:rsidRPr="00450A04">
        <w:t xml:space="preserve"> are not specifically identified. </w:t>
      </w:r>
    </w:p>
    <w:p w14:paraId="441AF70F" w14:textId="5274823F" w:rsidR="00E21F7B" w:rsidRPr="00450A04" w:rsidRDefault="00F23524" w:rsidP="008D0634">
      <w:pPr>
        <w:pStyle w:val="Numberedparagraph"/>
        <w:ind w:left="851" w:hanging="851"/>
      </w:pPr>
      <w:r w:rsidRPr="00450A04">
        <w:t>The RP has acknowledged that the design is at a conceptual sta</w:t>
      </w:r>
      <w:r w:rsidR="008925FF" w:rsidRPr="00450A04">
        <w:t>ge. This is reflected in the level of detail in my assessment.</w:t>
      </w:r>
    </w:p>
    <w:p w14:paraId="257D2CCA" w14:textId="6B8631A0" w:rsidR="006370AA" w:rsidRPr="00450A04" w:rsidRDefault="006370AA" w:rsidP="00313B3D">
      <w:pPr>
        <w:pStyle w:val="Heading2"/>
        <w:ind w:left="851" w:hanging="851"/>
      </w:pPr>
      <w:r w:rsidRPr="00450A04">
        <w:t>Assessment</w:t>
      </w:r>
    </w:p>
    <w:p w14:paraId="0DD03777" w14:textId="21DC2874" w:rsidR="006F15B8" w:rsidRPr="00450A04" w:rsidRDefault="007C1834" w:rsidP="00A138CE">
      <w:pPr>
        <w:pStyle w:val="Heading3"/>
        <w:ind w:left="851" w:hanging="851"/>
      </w:pPr>
      <w:bookmarkStart w:id="21" w:name="_Ref205904984"/>
      <w:r w:rsidRPr="00450A04">
        <w:t>C</w:t>
      </w:r>
      <w:r w:rsidR="007513FD" w:rsidRPr="00450A04">
        <w:t>ivil engineering safety case</w:t>
      </w:r>
      <w:bookmarkEnd w:id="21"/>
    </w:p>
    <w:p w14:paraId="21FE6D8D" w14:textId="785BF164" w:rsidR="00965CD0" w:rsidRPr="00450A04" w:rsidRDefault="00965CD0" w:rsidP="00313B3D">
      <w:pPr>
        <w:pStyle w:val="Numberedparagraph"/>
        <w:ind w:left="851" w:hanging="851"/>
      </w:pPr>
      <w:r w:rsidRPr="00450A04">
        <w:t>In this section</w:t>
      </w:r>
      <w:r w:rsidR="001B6244" w:rsidRPr="00450A04">
        <w:t>,</w:t>
      </w:r>
      <w:r w:rsidRPr="00450A04">
        <w:t xml:space="preserve"> I have assessed sampled submissions against the RGP contained within IAEA SSR 2/1, requirement 4, ‘fundamental safety functions</w:t>
      </w:r>
      <w:r w:rsidR="000B3C07" w:rsidRPr="00450A04">
        <w:t>’</w:t>
      </w:r>
      <w:r w:rsidRPr="00450A04">
        <w:t xml:space="preserve"> and requirement 14, ‘design basis for items important to safety’ (ref. </w:t>
      </w:r>
      <w:sdt>
        <w:sdtPr>
          <w:id w:val="-1347633634"/>
          <w:citation/>
        </w:sdtPr>
        <w:sdtContent>
          <w:r w:rsidR="004D2EED" w:rsidRPr="00450A04">
            <w:fldChar w:fldCharType="begin"/>
          </w:r>
          <w:r w:rsidR="00733058" w:rsidRPr="00450A04">
            <w:instrText xml:space="preserve">CITATION IAE \l 2057 </w:instrText>
          </w:r>
          <w:r w:rsidR="004D2EED" w:rsidRPr="00450A04">
            <w:fldChar w:fldCharType="separate"/>
          </w:r>
          <w:r w:rsidR="00C14507" w:rsidRPr="00C14507">
            <w:t>[62]</w:t>
          </w:r>
          <w:r w:rsidR="004D2EED" w:rsidRPr="00450A04">
            <w:fldChar w:fldCharType="end"/>
          </w:r>
        </w:sdtContent>
      </w:sdt>
      <w:r w:rsidRPr="00450A04">
        <w:t xml:space="preserve">), </w:t>
      </w:r>
      <w:r w:rsidR="008A7571" w:rsidRPr="00450A04">
        <w:t xml:space="preserve">Safety case production process </w:t>
      </w:r>
      <w:r w:rsidR="00F22716" w:rsidRPr="00450A04">
        <w:t xml:space="preserve">SAP </w:t>
      </w:r>
      <w:r w:rsidR="008A7571" w:rsidRPr="00450A04">
        <w:t xml:space="preserve">SC.1, </w:t>
      </w:r>
      <w:r w:rsidR="00345DA1" w:rsidRPr="00450A04">
        <w:t xml:space="preserve">Functional Performance </w:t>
      </w:r>
      <w:r w:rsidRPr="00450A04">
        <w:t xml:space="preserve">SAP ECE.1 (ref. </w:t>
      </w:r>
      <w:sdt>
        <w:sdtPr>
          <w:id w:val="-510218958"/>
          <w:citation/>
        </w:sdtPr>
        <w:sdtContent>
          <w:r w:rsidR="00E04BC5" w:rsidRPr="00450A04">
            <w:fldChar w:fldCharType="begin"/>
          </w:r>
          <w:r w:rsidR="00C11565" w:rsidRPr="00450A04">
            <w:instrText xml:space="preserve">CITATION SAPs \l 2057 </w:instrText>
          </w:r>
          <w:r w:rsidR="00E04BC5" w:rsidRPr="00450A04">
            <w:fldChar w:fldCharType="separate"/>
          </w:r>
          <w:r w:rsidR="00C14507" w:rsidRPr="00C14507">
            <w:t>[41]</w:t>
          </w:r>
          <w:r w:rsidR="00E04BC5" w:rsidRPr="00450A04">
            <w:fldChar w:fldCharType="end"/>
          </w:r>
        </w:sdtContent>
      </w:sdt>
      <w:r w:rsidRPr="00450A04">
        <w:t>) and TAG NS-TAST-GD-017-1 (ref</w:t>
      </w:r>
      <w:r w:rsidR="009378B0" w:rsidRPr="00450A04">
        <w:t>.</w:t>
      </w:r>
      <w:r w:rsidR="009378B0">
        <w:t> </w:t>
      </w:r>
      <w:sdt>
        <w:sdtPr>
          <w:id w:val="1215008783"/>
          <w:citation/>
        </w:sdtPr>
        <w:sdtContent>
          <w:r w:rsidR="00210262" w:rsidRPr="00450A04">
            <w:fldChar w:fldCharType="begin"/>
          </w:r>
          <w:r w:rsidR="00210262" w:rsidRPr="00450A04">
            <w:instrText xml:space="preserve"> CITATION ONRCIVIL \l 2057 </w:instrText>
          </w:r>
          <w:r w:rsidR="00210262" w:rsidRPr="00450A04">
            <w:fldChar w:fldCharType="separate"/>
          </w:r>
          <w:r w:rsidR="00C14507" w:rsidRPr="00C14507">
            <w:t>[59]</w:t>
          </w:r>
          <w:r w:rsidR="00210262" w:rsidRPr="00450A04">
            <w:fldChar w:fldCharType="end"/>
          </w:r>
        </w:sdtContent>
      </w:sdt>
      <w:r w:rsidRPr="00450A04">
        <w:t>).</w:t>
      </w:r>
    </w:p>
    <w:p w14:paraId="024D1D53" w14:textId="15DD0939" w:rsidR="001A2565" w:rsidRPr="00450A04" w:rsidRDefault="001A2565" w:rsidP="00313B3D">
      <w:pPr>
        <w:pStyle w:val="Numberedparagraph"/>
        <w:ind w:left="851" w:hanging="851"/>
      </w:pPr>
      <w:r w:rsidRPr="00450A04">
        <w:t>These</w:t>
      </w:r>
      <w:r w:rsidR="000F7FC4" w:rsidRPr="00450A04">
        <w:t xml:space="preserve"> guides</w:t>
      </w:r>
      <w:r w:rsidRPr="00450A04">
        <w:t xml:space="preserve"> call for a coherent safety case that is accurate, objective, and capable of deriving and allocating safety functions and associated functional and design requirements to civil structures. Furthermore, it should </w:t>
      </w:r>
      <w:r w:rsidR="009054B5" w:rsidRPr="00450A04">
        <w:t xml:space="preserve">explicitly set </w:t>
      </w:r>
      <w:r w:rsidR="0085018C" w:rsidRPr="00450A04">
        <w:t>out the argument for why</w:t>
      </w:r>
      <w:r w:rsidR="00550AD9" w:rsidRPr="00450A04">
        <w:t xml:space="preserve"> </w:t>
      </w:r>
      <w:r w:rsidRPr="00450A04">
        <w:t xml:space="preserve">risks will be reduced ALARP (ref. </w:t>
      </w:r>
      <w:sdt>
        <w:sdtPr>
          <w:id w:val="-2056614422"/>
          <w:citation/>
        </w:sdtPr>
        <w:sdtContent>
          <w:r w:rsidR="005C3697" w:rsidRPr="00450A04">
            <w:fldChar w:fldCharType="begin"/>
          </w:r>
          <w:r w:rsidR="005C3697" w:rsidRPr="00450A04">
            <w:instrText xml:space="preserve"> CITATION ONRALARP \l 2057 </w:instrText>
          </w:r>
          <w:r w:rsidR="005C3697" w:rsidRPr="00450A04">
            <w:fldChar w:fldCharType="separate"/>
          </w:r>
          <w:r w:rsidR="00C14507" w:rsidRPr="00C14507">
            <w:t>[58]</w:t>
          </w:r>
          <w:r w:rsidR="005C3697" w:rsidRPr="00450A04">
            <w:fldChar w:fldCharType="end"/>
          </w:r>
        </w:sdtContent>
      </w:sdt>
      <w:r w:rsidRPr="00450A04">
        <w:t>).</w:t>
      </w:r>
    </w:p>
    <w:p w14:paraId="2C06FF18" w14:textId="48B89639" w:rsidR="00321BA3" w:rsidRPr="00450A04" w:rsidRDefault="00321BA3" w:rsidP="00313B3D">
      <w:pPr>
        <w:pStyle w:val="Numberedparagraph"/>
        <w:ind w:left="851" w:hanging="851"/>
      </w:pPr>
      <w:r w:rsidRPr="00450A04">
        <w:t xml:space="preserve">I sampled </w:t>
      </w:r>
      <w:r w:rsidR="005A627B" w:rsidRPr="00450A04">
        <w:t xml:space="preserve">PSR Part B </w:t>
      </w:r>
      <w:r w:rsidR="00F716A7" w:rsidRPr="00450A04">
        <w:t>C</w:t>
      </w:r>
      <w:r w:rsidR="005D72BE" w:rsidRPr="00450A04">
        <w:t>hapter 20 (ref</w:t>
      </w:r>
      <w:r w:rsidR="00F716A7" w:rsidRPr="00450A04">
        <w:t xml:space="preserve">. </w:t>
      </w:r>
      <w:sdt>
        <w:sdtPr>
          <w:id w:val="1346205392"/>
          <w:citation/>
        </w:sdtPr>
        <w:sdtContent>
          <w:r w:rsidR="00BD08EF" w:rsidRPr="00450A04">
            <w:fldChar w:fldCharType="begin"/>
          </w:r>
          <w:r w:rsidR="00BD08EF" w:rsidRPr="00450A04">
            <w:instrText xml:space="preserve"> CITATION Hol \l 2057 </w:instrText>
          </w:r>
          <w:r w:rsidR="00BD08EF" w:rsidRPr="00450A04">
            <w:fldChar w:fldCharType="separate"/>
          </w:r>
          <w:r w:rsidR="00C14507" w:rsidRPr="00C14507">
            <w:t>[22]</w:t>
          </w:r>
          <w:r w:rsidR="00BD08EF" w:rsidRPr="00450A04">
            <w:fldChar w:fldCharType="end"/>
          </w:r>
        </w:sdtContent>
      </w:sdt>
      <w:r w:rsidR="005D72BE" w:rsidRPr="00450A04">
        <w:t xml:space="preserve">) and supporting documentation </w:t>
      </w:r>
      <w:r w:rsidR="001E46DA" w:rsidRPr="00450A04">
        <w:t>(</w:t>
      </w:r>
      <w:r w:rsidR="00D17674" w:rsidRPr="00450A04">
        <w:t>refs</w:t>
      </w:r>
      <w:r w:rsidR="00683F39" w:rsidRPr="00450A04">
        <w:t xml:space="preserve"> </w:t>
      </w:r>
      <w:sdt>
        <w:sdtPr>
          <w:id w:val="668294964"/>
          <w:citation/>
        </w:sdtPr>
        <w:sdtContent>
          <w:r w:rsidR="002F508C" w:rsidRPr="00450A04">
            <w:fldChar w:fldCharType="begin"/>
          </w:r>
          <w:r w:rsidR="002F508C" w:rsidRPr="00450A04">
            <w:instrText xml:space="preserve"> CITATION PSRA1 \l 2057 </w:instrText>
          </w:r>
          <w:r w:rsidR="002F508C" w:rsidRPr="00450A04">
            <w:fldChar w:fldCharType="separate"/>
          </w:r>
          <w:r w:rsidR="00C14507" w:rsidRPr="00C14507">
            <w:t>[1]</w:t>
          </w:r>
          <w:r w:rsidR="002F508C" w:rsidRPr="00450A04">
            <w:fldChar w:fldCharType="end"/>
          </w:r>
        </w:sdtContent>
      </w:sdt>
      <w:r w:rsidR="002F508C" w:rsidRPr="00450A04">
        <w:t>,</w:t>
      </w:r>
      <w:sdt>
        <w:sdtPr>
          <w:id w:val="-1110049205"/>
          <w:citation/>
        </w:sdtPr>
        <w:sdtContent>
          <w:r w:rsidR="002F508C" w:rsidRPr="00450A04">
            <w:fldChar w:fldCharType="begin"/>
          </w:r>
          <w:r w:rsidR="002F508C" w:rsidRPr="00450A04">
            <w:instrText xml:space="preserve"> CITATION PSRA2 \l 2057 </w:instrText>
          </w:r>
          <w:r w:rsidR="002F508C" w:rsidRPr="00450A04">
            <w:fldChar w:fldCharType="separate"/>
          </w:r>
          <w:r w:rsidR="00C14507">
            <w:t xml:space="preserve"> </w:t>
          </w:r>
          <w:r w:rsidR="00C14507" w:rsidRPr="00C14507">
            <w:t>[2]</w:t>
          </w:r>
          <w:r w:rsidR="002F508C" w:rsidRPr="00450A04">
            <w:fldChar w:fldCharType="end"/>
          </w:r>
        </w:sdtContent>
      </w:sdt>
      <w:r w:rsidR="002F508C" w:rsidRPr="00450A04">
        <w:t xml:space="preserve"> </w:t>
      </w:r>
      <w:sdt>
        <w:sdtPr>
          <w:id w:val="-1079983079"/>
          <w:citation/>
        </w:sdtPr>
        <w:sdtContent>
          <w:r w:rsidR="00A53B6F" w:rsidRPr="00450A04">
            <w:fldChar w:fldCharType="begin"/>
          </w:r>
          <w:r w:rsidR="00A53B6F" w:rsidRPr="00450A04">
            <w:instrText xml:space="preserve"> CITATION Hol27 \l 2057 </w:instrText>
          </w:r>
          <w:r w:rsidR="00A53B6F" w:rsidRPr="00450A04">
            <w:fldChar w:fldCharType="separate"/>
          </w:r>
          <w:r w:rsidR="00C14507" w:rsidRPr="00C14507">
            <w:t>[14]</w:t>
          </w:r>
          <w:r w:rsidR="00A53B6F" w:rsidRPr="00450A04">
            <w:fldChar w:fldCharType="end"/>
          </w:r>
        </w:sdtContent>
      </w:sdt>
      <w:r w:rsidR="00A53B6F" w:rsidRPr="00450A04">
        <w:t xml:space="preserve">, </w:t>
      </w:r>
      <w:sdt>
        <w:sdtPr>
          <w:id w:val="1093434054"/>
          <w:citation/>
        </w:sdtPr>
        <w:sdtContent>
          <w:r w:rsidR="0009430A" w:rsidRPr="00450A04">
            <w:fldChar w:fldCharType="begin"/>
          </w:r>
          <w:r w:rsidR="0009430A" w:rsidRPr="00450A04">
            <w:instrText xml:space="preserve"> CITATION Hol15 \l 2057 </w:instrText>
          </w:r>
          <w:r w:rsidR="0009430A" w:rsidRPr="00450A04">
            <w:fldChar w:fldCharType="separate"/>
          </w:r>
          <w:r w:rsidR="00C14507" w:rsidRPr="00C14507">
            <w:t>[63]</w:t>
          </w:r>
          <w:r w:rsidR="0009430A" w:rsidRPr="00450A04">
            <w:fldChar w:fldCharType="end"/>
          </w:r>
        </w:sdtContent>
      </w:sdt>
      <w:r w:rsidR="0009430A" w:rsidRPr="00450A04">
        <w:t xml:space="preserve">, </w:t>
      </w:r>
      <w:sdt>
        <w:sdtPr>
          <w:id w:val="-241410941"/>
          <w:citation/>
        </w:sdtPr>
        <w:sdtContent>
          <w:r w:rsidR="00151D0C" w:rsidRPr="00450A04">
            <w:fldChar w:fldCharType="begin"/>
          </w:r>
          <w:r w:rsidR="00151D0C" w:rsidRPr="00450A04">
            <w:instrText xml:space="preserve"> CITATION EDCCES \l 2057 </w:instrText>
          </w:r>
          <w:r w:rsidR="00151D0C" w:rsidRPr="00450A04">
            <w:fldChar w:fldCharType="separate"/>
          </w:r>
          <w:r w:rsidR="00C14507" w:rsidRPr="00C14507">
            <w:t>[67]</w:t>
          </w:r>
          <w:r w:rsidR="00151D0C" w:rsidRPr="00450A04">
            <w:fldChar w:fldCharType="end"/>
          </w:r>
        </w:sdtContent>
      </w:sdt>
      <w:r w:rsidR="00A65C02" w:rsidRPr="00450A04">
        <w:t xml:space="preserve"> and </w:t>
      </w:r>
      <w:sdt>
        <w:sdtPr>
          <w:id w:val="-1409688252"/>
          <w:citation/>
        </w:sdtPr>
        <w:sdtContent>
          <w:r w:rsidR="00A65C02" w:rsidRPr="00450A04">
            <w:fldChar w:fldCharType="begin"/>
          </w:r>
          <w:r w:rsidR="00A65C02" w:rsidRPr="00450A04">
            <w:instrText xml:space="preserve"> CITATION AIEM \l 2057 </w:instrText>
          </w:r>
          <w:r w:rsidR="00A65C02" w:rsidRPr="00450A04">
            <w:fldChar w:fldCharType="separate"/>
          </w:r>
          <w:r w:rsidR="00C14507" w:rsidRPr="00C14507">
            <w:t>[87]</w:t>
          </w:r>
          <w:r w:rsidR="00A65C02" w:rsidRPr="00450A04">
            <w:fldChar w:fldCharType="end"/>
          </w:r>
        </w:sdtContent>
      </w:sdt>
      <w:r w:rsidR="00D17674" w:rsidRPr="00450A04">
        <w:t xml:space="preserve">) </w:t>
      </w:r>
      <w:r w:rsidR="00F157AE" w:rsidRPr="00450A04">
        <w:t xml:space="preserve">focusing on </w:t>
      </w:r>
      <w:r w:rsidR="00FA30B9" w:rsidRPr="00450A04">
        <w:t xml:space="preserve">the overall architecture of the civil engineering safety case, traceability of the </w:t>
      </w:r>
      <w:r w:rsidR="002B0109" w:rsidRPr="00450A04">
        <w:t xml:space="preserve">civil engineering requirements </w:t>
      </w:r>
      <w:r w:rsidR="005D72BE" w:rsidRPr="00450A04">
        <w:t xml:space="preserve">and </w:t>
      </w:r>
      <w:r w:rsidR="00B928FA" w:rsidRPr="00450A04">
        <w:t xml:space="preserve">the RP’s arguments to </w:t>
      </w:r>
      <w:r w:rsidR="00827583" w:rsidRPr="00450A04">
        <w:t>reduce the risks to ALARP.</w:t>
      </w:r>
    </w:p>
    <w:p w14:paraId="444536FC" w14:textId="71B0F07E" w:rsidR="009D300A" w:rsidRPr="00450A04" w:rsidRDefault="00B21191" w:rsidP="00313B3D">
      <w:pPr>
        <w:pStyle w:val="Numberedparagraph"/>
        <w:ind w:left="851" w:hanging="851"/>
      </w:pPr>
      <w:r w:rsidRPr="00450A04">
        <w:t>Due to the immaturity of the design</w:t>
      </w:r>
      <w:r w:rsidR="00890D23" w:rsidRPr="00450A04">
        <w:t>,</w:t>
      </w:r>
      <w:r w:rsidRPr="00450A04">
        <w:t xml:space="preserve"> t</w:t>
      </w:r>
      <w:r w:rsidR="001943FE" w:rsidRPr="00450A04">
        <w:t xml:space="preserve">he SFRs </w:t>
      </w:r>
      <w:r w:rsidR="009D300A" w:rsidRPr="00450A04">
        <w:t xml:space="preserve">cited </w:t>
      </w:r>
      <w:r w:rsidR="001B1D83" w:rsidRPr="00450A04">
        <w:t xml:space="preserve">by the RP </w:t>
      </w:r>
      <w:r w:rsidR="001943FE" w:rsidRPr="00450A04">
        <w:t xml:space="preserve">for the civil </w:t>
      </w:r>
      <w:r w:rsidR="004D1C6B" w:rsidRPr="00450A04">
        <w:t xml:space="preserve">engineering SSCs </w:t>
      </w:r>
      <w:r w:rsidR="0032104F" w:rsidRPr="00450A04">
        <w:t xml:space="preserve">are high level and lack the </w:t>
      </w:r>
      <w:r w:rsidR="008B4847" w:rsidRPr="00450A04">
        <w:t xml:space="preserve">accuracy required to fully underpin a safety case. </w:t>
      </w:r>
    </w:p>
    <w:p w14:paraId="76DD63F4" w14:textId="2D8852D9" w:rsidR="001943FE" w:rsidRPr="00450A04" w:rsidRDefault="00616FE7" w:rsidP="001508FF">
      <w:pPr>
        <w:pStyle w:val="Numberedparagraph"/>
        <w:ind w:left="851" w:hanging="851"/>
      </w:pPr>
      <w:r w:rsidRPr="00450A04">
        <w:t>The RP has</w:t>
      </w:r>
      <w:r w:rsidR="009D300A" w:rsidRPr="00450A04">
        <w:t xml:space="preserve"> proposed</w:t>
      </w:r>
      <w:r w:rsidRPr="00450A04">
        <w:t xml:space="preserve"> an</w:t>
      </w:r>
      <w:r w:rsidR="009D300A" w:rsidRPr="00450A04">
        <w:t xml:space="preserve"> app</w:t>
      </w:r>
      <w:r w:rsidR="000D59E1" w:rsidRPr="00450A04">
        <w:t>r</w:t>
      </w:r>
      <w:r w:rsidR="009D300A" w:rsidRPr="00450A04">
        <w:t>oach</w:t>
      </w:r>
      <w:r w:rsidR="000D59E1" w:rsidRPr="00450A04">
        <w:t xml:space="preserve"> to </w:t>
      </w:r>
      <w:r w:rsidR="002E1474" w:rsidRPr="00450A04">
        <w:t>the development of a fault schedule</w:t>
      </w:r>
      <w:r w:rsidR="00FF6825" w:rsidRPr="00450A04">
        <w:t xml:space="preserve"> (ref. </w:t>
      </w:r>
      <w:sdt>
        <w:sdtPr>
          <w:id w:val="-856729511"/>
          <w:citation/>
        </w:sdtPr>
        <w:sdtContent>
          <w:r w:rsidR="00FF6825" w:rsidRPr="00450A04">
            <w:fldChar w:fldCharType="begin"/>
          </w:r>
          <w:r w:rsidR="00FF6825" w:rsidRPr="00450A04">
            <w:instrText xml:space="preserve">CITATION Hol \l 2057 </w:instrText>
          </w:r>
          <w:r w:rsidR="00FF6825" w:rsidRPr="00450A04">
            <w:fldChar w:fldCharType="separate"/>
          </w:r>
          <w:r w:rsidR="00C14507" w:rsidRPr="00C14507">
            <w:t>[22]</w:t>
          </w:r>
          <w:r w:rsidR="00FF6825" w:rsidRPr="00450A04">
            <w:fldChar w:fldCharType="end"/>
          </w:r>
        </w:sdtContent>
      </w:sdt>
      <w:r w:rsidR="00DA4E3C" w:rsidRPr="00450A04">
        <w:t xml:space="preserve">, </w:t>
      </w:r>
      <w:r w:rsidR="00267358" w:rsidRPr="00450A04">
        <w:t xml:space="preserve">ref. </w:t>
      </w:r>
      <w:sdt>
        <w:sdtPr>
          <w:id w:val="993371006"/>
          <w:citation/>
        </w:sdtPr>
        <w:sdtContent>
          <w:r w:rsidR="00CE53C1" w:rsidRPr="00450A04">
            <w:fldChar w:fldCharType="begin"/>
          </w:r>
          <w:r w:rsidR="00CE53C1" w:rsidRPr="00450A04">
            <w:instrText xml:space="preserve"> CITATION ONR9 \l 2057 </w:instrText>
          </w:r>
          <w:r w:rsidR="00CE53C1" w:rsidRPr="00450A04">
            <w:fldChar w:fldCharType="separate"/>
          </w:r>
          <w:r w:rsidR="00C14507" w:rsidRPr="00C14507">
            <w:t>[89]</w:t>
          </w:r>
          <w:r w:rsidR="00CE53C1" w:rsidRPr="00450A04">
            <w:fldChar w:fldCharType="end"/>
          </w:r>
        </w:sdtContent>
      </w:sdt>
      <w:r w:rsidR="00DA4E3C" w:rsidRPr="00450A04">
        <w:t xml:space="preserve"> and </w:t>
      </w:r>
      <w:sdt>
        <w:sdtPr>
          <w:id w:val="490690927"/>
          <w:citation/>
        </w:sdtPr>
        <w:sdtContent>
          <w:r w:rsidR="00DA4E3C" w:rsidRPr="00450A04">
            <w:fldChar w:fldCharType="begin"/>
          </w:r>
          <w:r w:rsidR="00DA4E3C" w:rsidRPr="00450A04">
            <w:instrText xml:space="preserve"> CITATION ONR10 \l 2057 </w:instrText>
          </w:r>
          <w:r w:rsidR="00DA4E3C" w:rsidRPr="00450A04">
            <w:fldChar w:fldCharType="separate"/>
          </w:r>
          <w:r w:rsidR="00C14507" w:rsidRPr="00C14507">
            <w:t>[90]</w:t>
          </w:r>
          <w:r w:rsidR="00DA4E3C" w:rsidRPr="00450A04">
            <w:fldChar w:fldCharType="end"/>
          </w:r>
        </w:sdtContent>
      </w:sdt>
      <w:r w:rsidR="00FF6825" w:rsidRPr="00450A04">
        <w:t>)</w:t>
      </w:r>
      <w:r w:rsidR="00A91568" w:rsidRPr="00450A04">
        <w:t>, categor</w:t>
      </w:r>
      <w:r w:rsidR="00D87547" w:rsidRPr="00450A04">
        <w:t xml:space="preserve">isation and </w:t>
      </w:r>
      <w:r w:rsidR="004A38A0" w:rsidRPr="00450A04">
        <w:t>classification</w:t>
      </w:r>
      <w:r w:rsidR="004B4D6F" w:rsidRPr="00450A04">
        <w:t xml:space="preserve">, </w:t>
      </w:r>
      <w:r w:rsidR="008A71FF" w:rsidRPr="00450A04">
        <w:t>(</w:t>
      </w:r>
      <w:r w:rsidR="004B4D6F" w:rsidRPr="00450A04">
        <w:t>RQ</w:t>
      </w:r>
      <w:r w:rsidR="005A753F" w:rsidRPr="00450A04">
        <w:t>-02105</w:t>
      </w:r>
      <w:r w:rsidR="008A71FF" w:rsidRPr="00450A04">
        <w:t>)</w:t>
      </w:r>
      <w:r w:rsidR="005A753F" w:rsidRPr="00450A04">
        <w:t>,</w:t>
      </w:r>
      <w:r w:rsidR="004A38A0" w:rsidRPr="00450A04">
        <w:t xml:space="preserve"> </w:t>
      </w:r>
      <w:r w:rsidR="004A38A0" w:rsidRPr="00450A04">
        <w:lastRenderedPageBreak/>
        <w:t xml:space="preserve">for the </w:t>
      </w:r>
      <w:r w:rsidR="0055338C" w:rsidRPr="00450A04">
        <w:t xml:space="preserve">SSCs </w:t>
      </w:r>
      <w:r w:rsidR="009E6D19" w:rsidRPr="00450A04">
        <w:t xml:space="preserve">which I consider may be used to </w:t>
      </w:r>
      <w:r w:rsidR="007A6F5B" w:rsidRPr="00450A04">
        <w:t>develop the design requirements</w:t>
      </w:r>
      <w:r w:rsidR="00AC05B6" w:rsidRPr="00450A04">
        <w:t>.</w:t>
      </w:r>
      <w:r w:rsidR="00D6719E" w:rsidRPr="00450A04">
        <w:t xml:space="preserve"> In my judgement</w:t>
      </w:r>
      <w:r w:rsidR="00AC05B6" w:rsidRPr="00450A04">
        <w:t xml:space="preserve"> </w:t>
      </w:r>
      <w:r w:rsidR="003445C2" w:rsidRPr="00450A04">
        <w:t>t</w:t>
      </w:r>
      <w:r w:rsidR="00AC05B6" w:rsidRPr="00450A04">
        <w:t xml:space="preserve">his will </w:t>
      </w:r>
      <w:r w:rsidR="007870AF" w:rsidRPr="00450A04">
        <w:t xml:space="preserve">assist the RP </w:t>
      </w:r>
      <w:r w:rsidR="00CE2D51" w:rsidRPr="00450A04">
        <w:t>to develop the</w:t>
      </w:r>
      <w:r w:rsidR="00E512E1" w:rsidRPr="00450A04">
        <w:t xml:space="preserve"> </w:t>
      </w:r>
      <w:r w:rsidR="004B4D6F" w:rsidRPr="00450A04">
        <w:t>golden thread</w:t>
      </w:r>
      <w:r w:rsidR="00CE2D51" w:rsidRPr="00450A04">
        <w:t xml:space="preserve"> from the SFRs</w:t>
      </w:r>
      <w:r w:rsidR="004B4D6F" w:rsidRPr="00450A04">
        <w:t xml:space="preserve"> through to the safety case post GDA.</w:t>
      </w:r>
    </w:p>
    <w:p w14:paraId="43C9AEB9" w14:textId="23DB1851" w:rsidR="0044318C" w:rsidRPr="00450A04" w:rsidRDefault="00E512E1" w:rsidP="001508FF">
      <w:pPr>
        <w:pStyle w:val="Numberedparagraph"/>
        <w:ind w:left="851" w:hanging="851"/>
      </w:pPr>
      <w:r w:rsidRPr="00450A04">
        <w:t>T</w:t>
      </w:r>
      <w:r w:rsidR="007125AA" w:rsidRPr="00450A04">
        <w:t xml:space="preserve">he </w:t>
      </w:r>
      <w:r w:rsidR="58465C33" w:rsidRPr="00450A04">
        <w:t>ar</w:t>
      </w:r>
      <w:r w:rsidRPr="00450A04">
        <w:t>c</w:t>
      </w:r>
      <w:r w:rsidR="58465C33" w:rsidRPr="00450A04">
        <w:t>hitecture</w:t>
      </w:r>
      <w:r w:rsidR="007125AA" w:rsidRPr="00450A04">
        <w:t xml:space="preserve"> of the PSR </w:t>
      </w:r>
      <w:r w:rsidR="00DA4936" w:rsidRPr="00450A04">
        <w:t>generally</w:t>
      </w:r>
      <w:r w:rsidR="007125AA" w:rsidRPr="00450A04">
        <w:t xml:space="preserve"> aligns with the IAEA guidance for safety cases, </w:t>
      </w:r>
      <w:bookmarkStart w:id="22" w:name="_Hlk206068126"/>
      <w:r w:rsidR="007125AA" w:rsidRPr="00450A04">
        <w:t xml:space="preserve">SSG-61 (ref. </w:t>
      </w:r>
      <w:sdt>
        <w:sdtPr>
          <w:id w:val="1489207430"/>
          <w:citation/>
        </w:sdtPr>
        <w:sdtContent>
          <w:r w:rsidR="00990D1E" w:rsidRPr="00450A04">
            <w:fldChar w:fldCharType="begin"/>
          </w:r>
          <w:r w:rsidR="00536843" w:rsidRPr="00450A04">
            <w:instrText xml:space="preserve">CITATION SSG61 \l 2057 </w:instrText>
          </w:r>
          <w:r w:rsidR="00990D1E" w:rsidRPr="00450A04">
            <w:fldChar w:fldCharType="separate"/>
          </w:r>
          <w:r w:rsidR="00C14507" w:rsidRPr="00C14507">
            <w:t>[60]</w:t>
          </w:r>
          <w:r w:rsidR="00990D1E" w:rsidRPr="00450A04">
            <w:fldChar w:fldCharType="end"/>
          </w:r>
        </w:sdtContent>
      </w:sdt>
      <w:bookmarkEnd w:id="22"/>
      <w:r w:rsidR="007125AA" w:rsidRPr="00450A04">
        <w:t xml:space="preserve">). </w:t>
      </w:r>
      <w:r w:rsidR="00550AD9" w:rsidRPr="00450A04">
        <w:t xml:space="preserve">In my opinion the </w:t>
      </w:r>
      <w:r w:rsidR="001A010D" w:rsidRPr="00450A04">
        <w:t xml:space="preserve">high-level structure of the PSR reflects the early design stage of the project </w:t>
      </w:r>
      <w:r w:rsidR="007C7EF4" w:rsidRPr="00450A04">
        <w:t>and this is acknowledge</w:t>
      </w:r>
      <w:r w:rsidR="0085397B" w:rsidRPr="00450A04">
        <w:t>d</w:t>
      </w:r>
      <w:r w:rsidR="007C7EF4" w:rsidRPr="00450A04">
        <w:t xml:space="preserve"> by the RP</w:t>
      </w:r>
      <w:r w:rsidR="00301695" w:rsidRPr="00450A04">
        <w:t xml:space="preserve">. </w:t>
      </w:r>
      <w:r w:rsidR="00CC28F0" w:rsidRPr="00450A04">
        <w:t>As the design of the Holtec SMR-300</w:t>
      </w:r>
      <w:r w:rsidR="00C455FC" w:rsidRPr="00450A04">
        <w:t xml:space="preserve"> matures </w:t>
      </w:r>
      <w:r w:rsidR="00E65A89" w:rsidRPr="00450A04">
        <w:t>post GDA</w:t>
      </w:r>
      <w:r w:rsidR="00306F4E" w:rsidRPr="00450A04">
        <w:t xml:space="preserve"> and based on my sample,</w:t>
      </w:r>
      <w:r w:rsidR="00E65A89" w:rsidRPr="00450A04">
        <w:t xml:space="preserve"> </w:t>
      </w:r>
      <w:r w:rsidR="00B250CD" w:rsidRPr="00450A04">
        <w:t xml:space="preserve">I am </w:t>
      </w:r>
      <w:r w:rsidR="00E65A89" w:rsidRPr="00450A04">
        <w:t>satisfied that</w:t>
      </w:r>
      <w:r w:rsidR="00301695" w:rsidRPr="00450A04">
        <w:t xml:space="preserve"> </w:t>
      </w:r>
      <w:r w:rsidR="00C7423A" w:rsidRPr="00450A04">
        <w:t xml:space="preserve">the </w:t>
      </w:r>
      <w:r w:rsidR="00C27C59" w:rsidRPr="00450A04">
        <w:t>safety</w:t>
      </w:r>
      <w:r w:rsidR="00301695" w:rsidRPr="00450A04">
        <w:t xml:space="preserve"> case </w:t>
      </w:r>
      <w:r w:rsidR="00C455FC" w:rsidRPr="00450A04">
        <w:t xml:space="preserve">will </w:t>
      </w:r>
      <w:r w:rsidR="00E65A89" w:rsidRPr="00450A04">
        <w:t>also</w:t>
      </w:r>
      <w:r w:rsidR="00C27C59" w:rsidRPr="00450A04">
        <w:t xml:space="preserve"> develop.</w:t>
      </w:r>
    </w:p>
    <w:p w14:paraId="0C14CEC6" w14:textId="67018017" w:rsidR="00536135" w:rsidRPr="00450A04" w:rsidRDefault="007125AA" w:rsidP="001508FF">
      <w:pPr>
        <w:pStyle w:val="Numberedparagraph"/>
        <w:ind w:left="851" w:hanging="851"/>
      </w:pPr>
      <w:r w:rsidRPr="00450A04">
        <w:t>The RP has also provided a chapter</w:t>
      </w:r>
      <w:r w:rsidR="00BD4953" w:rsidRPr="00450A04">
        <w:t xml:space="preserve"> (ref. </w:t>
      </w:r>
      <w:sdt>
        <w:sdtPr>
          <w:id w:val="-1722746333"/>
          <w:citation/>
        </w:sdtPr>
        <w:sdtContent>
          <w:r w:rsidR="00703DC1" w:rsidRPr="00450A04">
            <w:fldChar w:fldCharType="begin"/>
          </w:r>
          <w:r w:rsidR="001671A8">
            <w:instrText xml:space="preserve">CITATION PSRA5 \l 2057 </w:instrText>
          </w:r>
          <w:r w:rsidR="00703DC1" w:rsidRPr="00450A04">
            <w:fldChar w:fldCharType="separate"/>
          </w:r>
          <w:r w:rsidR="00C14507" w:rsidRPr="00C14507">
            <w:t>[5]</w:t>
          </w:r>
          <w:r w:rsidR="00703DC1" w:rsidRPr="00450A04">
            <w:fldChar w:fldCharType="end"/>
          </w:r>
        </w:sdtContent>
      </w:sdt>
      <w:r w:rsidR="00142C70" w:rsidRPr="00450A04">
        <w:t>)</w:t>
      </w:r>
      <w:r w:rsidRPr="00450A04">
        <w:t xml:space="preserve"> on As Low as Reasonably Practicable (ALARP), which is applicable to all safety chapters.</w:t>
      </w:r>
      <w:r w:rsidR="00245A60" w:rsidRPr="00450A04">
        <w:t xml:space="preserve"> </w:t>
      </w:r>
      <w:r w:rsidR="29839997" w:rsidRPr="00450A04">
        <w:t>On this topic</w:t>
      </w:r>
      <w:r w:rsidR="464897A2" w:rsidRPr="00450A04">
        <w:t>,</w:t>
      </w:r>
      <w:r w:rsidR="29839997" w:rsidRPr="00450A04">
        <w:t xml:space="preserve"> t</w:t>
      </w:r>
      <w:r w:rsidR="00245A60" w:rsidRPr="00450A04">
        <w:t xml:space="preserve">he RP generally relies </w:t>
      </w:r>
      <w:r w:rsidR="00650349" w:rsidRPr="00450A04">
        <w:t>on equival</w:t>
      </w:r>
      <w:r w:rsidR="0013239D" w:rsidRPr="00450A04">
        <w:t>ency between the ONR SAPs and the USNRC</w:t>
      </w:r>
      <w:r w:rsidR="00A20DB5" w:rsidRPr="00450A04">
        <w:t>’s 10 CFR Part 50</w:t>
      </w:r>
      <w:r w:rsidR="0092534D" w:rsidRPr="00450A04">
        <w:t xml:space="preserve"> and the codes and sta</w:t>
      </w:r>
      <w:r w:rsidR="000D5A41" w:rsidRPr="00450A04">
        <w:t>ndards identified for the design as being RGP</w:t>
      </w:r>
      <w:r w:rsidR="009142FA" w:rsidRPr="00450A04">
        <w:t xml:space="preserve">, and this is supported by the </w:t>
      </w:r>
      <w:r w:rsidR="00DD2E81" w:rsidRPr="00450A04">
        <w:t xml:space="preserve">benchmarking </w:t>
      </w:r>
      <w:r w:rsidR="00745143" w:rsidRPr="00450A04">
        <w:t xml:space="preserve">carried out by the RP and covered in section </w:t>
      </w:r>
      <w:r w:rsidR="00BA2C6F" w:rsidRPr="00450A04">
        <w:t>4.2.11.2</w:t>
      </w:r>
      <w:r w:rsidR="001B204A" w:rsidRPr="00450A04">
        <w:t>.</w:t>
      </w:r>
      <w:r w:rsidR="00777B04" w:rsidRPr="00450A04">
        <w:t xml:space="preserve"> </w:t>
      </w:r>
      <w:r w:rsidR="79484751" w:rsidRPr="00450A04">
        <w:t xml:space="preserve">From my review, </w:t>
      </w:r>
      <w:r w:rsidR="00777B04" w:rsidRPr="00450A04">
        <w:t xml:space="preserve">I </w:t>
      </w:r>
      <w:r w:rsidR="005E1C16" w:rsidRPr="00450A04">
        <w:t xml:space="preserve">am </w:t>
      </w:r>
      <w:r w:rsidR="00A67AA5" w:rsidRPr="00450A04">
        <w:t xml:space="preserve">satisfied that the </w:t>
      </w:r>
      <w:r w:rsidR="00724222" w:rsidRPr="00450A04">
        <w:t xml:space="preserve">codes and standards proposed by the RP align with RGP subject to </w:t>
      </w:r>
      <w:r w:rsidR="00BF5413" w:rsidRPr="00450A04">
        <w:t>a review of their applicability in the UK context.</w:t>
      </w:r>
      <w:r w:rsidR="003C0963" w:rsidRPr="00450A04">
        <w:t xml:space="preserve"> </w:t>
      </w:r>
      <w:r w:rsidR="00451D2E" w:rsidRPr="00450A04">
        <w:t xml:space="preserve">In my opinion the RP’s commitments to </w:t>
      </w:r>
      <w:r w:rsidR="006838BD" w:rsidRPr="00450A04">
        <w:t xml:space="preserve">reduce risks </w:t>
      </w:r>
      <w:r w:rsidR="00F6761B" w:rsidRPr="00450A04">
        <w:t xml:space="preserve">and application of the Design Management process </w:t>
      </w:r>
      <w:r w:rsidR="00D434B5" w:rsidRPr="00450A04">
        <w:t>(</w:t>
      </w:r>
      <w:r w:rsidR="00D95EF4" w:rsidRPr="00450A04">
        <w:t>re</w:t>
      </w:r>
      <w:r w:rsidR="00D434B5" w:rsidRPr="00450A04">
        <w:t xml:space="preserve">f. </w:t>
      </w:r>
      <w:sdt>
        <w:sdtPr>
          <w:id w:val="2042012016"/>
          <w:citation/>
        </w:sdtPr>
        <w:sdtContent>
          <w:r w:rsidR="00A1312A" w:rsidRPr="00450A04">
            <w:fldChar w:fldCharType="begin"/>
          </w:r>
          <w:r w:rsidR="002537A0" w:rsidRPr="00450A04">
            <w:instrText xml:space="preserve">CITATION Hol \l 2057 </w:instrText>
          </w:r>
          <w:r w:rsidR="00A1312A" w:rsidRPr="00450A04">
            <w:fldChar w:fldCharType="separate"/>
          </w:r>
          <w:r w:rsidR="00C14507" w:rsidRPr="00C14507">
            <w:t>[22]</w:t>
          </w:r>
          <w:r w:rsidR="00A1312A" w:rsidRPr="00450A04">
            <w:fldChar w:fldCharType="end"/>
          </w:r>
        </w:sdtContent>
      </w:sdt>
      <w:r w:rsidR="00D434B5" w:rsidRPr="00450A04">
        <w:t xml:space="preserve">) </w:t>
      </w:r>
      <w:r w:rsidR="003D5C93" w:rsidRPr="00450A04">
        <w:t xml:space="preserve">will </w:t>
      </w:r>
      <w:r w:rsidR="002B3264" w:rsidRPr="00450A04">
        <w:t>provide an attainable path for the final design to be demonstrated to reduce risks ALARP</w:t>
      </w:r>
      <w:r w:rsidR="00D95EF4" w:rsidRPr="00450A04">
        <w:t>.</w:t>
      </w:r>
    </w:p>
    <w:p w14:paraId="4E18CE63" w14:textId="01C5F230" w:rsidR="00965CD0" w:rsidRPr="00450A04" w:rsidRDefault="00540805" w:rsidP="00472817">
      <w:pPr>
        <w:pStyle w:val="Numberedparagraph"/>
        <w:ind w:left="851" w:hanging="851"/>
      </w:pPr>
      <w:r w:rsidRPr="00450A04">
        <w:t xml:space="preserve">From my assessment </w:t>
      </w:r>
      <w:r w:rsidR="001847B5" w:rsidRPr="00450A04">
        <w:t>I consider</w:t>
      </w:r>
      <w:r w:rsidRPr="00450A04">
        <w:t xml:space="preserve"> that the safety case is immature</w:t>
      </w:r>
      <w:r w:rsidR="03A4DFAB" w:rsidRPr="00450A04">
        <w:t xml:space="preserve"> in view of SAPs</w:t>
      </w:r>
      <w:r w:rsidR="00407318" w:rsidRPr="00450A04">
        <w:t xml:space="preserve"> EKP.4</w:t>
      </w:r>
      <w:r w:rsidR="00957BFE" w:rsidRPr="00450A04">
        <w:t xml:space="preserve"> and ECE.1</w:t>
      </w:r>
      <w:r w:rsidR="00A00E64" w:rsidRPr="00450A04">
        <w:t>. However, i</w:t>
      </w:r>
      <w:r w:rsidR="003E7676" w:rsidRPr="00450A04">
        <w:t>n my opinion t</w:t>
      </w:r>
      <w:r w:rsidR="00E86875" w:rsidRPr="00450A04">
        <w:t xml:space="preserve">he </w:t>
      </w:r>
      <w:r w:rsidR="008C0983" w:rsidRPr="00450A04">
        <w:t xml:space="preserve">high level framework and principles </w:t>
      </w:r>
      <w:r w:rsidR="00E86875" w:rsidRPr="00450A04">
        <w:t>submitted on this topic</w:t>
      </w:r>
      <w:r w:rsidR="006D6814" w:rsidRPr="00450A04">
        <w:t>, at the Step 2 GDA stage,</w:t>
      </w:r>
      <w:r w:rsidR="00E86875" w:rsidRPr="00450A04">
        <w:t xml:space="preserve"> </w:t>
      </w:r>
      <w:r w:rsidR="008C0983" w:rsidRPr="00450A04">
        <w:t xml:space="preserve">are </w:t>
      </w:r>
      <w:r w:rsidR="00E86875" w:rsidRPr="00450A04">
        <w:t xml:space="preserve">consistent with UK relevant good practice </w:t>
      </w:r>
      <w:r w:rsidR="00286C57" w:rsidRPr="00450A04">
        <w:t xml:space="preserve">IAEA SSR 2/1, (ref. </w:t>
      </w:r>
      <w:sdt>
        <w:sdtPr>
          <w:id w:val="-1544355736"/>
          <w:citation/>
        </w:sdtPr>
        <w:sdtContent>
          <w:r w:rsidR="004C1BE3">
            <w:fldChar w:fldCharType="begin"/>
          </w:r>
          <w:r w:rsidR="004C1BE3">
            <w:instrText xml:space="preserve"> CITATION IAE \l 2057 </w:instrText>
          </w:r>
          <w:r w:rsidR="004C1BE3">
            <w:fldChar w:fldCharType="separate"/>
          </w:r>
          <w:r w:rsidR="00C14507" w:rsidRPr="00C14507">
            <w:t>[62]</w:t>
          </w:r>
          <w:r w:rsidR="004C1BE3">
            <w:fldChar w:fldCharType="end"/>
          </w:r>
        </w:sdtContent>
      </w:sdt>
      <w:r w:rsidR="00286C57" w:rsidRPr="00450A04">
        <w:t xml:space="preserve">), SAP ECE.1 (ref. </w:t>
      </w:r>
      <w:sdt>
        <w:sdtPr>
          <w:id w:val="1185174893"/>
          <w:citation/>
        </w:sdtPr>
        <w:sdtContent>
          <w:r w:rsidR="002E3797">
            <w:fldChar w:fldCharType="begin"/>
          </w:r>
          <w:r w:rsidR="002E3797">
            <w:instrText xml:space="preserve"> CITATION SAPs \l 2057 </w:instrText>
          </w:r>
          <w:r w:rsidR="002E3797">
            <w:fldChar w:fldCharType="separate"/>
          </w:r>
          <w:r w:rsidR="00C14507" w:rsidRPr="00C14507">
            <w:t>[41]</w:t>
          </w:r>
          <w:r w:rsidR="002E3797">
            <w:fldChar w:fldCharType="end"/>
          </w:r>
        </w:sdtContent>
      </w:sdt>
      <w:r w:rsidR="00286C57" w:rsidRPr="00450A04">
        <w:t xml:space="preserve">) and TAG NS-TAST-GD-017-1 (ref. </w:t>
      </w:r>
      <w:sdt>
        <w:sdtPr>
          <w:id w:val="697980063"/>
          <w:citation/>
        </w:sdtPr>
        <w:sdtContent>
          <w:r w:rsidR="00B37099">
            <w:fldChar w:fldCharType="begin"/>
          </w:r>
          <w:r w:rsidR="00B37099">
            <w:instrText xml:space="preserve"> CITATION ONRCIVIL \l 2057 </w:instrText>
          </w:r>
          <w:r w:rsidR="00B37099">
            <w:fldChar w:fldCharType="separate"/>
          </w:r>
          <w:r w:rsidR="00C14507" w:rsidRPr="00C14507">
            <w:t>[59]</w:t>
          </w:r>
          <w:r w:rsidR="00B37099">
            <w:fldChar w:fldCharType="end"/>
          </w:r>
        </w:sdtContent>
      </w:sdt>
      <w:r w:rsidR="00286C57" w:rsidRPr="00450A04">
        <w:t>)</w:t>
      </w:r>
      <w:r w:rsidR="00E86875" w:rsidRPr="00450A04">
        <w:t>.</w:t>
      </w:r>
      <w:r w:rsidR="00CA42CE" w:rsidRPr="00450A04">
        <w:t xml:space="preserve"> </w:t>
      </w:r>
      <w:r w:rsidR="00690F46" w:rsidRPr="00450A04">
        <w:t>B</w:t>
      </w:r>
      <w:r w:rsidR="00CA42CE" w:rsidRPr="00450A04">
        <w:t>ased on my sample, I have not identified any fundamental shortfa</w:t>
      </w:r>
      <w:r w:rsidR="00690F46" w:rsidRPr="00450A04">
        <w:t>lls</w:t>
      </w:r>
      <w:r w:rsidR="003A7E7D" w:rsidRPr="00450A04">
        <w:t xml:space="preserve"> regarding the </w:t>
      </w:r>
      <w:r w:rsidR="0029611F" w:rsidRPr="00450A04">
        <w:t>civil engineering safety case.</w:t>
      </w:r>
      <w:r w:rsidR="00E86875" w:rsidRPr="00450A04">
        <w:t xml:space="preserve"> </w:t>
      </w:r>
    </w:p>
    <w:p w14:paraId="456B935F" w14:textId="770CC8F8" w:rsidR="001034B9" w:rsidRPr="00450A04" w:rsidRDefault="007C1834" w:rsidP="00A138CE">
      <w:pPr>
        <w:pStyle w:val="Heading3"/>
        <w:ind w:left="851" w:hanging="851"/>
      </w:pPr>
      <w:r w:rsidRPr="00450A04">
        <w:t>Codes and standards</w:t>
      </w:r>
    </w:p>
    <w:p w14:paraId="5B40E5EA" w14:textId="055F7059" w:rsidR="007C1834" w:rsidRPr="00450A04" w:rsidRDefault="00B33C25" w:rsidP="00513724">
      <w:pPr>
        <w:pStyle w:val="Numberedparagraph"/>
        <w:ind w:left="851" w:hanging="851"/>
      </w:pPr>
      <w:r w:rsidRPr="00450A04">
        <w:t>In this section</w:t>
      </w:r>
      <w:r w:rsidR="00C4765D" w:rsidRPr="00450A04">
        <w:t>,</w:t>
      </w:r>
      <w:r w:rsidRPr="00450A04">
        <w:t xml:space="preserve"> </w:t>
      </w:r>
      <w:r w:rsidR="00E56683" w:rsidRPr="00450A04">
        <w:t xml:space="preserve">I have </w:t>
      </w:r>
      <w:r w:rsidR="27EEC97B" w:rsidRPr="00450A04">
        <w:t>assessed</w:t>
      </w:r>
      <w:r w:rsidR="00E56683" w:rsidRPr="00450A04">
        <w:t xml:space="preserve"> the </w:t>
      </w:r>
      <w:r w:rsidR="002628DD" w:rsidRPr="00450A04">
        <w:t xml:space="preserve">submission against the RGP </w:t>
      </w:r>
      <w:r w:rsidR="0007359C" w:rsidRPr="00450A04">
        <w:t xml:space="preserve">set out in </w:t>
      </w:r>
      <w:r w:rsidR="008843FB" w:rsidRPr="00450A04">
        <w:t xml:space="preserve">“Requirement 9: Proven engineering practices” of </w:t>
      </w:r>
      <w:r w:rsidR="00EF473B" w:rsidRPr="00450A04">
        <w:t xml:space="preserve">IAEA </w:t>
      </w:r>
      <w:r w:rsidR="000019F7" w:rsidRPr="00450A04">
        <w:t xml:space="preserve">SSR 2/1 (ref. </w:t>
      </w:r>
      <w:sdt>
        <w:sdtPr>
          <w:id w:val="812068451"/>
          <w:citation/>
        </w:sdtPr>
        <w:sdtContent>
          <w:r w:rsidR="00C22201" w:rsidRPr="00450A04">
            <w:fldChar w:fldCharType="begin"/>
          </w:r>
          <w:r w:rsidR="00733058" w:rsidRPr="00450A04">
            <w:instrText xml:space="preserve">CITATION IAE \l 2057 </w:instrText>
          </w:r>
          <w:r w:rsidR="00C22201" w:rsidRPr="00450A04">
            <w:fldChar w:fldCharType="separate"/>
          </w:r>
          <w:r w:rsidR="00C14507" w:rsidRPr="00C14507">
            <w:t>[62]</w:t>
          </w:r>
          <w:r w:rsidR="00C22201" w:rsidRPr="00450A04">
            <w:fldChar w:fldCharType="end"/>
          </w:r>
        </w:sdtContent>
      </w:sdt>
      <w:r w:rsidR="00C22201" w:rsidRPr="00450A04">
        <w:t>)</w:t>
      </w:r>
      <w:r w:rsidR="00722D1E" w:rsidRPr="00450A04">
        <w:t xml:space="preserve">, </w:t>
      </w:r>
      <w:r w:rsidR="003F6BDC" w:rsidRPr="00450A04">
        <w:t xml:space="preserve">SAPs </w:t>
      </w:r>
      <w:bookmarkStart w:id="23" w:name="_Hlk206747409"/>
      <w:r w:rsidR="00ED66CA" w:rsidRPr="00450A04">
        <w:t>ECE.1</w:t>
      </w:r>
      <w:r w:rsidR="009E0B50" w:rsidRPr="00450A04">
        <w:t>, ECE.</w:t>
      </w:r>
      <w:r w:rsidR="005109B1" w:rsidRPr="00450A04">
        <w:t>2,</w:t>
      </w:r>
      <w:r w:rsidR="009E0B50" w:rsidRPr="00450A04">
        <w:t xml:space="preserve"> </w:t>
      </w:r>
      <w:r w:rsidR="005109B1" w:rsidRPr="00450A04">
        <w:t>EC</w:t>
      </w:r>
      <w:r w:rsidR="41ADFFE3" w:rsidRPr="00450A04">
        <w:t>S</w:t>
      </w:r>
      <w:r w:rsidR="005109B1" w:rsidRPr="00450A04">
        <w:t>.3, EC</w:t>
      </w:r>
      <w:r w:rsidR="288D91ED" w:rsidRPr="00450A04">
        <w:t>S</w:t>
      </w:r>
      <w:r w:rsidR="005109B1" w:rsidRPr="00450A04">
        <w:t>.4</w:t>
      </w:r>
      <w:r w:rsidR="00ED66CA" w:rsidRPr="00450A04">
        <w:t xml:space="preserve"> and </w:t>
      </w:r>
      <w:r w:rsidR="003F6BDC" w:rsidRPr="00450A04">
        <w:t>EC</w:t>
      </w:r>
      <w:r w:rsidR="6AAC6718" w:rsidRPr="00450A04">
        <w:t>S</w:t>
      </w:r>
      <w:r w:rsidR="003F6BDC" w:rsidRPr="00450A04">
        <w:t>.</w:t>
      </w:r>
      <w:bookmarkEnd w:id="23"/>
      <w:r w:rsidR="005109B1" w:rsidRPr="00450A04">
        <w:t xml:space="preserve">5 </w:t>
      </w:r>
      <w:r w:rsidR="002D3E52" w:rsidRPr="00450A04">
        <w:t>(ref</w:t>
      </w:r>
      <w:sdt>
        <w:sdtPr>
          <w:id w:val="1722245056"/>
          <w:citation/>
        </w:sdtPr>
        <w:sdtContent>
          <w:r w:rsidR="00D45C4C" w:rsidRPr="00450A04">
            <w:fldChar w:fldCharType="begin"/>
          </w:r>
          <w:r w:rsidR="00C11565" w:rsidRPr="00450A04">
            <w:instrText xml:space="preserve">CITATION SAPs \l 2057 </w:instrText>
          </w:r>
          <w:r w:rsidR="00D45C4C" w:rsidRPr="00450A04">
            <w:fldChar w:fldCharType="separate"/>
          </w:r>
          <w:r w:rsidR="00C14507">
            <w:t xml:space="preserve"> </w:t>
          </w:r>
          <w:r w:rsidR="00C14507" w:rsidRPr="00C14507">
            <w:t>[41]</w:t>
          </w:r>
          <w:r w:rsidR="00D45C4C" w:rsidRPr="00450A04">
            <w:fldChar w:fldCharType="end"/>
          </w:r>
        </w:sdtContent>
      </w:sdt>
      <w:r w:rsidR="002D3E52" w:rsidRPr="00450A04">
        <w:t>)</w:t>
      </w:r>
      <w:r w:rsidR="006632A8" w:rsidRPr="00450A04">
        <w:t>.</w:t>
      </w:r>
      <w:r w:rsidR="002C0710" w:rsidRPr="00450A04">
        <w:t xml:space="preserve"> </w:t>
      </w:r>
    </w:p>
    <w:p w14:paraId="5A190095" w14:textId="31BC72D3" w:rsidR="00830DFB" w:rsidRPr="00450A04" w:rsidRDefault="00830DFB" w:rsidP="00513724">
      <w:pPr>
        <w:pStyle w:val="Numberedparagraph"/>
        <w:ind w:left="851" w:hanging="851"/>
      </w:pPr>
      <w:r w:rsidRPr="00450A04">
        <w:t xml:space="preserve">The RP identifies principal codes and standards in the Codes and Standards Applicability Report for Civil Engineering, HI-2241293, (ref. </w:t>
      </w:r>
      <w:sdt>
        <w:sdtPr>
          <w:id w:val="1157800998"/>
          <w:citation/>
        </w:sdtPr>
        <w:sdtContent>
          <w:r w:rsidRPr="00450A04">
            <w:fldChar w:fldCharType="begin"/>
          </w:r>
          <w:r w:rsidRPr="00450A04">
            <w:instrText xml:space="preserve">CITATION CSCE \l 2057 </w:instrText>
          </w:r>
          <w:r w:rsidRPr="00450A04">
            <w:fldChar w:fldCharType="separate"/>
          </w:r>
          <w:r w:rsidR="00C14507" w:rsidRPr="00C14507">
            <w:t>[85]</w:t>
          </w:r>
          <w:r w:rsidRPr="00450A04">
            <w:fldChar w:fldCharType="end"/>
          </w:r>
        </w:sdtContent>
      </w:sdt>
      <w:r w:rsidRPr="00450A04">
        <w:t>), used for the substantiation of SSCs against SFRs within the Nuclear Island (NI).</w:t>
      </w:r>
    </w:p>
    <w:p w14:paraId="0C382DD2" w14:textId="3A18955B" w:rsidR="00830DFB" w:rsidRPr="00450A04" w:rsidRDefault="00830DFB" w:rsidP="00513724">
      <w:pPr>
        <w:pStyle w:val="Numberedparagraph"/>
        <w:ind w:left="851" w:hanging="851"/>
      </w:pPr>
      <w:r w:rsidRPr="00450A04">
        <w:t xml:space="preserve">The proposed codes and standards are listed in </w:t>
      </w:r>
      <w:r w:rsidRPr="00450A04">
        <w:fldChar w:fldCharType="begin"/>
      </w:r>
      <w:r w:rsidRPr="00450A04">
        <w:instrText xml:space="preserve"> REF _Ref205197736 \h  \* MERGEFORMAT </w:instrText>
      </w:r>
      <w:r w:rsidRPr="00450A04">
        <w:fldChar w:fldCharType="separate"/>
      </w:r>
      <w:r w:rsidRPr="00450A04">
        <w:t xml:space="preserve">Table </w:t>
      </w:r>
      <w:r w:rsidRPr="007E0BA3">
        <w:t>1</w:t>
      </w:r>
      <w:r w:rsidRPr="00450A04">
        <w:fldChar w:fldCharType="end"/>
      </w:r>
      <w:r w:rsidR="000325B8">
        <w:t xml:space="preserve">, (ref. </w:t>
      </w:r>
      <w:sdt>
        <w:sdtPr>
          <w:id w:val="434570193"/>
          <w:citation/>
        </w:sdtPr>
        <w:sdtContent>
          <w:r w:rsidR="00623A34">
            <w:fldChar w:fldCharType="begin"/>
          </w:r>
          <w:r w:rsidR="00623A34">
            <w:instrText xml:space="preserve"> CITATION CSCE \l 2057 </w:instrText>
          </w:r>
          <w:r w:rsidR="00623A34">
            <w:fldChar w:fldCharType="separate"/>
          </w:r>
          <w:r w:rsidR="00C14507" w:rsidRPr="00C14507">
            <w:t>[85]</w:t>
          </w:r>
          <w:r w:rsidR="00623A34">
            <w:fldChar w:fldCharType="end"/>
          </w:r>
        </w:sdtContent>
      </w:sdt>
      <w:r w:rsidR="00623A34">
        <w:t>)</w:t>
      </w:r>
      <w:r w:rsidR="00350B2F">
        <w:t>,</w:t>
      </w:r>
      <w:r w:rsidRPr="00450A04">
        <w:t xml:space="preserve"> for justification of the SMR-300 civil engineering design.</w:t>
      </w:r>
      <w:r w:rsidR="00994F56" w:rsidRPr="00450A04">
        <w:t xml:space="preserve"> Seismic Category I </w:t>
      </w:r>
      <w:r w:rsidR="00AE5EC9" w:rsidRPr="00450A04">
        <w:t>requires maintaining the</w:t>
      </w:r>
      <w:r w:rsidR="00994F56" w:rsidRPr="00450A04">
        <w:t xml:space="preserve"> functionality and integrity</w:t>
      </w:r>
      <w:r w:rsidR="00AE5EC9" w:rsidRPr="00450A04">
        <w:t xml:space="preserve"> of the structure</w:t>
      </w:r>
      <w:r w:rsidR="00994F56" w:rsidRPr="00450A04">
        <w:t xml:space="preserve">, whereas Seismic Category II </w:t>
      </w:r>
      <w:r w:rsidR="00AE5EC9" w:rsidRPr="00450A04">
        <w:t xml:space="preserve">requires </w:t>
      </w:r>
      <w:r w:rsidR="00994F56" w:rsidRPr="00450A04">
        <w:t xml:space="preserve">only to </w:t>
      </w:r>
      <w:r w:rsidR="002E4C71" w:rsidRPr="00450A04">
        <w:t xml:space="preserve">maintain the </w:t>
      </w:r>
      <w:r w:rsidR="00994F56" w:rsidRPr="00450A04">
        <w:t>integrity</w:t>
      </w:r>
      <w:r w:rsidR="002E4C71" w:rsidRPr="00450A04">
        <w:t xml:space="preserve"> of the structure.</w:t>
      </w:r>
      <w:r w:rsidR="00994F56" w:rsidRPr="00450A04">
        <w:t xml:space="preserve"> Seismic Category I applies to safety-related SSCs and those required to support or protect safety-related SSCs. Seismic Category II applies to SSCs that need to be designed to preclude their structural failure during SSE conditions or interaction with Seismic Category I SSCs.</w:t>
      </w:r>
    </w:p>
    <w:p w14:paraId="62429506" w14:textId="6644F1B9" w:rsidR="00830DFB" w:rsidRPr="00450A04" w:rsidRDefault="00830DFB" w:rsidP="00830DFB">
      <w:pPr>
        <w:pStyle w:val="Caption"/>
        <w:keepNext/>
      </w:pPr>
      <w:bookmarkStart w:id="24" w:name="_Ref215137810"/>
      <w:r w:rsidRPr="00450A04">
        <w:lastRenderedPageBreak/>
        <w:t xml:space="preserve">Table </w:t>
      </w:r>
      <w:r w:rsidRPr="00450A04">
        <w:fldChar w:fldCharType="begin"/>
      </w:r>
      <w:r w:rsidRPr="00450A04">
        <w:instrText xml:space="preserve"> SEQ Table \* ARABIC </w:instrText>
      </w:r>
      <w:r w:rsidRPr="00450A04">
        <w:fldChar w:fldCharType="separate"/>
      </w:r>
      <w:r w:rsidRPr="007E0BA3">
        <w:t>1</w:t>
      </w:r>
      <w:r w:rsidRPr="00450A04">
        <w:fldChar w:fldCharType="end"/>
      </w:r>
      <w:bookmarkEnd w:id="24"/>
      <w:r w:rsidRPr="00450A04">
        <w:t xml:space="preserve"> - Principal Civil Engineering Codes and Standards for SMR-300 Civil Structures (refs. </w:t>
      </w:r>
      <w:sdt>
        <w:sdtPr>
          <w:id w:val="-1372834751"/>
          <w:citation/>
        </w:sdtPr>
        <w:sdtContent>
          <w:r w:rsidRPr="00450A04">
            <w:fldChar w:fldCharType="begin"/>
          </w:r>
          <w:r w:rsidRPr="00450A04">
            <w:instrText xml:space="preserve"> CITATION CSCE \l 2057 </w:instrText>
          </w:r>
          <w:r w:rsidRPr="00450A04">
            <w:fldChar w:fldCharType="separate"/>
          </w:r>
          <w:r w:rsidR="00C14507" w:rsidRPr="00C14507">
            <w:rPr>
              <w:noProof/>
            </w:rPr>
            <w:t>[85]</w:t>
          </w:r>
          <w:r w:rsidRPr="00450A04">
            <w:fldChar w:fldCharType="end"/>
          </w:r>
        </w:sdtContent>
      </w:sdt>
      <w:r w:rsidRPr="00450A04">
        <w:t xml:space="preserve"> and </w:t>
      </w:r>
      <w:sdt>
        <w:sdtPr>
          <w:id w:val="-224908508"/>
          <w:citation/>
        </w:sdtPr>
        <w:sdtContent>
          <w:r w:rsidRPr="00450A04">
            <w:fldChar w:fldCharType="begin"/>
          </w:r>
          <w:r w:rsidRPr="00450A04">
            <w:instrText xml:space="preserve"> CITATION Hol3 \l 2057 </w:instrText>
          </w:r>
          <w:r w:rsidRPr="00450A04">
            <w:fldChar w:fldCharType="separate"/>
          </w:r>
          <w:r w:rsidR="00C14507" w:rsidRPr="00C14507">
            <w:rPr>
              <w:noProof/>
            </w:rPr>
            <w:t>[86]</w:t>
          </w:r>
          <w:r w:rsidRPr="00450A04">
            <w:fldChar w:fldCharType="end"/>
          </w:r>
        </w:sdtContent>
      </w:sdt>
      <w:r w:rsidRPr="00450A04">
        <w:t>)</w:t>
      </w:r>
    </w:p>
    <w:tbl>
      <w:tblPr>
        <w:tblStyle w:val="ONRTable1"/>
        <w:tblW w:w="0" w:type="auto"/>
        <w:tblInd w:w="5" w:type="dxa"/>
        <w:tblLook w:val="04A0" w:firstRow="1" w:lastRow="0" w:firstColumn="1" w:lastColumn="0" w:noHBand="0" w:noVBand="1"/>
      </w:tblPr>
      <w:tblGrid>
        <w:gridCol w:w="2972"/>
        <w:gridCol w:w="1843"/>
        <w:gridCol w:w="1843"/>
        <w:gridCol w:w="1907"/>
      </w:tblGrid>
      <w:tr w:rsidR="00830DFB" w:rsidRPr="00450A04" w14:paraId="0E5A6508" w14:textId="77777777">
        <w:trPr>
          <w:cnfStyle w:val="100000000000" w:firstRow="1" w:lastRow="0" w:firstColumn="0" w:lastColumn="0" w:oddVBand="0" w:evenVBand="0" w:oddHBand="0" w:evenHBand="0" w:firstRowFirstColumn="0" w:firstRowLastColumn="0" w:lastRowFirstColumn="0" w:lastRowLastColumn="0"/>
        </w:trPr>
        <w:tc>
          <w:tcPr>
            <w:tcW w:w="2972" w:type="dxa"/>
          </w:tcPr>
          <w:p w14:paraId="2F5BE8D0" w14:textId="77777777" w:rsidR="00830DFB" w:rsidRPr="00450A04" w:rsidRDefault="00830DFB">
            <w:pPr>
              <w:spacing w:before="60" w:after="60"/>
              <w:rPr>
                <w:b w:val="0"/>
                <w:bCs/>
              </w:rPr>
            </w:pPr>
            <w:r w:rsidRPr="00450A04">
              <w:rPr>
                <w:b w:val="0"/>
                <w:bCs/>
              </w:rPr>
              <w:t>SSC Structure Type/Technical Topic</w:t>
            </w:r>
          </w:p>
        </w:tc>
        <w:tc>
          <w:tcPr>
            <w:tcW w:w="1843" w:type="dxa"/>
          </w:tcPr>
          <w:p w14:paraId="73FF4109" w14:textId="77777777" w:rsidR="00830DFB" w:rsidRPr="00450A04" w:rsidRDefault="00830DFB">
            <w:pPr>
              <w:spacing w:before="60" w:after="60"/>
              <w:rPr>
                <w:b w:val="0"/>
                <w:bCs/>
              </w:rPr>
            </w:pPr>
            <w:r w:rsidRPr="00450A04">
              <w:rPr>
                <w:b w:val="0"/>
                <w:bCs/>
              </w:rPr>
              <w:t>Seismic Category I</w:t>
            </w:r>
          </w:p>
        </w:tc>
        <w:tc>
          <w:tcPr>
            <w:tcW w:w="1843" w:type="dxa"/>
          </w:tcPr>
          <w:p w14:paraId="226EEF6E" w14:textId="77777777" w:rsidR="00830DFB" w:rsidRPr="00450A04" w:rsidRDefault="00830DFB">
            <w:pPr>
              <w:spacing w:before="60" w:after="60"/>
              <w:rPr>
                <w:b w:val="0"/>
                <w:bCs/>
              </w:rPr>
            </w:pPr>
            <w:r w:rsidRPr="00450A04">
              <w:rPr>
                <w:b w:val="0"/>
                <w:bCs/>
              </w:rPr>
              <w:t>Seismic Category II</w:t>
            </w:r>
          </w:p>
        </w:tc>
        <w:tc>
          <w:tcPr>
            <w:tcW w:w="1907" w:type="dxa"/>
          </w:tcPr>
          <w:p w14:paraId="14E41DDD" w14:textId="77777777" w:rsidR="00830DFB" w:rsidRPr="00450A04" w:rsidRDefault="00830DFB">
            <w:pPr>
              <w:spacing w:before="60" w:after="60"/>
              <w:rPr>
                <w:b w:val="0"/>
                <w:bCs/>
              </w:rPr>
            </w:pPr>
            <w:r w:rsidRPr="00450A04">
              <w:rPr>
                <w:b w:val="0"/>
                <w:bCs/>
              </w:rPr>
              <w:t>Non-seismic</w:t>
            </w:r>
          </w:p>
        </w:tc>
      </w:tr>
      <w:tr w:rsidR="00830DFB" w:rsidRPr="00450A04" w14:paraId="73ECFDB6" w14:textId="77777777">
        <w:trPr>
          <w:trHeight w:val="679"/>
        </w:trPr>
        <w:tc>
          <w:tcPr>
            <w:tcW w:w="2972" w:type="dxa"/>
          </w:tcPr>
          <w:p w14:paraId="3CE28ACB" w14:textId="77777777" w:rsidR="00830DFB" w:rsidRPr="00450A04" w:rsidRDefault="00830DFB">
            <w:pPr>
              <w:spacing w:before="60" w:after="60"/>
            </w:pPr>
            <w:r w:rsidRPr="00450A04">
              <w:t>Design of containment structures</w:t>
            </w:r>
          </w:p>
        </w:tc>
        <w:tc>
          <w:tcPr>
            <w:tcW w:w="1843" w:type="dxa"/>
          </w:tcPr>
          <w:p w14:paraId="59F37200" w14:textId="77777777" w:rsidR="00830DFB" w:rsidRPr="00450A04" w:rsidRDefault="00830DFB">
            <w:pPr>
              <w:spacing w:before="60" w:after="60"/>
            </w:pPr>
            <w:r w:rsidRPr="00450A04">
              <w:t>ASME BPVC</w:t>
            </w:r>
          </w:p>
        </w:tc>
        <w:tc>
          <w:tcPr>
            <w:tcW w:w="1843" w:type="dxa"/>
          </w:tcPr>
          <w:p w14:paraId="6B69452F" w14:textId="77777777" w:rsidR="00830DFB" w:rsidRPr="00450A04" w:rsidRDefault="00830DFB">
            <w:pPr>
              <w:spacing w:before="60" w:after="60"/>
            </w:pPr>
            <w:r w:rsidRPr="00450A04">
              <w:t>N/A</w:t>
            </w:r>
          </w:p>
        </w:tc>
        <w:tc>
          <w:tcPr>
            <w:tcW w:w="1907" w:type="dxa"/>
          </w:tcPr>
          <w:p w14:paraId="40901E73" w14:textId="77777777" w:rsidR="00830DFB" w:rsidRPr="00450A04" w:rsidRDefault="00830DFB">
            <w:pPr>
              <w:spacing w:before="60" w:after="60"/>
            </w:pPr>
            <w:r w:rsidRPr="00450A04">
              <w:t>N/A</w:t>
            </w:r>
          </w:p>
        </w:tc>
      </w:tr>
      <w:tr w:rsidR="00830DFB" w:rsidRPr="00450A04" w14:paraId="4DB4E010" w14:textId="77777777">
        <w:tc>
          <w:tcPr>
            <w:tcW w:w="2972" w:type="dxa"/>
          </w:tcPr>
          <w:p w14:paraId="65CE2A72" w14:textId="77777777" w:rsidR="00830DFB" w:rsidRPr="00450A04" w:rsidRDefault="00830DFB">
            <w:pPr>
              <w:spacing w:before="60" w:after="60"/>
            </w:pPr>
            <w:r w:rsidRPr="00450A04">
              <w:t>Design of RC structures</w:t>
            </w:r>
          </w:p>
        </w:tc>
        <w:tc>
          <w:tcPr>
            <w:tcW w:w="1843" w:type="dxa"/>
          </w:tcPr>
          <w:p w14:paraId="313F5705" w14:textId="77777777" w:rsidR="00830DFB" w:rsidRPr="00450A04" w:rsidRDefault="00830DFB">
            <w:pPr>
              <w:spacing w:before="60" w:after="60"/>
            </w:pPr>
            <w:r w:rsidRPr="00450A04">
              <w:t>ACI 349-13</w:t>
            </w:r>
          </w:p>
        </w:tc>
        <w:tc>
          <w:tcPr>
            <w:tcW w:w="1843" w:type="dxa"/>
          </w:tcPr>
          <w:p w14:paraId="65FA1B1A" w14:textId="77777777" w:rsidR="00830DFB" w:rsidRPr="00450A04" w:rsidRDefault="00830DFB">
            <w:pPr>
              <w:spacing w:before="60" w:after="60"/>
            </w:pPr>
            <w:r w:rsidRPr="00450A04">
              <w:t>ACI 349-13</w:t>
            </w:r>
          </w:p>
        </w:tc>
        <w:tc>
          <w:tcPr>
            <w:tcW w:w="1907" w:type="dxa"/>
          </w:tcPr>
          <w:p w14:paraId="46EEAECE" w14:textId="77777777" w:rsidR="00830DFB" w:rsidRPr="00450A04" w:rsidRDefault="00830DFB">
            <w:pPr>
              <w:spacing w:before="60" w:after="60"/>
            </w:pPr>
            <w:r w:rsidRPr="00450A04">
              <w:t>ACI 318-19</w:t>
            </w:r>
          </w:p>
        </w:tc>
      </w:tr>
      <w:tr w:rsidR="00830DFB" w:rsidRPr="00450A04" w14:paraId="2DD50069" w14:textId="77777777">
        <w:tc>
          <w:tcPr>
            <w:tcW w:w="2972" w:type="dxa"/>
          </w:tcPr>
          <w:p w14:paraId="2F04ADBD" w14:textId="77777777" w:rsidR="00830DFB" w:rsidRPr="00450A04" w:rsidRDefault="00830DFB">
            <w:pPr>
              <w:spacing w:before="60" w:after="60"/>
            </w:pPr>
            <w:r w:rsidRPr="00450A04">
              <w:t>Design of steel structures</w:t>
            </w:r>
          </w:p>
        </w:tc>
        <w:tc>
          <w:tcPr>
            <w:tcW w:w="1843" w:type="dxa"/>
          </w:tcPr>
          <w:p w14:paraId="618A0306" w14:textId="77777777" w:rsidR="00830DFB" w:rsidRPr="00450A04" w:rsidRDefault="00830DFB">
            <w:pPr>
              <w:spacing w:before="60" w:after="60"/>
            </w:pPr>
            <w:r w:rsidRPr="00450A04">
              <w:t>ANSI/AISC N690-18</w:t>
            </w:r>
          </w:p>
        </w:tc>
        <w:tc>
          <w:tcPr>
            <w:tcW w:w="1843" w:type="dxa"/>
          </w:tcPr>
          <w:p w14:paraId="06A2F572" w14:textId="77777777" w:rsidR="00830DFB" w:rsidRPr="00450A04" w:rsidRDefault="00830DFB">
            <w:pPr>
              <w:spacing w:before="60" w:after="60"/>
            </w:pPr>
            <w:r w:rsidRPr="00450A04">
              <w:t>ANSI/AISC N690-18</w:t>
            </w:r>
          </w:p>
        </w:tc>
        <w:tc>
          <w:tcPr>
            <w:tcW w:w="1907" w:type="dxa"/>
          </w:tcPr>
          <w:p w14:paraId="34AEB7FC" w14:textId="77777777" w:rsidR="00830DFB" w:rsidRPr="00450A04" w:rsidRDefault="00830DFB">
            <w:pPr>
              <w:spacing w:before="60" w:after="60"/>
            </w:pPr>
            <w:r w:rsidRPr="00450A04">
              <w:t>ANSI/AISC 360-22</w:t>
            </w:r>
          </w:p>
        </w:tc>
      </w:tr>
      <w:tr w:rsidR="00830DFB" w:rsidRPr="00450A04" w14:paraId="00029A9A" w14:textId="77777777">
        <w:trPr>
          <w:trHeight w:val="560"/>
        </w:trPr>
        <w:tc>
          <w:tcPr>
            <w:tcW w:w="2972" w:type="dxa"/>
          </w:tcPr>
          <w:p w14:paraId="5F7D8905" w14:textId="77777777" w:rsidR="00830DFB" w:rsidRPr="00450A04" w:rsidRDefault="00830DFB">
            <w:pPr>
              <w:spacing w:before="60" w:after="60"/>
              <w:rPr>
                <w:highlight w:val="red"/>
              </w:rPr>
            </w:pPr>
            <w:r w:rsidRPr="00450A04">
              <w:t>Design of CSSM structures</w:t>
            </w:r>
          </w:p>
        </w:tc>
        <w:tc>
          <w:tcPr>
            <w:tcW w:w="1843" w:type="dxa"/>
          </w:tcPr>
          <w:p w14:paraId="6DFE6C97" w14:textId="77777777" w:rsidR="00830DFB" w:rsidRPr="00450A04" w:rsidRDefault="00830DFB">
            <w:pPr>
              <w:spacing w:before="60" w:after="60"/>
              <w:rPr>
                <w:highlight w:val="red"/>
              </w:rPr>
            </w:pPr>
            <w:r w:rsidRPr="00450A04">
              <w:t>ANSI/AISC N690-18, Appendix N9</w:t>
            </w:r>
          </w:p>
        </w:tc>
        <w:tc>
          <w:tcPr>
            <w:tcW w:w="1843" w:type="dxa"/>
          </w:tcPr>
          <w:p w14:paraId="5498CCA6" w14:textId="77777777" w:rsidR="00830DFB" w:rsidRPr="00450A04" w:rsidRDefault="00830DFB">
            <w:pPr>
              <w:spacing w:before="60" w:after="60"/>
              <w:rPr>
                <w:highlight w:val="red"/>
              </w:rPr>
            </w:pPr>
            <w:r w:rsidRPr="00450A04">
              <w:t>N/A</w:t>
            </w:r>
          </w:p>
        </w:tc>
        <w:tc>
          <w:tcPr>
            <w:tcW w:w="1907" w:type="dxa"/>
          </w:tcPr>
          <w:p w14:paraId="04EFD673" w14:textId="77777777" w:rsidR="00830DFB" w:rsidRPr="00450A04" w:rsidRDefault="00830DFB">
            <w:pPr>
              <w:spacing w:before="60" w:after="60"/>
              <w:rPr>
                <w:highlight w:val="red"/>
              </w:rPr>
            </w:pPr>
            <w:r w:rsidRPr="00450A04">
              <w:t>N/A</w:t>
            </w:r>
          </w:p>
        </w:tc>
      </w:tr>
      <w:tr w:rsidR="00830DFB" w:rsidRPr="00450A04" w14:paraId="4DF1F224" w14:textId="77777777">
        <w:trPr>
          <w:trHeight w:val="560"/>
        </w:trPr>
        <w:tc>
          <w:tcPr>
            <w:tcW w:w="2972" w:type="dxa"/>
          </w:tcPr>
          <w:p w14:paraId="7EF1A87C" w14:textId="77777777" w:rsidR="00830DFB" w:rsidRPr="00450A04" w:rsidRDefault="00830DFB">
            <w:pPr>
              <w:spacing w:before="60" w:after="60"/>
              <w:rPr>
                <w:highlight w:val="red"/>
              </w:rPr>
            </w:pPr>
            <w:r w:rsidRPr="00450A04">
              <w:t>Seismic analysis</w:t>
            </w:r>
          </w:p>
        </w:tc>
        <w:tc>
          <w:tcPr>
            <w:tcW w:w="1843" w:type="dxa"/>
          </w:tcPr>
          <w:p w14:paraId="17D99323" w14:textId="77777777" w:rsidR="00830DFB" w:rsidRPr="00450A04" w:rsidRDefault="00830DFB">
            <w:pPr>
              <w:spacing w:before="60" w:after="60"/>
              <w:rPr>
                <w:highlight w:val="red"/>
              </w:rPr>
            </w:pPr>
            <w:r w:rsidRPr="00450A04">
              <w:t>ASCE/SEI 4-16</w:t>
            </w:r>
          </w:p>
        </w:tc>
        <w:tc>
          <w:tcPr>
            <w:tcW w:w="1843" w:type="dxa"/>
          </w:tcPr>
          <w:p w14:paraId="10EE7152" w14:textId="77777777" w:rsidR="00830DFB" w:rsidRPr="00450A04" w:rsidRDefault="00830DFB">
            <w:pPr>
              <w:spacing w:before="60" w:after="60"/>
              <w:rPr>
                <w:highlight w:val="red"/>
              </w:rPr>
            </w:pPr>
            <w:r w:rsidRPr="00450A04">
              <w:t>ASCE/SEI 4-16</w:t>
            </w:r>
          </w:p>
        </w:tc>
        <w:tc>
          <w:tcPr>
            <w:tcW w:w="1907" w:type="dxa"/>
          </w:tcPr>
          <w:p w14:paraId="267E14D5" w14:textId="77777777" w:rsidR="00830DFB" w:rsidRPr="00450A04" w:rsidRDefault="00830DFB">
            <w:pPr>
              <w:spacing w:before="60" w:after="60"/>
              <w:rPr>
                <w:highlight w:val="red"/>
              </w:rPr>
            </w:pPr>
            <w:r w:rsidRPr="00450A04">
              <w:t>IBC</w:t>
            </w:r>
          </w:p>
        </w:tc>
      </w:tr>
      <w:tr w:rsidR="00830DFB" w:rsidRPr="00450A04" w14:paraId="263B1EAB" w14:textId="77777777">
        <w:trPr>
          <w:trHeight w:val="560"/>
        </w:trPr>
        <w:tc>
          <w:tcPr>
            <w:tcW w:w="2972" w:type="dxa"/>
          </w:tcPr>
          <w:p w14:paraId="55E322D9" w14:textId="77777777" w:rsidR="00830DFB" w:rsidRPr="00450A04" w:rsidRDefault="00830DFB">
            <w:pPr>
              <w:spacing w:before="60" w:after="60"/>
              <w:rPr>
                <w:highlight w:val="red"/>
              </w:rPr>
            </w:pPr>
            <w:r w:rsidRPr="00450A04">
              <w:t>Aircraft Impact Evaluation</w:t>
            </w:r>
          </w:p>
        </w:tc>
        <w:tc>
          <w:tcPr>
            <w:tcW w:w="1843" w:type="dxa"/>
          </w:tcPr>
          <w:p w14:paraId="05BCBB86" w14:textId="77777777" w:rsidR="00830DFB" w:rsidRPr="00450A04" w:rsidRDefault="00830DFB">
            <w:pPr>
              <w:spacing w:before="60" w:after="60"/>
              <w:rPr>
                <w:highlight w:val="red"/>
              </w:rPr>
            </w:pPr>
            <w:r w:rsidRPr="00450A04">
              <w:t>NEI 07-13</w:t>
            </w:r>
          </w:p>
        </w:tc>
        <w:tc>
          <w:tcPr>
            <w:tcW w:w="1843" w:type="dxa"/>
          </w:tcPr>
          <w:p w14:paraId="3472AB3E" w14:textId="77777777" w:rsidR="00830DFB" w:rsidRPr="00450A04" w:rsidRDefault="00830DFB">
            <w:pPr>
              <w:spacing w:before="60" w:after="60"/>
              <w:rPr>
                <w:highlight w:val="red"/>
              </w:rPr>
            </w:pPr>
            <w:r w:rsidRPr="00450A04">
              <w:t>N/A</w:t>
            </w:r>
          </w:p>
        </w:tc>
        <w:tc>
          <w:tcPr>
            <w:tcW w:w="1907" w:type="dxa"/>
          </w:tcPr>
          <w:p w14:paraId="2E203FC4" w14:textId="77777777" w:rsidR="00830DFB" w:rsidRPr="00450A04" w:rsidRDefault="00830DFB">
            <w:pPr>
              <w:spacing w:before="60" w:after="60"/>
              <w:rPr>
                <w:highlight w:val="red"/>
              </w:rPr>
            </w:pPr>
            <w:r w:rsidRPr="00450A04">
              <w:t>N/A</w:t>
            </w:r>
          </w:p>
        </w:tc>
      </w:tr>
    </w:tbl>
    <w:p w14:paraId="45143F24" w14:textId="77777777" w:rsidR="00830DFB" w:rsidRPr="00450A04" w:rsidRDefault="00830DFB" w:rsidP="00830DFB">
      <w:pPr>
        <w:rPr>
          <w:highlight w:val="yellow"/>
        </w:rPr>
      </w:pPr>
    </w:p>
    <w:p w14:paraId="14271E65" w14:textId="757386AB" w:rsidR="001E13D2" w:rsidRPr="00450A04" w:rsidRDefault="009042EC" w:rsidP="00901B1A">
      <w:pPr>
        <w:pStyle w:val="Numberedparagraph"/>
        <w:ind w:left="851" w:hanging="851"/>
      </w:pPr>
      <w:r w:rsidRPr="00450A04">
        <w:t xml:space="preserve">I have identified that </w:t>
      </w:r>
      <w:r w:rsidR="00564D73">
        <w:fldChar w:fldCharType="begin"/>
      </w:r>
      <w:r w:rsidR="00564D73">
        <w:instrText xml:space="preserve"> REF _Ref215137810 \h </w:instrText>
      </w:r>
      <w:r w:rsidR="00901B1A">
        <w:instrText xml:space="preserve"> \* MERGEFORMAT </w:instrText>
      </w:r>
      <w:r w:rsidR="00564D73">
        <w:fldChar w:fldCharType="separate"/>
      </w:r>
      <w:r w:rsidR="00564D73" w:rsidRPr="00450A04">
        <w:t xml:space="preserve">Table </w:t>
      </w:r>
      <w:r w:rsidR="00564D73" w:rsidRPr="007E0BA3">
        <w:t>1</w:t>
      </w:r>
      <w:r w:rsidR="00564D73">
        <w:fldChar w:fldCharType="end"/>
      </w:r>
      <w:r w:rsidR="00564D73">
        <w:t xml:space="preserve"> </w:t>
      </w:r>
      <w:r w:rsidRPr="00450A04">
        <w:t xml:space="preserve">does not </w:t>
      </w:r>
      <w:r w:rsidR="00540F60" w:rsidRPr="00450A04">
        <w:t xml:space="preserve">include the latest </w:t>
      </w:r>
      <w:r w:rsidR="006352F2" w:rsidRPr="00450A04">
        <w:t>standards</w:t>
      </w:r>
      <w:r w:rsidR="00540F60" w:rsidRPr="00450A04">
        <w:t xml:space="preserve">, for example ACI 349-23 </w:t>
      </w:r>
      <w:r w:rsidR="00D7176F" w:rsidRPr="00450A04">
        <w:t>and</w:t>
      </w:r>
      <w:r w:rsidR="00540F60" w:rsidRPr="00450A04">
        <w:t xml:space="preserve"> N690-24.</w:t>
      </w:r>
      <w:r w:rsidR="00287BBD" w:rsidRPr="00450A04">
        <w:t xml:space="preserve"> </w:t>
      </w:r>
      <w:r w:rsidR="001E13D2" w:rsidRPr="00450A04">
        <w:t xml:space="preserve">The RP </w:t>
      </w:r>
      <w:r w:rsidR="00DA0256" w:rsidRPr="00450A04">
        <w:t>has committed to undertake a post-GDA review for any new revisions of the principal codes and standards to establish whether the applied codes and standards still represent current RGP</w:t>
      </w:r>
      <w:r w:rsidR="004037A8" w:rsidRPr="00450A04">
        <w:t xml:space="preserve">, (ref. </w:t>
      </w:r>
      <w:sdt>
        <w:sdtPr>
          <w:id w:val="-1044050029"/>
          <w:citation/>
        </w:sdtPr>
        <w:sdtContent>
          <w:r w:rsidR="009E5906" w:rsidRPr="00450A04">
            <w:fldChar w:fldCharType="begin"/>
          </w:r>
          <w:r w:rsidR="009E5906" w:rsidRPr="00450A04">
            <w:instrText xml:space="preserve"> CITATION CSCE \l 2057 </w:instrText>
          </w:r>
          <w:r w:rsidR="009E5906" w:rsidRPr="00450A04">
            <w:fldChar w:fldCharType="separate"/>
          </w:r>
          <w:r w:rsidR="00C14507" w:rsidRPr="00C14507">
            <w:t>[85]</w:t>
          </w:r>
          <w:r w:rsidR="009E5906" w:rsidRPr="00450A04">
            <w:fldChar w:fldCharType="end"/>
          </w:r>
        </w:sdtContent>
      </w:sdt>
      <w:r w:rsidR="009E5906" w:rsidRPr="00450A04">
        <w:t>)</w:t>
      </w:r>
      <w:r w:rsidR="004037A8" w:rsidRPr="00450A04">
        <w:t>.</w:t>
      </w:r>
      <w:r w:rsidR="00CE5D48" w:rsidRPr="00450A04">
        <w:t xml:space="preserve"> </w:t>
      </w:r>
      <w:r w:rsidR="00D7687F" w:rsidRPr="00450A04">
        <w:t xml:space="preserve">I consider </w:t>
      </w:r>
      <w:r w:rsidR="006352F2" w:rsidRPr="00450A04">
        <w:t xml:space="preserve">that </w:t>
      </w:r>
      <w:r w:rsidR="00D7687F" w:rsidRPr="00450A04">
        <w:t>the RP’s commitment</w:t>
      </w:r>
      <w:r w:rsidR="00055801" w:rsidRPr="00450A04">
        <w:t xml:space="preserve"> </w:t>
      </w:r>
      <w:r w:rsidR="00D7687F" w:rsidRPr="00450A04">
        <w:t>adequat</w:t>
      </w:r>
      <w:r w:rsidR="001A6B7B" w:rsidRPr="00450A04">
        <w:t xml:space="preserve">ely </w:t>
      </w:r>
      <w:r w:rsidR="006352F2" w:rsidRPr="00450A04">
        <w:t xml:space="preserve">captures the </w:t>
      </w:r>
      <w:r w:rsidR="00D7176F" w:rsidRPr="00450A04">
        <w:t xml:space="preserve">potential </w:t>
      </w:r>
      <w:r w:rsidR="00533AD6" w:rsidRPr="00450A04">
        <w:t xml:space="preserve">shortfall. </w:t>
      </w:r>
      <w:r w:rsidR="00BF678E" w:rsidRPr="00450A04">
        <w:t>In addition, there is no</w:t>
      </w:r>
      <w:r w:rsidR="00841356" w:rsidRPr="00450A04">
        <w:t xml:space="preserve"> explicit</w:t>
      </w:r>
      <w:r w:rsidR="00BF678E" w:rsidRPr="00450A04">
        <w:t xml:space="preserve"> mention of ASCE-43-19, Seismic Design Criteria for Structures, Systems, and Components in Nuclear Facilities, a key standard for seismic design</w:t>
      </w:r>
      <w:r w:rsidR="00253083" w:rsidRPr="00450A04">
        <w:t xml:space="preserve">. The </w:t>
      </w:r>
      <w:r w:rsidR="009E0EE9" w:rsidRPr="00450A04">
        <w:t xml:space="preserve">ASCE standard </w:t>
      </w:r>
      <w:r w:rsidR="00F02AC0" w:rsidRPr="00450A04">
        <w:t>is i</w:t>
      </w:r>
      <w:r w:rsidR="00AC363A" w:rsidRPr="00450A04">
        <w:t>ndirectly mention</w:t>
      </w:r>
      <w:r w:rsidR="009E0EE9" w:rsidRPr="00450A04">
        <w:t>ed</w:t>
      </w:r>
      <w:r w:rsidR="00AC363A" w:rsidRPr="00450A04">
        <w:t xml:space="preserve"> by reference to </w:t>
      </w:r>
      <w:r w:rsidR="00022138" w:rsidRPr="00450A04">
        <w:t>NUREG-0800 (re</w:t>
      </w:r>
      <w:r w:rsidR="00405CBE" w:rsidRPr="00450A04">
        <w:t xml:space="preserve">f. </w:t>
      </w:r>
      <w:sdt>
        <w:sdtPr>
          <w:id w:val="1916896124"/>
          <w:citation/>
        </w:sdtPr>
        <w:sdtContent>
          <w:r w:rsidR="008616FD" w:rsidRPr="00450A04">
            <w:fldChar w:fldCharType="begin"/>
          </w:r>
          <w:r w:rsidR="008616FD" w:rsidRPr="00450A04">
            <w:instrText xml:space="preserve"> CITATION USN \l 2057 </w:instrText>
          </w:r>
          <w:r w:rsidR="008616FD" w:rsidRPr="00450A04">
            <w:fldChar w:fldCharType="separate"/>
          </w:r>
          <w:r w:rsidR="00C14507" w:rsidRPr="00C14507">
            <w:t>[83]</w:t>
          </w:r>
          <w:r w:rsidR="008616FD" w:rsidRPr="00450A04">
            <w:fldChar w:fldCharType="end"/>
          </w:r>
        </w:sdtContent>
      </w:sdt>
      <w:r w:rsidR="008616FD" w:rsidRPr="00450A04">
        <w:t xml:space="preserve"> and </w:t>
      </w:r>
      <w:sdt>
        <w:sdtPr>
          <w:id w:val="2144845878"/>
          <w:citation/>
        </w:sdtPr>
        <w:sdtContent>
          <w:r w:rsidR="008616FD" w:rsidRPr="00450A04">
            <w:fldChar w:fldCharType="begin"/>
          </w:r>
          <w:r w:rsidR="001671A8">
            <w:instrText xml:space="preserve">CITATION USN1 \l 2057 </w:instrText>
          </w:r>
          <w:r w:rsidR="008616FD" w:rsidRPr="00450A04">
            <w:fldChar w:fldCharType="separate"/>
          </w:r>
          <w:r w:rsidR="00C14507" w:rsidRPr="00C14507">
            <w:t>[91]</w:t>
          </w:r>
          <w:r w:rsidR="008616FD" w:rsidRPr="00450A04">
            <w:fldChar w:fldCharType="end"/>
          </w:r>
        </w:sdtContent>
      </w:sdt>
      <w:r w:rsidR="008616FD" w:rsidRPr="00450A04">
        <w:t>)</w:t>
      </w:r>
      <w:r w:rsidR="00BF678E" w:rsidRPr="00450A04">
        <w:t>.</w:t>
      </w:r>
      <w:r w:rsidR="00D7176F" w:rsidRPr="00450A04">
        <w:t xml:space="preserve"> I consider that this </w:t>
      </w:r>
      <w:r w:rsidR="00BF6ECF" w:rsidRPr="00450A04">
        <w:t xml:space="preserve">adequately </w:t>
      </w:r>
      <w:r w:rsidR="001C1730" w:rsidRPr="00450A04">
        <w:t xml:space="preserve">addresses </w:t>
      </w:r>
      <w:r w:rsidR="00BF6ECF" w:rsidRPr="00450A04">
        <w:t>the potential shortfall</w:t>
      </w:r>
      <w:r w:rsidR="000C18D6" w:rsidRPr="00450A04">
        <w:t>.</w:t>
      </w:r>
    </w:p>
    <w:p w14:paraId="34C72AAF" w14:textId="5DD3E2DD" w:rsidR="00830DFB" w:rsidRPr="00450A04" w:rsidRDefault="00830DFB" w:rsidP="00901B1A">
      <w:pPr>
        <w:pStyle w:val="Numberedparagraph"/>
        <w:ind w:left="851" w:hanging="851"/>
      </w:pPr>
      <w:bookmarkStart w:id="25" w:name="_Ref214287315"/>
      <w:r w:rsidRPr="00450A04">
        <w:t xml:space="preserve">The RP has identified the risk that the US design may encounter difficulty in achieving UK legislation and qualification requirements through CE/UKCA marking </w:t>
      </w:r>
      <w:r w:rsidR="00564D73" w:rsidRPr="00450A04">
        <w:t xml:space="preserve">for structural steelwork </w:t>
      </w:r>
      <w:r w:rsidRPr="00450A04">
        <w:t xml:space="preserve">and </w:t>
      </w:r>
      <w:r w:rsidR="008D324E" w:rsidRPr="00450A04">
        <w:t>Certification Authority for Reinforcing Steels (</w:t>
      </w:r>
      <w:r w:rsidRPr="00450A04">
        <w:t>CARES</w:t>
      </w:r>
      <w:r w:rsidR="008D324E" w:rsidRPr="00450A04">
        <w:t>)</w:t>
      </w:r>
      <w:r w:rsidRPr="00450A04">
        <w:t xml:space="preserve"> (ref. </w:t>
      </w:r>
      <w:sdt>
        <w:sdtPr>
          <w:id w:val="1523515786"/>
          <w:citation/>
        </w:sdtPr>
        <w:sdtContent>
          <w:r w:rsidRPr="00450A04">
            <w:fldChar w:fldCharType="begin"/>
          </w:r>
          <w:r w:rsidRPr="00450A04">
            <w:instrText xml:space="preserve">CITATION Hol12 \l 2057 </w:instrText>
          </w:r>
          <w:r w:rsidRPr="00450A04">
            <w:fldChar w:fldCharType="separate"/>
          </w:r>
          <w:r w:rsidR="00C14507" w:rsidRPr="00C14507">
            <w:t>[92]</w:t>
          </w:r>
          <w:r w:rsidRPr="00450A04">
            <w:fldChar w:fldCharType="end"/>
          </w:r>
        </w:sdtContent>
      </w:sdt>
      <w:r w:rsidRPr="00450A04">
        <w:t>).</w:t>
      </w:r>
      <w:bookmarkEnd w:id="25"/>
      <w:r w:rsidR="00765C67" w:rsidRPr="00450A04">
        <w:t xml:space="preserve"> During my assessment, I identified that </w:t>
      </w:r>
      <w:r w:rsidR="004549C8" w:rsidRPr="00450A04">
        <w:t>steel</w:t>
      </w:r>
      <w:r w:rsidR="00073ABF" w:rsidRPr="00450A04">
        <w:t>work</w:t>
      </w:r>
      <w:r w:rsidR="004549C8" w:rsidRPr="00450A04">
        <w:t xml:space="preserve"> designed </w:t>
      </w:r>
      <w:r w:rsidR="00073ABF" w:rsidRPr="00450A04">
        <w:t xml:space="preserve">in accordance with US standards </w:t>
      </w:r>
      <w:r w:rsidR="00363547" w:rsidRPr="00450A04">
        <w:t>will need to be reconciled for CE/UKCA marking</w:t>
      </w:r>
      <w:r w:rsidR="0000008E" w:rsidRPr="00450A04">
        <w:t xml:space="preserve">. </w:t>
      </w:r>
      <w:r w:rsidR="002D302D" w:rsidRPr="00450A04">
        <w:t xml:space="preserve">In accordance with TAG17, I expect </w:t>
      </w:r>
      <w:r w:rsidR="003108F6" w:rsidRPr="00450A04">
        <w:t>compliance of</w:t>
      </w:r>
      <w:r w:rsidR="002D302D" w:rsidRPr="00450A04">
        <w:t xml:space="preserve"> s</w:t>
      </w:r>
      <w:r w:rsidR="00630B4D" w:rsidRPr="00450A04">
        <w:t xml:space="preserve">tructural steel products </w:t>
      </w:r>
      <w:r w:rsidR="00867C02" w:rsidRPr="00450A04">
        <w:t xml:space="preserve">and reinforcing steel </w:t>
      </w:r>
      <w:r w:rsidR="001E70DE" w:rsidRPr="00450A04">
        <w:t>against</w:t>
      </w:r>
      <w:r w:rsidR="006C27BB" w:rsidRPr="00450A04">
        <w:t xml:space="preserve"> </w:t>
      </w:r>
      <w:r w:rsidR="00970353" w:rsidRPr="00450A04">
        <w:t>UK</w:t>
      </w:r>
      <w:r w:rsidR="00C20499" w:rsidRPr="00450A04">
        <w:t xml:space="preserve"> standards and quali</w:t>
      </w:r>
      <w:r w:rsidR="00A37367" w:rsidRPr="00450A04">
        <w:t>ty requirements</w:t>
      </w:r>
      <w:r w:rsidR="003108F6" w:rsidRPr="00450A04">
        <w:t>. Th</w:t>
      </w:r>
      <w:r w:rsidR="009678DA" w:rsidRPr="00450A04">
        <w:t>e RP</w:t>
      </w:r>
      <w:r w:rsidR="003108F6" w:rsidRPr="00450A04">
        <w:t xml:space="preserve"> acknowledged </w:t>
      </w:r>
      <w:r w:rsidR="009678DA" w:rsidRPr="00450A04">
        <w:t xml:space="preserve">this requirement </w:t>
      </w:r>
      <w:r w:rsidR="003108F6" w:rsidRPr="00450A04">
        <w:t>and captured</w:t>
      </w:r>
      <w:r w:rsidR="009678DA" w:rsidRPr="00450A04">
        <w:t xml:space="preserve"> it</w:t>
      </w:r>
      <w:r w:rsidR="003108F6" w:rsidRPr="00450A04">
        <w:t xml:space="preserve"> in the PSR</w:t>
      </w:r>
      <w:r w:rsidR="009678DA" w:rsidRPr="00450A04">
        <w:t>, and I consider this to be an</w:t>
      </w:r>
      <w:r w:rsidR="00D50506" w:rsidRPr="00450A04">
        <w:t xml:space="preserve"> acceptable approach.</w:t>
      </w:r>
      <w:r w:rsidR="00590416" w:rsidRPr="00450A04">
        <w:t xml:space="preserve"> </w:t>
      </w:r>
    </w:p>
    <w:p w14:paraId="57BD56E9" w14:textId="77777777" w:rsidR="00830DFB" w:rsidRPr="00450A04" w:rsidRDefault="00830DFB" w:rsidP="00901B1A">
      <w:pPr>
        <w:pStyle w:val="Numberedparagraph"/>
        <w:ind w:left="851" w:hanging="851"/>
      </w:pPr>
      <w:r w:rsidRPr="00450A04">
        <w:t>The RP does not include the use of Eurocodes for the design of structures, however, it does recommend the application of certain clauses for crack widths, leakage, deflection, concrete strength and reinforcement detailing.</w:t>
      </w:r>
    </w:p>
    <w:p w14:paraId="15BC1299" w14:textId="3397B731" w:rsidR="00830DFB" w:rsidRPr="00450A04" w:rsidRDefault="00830DFB" w:rsidP="00D65A5F">
      <w:pPr>
        <w:pStyle w:val="Numberedparagraph"/>
        <w:ind w:left="851" w:hanging="851"/>
      </w:pPr>
      <w:r w:rsidRPr="00450A04">
        <w:t xml:space="preserve">The RP </w:t>
      </w:r>
      <w:r w:rsidR="003A4EB8" w:rsidRPr="00450A04">
        <w:t xml:space="preserve">has </w:t>
      </w:r>
      <w:r w:rsidRPr="00450A04">
        <w:t>consider</w:t>
      </w:r>
      <w:r w:rsidR="003A4EB8" w:rsidRPr="00450A04">
        <w:t>ed</w:t>
      </w:r>
      <w:r w:rsidRPr="00450A04">
        <w:t xml:space="preserve"> the applicability of these codes and standards in the UK context, to identify </w:t>
      </w:r>
      <w:r w:rsidR="00A07DFE" w:rsidRPr="00450A04">
        <w:t xml:space="preserve">any </w:t>
      </w:r>
      <w:r w:rsidRPr="00450A04">
        <w:t xml:space="preserve">significant gaps in the application of RGP (ref. </w:t>
      </w:r>
      <w:sdt>
        <w:sdtPr>
          <w:id w:val="1465381298"/>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w:t>
      </w:r>
      <w:r w:rsidR="00AC1385" w:rsidRPr="00450A04">
        <w:t xml:space="preserve"> Potential non-compatibility risks </w:t>
      </w:r>
      <w:r w:rsidR="005E2F72" w:rsidRPr="00450A04">
        <w:t>for</w:t>
      </w:r>
      <w:r w:rsidR="00AC1385" w:rsidRPr="00450A04">
        <w:t xml:space="preserve"> the application of the adopted codes and standards in the UK context have been identified in HI-2241293 Codes and Standards Applicability Report for Civil Engineering </w:t>
      </w:r>
      <w:r w:rsidR="005E2F72" w:rsidRPr="00450A04">
        <w:t xml:space="preserve">(ref. </w:t>
      </w:r>
      <w:sdt>
        <w:sdtPr>
          <w:id w:val="255560910"/>
          <w:citation/>
        </w:sdtPr>
        <w:sdtContent>
          <w:r w:rsidR="00571AC7" w:rsidRPr="00450A04">
            <w:fldChar w:fldCharType="begin"/>
          </w:r>
          <w:r w:rsidR="00571AC7" w:rsidRPr="00450A04">
            <w:instrText xml:space="preserve"> CITATION CSCE \l 2057 </w:instrText>
          </w:r>
          <w:r w:rsidR="00571AC7" w:rsidRPr="00450A04">
            <w:fldChar w:fldCharType="separate"/>
          </w:r>
          <w:r w:rsidR="00C14507" w:rsidRPr="00C14507">
            <w:t>[85]</w:t>
          </w:r>
          <w:r w:rsidR="00571AC7" w:rsidRPr="00450A04">
            <w:fldChar w:fldCharType="end"/>
          </w:r>
        </w:sdtContent>
      </w:sdt>
      <w:r w:rsidR="00571AC7" w:rsidRPr="00450A04">
        <w:t>)</w:t>
      </w:r>
      <w:r w:rsidR="00AC1385" w:rsidRPr="00450A04">
        <w:t>. It is recognised that the potential to use a combination of US design codes and standards combined with local metric material or product codes at the site-specific stage could potentially introduce compatibility risks. Work will be undertaken beyond the GDA to justify such potential incompatibilities</w:t>
      </w:r>
    </w:p>
    <w:p w14:paraId="59BED593" w14:textId="29828FB9" w:rsidR="00CA7BA0" w:rsidRPr="00450A04" w:rsidRDefault="5D8D0173" w:rsidP="00D65A5F">
      <w:pPr>
        <w:pStyle w:val="Numberedparagraph"/>
        <w:ind w:left="851" w:hanging="851"/>
      </w:pPr>
      <w:r w:rsidRPr="00450A04">
        <w:t xml:space="preserve">From my assessment, I consider that </w:t>
      </w:r>
      <w:r w:rsidR="00FA609F" w:rsidRPr="00450A04">
        <w:t>the codes</w:t>
      </w:r>
      <w:r w:rsidR="00350B2F">
        <w:t>, (ref.</w:t>
      </w:r>
      <w:r w:rsidR="008E04DB">
        <w:t xml:space="preserve"> </w:t>
      </w:r>
      <w:sdt>
        <w:sdtPr>
          <w:id w:val="-2079653079"/>
          <w:citation/>
        </w:sdtPr>
        <w:sdtContent>
          <w:r w:rsidR="008E04DB">
            <w:fldChar w:fldCharType="begin"/>
          </w:r>
          <w:r w:rsidR="008E04DB">
            <w:instrText xml:space="preserve"> CITATION CSCE \l 2057 </w:instrText>
          </w:r>
          <w:r w:rsidR="008E04DB">
            <w:fldChar w:fldCharType="separate"/>
          </w:r>
          <w:r w:rsidR="00C14507" w:rsidRPr="00C14507">
            <w:t>[85]</w:t>
          </w:r>
          <w:r w:rsidR="008E04DB">
            <w:fldChar w:fldCharType="end"/>
          </w:r>
        </w:sdtContent>
      </w:sdt>
      <w:r w:rsidR="008E04DB">
        <w:t>),</w:t>
      </w:r>
      <w:r w:rsidR="00FA609F" w:rsidRPr="00450A04">
        <w:t xml:space="preserve"> </w:t>
      </w:r>
      <w:r w:rsidR="00775351" w:rsidRPr="00450A04">
        <w:t xml:space="preserve">adopted </w:t>
      </w:r>
      <w:r w:rsidR="00796924" w:rsidRPr="00450A04">
        <w:t>for the design of steel and re</w:t>
      </w:r>
      <w:r w:rsidR="00775351" w:rsidRPr="00450A04">
        <w:t xml:space="preserve">inforced concrete </w:t>
      </w:r>
      <w:r w:rsidR="00197747" w:rsidRPr="00450A04">
        <w:t>structures align</w:t>
      </w:r>
      <w:r w:rsidR="00FA609F" w:rsidRPr="00450A04">
        <w:t xml:space="preserve"> with </w:t>
      </w:r>
      <w:r w:rsidR="00901A33" w:rsidRPr="00450A04">
        <w:t>RGP</w:t>
      </w:r>
      <w:r w:rsidR="0048358D" w:rsidRPr="00450A04">
        <w:fldChar w:fldCharType="begin"/>
      </w:r>
      <w:r w:rsidR="0048358D" w:rsidRPr="00450A04">
        <w:instrText xml:space="preserve"> REF _Ref205540340 \r \h </w:instrText>
      </w:r>
      <w:r w:rsidR="00D65A5F">
        <w:instrText xml:space="preserve"> \* MERGEFORMAT </w:instrText>
      </w:r>
      <w:r w:rsidR="0048358D" w:rsidRPr="00450A04">
        <w:fldChar w:fldCharType="separate"/>
      </w:r>
      <w:r w:rsidR="0048358D" w:rsidRPr="00450A04">
        <w:fldChar w:fldCharType="end"/>
      </w:r>
      <w:r w:rsidR="08AF5CE9" w:rsidRPr="00450A04">
        <w:t>.</w:t>
      </w:r>
    </w:p>
    <w:p w14:paraId="04933730" w14:textId="472168C8" w:rsidR="00A07DD5" w:rsidRPr="00450A04" w:rsidRDefault="00A07DD5" w:rsidP="00D65A5F">
      <w:pPr>
        <w:pStyle w:val="Numberedparagraph"/>
        <w:ind w:left="851" w:hanging="851"/>
      </w:pPr>
      <w:r w:rsidRPr="00450A04">
        <w:t xml:space="preserve">I have not identified any fundamental shortfalls against UK RGP </w:t>
      </w:r>
      <w:r w:rsidR="00645D58" w:rsidRPr="00450A04">
        <w:t>for the design of reinforced concrete and steel structures</w:t>
      </w:r>
      <w:r w:rsidR="00FC1E93" w:rsidRPr="00450A04">
        <w:t>.</w:t>
      </w:r>
      <w:r w:rsidR="00495E8C" w:rsidRPr="00450A04">
        <w:t xml:space="preserve"> </w:t>
      </w:r>
      <w:r w:rsidR="09E54FFA" w:rsidRPr="00450A04">
        <w:t>H</w:t>
      </w:r>
      <w:r w:rsidRPr="00450A04">
        <w:t>owever</w:t>
      </w:r>
      <w:r w:rsidR="64365B3D" w:rsidRPr="00450A04">
        <w:t>,</w:t>
      </w:r>
      <w:r w:rsidRPr="00450A04">
        <w:t xml:space="preserve"> I have identified some aspects where the design/SSEC does not fully align with my regu</w:t>
      </w:r>
      <w:r w:rsidR="00645D58" w:rsidRPr="00450A04">
        <w:t>l</w:t>
      </w:r>
      <w:r w:rsidRPr="00450A04">
        <w:t>atory expec</w:t>
      </w:r>
      <w:r w:rsidR="00DD58A7" w:rsidRPr="00450A04">
        <w:t>t</w:t>
      </w:r>
      <w:r w:rsidRPr="00450A04">
        <w:t>ations</w:t>
      </w:r>
      <w:r w:rsidR="00645D58" w:rsidRPr="00450A04">
        <w:t xml:space="preserve"> with regards to the use of </w:t>
      </w:r>
      <w:r w:rsidR="008D63E1" w:rsidRPr="00450A04">
        <w:t xml:space="preserve">these codes and </w:t>
      </w:r>
      <w:r w:rsidR="008D63E1" w:rsidRPr="00025A25">
        <w:t>standards for UK appli</w:t>
      </w:r>
      <w:r w:rsidR="002108D4" w:rsidRPr="00025A25">
        <w:t>cation</w:t>
      </w:r>
      <w:r w:rsidR="00F72CD7" w:rsidRPr="00025A25">
        <w:t xml:space="preserve"> </w:t>
      </w:r>
      <w:r w:rsidR="005B6788" w:rsidRPr="00025A25">
        <w:t xml:space="preserve">of </w:t>
      </w:r>
      <w:r w:rsidR="00F72CD7" w:rsidRPr="00025A25">
        <w:t>CE</w:t>
      </w:r>
      <w:r w:rsidR="00726177" w:rsidRPr="00025A25">
        <w:t>/UKCA</w:t>
      </w:r>
      <w:r w:rsidR="00F72CD7" w:rsidRPr="00025A25">
        <w:t xml:space="preserve"> marking</w:t>
      </w:r>
      <w:r w:rsidR="005B6788" w:rsidRPr="00025A25">
        <w:t xml:space="preserve"> for structural steelwork</w:t>
      </w:r>
      <w:r w:rsidR="002108D4" w:rsidRPr="00025A25">
        <w:t xml:space="preserve">, </w:t>
      </w:r>
      <w:r w:rsidR="002108D4" w:rsidRPr="00DA2790">
        <w:t xml:space="preserve">see paragraph </w:t>
      </w:r>
      <w:r w:rsidR="006A7B99" w:rsidRPr="00DA2790">
        <w:fldChar w:fldCharType="begin"/>
      </w:r>
      <w:r w:rsidR="006A7B99" w:rsidRPr="00DA2790">
        <w:instrText xml:space="preserve"> REF _Ref214287315 \r \h </w:instrText>
      </w:r>
      <w:r w:rsidR="00025A25">
        <w:instrText xml:space="preserve"> \* MERGEFORMAT </w:instrText>
      </w:r>
      <w:r w:rsidR="006A7B99" w:rsidRPr="00DA2790">
        <w:fldChar w:fldCharType="separate"/>
      </w:r>
      <w:r w:rsidR="006A7B99" w:rsidRPr="00DA2790">
        <w:rPr>
          <w:cs/>
        </w:rPr>
        <w:t>‎</w:t>
      </w:r>
      <w:r w:rsidR="006A7B99" w:rsidRPr="00DA2790">
        <w:t>94</w:t>
      </w:r>
      <w:r w:rsidR="006A7B99" w:rsidRPr="00DA2790">
        <w:fldChar w:fldCharType="end"/>
      </w:r>
      <w:r w:rsidRPr="00DA2790">
        <w:t xml:space="preserve">. </w:t>
      </w:r>
      <w:r w:rsidRPr="00450A04">
        <w:t xml:space="preserve">The RP has acknowledged </w:t>
      </w:r>
      <w:r w:rsidR="0082642E" w:rsidRPr="00450A04">
        <w:t>these</w:t>
      </w:r>
      <w:r w:rsidR="2C77C16A" w:rsidRPr="00450A04">
        <w:t xml:space="preserve"> in </w:t>
      </w:r>
      <w:r w:rsidR="0057187F" w:rsidRPr="00450A04">
        <w:t xml:space="preserve">the PSR </w:t>
      </w:r>
      <w:r w:rsidR="2C77C16A" w:rsidRPr="00450A04">
        <w:t>(ref</w:t>
      </w:r>
      <w:r w:rsidR="0057187F" w:rsidRPr="00450A04">
        <w:t>.</w:t>
      </w:r>
      <w:r w:rsidR="2C77C16A" w:rsidRPr="00450A04">
        <w:t xml:space="preserve"> </w:t>
      </w:r>
      <w:sdt>
        <w:sdtPr>
          <w:id w:val="1647707670"/>
          <w:citation/>
        </w:sdtPr>
        <w:sdtContent>
          <w:r w:rsidR="0057187F" w:rsidRPr="00450A04">
            <w:fldChar w:fldCharType="begin"/>
          </w:r>
          <w:r w:rsidR="0057187F" w:rsidRPr="00450A04">
            <w:instrText xml:space="preserve"> CITATION Hol \l 2057 </w:instrText>
          </w:r>
          <w:r w:rsidR="0057187F" w:rsidRPr="00450A04">
            <w:fldChar w:fldCharType="separate"/>
          </w:r>
          <w:r w:rsidR="00C14507" w:rsidRPr="00C14507">
            <w:t>[22]</w:t>
          </w:r>
          <w:r w:rsidR="0057187F" w:rsidRPr="00450A04">
            <w:fldChar w:fldCharType="end"/>
          </w:r>
        </w:sdtContent>
      </w:sdt>
      <w:r w:rsidR="2C77C16A" w:rsidRPr="00450A04">
        <w:t>)</w:t>
      </w:r>
      <w:r w:rsidR="0082642E" w:rsidRPr="00450A04">
        <w:t>,</w:t>
      </w:r>
      <w:r w:rsidRPr="00450A04">
        <w:t xml:space="preserve"> and I am content that they will be addressed as part of ongoing design developments post GDA.</w:t>
      </w:r>
    </w:p>
    <w:p w14:paraId="1FAE7677" w14:textId="79844BC9" w:rsidR="00CA7BA0" w:rsidRPr="00450A04" w:rsidRDefault="00E56460" w:rsidP="005C0018">
      <w:pPr>
        <w:pStyle w:val="Numberedparagraph"/>
        <w:ind w:left="851" w:hanging="851"/>
      </w:pPr>
      <w:r w:rsidRPr="00450A04">
        <w:t xml:space="preserve">I am satisfied </w:t>
      </w:r>
      <w:r w:rsidR="00376F76" w:rsidRPr="00450A04">
        <w:t>that</w:t>
      </w:r>
      <w:r w:rsidR="000242BB" w:rsidRPr="00450A04">
        <w:t xml:space="preserve"> </w:t>
      </w:r>
      <w:r w:rsidR="00784A6D" w:rsidRPr="00450A04">
        <w:t xml:space="preserve">the </w:t>
      </w:r>
      <w:r w:rsidR="002852D7" w:rsidRPr="00450A04">
        <w:t xml:space="preserve">RP recognises that </w:t>
      </w:r>
      <w:r w:rsidR="000242BB" w:rsidRPr="00450A04">
        <w:t xml:space="preserve">use of </w:t>
      </w:r>
      <w:r w:rsidR="00047950" w:rsidRPr="00450A04">
        <w:t xml:space="preserve">ANSI/AISC N690-18 Appendix N9 </w:t>
      </w:r>
      <w:r w:rsidR="002852D7" w:rsidRPr="00450A04">
        <w:t xml:space="preserve">is not </w:t>
      </w:r>
      <w:r w:rsidR="00410770" w:rsidRPr="00450A04">
        <w:t xml:space="preserve">fully </w:t>
      </w:r>
      <w:r w:rsidR="00D827F4" w:rsidRPr="00450A04">
        <w:t>valid</w:t>
      </w:r>
      <w:r w:rsidR="002852D7" w:rsidRPr="00450A04">
        <w:t xml:space="preserve"> </w:t>
      </w:r>
      <w:r w:rsidR="00047950" w:rsidRPr="00450A04">
        <w:t xml:space="preserve">for the design of </w:t>
      </w:r>
      <w:r w:rsidR="002852D7" w:rsidRPr="00450A04">
        <w:t>the</w:t>
      </w:r>
      <w:r w:rsidR="0071490E" w:rsidRPr="00450A04">
        <w:t xml:space="preserve"> structural form </w:t>
      </w:r>
      <w:r w:rsidR="002852D7" w:rsidRPr="00450A04">
        <w:t xml:space="preserve">proposed </w:t>
      </w:r>
      <w:r w:rsidR="0071490E" w:rsidRPr="00450A04">
        <w:t xml:space="preserve">for the </w:t>
      </w:r>
      <w:r w:rsidR="00A82344" w:rsidRPr="00450A04">
        <w:t>CSSMs</w:t>
      </w:r>
      <w:r w:rsidR="00C044A4" w:rsidRPr="00450A04">
        <w:t xml:space="preserve">. The </w:t>
      </w:r>
      <w:r w:rsidR="00C872D5" w:rsidRPr="00450A04">
        <w:t xml:space="preserve">RP has </w:t>
      </w:r>
      <w:r w:rsidR="00866D8F" w:rsidRPr="00450A04">
        <w:t>put forward</w:t>
      </w:r>
      <w:r w:rsidR="00C872D5" w:rsidRPr="00450A04">
        <w:t xml:space="preserve"> a </w:t>
      </w:r>
      <w:r w:rsidR="0004468A" w:rsidRPr="00450A04">
        <w:t xml:space="preserve">commitment to undertake a </w:t>
      </w:r>
      <w:r w:rsidR="00E83584" w:rsidRPr="00450A04">
        <w:t xml:space="preserve">programme of analysis and </w:t>
      </w:r>
      <w:r w:rsidR="004E223E" w:rsidRPr="00450A04">
        <w:t xml:space="preserve">testing </w:t>
      </w:r>
      <w:r w:rsidR="00997E8C" w:rsidRPr="00450A04">
        <w:t xml:space="preserve">of the CSSMs </w:t>
      </w:r>
      <w:r w:rsidR="004E223E" w:rsidRPr="00450A04">
        <w:t xml:space="preserve">to provide the required level of substantiation for all </w:t>
      </w:r>
      <w:r w:rsidR="00997E8C" w:rsidRPr="00450A04">
        <w:t>SFRs</w:t>
      </w:r>
      <w:r w:rsidR="00C044A4" w:rsidRPr="00450A04">
        <w:t xml:space="preserve"> (ref.</w:t>
      </w:r>
      <w:r w:rsidR="00C50F8B" w:rsidRPr="00450A04">
        <w:t xml:space="preserve"> </w:t>
      </w:r>
      <w:sdt>
        <w:sdtPr>
          <w:id w:val="301822137"/>
          <w:citation/>
        </w:sdtPr>
        <w:sdtContent>
          <w:r w:rsidR="00C50F8B" w:rsidRPr="00450A04">
            <w:fldChar w:fldCharType="begin"/>
          </w:r>
          <w:r w:rsidR="00C50F8B" w:rsidRPr="00450A04">
            <w:instrText xml:space="preserve"> CITATION Hol16 \l 2057 </w:instrText>
          </w:r>
          <w:r w:rsidR="00C50F8B" w:rsidRPr="00450A04">
            <w:fldChar w:fldCharType="separate"/>
          </w:r>
          <w:r w:rsidR="00C14507" w:rsidRPr="00C14507">
            <w:t>[93]</w:t>
          </w:r>
          <w:r w:rsidR="00C50F8B" w:rsidRPr="00450A04">
            <w:fldChar w:fldCharType="end"/>
          </w:r>
        </w:sdtContent>
      </w:sdt>
      <w:r w:rsidR="00C50F8B" w:rsidRPr="00450A04">
        <w:t xml:space="preserve"> </w:t>
      </w:r>
      <w:r w:rsidR="00994E8B" w:rsidRPr="00450A04">
        <w:t xml:space="preserve">and ref. </w:t>
      </w:r>
      <w:sdt>
        <w:sdtPr>
          <w:id w:val="-1797600773"/>
          <w:citation/>
        </w:sdtPr>
        <w:sdtContent>
          <w:r w:rsidR="002D6611" w:rsidRPr="00450A04">
            <w:fldChar w:fldCharType="begin"/>
          </w:r>
          <w:r w:rsidR="002537A0" w:rsidRPr="00450A04">
            <w:instrText xml:space="preserve">CITATION Hol \l 2057 </w:instrText>
          </w:r>
          <w:r w:rsidR="002D6611" w:rsidRPr="00450A04">
            <w:fldChar w:fldCharType="separate"/>
          </w:r>
          <w:r w:rsidR="00C14507" w:rsidRPr="00C14507">
            <w:t>[22]</w:t>
          </w:r>
          <w:r w:rsidR="002D6611" w:rsidRPr="00450A04">
            <w:fldChar w:fldCharType="end"/>
          </w:r>
        </w:sdtContent>
      </w:sdt>
      <w:r w:rsidR="00C044A4" w:rsidRPr="00450A04">
        <w:t>)</w:t>
      </w:r>
      <w:r w:rsidR="00EB3733" w:rsidRPr="00450A04">
        <w:t xml:space="preserve">, see </w:t>
      </w:r>
      <w:r w:rsidR="00EB3733" w:rsidRPr="00450A04">
        <w:fldChar w:fldCharType="begin"/>
      </w:r>
      <w:r w:rsidR="00EB3733" w:rsidRPr="00450A04">
        <w:instrText xml:space="preserve"> REF _Ref204697436 \r \h  \* MERGEFORMAT </w:instrText>
      </w:r>
      <w:r w:rsidR="00EB3733" w:rsidRPr="00450A04">
        <w:fldChar w:fldCharType="separate"/>
      </w:r>
      <w:r w:rsidR="008A12DF" w:rsidRPr="00450A04">
        <w:rPr>
          <w:cs/>
        </w:rPr>
        <w:t>‎</w:t>
      </w:r>
      <w:r w:rsidR="008A12DF" w:rsidRPr="00450A04">
        <w:t>4.2.1</w:t>
      </w:r>
      <w:r w:rsidR="00B95ECF" w:rsidRPr="00450A04">
        <w:t>1</w:t>
      </w:r>
      <w:r w:rsidR="008A12DF" w:rsidRPr="00450A04">
        <w:t>.1</w:t>
      </w:r>
      <w:r w:rsidR="00EB3733" w:rsidRPr="00450A04">
        <w:fldChar w:fldCharType="end"/>
      </w:r>
      <w:r w:rsidR="0035492C" w:rsidRPr="00450A04">
        <w:t xml:space="preserve"> of this report for my assessment of the CSSM structural form</w:t>
      </w:r>
      <w:r w:rsidR="00EB3733" w:rsidRPr="00450A04">
        <w:t>.</w:t>
      </w:r>
    </w:p>
    <w:p w14:paraId="7331F8AD" w14:textId="1DC03498" w:rsidR="00AD069D" w:rsidRPr="00450A04" w:rsidRDefault="00EE24F9" w:rsidP="005C0018">
      <w:pPr>
        <w:pStyle w:val="Numberedparagraph"/>
        <w:ind w:left="851" w:hanging="851"/>
      </w:pPr>
      <w:r w:rsidRPr="00450A04">
        <w:t>M</w:t>
      </w:r>
      <w:r w:rsidR="00AD069D" w:rsidRPr="00450A04">
        <w:t xml:space="preserve">y opinion </w:t>
      </w:r>
      <w:r w:rsidRPr="00450A04">
        <w:t xml:space="preserve">on </w:t>
      </w:r>
      <w:r w:rsidR="00AD069D" w:rsidRPr="00450A04">
        <w:t xml:space="preserve">the </w:t>
      </w:r>
      <w:r w:rsidR="00F846C1" w:rsidRPr="00450A04">
        <w:t>use of the guidance in NEI 07-13</w:t>
      </w:r>
      <w:r w:rsidR="00992ECB" w:rsidRPr="00450A04">
        <w:t xml:space="preserve"> </w:t>
      </w:r>
      <w:r w:rsidRPr="00450A04">
        <w:t xml:space="preserve">is </w:t>
      </w:r>
      <w:r w:rsidR="008422F7" w:rsidRPr="00450A04">
        <w:t xml:space="preserve">discussed in paragraph </w:t>
      </w:r>
      <w:r w:rsidR="008422F7" w:rsidRPr="00450A04">
        <w:fldChar w:fldCharType="begin"/>
      </w:r>
      <w:r w:rsidR="008422F7" w:rsidRPr="00450A04">
        <w:instrText xml:space="preserve"> REF _Ref205541917 \r \h </w:instrText>
      </w:r>
      <w:r w:rsidR="005C0018">
        <w:instrText xml:space="preserve"> \* MERGEFORMAT </w:instrText>
      </w:r>
      <w:r w:rsidR="008422F7" w:rsidRPr="00450A04">
        <w:fldChar w:fldCharType="separate"/>
      </w:r>
      <w:r w:rsidR="008A12DF" w:rsidRPr="00450A04">
        <w:rPr>
          <w:cs/>
        </w:rPr>
        <w:t>‎</w:t>
      </w:r>
      <w:r w:rsidR="006A7B99" w:rsidRPr="00450A04">
        <w:fldChar w:fldCharType="begin"/>
      </w:r>
      <w:r w:rsidR="006A7B99" w:rsidRPr="00450A04">
        <w:instrText xml:space="preserve"> REF _Ref214287389 \r \h </w:instrText>
      </w:r>
      <w:r w:rsidR="006A7B99" w:rsidRPr="00450A04">
        <w:fldChar w:fldCharType="separate"/>
      </w:r>
      <w:r w:rsidR="006A7B99" w:rsidRPr="00450A04">
        <w:rPr>
          <w:cs/>
        </w:rPr>
        <w:t>‎</w:t>
      </w:r>
      <w:r w:rsidR="006A7B99" w:rsidRPr="00450A04">
        <w:t>131</w:t>
      </w:r>
      <w:r w:rsidR="006A7B99" w:rsidRPr="00450A04">
        <w:fldChar w:fldCharType="end"/>
      </w:r>
      <w:r w:rsidR="008422F7" w:rsidRPr="00450A04">
        <w:fldChar w:fldCharType="end"/>
      </w:r>
      <w:r w:rsidR="00972613" w:rsidRPr="00450A04">
        <w:t>.</w:t>
      </w:r>
    </w:p>
    <w:p w14:paraId="2DBA9748" w14:textId="477C99E3" w:rsidR="00A834D4" w:rsidRPr="00450A04" w:rsidRDefault="44D5F683" w:rsidP="005C0018">
      <w:pPr>
        <w:pStyle w:val="Numberedparagraph"/>
        <w:ind w:left="851" w:hanging="851"/>
      </w:pPr>
      <w:r w:rsidRPr="00450A04">
        <w:t xml:space="preserve">From my assessment, </w:t>
      </w:r>
      <w:r w:rsidR="21C523E0" w:rsidRPr="00450A04">
        <w:t>I have not identified any fundamental shortfalls for this topic and</w:t>
      </w:r>
      <w:r w:rsidR="4F8EF28A" w:rsidRPr="00450A04">
        <w:t xml:space="preserve"> I</w:t>
      </w:r>
      <w:r w:rsidR="21C523E0" w:rsidRPr="00450A04">
        <w:t xml:space="preserve"> judge that the </w:t>
      </w:r>
      <w:r w:rsidR="001105BB" w:rsidRPr="00450A04">
        <w:t xml:space="preserve">information submitted </w:t>
      </w:r>
      <w:r w:rsidR="5B6E5907" w:rsidRPr="00450A04">
        <w:t>i</w:t>
      </w:r>
      <w:r w:rsidR="001105BB" w:rsidRPr="00450A04">
        <w:t xml:space="preserve">s consistent with UK </w:t>
      </w:r>
      <w:r w:rsidR="2A718D62" w:rsidRPr="00450A04">
        <w:t>RGP</w:t>
      </w:r>
      <w:r w:rsidR="001105BB" w:rsidRPr="00450A04">
        <w:t xml:space="preserve"> (</w:t>
      </w:r>
      <w:r w:rsidR="001C2411" w:rsidRPr="00450A04">
        <w:t xml:space="preserve">IAEA SSR 2/1 (ref. </w:t>
      </w:r>
      <w:sdt>
        <w:sdtPr>
          <w:id w:val="1978177520"/>
          <w:citation/>
        </w:sdtPr>
        <w:sdtContent>
          <w:r w:rsidR="001C2411" w:rsidRPr="00450A04">
            <w:fldChar w:fldCharType="begin"/>
          </w:r>
          <w:r w:rsidR="00733058" w:rsidRPr="00450A04">
            <w:instrText xml:space="preserve">CITATION IAE \l 2057 </w:instrText>
          </w:r>
          <w:r w:rsidR="001C2411" w:rsidRPr="00450A04">
            <w:fldChar w:fldCharType="separate"/>
          </w:r>
          <w:r w:rsidR="00C14507" w:rsidRPr="00C14507">
            <w:t>[62]</w:t>
          </w:r>
          <w:r w:rsidR="001C2411" w:rsidRPr="00450A04">
            <w:fldChar w:fldCharType="end"/>
          </w:r>
        </w:sdtContent>
      </w:sdt>
      <w:r w:rsidR="001C2411" w:rsidRPr="00450A04">
        <w:t>)</w:t>
      </w:r>
      <w:r w:rsidR="001105BB" w:rsidRPr="00450A04">
        <w:t>).</w:t>
      </w:r>
    </w:p>
    <w:p w14:paraId="63C12942" w14:textId="144773E1" w:rsidR="007C1834" w:rsidRPr="00450A04" w:rsidRDefault="001105BB" w:rsidP="0074708A">
      <w:pPr>
        <w:pStyle w:val="Heading3"/>
        <w:ind w:left="851" w:hanging="851"/>
      </w:pPr>
      <w:r w:rsidRPr="00450A04">
        <w:t xml:space="preserve"> </w:t>
      </w:r>
      <w:r w:rsidR="00F46796" w:rsidRPr="00450A04">
        <w:t>Basis</w:t>
      </w:r>
      <w:r w:rsidR="00431127" w:rsidRPr="00450A04">
        <w:t xml:space="preserve"> of Design</w:t>
      </w:r>
    </w:p>
    <w:p w14:paraId="30C52B2D" w14:textId="034AC4EA" w:rsidR="001C22A0" w:rsidRPr="00450A04" w:rsidRDefault="001C22A0" w:rsidP="00D9155E">
      <w:pPr>
        <w:pStyle w:val="Numberedparagraph"/>
        <w:ind w:left="851" w:hanging="851"/>
      </w:pPr>
      <w:r w:rsidRPr="00450A04">
        <w:t xml:space="preserve">The RP presents the overall design philosophy for the US Reference Design of the Civil Engineering SSCs located in the NI in the Design Basis Report for Nuclear Classified Civil Engineering Structures (ref. </w:t>
      </w:r>
      <w:sdt>
        <w:sdtPr>
          <w:id w:val="-918405495"/>
          <w:citation/>
        </w:sdtPr>
        <w:sdtContent>
          <w:r w:rsidRPr="00450A04">
            <w:fldChar w:fldCharType="begin"/>
          </w:r>
          <w:r w:rsidR="001671A8">
            <w:instrText xml:space="preserve">CITATION DBRCE \l 2057 </w:instrText>
          </w:r>
          <w:r w:rsidRPr="00450A04">
            <w:fldChar w:fldCharType="separate"/>
          </w:r>
          <w:r w:rsidR="00C14507" w:rsidRPr="00C14507">
            <w:t>[74]</w:t>
          </w:r>
          <w:r w:rsidRPr="00450A04">
            <w:fldChar w:fldCharType="end"/>
          </w:r>
        </w:sdtContent>
      </w:sdt>
      <w:r w:rsidRPr="00450A04">
        <w:t>). The report provides an overview of each SSC and the layout philosophy, SFRs and safety classification, details of the applicable codes and standards, design principles and processes, materials, loads, load combinations and acceptance criteria used in the US Reference Design.</w:t>
      </w:r>
    </w:p>
    <w:p w14:paraId="17163624" w14:textId="38E60BE4" w:rsidR="001C22A0" w:rsidRPr="00450A04" w:rsidRDefault="001C22A0" w:rsidP="00D9155E">
      <w:pPr>
        <w:pStyle w:val="Numberedparagraph"/>
        <w:ind w:left="851" w:hanging="851"/>
      </w:pPr>
      <w:r w:rsidRPr="00450A04">
        <w:t xml:space="preserve">The RP claims that the SMR-300 has an operating life of 80 years in the Design Specification for the CES (ref. </w:t>
      </w:r>
      <w:sdt>
        <w:sdtPr>
          <w:id w:val="1453434246"/>
          <w:citation/>
        </w:sdtPr>
        <w:sdtContent>
          <w:r w:rsidRPr="00450A04">
            <w:fldChar w:fldCharType="begin"/>
          </w:r>
          <w:r w:rsidRPr="00450A04">
            <w:instrText xml:space="preserve">CITATION DSCES \l 2057 </w:instrText>
          </w:r>
          <w:r w:rsidRPr="00450A04">
            <w:fldChar w:fldCharType="separate"/>
          </w:r>
          <w:r w:rsidR="00C14507" w:rsidRPr="00C14507">
            <w:t>[65]</w:t>
          </w:r>
          <w:r w:rsidRPr="00450A04">
            <w:fldChar w:fldCharType="end"/>
          </w:r>
        </w:sdtContent>
      </w:sdt>
      <w:r w:rsidRPr="00450A04">
        <w:t xml:space="preserve">), and further periods will be required for construction and decommissioning. </w:t>
      </w:r>
    </w:p>
    <w:p w14:paraId="1243DBD2" w14:textId="5AD09A46" w:rsidR="00D05C8F" w:rsidRPr="00450A04" w:rsidRDefault="00B85353" w:rsidP="00D9155E">
      <w:pPr>
        <w:pStyle w:val="Numberedparagraph"/>
        <w:ind w:left="851" w:hanging="851"/>
      </w:pPr>
      <w:r w:rsidRPr="00450A04">
        <w:t xml:space="preserve">I sampled the design basis for </w:t>
      </w:r>
      <w:r w:rsidR="00410770" w:rsidRPr="00450A04">
        <w:t>NI</w:t>
      </w:r>
      <w:r w:rsidRPr="00450A04">
        <w:t xml:space="preserve"> structures (ref.</w:t>
      </w:r>
      <w:sdt>
        <w:sdtPr>
          <w:id w:val="920915754"/>
          <w:citation/>
        </w:sdtPr>
        <w:sdtContent>
          <w:r w:rsidR="00E32FBE" w:rsidRPr="00450A04">
            <w:fldChar w:fldCharType="begin"/>
          </w:r>
          <w:r w:rsidR="007133E0" w:rsidRPr="00450A04">
            <w:instrText xml:space="preserve">CITATION DBRCCS \l 2057 </w:instrText>
          </w:r>
          <w:r w:rsidR="00E32FBE" w:rsidRPr="00450A04">
            <w:fldChar w:fldCharType="separate"/>
          </w:r>
          <w:r w:rsidR="00C14507">
            <w:t xml:space="preserve"> </w:t>
          </w:r>
          <w:r w:rsidR="00C14507" w:rsidRPr="00C14507">
            <w:t>[49]</w:t>
          </w:r>
          <w:r w:rsidR="00E32FBE" w:rsidRPr="00450A04">
            <w:fldChar w:fldCharType="end"/>
          </w:r>
        </w:sdtContent>
      </w:sdt>
      <w:r w:rsidRPr="00450A04">
        <w:t xml:space="preserve">) which states that the </w:t>
      </w:r>
      <w:r w:rsidR="007A6CDE" w:rsidRPr="00450A04">
        <w:t xml:space="preserve">seismic </w:t>
      </w:r>
      <w:r w:rsidR="000151CF" w:rsidRPr="00450A04">
        <w:t xml:space="preserve">category </w:t>
      </w:r>
      <w:r w:rsidR="007A6CDE" w:rsidRPr="00450A04">
        <w:t xml:space="preserve">for </w:t>
      </w:r>
      <w:r w:rsidR="006B4449" w:rsidRPr="00450A04">
        <w:t xml:space="preserve">all the NI civil engineering </w:t>
      </w:r>
      <w:r w:rsidR="00B73DF4" w:rsidRPr="00450A04">
        <w:t xml:space="preserve">SSCs </w:t>
      </w:r>
      <w:r w:rsidR="006B4449" w:rsidRPr="00450A04">
        <w:t xml:space="preserve">is </w:t>
      </w:r>
      <w:r w:rsidR="0054516F" w:rsidRPr="00450A04">
        <w:t>Seismic Category</w:t>
      </w:r>
      <w:r w:rsidR="006B4449" w:rsidRPr="00450A04">
        <w:t xml:space="preserve"> </w:t>
      </w:r>
      <w:r w:rsidR="0039277C" w:rsidRPr="00450A04">
        <w:t xml:space="preserve">I </w:t>
      </w:r>
      <w:r w:rsidR="006B4449" w:rsidRPr="00450A04">
        <w:lastRenderedPageBreak/>
        <w:t xml:space="preserve">except for the Intermediate Building adjacent to the Turbine Hall which is </w:t>
      </w:r>
      <w:r w:rsidR="00760EEF" w:rsidRPr="00450A04">
        <w:t>non-seismic</w:t>
      </w:r>
      <w:r w:rsidRPr="00450A04">
        <w:t>.</w:t>
      </w:r>
      <w:r w:rsidR="001535B4" w:rsidRPr="00450A04">
        <w:t xml:space="preserve"> In my opinion</w:t>
      </w:r>
      <w:r w:rsidR="00D95865" w:rsidRPr="00450A04">
        <w:t>,</w:t>
      </w:r>
      <w:r w:rsidR="001535B4" w:rsidRPr="00450A04">
        <w:t xml:space="preserve"> I consider t</w:t>
      </w:r>
      <w:r w:rsidR="00D924E8" w:rsidRPr="00450A04">
        <w:t>his approach to be reasonable</w:t>
      </w:r>
      <w:r w:rsidR="00D678D3" w:rsidRPr="00450A04">
        <w:t xml:space="preserve"> although the </w:t>
      </w:r>
      <w:r w:rsidR="00FE0FE5" w:rsidRPr="00450A04">
        <w:t>SFR</w:t>
      </w:r>
      <w:r w:rsidR="00D678D3" w:rsidRPr="00450A04">
        <w:t xml:space="preserve">s of the </w:t>
      </w:r>
      <w:r w:rsidR="00112B31" w:rsidRPr="00450A04">
        <w:t xml:space="preserve">civil engineering SSCs </w:t>
      </w:r>
      <w:r w:rsidR="001E0D02" w:rsidRPr="00450A04">
        <w:t xml:space="preserve">require identification and categorisation based on their </w:t>
      </w:r>
      <w:r w:rsidR="008F728E" w:rsidRPr="00450A04">
        <w:t xml:space="preserve">safety </w:t>
      </w:r>
      <w:r w:rsidR="001E0D02" w:rsidRPr="00450A04">
        <w:t xml:space="preserve">significance </w:t>
      </w:r>
      <w:r w:rsidR="0044052F" w:rsidRPr="00450A04">
        <w:t>post GDA</w:t>
      </w:r>
      <w:r w:rsidR="00617926" w:rsidRPr="00450A04">
        <w:t>, both during normal operation and in the event of a fault or accident</w:t>
      </w:r>
      <w:r w:rsidR="00775F7C" w:rsidRPr="00450A04">
        <w:t>.</w:t>
      </w:r>
      <w:r w:rsidR="00617926" w:rsidRPr="00450A04">
        <w:t xml:space="preserve"> </w:t>
      </w:r>
    </w:p>
    <w:p w14:paraId="0EB29412" w14:textId="355B6AC7" w:rsidR="00CA3D4B" w:rsidRPr="00450A04" w:rsidRDefault="00CA3D4B" w:rsidP="001A6225">
      <w:pPr>
        <w:pStyle w:val="Numberedparagraph"/>
        <w:ind w:left="851" w:hanging="851"/>
      </w:pPr>
      <w:r w:rsidRPr="00450A04">
        <w:t>The detailed justification for the durability of materials comprising the structures of the NI has not been provided. Detailed requirements for examination, inspection and testing have not been provided in Step</w:t>
      </w:r>
      <w:r w:rsidR="0072613C" w:rsidRPr="00450A04">
        <w:t xml:space="preserve"> </w:t>
      </w:r>
      <w:r w:rsidRPr="00450A04">
        <w:t xml:space="preserve">2 of the GDA. I </w:t>
      </w:r>
      <w:r w:rsidR="00FE0FE5" w:rsidRPr="00450A04">
        <w:t xml:space="preserve">am satisfied that </w:t>
      </w:r>
      <w:r w:rsidR="00AB14D3" w:rsidRPr="00450A04">
        <w:t>this evidence</w:t>
      </w:r>
      <w:r w:rsidR="00FE0FE5" w:rsidRPr="00450A04">
        <w:t xml:space="preserve"> can</w:t>
      </w:r>
      <w:r w:rsidRPr="00450A04">
        <w:t xml:space="preserve"> be provided in post GDA design assessments.</w:t>
      </w:r>
    </w:p>
    <w:p w14:paraId="3D1E19A4" w14:textId="3E9728B4" w:rsidR="006559EB" w:rsidRPr="00450A04" w:rsidRDefault="006559EB" w:rsidP="001A6225">
      <w:pPr>
        <w:pStyle w:val="Numberedparagraph"/>
        <w:ind w:left="851" w:hanging="851"/>
      </w:pPr>
      <w:r w:rsidRPr="00450A04">
        <w:t xml:space="preserve">The information provided by the RP </w:t>
      </w:r>
      <w:r w:rsidR="00260D60" w:rsidRPr="00450A04">
        <w:t xml:space="preserve">in the Design Basis </w:t>
      </w:r>
      <w:r w:rsidR="001A6688" w:rsidRPr="00450A04">
        <w:t>(ref.</w:t>
      </w:r>
      <w:sdt>
        <w:sdtPr>
          <w:id w:val="861483098"/>
          <w:citation/>
        </w:sdtPr>
        <w:sdtContent>
          <w:r w:rsidR="00E32FBE" w:rsidRPr="00450A04">
            <w:fldChar w:fldCharType="begin"/>
          </w:r>
          <w:r w:rsidR="007133E0" w:rsidRPr="00450A04">
            <w:instrText xml:space="preserve">CITATION DBRCCS \l 2057 </w:instrText>
          </w:r>
          <w:r w:rsidR="00E32FBE" w:rsidRPr="00450A04">
            <w:fldChar w:fldCharType="separate"/>
          </w:r>
          <w:r w:rsidR="00C14507">
            <w:t xml:space="preserve"> </w:t>
          </w:r>
          <w:r w:rsidR="00C14507" w:rsidRPr="00C14507">
            <w:t>[49]</w:t>
          </w:r>
          <w:r w:rsidR="00E32FBE" w:rsidRPr="00450A04">
            <w:fldChar w:fldCharType="end"/>
          </w:r>
        </w:sdtContent>
      </w:sdt>
      <w:r w:rsidR="00384B7D" w:rsidRPr="00450A04">
        <w:t xml:space="preserve">) </w:t>
      </w:r>
      <w:r w:rsidR="004163F4" w:rsidRPr="00450A04">
        <w:t xml:space="preserve">gives an overview of the overall </w:t>
      </w:r>
      <w:r w:rsidR="00D67865" w:rsidRPr="00450A04">
        <w:t>design basis of the US reference design of the SMR-300</w:t>
      </w:r>
      <w:r w:rsidR="007F2D4B" w:rsidRPr="00450A04">
        <w:t>.</w:t>
      </w:r>
      <w:r w:rsidR="0070030D" w:rsidRPr="00450A04">
        <w:t xml:space="preserve"> The RP acknowledges that t</w:t>
      </w:r>
      <w:r w:rsidR="009623FA" w:rsidRPr="00450A04">
        <w:t>his</w:t>
      </w:r>
      <w:r w:rsidR="007F2D4B" w:rsidRPr="00450A04">
        <w:t xml:space="preserve"> </w:t>
      </w:r>
      <w:r w:rsidR="0070030D" w:rsidRPr="00450A04">
        <w:t>may need to be further developed to meet UK regulatory e</w:t>
      </w:r>
      <w:r w:rsidR="009623FA" w:rsidRPr="00450A04">
        <w:t>xpectations.</w:t>
      </w:r>
      <w:r w:rsidR="0070030D" w:rsidRPr="00450A04">
        <w:t xml:space="preserve"> </w:t>
      </w:r>
      <w:r w:rsidR="00C16C7D" w:rsidRPr="00450A04">
        <w:t>In my opinion</w:t>
      </w:r>
      <w:r w:rsidR="006F1D99" w:rsidRPr="00450A04">
        <w:t>,</w:t>
      </w:r>
      <w:r w:rsidR="00C16C7D" w:rsidRPr="00450A04">
        <w:t xml:space="preserve"> the </w:t>
      </w:r>
      <w:r w:rsidR="005A6829" w:rsidRPr="00450A04">
        <w:t>current design re</w:t>
      </w:r>
      <w:r w:rsidR="00C16C7D" w:rsidRPr="00450A04">
        <w:t xml:space="preserve">ference point is </w:t>
      </w:r>
      <w:r w:rsidR="00466937" w:rsidRPr="00450A04">
        <w:t>at an early stage</w:t>
      </w:r>
      <w:r w:rsidR="007E7C29" w:rsidRPr="00450A04">
        <w:t xml:space="preserve"> and as</w:t>
      </w:r>
      <w:r w:rsidR="007F2D4B" w:rsidRPr="00450A04">
        <w:t xml:space="preserve"> </w:t>
      </w:r>
      <w:r w:rsidR="00061BB9" w:rsidRPr="00450A04">
        <w:t xml:space="preserve">design development progresses </w:t>
      </w:r>
      <w:r w:rsidR="007E7C29" w:rsidRPr="00450A04">
        <w:t xml:space="preserve">this will </w:t>
      </w:r>
      <w:r w:rsidR="004D23BA" w:rsidRPr="00450A04">
        <w:t>affect</w:t>
      </w:r>
      <w:r w:rsidR="005A6829" w:rsidRPr="00450A04">
        <w:t xml:space="preserve"> </w:t>
      </w:r>
      <w:r w:rsidR="007F2D4B" w:rsidRPr="00450A04">
        <w:t xml:space="preserve">design </w:t>
      </w:r>
      <w:r w:rsidR="0006753A" w:rsidRPr="00450A04">
        <w:t>changes,</w:t>
      </w:r>
      <w:r w:rsidR="007F2D4B" w:rsidRPr="00450A04">
        <w:t xml:space="preserve"> </w:t>
      </w:r>
      <w:r w:rsidR="00061BB9" w:rsidRPr="00450A04">
        <w:t xml:space="preserve">and </w:t>
      </w:r>
      <w:r w:rsidR="00474F93" w:rsidRPr="00450A04">
        <w:t xml:space="preserve">the Design Basis will require updates to </w:t>
      </w:r>
      <w:r w:rsidR="00122369" w:rsidRPr="00450A04">
        <w:t>become a basis of design</w:t>
      </w:r>
      <w:r w:rsidR="001862AF" w:rsidRPr="00450A04">
        <w:t xml:space="preserve"> which provides more </w:t>
      </w:r>
      <w:r w:rsidR="001D040A" w:rsidRPr="00450A04">
        <w:t>detail and the rationale behind design decisions.</w:t>
      </w:r>
    </w:p>
    <w:p w14:paraId="2764DA2D" w14:textId="5D0B2918" w:rsidR="00466937" w:rsidRPr="00450A04" w:rsidRDefault="1C591BCC" w:rsidP="001A6225">
      <w:pPr>
        <w:pStyle w:val="Numberedparagraph"/>
        <w:ind w:left="851" w:hanging="851"/>
      </w:pPr>
      <w:r w:rsidRPr="00450A04">
        <w:t xml:space="preserve">From my assessment, I have not identified any fundamental shortfalls for this topic and I judge that </w:t>
      </w:r>
      <w:bookmarkStart w:id="26" w:name="_Hlk204177905"/>
      <w:r w:rsidR="00D61F36" w:rsidRPr="00450A04">
        <w:t>the information</w:t>
      </w:r>
      <w:r w:rsidR="006919CD" w:rsidRPr="00450A04">
        <w:t xml:space="preserve"> that has been submitted on this topic is consistent with UK </w:t>
      </w:r>
      <w:r w:rsidR="3F6C6F75" w:rsidRPr="00450A04">
        <w:t>RGP</w:t>
      </w:r>
      <w:r w:rsidR="006919CD" w:rsidRPr="00450A04">
        <w:t xml:space="preserve"> </w:t>
      </w:r>
      <w:r w:rsidR="00013946" w:rsidRPr="00450A04">
        <w:t xml:space="preserve">such as the Civil Engineering TAG (ref. </w:t>
      </w:r>
      <w:sdt>
        <w:sdtPr>
          <w:id w:val="-752899366"/>
          <w:citation/>
        </w:sdtPr>
        <w:sdtContent>
          <w:r w:rsidR="004D5CE8" w:rsidRPr="00450A04">
            <w:fldChar w:fldCharType="begin"/>
          </w:r>
          <w:r w:rsidR="004D5CE8" w:rsidRPr="00450A04">
            <w:instrText xml:space="preserve"> CITATION ONRCIVIL \l 2057 </w:instrText>
          </w:r>
          <w:r w:rsidR="004D5CE8" w:rsidRPr="00450A04">
            <w:fldChar w:fldCharType="separate"/>
          </w:r>
          <w:r w:rsidR="00C14507" w:rsidRPr="00C14507">
            <w:t>[59]</w:t>
          </w:r>
          <w:r w:rsidR="004D5CE8" w:rsidRPr="00450A04">
            <w:fldChar w:fldCharType="end"/>
          </w:r>
        </w:sdtContent>
      </w:sdt>
      <w:r w:rsidR="004D5CE8" w:rsidRPr="00450A04">
        <w:t>).</w:t>
      </w:r>
    </w:p>
    <w:p w14:paraId="152651D6" w14:textId="166D75CF" w:rsidR="007C1834" w:rsidRPr="00450A04" w:rsidRDefault="6A0E05D3" w:rsidP="00A138CE">
      <w:pPr>
        <w:pStyle w:val="Heading3"/>
        <w:ind w:left="851" w:hanging="851"/>
      </w:pPr>
      <w:bookmarkStart w:id="27" w:name="_Ref205905357"/>
      <w:bookmarkEnd w:id="26"/>
      <w:r w:rsidRPr="00450A04">
        <w:t>Structural analysis</w:t>
      </w:r>
      <w:r w:rsidR="006F4D2D" w:rsidRPr="00450A04">
        <w:t xml:space="preserve"> and</w:t>
      </w:r>
      <w:r w:rsidR="0B923472" w:rsidRPr="00450A04">
        <w:t xml:space="preserve"> </w:t>
      </w:r>
      <w:r w:rsidRPr="00450A04">
        <w:t xml:space="preserve">design methodology </w:t>
      </w:r>
      <w:bookmarkEnd w:id="27"/>
    </w:p>
    <w:p w14:paraId="3D2E8156" w14:textId="31D6266D" w:rsidR="008E10C8" w:rsidRPr="00450A04" w:rsidRDefault="008E10C8" w:rsidP="006B4C7B">
      <w:pPr>
        <w:pStyle w:val="Numberedparagraph"/>
        <w:ind w:left="851" w:hanging="851"/>
      </w:pPr>
      <w:r w:rsidRPr="00450A04">
        <w:t>The RP has set out its analysis and design philosophy to ensure the civil engineering structures meet the design requirements for normal operational and accidental loads resulting from internal and external hazards in the Structural Analysis and Design Methodology Report, (ref.</w:t>
      </w:r>
      <w:r w:rsidR="0036450D">
        <w:t> </w:t>
      </w:r>
      <w:sdt>
        <w:sdtPr>
          <w:id w:val="-955635839"/>
          <w:citation/>
        </w:sdtPr>
        <w:sdtContent>
          <w:r w:rsidRPr="00450A04">
            <w:fldChar w:fldCharType="begin"/>
          </w:r>
          <w:r w:rsidRPr="00450A04">
            <w:instrText xml:space="preserve"> CITATION Hol3 \l 2057 </w:instrText>
          </w:r>
          <w:r w:rsidRPr="00450A04">
            <w:fldChar w:fldCharType="separate"/>
          </w:r>
          <w:r w:rsidR="00C14507" w:rsidRPr="00C14507">
            <w:t>[86]</w:t>
          </w:r>
          <w:r w:rsidRPr="00450A04">
            <w:fldChar w:fldCharType="end"/>
          </w:r>
        </w:sdtContent>
      </w:sdt>
      <w:r w:rsidRPr="00450A04">
        <w:t xml:space="preserve">). </w:t>
      </w:r>
    </w:p>
    <w:p w14:paraId="3C248D58" w14:textId="77777777" w:rsidR="008E10C8" w:rsidRPr="00450A04" w:rsidRDefault="008E10C8" w:rsidP="006B4C7B">
      <w:pPr>
        <w:pStyle w:val="Numberedparagraph"/>
        <w:ind w:left="851" w:hanging="851"/>
      </w:pPr>
      <w:r w:rsidRPr="00450A04">
        <w:t xml:space="preserve">The RP has adopted a two-step approach for the analysis and design of the SMR-300 structures. </w:t>
      </w:r>
    </w:p>
    <w:p w14:paraId="614F3F49" w14:textId="77777777" w:rsidR="008E10C8" w:rsidRPr="00450A04" w:rsidRDefault="008E10C8" w:rsidP="006B4C7B">
      <w:pPr>
        <w:pStyle w:val="Numberedparagraph"/>
        <w:ind w:left="851" w:hanging="851"/>
      </w:pPr>
      <w:r w:rsidRPr="00450A04">
        <w:t xml:space="preserve">The first step consists of analysing the NI structures with the soil under seismic and static conditions so the interaction of these structures with the soil is evaluated using commercially available Finite Element (FE) analysis software capable of performing Soil Structure Interaction (SSI) analyses. The first step obtains system-level responses such as floor acceleration time-histories and in-structure response spectra. </w:t>
      </w:r>
    </w:p>
    <w:p w14:paraId="383BB6F3" w14:textId="77777777" w:rsidR="008E10C8" w:rsidRPr="00450A04" w:rsidRDefault="008E10C8" w:rsidP="006B4C7B">
      <w:pPr>
        <w:pStyle w:val="Numberedparagraph"/>
        <w:ind w:left="851" w:hanging="851"/>
      </w:pPr>
      <w:r w:rsidRPr="00450A04">
        <w:t>The second step uses a decoupled soil-structure model which analyses structures and/or parts of structures separately. Design demands are used for sizing structural members and deformation checks.</w:t>
      </w:r>
    </w:p>
    <w:p w14:paraId="65E6638A" w14:textId="77777777" w:rsidR="008E10C8" w:rsidRPr="00450A04" w:rsidRDefault="008E10C8" w:rsidP="006B4C7B">
      <w:pPr>
        <w:pStyle w:val="Numberedparagraph"/>
        <w:ind w:left="851" w:hanging="851"/>
      </w:pPr>
      <w:r w:rsidRPr="00450A04">
        <w:t xml:space="preserve">The analysis and design of the structures is undertaken using a combination of FE software packages and software for manual/automated calculations. </w:t>
      </w:r>
      <w:r w:rsidRPr="00450A04">
        <w:lastRenderedPageBreak/>
        <w:t>The principal software packages used for the analysis of the SMR-300 civil structures are presented in Table 2.</w:t>
      </w:r>
    </w:p>
    <w:p w14:paraId="5285881D" w14:textId="7BD3D258" w:rsidR="008E10C8" w:rsidRPr="00450A04" w:rsidRDefault="008E10C8" w:rsidP="008E10C8">
      <w:pPr>
        <w:pStyle w:val="Caption"/>
        <w:keepNext/>
      </w:pPr>
      <w:r w:rsidRPr="00450A04">
        <w:t xml:space="preserve">Table </w:t>
      </w:r>
      <w:r w:rsidRPr="00450A04">
        <w:fldChar w:fldCharType="begin"/>
      </w:r>
      <w:r w:rsidRPr="00450A04">
        <w:instrText xml:space="preserve"> SEQ Table \* ARABIC </w:instrText>
      </w:r>
      <w:r w:rsidRPr="00450A04">
        <w:fldChar w:fldCharType="separate"/>
      </w:r>
      <w:r w:rsidRPr="007E0BA3">
        <w:t>2</w:t>
      </w:r>
      <w:r w:rsidRPr="00450A04">
        <w:fldChar w:fldCharType="end"/>
      </w:r>
      <w:r w:rsidRPr="00450A04">
        <w:t xml:space="preserve"> - Software Packages used for the Analysis of SMR-300 Civil Structures (ref. </w:t>
      </w:r>
      <w:sdt>
        <w:sdtPr>
          <w:id w:val="-940600898"/>
          <w:citation/>
        </w:sdtPr>
        <w:sdtContent>
          <w:r w:rsidRPr="00450A04">
            <w:fldChar w:fldCharType="begin"/>
          </w:r>
          <w:r w:rsidRPr="00450A04">
            <w:instrText xml:space="preserve"> CITATION Hol3 \l 2057 </w:instrText>
          </w:r>
          <w:r w:rsidRPr="00450A04">
            <w:fldChar w:fldCharType="separate"/>
          </w:r>
          <w:r w:rsidR="00C14507" w:rsidRPr="00C14507">
            <w:rPr>
              <w:noProof/>
            </w:rPr>
            <w:t>[86]</w:t>
          </w:r>
          <w:r w:rsidRPr="00450A04">
            <w:fldChar w:fldCharType="end"/>
          </w:r>
        </w:sdtContent>
      </w:sdt>
      <w:r w:rsidRPr="00450A04">
        <w:t>)</w:t>
      </w:r>
    </w:p>
    <w:tbl>
      <w:tblPr>
        <w:tblStyle w:val="ONRTable1"/>
        <w:tblW w:w="0" w:type="auto"/>
        <w:jc w:val="center"/>
        <w:tblLook w:val="04A0" w:firstRow="1" w:lastRow="0" w:firstColumn="1" w:lastColumn="0" w:noHBand="0" w:noVBand="1"/>
      </w:tblPr>
      <w:tblGrid>
        <w:gridCol w:w="2297"/>
        <w:gridCol w:w="4791"/>
      </w:tblGrid>
      <w:tr w:rsidR="008E10C8" w:rsidRPr="00450A04" w14:paraId="23947734" w14:textId="77777777">
        <w:trPr>
          <w:cnfStyle w:val="100000000000" w:firstRow="1" w:lastRow="0" w:firstColumn="0" w:lastColumn="0" w:oddVBand="0" w:evenVBand="0" w:oddHBand="0" w:evenHBand="0" w:firstRowFirstColumn="0" w:firstRowLastColumn="0" w:lastRowFirstColumn="0" w:lastRowLastColumn="0"/>
          <w:jc w:val="center"/>
        </w:trPr>
        <w:tc>
          <w:tcPr>
            <w:tcW w:w="2297" w:type="dxa"/>
          </w:tcPr>
          <w:p w14:paraId="67C39859" w14:textId="77777777" w:rsidR="008E10C8" w:rsidRPr="00450A04" w:rsidRDefault="008E10C8">
            <w:pPr>
              <w:spacing w:before="60" w:after="60"/>
              <w:rPr>
                <w:b w:val="0"/>
                <w:bCs/>
              </w:rPr>
            </w:pPr>
            <w:r w:rsidRPr="00450A04">
              <w:rPr>
                <w:b w:val="0"/>
                <w:bCs/>
              </w:rPr>
              <w:t>Software</w:t>
            </w:r>
          </w:p>
        </w:tc>
        <w:tc>
          <w:tcPr>
            <w:tcW w:w="4791" w:type="dxa"/>
          </w:tcPr>
          <w:p w14:paraId="55B88A0A" w14:textId="77777777" w:rsidR="008E10C8" w:rsidRPr="00450A04" w:rsidRDefault="008E10C8">
            <w:pPr>
              <w:spacing w:before="60" w:after="60"/>
              <w:rPr>
                <w:b w:val="0"/>
                <w:bCs/>
              </w:rPr>
            </w:pPr>
            <w:r w:rsidRPr="00450A04">
              <w:rPr>
                <w:b w:val="0"/>
                <w:bCs/>
              </w:rPr>
              <w:t>Purpose</w:t>
            </w:r>
          </w:p>
        </w:tc>
      </w:tr>
      <w:tr w:rsidR="008E10C8" w:rsidRPr="00450A04" w14:paraId="3D475168" w14:textId="77777777">
        <w:trPr>
          <w:jc w:val="center"/>
        </w:trPr>
        <w:tc>
          <w:tcPr>
            <w:tcW w:w="2297" w:type="dxa"/>
          </w:tcPr>
          <w:p w14:paraId="11ADCA01" w14:textId="77777777" w:rsidR="008E10C8" w:rsidRPr="00450A04" w:rsidRDefault="008E10C8">
            <w:pPr>
              <w:spacing w:before="60" w:after="60"/>
            </w:pPr>
            <w:r w:rsidRPr="00450A04">
              <w:t>LS-DYNA</w:t>
            </w:r>
          </w:p>
        </w:tc>
        <w:tc>
          <w:tcPr>
            <w:tcW w:w="4791" w:type="dxa"/>
          </w:tcPr>
          <w:p w14:paraId="532B401C" w14:textId="77777777" w:rsidR="008E10C8" w:rsidRPr="00450A04" w:rsidRDefault="008E10C8">
            <w:pPr>
              <w:spacing w:before="60" w:after="60"/>
            </w:pPr>
            <w:r w:rsidRPr="00450A04">
              <w:t>3-D global FE analysis of the NI structures.</w:t>
            </w:r>
          </w:p>
        </w:tc>
      </w:tr>
      <w:tr w:rsidR="008E10C8" w:rsidRPr="00450A04" w14:paraId="73E39E54" w14:textId="77777777">
        <w:trPr>
          <w:jc w:val="center"/>
        </w:trPr>
        <w:tc>
          <w:tcPr>
            <w:tcW w:w="2297" w:type="dxa"/>
          </w:tcPr>
          <w:p w14:paraId="740AD773" w14:textId="77777777" w:rsidR="008E10C8" w:rsidRPr="00450A04" w:rsidRDefault="008E10C8">
            <w:pPr>
              <w:spacing w:before="60" w:after="60"/>
            </w:pPr>
            <w:r w:rsidRPr="00450A04">
              <w:t>ACS SASSI</w:t>
            </w:r>
          </w:p>
        </w:tc>
        <w:tc>
          <w:tcPr>
            <w:tcW w:w="4791" w:type="dxa"/>
          </w:tcPr>
          <w:p w14:paraId="5EF83A5B" w14:textId="77777777" w:rsidR="008E10C8" w:rsidRPr="00450A04" w:rsidRDefault="008E10C8">
            <w:pPr>
              <w:spacing w:before="60" w:after="60"/>
            </w:pPr>
            <w:r w:rsidRPr="00450A04">
              <w:t>SASSI is used to validate the results of the SSI analysis obtained using LS-DYNA.</w:t>
            </w:r>
          </w:p>
        </w:tc>
      </w:tr>
      <w:tr w:rsidR="008E10C8" w:rsidRPr="00450A04" w14:paraId="183D3FF1" w14:textId="77777777">
        <w:trPr>
          <w:jc w:val="center"/>
        </w:trPr>
        <w:tc>
          <w:tcPr>
            <w:tcW w:w="2297" w:type="dxa"/>
          </w:tcPr>
          <w:p w14:paraId="7E3E0495" w14:textId="77777777" w:rsidR="008E10C8" w:rsidRPr="00450A04" w:rsidRDefault="008E10C8">
            <w:pPr>
              <w:spacing w:before="60" w:after="60"/>
              <w:rPr>
                <w:highlight w:val="red"/>
              </w:rPr>
            </w:pPr>
            <w:r w:rsidRPr="00450A04">
              <w:t>SHAKE2000</w:t>
            </w:r>
          </w:p>
        </w:tc>
        <w:tc>
          <w:tcPr>
            <w:tcW w:w="4791" w:type="dxa"/>
          </w:tcPr>
          <w:p w14:paraId="2C42C2F0" w14:textId="77777777" w:rsidR="008E10C8" w:rsidRPr="00450A04" w:rsidRDefault="008E10C8">
            <w:pPr>
              <w:spacing w:before="60" w:after="60"/>
              <w:rPr>
                <w:highlight w:val="red"/>
              </w:rPr>
            </w:pPr>
            <w:r w:rsidRPr="00450A04">
              <w:t>1-D seismic ground response analysis.</w:t>
            </w:r>
          </w:p>
        </w:tc>
      </w:tr>
      <w:tr w:rsidR="008E10C8" w:rsidRPr="00450A04" w14:paraId="74A3CCBA" w14:textId="77777777">
        <w:trPr>
          <w:jc w:val="center"/>
        </w:trPr>
        <w:tc>
          <w:tcPr>
            <w:tcW w:w="2297" w:type="dxa"/>
          </w:tcPr>
          <w:p w14:paraId="00CAB05C" w14:textId="77777777" w:rsidR="008E10C8" w:rsidRPr="00450A04" w:rsidRDefault="008E10C8">
            <w:pPr>
              <w:spacing w:before="60" w:after="60"/>
              <w:rPr>
                <w:highlight w:val="red"/>
              </w:rPr>
            </w:pPr>
            <w:r w:rsidRPr="00450A04">
              <w:t>ANSYS</w:t>
            </w:r>
          </w:p>
        </w:tc>
        <w:tc>
          <w:tcPr>
            <w:tcW w:w="4791" w:type="dxa"/>
          </w:tcPr>
          <w:p w14:paraId="7ADC688C" w14:textId="77777777" w:rsidR="008E10C8" w:rsidRPr="00450A04" w:rsidRDefault="008E10C8">
            <w:pPr>
              <w:spacing w:before="60" w:after="60"/>
              <w:rPr>
                <w:highlight w:val="red"/>
              </w:rPr>
            </w:pPr>
            <w:r w:rsidRPr="00450A04">
              <w:t>3-D local FE analysis of structures or parts of structures subjected to localised loads.</w:t>
            </w:r>
          </w:p>
        </w:tc>
      </w:tr>
    </w:tbl>
    <w:p w14:paraId="4AF1E957" w14:textId="77777777" w:rsidR="008E10C8" w:rsidRPr="00450A04" w:rsidRDefault="008E10C8" w:rsidP="008E10C8">
      <w:pPr>
        <w:rPr>
          <w:highlight w:val="yellow"/>
        </w:rPr>
      </w:pPr>
    </w:p>
    <w:p w14:paraId="3D918C7E" w14:textId="77777777" w:rsidR="008E10C8" w:rsidRPr="00450A04" w:rsidRDefault="008E10C8" w:rsidP="009B5D3A">
      <w:pPr>
        <w:pStyle w:val="Numberedparagraph"/>
        <w:ind w:left="851" w:hanging="851"/>
      </w:pPr>
      <w:r w:rsidRPr="00450A04">
        <w:t>The RP states that the seismic analysis methodology adopted for the design of the SMR-300 NI structures is aligned with:</w:t>
      </w:r>
    </w:p>
    <w:p w14:paraId="13C7881B" w14:textId="2A93BCA6" w:rsidR="008E10C8" w:rsidRPr="00450A04" w:rsidRDefault="008E10C8" w:rsidP="008E10C8">
      <w:pPr>
        <w:pStyle w:val="Bulletlist1"/>
      </w:pPr>
      <w:r w:rsidRPr="00450A04">
        <w:t xml:space="preserve">NUREG-0800 SRP 3.7.1 Seismic Design Parameters, (ref. </w:t>
      </w:r>
      <w:sdt>
        <w:sdtPr>
          <w:id w:val="2045088108"/>
          <w:citation/>
        </w:sdtPr>
        <w:sdtContent>
          <w:r w:rsidRPr="00450A04">
            <w:fldChar w:fldCharType="begin"/>
          </w:r>
          <w:r w:rsidRPr="00450A04">
            <w:instrText xml:space="preserve">CITATION USN \l 2057 </w:instrText>
          </w:r>
          <w:r w:rsidRPr="00450A04">
            <w:fldChar w:fldCharType="separate"/>
          </w:r>
          <w:r w:rsidR="00C14507" w:rsidRPr="00C14507">
            <w:rPr>
              <w:noProof/>
            </w:rPr>
            <w:t>[83]</w:t>
          </w:r>
          <w:r w:rsidRPr="00450A04">
            <w:fldChar w:fldCharType="end"/>
          </w:r>
        </w:sdtContent>
      </w:sdt>
      <w:r w:rsidRPr="00450A04">
        <w:t>).</w:t>
      </w:r>
    </w:p>
    <w:p w14:paraId="68BD2E7A" w14:textId="676595C0" w:rsidR="008E10C8" w:rsidRPr="00450A04" w:rsidRDefault="008E10C8" w:rsidP="008E10C8">
      <w:pPr>
        <w:pStyle w:val="Bulletlist1"/>
      </w:pPr>
      <w:r w:rsidRPr="00450A04">
        <w:t xml:space="preserve">NUREG-0800 SRP 3.7.2 Seismic System Analysis, (ref. </w:t>
      </w:r>
      <w:sdt>
        <w:sdtPr>
          <w:id w:val="928542846"/>
          <w:citation/>
        </w:sdtPr>
        <w:sdtContent>
          <w:r w:rsidRPr="00450A04">
            <w:fldChar w:fldCharType="begin"/>
          </w:r>
          <w:r w:rsidR="001671A8">
            <w:instrText xml:space="preserve">CITATION USN1 \l 2057 </w:instrText>
          </w:r>
          <w:r w:rsidRPr="00450A04">
            <w:fldChar w:fldCharType="separate"/>
          </w:r>
          <w:r w:rsidR="00C14507" w:rsidRPr="00C14507">
            <w:rPr>
              <w:noProof/>
            </w:rPr>
            <w:t>[91]</w:t>
          </w:r>
          <w:r w:rsidRPr="00450A04">
            <w:fldChar w:fldCharType="end"/>
          </w:r>
        </w:sdtContent>
      </w:sdt>
      <w:r w:rsidRPr="00450A04">
        <w:t>).</w:t>
      </w:r>
    </w:p>
    <w:p w14:paraId="3CACE0C7" w14:textId="4E09E9C3" w:rsidR="008E10C8" w:rsidRPr="00450A04" w:rsidRDefault="008E10C8" w:rsidP="008E10C8">
      <w:pPr>
        <w:pStyle w:val="Bulletlist1"/>
      </w:pPr>
      <w:r w:rsidRPr="00450A04">
        <w:t xml:space="preserve">ASCE/SEI 4-16, Seismic Analysis of Safety-Related Nuclear Structures, (ref. </w:t>
      </w:r>
      <w:sdt>
        <w:sdtPr>
          <w:id w:val="-650598484"/>
          <w:citation/>
        </w:sdtPr>
        <w:sdtContent>
          <w:r w:rsidRPr="00450A04">
            <w:fldChar w:fldCharType="begin"/>
          </w:r>
          <w:r w:rsidRPr="00450A04">
            <w:instrText xml:space="preserve"> CITATION Ame \l 2057 </w:instrText>
          </w:r>
          <w:r w:rsidRPr="00450A04">
            <w:fldChar w:fldCharType="separate"/>
          </w:r>
          <w:r w:rsidR="00C14507" w:rsidRPr="00C14507">
            <w:rPr>
              <w:noProof/>
            </w:rPr>
            <w:t>[94]</w:t>
          </w:r>
          <w:r w:rsidRPr="00450A04">
            <w:fldChar w:fldCharType="end"/>
          </w:r>
        </w:sdtContent>
      </w:sdt>
      <w:r w:rsidRPr="00450A04">
        <w:t>).</w:t>
      </w:r>
    </w:p>
    <w:p w14:paraId="4F37FFB1" w14:textId="67CF5F1A" w:rsidR="008E10C8" w:rsidRPr="00450A04" w:rsidRDefault="008E10C8" w:rsidP="008E10C8">
      <w:pPr>
        <w:pStyle w:val="Bulletlist1"/>
      </w:pPr>
      <w:r w:rsidRPr="00450A04">
        <w:t xml:space="preserve">ASCE/SEI 43-05, Seismic Design Criteria for Structures, Systems, and Components in Nuclear Facilities, (ref. </w:t>
      </w:r>
      <w:sdt>
        <w:sdtPr>
          <w:id w:val="-983461898"/>
          <w:citation/>
        </w:sdtPr>
        <w:sdtContent>
          <w:r w:rsidRPr="00450A04">
            <w:fldChar w:fldCharType="begin"/>
          </w:r>
          <w:r w:rsidRPr="00450A04">
            <w:instrText xml:space="preserve"> CITATION Ame1 \l 2057 </w:instrText>
          </w:r>
          <w:r w:rsidRPr="00450A04">
            <w:fldChar w:fldCharType="separate"/>
          </w:r>
          <w:r w:rsidR="00C14507" w:rsidRPr="00C14507">
            <w:rPr>
              <w:noProof/>
            </w:rPr>
            <w:t>[95]</w:t>
          </w:r>
          <w:r w:rsidRPr="00450A04">
            <w:fldChar w:fldCharType="end"/>
          </w:r>
        </w:sdtContent>
      </w:sdt>
      <w:r w:rsidRPr="00450A04">
        <w:t>)</w:t>
      </w:r>
    </w:p>
    <w:p w14:paraId="32591B7E" w14:textId="77777777" w:rsidR="008E10C8" w:rsidRPr="00450A04" w:rsidRDefault="008E10C8" w:rsidP="007E1F49">
      <w:pPr>
        <w:pStyle w:val="Numberedparagraph"/>
        <w:ind w:left="851" w:hanging="851"/>
      </w:pPr>
      <w:r w:rsidRPr="00450A04">
        <w:t>The RP proposes to use LS-DYNA to undertake a global seismic analysis that comprises the following features:</w:t>
      </w:r>
    </w:p>
    <w:p w14:paraId="1F8083B9" w14:textId="77777777" w:rsidR="008E10C8" w:rsidRPr="00450A04" w:rsidRDefault="008E10C8" w:rsidP="008E10C8">
      <w:pPr>
        <w:pStyle w:val="Bulletlist1"/>
      </w:pPr>
      <w:r w:rsidRPr="00450A04">
        <w:t>NI structures modelled to behave elastically.</w:t>
      </w:r>
    </w:p>
    <w:p w14:paraId="204A069B" w14:textId="77777777" w:rsidR="008E10C8" w:rsidRPr="00450A04" w:rsidRDefault="008E10C8" w:rsidP="008E10C8">
      <w:pPr>
        <w:pStyle w:val="Bulletlist1"/>
      </w:pPr>
      <w:r w:rsidRPr="00450A04">
        <w:t>Soil-structure contact interfaces modelled to capture any potential geometric nonlinearities. Elsewhere, the soil is modelled as a linear-elastic material.</w:t>
      </w:r>
    </w:p>
    <w:p w14:paraId="52EC3D34" w14:textId="77777777" w:rsidR="008E10C8" w:rsidRPr="00450A04" w:rsidRDefault="008E10C8" w:rsidP="008E10C8">
      <w:pPr>
        <w:pStyle w:val="Bulletlist1"/>
      </w:pPr>
      <w:r w:rsidRPr="00450A04">
        <w:t>The seismic input is applied in the form of acceleration time-histories to the bottom of the modelled subgrade.</w:t>
      </w:r>
    </w:p>
    <w:p w14:paraId="4BF4C603" w14:textId="77777777" w:rsidR="008E10C8" w:rsidRPr="00450A04" w:rsidRDefault="008E10C8" w:rsidP="008E10C8">
      <w:pPr>
        <w:pStyle w:val="Bulletlist1"/>
      </w:pPr>
      <w:r w:rsidRPr="00450A04">
        <w:t>Validation of the seismic and SSI is ongoing, and the RP proposes to use Section 5.1.11 of ASCE 4-16 for this purpose.</w:t>
      </w:r>
    </w:p>
    <w:p w14:paraId="085D3DEE" w14:textId="77777777" w:rsidR="008E10C8" w:rsidRPr="00450A04" w:rsidRDefault="008E10C8" w:rsidP="0050410D">
      <w:pPr>
        <w:pStyle w:val="Numberedparagraph"/>
        <w:ind w:left="851" w:hanging="851"/>
      </w:pPr>
      <w:r w:rsidRPr="00450A04">
        <w:t>Results obtained from the local analyses carried out in ANSYS are used to calculate the design demands on structures, which are used for undertaking the following designs:</w:t>
      </w:r>
    </w:p>
    <w:p w14:paraId="7C1D88F5" w14:textId="77777777" w:rsidR="008E10C8" w:rsidRPr="00450A04" w:rsidRDefault="008E10C8" w:rsidP="008E10C8">
      <w:pPr>
        <w:pStyle w:val="Bulletlist1"/>
      </w:pPr>
      <w:r w:rsidRPr="00450A04">
        <w:t>Strength design</w:t>
      </w:r>
    </w:p>
    <w:p w14:paraId="141C135F" w14:textId="77777777" w:rsidR="008E10C8" w:rsidRPr="00450A04" w:rsidRDefault="008E10C8" w:rsidP="008E10C8">
      <w:pPr>
        <w:pStyle w:val="Bulletlist1"/>
      </w:pPr>
      <w:r w:rsidRPr="00450A04">
        <w:lastRenderedPageBreak/>
        <w:t>Serviceability design</w:t>
      </w:r>
    </w:p>
    <w:p w14:paraId="141FDA70" w14:textId="77777777" w:rsidR="008E10C8" w:rsidRPr="00450A04" w:rsidRDefault="008E10C8" w:rsidP="008E10C8">
      <w:pPr>
        <w:pStyle w:val="Bulletlist1"/>
      </w:pPr>
      <w:r w:rsidRPr="00450A04">
        <w:t>Foundation design (stability and structural)</w:t>
      </w:r>
    </w:p>
    <w:p w14:paraId="250BB3A3" w14:textId="58FC9579" w:rsidR="008E10C8" w:rsidRPr="00450A04" w:rsidRDefault="008E10C8" w:rsidP="00347F81">
      <w:pPr>
        <w:pStyle w:val="Numberedparagraph"/>
        <w:ind w:left="851" w:hanging="851"/>
      </w:pPr>
      <w:r w:rsidRPr="00450A04">
        <w:t xml:space="preserve">The RP has stated that sensitivity studies are undertaken to address the variability and uncertainties relating to the following aspects (ref. </w:t>
      </w:r>
      <w:sdt>
        <w:sdtPr>
          <w:id w:val="878900435"/>
          <w:citation/>
        </w:sdtPr>
        <w:sdtContent>
          <w:r w:rsidRPr="00450A04">
            <w:fldChar w:fldCharType="begin"/>
          </w:r>
          <w:r w:rsidRPr="00450A04">
            <w:instrText xml:space="preserve"> CITATION Hol \l 2057 </w:instrText>
          </w:r>
          <w:r w:rsidRPr="00450A04">
            <w:fldChar w:fldCharType="separate"/>
          </w:r>
          <w:r w:rsidR="00C14507" w:rsidRPr="00C14507">
            <w:t>[22]</w:t>
          </w:r>
          <w:r w:rsidRPr="00450A04">
            <w:fldChar w:fldCharType="end"/>
          </w:r>
        </w:sdtContent>
      </w:sdt>
      <w:r w:rsidRPr="00450A04">
        <w:t>):</w:t>
      </w:r>
    </w:p>
    <w:p w14:paraId="4CF7297D" w14:textId="77777777" w:rsidR="008E10C8" w:rsidRPr="00450A04" w:rsidRDefault="008E10C8" w:rsidP="008E10C8">
      <w:pPr>
        <w:pStyle w:val="Bulletlist1"/>
      </w:pPr>
      <w:r w:rsidRPr="00450A04">
        <w:t>Soil material</w:t>
      </w:r>
    </w:p>
    <w:p w14:paraId="40FF7FDE" w14:textId="77777777" w:rsidR="008E10C8" w:rsidRPr="00450A04" w:rsidRDefault="008E10C8" w:rsidP="008E10C8">
      <w:pPr>
        <w:pStyle w:val="Bulletlist1"/>
      </w:pPr>
      <w:r w:rsidRPr="00450A04">
        <w:t>Soil-structure contact interface</w:t>
      </w:r>
    </w:p>
    <w:p w14:paraId="24D95139" w14:textId="77777777" w:rsidR="008E10C8" w:rsidRPr="00450A04" w:rsidRDefault="008E10C8" w:rsidP="008E10C8">
      <w:pPr>
        <w:pStyle w:val="Bulletlist1"/>
      </w:pPr>
      <w:r w:rsidRPr="00450A04">
        <w:t>Groundwater level</w:t>
      </w:r>
    </w:p>
    <w:p w14:paraId="400DCEED" w14:textId="77777777" w:rsidR="008E10C8" w:rsidRPr="00450A04" w:rsidRDefault="008E10C8" w:rsidP="008E10C8">
      <w:pPr>
        <w:pStyle w:val="Bulletlist1"/>
      </w:pPr>
      <w:r w:rsidRPr="00450A04">
        <w:t>Mesh size</w:t>
      </w:r>
    </w:p>
    <w:p w14:paraId="6CC81E0E" w14:textId="77777777" w:rsidR="008E10C8" w:rsidRPr="00450A04" w:rsidRDefault="008E10C8" w:rsidP="008E10C8">
      <w:pPr>
        <w:pStyle w:val="Bulletlist1"/>
      </w:pPr>
      <w:r w:rsidRPr="00450A04">
        <w:t>Concrete cracking</w:t>
      </w:r>
    </w:p>
    <w:p w14:paraId="5435F59F" w14:textId="77777777" w:rsidR="008E10C8" w:rsidRPr="00450A04" w:rsidRDefault="008E10C8" w:rsidP="008E10C8">
      <w:pPr>
        <w:pStyle w:val="Bulletlist1"/>
      </w:pPr>
      <w:r w:rsidRPr="00450A04">
        <w:t>Structure-soil-structure interaction</w:t>
      </w:r>
    </w:p>
    <w:p w14:paraId="24D735ED" w14:textId="1D595AE0" w:rsidR="00D4485C" w:rsidRPr="00450A04" w:rsidRDefault="00D4485C" w:rsidP="008E3C55">
      <w:pPr>
        <w:pStyle w:val="Numberedparagraph"/>
        <w:ind w:left="851" w:hanging="851"/>
      </w:pPr>
      <w:r w:rsidRPr="00450A04">
        <w:t xml:space="preserve">I am content that both ANSYS, ACS SASSI and LS-DYNA are well-recognised software </w:t>
      </w:r>
      <w:r w:rsidR="00B84B29" w:rsidRPr="00450A04">
        <w:t xml:space="preserve">packages </w:t>
      </w:r>
      <w:r w:rsidRPr="00450A04">
        <w:t xml:space="preserve">capable of completing advanced </w:t>
      </w:r>
      <w:r w:rsidR="00CA3FAA" w:rsidRPr="00450A04">
        <w:t xml:space="preserve">structural </w:t>
      </w:r>
      <w:r w:rsidRPr="00450A04">
        <w:t>analysis that are widely used for analysis of nuclear facilities</w:t>
      </w:r>
      <w:r w:rsidR="007871F4" w:rsidRPr="00450A04">
        <w:t xml:space="preserve"> and align with SAP ECE.12</w:t>
      </w:r>
      <w:r w:rsidR="008E188D" w:rsidRPr="00450A04">
        <w:t xml:space="preserve"> (ref</w:t>
      </w:r>
      <w:sdt>
        <w:sdtPr>
          <w:id w:val="-197773446"/>
          <w:citation/>
        </w:sdtPr>
        <w:sdtContent>
          <w:r w:rsidR="00D45C4C" w:rsidRPr="00450A04">
            <w:fldChar w:fldCharType="begin"/>
          </w:r>
          <w:r w:rsidR="00C11565" w:rsidRPr="00450A04">
            <w:instrText xml:space="preserve">CITATION SAPs \l 2057 </w:instrText>
          </w:r>
          <w:r w:rsidR="00D45C4C" w:rsidRPr="00450A04">
            <w:fldChar w:fldCharType="separate"/>
          </w:r>
          <w:r w:rsidR="00C14507">
            <w:t xml:space="preserve"> </w:t>
          </w:r>
          <w:r w:rsidR="00C14507" w:rsidRPr="00C14507">
            <w:t>[41]</w:t>
          </w:r>
          <w:r w:rsidR="00D45C4C" w:rsidRPr="00450A04">
            <w:fldChar w:fldCharType="end"/>
          </w:r>
        </w:sdtContent>
      </w:sdt>
      <w:r w:rsidR="008E188D" w:rsidRPr="00450A04">
        <w:t>).</w:t>
      </w:r>
    </w:p>
    <w:p w14:paraId="1D039BBC" w14:textId="7D37091B" w:rsidR="00E43344" w:rsidRPr="00450A04" w:rsidRDefault="00E43344" w:rsidP="008E3C55">
      <w:pPr>
        <w:pStyle w:val="Numberedparagraph"/>
        <w:ind w:left="851" w:hanging="851"/>
      </w:pPr>
      <w:r w:rsidRPr="00450A04">
        <w:t>The generic design parameters,</w:t>
      </w:r>
      <w:r w:rsidR="0083538A" w:rsidRPr="00450A04">
        <w:t xml:space="preserve"> including wind, </w:t>
      </w:r>
      <w:r w:rsidR="004162DD" w:rsidRPr="00450A04">
        <w:t>rain,</w:t>
      </w:r>
      <w:r w:rsidR="005216BC" w:rsidRPr="00450A04">
        <w:t xml:space="preserve"> temperature,</w:t>
      </w:r>
      <w:r w:rsidRPr="00450A04">
        <w:t xml:space="preserve"> ground and soil properties for safety </w:t>
      </w:r>
      <w:r w:rsidR="00E24F0B" w:rsidRPr="00450A04">
        <w:t>related</w:t>
      </w:r>
      <w:r w:rsidRPr="00450A04">
        <w:t xml:space="preserve"> structures are defined</w:t>
      </w:r>
      <w:r w:rsidR="004B4804">
        <w:t xml:space="preserve"> in the </w:t>
      </w:r>
      <w:r w:rsidR="004B4804" w:rsidRPr="004B4804">
        <w:t xml:space="preserve">Environmental Conditions </w:t>
      </w:r>
      <w:r w:rsidR="004B4804">
        <w:t>r</w:t>
      </w:r>
      <w:r w:rsidR="004B4804" w:rsidRPr="004B4804">
        <w:t xml:space="preserve">eport </w:t>
      </w:r>
      <w:r w:rsidRPr="00450A04">
        <w:t>(ref.</w:t>
      </w:r>
      <w:r w:rsidR="006310FF" w:rsidRPr="00450A04">
        <w:t xml:space="preserve"> </w:t>
      </w:r>
      <w:sdt>
        <w:sdtPr>
          <w:id w:val="547344102"/>
          <w:citation/>
        </w:sdtPr>
        <w:sdtContent>
          <w:r w:rsidR="00590580" w:rsidRPr="00450A04">
            <w:fldChar w:fldCharType="begin"/>
          </w:r>
          <w:r w:rsidR="00590580" w:rsidRPr="00450A04">
            <w:instrText xml:space="preserve">CITATION Hol56 \l 2057 </w:instrText>
          </w:r>
          <w:r w:rsidR="00590580" w:rsidRPr="00450A04">
            <w:fldChar w:fldCharType="separate"/>
          </w:r>
          <w:r w:rsidR="00C14507" w:rsidRPr="00C14507">
            <w:t>[96]</w:t>
          </w:r>
          <w:r w:rsidR="00590580" w:rsidRPr="00450A04">
            <w:fldChar w:fldCharType="end"/>
          </w:r>
        </w:sdtContent>
      </w:sdt>
      <w:r w:rsidRPr="00450A04">
        <w:t xml:space="preserve">). </w:t>
      </w:r>
      <w:r w:rsidR="005216BC" w:rsidRPr="00450A04">
        <w:t xml:space="preserve">Although </w:t>
      </w:r>
      <w:r w:rsidR="00A018F8" w:rsidRPr="00450A04">
        <w:t>further work will be required during</w:t>
      </w:r>
      <w:r w:rsidR="005216BC" w:rsidRPr="00450A04">
        <w:t xml:space="preserve"> site specific</w:t>
      </w:r>
      <w:r w:rsidR="00A018F8" w:rsidRPr="00450A04">
        <w:t>,</w:t>
      </w:r>
      <w:r w:rsidR="005216BC" w:rsidRPr="00450A04">
        <w:t xml:space="preserve"> </w:t>
      </w:r>
      <w:r w:rsidRPr="00450A04">
        <w:t>I have not found any significant shortfalls against RGP in this area.</w:t>
      </w:r>
    </w:p>
    <w:p w14:paraId="4A930870" w14:textId="152459F7" w:rsidR="004A5ED2" w:rsidRPr="00450A04" w:rsidRDefault="00B12D2D" w:rsidP="008E3C55">
      <w:pPr>
        <w:pStyle w:val="Numberedparagraph"/>
        <w:ind w:left="851" w:hanging="851"/>
      </w:pPr>
      <w:r w:rsidRPr="00450A04">
        <w:t>The loads, load cases and load combinations</w:t>
      </w:r>
      <w:r w:rsidR="00042CAE" w:rsidRPr="00450A04">
        <w:t xml:space="preserve"> for </w:t>
      </w:r>
      <w:r w:rsidR="00301E5C" w:rsidRPr="00450A04">
        <w:t xml:space="preserve">Seismic Category I </w:t>
      </w:r>
      <w:r w:rsidR="00FA15B6" w:rsidRPr="00450A04">
        <w:t xml:space="preserve">structures are identified in the SMR-300 Design Standard </w:t>
      </w:r>
      <w:r w:rsidR="00216148" w:rsidRPr="00450A04">
        <w:t>for Basic</w:t>
      </w:r>
      <w:r w:rsidR="004465BF" w:rsidRPr="00450A04">
        <w:t xml:space="preserve"> </w:t>
      </w:r>
      <w:r w:rsidR="00216148" w:rsidRPr="00450A04">
        <w:t>Civil Structural Requirements according to Seismic Class</w:t>
      </w:r>
      <w:r w:rsidR="00D045A2" w:rsidRPr="00450A04">
        <w:t xml:space="preserve">, (ref. </w:t>
      </w:r>
      <w:sdt>
        <w:sdtPr>
          <w:id w:val="1639455257"/>
          <w:citation/>
        </w:sdtPr>
        <w:sdtContent>
          <w:r w:rsidR="00864DDC" w:rsidRPr="00450A04">
            <w:fldChar w:fldCharType="begin"/>
          </w:r>
          <w:r w:rsidR="00864DDC" w:rsidRPr="00450A04">
            <w:instrText xml:space="preserve"> CITATION Hol57 \l 2057 </w:instrText>
          </w:r>
          <w:r w:rsidR="00864DDC" w:rsidRPr="00450A04">
            <w:fldChar w:fldCharType="separate"/>
          </w:r>
          <w:r w:rsidR="00C14507" w:rsidRPr="00C14507">
            <w:t>[97]</w:t>
          </w:r>
          <w:r w:rsidR="00864DDC" w:rsidRPr="00450A04">
            <w:fldChar w:fldCharType="end"/>
          </w:r>
        </w:sdtContent>
      </w:sdt>
      <w:r w:rsidR="00864DDC" w:rsidRPr="00450A04">
        <w:t>).</w:t>
      </w:r>
      <w:r w:rsidR="008261B6" w:rsidRPr="00450A04">
        <w:t xml:space="preserve"> This Design Standard document also establishes civil structural design requirements for Seismic Category </w:t>
      </w:r>
      <w:r w:rsidR="00064E07" w:rsidRPr="00450A04">
        <w:t xml:space="preserve">II and Non-Seismic category structures. </w:t>
      </w:r>
      <w:r w:rsidR="00852CF5" w:rsidRPr="00450A04">
        <w:t>The load cases and load combination</w:t>
      </w:r>
      <w:r w:rsidR="001B7EE8" w:rsidRPr="00450A04">
        <w:t>s</w:t>
      </w:r>
      <w:r w:rsidR="00852CF5" w:rsidRPr="00450A04">
        <w:t xml:space="preserve"> are </w:t>
      </w:r>
      <w:r w:rsidR="001B7EE8" w:rsidRPr="00450A04">
        <w:t>aligned</w:t>
      </w:r>
      <w:r w:rsidR="001D6014" w:rsidRPr="00450A04">
        <w:t xml:space="preserve"> with</w:t>
      </w:r>
      <w:r w:rsidR="00852CF5" w:rsidRPr="00450A04">
        <w:t xml:space="preserve"> </w:t>
      </w:r>
      <w:r w:rsidR="009B03FE" w:rsidRPr="00450A04">
        <w:t>ACI</w:t>
      </w:r>
      <w:r w:rsidR="00580D9D" w:rsidRPr="00450A04">
        <w:t xml:space="preserve"> 349 (ref. </w:t>
      </w:r>
      <w:sdt>
        <w:sdtPr>
          <w:id w:val="-29653276"/>
          <w:citation/>
        </w:sdtPr>
        <w:sdtContent>
          <w:r w:rsidR="00580D9D" w:rsidRPr="00450A04">
            <w:fldChar w:fldCharType="begin"/>
          </w:r>
          <w:r w:rsidR="00580D9D" w:rsidRPr="00450A04">
            <w:instrText xml:space="preserve"> CITATION ACI \l 2057 </w:instrText>
          </w:r>
          <w:r w:rsidR="00580D9D" w:rsidRPr="00450A04">
            <w:fldChar w:fldCharType="separate"/>
          </w:r>
          <w:r w:rsidR="00C14507" w:rsidRPr="00C14507">
            <w:t>[72]</w:t>
          </w:r>
          <w:r w:rsidR="00580D9D" w:rsidRPr="00450A04">
            <w:fldChar w:fldCharType="end"/>
          </w:r>
        </w:sdtContent>
      </w:sdt>
      <w:r w:rsidR="00534D50" w:rsidRPr="00450A04">
        <w:t xml:space="preserve"> </w:t>
      </w:r>
      <w:r w:rsidR="00580D9D" w:rsidRPr="00450A04">
        <w:t xml:space="preserve">and </w:t>
      </w:r>
      <w:r w:rsidR="00F06E67" w:rsidRPr="00450A04">
        <w:t xml:space="preserve">AISC N690 </w:t>
      </w:r>
      <w:sdt>
        <w:sdtPr>
          <w:id w:val="1773897409"/>
          <w:citation/>
        </w:sdtPr>
        <w:sdtContent>
          <w:r w:rsidR="00D1047B" w:rsidRPr="00450A04">
            <w:fldChar w:fldCharType="begin"/>
          </w:r>
          <w:r w:rsidR="00D1047B" w:rsidRPr="00450A04">
            <w:instrText xml:space="preserve"> CITATION AIS \l 2057 </w:instrText>
          </w:r>
          <w:r w:rsidR="00D1047B" w:rsidRPr="00450A04">
            <w:fldChar w:fldCharType="separate"/>
          </w:r>
          <w:r w:rsidR="00C14507" w:rsidRPr="00C14507">
            <w:t>[71]</w:t>
          </w:r>
          <w:r w:rsidR="00D1047B" w:rsidRPr="00450A04">
            <w:fldChar w:fldCharType="end"/>
          </w:r>
        </w:sdtContent>
      </w:sdt>
      <w:r w:rsidR="00D1047B" w:rsidRPr="00450A04">
        <w:t>)</w:t>
      </w:r>
      <w:r w:rsidR="00F0781E" w:rsidRPr="00450A04">
        <w:t xml:space="preserve"> </w:t>
      </w:r>
      <w:r w:rsidR="00F0781E" w:rsidRPr="00752164">
        <w:t xml:space="preserve">and include </w:t>
      </w:r>
      <w:r w:rsidR="0082500C" w:rsidRPr="00752164">
        <w:t xml:space="preserve">sloshing </w:t>
      </w:r>
      <w:r w:rsidR="00C53487" w:rsidRPr="00752164">
        <w:t xml:space="preserve">effects </w:t>
      </w:r>
      <w:r w:rsidR="0082500C" w:rsidRPr="00752164">
        <w:t xml:space="preserve">in the AR due to a </w:t>
      </w:r>
      <w:r w:rsidR="00C14666" w:rsidRPr="00752164">
        <w:t>SSE</w:t>
      </w:r>
      <w:r w:rsidR="000E2A89" w:rsidRPr="00752164">
        <w:t>. It should b</w:t>
      </w:r>
      <w:r w:rsidR="000E2A89" w:rsidRPr="00450A04">
        <w:t xml:space="preserve">e noted that the RP </w:t>
      </w:r>
      <w:r w:rsidR="00F63AED" w:rsidRPr="00450A04">
        <w:t xml:space="preserve">is </w:t>
      </w:r>
      <w:r w:rsidR="00516E3E" w:rsidRPr="00450A04">
        <w:t xml:space="preserve">applying a seismic design response spectrum </w:t>
      </w:r>
      <w:r w:rsidR="009B46BB" w:rsidRPr="00450A04">
        <w:t>with a zero period acceleration</w:t>
      </w:r>
      <w:r w:rsidR="00CE1412" w:rsidRPr="00450A04">
        <w:t xml:space="preserve"> </w:t>
      </w:r>
      <w:r w:rsidR="009B46BB" w:rsidRPr="00450A04">
        <w:t xml:space="preserve">of </w:t>
      </w:r>
      <w:r w:rsidR="00CE1412" w:rsidRPr="00450A04">
        <w:t>0.4g</w:t>
      </w:r>
      <w:r w:rsidR="00A45642" w:rsidRPr="00450A04">
        <w:t xml:space="preserve"> </w:t>
      </w:r>
      <w:r w:rsidR="0053657B" w:rsidRPr="00450A04">
        <w:t xml:space="preserve">(ref. </w:t>
      </w:r>
      <w:sdt>
        <w:sdtPr>
          <w:id w:val="-1798823379"/>
          <w:citation/>
        </w:sdtPr>
        <w:sdtContent>
          <w:r w:rsidR="00F8182B" w:rsidRPr="00450A04">
            <w:fldChar w:fldCharType="begin"/>
          </w:r>
          <w:r w:rsidR="00F8182B" w:rsidRPr="00450A04">
            <w:instrText xml:space="preserve"> CITATION Hol32 \l 2057 </w:instrText>
          </w:r>
          <w:r w:rsidR="00F8182B" w:rsidRPr="00450A04">
            <w:fldChar w:fldCharType="separate"/>
          </w:r>
          <w:r w:rsidR="00C14507" w:rsidRPr="00C14507">
            <w:t>[23]</w:t>
          </w:r>
          <w:r w:rsidR="00F8182B" w:rsidRPr="00450A04">
            <w:fldChar w:fldCharType="end"/>
          </w:r>
        </w:sdtContent>
      </w:sdt>
      <w:r w:rsidR="00F8182B" w:rsidRPr="00450A04">
        <w:t xml:space="preserve">) </w:t>
      </w:r>
      <w:r w:rsidR="00CE1412" w:rsidRPr="00450A04">
        <w:t xml:space="preserve">to </w:t>
      </w:r>
      <w:r w:rsidR="0069039F" w:rsidRPr="00450A04">
        <w:t>NI</w:t>
      </w:r>
      <w:r w:rsidR="00A45642" w:rsidRPr="00450A04">
        <w:t xml:space="preserve"> buildings for </w:t>
      </w:r>
      <w:r w:rsidR="00CE1412" w:rsidRPr="00450A04">
        <w:t>the sei</w:t>
      </w:r>
      <w:r w:rsidR="0053657B" w:rsidRPr="00450A04">
        <w:t>smic design</w:t>
      </w:r>
      <w:r w:rsidR="008918F5" w:rsidRPr="00450A04">
        <w:t xml:space="preserve"> to allow the deployment of the technology across different countries</w:t>
      </w:r>
      <w:r w:rsidR="00331F35" w:rsidRPr="00450A04">
        <w:t xml:space="preserve"> with limited modifications to the design</w:t>
      </w:r>
      <w:r w:rsidR="00A4279D" w:rsidRPr="00450A04">
        <w:t>.</w:t>
      </w:r>
      <w:r w:rsidR="00F644B5" w:rsidRPr="00450A04">
        <w:t xml:space="preserve"> </w:t>
      </w:r>
      <w:r w:rsidR="00F66CD4" w:rsidRPr="00450A04">
        <w:t>This loading</w:t>
      </w:r>
      <w:r w:rsidR="00A4279D" w:rsidRPr="00450A04">
        <w:t xml:space="preserve"> is above</w:t>
      </w:r>
      <w:r w:rsidR="00E45912" w:rsidRPr="00450A04">
        <w:t xml:space="preserve"> what </w:t>
      </w:r>
      <w:r w:rsidR="00983FFE">
        <w:t>would normally</w:t>
      </w:r>
      <w:r w:rsidR="00E45912" w:rsidRPr="00450A04">
        <w:t xml:space="preserve"> be expected </w:t>
      </w:r>
      <w:r w:rsidR="00852477" w:rsidRPr="00450A04">
        <w:t>for</w:t>
      </w:r>
      <w:r w:rsidR="00E45912" w:rsidRPr="00450A04">
        <w:t xml:space="preserve"> the UK</w:t>
      </w:r>
      <w:r w:rsidR="00F66CD4" w:rsidRPr="00450A04">
        <w:t xml:space="preserve"> and I </w:t>
      </w:r>
      <w:r w:rsidR="008D4D3D" w:rsidRPr="00450A04">
        <w:t xml:space="preserve">have </w:t>
      </w:r>
      <w:r w:rsidR="00F66CD4" w:rsidRPr="00450A04">
        <w:t>highlighted this to the RP</w:t>
      </w:r>
      <w:r w:rsidR="006206AB" w:rsidRPr="00450A04">
        <w:t>.</w:t>
      </w:r>
    </w:p>
    <w:p w14:paraId="2ACA1256" w14:textId="56B071DC" w:rsidR="00B12D2D" w:rsidRPr="00450A04" w:rsidRDefault="00064E07" w:rsidP="008E3C55">
      <w:pPr>
        <w:pStyle w:val="Numberedparagraph"/>
        <w:ind w:left="851" w:hanging="851"/>
      </w:pPr>
      <w:r w:rsidRPr="00450A04">
        <w:t>I have not found any significant shortfalls against RGP in this area.</w:t>
      </w:r>
    </w:p>
    <w:p w14:paraId="29CCCC76" w14:textId="69578476" w:rsidR="00D4485C" w:rsidRPr="00450A04" w:rsidRDefault="0A630119" w:rsidP="008E3C55">
      <w:pPr>
        <w:pStyle w:val="Numberedparagraph"/>
        <w:ind w:left="851" w:hanging="851"/>
      </w:pPr>
      <w:r w:rsidRPr="00450A04">
        <w:t xml:space="preserve">I am content that the </w:t>
      </w:r>
      <w:r w:rsidR="339610CD" w:rsidRPr="00450A04">
        <w:t xml:space="preserve">RP’s </w:t>
      </w:r>
      <w:r w:rsidR="07253A90" w:rsidRPr="00450A04">
        <w:t xml:space="preserve">proposed </w:t>
      </w:r>
      <w:r w:rsidRPr="00450A04">
        <w:t xml:space="preserve">two stage </w:t>
      </w:r>
      <w:r w:rsidR="35FB8268" w:rsidRPr="00450A04">
        <w:t>design methodology</w:t>
      </w:r>
      <w:r w:rsidR="07253A90" w:rsidRPr="00450A04">
        <w:t>,</w:t>
      </w:r>
      <w:r w:rsidR="35FB8268" w:rsidRPr="00450A04">
        <w:t xml:space="preserve"> </w:t>
      </w:r>
      <w:r w:rsidR="07253A90" w:rsidRPr="00450A04">
        <w:t>which firstly analys</w:t>
      </w:r>
      <w:r w:rsidR="1DBEA6F4" w:rsidRPr="00450A04">
        <w:t>es</w:t>
      </w:r>
      <w:r w:rsidR="07253A90" w:rsidRPr="00450A04">
        <w:t xml:space="preserve"> the NI structures with the soil under seismic and static conditions and then secondly </w:t>
      </w:r>
      <w:r w:rsidR="1DBEA6F4" w:rsidRPr="00450A04">
        <w:t xml:space="preserve">analyses </w:t>
      </w:r>
      <w:r w:rsidR="07253A90" w:rsidRPr="00450A04">
        <w:t xml:space="preserve">a decoupled soil-structure model </w:t>
      </w:r>
      <w:r w:rsidR="35FB8268" w:rsidRPr="00450A04">
        <w:t xml:space="preserve">is </w:t>
      </w:r>
      <w:r w:rsidR="35FB8268" w:rsidRPr="00450A04">
        <w:lastRenderedPageBreak/>
        <w:t>consistent with RGP</w:t>
      </w:r>
      <w:r w:rsidR="0054325F" w:rsidRPr="00450A04">
        <w:t xml:space="preserve"> </w:t>
      </w:r>
      <w:r w:rsidR="00841205" w:rsidRPr="00450A04">
        <w:t xml:space="preserve">for </w:t>
      </w:r>
      <w:r w:rsidR="008F35CD" w:rsidRPr="00450A04">
        <w:t>SSI,</w:t>
      </w:r>
      <w:r w:rsidR="00841205" w:rsidRPr="00450A04">
        <w:t xml:space="preserve"> </w:t>
      </w:r>
      <w:r w:rsidR="0041076E" w:rsidRPr="00450A04">
        <w:t>Soil Structure Soil Interaction (</w:t>
      </w:r>
      <w:r w:rsidR="00841205" w:rsidRPr="00450A04">
        <w:t>SSSI</w:t>
      </w:r>
      <w:r w:rsidR="0041076E" w:rsidRPr="00450A04">
        <w:t>)</w:t>
      </w:r>
      <w:r w:rsidR="008F35CD" w:rsidRPr="00450A04">
        <w:t xml:space="preserve"> and structural analyses </w:t>
      </w:r>
      <w:r w:rsidR="0054325F" w:rsidRPr="00450A04">
        <w:t xml:space="preserve">(ref. </w:t>
      </w:r>
      <w:sdt>
        <w:sdtPr>
          <w:id w:val="709384282"/>
          <w:citation/>
        </w:sdtPr>
        <w:sdtContent>
          <w:r w:rsidR="0054325F" w:rsidRPr="00450A04">
            <w:fldChar w:fldCharType="begin"/>
          </w:r>
          <w:r w:rsidR="0054325F" w:rsidRPr="00450A04">
            <w:instrText xml:space="preserve"> CITATION ONRCIVIL \l 2057 </w:instrText>
          </w:r>
          <w:r w:rsidR="0054325F" w:rsidRPr="00450A04">
            <w:fldChar w:fldCharType="separate"/>
          </w:r>
          <w:r w:rsidR="00C14507" w:rsidRPr="00C14507">
            <w:t>[59]</w:t>
          </w:r>
          <w:r w:rsidR="0054325F" w:rsidRPr="00450A04">
            <w:fldChar w:fldCharType="end"/>
          </w:r>
        </w:sdtContent>
      </w:sdt>
      <w:r w:rsidR="0054325F" w:rsidRPr="00450A04">
        <w:t>)</w:t>
      </w:r>
      <w:r w:rsidR="6D38169E" w:rsidRPr="00450A04">
        <w:t>.</w:t>
      </w:r>
    </w:p>
    <w:p w14:paraId="7610EA29" w14:textId="79CBF9B7" w:rsidR="00F5581A" w:rsidRPr="00450A04" w:rsidRDefault="3C327EEB" w:rsidP="008E3C55">
      <w:pPr>
        <w:pStyle w:val="Numberedparagraph"/>
        <w:ind w:left="851" w:hanging="851"/>
      </w:pPr>
      <w:r w:rsidRPr="00450A04">
        <w:t>With respect to the design methodology for the CSSM m</w:t>
      </w:r>
      <w:r w:rsidR="6FF30AAE" w:rsidRPr="00450A04">
        <w:t>y assessment is presented in §</w:t>
      </w:r>
      <w:r w:rsidR="00E131BF" w:rsidRPr="00450A04">
        <w:fldChar w:fldCharType="begin"/>
      </w:r>
      <w:r w:rsidR="00E131BF" w:rsidRPr="00450A04">
        <w:instrText xml:space="preserve"> REF _Ref204697436 \r \h </w:instrText>
      </w:r>
      <w:r w:rsidR="008E3C55">
        <w:instrText xml:space="preserve"> \* MERGEFORMAT </w:instrText>
      </w:r>
      <w:r w:rsidR="00E131BF" w:rsidRPr="00450A04">
        <w:fldChar w:fldCharType="separate"/>
      </w:r>
      <w:r w:rsidR="0311E23B" w:rsidRPr="00450A04">
        <w:rPr>
          <w:cs/>
        </w:rPr>
        <w:t>‎</w:t>
      </w:r>
      <w:r w:rsidR="0311E23B" w:rsidRPr="00450A04">
        <w:t>4.2.10.1</w:t>
      </w:r>
      <w:r w:rsidR="00E131BF" w:rsidRPr="00450A04">
        <w:fldChar w:fldCharType="end"/>
      </w:r>
      <w:r w:rsidR="0311E23B" w:rsidRPr="00450A04">
        <w:t>.</w:t>
      </w:r>
    </w:p>
    <w:p w14:paraId="4C376A0B" w14:textId="0CC47C0B" w:rsidR="00F30AC0" w:rsidRPr="00450A04" w:rsidRDefault="00B2317D" w:rsidP="008E3C55">
      <w:pPr>
        <w:pStyle w:val="Numberedparagraph"/>
        <w:ind w:left="851" w:hanging="851"/>
      </w:pPr>
      <w:r w:rsidRPr="00450A04">
        <w:t xml:space="preserve">The RP proposes to </w:t>
      </w:r>
      <w:r w:rsidR="005E6D5D" w:rsidRPr="00450A04">
        <w:t xml:space="preserve">undertake </w:t>
      </w:r>
      <w:r w:rsidR="001D0C24" w:rsidRPr="00450A04">
        <w:t>both code verification and calculation verification</w:t>
      </w:r>
      <w:r w:rsidR="00C31DB6" w:rsidRPr="00450A04">
        <w:t xml:space="preserve"> through manua</w:t>
      </w:r>
      <w:r w:rsidR="0031168D" w:rsidRPr="00450A04">
        <w:t xml:space="preserve">l extraction of results </w:t>
      </w:r>
      <w:r w:rsidR="00613D12" w:rsidRPr="00450A04">
        <w:t>to verify automated results</w:t>
      </w:r>
      <w:r w:rsidR="00B17FD8" w:rsidRPr="00450A04">
        <w:t xml:space="preserve"> under the Holtec Q</w:t>
      </w:r>
      <w:r w:rsidR="006E32A4" w:rsidRPr="00450A04">
        <w:t xml:space="preserve">uality </w:t>
      </w:r>
      <w:r w:rsidR="00B17FD8" w:rsidRPr="00450A04">
        <w:t>A</w:t>
      </w:r>
      <w:r w:rsidR="006E32A4" w:rsidRPr="00450A04">
        <w:t>ssurance</w:t>
      </w:r>
      <w:r w:rsidR="00B17FD8" w:rsidRPr="00450A04">
        <w:t xml:space="preserve"> program, (ref. </w:t>
      </w:r>
      <w:sdt>
        <w:sdtPr>
          <w:id w:val="-1263982273"/>
          <w:citation/>
        </w:sdtPr>
        <w:sdtContent>
          <w:r w:rsidR="00FB6E39" w:rsidRPr="00450A04">
            <w:fldChar w:fldCharType="begin"/>
          </w:r>
          <w:r w:rsidR="00FB6E39" w:rsidRPr="00450A04">
            <w:instrText xml:space="preserve"> CITATION Hol3 \l 2057 </w:instrText>
          </w:r>
          <w:r w:rsidR="00FB6E39" w:rsidRPr="00450A04">
            <w:fldChar w:fldCharType="separate"/>
          </w:r>
          <w:r w:rsidR="00C14507" w:rsidRPr="00C14507">
            <w:t>[86]</w:t>
          </w:r>
          <w:r w:rsidR="00FB6E39" w:rsidRPr="00450A04">
            <w:fldChar w:fldCharType="end"/>
          </w:r>
        </w:sdtContent>
      </w:sdt>
      <w:r w:rsidR="00FB6E39" w:rsidRPr="00450A04">
        <w:t>)</w:t>
      </w:r>
      <w:r w:rsidR="00D328EE" w:rsidRPr="00450A04">
        <w:t>.</w:t>
      </w:r>
      <w:r w:rsidR="0098159C" w:rsidRPr="00450A04">
        <w:t xml:space="preserve"> The RP prop</w:t>
      </w:r>
      <w:r w:rsidR="00D00B9F" w:rsidRPr="00450A04">
        <w:t>oses to independently validate the software packages, using suitably qualified personnel</w:t>
      </w:r>
      <w:r w:rsidR="00753A7D" w:rsidRPr="00450A04">
        <w:t>,</w:t>
      </w:r>
      <w:r w:rsidR="00D00B9F" w:rsidRPr="00450A04">
        <w:t xml:space="preserve"> for different versions of the software, on different computer machines, and comparing</w:t>
      </w:r>
      <w:r w:rsidR="00753A7D" w:rsidRPr="00450A04">
        <w:t xml:space="preserve"> </w:t>
      </w:r>
      <w:r w:rsidR="00F30AC0" w:rsidRPr="00450A04">
        <w:t>the simulation results to reference results for a variety of vendor-supplied validation cases.</w:t>
      </w:r>
      <w:r w:rsidR="00D328EE" w:rsidRPr="00450A04">
        <w:t xml:space="preserve"> </w:t>
      </w:r>
      <w:r w:rsidR="00F30AC0" w:rsidRPr="00450A04">
        <w:t>I consider that this approach aligns with RGP.</w:t>
      </w:r>
    </w:p>
    <w:p w14:paraId="2449C9EF" w14:textId="77DE8031" w:rsidR="005C5811" w:rsidRPr="00450A04" w:rsidRDefault="00B2317D" w:rsidP="008E3C55">
      <w:pPr>
        <w:pStyle w:val="Numberedparagraph"/>
        <w:ind w:left="851" w:hanging="851"/>
      </w:pPr>
      <w:r w:rsidRPr="00450A04">
        <w:t>I consider that th</w:t>
      </w:r>
      <w:r w:rsidR="00D328EE" w:rsidRPr="00450A04">
        <w:t>e</w:t>
      </w:r>
      <w:r w:rsidR="4A22B905" w:rsidRPr="00450A04">
        <w:t xml:space="preserve"> information that has been submitted on </w:t>
      </w:r>
      <w:r w:rsidR="737818AA" w:rsidRPr="00450A04">
        <w:t xml:space="preserve">the structural analysis and design methodology </w:t>
      </w:r>
      <w:r w:rsidR="4A22B905" w:rsidRPr="00450A04">
        <w:t xml:space="preserve">is consistent with UK relevant good practice </w:t>
      </w:r>
      <w:r w:rsidR="75E357D9" w:rsidRPr="00450A04">
        <w:t>for example</w:t>
      </w:r>
      <w:r w:rsidR="5F6B2084" w:rsidRPr="00450A04">
        <w:t xml:space="preserve"> </w:t>
      </w:r>
      <w:r w:rsidR="6069924C" w:rsidRPr="00450A04">
        <w:t>ECE.14</w:t>
      </w:r>
      <w:r w:rsidR="66A71252" w:rsidRPr="00450A04">
        <w:t xml:space="preserve"> - </w:t>
      </w:r>
      <w:r w:rsidR="6069924C" w:rsidRPr="00450A04">
        <w:t>Sensitivity studies</w:t>
      </w:r>
      <w:r w:rsidR="42CFE0E7" w:rsidRPr="00450A04">
        <w:t xml:space="preserve"> </w:t>
      </w:r>
      <w:bookmarkStart w:id="28" w:name="_Hlk201060521"/>
      <w:r w:rsidR="42CFE0E7" w:rsidRPr="00450A04">
        <w:t>(ref.</w:t>
      </w:r>
      <w:r w:rsidR="52ECDE1B" w:rsidRPr="00450A04">
        <w:t xml:space="preserve"> </w:t>
      </w:r>
      <w:sdt>
        <w:sdtPr>
          <w:id w:val="1429775832"/>
          <w:citation/>
        </w:sdtPr>
        <w:sdtContent>
          <w:r w:rsidR="00E85D97" w:rsidRPr="00450A04">
            <w:fldChar w:fldCharType="begin"/>
          </w:r>
          <w:r w:rsidR="00C11565" w:rsidRPr="00450A04">
            <w:instrText xml:space="preserve">CITATION SAPs \l 2057 </w:instrText>
          </w:r>
          <w:r w:rsidR="00E85D97" w:rsidRPr="00450A04">
            <w:fldChar w:fldCharType="separate"/>
          </w:r>
          <w:r w:rsidR="00C14507" w:rsidRPr="00C14507">
            <w:t>[41]</w:t>
          </w:r>
          <w:r w:rsidR="00E85D97" w:rsidRPr="00450A04">
            <w:fldChar w:fldCharType="end"/>
          </w:r>
        </w:sdtContent>
      </w:sdt>
      <w:r w:rsidR="53192335" w:rsidRPr="00450A04">
        <w:t>)</w:t>
      </w:r>
      <w:r w:rsidR="6069924C" w:rsidRPr="00450A04">
        <w:t>,</w:t>
      </w:r>
      <w:bookmarkEnd w:id="28"/>
      <w:r w:rsidR="6069924C" w:rsidRPr="00450A04">
        <w:t xml:space="preserve"> </w:t>
      </w:r>
      <w:r w:rsidR="42CFE0E7" w:rsidRPr="00450A04">
        <w:t>ECE.15 - Validation of methods</w:t>
      </w:r>
      <w:r w:rsidR="53192335" w:rsidRPr="00450A04">
        <w:t xml:space="preserve"> (ref.</w:t>
      </w:r>
      <w:r w:rsidR="52ECDE1B" w:rsidRPr="00450A04">
        <w:t xml:space="preserve"> </w:t>
      </w:r>
      <w:sdt>
        <w:sdtPr>
          <w:id w:val="842978449"/>
          <w:citation/>
        </w:sdtPr>
        <w:sdtContent>
          <w:r w:rsidR="00E85D97" w:rsidRPr="00450A04">
            <w:fldChar w:fldCharType="begin"/>
          </w:r>
          <w:r w:rsidR="00C11565" w:rsidRPr="00450A04">
            <w:instrText xml:space="preserve">CITATION SAPs \l 2057 </w:instrText>
          </w:r>
          <w:r w:rsidR="00E85D97" w:rsidRPr="00450A04">
            <w:fldChar w:fldCharType="separate"/>
          </w:r>
          <w:r w:rsidR="00C14507" w:rsidRPr="00C14507">
            <w:t>[41]</w:t>
          </w:r>
          <w:r w:rsidR="00E85D97" w:rsidRPr="00450A04">
            <w:fldChar w:fldCharType="end"/>
          </w:r>
        </w:sdtContent>
      </w:sdt>
      <w:r w:rsidR="53192335" w:rsidRPr="00450A04">
        <w:t>)</w:t>
      </w:r>
      <w:r w:rsidR="42CFE0E7" w:rsidRPr="00450A04">
        <w:t xml:space="preserve"> and </w:t>
      </w:r>
      <w:r w:rsidR="6AEB1558" w:rsidRPr="00450A04">
        <w:t>§</w:t>
      </w:r>
      <w:r w:rsidR="5532A117" w:rsidRPr="00450A04">
        <w:t xml:space="preserve">5.26 of </w:t>
      </w:r>
      <w:r w:rsidR="1FEA8450" w:rsidRPr="00450A04">
        <w:t xml:space="preserve">SSG-67 (ref. </w:t>
      </w:r>
      <w:sdt>
        <w:sdtPr>
          <w:id w:val="-1868207551"/>
          <w:citation/>
        </w:sdtPr>
        <w:sdtContent>
          <w:r w:rsidR="00CB3934" w:rsidRPr="00450A04">
            <w:fldChar w:fldCharType="begin"/>
          </w:r>
          <w:r w:rsidR="00CB3934" w:rsidRPr="00450A04">
            <w:instrText xml:space="preserve"> CITATION IAE1 \l 2057 </w:instrText>
          </w:r>
          <w:r w:rsidR="00CB3934" w:rsidRPr="00450A04">
            <w:fldChar w:fldCharType="separate"/>
          </w:r>
          <w:r w:rsidR="00C14507" w:rsidRPr="00C14507">
            <w:t>[61]</w:t>
          </w:r>
          <w:r w:rsidR="00CB3934" w:rsidRPr="00450A04">
            <w:fldChar w:fldCharType="end"/>
          </w:r>
        </w:sdtContent>
      </w:sdt>
      <w:r w:rsidR="5EB9D277" w:rsidRPr="00450A04">
        <w:t>)</w:t>
      </w:r>
      <w:r w:rsidR="4A22B905" w:rsidRPr="00450A04">
        <w:t xml:space="preserve">. </w:t>
      </w:r>
    </w:p>
    <w:p w14:paraId="0020FBC5" w14:textId="4B1B1020" w:rsidR="00A82C7C" w:rsidRPr="00450A04" w:rsidRDefault="00A82C7C" w:rsidP="00A138CE">
      <w:pPr>
        <w:pStyle w:val="Heading3"/>
        <w:ind w:left="851" w:hanging="851"/>
      </w:pPr>
      <w:r w:rsidRPr="00450A04">
        <w:t>Aircraft Impact methodology</w:t>
      </w:r>
    </w:p>
    <w:p w14:paraId="310630AA" w14:textId="6C326983" w:rsidR="00A82C7C" w:rsidRPr="00450A04" w:rsidRDefault="00C24402" w:rsidP="00A307E6">
      <w:pPr>
        <w:pStyle w:val="Numberedparagraph"/>
        <w:ind w:left="851" w:hanging="851"/>
      </w:pPr>
      <w:r w:rsidRPr="00450A04">
        <w:t xml:space="preserve">The </w:t>
      </w:r>
      <w:r w:rsidR="00DB72AA" w:rsidRPr="00450A04">
        <w:t>RP</w:t>
      </w:r>
      <w:r w:rsidR="008E6126" w:rsidRPr="00450A04">
        <w:t xml:space="preserve"> states that the</w:t>
      </w:r>
      <w:r w:rsidR="00DB72AA" w:rsidRPr="00450A04">
        <w:t xml:space="preserve"> aircraft impact evaluation </w:t>
      </w:r>
      <w:r w:rsidRPr="00450A04">
        <w:t xml:space="preserve">methodology is based on the provisions of the NEI 07-13 standard </w:t>
      </w:r>
      <w:sdt>
        <w:sdtPr>
          <w:id w:val="-867371492"/>
          <w:citation/>
        </w:sdtPr>
        <w:sdtContent>
          <w:r w:rsidR="007A6F30">
            <w:fldChar w:fldCharType="begin"/>
          </w:r>
          <w:r w:rsidR="007A6F30">
            <w:instrText xml:space="preserve"> CITATION Nuc \l 2057 </w:instrText>
          </w:r>
          <w:r w:rsidR="007A6F30">
            <w:fldChar w:fldCharType="separate"/>
          </w:r>
          <w:r w:rsidR="00C14507" w:rsidRPr="00C14507">
            <w:t>[98]</w:t>
          </w:r>
          <w:r w:rsidR="007A6F30">
            <w:fldChar w:fldCharType="end"/>
          </w:r>
        </w:sdtContent>
      </w:sdt>
      <w:r w:rsidRPr="00450A04">
        <w:t xml:space="preserve"> while considering explicitly the specific safety features of the SMR-300 </w:t>
      </w:r>
      <w:r w:rsidR="00466B74" w:rsidRPr="00450A04">
        <w:t>such as</w:t>
      </w:r>
      <w:r w:rsidRPr="00450A04">
        <w:t xml:space="preserve"> the Containment Enclosure Structure and Annular Reservoir</w:t>
      </w:r>
      <w:r w:rsidR="0038548D" w:rsidRPr="00450A04">
        <w:t>.</w:t>
      </w:r>
      <w:r w:rsidRPr="00450A04">
        <w:t xml:space="preserve"> </w:t>
      </w:r>
    </w:p>
    <w:p w14:paraId="1BB39450" w14:textId="7E3D612C" w:rsidR="007426E2" w:rsidRPr="00450A04" w:rsidRDefault="00912784" w:rsidP="00A307E6">
      <w:pPr>
        <w:pStyle w:val="Numberedparagraph"/>
        <w:ind w:left="851" w:hanging="851"/>
      </w:pPr>
      <w:r w:rsidRPr="00450A04">
        <w:t>The RP presents a</w:t>
      </w:r>
      <w:r w:rsidR="007426E2" w:rsidRPr="00450A04">
        <w:t xml:space="preserve"> description of the aircraft impact evaluation methodology focusing on performance requirements and acceptance criteria, overall evaluation principles and processes, local and global response analysis approaches, induced vibration evaluation and fire effects evaluation is presented in the Aircraft Impact Evaluation Methodology Report, (ref. </w:t>
      </w:r>
      <w:sdt>
        <w:sdtPr>
          <w:id w:val="-1344475044"/>
          <w:citation/>
        </w:sdtPr>
        <w:sdtContent>
          <w:r w:rsidR="007426E2" w:rsidRPr="00450A04">
            <w:fldChar w:fldCharType="begin"/>
          </w:r>
          <w:r w:rsidR="007426E2" w:rsidRPr="00450A04">
            <w:instrText xml:space="preserve">CITATION AIEM \l 2057 </w:instrText>
          </w:r>
          <w:r w:rsidR="007426E2" w:rsidRPr="00450A04">
            <w:fldChar w:fldCharType="separate"/>
          </w:r>
          <w:r w:rsidR="00C14507" w:rsidRPr="00C14507">
            <w:t>[87]</w:t>
          </w:r>
          <w:r w:rsidR="007426E2" w:rsidRPr="00450A04">
            <w:fldChar w:fldCharType="end"/>
          </w:r>
        </w:sdtContent>
      </w:sdt>
      <w:r w:rsidR="007426E2" w:rsidRPr="00450A04">
        <w:t>)</w:t>
      </w:r>
      <w:r w:rsidR="00461FE9" w:rsidRPr="00450A04">
        <w:t>. The RP states that future site-specific evaluations may further consider the provisions of the IAEA Safety Reports where necessary.</w:t>
      </w:r>
    </w:p>
    <w:p w14:paraId="534D7B0E" w14:textId="5E69FAB4" w:rsidR="007426E2" w:rsidRPr="00450A04" w:rsidRDefault="007426E2" w:rsidP="00A307E6">
      <w:pPr>
        <w:pStyle w:val="Numberedparagraph"/>
        <w:ind w:left="851" w:hanging="851"/>
      </w:pPr>
      <w:r w:rsidRPr="00450A04">
        <w:t xml:space="preserve">Malicious and accidental aircraft impact for SMR-300 are defined as Beyond Design Basis Events (BDBEs) as stated in the Aircraft Impact Safety Case Strategy Report, section 2.1.2 (ref. </w:t>
      </w:r>
      <w:sdt>
        <w:sdtPr>
          <w:id w:val="1750157865"/>
          <w:citation/>
        </w:sdtPr>
        <w:sdtContent>
          <w:r w:rsidRPr="00450A04">
            <w:fldChar w:fldCharType="begin"/>
          </w:r>
          <w:r w:rsidRPr="00450A04">
            <w:instrText xml:space="preserve"> CITATION Hol47 \l 2057 </w:instrText>
          </w:r>
          <w:r w:rsidRPr="00450A04">
            <w:fldChar w:fldCharType="separate"/>
          </w:r>
          <w:r w:rsidR="00C14507" w:rsidRPr="00C14507">
            <w:t>[99]</w:t>
          </w:r>
          <w:r w:rsidRPr="00450A04">
            <w:fldChar w:fldCharType="end"/>
          </w:r>
        </w:sdtContent>
      </w:sdt>
      <w:r w:rsidRPr="00450A04">
        <w:t>). It is worthwhile to note that, in the IAEA guidance BDBEs are classified as Design Extension Events (DEEs).</w:t>
      </w:r>
    </w:p>
    <w:p w14:paraId="770B9695" w14:textId="4594638C" w:rsidR="00A532CB" w:rsidRPr="00450A04" w:rsidRDefault="787F7EEB" w:rsidP="00A307E6">
      <w:pPr>
        <w:pStyle w:val="Numberedparagraph"/>
        <w:ind w:left="851" w:hanging="851"/>
      </w:pPr>
      <w:r w:rsidRPr="00450A04">
        <w:t xml:space="preserve">I </w:t>
      </w:r>
      <w:r w:rsidR="5664A32E" w:rsidRPr="00450A04">
        <w:t xml:space="preserve">note </w:t>
      </w:r>
      <w:r w:rsidRPr="00450A04">
        <w:t xml:space="preserve">that past experimental and analytical experience of aircraft impact is lacking for this new and novel </w:t>
      </w:r>
      <w:r w:rsidR="00912784" w:rsidRPr="00450A04">
        <w:t xml:space="preserve">CSSM </w:t>
      </w:r>
      <w:r w:rsidRPr="00450A04">
        <w:t xml:space="preserve">structural form. In my opinion it is important to recognise that these new design features, such as CSSM, may be subject to failure modes that are outside the existing experience base, and </w:t>
      </w:r>
      <w:r w:rsidR="73FB0943" w:rsidRPr="00450A04">
        <w:t xml:space="preserve">therefore </w:t>
      </w:r>
      <w:r w:rsidRPr="00450A04">
        <w:t xml:space="preserve">require further experimentally verified analytical evaluations, (ref. </w:t>
      </w:r>
      <w:sdt>
        <w:sdtPr>
          <w:id w:val="-1306383941"/>
          <w:citation/>
        </w:sdtPr>
        <w:sdtContent>
          <w:r w:rsidR="00A532CB" w:rsidRPr="00450A04">
            <w:fldChar w:fldCharType="begin"/>
          </w:r>
          <w:r w:rsidR="00A532CB" w:rsidRPr="00450A04">
            <w:instrText xml:space="preserve">CITATION Nuc \l 2057 </w:instrText>
          </w:r>
          <w:r w:rsidR="00A532CB" w:rsidRPr="00450A04">
            <w:fldChar w:fldCharType="separate"/>
          </w:r>
          <w:r w:rsidR="00C14507" w:rsidRPr="00C14507">
            <w:t>[98]</w:t>
          </w:r>
          <w:r w:rsidR="00A532CB" w:rsidRPr="00450A04">
            <w:fldChar w:fldCharType="end"/>
          </w:r>
        </w:sdtContent>
      </w:sdt>
      <w:r w:rsidR="793B02AE" w:rsidRPr="00450A04">
        <w:t xml:space="preserve"> and ECS</w:t>
      </w:r>
      <w:r w:rsidRPr="00450A04">
        <w:t>.</w:t>
      </w:r>
      <w:r w:rsidR="793B02AE" w:rsidRPr="00450A04">
        <w:t xml:space="preserve">5 ref. </w:t>
      </w:r>
      <w:sdt>
        <w:sdtPr>
          <w:id w:val="-605357751"/>
          <w:citation/>
        </w:sdtPr>
        <w:sdtContent>
          <w:r w:rsidR="00017E60" w:rsidRPr="00450A04">
            <w:fldChar w:fldCharType="begin"/>
          </w:r>
          <w:r w:rsidR="00C11565" w:rsidRPr="00450A04">
            <w:instrText xml:space="preserve">CITATION SAPs \l 2057 </w:instrText>
          </w:r>
          <w:r w:rsidR="00017E60" w:rsidRPr="00450A04">
            <w:fldChar w:fldCharType="separate"/>
          </w:r>
          <w:r w:rsidR="00C14507" w:rsidRPr="00C14507">
            <w:t>[41]</w:t>
          </w:r>
          <w:r w:rsidR="00017E60" w:rsidRPr="00450A04">
            <w:fldChar w:fldCharType="end"/>
          </w:r>
        </w:sdtContent>
      </w:sdt>
      <w:r w:rsidR="5E2DA0C8" w:rsidRPr="00450A04">
        <w:t>)</w:t>
      </w:r>
      <w:r w:rsidR="00944B46" w:rsidRPr="00450A04">
        <w:t>.</w:t>
      </w:r>
    </w:p>
    <w:p w14:paraId="6D4F7B1C" w14:textId="3D84E586" w:rsidR="003958A9" w:rsidRPr="00450A04" w:rsidRDefault="00B92488" w:rsidP="00727082">
      <w:pPr>
        <w:pStyle w:val="Numberedparagraph"/>
        <w:ind w:left="851" w:hanging="851"/>
      </w:pPr>
      <w:r w:rsidRPr="00450A04">
        <w:t xml:space="preserve">I </w:t>
      </w:r>
      <w:r w:rsidR="0065366F" w:rsidRPr="00450A04">
        <w:t xml:space="preserve">assessed </w:t>
      </w:r>
      <w:r w:rsidRPr="00450A04">
        <w:t xml:space="preserve">the Aircraft Impact Evaluation Methodology Report, (ref. </w:t>
      </w:r>
      <w:sdt>
        <w:sdtPr>
          <w:id w:val="514113180"/>
          <w:citation/>
        </w:sdtPr>
        <w:sdtContent>
          <w:r w:rsidR="00963C89" w:rsidRPr="00450A04">
            <w:fldChar w:fldCharType="begin"/>
          </w:r>
          <w:r w:rsidR="00963C89" w:rsidRPr="00450A04">
            <w:instrText xml:space="preserve"> CITATION AIEM \l 2057 </w:instrText>
          </w:r>
          <w:r w:rsidR="00963C89" w:rsidRPr="00450A04">
            <w:fldChar w:fldCharType="separate"/>
          </w:r>
          <w:r w:rsidR="00C14507" w:rsidRPr="00C14507">
            <w:t>[87]</w:t>
          </w:r>
          <w:r w:rsidR="00963C89" w:rsidRPr="00450A04">
            <w:fldChar w:fldCharType="end"/>
          </w:r>
        </w:sdtContent>
      </w:sdt>
      <w:r w:rsidR="00963C89" w:rsidRPr="00450A04">
        <w:t xml:space="preserve">) </w:t>
      </w:r>
      <w:r w:rsidR="0065366F" w:rsidRPr="00450A04">
        <w:t>and</w:t>
      </w:r>
      <w:r w:rsidR="002636B9" w:rsidRPr="00450A04">
        <w:t xml:space="preserve"> found</w:t>
      </w:r>
      <w:r w:rsidR="00963C89" w:rsidRPr="00450A04">
        <w:t xml:space="preserve"> that the </w:t>
      </w:r>
      <w:r w:rsidR="004238DF" w:rsidRPr="00450A04">
        <w:t xml:space="preserve">impact scenarios did not explicitly </w:t>
      </w:r>
      <w:r w:rsidR="00E90C2E" w:rsidRPr="00450A04">
        <w:t xml:space="preserve">address malicious </w:t>
      </w:r>
      <w:r w:rsidR="00EF3229" w:rsidRPr="00450A04">
        <w:t xml:space="preserve">aircraft </w:t>
      </w:r>
      <w:r w:rsidR="00EF3229" w:rsidRPr="00450A04">
        <w:lastRenderedPageBreak/>
        <w:t xml:space="preserve">impact </w:t>
      </w:r>
      <w:r w:rsidR="00DB1D6B" w:rsidRPr="00450A04">
        <w:t xml:space="preserve">on the </w:t>
      </w:r>
      <w:r w:rsidR="003B5699" w:rsidRPr="00450A04">
        <w:t>RAB and the CES “lid”</w:t>
      </w:r>
      <w:r w:rsidR="00606BDA" w:rsidRPr="00450A04">
        <w:t xml:space="preserve"> with regard to SFRs, impact angle and impact location</w:t>
      </w:r>
      <w:r w:rsidR="003B5699" w:rsidRPr="00450A04">
        <w:t xml:space="preserve">. I raised </w:t>
      </w:r>
      <w:r w:rsidR="00255822" w:rsidRPr="00450A04">
        <w:t>R</w:t>
      </w:r>
      <w:r w:rsidR="00ED6D48" w:rsidRPr="00450A04">
        <w:t>Q-01</w:t>
      </w:r>
      <w:r w:rsidR="00656ECA" w:rsidRPr="00450A04">
        <w:t xml:space="preserve">595 for </w:t>
      </w:r>
      <w:r w:rsidR="00D3124A" w:rsidRPr="00450A04">
        <w:t xml:space="preserve">further information about the </w:t>
      </w:r>
      <w:r w:rsidR="00D91DC4" w:rsidRPr="00450A04">
        <w:t>CES “lid”</w:t>
      </w:r>
      <w:r w:rsidR="00B76E6A" w:rsidRPr="00450A04">
        <w:t xml:space="preserve"> and </w:t>
      </w:r>
      <w:r w:rsidR="00E76C0C" w:rsidRPr="00450A04">
        <w:t>RQ-01858</w:t>
      </w:r>
      <w:r w:rsidR="00D91DC4" w:rsidRPr="00450A04">
        <w:t xml:space="preserve"> about the SFRs associated </w:t>
      </w:r>
      <w:r w:rsidR="00752B57" w:rsidRPr="00450A04">
        <w:t>with the RAB.</w:t>
      </w:r>
      <w:r w:rsidR="002B50E6" w:rsidRPr="00450A04">
        <w:t xml:space="preserve"> In response the RP stated that </w:t>
      </w:r>
      <w:r w:rsidR="00FA5C54" w:rsidRPr="00450A04">
        <w:t>the design will be assessed in line with ONR regulatory expectations after Step 2 of the GDA.</w:t>
      </w:r>
    </w:p>
    <w:p w14:paraId="525CA76C" w14:textId="77777777" w:rsidR="00143D84" w:rsidRPr="00450A04" w:rsidRDefault="00143D84" w:rsidP="00727082">
      <w:pPr>
        <w:pStyle w:val="Numberedparagraph"/>
        <w:ind w:left="851" w:hanging="851"/>
      </w:pPr>
      <w:r w:rsidRPr="00450A04">
        <w:t>In my judgement the presence of CSSM faceplates together with diaphragm plates naturally leads to increased missile impact resistance of the CES as the scabbing, perforation, penetration and through thickness cracking risks are removed or reduced.</w:t>
      </w:r>
    </w:p>
    <w:p w14:paraId="1A733CF4" w14:textId="72826841" w:rsidR="00B0571D" w:rsidRPr="00450A04" w:rsidRDefault="00575C80" w:rsidP="00727082">
      <w:pPr>
        <w:pStyle w:val="Numberedparagraph"/>
        <w:ind w:left="851" w:hanging="851"/>
      </w:pPr>
      <w:r w:rsidRPr="00450A04">
        <w:t>I am satisfied that the</w:t>
      </w:r>
      <w:r w:rsidR="00B0571D" w:rsidRPr="00450A04">
        <w:t xml:space="preserve"> </w:t>
      </w:r>
      <w:r w:rsidRPr="00450A04">
        <w:t xml:space="preserve">additional justification for the current CES roof and aspects of the RAB to meet UK expectations can be undertaken post GDA </w:t>
      </w:r>
      <w:r w:rsidR="009C1545" w:rsidRPr="00450A04">
        <w:t xml:space="preserve">as the </w:t>
      </w:r>
      <w:r w:rsidR="00B0571D" w:rsidRPr="00450A04">
        <w:t xml:space="preserve">RP has acknowledged </w:t>
      </w:r>
      <w:r w:rsidR="009C1545" w:rsidRPr="00450A04">
        <w:t>this</w:t>
      </w:r>
      <w:r w:rsidR="00B0571D" w:rsidRPr="00450A04">
        <w:t xml:space="preserve">, PSR Part B Chapter 20 (ref. </w:t>
      </w:r>
      <w:sdt>
        <w:sdtPr>
          <w:id w:val="1889534084"/>
          <w:citation/>
        </w:sdtPr>
        <w:sdtContent>
          <w:r w:rsidR="00B0571D" w:rsidRPr="00450A04">
            <w:fldChar w:fldCharType="begin"/>
          </w:r>
          <w:r w:rsidR="002537A0" w:rsidRPr="00450A04">
            <w:instrText xml:space="preserve">CITATION Hol \l 2057 </w:instrText>
          </w:r>
          <w:r w:rsidR="00B0571D" w:rsidRPr="00450A04">
            <w:fldChar w:fldCharType="separate"/>
          </w:r>
          <w:r w:rsidR="00C14507" w:rsidRPr="00C14507">
            <w:t>[22]</w:t>
          </w:r>
          <w:r w:rsidR="00B0571D" w:rsidRPr="00450A04">
            <w:fldChar w:fldCharType="end"/>
          </w:r>
        </w:sdtContent>
      </w:sdt>
      <w:r w:rsidR="00B0571D" w:rsidRPr="00450A04">
        <w:t>) and has raised a Design Challenge HI-2250436-R0.0 to address this issue.</w:t>
      </w:r>
    </w:p>
    <w:p w14:paraId="7FB6101E" w14:textId="5074718E" w:rsidR="00EE24F9" w:rsidRPr="00450A04" w:rsidRDefault="000A5AD2" w:rsidP="00727082">
      <w:pPr>
        <w:pStyle w:val="Numberedparagraph"/>
        <w:ind w:left="851" w:hanging="851"/>
      </w:pPr>
      <w:bookmarkStart w:id="29" w:name="_Ref205541917"/>
      <w:bookmarkStart w:id="30" w:name="_Ref214287389"/>
      <w:r w:rsidRPr="00450A04">
        <w:t xml:space="preserve">I have reviewed the use of NEI 07-13 for this design </w:t>
      </w:r>
      <w:r w:rsidR="002E2F5E" w:rsidRPr="00450A04">
        <w:t>as th</w:t>
      </w:r>
      <w:r w:rsidR="001D0522" w:rsidRPr="00450A04">
        <w:t>e aim of this guidance is to prevent global collapse</w:t>
      </w:r>
      <w:r w:rsidR="00AC59F2" w:rsidRPr="00450A04">
        <w:t>. I have also consider</w:t>
      </w:r>
      <w:r w:rsidR="0093168E" w:rsidRPr="00450A04">
        <w:t>ed</w:t>
      </w:r>
      <w:r w:rsidR="002C5744" w:rsidRPr="00450A04">
        <w:t xml:space="preserve"> the safety case claims on the availability of passive cooling</w:t>
      </w:r>
      <w:r w:rsidR="00D804B9" w:rsidRPr="00450A04">
        <w:t xml:space="preserve"> (i.e. availability of the AR)</w:t>
      </w:r>
      <w:r w:rsidR="00AB52FA" w:rsidRPr="00450A04">
        <w:t xml:space="preserve"> </w:t>
      </w:r>
      <w:r w:rsidR="009407C9" w:rsidRPr="00450A04">
        <w:t>after an aircraft crash</w:t>
      </w:r>
      <w:r w:rsidR="00D804B9" w:rsidRPr="00450A04">
        <w:t xml:space="preserve">. </w:t>
      </w:r>
      <w:r w:rsidR="465E783B" w:rsidRPr="00450A04">
        <w:t xml:space="preserve">In my opinion the use of the guidance found in NEI 07-13 (ref. </w:t>
      </w:r>
      <w:sdt>
        <w:sdtPr>
          <w:id w:val="-716503081"/>
          <w:citation/>
        </w:sdtPr>
        <w:sdtContent>
          <w:r w:rsidR="00EE24F9" w:rsidRPr="00450A04">
            <w:fldChar w:fldCharType="begin"/>
          </w:r>
          <w:r w:rsidR="00EE24F9" w:rsidRPr="00450A04">
            <w:instrText xml:space="preserve"> CITATION Nuc \l 2057 </w:instrText>
          </w:r>
          <w:r w:rsidR="00EE24F9" w:rsidRPr="00450A04">
            <w:fldChar w:fldCharType="separate"/>
          </w:r>
          <w:r w:rsidR="00C14507" w:rsidRPr="00C14507">
            <w:t>[98]</w:t>
          </w:r>
          <w:r w:rsidR="00EE24F9" w:rsidRPr="00450A04">
            <w:fldChar w:fldCharType="end"/>
          </w:r>
        </w:sdtContent>
      </w:sdt>
      <w:r w:rsidR="465E783B" w:rsidRPr="00450A04">
        <w:t>) for the justification of the CES</w:t>
      </w:r>
      <w:r w:rsidR="00E55448" w:rsidRPr="00450A04">
        <w:t xml:space="preserve"> is adequate for overall stability and protection of the CS</w:t>
      </w:r>
      <w:r w:rsidR="00143298" w:rsidRPr="00450A04">
        <w:t>. H</w:t>
      </w:r>
      <w:r w:rsidR="008F0F41" w:rsidRPr="00450A04">
        <w:t>owever</w:t>
      </w:r>
      <w:r w:rsidR="00D96AE8" w:rsidRPr="00450A04">
        <w:t xml:space="preserve">, given </w:t>
      </w:r>
      <w:r w:rsidR="465E783B" w:rsidRPr="00450A04">
        <w:t xml:space="preserve">the post event </w:t>
      </w:r>
      <w:r w:rsidR="00720056" w:rsidRPr="00450A04">
        <w:t xml:space="preserve">requirement </w:t>
      </w:r>
      <w:r w:rsidR="004A42D8" w:rsidRPr="00450A04">
        <w:t>for core cooling</w:t>
      </w:r>
      <w:r w:rsidR="465E783B" w:rsidRPr="00450A04">
        <w:t xml:space="preserve"> the prevention of leakage from the Annular Reservoir should be reviewed</w:t>
      </w:r>
      <w:r w:rsidR="51AAABC0" w:rsidRPr="00450A04">
        <w:t xml:space="preserve"> </w:t>
      </w:r>
      <w:r w:rsidR="496F43EA" w:rsidRPr="00450A04">
        <w:t xml:space="preserve">by the RP </w:t>
      </w:r>
      <w:r w:rsidR="004A42D8" w:rsidRPr="00450A04">
        <w:t>and</w:t>
      </w:r>
      <w:r w:rsidR="51AAABC0" w:rsidRPr="00450A04">
        <w:t xml:space="preserve"> </w:t>
      </w:r>
      <w:r w:rsidR="6A3C1F85" w:rsidRPr="00450A04">
        <w:t xml:space="preserve">the </w:t>
      </w:r>
      <w:r w:rsidR="6BEFD851" w:rsidRPr="00450A04">
        <w:t xml:space="preserve">performance criteria </w:t>
      </w:r>
      <w:r w:rsidR="51AAABC0" w:rsidRPr="00450A04">
        <w:t>quantified</w:t>
      </w:r>
      <w:r w:rsidR="465E783B" w:rsidRPr="00450A04">
        <w:t xml:space="preserve">, </w:t>
      </w:r>
      <w:r w:rsidR="35CCB660" w:rsidRPr="00450A04">
        <w:t xml:space="preserve">(see </w:t>
      </w:r>
      <w:r w:rsidR="465E783B" w:rsidRPr="00450A04">
        <w:t>RQ-01601, RQ-01611 and RQ-01800</w:t>
      </w:r>
      <w:r w:rsidR="4CF40259" w:rsidRPr="00450A04">
        <w:t>)</w:t>
      </w:r>
      <w:r w:rsidR="008F0F41" w:rsidRPr="00450A04">
        <w:t>. T</w:t>
      </w:r>
      <w:r w:rsidR="465E783B" w:rsidRPr="00450A04">
        <w:t>he use of stress limitation in addition to strain limits should be considered</w:t>
      </w:r>
      <w:r w:rsidR="008F0F41" w:rsidRPr="00450A04">
        <w:t>.</w:t>
      </w:r>
      <w:r w:rsidR="00E603AF" w:rsidRPr="00450A04">
        <w:t xml:space="preserve"> I am content that this will be addressed</w:t>
      </w:r>
      <w:r w:rsidR="00EA242E" w:rsidRPr="00450A04">
        <w:t xml:space="preserve"> as part of the ongoing design developments</w:t>
      </w:r>
      <w:r w:rsidR="00C678F3" w:rsidRPr="00450A04">
        <w:t xml:space="preserve"> post GDA</w:t>
      </w:r>
      <w:r w:rsidR="465E783B" w:rsidRPr="00450A04" w:rsidDel="00E603AF">
        <w:t>.</w:t>
      </w:r>
      <w:bookmarkEnd w:id="29"/>
      <w:bookmarkEnd w:id="30"/>
    </w:p>
    <w:p w14:paraId="2C2584CA" w14:textId="3C14F05B" w:rsidR="00013946" w:rsidRPr="00450A04" w:rsidRDefault="6C044660" w:rsidP="00656E25">
      <w:pPr>
        <w:pStyle w:val="Numberedparagraph"/>
        <w:ind w:left="851" w:hanging="851"/>
      </w:pPr>
      <w:r w:rsidRPr="00450A04">
        <w:t>From my assessment, I have not identified any fundamental shortfalls for this topic and I judge that</w:t>
      </w:r>
      <w:r w:rsidR="4627898B" w:rsidRPr="00450A04">
        <w:t xml:space="preserve"> the information that has been submitted on </w:t>
      </w:r>
      <w:r w:rsidR="34F412E4" w:rsidRPr="00450A04">
        <w:t xml:space="preserve">the structural analysis, design methodology and aircraft impact methodology </w:t>
      </w:r>
      <w:r w:rsidR="4627898B" w:rsidRPr="00450A04">
        <w:t xml:space="preserve">is consistent with </w:t>
      </w:r>
      <w:r w:rsidR="50914C0C" w:rsidRPr="00450A04">
        <w:t xml:space="preserve">UK </w:t>
      </w:r>
      <w:r w:rsidR="581CF4D3" w:rsidRPr="00450A04">
        <w:t>RGP</w:t>
      </w:r>
      <w:r w:rsidR="4627898B" w:rsidRPr="00450A04">
        <w:t xml:space="preserve"> </w:t>
      </w:r>
      <w:r w:rsidR="044407B6" w:rsidRPr="00450A04">
        <w:t>as articulated in the</w:t>
      </w:r>
      <w:r w:rsidR="44BCCF9C" w:rsidRPr="00450A04">
        <w:t xml:space="preserve"> </w:t>
      </w:r>
      <w:r w:rsidR="4627898B" w:rsidRPr="00450A04">
        <w:t xml:space="preserve">Civil Engineering TAG (ref. </w:t>
      </w:r>
      <w:sdt>
        <w:sdtPr>
          <w:id w:val="1147391162"/>
          <w:citation/>
        </w:sdtPr>
        <w:sdtContent>
          <w:r w:rsidR="00013946" w:rsidRPr="00450A04">
            <w:fldChar w:fldCharType="begin"/>
          </w:r>
          <w:r w:rsidR="00013946" w:rsidRPr="00450A04">
            <w:instrText xml:space="preserve"> CITATION ONRCIVIL \l 2057 </w:instrText>
          </w:r>
          <w:r w:rsidR="00013946" w:rsidRPr="00450A04">
            <w:fldChar w:fldCharType="separate"/>
          </w:r>
          <w:r w:rsidR="00C14507" w:rsidRPr="00C14507">
            <w:t>[59]</w:t>
          </w:r>
          <w:r w:rsidR="00013946" w:rsidRPr="00450A04">
            <w:fldChar w:fldCharType="end"/>
          </w:r>
        </w:sdtContent>
      </w:sdt>
      <w:r w:rsidR="4627898B" w:rsidRPr="00450A04">
        <w:t>).</w:t>
      </w:r>
    </w:p>
    <w:p w14:paraId="4CFF8E7C" w14:textId="3E2E09CA" w:rsidR="007C1834" w:rsidRPr="00450A04" w:rsidRDefault="00F52B82" w:rsidP="00A138CE">
      <w:pPr>
        <w:pStyle w:val="Heading3"/>
        <w:ind w:left="851" w:hanging="851"/>
      </w:pPr>
      <w:r w:rsidRPr="00450A04">
        <w:t>Layout</w:t>
      </w:r>
    </w:p>
    <w:p w14:paraId="7C7B623A" w14:textId="50C93EF9" w:rsidR="007426E2" w:rsidRPr="00450A04" w:rsidRDefault="00163DF5" w:rsidP="00F7761C">
      <w:pPr>
        <w:pStyle w:val="Numberedparagraph"/>
        <w:ind w:left="851" w:hanging="851"/>
      </w:pPr>
      <w:r w:rsidRPr="00450A04">
        <w:t xml:space="preserve">In the absence of a formal design control process (RQ-01767 and ref. </w:t>
      </w:r>
      <w:sdt>
        <w:sdtPr>
          <w:id w:val="-1433267900"/>
          <w:citation/>
        </w:sdtPr>
        <w:sdtContent>
          <w:r w:rsidRPr="00450A04">
            <w:fldChar w:fldCharType="begin"/>
          </w:r>
          <w:r w:rsidRPr="00450A04">
            <w:instrText xml:space="preserve"> CITATION ONR2 \l 2057 </w:instrText>
          </w:r>
          <w:r w:rsidRPr="00450A04">
            <w:fldChar w:fldCharType="separate"/>
          </w:r>
          <w:r w:rsidR="00C14507" w:rsidRPr="00C14507">
            <w:t>[100]</w:t>
          </w:r>
          <w:r w:rsidRPr="00450A04">
            <w:fldChar w:fldCharType="end"/>
          </w:r>
        </w:sdtContent>
      </w:sdt>
      <w:r w:rsidRPr="00450A04">
        <w:t xml:space="preserve">) the initial approach to layout </w:t>
      </w:r>
      <w:r w:rsidR="007426E2" w:rsidRPr="00450A04">
        <w:t>are set out</w:t>
      </w:r>
      <w:r w:rsidR="00C00703" w:rsidRPr="00450A04">
        <w:t xml:space="preserve"> by the RP</w:t>
      </w:r>
      <w:r w:rsidR="007426E2" w:rsidRPr="00450A04">
        <w:t xml:space="preserve"> in the SMR-300 Top Level Plant Design Requirements Paper (ref. </w:t>
      </w:r>
      <w:sdt>
        <w:sdtPr>
          <w:id w:val="1791157856"/>
          <w:citation/>
        </w:sdtPr>
        <w:sdtContent>
          <w:r w:rsidR="007426E2" w:rsidRPr="00450A04">
            <w:fldChar w:fldCharType="begin"/>
          </w:r>
          <w:r w:rsidR="007426E2" w:rsidRPr="00450A04">
            <w:instrText xml:space="preserve">CITATION Hol5 \l 2057 </w:instrText>
          </w:r>
          <w:r w:rsidR="007426E2" w:rsidRPr="00450A04">
            <w:fldChar w:fldCharType="separate"/>
          </w:r>
          <w:r w:rsidR="00C14507" w:rsidRPr="00C14507">
            <w:t>[101]</w:t>
          </w:r>
          <w:r w:rsidR="007426E2" w:rsidRPr="00450A04">
            <w:fldChar w:fldCharType="end"/>
          </w:r>
        </w:sdtContent>
      </w:sdt>
      <w:r w:rsidR="007426E2" w:rsidRPr="00450A04">
        <w:t>), which presents the Design Philosophy, along with Electric Power Research Institute Utility Requirements Document (EPRI URD) derived plant requirements.</w:t>
      </w:r>
      <w:r w:rsidR="00A0298E" w:rsidRPr="00450A04">
        <w:t xml:space="preserve"> The RP has now issued a design control process (ref. </w:t>
      </w:r>
      <w:sdt>
        <w:sdtPr>
          <w:id w:val="1133451260"/>
          <w:citation/>
        </w:sdtPr>
        <w:sdtContent>
          <w:r w:rsidR="00A0298E" w:rsidRPr="00450A04">
            <w:fldChar w:fldCharType="begin"/>
          </w:r>
          <w:r w:rsidR="00A0298E" w:rsidRPr="00450A04">
            <w:instrText xml:space="preserve"> CITATION Hol20 \l 2057 </w:instrText>
          </w:r>
          <w:r w:rsidR="00A0298E" w:rsidRPr="00450A04">
            <w:fldChar w:fldCharType="separate"/>
          </w:r>
          <w:r w:rsidR="00C14507" w:rsidRPr="00C14507">
            <w:t>[102]</w:t>
          </w:r>
          <w:r w:rsidR="00A0298E" w:rsidRPr="00450A04">
            <w:fldChar w:fldCharType="end"/>
          </w:r>
        </w:sdtContent>
      </w:sdt>
      <w:r w:rsidR="00A0298E" w:rsidRPr="00450A04">
        <w:t>).</w:t>
      </w:r>
    </w:p>
    <w:p w14:paraId="24743C4A" w14:textId="784EDA6E" w:rsidR="007426E2" w:rsidRPr="00450A04" w:rsidRDefault="007426E2" w:rsidP="00F7761C">
      <w:pPr>
        <w:pStyle w:val="Numberedparagraph"/>
        <w:ind w:left="851" w:hanging="851"/>
      </w:pPr>
      <w:r w:rsidRPr="00450A04">
        <w:t>The</w:t>
      </w:r>
      <w:r w:rsidR="00026648" w:rsidRPr="00450A04">
        <w:t xml:space="preserve"> RP’s</w:t>
      </w:r>
      <w:r w:rsidRPr="00450A04">
        <w:t xml:space="preserve"> plant layout requirements are captured initially in the civil design of structures and buildings. </w:t>
      </w:r>
      <w:r w:rsidR="008B5BD4" w:rsidRPr="00450A04">
        <w:t>T</w:t>
      </w:r>
      <w:r w:rsidRPr="00450A04">
        <w:t xml:space="preserve">he high-level information </w:t>
      </w:r>
      <w:r w:rsidR="008B5BD4" w:rsidRPr="00450A04">
        <w:t>in the</w:t>
      </w:r>
      <w:r w:rsidRPr="00450A04">
        <w:t xml:space="preserve"> Requirements Paper </w:t>
      </w:r>
      <w:r w:rsidR="00197747" w:rsidRPr="00450A04">
        <w:t>is</w:t>
      </w:r>
      <w:r w:rsidRPr="00450A04">
        <w:t xml:space="preserve"> laid out as design specification documents, which informs the preparation of the building general arrangement drawings where equipment is located, and rooms are sized accordingly:</w:t>
      </w:r>
    </w:p>
    <w:p w14:paraId="1A39A80B" w14:textId="53C7A105" w:rsidR="007426E2" w:rsidRPr="00450A04" w:rsidRDefault="007426E2" w:rsidP="007426E2">
      <w:pPr>
        <w:pStyle w:val="Bulletlist1"/>
      </w:pPr>
      <w:r w:rsidRPr="00450A04">
        <w:lastRenderedPageBreak/>
        <w:t xml:space="preserve">Design Specification for the Containment Structure (ref. </w:t>
      </w:r>
      <w:sdt>
        <w:sdtPr>
          <w:id w:val="1768580617"/>
          <w:citation/>
        </w:sdtPr>
        <w:sdtContent>
          <w:r w:rsidRPr="00450A04">
            <w:fldChar w:fldCharType="begin"/>
          </w:r>
          <w:r w:rsidRPr="00450A04">
            <w:instrText xml:space="preserve">CITATION DSCS \l 2057 </w:instrText>
          </w:r>
          <w:r w:rsidRPr="00450A04">
            <w:fldChar w:fldCharType="separate"/>
          </w:r>
          <w:r w:rsidR="00C14507" w:rsidRPr="00C14507">
            <w:rPr>
              <w:noProof/>
            </w:rPr>
            <w:t>[84]</w:t>
          </w:r>
          <w:r w:rsidRPr="00450A04">
            <w:fldChar w:fldCharType="end"/>
          </w:r>
        </w:sdtContent>
      </w:sdt>
      <w:r w:rsidRPr="00450A04">
        <w:t>)</w:t>
      </w:r>
    </w:p>
    <w:p w14:paraId="30F07A93" w14:textId="1D11E546" w:rsidR="007426E2" w:rsidRPr="00450A04" w:rsidRDefault="007426E2" w:rsidP="007426E2">
      <w:pPr>
        <w:pStyle w:val="Bulletlist1"/>
      </w:pPr>
      <w:r w:rsidRPr="00450A04">
        <w:t xml:space="preserve">Design Specification for Containment Enclosure Structure (ref. </w:t>
      </w:r>
      <w:sdt>
        <w:sdtPr>
          <w:id w:val="-1056393291"/>
          <w:citation/>
        </w:sdtPr>
        <w:sdtContent>
          <w:r w:rsidRPr="00450A04">
            <w:fldChar w:fldCharType="begin"/>
          </w:r>
          <w:r w:rsidRPr="00450A04">
            <w:instrText xml:space="preserve">CITATION DSCES \l 2057 </w:instrText>
          </w:r>
          <w:r w:rsidRPr="00450A04">
            <w:fldChar w:fldCharType="separate"/>
          </w:r>
          <w:r w:rsidR="00C14507" w:rsidRPr="00C14507">
            <w:rPr>
              <w:noProof/>
            </w:rPr>
            <w:t>[65]</w:t>
          </w:r>
          <w:r w:rsidRPr="00450A04">
            <w:fldChar w:fldCharType="end"/>
          </w:r>
        </w:sdtContent>
      </w:sdt>
      <w:r w:rsidRPr="00450A04">
        <w:t xml:space="preserve">) </w:t>
      </w:r>
    </w:p>
    <w:p w14:paraId="149B254F" w14:textId="32988B45" w:rsidR="007426E2" w:rsidRPr="00450A04" w:rsidRDefault="007426E2" w:rsidP="007426E2">
      <w:pPr>
        <w:pStyle w:val="Bulletlist1"/>
      </w:pPr>
      <w:r w:rsidRPr="00450A04">
        <w:t xml:space="preserve">Design Specification for Reactor Auxiliary Building (ref. </w:t>
      </w:r>
      <w:sdt>
        <w:sdtPr>
          <w:id w:val="257095127"/>
          <w:citation/>
        </w:sdtPr>
        <w:sdtContent>
          <w:r w:rsidRPr="00450A04">
            <w:fldChar w:fldCharType="begin"/>
          </w:r>
          <w:r w:rsidRPr="00450A04">
            <w:instrText xml:space="preserve">CITATION Hol6 \l 2057 </w:instrText>
          </w:r>
          <w:r w:rsidRPr="00450A04">
            <w:fldChar w:fldCharType="separate"/>
          </w:r>
          <w:r w:rsidR="00C14507" w:rsidRPr="00C14507">
            <w:rPr>
              <w:noProof/>
            </w:rPr>
            <w:t>[75]</w:t>
          </w:r>
          <w:r w:rsidRPr="00450A04">
            <w:fldChar w:fldCharType="end"/>
          </w:r>
        </w:sdtContent>
      </w:sdt>
      <w:r w:rsidRPr="00450A04">
        <w:t>)</w:t>
      </w:r>
    </w:p>
    <w:p w14:paraId="1EF2FB41" w14:textId="65CE56F7" w:rsidR="007426E2" w:rsidRPr="00450A04" w:rsidRDefault="007426E2" w:rsidP="007426E2">
      <w:pPr>
        <w:pStyle w:val="Bulletlist1"/>
      </w:pPr>
      <w:r w:rsidRPr="00450A04">
        <w:t xml:space="preserve">Design Specification for Intermediate Building (ref. </w:t>
      </w:r>
      <w:sdt>
        <w:sdtPr>
          <w:id w:val="-1494936979"/>
          <w:citation/>
        </w:sdtPr>
        <w:sdtContent>
          <w:r w:rsidRPr="00450A04">
            <w:fldChar w:fldCharType="begin"/>
          </w:r>
          <w:r w:rsidRPr="00450A04">
            <w:instrText xml:space="preserve">CITATION Hol7 \l 2057 </w:instrText>
          </w:r>
          <w:r w:rsidRPr="00450A04">
            <w:fldChar w:fldCharType="separate"/>
          </w:r>
          <w:r w:rsidR="00C14507" w:rsidRPr="00C14507">
            <w:rPr>
              <w:noProof/>
            </w:rPr>
            <w:t>[81]</w:t>
          </w:r>
          <w:r w:rsidRPr="00450A04">
            <w:fldChar w:fldCharType="end"/>
          </w:r>
        </w:sdtContent>
      </w:sdt>
      <w:r w:rsidRPr="00450A04">
        <w:t>)</w:t>
      </w:r>
    </w:p>
    <w:p w14:paraId="3BE56619" w14:textId="0076E28D" w:rsidR="007426E2" w:rsidRPr="00450A04" w:rsidRDefault="007426E2" w:rsidP="00AC53DF">
      <w:pPr>
        <w:pStyle w:val="Numberedparagraph"/>
        <w:ind w:left="851" w:hanging="851"/>
      </w:pPr>
      <w:r w:rsidRPr="00450A04">
        <w:t xml:space="preserve">The RP </w:t>
      </w:r>
      <w:r w:rsidR="009E46C9" w:rsidRPr="00450A04">
        <w:t>presents</w:t>
      </w:r>
      <w:r w:rsidRPr="00450A04">
        <w:t xml:space="preserve"> Nuclear Site Health and Safety and Conventional Fire Safety in Part B Chapter 12 (ref. </w:t>
      </w:r>
      <w:sdt>
        <w:sdtPr>
          <w:id w:val="-814642242"/>
          <w:citation/>
        </w:sdtPr>
        <w:sdtContent>
          <w:r w:rsidRPr="00450A04">
            <w:fldChar w:fldCharType="begin"/>
          </w:r>
          <w:r w:rsidRPr="00450A04">
            <w:instrText xml:space="preserve"> CITATION Hol27 \l 2057 </w:instrText>
          </w:r>
          <w:r w:rsidRPr="00450A04">
            <w:fldChar w:fldCharType="separate"/>
          </w:r>
          <w:r w:rsidR="00C14507" w:rsidRPr="00C14507">
            <w:t>[14]</w:t>
          </w:r>
          <w:r w:rsidRPr="00450A04">
            <w:fldChar w:fldCharType="end"/>
          </w:r>
        </w:sdtContent>
      </w:sdt>
      <w:r w:rsidRPr="00450A04">
        <w:t xml:space="preserve">). The management of Nuclear Site Health and Safety applies to the full lifecycle of all Civil Engineering SSCs. The RP also states that Conventional Fire Safety </w:t>
      </w:r>
      <w:r w:rsidR="009E46C9" w:rsidRPr="00450A04">
        <w:t>was</w:t>
      </w:r>
      <w:r w:rsidRPr="00450A04">
        <w:t xml:space="preserve"> considered when establishing the layout of escape routes and firefighting access (ref. </w:t>
      </w:r>
      <w:sdt>
        <w:sdtPr>
          <w:id w:val="1620176131"/>
          <w:citation/>
        </w:sdtPr>
        <w:sdtContent>
          <w:r w:rsidRPr="00450A04">
            <w:fldChar w:fldCharType="begin"/>
          </w:r>
          <w:r w:rsidRPr="00450A04">
            <w:instrText xml:space="preserve">CITATION Hol18 \l 2057 </w:instrText>
          </w:r>
          <w:r w:rsidRPr="00450A04">
            <w:fldChar w:fldCharType="separate"/>
          </w:r>
          <w:r w:rsidR="00C14507" w:rsidRPr="00C14507">
            <w:t>[103]</w:t>
          </w:r>
          <w:r w:rsidRPr="00450A04">
            <w:fldChar w:fldCharType="end"/>
          </w:r>
        </w:sdtContent>
      </w:sdt>
      <w:r w:rsidRPr="00450A04">
        <w:t>).</w:t>
      </w:r>
      <w:r w:rsidR="009E2AA5" w:rsidRPr="00450A04">
        <w:t xml:space="preserve"> </w:t>
      </w:r>
      <w:r w:rsidR="0093062A" w:rsidRPr="00450A04">
        <w:t xml:space="preserve">The fire safety inspector has considered this aspect in their report (ref. </w:t>
      </w:r>
      <w:sdt>
        <w:sdtPr>
          <w:id w:val="-189298299"/>
          <w:citation/>
        </w:sdtPr>
        <w:sdtContent>
          <w:r w:rsidR="00D216D4" w:rsidRPr="00450A04">
            <w:fldChar w:fldCharType="begin"/>
          </w:r>
          <w:r w:rsidR="00D216D4" w:rsidRPr="00450A04">
            <w:instrText xml:space="preserve"> CITATION ONR11 \l 2057 </w:instrText>
          </w:r>
          <w:r w:rsidR="00D216D4" w:rsidRPr="00450A04">
            <w:fldChar w:fldCharType="separate"/>
          </w:r>
          <w:r w:rsidR="00C14507" w:rsidRPr="00C14507">
            <w:t>[104]</w:t>
          </w:r>
          <w:r w:rsidR="00D216D4" w:rsidRPr="00450A04">
            <w:fldChar w:fldCharType="end"/>
          </w:r>
        </w:sdtContent>
      </w:sdt>
      <w:r w:rsidR="0093062A" w:rsidRPr="00450A04">
        <w:t>).</w:t>
      </w:r>
    </w:p>
    <w:p w14:paraId="75744672" w14:textId="41A03E77" w:rsidR="006D4236" w:rsidRPr="00450A04" w:rsidRDefault="007426E2" w:rsidP="00AC53DF">
      <w:pPr>
        <w:pStyle w:val="Numberedparagraph"/>
        <w:ind w:left="851" w:hanging="851"/>
      </w:pPr>
      <w:r w:rsidRPr="00450A04">
        <w:t xml:space="preserve">The RP has provided justification for layout considerations for the below grade embedment of the CS and CES based on passive cooling and hydraulic head requirements, (RQ-01775). </w:t>
      </w:r>
      <w:r w:rsidR="008C651A" w:rsidRPr="00450A04">
        <w:t>T</w:t>
      </w:r>
      <w:r w:rsidR="00442AF2" w:rsidRPr="00450A04">
        <w:t xml:space="preserve">he RP stated in RQ-01775 </w:t>
      </w:r>
      <w:r w:rsidR="00EB3C5B" w:rsidRPr="00450A04">
        <w:t>that the</w:t>
      </w:r>
      <w:r w:rsidR="004D1304" w:rsidRPr="00450A04">
        <w:t xml:space="preserve"> justification for this </w:t>
      </w:r>
      <w:r w:rsidR="00771454" w:rsidRPr="00450A04">
        <w:t xml:space="preserve">embedment </w:t>
      </w:r>
      <w:r w:rsidR="00EB3C5B" w:rsidRPr="00450A04">
        <w:t>was</w:t>
      </w:r>
      <w:r w:rsidR="00771454" w:rsidRPr="00450A04">
        <w:t xml:space="preserve"> attributed to the </w:t>
      </w:r>
      <w:r w:rsidR="00D87A78" w:rsidRPr="00450A04">
        <w:t>passive cooling and hydraulic head requirements, for the CS and CES</w:t>
      </w:r>
      <w:r w:rsidR="006D065E" w:rsidRPr="00450A04">
        <w:t>.</w:t>
      </w:r>
    </w:p>
    <w:p w14:paraId="1CE504EE" w14:textId="7CCCB421" w:rsidR="00880111" w:rsidRPr="00450A04" w:rsidRDefault="006D4236" w:rsidP="00AC53DF">
      <w:pPr>
        <w:pStyle w:val="Numberedparagraph"/>
        <w:ind w:left="851" w:hanging="851"/>
      </w:pPr>
      <w:r w:rsidRPr="00450A04">
        <w:t>I consider the embedment of the CES, CS and RAB below grade layout to be novel</w:t>
      </w:r>
      <w:r w:rsidR="00E2012E" w:rsidRPr="00450A04">
        <w:t>, §</w:t>
      </w:r>
      <w:r w:rsidR="000E13FE" w:rsidRPr="00450A04">
        <w:t>20.1.1 of Part B Chapter 20</w:t>
      </w:r>
      <w:r w:rsidR="00BA7490" w:rsidRPr="00450A04">
        <w:t xml:space="preserve"> </w:t>
      </w:r>
      <w:r w:rsidR="000E13FE" w:rsidRPr="00450A04">
        <w:t xml:space="preserve">(ref. </w:t>
      </w:r>
      <w:sdt>
        <w:sdtPr>
          <w:id w:val="-1868056296"/>
          <w:citation/>
        </w:sdtPr>
        <w:sdtContent>
          <w:r w:rsidR="00EC2723" w:rsidRPr="00450A04">
            <w:fldChar w:fldCharType="begin"/>
          </w:r>
          <w:r w:rsidR="00EC2723" w:rsidRPr="00450A04">
            <w:instrText xml:space="preserve"> CITATION Hol \l 2057 </w:instrText>
          </w:r>
          <w:r w:rsidR="00EC2723" w:rsidRPr="00450A04">
            <w:fldChar w:fldCharType="separate"/>
          </w:r>
          <w:r w:rsidR="00C14507" w:rsidRPr="00C14507">
            <w:t>[22]</w:t>
          </w:r>
          <w:r w:rsidR="00EC2723" w:rsidRPr="00450A04">
            <w:fldChar w:fldCharType="end"/>
          </w:r>
        </w:sdtContent>
      </w:sdt>
      <w:r w:rsidR="00EC2723" w:rsidRPr="00450A04">
        <w:t>)</w:t>
      </w:r>
      <w:r w:rsidRPr="00450A04">
        <w:t>, with respect to their application in the UK. Although embedding part of the buildings presents advantages (e.g. limit the target area for a MAI and passive cooling), the embedded</w:t>
      </w:r>
      <w:r w:rsidR="00207068" w:rsidRPr="00450A04">
        <w:t xml:space="preserve"> structures</w:t>
      </w:r>
      <w:r w:rsidRPr="00450A04">
        <w:t xml:space="preserve"> proposed by the RP bring challenges (e.g. large scale excavation, construction safety, flooding, fuel fire and decommissioning)</w:t>
      </w:r>
      <w:r w:rsidR="007A4649" w:rsidRPr="00450A04">
        <w:t>.</w:t>
      </w:r>
      <w:r w:rsidR="0096491D" w:rsidRPr="00450A04">
        <w:t xml:space="preserve"> </w:t>
      </w:r>
    </w:p>
    <w:p w14:paraId="47194007" w14:textId="46A0C6C8" w:rsidR="001A6B1B" w:rsidRPr="00450A04" w:rsidRDefault="0080722E" w:rsidP="00AC53DF">
      <w:pPr>
        <w:pStyle w:val="Numberedparagraph"/>
        <w:ind w:left="851" w:hanging="851"/>
      </w:pPr>
      <w:r w:rsidRPr="00450A04">
        <w:t>The</w:t>
      </w:r>
      <w:r w:rsidR="00855E1B" w:rsidRPr="00450A04">
        <w:t xml:space="preserve"> </w:t>
      </w:r>
      <w:r w:rsidR="001A6B1B" w:rsidRPr="00450A04">
        <w:t xml:space="preserve">RP </w:t>
      </w:r>
      <w:r w:rsidR="005A5402" w:rsidRPr="00450A04">
        <w:t>provide</w:t>
      </w:r>
      <w:r w:rsidR="0096491D" w:rsidRPr="00450A04">
        <w:t>d</w:t>
      </w:r>
      <w:r w:rsidR="005A5402" w:rsidRPr="00450A04">
        <w:t xml:space="preserve"> some</w:t>
      </w:r>
      <w:r w:rsidR="001A6B1B" w:rsidRPr="00450A04">
        <w:t xml:space="preserve"> </w:t>
      </w:r>
      <w:r w:rsidR="006D065E" w:rsidRPr="00450A04">
        <w:t xml:space="preserve">additional </w:t>
      </w:r>
      <w:r w:rsidR="00612E4D" w:rsidRPr="00450A04">
        <w:t>j</w:t>
      </w:r>
      <w:r w:rsidR="005A5402" w:rsidRPr="00450A04">
        <w:t>ustification</w:t>
      </w:r>
      <w:r w:rsidR="001A6B1B" w:rsidRPr="00450A04">
        <w:t xml:space="preserve"> </w:t>
      </w:r>
      <w:r w:rsidR="005A5402" w:rsidRPr="00450A04">
        <w:t xml:space="preserve">for the </w:t>
      </w:r>
      <w:r w:rsidR="008B33E7" w:rsidRPr="00450A04">
        <w:t xml:space="preserve">embedment on the basis </w:t>
      </w:r>
      <w:r w:rsidR="001A6B1B" w:rsidRPr="00450A04">
        <w:t xml:space="preserve">that the </w:t>
      </w:r>
      <w:r w:rsidR="00727AC4" w:rsidRPr="00450A04">
        <w:t xml:space="preserve">additional perimeter stability from surrounding soil </w:t>
      </w:r>
      <w:r w:rsidR="001A6B1B" w:rsidRPr="00450A04">
        <w:t xml:space="preserve">embedment </w:t>
      </w:r>
      <w:r w:rsidR="00727AC4" w:rsidRPr="00450A04">
        <w:t>improves the seismic performance of the CES and reduces the risk of overturning or sliding</w:t>
      </w:r>
      <w:r w:rsidR="00A833C6" w:rsidRPr="00450A04">
        <w:t xml:space="preserve"> (ref.</w:t>
      </w:r>
      <w:sdt>
        <w:sdtPr>
          <w:id w:val="-551234476"/>
          <w:citation/>
        </w:sdtPr>
        <w:sdtContent>
          <w:r w:rsidR="006D5086" w:rsidRPr="00450A04">
            <w:fldChar w:fldCharType="begin"/>
          </w:r>
          <w:r w:rsidR="00F113A4" w:rsidRPr="00450A04">
            <w:instrText xml:space="preserve">CITATION EDCCES \l 2057 </w:instrText>
          </w:r>
          <w:r w:rsidR="006D5086" w:rsidRPr="00450A04">
            <w:fldChar w:fldCharType="separate"/>
          </w:r>
          <w:r w:rsidR="00C14507">
            <w:t xml:space="preserve"> </w:t>
          </w:r>
          <w:r w:rsidR="00C14507" w:rsidRPr="00C14507">
            <w:t>[67]</w:t>
          </w:r>
          <w:r w:rsidR="006D5086" w:rsidRPr="00450A04">
            <w:fldChar w:fldCharType="end"/>
          </w:r>
        </w:sdtContent>
      </w:sdt>
      <w:r w:rsidR="006D5086" w:rsidRPr="00450A04">
        <w:t>)</w:t>
      </w:r>
      <w:r w:rsidR="00727AC4" w:rsidRPr="00450A04">
        <w:t>. In view of the seismic gap at the interface</w:t>
      </w:r>
      <w:r w:rsidR="00A15739" w:rsidRPr="00450A04">
        <w:t>s</w:t>
      </w:r>
      <w:r w:rsidR="00727AC4" w:rsidRPr="00450A04">
        <w:t xml:space="preserve"> </w:t>
      </w:r>
      <w:r w:rsidR="00915F47" w:rsidRPr="00450A04">
        <w:t>of the CES/RAB and the CES/IB</w:t>
      </w:r>
      <w:r w:rsidR="00FE65BE" w:rsidRPr="00450A04">
        <w:t xml:space="preserve">, </w:t>
      </w:r>
      <w:r w:rsidR="00866627" w:rsidRPr="00450A04">
        <w:t>which</w:t>
      </w:r>
      <w:r w:rsidR="00FE65BE" w:rsidRPr="00450A04">
        <w:t xml:space="preserve"> extends to a significant depth,</w:t>
      </w:r>
      <w:r w:rsidR="00915F47" w:rsidRPr="00450A04">
        <w:t xml:space="preserve"> </w:t>
      </w:r>
      <w:r w:rsidR="0054074C" w:rsidRPr="00450A04">
        <w:t xml:space="preserve">I consider </w:t>
      </w:r>
      <w:r w:rsidR="00915F47" w:rsidRPr="00450A04">
        <w:t xml:space="preserve">this </w:t>
      </w:r>
      <w:r w:rsidR="008D36F1" w:rsidRPr="00450A04">
        <w:t xml:space="preserve">performance </w:t>
      </w:r>
      <w:r w:rsidR="00A833C6" w:rsidRPr="00450A04">
        <w:t xml:space="preserve">improvement </w:t>
      </w:r>
      <w:r w:rsidR="0054074C" w:rsidRPr="00450A04">
        <w:t>to be</w:t>
      </w:r>
      <w:r w:rsidR="0060124A" w:rsidRPr="00450A04">
        <w:t xml:space="preserve"> </w:t>
      </w:r>
      <w:r w:rsidR="0002458B" w:rsidRPr="00450A04">
        <w:t>limited</w:t>
      </w:r>
      <w:r w:rsidR="00D30A89" w:rsidRPr="00450A04">
        <w:t xml:space="preserve"> and the </w:t>
      </w:r>
      <w:r w:rsidR="005C3195" w:rsidRPr="00450A04">
        <w:t xml:space="preserve">justification </w:t>
      </w:r>
      <w:r w:rsidR="000D62BE" w:rsidRPr="00450A04">
        <w:t>mis</w:t>
      </w:r>
      <w:r w:rsidR="00AF4C66" w:rsidRPr="00450A04">
        <w:t xml:space="preserve">aligned with the </w:t>
      </w:r>
      <w:r w:rsidR="004B6CAC" w:rsidRPr="00450A04">
        <w:t xml:space="preserve">requirement for a </w:t>
      </w:r>
      <w:r w:rsidR="00AF4C66" w:rsidRPr="00450A04">
        <w:t xml:space="preserve">balanced </w:t>
      </w:r>
      <w:r w:rsidR="004E3890" w:rsidRPr="00450A04">
        <w:t xml:space="preserve">account for the </w:t>
      </w:r>
      <w:r w:rsidR="009F0BCC" w:rsidRPr="00450A04">
        <w:t xml:space="preserve">safety case </w:t>
      </w:r>
      <w:r w:rsidR="00B86DB1" w:rsidRPr="00450A04">
        <w:t>(</w:t>
      </w:r>
      <w:r w:rsidR="006A053C" w:rsidRPr="00450A04">
        <w:t>ref.</w:t>
      </w:r>
      <w:r w:rsidR="009F415E" w:rsidRPr="00450A04">
        <w:t xml:space="preserve"> </w:t>
      </w:r>
      <w:sdt>
        <w:sdtPr>
          <w:id w:val="788479672"/>
          <w:citation/>
        </w:sdtPr>
        <w:sdtContent>
          <w:r w:rsidR="004B6CAC" w:rsidRPr="00450A04">
            <w:fldChar w:fldCharType="begin"/>
          </w:r>
          <w:r w:rsidR="004B6CAC" w:rsidRPr="00450A04">
            <w:instrText xml:space="preserve"> CITATION ONR5 \l 2057 </w:instrText>
          </w:r>
          <w:r w:rsidR="004B6CAC" w:rsidRPr="00450A04">
            <w:fldChar w:fldCharType="separate"/>
          </w:r>
          <w:r w:rsidR="00C14507" w:rsidRPr="00C14507">
            <w:t>[105]</w:t>
          </w:r>
          <w:r w:rsidR="004B6CAC" w:rsidRPr="00450A04">
            <w:fldChar w:fldCharType="end"/>
          </w:r>
        </w:sdtContent>
      </w:sdt>
      <w:r w:rsidR="004B6CAC" w:rsidRPr="00450A04">
        <w:t>)</w:t>
      </w:r>
      <w:r w:rsidR="0060124A" w:rsidRPr="00450A04">
        <w:t>.</w:t>
      </w:r>
    </w:p>
    <w:p w14:paraId="232BF3A3" w14:textId="0363CC3E" w:rsidR="001A0126" w:rsidRPr="00450A04" w:rsidRDefault="393DBC8A" w:rsidP="00AC53DF">
      <w:pPr>
        <w:pStyle w:val="Numberedparagraph"/>
        <w:ind w:left="851" w:hanging="851"/>
      </w:pPr>
      <w:bookmarkStart w:id="31" w:name="_Ref204084261"/>
      <w:bookmarkStart w:id="32" w:name="_Ref213769860"/>
      <w:r w:rsidRPr="00450A04">
        <w:t xml:space="preserve">I note that </w:t>
      </w:r>
      <w:r w:rsidR="4212D0F7" w:rsidRPr="00450A04">
        <w:t xml:space="preserve">IAEA SSG-67 (ref. </w:t>
      </w:r>
      <w:sdt>
        <w:sdtPr>
          <w:id w:val="1277987555"/>
          <w:citation/>
        </w:sdtPr>
        <w:sdtContent>
          <w:r w:rsidR="008707D7" w:rsidRPr="00450A04">
            <w:fldChar w:fldCharType="begin"/>
          </w:r>
          <w:r w:rsidR="008707D7" w:rsidRPr="00450A04">
            <w:instrText xml:space="preserve"> CITATION IAE1 \l 2057 </w:instrText>
          </w:r>
          <w:r w:rsidR="008707D7" w:rsidRPr="00450A04">
            <w:fldChar w:fldCharType="separate"/>
          </w:r>
          <w:r w:rsidR="00C14507" w:rsidRPr="00C14507">
            <w:t>[61]</w:t>
          </w:r>
          <w:r w:rsidR="008707D7" w:rsidRPr="00450A04">
            <w:fldChar w:fldCharType="end"/>
          </w:r>
        </w:sdtContent>
      </w:sdt>
      <w:r w:rsidR="4212D0F7" w:rsidRPr="00450A04">
        <w:t>) recommends that different embedment depths of adjacent buildings and lack of symmetry are avoided</w:t>
      </w:r>
      <w:r w:rsidR="2E2842B5" w:rsidRPr="00450A04">
        <w:t>, i</w:t>
      </w:r>
      <w:r w:rsidR="4212D0F7" w:rsidRPr="00450A04">
        <w:t>n the preliminary design stage</w:t>
      </w:r>
      <w:r w:rsidR="2E2842B5" w:rsidRPr="00450A04">
        <w:t>,</w:t>
      </w:r>
      <w:r w:rsidR="4212D0F7" w:rsidRPr="00450A04">
        <w:t xml:space="preserve"> to minimize seismic interactio</w:t>
      </w:r>
      <w:bookmarkEnd w:id="31"/>
      <w:r w:rsidR="5CC85E82" w:rsidRPr="00450A04">
        <w:t>n.</w:t>
      </w:r>
      <w:bookmarkEnd w:id="32"/>
    </w:p>
    <w:p w14:paraId="64CABBE6" w14:textId="77777777" w:rsidR="00812194" w:rsidRPr="00450A04" w:rsidRDefault="005D4E77" w:rsidP="00AC53DF">
      <w:pPr>
        <w:pStyle w:val="Numberedparagraph"/>
        <w:ind w:left="851" w:hanging="851"/>
      </w:pPr>
      <w:bookmarkStart w:id="33" w:name="_Ref205882573"/>
      <w:r w:rsidRPr="00450A04">
        <w:t>The</w:t>
      </w:r>
      <w:r w:rsidR="0072434D" w:rsidRPr="00450A04">
        <w:t xml:space="preserve"> RP has not presented the</w:t>
      </w:r>
      <w:r w:rsidRPr="00450A04">
        <w:t xml:space="preserve"> justification for the embedment of the RAB below grade</w:t>
      </w:r>
      <w:r w:rsidR="00961F12" w:rsidRPr="00450A04">
        <w:t xml:space="preserve"> in the absence of a formal design process</w:t>
      </w:r>
      <w:r w:rsidR="007B046B" w:rsidRPr="00450A04">
        <w:t xml:space="preserve"> at the layout development stage</w:t>
      </w:r>
      <w:r w:rsidRPr="00450A04">
        <w:t>.</w:t>
      </w:r>
      <w:r w:rsidR="00CC667C" w:rsidRPr="00450A04">
        <w:t xml:space="preserve"> </w:t>
      </w:r>
    </w:p>
    <w:bookmarkEnd w:id="33"/>
    <w:p w14:paraId="030A0EDB" w14:textId="6861CAF2" w:rsidR="007C1834" w:rsidRPr="00450A04" w:rsidRDefault="37589361" w:rsidP="00AC53DF">
      <w:pPr>
        <w:pStyle w:val="Numberedparagraph"/>
        <w:ind w:left="851" w:hanging="851"/>
      </w:pPr>
      <w:r w:rsidRPr="00450A04">
        <w:t xml:space="preserve">From my assessment, </w:t>
      </w:r>
      <w:r w:rsidR="0F8FC029" w:rsidRPr="00450A04">
        <w:t>I have not identified any fundamental shortfalls against UK RGP</w:t>
      </w:r>
      <w:r w:rsidR="375FA3DE" w:rsidRPr="00450A04">
        <w:t>, ELO.1 (ref.</w:t>
      </w:r>
      <w:r w:rsidR="52ECDE1B" w:rsidRPr="00450A04">
        <w:t xml:space="preserve"> </w:t>
      </w:r>
      <w:sdt>
        <w:sdtPr>
          <w:id w:val="-1131317488"/>
          <w:citation/>
        </w:sdtPr>
        <w:sdtContent>
          <w:r w:rsidR="00E85D97" w:rsidRPr="00450A04">
            <w:fldChar w:fldCharType="begin"/>
          </w:r>
          <w:r w:rsidR="00C11565" w:rsidRPr="00450A04">
            <w:instrText xml:space="preserve">CITATION SAPs \l 2057 </w:instrText>
          </w:r>
          <w:r w:rsidR="00E85D97" w:rsidRPr="00450A04">
            <w:fldChar w:fldCharType="separate"/>
          </w:r>
          <w:r w:rsidR="00C14507" w:rsidRPr="00C14507">
            <w:t>[41]</w:t>
          </w:r>
          <w:r w:rsidR="00E85D97" w:rsidRPr="00450A04">
            <w:fldChar w:fldCharType="end"/>
          </w:r>
        </w:sdtContent>
      </w:sdt>
      <w:r w:rsidR="717F5E63" w:rsidRPr="00450A04">
        <w:t xml:space="preserve">), </w:t>
      </w:r>
      <w:r w:rsidR="0F8FC029" w:rsidRPr="00450A04">
        <w:t>however I have identified some aspects where the design/SSEC does not fully align with my regulatory expectations</w:t>
      </w:r>
      <w:r w:rsidR="715ABD8A" w:rsidRPr="00450A04">
        <w:t xml:space="preserve">, </w:t>
      </w:r>
      <w:r w:rsidR="717F5E63" w:rsidRPr="00450A04">
        <w:lastRenderedPageBreak/>
        <w:t>see paragraph</w:t>
      </w:r>
      <w:r w:rsidR="715ABD8A" w:rsidRPr="00450A04">
        <w:t xml:space="preserve"> </w:t>
      </w:r>
      <w:r w:rsidR="006A7B99" w:rsidRPr="00450A04">
        <w:fldChar w:fldCharType="begin"/>
      </w:r>
      <w:r w:rsidR="006A7B99" w:rsidRPr="00450A04">
        <w:instrText xml:space="preserve"> REF _Ref213769860 \r \h </w:instrText>
      </w:r>
      <w:r w:rsidR="00AC53DF">
        <w:instrText xml:space="preserve"> \* MERGEFORMAT </w:instrText>
      </w:r>
      <w:r w:rsidR="006A7B99" w:rsidRPr="00450A04">
        <w:fldChar w:fldCharType="separate"/>
      </w:r>
      <w:r w:rsidR="006A7B99" w:rsidRPr="00450A04">
        <w:rPr>
          <w:cs/>
        </w:rPr>
        <w:t>‎</w:t>
      </w:r>
      <w:r w:rsidR="006A7B99" w:rsidRPr="00450A04">
        <w:t>1</w:t>
      </w:r>
      <w:r w:rsidR="00331105" w:rsidRPr="00450A04">
        <w:t>37</w:t>
      </w:r>
      <w:r w:rsidR="006A7B99" w:rsidRPr="00450A04">
        <w:fldChar w:fldCharType="end"/>
      </w:r>
      <w:r w:rsidR="0F8FC029" w:rsidRPr="00450A04">
        <w:t xml:space="preserve">. </w:t>
      </w:r>
      <w:r w:rsidR="002B297A" w:rsidRPr="00450A04">
        <w:t>However</w:t>
      </w:r>
      <w:r w:rsidR="00CA2C3A" w:rsidRPr="00450A04">
        <w:t xml:space="preserve">, </w:t>
      </w:r>
      <w:r w:rsidR="0F8FC029" w:rsidRPr="00450A04">
        <w:t xml:space="preserve">I </w:t>
      </w:r>
      <w:r w:rsidR="00CA2C3A" w:rsidRPr="00450A04">
        <w:t>judge</w:t>
      </w:r>
      <w:r w:rsidR="0F8FC029" w:rsidRPr="00450A04">
        <w:t xml:space="preserve"> that </w:t>
      </w:r>
      <w:r w:rsidR="007D2BA3" w:rsidRPr="00450A04">
        <w:t>these</w:t>
      </w:r>
      <w:r w:rsidR="0F8FC029" w:rsidRPr="00450A04" w:rsidDel="005B3C9B">
        <w:t xml:space="preserve"> </w:t>
      </w:r>
      <w:r w:rsidR="005B3C9B" w:rsidRPr="00450A04">
        <w:t xml:space="preserve">can </w:t>
      </w:r>
      <w:r w:rsidR="0F8FC029" w:rsidRPr="00450A04">
        <w:t>be addressed as part of ongoing design developments post GDA</w:t>
      </w:r>
      <w:r w:rsidR="00507FA3" w:rsidRPr="00450A04">
        <w:t>.</w:t>
      </w:r>
      <w:r w:rsidR="00207068" w:rsidRPr="00450A04">
        <w:t xml:space="preserve"> I have not identified any fundamental shortfalls for this topic</w:t>
      </w:r>
      <w:r w:rsidR="0F8FC029" w:rsidRPr="00450A04">
        <w:t>.</w:t>
      </w:r>
    </w:p>
    <w:p w14:paraId="5BCF974B" w14:textId="7599A61F" w:rsidR="007C1834" w:rsidRPr="00450A04" w:rsidRDefault="00F52B82" w:rsidP="00116E2C">
      <w:pPr>
        <w:pStyle w:val="Heading3"/>
        <w:ind w:left="851" w:hanging="851"/>
      </w:pPr>
      <w:bookmarkStart w:id="34" w:name="_Ref205905434"/>
      <w:r w:rsidRPr="00450A04">
        <w:t>Modularisation</w:t>
      </w:r>
      <w:bookmarkEnd w:id="34"/>
    </w:p>
    <w:p w14:paraId="5FD0258B" w14:textId="01520576" w:rsidR="00F83DE5" w:rsidRPr="009E4DF6" w:rsidRDefault="00B6790D" w:rsidP="00F47629">
      <w:pPr>
        <w:pStyle w:val="Numberedparagraph"/>
        <w:ind w:left="851" w:hanging="851"/>
      </w:pPr>
      <w:r w:rsidRPr="009E4DF6">
        <w:t>The RP’s approach to modu</w:t>
      </w:r>
      <w:r w:rsidR="00D14D57" w:rsidRPr="009E4DF6">
        <w:t xml:space="preserve">larisation is </w:t>
      </w:r>
      <w:r w:rsidR="00C97A16" w:rsidRPr="009E4DF6">
        <w:t xml:space="preserve">presented in </w:t>
      </w:r>
      <w:r w:rsidR="32F6A8A3" w:rsidRPr="009E4DF6">
        <w:t xml:space="preserve">the </w:t>
      </w:r>
      <w:r w:rsidR="5EE68F3B" w:rsidRPr="009E4DF6">
        <w:t xml:space="preserve">Evaluation of Design Concept for SMR-300 </w:t>
      </w:r>
      <w:r w:rsidR="6A56B895" w:rsidRPr="009E4DF6">
        <w:t>CES</w:t>
      </w:r>
      <w:r w:rsidR="32F6A8A3" w:rsidRPr="009E4DF6">
        <w:t xml:space="preserve"> (ref. </w:t>
      </w:r>
      <w:sdt>
        <w:sdtPr>
          <w:id w:val="-1636180655"/>
          <w:citation/>
        </w:sdtPr>
        <w:sdtContent>
          <w:r w:rsidR="00D123F6" w:rsidRPr="009E4DF6">
            <w:fldChar w:fldCharType="begin"/>
          </w:r>
          <w:r w:rsidR="00F113A4" w:rsidRPr="00F47629">
            <w:instrText xml:space="preserve">CITATION EDCCES \l 2057 </w:instrText>
          </w:r>
          <w:r w:rsidR="00D123F6" w:rsidRPr="009E4DF6">
            <w:fldChar w:fldCharType="separate"/>
          </w:r>
          <w:r w:rsidR="00C14507" w:rsidRPr="00C14507">
            <w:t>[67]</w:t>
          </w:r>
          <w:r w:rsidR="00D123F6" w:rsidRPr="009E4DF6">
            <w:fldChar w:fldCharType="end"/>
          </w:r>
        </w:sdtContent>
      </w:sdt>
      <w:r w:rsidR="32F6A8A3" w:rsidRPr="009E4DF6">
        <w:t xml:space="preserve">) </w:t>
      </w:r>
      <w:r w:rsidR="00803313" w:rsidRPr="009E4DF6">
        <w:t xml:space="preserve">which </w:t>
      </w:r>
      <w:r w:rsidR="32F6A8A3" w:rsidRPr="009E4DF6">
        <w:t xml:space="preserve">gives an overview of the US reference design </w:t>
      </w:r>
      <w:r w:rsidR="3B77A20B" w:rsidRPr="009E4DF6">
        <w:t>for the CES, CSSM and AR</w:t>
      </w:r>
      <w:r w:rsidR="006A39F6" w:rsidRPr="009E4DF6">
        <w:t xml:space="preserve"> which ali</w:t>
      </w:r>
      <w:r w:rsidR="00A42001" w:rsidRPr="009E4DF6">
        <w:t>gns with the DRP</w:t>
      </w:r>
      <w:r w:rsidR="006A074D" w:rsidRPr="009E4DF6">
        <w:t xml:space="preserve"> (ref. </w:t>
      </w:r>
      <w:sdt>
        <w:sdtPr>
          <w:id w:val="-1562091187"/>
          <w:citation/>
        </w:sdtPr>
        <w:sdtContent>
          <w:r w:rsidR="006A074D" w:rsidRPr="009E4DF6">
            <w:fldChar w:fldCharType="begin"/>
          </w:r>
          <w:r w:rsidR="006A074D" w:rsidRPr="009E4DF6">
            <w:instrText xml:space="preserve"> CITATION Hol45 \l 2057 </w:instrText>
          </w:r>
          <w:r w:rsidR="006A074D" w:rsidRPr="009E4DF6">
            <w:fldChar w:fldCharType="separate"/>
          </w:r>
          <w:r w:rsidR="00C14507" w:rsidRPr="00C14507">
            <w:t>[46]</w:t>
          </w:r>
          <w:r w:rsidR="006A074D" w:rsidRPr="009E4DF6">
            <w:fldChar w:fldCharType="end"/>
          </w:r>
        </w:sdtContent>
      </w:sdt>
      <w:r w:rsidR="006A074D" w:rsidRPr="009E4DF6">
        <w:t>)</w:t>
      </w:r>
      <w:r w:rsidR="32F6A8A3" w:rsidRPr="009E4DF6">
        <w:t xml:space="preserve">. </w:t>
      </w:r>
      <w:r w:rsidR="0061419B" w:rsidRPr="009E4DF6" w:rsidDel="0061419B">
        <w:t xml:space="preserve"> </w:t>
      </w:r>
    </w:p>
    <w:p w14:paraId="71C870C2" w14:textId="2EECB2E8" w:rsidR="00F03794" w:rsidRPr="00450A04" w:rsidRDefault="7AC0EB03" w:rsidP="00F47629">
      <w:pPr>
        <w:pStyle w:val="Numberedparagraph"/>
        <w:ind w:left="851" w:hanging="851"/>
      </w:pPr>
      <w:r w:rsidRPr="00450A04">
        <w:t xml:space="preserve">The </w:t>
      </w:r>
      <w:r w:rsidR="001F76BC" w:rsidRPr="00450A04">
        <w:t xml:space="preserve">RP states that the </w:t>
      </w:r>
      <w:r w:rsidR="1B293685" w:rsidRPr="00450A04">
        <w:t>CSSM</w:t>
      </w:r>
      <w:r w:rsidRPr="00450A04">
        <w:t xml:space="preserve"> modularisation </w:t>
      </w:r>
      <w:r w:rsidR="1B293685" w:rsidRPr="00450A04">
        <w:t xml:space="preserve">construction </w:t>
      </w:r>
      <w:r w:rsidRPr="00450A04">
        <w:t>technique includ</w:t>
      </w:r>
      <w:r w:rsidR="1B293685" w:rsidRPr="00450A04">
        <w:t>es</w:t>
      </w:r>
      <w:r w:rsidRPr="00450A04">
        <w:t xml:space="preserve"> </w:t>
      </w:r>
      <w:r w:rsidR="1B293685" w:rsidRPr="00450A04">
        <w:t>p</w:t>
      </w:r>
      <w:r w:rsidRPr="00450A04">
        <w:t>refabrication</w:t>
      </w:r>
      <w:r w:rsidR="1FDF98D2" w:rsidRPr="00450A04">
        <w:t xml:space="preserve"> </w:t>
      </w:r>
      <w:r w:rsidR="13C61C93" w:rsidRPr="00450A04">
        <w:t xml:space="preserve">off-site </w:t>
      </w:r>
      <w:r w:rsidR="541E44F1" w:rsidRPr="00450A04">
        <w:t xml:space="preserve">for </w:t>
      </w:r>
      <w:r w:rsidR="13C61C93" w:rsidRPr="00450A04">
        <w:t>imp</w:t>
      </w:r>
      <w:r w:rsidRPr="00450A04">
        <w:t>rove</w:t>
      </w:r>
      <w:r w:rsidR="541E44F1" w:rsidRPr="00450A04">
        <w:t>d</w:t>
      </w:r>
      <w:r w:rsidRPr="00450A04">
        <w:t xml:space="preserve"> quality, reduce</w:t>
      </w:r>
      <w:r w:rsidR="541E44F1" w:rsidRPr="00450A04">
        <w:t>d</w:t>
      </w:r>
      <w:r w:rsidRPr="00450A04">
        <w:t xml:space="preserve"> </w:t>
      </w:r>
      <w:r w:rsidR="52132340" w:rsidRPr="00450A04">
        <w:t>on site</w:t>
      </w:r>
      <w:r w:rsidRPr="00450A04">
        <w:t xml:space="preserve"> schedule and increase</w:t>
      </w:r>
      <w:r w:rsidR="541E44F1" w:rsidRPr="00450A04">
        <w:t>d</w:t>
      </w:r>
      <w:r w:rsidRPr="00450A04">
        <w:t xml:space="preserve"> overall </w:t>
      </w:r>
      <w:r w:rsidR="36538273" w:rsidRPr="00450A04">
        <w:t>safety. T</w:t>
      </w:r>
      <w:r w:rsidR="069C5229" w:rsidRPr="00450A04">
        <w:t xml:space="preserve">he CSSM system provides advantages, notably the elimination of formwork and </w:t>
      </w:r>
      <w:r w:rsidR="688434AC" w:rsidRPr="00450A04">
        <w:t>reinforcem</w:t>
      </w:r>
      <w:r w:rsidR="31043422" w:rsidRPr="00450A04">
        <w:t>ent</w:t>
      </w:r>
      <w:r w:rsidR="069C5229" w:rsidRPr="00450A04">
        <w:t xml:space="preserve"> installation. T</w:t>
      </w:r>
      <w:r w:rsidR="001D2928" w:rsidRPr="00450A04">
        <w:t xml:space="preserve">he RP </w:t>
      </w:r>
      <w:r w:rsidR="002E76BA" w:rsidRPr="00450A04">
        <w:t>claims that t</w:t>
      </w:r>
      <w:r w:rsidR="069C5229" w:rsidRPr="00450A04">
        <w:t>his results in reduced labour demands and shorter construction schedules</w:t>
      </w:r>
      <w:r w:rsidR="00E45902" w:rsidRPr="00450A04">
        <w:t xml:space="preserve"> although this requires confirmation</w:t>
      </w:r>
      <w:r w:rsidR="069C5229" w:rsidRPr="00450A04">
        <w:t>.</w:t>
      </w:r>
      <w:r w:rsidR="00E45902" w:rsidRPr="00450A04">
        <w:t xml:space="preserve"> In my judgement the CSSM system does ha</w:t>
      </w:r>
      <w:r w:rsidR="00C15552" w:rsidRPr="00450A04">
        <w:t xml:space="preserve">ve the potential </w:t>
      </w:r>
      <w:r w:rsidR="0079102A" w:rsidRPr="00450A04">
        <w:t xml:space="preserve">to </w:t>
      </w:r>
      <w:r w:rsidR="002E76BA" w:rsidRPr="00450A04">
        <w:t xml:space="preserve">reduce </w:t>
      </w:r>
      <w:r w:rsidR="00A04CFC" w:rsidRPr="00450A04">
        <w:t xml:space="preserve">labour demands and construction periods which </w:t>
      </w:r>
      <w:r w:rsidR="005A265E" w:rsidRPr="00450A04">
        <w:t xml:space="preserve">may be confirmed </w:t>
      </w:r>
      <w:r w:rsidR="00E52A31" w:rsidRPr="00450A04">
        <w:t>during construction at Palisades.</w:t>
      </w:r>
    </w:p>
    <w:p w14:paraId="1834F014" w14:textId="58D70D04" w:rsidR="004F744B" w:rsidRPr="00450A04" w:rsidRDefault="3FB5C98A" w:rsidP="00F47629">
      <w:pPr>
        <w:pStyle w:val="Numberedparagraph"/>
        <w:ind w:left="851" w:hanging="851"/>
      </w:pPr>
      <w:r w:rsidRPr="00450A04">
        <w:t xml:space="preserve">From my assessment, </w:t>
      </w:r>
      <w:r w:rsidR="6E329E5A" w:rsidRPr="00450A04">
        <w:t xml:space="preserve">with the exclusion of the CES design change </w:t>
      </w:r>
      <w:r w:rsidRPr="00450A04">
        <w:t xml:space="preserve">I have not identified any fundamental shortfalls for this topic and I judge that </w:t>
      </w:r>
      <w:r w:rsidR="7689285E" w:rsidRPr="00450A04">
        <w:t>t</w:t>
      </w:r>
      <w:r w:rsidR="596AE4B9" w:rsidRPr="00450A04">
        <w:t xml:space="preserve">he information that has been submitted is consistent with UK relevant good practice </w:t>
      </w:r>
      <w:r w:rsidR="5FBBB08C" w:rsidRPr="00450A04">
        <w:t xml:space="preserve">such as the Civil Engineering TAG (ref. </w:t>
      </w:r>
      <w:sdt>
        <w:sdtPr>
          <w:id w:val="-438843594"/>
          <w:citation/>
        </w:sdtPr>
        <w:sdtContent>
          <w:r w:rsidR="00D02EFA" w:rsidRPr="00450A04">
            <w:fldChar w:fldCharType="begin"/>
          </w:r>
          <w:r w:rsidR="00D02EFA" w:rsidRPr="00450A04">
            <w:instrText xml:space="preserve"> CITATION ONRCIVIL \l 2057 </w:instrText>
          </w:r>
          <w:r w:rsidR="00D02EFA" w:rsidRPr="00450A04">
            <w:fldChar w:fldCharType="separate"/>
          </w:r>
          <w:r w:rsidR="00C14507" w:rsidRPr="00C14507">
            <w:t>[59]</w:t>
          </w:r>
          <w:r w:rsidR="00D02EFA" w:rsidRPr="00450A04">
            <w:fldChar w:fldCharType="end"/>
          </w:r>
        </w:sdtContent>
      </w:sdt>
      <w:r w:rsidR="5FBBB08C" w:rsidRPr="00450A04">
        <w:t>)</w:t>
      </w:r>
      <w:r w:rsidR="596AE4B9" w:rsidRPr="00450A04">
        <w:t>.</w:t>
      </w:r>
    </w:p>
    <w:p w14:paraId="15AA8BC7" w14:textId="5EF50C82" w:rsidR="007C1834" w:rsidRPr="00450A04" w:rsidRDefault="000E4EE7" w:rsidP="00116E2C">
      <w:pPr>
        <w:pStyle w:val="Heading3"/>
        <w:ind w:left="851" w:hanging="851"/>
      </w:pPr>
      <w:r w:rsidRPr="00450A04">
        <w:t xml:space="preserve">Construction, </w:t>
      </w:r>
      <w:r w:rsidR="00FD5BE4" w:rsidRPr="00450A04">
        <w:t>EIMT</w:t>
      </w:r>
      <w:r w:rsidRPr="00DB7510">
        <w:t xml:space="preserve"> </w:t>
      </w:r>
      <w:r w:rsidRPr="00450A04">
        <w:t>and decommissioning</w:t>
      </w:r>
    </w:p>
    <w:p w14:paraId="66D6F895" w14:textId="7459AB0B" w:rsidR="00CC0C16" w:rsidRPr="00450A04" w:rsidRDefault="00CC0C16" w:rsidP="00157180">
      <w:pPr>
        <w:pStyle w:val="Numberedparagraph"/>
        <w:ind w:left="851" w:hanging="851"/>
      </w:pPr>
      <w:r w:rsidRPr="00450A04">
        <w:t>The RP has presented an overview of the construction philo</w:t>
      </w:r>
      <w:r w:rsidR="00967396" w:rsidRPr="00450A04">
        <w:t xml:space="preserve">sophies adopted in PSR </w:t>
      </w:r>
      <w:r w:rsidR="00BE1850" w:rsidRPr="00450A04">
        <w:t xml:space="preserve">Part B </w:t>
      </w:r>
      <w:r w:rsidR="00967396" w:rsidRPr="00450A04">
        <w:t>Chapter</w:t>
      </w:r>
      <w:r w:rsidR="006D5598" w:rsidRPr="00450A04">
        <w:t>s 20 and</w:t>
      </w:r>
      <w:r w:rsidR="00BE1850" w:rsidRPr="00450A04">
        <w:t xml:space="preserve"> 25 and Part A Chapter 2 (refs. </w:t>
      </w:r>
      <w:sdt>
        <w:sdtPr>
          <w:id w:val="1849369010"/>
          <w:citation/>
        </w:sdtPr>
        <w:sdtContent>
          <w:r w:rsidR="00934EF5" w:rsidRPr="00450A04">
            <w:fldChar w:fldCharType="begin"/>
          </w:r>
          <w:r w:rsidR="00934EF5" w:rsidRPr="00450A04">
            <w:instrText xml:space="preserve"> CITATION Hol \l 2057 </w:instrText>
          </w:r>
          <w:r w:rsidR="00934EF5" w:rsidRPr="00450A04">
            <w:fldChar w:fldCharType="separate"/>
          </w:r>
          <w:r w:rsidR="00C14507" w:rsidRPr="00C14507">
            <w:t>[22]</w:t>
          </w:r>
          <w:r w:rsidR="00934EF5" w:rsidRPr="00450A04">
            <w:fldChar w:fldCharType="end"/>
          </w:r>
        </w:sdtContent>
      </w:sdt>
      <w:r w:rsidR="00934EF5" w:rsidRPr="00450A04">
        <w:t xml:space="preserve">, </w:t>
      </w:r>
      <w:sdt>
        <w:sdtPr>
          <w:id w:val="-1587301648"/>
          <w:citation/>
        </w:sdtPr>
        <w:sdtContent>
          <w:r w:rsidR="00934EF5" w:rsidRPr="00450A04">
            <w:fldChar w:fldCharType="begin"/>
          </w:r>
          <w:r w:rsidR="00934EF5" w:rsidRPr="00450A04">
            <w:instrText xml:space="preserve"> CITATION PSRB25 \l 2057 </w:instrText>
          </w:r>
          <w:r w:rsidR="00934EF5" w:rsidRPr="00450A04">
            <w:fldChar w:fldCharType="separate"/>
          </w:r>
          <w:r w:rsidR="00C14507" w:rsidRPr="00C14507">
            <w:t>[27]</w:t>
          </w:r>
          <w:r w:rsidR="00934EF5" w:rsidRPr="00450A04">
            <w:fldChar w:fldCharType="end"/>
          </w:r>
        </w:sdtContent>
      </w:sdt>
      <w:r w:rsidR="00934EF5" w:rsidRPr="00450A04">
        <w:t xml:space="preserve"> and </w:t>
      </w:r>
      <w:sdt>
        <w:sdtPr>
          <w:id w:val="-1698844666"/>
          <w:citation/>
        </w:sdtPr>
        <w:sdtContent>
          <w:r w:rsidR="00934EF5" w:rsidRPr="00450A04">
            <w:fldChar w:fldCharType="begin"/>
          </w:r>
          <w:r w:rsidR="00934EF5" w:rsidRPr="00450A04">
            <w:instrText xml:space="preserve"> CITATION PSRA2 \l 2057 </w:instrText>
          </w:r>
          <w:r w:rsidR="00934EF5" w:rsidRPr="00450A04">
            <w:fldChar w:fldCharType="separate"/>
          </w:r>
          <w:r w:rsidR="00C14507" w:rsidRPr="00C14507">
            <w:t>[2]</w:t>
          </w:r>
          <w:r w:rsidR="00934EF5" w:rsidRPr="00450A04">
            <w:fldChar w:fldCharType="end"/>
          </w:r>
        </w:sdtContent>
      </w:sdt>
      <w:r w:rsidR="00934EF5" w:rsidRPr="00450A04">
        <w:t xml:space="preserve">) which I consider to align with the requirements of </w:t>
      </w:r>
      <w:r w:rsidR="00B674F2" w:rsidRPr="00450A04">
        <w:t>SAP ECE.25</w:t>
      </w:r>
      <w:r w:rsidR="00E705EA" w:rsidRPr="00450A04">
        <w:t xml:space="preserve"> at this stage of the design</w:t>
      </w:r>
      <w:r w:rsidR="00B674F2" w:rsidRPr="00450A04">
        <w:t>.</w:t>
      </w:r>
    </w:p>
    <w:p w14:paraId="3901939F" w14:textId="6873FBE0" w:rsidR="00670E84" w:rsidRPr="00450A04" w:rsidRDefault="00670E84" w:rsidP="00157180">
      <w:pPr>
        <w:pStyle w:val="Numberedparagraph"/>
        <w:ind w:left="851" w:hanging="851"/>
      </w:pPr>
      <w:r w:rsidRPr="00450A04">
        <w:t xml:space="preserve">The generic SMR-300 design will use standardised component sizes, types, and installation details to improve construction, maintenance, and operations. ‘Off-the-shelf’ components as opposed to ‘special-order/design’ components are used to the maximum extent practical (ref. </w:t>
      </w:r>
      <w:sdt>
        <w:sdtPr>
          <w:id w:val="-1269616414"/>
          <w:citation/>
        </w:sdtPr>
        <w:sdtContent>
          <w:r w:rsidRPr="00450A04">
            <w:fldChar w:fldCharType="begin"/>
          </w:r>
          <w:r w:rsidRPr="00450A04">
            <w:instrText xml:space="preserve">CITATION PSRB25 \l 2057 </w:instrText>
          </w:r>
          <w:r w:rsidRPr="00450A04">
            <w:fldChar w:fldCharType="separate"/>
          </w:r>
          <w:r w:rsidR="00C14507" w:rsidRPr="00C14507">
            <w:t>[27]</w:t>
          </w:r>
          <w:r w:rsidRPr="00450A04">
            <w:fldChar w:fldCharType="end"/>
          </w:r>
        </w:sdtContent>
      </w:sdt>
      <w:r w:rsidRPr="00450A04">
        <w:t xml:space="preserve">). </w:t>
      </w:r>
    </w:p>
    <w:p w14:paraId="0C891C3F" w14:textId="4498C2C1" w:rsidR="00670E84" w:rsidRPr="00450A04" w:rsidRDefault="00670E84" w:rsidP="00157180">
      <w:pPr>
        <w:pStyle w:val="Numberedparagraph"/>
        <w:ind w:left="851" w:hanging="851"/>
      </w:pPr>
      <w:r w:rsidRPr="00450A04">
        <w:t xml:space="preserve">The RP cites prefabrication, preassembly, and modularisation as methods to reduce capital cost and construction time. The RP also cites simplification and facilitation of construction activities as considerations to mitigate onsite risk to personnel (ref. </w:t>
      </w:r>
      <w:sdt>
        <w:sdtPr>
          <w:id w:val="-1896426347"/>
          <w:citation/>
        </w:sdtPr>
        <w:sdtContent>
          <w:r w:rsidRPr="00450A04">
            <w:fldChar w:fldCharType="begin"/>
          </w:r>
          <w:r w:rsidRPr="00450A04">
            <w:instrText xml:space="preserve">CITATION PSRB25 \l 2057 </w:instrText>
          </w:r>
          <w:r w:rsidRPr="00450A04">
            <w:fldChar w:fldCharType="separate"/>
          </w:r>
          <w:r w:rsidR="00C14507" w:rsidRPr="00C14507">
            <w:t>[27]</w:t>
          </w:r>
          <w:r w:rsidRPr="00450A04">
            <w:fldChar w:fldCharType="end"/>
          </w:r>
        </w:sdtContent>
      </w:sdt>
      <w:r w:rsidRPr="00450A04">
        <w:t>).</w:t>
      </w:r>
    </w:p>
    <w:p w14:paraId="030D5C6E" w14:textId="479DD941" w:rsidR="00670E84" w:rsidRPr="00450A04" w:rsidRDefault="00670E84" w:rsidP="00157180">
      <w:pPr>
        <w:pStyle w:val="Numberedparagraph"/>
        <w:ind w:left="851" w:hanging="851"/>
      </w:pPr>
      <w:r w:rsidRPr="00450A04">
        <w:t xml:space="preserve">Although the RP states that the site construction requirements will be developed during the detailed design (ref. </w:t>
      </w:r>
      <w:sdt>
        <w:sdtPr>
          <w:id w:val="-1332832080"/>
          <w:citation/>
        </w:sdtPr>
        <w:sdtContent>
          <w:r w:rsidRPr="00450A04">
            <w:fldChar w:fldCharType="begin"/>
          </w:r>
          <w:r w:rsidRPr="00450A04">
            <w:instrText xml:space="preserve">CITATION DSCES \l 2057 </w:instrText>
          </w:r>
          <w:r w:rsidRPr="00450A04">
            <w:fldChar w:fldCharType="separate"/>
          </w:r>
          <w:r w:rsidR="00C14507" w:rsidRPr="00C14507">
            <w:t>[65]</w:t>
          </w:r>
          <w:r w:rsidRPr="00450A04">
            <w:fldChar w:fldCharType="end"/>
          </w:r>
        </w:sdtContent>
      </w:sdt>
      <w:r w:rsidRPr="00450A04">
        <w:t xml:space="preserve">), construction of the NI is comprised of a deep excavation, extending 78' </w:t>
      </w:r>
      <w:r w:rsidR="00712347" w:rsidRPr="00450A04">
        <w:t>(</w:t>
      </w:r>
      <w:r w:rsidR="006534BB" w:rsidRPr="00450A04">
        <w:t>23.</w:t>
      </w:r>
      <w:r w:rsidR="00FF097A" w:rsidRPr="00450A04">
        <w:t>774m</w:t>
      </w:r>
      <w:r w:rsidR="006534BB" w:rsidRPr="00450A04">
        <w:t xml:space="preserve">) </w:t>
      </w:r>
      <w:r w:rsidRPr="00450A04">
        <w:t xml:space="preserve">below grade for the construction of a reinforced concrete basemat. The DRP (ref. </w:t>
      </w:r>
      <w:sdt>
        <w:sdtPr>
          <w:id w:val="107946134"/>
          <w:citation/>
        </w:sdtPr>
        <w:sdtContent>
          <w:r w:rsidRPr="00450A04">
            <w:fldChar w:fldCharType="begin"/>
          </w:r>
          <w:r w:rsidRPr="00450A04">
            <w:instrText xml:space="preserve"> CITATION DRP \l 2057 </w:instrText>
          </w:r>
          <w:r w:rsidRPr="00450A04">
            <w:fldChar w:fldCharType="separate"/>
          </w:r>
          <w:r w:rsidR="00C14507" w:rsidRPr="00C14507">
            <w:t>[37]</w:t>
          </w:r>
          <w:r w:rsidRPr="00450A04">
            <w:fldChar w:fldCharType="end"/>
          </w:r>
        </w:sdtContent>
      </w:sdt>
      <w:r w:rsidRPr="00450A04">
        <w:t>) shows that the CES and the CS layout, adopted for the GDA, will be founded on a common reinforced concrete basemat. The CES extends up to an elevation of 134'</w:t>
      </w:r>
      <w:r w:rsidR="00491851" w:rsidRPr="00450A04">
        <w:t xml:space="preserve"> (40.843m)</w:t>
      </w:r>
      <w:r w:rsidRPr="00450A04">
        <w:t xml:space="preserve"> above grade. </w:t>
      </w:r>
    </w:p>
    <w:p w14:paraId="329F9CA3" w14:textId="0721CCF1" w:rsidR="00670E84" w:rsidRPr="00450A04" w:rsidRDefault="00670E84" w:rsidP="00157180">
      <w:pPr>
        <w:pStyle w:val="Numberedparagraph"/>
        <w:ind w:left="851" w:hanging="851"/>
      </w:pPr>
      <w:r w:rsidRPr="00450A04">
        <w:lastRenderedPageBreak/>
        <w:t>The RP also indicates that the construction of the RAB will be a reinforced concrete structure founded on a reinforced concrete basemat, embedded in a deep excavation, 42'</w:t>
      </w:r>
      <w:r w:rsidR="00992A4F" w:rsidRPr="00450A04">
        <w:t xml:space="preserve"> (12.802m)</w:t>
      </w:r>
      <w:r w:rsidRPr="00450A04">
        <w:t xml:space="preserve"> (top of concrete) below grade.</w:t>
      </w:r>
    </w:p>
    <w:p w14:paraId="50932796" w14:textId="645B00E0" w:rsidR="00997519" w:rsidRPr="00450A04" w:rsidRDefault="004229FC" w:rsidP="00157180">
      <w:pPr>
        <w:pStyle w:val="Numberedparagraph"/>
        <w:ind w:left="851" w:hanging="851"/>
      </w:pPr>
      <w:r w:rsidRPr="00450A04">
        <w:t xml:space="preserve">Although the RP has </w:t>
      </w:r>
      <w:r w:rsidR="00271C15" w:rsidRPr="00450A04">
        <w:t>acknowledged</w:t>
      </w:r>
      <w:r w:rsidRPr="00450A04">
        <w:t xml:space="preserve"> that </w:t>
      </w:r>
      <w:r w:rsidR="00271C15" w:rsidRPr="00450A04">
        <w:t>d</w:t>
      </w:r>
      <w:r w:rsidRPr="00450A04">
        <w:t xml:space="preserve">eeply embedded structures can pose challenges during the different phases of a project; for example, health and safety during excavation, confined spaces, inaccessible areas for </w:t>
      </w:r>
      <w:r w:rsidR="00FD5BE4" w:rsidRPr="00450A04">
        <w:t>EIMT</w:t>
      </w:r>
      <w:r w:rsidR="00E11882" w:rsidRPr="00450A04">
        <w:t>, SAP ECE.20</w:t>
      </w:r>
      <w:r w:rsidRPr="00450A04">
        <w:t xml:space="preserve"> </w:t>
      </w:r>
      <w:r w:rsidR="00E11882" w:rsidRPr="00450A04">
        <w:t>(ref.</w:t>
      </w:r>
      <w:r w:rsidR="00E85D97" w:rsidRPr="00450A04">
        <w:t xml:space="preserve"> </w:t>
      </w:r>
      <w:sdt>
        <w:sdtPr>
          <w:id w:val="-22873437"/>
          <w:citation/>
        </w:sdtPr>
        <w:sdtContent>
          <w:r w:rsidR="00E85D97" w:rsidRPr="00450A04">
            <w:fldChar w:fldCharType="begin"/>
          </w:r>
          <w:r w:rsidR="00C11565" w:rsidRPr="00450A04">
            <w:instrText xml:space="preserve">CITATION SAPs \l 2057 </w:instrText>
          </w:r>
          <w:r w:rsidR="00E85D97" w:rsidRPr="00450A04">
            <w:fldChar w:fldCharType="separate"/>
          </w:r>
          <w:r w:rsidR="00C14507" w:rsidRPr="00C14507">
            <w:t>[41]</w:t>
          </w:r>
          <w:r w:rsidR="00E85D97" w:rsidRPr="00450A04">
            <w:fldChar w:fldCharType="end"/>
          </w:r>
        </w:sdtContent>
      </w:sdt>
      <w:r w:rsidR="00E11882" w:rsidRPr="00450A04">
        <w:t xml:space="preserve">), </w:t>
      </w:r>
      <w:r w:rsidRPr="00450A04">
        <w:t xml:space="preserve">during operation of the plant, </w:t>
      </w:r>
      <w:r w:rsidR="00B71B2E" w:rsidRPr="00450A04">
        <w:t xml:space="preserve">these will be considered </w:t>
      </w:r>
      <w:r w:rsidR="00E200D0" w:rsidRPr="00450A04">
        <w:t xml:space="preserve">post GDA and with </w:t>
      </w:r>
      <w:r w:rsidR="00861D46" w:rsidRPr="00450A04">
        <w:t xml:space="preserve">Learning From Experience </w:t>
      </w:r>
      <w:r w:rsidR="009A654D" w:rsidRPr="00450A04">
        <w:t xml:space="preserve">(LFE) </w:t>
      </w:r>
      <w:r w:rsidR="00861D46" w:rsidRPr="00450A04">
        <w:t>(ref.</w:t>
      </w:r>
      <w:r w:rsidR="0096394D" w:rsidRPr="00450A04">
        <w:t> </w:t>
      </w:r>
      <w:sdt>
        <w:sdtPr>
          <w:id w:val="-689141279"/>
          <w:citation/>
        </w:sdtPr>
        <w:sdtContent>
          <w:r w:rsidR="00861D46" w:rsidRPr="00450A04">
            <w:fldChar w:fldCharType="begin"/>
          </w:r>
          <w:r w:rsidR="00861D46" w:rsidRPr="00450A04">
            <w:instrText xml:space="preserve"> CITATION PSRB25 \l 2057 </w:instrText>
          </w:r>
          <w:r w:rsidR="00861D46" w:rsidRPr="00450A04">
            <w:fldChar w:fldCharType="separate"/>
          </w:r>
          <w:r w:rsidR="00C14507" w:rsidRPr="00C14507">
            <w:t>[27]</w:t>
          </w:r>
          <w:r w:rsidR="00861D46" w:rsidRPr="00450A04">
            <w:fldChar w:fldCharType="end"/>
          </w:r>
        </w:sdtContent>
      </w:sdt>
      <w:r w:rsidR="00861D46" w:rsidRPr="00450A04">
        <w:t xml:space="preserve">) </w:t>
      </w:r>
      <w:r w:rsidR="00E200D0" w:rsidRPr="00450A04">
        <w:t xml:space="preserve">from construction of the SMR-300 at </w:t>
      </w:r>
      <w:r w:rsidR="007B7E38" w:rsidRPr="00450A04">
        <w:t>Palisades</w:t>
      </w:r>
      <w:r w:rsidR="0082642E" w:rsidRPr="00450A04">
        <w:t>.</w:t>
      </w:r>
    </w:p>
    <w:p w14:paraId="3048E74B" w14:textId="56DB4C70" w:rsidR="00670E84" w:rsidRPr="00450A04" w:rsidRDefault="00670E84" w:rsidP="00157180">
      <w:pPr>
        <w:pStyle w:val="Numberedparagraph"/>
        <w:ind w:left="851" w:hanging="851"/>
      </w:pPr>
      <w:r w:rsidRPr="00450A04">
        <w:t xml:space="preserve">The RP states in response to Claim 2.2.11.4 – A2 that the generic SMR-300 design takes into consideration of Examination, Inspection, Maintenance and Testing (EIMT) requirements, to ensure that civil SSCs will continue to meet their design intent throughout the lifetime of the SMR-300, including provision for appropriate access. The RP states that an effective EIMT programme will be in place throughout the lifetime of the facility (ref </w:t>
      </w:r>
      <w:sdt>
        <w:sdtPr>
          <w:id w:val="1901943208"/>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w:t>
      </w:r>
    </w:p>
    <w:p w14:paraId="31C8A1A4" w14:textId="234EAA48" w:rsidR="00ED3C3E" w:rsidRPr="00450A04" w:rsidRDefault="00ED3C3E" w:rsidP="00157180">
      <w:pPr>
        <w:pStyle w:val="Numberedparagraph"/>
        <w:ind w:left="851" w:hanging="851"/>
      </w:pPr>
      <w:r w:rsidRPr="00450A04">
        <w:t xml:space="preserve">I judge that there </w:t>
      </w:r>
      <w:r w:rsidR="0052057C" w:rsidRPr="00450A04">
        <w:t xml:space="preserve">are important aspects of EIMT </w:t>
      </w:r>
      <w:r w:rsidR="001847B5" w:rsidRPr="00450A04">
        <w:t>regarding</w:t>
      </w:r>
      <w:r w:rsidR="0052057C" w:rsidRPr="00450A04">
        <w:t xml:space="preserve"> the </w:t>
      </w:r>
      <w:r w:rsidR="00AE292F" w:rsidRPr="00450A04">
        <w:t>embedded structures</w:t>
      </w:r>
      <w:r w:rsidR="0052057C" w:rsidRPr="00450A04">
        <w:t xml:space="preserve"> that must be reviewed</w:t>
      </w:r>
      <w:r w:rsidR="006D5F54" w:rsidRPr="00450A04">
        <w:t xml:space="preserve"> by the RP</w:t>
      </w:r>
      <w:r w:rsidR="0052057C" w:rsidRPr="00450A04">
        <w:t xml:space="preserve"> post GDA</w:t>
      </w:r>
      <w:r w:rsidR="00AE292F" w:rsidRPr="00450A04">
        <w:t>.</w:t>
      </w:r>
    </w:p>
    <w:p w14:paraId="77DDFD10" w14:textId="4BFE7056" w:rsidR="00670E84" w:rsidRPr="00450A04" w:rsidRDefault="00670E84" w:rsidP="00157180">
      <w:pPr>
        <w:pStyle w:val="Numberedparagraph"/>
        <w:ind w:left="851" w:hanging="851"/>
      </w:pPr>
      <w:r w:rsidRPr="00450A04">
        <w:t>The RP states that the Fundamental Purpose of the GDA SSEC is to demonstrate that the generic Holtec SMR-300 can be constructed, operated and decommissioned on a generic site in the UK to fulfil the future licensee’s legal duties to be safe, secure and protect people and the environment (ref. </w:t>
      </w:r>
      <w:sdt>
        <w:sdtPr>
          <w:id w:val="-699626478"/>
          <w:citation/>
        </w:sdtPr>
        <w:sdtContent>
          <w:r w:rsidRPr="00450A04">
            <w:fldChar w:fldCharType="begin"/>
          </w:r>
          <w:r w:rsidRPr="00450A04">
            <w:instrText xml:space="preserve">CITATION PSRB26 \l 2057 </w:instrText>
          </w:r>
          <w:r w:rsidRPr="00450A04">
            <w:fldChar w:fldCharType="separate"/>
          </w:r>
          <w:r w:rsidR="00C14507" w:rsidRPr="00C14507">
            <w:t>[28]</w:t>
          </w:r>
          <w:r w:rsidRPr="00450A04">
            <w:fldChar w:fldCharType="end"/>
          </w:r>
        </w:sdtContent>
      </w:sdt>
      <w:r w:rsidRPr="00450A04">
        <w:t>).</w:t>
      </w:r>
    </w:p>
    <w:p w14:paraId="1A424055" w14:textId="77777777" w:rsidR="00670E84" w:rsidRPr="00450A04" w:rsidRDefault="00670E84" w:rsidP="00157180">
      <w:pPr>
        <w:pStyle w:val="Numberedparagraph"/>
        <w:ind w:left="851" w:hanging="851"/>
      </w:pPr>
      <w:r w:rsidRPr="00450A04">
        <w:t xml:space="preserve">The RP states that extensive OPEX and RGP associated with Pressurised LWRs gives confidence that the design processes and associated management arrangements will identify the appropriate operational activities within the maintenance schedule to support the EIMT programme. The RP also states that the use of ASME design codes, NRC regulations and EPRI guidance also gives confidence that the SMR-300 design will adequately account for key degradation and ageing mechanisms. </w:t>
      </w:r>
    </w:p>
    <w:p w14:paraId="7AAAB78B" w14:textId="1F0EE7B2" w:rsidR="00670E84" w:rsidRPr="00450A04" w:rsidRDefault="00670E84" w:rsidP="00157180">
      <w:pPr>
        <w:pStyle w:val="Numberedparagraph"/>
        <w:ind w:left="851" w:hanging="851"/>
      </w:pPr>
      <w:bookmarkStart w:id="35" w:name="_Ref214287649"/>
      <w:r w:rsidRPr="00450A04">
        <w:t xml:space="preserve">The RP confirms that additional work may be required after the GDA phase, which would focus on further evaluating degradation and ageing mechanisms with particular attention on novel aspects of the SMR-300 design that are important to safety, such as the AR, the subterranean RAB and the embedded CES (ref. </w:t>
      </w:r>
      <w:sdt>
        <w:sdtPr>
          <w:id w:val="-362589541"/>
          <w:citation/>
        </w:sdtPr>
        <w:sdtContent>
          <w:r w:rsidRPr="00450A04">
            <w:fldChar w:fldCharType="begin"/>
          </w:r>
          <w:r w:rsidRPr="00450A04">
            <w:instrText xml:space="preserve">CITATION PSRB9 \l 2057 </w:instrText>
          </w:r>
          <w:r w:rsidRPr="00450A04">
            <w:fldChar w:fldCharType="separate"/>
          </w:r>
          <w:r w:rsidR="00C14507" w:rsidRPr="00C14507">
            <w:t>[11]</w:t>
          </w:r>
          <w:r w:rsidRPr="00450A04">
            <w:fldChar w:fldCharType="end"/>
          </w:r>
        </w:sdtContent>
      </w:sdt>
      <w:r w:rsidRPr="00450A04">
        <w:t xml:space="preserve">). The RP's GDA commitment C_MSQA_109 is identified in Part A Chapter 4 (ref. </w:t>
      </w:r>
      <w:sdt>
        <w:sdtPr>
          <w:id w:val="1204760301"/>
          <w:citation/>
        </w:sdtPr>
        <w:sdtContent>
          <w:r w:rsidRPr="00450A04">
            <w:fldChar w:fldCharType="begin"/>
          </w:r>
          <w:r w:rsidRPr="00450A04">
            <w:instrText xml:space="preserve">CITATION Hol21 \l 2057 </w:instrText>
          </w:r>
          <w:r w:rsidRPr="00450A04">
            <w:fldChar w:fldCharType="separate"/>
          </w:r>
          <w:r w:rsidR="00C14507" w:rsidRPr="00C14507">
            <w:t>[4]</w:t>
          </w:r>
          <w:r w:rsidRPr="00450A04">
            <w:fldChar w:fldCharType="end"/>
          </w:r>
        </w:sdtContent>
      </w:sdt>
      <w:r w:rsidRPr="00450A04">
        <w:t>) to develop an ageing and degradation strategy to verify SMR-300 arrangements and activities for degradation management in the UK context.</w:t>
      </w:r>
      <w:bookmarkEnd w:id="35"/>
    </w:p>
    <w:p w14:paraId="02505852" w14:textId="5E07DD91" w:rsidR="00670E84" w:rsidRPr="00450A04" w:rsidRDefault="00670E84" w:rsidP="00157180">
      <w:pPr>
        <w:pStyle w:val="Numberedparagraph"/>
        <w:ind w:left="851" w:hanging="851"/>
      </w:pPr>
      <w:r w:rsidRPr="00450A04">
        <w:t xml:space="preserve">The RP is cognisant that EIMT considerations are captured using the Design Change Procedure (ref. </w:t>
      </w:r>
      <w:sdt>
        <w:sdtPr>
          <w:id w:val="2032993559"/>
          <w:citation/>
        </w:sdtPr>
        <w:sdtContent>
          <w:r w:rsidRPr="00450A04">
            <w:fldChar w:fldCharType="begin"/>
          </w:r>
          <w:r w:rsidRPr="00450A04">
            <w:instrText xml:space="preserve">CITATION Hol15 \l 2057 </w:instrText>
          </w:r>
          <w:r w:rsidRPr="00450A04">
            <w:fldChar w:fldCharType="separate"/>
          </w:r>
          <w:r w:rsidR="00C14507" w:rsidRPr="00C14507">
            <w:t>[63]</w:t>
          </w:r>
          <w:r w:rsidRPr="00450A04">
            <w:fldChar w:fldCharType="end"/>
          </w:r>
        </w:sdtContent>
      </w:sdt>
      <w:r w:rsidRPr="00450A04">
        <w:t>) during the design development post GDA.</w:t>
      </w:r>
    </w:p>
    <w:p w14:paraId="5F58E8FA" w14:textId="5EC8BB22" w:rsidR="00670E84" w:rsidRPr="00450A04" w:rsidRDefault="00670E84" w:rsidP="007707D1">
      <w:pPr>
        <w:pStyle w:val="Numberedparagraph"/>
        <w:ind w:left="851" w:hanging="851"/>
      </w:pPr>
      <w:r w:rsidRPr="00450A04">
        <w:t xml:space="preserve">The RP claims that a strategy for decommissioning is presented in PSR Part B Chapter 26 (ref. </w:t>
      </w:r>
      <w:sdt>
        <w:sdtPr>
          <w:id w:val="2130970857"/>
          <w:citation/>
        </w:sdtPr>
        <w:sdtContent>
          <w:r w:rsidRPr="00450A04">
            <w:fldChar w:fldCharType="begin"/>
          </w:r>
          <w:r w:rsidRPr="00450A04">
            <w:instrText xml:space="preserve">CITATION PSRB26 \l 2057 </w:instrText>
          </w:r>
          <w:r w:rsidRPr="00450A04">
            <w:fldChar w:fldCharType="separate"/>
          </w:r>
          <w:r w:rsidR="00C14507" w:rsidRPr="00C14507">
            <w:t>[28]</w:t>
          </w:r>
          <w:r w:rsidRPr="00450A04">
            <w:fldChar w:fldCharType="end"/>
          </w:r>
        </w:sdtContent>
      </w:sdt>
      <w:r w:rsidRPr="00450A04">
        <w:t xml:space="preserve">) to justify Claim 2.3, that the design of the Holtec </w:t>
      </w:r>
      <w:r w:rsidRPr="00450A04">
        <w:lastRenderedPageBreak/>
        <w:t>SMR-300 considers the entire reactor lifecycle and in particular Claim 2.3.2 that the Holtec SMR-300 can be safely decommissioned.</w:t>
      </w:r>
    </w:p>
    <w:p w14:paraId="70EE9896" w14:textId="7FBFACC8" w:rsidR="00670E84" w:rsidRPr="00450A04" w:rsidRDefault="00670E84" w:rsidP="007707D1">
      <w:pPr>
        <w:pStyle w:val="Numberedparagraph"/>
        <w:ind w:left="851" w:hanging="851"/>
      </w:pPr>
      <w:r w:rsidRPr="00450A04">
        <w:t xml:space="preserve">The RP states that there is little benefit in delayed decommissioning as the primary isotopes include longer lived ones (ref. </w:t>
      </w:r>
      <w:sdt>
        <w:sdtPr>
          <w:id w:val="229513185"/>
          <w:citation/>
        </w:sdtPr>
        <w:sdtContent>
          <w:r w:rsidRPr="00450A04">
            <w:fldChar w:fldCharType="begin"/>
          </w:r>
          <w:r w:rsidRPr="00450A04">
            <w:instrText xml:space="preserve">CITATION Hol \l 2057 </w:instrText>
          </w:r>
          <w:r w:rsidRPr="00450A04">
            <w:fldChar w:fldCharType="separate"/>
          </w:r>
          <w:r w:rsidR="00C14507" w:rsidRPr="00C14507">
            <w:t>[22]</w:t>
          </w:r>
          <w:r w:rsidRPr="00450A04">
            <w:fldChar w:fldCharType="end"/>
          </w:r>
        </w:sdtContent>
      </w:sdt>
      <w:r w:rsidRPr="00450A04">
        <w:t xml:space="preserve">) and it has proposed that a seven year schedule for the main activities is feasible. </w:t>
      </w:r>
    </w:p>
    <w:p w14:paraId="4952B55E" w14:textId="382C27DE" w:rsidR="00380740" w:rsidRPr="00450A04" w:rsidRDefault="0066264D" w:rsidP="007707D1">
      <w:pPr>
        <w:pStyle w:val="Numberedparagraph"/>
        <w:ind w:left="851" w:hanging="851"/>
      </w:pPr>
      <w:r w:rsidRPr="00450A04">
        <w:t xml:space="preserve">The RP has presented </w:t>
      </w:r>
      <w:r w:rsidR="00417080" w:rsidRPr="00450A04">
        <w:t>tangible evidence</w:t>
      </w:r>
      <w:r w:rsidR="00D664EB" w:rsidRPr="00450A04">
        <w:t>, in line with the SAP ECE.26,</w:t>
      </w:r>
      <w:r w:rsidR="00417080" w:rsidRPr="00450A04">
        <w:t xml:space="preserve"> that decommissioning</w:t>
      </w:r>
      <w:r w:rsidR="00D664EB" w:rsidRPr="00450A04">
        <w:t xml:space="preserve"> </w:t>
      </w:r>
      <w:r w:rsidR="00417080" w:rsidRPr="00450A04">
        <w:t>has bee</w:t>
      </w:r>
      <w:r w:rsidR="00EF7D8C" w:rsidRPr="00450A04">
        <w:t>n</w:t>
      </w:r>
      <w:r w:rsidR="00417080" w:rsidRPr="00450A04">
        <w:t xml:space="preserve"> considered in the design process by the inclusion </w:t>
      </w:r>
      <w:r w:rsidR="00F81DD7" w:rsidRPr="00450A04">
        <w:t xml:space="preserve">of a polar crane for lifting and openings in the CES lid for the removal of the RPV and </w:t>
      </w:r>
      <w:r w:rsidR="00B92D2C" w:rsidRPr="00450A04">
        <w:t>steam generator</w:t>
      </w:r>
      <w:r w:rsidR="009E390A" w:rsidRPr="00450A04">
        <w:t xml:space="preserve"> (ref. </w:t>
      </w:r>
      <w:sdt>
        <w:sdtPr>
          <w:id w:val="626587017"/>
          <w:citation/>
        </w:sdtPr>
        <w:sdtContent>
          <w:r w:rsidR="00D254D6" w:rsidRPr="00450A04">
            <w:fldChar w:fldCharType="begin"/>
          </w:r>
          <w:r w:rsidR="00D254D6" w:rsidRPr="00450A04">
            <w:instrText xml:space="preserve"> CITATION DSCES \l 2057 </w:instrText>
          </w:r>
          <w:r w:rsidR="00D254D6" w:rsidRPr="00450A04">
            <w:fldChar w:fldCharType="separate"/>
          </w:r>
          <w:r w:rsidR="00C14507" w:rsidRPr="00C14507">
            <w:t>[65]</w:t>
          </w:r>
          <w:r w:rsidR="00D254D6" w:rsidRPr="00450A04">
            <w:fldChar w:fldCharType="end"/>
          </w:r>
        </w:sdtContent>
      </w:sdt>
      <w:r w:rsidR="00750BF5" w:rsidRPr="00450A04">
        <w:t>)</w:t>
      </w:r>
      <w:r w:rsidR="00543F06" w:rsidRPr="00450A04">
        <w:t xml:space="preserve">. The RP </w:t>
      </w:r>
      <w:r w:rsidR="005F6709" w:rsidRPr="00450A04">
        <w:t>demonstrate</w:t>
      </w:r>
      <w:r w:rsidR="00A63D87" w:rsidRPr="00450A04">
        <w:t>d</w:t>
      </w:r>
      <w:r w:rsidR="006F69BC" w:rsidRPr="00450A04">
        <w:t xml:space="preserve"> that</w:t>
      </w:r>
      <w:r w:rsidR="00D87341" w:rsidRPr="00450A04">
        <w:t xml:space="preserve"> </w:t>
      </w:r>
      <w:r w:rsidR="00AA0C48" w:rsidRPr="00450A04">
        <w:t>the absorption of the RWB into the RAB</w:t>
      </w:r>
      <w:r w:rsidR="001937DC" w:rsidRPr="00450A04">
        <w:t xml:space="preserve"> reduces the number of separate buildings requiring decontamination and dismantling</w:t>
      </w:r>
      <w:r w:rsidR="00AA0C48" w:rsidRPr="00450A04">
        <w:t>.</w:t>
      </w:r>
    </w:p>
    <w:p w14:paraId="122F6316" w14:textId="23F798BF" w:rsidR="00C46D6C" w:rsidRPr="00450A04" w:rsidRDefault="7E4810D7" w:rsidP="007707D1">
      <w:pPr>
        <w:pStyle w:val="Numberedparagraph"/>
        <w:ind w:left="851" w:hanging="851"/>
      </w:pPr>
      <w:r w:rsidRPr="00450A04">
        <w:t xml:space="preserve">The information provided by the RP in the </w:t>
      </w:r>
      <w:r w:rsidR="59DA8F78" w:rsidRPr="00450A04">
        <w:t>PSR</w:t>
      </w:r>
      <w:r w:rsidRPr="00450A04">
        <w:t xml:space="preserve"> (ref. </w:t>
      </w:r>
      <w:sdt>
        <w:sdtPr>
          <w:id w:val="1939471628"/>
          <w:citation/>
        </w:sdtPr>
        <w:sdtContent>
          <w:r w:rsidR="00382D04" w:rsidRPr="00450A04">
            <w:fldChar w:fldCharType="begin"/>
          </w:r>
          <w:r w:rsidR="002537A0" w:rsidRPr="00450A04">
            <w:instrText xml:space="preserve">CITATION Hol \l 2057 </w:instrText>
          </w:r>
          <w:r w:rsidR="00382D04" w:rsidRPr="00450A04">
            <w:fldChar w:fldCharType="separate"/>
          </w:r>
          <w:r w:rsidR="00C14507" w:rsidRPr="00C14507">
            <w:t>[22]</w:t>
          </w:r>
          <w:r w:rsidR="00382D04" w:rsidRPr="00450A04">
            <w:fldChar w:fldCharType="end"/>
          </w:r>
        </w:sdtContent>
      </w:sdt>
      <w:r w:rsidRPr="00450A04">
        <w:t xml:space="preserve">) gives an overview of the </w:t>
      </w:r>
      <w:r w:rsidR="64FC4D50" w:rsidRPr="00450A04">
        <w:t xml:space="preserve">construction, </w:t>
      </w:r>
      <w:r w:rsidR="007D2F86" w:rsidRPr="00450A04">
        <w:t>EIMT</w:t>
      </w:r>
      <w:r w:rsidR="64FC4D50" w:rsidRPr="00450A04">
        <w:t xml:space="preserve"> and decommissioning</w:t>
      </w:r>
      <w:r w:rsidRPr="00450A04">
        <w:t xml:space="preserve"> basis of the US reference design of the SMR-300.</w:t>
      </w:r>
      <w:r w:rsidR="1D012301" w:rsidRPr="00450A04">
        <w:t xml:space="preserve"> From my assessment</w:t>
      </w:r>
      <w:r w:rsidR="00F148CA" w:rsidRPr="00450A04">
        <w:t>,</w:t>
      </w:r>
      <w:r w:rsidR="1D012301" w:rsidRPr="00450A04">
        <w:t xml:space="preserve"> I consider the </w:t>
      </w:r>
      <w:r w:rsidRPr="00450A04">
        <w:t xml:space="preserve">current design reference point </w:t>
      </w:r>
      <w:r w:rsidR="062957E9" w:rsidRPr="00450A04">
        <w:t>to be</w:t>
      </w:r>
      <w:r w:rsidRPr="00450A04">
        <w:t xml:space="preserve"> </w:t>
      </w:r>
      <w:r w:rsidR="243A25D6" w:rsidRPr="00450A04">
        <w:t>preliminary</w:t>
      </w:r>
      <w:r w:rsidRPr="00450A04">
        <w:t xml:space="preserve"> and as design development progresses this will </w:t>
      </w:r>
      <w:r w:rsidR="7C3F2A39" w:rsidRPr="00450A04">
        <w:t>affect</w:t>
      </w:r>
      <w:r w:rsidRPr="00450A04">
        <w:t xml:space="preserve"> design changes and will require updates to </w:t>
      </w:r>
      <w:r w:rsidR="6DA96D0F" w:rsidRPr="00450A04">
        <w:t xml:space="preserve">construction, </w:t>
      </w:r>
      <w:r w:rsidR="007D2F86" w:rsidRPr="00450A04">
        <w:t>EIMT</w:t>
      </w:r>
      <w:r w:rsidR="6DA96D0F" w:rsidRPr="00450A04">
        <w:t xml:space="preserve"> and decommissioning activities</w:t>
      </w:r>
      <w:r w:rsidR="1C8532C7" w:rsidRPr="00450A04">
        <w:t xml:space="preserve"> to align with ECE.25</w:t>
      </w:r>
      <w:r w:rsidR="211C7D6F" w:rsidRPr="00450A04">
        <w:t>, and ECE.26</w:t>
      </w:r>
      <w:r w:rsidR="6DA96D0F" w:rsidRPr="00450A04">
        <w:t xml:space="preserve"> </w:t>
      </w:r>
      <w:r w:rsidRPr="00450A04">
        <w:t>which provide more detail and the rationale behind design decisions.</w:t>
      </w:r>
      <w:r w:rsidR="18FDC166" w:rsidRPr="00450A04">
        <w:t xml:space="preserve"> The RP has acknowledged this, see paragraph </w:t>
      </w:r>
      <w:r w:rsidR="00DF7CE9" w:rsidRPr="00450A04">
        <w:fldChar w:fldCharType="begin"/>
      </w:r>
      <w:r w:rsidR="00DF7CE9" w:rsidRPr="00450A04">
        <w:instrText xml:space="preserve"> REF _Ref205896527 \r \h </w:instrText>
      </w:r>
      <w:r w:rsidR="00E278F4" w:rsidRPr="00450A04">
        <w:instrText xml:space="preserve"> \* MERGEFORMAT </w:instrText>
      </w:r>
      <w:r w:rsidR="00DF7CE9" w:rsidRPr="00450A04">
        <w:fldChar w:fldCharType="separate"/>
      </w:r>
      <w:r w:rsidR="11A5177E" w:rsidRPr="00450A04">
        <w:rPr>
          <w:cs/>
        </w:rPr>
        <w:t>‎</w:t>
      </w:r>
      <w:r w:rsidR="00DF18E2" w:rsidRPr="00450A04">
        <w:fldChar w:fldCharType="begin"/>
      </w:r>
      <w:r w:rsidR="00DF18E2" w:rsidRPr="00450A04">
        <w:instrText xml:space="preserve"> REF _Ref214287649 \r \h </w:instrText>
      </w:r>
      <w:r w:rsidR="007707D1">
        <w:instrText xml:space="preserve"> \* MERGEFORMAT </w:instrText>
      </w:r>
      <w:r w:rsidR="00DF18E2" w:rsidRPr="00450A04">
        <w:fldChar w:fldCharType="separate"/>
      </w:r>
      <w:r w:rsidR="00DF18E2" w:rsidRPr="00450A04">
        <w:rPr>
          <w:cs/>
        </w:rPr>
        <w:t>‎</w:t>
      </w:r>
      <w:r w:rsidR="00DF18E2" w:rsidRPr="00450A04">
        <w:t>157</w:t>
      </w:r>
      <w:r w:rsidR="00DF18E2" w:rsidRPr="00450A04">
        <w:fldChar w:fldCharType="end"/>
      </w:r>
      <w:r w:rsidR="00DF7CE9" w:rsidRPr="00450A04">
        <w:fldChar w:fldCharType="end"/>
      </w:r>
      <w:r w:rsidR="18FDC166" w:rsidRPr="00450A04">
        <w:t>, and I am content that they will be addressed as part of ongoing design developments post GDA.</w:t>
      </w:r>
      <w:r w:rsidR="0B7D7D7B" w:rsidRPr="00450A04">
        <w:t xml:space="preserve"> On this basis</w:t>
      </w:r>
      <w:r w:rsidR="00631B5E" w:rsidRPr="00450A04">
        <w:t>,</w:t>
      </w:r>
      <w:r w:rsidR="00AF202E" w:rsidRPr="00450A04">
        <w:t xml:space="preserve"> </w:t>
      </w:r>
      <w:r w:rsidR="0B7D7D7B" w:rsidRPr="00450A04">
        <w:t>I judge that there are no fundamental shortfalls</w:t>
      </w:r>
      <w:r w:rsidR="00AF202E" w:rsidRPr="00450A04">
        <w:t>.</w:t>
      </w:r>
    </w:p>
    <w:p w14:paraId="311F9244" w14:textId="1CA13F4D" w:rsidR="007C1834" w:rsidRPr="00450A04" w:rsidRDefault="000E4EE7" w:rsidP="00116E2C">
      <w:pPr>
        <w:pStyle w:val="Heading3"/>
        <w:ind w:left="851" w:hanging="851"/>
      </w:pPr>
      <w:r w:rsidRPr="00450A04">
        <w:t>CDM</w:t>
      </w:r>
    </w:p>
    <w:p w14:paraId="16D08864" w14:textId="0C1D1F16" w:rsidR="00E73BC9" w:rsidRPr="00450A04" w:rsidRDefault="00E73BC9" w:rsidP="00311201">
      <w:pPr>
        <w:pStyle w:val="Numberedparagraph"/>
        <w:ind w:left="851" w:hanging="851"/>
      </w:pPr>
      <w:r w:rsidRPr="00450A04">
        <w:t xml:space="preserve">The RP assumes that a future licensee/operator will take the responsibility for the Duties of Designers as set out in Regulation 9, (ref. </w:t>
      </w:r>
      <w:sdt>
        <w:sdtPr>
          <w:id w:val="-1583599511"/>
          <w:citation/>
        </w:sdtPr>
        <w:sdtContent>
          <w:r w:rsidRPr="00450A04">
            <w:fldChar w:fldCharType="begin"/>
          </w:r>
          <w:r w:rsidRPr="00450A04">
            <w:instrText xml:space="preserve">CITATION Hol9 \l 2057 </w:instrText>
          </w:r>
          <w:r w:rsidRPr="00450A04">
            <w:fldChar w:fldCharType="separate"/>
          </w:r>
          <w:r w:rsidR="00C14507" w:rsidRPr="00C14507">
            <w:t>[106]</w:t>
          </w:r>
          <w:r w:rsidRPr="00450A04">
            <w:fldChar w:fldCharType="end"/>
          </w:r>
        </w:sdtContent>
      </w:sdt>
      <w:r w:rsidRPr="00450A04">
        <w:t xml:space="preserve">). The RP states (ref. </w:t>
      </w:r>
      <w:sdt>
        <w:sdtPr>
          <w:id w:val="-1941366732"/>
          <w:citation/>
        </w:sdtPr>
        <w:sdtContent>
          <w:r w:rsidRPr="00450A04">
            <w:fldChar w:fldCharType="begin"/>
          </w:r>
          <w:r w:rsidRPr="00450A04">
            <w:instrText xml:space="preserve">CITATION Hol9 \l 2057 </w:instrText>
          </w:r>
          <w:r w:rsidRPr="00450A04">
            <w:fldChar w:fldCharType="separate"/>
          </w:r>
          <w:r w:rsidR="00C14507" w:rsidRPr="00C14507">
            <w:t>[106]</w:t>
          </w:r>
          <w:r w:rsidRPr="00450A04">
            <w:fldChar w:fldCharType="end"/>
          </w:r>
        </w:sdtContent>
      </w:sdt>
      <w:r w:rsidRPr="00450A04">
        <w:t>) that H</w:t>
      </w:r>
      <w:r w:rsidR="00D941F5" w:rsidRPr="00450A04">
        <w:t xml:space="preserve">oltec </w:t>
      </w:r>
      <w:r w:rsidRPr="00450A04">
        <w:t>B</w:t>
      </w:r>
      <w:r w:rsidR="00D941F5" w:rsidRPr="00450A04">
        <w:t>ritain</w:t>
      </w:r>
      <w:r w:rsidRPr="00450A04">
        <w:t xml:space="preserve"> will discharge the duties set out for designers in the Construction (Design and Management) Regulations (CDM 2015) post GDA in Phase 2 of the design process.</w:t>
      </w:r>
    </w:p>
    <w:p w14:paraId="590D2F55" w14:textId="156AD3EB" w:rsidR="00E73BC9" w:rsidRPr="00450A04" w:rsidRDefault="00E73BC9" w:rsidP="00311201">
      <w:pPr>
        <w:pStyle w:val="Numberedparagraph"/>
        <w:ind w:left="851" w:hanging="851"/>
      </w:pPr>
      <w:r w:rsidRPr="00450A04">
        <w:t xml:space="preserve">The RP claims, in PSR Part B Chapter 25 Construction and Commissioning (ref. </w:t>
      </w:r>
      <w:sdt>
        <w:sdtPr>
          <w:id w:val="-648748857"/>
          <w:citation/>
        </w:sdtPr>
        <w:sdtContent>
          <w:r w:rsidRPr="00450A04">
            <w:fldChar w:fldCharType="begin"/>
          </w:r>
          <w:r w:rsidRPr="00450A04">
            <w:instrText xml:space="preserve">CITATION PSRB25 \l 2057 </w:instrText>
          </w:r>
          <w:r w:rsidRPr="00450A04">
            <w:fldChar w:fldCharType="separate"/>
          </w:r>
          <w:r w:rsidR="00C14507" w:rsidRPr="00C14507">
            <w:t>[27]</w:t>
          </w:r>
          <w:r w:rsidRPr="00450A04">
            <w:fldChar w:fldCharType="end"/>
          </w:r>
        </w:sdtContent>
      </w:sdt>
      <w:r w:rsidRPr="00450A04">
        <w:t xml:space="preserve">), that the adopted approach to construction and commissioning ensures all required substantiation evidence is generated whilst ensuring nuclear safety related risks are appropriately controlled by the implementation of a CDM Strategy (ref. </w:t>
      </w:r>
      <w:sdt>
        <w:sdtPr>
          <w:id w:val="-1356272874"/>
          <w:citation/>
        </w:sdtPr>
        <w:sdtContent>
          <w:r w:rsidRPr="00450A04">
            <w:fldChar w:fldCharType="begin"/>
          </w:r>
          <w:r w:rsidRPr="00450A04">
            <w:instrText xml:space="preserve">CITATION Hol9 \l 2057 </w:instrText>
          </w:r>
          <w:r w:rsidRPr="00450A04">
            <w:fldChar w:fldCharType="separate"/>
          </w:r>
          <w:r w:rsidR="00C14507" w:rsidRPr="00C14507">
            <w:t>[106]</w:t>
          </w:r>
          <w:r w:rsidRPr="00450A04">
            <w:fldChar w:fldCharType="end"/>
          </w:r>
        </w:sdtContent>
      </w:sdt>
      <w:r w:rsidRPr="00450A04">
        <w:t xml:space="preserve">) and the Nuclear Site Safety Management System Report (ref. </w:t>
      </w:r>
      <w:sdt>
        <w:sdtPr>
          <w:id w:val="592285339"/>
          <w:citation/>
        </w:sdtPr>
        <w:sdtContent>
          <w:r w:rsidRPr="00450A04">
            <w:fldChar w:fldCharType="begin"/>
          </w:r>
          <w:r w:rsidRPr="00450A04">
            <w:instrText xml:space="preserve">CITATION Hol17 \l 2057 </w:instrText>
          </w:r>
          <w:r w:rsidRPr="00450A04">
            <w:fldChar w:fldCharType="separate"/>
          </w:r>
          <w:r w:rsidR="00C14507" w:rsidRPr="00C14507">
            <w:t>[107]</w:t>
          </w:r>
          <w:r w:rsidRPr="00450A04">
            <w:fldChar w:fldCharType="end"/>
          </w:r>
        </w:sdtContent>
      </w:sdt>
      <w:r w:rsidRPr="00450A04">
        <w:t>) which sets out the process by which H</w:t>
      </w:r>
      <w:r w:rsidR="00EA69CE" w:rsidRPr="00450A04">
        <w:t xml:space="preserve">oltec </w:t>
      </w:r>
      <w:r w:rsidRPr="00450A04">
        <w:t>B</w:t>
      </w:r>
      <w:r w:rsidR="00EA69CE" w:rsidRPr="00450A04">
        <w:t>ritain</w:t>
      </w:r>
      <w:r w:rsidRPr="00450A04">
        <w:t xml:space="preserve"> will discharge their responsibilities as a Duty Holder under CDM 2015 and that the Management of Safety and Quality Assurance (MSQA) arrangements are in place.</w:t>
      </w:r>
    </w:p>
    <w:p w14:paraId="69DDA2E6" w14:textId="1DBD5CAA" w:rsidR="00E73BC9" w:rsidRPr="00450A04" w:rsidRDefault="00E73BC9" w:rsidP="00311201">
      <w:pPr>
        <w:pStyle w:val="Numberedparagraph"/>
        <w:ind w:left="851" w:hanging="851"/>
      </w:pPr>
      <w:r w:rsidRPr="00450A04">
        <w:t xml:space="preserve">The RP </w:t>
      </w:r>
      <w:r w:rsidR="00524B0B" w:rsidRPr="00450A04">
        <w:t>stated</w:t>
      </w:r>
      <w:r w:rsidRPr="00450A04">
        <w:t>, in RQ-01611, that they will not provide a comprehensive Designer's Risk Assessment during Step 2 of the GDA.</w:t>
      </w:r>
      <w:r w:rsidR="00816393" w:rsidRPr="00450A04">
        <w:t xml:space="preserve"> I consider this to be inconsistent with the re</w:t>
      </w:r>
      <w:r w:rsidR="005C7476" w:rsidRPr="00450A04">
        <w:t>quirements of CDM.</w:t>
      </w:r>
    </w:p>
    <w:p w14:paraId="54EEF2F3" w14:textId="0EBE3247" w:rsidR="007C1834" w:rsidRPr="00450A04" w:rsidRDefault="002962A6" w:rsidP="00311201">
      <w:pPr>
        <w:pStyle w:val="Numberedparagraph"/>
        <w:ind w:left="851" w:hanging="851"/>
      </w:pPr>
      <w:r w:rsidRPr="00450A04">
        <w:t xml:space="preserve">In my opinion the RP </w:t>
      </w:r>
      <w:r w:rsidR="00E261E1" w:rsidRPr="00450A04">
        <w:t>hold</w:t>
      </w:r>
      <w:r w:rsidR="00A72961" w:rsidRPr="00450A04">
        <w:t>s</w:t>
      </w:r>
      <w:r w:rsidRPr="00450A04">
        <w:t xml:space="preserve"> a </w:t>
      </w:r>
      <w:r w:rsidR="00E261E1" w:rsidRPr="00450A04">
        <w:t xml:space="preserve">position of designer under the requirements of </w:t>
      </w:r>
      <w:r w:rsidR="00B0792E" w:rsidRPr="00450A04">
        <w:t>CDM 2015</w:t>
      </w:r>
      <w:r w:rsidRPr="00450A04">
        <w:t xml:space="preserve"> </w:t>
      </w:r>
      <w:r w:rsidR="00A72961" w:rsidRPr="00450A04">
        <w:t>and the responsibilities</w:t>
      </w:r>
      <w:r w:rsidR="00B1595B" w:rsidRPr="00450A04">
        <w:t xml:space="preserve"> to </w:t>
      </w:r>
      <w:r w:rsidR="00CF4F80" w:rsidRPr="00450A04">
        <w:t>eliminate or reduce risk</w:t>
      </w:r>
      <w:r w:rsidR="00A72961" w:rsidRPr="00450A04">
        <w:t xml:space="preserve"> </w:t>
      </w:r>
      <w:r w:rsidR="00D56895" w:rsidRPr="00450A04">
        <w:t xml:space="preserve">have not been </w:t>
      </w:r>
      <w:r w:rsidR="00BB5B15" w:rsidRPr="00450A04">
        <w:lastRenderedPageBreak/>
        <w:t xml:space="preserve">fully </w:t>
      </w:r>
      <w:r w:rsidR="00D56895" w:rsidRPr="00450A04">
        <w:t xml:space="preserve">discharged </w:t>
      </w:r>
      <w:r w:rsidR="00A72961" w:rsidRPr="00450A04">
        <w:t>during Step 2 of the GDA</w:t>
      </w:r>
      <w:r w:rsidR="7EEF97D3" w:rsidRPr="00450A04">
        <w:t xml:space="preserve"> </w:t>
      </w:r>
      <w:r w:rsidR="003B647B" w:rsidRPr="00450A04">
        <w:t xml:space="preserve">with the confirmation that </w:t>
      </w:r>
      <w:r w:rsidR="002A1659" w:rsidRPr="00450A04">
        <w:t>the RP would not issue a comprehensive Designer</w:t>
      </w:r>
      <w:r w:rsidR="007D1394" w:rsidRPr="00450A04">
        <w:t>’</w:t>
      </w:r>
      <w:r w:rsidR="002A1659" w:rsidRPr="00450A04">
        <w:t>s Risk Assessmen</w:t>
      </w:r>
      <w:r w:rsidR="00BE727D" w:rsidRPr="00450A04">
        <w:t>t in Step</w:t>
      </w:r>
      <w:r w:rsidR="00BA3BF4" w:rsidRPr="00450A04">
        <w:t xml:space="preserve"> </w:t>
      </w:r>
      <w:r w:rsidR="00BE727D" w:rsidRPr="00450A04">
        <w:t>2 of the GDA</w:t>
      </w:r>
      <w:r w:rsidR="00000455" w:rsidRPr="00450A04">
        <w:t>.</w:t>
      </w:r>
    </w:p>
    <w:p w14:paraId="380BA4BC" w14:textId="1EAFA34A" w:rsidR="00BB5B15" w:rsidRPr="00450A04" w:rsidRDefault="4CE1EE24" w:rsidP="00311201">
      <w:pPr>
        <w:pStyle w:val="Numberedparagraph"/>
        <w:ind w:left="851" w:hanging="851"/>
      </w:pPr>
      <w:r w:rsidRPr="00450A04">
        <w:t>I note that the</w:t>
      </w:r>
      <w:r w:rsidR="00BB5B15" w:rsidRPr="00450A04">
        <w:t xml:space="preserve"> proposal to </w:t>
      </w:r>
      <w:r w:rsidR="000456A2" w:rsidRPr="00450A04">
        <w:t xml:space="preserve">fulfil the </w:t>
      </w:r>
      <w:r w:rsidR="00555B09" w:rsidRPr="00450A04">
        <w:t>duties</w:t>
      </w:r>
      <w:r w:rsidR="000456A2" w:rsidRPr="00450A04">
        <w:t xml:space="preserve"> of </w:t>
      </w:r>
      <w:r w:rsidR="00555B09" w:rsidRPr="00450A04">
        <w:t>Principal Designer post GDA in Phase 2 r</w:t>
      </w:r>
      <w:r w:rsidR="00AE0913" w:rsidRPr="00450A04">
        <w:t xml:space="preserve">isks </w:t>
      </w:r>
      <w:r w:rsidR="009F6D70" w:rsidRPr="00450A04">
        <w:t>design change at later stage</w:t>
      </w:r>
      <w:r w:rsidR="007D550D" w:rsidRPr="00450A04">
        <w:t>s</w:t>
      </w:r>
      <w:r w:rsidR="001465DF" w:rsidRPr="00450A04">
        <w:t xml:space="preserve"> in the project.</w:t>
      </w:r>
    </w:p>
    <w:p w14:paraId="112CFFF1" w14:textId="0CEC8D01" w:rsidR="00366AB1" w:rsidRPr="00450A04" w:rsidRDefault="00366AB1" w:rsidP="00311201">
      <w:pPr>
        <w:pStyle w:val="Numberedparagraph"/>
        <w:ind w:left="851" w:hanging="851"/>
      </w:pPr>
      <w:r w:rsidRPr="00450A04">
        <w:t xml:space="preserve">I have identified shortfalls against UK relevant good practice </w:t>
      </w:r>
      <w:r w:rsidR="00E50F9A" w:rsidRPr="00450A04">
        <w:t xml:space="preserve">and </w:t>
      </w:r>
      <w:r w:rsidR="00FB61C7" w:rsidRPr="00450A04">
        <w:t>the requirements</w:t>
      </w:r>
      <w:r w:rsidR="00E50F9A" w:rsidRPr="00450A04">
        <w:t xml:space="preserve"> of CDM 2015</w:t>
      </w:r>
      <w:r w:rsidR="00845FF3" w:rsidRPr="00450A04">
        <w:t xml:space="preserve">, in </w:t>
      </w:r>
      <w:r w:rsidR="00E70A5A" w:rsidRPr="00450A04">
        <w:t>the</w:t>
      </w:r>
      <w:r w:rsidR="002B0AEE" w:rsidRPr="00450A04">
        <w:t xml:space="preserve"> Civil Engineering TAG (ref. </w:t>
      </w:r>
      <w:sdt>
        <w:sdtPr>
          <w:id w:val="887141495"/>
          <w:citation/>
        </w:sdtPr>
        <w:sdtContent>
          <w:r w:rsidR="002B0AEE" w:rsidRPr="00450A04">
            <w:fldChar w:fldCharType="begin"/>
          </w:r>
          <w:r w:rsidR="002B0AEE" w:rsidRPr="00450A04">
            <w:instrText xml:space="preserve"> CITATION ONRCIVIL \l 2057 </w:instrText>
          </w:r>
          <w:r w:rsidR="002B0AEE" w:rsidRPr="00450A04">
            <w:fldChar w:fldCharType="separate"/>
          </w:r>
          <w:r w:rsidR="00C14507" w:rsidRPr="00C14507">
            <w:t>[59]</w:t>
          </w:r>
          <w:r w:rsidR="002B0AEE" w:rsidRPr="00450A04">
            <w:fldChar w:fldCharType="end"/>
          </w:r>
        </w:sdtContent>
      </w:sdt>
      <w:r w:rsidR="002B0AEE" w:rsidRPr="00450A04">
        <w:t>)</w:t>
      </w:r>
      <w:r w:rsidRPr="00450A04">
        <w:t xml:space="preserve">, however I judge that they do not </w:t>
      </w:r>
      <w:r w:rsidR="00FB61C7" w:rsidRPr="00450A04">
        <w:t>represent fundamental</w:t>
      </w:r>
      <w:r w:rsidRPr="00450A04">
        <w:t xml:space="preserve"> shortfalls with the design or safety case. Holtec has acknowledged these shortfalls and has </w:t>
      </w:r>
      <w:r w:rsidR="00182CB7" w:rsidRPr="00450A04">
        <w:t>issued a stra</w:t>
      </w:r>
      <w:r w:rsidR="00670E90" w:rsidRPr="00450A04">
        <w:t xml:space="preserve">tegy (ref. </w:t>
      </w:r>
      <w:sdt>
        <w:sdtPr>
          <w:id w:val="-1445454123"/>
          <w:citation/>
        </w:sdtPr>
        <w:sdtContent>
          <w:r w:rsidR="000C73F7" w:rsidRPr="00450A04">
            <w:fldChar w:fldCharType="begin"/>
          </w:r>
          <w:r w:rsidR="000C73F7" w:rsidRPr="00450A04">
            <w:instrText xml:space="preserve"> CITATION Hol9 \l 2057 </w:instrText>
          </w:r>
          <w:r w:rsidR="000C73F7" w:rsidRPr="00450A04">
            <w:fldChar w:fldCharType="separate"/>
          </w:r>
          <w:r w:rsidR="00C14507" w:rsidRPr="00C14507">
            <w:t>[106]</w:t>
          </w:r>
          <w:r w:rsidR="000C73F7" w:rsidRPr="00450A04">
            <w:fldChar w:fldCharType="end"/>
          </w:r>
        </w:sdtContent>
      </w:sdt>
      <w:r w:rsidR="000C73F7" w:rsidRPr="00450A04">
        <w:t>)</w:t>
      </w:r>
      <w:r w:rsidRPr="00450A04">
        <w:t xml:space="preserve"> to address these in future project stages</w:t>
      </w:r>
      <w:r w:rsidR="006C252D" w:rsidRPr="00450A04">
        <w:t xml:space="preserve"> and </w:t>
      </w:r>
      <w:r w:rsidR="000B62B1" w:rsidRPr="00450A04">
        <w:t xml:space="preserve">I judge that </w:t>
      </w:r>
      <w:r w:rsidR="006C252D" w:rsidRPr="00450A04">
        <w:t>the final design could be compliant with UK regulatory requirements and expectations</w:t>
      </w:r>
      <w:r w:rsidRPr="00450A04">
        <w:t xml:space="preserve">. </w:t>
      </w:r>
    </w:p>
    <w:p w14:paraId="6DEB40C5" w14:textId="15267CE0" w:rsidR="007C1834" w:rsidRPr="00450A04" w:rsidRDefault="000E4EE7" w:rsidP="000E7061">
      <w:pPr>
        <w:pStyle w:val="Heading3"/>
        <w:ind w:left="851" w:hanging="851"/>
      </w:pPr>
      <w:r w:rsidRPr="00450A04">
        <w:t>Metrication</w:t>
      </w:r>
    </w:p>
    <w:p w14:paraId="509B2E4D" w14:textId="77777777" w:rsidR="00D13D39" w:rsidRPr="00450A04" w:rsidRDefault="00D13D39" w:rsidP="000E7061">
      <w:pPr>
        <w:pStyle w:val="Numberedparagraph"/>
        <w:ind w:left="851" w:hanging="851"/>
      </w:pPr>
      <w:r w:rsidRPr="00450A04">
        <w:t>The RP identified three options for the plant design units when developing the Holtec SMR-300 design for deployment in the UK:</w:t>
      </w:r>
    </w:p>
    <w:p w14:paraId="6C4C1098" w14:textId="77777777" w:rsidR="00D13D39" w:rsidRPr="00450A04" w:rsidRDefault="00D13D39" w:rsidP="00D13D39">
      <w:pPr>
        <w:pStyle w:val="Bulletlist1"/>
      </w:pPr>
      <w:r w:rsidRPr="00450A04">
        <w:t>Fully US Imperial</w:t>
      </w:r>
    </w:p>
    <w:p w14:paraId="3D258224" w14:textId="77777777" w:rsidR="00D13D39" w:rsidRPr="00450A04" w:rsidRDefault="00D13D39" w:rsidP="00D13D39">
      <w:pPr>
        <w:pStyle w:val="Bulletlist1"/>
      </w:pPr>
      <w:r w:rsidRPr="00450A04">
        <w:t>Fully SI Metric</w:t>
      </w:r>
    </w:p>
    <w:p w14:paraId="62FE80B5" w14:textId="77777777" w:rsidR="00D13D39" w:rsidRPr="00450A04" w:rsidRDefault="00D13D39" w:rsidP="00D13D39">
      <w:pPr>
        <w:pStyle w:val="Bulletlist1"/>
      </w:pPr>
      <w:r w:rsidRPr="00450A04">
        <w:t>A mixture of US Imperial and SI Metric (“Hybrid design”).</w:t>
      </w:r>
    </w:p>
    <w:p w14:paraId="589C9398" w14:textId="28F478AF" w:rsidR="00D13D39" w:rsidRPr="00450A04" w:rsidRDefault="00D13D39" w:rsidP="00347559">
      <w:pPr>
        <w:pStyle w:val="Numberedparagraph"/>
        <w:ind w:left="851" w:hanging="851"/>
      </w:pPr>
      <w:r w:rsidRPr="00450A04">
        <w:t xml:space="preserve">The RP has set out a strategy to review the need for metrication through a Metrication Safety Justification </w:t>
      </w:r>
      <w:r w:rsidRPr="00450A04" w:rsidDel="00680C61">
        <w:t>Overview</w:t>
      </w:r>
      <w:r w:rsidRPr="00450A04">
        <w:t xml:space="preserve">, (ref. </w:t>
      </w:r>
      <w:sdt>
        <w:sdtPr>
          <w:id w:val="-448016774"/>
          <w:citation/>
        </w:sdtPr>
        <w:sdtContent>
          <w:r w:rsidRPr="00450A04">
            <w:fldChar w:fldCharType="begin"/>
          </w:r>
          <w:r w:rsidRPr="00450A04">
            <w:instrText xml:space="preserve">CITATION Hol10 \l 2057 </w:instrText>
          </w:r>
          <w:r w:rsidRPr="00450A04">
            <w:fldChar w:fldCharType="separate"/>
          </w:r>
          <w:r w:rsidR="00C14507" w:rsidRPr="00C14507">
            <w:t>[108]</w:t>
          </w:r>
          <w:r w:rsidRPr="00450A04">
            <w:fldChar w:fldCharType="end"/>
          </w:r>
        </w:sdtContent>
      </w:sdt>
      <w:r w:rsidRPr="00450A04">
        <w:t xml:space="preserve">). The RP has undertaken some preliminary studies to assess the associated hazards Pilot Desktop HAZID Study (Spent Fuel Pool Cooling System), (ref. </w:t>
      </w:r>
      <w:sdt>
        <w:sdtPr>
          <w:id w:val="-2025160361"/>
          <w:citation/>
        </w:sdtPr>
        <w:sdtContent>
          <w:r w:rsidRPr="00450A04">
            <w:fldChar w:fldCharType="begin"/>
          </w:r>
          <w:r w:rsidRPr="00450A04">
            <w:instrText xml:space="preserve">CITATION Hol11 \l 2057 </w:instrText>
          </w:r>
          <w:r w:rsidRPr="00450A04">
            <w:fldChar w:fldCharType="separate"/>
          </w:r>
          <w:r w:rsidR="00C14507" w:rsidRPr="00C14507">
            <w:t>[109]</w:t>
          </w:r>
          <w:r w:rsidRPr="00450A04">
            <w:fldChar w:fldCharType="end"/>
          </w:r>
        </w:sdtContent>
      </w:sdt>
      <w:r w:rsidRPr="00450A04">
        <w:t xml:space="preserve">), Hazard Analysis Report on Metrication, (ref. </w:t>
      </w:r>
      <w:sdt>
        <w:sdtPr>
          <w:id w:val="1417365899"/>
          <w:citation/>
        </w:sdtPr>
        <w:sdtContent>
          <w:r w:rsidRPr="00450A04">
            <w:fldChar w:fldCharType="begin"/>
          </w:r>
          <w:r w:rsidRPr="00450A04">
            <w:instrText xml:space="preserve">CITATION Hol12 \l 2057 </w:instrText>
          </w:r>
          <w:r w:rsidRPr="00450A04">
            <w:fldChar w:fldCharType="separate"/>
          </w:r>
          <w:r w:rsidR="00C14507" w:rsidRPr="00C14507">
            <w:t>[92]</w:t>
          </w:r>
          <w:r w:rsidRPr="00450A04">
            <w:fldChar w:fldCharType="end"/>
          </w:r>
        </w:sdtContent>
      </w:sdt>
      <w:r w:rsidRPr="00450A04">
        <w:t xml:space="preserve">) and Metrication Hazard Assessment Process and Affected Areas, (ref. </w:t>
      </w:r>
      <w:sdt>
        <w:sdtPr>
          <w:id w:val="-1569955050"/>
          <w:citation/>
        </w:sdtPr>
        <w:sdtContent>
          <w:r w:rsidRPr="00450A04">
            <w:fldChar w:fldCharType="begin"/>
          </w:r>
          <w:r w:rsidRPr="00450A04">
            <w:instrText xml:space="preserve">CITATION Hol13 \l 2057 </w:instrText>
          </w:r>
          <w:r w:rsidRPr="00450A04">
            <w:fldChar w:fldCharType="separate"/>
          </w:r>
          <w:r w:rsidR="00C14507" w:rsidRPr="00C14507">
            <w:t>[110]</w:t>
          </w:r>
          <w:r w:rsidRPr="00450A04">
            <w:fldChar w:fldCharType="end"/>
          </w:r>
        </w:sdtContent>
      </w:sdt>
      <w:r w:rsidRPr="00450A04">
        <w:t>).</w:t>
      </w:r>
    </w:p>
    <w:p w14:paraId="16DA4080" w14:textId="1AC791A2" w:rsidR="00284E62" w:rsidRPr="00450A04" w:rsidRDefault="00562CD9" w:rsidP="00347559">
      <w:pPr>
        <w:pStyle w:val="Numberedparagraph"/>
        <w:ind w:left="851" w:hanging="851"/>
      </w:pPr>
      <w:r w:rsidRPr="00450A04">
        <w:t xml:space="preserve">In my opinion </w:t>
      </w:r>
      <w:r w:rsidR="00F4797C" w:rsidRPr="00450A04">
        <w:t xml:space="preserve">the application of the </w:t>
      </w:r>
      <w:r w:rsidR="00D1163B" w:rsidRPr="00450A04">
        <w:t xml:space="preserve">International System of Units (SI) is good practice for </w:t>
      </w:r>
      <w:r w:rsidR="00A83987" w:rsidRPr="00450A04">
        <w:t>engineering</w:t>
      </w:r>
      <w:r w:rsidR="00D1163B" w:rsidRPr="00450A04">
        <w:t xml:space="preserve"> work </w:t>
      </w:r>
      <w:r w:rsidR="00583BE7" w:rsidRPr="00450A04">
        <w:t xml:space="preserve">in the UK </w:t>
      </w:r>
      <w:r w:rsidR="00D1163B" w:rsidRPr="00450A04">
        <w:t>due to its consistency, ease of use, and international standardi</w:t>
      </w:r>
      <w:r w:rsidR="00A83987" w:rsidRPr="00450A04">
        <w:t>s</w:t>
      </w:r>
      <w:r w:rsidR="00D1163B" w:rsidRPr="00450A04">
        <w:t>ation. It promotes clarity, reduces errors, and facilitates global communication</w:t>
      </w:r>
      <w:r w:rsidR="005C140B" w:rsidRPr="00450A04">
        <w:t>.</w:t>
      </w:r>
    </w:p>
    <w:p w14:paraId="50630F71" w14:textId="5CE7AC82" w:rsidR="00001FFF" w:rsidRPr="00450A04" w:rsidRDefault="00477071" w:rsidP="00347559">
      <w:pPr>
        <w:pStyle w:val="Numberedparagraph"/>
        <w:ind w:left="851" w:hanging="851"/>
      </w:pPr>
      <w:r w:rsidRPr="00450A04">
        <w:t xml:space="preserve">ONR guidance, (ref. </w:t>
      </w:r>
      <w:sdt>
        <w:sdtPr>
          <w:id w:val="1525363050"/>
          <w:citation/>
        </w:sdtPr>
        <w:sdtContent>
          <w:r w:rsidR="00741410" w:rsidRPr="00450A04">
            <w:fldChar w:fldCharType="begin"/>
          </w:r>
          <w:r w:rsidR="00741410" w:rsidRPr="00450A04">
            <w:instrText xml:space="preserve"> CITATION ONR1 \l 2057 </w:instrText>
          </w:r>
          <w:r w:rsidR="00741410" w:rsidRPr="00450A04">
            <w:fldChar w:fldCharType="separate"/>
          </w:r>
          <w:r w:rsidR="00C14507" w:rsidRPr="00C14507">
            <w:t>[88]</w:t>
          </w:r>
          <w:r w:rsidR="00741410" w:rsidRPr="00450A04">
            <w:fldChar w:fldCharType="end"/>
          </w:r>
        </w:sdtContent>
      </w:sdt>
      <w:r w:rsidRPr="00450A04">
        <w:t>)</w:t>
      </w:r>
      <w:r w:rsidR="00741410" w:rsidRPr="00450A04">
        <w:t>,</w:t>
      </w:r>
      <w:r w:rsidRPr="00450A04">
        <w:t xml:space="preserve"> states that where existing safety documentation is used, ONR requires that the generic safety and security cases are presented in, and the NPP will be built and operated using SI (International System) Units.</w:t>
      </w:r>
      <w:r w:rsidR="003D3D01" w:rsidRPr="00450A04">
        <w:t xml:space="preserve"> The RP has presented US Imperial units in the reference design which I consider to be </w:t>
      </w:r>
      <w:r w:rsidR="00D75DB8" w:rsidRPr="00450A04">
        <w:t>inconsistent</w:t>
      </w:r>
      <w:r w:rsidR="00981FC0" w:rsidRPr="00450A04">
        <w:t xml:space="preserve"> with</w:t>
      </w:r>
      <w:r w:rsidR="003D3D01" w:rsidRPr="00450A04">
        <w:t xml:space="preserve"> the requirements of </w:t>
      </w:r>
      <w:r w:rsidR="00981FC0" w:rsidRPr="00450A04">
        <w:t xml:space="preserve">Guidance to Requesting Parties on the Generic Design Assessment (GDA) process for safety and security assessments of new Nuclear Power Plants (NPP) </w:t>
      </w:r>
      <w:r w:rsidR="003D3D01" w:rsidRPr="00450A04">
        <w:t xml:space="preserve">(ref. </w:t>
      </w:r>
      <w:sdt>
        <w:sdtPr>
          <w:id w:val="713852025"/>
          <w:citation/>
        </w:sdtPr>
        <w:sdtContent>
          <w:r w:rsidR="003D3D01" w:rsidRPr="00450A04">
            <w:fldChar w:fldCharType="begin"/>
          </w:r>
          <w:r w:rsidR="003D3D01" w:rsidRPr="00450A04">
            <w:instrText xml:space="preserve"> CITATION ONR1 \l 2057 </w:instrText>
          </w:r>
          <w:r w:rsidR="003D3D01" w:rsidRPr="00450A04">
            <w:fldChar w:fldCharType="separate"/>
          </w:r>
          <w:r w:rsidR="00C14507" w:rsidRPr="00C14507">
            <w:t>[88]</w:t>
          </w:r>
          <w:r w:rsidR="003D3D01" w:rsidRPr="00450A04">
            <w:fldChar w:fldCharType="end"/>
          </w:r>
        </w:sdtContent>
      </w:sdt>
      <w:r w:rsidR="003D3D01" w:rsidRPr="00450A04">
        <w:t>).</w:t>
      </w:r>
    </w:p>
    <w:p w14:paraId="2263864A" w14:textId="04400FD8" w:rsidR="003A02D5" w:rsidRPr="00450A04" w:rsidRDefault="003A02D5" w:rsidP="00347559">
      <w:pPr>
        <w:pStyle w:val="Numberedparagraph"/>
        <w:ind w:left="851" w:hanging="851"/>
      </w:pPr>
      <w:r w:rsidRPr="00450A04">
        <w:t xml:space="preserve">I consider </w:t>
      </w:r>
      <w:r w:rsidR="002A4CE1" w:rsidRPr="00450A04">
        <w:t>SI units to be RGP for the design and operation of an NPP in the UK</w:t>
      </w:r>
      <w:r w:rsidR="0004433E" w:rsidRPr="00450A04">
        <w:t>. Notwithstanding this</w:t>
      </w:r>
      <w:r w:rsidR="00E04C5B" w:rsidRPr="00450A04">
        <w:t>,</w:t>
      </w:r>
      <w:r w:rsidR="0004433E" w:rsidRPr="00450A04">
        <w:t xml:space="preserve"> Holtec have proposed </w:t>
      </w:r>
      <w:r w:rsidR="007071FD" w:rsidRPr="00450A04">
        <w:t xml:space="preserve">a strategy to review the use of SI and </w:t>
      </w:r>
      <w:r w:rsidR="005B632E" w:rsidRPr="00450A04">
        <w:t xml:space="preserve">US </w:t>
      </w:r>
      <w:r w:rsidR="002E1ABC" w:rsidRPr="00450A04">
        <w:t>Imperial</w:t>
      </w:r>
      <w:r w:rsidR="005B632E" w:rsidRPr="00450A04">
        <w:t xml:space="preserve"> units</w:t>
      </w:r>
      <w:r w:rsidR="00BA42B2" w:rsidRPr="00450A04">
        <w:t xml:space="preserve">, see </w:t>
      </w:r>
      <w:r w:rsidR="00FA2C8E" w:rsidRPr="00450A04">
        <w:t xml:space="preserve">ref. </w:t>
      </w:r>
      <w:sdt>
        <w:sdtPr>
          <w:id w:val="-532811721"/>
          <w:citation/>
        </w:sdtPr>
        <w:sdtContent>
          <w:r w:rsidR="00E50565" w:rsidRPr="00450A04">
            <w:fldChar w:fldCharType="begin"/>
          </w:r>
          <w:r w:rsidR="00E50565" w:rsidRPr="00450A04">
            <w:instrText xml:space="preserve"> CITATION Hol10 \l 2057 </w:instrText>
          </w:r>
          <w:r w:rsidR="00E50565" w:rsidRPr="00450A04">
            <w:fldChar w:fldCharType="separate"/>
          </w:r>
          <w:r w:rsidR="00C14507" w:rsidRPr="00C14507">
            <w:t>[108]</w:t>
          </w:r>
          <w:r w:rsidR="00E50565" w:rsidRPr="00450A04">
            <w:fldChar w:fldCharType="end"/>
          </w:r>
        </w:sdtContent>
      </w:sdt>
      <w:r w:rsidR="005B632E" w:rsidRPr="00450A04">
        <w:t>.</w:t>
      </w:r>
    </w:p>
    <w:p w14:paraId="40727FB3" w14:textId="71642FAD" w:rsidR="007C1834" w:rsidRPr="00450A04" w:rsidRDefault="0041223B" w:rsidP="00347559">
      <w:pPr>
        <w:pStyle w:val="Numberedparagraph"/>
        <w:ind w:left="851" w:hanging="851"/>
      </w:pPr>
      <w:r w:rsidRPr="00450A04">
        <w:lastRenderedPageBreak/>
        <w:t>I have identified shortfalls against UK relevant good practice, however I judge that they do not represent fundamental shortfalls with the design or safety case</w:t>
      </w:r>
      <w:r w:rsidR="34CCE4E7" w:rsidRPr="00450A04">
        <w:t xml:space="preserve"> and </w:t>
      </w:r>
      <w:r w:rsidRPr="00450A04">
        <w:t xml:space="preserve">Holtec has raised a commitment to address these in future project stages. </w:t>
      </w:r>
    </w:p>
    <w:p w14:paraId="0399D26B" w14:textId="72D0A564" w:rsidR="007C1834" w:rsidRPr="00450A04" w:rsidRDefault="000E4EE7" w:rsidP="00154FB5">
      <w:pPr>
        <w:pStyle w:val="Heading3"/>
        <w:ind w:left="851" w:hanging="851"/>
      </w:pPr>
      <w:r w:rsidRPr="00450A04">
        <w:t>Civil engineering structures within the GDA scope</w:t>
      </w:r>
    </w:p>
    <w:p w14:paraId="3F2A04EC" w14:textId="3F33BA94" w:rsidR="007C1834" w:rsidRPr="00450A04" w:rsidRDefault="001B5F39" w:rsidP="00D0687F">
      <w:pPr>
        <w:pStyle w:val="Heading4"/>
        <w:ind w:left="851" w:hanging="851"/>
      </w:pPr>
      <w:bookmarkStart w:id="36" w:name="_Ref204697436"/>
      <w:bookmarkStart w:id="37" w:name="_Ref213660948"/>
      <w:bookmarkStart w:id="38" w:name="_Ref213999605"/>
      <w:r w:rsidRPr="00450A04">
        <w:t>Containment Enclosure Structure</w:t>
      </w:r>
      <w:bookmarkEnd w:id="36"/>
      <w:bookmarkEnd w:id="37"/>
      <w:bookmarkEnd w:id="38"/>
    </w:p>
    <w:p w14:paraId="6CFCC158" w14:textId="2A13D1EE" w:rsidR="5D8CA768" w:rsidRPr="00450A04" w:rsidRDefault="5D8CA768" w:rsidP="00946204">
      <w:pPr>
        <w:pStyle w:val="Numberedparagraph"/>
        <w:ind w:left="851" w:hanging="851"/>
      </w:pPr>
      <w:r w:rsidRPr="00450A04">
        <w:t>The concept design of the Holtec SMR-300 Nuclear Island includes a CES which is comprised of a novel structural form, CSSM. The CES is a nuclear safety-related structure that encloses the CS and forms the outer face of the AR. The CES is deeply embedded below the ground surface. The CES will be designed to withstand external event loadings including seismic events and design basis threat loads such as malicious aircraft impact.</w:t>
      </w:r>
    </w:p>
    <w:p w14:paraId="2234AEF1" w14:textId="2FC108AD" w:rsidR="00D845A8" w:rsidRPr="00450A04" w:rsidRDefault="008E0333" w:rsidP="00946204">
      <w:pPr>
        <w:pStyle w:val="Numberedparagraph"/>
        <w:ind w:left="851" w:hanging="851"/>
      </w:pPr>
      <w:r w:rsidRPr="00450A04">
        <w:t>The</w:t>
      </w:r>
      <w:r w:rsidR="002D13B1" w:rsidRPr="00450A04">
        <w:t xml:space="preserve"> RP has excluded the</w:t>
      </w:r>
      <w:r w:rsidRPr="00450A04">
        <w:t xml:space="preserve"> AR from the civil engineering design</w:t>
      </w:r>
      <w:r w:rsidR="002D13B1" w:rsidRPr="00450A04">
        <w:t xml:space="preserve">. I have </w:t>
      </w:r>
      <w:r w:rsidR="000253F7" w:rsidRPr="00450A04">
        <w:t xml:space="preserve">not </w:t>
      </w:r>
      <w:r w:rsidR="002D13B1" w:rsidRPr="00450A04">
        <w:t>considered the interfaces between the AR and the CES</w:t>
      </w:r>
      <w:r w:rsidR="00D845A8" w:rsidRPr="00450A04">
        <w:t xml:space="preserve">, but as stated before the SFRs are </w:t>
      </w:r>
      <w:r w:rsidR="009E1C20" w:rsidRPr="00450A04">
        <w:t>being</w:t>
      </w:r>
      <w:r w:rsidR="00D845A8" w:rsidRPr="00450A04">
        <w:t xml:space="preserve"> developed. As the design progresses I judge that the SFRs for the SSCs associated with the AR will be clarified and this will enable the design of the CES, CS and any interfaces to develop post GDA, Fault Analysis Maturity (ref.</w:t>
      </w:r>
      <w:sdt>
        <w:sdtPr>
          <w:id w:val="660506460"/>
          <w:citation/>
        </w:sdtPr>
        <w:sdtContent>
          <w:r w:rsidR="00D845A8" w:rsidRPr="00450A04">
            <w:fldChar w:fldCharType="begin"/>
          </w:r>
          <w:r w:rsidR="00D845A8" w:rsidRPr="00450A04">
            <w:instrText xml:space="preserve"> CITATION ONR10 \l 2057 </w:instrText>
          </w:r>
          <w:r w:rsidR="00D845A8" w:rsidRPr="00450A04">
            <w:fldChar w:fldCharType="separate"/>
          </w:r>
          <w:r w:rsidR="00C14507">
            <w:t xml:space="preserve"> </w:t>
          </w:r>
          <w:r w:rsidR="00C14507" w:rsidRPr="00C14507">
            <w:t>[90]</w:t>
          </w:r>
          <w:r w:rsidR="00D845A8" w:rsidRPr="00450A04">
            <w:fldChar w:fldCharType="end"/>
          </w:r>
        </w:sdtContent>
      </w:sdt>
      <w:r w:rsidR="00D845A8" w:rsidRPr="00450A04">
        <w:t>).</w:t>
      </w:r>
    </w:p>
    <w:p w14:paraId="13579AB8" w14:textId="55FF2A57" w:rsidR="005C7249" w:rsidRPr="00450A04" w:rsidRDefault="005C7249" w:rsidP="00946204">
      <w:pPr>
        <w:pStyle w:val="Numberedparagraph"/>
        <w:ind w:left="851" w:hanging="851"/>
      </w:pPr>
      <w:r w:rsidRPr="00450A04">
        <w:t xml:space="preserve">The design changes affected by the design challenge (ref. </w:t>
      </w:r>
      <w:sdt>
        <w:sdtPr>
          <w:id w:val="-1524784590"/>
          <w:citation/>
        </w:sdtPr>
        <w:sdtContent>
          <w:r w:rsidRPr="00450A04">
            <w:fldChar w:fldCharType="begin"/>
          </w:r>
          <w:r w:rsidRPr="00450A04">
            <w:instrText xml:space="preserve"> CITATION Hol54 \l 2057 </w:instrText>
          </w:r>
          <w:r w:rsidRPr="00450A04">
            <w:fldChar w:fldCharType="separate"/>
          </w:r>
          <w:r w:rsidR="00C14507" w:rsidRPr="00C14507">
            <w:t>[64]</w:t>
          </w:r>
          <w:r w:rsidRPr="00450A04">
            <w:fldChar w:fldCharType="end"/>
          </w:r>
        </w:sdtContent>
      </w:sdt>
      <w:r w:rsidRPr="00450A04">
        <w:t xml:space="preserve">) have a major impact on the design philosophy of the CES and CS below grade as the CSSM structural form converts to a containment structure. The post GDA design process (ref. </w:t>
      </w:r>
      <w:sdt>
        <w:sdtPr>
          <w:id w:val="-461731358"/>
          <w:citation/>
        </w:sdtPr>
        <w:sdtContent>
          <w:r w:rsidRPr="00450A04">
            <w:fldChar w:fldCharType="begin"/>
          </w:r>
          <w:r w:rsidRPr="00450A04">
            <w:instrText xml:space="preserve"> CITATION Hol54 \l 2057 </w:instrText>
          </w:r>
          <w:r w:rsidRPr="00450A04">
            <w:fldChar w:fldCharType="separate"/>
          </w:r>
          <w:r w:rsidR="00C14507" w:rsidRPr="00C14507">
            <w:t>[64]</w:t>
          </w:r>
          <w:r w:rsidRPr="00450A04">
            <w:fldChar w:fldCharType="end"/>
          </w:r>
        </w:sdtContent>
      </w:sdt>
      <w:r w:rsidRPr="00450A04">
        <w:t>) and subsequent assessment must take cognisance of this</w:t>
      </w:r>
      <w:r w:rsidR="00FC46E4" w:rsidRPr="00450A04">
        <w:t xml:space="preserve"> and in particular the requirements that will be imposed on the </w:t>
      </w:r>
      <w:r w:rsidR="005223B8" w:rsidRPr="00450A04">
        <w:t>CSSM as a containment structure.</w:t>
      </w:r>
    </w:p>
    <w:p w14:paraId="7F7FB1F6" w14:textId="4C398537" w:rsidR="00F95F89" w:rsidRPr="00450A04" w:rsidRDefault="270E328E" w:rsidP="00946204">
      <w:pPr>
        <w:pStyle w:val="Numberedparagraph"/>
        <w:ind w:left="851" w:hanging="851"/>
      </w:pPr>
      <w:r w:rsidRPr="00450A04">
        <w:t xml:space="preserve">To gain further insight into the RP’s design methodologies </w:t>
      </w:r>
      <w:r w:rsidR="7A72E1CC" w:rsidRPr="00450A04">
        <w:t>applicable to the CES and its use of CSSM</w:t>
      </w:r>
      <w:r w:rsidR="0001410A" w:rsidRPr="00450A04">
        <w:t>,</w:t>
      </w:r>
      <w:r w:rsidR="7A72E1CC" w:rsidRPr="00450A04">
        <w:t xml:space="preserve"> </w:t>
      </w:r>
      <w:r w:rsidR="00A60801" w:rsidRPr="00450A04">
        <w:t>I have issued</w:t>
      </w:r>
      <w:r w:rsidR="00BA2F84" w:rsidRPr="00450A04">
        <w:t xml:space="preserve"> RQ-01595, RQ-01601, RQ01611</w:t>
      </w:r>
      <w:r w:rsidR="00DF0BB7" w:rsidRPr="00450A04">
        <w:t xml:space="preserve"> </w:t>
      </w:r>
      <w:r w:rsidR="00B00D68" w:rsidRPr="00450A04">
        <w:t xml:space="preserve">RQ-01616, RQ-01639, RQ-01678 </w:t>
      </w:r>
      <w:r w:rsidR="00DF0BB7" w:rsidRPr="00450A04">
        <w:t>and</w:t>
      </w:r>
      <w:r w:rsidR="007C5CE6" w:rsidRPr="00450A04">
        <w:t xml:space="preserve"> RQ-01705</w:t>
      </w:r>
      <w:r w:rsidR="00A01E20" w:rsidRPr="00450A04">
        <w:t xml:space="preserve">. </w:t>
      </w:r>
    </w:p>
    <w:p w14:paraId="19F1B7C7" w14:textId="29CAE8ED" w:rsidR="00F36F76" w:rsidRPr="00450A04" w:rsidRDefault="00F36F76" w:rsidP="00946204">
      <w:pPr>
        <w:pStyle w:val="Numberedparagraph"/>
        <w:ind w:left="851" w:hanging="851"/>
      </w:pPr>
      <w:r w:rsidRPr="00450A04">
        <w:t xml:space="preserve">The RP recognises that the CSSM construction utilised for the CES is novel and has had limited previous civil nuclear applications. One of the available nuclear-specific steel plate concrete composite design codes is Appendix N9 of ANSI/AISC N690-18 (ref. </w:t>
      </w:r>
      <w:sdt>
        <w:sdtPr>
          <w:id w:val="101010203"/>
          <w:citation/>
        </w:sdtPr>
        <w:sdtContent>
          <w:r w:rsidR="00BF39E1" w:rsidRPr="00450A04">
            <w:fldChar w:fldCharType="begin"/>
          </w:r>
          <w:r w:rsidR="00BF39E1" w:rsidRPr="00450A04">
            <w:instrText xml:space="preserve"> CITATION AIS \l 2057 </w:instrText>
          </w:r>
          <w:r w:rsidR="00BF39E1" w:rsidRPr="00450A04">
            <w:fldChar w:fldCharType="separate"/>
          </w:r>
          <w:r w:rsidR="00C14507" w:rsidRPr="00C14507">
            <w:t>[71]</w:t>
          </w:r>
          <w:r w:rsidR="00BF39E1" w:rsidRPr="00450A04">
            <w:fldChar w:fldCharType="end"/>
          </w:r>
        </w:sdtContent>
      </w:sdt>
      <w:r w:rsidRPr="00450A04">
        <w:t xml:space="preserve">). The AISC Steel Design Guide 32, (ref. </w:t>
      </w:r>
      <w:sdt>
        <w:sdtPr>
          <w:id w:val="544641986"/>
          <w:citation/>
        </w:sdtPr>
        <w:sdtContent>
          <w:r w:rsidR="00A013F2" w:rsidRPr="00450A04">
            <w:fldChar w:fldCharType="begin"/>
          </w:r>
          <w:r w:rsidR="00A013F2" w:rsidRPr="00450A04">
            <w:instrText xml:space="preserve"> CITATION AIS1 \l 2057 </w:instrText>
          </w:r>
          <w:r w:rsidR="00A013F2" w:rsidRPr="00450A04">
            <w:fldChar w:fldCharType="separate"/>
          </w:r>
          <w:r w:rsidR="00C14507" w:rsidRPr="00C14507">
            <w:t>[68]</w:t>
          </w:r>
          <w:r w:rsidR="00A013F2" w:rsidRPr="00450A04">
            <w:fldChar w:fldCharType="end"/>
          </w:r>
        </w:sdtContent>
      </w:sdt>
      <w:r w:rsidRPr="00450A04">
        <w:t>) contains design guidance for modular steel-plate concrete composite walls. The absence of some of the composite and profile features in the proposed CSSM necessitates further consideration of the applicability of ANSI/AISC N690-18 Appendix N9. The AISC Design Guide 32 has limited data for curved module walls and so has limited applicability.</w:t>
      </w:r>
      <w:r w:rsidR="0034505D" w:rsidRPr="00450A04">
        <w:t xml:space="preserve"> I consider that, given the safety significance of the CES, </w:t>
      </w:r>
      <w:r w:rsidR="00A013F2" w:rsidRPr="00450A04">
        <w:t xml:space="preserve">this is a shortfall and </w:t>
      </w:r>
      <w:r w:rsidR="0034505D" w:rsidRPr="00450A04">
        <w:t>further work is required to fully identify the functional performance requirements and to substantiate that the design can deliver these requirements throughout the proposed lifetime of the plant.</w:t>
      </w:r>
    </w:p>
    <w:p w14:paraId="14D30D37" w14:textId="2D9CA7F5" w:rsidR="00F95F89" w:rsidRPr="00450A04" w:rsidRDefault="750CFD52" w:rsidP="00EB717B">
      <w:pPr>
        <w:pStyle w:val="Numberedparagraph"/>
        <w:ind w:left="851" w:hanging="851"/>
      </w:pPr>
      <w:r w:rsidRPr="00450A04">
        <w:lastRenderedPageBreak/>
        <w:t xml:space="preserve">From my </w:t>
      </w:r>
      <w:r w:rsidR="3E5C6CA0" w:rsidRPr="00450A04">
        <w:t>assessment</w:t>
      </w:r>
      <w:r w:rsidRPr="00450A04">
        <w:t xml:space="preserve"> of this information and in </w:t>
      </w:r>
      <w:r w:rsidR="00A01E20" w:rsidRPr="00450A04">
        <w:t>view of the ongoing development of a design methodology</w:t>
      </w:r>
      <w:r w:rsidR="00EC69B3" w:rsidRPr="00450A04">
        <w:t xml:space="preserve">, and the </w:t>
      </w:r>
      <w:r w:rsidR="008C2C3D" w:rsidRPr="00450A04">
        <w:t>absence</w:t>
      </w:r>
      <w:r w:rsidR="00AF2B50" w:rsidRPr="00450A04">
        <w:t xml:space="preserve"> of </w:t>
      </w:r>
      <w:r w:rsidR="00F87E85" w:rsidRPr="00450A04">
        <w:t xml:space="preserve">nuclear industry design codes that are wholly applicable </w:t>
      </w:r>
      <w:r w:rsidR="00706D84" w:rsidRPr="00450A04">
        <w:t>to the CSSM,</w:t>
      </w:r>
      <w:r w:rsidR="00A01E20" w:rsidRPr="00450A04">
        <w:t xml:space="preserve"> </w:t>
      </w:r>
      <w:r w:rsidR="4F2E7502" w:rsidRPr="00450A04">
        <w:t xml:space="preserve">I judge that insufficient information has been presented to form a judgement on the fundamental adequacy of the SMR-300 design or safety case in this topic area. Therefore, </w:t>
      </w:r>
      <w:r w:rsidR="00A01E20" w:rsidRPr="00450A04">
        <w:t xml:space="preserve">I have issued </w:t>
      </w:r>
      <w:r w:rsidR="00A60801" w:rsidRPr="00450A04">
        <w:t>a Regulatory Observation (RO</w:t>
      </w:r>
      <w:r w:rsidR="00223B64" w:rsidRPr="00450A04">
        <w:t>-</w:t>
      </w:r>
      <w:r w:rsidR="004D0257" w:rsidRPr="00450A04">
        <w:t>HOLTECSMR300-014</w:t>
      </w:r>
      <w:r w:rsidR="009C21CA">
        <w:t xml:space="preserve">, </w:t>
      </w:r>
      <w:r w:rsidR="009C21CA" w:rsidRPr="009C21CA">
        <w:t>AR-01796</w:t>
      </w:r>
      <w:r w:rsidR="00A60801" w:rsidRPr="00450A04">
        <w:t xml:space="preserve">) </w:t>
      </w:r>
      <w:r w:rsidR="001D5853" w:rsidRPr="00450A04">
        <w:t xml:space="preserve">entitled </w:t>
      </w:r>
      <w:r w:rsidR="008C5E2C" w:rsidRPr="00450A04">
        <w:t>‘</w:t>
      </w:r>
      <w:r w:rsidR="00D20CB9" w:rsidRPr="00450A04">
        <w:t>Design methodology for the justification of the Concrete Strengthened Steel Modules</w:t>
      </w:r>
      <w:r w:rsidR="00EC69B3" w:rsidRPr="00450A04">
        <w:t>’</w:t>
      </w:r>
      <w:r w:rsidR="00E63531" w:rsidRPr="00450A04">
        <w:t xml:space="preserve"> </w:t>
      </w:r>
      <w:r w:rsidR="00EC69B3" w:rsidRPr="00450A04">
        <w:t>(ref.</w:t>
      </w:r>
      <w:bookmarkStart w:id="39" w:name="_Hlk211238622"/>
      <w:sdt>
        <w:sdtPr>
          <w:id w:val="-2073267917"/>
          <w:citation/>
        </w:sdtPr>
        <w:sdtContent>
          <w:r w:rsidR="00FC2D19" w:rsidRPr="00450A04">
            <w:fldChar w:fldCharType="begin"/>
          </w:r>
          <w:r w:rsidR="00FC2D19" w:rsidRPr="00450A04">
            <w:instrText xml:space="preserve"> CITATION ONR6 \l 2057 </w:instrText>
          </w:r>
          <w:r w:rsidR="00FC2D19" w:rsidRPr="00450A04">
            <w:fldChar w:fldCharType="separate"/>
          </w:r>
          <w:r w:rsidR="00C14507">
            <w:t xml:space="preserve"> </w:t>
          </w:r>
          <w:r w:rsidR="00C14507" w:rsidRPr="00C14507">
            <w:t>[111]</w:t>
          </w:r>
          <w:r w:rsidR="00FC2D19" w:rsidRPr="00450A04">
            <w:fldChar w:fldCharType="end"/>
          </w:r>
        </w:sdtContent>
      </w:sdt>
      <w:r w:rsidR="00EC69B3" w:rsidRPr="00450A04">
        <w:t>)</w:t>
      </w:r>
      <w:r w:rsidR="00794297">
        <w:t xml:space="preserve">, </w:t>
      </w:r>
      <w:hyperlink r:id="rId18">
        <w:r w:rsidR="004A43F6" w:rsidRPr="58412C0A">
          <w:rPr>
            <w:rStyle w:val="Hyperlink"/>
          </w:rPr>
          <w:t>https://www.onr.org.uk/publications/regulatory-reports/generic-design-assessment/holtec-smr-300-regulatory-observations-and-resolution-plans</w:t>
        </w:r>
      </w:hyperlink>
      <w:r w:rsidR="00EC69B3" w:rsidRPr="00450A04">
        <w:t>.</w:t>
      </w:r>
    </w:p>
    <w:bookmarkEnd w:id="39"/>
    <w:p w14:paraId="7FEFBF20" w14:textId="1EF61269" w:rsidR="00EA6A3D" w:rsidRPr="00450A04" w:rsidRDefault="00783A10" w:rsidP="00274828">
      <w:pPr>
        <w:pStyle w:val="Numberedparagraph"/>
        <w:ind w:left="851" w:hanging="851"/>
      </w:pPr>
      <w:r w:rsidRPr="00450A04">
        <w:t xml:space="preserve">The RP has provided a </w:t>
      </w:r>
      <w:r w:rsidR="00705D9A" w:rsidRPr="00450A04">
        <w:t xml:space="preserve">Resolution Plan </w:t>
      </w:r>
      <w:r w:rsidR="004A1674" w:rsidRPr="00450A04">
        <w:t>(</w:t>
      </w:r>
      <w:r w:rsidR="00F15A3E" w:rsidRPr="00450A04">
        <w:t xml:space="preserve">ref. </w:t>
      </w:r>
      <w:sdt>
        <w:sdtPr>
          <w:id w:val="291571254"/>
          <w:citation/>
        </w:sdtPr>
        <w:sdtContent>
          <w:r w:rsidR="00807C7C" w:rsidRPr="00450A04">
            <w:fldChar w:fldCharType="begin"/>
          </w:r>
          <w:r w:rsidR="00F30FA7">
            <w:instrText xml:space="preserve">CITATION Hol55 \l 2057 </w:instrText>
          </w:r>
          <w:r w:rsidR="00807C7C" w:rsidRPr="00450A04">
            <w:fldChar w:fldCharType="separate"/>
          </w:r>
          <w:r w:rsidR="00C14507" w:rsidRPr="00C14507">
            <w:rPr>
              <w:noProof/>
            </w:rPr>
            <w:t>[112]</w:t>
          </w:r>
          <w:r w:rsidR="00807C7C" w:rsidRPr="00450A04">
            <w:fldChar w:fldCharType="end"/>
          </w:r>
        </w:sdtContent>
      </w:sdt>
      <w:r w:rsidR="00807C7C" w:rsidRPr="00450A04">
        <w:t xml:space="preserve">) for the </w:t>
      </w:r>
      <w:r w:rsidR="00EA6A3D" w:rsidRPr="00450A04">
        <w:t>RO (ref.</w:t>
      </w:r>
      <w:sdt>
        <w:sdtPr>
          <w:id w:val="-1467041206"/>
          <w:citation/>
        </w:sdtPr>
        <w:sdtContent>
          <w:r w:rsidR="00EA6A3D" w:rsidRPr="00450A04">
            <w:fldChar w:fldCharType="begin"/>
          </w:r>
          <w:r w:rsidR="00EA6A3D" w:rsidRPr="00450A04">
            <w:instrText xml:space="preserve"> CITATION ONR6 \l 2057 </w:instrText>
          </w:r>
          <w:r w:rsidR="00EA6A3D" w:rsidRPr="00450A04">
            <w:fldChar w:fldCharType="separate"/>
          </w:r>
          <w:r w:rsidR="00C14507">
            <w:rPr>
              <w:noProof/>
            </w:rPr>
            <w:t xml:space="preserve"> </w:t>
          </w:r>
          <w:r w:rsidR="00C14507" w:rsidRPr="00C14507">
            <w:rPr>
              <w:noProof/>
            </w:rPr>
            <w:t>[111]</w:t>
          </w:r>
          <w:r w:rsidR="00EA6A3D" w:rsidRPr="00450A04">
            <w:fldChar w:fldCharType="end"/>
          </w:r>
        </w:sdtContent>
      </w:sdt>
      <w:r w:rsidR="00EA6A3D" w:rsidRPr="00450A04">
        <w:t xml:space="preserve">)) </w:t>
      </w:r>
      <w:r w:rsidR="004808A8" w:rsidRPr="00450A04">
        <w:t xml:space="preserve">which provides a post GDA strategy for the resolution </w:t>
      </w:r>
      <w:r w:rsidR="00C31111" w:rsidRPr="00450A04">
        <w:t xml:space="preserve">of the </w:t>
      </w:r>
      <w:r w:rsidR="00057205" w:rsidRPr="00450A04">
        <w:t xml:space="preserve">shortfall. </w:t>
      </w:r>
      <w:r w:rsidR="00172045" w:rsidRPr="00450A04">
        <w:t xml:space="preserve">I judge that </w:t>
      </w:r>
      <w:r w:rsidR="00ED2AF6" w:rsidRPr="00450A04">
        <w:t xml:space="preserve">the strategy will provide a framework for the </w:t>
      </w:r>
      <w:r w:rsidR="009E38E0" w:rsidRPr="00450A04">
        <w:t xml:space="preserve">resolution of the RO </w:t>
      </w:r>
      <w:r w:rsidR="00A700A5" w:rsidRPr="00450A04">
        <w:t xml:space="preserve">post GDA and </w:t>
      </w:r>
      <w:r w:rsidR="00041343" w:rsidRPr="00450A04">
        <w:t>there are no fundamental shortfalls</w:t>
      </w:r>
      <w:r w:rsidR="00E85A5D" w:rsidRPr="00450A04">
        <w:t xml:space="preserve"> with the strategy</w:t>
      </w:r>
      <w:r w:rsidR="00E1532C">
        <w:t xml:space="preserve">, </w:t>
      </w:r>
      <w:hyperlink r:id="rId19">
        <w:r w:rsidR="00E1532C" w:rsidRPr="58412C0A">
          <w:rPr>
            <w:rStyle w:val="Hyperlink"/>
          </w:rPr>
          <w:t>https://www.onr.org.uk/publications/regulatory-reports/generic-design-assessment/holtec-smr-300-regulatory-observations-and-resolution-plans</w:t>
        </w:r>
      </w:hyperlink>
      <w:r w:rsidR="00041343" w:rsidRPr="00450A04">
        <w:t>.</w:t>
      </w:r>
    </w:p>
    <w:p w14:paraId="2B8B6F0C" w14:textId="694DDFC1" w:rsidR="001D5853" w:rsidRPr="00450A04" w:rsidRDefault="7FDC2885" w:rsidP="00274828">
      <w:pPr>
        <w:pStyle w:val="Numberedparagraph"/>
        <w:ind w:left="851" w:hanging="851"/>
      </w:pPr>
      <w:r w:rsidRPr="00450A04">
        <w:t xml:space="preserve">Therefore, in summary </w:t>
      </w:r>
      <w:r w:rsidR="00040F59" w:rsidRPr="00450A04">
        <w:t xml:space="preserve">I </w:t>
      </w:r>
      <w:r w:rsidR="004915C5" w:rsidRPr="00450A04">
        <w:t>judge</w:t>
      </w:r>
      <w:r w:rsidR="00040F59" w:rsidRPr="00450A04">
        <w:t xml:space="preserve"> that, given the safety significance of the CES, there are still </w:t>
      </w:r>
      <w:r w:rsidR="00C57EE0" w:rsidRPr="00450A04">
        <w:t>potential</w:t>
      </w:r>
      <w:r w:rsidR="00040F59" w:rsidRPr="00450A04">
        <w:t xml:space="preserve"> gaps in the justification of the CES that the RP needs to address. </w:t>
      </w:r>
    </w:p>
    <w:p w14:paraId="18E30611" w14:textId="71718A5A" w:rsidR="006929A9" w:rsidRPr="00450A04" w:rsidRDefault="006929A9" w:rsidP="008065E8">
      <w:pPr>
        <w:pStyle w:val="Heading4"/>
        <w:ind w:left="1134" w:hanging="1134"/>
      </w:pPr>
      <w:r w:rsidRPr="00450A04">
        <w:t>Reactor Auxiliary Building</w:t>
      </w:r>
    </w:p>
    <w:p w14:paraId="72F72C79" w14:textId="203ED046" w:rsidR="00373264" w:rsidRPr="00450A04" w:rsidRDefault="00C11615" w:rsidP="008065E8">
      <w:pPr>
        <w:pStyle w:val="Numberedparagraph"/>
        <w:ind w:left="851" w:hanging="851"/>
      </w:pPr>
      <w:r w:rsidRPr="00450A04">
        <w:t>T</w:t>
      </w:r>
      <w:r w:rsidR="00373264" w:rsidRPr="00450A04">
        <w:t>he RP</w:t>
      </w:r>
      <w:r w:rsidR="004B2C9A" w:rsidRPr="00450A04">
        <w:t>’s</w:t>
      </w:r>
      <w:r w:rsidR="00373264" w:rsidRPr="00450A04">
        <w:t xml:space="preserve"> </w:t>
      </w:r>
      <w:r w:rsidR="004B2C9A" w:rsidRPr="00450A04">
        <w:t>design approach, (ref</w:t>
      </w:r>
      <w:r w:rsidR="00D20C05" w:rsidRPr="00450A04">
        <w:t xml:space="preserve">. </w:t>
      </w:r>
      <w:sdt>
        <w:sdtPr>
          <w:id w:val="872806239"/>
          <w:citation/>
        </w:sdtPr>
        <w:sdtContent>
          <w:r w:rsidR="00D20C05" w:rsidRPr="00450A04">
            <w:fldChar w:fldCharType="begin"/>
          </w:r>
          <w:r w:rsidR="00D20C05" w:rsidRPr="00450A04">
            <w:instrText xml:space="preserve"> CITATION DBRCCS \l 2057 </w:instrText>
          </w:r>
          <w:r w:rsidR="00D20C05" w:rsidRPr="00450A04">
            <w:fldChar w:fldCharType="separate"/>
          </w:r>
          <w:r w:rsidR="00C14507" w:rsidRPr="00C14507">
            <w:t>[49]</w:t>
          </w:r>
          <w:r w:rsidR="00D20C05" w:rsidRPr="00450A04">
            <w:fldChar w:fldCharType="end"/>
          </w:r>
        </w:sdtContent>
      </w:sdt>
      <w:r w:rsidR="004B2C9A" w:rsidRPr="00450A04">
        <w:t xml:space="preserve">) for </w:t>
      </w:r>
      <w:r w:rsidR="00373264" w:rsidRPr="00450A04">
        <w:t xml:space="preserve">the RAB </w:t>
      </w:r>
      <w:r w:rsidRPr="00450A04">
        <w:t xml:space="preserve">is </w:t>
      </w:r>
      <w:r w:rsidR="00373264" w:rsidRPr="00450A04">
        <w:t>based on</w:t>
      </w:r>
      <w:r w:rsidR="00A42044" w:rsidRPr="00450A04">
        <w:t xml:space="preserve"> the</w:t>
      </w:r>
      <w:r w:rsidR="00373264" w:rsidRPr="00450A04">
        <w:t xml:space="preserve"> </w:t>
      </w:r>
      <w:r w:rsidR="00A42044" w:rsidRPr="00450A04">
        <w:t xml:space="preserve">US SMR-300 reference design for Palisades which focuses on </w:t>
      </w:r>
      <w:r w:rsidR="00373264" w:rsidRPr="00450A04">
        <w:t xml:space="preserve">complying with the applicable guidance requirements of 10 CFR 50 Appendix A Generic Design Criteria for Nuclear Power Plants (ref. </w:t>
      </w:r>
      <w:sdt>
        <w:sdtPr>
          <w:id w:val="-420951857"/>
          <w:citation/>
        </w:sdtPr>
        <w:sdtContent>
          <w:r w:rsidR="00373264" w:rsidRPr="00450A04">
            <w:fldChar w:fldCharType="begin"/>
          </w:r>
          <w:r w:rsidR="00373264" w:rsidRPr="00450A04">
            <w:instrText xml:space="preserve"> CITATION USN2 \l 2057 </w:instrText>
          </w:r>
          <w:r w:rsidR="00373264" w:rsidRPr="00450A04">
            <w:fldChar w:fldCharType="separate"/>
          </w:r>
          <w:r w:rsidR="00C14507" w:rsidRPr="00C14507">
            <w:t>[76]</w:t>
          </w:r>
          <w:r w:rsidR="00373264" w:rsidRPr="00450A04">
            <w:fldChar w:fldCharType="end"/>
          </w:r>
        </w:sdtContent>
      </w:sdt>
      <w:r w:rsidR="00373264" w:rsidRPr="00450A04">
        <w:t xml:space="preserve">), 10CFR50 Appendix S Earthquake Engineering Criteria for Nuclear Power Plants (ref. </w:t>
      </w:r>
      <w:sdt>
        <w:sdtPr>
          <w:id w:val="475423943"/>
          <w:citation/>
        </w:sdtPr>
        <w:sdtContent>
          <w:r w:rsidR="00373264" w:rsidRPr="00450A04">
            <w:fldChar w:fldCharType="begin"/>
          </w:r>
          <w:r w:rsidR="00373264" w:rsidRPr="00450A04">
            <w:instrText xml:space="preserve"> CITATION USN3 \l 2057 </w:instrText>
          </w:r>
          <w:r w:rsidR="00373264" w:rsidRPr="00450A04">
            <w:fldChar w:fldCharType="separate"/>
          </w:r>
          <w:r w:rsidR="00C14507" w:rsidRPr="00C14507">
            <w:t>[77]</w:t>
          </w:r>
          <w:r w:rsidR="00373264" w:rsidRPr="00450A04">
            <w:fldChar w:fldCharType="end"/>
          </w:r>
        </w:sdtContent>
      </w:sdt>
      <w:r w:rsidR="00373264" w:rsidRPr="00450A04">
        <w:t xml:space="preserve">) and NUREG 0800 Standard Review Plan (ref. </w:t>
      </w:r>
      <w:sdt>
        <w:sdtPr>
          <w:id w:val="1906567010"/>
          <w:citation/>
        </w:sdtPr>
        <w:sdtContent>
          <w:r w:rsidR="00373264" w:rsidRPr="00450A04">
            <w:fldChar w:fldCharType="begin"/>
          </w:r>
          <w:r w:rsidR="00373264" w:rsidRPr="00450A04">
            <w:instrText xml:space="preserve"> CITATION USN5 \l 2057 </w:instrText>
          </w:r>
          <w:r w:rsidR="00373264" w:rsidRPr="00450A04">
            <w:fldChar w:fldCharType="separate"/>
          </w:r>
          <w:r w:rsidR="00C14507" w:rsidRPr="00C14507">
            <w:t>[78]</w:t>
          </w:r>
          <w:r w:rsidR="00373264" w:rsidRPr="00450A04">
            <w:fldChar w:fldCharType="end"/>
          </w:r>
        </w:sdtContent>
      </w:sdt>
      <w:r w:rsidR="00373264" w:rsidRPr="00450A04">
        <w:t xml:space="preserve">). </w:t>
      </w:r>
      <w:r w:rsidR="00D20C05" w:rsidRPr="00450A04">
        <w:t>The RP has undertaken a review of the 10 CFR Part 50, Appendix A, General Design Criteria for Nuclear Power Plants against the requirements of the civil engineering SAPs</w:t>
      </w:r>
      <w:r w:rsidR="00280970" w:rsidRPr="00450A04">
        <w:t xml:space="preserve">, (ref. </w:t>
      </w:r>
      <w:sdt>
        <w:sdtPr>
          <w:id w:val="1296950124"/>
          <w:citation/>
        </w:sdtPr>
        <w:sdtContent>
          <w:r w:rsidR="00D4655E" w:rsidRPr="00450A04">
            <w:fldChar w:fldCharType="begin"/>
          </w:r>
          <w:r w:rsidR="00D4655E" w:rsidRPr="00450A04">
            <w:instrText xml:space="preserve"> CITATION Hol58 \l 2057 </w:instrText>
          </w:r>
          <w:r w:rsidR="00D4655E" w:rsidRPr="00450A04">
            <w:fldChar w:fldCharType="separate"/>
          </w:r>
          <w:r w:rsidR="00C14507" w:rsidRPr="00C14507">
            <w:t>[113]</w:t>
          </w:r>
          <w:r w:rsidR="00D4655E" w:rsidRPr="00450A04">
            <w:fldChar w:fldCharType="end"/>
          </w:r>
        </w:sdtContent>
      </w:sdt>
      <w:r w:rsidR="00D4655E" w:rsidRPr="00450A04">
        <w:t>)</w:t>
      </w:r>
      <w:r w:rsidR="00D20C05" w:rsidRPr="00450A04">
        <w:t xml:space="preserve">. Whilst this review is high level </w:t>
      </w:r>
      <w:r w:rsidR="00C919D0" w:rsidRPr="00450A04">
        <w:t xml:space="preserve">both </w:t>
      </w:r>
      <w:r w:rsidR="00D20C05" w:rsidRPr="00450A04">
        <w:t xml:space="preserve">the </w:t>
      </w:r>
      <w:r w:rsidR="00711618" w:rsidRPr="00450A04">
        <w:t xml:space="preserve">US and the UK </w:t>
      </w:r>
      <w:r w:rsidR="00AA0D58" w:rsidRPr="00450A04">
        <w:t>regulations, regulatory requirements and guidance are consistent with</w:t>
      </w:r>
      <w:r w:rsidR="00AA0D58" w:rsidRPr="00450A04" w:rsidDel="00AA0D58">
        <w:t xml:space="preserve"> </w:t>
      </w:r>
      <w:r w:rsidR="00D20C05" w:rsidRPr="00450A04">
        <w:t>IAEA requirements</w:t>
      </w:r>
      <w:r w:rsidR="005C3AD9" w:rsidRPr="00450A04">
        <w:t xml:space="preserve">. The RP concluded that </w:t>
      </w:r>
      <w:r w:rsidR="002367FD" w:rsidRPr="00450A04">
        <w:t xml:space="preserve">approximately half of the civil engineering SAPs are aligned with the </w:t>
      </w:r>
      <w:r w:rsidR="00AA0D58" w:rsidRPr="00450A04">
        <w:t>US regulations and guidance</w:t>
      </w:r>
      <w:r w:rsidR="00027BB3" w:rsidRPr="00450A04">
        <w:t xml:space="preserve">. The </w:t>
      </w:r>
      <w:r w:rsidR="007F2156" w:rsidRPr="00450A04">
        <w:t xml:space="preserve">RP considers the </w:t>
      </w:r>
      <w:r w:rsidR="00027BB3" w:rsidRPr="00450A04">
        <w:t>remaining civil engineering SAPs are considered to be</w:t>
      </w:r>
      <w:r w:rsidR="00D20C05" w:rsidRPr="00450A04">
        <w:t xml:space="preserve"> </w:t>
      </w:r>
      <w:r w:rsidR="00027BB3" w:rsidRPr="00450A04">
        <w:t>Aligned Once Resolved (AOR) and will be subject to Design</w:t>
      </w:r>
      <w:r w:rsidR="00E86DF1" w:rsidRPr="00450A04">
        <w:t xml:space="preserve"> </w:t>
      </w:r>
      <w:r w:rsidR="00027BB3" w:rsidRPr="00450A04">
        <w:t xml:space="preserve">Challenges </w:t>
      </w:r>
      <w:r w:rsidR="007F2156" w:rsidRPr="00450A04">
        <w:t xml:space="preserve">during or post GDA. </w:t>
      </w:r>
      <w:r w:rsidR="00D20C05" w:rsidRPr="00450A04">
        <w:t xml:space="preserve">I judge that this approach is </w:t>
      </w:r>
      <w:r w:rsidR="00777167" w:rsidRPr="00450A04">
        <w:t>reasonable</w:t>
      </w:r>
      <w:r w:rsidR="00931408" w:rsidRPr="00450A04">
        <w:t xml:space="preserve"> and </w:t>
      </w:r>
      <w:r w:rsidR="00D84C8D" w:rsidRPr="00450A04">
        <w:t xml:space="preserve">if the </w:t>
      </w:r>
      <w:r w:rsidR="00EC4F04" w:rsidRPr="00450A04">
        <w:t xml:space="preserve">RP continues </w:t>
      </w:r>
      <w:r w:rsidR="009D5CED" w:rsidRPr="00450A04">
        <w:t>with this strategy the final design could be</w:t>
      </w:r>
      <w:r w:rsidR="00777167" w:rsidRPr="00450A04">
        <w:t xml:space="preserve"> </w:t>
      </w:r>
      <w:r w:rsidR="00D20C05" w:rsidRPr="00450A04">
        <w:t>consistent with UK RGP.</w:t>
      </w:r>
    </w:p>
    <w:p w14:paraId="63BEDB17" w14:textId="65D7099A" w:rsidR="00CB020E" w:rsidRPr="00450A04" w:rsidRDefault="00CB020E" w:rsidP="008065E8">
      <w:pPr>
        <w:pStyle w:val="Numberedparagraph"/>
        <w:ind w:left="851" w:hanging="851"/>
      </w:pPr>
      <w:r w:rsidRPr="00450A04">
        <w:t xml:space="preserve">The RP has clarified, in RQ-02058, that the intended structural form of the RAB is reinforced concrete, consistent with the general arrangement drawing DWG-15299-R3.0 (ref. </w:t>
      </w:r>
      <w:sdt>
        <w:sdtPr>
          <w:id w:val="-99262006"/>
          <w:citation/>
        </w:sdtPr>
        <w:sdtContent>
          <w:r w:rsidRPr="00450A04">
            <w:fldChar w:fldCharType="begin"/>
          </w:r>
          <w:r w:rsidRPr="00450A04">
            <w:instrText xml:space="preserve">CITATION Hol49 \l 2057 </w:instrText>
          </w:r>
          <w:r w:rsidRPr="00450A04">
            <w:fldChar w:fldCharType="separate"/>
          </w:r>
          <w:r w:rsidR="00C14507" w:rsidRPr="00C14507">
            <w:t>[114]</w:t>
          </w:r>
          <w:r w:rsidRPr="00450A04">
            <w:fldChar w:fldCharType="end"/>
          </w:r>
        </w:sdtContent>
      </w:sdt>
      <w:r w:rsidRPr="00450A04">
        <w:t xml:space="preserve">). The RP also states that the post GDA design of the RAB may evolve to use CSSM. The RP reports a similar status for the IB, RQ-02058. </w:t>
      </w:r>
      <w:r w:rsidR="00341D47" w:rsidRPr="00450A04">
        <w:t>I judge that this highlights the immaturity of the design and further assessment</w:t>
      </w:r>
      <w:r w:rsidR="001B6809" w:rsidRPr="00450A04">
        <w:t xml:space="preserve"> on the structural</w:t>
      </w:r>
      <w:r w:rsidR="00B073A6" w:rsidRPr="00450A04">
        <w:t xml:space="preserve"> form</w:t>
      </w:r>
      <w:r w:rsidR="00341D47" w:rsidRPr="00450A04">
        <w:t xml:space="preserve"> is unnecessary</w:t>
      </w:r>
      <w:r w:rsidR="001B6809" w:rsidRPr="00450A04">
        <w:t xml:space="preserve"> within Step 2 of the GDA</w:t>
      </w:r>
      <w:r w:rsidR="00341D47" w:rsidRPr="00450A04">
        <w:t>.</w:t>
      </w:r>
    </w:p>
    <w:p w14:paraId="0819850F" w14:textId="72E4D9FC" w:rsidR="00413209" w:rsidRPr="00450A04" w:rsidRDefault="00846B65" w:rsidP="00413308">
      <w:pPr>
        <w:pStyle w:val="Numberedparagraph"/>
        <w:ind w:left="851" w:hanging="851"/>
      </w:pPr>
      <w:r w:rsidRPr="00450A04">
        <w:lastRenderedPageBreak/>
        <w:t xml:space="preserve">The information that has been submitted on this topic is consistent with </w:t>
      </w:r>
      <w:r w:rsidR="00075965" w:rsidRPr="00450A04">
        <w:t xml:space="preserve">UK </w:t>
      </w:r>
      <w:r w:rsidR="5C1DAD42" w:rsidRPr="00450A04">
        <w:t>RGP</w:t>
      </w:r>
      <w:r w:rsidRPr="00450A04">
        <w:t xml:space="preserve"> </w:t>
      </w:r>
      <w:r w:rsidR="000F0AD0" w:rsidRPr="00450A04">
        <w:t xml:space="preserve">such as the </w:t>
      </w:r>
      <w:r w:rsidR="00672C84" w:rsidRPr="00450A04">
        <w:t xml:space="preserve">Civil Engineering TAG (ref. </w:t>
      </w:r>
      <w:sdt>
        <w:sdtPr>
          <w:id w:val="-1325267524"/>
          <w:citation/>
        </w:sdtPr>
        <w:sdtContent>
          <w:r w:rsidR="00672C84" w:rsidRPr="00450A04">
            <w:fldChar w:fldCharType="begin"/>
          </w:r>
          <w:r w:rsidR="00672C84" w:rsidRPr="00450A04">
            <w:instrText xml:space="preserve"> CITATION ONRCIVIL \l 2057 </w:instrText>
          </w:r>
          <w:r w:rsidR="00672C84" w:rsidRPr="00450A04">
            <w:fldChar w:fldCharType="separate"/>
          </w:r>
          <w:r w:rsidR="00C14507" w:rsidRPr="00C14507">
            <w:t>[59]</w:t>
          </w:r>
          <w:r w:rsidR="00672C84" w:rsidRPr="00450A04">
            <w:fldChar w:fldCharType="end"/>
          </w:r>
        </w:sdtContent>
      </w:sdt>
      <w:r w:rsidRPr="00450A04">
        <w:t xml:space="preserve">). If the RP continues to develop the SMR-300 design and SSEC </w:t>
      </w:r>
      <w:r w:rsidR="00CD32AD" w:rsidRPr="00450A04">
        <w:t>in line with this design approach</w:t>
      </w:r>
      <w:r w:rsidR="00A54D8D" w:rsidRPr="00450A04">
        <w:t xml:space="preserve"> the final design could be consistent with UK RGP</w:t>
      </w:r>
      <w:r w:rsidR="000E25A0" w:rsidRPr="00450A04">
        <w:t xml:space="preserve">. </w:t>
      </w:r>
      <w:r w:rsidR="00526FCE" w:rsidRPr="00450A04">
        <w:t>I have not identified any fundamental shortfalls</w:t>
      </w:r>
      <w:r w:rsidRPr="00450A04">
        <w:t>.</w:t>
      </w:r>
    </w:p>
    <w:p w14:paraId="586C8328" w14:textId="6DBC20BB" w:rsidR="006929A9" w:rsidRPr="00450A04" w:rsidRDefault="006929A9" w:rsidP="004E3BFA">
      <w:pPr>
        <w:pStyle w:val="Heading4"/>
        <w:ind w:left="993" w:hanging="993"/>
      </w:pPr>
      <w:r w:rsidRPr="00450A04">
        <w:t>Intermediate Building</w:t>
      </w:r>
    </w:p>
    <w:p w14:paraId="5544AF1F" w14:textId="01540F93" w:rsidR="009E758A" w:rsidRPr="00450A04" w:rsidRDefault="008007F9" w:rsidP="00420001">
      <w:pPr>
        <w:pStyle w:val="Numberedparagraph"/>
        <w:ind w:left="851" w:hanging="851"/>
      </w:pPr>
      <w:r w:rsidRPr="00450A04">
        <w:t xml:space="preserve">The RP’s design approach, (ref. </w:t>
      </w:r>
      <w:sdt>
        <w:sdtPr>
          <w:id w:val="1451127537"/>
          <w:citation/>
        </w:sdtPr>
        <w:sdtContent>
          <w:r w:rsidR="00A4786F" w:rsidRPr="00450A04">
            <w:fldChar w:fldCharType="begin"/>
          </w:r>
          <w:r w:rsidR="00A4786F" w:rsidRPr="00450A04">
            <w:instrText xml:space="preserve"> CITATION DBRCCS \l 2057 </w:instrText>
          </w:r>
          <w:r w:rsidR="00A4786F" w:rsidRPr="00450A04">
            <w:fldChar w:fldCharType="separate"/>
          </w:r>
          <w:r w:rsidR="00C14507" w:rsidRPr="00C14507">
            <w:t>[49]</w:t>
          </w:r>
          <w:r w:rsidR="00A4786F" w:rsidRPr="00450A04">
            <w:fldChar w:fldCharType="end"/>
          </w:r>
        </w:sdtContent>
      </w:sdt>
      <w:r w:rsidRPr="00450A04">
        <w:t xml:space="preserve">), </w:t>
      </w:r>
      <w:r w:rsidR="004D7DFD" w:rsidRPr="00450A04">
        <w:t xml:space="preserve">for the IB </w:t>
      </w:r>
      <w:r w:rsidR="00D20C05" w:rsidRPr="00450A04">
        <w:t xml:space="preserve">is based on the US SMR-300 reference design for Palisades which focuses on complying with the applicable guidance </w:t>
      </w:r>
      <w:r w:rsidRPr="00450A04">
        <w:t xml:space="preserve">requirements of 10 CFR 50 Appendix A Generic Design Criteria for Nuclear Power Plants (ref. </w:t>
      </w:r>
      <w:sdt>
        <w:sdtPr>
          <w:id w:val="1307505982"/>
          <w:citation/>
        </w:sdtPr>
        <w:sdtContent>
          <w:r w:rsidR="00F47CB5">
            <w:fldChar w:fldCharType="begin"/>
          </w:r>
          <w:r w:rsidR="00F47CB5">
            <w:instrText xml:space="preserve"> CITATION USN2 \l 2057 </w:instrText>
          </w:r>
          <w:r w:rsidR="00F47CB5">
            <w:fldChar w:fldCharType="separate"/>
          </w:r>
          <w:r w:rsidR="00C14507" w:rsidRPr="00C14507">
            <w:t>[76]</w:t>
          </w:r>
          <w:r w:rsidR="00F47CB5">
            <w:fldChar w:fldCharType="end"/>
          </w:r>
        </w:sdtContent>
      </w:sdt>
      <w:r w:rsidRPr="00450A04">
        <w:t xml:space="preserve">), 10CFR50 Appendix S Earthquake Engineering Criteria for Nuclear Power Plants (ref. </w:t>
      </w:r>
      <w:sdt>
        <w:sdtPr>
          <w:id w:val="1658422308"/>
          <w:citation/>
        </w:sdtPr>
        <w:sdtContent>
          <w:r w:rsidR="00F47CB5">
            <w:fldChar w:fldCharType="begin"/>
          </w:r>
          <w:r w:rsidR="00F47CB5">
            <w:instrText xml:space="preserve"> CITATION USN3 \l 2057 </w:instrText>
          </w:r>
          <w:r w:rsidR="00F47CB5">
            <w:fldChar w:fldCharType="separate"/>
          </w:r>
          <w:r w:rsidR="00C14507" w:rsidRPr="00C14507">
            <w:t>[77]</w:t>
          </w:r>
          <w:r w:rsidR="00F47CB5">
            <w:fldChar w:fldCharType="end"/>
          </w:r>
        </w:sdtContent>
      </w:sdt>
      <w:r w:rsidRPr="00450A04">
        <w:t xml:space="preserve">) and NUREG 0800 Standard Review Plan (ref. </w:t>
      </w:r>
      <w:sdt>
        <w:sdtPr>
          <w:id w:val="76797495"/>
          <w:citation/>
        </w:sdtPr>
        <w:sdtContent>
          <w:r w:rsidR="00DC622C">
            <w:fldChar w:fldCharType="begin"/>
          </w:r>
          <w:r w:rsidR="00DC622C">
            <w:instrText xml:space="preserve"> CITATION USN5 \l 2057 </w:instrText>
          </w:r>
          <w:r w:rsidR="00DC622C">
            <w:fldChar w:fldCharType="separate"/>
          </w:r>
          <w:r w:rsidR="00C14507" w:rsidRPr="00C14507">
            <w:t>[78]</w:t>
          </w:r>
          <w:r w:rsidR="00DC622C">
            <w:fldChar w:fldCharType="end"/>
          </w:r>
        </w:sdtContent>
      </w:sdt>
      <w:r w:rsidRPr="00450A04">
        <w:t>).</w:t>
      </w:r>
      <w:r w:rsidR="00107C72" w:rsidRPr="00450A04">
        <w:t xml:space="preserve"> </w:t>
      </w:r>
      <w:r w:rsidR="00357078" w:rsidRPr="00450A04">
        <w:t>B</w:t>
      </w:r>
      <w:r w:rsidR="00613682" w:rsidRPr="00450A04">
        <w:t>ased on the RP’s</w:t>
      </w:r>
      <w:r w:rsidR="006F1AA2" w:rsidRPr="00450A04">
        <w:t xml:space="preserve"> </w:t>
      </w:r>
      <w:r w:rsidR="00737E7B" w:rsidRPr="00450A04">
        <w:t xml:space="preserve">review of 10 CFR Part 50, Appendix A </w:t>
      </w:r>
      <w:r w:rsidR="00613682" w:rsidRPr="00450A04">
        <w:t>and the proposed</w:t>
      </w:r>
      <w:r w:rsidR="003700D7" w:rsidRPr="00450A04">
        <w:t xml:space="preserve"> way forward</w:t>
      </w:r>
      <w:r w:rsidR="00613682" w:rsidRPr="00450A04">
        <w:t xml:space="preserve">, </w:t>
      </w:r>
      <w:r w:rsidR="009E758A" w:rsidRPr="00450A04">
        <w:t>I judge this to be reasonable and if the RP continues with this strategy the final design could be consistent with UK RGP.</w:t>
      </w:r>
    </w:p>
    <w:p w14:paraId="17FBC8F0" w14:textId="5F430A97" w:rsidR="001034B9" w:rsidRPr="00450A04" w:rsidRDefault="006C3AA2" w:rsidP="00420001">
      <w:pPr>
        <w:pStyle w:val="Numberedparagraph"/>
        <w:ind w:left="851" w:hanging="851"/>
      </w:pPr>
      <w:r w:rsidRPr="00450A04">
        <w:t>Although there is limited information on the IB</w:t>
      </w:r>
      <w:r w:rsidR="00B45C62" w:rsidRPr="00450A04">
        <w:t>, the</w:t>
      </w:r>
      <w:r w:rsidR="00B5474C" w:rsidRPr="00450A04">
        <w:t xml:space="preserve"> information that has been submitted on this topic is consistent with UK relevant good practice such as the Civil Engineering TAG (ref. </w:t>
      </w:r>
      <w:sdt>
        <w:sdtPr>
          <w:id w:val="1818681605"/>
          <w:citation/>
        </w:sdtPr>
        <w:sdtContent>
          <w:r w:rsidR="00B5474C" w:rsidRPr="00450A04">
            <w:fldChar w:fldCharType="begin"/>
          </w:r>
          <w:r w:rsidR="00B5474C" w:rsidRPr="00450A04">
            <w:instrText xml:space="preserve"> CITATION ONRCIVIL \l 2057 </w:instrText>
          </w:r>
          <w:r w:rsidR="00B5474C" w:rsidRPr="00450A04">
            <w:fldChar w:fldCharType="separate"/>
          </w:r>
          <w:r w:rsidR="00C14507" w:rsidRPr="00C14507">
            <w:t>[59]</w:t>
          </w:r>
          <w:r w:rsidR="00B5474C" w:rsidRPr="00450A04">
            <w:fldChar w:fldCharType="end"/>
          </w:r>
        </w:sdtContent>
      </w:sdt>
      <w:r w:rsidR="00B5474C" w:rsidRPr="00450A04">
        <w:t xml:space="preserve">). </w:t>
      </w:r>
      <w:r w:rsidR="008568D9" w:rsidRPr="00450A04">
        <w:t>I have not identified any fundamental shortfalls</w:t>
      </w:r>
      <w:r w:rsidR="00B5474C" w:rsidRPr="00450A04">
        <w:t xml:space="preserve">. </w:t>
      </w:r>
    </w:p>
    <w:p w14:paraId="02E461A2" w14:textId="6495CB46" w:rsidR="00C91830" w:rsidRPr="00450A04" w:rsidRDefault="003E2A9A" w:rsidP="00D121C4">
      <w:pPr>
        <w:pStyle w:val="Heading3"/>
        <w:ind w:left="851" w:hanging="851"/>
      </w:pPr>
      <w:r w:rsidRPr="00450A04">
        <w:t xml:space="preserve">Demonstrating Risks </w:t>
      </w:r>
      <w:r w:rsidR="00EB6DF1" w:rsidRPr="00450A04">
        <w:t>can be</w:t>
      </w:r>
      <w:r w:rsidRPr="00450A04">
        <w:t xml:space="preserve"> Reduced </w:t>
      </w:r>
      <w:r w:rsidR="00C91830" w:rsidRPr="00450A04">
        <w:t xml:space="preserve">ALARP by Design </w:t>
      </w:r>
    </w:p>
    <w:p w14:paraId="578CF909" w14:textId="7FBEA052" w:rsidR="005D6069" w:rsidRPr="00450A04" w:rsidRDefault="005D6069" w:rsidP="000715AC">
      <w:pPr>
        <w:pStyle w:val="Numberedparagraph"/>
        <w:ind w:left="851" w:hanging="851"/>
      </w:pPr>
      <w:r w:rsidRPr="00450A04">
        <w:t xml:space="preserve">The format and structure of the PSR largely aligns with the IAEA guidance for safety cases, SSG-61 (ref. </w:t>
      </w:r>
      <w:sdt>
        <w:sdtPr>
          <w:id w:val="-2097082169"/>
          <w:citation/>
        </w:sdtPr>
        <w:sdtContent>
          <w:r w:rsidR="00FB610C">
            <w:fldChar w:fldCharType="begin"/>
          </w:r>
          <w:r w:rsidR="00FB610C">
            <w:instrText xml:space="preserve"> CITATION SSG61 \l 2057 </w:instrText>
          </w:r>
          <w:r w:rsidR="00FB610C">
            <w:fldChar w:fldCharType="separate"/>
          </w:r>
          <w:r w:rsidR="00C14507" w:rsidRPr="00C14507">
            <w:t>[60]</w:t>
          </w:r>
          <w:r w:rsidR="00FB610C">
            <w:fldChar w:fldCharType="end"/>
          </w:r>
        </w:sdtContent>
      </w:sdt>
      <w:r w:rsidRPr="00450A04">
        <w:t>), supplemented to include UK specific chapters such as Structural Integrity and Chemistry. The RP has also provided a chapter on As Low as Reasonably Practicable (ALARP), which is applicable to all safety chapters.</w:t>
      </w:r>
    </w:p>
    <w:p w14:paraId="5AFBD9AC" w14:textId="516C6893" w:rsidR="00850334" w:rsidRPr="00450A04" w:rsidRDefault="00EF5D5F" w:rsidP="000715AC">
      <w:pPr>
        <w:pStyle w:val="Numberedparagraph"/>
        <w:ind w:left="851" w:hanging="851"/>
      </w:pPr>
      <w:r w:rsidRPr="00450A04">
        <w:t xml:space="preserve">The RP </w:t>
      </w:r>
      <w:r w:rsidR="00F126EE" w:rsidRPr="00450A04">
        <w:t>has presented a process for the assessmen</w:t>
      </w:r>
      <w:r w:rsidR="00E14B0F" w:rsidRPr="00450A04">
        <w:t>t of risk reduction options in the Design Management process</w:t>
      </w:r>
      <w:r w:rsidR="00863423" w:rsidRPr="00450A04">
        <w:t xml:space="preserve"> (ref. </w:t>
      </w:r>
      <w:sdt>
        <w:sdtPr>
          <w:id w:val="-580755979"/>
          <w:citation/>
        </w:sdtPr>
        <w:sdtContent>
          <w:r w:rsidR="00A223C0" w:rsidRPr="00450A04">
            <w:fldChar w:fldCharType="begin"/>
          </w:r>
          <w:r w:rsidR="00A223C0" w:rsidRPr="00450A04">
            <w:instrText xml:space="preserve"> CITATION Hol54 \l 2057 </w:instrText>
          </w:r>
          <w:r w:rsidR="00A223C0" w:rsidRPr="00450A04">
            <w:fldChar w:fldCharType="separate"/>
          </w:r>
          <w:r w:rsidR="00C14507" w:rsidRPr="00C14507">
            <w:t>[64]</w:t>
          </w:r>
          <w:r w:rsidR="00A223C0" w:rsidRPr="00450A04">
            <w:fldChar w:fldCharType="end"/>
          </w:r>
        </w:sdtContent>
      </w:sdt>
      <w:r w:rsidR="00A223C0" w:rsidRPr="00450A04">
        <w:t>)</w:t>
      </w:r>
      <w:r w:rsidR="00863423" w:rsidRPr="00450A04">
        <w:t xml:space="preserve">. </w:t>
      </w:r>
      <w:r w:rsidR="00B903B5" w:rsidRPr="00450A04">
        <w:t xml:space="preserve">This </w:t>
      </w:r>
      <w:r w:rsidR="00944E42" w:rsidRPr="00450A04">
        <w:t xml:space="preserve">is intended </w:t>
      </w:r>
      <w:r w:rsidR="0050131E" w:rsidRPr="00450A04">
        <w:t xml:space="preserve">to </w:t>
      </w:r>
      <w:r w:rsidR="00B903B5" w:rsidRPr="00450A04">
        <w:t xml:space="preserve">give the RP </w:t>
      </w:r>
      <w:r w:rsidR="00944E42" w:rsidRPr="00450A04">
        <w:t>the opportunity to raise</w:t>
      </w:r>
      <w:r w:rsidR="00863423" w:rsidRPr="00450A04">
        <w:t xml:space="preserve"> </w:t>
      </w:r>
      <w:r w:rsidR="00944E42" w:rsidRPr="00450A04">
        <w:t xml:space="preserve">retrospective </w:t>
      </w:r>
      <w:r w:rsidR="00863423" w:rsidRPr="00450A04">
        <w:t>Design Challenges as part of the Design Management process to assess whether any of the challenges have an impact on the Civil Engineering topic.</w:t>
      </w:r>
      <w:r w:rsidR="001D299D" w:rsidRPr="00450A04">
        <w:t xml:space="preserve"> Whilst this is applied retrospectively to the US concept </w:t>
      </w:r>
      <w:r w:rsidR="00A6731E" w:rsidRPr="00450A04">
        <w:t>design,</w:t>
      </w:r>
      <w:r w:rsidR="001D299D" w:rsidRPr="00450A04">
        <w:t xml:space="preserve"> I c</w:t>
      </w:r>
      <w:r w:rsidR="00EE6CB7" w:rsidRPr="00450A04">
        <w:t xml:space="preserve">onsider that if the RP continues with this strategy the final design </w:t>
      </w:r>
      <w:r w:rsidR="00F20241" w:rsidRPr="00450A04">
        <w:t>could</w:t>
      </w:r>
      <w:r w:rsidR="00EE6CB7" w:rsidRPr="00450A04">
        <w:t xml:space="preserve"> </w:t>
      </w:r>
      <w:r w:rsidR="00F20241" w:rsidRPr="00450A04">
        <w:t xml:space="preserve">reduce </w:t>
      </w:r>
      <w:r w:rsidR="00EE6CB7" w:rsidRPr="00450A04">
        <w:t>risk</w:t>
      </w:r>
      <w:r w:rsidR="00F20241" w:rsidRPr="00450A04">
        <w:t>s</w:t>
      </w:r>
      <w:r w:rsidR="00EE6CB7" w:rsidRPr="00450A04">
        <w:t xml:space="preserve"> ALARP</w:t>
      </w:r>
      <w:r w:rsidR="00AF5745" w:rsidRPr="00450A04">
        <w:t>.</w:t>
      </w:r>
    </w:p>
    <w:p w14:paraId="241923A3" w14:textId="317E6392" w:rsidR="00EC3221" w:rsidRPr="00450A04" w:rsidRDefault="00EC3221" w:rsidP="000715AC">
      <w:pPr>
        <w:pStyle w:val="Numberedparagraph"/>
        <w:ind w:left="851" w:hanging="851"/>
      </w:pPr>
      <w:r w:rsidRPr="00450A04">
        <w:t xml:space="preserve">The information that has been submitted on this topic is consistent with </w:t>
      </w:r>
      <w:r w:rsidR="00315581" w:rsidRPr="00450A04">
        <w:t xml:space="preserve">UK </w:t>
      </w:r>
      <w:r w:rsidR="111843E9" w:rsidRPr="00450A04">
        <w:t>RGP</w:t>
      </w:r>
      <w:r w:rsidRPr="00450A04">
        <w:t xml:space="preserve"> </w:t>
      </w:r>
      <w:r w:rsidR="009355A8" w:rsidRPr="00450A04">
        <w:t xml:space="preserve">in </w:t>
      </w:r>
      <w:r w:rsidR="00A158D1" w:rsidRPr="00450A04">
        <w:t>r</w:t>
      </w:r>
      <w:r w:rsidR="009355A8" w:rsidRPr="00450A04">
        <w:t>e</w:t>
      </w:r>
      <w:r w:rsidR="00571873" w:rsidRPr="00450A04">
        <w:t xml:space="preserve">gulating duties to reduce risks to ALARP (ref. </w:t>
      </w:r>
      <w:sdt>
        <w:sdtPr>
          <w:id w:val="-1336692012"/>
          <w:citation/>
        </w:sdtPr>
        <w:sdtContent>
          <w:r w:rsidR="00571873" w:rsidRPr="00450A04">
            <w:fldChar w:fldCharType="begin"/>
          </w:r>
          <w:r w:rsidR="00571873" w:rsidRPr="00450A04">
            <w:instrText xml:space="preserve"> CITATION ONRALARP \l 2057 </w:instrText>
          </w:r>
          <w:r w:rsidR="00571873" w:rsidRPr="00450A04">
            <w:fldChar w:fldCharType="separate"/>
          </w:r>
          <w:r w:rsidR="00C14507" w:rsidRPr="00C14507">
            <w:t>[58]</w:t>
          </w:r>
          <w:r w:rsidR="00571873" w:rsidRPr="00450A04">
            <w:fldChar w:fldCharType="end"/>
          </w:r>
        </w:sdtContent>
      </w:sdt>
      <w:r w:rsidR="00A158D1" w:rsidRPr="00450A04">
        <w:t>)</w:t>
      </w:r>
      <w:r w:rsidRPr="00450A04">
        <w:t>.</w:t>
      </w:r>
      <w:r w:rsidR="005E3BDB" w:rsidRPr="00450A04">
        <w:t xml:space="preserve"> I have not identified any fundamental shortfalls.</w:t>
      </w:r>
    </w:p>
    <w:p w14:paraId="60763543" w14:textId="437221A7" w:rsidR="00A65D84" w:rsidRPr="00450A04" w:rsidRDefault="00A65D84" w:rsidP="006F6282">
      <w:pPr>
        <w:pStyle w:val="Bulletlist1"/>
        <w:numPr>
          <w:ilvl w:val="0"/>
          <w:numId w:val="0"/>
        </w:numPr>
        <w:ind w:left="1418"/>
        <w:rPr>
          <w:highlight w:val="red"/>
        </w:rPr>
      </w:pPr>
    </w:p>
    <w:p w14:paraId="4CD8C5AC" w14:textId="5A8CADDE" w:rsidR="00AC1DEB" w:rsidRPr="00450A04" w:rsidRDefault="00AC1DEB" w:rsidP="5C210BA2">
      <w:pPr>
        <w:pStyle w:val="Heading1"/>
        <w:numPr>
          <w:ilvl w:val="0"/>
          <w:numId w:val="0"/>
        </w:numPr>
        <w:ind w:left="851"/>
        <w:sectPr w:rsidR="00AC1DEB" w:rsidRPr="00450A04" w:rsidSect="00045010">
          <w:pgSz w:w="11906" w:h="16838" w:code="9"/>
          <w:pgMar w:top="1440" w:right="1440" w:bottom="1440" w:left="1440" w:header="397" w:footer="397" w:gutter="0"/>
          <w:cols w:space="312"/>
          <w:docGrid w:linePitch="360"/>
        </w:sectPr>
      </w:pPr>
    </w:p>
    <w:p w14:paraId="0DA252C9" w14:textId="6FFF9AD6" w:rsidR="006370AA" w:rsidRPr="00450A04" w:rsidRDefault="006370AA" w:rsidP="00B44B73">
      <w:pPr>
        <w:pStyle w:val="Heading1"/>
      </w:pPr>
      <w:bookmarkStart w:id="40" w:name="_Toc224064142"/>
      <w:r w:rsidRPr="00450A04">
        <w:lastRenderedPageBreak/>
        <w:t>Conclusions</w:t>
      </w:r>
      <w:bookmarkEnd w:id="40"/>
    </w:p>
    <w:p w14:paraId="64181D57" w14:textId="70CF4B5D" w:rsidR="005A0621" w:rsidRPr="005C0FE5" w:rsidRDefault="005A0621" w:rsidP="00E12D09">
      <w:pPr>
        <w:pStyle w:val="Numberedparagraph"/>
        <w:ind w:left="851" w:hanging="851"/>
      </w:pPr>
      <w:r w:rsidRPr="005C0FE5">
        <w:t xml:space="preserve">This report presents the Step 2 </w:t>
      </w:r>
      <w:r w:rsidR="0046507F" w:rsidRPr="005C0FE5">
        <w:t>Civil Engineering</w:t>
      </w:r>
      <w:r w:rsidRPr="005C0FE5">
        <w:t xml:space="preserve"> assessment for the GDA of </w:t>
      </w:r>
      <w:r w:rsidR="00FC2532" w:rsidRPr="005C0FE5">
        <w:t xml:space="preserve">the </w:t>
      </w:r>
      <w:r w:rsidRPr="005C0FE5">
        <w:t xml:space="preserve">Holtec SMR-300 design. The focus of my assessment in this Step was towards the fundamental adequacy of the design and </w:t>
      </w:r>
      <w:r w:rsidR="00A45A6F" w:rsidRPr="005C0FE5">
        <w:t xml:space="preserve">safety </w:t>
      </w:r>
      <w:r w:rsidRPr="005C0FE5">
        <w:t>case. I have assessed the SSEC</w:t>
      </w:r>
      <w:r w:rsidR="00B47D86" w:rsidRPr="005C0FE5">
        <w:t xml:space="preserve">, </w:t>
      </w:r>
      <w:r w:rsidR="00650B9F" w:rsidRPr="005C0FE5">
        <w:t xml:space="preserve">SMR-300 </w:t>
      </w:r>
      <w:r w:rsidR="00B47D86" w:rsidRPr="005C0FE5">
        <w:t xml:space="preserve">design, </w:t>
      </w:r>
      <w:r w:rsidRPr="005C0FE5">
        <w:t xml:space="preserve">and relevant supporting documentation provided by </w:t>
      </w:r>
      <w:r w:rsidR="00FA4866" w:rsidRPr="005C0FE5">
        <w:t xml:space="preserve">the RP </w:t>
      </w:r>
      <w:r w:rsidRPr="005C0FE5">
        <w:t>to form my judgements. I targeted my assessment, in accordance with my assessment plan (</w:t>
      </w:r>
      <w:r w:rsidR="00546C91" w:rsidRPr="005C0FE5">
        <w:t>Ref</w:t>
      </w:r>
      <w:r w:rsidRPr="005C0FE5">
        <w:t xml:space="preserve">. </w:t>
      </w:r>
      <w:sdt>
        <w:sdtPr>
          <w:id w:val="1309595223"/>
          <w:citation/>
        </w:sdtPr>
        <w:sdtContent>
          <w:r w:rsidR="00721555" w:rsidRPr="005C0FE5">
            <w:fldChar w:fldCharType="begin"/>
          </w:r>
          <w:r w:rsidR="00DA1A5C" w:rsidRPr="005C0FE5">
            <w:instrText xml:space="preserve">CITATION ONRAP \l 2057 </w:instrText>
          </w:r>
          <w:r w:rsidR="00721555" w:rsidRPr="005C0FE5">
            <w:fldChar w:fldCharType="separate"/>
          </w:r>
          <w:r w:rsidR="00C14507" w:rsidRPr="00C14507">
            <w:t>[44]</w:t>
          </w:r>
          <w:r w:rsidR="00721555" w:rsidRPr="005C0FE5">
            <w:fldChar w:fldCharType="end"/>
          </w:r>
        </w:sdtContent>
      </w:sdt>
      <w:r w:rsidRPr="005C0FE5">
        <w:t xml:space="preserve">), </w:t>
      </w:r>
      <w:r w:rsidR="00CD0203" w:rsidRPr="005C0FE5">
        <w:t>at the aspects of the SMR-300 design that are novel</w:t>
      </w:r>
      <w:r w:rsidR="006A35BC" w:rsidRPr="005C0FE5">
        <w:t>, contentious,</w:t>
      </w:r>
      <w:r w:rsidR="00CD0203" w:rsidRPr="005C0FE5">
        <w:t xml:space="preserve"> or </w:t>
      </w:r>
      <w:r w:rsidR="006616A0" w:rsidRPr="005C0FE5">
        <w:t xml:space="preserve">where </w:t>
      </w:r>
      <w:r w:rsidR="00CD0203" w:rsidRPr="005C0FE5">
        <w:t xml:space="preserve">significant </w:t>
      </w:r>
      <w:r w:rsidR="00B97511" w:rsidRPr="005C0FE5">
        <w:t xml:space="preserve">safety claims </w:t>
      </w:r>
      <w:r w:rsidR="006616A0" w:rsidRPr="005C0FE5">
        <w:t>are made</w:t>
      </w:r>
      <w:r w:rsidR="008C3253" w:rsidRPr="005C0FE5">
        <w:t xml:space="preserve">. </w:t>
      </w:r>
      <w:r w:rsidR="00E463ED" w:rsidRPr="005C0FE5">
        <w:t>My</w:t>
      </w:r>
      <w:r w:rsidRPr="005C0FE5">
        <w:t xml:space="preserve"> expectations </w:t>
      </w:r>
      <w:r w:rsidR="00E463ED" w:rsidRPr="005C0FE5">
        <w:t xml:space="preserve">were informed by </w:t>
      </w:r>
      <w:r w:rsidRPr="005C0FE5">
        <w:t xml:space="preserve">ONR’s SAPs, TAGs and other guidance which ONR regards as relevant good practice. </w:t>
      </w:r>
    </w:p>
    <w:p w14:paraId="12A3123B" w14:textId="77777777" w:rsidR="00222BE7" w:rsidRPr="005C0FE5" w:rsidRDefault="00222BE7" w:rsidP="00E12D09">
      <w:pPr>
        <w:pStyle w:val="Numberedparagraph"/>
        <w:ind w:left="851" w:hanging="851"/>
      </w:pPr>
      <w:r w:rsidRPr="005C0FE5">
        <w:t>Based on my assessment, I have concluded the following:</w:t>
      </w:r>
    </w:p>
    <w:p w14:paraId="2231AD15" w14:textId="2460047C" w:rsidR="00A01A20" w:rsidRPr="00450A04" w:rsidRDefault="00A01A20" w:rsidP="00A01A20">
      <w:pPr>
        <w:pStyle w:val="Bulletlist1"/>
      </w:pPr>
      <w:r w:rsidRPr="00450A04">
        <w:t xml:space="preserve">From my assessment of the </w:t>
      </w:r>
      <w:r w:rsidR="006D0225" w:rsidRPr="00450A04">
        <w:t>P</w:t>
      </w:r>
      <w:r w:rsidR="00707011" w:rsidRPr="00450A04">
        <w:t>SR</w:t>
      </w:r>
      <w:r w:rsidRPr="00450A04">
        <w:t xml:space="preserve"> </w:t>
      </w:r>
      <w:r w:rsidR="00522EC7" w:rsidRPr="00450A04">
        <w:t>which for</w:t>
      </w:r>
      <w:r w:rsidR="000D52AA" w:rsidRPr="00450A04">
        <w:t>ms the basis of the</w:t>
      </w:r>
      <w:r w:rsidRPr="00450A04">
        <w:t xml:space="preserve"> civil engineering</w:t>
      </w:r>
      <w:r w:rsidR="000D52AA" w:rsidRPr="00450A04">
        <w:t xml:space="preserve"> safety case</w:t>
      </w:r>
      <w:r w:rsidRPr="00450A04">
        <w:t xml:space="preserve">, I consider that the philosophy and </w:t>
      </w:r>
      <w:r w:rsidR="005E0ACF" w:rsidRPr="00450A04">
        <w:t>structure</w:t>
      </w:r>
      <w:r w:rsidR="00B11FFA" w:rsidRPr="00450A04">
        <w:t xml:space="preserve"> for a STEP 2</w:t>
      </w:r>
      <w:r w:rsidR="00722D3D" w:rsidRPr="00450A04">
        <w:t xml:space="preserve"> GDA</w:t>
      </w:r>
      <w:r w:rsidRPr="00450A04">
        <w:t xml:space="preserve"> aligns with RGP and the intent of SAP SC.1</w:t>
      </w:r>
      <w:r w:rsidR="00E67E6C" w:rsidRPr="00450A04">
        <w:t xml:space="preserve"> </w:t>
      </w:r>
      <w:r w:rsidR="002C1C2A" w:rsidRPr="00450A04">
        <w:t>(ref.</w:t>
      </w:r>
      <w:sdt>
        <w:sdtPr>
          <w:id w:val="-1530247202"/>
          <w:citation/>
        </w:sdtPr>
        <w:sdtContent>
          <w:r w:rsidR="003A5916" w:rsidRPr="00450A04">
            <w:fldChar w:fldCharType="begin"/>
          </w:r>
          <w:r w:rsidR="00C11565" w:rsidRPr="00450A04">
            <w:instrText xml:space="preserve">CITATION SAPs \l 2057 </w:instrText>
          </w:r>
          <w:r w:rsidR="003A5916" w:rsidRPr="00450A04">
            <w:fldChar w:fldCharType="separate"/>
          </w:r>
          <w:r w:rsidR="00C14507">
            <w:rPr>
              <w:noProof/>
            </w:rPr>
            <w:t xml:space="preserve"> </w:t>
          </w:r>
          <w:r w:rsidR="00C14507" w:rsidRPr="00C14507">
            <w:rPr>
              <w:noProof/>
            </w:rPr>
            <w:t>[41]</w:t>
          </w:r>
          <w:r w:rsidR="003A5916" w:rsidRPr="00450A04">
            <w:fldChar w:fldCharType="end"/>
          </w:r>
        </w:sdtContent>
      </w:sdt>
      <w:r w:rsidR="002C1C2A" w:rsidRPr="00450A04">
        <w:t xml:space="preserve">) </w:t>
      </w:r>
      <w:r w:rsidR="00E67E6C" w:rsidRPr="00450A04">
        <w:t xml:space="preserve">and SSG-61 (ref. </w:t>
      </w:r>
      <w:sdt>
        <w:sdtPr>
          <w:id w:val="1136920686"/>
          <w:citation/>
        </w:sdtPr>
        <w:sdtContent>
          <w:r w:rsidR="00E67E6C" w:rsidRPr="00450A04">
            <w:fldChar w:fldCharType="begin"/>
          </w:r>
          <w:r w:rsidR="00536843" w:rsidRPr="00450A04">
            <w:instrText xml:space="preserve">CITATION SSG61 \l 2057 </w:instrText>
          </w:r>
          <w:r w:rsidR="00E67E6C" w:rsidRPr="00450A04">
            <w:fldChar w:fldCharType="separate"/>
          </w:r>
          <w:r w:rsidR="00C14507" w:rsidRPr="00C14507">
            <w:rPr>
              <w:noProof/>
            </w:rPr>
            <w:t>[60]</w:t>
          </w:r>
          <w:r w:rsidR="00E67E6C" w:rsidRPr="00450A04">
            <w:fldChar w:fldCharType="end"/>
          </w:r>
        </w:sdtContent>
      </w:sdt>
      <w:r w:rsidR="00E67E6C" w:rsidRPr="00450A04">
        <w:t>)</w:t>
      </w:r>
      <w:r w:rsidRPr="00450A04">
        <w:t>.</w:t>
      </w:r>
    </w:p>
    <w:p w14:paraId="6A005A07" w14:textId="14C6566F" w:rsidR="001F0E64" w:rsidRPr="00450A04" w:rsidRDefault="001F0E64" w:rsidP="003460B3">
      <w:pPr>
        <w:pStyle w:val="Bulletlist1"/>
      </w:pPr>
      <w:r w:rsidRPr="00450A04">
        <w:t xml:space="preserve">From my assessment of the codes and standards </w:t>
      </w:r>
      <w:r w:rsidR="00491BA9" w:rsidRPr="00450A04">
        <w:t>proposed for the civ</w:t>
      </w:r>
      <w:r w:rsidR="00912475" w:rsidRPr="00450A04">
        <w:t>i</w:t>
      </w:r>
      <w:r w:rsidR="00491BA9" w:rsidRPr="00450A04">
        <w:t xml:space="preserve">l engineering design I consider that </w:t>
      </w:r>
      <w:r w:rsidRPr="00450A04">
        <w:t xml:space="preserve">the submission </w:t>
      </w:r>
      <w:r w:rsidR="002D2B19" w:rsidRPr="00450A04">
        <w:t>aligns with</w:t>
      </w:r>
      <w:r w:rsidRPr="00450A04">
        <w:t xml:space="preserve"> the RGP set out in “Requirement 9: Proven engineering practices” of IAEA SSR 2/1 (ref. </w:t>
      </w:r>
      <w:sdt>
        <w:sdtPr>
          <w:id w:val="1313610393"/>
          <w:citation/>
        </w:sdtPr>
        <w:sdtContent>
          <w:r w:rsidRPr="00450A04">
            <w:fldChar w:fldCharType="begin"/>
          </w:r>
          <w:r w:rsidR="00733058" w:rsidRPr="00450A04">
            <w:instrText xml:space="preserve">CITATION IAE \l 2057 </w:instrText>
          </w:r>
          <w:r w:rsidRPr="00450A04">
            <w:fldChar w:fldCharType="separate"/>
          </w:r>
          <w:r w:rsidR="00C14507" w:rsidRPr="00C14507">
            <w:rPr>
              <w:noProof/>
            </w:rPr>
            <w:t>[62]</w:t>
          </w:r>
          <w:r w:rsidRPr="00450A04">
            <w:fldChar w:fldCharType="end"/>
          </w:r>
        </w:sdtContent>
      </w:sdt>
      <w:r w:rsidRPr="00450A04">
        <w:t>), SAPs</w:t>
      </w:r>
      <w:r w:rsidR="00C07FD4" w:rsidRPr="00450A04">
        <w:t xml:space="preserve"> ECE.1 and</w:t>
      </w:r>
      <w:r w:rsidRPr="00450A04">
        <w:t xml:space="preserve"> ECE.</w:t>
      </w:r>
      <w:r w:rsidR="00546364" w:rsidRPr="00450A04">
        <w:t>2</w:t>
      </w:r>
      <w:r w:rsidRPr="00450A04">
        <w:t xml:space="preserve"> (ref.</w:t>
      </w:r>
      <w:r w:rsidR="00E85D97" w:rsidRPr="00450A04">
        <w:t xml:space="preserve"> </w:t>
      </w:r>
      <w:sdt>
        <w:sdtPr>
          <w:id w:val="-1105037906"/>
          <w:citation/>
        </w:sdtPr>
        <w:sdtContent>
          <w:r w:rsidR="00E85D97" w:rsidRPr="00450A04">
            <w:fldChar w:fldCharType="begin"/>
          </w:r>
          <w:r w:rsidR="00C11565" w:rsidRPr="00450A04">
            <w:instrText xml:space="preserve">CITATION SAPs \l 2057 </w:instrText>
          </w:r>
          <w:r w:rsidR="00E85D97" w:rsidRPr="00450A04">
            <w:fldChar w:fldCharType="separate"/>
          </w:r>
          <w:r w:rsidR="00C14507" w:rsidRPr="00C14507">
            <w:rPr>
              <w:noProof/>
            </w:rPr>
            <w:t>[41]</w:t>
          </w:r>
          <w:r w:rsidR="00E85D97" w:rsidRPr="00450A04">
            <w:fldChar w:fldCharType="end"/>
          </w:r>
        </w:sdtContent>
      </w:sdt>
      <w:r w:rsidRPr="00450A04">
        <w:t>)</w:t>
      </w:r>
      <w:r w:rsidR="00C548EA" w:rsidRPr="00450A04">
        <w:t>.</w:t>
      </w:r>
    </w:p>
    <w:p w14:paraId="2A4F30CC" w14:textId="06AF2FF9" w:rsidR="001525D5" w:rsidRPr="00450A04" w:rsidRDefault="0013418C" w:rsidP="003460B3">
      <w:pPr>
        <w:pStyle w:val="Bulletlist1"/>
      </w:pPr>
      <w:r w:rsidRPr="00450A04">
        <w:t>From my assessment of</w:t>
      </w:r>
      <w:r w:rsidR="001525D5" w:rsidRPr="00450A04">
        <w:t xml:space="preserve"> the design basis</w:t>
      </w:r>
      <w:r w:rsidR="00E3286E" w:rsidRPr="00450A04">
        <w:t>,</w:t>
      </w:r>
      <w:r w:rsidR="001525D5" w:rsidRPr="00450A04">
        <w:t xml:space="preserve"> </w:t>
      </w:r>
      <w:r w:rsidR="00E3286E" w:rsidRPr="00450A04">
        <w:t>structural analysis</w:t>
      </w:r>
      <w:r w:rsidR="00876184" w:rsidRPr="00450A04">
        <w:t xml:space="preserve">, </w:t>
      </w:r>
      <w:r w:rsidR="00E3286E" w:rsidRPr="00450A04">
        <w:t xml:space="preserve">design </w:t>
      </w:r>
      <w:r w:rsidR="00071DA2" w:rsidRPr="00450A04">
        <w:t xml:space="preserve">methodology </w:t>
      </w:r>
      <w:r w:rsidR="00964AE9" w:rsidRPr="00450A04">
        <w:t xml:space="preserve">and aircraft impact </w:t>
      </w:r>
      <w:r w:rsidR="00E3286E" w:rsidRPr="00450A04">
        <w:t xml:space="preserve">methodology </w:t>
      </w:r>
      <w:r w:rsidR="001525D5" w:rsidRPr="00450A04">
        <w:t>for nuclear island structures</w:t>
      </w:r>
      <w:r w:rsidR="00113D57" w:rsidRPr="00450A04">
        <w:t>,</w:t>
      </w:r>
      <w:r w:rsidR="001525D5" w:rsidRPr="00450A04">
        <w:t xml:space="preserve"> </w:t>
      </w:r>
      <w:r w:rsidR="003B3EC0" w:rsidRPr="00450A04">
        <w:t>I consider that t</w:t>
      </w:r>
      <w:r w:rsidR="00E3286E" w:rsidRPr="00450A04">
        <w:t xml:space="preserve">he information submitted is consistent with UK </w:t>
      </w:r>
      <w:r w:rsidR="008E690E" w:rsidRPr="00450A04">
        <w:t>RGP</w:t>
      </w:r>
      <w:r w:rsidR="00E3286E" w:rsidRPr="00450A04">
        <w:t xml:space="preserve"> </w:t>
      </w:r>
      <w:r w:rsidR="00B81754" w:rsidRPr="00450A04">
        <w:t>such as</w:t>
      </w:r>
      <w:r w:rsidR="00E3286E" w:rsidRPr="00450A04">
        <w:t xml:space="preserve"> ECE.14 - Sensitivity studies (ref.</w:t>
      </w:r>
      <w:r w:rsidR="00E85D97" w:rsidRPr="00450A04">
        <w:t xml:space="preserve"> </w:t>
      </w:r>
      <w:sdt>
        <w:sdtPr>
          <w:id w:val="1417975775"/>
          <w:citation/>
        </w:sdtPr>
        <w:sdtContent>
          <w:r w:rsidR="00E85D97" w:rsidRPr="00450A04">
            <w:fldChar w:fldCharType="begin"/>
          </w:r>
          <w:r w:rsidR="00C11565" w:rsidRPr="00450A04">
            <w:instrText xml:space="preserve">CITATION SAPs \l 2057 </w:instrText>
          </w:r>
          <w:r w:rsidR="00E85D97" w:rsidRPr="00450A04">
            <w:fldChar w:fldCharType="separate"/>
          </w:r>
          <w:r w:rsidR="00C14507" w:rsidRPr="00C14507">
            <w:rPr>
              <w:noProof/>
            </w:rPr>
            <w:t>[41]</w:t>
          </w:r>
          <w:r w:rsidR="00E85D97" w:rsidRPr="00450A04">
            <w:fldChar w:fldCharType="end"/>
          </w:r>
        </w:sdtContent>
      </w:sdt>
      <w:r w:rsidR="00E3286E" w:rsidRPr="00450A04">
        <w:t>), ECE.15 - Validation of methods (ref.</w:t>
      </w:r>
      <w:sdt>
        <w:sdtPr>
          <w:id w:val="1828862224"/>
          <w:citation/>
        </w:sdtPr>
        <w:sdtContent>
          <w:r w:rsidR="00B1529B" w:rsidRPr="00450A04">
            <w:fldChar w:fldCharType="begin"/>
          </w:r>
          <w:r w:rsidR="00B1529B" w:rsidRPr="00450A04">
            <w:instrText xml:space="preserve"> CITATION SAPs \l 2057 </w:instrText>
          </w:r>
          <w:r w:rsidR="00B1529B" w:rsidRPr="00450A04">
            <w:fldChar w:fldCharType="separate"/>
          </w:r>
          <w:r w:rsidR="00C14507">
            <w:rPr>
              <w:noProof/>
            </w:rPr>
            <w:t xml:space="preserve"> </w:t>
          </w:r>
          <w:r w:rsidR="00C14507" w:rsidRPr="00C14507">
            <w:rPr>
              <w:noProof/>
            </w:rPr>
            <w:t>[41]</w:t>
          </w:r>
          <w:r w:rsidR="00B1529B" w:rsidRPr="00450A04">
            <w:fldChar w:fldCharType="end"/>
          </w:r>
        </w:sdtContent>
      </w:sdt>
      <w:r w:rsidR="00E3286E" w:rsidRPr="00450A04">
        <w:t xml:space="preserve">) and §5.26 of SSG-67 (ref. </w:t>
      </w:r>
      <w:sdt>
        <w:sdtPr>
          <w:id w:val="-2004426152"/>
          <w:citation/>
        </w:sdtPr>
        <w:sdtContent>
          <w:r w:rsidR="00E3286E" w:rsidRPr="00450A04">
            <w:fldChar w:fldCharType="begin"/>
          </w:r>
          <w:r w:rsidR="00E3286E" w:rsidRPr="00450A04">
            <w:instrText xml:space="preserve"> CITATION IAE1 \l 2057 </w:instrText>
          </w:r>
          <w:r w:rsidR="00E3286E" w:rsidRPr="00450A04">
            <w:fldChar w:fldCharType="separate"/>
          </w:r>
          <w:r w:rsidR="00C14507" w:rsidRPr="00C14507">
            <w:rPr>
              <w:noProof/>
            </w:rPr>
            <w:t>[61]</w:t>
          </w:r>
          <w:r w:rsidR="00E3286E" w:rsidRPr="00450A04">
            <w:fldChar w:fldCharType="end"/>
          </w:r>
        </w:sdtContent>
      </w:sdt>
      <w:r w:rsidR="00E3286E" w:rsidRPr="00450A04">
        <w:t>)</w:t>
      </w:r>
      <w:r w:rsidR="00B81754" w:rsidRPr="00450A04">
        <w:t>.</w:t>
      </w:r>
      <w:r w:rsidR="00CD5C97" w:rsidRPr="00450A04">
        <w:t xml:space="preserve"> </w:t>
      </w:r>
    </w:p>
    <w:p w14:paraId="1A21C050" w14:textId="3BA91079" w:rsidR="00B448EC" w:rsidRPr="00450A04" w:rsidRDefault="00DD0505" w:rsidP="00B448EC">
      <w:pPr>
        <w:pStyle w:val="Bulletlist1"/>
      </w:pPr>
      <w:r w:rsidRPr="00450A04">
        <w:t>From my assess</w:t>
      </w:r>
      <w:r w:rsidR="00BD3CF9" w:rsidRPr="00450A04">
        <w:t xml:space="preserve">ment </w:t>
      </w:r>
      <w:r w:rsidR="00E12187" w:rsidRPr="00450A04">
        <w:t>of</w:t>
      </w:r>
      <w:r w:rsidR="00B448EC" w:rsidRPr="00450A04">
        <w:t xml:space="preserve"> </w:t>
      </w:r>
      <w:r w:rsidR="00FC4FC1" w:rsidRPr="00450A04">
        <w:t xml:space="preserve">the </w:t>
      </w:r>
      <w:r w:rsidR="006E74C8" w:rsidRPr="00450A04">
        <w:t xml:space="preserve">proposed </w:t>
      </w:r>
      <w:r w:rsidR="00FC4FC1" w:rsidRPr="00450A04">
        <w:t>layout</w:t>
      </w:r>
      <w:r w:rsidR="009C2F48" w:rsidRPr="00450A04">
        <w:t xml:space="preserve"> </w:t>
      </w:r>
      <w:r w:rsidR="00781EA6" w:rsidRPr="00450A04">
        <w:t>of</w:t>
      </w:r>
      <w:r w:rsidR="00FC4FC1" w:rsidRPr="00450A04">
        <w:t xml:space="preserve"> </w:t>
      </w:r>
      <w:r w:rsidR="00B448EC" w:rsidRPr="00450A04">
        <w:t>civil engineering structures</w:t>
      </w:r>
      <w:r w:rsidR="00BF0530" w:rsidRPr="00450A04">
        <w:t>,</w:t>
      </w:r>
      <w:r w:rsidR="00DC3EEF" w:rsidRPr="00450A04">
        <w:t xml:space="preserve"> I consider </w:t>
      </w:r>
      <w:r w:rsidR="009431BC" w:rsidRPr="00450A04">
        <w:t xml:space="preserve">some aspects </w:t>
      </w:r>
      <w:r w:rsidR="002D552E" w:rsidRPr="00450A04">
        <w:t>of</w:t>
      </w:r>
      <w:r w:rsidR="009431BC" w:rsidRPr="00450A04">
        <w:t xml:space="preserve"> the design do not fully align with my regulatory expectations. However, I judge that these can be addressed as part of ongoing design developments post GDA</w:t>
      </w:r>
      <w:r w:rsidR="00197747">
        <w:t xml:space="preserve"> </w:t>
      </w:r>
      <w:r w:rsidR="00DC3EEF" w:rsidRPr="00450A04">
        <w:t xml:space="preserve">(ref. </w:t>
      </w:r>
      <w:sdt>
        <w:sdtPr>
          <w:id w:val="774064715"/>
          <w:citation/>
        </w:sdtPr>
        <w:sdtContent>
          <w:r w:rsidR="00781EA6" w:rsidRPr="00450A04">
            <w:fldChar w:fldCharType="begin"/>
          </w:r>
          <w:r w:rsidR="00781EA6" w:rsidRPr="00450A04">
            <w:instrText xml:space="preserve"> CITATION ONRCIVIL \l 2057 </w:instrText>
          </w:r>
          <w:r w:rsidR="00781EA6" w:rsidRPr="00450A04">
            <w:fldChar w:fldCharType="separate"/>
          </w:r>
          <w:r w:rsidR="00C14507" w:rsidRPr="00C14507">
            <w:rPr>
              <w:noProof/>
            </w:rPr>
            <w:t>[59]</w:t>
          </w:r>
          <w:r w:rsidR="00781EA6" w:rsidRPr="00450A04">
            <w:fldChar w:fldCharType="end"/>
          </w:r>
        </w:sdtContent>
      </w:sdt>
      <w:r w:rsidR="00DC3EEF" w:rsidRPr="00450A04">
        <w:t>)</w:t>
      </w:r>
      <w:r w:rsidR="00B448EC" w:rsidRPr="00450A04">
        <w:t xml:space="preserve">. </w:t>
      </w:r>
    </w:p>
    <w:p w14:paraId="6AF35EF3" w14:textId="0F3055F4" w:rsidR="0006658A" w:rsidRPr="00450A04" w:rsidRDefault="00CF5283" w:rsidP="003460B3">
      <w:pPr>
        <w:pStyle w:val="Bulletlist1"/>
      </w:pPr>
      <w:r w:rsidRPr="00450A04">
        <w:t>I judge f</w:t>
      </w:r>
      <w:r w:rsidR="00783998" w:rsidRPr="00450A04">
        <w:t xml:space="preserve">rom my assessment </w:t>
      </w:r>
      <w:r w:rsidR="00B31B14" w:rsidRPr="00450A04">
        <w:t xml:space="preserve">of </w:t>
      </w:r>
      <w:r w:rsidR="00D20B8A" w:rsidRPr="00450A04">
        <w:t>the RP</w:t>
      </w:r>
      <w:r w:rsidR="00B31B14" w:rsidRPr="00450A04">
        <w:t xml:space="preserve">’s proposal </w:t>
      </w:r>
      <w:r w:rsidR="005D7457" w:rsidRPr="00450A04">
        <w:t xml:space="preserve">for modularisation using the </w:t>
      </w:r>
      <w:r w:rsidR="00783998" w:rsidRPr="00450A04">
        <w:t xml:space="preserve">CSSM system </w:t>
      </w:r>
      <w:r w:rsidRPr="00450A04">
        <w:t>that it</w:t>
      </w:r>
      <w:r w:rsidR="0083199B" w:rsidRPr="00450A04">
        <w:t xml:space="preserve"> </w:t>
      </w:r>
      <w:r w:rsidR="00783998" w:rsidRPr="00450A04">
        <w:t>provide</w:t>
      </w:r>
      <w:r w:rsidRPr="00450A04">
        <w:t>s</w:t>
      </w:r>
      <w:r w:rsidR="00CA3113" w:rsidRPr="00450A04">
        <w:t xml:space="preserve"> </w:t>
      </w:r>
      <w:r w:rsidR="00783998" w:rsidRPr="00450A04">
        <w:t>advantages, notably the elimination of formwork and reinforcement installation</w:t>
      </w:r>
      <w:r w:rsidR="002C1E6C" w:rsidRPr="00450A04">
        <w:t xml:space="preserve">. </w:t>
      </w:r>
    </w:p>
    <w:p w14:paraId="68E32CB5" w14:textId="3CCAD67F" w:rsidR="003460B3" w:rsidRPr="00450A04" w:rsidRDefault="003460B3" w:rsidP="003460B3">
      <w:pPr>
        <w:pStyle w:val="Bulletlist1"/>
      </w:pPr>
      <w:r w:rsidRPr="00450A04">
        <w:t xml:space="preserve">My assessment of the RP’s </w:t>
      </w:r>
      <w:r w:rsidR="007939DE" w:rsidRPr="00450A04">
        <w:t xml:space="preserve">analysis and design methodologies for </w:t>
      </w:r>
      <w:r w:rsidR="0044378A" w:rsidRPr="00450A04">
        <w:t xml:space="preserve">the </w:t>
      </w:r>
      <w:r w:rsidRPr="00450A04">
        <w:t xml:space="preserve">proposed use of </w:t>
      </w:r>
      <w:r w:rsidR="00CE27AF" w:rsidRPr="00450A04">
        <w:t>CSSM</w:t>
      </w:r>
      <w:r w:rsidRPr="00450A04">
        <w:t xml:space="preserve"> </w:t>
      </w:r>
      <w:r w:rsidR="0044378A" w:rsidRPr="00450A04">
        <w:t xml:space="preserve">for construction of the CES </w:t>
      </w:r>
      <w:r w:rsidRPr="00450A04">
        <w:t xml:space="preserve">has </w:t>
      </w:r>
      <w:r w:rsidR="007939DE" w:rsidRPr="00450A04">
        <w:t xml:space="preserve">revealed a </w:t>
      </w:r>
      <w:r w:rsidR="000E25A0" w:rsidRPr="00450A04">
        <w:t xml:space="preserve">potential </w:t>
      </w:r>
      <w:r w:rsidR="007939DE" w:rsidRPr="00450A04">
        <w:t>shortfall</w:t>
      </w:r>
      <w:r w:rsidR="003D4CA4" w:rsidRPr="00450A04">
        <w:t xml:space="preserve">. </w:t>
      </w:r>
      <w:r w:rsidR="00CE27AF" w:rsidRPr="00450A04">
        <w:t xml:space="preserve">I consider that, given the safety significance of the CES, there are still significant gaps in the justification of the CES that the RP needs to address. In view of the ongoing development of a design methodology I have issued a Regulatory Observation (RO) </w:t>
      </w:r>
      <w:r w:rsidR="00CE27AF" w:rsidRPr="00450A04">
        <w:lastRenderedPageBreak/>
        <w:t>entitled ‘Design methodology for the justification of the Concrete Strengthened Steel Modules’</w:t>
      </w:r>
      <w:r w:rsidR="00FE4670" w:rsidRPr="00450A04">
        <w:t xml:space="preserve"> (ref. </w:t>
      </w:r>
      <w:sdt>
        <w:sdtPr>
          <w:id w:val="1743055192"/>
          <w:citation/>
        </w:sdtPr>
        <w:sdtContent>
          <w:r w:rsidR="00F349DB" w:rsidRPr="00450A04">
            <w:fldChar w:fldCharType="begin"/>
          </w:r>
          <w:r w:rsidR="00F349DB" w:rsidRPr="00450A04">
            <w:instrText xml:space="preserve"> CITATION ONR6 \l 2057 </w:instrText>
          </w:r>
          <w:r w:rsidR="00F349DB" w:rsidRPr="00450A04">
            <w:fldChar w:fldCharType="separate"/>
          </w:r>
          <w:r w:rsidR="00C14507" w:rsidRPr="00C14507">
            <w:rPr>
              <w:noProof/>
            </w:rPr>
            <w:t>[111]</w:t>
          </w:r>
          <w:r w:rsidR="00F349DB" w:rsidRPr="00450A04">
            <w:fldChar w:fldCharType="end"/>
          </w:r>
        </w:sdtContent>
      </w:sdt>
      <w:r w:rsidR="00F349DB" w:rsidRPr="00450A04">
        <w:t>).</w:t>
      </w:r>
    </w:p>
    <w:p w14:paraId="108F0A0C" w14:textId="45C88A22" w:rsidR="0025162C" w:rsidRPr="00450A04" w:rsidRDefault="00334F97" w:rsidP="003460B3">
      <w:pPr>
        <w:pStyle w:val="Bulletlist1"/>
      </w:pPr>
      <w:r w:rsidRPr="00450A04">
        <w:t xml:space="preserve">From my assessment of the construction, </w:t>
      </w:r>
      <w:r w:rsidR="007D2F86" w:rsidRPr="00450A04">
        <w:t>EIMT</w:t>
      </w:r>
      <w:r w:rsidRPr="00450A04">
        <w:t xml:space="preserve"> and decommissioning </w:t>
      </w:r>
      <w:r w:rsidR="0054453B" w:rsidRPr="00450A04">
        <w:t xml:space="preserve">strategies </w:t>
      </w:r>
      <w:r w:rsidR="008B4126" w:rsidRPr="00450A04">
        <w:t>for</w:t>
      </w:r>
      <w:r w:rsidRPr="00450A04">
        <w:t xml:space="preserve"> civil engineering structures I consider that they align with RGP such as the Civil Engineering TAG (ref. </w:t>
      </w:r>
      <w:sdt>
        <w:sdtPr>
          <w:id w:val="-52774848"/>
          <w:citation/>
        </w:sdtPr>
        <w:sdtContent>
          <w:r w:rsidR="001063A7">
            <w:fldChar w:fldCharType="begin"/>
          </w:r>
          <w:r w:rsidR="001063A7">
            <w:instrText xml:space="preserve"> CITATION ONRCIVIL \l 2057 </w:instrText>
          </w:r>
          <w:r w:rsidR="001063A7">
            <w:fldChar w:fldCharType="separate"/>
          </w:r>
          <w:r w:rsidR="00C14507" w:rsidRPr="00C14507">
            <w:rPr>
              <w:noProof/>
            </w:rPr>
            <w:t>[59]</w:t>
          </w:r>
          <w:r w:rsidR="001063A7">
            <w:fldChar w:fldCharType="end"/>
          </w:r>
        </w:sdtContent>
      </w:sdt>
      <w:r w:rsidRPr="00450A04">
        <w:t>).</w:t>
      </w:r>
    </w:p>
    <w:p w14:paraId="6E3708FF" w14:textId="33F848EB" w:rsidR="003460B3" w:rsidRPr="00450A04" w:rsidRDefault="00193D5F" w:rsidP="003460B3">
      <w:pPr>
        <w:pStyle w:val="Bulletlist1"/>
      </w:pPr>
      <w:r w:rsidRPr="00450A04">
        <w:t>From my assessment of</w:t>
      </w:r>
      <w:r w:rsidR="003460B3" w:rsidRPr="00450A04">
        <w:t xml:space="preserve"> </w:t>
      </w:r>
      <w:r w:rsidR="005C25BC" w:rsidRPr="00450A04">
        <w:t xml:space="preserve">the </w:t>
      </w:r>
      <w:r w:rsidR="003460B3" w:rsidRPr="00450A04">
        <w:t xml:space="preserve">application of CDM principles, </w:t>
      </w:r>
      <w:r w:rsidRPr="00450A04">
        <w:t xml:space="preserve">I observe that </w:t>
      </w:r>
      <w:r w:rsidR="003460B3" w:rsidRPr="00450A04">
        <w:t xml:space="preserve">the RP has </w:t>
      </w:r>
      <w:r w:rsidR="00121B05" w:rsidRPr="00450A04">
        <w:t>not undertaken all the duties of a designer in Step 2 of the GDA</w:t>
      </w:r>
      <w:r w:rsidR="004B510C" w:rsidRPr="00450A04">
        <w:t xml:space="preserve"> in line </w:t>
      </w:r>
      <w:r w:rsidR="00F8174B" w:rsidRPr="00450A04">
        <w:t xml:space="preserve">with RGP such as the Civil Engineering TAG (ref. </w:t>
      </w:r>
      <w:sdt>
        <w:sdtPr>
          <w:id w:val="-1041669584"/>
          <w:citation/>
        </w:sdtPr>
        <w:sdtContent>
          <w:r w:rsidR="00FB610C">
            <w:fldChar w:fldCharType="begin"/>
          </w:r>
          <w:r w:rsidR="00FB610C">
            <w:instrText xml:space="preserve"> CITATION ONRCIVIL \l 2057 </w:instrText>
          </w:r>
          <w:r w:rsidR="00FB610C">
            <w:fldChar w:fldCharType="separate"/>
          </w:r>
          <w:r w:rsidR="00C14507" w:rsidRPr="00C14507">
            <w:rPr>
              <w:noProof/>
            </w:rPr>
            <w:t>[59]</w:t>
          </w:r>
          <w:r w:rsidR="00FB610C">
            <w:fldChar w:fldCharType="end"/>
          </w:r>
        </w:sdtContent>
      </w:sdt>
      <w:r w:rsidR="00F8174B" w:rsidRPr="00450A04">
        <w:t xml:space="preserve">) </w:t>
      </w:r>
      <w:r w:rsidR="00827A38" w:rsidRPr="00450A04">
        <w:t xml:space="preserve">and has </w:t>
      </w:r>
      <w:r w:rsidR="00AA7756" w:rsidRPr="00450A04">
        <w:t>presented</w:t>
      </w:r>
      <w:r w:rsidR="003460B3" w:rsidRPr="00450A04">
        <w:t xml:space="preserve"> a methodology for meeting UK specific requirements. I note that </w:t>
      </w:r>
      <w:r w:rsidR="00827A38" w:rsidRPr="00450A04">
        <w:t>this</w:t>
      </w:r>
      <w:r w:rsidR="003460B3" w:rsidRPr="00450A04">
        <w:t xml:space="preserve"> has the potential to impact aspects of construction in the UK. However, I am </w:t>
      </w:r>
      <w:r w:rsidR="005B6010" w:rsidRPr="00450A04">
        <w:t>satisfied</w:t>
      </w:r>
      <w:r w:rsidR="003460B3" w:rsidRPr="00450A04">
        <w:t xml:space="preserve"> that this can be considered </w:t>
      </w:r>
      <w:r w:rsidR="005B6010" w:rsidRPr="00450A04">
        <w:t>post Step 2 GDA</w:t>
      </w:r>
      <w:r w:rsidR="003460B3" w:rsidRPr="00450A04">
        <w:t xml:space="preserve">. I am satisfied that there are no fundamental shortfalls associated with the application of CDM principles. </w:t>
      </w:r>
    </w:p>
    <w:p w14:paraId="41442186" w14:textId="53DCF776" w:rsidR="00DC06C4" w:rsidRPr="00450A04" w:rsidRDefault="00DC06C4" w:rsidP="00DC06C4">
      <w:pPr>
        <w:pStyle w:val="Bulletlist1"/>
      </w:pPr>
      <w:r w:rsidRPr="00450A04">
        <w:t xml:space="preserve">From my assessment of </w:t>
      </w:r>
      <w:r w:rsidR="00067109" w:rsidRPr="00450A04">
        <w:t>metrication,</w:t>
      </w:r>
      <w:r w:rsidRPr="00450A04">
        <w:t xml:space="preserve"> I note that the RP</w:t>
      </w:r>
      <w:r w:rsidR="00FE5FF4" w:rsidRPr="00450A04">
        <w:t>,</w:t>
      </w:r>
      <w:r w:rsidRPr="00450A04">
        <w:t xml:space="preserve"> </w:t>
      </w:r>
      <w:r w:rsidR="00B24A2F" w:rsidRPr="00450A04">
        <w:t>in the abs</w:t>
      </w:r>
      <w:r w:rsidR="00216730" w:rsidRPr="00450A04">
        <w:t>e</w:t>
      </w:r>
      <w:r w:rsidR="00B24A2F" w:rsidRPr="00450A04">
        <w:t xml:space="preserve">nce of a </w:t>
      </w:r>
      <w:r w:rsidR="00CC7795" w:rsidRPr="00450A04">
        <w:t xml:space="preserve">design </w:t>
      </w:r>
      <w:r w:rsidR="009039FF" w:rsidRPr="00450A04">
        <w:t xml:space="preserve">wholly </w:t>
      </w:r>
      <w:r w:rsidR="00CC7795" w:rsidRPr="00450A04">
        <w:t>based on SI units</w:t>
      </w:r>
      <w:r w:rsidR="00FE5FF4" w:rsidRPr="00450A04">
        <w:t>,</w:t>
      </w:r>
      <w:r w:rsidR="00CC7795" w:rsidRPr="00450A04">
        <w:t xml:space="preserve"> has </w:t>
      </w:r>
      <w:r w:rsidRPr="00450A04">
        <w:t xml:space="preserve">proposed a </w:t>
      </w:r>
      <w:r w:rsidR="00CC7795" w:rsidRPr="00450A04">
        <w:t>stra</w:t>
      </w:r>
      <w:r w:rsidR="001B4487" w:rsidRPr="00450A04">
        <w:t xml:space="preserve">tegy </w:t>
      </w:r>
      <w:r w:rsidR="00887070" w:rsidRPr="00450A04">
        <w:t xml:space="preserve">to demonstrate that the risks associated with the adopted units are </w:t>
      </w:r>
      <w:r w:rsidR="009E52D9" w:rsidRPr="00450A04">
        <w:t xml:space="preserve">reduced </w:t>
      </w:r>
      <w:r w:rsidR="00887070" w:rsidRPr="00450A04">
        <w:t>ALARP</w:t>
      </w:r>
      <w:r w:rsidR="00216730" w:rsidRPr="00450A04">
        <w:t>.</w:t>
      </w:r>
      <w:r w:rsidRPr="00450A04">
        <w:t xml:space="preserve"> </w:t>
      </w:r>
      <w:r w:rsidR="00E4271C" w:rsidRPr="00450A04">
        <w:t>Whilst</w:t>
      </w:r>
      <w:r w:rsidR="004E42E6" w:rsidRPr="00450A04">
        <w:t xml:space="preserve"> </w:t>
      </w:r>
      <w:r w:rsidRPr="00450A04">
        <w:t>I consider SI units to be RGP</w:t>
      </w:r>
      <w:r w:rsidR="00BE4037" w:rsidRPr="00450A04">
        <w:t xml:space="preserve"> (ref</w:t>
      </w:r>
      <w:r w:rsidR="00087CF2" w:rsidRPr="00450A04">
        <w:t xml:space="preserve">. </w:t>
      </w:r>
      <w:sdt>
        <w:sdtPr>
          <w:id w:val="-367300961"/>
          <w:citation/>
        </w:sdtPr>
        <w:sdtContent>
          <w:r w:rsidR="00087CF2" w:rsidRPr="00450A04">
            <w:fldChar w:fldCharType="begin"/>
          </w:r>
          <w:r w:rsidR="00087CF2" w:rsidRPr="00450A04">
            <w:instrText xml:space="preserve"> CITATION ONR1 \l 2057 </w:instrText>
          </w:r>
          <w:r w:rsidR="00087CF2" w:rsidRPr="00450A04">
            <w:fldChar w:fldCharType="separate"/>
          </w:r>
          <w:r w:rsidR="00C14507" w:rsidRPr="00C14507">
            <w:rPr>
              <w:noProof/>
            </w:rPr>
            <w:t>[88]</w:t>
          </w:r>
          <w:r w:rsidR="00087CF2" w:rsidRPr="00450A04">
            <w:fldChar w:fldCharType="end"/>
          </w:r>
        </w:sdtContent>
      </w:sdt>
      <w:r w:rsidR="00087CF2" w:rsidRPr="00450A04">
        <w:t>)</w:t>
      </w:r>
      <w:r w:rsidRPr="00450A04">
        <w:t xml:space="preserve"> for the design and operation of an NPP in the UK</w:t>
      </w:r>
      <w:r w:rsidR="00FE5FF4" w:rsidRPr="00450A04">
        <w:t xml:space="preserve"> I am satisfied that there are no fundamental shortfalls associated with the application of </w:t>
      </w:r>
      <w:r w:rsidR="009039FF" w:rsidRPr="00450A04">
        <w:t>this strategy</w:t>
      </w:r>
      <w:r w:rsidRPr="00450A04">
        <w:t>.</w:t>
      </w:r>
    </w:p>
    <w:p w14:paraId="6027D461" w14:textId="5C4381C7" w:rsidR="00EA0C1B" w:rsidRPr="00450A04" w:rsidRDefault="00C2056F" w:rsidP="00EA0C1B">
      <w:pPr>
        <w:pStyle w:val="Bulletlist1"/>
      </w:pPr>
      <w:r w:rsidRPr="00450A04">
        <w:t xml:space="preserve">From my assessment of the RP’s proposals for the design of the </w:t>
      </w:r>
      <w:r w:rsidR="00291B17" w:rsidRPr="00450A04">
        <w:t>RAB</w:t>
      </w:r>
      <w:r w:rsidRPr="00450A04">
        <w:t xml:space="preserve"> and the IB I consider that the information submitted is consistent with UK relevant good practice such as the Civil Engineering TAG (ref. </w:t>
      </w:r>
      <w:sdt>
        <w:sdtPr>
          <w:id w:val="471878523"/>
          <w:citation/>
        </w:sdtPr>
        <w:sdtContent>
          <w:r w:rsidR="00F54EF2" w:rsidRPr="00450A04">
            <w:fldChar w:fldCharType="begin"/>
          </w:r>
          <w:r w:rsidR="00F54EF2" w:rsidRPr="00450A04">
            <w:instrText xml:space="preserve"> CITATION ONRCIVIL \l 2057 </w:instrText>
          </w:r>
          <w:r w:rsidR="00F54EF2" w:rsidRPr="00450A04">
            <w:fldChar w:fldCharType="separate"/>
          </w:r>
          <w:r w:rsidR="00C14507" w:rsidRPr="00C14507">
            <w:rPr>
              <w:noProof/>
            </w:rPr>
            <w:t>[59]</w:t>
          </w:r>
          <w:r w:rsidR="00F54EF2" w:rsidRPr="00450A04">
            <w:fldChar w:fldCharType="end"/>
          </w:r>
        </w:sdtContent>
      </w:sdt>
      <w:r w:rsidRPr="00450A04">
        <w:t>).</w:t>
      </w:r>
    </w:p>
    <w:p w14:paraId="65CFA432" w14:textId="429D749A" w:rsidR="00A158D1" w:rsidRPr="00450A04" w:rsidRDefault="00A158D1" w:rsidP="00EA0C1B">
      <w:pPr>
        <w:pStyle w:val="Bulletlist1"/>
      </w:pPr>
      <w:r w:rsidRPr="00450A04">
        <w:t xml:space="preserve">From my assessment I consider that the </w:t>
      </w:r>
      <w:r w:rsidR="0033230D" w:rsidRPr="00450A04">
        <w:t xml:space="preserve">strategy </w:t>
      </w:r>
      <w:r w:rsidRPr="00450A04">
        <w:t xml:space="preserve">that has been submitted on regulating duties to reduce risks </w:t>
      </w:r>
      <w:r w:rsidR="006357D6" w:rsidRPr="00450A04">
        <w:t>are reduced</w:t>
      </w:r>
      <w:r w:rsidRPr="00450A04">
        <w:t xml:space="preserve"> ALARP is consistent with UK relevant good practice in</w:t>
      </w:r>
      <w:r w:rsidR="000A2413" w:rsidRPr="000A2413">
        <w:t xml:space="preserve"> Guidance on the Demonstration of As Low As Is Reasonably Practicable (ALARP)</w:t>
      </w:r>
      <w:r w:rsidRPr="00450A04">
        <w:t xml:space="preserve"> (ref. </w:t>
      </w:r>
      <w:sdt>
        <w:sdtPr>
          <w:id w:val="-1837913406"/>
          <w:citation/>
        </w:sdtPr>
        <w:sdtContent>
          <w:r w:rsidR="006910B6" w:rsidRPr="00450A04">
            <w:fldChar w:fldCharType="begin"/>
          </w:r>
          <w:r w:rsidR="006910B6" w:rsidRPr="00450A04">
            <w:instrText xml:space="preserve"> CITATION ONRALARP \l 2057 </w:instrText>
          </w:r>
          <w:r w:rsidR="006910B6" w:rsidRPr="00450A04">
            <w:fldChar w:fldCharType="separate"/>
          </w:r>
          <w:r w:rsidR="00C14507" w:rsidRPr="00C14507">
            <w:rPr>
              <w:noProof/>
            </w:rPr>
            <w:t>[58]</w:t>
          </w:r>
          <w:r w:rsidR="006910B6" w:rsidRPr="00450A04">
            <w:fldChar w:fldCharType="end"/>
          </w:r>
        </w:sdtContent>
      </w:sdt>
      <w:r w:rsidRPr="00450A04">
        <w:t>).</w:t>
      </w:r>
      <w:r w:rsidR="008F1024" w:rsidRPr="00450A04">
        <w:t xml:space="preserve"> </w:t>
      </w:r>
    </w:p>
    <w:p w14:paraId="0D6E124A" w14:textId="323C5259" w:rsidR="0015720D" w:rsidRPr="005C0FE5" w:rsidRDefault="0015720D" w:rsidP="00590A40">
      <w:pPr>
        <w:pStyle w:val="Numberedparagraph"/>
        <w:ind w:left="851" w:hanging="851"/>
      </w:pPr>
      <w:r w:rsidRPr="005C0FE5">
        <w:t xml:space="preserve">Overall, based on my assessment to date, and subject to the provision and assessment of suitable and sufficient supporting evidence, I have not identified any fundamental safety shortfalls that could prevent ONR </w:t>
      </w:r>
      <w:r w:rsidR="00C778DE" w:rsidRPr="005C0FE5">
        <w:t>granting permission for</w:t>
      </w:r>
      <w:r w:rsidRPr="005C0FE5">
        <w:t xml:space="preserve"> construction of a power station based on the generic Holtec SMR-300 design.</w:t>
      </w:r>
    </w:p>
    <w:p w14:paraId="18F12C5E" w14:textId="77777777" w:rsidR="00280510" w:rsidRPr="00450A04" w:rsidRDefault="00280510" w:rsidP="006607DF">
      <w:pPr>
        <w:pStyle w:val="Numberedparagraph"/>
        <w:numPr>
          <w:ilvl w:val="0"/>
          <w:numId w:val="0"/>
        </w:numPr>
        <w:ind w:left="851"/>
      </w:pPr>
    </w:p>
    <w:p w14:paraId="09B704A1" w14:textId="1931D887" w:rsidR="00DD6EAD" w:rsidRPr="00450A04" w:rsidRDefault="00DD6EAD" w:rsidP="006607DF">
      <w:pPr>
        <w:pStyle w:val="Numberedparagraph"/>
        <w:numPr>
          <w:ilvl w:val="0"/>
          <w:numId w:val="0"/>
        </w:numPr>
        <w:ind w:left="851"/>
        <w:sectPr w:rsidR="00DD6EAD" w:rsidRPr="00450A04" w:rsidSect="00045010">
          <w:pgSz w:w="11906" w:h="16838" w:code="9"/>
          <w:pgMar w:top="1440" w:right="1440" w:bottom="1440" w:left="1440" w:header="397" w:footer="397" w:gutter="0"/>
          <w:cols w:space="312"/>
          <w:docGrid w:linePitch="360"/>
        </w:sectPr>
      </w:pPr>
    </w:p>
    <w:bookmarkStart w:id="41" w:name="_Toc224064143" w:displacedByCustomXml="next"/>
    <w:sdt>
      <w:sdtPr>
        <w:rPr>
          <w:color w:val="auto"/>
          <w:sz w:val="24"/>
          <w:szCs w:val="24"/>
        </w:rPr>
        <w:id w:val="-1068647822"/>
        <w:docPartObj>
          <w:docPartGallery w:val="Bibliographies"/>
          <w:docPartUnique/>
        </w:docPartObj>
      </w:sdtPr>
      <w:sdtContent>
        <w:p w14:paraId="660C8DD8" w14:textId="4BE30AEF" w:rsidR="00AC1DEB" w:rsidRPr="00450A04" w:rsidRDefault="00AC1DEB" w:rsidP="00C34734">
          <w:pPr>
            <w:pStyle w:val="Heading1"/>
            <w:numPr>
              <w:ilvl w:val="0"/>
              <w:numId w:val="0"/>
            </w:numPr>
            <w:tabs>
              <w:tab w:val="left" w:pos="284"/>
            </w:tabs>
          </w:pPr>
          <w:r w:rsidRPr="00450A04">
            <w:t>References</w:t>
          </w:r>
          <w:bookmarkEnd w:id="41"/>
        </w:p>
        <w:sdt>
          <w:sdtPr>
            <w:id w:val="-573587230"/>
            <w:bibliography/>
          </w:sdtPr>
          <w:sdtContent>
            <w:p w14:paraId="06E7B7F6" w14:textId="77777777" w:rsidR="00C14507" w:rsidRDefault="00AC1DEB" w:rsidP="00C34734">
              <w:pPr>
                <w:tabs>
                  <w:tab w:val="left" w:pos="284"/>
                </w:tabs>
                <w:rPr>
                  <w:rFonts w:ascii="Calibri" w:hAnsi="Calibri"/>
                  <w:noProof/>
                  <w:sz w:val="20"/>
                  <w:szCs w:val="20"/>
                  <w:lang w:eastAsia="en-GB" w:bidi="ar-SA"/>
                </w:rPr>
              </w:pPr>
              <w:r w:rsidRPr="00450A04">
                <w:fldChar w:fldCharType="begin"/>
              </w:r>
              <w:r w:rsidRPr="00450A04">
                <w:instrText xml:space="preserve"> BIBLIOGRAPHY </w:instrText>
              </w:r>
              <w:r w:rsidRPr="00450A04">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9"/>
                <w:gridCol w:w="8417"/>
              </w:tblGrid>
              <w:tr w:rsidR="00C14507" w14:paraId="6EB6E1C1" w14:textId="77777777">
                <w:trPr>
                  <w:divId w:val="1119226374"/>
                  <w:tblCellSpacing w:w="15" w:type="dxa"/>
                </w:trPr>
                <w:tc>
                  <w:tcPr>
                    <w:tcW w:w="50" w:type="pct"/>
                    <w:hideMark/>
                  </w:tcPr>
                  <w:p w14:paraId="1C20DE5F" w14:textId="26863D3B" w:rsidR="00C14507" w:rsidRDefault="00C14507">
                    <w:pPr>
                      <w:pStyle w:val="Bibliography"/>
                      <w:rPr>
                        <w:noProof/>
                        <w:szCs w:val="24"/>
                      </w:rPr>
                    </w:pPr>
                    <w:r>
                      <w:rPr>
                        <w:noProof/>
                      </w:rPr>
                      <w:t xml:space="preserve">[1] </w:t>
                    </w:r>
                  </w:p>
                </w:tc>
                <w:tc>
                  <w:tcPr>
                    <w:tcW w:w="0" w:type="auto"/>
                    <w:hideMark/>
                  </w:tcPr>
                  <w:p w14:paraId="33FF92FE" w14:textId="77777777" w:rsidR="00C14507" w:rsidRDefault="00C14507">
                    <w:pPr>
                      <w:pStyle w:val="Bibliography"/>
                      <w:rPr>
                        <w:noProof/>
                      </w:rPr>
                    </w:pPr>
                    <w:r>
                      <w:rPr>
                        <w:noProof/>
                      </w:rPr>
                      <w:t xml:space="preserve">Holtec Britain Ltd., Holtec SMR GDA PSR Part A Chapter 1 Introduction, HI-2240332, Rev. 1, 4 July 2025, ONRW-2019369590-22263. </w:t>
                    </w:r>
                  </w:p>
                </w:tc>
              </w:tr>
              <w:tr w:rsidR="00C14507" w14:paraId="5657C66F" w14:textId="77777777">
                <w:trPr>
                  <w:divId w:val="1119226374"/>
                  <w:tblCellSpacing w:w="15" w:type="dxa"/>
                </w:trPr>
                <w:tc>
                  <w:tcPr>
                    <w:tcW w:w="50" w:type="pct"/>
                    <w:hideMark/>
                  </w:tcPr>
                  <w:p w14:paraId="78FF8DE4" w14:textId="77777777" w:rsidR="00C14507" w:rsidRDefault="00C14507">
                    <w:pPr>
                      <w:pStyle w:val="Bibliography"/>
                      <w:rPr>
                        <w:noProof/>
                      </w:rPr>
                    </w:pPr>
                    <w:r>
                      <w:rPr>
                        <w:noProof/>
                      </w:rPr>
                      <w:t xml:space="preserve">[2] </w:t>
                    </w:r>
                  </w:p>
                </w:tc>
                <w:tc>
                  <w:tcPr>
                    <w:tcW w:w="0" w:type="auto"/>
                    <w:hideMark/>
                  </w:tcPr>
                  <w:p w14:paraId="7EF34981" w14:textId="77777777" w:rsidR="00C14507" w:rsidRDefault="00C14507">
                    <w:pPr>
                      <w:pStyle w:val="Bibliography"/>
                      <w:rPr>
                        <w:noProof/>
                      </w:rPr>
                    </w:pPr>
                    <w:r>
                      <w:rPr>
                        <w:noProof/>
                      </w:rPr>
                      <w:t xml:space="preserve">Holtec Britain Ltd., Holtec SMR GDA PSR PART A Chapter 2 General Design Aspects and Site - Revision 1 - HI-2240333 - 4 July 2025, ONRW-2019369590-22264. </w:t>
                    </w:r>
                  </w:p>
                </w:tc>
              </w:tr>
              <w:tr w:rsidR="00C14507" w14:paraId="3E711AB3" w14:textId="77777777">
                <w:trPr>
                  <w:divId w:val="1119226374"/>
                  <w:tblCellSpacing w:w="15" w:type="dxa"/>
                </w:trPr>
                <w:tc>
                  <w:tcPr>
                    <w:tcW w:w="50" w:type="pct"/>
                    <w:hideMark/>
                  </w:tcPr>
                  <w:p w14:paraId="006471CF" w14:textId="77777777" w:rsidR="00C14507" w:rsidRDefault="00C14507">
                    <w:pPr>
                      <w:pStyle w:val="Bibliography"/>
                      <w:rPr>
                        <w:noProof/>
                      </w:rPr>
                    </w:pPr>
                    <w:r>
                      <w:rPr>
                        <w:noProof/>
                      </w:rPr>
                      <w:t xml:space="preserve">[3] </w:t>
                    </w:r>
                  </w:p>
                </w:tc>
                <w:tc>
                  <w:tcPr>
                    <w:tcW w:w="0" w:type="auto"/>
                    <w:hideMark/>
                  </w:tcPr>
                  <w:p w14:paraId="286ED1BD" w14:textId="77777777" w:rsidR="00C14507" w:rsidRDefault="00C14507">
                    <w:pPr>
                      <w:pStyle w:val="Bibliography"/>
                      <w:rPr>
                        <w:noProof/>
                      </w:rPr>
                    </w:pPr>
                    <w:r>
                      <w:rPr>
                        <w:noProof/>
                      </w:rPr>
                      <w:t xml:space="preserve">Holtec Britain Ltd., Holtec SMR GDA PSR Part A Chapter 3 Claims, Arguments &amp; Evidence, HI-2240334, Revision 1, 4 July 2025, ONRW-2019369590-22262. </w:t>
                    </w:r>
                  </w:p>
                </w:tc>
              </w:tr>
              <w:tr w:rsidR="00C14507" w14:paraId="5863295A" w14:textId="77777777">
                <w:trPr>
                  <w:divId w:val="1119226374"/>
                  <w:tblCellSpacing w:w="15" w:type="dxa"/>
                </w:trPr>
                <w:tc>
                  <w:tcPr>
                    <w:tcW w:w="50" w:type="pct"/>
                    <w:hideMark/>
                  </w:tcPr>
                  <w:p w14:paraId="141A217E" w14:textId="77777777" w:rsidR="00C14507" w:rsidRDefault="00C14507">
                    <w:pPr>
                      <w:pStyle w:val="Bibliography"/>
                      <w:rPr>
                        <w:noProof/>
                      </w:rPr>
                    </w:pPr>
                    <w:r>
                      <w:rPr>
                        <w:noProof/>
                      </w:rPr>
                      <w:t xml:space="preserve">[4] </w:t>
                    </w:r>
                  </w:p>
                </w:tc>
                <w:tc>
                  <w:tcPr>
                    <w:tcW w:w="0" w:type="auto"/>
                    <w:hideMark/>
                  </w:tcPr>
                  <w:p w14:paraId="498397CB" w14:textId="77777777" w:rsidR="00C14507" w:rsidRDefault="00C14507">
                    <w:pPr>
                      <w:pStyle w:val="Bibliography"/>
                      <w:rPr>
                        <w:noProof/>
                      </w:rPr>
                    </w:pPr>
                    <w:r>
                      <w:rPr>
                        <w:noProof/>
                      </w:rPr>
                      <w:t xml:space="preserve">Holtec Britain Ltd., Holtec SMR GDA PSR PART A Chapter 4 Lifecycle Management of Safety and Quality Assurance, HI-2240335, Revision No. 1, 4 July 2025, ONRW-2019369590-22266. </w:t>
                    </w:r>
                  </w:p>
                </w:tc>
              </w:tr>
              <w:tr w:rsidR="00C14507" w14:paraId="6714B667" w14:textId="77777777">
                <w:trPr>
                  <w:divId w:val="1119226374"/>
                  <w:tblCellSpacing w:w="15" w:type="dxa"/>
                </w:trPr>
                <w:tc>
                  <w:tcPr>
                    <w:tcW w:w="50" w:type="pct"/>
                    <w:hideMark/>
                  </w:tcPr>
                  <w:p w14:paraId="6F363D08" w14:textId="77777777" w:rsidR="00C14507" w:rsidRDefault="00C14507">
                    <w:pPr>
                      <w:pStyle w:val="Bibliography"/>
                      <w:rPr>
                        <w:noProof/>
                      </w:rPr>
                    </w:pPr>
                    <w:r>
                      <w:rPr>
                        <w:noProof/>
                      </w:rPr>
                      <w:t xml:space="preserve">[5] </w:t>
                    </w:r>
                  </w:p>
                </w:tc>
                <w:tc>
                  <w:tcPr>
                    <w:tcW w:w="0" w:type="auto"/>
                    <w:hideMark/>
                  </w:tcPr>
                  <w:p w14:paraId="0ED045DC" w14:textId="77777777" w:rsidR="00C14507" w:rsidRDefault="00C14507">
                    <w:pPr>
                      <w:pStyle w:val="Bibliography"/>
                      <w:rPr>
                        <w:noProof/>
                      </w:rPr>
                    </w:pPr>
                    <w:r>
                      <w:rPr>
                        <w:noProof/>
                      </w:rPr>
                      <w:t xml:space="preserve">Holtec Britain Ltd., Holtec SMR GDA PSR PART A Chapter 5 Summary of ALARP, HI-2240336, Revision 1, 4 July 2025, ONRW-2019369590-22265. </w:t>
                    </w:r>
                  </w:p>
                </w:tc>
              </w:tr>
              <w:tr w:rsidR="00C14507" w14:paraId="14FD8960" w14:textId="77777777">
                <w:trPr>
                  <w:divId w:val="1119226374"/>
                  <w:tblCellSpacing w:w="15" w:type="dxa"/>
                </w:trPr>
                <w:tc>
                  <w:tcPr>
                    <w:tcW w:w="50" w:type="pct"/>
                    <w:hideMark/>
                  </w:tcPr>
                  <w:p w14:paraId="20A67113" w14:textId="77777777" w:rsidR="00C14507" w:rsidRDefault="00C14507">
                    <w:pPr>
                      <w:pStyle w:val="Bibliography"/>
                      <w:rPr>
                        <w:noProof/>
                      </w:rPr>
                    </w:pPr>
                    <w:r>
                      <w:rPr>
                        <w:noProof/>
                      </w:rPr>
                      <w:t xml:space="preserve">[6] </w:t>
                    </w:r>
                  </w:p>
                </w:tc>
                <w:tc>
                  <w:tcPr>
                    <w:tcW w:w="0" w:type="auto"/>
                    <w:hideMark/>
                  </w:tcPr>
                  <w:p w14:paraId="2C4CAFB5" w14:textId="77777777" w:rsidR="00C14507" w:rsidRDefault="00C14507">
                    <w:pPr>
                      <w:pStyle w:val="Bibliography"/>
                      <w:rPr>
                        <w:noProof/>
                      </w:rPr>
                    </w:pPr>
                    <w:r>
                      <w:rPr>
                        <w:noProof/>
                      </w:rPr>
                      <w:t xml:space="preserve">Holtec Britain Ltd., Holtec SMR GDA PSR Part B Chapter 1 Reactor Coolant System and Engineered Safety Features, HI-2240337, Revision 1, ONRW-2019369590-22080. </w:t>
                    </w:r>
                  </w:p>
                </w:tc>
              </w:tr>
              <w:tr w:rsidR="00C14507" w14:paraId="486E41DA" w14:textId="77777777">
                <w:trPr>
                  <w:divId w:val="1119226374"/>
                  <w:tblCellSpacing w:w="15" w:type="dxa"/>
                </w:trPr>
                <w:tc>
                  <w:tcPr>
                    <w:tcW w:w="50" w:type="pct"/>
                    <w:hideMark/>
                  </w:tcPr>
                  <w:p w14:paraId="5D8BDA73" w14:textId="77777777" w:rsidR="00C14507" w:rsidRDefault="00C14507">
                    <w:pPr>
                      <w:pStyle w:val="Bibliography"/>
                      <w:rPr>
                        <w:noProof/>
                      </w:rPr>
                    </w:pPr>
                    <w:r>
                      <w:rPr>
                        <w:noProof/>
                      </w:rPr>
                      <w:t xml:space="preserve">[7] </w:t>
                    </w:r>
                  </w:p>
                </w:tc>
                <w:tc>
                  <w:tcPr>
                    <w:tcW w:w="0" w:type="auto"/>
                    <w:hideMark/>
                  </w:tcPr>
                  <w:p w14:paraId="59485EEB" w14:textId="77777777" w:rsidR="00C14507" w:rsidRDefault="00C14507">
                    <w:pPr>
                      <w:pStyle w:val="Bibliography"/>
                      <w:rPr>
                        <w:noProof/>
                      </w:rPr>
                    </w:pPr>
                    <w:r>
                      <w:rPr>
                        <w:noProof/>
                      </w:rPr>
                      <w:t xml:space="preserve">Holtec Britain Ltd., Holtec SMR GDA PSR Part B Chapter 2 Reactor, HI-2240776, Revision 1, 01 Jul 2025, ONRW-2019369590-22082, CM9 ref. 2025/24057. </w:t>
                    </w:r>
                  </w:p>
                </w:tc>
              </w:tr>
              <w:tr w:rsidR="00C14507" w14:paraId="394CFC73" w14:textId="77777777">
                <w:trPr>
                  <w:divId w:val="1119226374"/>
                  <w:tblCellSpacing w:w="15" w:type="dxa"/>
                </w:trPr>
                <w:tc>
                  <w:tcPr>
                    <w:tcW w:w="50" w:type="pct"/>
                    <w:hideMark/>
                  </w:tcPr>
                  <w:p w14:paraId="48E111ED" w14:textId="77777777" w:rsidR="00C14507" w:rsidRDefault="00C14507">
                    <w:pPr>
                      <w:pStyle w:val="Bibliography"/>
                      <w:rPr>
                        <w:noProof/>
                      </w:rPr>
                    </w:pPr>
                    <w:r>
                      <w:rPr>
                        <w:noProof/>
                      </w:rPr>
                      <w:t xml:space="preserve">[8] </w:t>
                    </w:r>
                  </w:p>
                </w:tc>
                <w:tc>
                  <w:tcPr>
                    <w:tcW w:w="0" w:type="auto"/>
                    <w:hideMark/>
                  </w:tcPr>
                  <w:p w14:paraId="7D7980BE" w14:textId="77777777" w:rsidR="00C14507" w:rsidRDefault="00C14507">
                    <w:pPr>
                      <w:pStyle w:val="Bibliography"/>
                      <w:rPr>
                        <w:noProof/>
                      </w:rPr>
                    </w:pPr>
                    <w:r>
                      <w:rPr>
                        <w:noProof/>
                      </w:rPr>
                      <w:t xml:space="preserve">Holtec Britain, PSR PART B Chapter 4 Control and Instrumentation Systems, HI-2240338-R1.0, 1 July 2025. ONRW-2019369590-22013. </w:t>
                    </w:r>
                  </w:p>
                </w:tc>
              </w:tr>
              <w:tr w:rsidR="00C14507" w14:paraId="248FB63C" w14:textId="77777777">
                <w:trPr>
                  <w:divId w:val="1119226374"/>
                  <w:tblCellSpacing w:w="15" w:type="dxa"/>
                </w:trPr>
                <w:tc>
                  <w:tcPr>
                    <w:tcW w:w="50" w:type="pct"/>
                    <w:hideMark/>
                  </w:tcPr>
                  <w:p w14:paraId="597D9254" w14:textId="77777777" w:rsidR="00C14507" w:rsidRDefault="00C14507">
                    <w:pPr>
                      <w:pStyle w:val="Bibliography"/>
                      <w:rPr>
                        <w:noProof/>
                      </w:rPr>
                    </w:pPr>
                    <w:r>
                      <w:rPr>
                        <w:noProof/>
                      </w:rPr>
                      <w:t xml:space="preserve">[9] </w:t>
                    </w:r>
                  </w:p>
                </w:tc>
                <w:tc>
                  <w:tcPr>
                    <w:tcW w:w="0" w:type="auto"/>
                    <w:hideMark/>
                  </w:tcPr>
                  <w:p w14:paraId="41639674" w14:textId="77777777" w:rsidR="00C14507" w:rsidRDefault="00C14507">
                    <w:pPr>
                      <w:pStyle w:val="Bibliography"/>
                      <w:rPr>
                        <w:noProof/>
                      </w:rPr>
                    </w:pPr>
                    <w:r>
                      <w:rPr>
                        <w:noProof/>
                      </w:rPr>
                      <w:t xml:space="preserve">Holtec Britain Ltd., Holtec SMR GDA PSR PART B Chapter 5 Reactor Supporting Facilities, HI-2240777, Revision 1, 01 Jul 2025, ONRW-2019369590-22081, CM9 ref. 2025/24054. </w:t>
                    </w:r>
                  </w:p>
                </w:tc>
              </w:tr>
              <w:tr w:rsidR="00C14507" w14:paraId="3F414B5D" w14:textId="77777777">
                <w:trPr>
                  <w:divId w:val="1119226374"/>
                  <w:tblCellSpacing w:w="15" w:type="dxa"/>
                </w:trPr>
                <w:tc>
                  <w:tcPr>
                    <w:tcW w:w="50" w:type="pct"/>
                    <w:hideMark/>
                  </w:tcPr>
                  <w:p w14:paraId="384EEA53" w14:textId="77777777" w:rsidR="00C14507" w:rsidRDefault="00C14507">
                    <w:pPr>
                      <w:pStyle w:val="Bibliography"/>
                      <w:rPr>
                        <w:noProof/>
                      </w:rPr>
                    </w:pPr>
                    <w:r>
                      <w:rPr>
                        <w:noProof/>
                      </w:rPr>
                      <w:t xml:space="preserve">[10] </w:t>
                    </w:r>
                  </w:p>
                </w:tc>
                <w:tc>
                  <w:tcPr>
                    <w:tcW w:w="0" w:type="auto"/>
                    <w:hideMark/>
                  </w:tcPr>
                  <w:p w14:paraId="4680336A" w14:textId="77777777" w:rsidR="00C14507" w:rsidRDefault="00C14507">
                    <w:pPr>
                      <w:pStyle w:val="Bibliography"/>
                      <w:rPr>
                        <w:noProof/>
                      </w:rPr>
                    </w:pPr>
                    <w:r>
                      <w:rPr>
                        <w:noProof/>
                      </w:rPr>
                      <w:t xml:space="preserve">Holtec Britain, PSR PART B Chapter 6 Electrical Engineering, HI-2240339-R1.0, 1 July 2025. ONRW-2019369590-22011.. </w:t>
                    </w:r>
                  </w:p>
                </w:tc>
              </w:tr>
              <w:tr w:rsidR="00C14507" w14:paraId="1E519A09" w14:textId="77777777">
                <w:trPr>
                  <w:divId w:val="1119226374"/>
                  <w:tblCellSpacing w:w="15" w:type="dxa"/>
                </w:trPr>
                <w:tc>
                  <w:tcPr>
                    <w:tcW w:w="50" w:type="pct"/>
                    <w:hideMark/>
                  </w:tcPr>
                  <w:p w14:paraId="46F5112A" w14:textId="77777777" w:rsidR="00C14507" w:rsidRDefault="00C14507">
                    <w:pPr>
                      <w:pStyle w:val="Bibliography"/>
                      <w:rPr>
                        <w:noProof/>
                      </w:rPr>
                    </w:pPr>
                    <w:r>
                      <w:rPr>
                        <w:noProof/>
                      </w:rPr>
                      <w:t xml:space="preserve">[11] </w:t>
                    </w:r>
                  </w:p>
                </w:tc>
                <w:tc>
                  <w:tcPr>
                    <w:tcW w:w="0" w:type="auto"/>
                    <w:hideMark/>
                  </w:tcPr>
                  <w:p w14:paraId="42A0650E" w14:textId="77777777" w:rsidR="00C14507" w:rsidRDefault="00C14507">
                    <w:pPr>
                      <w:pStyle w:val="Bibliography"/>
                      <w:rPr>
                        <w:noProof/>
                      </w:rPr>
                    </w:pPr>
                    <w:r>
                      <w:rPr>
                        <w:noProof/>
                      </w:rPr>
                      <w:t xml:space="preserve">Holtec Britain Ltd., Holtec SMR GDA PSR PART B Chapter 9 Description of Operational Aspects/Conduct of Operations, HI-2240340, Revision 1, 01 Jul 2025, ONRW-2019369590-22012. </w:t>
                    </w:r>
                  </w:p>
                </w:tc>
              </w:tr>
              <w:tr w:rsidR="00C14507" w14:paraId="3AD43C77" w14:textId="77777777">
                <w:trPr>
                  <w:divId w:val="1119226374"/>
                  <w:tblCellSpacing w:w="15" w:type="dxa"/>
                </w:trPr>
                <w:tc>
                  <w:tcPr>
                    <w:tcW w:w="50" w:type="pct"/>
                    <w:hideMark/>
                  </w:tcPr>
                  <w:p w14:paraId="3B8F1DD7" w14:textId="77777777" w:rsidR="00C14507" w:rsidRDefault="00C14507">
                    <w:pPr>
                      <w:pStyle w:val="Bibliography"/>
                      <w:rPr>
                        <w:noProof/>
                      </w:rPr>
                    </w:pPr>
                    <w:r>
                      <w:rPr>
                        <w:noProof/>
                      </w:rPr>
                      <w:t xml:space="preserve">[12] </w:t>
                    </w:r>
                  </w:p>
                </w:tc>
                <w:tc>
                  <w:tcPr>
                    <w:tcW w:w="0" w:type="auto"/>
                    <w:hideMark/>
                  </w:tcPr>
                  <w:p w14:paraId="7C78A163" w14:textId="77777777" w:rsidR="00C14507" w:rsidRDefault="00C14507">
                    <w:pPr>
                      <w:pStyle w:val="Bibliography"/>
                      <w:rPr>
                        <w:noProof/>
                      </w:rPr>
                    </w:pPr>
                    <w:r>
                      <w:rPr>
                        <w:noProof/>
                      </w:rPr>
                      <w:t xml:space="preserve">Holtec Britain Ltd., Holtec SMR GDA PSR PART B Chapter 10 Radiological Protection, HI-2240341, Revision 1, 01 Jul 2025, ONRW-2019369590-22016. </w:t>
                    </w:r>
                  </w:p>
                </w:tc>
              </w:tr>
              <w:tr w:rsidR="00C14507" w14:paraId="066A8628" w14:textId="77777777">
                <w:trPr>
                  <w:divId w:val="1119226374"/>
                  <w:tblCellSpacing w:w="15" w:type="dxa"/>
                </w:trPr>
                <w:tc>
                  <w:tcPr>
                    <w:tcW w:w="50" w:type="pct"/>
                    <w:hideMark/>
                  </w:tcPr>
                  <w:p w14:paraId="7B20717A" w14:textId="77777777" w:rsidR="00C14507" w:rsidRDefault="00C14507">
                    <w:pPr>
                      <w:pStyle w:val="Bibliography"/>
                      <w:rPr>
                        <w:noProof/>
                      </w:rPr>
                    </w:pPr>
                    <w:r>
                      <w:rPr>
                        <w:noProof/>
                      </w:rPr>
                      <w:lastRenderedPageBreak/>
                      <w:t xml:space="preserve">[13] </w:t>
                    </w:r>
                  </w:p>
                </w:tc>
                <w:tc>
                  <w:tcPr>
                    <w:tcW w:w="0" w:type="auto"/>
                    <w:hideMark/>
                  </w:tcPr>
                  <w:p w14:paraId="26AE43C4" w14:textId="77777777" w:rsidR="00C14507" w:rsidRDefault="00C14507">
                    <w:pPr>
                      <w:pStyle w:val="Bibliography"/>
                      <w:rPr>
                        <w:noProof/>
                      </w:rPr>
                    </w:pPr>
                    <w:r>
                      <w:rPr>
                        <w:noProof/>
                      </w:rPr>
                      <w:t xml:space="preserve">Holtec Britain, Holtec SMR GDA PSR PART B Chapter 11 Environmental Protection, HI-2240342 Revision 1, 30 Jun 2025, ONRW-2019369590-21944. </w:t>
                    </w:r>
                  </w:p>
                </w:tc>
              </w:tr>
              <w:tr w:rsidR="00C14507" w14:paraId="4082490D" w14:textId="77777777">
                <w:trPr>
                  <w:divId w:val="1119226374"/>
                  <w:tblCellSpacing w:w="15" w:type="dxa"/>
                </w:trPr>
                <w:tc>
                  <w:tcPr>
                    <w:tcW w:w="50" w:type="pct"/>
                    <w:hideMark/>
                  </w:tcPr>
                  <w:p w14:paraId="3FA958BD" w14:textId="77777777" w:rsidR="00C14507" w:rsidRDefault="00C14507">
                    <w:pPr>
                      <w:pStyle w:val="Bibliography"/>
                      <w:rPr>
                        <w:noProof/>
                      </w:rPr>
                    </w:pPr>
                    <w:r>
                      <w:rPr>
                        <w:noProof/>
                      </w:rPr>
                      <w:t xml:space="preserve">[14] </w:t>
                    </w:r>
                  </w:p>
                </w:tc>
                <w:tc>
                  <w:tcPr>
                    <w:tcW w:w="0" w:type="auto"/>
                    <w:hideMark/>
                  </w:tcPr>
                  <w:p w14:paraId="5EBE2AF1" w14:textId="77777777" w:rsidR="00C14507" w:rsidRDefault="00C14507">
                    <w:pPr>
                      <w:pStyle w:val="Bibliography"/>
                      <w:rPr>
                        <w:noProof/>
                      </w:rPr>
                    </w:pPr>
                    <w:r>
                      <w:rPr>
                        <w:noProof/>
                      </w:rPr>
                      <w:t xml:space="preserve">Holtec Britain, Holtec SMR GDA PSR PART B Chapter 12 Nuclear Site Health and Safety and Conventional Fire Safety, HI-2240343-R1.0, 1 July 2025. ONRW-2019369590-22014. </w:t>
                    </w:r>
                  </w:p>
                </w:tc>
              </w:tr>
              <w:tr w:rsidR="00C14507" w14:paraId="0447F4EF" w14:textId="77777777">
                <w:trPr>
                  <w:divId w:val="1119226374"/>
                  <w:tblCellSpacing w:w="15" w:type="dxa"/>
                </w:trPr>
                <w:tc>
                  <w:tcPr>
                    <w:tcW w:w="50" w:type="pct"/>
                    <w:hideMark/>
                  </w:tcPr>
                  <w:p w14:paraId="613947F8" w14:textId="77777777" w:rsidR="00C14507" w:rsidRDefault="00C14507">
                    <w:pPr>
                      <w:pStyle w:val="Bibliography"/>
                      <w:rPr>
                        <w:noProof/>
                      </w:rPr>
                    </w:pPr>
                    <w:r>
                      <w:rPr>
                        <w:noProof/>
                      </w:rPr>
                      <w:t xml:space="preserve">[15] </w:t>
                    </w:r>
                  </w:p>
                </w:tc>
                <w:tc>
                  <w:tcPr>
                    <w:tcW w:w="0" w:type="auto"/>
                    <w:hideMark/>
                  </w:tcPr>
                  <w:p w14:paraId="6D8AE389" w14:textId="77777777" w:rsidR="00C14507" w:rsidRDefault="00C14507">
                    <w:pPr>
                      <w:pStyle w:val="Bibliography"/>
                      <w:rPr>
                        <w:noProof/>
                      </w:rPr>
                    </w:pPr>
                    <w:r>
                      <w:rPr>
                        <w:noProof/>
                      </w:rPr>
                      <w:t xml:space="preserve">Holtec Britain, Holtec SMR GDA PSR PART B Chapter 13 Radioactive Waste Management, HI-2240344-R1.0, 30 June 2025. ONRW-2019369590-21949. </w:t>
                    </w:r>
                  </w:p>
                </w:tc>
              </w:tr>
              <w:tr w:rsidR="00C14507" w14:paraId="32572D2F" w14:textId="77777777">
                <w:trPr>
                  <w:divId w:val="1119226374"/>
                  <w:tblCellSpacing w:w="15" w:type="dxa"/>
                </w:trPr>
                <w:tc>
                  <w:tcPr>
                    <w:tcW w:w="50" w:type="pct"/>
                    <w:hideMark/>
                  </w:tcPr>
                  <w:p w14:paraId="578C3988" w14:textId="77777777" w:rsidR="00C14507" w:rsidRDefault="00C14507">
                    <w:pPr>
                      <w:pStyle w:val="Bibliography"/>
                      <w:rPr>
                        <w:noProof/>
                      </w:rPr>
                    </w:pPr>
                    <w:r>
                      <w:rPr>
                        <w:noProof/>
                      </w:rPr>
                      <w:t xml:space="preserve">[16] </w:t>
                    </w:r>
                  </w:p>
                </w:tc>
                <w:tc>
                  <w:tcPr>
                    <w:tcW w:w="0" w:type="auto"/>
                    <w:hideMark/>
                  </w:tcPr>
                  <w:p w14:paraId="398805E6" w14:textId="77777777" w:rsidR="00C14507" w:rsidRDefault="00C14507">
                    <w:pPr>
                      <w:pStyle w:val="Bibliography"/>
                      <w:rPr>
                        <w:noProof/>
                      </w:rPr>
                    </w:pPr>
                    <w:r>
                      <w:rPr>
                        <w:noProof/>
                      </w:rPr>
                      <w:t xml:space="preserve">Holtec Britain Ltd., Holtec SMR GDA PSR PART B Chapter 14 Safety/Design Basis Accident Analysis, HI-2240345, Revision 1, 01 Jul 2025, ONRW-2019369590-22015. </w:t>
                    </w:r>
                  </w:p>
                </w:tc>
              </w:tr>
              <w:tr w:rsidR="00C14507" w14:paraId="54EBECC5" w14:textId="77777777">
                <w:trPr>
                  <w:divId w:val="1119226374"/>
                  <w:tblCellSpacing w:w="15" w:type="dxa"/>
                </w:trPr>
                <w:tc>
                  <w:tcPr>
                    <w:tcW w:w="50" w:type="pct"/>
                    <w:hideMark/>
                  </w:tcPr>
                  <w:p w14:paraId="556D3BBD" w14:textId="77777777" w:rsidR="00C14507" w:rsidRDefault="00C14507">
                    <w:pPr>
                      <w:pStyle w:val="Bibliography"/>
                      <w:rPr>
                        <w:noProof/>
                      </w:rPr>
                    </w:pPr>
                    <w:r>
                      <w:rPr>
                        <w:noProof/>
                      </w:rPr>
                      <w:t xml:space="preserve">[17] </w:t>
                    </w:r>
                  </w:p>
                </w:tc>
                <w:tc>
                  <w:tcPr>
                    <w:tcW w:w="0" w:type="auto"/>
                    <w:hideMark/>
                  </w:tcPr>
                  <w:p w14:paraId="5A99AF6E" w14:textId="77777777" w:rsidR="00C14507" w:rsidRDefault="00C14507">
                    <w:pPr>
                      <w:pStyle w:val="Bibliography"/>
                      <w:rPr>
                        <w:noProof/>
                      </w:rPr>
                    </w:pPr>
                    <w:r>
                      <w:rPr>
                        <w:noProof/>
                      </w:rPr>
                      <w:t xml:space="preserve">Holtec Britain, Holtec SMR GDA PSR PART B Chapter 15 BDBA, Severe Accidents Analysis and Emergency preparedness, HI-2240346-R1.0, 1 July 2025. ONRW-2019369590-22017. </w:t>
                    </w:r>
                  </w:p>
                </w:tc>
              </w:tr>
              <w:tr w:rsidR="00C14507" w14:paraId="786C8A7F" w14:textId="77777777">
                <w:trPr>
                  <w:divId w:val="1119226374"/>
                  <w:tblCellSpacing w:w="15" w:type="dxa"/>
                </w:trPr>
                <w:tc>
                  <w:tcPr>
                    <w:tcW w:w="50" w:type="pct"/>
                    <w:hideMark/>
                  </w:tcPr>
                  <w:p w14:paraId="79E72B49" w14:textId="77777777" w:rsidR="00C14507" w:rsidRDefault="00C14507">
                    <w:pPr>
                      <w:pStyle w:val="Bibliography"/>
                      <w:rPr>
                        <w:noProof/>
                      </w:rPr>
                    </w:pPr>
                    <w:r>
                      <w:rPr>
                        <w:noProof/>
                      </w:rPr>
                      <w:t xml:space="preserve">[18] </w:t>
                    </w:r>
                  </w:p>
                </w:tc>
                <w:tc>
                  <w:tcPr>
                    <w:tcW w:w="0" w:type="auto"/>
                    <w:hideMark/>
                  </w:tcPr>
                  <w:p w14:paraId="34749B09" w14:textId="77777777" w:rsidR="00C14507" w:rsidRDefault="00C14507">
                    <w:pPr>
                      <w:pStyle w:val="Bibliography"/>
                      <w:rPr>
                        <w:noProof/>
                      </w:rPr>
                    </w:pPr>
                    <w:r>
                      <w:rPr>
                        <w:noProof/>
                      </w:rPr>
                      <w:t xml:space="preserve">Holtec Britain Ltd., Holtec SMR GDA PSR PART B Chapter 16 Probabilistic Safety Assessment, HI-2240347, Revision 1, 01 Jul 2025, ONRW-2019369590-22019. </w:t>
                    </w:r>
                  </w:p>
                </w:tc>
              </w:tr>
              <w:tr w:rsidR="00C14507" w14:paraId="746E7CAC" w14:textId="77777777">
                <w:trPr>
                  <w:divId w:val="1119226374"/>
                  <w:tblCellSpacing w:w="15" w:type="dxa"/>
                </w:trPr>
                <w:tc>
                  <w:tcPr>
                    <w:tcW w:w="50" w:type="pct"/>
                    <w:hideMark/>
                  </w:tcPr>
                  <w:p w14:paraId="770A2F5B" w14:textId="77777777" w:rsidR="00C14507" w:rsidRDefault="00C14507">
                    <w:pPr>
                      <w:pStyle w:val="Bibliography"/>
                      <w:rPr>
                        <w:noProof/>
                      </w:rPr>
                    </w:pPr>
                    <w:r>
                      <w:rPr>
                        <w:noProof/>
                      </w:rPr>
                      <w:t xml:space="preserve">[19] </w:t>
                    </w:r>
                  </w:p>
                </w:tc>
                <w:tc>
                  <w:tcPr>
                    <w:tcW w:w="0" w:type="auto"/>
                    <w:hideMark/>
                  </w:tcPr>
                  <w:p w14:paraId="5CC7B4C3" w14:textId="77777777" w:rsidR="00C14507" w:rsidRDefault="00C14507">
                    <w:pPr>
                      <w:pStyle w:val="Bibliography"/>
                      <w:rPr>
                        <w:noProof/>
                      </w:rPr>
                    </w:pPr>
                    <w:r>
                      <w:rPr>
                        <w:noProof/>
                      </w:rPr>
                      <w:t xml:space="preserve">Holtec Britain, Holtec SMR GDA PSR PART B Chapter 17 Human Factors, HI-2240348-R1.0, 1 July 2025. ONRW-2019369590-22018. </w:t>
                    </w:r>
                  </w:p>
                </w:tc>
              </w:tr>
              <w:tr w:rsidR="00C14507" w14:paraId="6A564CF5" w14:textId="77777777">
                <w:trPr>
                  <w:divId w:val="1119226374"/>
                  <w:tblCellSpacing w:w="15" w:type="dxa"/>
                </w:trPr>
                <w:tc>
                  <w:tcPr>
                    <w:tcW w:w="50" w:type="pct"/>
                    <w:hideMark/>
                  </w:tcPr>
                  <w:p w14:paraId="4DB1B889" w14:textId="77777777" w:rsidR="00C14507" w:rsidRDefault="00C14507">
                    <w:pPr>
                      <w:pStyle w:val="Bibliography"/>
                      <w:rPr>
                        <w:noProof/>
                      </w:rPr>
                    </w:pPr>
                    <w:r>
                      <w:rPr>
                        <w:noProof/>
                      </w:rPr>
                      <w:t xml:space="preserve">[20] </w:t>
                    </w:r>
                  </w:p>
                </w:tc>
                <w:tc>
                  <w:tcPr>
                    <w:tcW w:w="0" w:type="auto"/>
                    <w:hideMark/>
                  </w:tcPr>
                  <w:p w14:paraId="360148E5" w14:textId="77777777" w:rsidR="00C14507" w:rsidRDefault="00C14507">
                    <w:pPr>
                      <w:pStyle w:val="Bibliography"/>
                      <w:rPr>
                        <w:noProof/>
                      </w:rPr>
                    </w:pPr>
                    <w:r>
                      <w:rPr>
                        <w:noProof/>
                      </w:rPr>
                      <w:t xml:space="preserve">Holtec Britain, Holtec SMR GDA PSR PART B Chapter 18 Structural Integrity, HI-2240349-R1.0, 1 July 2025. ONRW-2019369590-22065. </w:t>
                    </w:r>
                  </w:p>
                </w:tc>
              </w:tr>
              <w:tr w:rsidR="00C14507" w14:paraId="1F2DBA56" w14:textId="77777777">
                <w:trPr>
                  <w:divId w:val="1119226374"/>
                  <w:tblCellSpacing w:w="15" w:type="dxa"/>
                </w:trPr>
                <w:tc>
                  <w:tcPr>
                    <w:tcW w:w="50" w:type="pct"/>
                    <w:hideMark/>
                  </w:tcPr>
                  <w:p w14:paraId="0BD3560F" w14:textId="77777777" w:rsidR="00C14507" w:rsidRDefault="00C14507">
                    <w:pPr>
                      <w:pStyle w:val="Bibliography"/>
                      <w:rPr>
                        <w:noProof/>
                      </w:rPr>
                    </w:pPr>
                    <w:r>
                      <w:rPr>
                        <w:noProof/>
                      </w:rPr>
                      <w:t xml:space="preserve">[21] </w:t>
                    </w:r>
                  </w:p>
                </w:tc>
                <w:tc>
                  <w:tcPr>
                    <w:tcW w:w="0" w:type="auto"/>
                    <w:hideMark/>
                  </w:tcPr>
                  <w:p w14:paraId="45992503" w14:textId="77777777" w:rsidR="00C14507" w:rsidRDefault="00C14507">
                    <w:pPr>
                      <w:pStyle w:val="Bibliography"/>
                      <w:rPr>
                        <w:noProof/>
                      </w:rPr>
                    </w:pPr>
                    <w:r>
                      <w:rPr>
                        <w:noProof/>
                      </w:rPr>
                      <w:t xml:space="preserve">Holtec Britain Ltd., Holtec SMR GDA PSR Part B Chapter 19 Mechanical Engineering, HI-2240356, Revision 1, 01 Jul 2025, ONRW-2019369590-22058. </w:t>
                    </w:r>
                  </w:p>
                </w:tc>
              </w:tr>
              <w:tr w:rsidR="00C14507" w14:paraId="434ED784" w14:textId="77777777">
                <w:trPr>
                  <w:divId w:val="1119226374"/>
                  <w:tblCellSpacing w:w="15" w:type="dxa"/>
                </w:trPr>
                <w:tc>
                  <w:tcPr>
                    <w:tcW w:w="50" w:type="pct"/>
                    <w:hideMark/>
                  </w:tcPr>
                  <w:p w14:paraId="38522B57" w14:textId="77777777" w:rsidR="00C14507" w:rsidRDefault="00C14507">
                    <w:pPr>
                      <w:pStyle w:val="Bibliography"/>
                      <w:rPr>
                        <w:noProof/>
                      </w:rPr>
                    </w:pPr>
                    <w:r>
                      <w:rPr>
                        <w:noProof/>
                      </w:rPr>
                      <w:t xml:space="preserve">[22] </w:t>
                    </w:r>
                  </w:p>
                </w:tc>
                <w:tc>
                  <w:tcPr>
                    <w:tcW w:w="0" w:type="auto"/>
                    <w:hideMark/>
                  </w:tcPr>
                  <w:p w14:paraId="435587FD" w14:textId="77777777" w:rsidR="00C14507" w:rsidRDefault="00C14507">
                    <w:pPr>
                      <w:pStyle w:val="Bibliography"/>
                      <w:rPr>
                        <w:noProof/>
                      </w:rPr>
                    </w:pPr>
                    <w:r>
                      <w:rPr>
                        <w:noProof/>
                      </w:rPr>
                      <w:t xml:space="preserve">Holtec Britain Ltd., Holtec SMR-300 GDA PSR Part B Chapter 20 Civil Engineering, HI-2240357 Rev. 1, 01 Jul 2025, ONRW-2019369590-22060. </w:t>
                    </w:r>
                  </w:p>
                </w:tc>
              </w:tr>
              <w:tr w:rsidR="00C14507" w14:paraId="225DED13" w14:textId="77777777">
                <w:trPr>
                  <w:divId w:val="1119226374"/>
                  <w:tblCellSpacing w:w="15" w:type="dxa"/>
                </w:trPr>
                <w:tc>
                  <w:tcPr>
                    <w:tcW w:w="50" w:type="pct"/>
                    <w:hideMark/>
                  </w:tcPr>
                  <w:p w14:paraId="42AEBE4A" w14:textId="77777777" w:rsidR="00C14507" w:rsidRDefault="00C14507">
                    <w:pPr>
                      <w:pStyle w:val="Bibliography"/>
                      <w:rPr>
                        <w:noProof/>
                      </w:rPr>
                    </w:pPr>
                    <w:r>
                      <w:rPr>
                        <w:noProof/>
                      </w:rPr>
                      <w:t xml:space="preserve">[23] </w:t>
                    </w:r>
                  </w:p>
                </w:tc>
                <w:tc>
                  <w:tcPr>
                    <w:tcW w:w="0" w:type="auto"/>
                    <w:hideMark/>
                  </w:tcPr>
                  <w:p w14:paraId="44C706D5" w14:textId="77777777" w:rsidR="00C14507" w:rsidRDefault="00C14507">
                    <w:pPr>
                      <w:pStyle w:val="Bibliography"/>
                      <w:rPr>
                        <w:noProof/>
                      </w:rPr>
                    </w:pPr>
                    <w:r>
                      <w:rPr>
                        <w:noProof/>
                      </w:rPr>
                      <w:t xml:space="preserve">Holtec Britain, Holtec SMR GDA PSR PART B Chapter 21 External Hazards, HI-2240350-R1.0, 1 July 2025. ONRW-2019369590-22064. </w:t>
                    </w:r>
                  </w:p>
                </w:tc>
              </w:tr>
              <w:tr w:rsidR="00C14507" w14:paraId="70BD0B10" w14:textId="77777777">
                <w:trPr>
                  <w:divId w:val="1119226374"/>
                  <w:tblCellSpacing w:w="15" w:type="dxa"/>
                </w:trPr>
                <w:tc>
                  <w:tcPr>
                    <w:tcW w:w="50" w:type="pct"/>
                    <w:hideMark/>
                  </w:tcPr>
                  <w:p w14:paraId="085CC7A0" w14:textId="77777777" w:rsidR="00C14507" w:rsidRDefault="00C14507">
                    <w:pPr>
                      <w:pStyle w:val="Bibliography"/>
                      <w:rPr>
                        <w:noProof/>
                      </w:rPr>
                    </w:pPr>
                    <w:r>
                      <w:rPr>
                        <w:noProof/>
                      </w:rPr>
                      <w:t xml:space="preserve">[24] </w:t>
                    </w:r>
                  </w:p>
                </w:tc>
                <w:tc>
                  <w:tcPr>
                    <w:tcW w:w="0" w:type="auto"/>
                    <w:hideMark/>
                  </w:tcPr>
                  <w:p w14:paraId="6A62F0CE" w14:textId="77777777" w:rsidR="00C14507" w:rsidRDefault="00C14507">
                    <w:pPr>
                      <w:pStyle w:val="Bibliography"/>
                      <w:rPr>
                        <w:noProof/>
                      </w:rPr>
                    </w:pPr>
                    <w:r>
                      <w:rPr>
                        <w:noProof/>
                      </w:rPr>
                      <w:t xml:space="preserve">Holtec Britain, Holtec SMR GDA PSR PART B Chapter 22 Internal Hazards, HI-2240351-R1.0, 1 July 2025. ONRW-2019369590-22063. </w:t>
                    </w:r>
                  </w:p>
                </w:tc>
              </w:tr>
              <w:tr w:rsidR="00C14507" w14:paraId="6C129BEB" w14:textId="77777777">
                <w:trPr>
                  <w:divId w:val="1119226374"/>
                  <w:tblCellSpacing w:w="15" w:type="dxa"/>
                </w:trPr>
                <w:tc>
                  <w:tcPr>
                    <w:tcW w:w="50" w:type="pct"/>
                    <w:hideMark/>
                  </w:tcPr>
                  <w:p w14:paraId="1F5E6B29" w14:textId="77777777" w:rsidR="00C14507" w:rsidRDefault="00C14507">
                    <w:pPr>
                      <w:pStyle w:val="Bibliography"/>
                      <w:rPr>
                        <w:noProof/>
                      </w:rPr>
                    </w:pPr>
                    <w:r>
                      <w:rPr>
                        <w:noProof/>
                      </w:rPr>
                      <w:t xml:space="preserve">[25] </w:t>
                    </w:r>
                  </w:p>
                </w:tc>
                <w:tc>
                  <w:tcPr>
                    <w:tcW w:w="0" w:type="auto"/>
                    <w:hideMark/>
                  </w:tcPr>
                  <w:p w14:paraId="0441D199" w14:textId="77777777" w:rsidR="00C14507" w:rsidRDefault="00C14507">
                    <w:pPr>
                      <w:pStyle w:val="Bibliography"/>
                      <w:rPr>
                        <w:noProof/>
                      </w:rPr>
                    </w:pPr>
                    <w:r>
                      <w:rPr>
                        <w:noProof/>
                      </w:rPr>
                      <w:t xml:space="preserve">Holtec Britain, Holtec SMR GDA PSR PART B Chapter 23 Reactor Chemistry, HI-2240352-R1.0, 1 July 2025. ONRW-2019369590-22062. </w:t>
                    </w:r>
                  </w:p>
                </w:tc>
              </w:tr>
              <w:tr w:rsidR="00C14507" w14:paraId="1E0B8F47" w14:textId="77777777">
                <w:trPr>
                  <w:divId w:val="1119226374"/>
                  <w:tblCellSpacing w:w="15" w:type="dxa"/>
                </w:trPr>
                <w:tc>
                  <w:tcPr>
                    <w:tcW w:w="50" w:type="pct"/>
                    <w:hideMark/>
                  </w:tcPr>
                  <w:p w14:paraId="20F46F33" w14:textId="77777777" w:rsidR="00C14507" w:rsidRDefault="00C14507">
                    <w:pPr>
                      <w:pStyle w:val="Bibliography"/>
                      <w:rPr>
                        <w:noProof/>
                      </w:rPr>
                    </w:pPr>
                    <w:r>
                      <w:rPr>
                        <w:noProof/>
                      </w:rPr>
                      <w:lastRenderedPageBreak/>
                      <w:t xml:space="preserve">[26] </w:t>
                    </w:r>
                  </w:p>
                </w:tc>
                <w:tc>
                  <w:tcPr>
                    <w:tcW w:w="0" w:type="auto"/>
                    <w:hideMark/>
                  </w:tcPr>
                  <w:p w14:paraId="5C5AAF7F" w14:textId="77777777" w:rsidR="00C14507" w:rsidRDefault="00C14507">
                    <w:pPr>
                      <w:pStyle w:val="Bibliography"/>
                      <w:rPr>
                        <w:noProof/>
                      </w:rPr>
                    </w:pPr>
                    <w:r>
                      <w:rPr>
                        <w:noProof/>
                      </w:rPr>
                      <w:t xml:space="preserve">Holtec Britain Ltd., Holtec SMR GDA PSR PART B Chapter 24 Fuel Transport and Storage, HI-2240353, Revision 1, 30 Jun 2025, ONRW-2019369590-21948. </w:t>
                    </w:r>
                  </w:p>
                </w:tc>
              </w:tr>
              <w:tr w:rsidR="00C14507" w14:paraId="0779CBA8" w14:textId="77777777">
                <w:trPr>
                  <w:divId w:val="1119226374"/>
                  <w:tblCellSpacing w:w="15" w:type="dxa"/>
                </w:trPr>
                <w:tc>
                  <w:tcPr>
                    <w:tcW w:w="50" w:type="pct"/>
                    <w:hideMark/>
                  </w:tcPr>
                  <w:p w14:paraId="3C845F19" w14:textId="77777777" w:rsidR="00C14507" w:rsidRDefault="00C14507">
                    <w:pPr>
                      <w:pStyle w:val="Bibliography"/>
                      <w:rPr>
                        <w:noProof/>
                      </w:rPr>
                    </w:pPr>
                    <w:r>
                      <w:rPr>
                        <w:noProof/>
                      </w:rPr>
                      <w:t xml:space="preserve">[27] </w:t>
                    </w:r>
                  </w:p>
                </w:tc>
                <w:tc>
                  <w:tcPr>
                    <w:tcW w:w="0" w:type="auto"/>
                    <w:hideMark/>
                  </w:tcPr>
                  <w:p w14:paraId="3D4126C9" w14:textId="77777777" w:rsidR="00C14507" w:rsidRDefault="00C14507">
                    <w:pPr>
                      <w:pStyle w:val="Bibliography"/>
                      <w:rPr>
                        <w:noProof/>
                      </w:rPr>
                    </w:pPr>
                    <w:r>
                      <w:rPr>
                        <w:noProof/>
                      </w:rPr>
                      <w:t xml:space="preserve">Holtec Britain Ltd., Holtec SMR GDA PSR PART B Chapter 25 Construction and Commissioning Approach, HI-2240354, Revision 1, 01 Jul 2025, ONRW-2019369590-22061. </w:t>
                    </w:r>
                  </w:p>
                </w:tc>
              </w:tr>
              <w:tr w:rsidR="00C14507" w14:paraId="29520AE0" w14:textId="77777777">
                <w:trPr>
                  <w:divId w:val="1119226374"/>
                  <w:tblCellSpacing w:w="15" w:type="dxa"/>
                </w:trPr>
                <w:tc>
                  <w:tcPr>
                    <w:tcW w:w="50" w:type="pct"/>
                    <w:hideMark/>
                  </w:tcPr>
                  <w:p w14:paraId="6686AF51" w14:textId="77777777" w:rsidR="00C14507" w:rsidRDefault="00C14507">
                    <w:pPr>
                      <w:pStyle w:val="Bibliography"/>
                      <w:rPr>
                        <w:noProof/>
                      </w:rPr>
                    </w:pPr>
                    <w:r>
                      <w:rPr>
                        <w:noProof/>
                      </w:rPr>
                      <w:t xml:space="preserve">[28] </w:t>
                    </w:r>
                  </w:p>
                </w:tc>
                <w:tc>
                  <w:tcPr>
                    <w:tcW w:w="0" w:type="auto"/>
                    <w:hideMark/>
                  </w:tcPr>
                  <w:p w14:paraId="5800949C" w14:textId="77777777" w:rsidR="00C14507" w:rsidRDefault="00C14507">
                    <w:pPr>
                      <w:pStyle w:val="Bibliography"/>
                      <w:rPr>
                        <w:noProof/>
                      </w:rPr>
                    </w:pPr>
                    <w:r>
                      <w:rPr>
                        <w:noProof/>
                      </w:rPr>
                      <w:t xml:space="preserve">Holtec Britain Ltd., Holtec SMR GDA PSR PART B Chapter 26 Decommissioning Approach, HI-2240355, Revision 1, 01 Jul 2025, ONRW-2019369590-22059. </w:t>
                    </w:r>
                  </w:p>
                </w:tc>
              </w:tr>
              <w:tr w:rsidR="00C14507" w14:paraId="3DC63D9E" w14:textId="77777777">
                <w:trPr>
                  <w:divId w:val="1119226374"/>
                  <w:tblCellSpacing w:w="15" w:type="dxa"/>
                </w:trPr>
                <w:tc>
                  <w:tcPr>
                    <w:tcW w:w="50" w:type="pct"/>
                    <w:hideMark/>
                  </w:tcPr>
                  <w:p w14:paraId="4B7803EC" w14:textId="77777777" w:rsidR="00C14507" w:rsidRDefault="00C14507">
                    <w:pPr>
                      <w:pStyle w:val="Bibliography"/>
                      <w:rPr>
                        <w:noProof/>
                      </w:rPr>
                    </w:pPr>
                    <w:r>
                      <w:rPr>
                        <w:noProof/>
                      </w:rPr>
                      <w:t xml:space="preserve">[29] </w:t>
                    </w:r>
                  </w:p>
                </w:tc>
                <w:tc>
                  <w:tcPr>
                    <w:tcW w:w="0" w:type="auto"/>
                    <w:hideMark/>
                  </w:tcPr>
                  <w:p w14:paraId="563B58B0" w14:textId="77777777" w:rsidR="00C14507" w:rsidRDefault="00C14507">
                    <w:pPr>
                      <w:pStyle w:val="Bibliography"/>
                      <w:rPr>
                        <w:noProof/>
                      </w:rPr>
                    </w:pPr>
                    <w:r>
                      <w:rPr>
                        <w:noProof/>
                      </w:rPr>
                      <w:t xml:space="preserve">Holtec Britain, Generic Security Report, HI-2240878 Revision 0, 3 June 2025. ONRW-2019369590-21391. </w:t>
                    </w:r>
                  </w:p>
                </w:tc>
              </w:tr>
              <w:tr w:rsidR="00C14507" w14:paraId="460E2C99" w14:textId="77777777">
                <w:trPr>
                  <w:divId w:val="1119226374"/>
                  <w:tblCellSpacing w:w="15" w:type="dxa"/>
                </w:trPr>
                <w:tc>
                  <w:tcPr>
                    <w:tcW w:w="50" w:type="pct"/>
                    <w:hideMark/>
                  </w:tcPr>
                  <w:p w14:paraId="79369C87" w14:textId="77777777" w:rsidR="00C14507" w:rsidRDefault="00C14507">
                    <w:pPr>
                      <w:pStyle w:val="Bibliography"/>
                      <w:rPr>
                        <w:noProof/>
                      </w:rPr>
                    </w:pPr>
                    <w:r>
                      <w:rPr>
                        <w:noProof/>
                      </w:rPr>
                      <w:t xml:space="preserve">[30] </w:t>
                    </w:r>
                  </w:p>
                </w:tc>
                <w:tc>
                  <w:tcPr>
                    <w:tcW w:w="0" w:type="auto"/>
                    <w:hideMark/>
                  </w:tcPr>
                  <w:p w14:paraId="3F1FE7D8" w14:textId="77777777" w:rsidR="00C14507" w:rsidRDefault="00C14507">
                    <w:pPr>
                      <w:pStyle w:val="Bibliography"/>
                      <w:rPr>
                        <w:noProof/>
                      </w:rPr>
                    </w:pPr>
                    <w:r>
                      <w:rPr>
                        <w:noProof/>
                      </w:rPr>
                      <w:t xml:space="preserve">Holtec Britain, Preliminary Safeguards Report, HI-2241031 Revision 2, 27 May 2025. ONRW-2019369590-21002. </w:t>
                    </w:r>
                  </w:p>
                </w:tc>
              </w:tr>
              <w:tr w:rsidR="00C14507" w14:paraId="271D7D4A" w14:textId="77777777">
                <w:trPr>
                  <w:divId w:val="1119226374"/>
                  <w:tblCellSpacing w:w="15" w:type="dxa"/>
                </w:trPr>
                <w:tc>
                  <w:tcPr>
                    <w:tcW w:w="50" w:type="pct"/>
                    <w:hideMark/>
                  </w:tcPr>
                  <w:p w14:paraId="28D1CF56" w14:textId="77777777" w:rsidR="00C14507" w:rsidRDefault="00C14507">
                    <w:pPr>
                      <w:pStyle w:val="Bibliography"/>
                      <w:rPr>
                        <w:noProof/>
                      </w:rPr>
                    </w:pPr>
                    <w:r>
                      <w:rPr>
                        <w:noProof/>
                      </w:rPr>
                      <w:t xml:space="preserve">[31] </w:t>
                    </w:r>
                  </w:p>
                </w:tc>
                <w:tc>
                  <w:tcPr>
                    <w:tcW w:w="0" w:type="auto"/>
                    <w:hideMark/>
                  </w:tcPr>
                  <w:p w14:paraId="140BE359" w14:textId="77777777" w:rsidR="00C14507" w:rsidRDefault="00C14507">
                    <w:pPr>
                      <w:pStyle w:val="Bibliography"/>
                      <w:rPr>
                        <w:noProof/>
                      </w:rPr>
                    </w:pPr>
                    <w:r>
                      <w:rPr>
                        <w:noProof/>
                      </w:rPr>
                      <w:t xml:space="preserve">Holtec Britain, PER Chapter 1 Radioactive Waste Management Arrangements, HI-2240360 Revision 1, 3 June 2025. ONRW-2019369590-21264. </w:t>
                    </w:r>
                  </w:p>
                </w:tc>
              </w:tr>
              <w:tr w:rsidR="00C14507" w14:paraId="69FCBE1C" w14:textId="77777777">
                <w:trPr>
                  <w:divId w:val="1119226374"/>
                  <w:tblCellSpacing w:w="15" w:type="dxa"/>
                </w:trPr>
                <w:tc>
                  <w:tcPr>
                    <w:tcW w:w="50" w:type="pct"/>
                    <w:hideMark/>
                  </w:tcPr>
                  <w:p w14:paraId="315C3CF3" w14:textId="77777777" w:rsidR="00C14507" w:rsidRDefault="00C14507">
                    <w:pPr>
                      <w:pStyle w:val="Bibliography"/>
                      <w:rPr>
                        <w:noProof/>
                      </w:rPr>
                    </w:pPr>
                    <w:r>
                      <w:rPr>
                        <w:noProof/>
                      </w:rPr>
                      <w:t xml:space="preserve">[32] </w:t>
                    </w:r>
                  </w:p>
                </w:tc>
                <w:tc>
                  <w:tcPr>
                    <w:tcW w:w="0" w:type="auto"/>
                    <w:hideMark/>
                  </w:tcPr>
                  <w:p w14:paraId="3A9B118A" w14:textId="77777777" w:rsidR="00C14507" w:rsidRDefault="00C14507">
                    <w:pPr>
                      <w:pStyle w:val="Bibliography"/>
                      <w:rPr>
                        <w:noProof/>
                      </w:rPr>
                    </w:pPr>
                    <w:r>
                      <w:rPr>
                        <w:noProof/>
                      </w:rPr>
                      <w:t xml:space="preserve">Holtec Britain, PER Chapter 2 Quantification of Effluent Discharges and Limits, HI-2240361 Revision 1, 3 June 2025. ONRW-2019369590-21265. </w:t>
                    </w:r>
                  </w:p>
                </w:tc>
              </w:tr>
              <w:tr w:rsidR="00C14507" w14:paraId="3D188534" w14:textId="77777777">
                <w:trPr>
                  <w:divId w:val="1119226374"/>
                  <w:tblCellSpacing w:w="15" w:type="dxa"/>
                </w:trPr>
                <w:tc>
                  <w:tcPr>
                    <w:tcW w:w="50" w:type="pct"/>
                    <w:hideMark/>
                  </w:tcPr>
                  <w:p w14:paraId="2016365A" w14:textId="77777777" w:rsidR="00C14507" w:rsidRDefault="00C14507">
                    <w:pPr>
                      <w:pStyle w:val="Bibliography"/>
                      <w:rPr>
                        <w:noProof/>
                      </w:rPr>
                    </w:pPr>
                    <w:r>
                      <w:rPr>
                        <w:noProof/>
                      </w:rPr>
                      <w:t xml:space="preserve">[33] </w:t>
                    </w:r>
                  </w:p>
                </w:tc>
                <w:tc>
                  <w:tcPr>
                    <w:tcW w:w="0" w:type="auto"/>
                    <w:hideMark/>
                  </w:tcPr>
                  <w:p w14:paraId="0F2FF00B" w14:textId="77777777" w:rsidR="00C14507" w:rsidRDefault="00C14507">
                    <w:pPr>
                      <w:pStyle w:val="Bibliography"/>
                      <w:rPr>
                        <w:noProof/>
                      </w:rPr>
                    </w:pPr>
                    <w:r>
                      <w:rPr>
                        <w:noProof/>
                      </w:rPr>
                      <w:t xml:space="preserve">Holtec Britain, PER Chapter 3 Radiological Impact Assessment, HI-2240362 Revision 1, 2 July 2025. ONRW-2019369590-22108. </w:t>
                    </w:r>
                  </w:p>
                </w:tc>
              </w:tr>
              <w:tr w:rsidR="00C14507" w14:paraId="71CB9767" w14:textId="77777777">
                <w:trPr>
                  <w:divId w:val="1119226374"/>
                  <w:tblCellSpacing w:w="15" w:type="dxa"/>
                </w:trPr>
                <w:tc>
                  <w:tcPr>
                    <w:tcW w:w="50" w:type="pct"/>
                    <w:hideMark/>
                  </w:tcPr>
                  <w:p w14:paraId="70BADFFF" w14:textId="77777777" w:rsidR="00C14507" w:rsidRDefault="00C14507">
                    <w:pPr>
                      <w:pStyle w:val="Bibliography"/>
                      <w:rPr>
                        <w:noProof/>
                      </w:rPr>
                    </w:pPr>
                    <w:r>
                      <w:rPr>
                        <w:noProof/>
                      </w:rPr>
                      <w:t xml:space="preserve">[34] </w:t>
                    </w:r>
                  </w:p>
                </w:tc>
                <w:tc>
                  <w:tcPr>
                    <w:tcW w:w="0" w:type="auto"/>
                    <w:hideMark/>
                  </w:tcPr>
                  <w:p w14:paraId="4C303E1C" w14:textId="77777777" w:rsidR="00C14507" w:rsidRDefault="00C14507">
                    <w:pPr>
                      <w:pStyle w:val="Bibliography"/>
                      <w:rPr>
                        <w:noProof/>
                      </w:rPr>
                    </w:pPr>
                    <w:r>
                      <w:rPr>
                        <w:noProof/>
                      </w:rPr>
                      <w:t xml:space="preserve">Holtec Britain, PER Chapter 4 Conventional Impact Assessment, HI-2240363 Revision 1, 3 June 2025. ONRW-2019369590-21267. </w:t>
                    </w:r>
                  </w:p>
                </w:tc>
              </w:tr>
              <w:tr w:rsidR="00C14507" w14:paraId="032EBC01" w14:textId="77777777">
                <w:trPr>
                  <w:divId w:val="1119226374"/>
                  <w:tblCellSpacing w:w="15" w:type="dxa"/>
                </w:trPr>
                <w:tc>
                  <w:tcPr>
                    <w:tcW w:w="50" w:type="pct"/>
                    <w:hideMark/>
                  </w:tcPr>
                  <w:p w14:paraId="2A7C4574" w14:textId="77777777" w:rsidR="00C14507" w:rsidRDefault="00C14507">
                    <w:pPr>
                      <w:pStyle w:val="Bibliography"/>
                      <w:rPr>
                        <w:noProof/>
                      </w:rPr>
                    </w:pPr>
                    <w:r>
                      <w:rPr>
                        <w:noProof/>
                      </w:rPr>
                      <w:t xml:space="preserve">[35] </w:t>
                    </w:r>
                  </w:p>
                </w:tc>
                <w:tc>
                  <w:tcPr>
                    <w:tcW w:w="0" w:type="auto"/>
                    <w:hideMark/>
                  </w:tcPr>
                  <w:p w14:paraId="7C813081" w14:textId="77777777" w:rsidR="00C14507" w:rsidRDefault="00C14507">
                    <w:pPr>
                      <w:pStyle w:val="Bibliography"/>
                      <w:rPr>
                        <w:noProof/>
                      </w:rPr>
                    </w:pPr>
                    <w:r>
                      <w:rPr>
                        <w:noProof/>
                      </w:rPr>
                      <w:t xml:space="preserve">Holtec Britain, PER Chapter 5 Monitoring and Sampling, HI-2240801 Revision 0 - 3 June 2025. ONRW-2019369590-21268. </w:t>
                    </w:r>
                  </w:p>
                </w:tc>
              </w:tr>
              <w:tr w:rsidR="00C14507" w14:paraId="768A5F2E" w14:textId="77777777">
                <w:trPr>
                  <w:divId w:val="1119226374"/>
                  <w:tblCellSpacing w:w="15" w:type="dxa"/>
                </w:trPr>
                <w:tc>
                  <w:tcPr>
                    <w:tcW w:w="50" w:type="pct"/>
                    <w:hideMark/>
                  </w:tcPr>
                  <w:p w14:paraId="32EF1EA6" w14:textId="77777777" w:rsidR="00C14507" w:rsidRDefault="00C14507">
                    <w:pPr>
                      <w:pStyle w:val="Bibliography"/>
                      <w:rPr>
                        <w:noProof/>
                      </w:rPr>
                    </w:pPr>
                    <w:r>
                      <w:rPr>
                        <w:noProof/>
                      </w:rPr>
                      <w:t xml:space="preserve">[36] </w:t>
                    </w:r>
                  </w:p>
                </w:tc>
                <w:tc>
                  <w:tcPr>
                    <w:tcW w:w="0" w:type="auto"/>
                    <w:hideMark/>
                  </w:tcPr>
                  <w:p w14:paraId="1A778733" w14:textId="77777777" w:rsidR="00C14507" w:rsidRDefault="00C14507">
                    <w:pPr>
                      <w:pStyle w:val="Bibliography"/>
                      <w:rPr>
                        <w:noProof/>
                      </w:rPr>
                    </w:pPr>
                    <w:r>
                      <w:rPr>
                        <w:noProof/>
                      </w:rPr>
                      <w:t xml:space="preserve">Holtec Britain, PER Chapter 6 Demonstration of Best Available Techniques, HI-224153 Rev 0, July 2025. ONRW-2019369590-22527. </w:t>
                    </w:r>
                  </w:p>
                </w:tc>
              </w:tr>
              <w:tr w:rsidR="00C14507" w14:paraId="41DBD826" w14:textId="77777777">
                <w:trPr>
                  <w:divId w:val="1119226374"/>
                  <w:tblCellSpacing w:w="15" w:type="dxa"/>
                </w:trPr>
                <w:tc>
                  <w:tcPr>
                    <w:tcW w:w="50" w:type="pct"/>
                    <w:hideMark/>
                  </w:tcPr>
                  <w:p w14:paraId="357255A2" w14:textId="77777777" w:rsidR="00C14507" w:rsidRDefault="00C14507">
                    <w:pPr>
                      <w:pStyle w:val="Bibliography"/>
                      <w:rPr>
                        <w:noProof/>
                      </w:rPr>
                    </w:pPr>
                    <w:r>
                      <w:rPr>
                        <w:noProof/>
                      </w:rPr>
                      <w:t xml:space="preserve">[37] </w:t>
                    </w:r>
                  </w:p>
                </w:tc>
                <w:tc>
                  <w:tcPr>
                    <w:tcW w:w="0" w:type="auto"/>
                    <w:hideMark/>
                  </w:tcPr>
                  <w:p w14:paraId="7E4BED4E" w14:textId="77777777" w:rsidR="00C14507" w:rsidRDefault="00C14507">
                    <w:pPr>
                      <w:pStyle w:val="Bibliography"/>
                      <w:rPr>
                        <w:noProof/>
                      </w:rPr>
                    </w:pPr>
                    <w:r>
                      <w:rPr>
                        <w:noProof/>
                      </w:rPr>
                      <w:t xml:space="preserve">Holtec Britain Ltd., Holtec SMR-300 GDA, GDA Design Reference Point, HI-2240648, Revision 2.0, May 2025. ONRW-2019369590-20879. </w:t>
                    </w:r>
                  </w:p>
                </w:tc>
              </w:tr>
              <w:tr w:rsidR="00C14507" w14:paraId="4957E69E" w14:textId="77777777">
                <w:trPr>
                  <w:divId w:val="1119226374"/>
                  <w:tblCellSpacing w:w="15" w:type="dxa"/>
                </w:trPr>
                <w:tc>
                  <w:tcPr>
                    <w:tcW w:w="50" w:type="pct"/>
                    <w:hideMark/>
                  </w:tcPr>
                  <w:p w14:paraId="2A000BBD" w14:textId="77777777" w:rsidR="00C14507" w:rsidRDefault="00C14507">
                    <w:pPr>
                      <w:pStyle w:val="Bibliography"/>
                      <w:rPr>
                        <w:noProof/>
                      </w:rPr>
                    </w:pPr>
                    <w:r>
                      <w:rPr>
                        <w:noProof/>
                      </w:rPr>
                      <w:t xml:space="preserve">[38] </w:t>
                    </w:r>
                  </w:p>
                </w:tc>
                <w:tc>
                  <w:tcPr>
                    <w:tcW w:w="0" w:type="auto"/>
                    <w:hideMark/>
                  </w:tcPr>
                  <w:p w14:paraId="5ECF14A5" w14:textId="77777777" w:rsidR="00C14507" w:rsidRDefault="00C14507">
                    <w:pPr>
                      <w:pStyle w:val="Bibliography"/>
                      <w:rPr>
                        <w:noProof/>
                      </w:rPr>
                    </w:pPr>
                    <w:r>
                      <w:rPr>
                        <w:noProof/>
                      </w:rPr>
                      <w:t xml:space="preserve">Holtec Britain Ltd., SMR-300 GDA Master Document Submission List for GDA, HI-2240061, Revision No. 17, 27 November 2025, ONRW-2019369590-25528. </w:t>
                    </w:r>
                  </w:p>
                </w:tc>
              </w:tr>
              <w:tr w:rsidR="00C14507" w14:paraId="2C56BAA8" w14:textId="77777777">
                <w:trPr>
                  <w:divId w:val="1119226374"/>
                  <w:tblCellSpacing w:w="15" w:type="dxa"/>
                </w:trPr>
                <w:tc>
                  <w:tcPr>
                    <w:tcW w:w="50" w:type="pct"/>
                    <w:hideMark/>
                  </w:tcPr>
                  <w:p w14:paraId="4C370BB9" w14:textId="77777777" w:rsidR="00C14507" w:rsidRDefault="00C14507">
                    <w:pPr>
                      <w:pStyle w:val="Bibliography"/>
                      <w:rPr>
                        <w:noProof/>
                      </w:rPr>
                    </w:pPr>
                    <w:r>
                      <w:rPr>
                        <w:noProof/>
                      </w:rPr>
                      <w:t xml:space="preserve">[39] </w:t>
                    </w:r>
                  </w:p>
                </w:tc>
                <w:tc>
                  <w:tcPr>
                    <w:tcW w:w="0" w:type="auto"/>
                    <w:hideMark/>
                  </w:tcPr>
                  <w:p w14:paraId="76C98741" w14:textId="77777777" w:rsidR="00C14507" w:rsidRDefault="00C14507">
                    <w:pPr>
                      <w:pStyle w:val="Bibliography"/>
                      <w:rPr>
                        <w:noProof/>
                      </w:rPr>
                    </w:pPr>
                    <w:r>
                      <w:rPr>
                        <w:noProof/>
                      </w:rPr>
                      <w:t xml:space="preserve">ONR, RD-POL-002 - Risk Informed and Targeted Engagements (RITE) Policy, Issue 2, May 2024. </w:t>
                    </w:r>
                  </w:p>
                </w:tc>
              </w:tr>
              <w:tr w:rsidR="00C14507" w14:paraId="3E3B0D24" w14:textId="77777777">
                <w:trPr>
                  <w:divId w:val="1119226374"/>
                  <w:tblCellSpacing w:w="15" w:type="dxa"/>
                </w:trPr>
                <w:tc>
                  <w:tcPr>
                    <w:tcW w:w="50" w:type="pct"/>
                    <w:hideMark/>
                  </w:tcPr>
                  <w:p w14:paraId="16438431" w14:textId="77777777" w:rsidR="00C14507" w:rsidRDefault="00C14507">
                    <w:pPr>
                      <w:pStyle w:val="Bibliography"/>
                      <w:rPr>
                        <w:noProof/>
                      </w:rPr>
                    </w:pPr>
                    <w:r>
                      <w:rPr>
                        <w:noProof/>
                      </w:rPr>
                      <w:lastRenderedPageBreak/>
                      <w:t xml:space="preserve">[40] </w:t>
                    </w:r>
                  </w:p>
                </w:tc>
                <w:tc>
                  <w:tcPr>
                    <w:tcW w:w="0" w:type="auto"/>
                    <w:hideMark/>
                  </w:tcPr>
                  <w:p w14:paraId="37331861" w14:textId="77777777" w:rsidR="00C14507" w:rsidRDefault="00C14507">
                    <w:pPr>
                      <w:pStyle w:val="Bibliography"/>
                      <w:rPr>
                        <w:noProof/>
                      </w:rPr>
                    </w:pPr>
                    <w:r>
                      <w:rPr>
                        <w:noProof/>
                      </w:rPr>
                      <w:t xml:space="preserve">ONR, NS-TAST-GD-096 - Guidance on Mechanics of Assessment https://onr.org.uk/media/documents/guidance/ns-tast-gd-096.docx. </w:t>
                    </w:r>
                  </w:p>
                </w:tc>
              </w:tr>
              <w:tr w:rsidR="00C14507" w14:paraId="16861D5B" w14:textId="77777777">
                <w:trPr>
                  <w:divId w:val="1119226374"/>
                  <w:tblCellSpacing w:w="15" w:type="dxa"/>
                </w:trPr>
                <w:tc>
                  <w:tcPr>
                    <w:tcW w:w="50" w:type="pct"/>
                    <w:hideMark/>
                  </w:tcPr>
                  <w:p w14:paraId="7A73F7FD" w14:textId="77777777" w:rsidR="00C14507" w:rsidRDefault="00C14507">
                    <w:pPr>
                      <w:pStyle w:val="Bibliography"/>
                      <w:rPr>
                        <w:noProof/>
                      </w:rPr>
                    </w:pPr>
                    <w:r>
                      <w:rPr>
                        <w:noProof/>
                      </w:rPr>
                      <w:t xml:space="preserve">[41] </w:t>
                    </w:r>
                  </w:p>
                </w:tc>
                <w:tc>
                  <w:tcPr>
                    <w:tcW w:w="0" w:type="auto"/>
                    <w:hideMark/>
                  </w:tcPr>
                  <w:p w14:paraId="4DFDA3EA" w14:textId="77777777" w:rsidR="00C14507" w:rsidRDefault="00C14507">
                    <w:pPr>
                      <w:pStyle w:val="Bibliography"/>
                      <w:rPr>
                        <w:noProof/>
                      </w:rPr>
                    </w:pPr>
                    <w:r>
                      <w:rPr>
                        <w:noProof/>
                      </w:rPr>
                      <w:t xml:space="preserve">ONR, Safety Assessment Principles for Nuclear Facilities (SAPs), 2014 Edition, Revision 1, January 2020.. </w:t>
                    </w:r>
                  </w:p>
                </w:tc>
              </w:tr>
              <w:tr w:rsidR="00C14507" w14:paraId="5D35A0AC" w14:textId="77777777">
                <w:trPr>
                  <w:divId w:val="1119226374"/>
                  <w:tblCellSpacing w:w="15" w:type="dxa"/>
                </w:trPr>
                <w:tc>
                  <w:tcPr>
                    <w:tcW w:w="50" w:type="pct"/>
                    <w:hideMark/>
                  </w:tcPr>
                  <w:p w14:paraId="3220DB44" w14:textId="77777777" w:rsidR="00C14507" w:rsidRDefault="00C14507">
                    <w:pPr>
                      <w:pStyle w:val="Bibliography"/>
                      <w:rPr>
                        <w:noProof/>
                      </w:rPr>
                    </w:pPr>
                    <w:r>
                      <w:rPr>
                        <w:noProof/>
                      </w:rPr>
                      <w:t xml:space="preserve">[42] </w:t>
                    </w:r>
                  </w:p>
                </w:tc>
                <w:tc>
                  <w:tcPr>
                    <w:tcW w:w="0" w:type="auto"/>
                    <w:hideMark/>
                  </w:tcPr>
                  <w:p w14:paraId="318883D0" w14:textId="77777777" w:rsidR="00C14507" w:rsidRDefault="00C14507">
                    <w:pPr>
                      <w:pStyle w:val="Bibliography"/>
                      <w:rPr>
                        <w:noProof/>
                      </w:rPr>
                    </w:pPr>
                    <w:r>
                      <w:rPr>
                        <w:noProof/>
                      </w:rPr>
                      <w:t xml:space="preserve">ONR, New Nuclear Power Plants: Generic Design Assessment Guidance to Requesting Parties, ONR-GDA-GD-006, Revision 1, August 2024. </w:t>
                    </w:r>
                  </w:p>
                </w:tc>
              </w:tr>
              <w:tr w:rsidR="00C14507" w14:paraId="034C9D53" w14:textId="77777777">
                <w:trPr>
                  <w:divId w:val="1119226374"/>
                  <w:tblCellSpacing w:w="15" w:type="dxa"/>
                </w:trPr>
                <w:tc>
                  <w:tcPr>
                    <w:tcW w:w="50" w:type="pct"/>
                    <w:hideMark/>
                  </w:tcPr>
                  <w:p w14:paraId="6D61C5B7" w14:textId="77777777" w:rsidR="00C14507" w:rsidRDefault="00C14507">
                    <w:pPr>
                      <w:pStyle w:val="Bibliography"/>
                      <w:rPr>
                        <w:noProof/>
                      </w:rPr>
                    </w:pPr>
                    <w:r>
                      <w:rPr>
                        <w:noProof/>
                      </w:rPr>
                      <w:t xml:space="preserve">[43] </w:t>
                    </w:r>
                  </w:p>
                </w:tc>
                <w:tc>
                  <w:tcPr>
                    <w:tcW w:w="0" w:type="auto"/>
                    <w:hideMark/>
                  </w:tcPr>
                  <w:p w14:paraId="5AEAF883" w14:textId="77777777" w:rsidR="00C14507" w:rsidRDefault="00C14507">
                    <w:pPr>
                      <w:pStyle w:val="Bibliography"/>
                      <w:rPr>
                        <w:noProof/>
                      </w:rPr>
                    </w:pPr>
                    <w:r>
                      <w:rPr>
                        <w:noProof/>
                      </w:rPr>
                      <w:t xml:space="preserve">ONR, Holtec SMR-300 Step 1 Statement, August 2024. </w:t>
                    </w:r>
                  </w:p>
                </w:tc>
              </w:tr>
              <w:tr w:rsidR="00C14507" w14:paraId="18DD7E85" w14:textId="77777777">
                <w:trPr>
                  <w:divId w:val="1119226374"/>
                  <w:tblCellSpacing w:w="15" w:type="dxa"/>
                </w:trPr>
                <w:tc>
                  <w:tcPr>
                    <w:tcW w:w="50" w:type="pct"/>
                    <w:hideMark/>
                  </w:tcPr>
                  <w:p w14:paraId="2D3C2390" w14:textId="77777777" w:rsidR="00C14507" w:rsidRDefault="00C14507">
                    <w:pPr>
                      <w:pStyle w:val="Bibliography"/>
                      <w:rPr>
                        <w:noProof/>
                      </w:rPr>
                    </w:pPr>
                    <w:r>
                      <w:rPr>
                        <w:noProof/>
                      </w:rPr>
                      <w:t xml:space="preserve">[44] </w:t>
                    </w:r>
                  </w:p>
                </w:tc>
                <w:tc>
                  <w:tcPr>
                    <w:tcW w:w="0" w:type="auto"/>
                    <w:hideMark/>
                  </w:tcPr>
                  <w:p w14:paraId="772D1DCF" w14:textId="77777777" w:rsidR="00C14507" w:rsidRDefault="00C14507">
                    <w:pPr>
                      <w:pStyle w:val="Bibliography"/>
                      <w:rPr>
                        <w:noProof/>
                      </w:rPr>
                    </w:pPr>
                    <w:r>
                      <w:rPr>
                        <w:noProof/>
                      </w:rPr>
                      <w:t xml:space="preserve">ONR, Holtec SMR-300, Step 2 Assessment Plan Civil Engineering , AR-01327, Issue 1, ONRW-2126615823-3773. </w:t>
                    </w:r>
                  </w:p>
                </w:tc>
              </w:tr>
              <w:tr w:rsidR="00C14507" w14:paraId="4FBA7A84" w14:textId="77777777">
                <w:trPr>
                  <w:divId w:val="1119226374"/>
                  <w:tblCellSpacing w:w="15" w:type="dxa"/>
                </w:trPr>
                <w:tc>
                  <w:tcPr>
                    <w:tcW w:w="50" w:type="pct"/>
                    <w:hideMark/>
                  </w:tcPr>
                  <w:p w14:paraId="044B7296" w14:textId="77777777" w:rsidR="00C14507" w:rsidRDefault="00C14507">
                    <w:pPr>
                      <w:pStyle w:val="Bibliography"/>
                      <w:rPr>
                        <w:noProof/>
                      </w:rPr>
                    </w:pPr>
                    <w:r>
                      <w:rPr>
                        <w:noProof/>
                      </w:rPr>
                      <w:t xml:space="preserve">[45] </w:t>
                    </w:r>
                  </w:p>
                </w:tc>
                <w:tc>
                  <w:tcPr>
                    <w:tcW w:w="0" w:type="auto"/>
                    <w:hideMark/>
                  </w:tcPr>
                  <w:p w14:paraId="5D7795CB" w14:textId="77777777" w:rsidR="00C14507" w:rsidRDefault="00C14507">
                    <w:pPr>
                      <w:pStyle w:val="Bibliography"/>
                      <w:rPr>
                        <w:noProof/>
                      </w:rPr>
                    </w:pPr>
                    <w:r>
                      <w:rPr>
                        <w:noProof/>
                      </w:rPr>
                      <w:t xml:space="preserve">Holtec Britain, Holtec SMR-300 Step 2 - Summary Report, Revision 1, January 2026. ONRW-2019369590-22557. </w:t>
                    </w:r>
                  </w:p>
                </w:tc>
              </w:tr>
              <w:tr w:rsidR="00C14507" w14:paraId="07E3C278" w14:textId="77777777">
                <w:trPr>
                  <w:divId w:val="1119226374"/>
                  <w:tblCellSpacing w:w="15" w:type="dxa"/>
                </w:trPr>
                <w:tc>
                  <w:tcPr>
                    <w:tcW w:w="50" w:type="pct"/>
                    <w:hideMark/>
                  </w:tcPr>
                  <w:p w14:paraId="3FFAF7C4" w14:textId="77777777" w:rsidR="00C14507" w:rsidRDefault="00C14507">
                    <w:pPr>
                      <w:pStyle w:val="Bibliography"/>
                      <w:rPr>
                        <w:noProof/>
                      </w:rPr>
                    </w:pPr>
                    <w:r>
                      <w:rPr>
                        <w:noProof/>
                      </w:rPr>
                      <w:t xml:space="preserve">[46] </w:t>
                    </w:r>
                  </w:p>
                </w:tc>
                <w:tc>
                  <w:tcPr>
                    <w:tcW w:w="0" w:type="auto"/>
                    <w:hideMark/>
                  </w:tcPr>
                  <w:p w14:paraId="19FFDD91" w14:textId="77777777" w:rsidR="00C14507" w:rsidRDefault="00C14507">
                    <w:pPr>
                      <w:pStyle w:val="Bibliography"/>
                      <w:rPr>
                        <w:noProof/>
                      </w:rPr>
                    </w:pPr>
                    <w:r>
                      <w:rPr>
                        <w:noProof/>
                      </w:rPr>
                      <w:t xml:space="preserve">Holtec Britain, Design Reference Point and GDA Scope Change Proposal, HI-2241229 R0, October 2024. ONRW-2019369590-13623. </w:t>
                    </w:r>
                  </w:p>
                </w:tc>
              </w:tr>
              <w:tr w:rsidR="00C14507" w14:paraId="1FDE95FB" w14:textId="77777777">
                <w:trPr>
                  <w:divId w:val="1119226374"/>
                  <w:tblCellSpacing w:w="15" w:type="dxa"/>
                </w:trPr>
                <w:tc>
                  <w:tcPr>
                    <w:tcW w:w="50" w:type="pct"/>
                    <w:hideMark/>
                  </w:tcPr>
                  <w:p w14:paraId="47A83150" w14:textId="77777777" w:rsidR="00C14507" w:rsidRDefault="00C14507">
                    <w:pPr>
                      <w:pStyle w:val="Bibliography"/>
                      <w:rPr>
                        <w:noProof/>
                      </w:rPr>
                    </w:pPr>
                    <w:r>
                      <w:rPr>
                        <w:noProof/>
                      </w:rPr>
                      <w:t xml:space="preserve">[47] </w:t>
                    </w:r>
                  </w:p>
                </w:tc>
                <w:tc>
                  <w:tcPr>
                    <w:tcW w:w="0" w:type="auto"/>
                    <w:hideMark/>
                  </w:tcPr>
                  <w:p w14:paraId="1A789AFD" w14:textId="77777777" w:rsidR="00C14507" w:rsidRDefault="00C14507">
                    <w:pPr>
                      <w:pStyle w:val="Bibliography"/>
                      <w:rPr>
                        <w:noProof/>
                      </w:rPr>
                    </w:pPr>
                    <w:r>
                      <w:rPr>
                        <w:noProof/>
                      </w:rPr>
                      <w:t xml:space="preserve">Holtec Britain, Reduction in GDA Scope for the HI-STORM UMAX System; HI-2241518 Rev 0, December 2024. ONRW-2019369590-15456. </w:t>
                    </w:r>
                  </w:p>
                </w:tc>
              </w:tr>
              <w:tr w:rsidR="00C14507" w14:paraId="4A5FF260" w14:textId="77777777">
                <w:trPr>
                  <w:divId w:val="1119226374"/>
                  <w:tblCellSpacing w:w="15" w:type="dxa"/>
                </w:trPr>
                <w:tc>
                  <w:tcPr>
                    <w:tcW w:w="50" w:type="pct"/>
                    <w:hideMark/>
                  </w:tcPr>
                  <w:p w14:paraId="392C8F42" w14:textId="77777777" w:rsidR="00C14507" w:rsidRDefault="00C14507">
                    <w:pPr>
                      <w:pStyle w:val="Bibliography"/>
                      <w:rPr>
                        <w:noProof/>
                      </w:rPr>
                    </w:pPr>
                    <w:r>
                      <w:rPr>
                        <w:noProof/>
                      </w:rPr>
                      <w:t xml:space="preserve">[48] </w:t>
                    </w:r>
                  </w:p>
                </w:tc>
                <w:tc>
                  <w:tcPr>
                    <w:tcW w:w="0" w:type="auto"/>
                    <w:hideMark/>
                  </w:tcPr>
                  <w:p w14:paraId="7D809EFB" w14:textId="77777777" w:rsidR="00C14507" w:rsidRDefault="00C14507">
                    <w:pPr>
                      <w:pStyle w:val="Bibliography"/>
                      <w:rPr>
                        <w:noProof/>
                      </w:rPr>
                    </w:pPr>
                    <w:r>
                      <w:rPr>
                        <w:noProof/>
                      </w:rPr>
                      <w:t xml:space="preserve">Holtec International, Decision Paper on the Absorption of the Radioactive Waste Building Functions into the Reactor Auxiliary Building, HI-2241125, Revision 0, 29 Oct 2024, ONRW-2019369590-14448. </w:t>
                    </w:r>
                  </w:p>
                </w:tc>
              </w:tr>
              <w:tr w:rsidR="00C14507" w14:paraId="4EA08681" w14:textId="77777777">
                <w:trPr>
                  <w:divId w:val="1119226374"/>
                  <w:tblCellSpacing w:w="15" w:type="dxa"/>
                </w:trPr>
                <w:tc>
                  <w:tcPr>
                    <w:tcW w:w="50" w:type="pct"/>
                    <w:hideMark/>
                  </w:tcPr>
                  <w:p w14:paraId="5DE23BFE" w14:textId="77777777" w:rsidR="00C14507" w:rsidRDefault="00C14507">
                    <w:pPr>
                      <w:pStyle w:val="Bibliography"/>
                      <w:rPr>
                        <w:noProof/>
                      </w:rPr>
                    </w:pPr>
                    <w:r>
                      <w:rPr>
                        <w:noProof/>
                      </w:rPr>
                      <w:t xml:space="preserve">[49] </w:t>
                    </w:r>
                  </w:p>
                </w:tc>
                <w:tc>
                  <w:tcPr>
                    <w:tcW w:w="0" w:type="auto"/>
                    <w:hideMark/>
                  </w:tcPr>
                  <w:p w14:paraId="4B24676C" w14:textId="77777777" w:rsidR="00C14507" w:rsidRDefault="00C14507">
                    <w:pPr>
                      <w:pStyle w:val="Bibliography"/>
                      <w:rPr>
                        <w:noProof/>
                      </w:rPr>
                    </w:pPr>
                    <w:r>
                      <w:rPr>
                        <w:noProof/>
                      </w:rPr>
                      <w:t xml:space="preserve">Holtec Britain Ltd., Design Basis Report for Nuclear Classified Civil Engineering Structures, HI-2241296 Revision 0, 19 Dec 2024, ONRW-2019369590-15752. </w:t>
                    </w:r>
                  </w:p>
                </w:tc>
              </w:tr>
              <w:tr w:rsidR="00C14507" w14:paraId="74FC69EC" w14:textId="77777777">
                <w:trPr>
                  <w:divId w:val="1119226374"/>
                  <w:tblCellSpacing w:w="15" w:type="dxa"/>
                </w:trPr>
                <w:tc>
                  <w:tcPr>
                    <w:tcW w:w="50" w:type="pct"/>
                    <w:hideMark/>
                  </w:tcPr>
                  <w:p w14:paraId="7F54EEC2" w14:textId="77777777" w:rsidR="00C14507" w:rsidRDefault="00C14507">
                    <w:pPr>
                      <w:pStyle w:val="Bibliography"/>
                      <w:rPr>
                        <w:noProof/>
                      </w:rPr>
                    </w:pPr>
                    <w:r>
                      <w:rPr>
                        <w:noProof/>
                      </w:rPr>
                      <w:t xml:space="preserve">[50] </w:t>
                    </w:r>
                  </w:p>
                </w:tc>
                <w:tc>
                  <w:tcPr>
                    <w:tcW w:w="0" w:type="auto"/>
                    <w:hideMark/>
                  </w:tcPr>
                  <w:p w14:paraId="785877E4" w14:textId="77777777" w:rsidR="00C14507" w:rsidRDefault="00C14507">
                    <w:pPr>
                      <w:pStyle w:val="Bibliography"/>
                      <w:rPr>
                        <w:noProof/>
                      </w:rPr>
                    </w:pPr>
                    <w:r>
                      <w:rPr>
                        <w:noProof/>
                      </w:rPr>
                      <w:t xml:space="preserve">ONR, Generic Design Assessment of the Holtec SMR- 300 – Step 2 Assessment of External Hazards Topic, ONRW-2126615823-8833. </w:t>
                    </w:r>
                  </w:p>
                </w:tc>
              </w:tr>
              <w:tr w:rsidR="00C14507" w14:paraId="61330E0F" w14:textId="77777777">
                <w:trPr>
                  <w:divId w:val="1119226374"/>
                  <w:tblCellSpacing w:w="15" w:type="dxa"/>
                </w:trPr>
                <w:tc>
                  <w:tcPr>
                    <w:tcW w:w="50" w:type="pct"/>
                    <w:hideMark/>
                  </w:tcPr>
                  <w:p w14:paraId="12788BEE" w14:textId="77777777" w:rsidR="00C14507" w:rsidRDefault="00C14507">
                    <w:pPr>
                      <w:pStyle w:val="Bibliography"/>
                      <w:rPr>
                        <w:noProof/>
                      </w:rPr>
                    </w:pPr>
                    <w:r>
                      <w:rPr>
                        <w:noProof/>
                      </w:rPr>
                      <w:t xml:space="preserve">[51] </w:t>
                    </w:r>
                  </w:p>
                </w:tc>
                <w:tc>
                  <w:tcPr>
                    <w:tcW w:w="0" w:type="auto"/>
                    <w:hideMark/>
                  </w:tcPr>
                  <w:p w14:paraId="359CF36B" w14:textId="77777777" w:rsidR="00C14507" w:rsidRDefault="00C14507">
                    <w:pPr>
                      <w:pStyle w:val="Bibliography"/>
                      <w:rPr>
                        <w:noProof/>
                      </w:rPr>
                    </w:pPr>
                    <w:r>
                      <w:rPr>
                        <w:noProof/>
                      </w:rPr>
                      <w:t xml:space="preserve">ONR, Generic Design Assessment of the Holtec SMR- 300 – Step 2 Assessment of Structural Integrity, ONRW-2126615823-8549. </w:t>
                    </w:r>
                  </w:p>
                </w:tc>
              </w:tr>
              <w:tr w:rsidR="00C14507" w14:paraId="5CC5A155" w14:textId="77777777">
                <w:trPr>
                  <w:divId w:val="1119226374"/>
                  <w:tblCellSpacing w:w="15" w:type="dxa"/>
                </w:trPr>
                <w:tc>
                  <w:tcPr>
                    <w:tcW w:w="50" w:type="pct"/>
                    <w:hideMark/>
                  </w:tcPr>
                  <w:p w14:paraId="7EAF4C82" w14:textId="77777777" w:rsidR="00C14507" w:rsidRDefault="00C14507">
                    <w:pPr>
                      <w:pStyle w:val="Bibliography"/>
                      <w:rPr>
                        <w:noProof/>
                      </w:rPr>
                    </w:pPr>
                    <w:r>
                      <w:rPr>
                        <w:noProof/>
                      </w:rPr>
                      <w:t xml:space="preserve">[52] </w:t>
                    </w:r>
                  </w:p>
                </w:tc>
                <w:tc>
                  <w:tcPr>
                    <w:tcW w:w="0" w:type="auto"/>
                    <w:hideMark/>
                  </w:tcPr>
                  <w:p w14:paraId="2617091F" w14:textId="77777777" w:rsidR="00C14507" w:rsidRDefault="00C14507">
                    <w:pPr>
                      <w:pStyle w:val="Bibliography"/>
                      <w:rPr>
                        <w:noProof/>
                      </w:rPr>
                    </w:pPr>
                    <w:r>
                      <w:rPr>
                        <w:noProof/>
                      </w:rPr>
                      <w:t xml:space="preserve">IAEA, IAEA Safety Standards, https://www.iaea.org/resources/safety-standards/search. </w:t>
                    </w:r>
                  </w:p>
                </w:tc>
              </w:tr>
              <w:tr w:rsidR="00C14507" w14:paraId="065B0207" w14:textId="77777777">
                <w:trPr>
                  <w:divId w:val="1119226374"/>
                  <w:tblCellSpacing w:w="15" w:type="dxa"/>
                </w:trPr>
                <w:tc>
                  <w:tcPr>
                    <w:tcW w:w="50" w:type="pct"/>
                    <w:hideMark/>
                  </w:tcPr>
                  <w:p w14:paraId="24CB2720" w14:textId="77777777" w:rsidR="00C14507" w:rsidRDefault="00C14507">
                    <w:pPr>
                      <w:pStyle w:val="Bibliography"/>
                      <w:rPr>
                        <w:noProof/>
                      </w:rPr>
                    </w:pPr>
                    <w:r>
                      <w:rPr>
                        <w:noProof/>
                      </w:rPr>
                      <w:t xml:space="preserve">[53] </w:t>
                    </w:r>
                  </w:p>
                </w:tc>
                <w:tc>
                  <w:tcPr>
                    <w:tcW w:w="0" w:type="auto"/>
                    <w:hideMark/>
                  </w:tcPr>
                  <w:p w14:paraId="20A8CA06" w14:textId="77777777" w:rsidR="00C14507" w:rsidRDefault="00C14507">
                    <w:pPr>
                      <w:pStyle w:val="Bibliography"/>
                      <w:rPr>
                        <w:noProof/>
                      </w:rPr>
                    </w:pPr>
                    <w:r>
                      <w:rPr>
                        <w:noProof/>
                      </w:rPr>
                      <w:t xml:space="preserve">IAEA, IAEA Security Series, https://nucleus-apps.iaea.org/nss-oui/search. </w:t>
                    </w:r>
                  </w:p>
                </w:tc>
              </w:tr>
              <w:tr w:rsidR="00C14507" w14:paraId="6E5E0744" w14:textId="77777777">
                <w:trPr>
                  <w:divId w:val="1119226374"/>
                  <w:tblCellSpacing w:w="15" w:type="dxa"/>
                </w:trPr>
                <w:tc>
                  <w:tcPr>
                    <w:tcW w:w="50" w:type="pct"/>
                    <w:hideMark/>
                  </w:tcPr>
                  <w:p w14:paraId="6C6982B5" w14:textId="77777777" w:rsidR="00C14507" w:rsidRDefault="00C14507">
                    <w:pPr>
                      <w:pStyle w:val="Bibliography"/>
                      <w:rPr>
                        <w:noProof/>
                      </w:rPr>
                    </w:pPr>
                    <w:r>
                      <w:rPr>
                        <w:noProof/>
                      </w:rPr>
                      <w:t xml:space="preserve">[54] </w:t>
                    </w:r>
                  </w:p>
                </w:tc>
                <w:tc>
                  <w:tcPr>
                    <w:tcW w:w="0" w:type="auto"/>
                    <w:hideMark/>
                  </w:tcPr>
                  <w:p w14:paraId="26C8547D" w14:textId="77777777" w:rsidR="00C14507" w:rsidRDefault="00C14507">
                    <w:pPr>
                      <w:pStyle w:val="Bibliography"/>
                      <w:rPr>
                        <w:noProof/>
                      </w:rPr>
                    </w:pPr>
                    <w:r>
                      <w:rPr>
                        <w:noProof/>
                      </w:rPr>
                      <w:t xml:space="preserve">WENRA, Safety Reference Levels for Existing Reactors 2020, February 2021. </w:t>
                    </w:r>
                  </w:p>
                </w:tc>
              </w:tr>
              <w:tr w:rsidR="00C14507" w14:paraId="39F848EE" w14:textId="77777777">
                <w:trPr>
                  <w:divId w:val="1119226374"/>
                  <w:tblCellSpacing w:w="15" w:type="dxa"/>
                </w:trPr>
                <w:tc>
                  <w:tcPr>
                    <w:tcW w:w="50" w:type="pct"/>
                    <w:hideMark/>
                  </w:tcPr>
                  <w:p w14:paraId="28499CF6" w14:textId="77777777" w:rsidR="00C14507" w:rsidRDefault="00C14507">
                    <w:pPr>
                      <w:pStyle w:val="Bibliography"/>
                      <w:rPr>
                        <w:noProof/>
                      </w:rPr>
                    </w:pPr>
                    <w:r>
                      <w:rPr>
                        <w:noProof/>
                      </w:rPr>
                      <w:t xml:space="preserve">[55] </w:t>
                    </w:r>
                  </w:p>
                </w:tc>
                <w:tc>
                  <w:tcPr>
                    <w:tcW w:w="0" w:type="auto"/>
                    <w:hideMark/>
                  </w:tcPr>
                  <w:p w14:paraId="2B175A84" w14:textId="77777777" w:rsidR="00C14507" w:rsidRDefault="00C14507">
                    <w:pPr>
                      <w:pStyle w:val="Bibliography"/>
                      <w:rPr>
                        <w:noProof/>
                      </w:rPr>
                    </w:pPr>
                    <w:r>
                      <w:rPr>
                        <w:noProof/>
                      </w:rPr>
                      <w:t xml:space="preserve">WENRA, WENRA Safety Objectives for New Nuclear Power Plants and WENRA Report on Safety of new NPP designs. September 2020. </w:t>
                    </w:r>
                  </w:p>
                </w:tc>
              </w:tr>
              <w:tr w:rsidR="00C14507" w14:paraId="2F95092A" w14:textId="77777777">
                <w:trPr>
                  <w:divId w:val="1119226374"/>
                  <w:tblCellSpacing w:w="15" w:type="dxa"/>
                </w:trPr>
                <w:tc>
                  <w:tcPr>
                    <w:tcW w:w="50" w:type="pct"/>
                    <w:hideMark/>
                  </w:tcPr>
                  <w:p w14:paraId="0512972D" w14:textId="77777777" w:rsidR="00C14507" w:rsidRDefault="00C14507">
                    <w:pPr>
                      <w:pStyle w:val="Bibliography"/>
                      <w:rPr>
                        <w:noProof/>
                      </w:rPr>
                    </w:pPr>
                    <w:r>
                      <w:rPr>
                        <w:noProof/>
                      </w:rPr>
                      <w:lastRenderedPageBreak/>
                      <w:t xml:space="preserve">[56] </w:t>
                    </w:r>
                  </w:p>
                </w:tc>
                <w:tc>
                  <w:tcPr>
                    <w:tcW w:w="0" w:type="auto"/>
                    <w:hideMark/>
                  </w:tcPr>
                  <w:p w14:paraId="353E3C1E" w14:textId="77777777" w:rsidR="00C14507" w:rsidRDefault="00C14507">
                    <w:pPr>
                      <w:pStyle w:val="Bibliography"/>
                      <w:rPr>
                        <w:noProof/>
                      </w:rPr>
                    </w:pPr>
                    <w:r>
                      <w:rPr>
                        <w:noProof/>
                      </w:rPr>
                      <w:t xml:space="preserve">ONR, Technical Assessment Guides. //www.onr.org.uk/operational/tech_asst_guides/index.htm. </w:t>
                    </w:r>
                  </w:p>
                </w:tc>
              </w:tr>
              <w:tr w:rsidR="00C14507" w14:paraId="2EDE50AD" w14:textId="77777777">
                <w:trPr>
                  <w:divId w:val="1119226374"/>
                  <w:tblCellSpacing w:w="15" w:type="dxa"/>
                </w:trPr>
                <w:tc>
                  <w:tcPr>
                    <w:tcW w:w="50" w:type="pct"/>
                    <w:hideMark/>
                  </w:tcPr>
                  <w:p w14:paraId="038D67EE" w14:textId="77777777" w:rsidR="00C14507" w:rsidRDefault="00C14507">
                    <w:pPr>
                      <w:pStyle w:val="Bibliography"/>
                      <w:rPr>
                        <w:noProof/>
                      </w:rPr>
                    </w:pPr>
                    <w:r>
                      <w:rPr>
                        <w:noProof/>
                      </w:rPr>
                      <w:t xml:space="preserve">[57] </w:t>
                    </w:r>
                  </w:p>
                </w:tc>
                <w:tc>
                  <w:tcPr>
                    <w:tcW w:w="0" w:type="auto"/>
                    <w:hideMark/>
                  </w:tcPr>
                  <w:p w14:paraId="62D8B681" w14:textId="77777777" w:rsidR="00C14507" w:rsidRDefault="00C14507">
                    <w:pPr>
                      <w:pStyle w:val="Bibliography"/>
                      <w:rPr>
                        <w:noProof/>
                      </w:rPr>
                    </w:pPr>
                    <w:r>
                      <w:rPr>
                        <w:noProof/>
                      </w:rPr>
                      <w:t xml:space="preserve">ONR, Guidance on Mechanics of Assessment, NS-TAST-GD-096, Issue 1.2, December 2022.. </w:t>
                    </w:r>
                  </w:p>
                </w:tc>
              </w:tr>
              <w:tr w:rsidR="00C14507" w14:paraId="4399F5DD" w14:textId="77777777">
                <w:trPr>
                  <w:divId w:val="1119226374"/>
                  <w:tblCellSpacing w:w="15" w:type="dxa"/>
                </w:trPr>
                <w:tc>
                  <w:tcPr>
                    <w:tcW w:w="50" w:type="pct"/>
                    <w:hideMark/>
                  </w:tcPr>
                  <w:p w14:paraId="21C9C036" w14:textId="77777777" w:rsidR="00C14507" w:rsidRDefault="00C14507">
                    <w:pPr>
                      <w:pStyle w:val="Bibliography"/>
                      <w:rPr>
                        <w:noProof/>
                      </w:rPr>
                    </w:pPr>
                    <w:r>
                      <w:rPr>
                        <w:noProof/>
                      </w:rPr>
                      <w:t xml:space="preserve">[58] </w:t>
                    </w:r>
                  </w:p>
                </w:tc>
                <w:tc>
                  <w:tcPr>
                    <w:tcW w:w="0" w:type="auto"/>
                    <w:hideMark/>
                  </w:tcPr>
                  <w:p w14:paraId="53DF9668" w14:textId="77777777" w:rsidR="00C14507" w:rsidRDefault="00C14507">
                    <w:pPr>
                      <w:pStyle w:val="Bibliography"/>
                      <w:rPr>
                        <w:noProof/>
                      </w:rPr>
                    </w:pPr>
                    <w:r>
                      <w:rPr>
                        <w:noProof/>
                      </w:rPr>
                      <w:t xml:space="preserve">ONR, Guidance on the Demonstration of As Low As Is Reasonably Practicable (ALARP), NS-TAST-GD-005. </w:t>
                    </w:r>
                  </w:p>
                </w:tc>
              </w:tr>
              <w:tr w:rsidR="00C14507" w14:paraId="22AA8E03" w14:textId="77777777">
                <w:trPr>
                  <w:divId w:val="1119226374"/>
                  <w:tblCellSpacing w:w="15" w:type="dxa"/>
                </w:trPr>
                <w:tc>
                  <w:tcPr>
                    <w:tcW w:w="50" w:type="pct"/>
                    <w:hideMark/>
                  </w:tcPr>
                  <w:p w14:paraId="0479F036" w14:textId="77777777" w:rsidR="00C14507" w:rsidRDefault="00C14507">
                    <w:pPr>
                      <w:pStyle w:val="Bibliography"/>
                      <w:rPr>
                        <w:noProof/>
                      </w:rPr>
                    </w:pPr>
                    <w:r>
                      <w:rPr>
                        <w:noProof/>
                      </w:rPr>
                      <w:t xml:space="preserve">[59] </w:t>
                    </w:r>
                  </w:p>
                </w:tc>
                <w:tc>
                  <w:tcPr>
                    <w:tcW w:w="0" w:type="auto"/>
                    <w:hideMark/>
                  </w:tcPr>
                  <w:p w14:paraId="550101B0" w14:textId="77777777" w:rsidR="00C14507" w:rsidRDefault="00C14507">
                    <w:pPr>
                      <w:pStyle w:val="Bibliography"/>
                      <w:rPr>
                        <w:noProof/>
                      </w:rPr>
                    </w:pPr>
                    <w:r>
                      <w:rPr>
                        <w:noProof/>
                      </w:rPr>
                      <w:t xml:space="preserve">ONR, Civil Engineering, NS-TAST-GD-017. </w:t>
                    </w:r>
                  </w:p>
                </w:tc>
              </w:tr>
              <w:tr w:rsidR="00C14507" w14:paraId="6171FDC3" w14:textId="77777777">
                <w:trPr>
                  <w:divId w:val="1119226374"/>
                  <w:tblCellSpacing w:w="15" w:type="dxa"/>
                </w:trPr>
                <w:tc>
                  <w:tcPr>
                    <w:tcW w:w="50" w:type="pct"/>
                    <w:hideMark/>
                  </w:tcPr>
                  <w:p w14:paraId="0416D11A" w14:textId="77777777" w:rsidR="00C14507" w:rsidRDefault="00C14507">
                    <w:pPr>
                      <w:pStyle w:val="Bibliography"/>
                      <w:rPr>
                        <w:noProof/>
                      </w:rPr>
                    </w:pPr>
                    <w:r>
                      <w:rPr>
                        <w:noProof/>
                      </w:rPr>
                      <w:t xml:space="preserve">[60] </w:t>
                    </w:r>
                  </w:p>
                </w:tc>
                <w:tc>
                  <w:tcPr>
                    <w:tcW w:w="0" w:type="auto"/>
                    <w:hideMark/>
                  </w:tcPr>
                  <w:p w14:paraId="7A6074E9" w14:textId="77777777" w:rsidR="00C14507" w:rsidRDefault="00C14507">
                    <w:pPr>
                      <w:pStyle w:val="Bibliography"/>
                      <w:rPr>
                        <w:noProof/>
                      </w:rPr>
                    </w:pPr>
                    <w:r>
                      <w:rPr>
                        <w:noProof/>
                      </w:rPr>
                      <w:t xml:space="preserve">IAEA, Format and Content of the Safety Analysis Report for Nuclear Power Plants, Specific Safety Guide No. SSG-61, September 2021.. </w:t>
                    </w:r>
                  </w:p>
                </w:tc>
              </w:tr>
              <w:tr w:rsidR="00C14507" w14:paraId="402B09A6" w14:textId="77777777">
                <w:trPr>
                  <w:divId w:val="1119226374"/>
                  <w:tblCellSpacing w:w="15" w:type="dxa"/>
                </w:trPr>
                <w:tc>
                  <w:tcPr>
                    <w:tcW w:w="50" w:type="pct"/>
                    <w:hideMark/>
                  </w:tcPr>
                  <w:p w14:paraId="6D210A10" w14:textId="77777777" w:rsidR="00C14507" w:rsidRDefault="00C14507">
                    <w:pPr>
                      <w:pStyle w:val="Bibliography"/>
                      <w:rPr>
                        <w:noProof/>
                      </w:rPr>
                    </w:pPr>
                    <w:r>
                      <w:rPr>
                        <w:noProof/>
                      </w:rPr>
                      <w:t xml:space="preserve">[61] </w:t>
                    </w:r>
                  </w:p>
                </w:tc>
                <w:tc>
                  <w:tcPr>
                    <w:tcW w:w="0" w:type="auto"/>
                    <w:hideMark/>
                  </w:tcPr>
                  <w:p w14:paraId="278BFB0E" w14:textId="77777777" w:rsidR="00C14507" w:rsidRDefault="00C14507">
                    <w:pPr>
                      <w:pStyle w:val="Bibliography"/>
                      <w:rPr>
                        <w:noProof/>
                      </w:rPr>
                    </w:pPr>
                    <w:r>
                      <w:rPr>
                        <w:noProof/>
                      </w:rPr>
                      <w:t xml:space="preserve">IAEA, Seismic Design for Nuclear Installations, SSG-67. </w:t>
                    </w:r>
                  </w:p>
                </w:tc>
              </w:tr>
              <w:tr w:rsidR="00C14507" w14:paraId="2F478B89" w14:textId="77777777">
                <w:trPr>
                  <w:divId w:val="1119226374"/>
                  <w:tblCellSpacing w:w="15" w:type="dxa"/>
                </w:trPr>
                <w:tc>
                  <w:tcPr>
                    <w:tcW w:w="50" w:type="pct"/>
                    <w:hideMark/>
                  </w:tcPr>
                  <w:p w14:paraId="4E1DFCAC" w14:textId="77777777" w:rsidR="00C14507" w:rsidRDefault="00C14507">
                    <w:pPr>
                      <w:pStyle w:val="Bibliography"/>
                      <w:rPr>
                        <w:noProof/>
                      </w:rPr>
                    </w:pPr>
                    <w:r>
                      <w:rPr>
                        <w:noProof/>
                      </w:rPr>
                      <w:t xml:space="preserve">[62] </w:t>
                    </w:r>
                  </w:p>
                </w:tc>
                <w:tc>
                  <w:tcPr>
                    <w:tcW w:w="0" w:type="auto"/>
                    <w:hideMark/>
                  </w:tcPr>
                  <w:p w14:paraId="6F732461" w14:textId="77777777" w:rsidR="00C14507" w:rsidRDefault="00C14507">
                    <w:pPr>
                      <w:pStyle w:val="Bibliography"/>
                      <w:rPr>
                        <w:noProof/>
                      </w:rPr>
                    </w:pPr>
                    <w:r>
                      <w:rPr>
                        <w:noProof/>
                      </w:rPr>
                      <w:t xml:space="preserve">IAEA, Safety of Nuclear Power Plants: Design, Specific Safety Requirements, SSR-2/1 (Rev.1). </w:t>
                    </w:r>
                  </w:p>
                </w:tc>
              </w:tr>
              <w:tr w:rsidR="00C14507" w14:paraId="3177B659" w14:textId="77777777">
                <w:trPr>
                  <w:divId w:val="1119226374"/>
                  <w:tblCellSpacing w:w="15" w:type="dxa"/>
                </w:trPr>
                <w:tc>
                  <w:tcPr>
                    <w:tcW w:w="50" w:type="pct"/>
                    <w:hideMark/>
                  </w:tcPr>
                  <w:p w14:paraId="66C0C8A1" w14:textId="77777777" w:rsidR="00C14507" w:rsidRDefault="00C14507">
                    <w:pPr>
                      <w:pStyle w:val="Bibliography"/>
                      <w:rPr>
                        <w:noProof/>
                      </w:rPr>
                    </w:pPr>
                    <w:r>
                      <w:rPr>
                        <w:noProof/>
                      </w:rPr>
                      <w:t xml:space="preserve">[63] </w:t>
                    </w:r>
                  </w:p>
                </w:tc>
                <w:tc>
                  <w:tcPr>
                    <w:tcW w:w="0" w:type="auto"/>
                    <w:hideMark/>
                  </w:tcPr>
                  <w:p w14:paraId="0CDDBBBB" w14:textId="77777777" w:rsidR="00C14507" w:rsidRDefault="00C14507">
                    <w:pPr>
                      <w:pStyle w:val="Bibliography"/>
                      <w:rPr>
                        <w:noProof/>
                      </w:rPr>
                    </w:pPr>
                    <w:r>
                      <w:rPr>
                        <w:noProof/>
                      </w:rPr>
                      <w:t xml:space="preserve">Holtec Britain Ltd, UK GDA [PDC2] Prospective Design Change - Containment Structure, HI-2250420 Revision No. 0, 15 May 2025, ONRW-2019369590-20768. </w:t>
                    </w:r>
                  </w:p>
                </w:tc>
              </w:tr>
              <w:tr w:rsidR="00C14507" w14:paraId="6912D35D" w14:textId="77777777">
                <w:trPr>
                  <w:divId w:val="1119226374"/>
                  <w:tblCellSpacing w:w="15" w:type="dxa"/>
                </w:trPr>
                <w:tc>
                  <w:tcPr>
                    <w:tcW w:w="50" w:type="pct"/>
                    <w:hideMark/>
                  </w:tcPr>
                  <w:p w14:paraId="589B3DC3" w14:textId="77777777" w:rsidR="00C14507" w:rsidRDefault="00C14507">
                    <w:pPr>
                      <w:pStyle w:val="Bibliography"/>
                      <w:rPr>
                        <w:noProof/>
                      </w:rPr>
                    </w:pPr>
                    <w:r>
                      <w:rPr>
                        <w:noProof/>
                      </w:rPr>
                      <w:t xml:space="preserve">[64] </w:t>
                    </w:r>
                  </w:p>
                </w:tc>
                <w:tc>
                  <w:tcPr>
                    <w:tcW w:w="0" w:type="auto"/>
                    <w:hideMark/>
                  </w:tcPr>
                  <w:p w14:paraId="569D3BFA" w14:textId="77777777" w:rsidR="00C14507" w:rsidRDefault="00C14507">
                    <w:pPr>
                      <w:pStyle w:val="Bibliography"/>
                      <w:rPr>
                        <w:noProof/>
                      </w:rPr>
                    </w:pPr>
                    <w:r>
                      <w:rPr>
                        <w:noProof/>
                      </w:rPr>
                      <w:t xml:space="preserve">Holtec Britain, Design Management, HPP-3295-0017, Rev. 1, 12 Dec 2024, ONRW-2019369590-15575. </w:t>
                    </w:r>
                  </w:p>
                </w:tc>
              </w:tr>
              <w:tr w:rsidR="00C14507" w14:paraId="50F8673A" w14:textId="77777777">
                <w:trPr>
                  <w:divId w:val="1119226374"/>
                  <w:tblCellSpacing w:w="15" w:type="dxa"/>
                </w:trPr>
                <w:tc>
                  <w:tcPr>
                    <w:tcW w:w="50" w:type="pct"/>
                    <w:hideMark/>
                  </w:tcPr>
                  <w:p w14:paraId="1243860F" w14:textId="77777777" w:rsidR="00C14507" w:rsidRDefault="00C14507">
                    <w:pPr>
                      <w:pStyle w:val="Bibliography"/>
                      <w:rPr>
                        <w:noProof/>
                      </w:rPr>
                    </w:pPr>
                    <w:r>
                      <w:rPr>
                        <w:noProof/>
                      </w:rPr>
                      <w:t xml:space="preserve">[65] </w:t>
                    </w:r>
                  </w:p>
                </w:tc>
                <w:tc>
                  <w:tcPr>
                    <w:tcW w:w="0" w:type="auto"/>
                    <w:hideMark/>
                  </w:tcPr>
                  <w:p w14:paraId="437A96CF" w14:textId="77777777" w:rsidR="00C14507" w:rsidRDefault="00C14507">
                    <w:pPr>
                      <w:pStyle w:val="Bibliography"/>
                      <w:rPr>
                        <w:noProof/>
                      </w:rPr>
                    </w:pPr>
                    <w:r>
                      <w:rPr>
                        <w:noProof/>
                      </w:rPr>
                      <w:t xml:space="preserve">Holtec International, Design Specification for Containment Enclosure Structure, HI-2240310 Rev. 0, 5 Aug 2024, ONRW-2019369590-11828. </w:t>
                    </w:r>
                  </w:p>
                </w:tc>
              </w:tr>
              <w:tr w:rsidR="00C14507" w14:paraId="5B7F785F" w14:textId="77777777">
                <w:trPr>
                  <w:divId w:val="1119226374"/>
                  <w:tblCellSpacing w:w="15" w:type="dxa"/>
                </w:trPr>
                <w:tc>
                  <w:tcPr>
                    <w:tcW w:w="50" w:type="pct"/>
                    <w:hideMark/>
                  </w:tcPr>
                  <w:p w14:paraId="649D08B7" w14:textId="77777777" w:rsidR="00C14507" w:rsidRDefault="00C14507">
                    <w:pPr>
                      <w:pStyle w:val="Bibliography"/>
                      <w:rPr>
                        <w:noProof/>
                      </w:rPr>
                    </w:pPr>
                    <w:r>
                      <w:rPr>
                        <w:noProof/>
                      </w:rPr>
                      <w:t xml:space="preserve">[66] </w:t>
                    </w:r>
                  </w:p>
                </w:tc>
                <w:tc>
                  <w:tcPr>
                    <w:tcW w:w="0" w:type="auto"/>
                    <w:hideMark/>
                  </w:tcPr>
                  <w:p w14:paraId="77643CDA" w14:textId="77777777" w:rsidR="00C14507" w:rsidRDefault="00C14507">
                    <w:pPr>
                      <w:pStyle w:val="Bibliography"/>
                      <w:rPr>
                        <w:noProof/>
                      </w:rPr>
                    </w:pPr>
                    <w:r>
                      <w:rPr>
                        <w:noProof/>
                      </w:rPr>
                      <w:t xml:space="preserve">Holtec International, System Design Description for the Passive Containment Heat Removal System, HI-2240170 Revision No. 0, ONRW-2019369590-17236, CM9 ref. 2024/33139. </w:t>
                    </w:r>
                  </w:p>
                </w:tc>
              </w:tr>
              <w:tr w:rsidR="00C14507" w14:paraId="10E4533B" w14:textId="77777777">
                <w:trPr>
                  <w:divId w:val="1119226374"/>
                  <w:tblCellSpacing w:w="15" w:type="dxa"/>
                </w:trPr>
                <w:tc>
                  <w:tcPr>
                    <w:tcW w:w="50" w:type="pct"/>
                    <w:hideMark/>
                  </w:tcPr>
                  <w:p w14:paraId="4439B40C" w14:textId="77777777" w:rsidR="00C14507" w:rsidRDefault="00C14507">
                    <w:pPr>
                      <w:pStyle w:val="Bibliography"/>
                      <w:rPr>
                        <w:noProof/>
                      </w:rPr>
                    </w:pPr>
                    <w:r>
                      <w:rPr>
                        <w:noProof/>
                      </w:rPr>
                      <w:t xml:space="preserve">[67] </w:t>
                    </w:r>
                  </w:p>
                </w:tc>
                <w:tc>
                  <w:tcPr>
                    <w:tcW w:w="0" w:type="auto"/>
                    <w:hideMark/>
                  </w:tcPr>
                  <w:p w14:paraId="74BCFA89" w14:textId="77777777" w:rsidR="00C14507" w:rsidRDefault="00C14507">
                    <w:pPr>
                      <w:pStyle w:val="Bibliography"/>
                      <w:rPr>
                        <w:noProof/>
                      </w:rPr>
                    </w:pPr>
                    <w:r>
                      <w:rPr>
                        <w:noProof/>
                      </w:rPr>
                      <w:t xml:space="preserve">Holtec Britain Ltd., Evaluation of Design Concept for SMR-300 Containment Enclosure Structure, HI-2241238 Revision No. 0.1, ONRW-2019369590-18595. </w:t>
                    </w:r>
                  </w:p>
                </w:tc>
              </w:tr>
              <w:tr w:rsidR="00C14507" w14:paraId="2A9ABD1B" w14:textId="77777777">
                <w:trPr>
                  <w:divId w:val="1119226374"/>
                  <w:tblCellSpacing w:w="15" w:type="dxa"/>
                </w:trPr>
                <w:tc>
                  <w:tcPr>
                    <w:tcW w:w="50" w:type="pct"/>
                    <w:hideMark/>
                  </w:tcPr>
                  <w:p w14:paraId="2259C2D8" w14:textId="77777777" w:rsidR="00C14507" w:rsidRDefault="00C14507">
                    <w:pPr>
                      <w:pStyle w:val="Bibliography"/>
                      <w:rPr>
                        <w:noProof/>
                      </w:rPr>
                    </w:pPr>
                    <w:r>
                      <w:rPr>
                        <w:noProof/>
                      </w:rPr>
                      <w:t xml:space="preserve">[68] </w:t>
                    </w:r>
                  </w:p>
                </w:tc>
                <w:tc>
                  <w:tcPr>
                    <w:tcW w:w="0" w:type="auto"/>
                    <w:hideMark/>
                  </w:tcPr>
                  <w:p w14:paraId="6894AC16" w14:textId="77777777" w:rsidR="00C14507" w:rsidRDefault="00C14507">
                    <w:pPr>
                      <w:pStyle w:val="Bibliography"/>
                      <w:rPr>
                        <w:noProof/>
                      </w:rPr>
                    </w:pPr>
                    <w:r>
                      <w:rPr>
                        <w:noProof/>
                      </w:rPr>
                      <w:t xml:space="preserve">AISC, Design Guide 32, Modular Steel-Plate Composite Walls for Safety-Related Nuclear Facilities. </w:t>
                    </w:r>
                  </w:p>
                </w:tc>
              </w:tr>
              <w:tr w:rsidR="00C14507" w14:paraId="08B1D692" w14:textId="77777777">
                <w:trPr>
                  <w:divId w:val="1119226374"/>
                  <w:tblCellSpacing w:w="15" w:type="dxa"/>
                </w:trPr>
                <w:tc>
                  <w:tcPr>
                    <w:tcW w:w="50" w:type="pct"/>
                    <w:hideMark/>
                  </w:tcPr>
                  <w:p w14:paraId="0D558AFB" w14:textId="77777777" w:rsidR="00C14507" w:rsidRDefault="00C14507">
                    <w:pPr>
                      <w:pStyle w:val="Bibliography"/>
                      <w:rPr>
                        <w:noProof/>
                      </w:rPr>
                    </w:pPr>
                    <w:r>
                      <w:rPr>
                        <w:noProof/>
                      </w:rPr>
                      <w:t xml:space="preserve">[69] </w:t>
                    </w:r>
                  </w:p>
                </w:tc>
                <w:tc>
                  <w:tcPr>
                    <w:tcW w:w="0" w:type="auto"/>
                    <w:hideMark/>
                  </w:tcPr>
                  <w:p w14:paraId="25C16E51" w14:textId="77777777" w:rsidR="00C14507" w:rsidRDefault="00C14507">
                    <w:pPr>
                      <w:pStyle w:val="Bibliography"/>
                      <w:rPr>
                        <w:noProof/>
                      </w:rPr>
                    </w:pPr>
                    <w:r>
                      <w:rPr>
                        <w:noProof/>
                      </w:rPr>
                      <w:t xml:space="preserve">Holtec Britain Ltd., SMR-300 UK, Generic Design Assessment Scope, HI-2240121 Revision 0, 23 Feb 2024. </w:t>
                    </w:r>
                  </w:p>
                </w:tc>
              </w:tr>
              <w:tr w:rsidR="00C14507" w14:paraId="49941E45" w14:textId="77777777">
                <w:trPr>
                  <w:divId w:val="1119226374"/>
                  <w:tblCellSpacing w:w="15" w:type="dxa"/>
                </w:trPr>
                <w:tc>
                  <w:tcPr>
                    <w:tcW w:w="50" w:type="pct"/>
                    <w:hideMark/>
                  </w:tcPr>
                  <w:p w14:paraId="29815AE9" w14:textId="77777777" w:rsidR="00C14507" w:rsidRDefault="00C14507">
                    <w:pPr>
                      <w:pStyle w:val="Bibliography"/>
                      <w:rPr>
                        <w:noProof/>
                      </w:rPr>
                    </w:pPr>
                    <w:r>
                      <w:rPr>
                        <w:noProof/>
                      </w:rPr>
                      <w:t xml:space="preserve">[70] </w:t>
                    </w:r>
                  </w:p>
                </w:tc>
                <w:tc>
                  <w:tcPr>
                    <w:tcW w:w="0" w:type="auto"/>
                    <w:hideMark/>
                  </w:tcPr>
                  <w:p w14:paraId="62895524" w14:textId="77777777" w:rsidR="00C14507" w:rsidRDefault="00C14507">
                    <w:pPr>
                      <w:pStyle w:val="Bibliography"/>
                      <w:rPr>
                        <w:noProof/>
                      </w:rPr>
                    </w:pPr>
                    <w:r>
                      <w:rPr>
                        <w:noProof/>
                      </w:rPr>
                      <w:t xml:space="preserve">Holtec International, GENERAL ARRANGEMENT OF CONTAINMENT ENCLOSURE STRUCTURE FOR SMR-300, DWG-15268-R1, ONRW-2019369590-11816. </w:t>
                    </w:r>
                  </w:p>
                </w:tc>
              </w:tr>
              <w:tr w:rsidR="00C14507" w14:paraId="09238EBC" w14:textId="77777777">
                <w:trPr>
                  <w:divId w:val="1119226374"/>
                  <w:tblCellSpacing w:w="15" w:type="dxa"/>
                </w:trPr>
                <w:tc>
                  <w:tcPr>
                    <w:tcW w:w="50" w:type="pct"/>
                    <w:hideMark/>
                  </w:tcPr>
                  <w:p w14:paraId="525A0EE3" w14:textId="77777777" w:rsidR="00C14507" w:rsidRDefault="00C14507">
                    <w:pPr>
                      <w:pStyle w:val="Bibliography"/>
                      <w:rPr>
                        <w:noProof/>
                      </w:rPr>
                    </w:pPr>
                    <w:r>
                      <w:rPr>
                        <w:noProof/>
                      </w:rPr>
                      <w:lastRenderedPageBreak/>
                      <w:t xml:space="preserve">[71] </w:t>
                    </w:r>
                  </w:p>
                </w:tc>
                <w:tc>
                  <w:tcPr>
                    <w:tcW w:w="0" w:type="auto"/>
                    <w:hideMark/>
                  </w:tcPr>
                  <w:p w14:paraId="63FA01CA" w14:textId="77777777" w:rsidR="00C14507" w:rsidRDefault="00C14507">
                    <w:pPr>
                      <w:pStyle w:val="Bibliography"/>
                      <w:rPr>
                        <w:noProof/>
                      </w:rPr>
                    </w:pPr>
                    <w:r>
                      <w:rPr>
                        <w:noProof/>
                      </w:rPr>
                      <w:t xml:space="preserve">AISC, Specification for Safety-Related Steel Structures for Nuclear Facilities (ANSI/AISC N690-18). </w:t>
                    </w:r>
                  </w:p>
                </w:tc>
              </w:tr>
              <w:tr w:rsidR="00C14507" w14:paraId="7A8792CB" w14:textId="77777777">
                <w:trPr>
                  <w:divId w:val="1119226374"/>
                  <w:tblCellSpacing w:w="15" w:type="dxa"/>
                </w:trPr>
                <w:tc>
                  <w:tcPr>
                    <w:tcW w:w="50" w:type="pct"/>
                    <w:hideMark/>
                  </w:tcPr>
                  <w:p w14:paraId="34276870" w14:textId="77777777" w:rsidR="00C14507" w:rsidRDefault="00C14507">
                    <w:pPr>
                      <w:pStyle w:val="Bibliography"/>
                      <w:rPr>
                        <w:noProof/>
                      </w:rPr>
                    </w:pPr>
                    <w:r>
                      <w:rPr>
                        <w:noProof/>
                      </w:rPr>
                      <w:t xml:space="preserve">[72] </w:t>
                    </w:r>
                  </w:p>
                </w:tc>
                <w:tc>
                  <w:tcPr>
                    <w:tcW w:w="0" w:type="auto"/>
                    <w:hideMark/>
                  </w:tcPr>
                  <w:p w14:paraId="66DE559F" w14:textId="77777777" w:rsidR="00C14507" w:rsidRDefault="00C14507">
                    <w:pPr>
                      <w:pStyle w:val="Bibliography"/>
                      <w:rPr>
                        <w:noProof/>
                      </w:rPr>
                    </w:pPr>
                    <w:r>
                      <w:rPr>
                        <w:noProof/>
                      </w:rPr>
                      <w:t xml:space="preserve">ACI, ACI 349-13: Code Requirements for Nuclear Safety-Related Concrete Structures and Commentary. </w:t>
                    </w:r>
                  </w:p>
                </w:tc>
              </w:tr>
              <w:tr w:rsidR="00C14507" w14:paraId="1BE09FB5" w14:textId="77777777">
                <w:trPr>
                  <w:divId w:val="1119226374"/>
                  <w:tblCellSpacing w:w="15" w:type="dxa"/>
                </w:trPr>
                <w:tc>
                  <w:tcPr>
                    <w:tcW w:w="50" w:type="pct"/>
                    <w:hideMark/>
                  </w:tcPr>
                  <w:p w14:paraId="3E177460" w14:textId="77777777" w:rsidR="00C14507" w:rsidRDefault="00C14507">
                    <w:pPr>
                      <w:pStyle w:val="Bibliography"/>
                      <w:rPr>
                        <w:noProof/>
                      </w:rPr>
                    </w:pPr>
                    <w:r>
                      <w:rPr>
                        <w:noProof/>
                      </w:rPr>
                      <w:t xml:space="preserve">[73] </w:t>
                    </w:r>
                  </w:p>
                </w:tc>
                <w:tc>
                  <w:tcPr>
                    <w:tcW w:w="0" w:type="auto"/>
                    <w:hideMark/>
                  </w:tcPr>
                  <w:p w14:paraId="24D85FD1" w14:textId="77777777" w:rsidR="00C14507" w:rsidRPr="00E23741" w:rsidRDefault="00C14507">
                    <w:pPr>
                      <w:pStyle w:val="Bibliography"/>
                      <w:rPr>
                        <w:noProof/>
                      </w:rPr>
                    </w:pPr>
                    <w:r w:rsidRPr="00E23741">
                      <w:rPr>
                        <w:noProof/>
                      </w:rPr>
                      <w:t xml:space="preserve">ASME, American Society of Mechanical Engineers, "Boiler and Pressure Vessel Code Section III - Rules for Construction of Nuclear Facility Components," 2021. </w:t>
                    </w:r>
                  </w:p>
                </w:tc>
              </w:tr>
              <w:tr w:rsidR="00C14507" w14:paraId="0EBACCAD" w14:textId="77777777">
                <w:trPr>
                  <w:divId w:val="1119226374"/>
                  <w:tblCellSpacing w:w="15" w:type="dxa"/>
                </w:trPr>
                <w:tc>
                  <w:tcPr>
                    <w:tcW w:w="50" w:type="pct"/>
                    <w:hideMark/>
                  </w:tcPr>
                  <w:p w14:paraId="135BA0DF" w14:textId="77777777" w:rsidR="00C14507" w:rsidRDefault="00C14507">
                    <w:pPr>
                      <w:pStyle w:val="Bibliography"/>
                      <w:rPr>
                        <w:noProof/>
                      </w:rPr>
                    </w:pPr>
                    <w:r>
                      <w:rPr>
                        <w:noProof/>
                      </w:rPr>
                      <w:t xml:space="preserve">[74] </w:t>
                    </w:r>
                  </w:p>
                </w:tc>
                <w:tc>
                  <w:tcPr>
                    <w:tcW w:w="0" w:type="auto"/>
                    <w:hideMark/>
                  </w:tcPr>
                  <w:p w14:paraId="3D3754BE" w14:textId="77777777" w:rsidR="00C14507" w:rsidRPr="00E23741" w:rsidRDefault="00C14507">
                    <w:pPr>
                      <w:pStyle w:val="Bibliography"/>
                      <w:rPr>
                        <w:noProof/>
                      </w:rPr>
                    </w:pPr>
                    <w:r w:rsidRPr="00E23741">
                      <w:rPr>
                        <w:noProof/>
                      </w:rPr>
                      <w:t xml:space="preserve">Holtec Britain Ltd., Holtec SMR-300 Step 2 Generic Design Assessment, Design Basis Report for Nuclear Classified Civil Engineering Structures, HI-2241296, Revision 0, 18 Dec 2024, ONRW-2019369590-15752. </w:t>
                    </w:r>
                  </w:p>
                </w:tc>
              </w:tr>
              <w:tr w:rsidR="00C14507" w14:paraId="4B4C7A57" w14:textId="77777777">
                <w:trPr>
                  <w:divId w:val="1119226374"/>
                  <w:tblCellSpacing w:w="15" w:type="dxa"/>
                </w:trPr>
                <w:tc>
                  <w:tcPr>
                    <w:tcW w:w="50" w:type="pct"/>
                    <w:hideMark/>
                  </w:tcPr>
                  <w:p w14:paraId="2F4ABF8C" w14:textId="77777777" w:rsidR="00C14507" w:rsidRDefault="00C14507">
                    <w:pPr>
                      <w:pStyle w:val="Bibliography"/>
                      <w:rPr>
                        <w:noProof/>
                      </w:rPr>
                    </w:pPr>
                    <w:r>
                      <w:rPr>
                        <w:noProof/>
                      </w:rPr>
                      <w:t xml:space="preserve">[75] </w:t>
                    </w:r>
                  </w:p>
                </w:tc>
                <w:tc>
                  <w:tcPr>
                    <w:tcW w:w="0" w:type="auto"/>
                    <w:hideMark/>
                  </w:tcPr>
                  <w:p w14:paraId="61A32843" w14:textId="77777777" w:rsidR="00C14507" w:rsidRDefault="00C14507">
                    <w:pPr>
                      <w:pStyle w:val="Bibliography"/>
                      <w:rPr>
                        <w:noProof/>
                      </w:rPr>
                    </w:pPr>
                    <w:r>
                      <w:rPr>
                        <w:noProof/>
                      </w:rPr>
                      <w:t xml:space="preserve">Holtec International, DESIGN SPECIFICATION FOR REACTOR AUXILIARY BUILDING FOR SMR-300, HI-2240311 Revision No. 1, 17 Oct 2024, ONRW-2019369590-13949. </w:t>
                    </w:r>
                  </w:p>
                </w:tc>
              </w:tr>
              <w:tr w:rsidR="00C14507" w14:paraId="44707ED2" w14:textId="77777777">
                <w:trPr>
                  <w:divId w:val="1119226374"/>
                  <w:tblCellSpacing w:w="15" w:type="dxa"/>
                </w:trPr>
                <w:tc>
                  <w:tcPr>
                    <w:tcW w:w="50" w:type="pct"/>
                    <w:hideMark/>
                  </w:tcPr>
                  <w:p w14:paraId="4FFE39F1" w14:textId="77777777" w:rsidR="00C14507" w:rsidRDefault="00C14507">
                    <w:pPr>
                      <w:pStyle w:val="Bibliography"/>
                      <w:rPr>
                        <w:noProof/>
                      </w:rPr>
                    </w:pPr>
                    <w:r>
                      <w:rPr>
                        <w:noProof/>
                      </w:rPr>
                      <w:t xml:space="preserve">[76] </w:t>
                    </w:r>
                  </w:p>
                </w:tc>
                <w:tc>
                  <w:tcPr>
                    <w:tcW w:w="0" w:type="auto"/>
                    <w:hideMark/>
                  </w:tcPr>
                  <w:p w14:paraId="6701A053" w14:textId="77777777" w:rsidR="00C14507" w:rsidRDefault="00C14507">
                    <w:pPr>
                      <w:pStyle w:val="Bibliography"/>
                      <w:rPr>
                        <w:noProof/>
                      </w:rPr>
                    </w:pPr>
                    <w:r>
                      <w:rPr>
                        <w:noProof/>
                      </w:rPr>
                      <w:t xml:space="preserve">US Nuclear Regulatory Commission, Code of Federal Regulations, 10CFR50, Appendix A to Part 50—General Design Criteria for Nuclear Power Plants. </w:t>
                    </w:r>
                  </w:p>
                </w:tc>
              </w:tr>
              <w:tr w:rsidR="00C14507" w14:paraId="5866D5EE" w14:textId="77777777">
                <w:trPr>
                  <w:divId w:val="1119226374"/>
                  <w:tblCellSpacing w:w="15" w:type="dxa"/>
                </w:trPr>
                <w:tc>
                  <w:tcPr>
                    <w:tcW w:w="50" w:type="pct"/>
                    <w:hideMark/>
                  </w:tcPr>
                  <w:p w14:paraId="2ABE22FF" w14:textId="77777777" w:rsidR="00C14507" w:rsidRDefault="00C14507">
                    <w:pPr>
                      <w:pStyle w:val="Bibliography"/>
                      <w:rPr>
                        <w:noProof/>
                      </w:rPr>
                    </w:pPr>
                    <w:r>
                      <w:rPr>
                        <w:noProof/>
                      </w:rPr>
                      <w:t xml:space="preserve">[77] </w:t>
                    </w:r>
                  </w:p>
                </w:tc>
                <w:tc>
                  <w:tcPr>
                    <w:tcW w:w="0" w:type="auto"/>
                    <w:hideMark/>
                  </w:tcPr>
                  <w:p w14:paraId="5B5148E8" w14:textId="77777777" w:rsidR="00C14507" w:rsidRDefault="00C14507">
                    <w:pPr>
                      <w:pStyle w:val="Bibliography"/>
                      <w:rPr>
                        <w:noProof/>
                      </w:rPr>
                    </w:pPr>
                    <w:r>
                      <w:rPr>
                        <w:noProof/>
                      </w:rPr>
                      <w:t xml:space="preserve">US Nuclear Regulatory Commission, Code of Federal Regulations, 10CFR50, Appendix S to Part 50—Earthquake Engineering Criteria for Nuclear Power Plants. </w:t>
                    </w:r>
                  </w:p>
                </w:tc>
              </w:tr>
              <w:tr w:rsidR="00C14507" w14:paraId="526A6CFD" w14:textId="77777777">
                <w:trPr>
                  <w:divId w:val="1119226374"/>
                  <w:tblCellSpacing w:w="15" w:type="dxa"/>
                </w:trPr>
                <w:tc>
                  <w:tcPr>
                    <w:tcW w:w="50" w:type="pct"/>
                    <w:hideMark/>
                  </w:tcPr>
                  <w:p w14:paraId="7C29E9A4" w14:textId="77777777" w:rsidR="00C14507" w:rsidRDefault="00C14507">
                    <w:pPr>
                      <w:pStyle w:val="Bibliography"/>
                      <w:rPr>
                        <w:noProof/>
                      </w:rPr>
                    </w:pPr>
                    <w:r>
                      <w:rPr>
                        <w:noProof/>
                      </w:rPr>
                      <w:t xml:space="preserve">[78] </w:t>
                    </w:r>
                  </w:p>
                </w:tc>
                <w:tc>
                  <w:tcPr>
                    <w:tcW w:w="0" w:type="auto"/>
                    <w:hideMark/>
                  </w:tcPr>
                  <w:p w14:paraId="6EF54524" w14:textId="77777777" w:rsidR="00C14507" w:rsidRDefault="00C14507">
                    <w:pPr>
                      <w:pStyle w:val="Bibliography"/>
                      <w:rPr>
                        <w:noProof/>
                      </w:rPr>
                    </w:pPr>
                    <w:r>
                      <w:rPr>
                        <w:noProof/>
                      </w:rPr>
                      <w:t xml:space="preserve">US Nuclear Regulatory Commission, NREG-0800 - Standard Review Plan for the Review of Safety Analysis Reports for Nuclear Power Plants: LWR Edition. </w:t>
                    </w:r>
                  </w:p>
                </w:tc>
              </w:tr>
              <w:tr w:rsidR="00C14507" w14:paraId="51515BC1" w14:textId="77777777">
                <w:trPr>
                  <w:divId w:val="1119226374"/>
                  <w:tblCellSpacing w:w="15" w:type="dxa"/>
                </w:trPr>
                <w:tc>
                  <w:tcPr>
                    <w:tcW w:w="50" w:type="pct"/>
                    <w:hideMark/>
                  </w:tcPr>
                  <w:p w14:paraId="57E409F0" w14:textId="77777777" w:rsidR="00C14507" w:rsidRDefault="00C14507">
                    <w:pPr>
                      <w:pStyle w:val="Bibliography"/>
                      <w:rPr>
                        <w:noProof/>
                      </w:rPr>
                    </w:pPr>
                    <w:r>
                      <w:rPr>
                        <w:noProof/>
                      </w:rPr>
                      <w:t xml:space="preserve">[79] </w:t>
                    </w:r>
                  </w:p>
                </w:tc>
                <w:tc>
                  <w:tcPr>
                    <w:tcW w:w="0" w:type="auto"/>
                    <w:hideMark/>
                  </w:tcPr>
                  <w:p w14:paraId="625E28D5" w14:textId="77777777" w:rsidR="00C14507" w:rsidRDefault="00C14507">
                    <w:pPr>
                      <w:pStyle w:val="Bibliography"/>
                      <w:rPr>
                        <w:noProof/>
                      </w:rPr>
                    </w:pPr>
                    <w:r>
                      <w:rPr>
                        <w:noProof/>
                      </w:rPr>
                      <w:t xml:space="preserve">American Concrete Institute, ACI 318-19, "Building Code Requirements for Structural Concrete and Commentary. </w:t>
                    </w:r>
                  </w:p>
                </w:tc>
              </w:tr>
              <w:tr w:rsidR="00C14507" w14:paraId="36144508" w14:textId="77777777">
                <w:trPr>
                  <w:divId w:val="1119226374"/>
                  <w:tblCellSpacing w:w="15" w:type="dxa"/>
                </w:trPr>
                <w:tc>
                  <w:tcPr>
                    <w:tcW w:w="50" w:type="pct"/>
                    <w:hideMark/>
                  </w:tcPr>
                  <w:p w14:paraId="3939D5ED" w14:textId="77777777" w:rsidR="00C14507" w:rsidRDefault="00C14507">
                    <w:pPr>
                      <w:pStyle w:val="Bibliography"/>
                      <w:rPr>
                        <w:noProof/>
                      </w:rPr>
                    </w:pPr>
                    <w:r>
                      <w:rPr>
                        <w:noProof/>
                      </w:rPr>
                      <w:t xml:space="preserve">[80] </w:t>
                    </w:r>
                  </w:p>
                </w:tc>
                <w:tc>
                  <w:tcPr>
                    <w:tcW w:w="0" w:type="auto"/>
                    <w:hideMark/>
                  </w:tcPr>
                  <w:p w14:paraId="7AD0C4A1" w14:textId="77777777" w:rsidR="00C14507" w:rsidRDefault="00C14507">
                    <w:pPr>
                      <w:pStyle w:val="Bibliography"/>
                      <w:rPr>
                        <w:noProof/>
                      </w:rPr>
                    </w:pPr>
                    <w:r>
                      <w:rPr>
                        <w:noProof/>
                      </w:rPr>
                      <w:t xml:space="preserve">Holtec International, CIVIL STRUCTURAL DESIGN BASIS FOR INTERMEDIATE BUILDING, HI-2240316 Revision 0, 16 Aug 2024, ONRW-2019369590-12646. </w:t>
                    </w:r>
                  </w:p>
                </w:tc>
              </w:tr>
              <w:tr w:rsidR="00C14507" w14:paraId="0BDF8477" w14:textId="77777777">
                <w:trPr>
                  <w:divId w:val="1119226374"/>
                  <w:tblCellSpacing w:w="15" w:type="dxa"/>
                </w:trPr>
                <w:tc>
                  <w:tcPr>
                    <w:tcW w:w="50" w:type="pct"/>
                    <w:hideMark/>
                  </w:tcPr>
                  <w:p w14:paraId="42A91727" w14:textId="77777777" w:rsidR="00C14507" w:rsidRDefault="00C14507">
                    <w:pPr>
                      <w:pStyle w:val="Bibliography"/>
                      <w:rPr>
                        <w:noProof/>
                      </w:rPr>
                    </w:pPr>
                    <w:r>
                      <w:rPr>
                        <w:noProof/>
                      </w:rPr>
                      <w:t xml:space="preserve">[81] </w:t>
                    </w:r>
                  </w:p>
                </w:tc>
                <w:tc>
                  <w:tcPr>
                    <w:tcW w:w="0" w:type="auto"/>
                    <w:hideMark/>
                  </w:tcPr>
                  <w:p w14:paraId="6BEA0570" w14:textId="77777777" w:rsidR="00C14507" w:rsidRDefault="00C14507">
                    <w:pPr>
                      <w:pStyle w:val="Bibliography"/>
                      <w:rPr>
                        <w:noProof/>
                      </w:rPr>
                    </w:pPr>
                    <w:r>
                      <w:rPr>
                        <w:noProof/>
                      </w:rPr>
                      <w:t xml:space="preserve">Holtec International, DESIGN SPECIFICATION FOR INTERMEDIATE BUILDING, HI-2240312 Revision 0, 06 Aug 2024, ONRW-2019369590-11956. </w:t>
                    </w:r>
                  </w:p>
                </w:tc>
              </w:tr>
              <w:tr w:rsidR="00C14507" w14:paraId="07B62CF5" w14:textId="77777777">
                <w:trPr>
                  <w:divId w:val="1119226374"/>
                  <w:tblCellSpacing w:w="15" w:type="dxa"/>
                </w:trPr>
                <w:tc>
                  <w:tcPr>
                    <w:tcW w:w="50" w:type="pct"/>
                    <w:hideMark/>
                  </w:tcPr>
                  <w:p w14:paraId="18E97691" w14:textId="77777777" w:rsidR="00C14507" w:rsidRDefault="00C14507">
                    <w:pPr>
                      <w:pStyle w:val="Bibliography"/>
                      <w:rPr>
                        <w:noProof/>
                      </w:rPr>
                    </w:pPr>
                    <w:r>
                      <w:rPr>
                        <w:noProof/>
                      </w:rPr>
                      <w:t xml:space="preserve">[82] </w:t>
                    </w:r>
                  </w:p>
                </w:tc>
                <w:tc>
                  <w:tcPr>
                    <w:tcW w:w="0" w:type="auto"/>
                    <w:hideMark/>
                  </w:tcPr>
                  <w:p w14:paraId="4F764808" w14:textId="77777777" w:rsidR="00C14507" w:rsidRDefault="00C14507">
                    <w:pPr>
                      <w:pStyle w:val="Bibliography"/>
                      <w:rPr>
                        <w:noProof/>
                      </w:rPr>
                    </w:pPr>
                    <w:r>
                      <w:rPr>
                        <w:noProof/>
                      </w:rPr>
                      <w:t xml:space="preserve">Holtec International, GENERAL ARRANGEMENT OF INTERMEDIATE BUILDING FOR SMR-300, DWG-15300-R1, ONRW-2019369590-11390. </w:t>
                    </w:r>
                  </w:p>
                </w:tc>
              </w:tr>
              <w:tr w:rsidR="00C14507" w14:paraId="6C5DE651" w14:textId="77777777">
                <w:trPr>
                  <w:divId w:val="1119226374"/>
                  <w:tblCellSpacing w:w="15" w:type="dxa"/>
                </w:trPr>
                <w:tc>
                  <w:tcPr>
                    <w:tcW w:w="50" w:type="pct"/>
                    <w:hideMark/>
                  </w:tcPr>
                  <w:p w14:paraId="72E76281" w14:textId="77777777" w:rsidR="00C14507" w:rsidRDefault="00C14507">
                    <w:pPr>
                      <w:pStyle w:val="Bibliography"/>
                      <w:rPr>
                        <w:noProof/>
                      </w:rPr>
                    </w:pPr>
                    <w:r>
                      <w:rPr>
                        <w:noProof/>
                      </w:rPr>
                      <w:t xml:space="preserve">[83] </w:t>
                    </w:r>
                  </w:p>
                </w:tc>
                <w:tc>
                  <w:tcPr>
                    <w:tcW w:w="0" w:type="auto"/>
                    <w:hideMark/>
                  </w:tcPr>
                  <w:p w14:paraId="31BAF536" w14:textId="77777777" w:rsidR="00C14507" w:rsidRDefault="00C14507">
                    <w:pPr>
                      <w:pStyle w:val="Bibliography"/>
                      <w:rPr>
                        <w:noProof/>
                      </w:rPr>
                    </w:pPr>
                    <w:r>
                      <w:rPr>
                        <w:noProof/>
                      </w:rPr>
                      <w:t xml:space="preserve">US Nuclear Regulatory Commission, NUREG-0800 Standard Review Plan 3.7.1 Seismic Design Parameters. </w:t>
                    </w:r>
                  </w:p>
                </w:tc>
              </w:tr>
              <w:tr w:rsidR="00C14507" w14:paraId="15929F0A" w14:textId="77777777">
                <w:trPr>
                  <w:divId w:val="1119226374"/>
                  <w:tblCellSpacing w:w="15" w:type="dxa"/>
                </w:trPr>
                <w:tc>
                  <w:tcPr>
                    <w:tcW w:w="50" w:type="pct"/>
                    <w:hideMark/>
                  </w:tcPr>
                  <w:p w14:paraId="69599920" w14:textId="77777777" w:rsidR="00C14507" w:rsidRDefault="00C14507">
                    <w:pPr>
                      <w:pStyle w:val="Bibliography"/>
                      <w:rPr>
                        <w:noProof/>
                      </w:rPr>
                    </w:pPr>
                    <w:r>
                      <w:rPr>
                        <w:noProof/>
                      </w:rPr>
                      <w:t xml:space="preserve">[84] </w:t>
                    </w:r>
                  </w:p>
                </w:tc>
                <w:tc>
                  <w:tcPr>
                    <w:tcW w:w="0" w:type="auto"/>
                    <w:hideMark/>
                  </w:tcPr>
                  <w:p w14:paraId="2D544973" w14:textId="77777777" w:rsidR="00C14507" w:rsidRDefault="00C14507">
                    <w:pPr>
                      <w:pStyle w:val="Bibliography"/>
                      <w:rPr>
                        <w:noProof/>
                      </w:rPr>
                    </w:pPr>
                    <w:r>
                      <w:rPr>
                        <w:noProof/>
                      </w:rPr>
                      <w:t xml:space="preserve">Holtec International, Design Specification for the Containment Structure, HI-2240159 Revision 1, 15 Nov 2025, ONRW-2019369590-14775. </w:t>
                    </w:r>
                  </w:p>
                </w:tc>
              </w:tr>
              <w:tr w:rsidR="00C14507" w14:paraId="65A62CA6" w14:textId="77777777">
                <w:trPr>
                  <w:divId w:val="1119226374"/>
                  <w:tblCellSpacing w:w="15" w:type="dxa"/>
                </w:trPr>
                <w:tc>
                  <w:tcPr>
                    <w:tcW w:w="50" w:type="pct"/>
                    <w:hideMark/>
                  </w:tcPr>
                  <w:p w14:paraId="34EC0971" w14:textId="77777777" w:rsidR="00C14507" w:rsidRDefault="00C14507">
                    <w:pPr>
                      <w:pStyle w:val="Bibliography"/>
                      <w:rPr>
                        <w:noProof/>
                      </w:rPr>
                    </w:pPr>
                    <w:r>
                      <w:rPr>
                        <w:noProof/>
                      </w:rPr>
                      <w:lastRenderedPageBreak/>
                      <w:t xml:space="preserve">[85] </w:t>
                    </w:r>
                  </w:p>
                </w:tc>
                <w:tc>
                  <w:tcPr>
                    <w:tcW w:w="0" w:type="auto"/>
                    <w:hideMark/>
                  </w:tcPr>
                  <w:p w14:paraId="5E33007A" w14:textId="77777777" w:rsidR="00C14507" w:rsidRDefault="00C14507">
                    <w:pPr>
                      <w:pStyle w:val="Bibliography"/>
                      <w:rPr>
                        <w:noProof/>
                      </w:rPr>
                    </w:pPr>
                    <w:r>
                      <w:rPr>
                        <w:noProof/>
                      </w:rPr>
                      <w:t xml:space="preserve">Holtec Britain Ltd., Codes and Standards Applicability Report for Civil Engineering, HI-2241293 Revision No. 0, 25 Nov 2024, ONRW-2019369590-15077. </w:t>
                    </w:r>
                  </w:p>
                </w:tc>
              </w:tr>
              <w:tr w:rsidR="00C14507" w14:paraId="7EA2CAC9" w14:textId="77777777">
                <w:trPr>
                  <w:divId w:val="1119226374"/>
                  <w:tblCellSpacing w:w="15" w:type="dxa"/>
                </w:trPr>
                <w:tc>
                  <w:tcPr>
                    <w:tcW w:w="50" w:type="pct"/>
                    <w:hideMark/>
                  </w:tcPr>
                  <w:p w14:paraId="330BBE76" w14:textId="77777777" w:rsidR="00C14507" w:rsidRDefault="00C14507">
                    <w:pPr>
                      <w:pStyle w:val="Bibliography"/>
                      <w:rPr>
                        <w:noProof/>
                      </w:rPr>
                    </w:pPr>
                    <w:r>
                      <w:rPr>
                        <w:noProof/>
                      </w:rPr>
                      <w:t xml:space="preserve">[86] </w:t>
                    </w:r>
                  </w:p>
                </w:tc>
                <w:tc>
                  <w:tcPr>
                    <w:tcW w:w="0" w:type="auto"/>
                    <w:hideMark/>
                  </w:tcPr>
                  <w:p w14:paraId="64968CC2" w14:textId="77777777" w:rsidR="00C14507" w:rsidRDefault="00C14507">
                    <w:pPr>
                      <w:pStyle w:val="Bibliography"/>
                      <w:rPr>
                        <w:noProof/>
                      </w:rPr>
                    </w:pPr>
                    <w:r>
                      <w:rPr>
                        <w:noProof/>
                      </w:rPr>
                      <w:t xml:space="preserve">Holtec Britain Ltd., Structural Analysis and Design Methodology Report, HI-2241295 Revision 0, 11 Dec 2024, (Record ref. ONRW-2019369590-15751). </w:t>
                    </w:r>
                  </w:p>
                </w:tc>
              </w:tr>
              <w:tr w:rsidR="00C14507" w14:paraId="4F76A3BE" w14:textId="77777777">
                <w:trPr>
                  <w:divId w:val="1119226374"/>
                  <w:tblCellSpacing w:w="15" w:type="dxa"/>
                </w:trPr>
                <w:tc>
                  <w:tcPr>
                    <w:tcW w:w="50" w:type="pct"/>
                    <w:hideMark/>
                  </w:tcPr>
                  <w:p w14:paraId="464A78D4" w14:textId="77777777" w:rsidR="00C14507" w:rsidRDefault="00C14507">
                    <w:pPr>
                      <w:pStyle w:val="Bibliography"/>
                      <w:rPr>
                        <w:noProof/>
                      </w:rPr>
                    </w:pPr>
                    <w:r>
                      <w:rPr>
                        <w:noProof/>
                      </w:rPr>
                      <w:t xml:space="preserve">[87] </w:t>
                    </w:r>
                  </w:p>
                </w:tc>
                <w:tc>
                  <w:tcPr>
                    <w:tcW w:w="0" w:type="auto"/>
                    <w:hideMark/>
                  </w:tcPr>
                  <w:p w14:paraId="320A47F1" w14:textId="77777777" w:rsidR="00C14507" w:rsidRDefault="00C14507">
                    <w:pPr>
                      <w:pStyle w:val="Bibliography"/>
                      <w:rPr>
                        <w:noProof/>
                      </w:rPr>
                    </w:pPr>
                    <w:r>
                      <w:rPr>
                        <w:noProof/>
                      </w:rPr>
                      <w:t xml:space="preserve">Holtec Britain Ltd., Aircraft Impact Evaluation Methodology Report, HI-2241210 Revision No. 0, 18 Dec 2024, ONRW-2019369590-15753. </w:t>
                    </w:r>
                  </w:p>
                </w:tc>
              </w:tr>
              <w:tr w:rsidR="00C14507" w14:paraId="4EDD049F" w14:textId="77777777">
                <w:trPr>
                  <w:divId w:val="1119226374"/>
                  <w:tblCellSpacing w:w="15" w:type="dxa"/>
                </w:trPr>
                <w:tc>
                  <w:tcPr>
                    <w:tcW w:w="50" w:type="pct"/>
                    <w:hideMark/>
                  </w:tcPr>
                  <w:p w14:paraId="15749CE6" w14:textId="77777777" w:rsidR="00C14507" w:rsidRDefault="00C14507">
                    <w:pPr>
                      <w:pStyle w:val="Bibliography"/>
                      <w:rPr>
                        <w:noProof/>
                      </w:rPr>
                    </w:pPr>
                    <w:r>
                      <w:rPr>
                        <w:noProof/>
                      </w:rPr>
                      <w:t xml:space="preserve">[88] </w:t>
                    </w:r>
                  </w:p>
                </w:tc>
                <w:tc>
                  <w:tcPr>
                    <w:tcW w:w="0" w:type="auto"/>
                    <w:hideMark/>
                  </w:tcPr>
                  <w:p w14:paraId="35B3D41C" w14:textId="77777777" w:rsidR="00C14507" w:rsidRDefault="00C14507">
                    <w:pPr>
                      <w:pStyle w:val="Bibliography"/>
                      <w:rPr>
                        <w:noProof/>
                      </w:rPr>
                    </w:pPr>
                    <w:r>
                      <w:rPr>
                        <w:noProof/>
                      </w:rPr>
                      <w:t xml:space="preserve">ONR, Guidance to Requesting Parties on the Generic Design Assessment (GDA) process for safety and security assessments of new Nuclear Power Plants (NPP), ONR-GDA-GD-006,. </w:t>
                    </w:r>
                  </w:p>
                </w:tc>
              </w:tr>
              <w:tr w:rsidR="00C14507" w14:paraId="762A44D6" w14:textId="77777777">
                <w:trPr>
                  <w:divId w:val="1119226374"/>
                  <w:tblCellSpacing w:w="15" w:type="dxa"/>
                </w:trPr>
                <w:tc>
                  <w:tcPr>
                    <w:tcW w:w="50" w:type="pct"/>
                    <w:hideMark/>
                  </w:tcPr>
                  <w:p w14:paraId="1007286C" w14:textId="77777777" w:rsidR="00C14507" w:rsidRDefault="00C14507">
                    <w:pPr>
                      <w:pStyle w:val="Bibliography"/>
                      <w:rPr>
                        <w:noProof/>
                      </w:rPr>
                    </w:pPr>
                    <w:r>
                      <w:rPr>
                        <w:noProof/>
                      </w:rPr>
                      <w:t xml:space="preserve">[89] </w:t>
                    </w:r>
                  </w:p>
                </w:tc>
                <w:tc>
                  <w:tcPr>
                    <w:tcW w:w="0" w:type="auto"/>
                    <w:hideMark/>
                  </w:tcPr>
                  <w:p w14:paraId="7DA676D8" w14:textId="77777777" w:rsidR="00C14507" w:rsidRDefault="00C14507">
                    <w:pPr>
                      <w:pStyle w:val="Bibliography"/>
                      <w:rPr>
                        <w:noProof/>
                      </w:rPr>
                    </w:pPr>
                    <w:r>
                      <w:rPr>
                        <w:noProof/>
                      </w:rPr>
                      <w:t xml:space="preserve">ONR, Generic Design Assessment of the Holtec SMR-300 Step 2 Assessment of Fault Studies and Severe Accident Analysis, ONRW-2126615823-8515. </w:t>
                    </w:r>
                  </w:p>
                </w:tc>
              </w:tr>
              <w:tr w:rsidR="00C14507" w14:paraId="1DABD0EF" w14:textId="77777777">
                <w:trPr>
                  <w:divId w:val="1119226374"/>
                  <w:tblCellSpacing w:w="15" w:type="dxa"/>
                </w:trPr>
                <w:tc>
                  <w:tcPr>
                    <w:tcW w:w="50" w:type="pct"/>
                    <w:hideMark/>
                  </w:tcPr>
                  <w:p w14:paraId="4E9FB60F" w14:textId="77777777" w:rsidR="00C14507" w:rsidRDefault="00C14507">
                    <w:pPr>
                      <w:pStyle w:val="Bibliography"/>
                      <w:rPr>
                        <w:noProof/>
                      </w:rPr>
                    </w:pPr>
                    <w:r>
                      <w:rPr>
                        <w:noProof/>
                      </w:rPr>
                      <w:t xml:space="preserve">[90] </w:t>
                    </w:r>
                  </w:p>
                </w:tc>
                <w:tc>
                  <w:tcPr>
                    <w:tcW w:w="0" w:type="auto"/>
                    <w:hideMark/>
                  </w:tcPr>
                  <w:p w14:paraId="60184214" w14:textId="77777777" w:rsidR="00C14507" w:rsidRDefault="00C14507">
                    <w:pPr>
                      <w:pStyle w:val="Bibliography"/>
                      <w:rPr>
                        <w:noProof/>
                      </w:rPr>
                    </w:pPr>
                    <w:r>
                      <w:rPr>
                        <w:noProof/>
                      </w:rPr>
                      <w:t xml:space="preserve">ONR, Fault Analysis Maturity, RO-HOLTECSMR300-011. </w:t>
                    </w:r>
                  </w:p>
                </w:tc>
              </w:tr>
              <w:tr w:rsidR="00C14507" w14:paraId="0B115D40" w14:textId="77777777">
                <w:trPr>
                  <w:divId w:val="1119226374"/>
                  <w:tblCellSpacing w:w="15" w:type="dxa"/>
                </w:trPr>
                <w:tc>
                  <w:tcPr>
                    <w:tcW w:w="50" w:type="pct"/>
                    <w:hideMark/>
                  </w:tcPr>
                  <w:p w14:paraId="637B283B" w14:textId="77777777" w:rsidR="00C14507" w:rsidRDefault="00C14507">
                    <w:pPr>
                      <w:pStyle w:val="Bibliography"/>
                      <w:rPr>
                        <w:noProof/>
                      </w:rPr>
                    </w:pPr>
                    <w:r>
                      <w:rPr>
                        <w:noProof/>
                      </w:rPr>
                      <w:t xml:space="preserve">[91] </w:t>
                    </w:r>
                  </w:p>
                </w:tc>
                <w:tc>
                  <w:tcPr>
                    <w:tcW w:w="0" w:type="auto"/>
                    <w:hideMark/>
                  </w:tcPr>
                  <w:p w14:paraId="06C33D3F" w14:textId="77777777" w:rsidR="00C14507" w:rsidRDefault="00C14507">
                    <w:pPr>
                      <w:pStyle w:val="Bibliography"/>
                      <w:rPr>
                        <w:noProof/>
                      </w:rPr>
                    </w:pPr>
                    <w:r>
                      <w:rPr>
                        <w:noProof/>
                      </w:rPr>
                      <w:t xml:space="preserve">US Nuclear Regulatory Commission, NUREG-0800 Standard Review Plan 3.7.2 Seismic System Analysis. </w:t>
                    </w:r>
                  </w:p>
                </w:tc>
              </w:tr>
              <w:tr w:rsidR="00C14507" w14:paraId="6CCDD167" w14:textId="77777777">
                <w:trPr>
                  <w:divId w:val="1119226374"/>
                  <w:tblCellSpacing w:w="15" w:type="dxa"/>
                </w:trPr>
                <w:tc>
                  <w:tcPr>
                    <w:tcW w:w="50" w:type="pct"/>
                    <w:hideMark/>
                  </w:tcPr>
                  <w:p w14:paraId="34331F0A" w14:textId="77777777" w:rsidR="00C14507" w:rsidRDefault="00C14507">
                    <w:pPr>
                      <w:pStyle w:val="Bibliography"/>
                      <w:rPr>
                        <w:noProof/>
                      </w:rPr>
                    </w:pPr>
                    <w:r>
                      <w:rPr>
                        <w:noProof/>
                      </w:rPr>
                      <w:t xml:space="preserve">[92] </w:t>
                    </w:r>
                  </w:p>
                </w:tc>
                <w:tc>
                  <w:tcPr>
                    <w:tcW w:w="0" w:type="auto"/>
                    <w:hideMark/>
                  </w:tcPr>
                  <w:p w14:paraId="283AA4B7" w14:textId="77777777" w:rsidR="00C14507" w:rsidRDefault="00C14507">
                    <w:pPr>
                      <w:pStyle w:val="Bibliography"/>
                      <w:rPr>
                        <w:noProof/>
                      </w:rPr>
                    </w:pPr>
                    <w:r>
                      <w:rPr>
                        <w:noProof/>
                      </w:rPr>
                      <w:t xml:space="preserve">Holtec Britain Ltd., Hazard Analysis Report on Metrication, HI-2241407 Revision No. 0, 30 Apr 2025, ONRW-2019369590-20183. </w:t>
                    </w:r>
                  </w:p>
                </w:tc>
              </w:tr>
              <w:tr w:rsidR="00C14507" w14:paraId="09E226F2" w14:textId="77777777">
                <w:trPr>
                  <w:divId w:val="1119226374"/>
                  <w:tblCellSpacing w:w="15" w:type="dxa"/>
                </w:trPr>
                <w:tc>
                  <w:tcPr>
                    <w:tcW w:w="50" w:type="pct"/>
                    <w:hideMark/>
                  </w:tcPr>
                  <w:p w14:paraId="2EE73CDA" w14:textId="77777777" w:rsidR="00C14507" w:rsidRDefault="00C14507">
                    <w:pPr>
                      <w:pStyle w:val="Bibliography"/>
                      <w:rPr>
                        <w:noProof/>
                      </w:rPr>
                    </w:pPr>
                    <w:r>
                      <w:rPr>
                        <w:noProof/>
                      </w:rPr>
                      <w:t xml:space="preserve">[93] </w:t>
                    </w:r>
                  </w:p>
                </w:tc>
                <w:tc>
                  <w:tcPr>
                    <w:tcW w:w="0" w:type="auto"/>
                    <w:hideMark/>
                  </w:tcPr>
                  <w:p w14:paraId="78164857" w14:textId="77777777" w:rsidR="00C14507" w:rsidRDefault="00C14507">
                    <w:pPr>
                      <w:pStyle w:val="Bibliography"/>
                      <w:rPr>
                        <w:noProof/>
                      </w:rPr>
                    </w:pPr>
                    <w:r>
                      <w:rPr>
                        <w:noProof/>
                      </w:rPr>
                      <w:t xml:space="preserve">Holtec Britain Ltd., Commitments, Assumptions and Requirements Register, ONRW-2019369590-21959. </w:t>
                    </w:r>
                  </w:p>
                </w:tc>
              </w:tr>
              <w:tr w:rsidR="00C14507" w14:paraId="7E725305" w14:textId="77777777">
                <w:trPr>
                  <w:divId w:val="1119226374"/>
                  <w:tblCellSpacing w:w="15" w:type="dxa"/>
                </w:trPr>
                <w:tc>
                  <w:tcPr>
                    <w:tcW w:w="50" w:type="pct"/>
                    <w:hideMark/>
                  </w:tcPr>
                  <w:p w14:paraId="43FCD6C6" w14:textId="77777777" w:rsidR="00C14507" w:rsidRDefault="00C14507">
                    <w:pPr>
                      <w:pStyle w:val="Bibliography"/>
                      <w:rPr>
                        <w:noProof/>
                      </w:rPr>
                    </w:pPr>
                    <w:r>
                      <w:rPr>
                        <w:noProof/>
                      </w:rPr>
                      <w:t xml:space="preserve">[94] </w:t>
                    </w:r>
                  </w:p>
                </w:tc>
                <w:tc>
                  <w:tcPr>
                    <w:tcW w:w="0" w:type="auto"/>
                    <w:hideMark/>
                  </w:tcPr>
                  <w:p w14:paraId="55C840FF" w14:textId="77777777" w:rsidR="00C14507" w:rsidRDefault="00C14507">
                    <w:pPr>
                      <w:pStyle w:val="Bibliography"/>
                      <w:rPr>
                        <w:noProof/>
                      </w:rPr>
                    </w:pPr>
                    <w:r>
                      <w:rPr>
                        <w:noProof/>
                      </w:rPr>
                      <w:t xml:space="preserve">American Society of Civil Engineers, ASCE/SEI 4-16, Seismic Analysis of Safety-Related Nuclear Structures. </w:t>
                    </w:r>
                  </w:p>
                </w:tc>
              </w:tr>
              <w:tr w:rsidR="00C14507" w14:paraId="19F8C4E2" w14:textId="77777777">
                <w:trPr>
                  <w:divId w:val="1119226374"/>
                  <w:tblCellSpacing w:w="15" w:type="dxa"/>
                </w:trPr>
                <w:tc>
                  <w:tcPr>
                    <w:tcW w:w="50" w:type="pct"/>
                    <w:hideMark/>
                  </w:tcPr>
                  <w:p w14:paraId="02E7E599" w14:textId="77777777" w:rsidR="00C14507" w:rsidRDefault="00C14507">
                    <w:pPr>
                      <w:pStyle w:val="Bibliography"/>
                      <w:rPr>
                        <w:noProof/>
                      </w:rPr>
                    </w:pPr>
                    <w:r>
                      <w:rPr>
                        <w:noProof/>
                      </w:rPr>
                      <w:t xml:space="preserve">[95] </w:t>
                    </w:r>
                  </w:p>
                </w:tc>
                <w:tc>
                  <w:tcPr>
                    <w:tcW w:w="0" w:type="auto"/>
                    <w:hideMark/>
                  </w:tcPr>
                  <w:p w14:paraId="155FDEF3" w14:textId="77777777" w:rsidR="00C14507" w:rsidRDefault="00C14507">
                    <w:pPr>
                      <w:pStyle w:val="Bibliography"/>
                      <w:rPr>
                        <w:noProof/>
                      </w:rPr>
                    </w:pPr>
                    <w:r>
                      <w:rPr>
                        <w:noProof/>
                      </w:rPr>
                      <w:t xml:space="preserve">American Society of Civil Engineers, ASCE/SEI 43-05, Seismic Design Criteria for Structures, Systems, and Components in Nuclear Facilities. </w:t>
                    </w:r>
                  </w:p>
                </w:tc>
              </w:tr>
              <w:tr w:rsidR="00C14507" w14:paraId="04F485EC" w14:textId="77777777">
                <w:trPr>
                  <w:divId w:val="1119226374"/>
                  <w:tblCellSpacing w:w="15" w:type="dxa"/>
                </w:trPr>
                <w:tc>
                  <w:tcPr>
                    <w:tcW w:w="50" w:type="pct"/>
                    <w:hideMark/>
                  </w:tcPr>
                  <w:p w14:paraId="77A5C9D8" w14:textId="77777777" w:rsidR="00C14507" w:rsidRDefault="00C14507">
                    <w:pPr>
                      <w:pStyle w:val="Bibliography"/>
                      <w:rPr>
                        <w:noProof/>
                      </w:rPr>
                    </w:pPr>
                    <w:r>
                      <w:rPr>
                        <w:noProof/>
                      </w:rPr>
                      <w:t xml:space="preserve">[96] </w:t>
                    </w:r>
                  </w:p>
                </w:tc>
                <w:tc>
                  <w:tcPr>
                    <w:tcW w:w="0" w:type="auto"/>
                    <w:hideMark/>
                  </w:tcPr>
                  <w:p w14:paraId="2E3D6911" w14:textId="77777777" w:rsidR="00C14507" w:rsidRDefault="00C14507">
                    <w:pPr>
                      <w:pStyle w:val="Bibliography"/>
                      <w:rPr>
                        <w:noProof/>
                      </w:rPr>
                    </w:pPr>
                    <w:r>
                      <w:rPr>
                        <w:noProof/>
                      </w:rPr>
                      <w:t xml:space="preserve">Holtec International, SMR-300 Specification - Environmental Conditions, Report No. HI-2240117 Rev. 3, ONRW-2019369590-11827. </w:t>
                    </w:r>
                  </w:p>
                </w:tc>
              </w:tr>
              <w:tr w:rsidR="00C14507" w14:paraId="5F95C4E3" w14:textId="77777777">
                <w:trPr>
                  <w:divId w:val="1119226374"/>
                  <w:tblCellSpacing w:w="15" w:type="dxa"/>
                </w:trPr>
                <w:tc>
                  <w:tcPr>
                    <w:tcW w:w="50" w:type="pct"/>
                    <w:hideMark/>
                  </w:tcPr>
                  <w:p w14:paraId="33C272EC" w14:textId="77777777" w:rsidR="00C14507" w:rsidRDefault="00C14507">
                    <w:pPr>
                      <w:pStyle w:val="Bibliography"/>
                      <w:rPr>
                        <w:noProof/>
                      </w:rPr>
                    </w:pPr>
                    <w:r>
                      <w:rPr>
                        <w:noProof/>
                      </w:rPr>
                      <w:t xml:space="preserve">[97] </w:t>
                    </w:r>
                  </w:p>
                </w:tc>
                <w:tc>
                  <w:tcPr>
                    <w:tcW w:w="0" w:type="auto"/>
                    <w:hideMark/>
                  </w:tcPr>
                  <w:p w14:paraId="45BF8673" w14:textId="77777777" w:rsidR="00C14507" w:rsidRDefault="00C14507">
                    <w:pPr>
                      <w:pStyle w:val="Bibliography"/>
                      <w:rPr>
                        <w:noProof/>
                      </w:rPr>
                    </w:pPr>
                    <w:r>
                      <w:rPr>
                        <w:noProof/>
                      </w:rPr>
                      <w:t xml:space="preserve">Holtec International, SMR-300 Design Standard for Basic Civil Structural Requirements According to Seismic Class, Report No. HPP-8002-3023, ONRW-2019369590-12649. </w:t>
                    </w:r>
                  </w:p>
                </w:tc>
              </w:tr>
              <w:tr w:rsidR="00C14507" w14:paraId="1038D123" w14:textId="77777777">
                <w:trPr>
                  <w:divId w:val="1119226374"/>
                  <w:tblCellSpacing w:w="15" w:type="dxa"/>
                </w:trPr>
                <w:tc>
                  <w:tcPr>
                    <w:tcW w:w="50" w:type="pct"/>
                    <w:hideMark/>
                  </w:tcPr>
                  <w:p w14:paraId="0FAF33E0" w14:textId="77777777" w:rsidR="00C14507" w:rsidRDefault="00C14507">
                    <w:pPr>
                      <w:pStyle w:val="Bibliography"/>
                      <w:rPr>
                        <w:noProof/>
                      </w:rPr>
                    </w:pPr>
                    <w:r>
                      <w:rPr>
                        <w:noProof/>
                      </w:rPr>
                      <w:t xml:space="preserve">[98] </w:t>
                    </w:r>
                  </w:p>
                </w:tc>
                <w:tc>
                  <w:tcPr>
                    <w:tcW w:w="0" w:type="auto"/>
                    <w:hideMark/>
                  </w:tcPr>
                  <w:p w14:paraId="4F65D212" w14:textId="77777777" w:rsidR="00C14507" w:rsidRDefault="00C14507">
                    <w:pPr>
                      <w:pStyle w:val="Bibliography"/>
                      <w:rPr>
                        <w:noProof/>
                      </w:rPr>
                    </w:pPr>
                    <w:r>
                      <w:rPr>
                        <w:noProof/>
                      </w:rPr>
                      <w:t xml:space="preserve">Nuclear Energy Institute, Methodology for Performing Aircraft Impact Assessments for New Plant Designs, NEI 07-13 Revision 8P, April 2011. </w:t>
                    </w:r>
                  </w:p>
                </w:tc>
              </w:tr>
              <w:tr w:rsidR="00C14507" w14:paraId="65DA4560" w14:textId="77777777">
                <w:trPr>
                  <w:divId w:val="1119226374"/>
                  <w:tblCellSpacing w:w="15" w:type="dxa"/>
                </w:trPr>
                <w:tc>
                  <w:tcPr>
                    <w:tcW w:w="50" w:type="pct"/>
                    <w:hideMark/>
                  </w:tcPr>
                  <w:p w14:paraId="6EBBE1F6" w14:textId="77777777" w:rsidR="00C14507" w:rsidRDefault="00C14507">
                    <w:pPr>
                      <w:pStyle w:val="Bibliography"/>
                      <w:rPr>
                        <w:noProof/>
                      </w:rPr>
                    </w:pPr>
                    <w:r>
                      <w:rPr>
                        <w:noProof/>
                      </w:rPr>
                      <w:lastRenderedPageBreak/>
                      <w:t xml:space="preserve">[99] </w:t>
                    </w:r>
                  </w:p>
                </w:tc>
                <w:tc>
                  <w:tcPr>
                    <w:tcW w:w="0" w:type="auto"/>
                    <w:hideMark/>
                  </w:tcPr>
                  <w:p w14:paraId="38D887B0" w14:textId="77777777" w:rsidR="00C14507" w:rsidRDefault="00C14507">
                    <w:pPr>
                      <w:pStyle w:val="Bibliography"/>
                      <w:rPr>
                        <w:noProof/>
                      </w:rPr>
                    </w:pPr>
                    <w:r>
                      <w:rPr>
                        <w:noProof/>
                      </w:rPr>
                      <w:t xml:space="preserve">Holtec Britain, UK SMR-300 GDA Aircraft Impact Safety Case Strategy Report, HI-2241166, Revision No 0, 17 Dec 2024, ONRW-2019369590-15689. </w:t>
                    </w:r>
                  </w:p>
                </w:tc>
              </w:tr>
              <w:tr w:rsidR="00C14507" w14:paraId="77938D1B" w14:textId="77777777">
                <w:trPr>
                  <w:divId w:val="1119226374"/>
                  <w:tblCellSpacing w:w="15" w:type="dxa"/>
                </w:trPr>
                <w:tc>
                  <w:tcPr>
                    <w:tcW w:w="50" w:type="pct"/>
                    <w:hideMark/>
                  </w:tcPr>
                  <w:p w14:paraId="01A456EF" w14:textId="77777777" w:rsidR="00C14507" w:rsidRDefault="00C14507">
                    <w:pPr>
                      <w:pStyle w:val="Bibliography"/>
                      <w:rPr>
                        <w:noProof/>
                      </w:rPr>
                    </w:pPr>
                    <w:r>
                      <w:rPr>
                        <w:noProof/>
                      </w:rPr>
                      <w:t xml:space="preserve">[100] </w:t>
                    </w:r>
                  </w:p>
                </w:tc>
                <w:tc>
                  <w:tcPr>
                    <w:tcW w:w="0" w:type="auto"/>
                    <w:hideMark/>
                  </w:tcPr>
                  <w:p w14:paraId="18A7C73F" w14:textId="77777777" w:rsidR="00C14507" w:rsidRDefault="00C14507">
                    <w:pPr>
                      <w:pStyle w:val="Bibliography"/>
                      <w:rPr>
                        <w:noProof/>
                      </w:rPr>
                    </w:pPr>
                    <w:r>
                      <w:rPr>
                        <w:noProof/>
                      </w:rPr>
                      <w:t xml:space="preserve">ONR, ​Holtec SMR-300 – Step 2 – Contact Record – ONR-NR-CR-24-739 – Level 4 Civil Engineering – 11 February 2025​, ONRW-2019369590-17524. </w:t>
                    </w:r>
                  </w:p>
                </w:tc>
              </w:tr>
              <w:tr w:rsidR="00C14507" w14:paraId="3D4B3F03" w14:textId="77777777">
                <w:trPr>
                  <w:divId w:val="1119226374"/>
                  <w:tblCellSpacing w:w="15" w:type="dxa"/>
                </w:trPr>
                <w:tc>
                  <w:tcPr>
                    <w:tcW w:w="50" w:type="pct"/>
                    <w:hideMark/>
                  </w:tcPr>
                  <w:p w14:paraId="72994C9D" w14:textId="77777777" w:rsidR="00C14507" w:rsidRDefault="00C14507">
                    <w:pPr>
                      <w:pStyle w:val="Bibliography"/>
                      <w:rPr>
                        <w:noProof/>
                      </w:rPr>
                    </w:pPr>
                    <w:r>
                      <w:rPr>
                        <w:noProof/>
                      </w:rPr>
                      <w:t xml:space="preserve">[101] </w:t>
                    </w:r>
                  </w:p>
                </w:tc>
                <w:tc>
                  <w:tcPr>
                    <w:tcW w:w="0" w:type="auto"/>
                    <w:hideMark/>
                  </w:tcPr>
                  <w:p w14:paraId="7E1D18BE" w14:textId="77777777" w:rsidR="00C14507" w:rsidRDefault="00C14507">
                    <w:pPr>
                      <w:pStyle w:val="Bibliography"/>
                      <w:rPr>
                        <w:noProof/>
                      </w:rPr>
                    </w:pPr>
                    <w:r>
                      <w:rPr>
                        <w:noProof/>
                      </w:rPr>
                      <w:t xml:space="preserve">Holtec International, SMR-300 Top Level Plant Design Requirements, HI-2240251 Revision No. 2, 30 Jan 2025, ONRW-2019369590-19524. </w:t>
                    </w:r>
                  </w:p>
                </w:tc>
              </w:tr>
              <w:tr w:rsidR="00C14507" w14:paraId="5F0890EE" w14:textId="77777777">
                <w:trPr>
                  <w:divId w:val="1119226374"/>
                  <w:tblCellSpacing w:w="15" w:type="dxa"/>
                </w:trPr>
                <w:tc>
                  <w:tcPr>
                    <w:tcW w:w="50" w:type="pct"/>
                    <w:hideMark/>
                  </w:tcPr>
                  <w:p w14:paraId="0ABD3806" w14:textId="77777777" w:rsidR="00C14507" w:rsidRDefault="00C14507">
                    <w:pPr>
                      <w:pStyle w:val="Bibliography"/>
                      <w:rPr>
                        <w:noProof/>
                      </w:rPr>
                    </w:pPr>
                    <w:r>
                      <w:rPr>
                        <w:noProof/>
                      </w:rPr>
                      <w:t xml:space="preserve">[102] </w:t>
                    </w:r>
                  </w:p>
                </w:tc>
                <w:tc>
                  <w:tcPr>
                    <w:tcW w:w="0" w:type="auto"/>
                    <w:hideMark/>
                  </w:tcPr>
                  <w:p w14:paraId="181B012B" w14:textId="77777777" w:rsidR="00C14507" w:rsidRDefault="00C14507">
                    <w:pPr>
                      <w:pStyle w:val="Bibliography"/>
                      <w:rPr>
                        <w:noProof/>
                      </w:rPr>
                    </w:pPr>
                    <w:r>
                      <w:rPr>
                        <w:noProof/>
                      </w:rPr>
                      <w:t xml:space="preserve">Holtec International, SMR-300 Design Control, HPP-8002-1010, Revision 0, 16 May 2025. </w:t>
                    </w:r>
                  </w:p>
                </w:tc>
              </w:tr>
              <w:tr w:rsidR="00C14507" w14:paraId="4A9C563C" w14:textId="77777777">
                <w:trPr>
                  <w:divId w:val="1119226374"/>
                  <w:tblCellSpacing w:w="15" w:type="dxa"/>
                </w:trPr>
                <w:tc>
                  <w:tcPr>
                    <w:tcW w:w="50" w:type="pct"/>
                    <w:hideMark/>
                  </w:tcPr>
                  <w:p w14:paraId="66ACF125" w14:textId="77777777" w:rsidR="00C14507" w:rsidRDefault="00C14507">
                    <w:pPr>
                      <w:pStyle w:val="Bibliography"/>
                      <w:rPr>
                        <w:noProof/>
                      </w:rPr>
                    </w:pPr>
                    <w:r>
                      <w:rPr>
                        <w:noProof/>
                      </w:rPr>
                      <w:t xml:space="preserve">[103] </w:t>
                    </w:r>
                  </w:p>
                </w:tc>
                <w:tc>
                  <w:tcPr>
                    <w:tcW w:w="0" w:type="auto"/>
                    <w:hideMark/>
                  </w:tcPr>
                  <w:p w14:paraId="13AC0DDB" w14:textId="77777777" w:rsidR="00C14507" w:rsidRDefault="00C14507">
                    <w:pPr>
                      <w:pStyle w:val="Bibliography"/>
                      <w:rPr>
                        <w:noProof/>
                      </w:rPr>
                    </w:pPr>
                    <w:r>
                      <w:rPr>
                        <w:noProof/>
                      </w:rPr>
                      <w:t xml:space="preserve">Holtec Britain Ltd., UK SMR-300 GDA High-level Fire Strategy Document, HI-2241363 Revision No. 0, 13 Feb 2025, ONRW-2019369590-17505. </w:t>
                    </w:r>
                  </w:p>
                </w:tc>
              </w:tr>
              <w:tr w:rsidR="00C14507" w14:paraId="1265AB46" w14:textId="77777777">
                <w:trPr>
                  <w:divId w:val="1119226374"/>
                  <w:tblCellSpacing w:w="15" w:type="dxa"/>
                </w:trPr>
                <w:tc>
                  <w:tcPr>
                    <w:tcW w:w="50" w:type="pct"/>
                    <w:hideMark/>
                  </w:tcPr>
                  <w:p w14:paraId="6AA5272B" w14:textId="77777777" w:rsidR="00C14507" w:rsidRDefault="00C14507">
                    <w:pPr>
                      <w:pStyle w:val="Bibliography"/>
                      <w:rPr>
                        <w:noProof/>
                      </w:rPr>
                    </w:pPr>
                    <w:r>
                      <w:rPr>
                        <w:noProof/>
                      </w:rPr>
                      <w:t xml:space="preserve">[104] </w:t>
                    </w:r>
                  </w:p>
                </w:tc>
                <w:tc>
                  <w:tcPr>
                    <w:tcW w:w="0" w:type="auto"/>
                    <w:hideMark/>
                  </w:tcPr>
                  <w:p w14:paraId="5CDC819F" w14:textId="77777777" w:rsidR="00C14507" w:rsidRDefault="00C14507">
                    <w:pPr>
                      <w:pStyle w:val="Bibliography"/>
                      <w:rPr>
                        <w:noProof/>
                      </w:rPr>
                    </w:pPr>
                    <w:r>
                      <w:rPr>
                        <w:noProof/>
                      </w:rPr>
                      <w:t xml:space="preserve">ONR, Step 2 Assessment of Fire Safety​, ONRW-2126615823-8215. </w:t>
                    </w:r>
                  </w:p>
                </w:tc>
              </w:tr>
              <w:tr w:rsidR="00C14507" w14:paraId="1957D904" w14:textId="77777777">
                <w:trPr>
                  <w:divId w:val="1119226374"/>
                  <w:tblCellSpacing w:w="15" w:type="dxa"/>
                </w:trPr>
                <w:tc>
                  <w:tcPr>
                    <w:tcW w:w="50" w:type="pct"/>
                    <w:hideMark/>
                  </w:tcPr>
                  <w:p w14:paraId="61684F3B" w14:textId="77777777" w:rsidR="00C14507" w:rsidRDefault="00C14507">
                    <w:pPr>
                      <w:pStyle w:val="Bibliography"/>
                      <w:rPr>
                        <w:noProof/>
                      </w:rPr>
                    </w:pPr>
                    <w:r>
                      <w:rPr>
                        <w:noProof/>
                      </w:rPr>
                      <w:t xml:space="preserve">[105] </w:t>
                    </w:r>
                  </w:p>
                </w:tc>
                <w:tc>
                  <w:tcPr>
                    <w:tcW w:w="0" w:type="auto"/>
                    <w:hideMark/>
                  </w:tcPr>
                  <w:p w14:paraId="79B46A1D" w14:textId="77777777" w:rsidR="00C14507" w:rsidRDefault="00C14507">
                    <w:pPr>
                      <w:pStyle w:val="Bibliography"/>
                      <w:rPr>
                        <w:noProof/>
                      </w:rPr>
                    </w:pPr>
                    <w:r>
                      <w:rPr>
                        <w:noProof/>
                      </w:rPr>
                      <w:t xml:space="preserve">ONR, THE PURPOSE, SCOPE, AND CONTENT OF SAFETY CASES, NS-TAST-GD-051 Issue 7.1. </w:t>
                    </w:r>
                  </w:p>
                </w:tc>
              </w:tr>
              <w:tr w:rsidR="00C14507" w14:paraId="51B3F4A1" w14:textId="77777777">
                <w:trPr>
                  <w:divId w:val="1119226374"/>
                  <w:tblCellSpacing w:w="15" w:type="dxa"/>
                </w:trPr>
                <w:tc>
                  <w:tcPr>
                    <w:tcW w:w="50" w:type="pct"/>
                    <w:hideMark/>
                  </w:tcPr>
                  <w:p w14:paraId="5A2D394E" w14:textId="77777777" w:rsidR="00C14507" w:rsidRDefault="00C14507">
                    <w:pPr>
                      <w:pStyle w:val="Bibliography"/>
                      <w:rPr>
                        <w:noProof/>
                      </w:rPr>
                    </w:pPr>
                    <w:r>
                      <w:rPr>
                        <w:noProof/>
                      </w:rPr>
                      <w:t xml:space="preserve">[106] </w:t>
                    </w:r>
                  </w:p>
                </w:tc>
                <w:tc>
                  <w:tcPr>
                    <w:tcW w:w="0" w:type="auto"/>
                    <w:hideMark/>
                  </w:tcPr>
                  <w:p w14:paraId="13FC50C9" w14:textId="77777777" w:rsidR="00C14507" w:rsidRDefault="00C14507">
                    <w:pPr>
                      <w:pStyle w:val="Bibliography"/>
                      <w:rPr>
                        <w:noProof/>
                      </w:rPr>
                    </w:pPr>
                    <w:r>
                      <w:rPr>
                        <w:noProof/>
                      </w:rPr>
                      <w:t xml:space="preserve">Holtec Britain Ltd., Holtec Britain CDM Strategy, HI-2241088 Revision No. 0, 15 Nov 2024, ONRW-2019369590-14833. </w:t>
                    </w:r>
                  </w:p>
                </w:tc>
              </w:tr>
              <w:tr w:rsidR="00C14507" w14:paraId="3874B13A" w14:textId="77777777">
                <w:trPr>
                  <w:divId w:val="1119226374"/>
                  <w:tblCellSpacing w:w="15" w:type="dxa"/>
                </w:trPr>
                <w:tc>
                  <w:tcPr>
                    <w:tcW w:w="50" w:type="pct"/>
                    <w:hideMark/>
                  </w:tcPr>
                  <w:p w14:paraId="7FBC9482" w14:textId="77777777" w:rsidR="00C14507" w:rsidRDefault="00C14507">
                    <w:pPr>
                      <w:pStyle w:val="Bibliography"/>
                      <w:rPr>
                        <w:noProof/>
                      </w:rPr>
                    </w:pPr>
                    <w:r>
                      <w:rPr>
                        <w:noProof/>
                      </w:rPr>
                      <w:t xml:space="preserve">[107] </w:t>
                    </w:r>
                  </w:p>
                </w:tc>
                <w:tc>
                  <w:tcPr>
                    <w:tcW w:w="0" w:type="auto"/>
                    <w:hideMark/>
                  </w:tcPr>
                  <w:p w14:paraId="009A3F22" w14:textId="77777777" w:rsidR="00C14507" w:rsidRDefault="00C14507">
                    <w:pPr>
                      <w:pStyle w:val="Bibliography"/>
                      <w:rPr>
                        <w:noProof/>
                      </w:rPr>
                    </w:pPr>
                    <w:r>
                      <w:rPr>
                        <w:noProof/>
                      </w:rPr>
                      <w:t xml:space="preserve">Holtec Britain Ltd., SMR-300 GDA Holtec Nuclear Site Health and Safety Management System Report, HI-2241089 Revision No. 0, 13 Jan 2025, ONRW-2019369590-16126. </w:t>
                    </w:r>
                  </w:p>
                </w:tc>
              </w:tr>
              <w:tr w:rsidR="00C14507" w14:paraId="0D081899" w14:textId="77777777">
                <w:trPr>
                  <w:divId w:val="1119226374"/>
                  <w:tblCellSpacing w:w="15" w:type="dxa"/>
                </w:trPr>
                <w:tc>
                  <w:tcPr>
                    <w:tcW w:w="50" w:type="pct"/>
                    <w:hideMark/>
                  </w:tcPr>
                  <w:p w14:paraId="6FBFC88C" w14:textId="77777777" w:rsidR="00C14507" w:rsidRDefault="00C14507">
                    <w:pPr>
                      <w:pStyle w:val="Bibliography"/>
                      <w:rPr>
                        <w:noProof/>
                      </w:rPr>
                    </w:pPr>
                    <w:r>
                      <w:rPr>
                        <w:noProof/>
                      </w:rPr>
                      <w:t xml:space="preserve">[108] </w:t>
                    </w:r>
                  </w:p>
                </w:tc>
                <w:tc>
                  <w:tcPr>
                    <w:tcW w:w="0" w:type="auto"/>
                    <w:hideMark/>
                  </w:tcPr>
                  <w:p w14:paraId="2B7D9D4B" w14:textId="77777777" w:rsidR="00C14507" w:rsidRDefault="00C14507">
                    <w:pPr>
                      <w:pStyle w:val="Bibliography"/>
                      <w:rPr>
                        <w:noProof/>
                      </w:rPr>
                    </w:pPr>
                    <w:r>
                      <w:rPr>
                        <w:noProof/>
                      </w:rPr>
                      <w:t xml:space="preserve">Holtec Britain Ltd., Metrication Safety Justification Overview, HI-2241405 Revision No. 0, 28 Jan 2025, ONRW-2019369590-16785. </w:t>
                    </w:r>
                  </w:p>
                </w:tc>
              </w:tr>
              <w:tr w:rsidR="00C14507" w14:paraId="20B9B7C1" w14:textId="77777777">
                <w:trPr>
                  <w:divId w:val="1119226374"/>
                  <w:tblCellSpacing w:w="15" w:type="dxa"/>
                </w:trPr>
                <w:tc>
                  <w:tcPr>
                    <w:tcW w:w="50" w:type="pct"/>
                    <w:hideMark/>
                  </w:tcPr>
                  <w:p w14:paraId="0AA44A9A" w14:textId="77777777" w:rsidR="00C14507" w:rsidRDefault="00C14507">
                    <w:pPr>
                      <w:pStyle w:val="Bibliography"/>
                      <w:rPr>
                        <w:noProof/>
                      </w:rPr>
                    </w:pPr>
                    <w:r>
                      <w:rPr>
                        <w:noProof/>
                      </w:rPr>
                      <w:t xml:space="preserve">[109] </w:t>
                    </w:r>
                  </w:p>
                </w:tc>
                <w:tc>
                  <w:tcPr>
                    <w:tcW w:w="0" w:type="auto"/>
                    <w:hideMark/>
                  </w:tcPr>
                  <w:p w14:paraId="5BCE9F14" w14:textId="77777777" w:rsidR="00C14507" w:rsidRDefault="00C14507">
                    <w:pPr>
                      <w:pStyle w:val="Bibliography"/>
                      <w:rPr>
                        <w:noProof/>
                      </w:rPr>
                    </w:pPr>
                    <w:r>
                      <w:rPr>
                        <w:noProof/>
                      </w:rPr>
                      <w:t xml:space="preserve">Holtec Britain Ltd., Pilot Desktop HAZID Study (Spent Fuel Pool Cooling System) Report, HI-2241406 Revision No. 0, 30 Apr 2025, ONRW-2019369590-20182. </w:t>
                    </w:r>
                  </w:p>
                </w:tc>
              </w:tr>
              <w:tr w:rsidR="00C14507" w14:paraId="2B02FAF3" w14:textId="77777777">
                <w:trPr>
                  <w:divId w:val="1119226374"/>
                  <w:tblCellSpacing w:w="15" w:type="dxa"/>
                </w:trPr>
                <w:tc>
                  <w:tcPr>
                    <w:tcW w:w="50" w:type="pct"/>
                    <w:hideMark/>
                  </w:tcPr>
                  <w:p w14:paraId="0FCB39C3" w14:textId="77777777" w:rsidR="00C14507" w:rsidRDefault="00C14507">
                    <w:pPr>
                      <w:pStyle w:val="Bibliography"/>
                      <w:rPr>
                        <w:noProof/>
                      </w:rPr>
                    </w:pPr>
                    <w:r>
                      <w:rPr>
                        <w:noProof/>
                      </w:rPr>
                      <w:t xml:space="preserve">[110] </w:t>
                    </w:r>
                  </w:p>
                </w:tc>
                <w:tc>
                  <w:tcPr>
                    <w:tcW w:w="0" w:type="auto"/>
                    <w:hideMark/>
                  </w:tcPr>
                  <w:p w14:paraId="0273AEBB" w14:textId="77777777" w:rsidR="00C14507" w:rsidRDefault="00C14507">
                    <w:pPr>
                      <w:pStyle w:val="Bibliography"/>
                      <w:rPr>
                        <w:noProof/>
                      </w:rPr>
                    </w:pPr>
                    <w:r>
                      <w:rPr>
                        <w:noProof/>
                      </w:rPr>
                      <w:t xml:space="preserve">Holtec Britain Ltd., Metrication Hazard Assessment Process and Affected Areas, HI-2241564 Revision No. 0, 07 Feb 2025, ONRW-2019369590-17313. </w:t>
                    </w:r>
                  </w:p>
                </w:tc>
              </w:tr>
              <w:tr w:rsidR="00C14507" w14:paraId="372BA82D" w14:textId="77777777">
                <w:trPr>
                  <w:divId w:val="1119226374"/>
                  <w:tblCellSpacing w:w="15" w:type="dxa"/>
                </w:trPr>
                <w:tc>
                  <w:tcPr>
                    <w:tcW w:w="50" w:type="pct"/>
                    <w:hideMark/>
                  </w:tcPr>
                  <w:p w14:paraId="2C620CE7" w14:textId="77777777" w:rsidR="00C14507" w:rsidRDefault="00C14507">
                    <w:pPr>
                      <w:pStyle w:val="Bibliography"/>
                      <w:rPr>
                        <w:noProof/>
                      </w:rPr>
                    </w:pPr>
                    <w:r>
                      <w:rPr>
                        <w:noProof/>
                      </w:rPr>
                      <w:t xml:space="preserve">[111] </w:t>
                    </w:r>
                  </w:p>
                </w:tc>
                <w:tc>
                  <w:tcPr>
                    <w:tcW w:w="0" w:type="auto"/>
                    <w:hideMark/>
                  </w:tcPr>
                  <w:p w14:paraId="4895D57B" w14:textId="77777777" w:rsidR="00C14507" w:rsidRDefault="00C14507">
                    <w:pPr>
                      <w:pStyle w:val="Bibliography"/>
                      <w:rPr>
                        <w:noProof/>
                      </w:rPr>
                    </w:pPr>
                    <w:r>
                      <w:rPr>
                        <w:noProof/>
                      </w:rPr>
                      <w:t xml:space="preserve">ONR, Design methodology for the justification of the Concrete Strengthened Steel Modules, RO-HOLTECSMR300-014 Rev 0, ONRW-2126615823-8356 AR-01796. </w:t>
                    </w:r>
                  </w:p>
                </w:tc>
              </w:tr>
              <w:tr w:rsidR="00C14507" w14:paraId="4C8C9791" w14:textId="77777777">
                <w:trPr>
                  <w:divId w:val="1119226374"/>
                  <w:tblCellSpacing w:w="15" w:type="dxa"/>
                </w:trPr>
                <w:tc>
                  <w:tcPr>
                    <w:tcW w:w="50" w:type="pct"/>
                    <w:hideMark/>
                  </w:tcPr>
                  <w:p w14:paraId="20DF8DAE" w14:textId="77777777" w:rsidR="00C14507" w:rsidRDefault="00C14507">
                    <w:pPr>
                      <w:pStyle w:val="Bibliography"/>
                      <w:rPr>
                        <w:noProof/>
                      </w:rPr>
                    </w:pPr>
                    <w:r>
                      <w:rPr>
                        <w:noProof/>
                      </w:rPr>
                      <w:t xml:space="preserve">[112] </w:t>
                    </w:r>
                  </w:p>
                </w:tc>
                <w:tc>
                  <w:tcPr>
                    <w:tcW w:w="0" w:type="auto"/>
                    <w:hideMark/>
                  </w:tcPr>
                  <w:p w14:paraId="3B4B230E" w14:textId="77777777" w:rsidR="00C14507" w:rsidRDefault="00C14507">
                    <w:pPr>
                      <w:pStyle w:val="Bibliography"/>
                      <w:rPr>
                        <w:noProof/>
                      </w:rPr>
                    </w:pPr>
                    <w:r>
                      <w:rPr>
                        <w:noProof/>
                      </w:rPr>
                      <w:t xml:space="preserve">Holtec Britain, SMR-300 Generic Design Assessment, Resolution Plan for RO-HOLTECSMR300-014, HI-2251667 R0, ONRW-2126615823-9325. </w:t>
                    </w:r>
                  </w:p>
                </w:tc>
              </w:tr>
              <w:tr w:rsidR="00C14507" w14:paraId="3BFBF38D" w14:textId="77777777">
                <w:trPr>
                  <w:divId w:val="1119226374"/>
                  <w:tblCellSpacing w:w="15" w:type="dxa"/>
                </w:trPr>
                <w:tc>
                  <w:tcPr>
                    <w:tcW w:w="50" w:type="pct"/>
                    <w:hideMark/>
                  </w:tcPr>
                  <w:p w14:paraId="489F7A74" w14:textId="77777777" w:rsidR="00C14507" w:rsidRDefault="00C14507">
                    <w:pPr>
                      <w:pStyle w:val="Bibliography"/>
                      <w:rPr>
                        <w:noProof/>
                      </w:rPr>
                    </w:pPr>
                    <w:r>
                      <w:rPr>
                        <w:noProof/>
                      </w:rPr>
                      <w:lastRenderedPageBreak/>
                      <w:t xml:space="preserve">[113] </w:t>
                    </w:r>
                  </w:p>
                </w:tc>
                <w:tc>
                  <w:tcPr>
                    <w:tcW w:w="0" w:type="auto"/>
                    <w:hideMark/>
                  </w:tcPr>
                  <w:p w14:paraId="292999BF" w14:textId="77777777" w:rsidR="00C14507" w:rsidRDefault="00C14507">
                    <w:pPr>
                      <w:pStyle w:val="Bibliography"/>
                      <w:rPr>
                        <w:noProof/>
                      </w:rPr>
                    </w:pPr>
                    <w:r>
                      <w:rPr>
                        <w:noProof/>
                      </w:rPr>
                      <w:t xml:space="preserve">Holtec Britain, UK SMR-300 GDA Safety Principles Alignment Report, HI-2241193, Rev. 1, ONRW-2019369590-18728. </w:t>
                    </w:r>
                  </w:p>
                </w:tc>
              </w:tr>
              <w:tr w:rsidR="00C14507" w14:paraId="48E54A8C" w14:textId="77777777">
                <w:trPr>
                  <w:divId w:val="1119226374"/>
                  <w:tblCellSpacing w:w="15" w:type="dxa"/>
                </w:trPr>
                <w:tc>
                  <w:tcPr>
                    <w:tcW w:w="50" w:type="pct"/>
                    <w:hideMark/>
                  </w:tcPr>
                  <w:p w14:paraId="4BBB46C8" w14:textId="77777777" w:rsidR="00C14507" w:rsidRDefault="00C14507">
                    <w:pPr>
                      <w:pStyle w:val="Bibliography"/>
                      <w:rPr>
                        <w:noProof/>
                      </w:rPr>
                    </w:pPr>
                    <w:r>
                      <w:rPr>
                        <w:noProof/>
                      </w:rPr>
                      <w:t xml:space="preserve">[114] </w:t>
                    </w:r>
                  </w:p>
                </w:tc>
                <w:tc>
                  <w:tcPr>
                    <w:tcW w:w="0" w:type="auto"/>
                    <w:hideMark/>
                  </w:tcPr>
                  <w:p w14:paraId="6A974956" w14:textId="77777777" w:rsidR="00C14507" w:rsidRDefault="00C14507">
                    <w:pPr>
                      <w:pStyle w:val="Bibliography"/>
                      <w:rPr>
                        <w:noProof/>
                      </w:rPr>
                    </w:pPr>
                    <w:r>
                      <w:rPr>
                        <w:noProof/>
                      </w:rPr>
                      <w:t xml:space="preserve">Holtec International, GENERAL ARRANGEMENT OF REACTOR AUXILIARY BUILDING FOR SMR-300, DWG-15299-R3, ONRW-2019369590-13950. </w:t>
                    </w:r>
                  </w:p>
                </w:tc>
              </w:tr>
              <w:tr w:rsidR="00C14507" w14:paraId="464654EC" w14:textId="77777777">
                <w:trPr>
                  <w:divId w:val="1119226374"/>
                  <w:tblCellSpacing w:w="15" w:type="dxa"/>
                </w:trPr>
                <w:tc>
                  <w:tcPr>
                    <w:tcW w:w="50" w:type="pct"/>
                    <w:hideMark/>
                  </w:tcPr>
                  <w:p w14:paraId="1F69C2B0" w14:textId="77777777" w:rsidR="00C14507" w:rsidRDefault="00C14507">
                    <w:pPr>
                      <w:pStyle w:val="Bibliography"/>
                      <w:rPr>
                        <w:noProof/>
                      </w:rPr>
                    </w:pPr>
                    <w:r>
                      <w:rPr>
                        <w:noProof/>
                      </w:rPr>
                      <w:t xml:space="preserve">[115] </w:t>
                    </w:r>
                  </w:p>
                </w:tc>
                <w:tc>
                  <w:tcPr>
                    <w:tcW w:w="0" w:type="auto"/>
                    <w:hideMark/>
                  </w:tcPr>
                  <w:p w14:paraId="375EAE02" w14:textId="77777777" w:rsidR="00C14507" w:rsidRDefault="00C14507">
                    <w:pPr>
                      <w:pStyle w:val="Bibliography"/>
                      <w:rPr>
                        <w:noProof/>
                      </w:rPr>
                    </w:pPr>
                    <w:r>
                      <w:rPr>
                        <w:noProof/>
                      </w:rPr>
                      <w:t xml:space="preserve">ONR, ONR Nuclear Material Accountancy, Control, and Safeguards Assessment Principles (ONMACS), ONR-CNSS-MAN-001, Issue No. 5, February 2022. www.onr.org.uk/operational/other/onr-cnss-man-001.pdf. </w:t>
                    </w:r>
                  </w:p>
                </w:tc>
              </w:tr>
              <w:tr w:rsidR="00C14507" w14:paraId="74F95DBF" w14:textId="77777777">
                <w:trPr>
                  <w:divId w:val="1119226374"/>
                  <w:tblCellSpacing w:w="15" w:type="dxa"/>
                </w:trPr>
                <w:tc>
                  <w:tcPr>
                    <w:tcW w:w="50" w:type="pct"/>
                    <w:hideMark/>
                  </w:tcPr>
                  <w:p w14:paraId="1334C58B" w14:textId="77777777" w:rsidR="00C14507" w:rsidRDefault="00C14507">
                    <w:pPr>
                      <w:pStyle w:val="Bibliography"/>
                      <w:rPr>
                        <w:noProof/>
                      </w:rPr>
                    </w:pPr>
                    <w:r>
                      <w:rPr>
                        <w:noProof/>
                      </w:rPr>
                      <w:t xml:space="preserve">[116] </w:t>
                    </w:r>
                  </w:p>
                </w:tc>
                <w:tc>
                  <w:tcPr>
                    <w:tcW w:w="0" w:type="auto"/>
                    <w:hideMark/>
                  </w:tcPr>
                  <w:p w14:paraId="6A8B16DF" w14:textId="77777777" w:rsidR="00C14507" w:rsidRDefault="00C14507">
                    <w:pPr>
                      <w:pStyle w:val="Bibliography"/>
                      <w:rPr>
                        <w:noProof/>
                      </w:rPr>
                    </w:pPr>
                    <w:r>
                      <w:rPr>
                        <w:noProof/>
                      </w:rPr>
                      <w:t xml:space="preserve">ONR, NS-TAST-GD-108 - Guidance on Production of Reports for Permissioning. </w:t>
                    </w:r>
                  </w:p>
                </w:tc>
              </w:tr>
              <w:tr w:rsidR="00C14507" w14:paraId="4CFB3285" w14:textId="77777777">
                <w:trPr>
                  <w:divId w:val="1119226374"/>
                  <w:tblCellSpacing w:w="15" w:type="dxa"/>
                </w:trPr>
                <w:tc>
                  <w:tcPr>
                    <w:tcW w:w="50" w:type="pct"/>
                    <w:hideMark/>
                  </w:tcPr>
                  <w:p w14:paraId="1D8E6871" w14:textId="77777777" w:rsidR="00C14507" w:rsidRDefault="00C14507">
                    <w:pPr>
                      <w:pStyle w:val="Bibliography"/>
                      <w:rPr>
                        <w:noProof/>
                      </w:rPr>
                    </w:pPr>
                    <w:r>
                      <w:rPr>
                        <w:noProof/>
                      </w:rPr>
                      <w:t xml:space="preserve">[117] </w:t>
                    </w:r>
                  </w:p>
                </w:tc>
                <w:tc>
                  <w:tcPr>
                    <w:tcW w:w="0" w:type="auto"/>
                    <w:hideMark/>
                  </w:tcPr>
                  <w:p w14:paraId="7B497ADC" w14:textId="28889DAD" w:rsidR="00C14507" w:rsidRDefault="00C14507">
                    <w:pPr>
                      <w:pStyle w:val="Bibliography"/>
                      <w:rPr>
                        <w:noProof/>
                      </w:rPr>
                    </w:pPr>
                    <w:r>
                      <w:rPr>
                        <w:noProof/>
                      </w:rPr>
                      <w:t xml:space="preserve">Holtec Britain Ltd., Holtec SMR-300 Generic Design Assessment Reference Design Process and GDA Prospective Design Change Register, HPP-3295-0017 Revision 0 16 May 2025, ONRW-2019369590-19493. </w:t>
                    </w:r>
                  </w:p>
                </w:tc>
              </w:tr>
              <w:tr w:rsidR="00C14507" w14:paraId="3277FE5B" w14:textId="77777777">
                <w:trPr>
                  <w:divId w:val="1119226374"/>
                  <w:tblCellSpacing w:w="15" w:type="dxa"/>
                </w:trPr>
                <w:tc>
                  <w:tcPr>
                    <w:tcW w:w="50" w:type="pct"/>
                    <w:hideMark/>
                  </w:tcPr>
                  <w:p w14:paraId="5BCE0808" w14:textId="77777777" w:rsidR="00C14507" w:rsidRDefault="00C14507">
                    <w:pPr>
                      <w:pStyle w:val="Bibliography"/>
                      <w:rPr>
                        <w:noProof/>
                      </w:rPr>
                    </w:pPr>
                    <w:r>
                      <w:rPr>
                        <w:noProof/>
                      </w:rPr>
                      <w:t xml:space="preserve">[118] </w:t>
                    </w:r>
                  </w:p>
                </w:tc>
                <w:tc>
                  <w:tcPr>
                    <w:tcW w:w="0" w:type="auto"/>
                    <w:hideMark/>
                  </w:tcPr>
                  <w:p w14:paraId="0A171472" w14:textId="77A959D1" w:rsidR="00C14507" w:rsidRDefault="00C14507">
                    <w:pPr>
                      <w:pStyle w:val="Bibliography"/>
                      <w:rPr>
                        <w:noProof/>
                      </w:rPr>
                    </w:pPr>
                    <w:r>
                      <w:rPr>
                        <w:noProof/>
                      </w:rPr>
                      <w:t>Holtec Britain Ltd, Preliminary Fault Schedule Report, HI-2241323, Revision 0.2, 20 Dec 2024,</w:t>
                    </w:r>
                    <w:r w:rsidR="00C26EC5">
                      <w:rPr>
                        <w:noProof/>
                      </w:rPr>
                      <w:t xml:space="preserve"> </w:t>
                    </w:r>
                    <w:r>
                      <w:rPr>
                        <w:noProof/>
                      </w:rPr>
                      <w:t xml:space="preserve">ONRW-2019369590-15874. </w:t>
                    </w:r>
                  </w:p>
                </w:tc>
              </w:tr>
              <w:tr w:rsidR="00C14507" w14:paraId="6CAED4B7" w14:textId="77777777">
                <w:trPr>
                  <w:divId w:val="1119226374"/>
                  <w:tblCellSpacing w:w="15" w:type="dxa"/>
                </w:trPr>
                <w:tc>
                  <w:tcPr>
                    <w:tcW w:w="50" w:type="pct"/>
                    <w:hideMark/>
                  </w:tcPr>
                  <w:p w14:paraId="4065B197" w14:textId="77777777" w:rsidR="00C14507" w:rsidRDefault="00C14507">
                    <w:pPr>
                      <w:pStyle w:val="Bibliography"/>
                      <w:rPr>
                        <w:noProof/>
                      </w:rPr>
                    </w:pPr>
                    <w:r>
                      <w:rPr>
                        <w:noProof/>
                      </w:rPr>
                      <w:t xml:space="preserve">[119] </w:t>
                    </w:r>
                  </w:p>
                </w:tc>
                <w:tc>
                  <w:tcPr>
                    <w:tcW w:w="0" w:type="auto"/>
                    <w:hideMark/>
                  </w:tcPr>
                  <w:p w14:paraId="185AC11B" w14:textId="77777777" w:rsidR="00C14507" w:rsidRDefault="00C14507">
                    <w:pPr>
                      <w:pStyle w:val="Bibliography"/>
                      <w:rPr>
                        <w:noProof/>
                      </w:rPr>
                    </w:pPr>
                    <w:r>
                      <w:rPr>
                        <w:noProof/>
                      </w:rPr>
                      <w:t xml:space="preserve">IAEA, Specific Safety Guide, Specific Safety Guide, Format and Content of the Safety Analysis Report for Nuclear Power Plants. </w:t>
                    </w:r>
                  </w:p>
                </w:tc>
              </w:tr>
              <w:tr w:rsidR="00C14507" w14:paraId="40C2CC6B" w14:textId="77777777">
                <w:trPr>
                  <w:divId w:val="1119226374"/>
                  <w:tblCellSpacing w:w="15" w:type="dxa"/>
                </w:trPr>
                <w:tc>
                  <w:tcPr>
                    <w:tcW w:w="50" w:type="pct"/>
                    <w:hideMark/>
                  </w:tcPr>
                  <w:p w14:paraId="0A235B42" w14:textId="77777777" w:rsidR="00C14507" w:rsidRDefault="00C14507">
                    <w:pPr>
                      <w:pStyle w:val="Bibliography"/>
                      <w:rPr>
                        <w:noProof/>
                      </w:rPr>
                    </w:pPr>
                    <w:r>
                      <w:rPr>
                        <w:noProof/>
                      </w:rPr>
                      <w:t xml:space="preserve">[120] </w:t>
                    </w:r>
                  </w:p>
                </w:tc>
                <w:tc>
                  <w:tcPr>
                    <w:tcW w:w="0" w:type="auto"/>
                    <w:hideMark/>
                  </w:tcPr>
                  <w:p w14:paraId="0970A050" w14:textId="77777777" w:rsidR="00C14507" w:rsidRDefault="00C14507">
                    <w:pPr>
                      <w:pStyle w:val="Bibliography"/>
                      <w:rPr>
                        <w:noProof/>
                      </w:rPr>
                    </w:pPr>
                    <w:r>
                      <w:rPr>
                        <w:noProof/>
                      </w:rPr>
                      <w:t xml:space="preserve">Holtec Britain, SMR-300 UK GDA ALARP Guidance Document, HI-2241304 Revision No. 0 5 Nov 2024,. </w:t>
                    </w:r>
                  </w:p>
                </w:tc>
              </w:tr>
              <w:tr w:rsidR="00C14507" w14:paraId="713FE324" w14:textId="77777777">
                <w:trPr>
                  <w:divId w:val="1119226374"/>
                  <w:tblCellSpacing w:w="15" w:type="dxa"/>
                </w:trPr>
                <w:tc>
                  <w:tcPr>
                    <w:tcW w:w="50" w:type="pct"/>
                    <w:hideMark/>
                  </w:tcPr>
                  <w:p w14:paraId="0C28F6EC" w14:textId="77777777" w:rsidR="00C14507" w:rsidRDefault="00C14507">
                    <w:pPr>
                      <w:pStyle w:val="Bibliography"/>
                      <w:rPr>
                        <w:noProof/>
                      </w:rPr>
                    </w:pPr>
                    <w:r>
                      <w:rPr>
                        <w:noProof/>
                      </w:rPr>
                      <w:t xml:space="preserve">[121] </w:t>
                    </w:r>
                  </w:p>
                </w:tc>
                <w:tc>
                  <w:tcPr>
                    <w:tcW w:w="0" w:type="auto"/>
                    <w:hideMark/>
                  </w:tcPr>
                  <w:p w14:paraId="1A956B3E" w14:textId="77777777" w:rsidR="00C14507" w:rsidRDefault="00C14507">
                    <w:pPr>
                      <w:pStyle w:val="Bibliography"/>
                      <w:rPr>
                        <w:noProof/>
                      </w:rPr>
                    </w:pPr>
                    <w:r>
                      <w:rPr>
                        <w:noProof/>
                      </w:rPr>
                      <w:t xml:space="preserve">Holtec Britain, SMR-300 GDA UK DBAA Summary Report, HI-2241577 Revision No. 0, 14 Feb 2025, ONRW-2019369590-17549. </w:t>
                    </w:r>
                  </w:p>
                </w:tc>
              </w:tr>
            </w:tbl>
            <w:p w14:paraId="3AF9D011" w14:textId="77777777" w:rsidR="00C14507" w:rsidRDefault="00C14507">
              <w:pPr>
                <w:divId w:val="1119226374"/>
                <w:rPr>
                  <w:rFonts w:eastAsia="Times New Roman"/>
                  <w:noProof/>
                </w:rPr>
              </w:pPr>
            </w:p>
            <w:p w14:paraId="0AAA8EFC" w14:textId="6AB20E7F" w:rsidR="00AC1DEB" w:rsidRPr="00450A04" w:rsidRDefault="00AC1DEB" w:rsidP="00C34734">
              <w:pPr>
                <w:tabs>
                  <w:tab w:val="left" w:pos="284"/>
                </w:tabs>
              </w:pPr>
              <w:r w:rsidRPr="00450A04">
                <w:rPr>
                  <w:b/>
                  <w:bCs/>
                </w:rPr>
                <w:fldChar w:fldCharType="end"/>
              </w:r>
            </w:p>
          </w:sdtContent>
        </w:sdt>
      </w:sdtContent>
    </w:sdt>
    <w:p w14:paraId="7926DD00" w14:textId="77777777" w:rsidR="00AC1DEB" w:rsidRPr="00450A04" w:rsidRDefault="00AC1DEB" w:rsidP="006607DF">
      <w:pPr>
        <w:pStyle w:val="Unnumberedparagraph"/>
        <w:ind w:left="0"/>
        <w:sectPr w:rsidR="00AC1DEB" w:rsidRPr="00450A04" w:rsidSect="00B0437F">
          <w:pgSz w:w="11906" w:h="16838" w:code="9"/>
          <w:pgMar w:top="1440" w:right="1440" w:bottom="1440" w:left="1440" w:header="397" w:footer="397" w:gutter="0"/>
          <w:cols w:space="312"/>
          <w:docGrid w:linePitch="360"/>
        </w:sectPr>
      </w:pPr>
    </w:p>
    <w:p w14:paraId="392A5E9A" w14:textId="3417BE58" w:rsidR="001B042C" w:rsidRPr="00450A04" w:rsidRDefault="00E55229" w:rsidP="00B44B73">
      <w:pPr>
        <w:pStyle w:val="Heading1"/>
        <w:numPr>
          <w:ilvl w:val="0"/>
          <w:numId w:val="0"/>
        </w:numPr>
      </w:pPr>
      <w:bookmarkStart w:id="42" w:name="_Appendix_1_–"/>
      <w:bookmarkStart w:id="43" w:name="_Toc224064144"/>
      <w:bookmarkStart w:id="44" w:name="_Ref118891802"/>
      <w:bookmarkEnd w:id="42"/>
      <w:r w:rsidRPr="00450A04">
        <w:lastRenderedPageBreak/>
        <w:t>Appendix</w:t>
      </w:r>
      <w:r w:rsidR="001B042C" w:rsidRPr="00450A04">
        <w:t xml:space="preserve"> 1 </w:t>
      </w:r>
      <w:r w:rsidRPr="00450A04">
        <w:t xml:space="preserve">– </w:t>
      </w:r>
      <w:r w:rsidR="001B042C" w:rsidRPr="00450A04">
        <w:t>Relevant</w:t>
      </w:r>
      <w:r w:rsidRPr="00450A04">
        <w:t xml:space="preserve"> SAPs </w:t>
      </w:r>
      <w:r w:rsidR="00B44B73" w:rsidRPr="00450A04">
        <w:t>c</w:t>
      </w:r>
      <w:r w:rsidR="001B042C" w:rsidRPr="00450A04">
        <w:t xml:space="preserve">onsidered </w:t>
      </w:r>
      <w:r w:rsidR="00B44B73" w:rsidRPr="00450A04">
        <w:t>d</w:t>
      </w:r>
      <w:r w:rsidR="001B042C" w:rsidRPr="00450A04">
        <w:t xml:space="preserve">uring the </w:t>
      </w:r>
      <w:r w:rsidR="00B44B73" w:rsidRPr="00450A04">
        <w:t>a</w:t>
      </w:r>
      <w:r w:rsidR="001B042C" w:rsidRPr="00450A04">
        <w:t>ssessment</w:t>
      </w:r>
      <w:bookmarkEnd w:id="43"/>
    </w:p>
    <w:tbl>
      <w:tblPr>
        <w:tblStyle w:val="ONRTable1"/>
        <w:tblW w:w="5000" w:type="pct"/>
        <w:tblLook w:val="01E0" w:firstRow="1" w:lastRow="1" w:firstColumn="1" w:lastColumn="1" w:noHBand="0" w:noVBand="0"/>
      </w:tblPr>
      <w:tblGrid>
        <w:gridCol w:w="1843"/>
        <w:gridCol w:w="7183"/>
      </w:tblGrid>
      <w:tr w:rsidR="00964154" w:rsidRPr="00450A04"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44"/>
          <w:p w14:paraId="607342FB" w14:textId="7F1B1E4D" w:rsidR="00964154" w:rsidRPr="00450A04" w:rsidRDefault="00802483" w:rsidP="00E55229">
            <w:pPr>
              <w:spacing w:before="60" w:after="60"/>
              <w:rPr>
                <w:b w:val="0"/>
                <w:bCs/>
              </w:rPr>
            </w:pPr>
            <w:r w:rsidRPr="00450A04">
              <w:rPr>
                <w:b w:val="0"/>
                <w:bCs/>
              </w:rPr>
              <w:t>SAP</w:t>
            </w:r>
            <w:r w:rsidR="00964154" w:rsidRPr="00450A04">
              <w:rPr>
                <w:b w:val="0"/>
                <w:bCs/>
              </w:rPr>
              <w:t xml:space="preserve"> </w:t>
            </w:r>
            <w:r w:rsidR="00B44B73" w:rsidRPr="00450A04">
              <w:rPr>
                <w:b w:val="0"/>
                <w:bCs/>
              </w:rPr>
              <w:t>reference</w:t>
            </w:r>
          </w:p>
        </w:tc>
        <w:tc>
          <w:tcPr>
            <w:tcW w:w="3979" w:type="pct"/>
          </w:tcPr>
          <w:p w14:paraId="40DD8E78" w14:textId="4AB0C2AE" w:rsidR="00964154" w:rsidRPr="00450A04" w:rsidRDefault="00964154" w:rsidP="00E55229">
            <w:pPr>
              <w:spacing w:before="60" w:after="60"/>
              <w:rPr>
                <w:b w:val="0"/>
                <w:bCs/>
              </w:rPr>
            </w:pPr>
            <w:r w:rsidRPr="00450A04">
              <w:rPr>
                <w:b w:val="0"/>
                <w:bCs/>
              </w:rPr>
              <w:t xml:space="preserve">SAP </w:t>
            </w:r>
            <w:r w:rsidR="00B44B73" w:rsidRPr="00450A04">
              <w:rPr>
                <w:b w:val="0"/>
                <w:bCs/>
              </w:rPr>
              <w:t>t</w:t>
            </w:r>
            <w:r w:rsidRPr="00450A04">
              <w:rPr>
                <w:b w:val="0"/>
                <w:bCs/>
              </w:rPr>
              <w:t>itle</w:t>
            </w:r>
          </w:p>
        </w:tc>
      </w:tr>
      <w:tr w:rsidR="00964154" w:rsidRPr="00450A04" w14:paraId="02FF871E" w14:textId="77777777" w:rsidTr="00B44B73">
        <w:tc>
          <w:tcPr>
            <w:tcW w:w="1021" w:type="pct"/>
          </w:tcPr>
          <w:p w14:paraId="1AE64068" w14:textId="2B7DB6D9" w:rsidR="00964154" w:rsidRPr="00450A04" w:rsidRDefault="002350BF" w:rsidP="00E55229">
            <w:pPr>
              <w:spacing w:before="60" w:after="60"/>
              <w:rPr>
                <w:highlight w:val="yellow"/>
              </w:rPr>
            </w:pPr>
            <w:r w:rsidRPr="00450A04">
              <w:t>ECE.1</w:t>
            </w:r>
          </w:p>
        </w:tc>
        <w:tc>
          <w:tcPr>
            <w:tcW w:w="3979" w:type="pct"/>
          </w:tcPr>
          <w:p w14:paraId="0E419EB1" w14:textId="178EF0FF" w:rsidR="00964154" w:rsidRPr="00450A04" w:rsidRDefault="002350BF" w:rsidP="00E55229">
            <w:pPr>
              <w:spacing w:before="60" w:after="60"/>
              <w:rPr>
                <w:highlight w:val="yellow"/>
              </w:rPr>
            </w:pPr>
            <w:r w:rsidRPr="00450A04">
              <w:t>Functional performance</w:t>
            </w:r>
          </w:p>
        </w:tc>
      </w:tr>
      <w:tr w:rsidR="00E55229" w:rsidRPr="00450A04" w14:paraId="6DA9D09E" w14:textId="77777777" w:rsidTr="00B44B73">
        <w:tc>
          <w:tcPr>
            <w:tcW w:w="1021" w:type="pct"/>
          </w:tcPr>
          <w:p w14:paraId="5818839F" w14:textId="7287424B" w:rsidR="00E55229" w:rsidRPr="00450A04" w:rsidRDefault="002350BF" w:rsidP="00E55229">
            <w:pPr>
              <w:spacing w:before="60" w:after="60"/>
              <w:rPr>
                <w:highlight w:val="yellow"/>
              </w:rPr>
            </w:pPr>
            <w:r w:rsidRPr="00450A04">
              <w:t>ECE.2</w:t>
            </w:r>
          </w:p>
        </w:tc>
        <w:tc>
          <w:tcPr>
            <w:tcW w:w="3979" w:type="pct"/>
          </w:tcPr>
          <w:p w14:paraId="3F7E5C5A" w14:textId="19718FC1" w:rsidR="00E55229" w:rsidRPr="00450A04" w:rsidRDefault="002350BF" w:rsidP="00E55229">
            <w:pPr>
              <w:spacing w:before="60" w:after="60"/>
              <w:rPr>
                <w:highlight w:val="yellow"/>
              </w:rPr>
            </w:pPr>
            <w:r w:rsidRPr="00450A04">
              <w:t>Independent arguments</w:t>
            </w:r>
          </w:p>
        </w:tc>
      </w:tr>
      <w:tr w:rsidR="005E47C7" w:rsidRPr="00450A04" w14:paraId="18F4A684" w14:textId="77777777" w:rsidTr="00B44B73">
        <w:tc>
          <w:tcPr>
            <w:tcW w:w="1021" w:type="pct"/>
          </w:tcPr>
          <w:p w14:paraId="52CDE7C3" w14:textId="1E8E4B38" w:rsidR="005E47C7" w:rsidRPr="00450A04" w:rsidRDefault="005E47C7" w:rsidP="00E55229">
            <w:pPr>
              <w:spacing w:before="60" w:after="60"/>
            </w:pPr>
            <w:r w:rsidRPr="00450A04">
              <w:t>EC</w:t>
            </w:r>
            <w:r w:rsidR="003E5D59" w:rsidRPr="00450A04">
              <w:t>S</w:t>
            </w:r>
            <w:r w:rsidRPr="00450A04">
              <w:t>.3</w:t>
            </w:r>
          </w:p>
        </w:tc>
        <w:tc>
          <w:tcPr>
            <w:tcW w:w="3979" w:type="pct"/>
          </w:tcPr>
          <w:p w14:paraId="404101F3" w14:textId="47B159AC" w:rsidR="005E47C7" w:rsidRPr="00450A04" w:rsidRDefault="006249FF" w:rsidP="00E55229">
            <w:pPr>
              <w:spacing w:before="60" w:after="60"/>
            </w:pPr>
            <w:r w:rsidRPr="00450A04">
              <w:t>Codes and standards</w:t>
            </w:r>
          </w:p>
        </w:tc>
      </w:tr>
      <w:tr w:rsidR="005E47C7" w:rsidRPr="00450A04" w14:paraId="7047DBD5" w14:textId="77777777" w:rsidTr="00B44B73">
        <w:tc>
          <w:tcPr>
            <w:tcW w:w="1021" w:type="pct"/>
          </w:tcPr>
          <w:p w14:paraId="3B398F82" w14:textId="5CC63CB3" w:rsidR="005E47C7" w:rsidRPr="00450A04" w:rsidRDefault="003E5D59" w:rsidP="00E55229">
            <w:pPr>
              <w:spacing w:before="60" w:after="60"/>
            </w:pPr>
            <w:r w:rsidRPr="00450A04">
              <w:t>ECS</w:t>
            </w:r>
            <w:r w:rsidR="005E47C7" w:rsidRPr="00450A04">
              <w:t>.4</w:t>
            </w:r>
          </w:p>
        </w:tc>
        <w:tc>
          <w:tcPr>
            <w:tcW w:w="3979" w:type="pct"/>
          </w:tcPr>
          <w:p w14:paraId="2A433B54" w14:textId="76741153" w:rsidR="005E47C7" w:rsidRPr="00450A04" w:rsidRDefault="006249FF" w:rsidP="006249FF">
            <w:pPr>
              <w:spacing w:before="60" w:after="60"/>
            </w:pPr>
            <w:r w:rsidRPr="00450A04">
              <w:t>Absence of established codes and standards</w:t>
            </w:r>
          </w:p>
        </w:tc>
      </w:tr>
      <w:tr w:rsidR="005E47C7" w:rsidRPr="00450A04" w14:paraId="3695A925" w14:textId="77777777" w:rsidTr="00B44B73">
        <w:tc>
          <w:tcPr>
            <w:tcW w:w="1021" w:type="pct"/>
          </w:tcPr>
          <w:p w14:paraId="2710098D" w14:textId="7C1E4D89" w:rsidR="005E47C7" w:rsidRPr="00450A04" w:rsidRDefault="003E5D59" w:rsidP="00E55229">
            <w:pPr>
              <w:spacing w:before="60" w:after="60"/>
            </w:pPr>
            <w:r w:rsidRPr="00450A04">
              <w:t>ECS</w:t>
            </w:r>
            <w:r w:rsidR="005E47C7" w:rsidRPr="00450A04">
              <w:t>.5</w:t>
            </w:r>
          </w:p>
        </w:tc>
        <w:tc>
          <w:tcPr>
            <w:tcW w:w="3979" w:type="pct"/>
          </w:tcPr>
          <w:p w14:paraId="2D4B234A" w14:textId="3C7BB9DE" w:rsidR="005E47C7" w:rsidRPr="00450A04" w:rsidRDefault="009264AC" w:rsidP="00E55229">
            <w:pPr>
              <w:spacing w:before="60" w:after="60"/>
            </w:pPr>
            <w:r w:rsidRPr="00450A04">
              <w:t>Use of experience, tests or analysis</w:t>
            </w:r>
          </w:p>
        </w:tc>
      </w:tr>
      <w:tr w:rsidR="00E55229" w:rsidRPr="00450A04" w14:paraId="42316CA7" w14:textId="77777777" w:rsidTr="00B44B73">
        <w:tc>
          <w:tcPr>
            <w:tcW w:w="1021" w:type="pct"/>
          </w:tcPr>
          <w:p w14:paraId="4974B623" w14:textId="5666245F" w:rsidR="00E55229" w:rsidRPr="00450A04" w:rsidRDefault="002350BF" w:rsidP="00E55229">
            <w:pPr>
              <w:spacing w:before="60" w:after="60"/>
              <w:rPr>
                <w:highlight w:val="yellow"/>
              </w:rPr>
            </w:pPr>
            <w:r w:rsidRPr="00450A04">
              <w:t>ECE.12</w:t>
            </w:r>
          </w:p>
        </w:tc>
        <w:tc>
          <w:tcPr>
            <w:tcW w:w="3979" w:type="pct"/>
          </w:tcPr>
          <w:p w14:paraId="1D7C3CB3" w14:textId="5845E2C7" w:rsidR="00E55229" w:rsidRPr="00450A04" w:rsidRDefault="002350BF" w:rsidP="00E55229">
            <w:pPr>
              <w:spacing w:before="60" w:after="60"/>
              <w:rPr>
                <w:highlight w:val="yellow"/>
              </w:rPr>
            </w:pPr>
            <w:r w:rsidRPr="00450A04">
              <w:t>Structural analysis and model testing</w:t>
            </w:r>
          </w:p>
        </w:tc>
      </w:tr>
      <w:tr w:rsidR="002350BF" w:rsidRPr="00450A04" w14:paraId="0CAAFF45" w14:textId="77777777" w:rsidTr="00B44B73">
        <w:tc>
          <w:tcPr>
            <w:tcW w:w="1021" w:type="pct"/>
          </w:tcPr>
          <w:p w14:paraId="7468B540" w14:textId="6437A2F8" w:rsidR="002350BF" w:rsidRPr="00450A04" w:rsidRDefault="002350BF" w:rsidP="00E55229">
            <w:pPr>
              <w:spacing w:before="60" w:after="60"/>
            </w:pPr>
            <w:r w:rsidRPr="00450A04">
              <w:t>ECE.14</w:t>
            </w:r>
          </w:p>
        </w:tc>
        <w:tc>
          <w:tcPr>
            <w:tcW w:w="3979" w:type="pct"/>
          </w:tcPr>
          <w:p w14:paraId="6FFE5FB8" w14:textId="3E0DE2A7" w:rsidR="002350BF" w:rsidRPr="00450A04" w:rsidRDefault="002350BF" w:rsidP="00E55229">
            <w:pPr>
              <w:spacing w:before="60" w:after="60"/>
            </w:pPr>
            <w:r w:rsidRPr="00450A04">
              <w:t>Sensitivity studies</w:t>
            </w:r>
          </w:p>
        </w:tc>
      </w:tr>
      <w:tr w:rsidR="002350BF" w:rsidRPr="00450A04" w14:paraId="36BED45E" w14:textId="77777777" w:rsidTr="00B44B73">
        <w:tc>
          <w:tcPr>
            <w:tcW w:w="1021" w:type="pct"/>
          </w:tcPr>
          <w:p w14:paraId="3B288C5B" w14:textId="1622C59F" w:rsidR="002350BF" w:rsidRPr="00450A04" w:rsidRDefault="002350BF" w:rsidP="00E55229">
            <w:pPr>
              <w:spacing w:before="60" w:after="60"/>
            </w:pPr>
            <w:r w:rsidRPr="00450A04">
              <w:t>ECE.15</w:t>
            </w:r>
          </w:p>
        </w:tc>
        <w:tc>
          <w:tcPr>
            <w:tcW w:w="3979" w:type="pct"/>
          </w:tcPr>
          <w:p w14:paraId="1D9D4DD0" w14:textId="4C4D9E88" w:rsidR="002350BF" w:rsidRPr="00450A04" w:rsidRDefault="002350BF" w:rsidP="00E55229">
            <w:pPr>
              <w:spacing w:before="60" w:after="60"/>
            </w:pPr>
            <w:r w:rsidRPr="00450A04">
              <w:t>Validation of Methods</w:t>
            </w:r>
          </w:p>
        </w:tc>
      </w:tr>
      <w:tr w:rsidR="002350BF" w:rsidRPr="00450A04" w14:paraId="37ED5FB8" w14:textId="77777777" w:rsidTr="00B44B73">
        <w:tc>
          <w:tcPr>
            <w:tcW w:w="1021" w:type="pct"/>
          </w:tcPr>
          <w:p w14:paraId="6751E9DC" w14:textId="5496C07F" w:rsidR="002350BF" w:rsidRPr="00450A04" w:rsidRDefault="002350BF" w:rsidP="00E55229">
            <w:pPr>
              <w:spacing w:before="60" w:after="60"/>
            </w:pPr>
            <w:r w:rsidRPr="00450A04">
              <w:t>ECE.20</w:t>
            </w:r>
          </w:p>
        </w:tc>
        <w:tc>
          <w:tcPr>
            <w:tcW w:w="3979" w:type="pct"/>
          </w:tcPr>
          <w:p w14:paraId="4C857BDB" w14:textId="7FE4249F" w:rsidR="002350BF" w:rsidRPr="00450A04" w:rsidRDefault="002350BF" w:rsidP="00E55229">
            <w:pPr>
              <w:spacing w:before="60" w:after="60"/>
            </w:pPr>
            <w:r w:rsidRPr="00450A04">
              <w:t>Inspection, testing and monitoring</w:t>
            </w:r>
          </w:p>
        </w:tc>
      </w:tr>
      <w:tr w:rsidR="002350BF" w:rsidRPr="00450A04" w14:paraId="514991ED" w14:textId="77777777" w:rsidTr="00B44B73">
        <w:tc>
          <w:tcPr>
            <w:tcW w:w="1021" w:type="pct"/>
          </w:tcPr>
          <w:p w14:paraId="7E493615" w14:textId="617F81C7" w:rsidR="002350BF" w:rsidRPr="00450A04" w:rsidRDefault="002350BF" w:rsidP="00E55229">
            <w:pPr>
              <w:spacing w:before="60" w:after="60"/>
            </w:pPr>
            <w:r w:rsidRPr="00450A04">
              <w:t>ECE.25</w:t>
            </w:r>
          </w:p>
        </w:tc>
        <w:tc>
          <w:tcPr>
            <w:tcW w:w="3979" w:type="pct"/>
          </w:tcPr>
          <w:p w14:paraId="59ACB286" w14:textId="4C7B2FA1" w:rsidR="002350BF" w:rsidRPr="00450A04" w:rsidRDefault="002350BF" w:rsidP="00E55229">
            <w:pPr>
              <w:spacing w:before="60" w:after="60"/>
            </w:pPr>
            <w:r w:rsidRPr="00450A04">
              <w:t>Provision for construction</w:t>
            </w:r>
          </w:p>
        </w:tc>
      </w:tr>
      <w:tr w:rsidR="002350BF" w:rsidRPr="00450A04" w14:paraId="149810D2" w14:textId="77777777" w:rsidTr="00B44B73">
        <w:tc>
          <w:tcPr>
            <w:tcW w:w="1021" w:type="pct"/>
          </w:tcPr>
          <w:p w14:paraId="5A2089E9" w14:textId="655EC9FD" w:rsidR="002350BF" w:rsidRPr="00450A04" w:rsidRDefault="002350BF" w:rsidP="00E55229">
            <w:pPr>
              <w:spacing w:before="60" w:after="60"/>
            </w:pPr>
            <w:r w:rsidRPr="00450A04">
              <w:t>ECE.26</w:t>
            </w:r>
          </w:p>
        </w:tc>
        <w:tc>
          <w:tcPr>
            <w:tcW w:w="3979" w:type="pct"/>
          </w:tcPr>
          <w:p w14:paraId="2D579912" w14:textId="55D824F8" w:rsidR="002350BF" w:rsidRPr="00450A04" w:rsidRDefault="002350BF" w:rsidP="00E55229">
            <w:pPr>
              <w:spacing w:before="60" w:after="60"/>
            </w:pPr>
            <w:r w:rsidRPr="00450A04">
              <w:t>Provision for decommissioning</w:t>
            </w:r>
          </w:p>
        </w:tc>
      </w:tr>
      <w:tr w:rsidR="002350BF" w:rsidRPr="00450A04" w14:paraId="775F355A" w14:textId="77777777" w:rsidTr="00B44B73">
        <w:tc>
          <w:tcPr>
            <w:tcW w:w="1021" w:type="pct"/>
          </w:tcPr>
          <w:p w14:paraId="4D4B6DAF" w14:textId="4CF50F2A" w:rsidR="002350BF" w:rsidRPr="00450A04" w:rsidRDefault="002350BF" w:rsidP="00E55229">
            <w:pPr>
              <w:spacing w:before="60" w:after="60"/>
            </w:pPr>
            <w:r w:rsidRPr="00450A04">
              <w:t>SC.1</w:t>
            </w:r>
          </w:p>
        </w:tc>
        <w:tc>
          <w:tcPr>
            <w:tcW w:w="3979" w:type="pct"/>
          </w:tcPr>
          <w:p w14:paraId="61BBA96A" w14:textId="43AB930A" w:rsidR="002350BF" w:rsidRPr="00450A04" w:rsidRDefault="002350BF" w:rsidP="00E55229">
            <w:pPr>
              <w:spacing w:before="60" w:after="60"/>
            </w:pPr>
            <w:r w:rsidRPr="00450A04">
              <w:t>Safety case production process</w:t>
            </w:r>
          </w:p>
        </w:tc>
      </w:tr>
    </w:tbl>
    <w:p w14:paraId="4CA6B845" w14:textId="4148B980" w:rsidR="00F15E50" w:rsidRPr="00450A04" w:rsidRDefault="00F15E50" w:rsidP="00F03F99">
      <w:bookmarkStart w:id="45" w:name="_Hlk206752047"/>
      <w:bookmarkEnd w:id="45"/>
    </w:p>
    <w:sectPr w:rsidR="00F15E50" w:rsidRPr="00450A04"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36B6" w14:textId="77777777" w:rsidR="00BB4387" w:rsidRPr="004A3BDA" w:rsidRDefault="00BB4387" w:rsidP="007D199A">
      <w:pPr>
        <w:spacing w:after="0"/>
      </w:pPr>
      <w:r w:rsidRPr="004A3BDA">
        <w:separator/>
      </w:r>
    </w:p>
    <w:p w14:paraId="24ACE60B" w14:textId="77777777" w:rsidR="00BB4387" w:rsidRPr="004A3BDA" w:rsidRDefault="00BB4387"/>
  </w:endnote>
  <w:endnote w:type="continuationSeparator" w:id="0">
    <w:p w14:paraId="21AB9E7C" w14:textId="77777777" w:rsidR="00BB4387" w:rsidRPr="004A3BDA" w:rsidRDefault="00BB4387" w:rsidP="007D199A">
      <w:pPr>
        <w:spacing w:after="0"/>
      </w:pPr>
      <w:r w:rsidRPr="004A3BDA">
        <w:continuationSeparator/>
      </w:r>
    </w:p>
    <w:p w14:paraId="4FEBC9A5" w14:textId="77777777" w:rsidR="00BB4387" w:rsidRPr="004A3BDA" w:rsidRDefault="00BB4387"/>
  </w:endnote>
  <w:endnote w:type="continuationNotice" w:id="1">
    <w:p w14:paraId="59453E81" w14:textId="77777777" w:rsidR="00BB4387" w:rsidRPr="004A3BDA" w:rsidRDefault="00BB43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4A3BDA" w:rsidRDefault="009E04E4" w:rsidP="009E04E4">
    <w:pPr>
      <w:pStyle w:val="Footer"/>
      <w:jc w:val="left"/>
    </w:pPr>
    <w:r w:rsidRPr="004A3BDA">
      <w:tab/>
    </w:r>
    <w:r w:rsidR="00AC651F" w:rsidRPr="004A3BDA">
      <w:t xml:space="preserve">Page | </w:t>
    </w:r>
    <w:r w:rsidR="00AC651F" w:rsidRPr="004A3BDA">
      <w:fldChar w:fldCharType="begin"/>
    </w:r>
    <w:r w:rsidR="00AC651F" w:rsidRPr="004A3BDA">
      <w:instrText xml:space="preserve"> PAGE   \* MERGEFORMAT </w:instrText>
    </w:r>
    <w:r w:rsidR="00AC651F" w:rsidRPr="004A3BDA">
      <w:fldChar w:fldCharType="separate"/>
    </w:r>
    <w:r w:rsidR="00AC651F" w:rsidRPr="004A3BDA">
      <w:t>1</w:t>
    </w:r>
    <w:r w:rsidR="00AC651F" w:rsidRPr="004A3BDA">
      <w:fldChar w:fldCharType="end"/>
    </w:r>
    <w:r w:rsidR="004421AB" w:rsidRPr="004A3BD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4A3BDA"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A3BDA" w:rsidRDefault="004421AB" w:rsidP="004D16D7">
    <w:pPr>
      <w:pStyle w:val="Footer"/>
    </w:pPr>
    <w:r w:rsidRPr="004A3BDA">
      <w:t xml:space="preserve">Page | </w:t>
    </w:r>
    <w:r w:rsidRPr="004A3BDA">
      <w:fldChar w:fldCharType="begin"/>
    </w:r>
    <w:r w:rsidRPr="004A3BDA">
      <w:instrText xml:space="preserve"> PAGE   \* MERGEFORMAT </w:instrText>
    </w:r>
    <w:r w:rsidRPr="004A3BDA">
      <w:fldChar w:fldCharType="separate"/>
    </w:r>
    <w:r w:rsidRPr="004A3BDA">
      <w:t>1</w:t>
    </w:r>
    <w:r w:rsidRPr="004A3BD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BB3A9" w14:textId="77777777" w:rsidR="00BB4387" w:rsidRPr="004A3BDA" w:rsidRDefault="00BB4387" w:rsidP="005E0344">
      <w:pPr>
        <w:spacing w:after="120"/>
        <w:rPr>
          <w:color w:val="000000" w:themeColor="text2"/>
        </w:rPr>
      </w:pPr>
      <w:r w:rsidRPr="004A3BDA">
        <w:rPr>
          <w:color w:val="000000" w:themeColor="text2"/>
        </w:rPr>
        <w:separator/>
      </w:r>
    </w:p>
  </w:footnote>
  <w:footnote w:type="continuationSeparator" w:id="0">
    <w:p w14:paraId="1BF85C74" w14:textId="77777777" w:rsidR="00BB4387" w:rsidRPr="004A3BDA" w:rsidRDefault="00BB4387" w:rsidP="0090581D">
      <w:pPr>
        <w:spacing w:after="120"/>
        <w:rPr>
          <w:color w:val="000000" w:themeColor="text2"/>
        </w:rPr>
      </w:pPr>
      <w:r w:rsidRPr="004A3BDA">
        <w:rPr>
          <w:color w:val="000000" w:themeColor="text2"/>
        </w:rPr>
        <w:continuationSeparator/>
      </w:r>
    </w:p>
    <w:p w14:paraId="21FF7C86" w14:textId="77777777" w:rsidR="00BB4387" w:rsidRPr="004A3BDA" w:rsidRDefault="00BB4387"/>
  </w:footnote>
  <w:footnote w:type="continuationNotice" w:id="1">
    <w:p w14:paraId="2A50D75D" w14:textId="77777777" w:rsidR="00BB4387" w:rsidRPr="004A3BDA" w:rsidRDefault="00BB4387">
      <w:pPr>
        <w:spacing w:after="0"/>
      </w:pPr>
    </w:p>
    <w:p w14:paraId="7A62E5E5" w14:textId="77777777" w:rsidR="00BB4387" w:rsidRPr="004A3BDA" w:rsidRDefault="00BB43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4A3BD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4A3BDA"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4A3BDA"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Pr="004A3BDA" w:rsidRDefault="00045010" w:rsidP="009E0E52">
    <w:pPr>
      <w:pStyle w:val="Header"/>
      <w:rPr>
        <w:sz w:val="20"/>
        <w:szCs w:val="20"/>
      </w:rPr>
    </w:pPr>
  </w:p>
  <w:p w14:paraId="47FFC75F" w14:textId="58100D68" w:rsidR="00177666" w:rsidRPr="004A3BDA" w:rsidRDefault="00980C54" w:rsidP="009E0E52">
    <w:pPr>
      <w:pStyle w:val="Header"/>
      <w:rPr>
        <w:sz w:val="20"/>
        <w:szCs w:val="20"/>
      </w:rPr>
    </w:pPr>
    <w:r>
      <w:rPr>
        <w:sz w:val="20"/>
        <w:szCs w:val="20"/>
      </w:rPr>
      <w:t>Holtec SMR-300 Step 2 Civil Engineering Assessment Report</w:t>
    </w:r>
    <w:r w:rsidR="004E3932" w:rsidRPr="004A3BDA">
      <w:rPr>
        <w:sz w:val="20"/>
        <w:szCs w:val="20"/>
      </w:rPr>
      <w:t xml:space="preserve"> | Issue: </w:t>
    </w:r>
    <w:r w:rsidR="000E4A08">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4502E"/>
    <w:multiLevelType w:val="hybridMultilevel"/>
    <w:tmpl w:val="32926A20"/>
    <w:lvl w:ilvl="0" w:tplc="A3A2E7BE">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6D14A2"/>
    <w:multiLevelType w:val="multilevel"/>
    <w:tmpl w:val="34B67CF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4049"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8A0F99"/>
    <w:multiLevelType w:val="multilevel"/>
    <w:tmpl w:val="0468747C"/>
    <w:lvl w:ilvl="0">
      <w:start w:val="1"/>
      <w:numFmt w:val="decimal"/>
      <w:pStyle w:val="NumList1"/>
      <w:lvlText w:val="%1."/>
      <w:lvlJc w:val="left"/>
      <w:pPr>
        <w:ind w:left="1208" w:hanging="357"/>
      </w:pPr>
      <w:rPr>
        <w:rFonts w:hint="default"/>
      </w:rPr>
    </w:lvl>
    <w:lvl w:ilvl="1">
      <w:start w:val="1"/>
      <w:numFmt w:val="lowerLetter"/>
      <w:pStyle w:val="NumList2"/>
      <w:lvlText w:val="%2)"/>
      <w:lvlJc w:val="left"/>
      <w:pPr>
        <w:ind w:left="1565" w:hanging="357"/>
      </w:pPr>
      <w:rPr>
        <w:rFonts w:hint="default"/>
      </w:rPr>
    </w:lvl>
    <w:lvl w:ilvl="2">
      <w:start w:val="1"/>
      <w:numFmt w:val="lowerRoman"/>
      <w:lvlText w:val="%3)"/>
      <w:lvlJc w:val="left"/>
      <w:pPr>
        <w:ind w:left="1931" w:hanging="360"/>
      </w:pPr>
      <w:rPr>
        <w:rFonts w:hint="default"/>
      </w:rPr>
    </w:lvl>
    <w:lvl w:ilvl="3">
      <w:start w:val="1"/>
      <w:numFmt w:val="decimal"/>
      <w:lvlText w:val="(%4)"/>
      <w:lvlJc w:val="left"/>
      <w:pPr>
        <w:ind w:left="2291" w:hanging="360"/>
      </w:pPr>
      <w:rPr>
        <w:rFonts w:hint="default"/>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5"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943677">
    <w:abstractNumId w:val="5"/>
  </w:num>
  <w:num w:numId="2" w16cid:durableId="1844468965">
    <w:abstractNumId w:val="4"/>
  </w:num>
  <w:num w:numId="3" w16cid:durableId="1521316726">
    <w:abstractNumId w:val="1"/>
  </w:num>
  <w:num w:numId="4" w16cid:durableId="126319480">
    <w:abstractNumId w:val="0"/>
  </w:num>
  <w:num w:numId="5" w16cid:durableId="308442542">
    <w:abstractNumId w:val="3"/>
  </w:num>
  <w:num w:numId="6" w16cid:durableId="97525909">
    <w:abstractNumId w:val="2"/>
  </w:num>
  <w:num w:numId="7" w16cid:durableId="1617172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3207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8E"/>
    <w:rsid w:val="00000455"/>
    <w:rsid w:val="000004C3"/>
    <w:rsid w:val="00001709"/>
    <w:rsid w:val="000019EF"/>
    <w:rsid w:val="000019F7"/>
    <w:rsid w:val="00001FFF"/>
    <w:rsid w:val="00002389"/>
    <w:rsid w:val="00002BC9"/>
    <w:rsid w:val="00002CFE"/>
    <w:rsid w:val="00002F03"/>
    <w:rsid w:val="000031AA"/>
    <w:rsid w:val="0000335A"/>
    <w:rsid w:val="00003A3A"/>
    <w:rsid w:val="00003C03"/>
    <w:rsid w:val="0000422C"/>
    <w:rsid w:val="00004B2D"/>
    <w:rsid w:val="00004C16"/>
    <w:rsid w:val="00006DE4"/>
    <w:rsid w:val="00007605"/>
    <w:rsid w:val="00007E75"/>
    <w:rsid w:val="00007FF6"/>
    <w:rsid w:val="0001027B"/>
    <w:rsid w:val="0001033D"/>
    <w:rsid w:val="000108BF"/>
    <w:rsid w:val="00010F07"/>
    <w:rsid w:val="00011177"/>
    <w:rsid w:val="00011621"/>
    <w:rsid w:val="00011AEF"/>
    <w:rsid w:val="000125C3"/>
    <w:rsid w:val="0001295E"/>
    <w:rsid w:val="00012CBC"/>
    <w:rsid w:val="000133B0"/>
    <w:rsid w:val="00013946"/>
    <w:rsid w:val="00013A22"/>
    <w:rsid w:val="0001410A"/>
    <w:rsid w:val="00014546"/>
    <w:rsid w:val="00014814"/>
    <w:rsid w:val="00014901"/>
    <w:rsid w:val="000151CF"/>
    <w:rsid w:val="000157C5"/>
    <w:rsid w:val="000158B9"/>
    <w:rsid w:val="00016240"/>
    <w:rsid w:val="00016281"/>
    <w:rsid w:val="000162C2"/>
    <w:rsid w:val="000164F6"/>
    <w:rsid w:val="00016588"/>
    <w:rsid w:val="00016B59"/>
    <w:rsid w:val="00016BA2"/>
    <w:rsid w:val="00016DDB"/>
    <w:rsid w:val="0001739D"/>
    <w:rsid w:val="00017443"/>
    <w:rsid w:val="000174BE"/>
    <w:rsid w:val="0001782D"/>
    <w:rsid w:val="00017E60"/>
    <w:rsid w:val="00020435"/>
    <w:rsid w:val="00020CB6"/>
    <w:rsid w:val="00020EFC"/>
    <w:rsid w:val="00021186"/>
    <w:rsid w:val="00021AEF"/>
    <w:rsid w:val="00021D93"/>
    <w:rsid w:val="00022138"/>
    <w:rsid w:val="00022798"/>
    <w:rsid w:val="00022D4B"/>
    <w:rsid w:val="00022F7B"/>
    <w:rsid w:val="000236AE"/>
    <w:rsid w:val="000236C5"/>
    <w:rsid w:val="000242BB"/>
    <w:rsid w:val="00024465"/>
    <w:rsid w:val="00024522"/>
    <w:rsid w:val="0002458B"/>
    <w:rsid w:val="000246C2"/>
    <w:rsid w:val="00024996"/>
    <w:rsid w:val="00024998"/>
    <w:rsid w:val="00024B2E"/>
    <w:rsid w:val="00024DA6"/>
    <w:rsid w:val="00024FAA"/>
    <w:rsid w:val="0002512A"/>
    <w:rsid w:val="000251FC"/>
    <w:rsid w:val="000253F7"/>
    <w:rsid w:val="00025A25"/>
    <w:rsid w:val="000262F7"/>
    <w:rsid w:val="00026648"/>
    <w:rsid w:val="00026B93"/>
    <w:rsid w:val="00027BB3"/>
    <w:rsid w:val="00027F4F"/>
    <w:rsid w:val="00030430"/>
    <w:rsid w:val="0003078E"/>
    <w:rsid w:val="0003095B"/>
    <w:rsid w:val="00030A6D"/>
    <w:rsid w:val="00030ABD"/>
    <w:rsid w:val="000315CB"/>
    <w:rsid w:val="00031AC3"/>
    <w:rsid w:val="00031B89"/>
    <w:rsid w:val="0003211E"/>
    <w:rsid w:val="000325B8"/>
    <w:rsid w:val="00032C14"/>
    <w:rsid w:val="00032F4D"/>
    <w:rsid w:val="00033003"/>
    <w:rsid w:val="00034079"/>
    <w:rsid w:val="00034084"/>
    <w:rsid w:val="0003484E"/>
    <w:rsid w:val="00034BF8"/>
    <w:rsid w:val="000356C5"/>
    <w:rsid w:val="00035776"/>
    <w:rsid w:val="00035F9B"/>
    <w:rsid w:val="00036467"/>
    <w:rsid w:val="00036606"/>
    <w:rsid w:val="0003693D"/>
    <w:rsid w:val="00036A83"/>
    <w:rsid w:val="00036CE1"/>
    <w:rsid w:val="00037604"/>
    <w:rsid w:val="00040518"/>
    <w:rsid w:val="00040F59"/>
    <w:rsid w:val="00041343"/>
    <w:rsid w:val="00042225"/>
    <w:rsid w:val="0004247A"/>
    <w:rsid w:val="00042B4E"/>
    <w:rsid w:val="00042CAE"/>
    <w:rsid w:val="00042D62"/>
    <w:rsid w:val="000432F8"/>
    <w:rsid w:val="0004332C"/>
    <w:rsid w:val="00043946"/>
    <w:rsid w:val="0004433E"/>
    <w:rsid w:val="0004440F"/>
    <w:rsid w:val="0004468A"/>
    <w:rsid w:val="000449BE"/>
    <w:rsid w:val="00044E56"/>
    <w:rsid w:val="00045010"/>
    <w:rsid w:val="000450FC"/>
    <w:rsid w:val="00045269"/>
    <w:rsid w:val="000454D3"/>
    <w:rsid w:val="000456A2"/>
    <w:rsid w:val="00045D1E"/>
    <w:rsid w:val="000462FB"/>
    <w:rsid w:val="00046F00"/>
    <w:rsid w:val="00047488"/>
    <w:rsid w:val="00047950"/>
    <w:rsid w:val="00047962"/>
    <w:rsid w:val="00047BC2"/>
    <w:rsid w:val="000507A2"/>
    <w:rsid w:val="000508DC"/>
    <w:rsid w:val="000509D2"/>
    <w:rsid w:val="00050AB3"/>
    <w:rsid w:val="00050E86"/>
    <w:rsid w:val="00051407"/>
    <w:rsid w:val="000517D1"/>
    <w:rsid w:val="00051A75"/>
    <w:rsid w:val="00052157"/>
    <w:rsid w:val="00052463"/>
    <w:rsid w:val="00052503"/>
    <w:rsid w:val="00052ADA"/>
    <w:rsid w:val="00052C8A"/>
    <w:rsid w:val="00052E14"/>
    <w:rsid w:val="00053196"/>
    <w:rsid w:val="0005383E"/>
    <w:rsid w:val="00053AF9"/>
    <w:rsid w:val="0005432D"/>
    <w:rsid w:val="00054335"/>
    <w:rsid w:val="0005435A"/>
    <w:rsid w:val="000548C8"/>
    <w:rsid w:val="00054B87"/>
    <w:rsid w:val="000555AA"/>
    <w:rsid w:val="00055801"/>
    <w:rsid w:val="00055886"/>
    <w:rsid w:val="00055C32"/>
    <w:rsid w:val="00055CFC"/>
    <w:rsid w:val="000560E5"/>
    <w:rsid w:val="0005684A"/>
    <w:rsid w:val="000568F3"/>
    <w:rsid w:val="00056E5F"/>
    <w:rsid w:val="00057205"/>
    <w:rsid w:val="00057430"/>
    <w:rsid w:val="0005750F"/>
    <w:rsid w:val="00057934"/>
    <w:rsid w:val="000600A9"/>
    <w:rsid w:val="0006025C"/>
    <w:rsid w:val="00060DCC"/>
    <w:rsid w:val="00060F95"/>
    <w:rsid w:val="000612AC"/>
    <w:rsid w:val="00061730"/>
    <w:rsid w:val="00061933"/>
    <w:rsid w:val="00061BB9"/>
    <w:rsid w:val="00062168"/>
    <w:rsid w:val="00062372"/>
    <w:rsid w:val="000639C6"/>
    <w:rsid w:val="00064434"/>
    <w:rsid w:val="00064DBB"/>
    <w:rsid w:val="00064E07"/>
    <w:rsid w:val="0006561C"/>
    <w:rsid w:val="0006658A"/>
    <w:rsid w:val="00066DA2"/>
    <w:rsid w:val="000670FA"/>
    <w:rsid w:val="00067109"/>
    <w:rsid w:val="0006733A"/>
    <w:rsid w:val="000674D7"/>
    <w:rsid w:val="0006753A"/>
    <w:rsid w:val="000676CB"/>
    <w:rsid w:val="00067836"/>
    <w:rsid w:val="000707F4"/>
    <w:rsid w:val="00070D0A"/>
    <w:rsid w:val="000715AC"/>
    <w:rsid w:val="0007160F"/>
    <w:rsid w:val="000716A3"/>
    <w:rsid w:val="00071DA2"/>
    <w:rsid w:val="00072928"/>
    <w:rsid w:val="0007296C"/>
    <w:rsid w:val="000732B1"/>
    <w:rsid w:val="00073310"/>
    <w:rsid w:val="000734CD"/>
    <w:rsid w:val="0007359C"/>
    <w:rsid w:val="00073A98"/>
    <w:rsid w:val="00073ABF"/>
    <w:rsid w:val="00073E5E"/>
    <w:rsid w:val="0007433E"/>
    <w:rsid w:val="00074584"/>
    <w:rsid w:val="0007479D"/>
    <w:rsid w:val="0007482E"/>
    <w:rsid w:val="00074B76"/>
    <w:rsid w:val="00075605"/>
    <w:rsid w:val="000758D5"/>
    <w:rsid w:val="0007593E"/>
    <w:rsid w:val="00075965"/>
    <w:rsid w:val="00075C66"/>
    <w:rsid w:val="00075F79"/>
    <w:rsid w:val="0007631E"/>
    <w:rsid w:val="00076462"/>
    <w:rsid w:val="00076895"/>
    <w:rsid w:val="00076BA5"/>
    <w:rsid w:val="000805FA"/>
    <w:rsid w:val="000817D4"/>
    <w:rsid w:val="000817F4"/>
    <w:rsid w:val="0008183C"/>
    <w:rsid w:val="00081E86"/>
    <w:rsid w:val="0008221F"/>
    <w:rsid w:val="00082879"/>
    <w:rsid w:val="00082896"/>
    <w:rsid w:val="00082BE8"/>
    <w:rsid w:val="00082F8D"/>
    <w:rsid w:val="000839C3"/>
    <w:rsid w:val="00083D4D"/>
    <w:rsid w:val="00084985"/>
    <w:rsid w:val="000852A6"/>
    <w:rsid w:val="000861BE"/>
    <w:rsid w:val="0008629F"/>
    <w:rsid w:val="00087CB9"/>
    <w:rsid w:val="00087CF2"/>
    <w:rsid w:val="00087D76"/>
    <w:rsid w:val="0009007F"/>
    <w:rsid w:val="00090462"/>
    <w:rsid w:val="000904ED"/>
    <w:rsid w:val="00090843"/>
    <w:rsid w:val="000908C7"/>
    <w:rsid w:val="000917BD"/>
    <w:rsid w:val="000918A9"/>
    <w:rsid w:val="00091EEA"/>
    <w:rsid w:val="00092220"/>
    <w:rsid w:val="00092712"/>
    <w:rsid w:val="00092EA8"/>
    <w:rsid w:val="00093801"/>
    <w:rsid w:val="00093D04"/>
    <w:rsid w:val="00093FCF"/>
    <w:rsid w:val="000941D7"/>
    <w:rsid w:val="0009430A"/>
    <w:rsid w:val="000952FB"/>
    <w:rsid w:val="00095744"/>
    <w:rsid w:val="000961FF"/>
    <w:rsid w:val="000967BB"/>
    <w:rsid w:val="000967D6"/>
    <w:rsid w:val="00097390"/>
    <w:rsid w:val="000979C3"/>
    <w:rsid w:val="00097D5A"/>
    <w:rsid w:val="000A03F7"/>
    <w:rsid w:val="000A0720"/>
    <w:rsid w:val="000A085F"/>
    <w:rsid w:val="000A0B9B"/>
    <w:rsid w:val="000A0C57"/>
    <w:rsid w:val="000A105C"/>
    <w:rsid w:val="000A1897"/>
    <w:rsid w:val="000A1E9D"/>
    <w:rsid w:val="000A2054"/>
    <w:rsid w:val="000A208B"/>
    <w:rsid w:val="000A2413"/>
    <w:rsid w:val="000A2820"/>
    <w:rsid w:val="000A3A00"/>
    <w:rsid w:val="000A3E47"/>
    <w:rsid w:val="000A4AD2"/>
    <w:rsid w:val="000A4CFF"/>
    <w:rsid w:val="000A4ED1"/>
    <w:rsid w:val="000A516C"/>
    <w:rsid w:val="000A5AD2"/>
    <w:rsid w:val="000A5C54"/>
    <w:rsid w:val="000A60AA"/>
    <w:rsid w:val="000A6359"/>
    <w:rsid w:val="000A67F1"/>
    <w:rsid w:val="000A7633"/>
    <w:rsid w:val="000A7711"/>
    <w:rsid w:val="000A79D7"/>
    <w:rsid w:val="000B08AB"/>
    <w:rsid w:val="000B0DDC"/>
    <w:rsid w:val="000B132E"/>
    <w:rsid w:val="000B1AE0"/>
    <w:rsid w:val="000B268D"/>
    <w:rsid w:val="000B27B8"/>
    <w:rsid w:val="000B2AAD"/>
    <w:rsid w:val="000B32A0"/>
    <w:rsid w:val="000B3483"/>
    <w:rsid w:val="000B3791"/>
    <w:rsid w:val="000B3C07"/>
    <w:rsid w:val="000B3E81"/>
    <w:rsid w:val="000B4263"/>
    <w:rsid w:val="000B4FAB"/>
    <w:rsid w:val="000B5278"/>
    <w:rsid w:val="000B52FE"/>
    <w:rsid w:val="000B57A9"/>
    <w:rsid w:val="000B5B2E"/>
    <w:rsid w:val="000B62B1"/>
    <w:rsid w:val="000B6341"/>
    <w:rsid w:val="000B6923"/>
    <w:rsid w:val="000B6B9A"/>
    <w:rsid w:val="000B6CA7"/>
    <w:rsid w:val="000B6D31"/>
    <w:rsid w:val="000B6D40"/>
    <w:rsid w:val="000B722A"/>
    <w:rsid w:val="000B7399"/>
    <w:rsid w:val="000B759F"/>
    <w:rsid w:val="000C0210"/>
    <w:rsid w:val="000C0298"/>
    <w:rsid w:val="000C089F"/>
    <w:rsid w:val="000C0F8E"/>
    <w:rsid w:val="000C18D6"/>
    <w:rsid w:val="000C1D23"/>
    <w:rsid w:val="000C1E49"/>
    <w:rsid w:val="000C2A22"/>
    <w:rsid w:val="000C2BEE"/>
    <w:rsid w:val="000C2DDC"/>
    <w:rsid w:val="000C3336"/>
    <w:rsid w:val="000C3596"/>
    <w:rsid w:val="000C3BDD"/>
    <w:rsid w:val="000C3DA9"/>
    <w:rsid w:val="000C447F"/>
    <w:rsid w:val="000C4759"/>
    <w:rsid w:val="000C4996"/>
    <w:rsid w:val="000C4DA7"/>
    <w:rsid w:val="000C4FC2"/>
    <w:rsid w:val="000C557B"/>
    <w:rsid w:val="000C63C5"/>
    <w:rsid w:val="000C7091"/>
    <w:rsid w:val="000C720F"/>
    <w:rsid w:val="000C73F7"/>
    <w:rsid w:val="000D092A"/>
    <w:rsid w:val="000D0FF6"/>
    <w:rsid w:val="000D1811"/>
    <w:rsid w:val="000D1E73"/>
    <w:rsid w:val="000D1FAC"/>
    <w:rsid w:val="000D2874"/>
    <w:rsid w:val="000D2C30"/>
    <w:rsid w:val="000D2EE9"/>
    <w:rsid w:val="000D2FD4"/>
    <w:rsid w:val="000D33ED"/>
    <w:rsid w:val="000D3C53"/>
    <w:rsid w:val="000D4113"/>
    <w:rsid w:val="000D4120"/>
    <w:rsid w:val="000D486C"/>
    <w:rsid w:val="000D4BC4"/>
    <w:rsid w:val="000D50C0"/>
    <w:rsid w:val="000D5143"/>
    <w:rsid w:val="000D52AA"/>
    <w:rsid w:val="000D58F9"/>
    <w:rsid w:val="000D59E1"/>
    <w:rsid w:val="000D5A41"/>
    <w:rsid w:val="000D5B2F"/>
    <w:rsid w:val="000D5F05"/>
    <w:rsid w:val="000D6078"/>
    <w:rsid w:val="000D628C"/>
    <w:rsid w:val="000D62BE"/>
    <w:rsid w:val="000D679B"/>
    <w:rsid w:val="000D6ABC"/>
    <w:rsid w:val="000D6B23"/>
    <w:rsid w:val="000D6CDA"/>
    <w:rsid w:val="000D7AF3"/>
    <w:rsid w:val="000D7C80"/>
    <w:rsid w:val="000D7D3C"/>
    <w:rsid w:val="000E0105"/>
    <w:rsid w:val="000E015B"/>
    <w:rsid w:val="000E0320"/>
    <w:rsid w:val="000E0D24"/>
    <w:rsid w:val="000E0D4B"/>
    <w:rsid w:val="000E13C8"/>
    <w:rsid w:val="000E13FE"/>
    <w:rsid w:val="000E1E7D"/>
    <w:rsid w:val="000E1ECC"/>
    <w:rsid w:val="000E22BD"/>
    <w:rsid w:val="000E25A0"/>
    <w:rsid w:val="000E28D4"/>
    <w:rsid w:val="000E2A89"/>
    <w:rsid w:val="000E2D4E"/>
    <w:rsid w:val="000E2FA8"/>
    <w:rsid w:val="000E3FFE"/>
    <w:rsid w:val="000E4A08"/>
    <w:rsid w:val="000E4BDE"/>
    <w:rsid w:val="000E4E5C"/>
    <w:rsid w:val="000E4EE7"/>
    <w:rsid w:val="000E5160"/>
    <w:rsid w:val="000E53B5"/>
    <w:rsid w:val="000E53DC"/>
    <w:rsid w:val="000E5B89"/>
    <w:rsid w:val="000E5C5A"/>
    <w:rsid w:val="000E6DC0"/>
    <w:rsid w:val="000E6DDA"/>
    <w:rsid w:val="000E7061"/>
    <w:rsid w:val="000E72CA"/>
    <w:rsid w:val="000F02EF"/>
    <w:rsid w:val="000F080E"/>
    <w:rsid w:val="000F0AD0"/>
    <w:rsid w:val="000F101C"/>
    <w:rsid w:val="000F1286"/>
    <w:rsid w:val="000F12DA"/>
    <w:rsid w:val="000F185A"/>
    <w:rsid w:val="000F199D"/>
    <w:rsid w:val="000F1B7B"/>
    <w:rsid w:val="000F1DA4"/>
    <w:rsid w:val="000F213C"/>
    <w:rsid w:val="000F222E"/>
    <w:rsid w:val="000F29CA"/>
    <w:rsid w:val="000F2AC9"/>
    <w:rsid w:val="000F2ED4"/>
    <w:rsid w:val="000F364B"/>
    <w:rsid w:val="000F3A8C"/>
    <w:rsid w:val="000F3B2E"/>
    <w:rsid w:val="000F41E0"/>
    <w:rsid w:val="000F4E7C"/>
    <w:rsid w:val="000F513C"/>
    <w:rsid w:val="000F61E4"/>
    <w:rsid w:val="000F6574"/>
    <w:rsid w:val="000F6959"/>
    <w:rsid w:val="000F7E3B"/>
    <w:rsid w:val="000F7FC4"/>
    <w:rsid w:val="00100B98"/>
    <w:rsid w:val="00101C08"/>
    <w:rsid w:val="00102120"/>
    <w:rsid w:val="0010237A"/>
    <w:rsid w:val="00102860"/>
    <w:rsid w:val="001028E8"/>
    <w:rsid w:val="001034B9"/>
    <w:rsid w:val="00104A3B"/>
    <w:rsid w:val="001055D9"/>
    <w:rsid w:val="00105710"/>
    <w:rsid w:val="0010581E"/>
    <w:rsid w:val="00105F22"/>
    <w:rsid w:val="00106176"/>
    <w:rsid w:val="0010625B"/>
    <w:rsid w:val="001062FA"/>
    <w:rsid w:val="001063A7"/>
    <w:rsid w:val="00106410"/>
    <w:rsid w:val="0010654D"/>
    <w:rsid w:val="00106D7D"/>
    <w:rsid w:val="00107C6B"/>
    <w:rsid w:val="00107C72"/>
    <w:rsid w:val="00107D02"/>
    <w:rsid w:val="00107E5A"/>
    <w:rsid w:val="001101AE"/>
    <w:rsid w:val="0011038E"/>
    <w:rsid w:val="001105BB"/>
    <w:rsid w:val="001109A0"/>
    <w:rsid w:val="00111743"/>
    <w:rsid w:val="00111C97"/>
    <w:rsid w:val="0011226B"/>
    <w:rsid w:val="001124DD"/>
    <w:rsid w:val="0011279C"/>
    <w:rsid w:val="00112827"/>
    <w:rsid w:val="0011291F"/>
    <w:rsid w:val="00112B31"/>
    <w:rsid w:val="00112C0B"/>
    <w:rsid w:val="00112C1F"/>
    <w:rsid w:val="00112D5C"/>
    <w:rsid w:val="0011328F"/>
    <w:rsid w:val="00113D57"/>
    <w:rsid w:val="00113F25"/>
    <w:rsid w:val="00114235"/>
    <w:rsid w:val="001162F8"/>
    <w:rsid w:val="00116426"/>
    <w:rsid w:val="00116E2C"/>
    <w:rsid w:val="00116F91"/>
    <w:rsid w:val="0011767B"/>
    <w:rsid w:val="001209B6"/>
    <w:rsid w:val="00120A4E"/>
    <w:rsid w:val="00121468"/>
    <w:rsid w:val="00121B05"/>
    <w:rsid w:val="00122369"/>
    <w:rsid w:val="001228C3"/>
    <w:rsid w:val="001228EC"/>
    <w:rsid w:val="00122FCC"/>
    <w:rsid w:val="00123010"/>
    <w:rsid w:val="00123851"/>
    <w:rsid w:val="00123BC6"/>
    <w:rsid w:val="001245C7"/>
    <w:rsid w:val="001246BB"/>
    <w:rsid w:val="00124ABD"/>
    <w:rsid w:val="00124C2B"/>
    <w:rsid w:val="00125C5F"/>
    <w:rsid w:val="00126752"/>
    <w:rsid w:val="00126880"/>
    <w:rsid w:val="0012688C"/>
    <w:rsid w:val="00126F39"/>
    <w:rsid w:val="001274E1"/>
    <w:rsid w:val="00127A6C"/>
    <w:rsid w:val="00130216"/>
    <w:rsid w:val="00130690"/>
    <w:rsid w:val="00130B30"/>
    <w:rsid w:val="00131694"/>
    <w:rsid w:val="001317AE"/>
    <w:rsid w:val="001318E4"/>
    <w:rsid w:val="00131CF5"/>
    <w:rsid w:val="00131E97"/>
    <w:rsid w:val="0013239D"/>
    <w:rsid w:val="00132542"/>
    <w:rsid w:val="00132667"/>
    <w:rsid w:val="001326E9"/>
    <w:rsid w:val="00132AD6"/>
    <w:rsid w:val="00132BA1"/>
    <w:rsid w:val="001332D6"/>
    <w:rsid w:val="001333ED"/>
    <w:rsid w:val="00133476"/>
    <w:rsid w:val="00133F08"/>
    <w:rsid w:val="0013401B"/>
    <w:rsid w:val="0013418C"/>
    <w:rsid w:val="0013448E"/>
    <w:rsid w:val="00134C4E"/>
    <w:rsid w:val="00134EF2"/>
    <w:rsid w:val="00136B5E"/>
    <w:rsid w:val="00136EC9"/>
    <w:rsid w:val="00136FCF"/>
    <w:rsid w:val="0013759D"/>
    <w:rsid w:val="0013795F"/>
    <w:rsid w:val="00137972"/>
    <w:rsid w:val="00137C7A"/>
    <w:rsid w:val="00140037"/>
    <w:rsid w:val="0014035A"/>
    <w:rsid w:val="001404F9"/>
    <w:rsid w:val="00140B1F"/>
    <w:rsid w:val="00140D9B"/>
    <w:rsid w:val="00140E1C"/>
    <w:rsid w:val="00140F3F"/>
    <w:rsid w:val="0014136A"/>
    <w:rsid w:val="00141629"/>
    <w:rsid w:val="001416B5"/>
    <w:rsid w:val="001417A1"/>
    <w:rsid w:val="00141BAF"/>
    <w:rsid w:val="00141C50"/>
    <w:rsid w:val="00141EAC"/>
    <w:rsid w:val="00141EC8"/>
    <w:rsid w:val="00142A0C"/>
    <w:rsid w:val="00142C70"/>
    <w:rsid w:val="00143298"/>
    <w:rsid w:val="001436EB"/>
    <w:rsid w:val="00143BB9"/>
    <w:rsid w:val="00143CAA"/>
    <w:rsid w:val="00143D84"/>
    <w:rsid w:val="00143FC3"/>
    <w:rsid w:val="001443AA"/>
    <w:rsid w:val="001449A7"/>
    <w:rsid w:val="001462D7"/>
    <w:rsid w:val="001463E2"/>
    <w:rsid w:val="001465DF"/>
    <w:rsid w:val="001468A7"/>
    <w:rsid w:val="0014739D"/>
    <w:rsid w:val="00147700"/>
    <w:rsid w:val="00147AE4"/>
    <w:rsid w:val="00147CC8"/>
    <w:rsid w:val="001502E4"/>
    <w:rsid w:val="001508FF"/>
    <w:rsid w:val="00151011"/>
    <w:rsid w:val="0015110A"/>
    <w:rsid w:val="001512FD"/>
    <w:rsid w:val="00151383"/>
    <w:rsid w:val="001513E1"/>
    <w:rsid w:val="001516FA"/>
    <w:rsid w:val="00151D0C"/>
    <w:rsid w:val="00152422"/>
    <w:rsid w:val="001525D5"/>
    <w:rsid w:val="00152CA6"/>
    <w:rsid w:val="001531D2"/>
    <w:rsid w:val="001535B4"/>
    <w:rsid w:val="001539BE"/>
    <w:rsid w:val="0015473D"/>
    <w:rsid w:val="00154CE2"/>
    <w:rsid w:val="00154CED"/>
    <w:rsid w:val="00154E67"/>
    <w:rsid w:val="00154FB5"/>
    <w:rsid w:val="00154FF3"/>
    <w:rsid w:val="0015501C"/>
    <w:rsid w:val="00155151"/>
    <w:rsid w:val="001551C0"/>
    <w:rsid w:val="001552F7"/>
    <w:rsid w:val="001565F9"/>
    <w:rsid w:val="00156CFF"/>
    <w:rsid w:val="00157180"/>
    <w:rsid w:val="001571E5"/>
    <w:rsid w:val="0015720D"/>
    <w:rsid w:val="00157A0B"/>
    <w:rsid w:val="00157C77"/>
    <w:rsid w:val="0016077A"/>
    <w:rsid w:val="00161806"/>
    <w:rsid w:val="00162D51"/>
    <w:rsid w:val="00162EF1"/>
    <w:rsid w:val="0016314F"/>
    <w:rsid w:val="0016330D"/>
    <w:rsid w:val="001635DE"/>
    <w:rsid w:val="001638F4"/>
    <w:rsid w:val="00163CF0"/>
    <w:rsid w:val="00163DF5"/>
    <w:rsid w:val="00163E71"/>
    <w:rsid w:val="001641C8"/>
    <w:rsid w:val="00164226"/>
    <w:rsid w:val="00164AD7"/>
    <w:rsid w:val="00164B2A"/>
    <w:rsid w:val="00164FEA"/>
    <w:rsid w:val="0016501B"/>
    <w:rsid w:val="0016539A"/>
    <w:rsid w:val="001654C4"/>
    <w:rsid w:val="00165721"/>
    <w:rsid w:val="00165F60"/>
    <w:rsid w:val="00166113"/>
    <w:rsid w:val="0016620B"/>
    <w:rsid w:val="0016622D"/>
    <w:rsid w:val="001665D4"/>
    <w:rsid w:val="001666F3"/>
    <w:rsid w:val="00166AD7"/>
    <w:rsid w:val="00166ECC"/>
    <w:rsid w:val="001671A8"/>
    <w:rsid w:val="001675E8"/>
    <w:rsid w:val="00167B38"/>
    <w:rsid w:val="00167C52"/>
    <w:rsid w:val="001702D2"/>
    <w:rsid w:val="001703C3"/>
    <w:rsid w:val="001708B0"/>
    <w:rsid w:val="00170B93"/>
    <w:rsid w:val="00170CE1"/>
    <w:rsid w:val="00171468"/>
    <w:rsid w:val="00172045"/>
    <w:rsid w:val="00172477"/>
    <w:rsid w:val="001728E0"/>
    <w:rsid w:val="001728FC"/>
    <w:rsid w:val="00172E4B"/>
    <w:rsid w:val="00173A8D"/>
    <w:rsid w:val="001740B6"/>
    <w:rsid w:val="001748F7"/>
    <w:rsid w:val="00176D23"/>
    <w:rsid w:val="00177296"/>
    <w:rsid w:val="00177666"/>
    <w:rsid w:val="001776C3"/>
    <w:rsid w:val="00177A3F"/>
    <w:rsid w:val="001800DE"/>
    <w:rsid w:val="00180579"/>
    <w:rsid w:val="00180D6F"/>
    <w:rsid w:val="00180EE1"/>
    <w:rsid w:val="001812FA"/>
    <w:rsid w:val="00181387"/>
    <w:rsid w:val="00181A58"/>
    <w:rsid w:val="001829F9"/>
    <w:rsid w:val="00182CB7"/>
    <w:rsid w:val="00182E39"/>
    <w:rsid w:val="00182F7D"/>
    <w:rsid w:val="00183805"/>
    <w:rsid w:val="00183F84"/>
    <w:rsid w:val="00184129"/>
    <w:rsid w:val="0018471D"/>
    <w:rsid w:val="001847B5"/>
    <w:rsid w:val="001849CA"/>
    <w:rsid w:val="00184B3B"/>
    <w:rsid w:val="00184BDA"/>
    <w:rsid w:val="00185410"/>
    <w:rsid w:val="001855ED"/>
    <w:rsid w:val="001856FF"/>
    <w:rsid w:val="00185922"/>
    <w:rsid w:val="00185952"/>
    <w:rsid w:val="0018613D"/>
    <w:rsid w:val="001862AF"/>
    <w:rsid w:val="00187074"/>
    <w:rsid w:val="00187117"/>
    <w:rsid w:val="001876A8"/>
    <w:rsid w:val="00187795"/>
    <w:rsid w:val="001878BB"/>
    <w:rsid w:val="00190BC9"/>
    <w:rsid w:val="0019149A"/>
    <w:rsid w:val="001914EB"/>
    <w:rsid w:val="0019181B"/>
    <w:rsid w:val="0019208A"/>
    <w:rsid w:val="001922C6"/>
    <w:rsid w:val="00192352"/>
    <w:rsid w:val="001926A5"/>
    <w:rsid w:val="00192B4D"/>
    <w:rsid w:val="0019365D"/>
    <w:rsid w:val="001937DC"/>
    <w:rsid w:val="001938D0"/>
    <w:rsid w:val="0019390D"/>
    <w:rsid w:val="00193A2B"/>
    <w:rsid w:val="00193B0D"/>
    <w:rsid w:val="00193D5F"/>
    <w:rsid w:val="001943FE"/>
    <w:rsid w:val="00194754"/>
    <w:rsid w:val="001948A8"/>
    <w:rsid w:val="00195575"/>
    <w:rsid w:val="00195AB6"/>
    <w:rsid w:val="00195FCC"/>
    <w:rsid w:val="0019602F"/>
    <w:rsid w:val="0019629A"/>
    <w:rsid w:val="001966D1"/>
    <w:rsid w:val="00197747"/>
    <w:rsid w:val="001978EE"/>
    <w:rsid w:val="001979DC"/>
    <w:rsid w:val="001A006D"/>
    <w:rsid w:val="001A00F5"/>
    <w:rsid w:val="001A010D"/>
    <w:rsid w:val="001A0126"/>
    <w:rsid w:val="001A0EFF"/>
    <w:rsid w:val="001A1289"/>
    <w:rsid w:val="001A138F"/>
    <w:rsid w:val="001A1A37"/>
    <w:rsid w:val="001A1BF0"/>
    <w:rsid w:val="001A1DB8"/>
    <w:rsid w:val="001A1E59"/>
    <w:rsid w:val="001A2565"/>
    <w:rsid w:val="001A2C42"/>
    <w:rsid w:val="001A2C56"/>
    <w:rsid w:val="001A3C02"/>
    <w:rsid w:val="001A3EB0"/>
    <w:rsid w:val="001A4154"/>
    <w:rsid w:val="001A4758"/>
    <w:rsid w:val="001A4764"/>
    <w:rsid w:val="001A53A7"/>
    <w:rsid w:val="001A5BBF"/>
    <w:rsid w:val="001A5CB8"/>
    <w:rsid w:val="001A613F"/>
    <w:rsid w:val="001A6156"/>
    <w:rsid w:val="001A6225"/>
    <w:rsid w:val="001A62BC"/>
    <w:rsid w:val="001A6688"/>
    <w:rsid w:val="001A6718"/>
    <w:rsid w:val="001A6A81"/>
    <w:rsid w:val="001A6B1B"/>
    <w:rsid w:val="001A6B7B"/>
    <w:rsid w:val="001A6BC3"/>
    <w:rsid w:val="001A6DC8"/>
    <w:rsid w:val="001A70B8"/>
    <w:rsid w:val="001A7344"/>
    <w:rsid w:val="001A78F0"/>
    <w:rsid w:val="001A7AF3"/>
    <w:rsid w:val="001B030B"/>
    <w:rsid w:val="001B0389"/>
    <w:rsid w:val="001B042C"/>
    <w:rsid w:val="001B0610"/>
    <w:rsid w:val="001B0A55"/>
    <w:rsid w:val="001B1129"/>
    <w:rsid w:val="001B1D83"/>
    <w:rsid w:val="001B1E0B"/>
    <w:rsid w:val="001B204A"/>
    <w:rsid w:val="001B22BD"/>
    <w:rsid w:val="001B2605"/>
    <w:rsid w:val="001B2898"/>
    <w:rsid w:val="001B2CF8"/>
    <w:rsid w:val="001B3342"/>
    <w:rsid w:val="001B335A"/>
    <w:rsid w:val="001B34DF"/>
    <w:rsid w:val="001B3A0F"/>
    <w:rsid w:val="001B3F21"/>
    <w:rsid w:val="001B4487"/>
    <w:rsid w:val="001B44E8"/>
    <w:rsid w:val="001B51F3"/>
    <w:rsid w:val="001B57D0"/>
    <w:rsid w:val="001B5F39"/>
    <w:rsid w:val="001B6244"/>
    <w:rsid w:val="001B649A"/>
    <w:rsid w:val="001B67A4"/>
    <w:rsid w:val="001B6809"/>
    <w:rsid w:val="001B786C"/>
    <w:rsid w:val="001B7D62"/>
    <w:rsid w:val="001B7E55"/>
    <w:rsid w:val="001B7EA4"/>
    <w:rsid w:val="001B7EE8"/>
    <w:rsid w:val="001C04D6"/>
    <w:rsid w:val="001C04EC"/>
    <w:rsid w:val="001C04FA"/>
    <w:rsid w:val="001C0852"/>
    <w:rsid w:val="001C10DC"/>
    <w:rsid w:val="001C1730"/>
    <w:rsid w:val="001C18F5"/>
    <w:rsid w:val="001C22A0"/>
    <w:rsid w:val="001C2411"/>
    <w:rsid w:val="001C2444"/>
    <w:rsid w:val="001C2516"/>
    <w:rsid w:val="001C2D8E"/>
    <w:rsid w:val="001C3353"/>
    <w:rsid w:val="001C37B5"/>
    <w:rsid w:val="001C3A47"/>
    <w:rsid w:val="001C41C5"/>
    <w:rsid w:val="001C4D63"/>
    <w:rsid w:val="001C56A6"/>
    <w:rsid w:val="001C5978"/>
    <w:rsid w:val="001C6C01"/>
    <w:rsid w:val="001C757C"/>
    <w:rsid w:val="001D040A"/>
    <w:rsid w:val="001D0522"/>
    <w:rsid w:val="001D0685"/>
    <w:rsid w:val="001D0A45"/>
    <w:rsid w:val="001D0C24"/>
    <w:rsid w:val="001D0DE0"/>
    <w:rsid w:val="001D14D1"/>
    <w:rsid w:val="001D179B"/>
    <w:rsid w:val="001D19B5"/>
    <w:rsid w:val="001D1E50"/>
    <w:rsid w:val="001D226F"/>
    <w:rsid w:val="001D2928"/>
    <w:rsid w:val="001D299D"/>
    <w:rsid w:val="001D2D15"/>
    <w:rsid w:val="001D2DF4"/>
    <w:rsid w:val="001D2FC2"/>
    <w:rsid w:val="001D3131"/>
    <w:rsid w:val="001D316C"/>
    <w:rsid w:val="001D38DA"/>
    <w:rsid w:val="001D3BA9"/>
    <w:rsid w:val="001D42D2"/>
    <w:rsid w:val="001D4515"/>
    <w:rsid w:val="001D4C9B"/>
    <w:rsid w:val="001D52B6"/>
    <w:rsid w:val="001D5853"/>
    <w:rsid w:val="001D5AFF"/>
    <w:rsid w:val="001D5B43"/>
    <w:rsid w:val="001D6014"/>
    <w:rsid w:val="001D62D4"/>
    <w:rsid w:val="001D6838"/>
    <w:rsid w:val="001D6893"/>
    <w:rsid w:val="001D74B4"/>
    <w:rsid w:val="001D780F"/>
    <w:rsid w:val="001D7999"/>
    <w:rsid w:val="001E03E1"/>
    <w:rsid w:val="001E044E"/>
    <w:rsid w:val="001E08AC"/>
    <w:rsid w:val="001E0B85"/>
    <w:rsid w:val="001E0D02"/>
    <w:rsid w:val="001E13D2"/>
    <w:rsid w:val="001E1F45"/>
    <w:rsid w:val="001E26E7"/>
    <w:rsid w:val="001E2ABF"/>
    <w:rsid w:val="001E3A8E"/>
    <w:rsid w:val="001E3C88"/>
    <w:rsid w:val="001E3D0C"/>
    <w:rsid w:val="001E4113"/>
    <w:rsid w:val="001E4350"/>
    <w:rsid w:val="001E459E"/>
    <w:rsid w:val="001E46BB"/>
    <w:rsid w:val="001E46DA"/>
    <w:rsid w:val="001E4B31"/>
    <w:rsid w:val="001E4FAE"/>
    <w:rsid w:val="001E519A"/>
    <w:rsid w:val="001E5584"/>
    <w:rsid w:val="001E6A2A"/>
    <w:rsid w:val="001E6BC7"/>
    <w:rsid w:val="001E70DE"/>
    <w:rsid w:val="001E738C"/>
    <w:rsid w:val="001E7987"/>
    <w:rsid w:val="001F01C3"/>
    <w:rsid w:val="001F02CE"/>
    <w:rsid w:val="001F059F"/>
    <w:rsid w:val="001F0AA0"/>
    <w:rsid w:val="001F0E64"/>
    <w:rsid w:val="001F1256"/>
    <w:rsid w:val="001F14D3"/>
    <w:rsid w:val="001F15AC"/>
    <w:rsid w:val="001F1762"/>
    <w:rsid w:val="001F1A57"/>
    <w:rsid w:val="001F1C9C"/>
    <w:rsid w:val="001F1DC8"/>
    <w:rsid w:val="001F237A"/>
    <w:rsid w:val="001F2C8B"/>
    <w:rsid w:val="001F2E19"/>
    <w:rsid w:val="001F319C"/>
    <w:rsid w:val="001F32BE"/>
    <w:rsid w:val="001F37E2"/>
    <w:rsid w:val="001F452B"/>
    <w:rsid w:val="001F4C46"/>
    <w:rsid w:val="001F5018"/>
    <w:rsid w:val="001F51E8"/>
    <w:rsid w:val="001F55AE"/>
    <w:rsid w:val="001F563E"/>
    <w:rsid w:val="001F5BA4"/>
    <w:rsid w:val="001F5FAF"/>
    <w:rsid w:val="001F6AF8"/>
    <w:rsid w:val="001F70DE"/>
    <w:rsid w:val="001F7358"/>
    <w:rsid w:val="001F76BC"/>
    <w:rsid w:val="001F7B8E"/>
    <w:rsid w:val="001F7EFC"/>
    <w:rsid w:val="0020021B"/>
    <w:rsid w:val="002006B2"/>
    <w:rsid w:val="00200811"/>
    <w:rsid w:val="00200A65"/>
    <w:rsid w:val="00200CA1"/>
    <w:rsid w:val="00200F75"/>
    <w:rsid w:val="00201373"/>
    <w:rsid w:val="00201490"/>
    <w:rsid w:val="0020160D"/>
    <w:rsid w:val="0020228B"/>
    <w:rsid w:val="00202B8F"/>
    <w:rsid w:val="00202B9A"/>
    <w:rsid w:val="00202C50"/>
    <w:rsid w:val="002031D2"/>
    <w:rsid w:val="00203404"/>
    <w:rsid w:val="00203C2B"/>
    <w:rsid w:val="00204AFA"/>
    <w:rsid w:val="00204D3E"/>
    <w:rsid w:val="00205662"/>
    <w:rsid w:val="00205B0D"/>
    <w:rsid w:val="00205B92"/>
    <w:rsid w:val="00205C17"/>
    <w:rsid w:val="00205D9D"/>
    <w:rsid w:val="00207011"/>
    <w:rsid w:val="00207068"/>
    <w:rsid w:val="00207F18"/>
    <w:rsid w:val="00210262"/>
    <w:rsid w:val="00210292"/>
    <w:rsid w:val="00210571"/>
    <w:rsid w:val="002108D4"/>
    <w:rsid w:val="00210B9E"/>
    <w:rsid w:val="00210DB9"/>
    <w:rsid w:val="00210F63"/>
    <w:rsid w:val="0021181C"/>
    <w:rsid w:val="00211AFE"/>
    <w:rsid w:val="00211CA6"/>
    <w:rsid w:val="00212767"/>
    <w:rsid w:val="00212820"/>
    <w:rsid w:val="00212871"/>
    <w:rsid w:val="00212D6D"/>
    <w:rsid w:val="00212D8B"/>
    <w:rsid w:val="00213088"/>
    <w:rsid w:val="002132A0"/>
    <w:rsid w:val="0021338D"/>
    <w:rsid w:val="00213CFF"/>
    <w:rsid w:val="00214B1F"/>
    <w:rsid w:val="00214D43"/>
    <w:rsid w:val="00214F71"/>
    <w:rsid w:val="002150A5"/>
    <w:rsid w:val="00215153"/>
    <w:rsid w:val="0021569E"/>
    <w:rsid w:val="00215CD3"/>
    <w:rsid w:val="002160CA"/>
    <w:rsid w:val="0021613F"/>
    <w:rsid w:val="00216148"/>
    <w:rsid w:val="00216730"/>
    <w:rsid w:val="0021678E"/>
    <w:rsid w:val="00216814"/>
    <w:rsid w:val="002168A8"/>
    <w:rsid w:val="00216C79"/>
    <w:rsid w:val="00216F6F"/>
    <w:rsid w:val="00217219"/>
    <w:rsid w:val="0021785D"/>
    <w:rsid w:val="00220241"/>
    <w:rsid w:val="0022058E"/>
    <w:rsid w:val="002207A0"/>
    <w:rsid w:val="002209DA"/>
    <w:rsid w:val="002209DF"/>
    <w:rsid w:val="00221899"/>
    <w:rsid w:val="00221C75"/>
    <w:rsid w:val="002220E8"/>
    <w:rsid w:val="00222BE7"/>
    <w:rsid w:val="00222DC8"/>
    <w:rsid w:val="00223090"/>
    <w:rsid w:val="00223351"/>
    <w:rsid w:val="002238B4"/>
    <w:rsid w:val="00223A10"/>
    <w:rsid w:val="00223B64"/>
    <w:rsid w:val="00224041"/>
    <w:rsid w:val="00224C17"/>
    <w:rsid w:val="002258B9"/>
    <w:rsid w:val="00225919"/>
    <w:rsid w:val="002259D5"/>
    <w:rsid w:val="00225C90"/>
    <w:rsid w:val="00225FDF"/>
    <w:rsid w:val="002260BC"/>
    <w:rsid w:val="0022651A"/>
    <w:rsid w:val="00226874"/>
    <w:rsid w:val="00226B63"/>
    <w:rsid w:val="002270BE"/>
    <w:rsid w:val="002279DB"/>
    <w:rsid w:val="00227CE1"/>
    <w:rsid w:val="002303C9"/>
    <w:rsid w:val="002303F7"/>
    <w:rsid w:val="0023055D"/>
    <w:rsid w:val="00231849"/>
    <w:rsid w:val="002319AB"/>
    <w:rsid w:val="002319AC"/>
    <w:rsid w:val="00231D66"/>
    <w:rsid w:val="00231FC7"/>
    <w:rsid w:val="00232283"/>
    <w:rsid w:val="002325C8"/>
    <w:rsid w:val="00232B18"/>
    <w:rsid w:val="00232F02"/>
    <w:rsid w:val="00233229"/>
    <w:rsid w:val="00233C69"/>
    <w:rsid w:val="00234342"/>
    <w:rsid w:val="0023463C"/>
    <w:rsid w:val="00234919"/>
    <w:rsid w:val="00234A6B"/>
    <w:rsid w:val="002350BF"/>
    <w:rsid w:val="00235284"/>
    <w:rsid w:val="0023547E"/>
    <w:rsid w:val="002356FA"/>
    <w:rsid w:val="002358D1"/>
    <w:rsid w:val="0023609F"/>
    <w:rsid w:val="0023675F"/>
    <w:rsid w:val="002367FD"/>
    <w:rsid w:val="00236E1D"/>
    <w:rsid w:val="00237394"/>
    <w:rsid w:val="002376C1"/>
    <w:rsid w:val="00237EDA"/>
    <w:rsid w:val="00237F1C"/>
    <w:rsid w:val="0024040D"/>
    <w:rsid w:val="002409EA"/>
    <w:rsid w:val="00240A53"/>
    <w:rsid w:val="00240E03"/>
    <w:rsid w:val="00241CCD"/>
    <w:rsid w:val="00242475"/>
    <w:rsid w:val="00242623"/>
    <w:rsid w:val="00242C54"/>
    <w:rsid w:val="002439E1"/>
    <w:rsid w:val="00243D0A"/>
    <w:rsid w:val="00243E95"/>
    <w:rsid w:val="0024437D"/>
    <w:rsid w:val="00244698"/>
    <w:rsid w:val="002456E5"/>
    <w:rsid w:val="002459B5"/>
    <w:rsid w:val="00245A60"/>
    <w:rsid w:val="00245E2E"/>
    <w:rsid w:val="00245FE3"/>
    <w:rsid w:val="00246158"/>
    <w:rsid w:val="00246904"/>
    <w:rsid w:val="00246C03"/>
    <w:rsid w:val="00246EDB"/>
    <w:rsid w:val="0025030F"/>
    <w:rsid w:val="002514CD"/>
    <w:rsid w:val="0025162C"/>
    <w:rsid w:val="00251991"/>
    <w:rsid w:val="00251C3D"/>
    <w:rsid w:val="00251CD7"/>
    <w:rsid w:val="002521FE"/>
    <w:rsid w:val="002526B7"/>
    <w:rsid w:val="002528CC"/>
    <w:rsid w:val="00253083"/>
    <w:rsid w:val="002534F0"/>
    <w:rsid w:val="00253753"/>
    <w:rsid w:val="002537A0"/>
    <w:rsid w:val="0025387D"/>
    <w:rsid w:val="00253EDD"/>
    <w:rsid w:val="00254515"/>
    <w:rsid w:val="00255167"/>
    <w:rsid w:val="00255822"/>
    <w:rsid w:val="00255A43"/>
    <w:rsid w:val="00255FA3"/>
    <w:rsid w:val="002560F5"/>
    <w:rsid w:val="0025679D"/>
    <w:rsid w:val="00257176"/>
    <w:rsid w:val="00257288"/>
    <w:rsid w:val="00257437"/>
    <w:rsid w:val="0025775A"/>
    <w:rsid w:val="0025793A"/>
    <w:rsid w:val="002579F5"/>
    <w:rsid w:val="002603DD"/>
    <w:rsid w:val="002605C4"/>
    <w:rsid w:val="002607B0"/>
    <w:rsid w:val="00260D60"/>
    <w:rsid w:val="0026101F"/>
    <w:rsid w:val="0026171D"/>
    <w:rsid w:val="00261FB6"/>
    <w:rsid w:val="002620AE"/>
    <w:rsid w:val="00262416"/>
    <w:rsid w:val="002628DD"/>
    <w:rsid w:val="002629F8"/>
    <w:rsid w:val="00263396"/>
    <w:rsid w:val="002636B9"/>
    <w:rsid w:val="00263A74"/>
    <w:rsid w:val="00264157"/>
    <w:rsid w:val="002645EC"/>
    <w:rsid w:val="00264CD4"/>
    <w:rsid w:val="00264DEE"/>
    <w:rsid w:val="00264E74"/>
    <w:rsid w:val="00264FD2"/>
    <w:rsid w:val="00265149"/>
    <w:rsid w:val="00265221"/>
    <w:rsid w:val="0026572B"/>
    <w:rsid w:val="002659C0"/>
    <w:rsid w:val="002659FA"/>
    <w:rsid w:val="00265B42"/>
    <w:rsid w:val="00265FB8"/>
    <w:rsid w:val="00266350"/>
    <w:rsid w:val="00266874"/>
    <w:rsid w:val="002668A3"/>
    <w:rsid w:val="00266AB8"/>
    <w:rsid w:val="00266C5A"/>
    <w:rsid w:val="00267324"/>
    <w:rsid w:val="00267358"/>
    <w:rsid w:val="00267815"/>
    <w:rsid w:val="002700D7"/>
    <w:rsid w:val="002706B4"/>
    <w:rsid w:val="00270A35"/>
    <w:rsid w:val="00270B2B"/>
    <w:rsid w:val="00270C0C"/>
    <w:rsid w:val="002712B0"/>
    <w:rsid w:val="0027141E"/>
    <w:rsid w:val="00271C15"/>
    <w:rsid w:val="00271CD4"/>
    <w:rsid w:val="00271E76"/>
    <w:rsid w:val="00272136"/>
    <w:rsid w:val="0027256E"/>
    <w:rsid w:val="00272B4F"/>
    <w:rsid w:val="002737CA"/>
    <w:rsid w:val="00273E4F"/>
    <w:rsid w:val="00274828"/>
    <w:rsid w:val="00274BB4"/>
    <w:rsid w:val="00275F8F"/>
    <w:rsid w:val="00276799"/>
    <w:rsid w:val="00276E07"/>
    <w:rsid w:val="002771C6"/>
    <w:rsid w:val="00277226"/>
    <w:rsid w:val="002779DE"/>
    <w:rsid w:val="00277BE9"/>
    <w:rsid w:val="00280510"/>
    <w:rsid w:val="0028066E"/>
    <w:rsid w:val="00280970"/>
    <w:rsid w:val="00280DDF"/>
    <w:rsid w:val="00280E9F"/>
    <w:rsid w:val="0028156C"/>
    <w:rsid w:val="00281C98"/>
    <w:rsid w:val="00281F71"/>
    <w:rsid w:val="00281F91"/>
    <w:rsid w:val="002821DB"/>
    <w:rsid w:val="0028228D"/>
    <w:rsid w:val="002825D4"/>
    <w:rsid w:val="00282B43"/>
    <w:rsid w:val="00282CD7"/>
    <w:rsid w:val="00283012"/>
    <w:rsid w:val="00283128"/>
    <w:rsid w:val="00283A06"/>
    <w:rsid w:val="00283F43"/>
    <w:rsid w:val="002840EC"/>
    <w:rsid w:val="00284283"/>
    <w:rsid w:val="002842DD"/>
    <w:rsid w:val="00284319"/>
    <w:rsid w:val="00284913"/>
    <w:rsid w:val="00284A84"/>
    <w:rsid w:val="00284B05"/>
    <w:rsid w:val="00284D40"/>
    <w:rsid w:val="00284D75"/>
    <w:rsid w:val="00284E62"/>
    <w:rsid w:val="002852D7"/>
    <w:rsid w:val="002853F6"/>
    <w:rsid w:val="002855F7"/>
    <w:rsid w:val="00285AD4"/>
    <w:rsid w:val="00285D8A"/>
    <w:rsid w:val="0028663D"/>
    <w:rsid w:val="0028693C"/>
    <w:rsid w:val="00286B0C"/>
    <w:rsid w:val="00286B67"/>
    <w:rsid w:val="00286C57"/>
    <w:rsid w:val="0028705F"/>
    <w:rsid w:val="002870B6"/>
    <w:rsid w:val="002877BF"/>
    <w:rsid w:val="00287BBD"/>
    <w:rsid w:val="00287CBF"/>
    <w:rsid w:val="00290488"/>
    <w:rsid w:val="002905AE"/>
    <w:rsid w:val="00291348"/>
    <w:rsid w:val="0029142E"/>
    <w:rsid w:val="002917FF"/>
    <w:rsid w:val="00291B17"/>
    <w:rsid w:val="00292ADF"/>
    <w:rsid w:val="00292DD0"/>
    <w:rsid w:val="00292F67"/>
    <w:rsid w:val="00293228"/>
    <w:rsid w:val="00293534"/>
    <w:rsid w:val="0029474C"/>
    <w:rsid w:val="00294A76"/>
    <w:rsid w:val="00294ECB"/>
    <w:rsid w:val="00295441"/>
    <w:rsid w:val="00295442"/>
    <w:rsid w:val="0029611F"/>
    <w:rsid w:val="002962A6"/>
    <w:rsid w:val="002968EB"/>
    <w:rsid w:val="00296B7C"/>
    <w:rsid w:val="00296C14"/>
    <w:rsid w:val="00296EBA"/>
    <w:rsid w:val="0029701F"/>
    <w:rsid w:val="002972D4"/>
    <w:rsid w:val="002A04A9"/>
    <w:rsid w:val="002A0B74"/>
    <w:rsid w:val="002A0DEC"/>
    <w:rsid w:val="002A160F"/>
    <w:rsid w:val="002A1659"/>
    <w:rsid w:val="002A1DE3"/>
    <w:rsid w:val="002A224F"/>
    <w:rsid w:val="002A2BB9"/>
    <w:rsid w:val="002A34C8"/>
    <w:rsid w:val="002A3503"/>
    <w:rsid w:val="002A4102"/>
    <w:rsid w:val="002A430A"/>
    <w:rsid w:val="002A4853"/>
    <w:rsid w:val="002A48D9"/>
    <w:rsid w:val="002A4CE1"/>
    <w:rsid w:val="002A6161"/>
    <w:rsid w:val="002A6174"/>
    <w:rsid w:val="002A72C1"/>
    <w:rsid w:val="002A7494"/>
    <w:rsid w:val="002A7557"/>
    <w:rsid w:val="002B0109"/>
    <w:rsid w:val="002B0218"/>
    <w:rsid w:val="002B081E"/>
    <w:rsid w:val="002B0AEE"/>
    <w:rsid w:val="002B19ED"/>
    <w:rsid w:val="002B1C53"/>
    <w:rsid w:val="002B219C"/>
    <w:rsid w:val="002B2893"/>
    <w:rsid w:val="002B297A"/>
    <w:rsid w:val="002B2A8F"/>
    <w:rsid w:val="002B3264"/>
    <w:rsid w:val="002B3900"/>
    <w:rsid w:val="002B3C19"/>
    <w:rsid w:val="002B3F99"/>
    <w:rsid w:val="002B414B"/>
    <w:rsid w:val="002B455F"/>
    <w:rsid w:val="002B50E6"/>
    <w:rsid w:val="002B52E8"/>
    <w:rsid w:val="002B5672"/>
    <w:rsid w:val="002B59D3"/>
    <w:rsid w:val="002B6174"/>
    <w:rsid w:val="002B63C5"/>
    <w:rsid w:val="002B67EB"/>
    <w:rsid w:val="002B683F"/>
    <w:rsid w:val="002B6D84"/>
    <w:rsid w:val="002B6D90"/>
    <w:rsid w:val="002B6EE6"/>
    <w:rsid w:val="002B7776"/>
    <w:rsid w:val="002C0710"/>
    <w:rsid w:val="002C11F2"/>
    <w:rsid w:val="002C1AA5"/>
    <w:rsid w:val="002C1C2A"/>
    <w:rsid w:val="002C1E6C"/>
    <w:rsid w:val="002C25DC"/>
    <w:rsid w:val="002C40D7"/>
    <w:rsid w:val="002C4265"/>
    <w:rsid w:val="002C43EA"/>
    <w:rsid w:val="002C44A3"/>
    <w:rsid w:val="002C491B"/>
    <w:rsid w:val="002C4BB7"/>
    <w:rsid w:val="002C5744"/>
    <w:rsid w:val="002C5755"/>
    <w:rsid w:val="002C577C"/>
    <w:rsid w:val="002C71DF"/>
    <w:rsid w:val="002D0095"/>
    <w:rsid w:val="002D07DD"/>
    <w:rsid w:val="002D0879"/>
    <w:rsid w:val="002D0F71"/>
    <w:rsid w:val="002D0FB6"/>
    <w:rsid w:val="002D101C"/>
    <w:rsid w:val="002D13B1"/>
    <w:rsid w:val="002D16D7"/>
    <w:rsid w:val="002D1810"/>
    <w:rsid w:val="002D1893"/>
    <w:rsid w:val="002D1FFB"/>
    <w:rsid w:val="002D2B19"/>
    <w:rsid w:val="002D2FC2"/>
    <w:rsid w:val="002D302D"/>
    <w:rsid w:val="002D3A43"/>
    <w:rsid w:val="002D3CB6"/>
    <w:rsid w:val="002D3E52"/>
    <w:rsid w:val="002D4332"/>
    <w:rsid w:val="002D45AD"/>
    <w:rsid w:val="002D552E"/>
    <w:rsid w:val="002D5964"/>
    <w:rsid w:val="002D5A47"/>
    <w:rsid w:val="002D6611"/>
    <w:rsid w:val="002D66DE"/>
    <w:rsid w:val="002D67BD"/>
    <w:rsid w:val="002D6861"/>
    <w:rsid w:val="002D6C13"/>
    <w:rsid w:val="002D6C9C"/>
    <w:rsid w:val="002D703A"/>
    <w:rsid w:val="002D7059"/>
    <w:rsid w:val="002E0310"/>
    <w:rsid w:val="002E04CE"/>
    <w:rsid w:val="002E0733"/>
    <w:rsid w:val="002E0A83"/>
    <w:rsid w:val="002E0BE4"/>
    <w:rsid w:val="002E0E63"/>
    <w:rsid w:val="002E0E6F"/>
    <w:rsid w:val="002E10FA"/>
    <w:rsid w:val="002E1474"/>
    <w:rsid w:val="002E1ABC"/>
    <w:rsid w:val="002E1B37"/>
    <w:rsid w:val="002E241C"/>
    <w:rsid w:val="002E2F5E"/>
    <w:rsid w:val="002E33C9"/>
    <w:rsid w:val="002E3421"/>
    <w:rsid w:val="002E3797"/>
    <w:rsid w:val="002E3838"/>
    <w:rsid w:val="002E3A48"/>
    <w:rsid w:val="002E3B58"/>
    <w:rsid w:val="002E3E8A"/>
    <w:rsid w:val="002E40C1"/>
    <w:rsid w:val="002E4169"/>
    <w:rsid w:val="002E4C71"/>
    <w:rsid w:val="002E511A"/>
    <w:rsid w:val="002E515D"/>
    <w:rsid w:val="002E5881"/>
    <w:rsid w:val="002E5E36"/>
    <w:rsid w:val="002E5F44"/>
    <w:rsid w:val="002E6A6A"/>
    <w:rsid w:val="002E70D7"/>
    <w:rsid w:val="002E71C4"/>
    <w:rsid w:val="002E76BA"/>
    <w:rsid w:val="002F07A5"/>
    <w:rsid w:val="002F0928"/>
    <w:rsid w:val="002F0A46"/>
    <w:rsid w:val="002F0CAC"/>
    <w:rsid w:val="002F11CF"/>
    <w:rsid w:val="002F1DBD"/>
    <w:rsid w:val="002F1F19"/>
    <w:rsid w:val="002F2155"/>
    <w:rsid w:val="002F279E"/>
    <w:rsid w:val="002F3397"/>
    <w:rsid w:val="002F3434"/>
    <w:rsid w:val="002F3FCA"/>
    <w:rsid w:val="002F40F5"/>
    <w:rsid w:val="002F4493"/>
    <w:rsid w:val="002F4A13"/>
    <w:rsid w:val="002F508C"/>
    <w:rsid w:val="002F50FB"/>
    <w:rsid w:val="002F511D"/>
    <w:rsid w:val="002F5370"/>
    <w:rsid w:val="002F5508"/>
    <w:rsid w:val="002F5583"/>
    <w:rsid w:val="002F5F6B"/>
    <w:rsid w:val="002F6584"/>
    <w:rsid w:val="002F6C28"/>
    <w:rsid w:val="002F71C4"/>
    <w:rsid w:val="002F727F"/>
    <w:rsid w:val="002F7BA3"/>
    <w:rsid w:val="002F7BA7"/>
    <w:rsid w:val="002F7EE7"/>
    <w:rsid w:val="002F7FA5"/>
    <w:rsid w:val="0030001A"/>
    <w:rsid w:val="003008FA"/>
    <w:rsid w:val="00300A9A"/>
    <w:rsid w:val="00300B07"/>
    <w:rsid w:val="00301489"/>
    <w:rsid w:val="00301695"/>
    <w:rsid w:val="0030196C"/>
    <w:rsid w:val="00301E5C"/>
    <w:rsid w:val="00301EBF"/>
    <w:rsid w:val="00302301"/>
    <w:rsid w:val="003023CD"/>
    <w:rsid w:val="00303392"/>
    <w:rsid w:val="00303450"/>
    <w:rsid w:val="003034B2"/>
    <w:rsid w:val="00303508"/>
    <w:rsid w:val="0030380D"/>
    <w:rsid w:val="003038BD"/>
    <w:rsid w:val="00303C04"/>
    <w:rsid w:val="00304126"/>
    <w:rsid w:val="00304887"/>
    <w:rsid w:val="003048F3"/>
    <w:rsid w:val="0030491E"/>
    <w:rsid w:val="003051D6"/>
    <w:rsid w:val="00305A5E"/>
    <w:rsid w:val="00305B18"/>
    <w:rsid w:val="00306F4E"/>
    <w:rsid w:val="00310684"/>
    <w:rsid w:val="003108F6"/>
    <w:rsid w:val="0031098A"/>
    <w:rsid w:val="003109C9"/>
    <w:rsid w:val="00310C09"/>
    <w:rsid w:val="00310DFF"/>
    <w:rsid w:val="00311201"/>
    <w:rsid w:val="00311398"/>
    <w:rsid w:val="0031168D"/>
    <w:rsid w:val="00311DEC"/>
    <w:rsid w:val="003120AA"/>
    <w:rsid w:val="00312152"/>
    <w:rsid w:val="00312411"/>
    <w:rsid w:val="00313153"/>
    <w:rsid w:val="00313428"/>
    <w:rsid w:val="0031376C"/>
    <w:rsid w:val="0031390B"/>
    <w:rsid w:val="003139A3"/>
    <w:rsid w:val="00313B3D"/>
    <w:rsid w:val="00314347"/>
    <w:rsid w:val="003145C8"/>
    <w:rsid w:val="003145DC"/>
    <w:rsid w:val="00314684"/>
    <w:rsid w:val="003149C1"/>
    <w:rsid w:val="00314E5A"/>
    <w:rsid w:val="003154CF"/>
    <w:rsid w:val="00315581"/>
    <w:rsid w:val="00315625"/>
    <w:rsid w:val="0031594E"/>
    <w:rsid w:val="00316BE4"/>
    <w:rsid w:val="00316E2D"/>
    <w:rsid w:val="00316F61"/>
    <w:rsid w:val="00317C0D"/>
    <w:rsid w:val="003200EA"/>
    <w:rsid w:val="003207DA"/>
    <w:rsid w:val="00320996"/>
    <w:rsid w:val="0032104F"/>
    <w:rsid w:val="00321BA3"/>
    <w:rsid w:val="00321BEF"/>
    <w:rsid w:val="00322628"/>
    <w:rsid w:val="00322674"/>
    <w:rsid w:val="00322BF8"/>
    <w:rsid w:val="00322CF8"/>
    <w:rsid w:val="00322D28"/>
    <w:rsid w:val="003230DB"/>
    <w:rsid w:val="0032320A"/>
    <w:rsid w:val="003236F9"/>
    <w:rsid w:val="00323B2C"/>
    <w:rsid w:val="00323C07"/>
    <w:rsid w:val="00323E71"/>
    <w:rsid w:val="00324618"/>
    <w:rsid w:val="00324CD8"/>
    <w:rsid w:val="003256C8"/>
    <w:rsid w:val="003258C7"/>
    <w:rsid w:val="00325DFC"/>
    <w:rsid w:val="00325EDE"/>
    <w:rsid w:val="003262E5"/>
    <w:rsid w:val="00326472"/>
    <w:rsid w:val="0032678F"/>
    <w:rsid w:val="00326F77"/>
    <w:rsid w:val="003301A1"/>
    <w:rsid w:val="00330353"/>
    <w:rsid w:val="00330AC4"/>
    <w:rsid w:val="003310D1"/>
    <w:rsid w:val="00331105"/>
    <w:rsid w:val="00331AAC"/>
    <w:rsid w:val="00331AB8"/>
    <w:rsid w:val="00331F35"/>
    <w:rsid w:val="00332305"/>
    <w:rsid w:val="0033230D"/>
    <w:rsid w:val="00332555"/>
    <w:rsid w:val="0033264B"/>
    <w:rsid w:val="00332EF2"/>
    <w:rsid w:val="003339D7"/>
    <w:rsid w:val="00333DF8"/>
    <w:rsid w:val="00333F54"/>
    <w:rsid w:val="003342B9"/>
    <w:rsid w:val="003345B3"/>
    <w:rsid w:val="00334AE3"/>
    <w:rsid w:val="00334D23"/>
    <w:rsid w:val="00334F97"/>
    <w:rsid w:val="003358EA"/>
    <w:rsid w:val="00335C99"/>
    <w:rsid w:val="00335DF9"/>
    <w:rsid w:val="00335E27"/>
    <w:rsid w:val="0033630F"/>
    <w:rsid w:val="003367EF"/>
    <w:rsid w:val="00336845"/>
    <w:rsid w:val="00336944"/>
    <w:rsid w:val="00336AD5"/>
    <w:rsid w:val="00336BFE"/>
    <w:rsid w:val="00336C6B"/>
    <w:rsid w:val="00336EB5"/>
    <w:rsid w:val="00337166"/>
    <w:rsid w:val="00337168"/>
    <w:rsid w:val="0033774A"/>
    <w:rsid w:val="0033777B"/>
    <w:rsid w:val="003401B0"/>
    <w:rsid w:val="003401E3"/>
    <w:rsid w:val="0034031B"/>
    <w:rsid w:val="003406EA"/>
    <w:rsid w:val="00340B89"/>
    <w:rsid w:val="003412D2"/>
    <w:rsid w:val="0034142D"/>
    <w:rsid w:val="00341D47"/>
    <w:rsid w:val="00342047"/>
    <w:rsid w:val="003421EF"/>
    <w:rsid w:val="00342466"/>
    <w:rsid w:val="00342E9A"/>
    <w:rsid w:val="00343091"/>
    <w:rsid w:val="00343144"/>
    <w:rsid w:val="0034347B"/>
    <w:rsid w:val="003435C7"/>
    <w:rsid w:val="003436F9"/>
    <w:rsid w:val="003438E5"/>
    <w:rsid w:val="00343AF0"/>
    <w:rsid w:val="00343D18"/>
    <w:rsid w:val="003445C2"/>
    <w:rsid w:val="00344907"/>
    <w:rsid w:val="00344BD9"/>
    <w:rsid w:val="0034505D"/>
    <w:rsid w:val="003456B8"/>
    <w:rsid w:val="00345A3B"/>
    <w:rsid w:val="00345DA1"/>
    <w:rsid w:val="003460B3"/>
    <w:rsid w:val="003460EA"/>
    <w:rsid w:val="003464F3"/>
    <w:rsid w:val="0034655D"/>
    <w:rsid w:val="00346C8E"/>
    <w:rsid w:val="003474A8"/>
    <w:rsid w:val="00347559"/>
    <w:rsid w:val="003476D1"/>
    <w:rsid w:val="0034780C"/>
    <w:rsid w:val="0034780F"/>
    <w:rsid w:val="00347D0B"/>
    <w:rsid w:val="00347F81"/>
    <w:rsid w:val="0035007E"/>
    <w:rsid w:val="00350B2F"/>
    <w:rsid w:val="00350D14"/>
    <w:rsid w:val="00350DB8"/>
    <w:rsid w:val="00352696"/>
    <w:rsid w:val="00352702"/>
    <w:rsid w:val="003534C7"/>
    <w:rsid w:val="00353597"/>
    <w:rsid w:val="003542FC"/>
    <w:rsid w:val="0035476B"/>
    <w:rsid w:val="003548D5"/>
    <w:rsid w:val="0035492C"/>
    <w:rsid w:val="003549DB"/>
    <w:rsid w:val="00354C8A"/>
    <w:rsid w:val="00354D4C"/>
    <w:rsid w:val="003554B1"/>
    <w:rsid w:val="0035557D"/>
    <w:rsid w:val="0035564E"/>
    <w:rsid w:val="00356CBF"/>
    <w:rsid w:val="00356F86"/>
    <w:rsid w:val="00357078"/>
    <w:rsid w:val="00357218"/>
    <w:rsid w:val="003604C2"/>
    <w:rsid w:val="00360836"/>
    <w:rsid w:val="00360857"/>
    <w:rsid w:val="00360BB9"/>
    <w:rsid w:val="003611A5"/>
    <w:rsid w:val="003613E5"/>
    <w:rsid w:val="003617C9"/>
    <w:rsid w:val="00361D8C"/>
    <w:rsid w:val="00361F81"/>
    <w:rsid w:val="003628E8"/>
    <w:rsid w:val="00363436"/>
    <w:rsid w:val="0036343B"/>
    <w:rsid w:val="00363547"/>
    <w:rsid w:val="00363C67"/>
    <w:rsid w:val="00363C84"/>
    <w:rsid w:val="0036450D"/>
    <w:rsid w:val="00365004"/>
    <w:rsid w:val="003650E2"/>
    <w:rsid w:val="00365216"/>
    <w:rsid w:val="003652FB"/>
    <w:rsid w:val="00365B7A"/>
    <w:rsid w:val="00365CBA"/>
    <w:rsid w:val="00366060"/>
    <w:rsid w:val="00366AAC"/>
    <w:rsid w:val="00366AB1"/>
    <w:rsid w:val="00367BD5"/>
    <w:rsid w:val="003700D7"/>
    <w:rsid w:val="003718CE"/>
    <w:rsid w:val="00371C3F"/>
    <w:rsid w:val="00371D07"/>
    <w:rsid w:val="00372484"/>
    <w:rsid w:val="00372AC7"/>
    <w:rsid w:val="003730DA"/>
    <w:rsid w:val="00373264"/>
    <w:rsid w:val="00373777"/>
    <w:rsid w:val="00373790"/>
    <w:rsid w:val="00373982"/>
    <w:rsid w:val="00373CCA"/>
    <w:rsid w:val="00373E0A"/>
    <w:rsid w:val="0037420F"/>
    <w:rsid w:val="003742E6"/>
    <w:rsid w:val="003749E0"/>
    <w:rsid w:val="0037613A"/>
    <w:rsid w:val="0037674F"/>
    <w:rsid w:val="00376A61"/>
    <w:rsid w:val="00376AA5"/>
    <w:rsid w:val="00376F76"/>
    <w:rsid w:val="003776EE"/>
    <w:rsid w:val="00377CC6"/>
    <w:rsid w:val="00380740"/>
    <w:rsid w:val="00380EB3"/>
    <w:rsid w:val="00380FC3"/>
    <w:rsid w:val="00380FCB"/>
    <w:rsid w:val="003816A0"/>
    <w:rsid w:val="003817B2"/>
    <w:rsid w:val="00381DF9"/>
    <w:rsid w:val="00382363"/>
    <w:rsid w:val="00382BDF"/>
    <w:rsid w:val="00382D04"/>
    <w:rsid w:val="0038345F"/>
    <w:rsid w:val="00383AF3"/>
    <w:rsid w:val="00383D73"/>
    <w:rsid w:val="00384036"/>
    <w:rsid w:val="00384B7D"/>
    <w:rsid w:val="00384D12"/>
    <w:rsid w:val="0038548D"/>
    <w:rsid w:val="00385738"/>
    <w:rsid w:val="00385759"/>
    <w:rsid w:val="00386169"/>
    <w:rsid w:val="00386476"/>
    <w:rsid w:val="00386C70"/>
    <w:rsid w:val="00386D95"/>
    <w:rsid w:val="00386E01"/>
    <w:rsid w:val="003870D2"/>
    <w:rsid w:val="003871B3"/>
    <w:rsid w:val="00387428"/>
    <w:rsid w:val="00387FE6"/>
    <w:rsid w:val="00390327"/>
    <w:rsid w:val="00390F6F"/>
    <w:rsid w:val="003917B4"/>
    <w:rsid w:val="0039193F"/>
    <w:rsid w:val="00391FE2"/>
    <w:rsid w:val="003924BA"/>
    <w:rsid w:val="00392566"/>
    <w:rsid w:val="0039277C"/>
    <w:rsid w:val="003927DB"/>
    <w:rsid w:val="00392B83"/>
    <w:rsid w:val="00393066"/>
    <w:rsid w:val="00393B78"/>
    <w:rsid w:val="00393CA5"/>
    <w:rsid w:val="003952D4"/>
    <w:rsid w:val="00395401"/>
    <w:rsid w:val="0039587F"/>
    <w:rsid w:val="003958A9"/>
    <w:rsid w:val="0039616C"/>
    <w:rsid w:val="0039624F"/>
    <w:rsid w:val="003967B4"/>
    <w:rsid w:val="0039700E"/>
    <w:rsid w:val="00397285"/>
    <w:rsid w:val="00397F7C"/>
    <w:rsid w:val="003A00C7"/>
    <w:rsid w:val="003A01E9"/>
    <w:rsid w:val="003A02D5"/>
    <w:rsid w:val="003A05AA"/>
    <w:rsid w:val="003A077D"/>
    <w:rsid w:val="003A0A4B"/>
    <w:rsid w:val="003A1307"/>
    <w:rsid w:val="003A1B1A"/>
    <w:rsid w:val="003A2201"/>
    <w:rsid w:val="003A2383"/>
    <w:rsid w:val="003A2CE0"/>
    <w:rsid w:val="003A2DDB"/>
    <w:rsid w:val="003A3308"/>
    <w:rsid w:val="003A3709"/>
    <w:rsid w:val="003A3E03"/>
    <w:rsid w:val="003A48F7"/>
    <w:rsid w:val="003A4DE5"/>
    <w:rsid w:val="003A4EB8"/>
    <w:rsid w:val="003A5043"/>
    <w:rsid w:val="003A53C6"/>
    <w:rsid w:val="003A55DE"/>
    <w:rsid w:val="003A5916"/>
    <w:rsid w:val="003A5B8B"/>
    <w:rsid w:val="003A60D5"/>
    <w:rsid w:val="003A6D84"/>
    <w:rsid w:val="003A6E40"/>
    <w:rsid w:val="003A74B3"/>
    <w:rsid w:val="003A7BF8"/>
    <w:rsid w:val="003A7E1C"/>
    <w:rsid w:val="003A7E7D"/>
    <w:rsid w:val="003B051B"/>
    <w:rsid w:val="003B193B"/>
    <w:rsid w:val="003B1C6D"/>
    <w:rsid w:val="003B21CE"/>
    <w:rsid w:val="003B234D"/>
    <w:rsid w:val="003B23D6"/>
    <w:rsid w:val="003B257E"/>
    <w:rsid w:val="003B26F9"/>
    <w:rsid w:val="003B3467"/>
    <w:rsid w:val="003B36A0"/>
    <w:rsid w:val="003B36E2"/>
    <w:rsid w:val="003B3E14"/>
    <w:rsid w:val="003B3EC0"/>
    <w:rsid w:val="003B51E7"/>
    <w:rsid w:val="003B5699"/>
    <w:rsid w:val="003B5BCA"/>
    <w:rsid w:val="003B5C21"/>
    <w:rsid w:val="003B60EA"/>
    <w:rsid w:val="003B6208"/>
    <w:rsid w:val="003B647B"/>
    <w:rsid w:val="003B64F2"/>
    <w:rsid w:val="003B6938"/>
    <w:rsid w:val="003B6C7D"/>
    <w:rsid w:val="003B7C3A"/>
    <w:rsid w:val="003B7D62"/>
    <w:rsid w:val="003C0306"/>
    <w:rsid w:val="003C0798"/>
    <w:rsid w:val="003C0963"/>
    <w:rsid w:val="003C0D21"/>
    <w:rsid w:val="003C0E4E"/>
    <w:rsid w:val="003C114C"/>
    <w:rsid w:val="003C17D9"/>
    <w:rsid w:val="003C256A"/>
    <w:rsid w:val="003C27C1"/>
    <w:rsid w:val="003C2F0E"/>
    <w:rsid w:val="003C304A"/>
    <w:rsid w:val="003C323E"/>
    <w:rsid w:val="003C34B5"/>
    <w:rsid w:val="003C3CC9"/>
    <w:rsid w:val="003C465D"/>
    <w:rsid w:val="003C4AD0"/>
    <w:rsid w:val="003C4BD5"/>
    <w:rsid w:val="003C54A0"/>
    <w:rsid w:val="003C54B2"/>
    <w:rsid w:val="003C5658"/>
    <w:rsid w:val="003C5D01"/>
    <w:rsid w:val="003C6C2E"/>
    <w:rsid w:val="003C73E0"/>
    <w:rsid w:val="003C78CE"/>
    <w:rsid w:val="003C7B48"/>
    <w:rsid w:val="003C7F18"/>
    <w:rsid w:val="003D0F58"/>
    <w:rsid w:val="003D1368"/>
    <w:rsid w:val="003D1AED"/>
    <w:rsid w:val="003D1C37"/>
    <w:rsid w:val="003D2E57"/>
    <w:rsid w:val="003D3641"/>
    <w:rsid w:val="003D370C"/>
    <w:rsid w:val="003D3D01"/>
    <w:rsid w:val="003D3F2B"/>
    <w:rsid w:val="003D42B7"/>
    <w:rsid w:val="003D440B"/>
    <w:rsid w:val="003D44AB"/>
    <w:rsid w:val="003D459F"/>
    <w:rsid w:val="003D495D"/>
    <w:rsid w:val="003D4CA4"/>
    <w:rsid w:val="003D54BD"/>
    <w:rsid w:val="003D5516"/>
    <w:rsid w:val="003D56F7"/>
    <w:rsid w:val="003D59E1"/>
    <w:rsid w:val="003D5A09"/>
    <w:rsid w:val="003D5BBF"/>
    <w:rsid w:val="003D5C93"/>
    <w:rsid w:val="003D70A4"/>
    <w:rsid w:val="003D7299"/>
    <w:rsid w:val="003D784A"/>
    <w:rsid w:val="003D787B"/>
    <w:rsid w:val="003E071E"/>
    <w:rsid w:val="003E098E"/>
    <w:rsid w:val="003E0F4D"/>
    <w:rsid w:val="003E1C12"/>
    <w:rsid w:val="003E2711"/>
    <w:rsid w:val="003E2A9A"/>
    <w:rsid w:val="003E2FAE"/>
    <w:rsid w:val="003E33E4"/>
    <w:rsid w:val="003E39DB"/>
    <w:rsid w:val="003E3E17"/>
    <w:rsid w:val="003E4916"/>
    <w:rsid w:val="003E5055"/>
    <w:rsid w:val="003E56D7"/>
    <w:rsid w:val="003E57CC"/>
    <w:rsid w:val="003E5D59"/>
    <w:rsid w:val="003E65B3"/>
    <w:rsid w:val="003E6A04"/>
    <w:rsid w:val="003E6C1C"/>
    <w:rsid w:val="003E6DF0"/>
    <w:rsid w:val="003E6FD2"/>
    <w:rsid w:val="003E704B"/>
    <w:rsid w:val="003E7676"/>
    <w:rsid w:val="003F0AE1"/>
    <w:rsid w:val="003F0CF4"/>
    <w:rsid w:val="003F0F2D"/>
    <w:rsid w:val="003F1544"/>
    <w:rsid w:val="003F179D"/>
    <w:rsid w:val="003F1916"/>
    <w:rsid w:val="003F196C"/>
    <w:rsid w:val="003F1ABE"/>
    <w:rsid w:val="003F22E0"/>
    <w:rsid w:val="003F256E"/>
    <w:rsid w:val="003F2BF3"/>
    <w:rsid w:val="003F318F"/>
    <w:rsid w:val="003F3228"/>
    <w:rsid w:val="003F339A"/>
    <w:rsid w:val="003F42E4"/>
    <w:rsid w:val="003F4305"/>
    <w:rsid w:val="003F4C2D"/>
    <w:rsid w:val="003F51ED"/>
    <w:rsid w:val="003F5517"/>
    <w:rsid w:val="003F5868"/>
    <w:rsid w:val="003F59CD"/>
    <w:rsid w:val="003F5FB5"/>
    <w:rsid w:val="003F634C"/>
    <w:rsid w:val="003F6597"/>
    <w:rsid w:val="003F6BDC"/>
    <w:rsid w:val="003F6F4C"/>
    <w:rsid w:val="003F7144"/>
    <w:rsid w:val="003F73AF"/>
    <w:rsid w:val="004001BB"/>
    <w:rsid w:val="004003C5"/>
    <w:rsid w:val="004004C0"/>
    <w:rsid w:val="0040086C"/>
    <w:rsid w:val="004016C7"/>
    <w:rsid w:val="00402516"/>
    <w:rsid w:val="0040296D"/>
    <w:rsid w:val="00402A78"/>
    <w:rsid w:val="00402AF5"/>
    <w:rsid w:val="0040331E"/>
    <w:rsid w:val="00403416"/>
    <w:rsid w:val="004036F9"/>
    <w:rsid w:val="004037A8"/>
    <w:rsid w:val="004059B8"/>
    <w:rsid w:val="00405C75"/>
    <w:rsid w:val="00405CBE"/>
    <w:rsid w:val="00405DBC"/>
    <w:rsid w:val="0040606B"/>
    <w:rsid w:val="00407028"/>
    <w:rsid w:val="00407318"/>
    <w:rsid w:val="00407457"/>
    <w:rsid w:val="00407CF7"/>
    <w:rsid w:val="00410276"/>
    <w:rsid w:val="004104C9"/>
    <w:rsid w:val="0041076E"/>
    <w:rsid w:val="00410770"/>
    <w:rsid w:val="004108F3"/>
    <w:rsid w:val="00410A1F"/>
    <w:rsid w:val="00410B47"/>
    <w:rsid w:val="00410CE0"/>
    <w:rsid w:val="00410D22"/>
    <w:rsid w:val="00411017"/>
    <w:rsid w:val="00412145"/>
    <w:rsid w:val="0041223B"/>
    <w:rsid w:val="004129FB"/>
    <w:rsid w:val="00412D6C"/>
    <w:rsid w:val="00412F29"/>
    <w:rsid w:val="00413067"/>
    <w:rsid w:val="004130B4"/>
    <w:rsid w:val="00413209"/>
    <w:rsid w:val="004132EE"/>
    <w:rsid w:val="00413308"/>
    <w:rsid w:val="00413839"/>
    <w:rsid w:val="00413FDA"/>
    <w:rsid w:val="00414399"/>
    <w:rsid w:val="00414B6D"/>
    <w:rsid w:val="00414C5D"/>
    <w:rsid w:val="004156AA"/>
    <w:rsid w:val="00415ACF"/>
    <w:rsid w:val="00415ED6"/>
    <w:rsid w:val="004162DD"/>
    <w:rsid w:val="004163BA"/>
    <w:rsid w:val="004163F4"/>
    <w:rsid w:val="00416FD2"/>
    <w:rsid w:val="00416FE9"/>
    <w:rsid w:val="00417065"/>
    <w:rsid w:val="00417080"/>
    <w:rsid w:val="004174F3"/>
    <w:rsid w:val="00417611"/>
    <w:rsid w:val="00417CAF"/>
    <w:rsid w:val="00417ED5"/>
    <w:rsid w:val="00420001"/>
    <w:rsid w:val="00420791"/>
    <w:rsid w:val="00420A11"/>
    <w:rsid w:val="00420AA0"/>
    <w:rsid w:val="00420ADA"/>
    <w:rsid w:val="00421096"/>
    <w:rsid w:val="00421712"/>
    <w:rsid w:val="00421803"/>
    <w:rsid w:val="00421AA4"/>
    <w:rsid w:val="00421AB2"/>
    <w:rsid w:val="00421D54"/>
    <w:rsid w:val="00421FC1"/>
    <w:rsid w:val="00422265"/>
    <w:rsid w:val="004229FC"/>
    <w:rsid w:val="00423179"/>
    <w:rsid w:val="00423507"/>
    <w:rsid w:val="004238DF"/>
    <w:rsid w:val="0042398A"/>
    <w:rsid w:val="00424C42"/>
    <w:rsid w:val="00425077"/>
    <w:rsid w:val="004254CB"/>
    <w:rsid w:val="0042569A"/>
    <w:rsid w:val="00425A25"/>
    <w:rsid w:val="00425DAB"/>
    <w:rsid w:val="00425FC4"/>
    <w:rsid w:val="00426A64"/>
    <w:rsid w:val="00426BDE"/>
    <w:rsid w:val="004270FB"/>
    <w:rsid w:val="00427A6A"/>
    <w:rsid w:val="004306AE"/>
    <w:rsid w:val="00430976"/>
    <w:rsid w:val="00430DF2"/>
    <w:rsid w:val="00430F64"/>
    <w:rsid w:val="00431127"/>
    <w:rsid w:val="0043170C"/>
    <w:rsid w:val="00432311"/>
    <w:rsid w:val="00432808"/>
    <w:rsid w:val="00432F64"/>
    <w:rsid w:val="004334CA"/>
    <w:rsid w:val="00433AD0"/>
    <w:rsid w:val="0043434F"/>
    <w:rsid w:val="00434E32"/>
    <w:rsid w:val="00434EF4"/>
    <w:rsid w:val="0043599B"/>
    <w:rsid w:val="004359FC"/>
    <w:rsid w:val="00436F5E"/>
    <w:rsid w:val="00437206"/>
    <w:rsid w:val="004373A7"/>
    <w:rsid w:val="004377FD"/>
    <w:rsid w:val="00437A2C"/>
    <w:rsid w:val="00437CB4"/>
    <w:rsid w:val="00437D94"/>
    <w:rsid w:val="00440290"/>
    <w:rsid w:val="0044030C"/>
    <w:rsid w:val="004404AD"/>
    <w:rsid w:val="0044052F"/>
    <w:rsid w:val="004406D0"/>
    <w:rsid w:val="004412D5"/>
    <w:rsid w:val="004418AD"/>
    <w:rsid w:val="004419C2"/>
    <w:rsid w:val="00441BCD"/>
    <w:rsid w:val="004421AB"/>
    <w:rsid w:val="00442751"/>
    <w:rsid w:val="004429F8"/>
    <w:rsid w:val="00442AF2"/>
    <w:rsid w:val="00442E64"/>
    <w:rsid w:val="0044318C"/>
    <w:rsid w:val="0044378A"/>
    <w:rsid w:val="00443932"/>
    <w:rsid w:val="00444105"/>
    <w:rsid w:val="004445A0"/>
    <w:rsid w:val="00444AA7"/>
    <w:rsid w:val="00444ECB"/>
    <w:rsid w:val="0044541C"/>
    <w:rsid w:val="00445D62"/>
    <w:rsid w:val="0044601F"/>
    <w:rsid w:val="004460CA"/>
    <w:rsid w:val="004460DF"/>
    <w:rsid w:val="00446142"/>
    <w:rsid w:val="00446242"/>
    <w:rsid w:val="0044632A"/>
    <w:rsid w:val="004465BF"/>
    <w:rsid w:val="0044696C"/>
    <w:rsid w:val="00446A2B"/>
    <w:rsid w:val="00446DA8"/>
    <w:rsid w:val="00446E71"/>
    <w:rsid w:val="00446FEB"/>
    <w:rsid w:val="004473CD"/>
    <w:rsid w:val="00447A69"/>
    <w:rsid w:val="00450540"/>
    <w:rsid w:val="004507F9"/>
    <w:rsid w:val="00450A04"/>
    <w:rsid w:val="00451726"/>
    <w:rsid w:val="00451751"/>
    <w:rsid w:val="004518E5"/>
    <w:rsid w:val="00451CA6"/>
    <w:rsid w:val="00451D2E"/>
    <w:rsid w:val="00452154"/>
    <w:rsid w:val="00452309"/>
    <w:rsid w:val="00453022"/>
    <w:rsid w:val="004530C3"/>
    <w:rsid w:val="004531E2"/>
    <w:rsid w:val="004534A7"/>
    <w:rsid w:val="004534E2"/>
    <w:rsid w:val="00453F6E"/>
    <w:rsid w:val="004540EE"/>
    <w:rsid w:val="004543C6"/>
    <w:rsid w:val="004549C8"/>
    <w:rsid w:val="0045512F"/>
    <w:rsid w:val="004551C7"/>
    <w:rsid w:val="00455607"/>
    <w:rsid w:val="004563F8"/>
    <w:rsid w:val="00456996"/>
    <w:rsid w:val="004571C3"/>
    <w:rsid w:val="004576F3"/>
    <w:rsid w:val="00457D47"/>
    <w:rsid w:val="004606BD"/>
    <w:rsid w:val="00460BBB"/>
    <w:rsid w:val="00460BEC"/>
    <w:rsid w:val="00460DCF"/>
    <w:rsid w:val="00461155"/>
    <w:rsid w:val="00461627"/>
    <w:rsid w:val="00461A00"/>
    <w:rsid w:val="00461B46"/>
    <w:rsid w:val="00461FE9"/>
    <w:rsid w:val="004625F4"/>
    <w:rsid w:val="004627BB"/>
    <w:rsid w:val="004629A6"/>
    <w:rsid w:val="00462D52"/>
    <w:rsid w:val="00462F47"/>
    <w:rsid w:val="00463135"/>
    <w:rsid w:val="00463284"/>
    <w:rsid w:val="0046339B"/>
    <w:rsid w:val="00463C80"/>
    <w:rsid w:val="004642E1"/>
    <w:rsid w:val="004648A4"/>
    <w:rsid w:val="0046507F"/>
    <w:rsid w:val="00466226"/>
    <w:rsid w:val="004666AF"/>
    <w:rsid w:val="004667CA"/>
    <w:rsid w:val="00466937"/>
    <w:rsid w:val="00466ABB"/>
    <w:rsid w:val="00466B74"/>
    <w:rsid w:val="00466E89"/>
    <w:rsid w:val="00467407"/>
    <w:rsid w:val="00467B9E"/>
    <w:rsid w:val="00467CA4"/>
    <w:rsid w:val="00467E5E"/>
    <w:rsid w:val="004702C0"/>
    <w:rsid w:val="004706A0"/>
    <w:rsid w:val="0047116F"/>
    <w:rsid w:val="00471380"/>
    <w:rsid w:val="00471392"/>
    <w:rsid w:val="004713C7"/>
    <w:rsid w:val="004714F3"/>
    <w:rsid w:val="0047254D"/>
    <w:rsid w:val="00472817"/>
    <w:rsid w:val="0047370E"/>
    <w:rsid w:val="004739A8"/>
    <w:rsid w:val="00473A20"/>
    <w:rsid w:val="00473CD8"/>
    <w:rsid w:val="004749FF"/>
    <w:rsid w:val="00474B15"/>
    <w:rsid w:val="00474C91"/>
    <w:rsid w:val="00474E0E"/>
    <w:rsid w:val="00474F93"/>
    <w:rsid w:val="004757A7"/>
    <w:rsid w:val="004757BA"/>
    <w:rsid w:val="0047585A"/>
    <w:rsid w:val="00475D92"/>
    <w:rsid w:val="004769B9"/>
    <w:rsid w:val="00477071"/>
    <w:rsid w:val="00477F33"/>
    <w:rsid w:val="00480389"/>
    <w:rsid w:val="004808A8"/>
    <w:rsid w:val="00481191"/>
    <w:rsid w:val="0048125F"/>
    <w:rsid w:val="004813C8"/>
    <w:rsid w:val="00481837"/>
    <w:rsid w:val="00481928"/>
    <w:rsid w:val="00482B09"/>
    <w:rsid w:val="00482C50"/>
    <w:rsid w:val="0048308B"/>
    <w:rsid w:val="0048314E"/>
    <w:rsid w:val="0048341E"/>
    <w:rsid w:val="0048358D"/>
    <w:rsid w:val="0048368F"/>
    <w:rsid w:val="00483CEF"/>
    <w:rsid w:val="00483EF7"/>
    <w:rsid w:val="00484A60"/>
    <w:rsid w:val="004855E4"/>
    <w:rsid w:val="004858EF"/>
    <w:rsid w:val="00485958"/>
    <w:rsid w:val="00485CC2"/>
    <w:rsid w:val="00486113"/>
    <w:rsid w:val="004862BD"/>
    <w:rsid w:val="00487A88"/>
    <w:rsid w:val="00487E55"/>
    <w:rsid w:val="0049088E"/>
    <w:rsid w:val="00490A94"/>
    <w:rsid w:val="00490C82"/>
    <w:rsid w:val="00490D94"/>
    <w:rsid w:val="004915C5"/>
    <w:rsid w:val="004915C9"/>
    <w:rsid w:val="00491851"/>
    <w:rsid w:val="00491922"/>
    <w:rsid w:val="00491BA9"/>
    <w:rsid w:val="00492702"/>
    <w:rsid w:val="00492F9E"/>
    <w:rsid w:val="00493181"/>
    <w:rsid w:val="004935E3"/>
    <w:rsid w:val="00493EAA"/>
    <w:rsid w:val="0049497D"/>
    <w:rsid w:val="00494CA9"/>
    <w:rsid w:val="00494F0D"/>
    <w:rsid w:val="00495685"/>
    <w:rsid w:val="00495E8C"/>
    <w:rsid w:val="004964C9"/>
    <w:rsid w:val="004965C7"/>
    <w:rsid w:val="004965CA"/>
    <w:rsid w:val="00496BFD"/>
    <w:rsid w:val="00496D28"/>
    <w:rsid w:val="00497190"/>
    <w:rsid w:val="00497D0F"/>
    <w:rsid w:val="004A0A06"/>
    <w:rsid w:val="004A0A97"/>
    <w:rsid w:val="004A0AC6"/>
    <w:rsid w:val="004A0AF5"/>
    <w:rsid w:val="004A0D4F"/>
    <w:rsid w:val="004A1668"/>
    <w:rsid w:val="004A1674"/>
    <w:rsid w:val="004A2664"/>
    <w:rsid w:val="004A3781"/>
    <w:rsid w:val="004A38A0"/>
    <w:rsid w:val="004A3BDA"/>
    <w:rsid w:val="004A3C15"/>
    <w:rsid w:val="004A3DF2"/>
    <w:rsid w:val="004A42D8"/>
    <w:rsid w:val="004A43F6"/>
    <w:rsid w:val="004A469F"/>
    <w:rsid w:val="004A4B8B"/>
    <w:rsid w:val="004A5C50"/>
    <w:rsid w:val="004A5ED2"/>
    <w:rsid w:val="004A5F4A"/>
    <w:rsid w:val="004A6161"/>
    <w:rsid w:val="004A6582"/>
    <w:rsid w:val="004A65F5"/>
    <w:rsid w:val="004A6696"/>
    <w:rsid w:val="004A69B2"/>
    <w:rsid w:val="004B058F"/>
    <w:rsid w:val="004B082B"/>
    <w:rsid w:val="004B0C7C"/>
    <w:rsid w:val="004B16C6"/>
    <w:rsid w:val="004B1C20"/>
    <w:rsid w:val="004B2B2F"/>
    <w:rsid w:val="004B2C9A"/>
    <w:rsid w:val="004B34A7"/>
    <w:rsid w:val="004B3FFD"/>
    <w:rsid w:val="004B4804"/>
    <w:rsid w:val="004B4D6F"/>
    <w:rsid w:val="004B510C"/>
    <w:rsid w:val="004B5462"/>
    <w:rsid w:val="004B5D17"/>
    <w:rsid w:val="004B661D"/>
    <w:rsid w:val="004B66E8"/>
    <w:rsid w:val="004B6CAC"/>
    <w:rsid w:val="004B749B"/>
    <w:rsid w:val="004B799C"/>
    <w:rsid w:val="004B7A69"/>
    <w:rsid w:val="004C09FB"/>
    <w:rsid w:val="004C1BE3"/>
    <w:rsid w:val="004C208C"/>
    <w:rsid w:val="004C275F"/>
    <w:rsid w:val="004C2BE3"/>
    <w:rsid w:val="004C31C4"/>
    <w:rsid w:val="004C361D"/>
    <w:rsid w:val="004C36F5"/>
    <w:rsid w:val="004C3861"/>
    <w:rsid w:val="004C39E5"/>
    <w:rsid w:val="004C39F3"/>
    <w:rsid w:val="004C3CB1"/>
    <w:rsid w:val="004C3DCD"/>
    <w:rsid w:val="004C3F45"/>
    <w:rsid w:val="004C4042"/>
    <w:rsid w:val="004C40C0"/>
    <w:rsid w:val="004C4891"/>
    <w:rsid w:val="004C4A01"/>
    <w:rsid w:val="004C4E2F"/>
    <w:rsid w:val="004C5683"/>
    <w:rsid w:val="004C5ABC"/>
    <w:rsid w:val="004C6095"/>
    <w:rsid w:val="004C6383"/>
    <w:rsid w:val="004C68CA"/>
    <w:rsid w:val="004C6F75"/>
    <w:rsid w:val="004C71EF"/>
    <w:rsid w:val="004C73E5"/>
    <w:rsid w:val="004C748D"/>
    <w:rsid w:val="004C784D"/>
    <w:rsid w:val="004C79E1"/>
    <w:rsid w:val="004D0257"/>
    <w:rsid w:val="004D02C1"/>
    <w:rsid w:val="004D0793"/>
    <w:rsid w:val="004D0BE4"/>
    <w:rsid w:val="004D1304"/>
    <w:rsid w:val="004D13B8"/>
    <w:rsid w:val="004D1400"/>
    <w:rsid w:val="004D16D7"/>
    <w:rsid w:val="004D1A87"/>
    <w:rsid w:val="004D1B24"/>
    <w:rsid w:val="004D1C6B"/>
    <w:rsid w:val="004D1E71"/>
    <w:rsid w:val="004D21B0"/>
    <w:rsid w:val="004D231E"/>
    <w:rsid w:val="004D23BA"/>
    <w:rsid w:val="004D2435"/>
    <w:rsid w:val="004D284E"/>
    <w:rsid w:val="004D2AE1"/>
    <w:rsid w:val="004D2C89"/>
    <w:rsid w:val="004D2D1E"/>
    <w:rsid w:val="004D2E05"/>
    <w:rsid w:val="004D2EED"/>
    <w:rsid w:val="004D2FDF"/>
    <w:rsid w:val="004D32B1"/>
    <w:rsid w:val="004D3900"/>
    <w:rsid w:val="004D3D5A"/>
    <w:rsid w:val="004D3F1D"/>
    <w:rsid w:val="004D54EF"/>
    <w:rsid w:val="004D55A2"/>
    <w:rsid w:val="004D5773"/>
    <w:rsid w:val="004D5899"/>
    <w:rsid w:val="004D5CE8"/>
    <w:rsid w:val="004D5E9E"/>
    <w:rsid w:val="004D6479"/>
    <w:rsid w:val="004D6C0F"/>
    <w:rsid w:val="004D7DFD"/>
    <w:rsid w:val="004D7E61"/>
    <w:rsid w:val="004E0942"/>
    <w:rsid w:val="004E0C0B"/>
    <w:rsid w:val="004E0E6B"/>
    <w:rsid w:val="004E0F08"/>
    <w:rsid w:val="004E0FA7"/>
    <w:rsid w:val="004E117E"/>
    <w:rsid w:val="004E18AF"/>
    <w:rsid w:val="004E223E"/>
    <w:rsid w:val="004E2B17"/>
    <w:rsid w:val="004E2B4D"/>
    <w:rsid w:val="004E2CCB"/>
    <w:rsid w:val="004E2E55"/>
    <w:rsid w:val="004E3729"/>
    <w:rsid w:val="004E3890"/>
    <w:rsid w:val="004E38FA"/>
    <w:rsid w:val="004E3932"/>
    <w:rsid w:val="004E3BFA"/>
    <w:rsid w:val="004E4129"/>
    <w:rsid w:val="004E42E6"/>
    <w:rsid w:val="004E48FD"/>
    <w:rsid w:val="004E4904"/>
    <w:rsid w:val="004E4BF4"/>
    <w:rsid w:val="004E52AA"/>
    <w:rsid w:val="004E5953"/>
    <w:rsid w:val="004E5978"/>
    <w:rsid w:val="004E5BBD"/>
    <w:rsid w:val="004E5E15"/>
    <w:rsid w:val="004E5F36"/>
    <w:rsid w:val="004E60EC"/>
    <w:rsid w:val="004E627A"/>
    <w:rsid w:val="004E66C3"/>
    <w:rsid w:val="004E6763"/>
    <w:rsid w:val="004E7429"/>
    <w:rsid w:val="004E770F"/>
    <w:rsid w:val="004E7DFA"/>
    <w:rsid w:val="004F0148"/>
    <w:rsid w:val="004F0206"/>
    <w:rsid w:val="004F05AB"/>
    <w:rsid w:val="004F0670"/>
    <w:rsid w:val="004F0693"/>
    <w:rsid w:val="004F0AA7"/>
    <w:rsid w:val="004F136D"/>
    <w:rsid w:val="004F19BB"/>
    <w:rsid w:val="004F1CA3"/>
    <w:rsid w:val="004F1E79"/>
    <w:rsid w:val="004F2465"/>
    <w:rsid w:val="004F2BCF"/>
    <w:rsid w:val="004F2BE5"/>
    <w:rsid w:val="004F3147"/>
    <w:rsid w:val="004F3B78"/>
    <w:rsid w:val="004F3CA3"/>
    <w:rsid w:val="004F442E"/>
    <w:rsid w:val="004F492C"/>
    <w:rsid w:val="004F4A32"/>
    <w:rsid w:val="004F4AD8"/>
    <w:rsid w:val="004F4BC2"/>
    <w:rsid w:val="004F5213"/>
    <w:rsid w:val="004F5440"/>
    <w:rsid w:val="004F5ACE"/>
    <w:rsid w:val="004F5F33"/>
    <w:rsid w:val="004F6732"/>
    <w:rsid w:val="004F6768"/>
    <w:rsid w:val="004F744B"/>
    <w:rsid w:val="004F766A"/>
    <w:rsid w:val="004F76C9"/>
    <w:rsid w:val="004F7933"/>
    <w:rsid w:val="0050103A"/>
    <w:rsid w:val="00501194"/>
    <w:rsid w:val="0050131E"/>
    <w:rsid w:val="00501711"/>
    <w:rsid w:val="005017F5"/>
    <w:rsid w:val="00501818"/>
    <w:rsid w:val="0050193B"/>
    <w:rsid w:val="00501E5E"/>
    <w:rsid w:val="00502449"/>
    <w:rsid w:val="00502AA7"/>
    <w:rsid w:val="00502E3F"/>
    <w:rsid w:val="00502EF9"/>
    <w:rsid w:val="005033C3"/>
    <w:rsid w:val="005037CB"/>
    <w:rsid w:val="00503F22"/>
    <w:rsid w:val="0050410D"/>
    <w:rsid w:val="00504988"/>
    <w:rsid w:val="00504F02"/>
    <w:rsid w:val="005050A5"/>
    <w:rsid w:val="0050539A"/>
    <w:rsid w:val="005056BA"/>
    <w:rsid w:val="005056F0"/>
    <w:rsid w:val="00505E28"/>
    <w:rsid w:val="00506AA9"/>
    <w:rsid w:val="00507831"/>
    <w:rsid w:val="00507A5E"/>
    <w:rsid w:val="00507FA3"/>
    <w:rsid w:val="0051023F"/>
    <w:rsid w:val="005109B1"/>
    <w:rsid w:val="00511B0F"/>
    <w:rsid w:val="00511E98"/>
    <w:rsid w:val="005129F7"/>
    <w:rsid w:val="005133D6"/>
    <w:rsid w:val="00513724"/>
    <w:rsid w:val="00513B44"/>
    <w:rsid w:val="00513ED7"/>
    <w:rsid w:val="00514973"/>
    <w:rsid w:val="00514A01"/>
    <w:rsid w:val="00514DFE"/>
    <w:rsid w:val="00514E08"/>
    <w:rsid w:val="00514EB4"/>
    <w:rsid w:val="00515390"/>
    <w:rsid w:val="00515738"/>
    <w:rsid w:val="00515824"/>
    <w:rsid w:val="00515BC3"/>
    <w:rsid w:val="00516180"/>
    <w:rsid w:val="00516E3E"/>
    <w:rsid w:val="00516FBB"/>
    <w:rsid w:val="005170AB"/>
    <w:rsid w:val="0051752F"/>
    <w:rsid w:val="00517C33"/>
    <w:rsid w:val="0052010B"/>
    <w:rsid w:val="0052012E"/>
    <w:rsid w:val="0052057C"/>
    <w:rsid w:val="00520DF8"/>
    <w:rsid w:val="005216BC"/>
    <w:rsid w:val="005222D8"/>
    <w:rsid w:val="005223B8"/>
    <w:rsid w:val="005223FF"/>
    <w:rsid w:val="005226B8"/>
    <w:rsid w:val="00522CB3"/>
    <w:rsid w:val="00522D14"/>
    <w:rsid w:val="00522EC7"/>
    <w:rsid w:val="00522F86"/>
    <w:rsid w:val="005234E3"/>
    <w:rsid w:val="00523E68"/>
    <w:rsid w:val="005245BB"/>
    <w:rsid w:val="00524B0B"/>
    <w:rsid w:val="00524E48"/>
    <w:rsid w:val="00525AF3"/>
    <w:rsid w:val="005261E0"/>
    <w:rsid w:val="00526685"/>
    <w:rsid w:val="00526904"/>
    <w:rsid w:val="00526ACE"/>
    <w:rsid w:val="00526C30"/>
    <w:rsid w:val="00526FCE"/>
    <w:rsid w:val="005271E7"/>
    <w:rsid w:val="00527402"/>
    <w:rsid w:val="005276A0"/>
    <w:rsid w:val="00527712"/>
    <w:rsid w:val="0052781A"/>
    <w:rsid w:val="005301C7"/>
    <w:rsid w:val="00530A0A"/>
    <w:rsid w:val="005317DC"/>
    <w:rsid w:val="0053243D"/>
    <w:rsid w:val="005331A2"/>
    <w:rsid w:val="00533AD6"/>
    <w:rsid w:val="00533B38"/>
    <w:rsid w:val="00534950"/>
    <w:rsid w:val="00534A2A"/>
    <w:rsid w:val="00534D50"/>
    <w:rsid w:val="00535CFF"/>
    <w:rsid w:val="00535E11"/>
    <w:rsid w:val="00536135"/>
    <w:rsid w:val="0053657B"/>
    <w:rsid w:val="005367B9"/>
    <w:rsid w:val="00536843"/>
    <w:rsid w:val="0053688F"/>
    <w:rsid w:val="00536CB8"/>
    <w:rsid w:val="0053741A"/>
    <w:rsid w:val="00537BC5"/>
    <w:rsid w:val="00537BF6"/>
    <w:rsid w:val="00537F4E"/>
    <w:rsid w:val="00540393"/>
    <w:rsid w:val="005403C1"/>
    <w:rsid w:val="00540634"/>
    <w:rsid w:val="0054074C"/>
    <w:rsid w:val="00540805"/>
    <w:rsid w:val="005408DE"/>
    <w:rsid w:val="00540B2C"/>
    <w:rsid w:val="00540F60"/>
    <w:rsid w:val="00541458"/>
    <w:rsid w:val="0054186F"/>
    <w:rsid w:val="00541A05"/>
    <w:rsid w:val="00541B1E"/>
    <w:rsid w:val="00541D30"/>
    <w:rsid w:val="00541DAE"/>
    <w:rsid w:val="005421E4"/>
    <w:rsid w:val="005422A1"/>
    <w:rsid w:val="0054325F"/>
    <w:rsid w:val="005435F4"/>
    <w:rsid w:val="00543BD1"/>
    <w:rsid w:val="00543F06"/>
    <w:rsid w:val="00543F8D"/>
    <w:rsid w:val="005440BE"/>
    <w:rsid w:val="00544441"/>
    <w:rsid w:val="0054453B"/>
    <w:rsid w:val="00544865"/>
    <w:rsid w:val="0054516F"/>
    <w:rsid w:val="005451A3"/>
    <w:rsid w:val="005461FE"/>
    <w:rsid w:val="00546364"/>
    <w:rsid w:val="00546667"/>
    <w:rsid w:val="00546969"/>
    <w:rsid w:val="00546C91"/>
    <w:rsid w:val="0054782E"/>
    <w:rsid w:val="00547A92"/>
    <w:rsid w:val="00550AD9"/>
    <w:rsid w:val="00550C65"/>
    <w:rsid w:val="00550DD7"/>
    <w:rsid w:val="0055175F"/>
    <w:rsid w:val="0055183F"/>
    <w:rsid w:val="00551EFD"/>
    <w:rsid w:val="00552B9A"/>
    <w:rsid w:val="00552EBC"/>
    <w:rsid w:val="00552FAE"/>
    <w:rsid w:val="0055338C"/>
    <w:rsid w:val="0055363A"/>
    <w:rsid w:val="0055388E"/>
    <w:rsid w:val="005545AF"/>
    <w:rsid w:val="005545EF"/>
    <w:rsid w:val="005547E8"/>
    <w:rsid w:val="00554CCD"/>
    <w:rsid w:val="00555331"/>
    <w:rsid w:val="005555C5"/>
    <w:rsid w:val="00555822"/>
    <w:rsid w:val="0055590D"/>
    <w:rsid w:val="00555982"/>
    <w:rsid w:val="0055599F"/>
    <w:rsid w:val="00555B09"/>
    <w:rsid w:val="00557AC3"/>
    <w:rsid w:val="00557DED"/>
    <w:rsid w:val="005601EC"/>
    <w:rsid w:val="0056061C"/>
    <w:rsid w:val="00560887"/>
    <w:rsid w:val="005609ED"/>
    <w:rsid w:val="00560EAF"/>
    <w:rsid w:val="00561190"/>
    <w:rsid w:val="00561F53"/>
    <w:rsid w:val="0056200B"/>
    <w:rsid w:val="00562CD9"/>
    <w:rsid w:val="00563239"/>
    <w:rsid w:val="00564150"/>
    <w:rsid w:val="00564444"/>
    <w:rsid w:val="00564D73"/>
    <w:rsid w:val="00564E46"/>
    <w:rsid w:val="00564E6C"/>
    <w:rsid w:val="005661B7"/>
    <w:rsid w:val="0056626B"/>
    <w:rsid w:val="00566412"/>
    <w:rsid w:val="005665A1"/>
    <w:rsid w:val="005665B0"/>
    <w:rsid w:val="005667EB"/>
    <w:rsid w:val="00567972"/>
    <w:rsid w:val="005679DC"/>
    <w:rsid w:val="0057047A"/>
    <w:rsid w:val="005705D6"/>
    <w:rsid w:val="00570A3C"/>
    <w:rsid w:val="00570EC6"/>
    <w:rsid w:val="0057145C"/>
    <w:rsid w:val="00571873"/>
    <w:rsid w:val="0057187F"/>
    <w:rsid w:val="00571AC7"/>
    <w:rsid w:val="0057230D"/>
    <w:rsid w:val="00572458"/>
    <w:rsid w:val="00572511"/>
    <w:rsid w:val="00572629"/>
    <w:rsid w:val="005727A2"/>
    <w:rsid w:val="005729F8"/>
    <w:rsid w:val="00573F37"/>
    <w:rsid w:val="00573FA5"/>
    <w:rsid w:val="00574484"/>
    <w:rsid w:val="005754AE"/>
    <w:rsid w:val="005757F6"/>
    <w:rsid w:val="00575A91"/>
    <w:rsid w:val="00575C80"/>
    <w:rsid w:val="005763B8"/>
    <w:rsid w:val="005763D4"/>
    <w:rsid w:val="005764BA"/>
    <w:rsid w:val="0057732C"/>
    <w:rsid w:val="00577928"/>
    <w:rsid w:val="00577E38"/>
    <w:rsid w:val="00577E6E"/>
    <w:rsid w:val="00577FB5"/>
    <w:rsid w:val="00580014"/>
    <w:rsid w:val="00580348"/>
    <w:rsid w:val="00580555"/>
    <w:rsid w:val="00580D9D"/>
    <w:rsid w:val="00580DD3"/>
    <w:rsid w:val="00580FA2"/>
    <w:rsid w:val="00581C29"/>
    <w:rsid w:val="00582AF5"/>
    <w:rsid w:val="00583A53"/>
    <w:rsid w:val="00583BAD"/>
    <w:rsid w:val="00583BE7"/>
    <w:rsid w:val="00584459"/>
    <w:rsid w:val="005852D1"/>
    <w:rsid w:val="00585310"/>
    <w:rsid w:val="00586065"/>
    <w:rsid w:val="00586C50"/>
    <w:rsid w:val="00586D12"/>
    <w:rsid w:val="00586DBB"/>
    <w:rsid w:val="00587A22"/>
    <w:rsid w:val="00590310"/>
    <w:rsid w:val="00590416"/>
    <w:rsid w:val="00590580"/>
    <w:rsid w:val="0059083B"/>
    <w:rsid w:val="0059097F"/>
    <w:rsid w:val="00590A40"/>
    <w:rsid w:val="005916A6"/>
    <w:rsid w:val="005918D0"/>
    <w:rsid w:val="00591B08"/>
    <w:rsid w:val="00591D59"/>
    <w:rsid w:val="00591F9E"/>
    <w:rsid w:val="0059299D"/>
    <w:rsid w:val="00592D24"/>
    <w:rsid w:val="005935B1"/>
    <w:rsid w:val="00593C33"/>
    <w:rsid w:val="00594030"/>
    <w:rsid w:val="00594DAF"/>
    <w:rsid w:val="005954F9"/>
    <w:rsid w:val="00595C8C"/>
    <w:rsid w:val="00595D1F"/>
    <w:rsid w:val="005972B3"/>
    <w:rsid w:val="00597747"/>
    <w:rsid w:val="005A034C"/>
    <w:rsid w:val="005A0621"/>
    <w:rsid w:val="005A10B1"/>
    <w:rsid w:val="005A155E"/>
    <w:rsid w:val="005A1E51"/>
    <w:rsid w:val="005A1F16"/>
    <w:rsid w:val="005A23E9"/>
    <w:rsid w:val="005A25B1"/>
    <w:rsid w:val="005A265E"/>
    <w:rsid w:val="005A266A"/>
    <w:rsid w:val="005A268B"/>
    <w:rsid w:val="005A26E4"/>
    <w:rsid w:val="005A2BF1"/>
    <w:rsid w:val="005A2C06"/>
    <w:rsid w:val="005A2D03"/>
    <w:rsid w:val="005A321F"/>
    <w:rsid w:val="005A3D07"/>
    <w:rsid w:val="005A3D9F"/>
    <w:rsid w:val="005A3F8E"/>
    <w:rsid w:val="005A4771"/>
    <w:rsid w:val="005A4A15"/>
    <w:rsid w:val="005A4CDD"/>
    <w:rsid w:val="005A4EA8"/>
    <w:rsid w:val="005A5402"/>
    <w:rsid w:val="005A577A"/>
    <w:rsid w:val="005A58D5"/>
    <w:rsid w:val="005A5B05"/>
    <w:rsid w:val="005A627B"/>
    <w:rsid w:val="005A6623"/>
    <w:rsid w:val="005A6829"/>
    <w:rsid w:val="005A7424"/>
    <w:rsid w:val="005A7468"/>
    <w:rsid w:val="005A753F"/>
    <w:rsid w:val="005B07F8"/>
    <w:rsid w:val="005B09E9"/>
    <w:rsid w:val="005B1141"/>
    <w:rsid w:val="005B1576"/>
    <w:rsid w:val="005B159F"/>
    <w:rsid w:val="005B17A1"/>
    <w:rsid w:val="005B2070"/>
    <w:rsid w:val="005B2311"/>
    <w:rsid w:val="005B2731"/>
    <w:rsid w:val="005B2929"/>
    <w:rsid w:val="005B2DC1"/>
    <w:rsid w:val="005B2DD4"/>
    <w:rsid w:val="005B3810"/>
    <w:rsid w:val="005B3C9B"/>
    <w:rsid w:val="005B4449"/>
    <w:rsid w:val="005B52A0"/>
    <w:rsid w:val="005B57E4"/>
    <w:rsid w:val="005B5ABD"/>
    <w:rsid w:val="005B6010"/>
    <w:rsid w:val="005B632E"/>
    <w:rsid w:val="005B65FB"/>
    <w:rsid w:val="005B6788"/>
    <w:rsid w:val="005B71E6"/>
    <w:rsid w:val="005B7574"/>
    <w:rsid w:val="005B7730"/>
    <w:rsid w:val="005B7D03"/>
    <w:rsid w:val="005B7D80"/>
    <w:rsid w:val="005C0018"/>
    <w:rsid w:val="005C07D7"/>
    <w:rsid w:val="005C0FE5"/>
    <w:rsid w:val="005C140A"/>
    <w:rsid w:val="005C140B"/>
    <w:rsid w:val="005C16F9"/>
    <w:rsid w:val="005C1E52"/>
    <w:rsid w:val="005C22E8"/>
    <w:rsid w:val="005C25BC"/>
    <w:rsid w:val="005C30B3"/>
    <w:rsid w:val="005C3195"/>
    <w:rsid w:val="005C3697"/>
    <w:rsid w:val="005C3AD9"/>
    <w:rsid w:val="005C3D09"/>
    <w:rsid w:val="005C3FF3"/>
    <w:rsid w:val="005C4144"/>
    <w:rsid w:val="005C415D"/>
    <w:rsid w:val="005C4720"/>
    <w:rsid w:val="005C4855"/>
    <w:rsid w:val="005C54DE"/>
    <w:rsid w:val="005C5811"/>
    <w:rsid w:val="005C592C"/>
    <w:rsid w:val="005C5EB9"/>
    <w:rsid w:val="005C5F82"/>
    <w:rsid w:val="005C5FA4"/>
    <w:rsid w:val="005C62DC"/>
    <w:rsid w:val="005C6763"/>
    <w:rsid w:val="005C685A"/>
    <w:rsid w:val="005C68F0"/>
    <w:rsid w:val="005C6B42"/>
    <w:rsid w:val="005C7249"/>
    <w:rsid w:val="005C7476"/>
    <w:rsid w:val="005C77DD"/>
    <w:rsid w:val="005C7B87"/>
    <w:rsid w:val="005C7DBD"/>
    <w:rsid w:val="005D035B"/>
    <w:rsid w:val="005D0420"/>
    <w:rsid w:val="005D0BEA"/>
    <w:rsid w:val="005D0DAE"/>
    <w:rsid w:val="005D17EE"/>
    <w:rsid w:val="005D2B39"/>
    <w:rsid w:val="005D3164"/>
    <w:rsid w:val="005D31BF"/>
    <w:rsid w:val="005D34B5"/>
    <w:rsid w:val="005D4062"/>
    <w:rsid w:val="005D4769"/>
    <w:rsid w:val="005D48A5"/>
    <w:rsid w:val="005D4E77"/>
    <w:rsid w:val="005D51F9"/>
    <w:rsid w:val="005D55CE"/>
    <w:rsid w:val="005D5830"/>
    <w:rsid w:val="005D5C5F"/>
    <w:rsid w:val="005D5DB1"/>
    <w:rsid w:val="005D6069"/>
    <w:rsid w:val="005D63EB"/>
    <w:rsid w:val="005D6B8C"/>
    <w:rsid w:val="005D6D01"/>
    <w:rsid w:val="005D72BE"/>
    <w:rsid w:val="005D7457"/>
    <w:rsid w:val="005D76E6"/>
    <w:rsid w:val="005D7E5D"/>
    <w:rsid w:val="005E02AE"/>
    <w:rsid w:val="005E0344"/>
    <w:rsid w:val="005E0471"/>
    <w:rsid w:val="005E04FA"/>
    <w:rsid w:val="005E0868"/>
    <w:rsid w:val="005E0ACF"/>
    <w:rsid w:val="005E1145"/>
    <w:rsid w:val="005E14CA"/>
    <w:rsid w:val="005E15B2"/>
    <w:rsid w:val="005E15EF"/>
    <w:rsid w:val="005E1C16"/>
    <w:rsid w:val="005E239E"/>
    <w:rsid w:val="005E2889"/>
    <w:rsid w:val="005E292F"/>
    <w:rsid w:val="005E2C3A"/>
    <w:rsid w:val="005E2D86"/>
    <w:rsid w:val="005E2EE6"/>
    <w:rsid w:val="005E2F72"/>
    <w:rsid w:val="005E3A9B"/>
    <w:rsid w:val="005E3BDB"/>
    <w:rsid w:val="005E3F41"/>
    <w:rsid w:val="005E400E"/>
    <w:rsid w:val="005E440B"/>
    <w:rsid w:val="005E47C7"/>
    <w:rsid w:val="005E56B1"/>
    <w:rsid w:val="005E577F"/>
    <w:rsid w:val="005E59DC"/>
    <w:rsid w:val="005E5B0B"/>
    <w:rsid w:val="005E628D"/>
    <w:rsid w:val="005E640D"/>
    <w:rsid w:val="005E6640"/>
    <w:rsid w:val="005E6872"/>
    <w:rsid w:val="005E6BF6"/>
    <w:rsid w:val="005E6D5D"/>
    <w:rsid w:val="005E6DD1"/>
    <w:rsid w:val="005E70E3"/>
    <w:rsid w:val="005E732B"/>
    <w:rsid w:val="005E7EA2"/>
    <w:rsid w:val="005E7F66"/>
    <w:rsid w:val="005F01AB"/>
    <w:rsid w:val="005F09D7"/>
    <w:rsid w:val="005F0C5B"/>
    <w:rsid w:val="005F0C73"/>
    <w:rsid w:val="005F0E17"/>
    <w:rsid w:val="005F104C"/>
    <w:rsid w:val="005F1386"/>
    <w:rsid w:val="005F1763"/>
    <w:rsid w:val="005F1B8C"/>
    <w:rsid w:val="005F1CE0"/>
    <w:rsid w:val="005F2C56"/>
    <w:rsid w:val="005F2C85"/>
    <w:rsid w:val="005F2F34"/>
    <w:rsid w:val="005F4C85"/>
    <w:rsid w:val="005F55F8"/>
    <w:rsid w:val="005F5B05"/>
    <w:rsid w:val="005F6709"/>
    <w:rsid w:val="005F6842"/>
    <w:rsid w:val="005F74DF"/>
    <w:rsid w:val="005F7B94"/>
    <w:rsid w:val="0060049D"/>
    <w:rsid w:val="00600A88"/>
    <w:rsid w:val="006010A8"/>
    <w:rsid w:val="0060117F"/>
    <w:rsid w:val="0060124A"/>
    <w:rsid w:val="00601A54"/>
    <w:rsid w:val="00601ABF"/>
    <w:rsid w:val="006020B8"/>
    <w:rsid w:val="00602798"/>
    <w:rsid w:val="0060298F"/>
    <w:rsid w:val="00602BEB"/>
    <w:rsid w:val="00602E5A"/>
    <w:rsid w:val="00603838"/>
    <w:rsid w:val="00603BC8"/>
    <w:rsid w:val="0060435F"/>
    <w:rsid w:val="00604454"/>
    <w:rsid w:val="006055AC"/>
    <w:rsid w:val="00605ADB"/>
    <w:rsid w:val="00605F8E"/>
    <w:rsid w:val="006067EC"/>
    <w:rsid w:val="00606BDA"/>
    <w:rsid w:val="00607F6A"/>
    <w:rsid w:val="006106BD"/>
    <w:rsid w:val="00610DC5"/>
    <w:rsid w:val="00611C9F"/>
    <w:rsid w:val="0061243A"/>
    <w:rsid w:val="00612AAE"/>
    <w:rsid w:val="00612BD5"/>
    <w:rsid w:val="00612E4D"/>
    <w:rsid w:val="00613682"/>
    <w:rsid w:val="006139A2"/>
    <w:rsid w:val="00613D12"/>
    <w:rsid w:val="00613E39"/>
    <w:rsid w:val="00613FF4"/>
    <w:rsid w:val="0061419B"/>
    <w:rsid w:val="006143F1"/>
    <w:rsid w:val="00614DE9"/>
    <w:rsid w:val="006154BC"/>
    <w:rsid w:val="006154FB"/>
    <w:rsid w:val="00615758"/>
    <w:rsid w:val="00615B6B"/>
    <w:rsid w:val="00615CD3"/>
    <w:rsid w:val="00616309"/>
    <w:rsid w:val="0061638B"/>
    <w:rsid w:val="00616475"/>
    <w:rsid w:val="0061684E"/>
    <w:rsid w:val="00616FE7"/>
    <w:rsid w:val="00617486"/>
    <w:rsid w:val="006176C0"/>
    <w:rsid w:val="00617780"/>
    <w:rsid w:val="00617926"/>
    <w:rsid w:val="00617B4F"/>
    <w:rsid w:val="00617F98"/>
    <w:rsid w:val="006206AB"/>
    <w:rsid w:val="00620A72"/>
    <w:rsid w:val="00621257"/>
    <w:rsid w:val="00621433"/>
    <w:rsid w:val="00621681"/>
    <w:rsid w:val="00621B3F"/>
    <w:rsid w:val="00621D7B"/>
    <w:rsid w:val="00621F71"/>
    <w:rsid w:val="006220D7"/>
    <w:rsid w:val="006221A3"/>
    <w:rsid w:val="006223CB"/>
    <w:rsid w:val="00622AF4"/>
    <w:rsid w:val="00622BE0"/>
    <w:rsid w:val="006230BF"/>
    <w:rsid w:val="00623900"/>
    <w:rsid w:val="00623A34"/>
    <w:rsid w:val="006240D0"/>
    <w:rsid w:val="006241D0"/>
    <w:rsid w:val="006241E8"/>
    <w:rsid w:val="006248DE"/>
    <w:rsid w:val="006249FF"/>
    <w:rsid w:val="00624CBD"/>
    <w:rsid w:val="00624CBE"/>
    <w:rsid w:val="00624FD6"/>
    <w:rsid w:val="00625C6B"/>
    <w:rsid w:val="0062604A"/>
    <w:rsid w:val="006260A3"/>
    <w:rsid w:val="00626374"/>
    <w:rsid w:val="00626940"/>
    <w:rsid w:val="00626FCA"/>
    <w:rsid w:val="00627097"/>
    <w:rsid w:val="006271E8"/>
    <w:rsid w:val="00627555"/>
    <w:rsid w:val="00627566"/>
    <w:rsid w:val="00627E89"/>
    <w:rsid w:val="00627FE9"/>
    <w:rsid w:val="00630B4D"/>
    <w:rsid w:val="00630D90"/>
    <w:rsid w:val="006310FF"/>
    <w:rsid w:val="00631520"/>
    <w:rsid w:val="0063158E"/>
    <w:rsid w:val="00631B5E"/>
    <w:rsid w:val="00631CA4"/>
    <w:rsid w:val="006322A0"/>
    <w:rsid w:val="00632426"/>
    <w:rsid w:val="0063252F"/>
    <w:rsid w:val="0063281A"/>
    <w:rsid w:val="00634757"/>
    <w:rsid w:val="00634E63"/>
    <w:rsid w:val="00634F27"/>
    <w:rsid w:val="006351C6"/>
    <w:rsid w:val="006352F2"/>
    <w:rsid w:val="006355B1"/>
    <w:rsid w:val="006357D6"/>
    <w:rsid w:val="0063581E"/>
    <w:rsid w:val="006358B9"/>
    <w:rsid w:val="00636036"/>
    <w:rsid w:val="006361FD"/>
    <w:rsid w:val="006364B1"/>
    <w:rsid w:val="00636916"/>
    <w:rsid w:val="00636AB1"/>
    <w:rsid w:val="00636EED"/>
    <w:rsid w:val="006370AA"/>
    <w:rsid w:val="00640C69"/>
    <w:rsid w:val="00640C91"/>
    <w:rsid w:val="00640CF8"/>
    <w:rsid w:val="0064119E"/>
    <w:rsid w:val="00641239"/>
    <w:rsid w:val="00641336"/>
    <w:rsid w:val="00641E41"/>
    <w:rsid w:val="0064226F"/>
    <w:rsid w:val="00642498"/>
    <w:rsid w:val="00642B3C"/>
    <w:rsid w:val="00642B62"/>
    <w:rsid w:val="00642DDB"/>
    <w:rsid w:val="00643692"/>
    <w:rsid w:val="00644634"/>
    <w:rsid w:val="00645117"/>
    <w:rsid w:val="00645638"/>
    <w:rsid w:val="006457E0"/>
    <w:rsid w:val="00645A06"/>
    <w:rsid w:val="00645D58"/>
    <w:rsid w:val="00645D9E"/>
    <w:rsid w:val="006463A4"/>
    <w:rsid w:val="00646AC0"/>
    <w:rsid w:val="00646DE6"/>
    <w:rsid w:val="00647197"/>
    <w:rsid w:val="00647642"/>
    <w:rsid w:val="00647713"/>
    <w:rsid w:val="00650292"/>
    <w:rsid w:val="00650349"/>
    <w:rsid w:val="00650B23"/>
    <w:rsid w:val="00650B9F"/>
    <w:rsid w:val="00651067"/>
    <w:rsid w:val="00651287"/>
    <w:rsid w:val="0065145B"/>
    <w:rsid w:val="0065184B"/>
    <w:rsid w:val="00651964"/>
    <w:rsid w:val="006524E2"/>
    <w:rsid w:val="00652DB0"/>
    <w:rsid w:val="00652FE7"/>
    <w:rsid w:val="00653298"/>
    <w:rsid w:val="006534BB"/>
    <w:rsid w:val="0065358C"/>
    <w:rsid w:val="0065366F"/>
    <w:rsid w:val="006536E7"/>
    <w:rsid w:val="00653C19"/>
    <w:rsid w:val="00654459"/>
    <w:rsid w:val="00654D7E"/>
    <w:rsid w:val="006554EC"/>
    <w:rsid w:val="00655716"/>
    <w:rsid w:val="006559EB"/>
    <w:rsid w:val="00656634"/>
    <w:rsid w:val="00656B1F"/>
    <w:rsid w:val="00656E25"/>
    <w:rsid w:val="00656ECA"/>
    <w:rsid w:val="00657F8B"/>
    <w:rsid w:val="0066003A"/>
    <w:rsid w:val="006603A8"/>
    <w:rsid w:val="0066052B"/>
    <w:rsid w:val="0066075A"/>
    <w:rsid w:val="006607DF"/>
    <w:rsid w:val="00660A64"/>
    <w:rsid w:val="00660FED"/>
    <w:rsid w:val="00661514"/>
    <w:rsid w:val="006616A0"/>
    <w:rsid w:val="00661B6E"/>
    <w:rsid w:val="006623DC"/>
    <w:rsid w:val="00662543"/>
    <w:rsid w:val="0066264D"/>
    <w:rsid w:val="006628AA"/>
    <w:rsid w:val="00662EAA"/>
    <w:rsid w:val="0066310E"/>
    <w:rsid w:val="006632A8"/>
    <w:rsid w:val="00663975"/>
    <w:rsid w:val="00663A7C"/>
    <w:rsid w:val="00663CDA"/>
    <w:rsid w:val="00664531"/>
    <w:rsid w:val="006646D8"/>
    <w:rsid w:val="006647E6"/>
    <w:rsid w:val="00664DD1"/>
    <w:rsid w:val="00665490"/>
    <w:rsid w:val="006659AD"/>
    <w:rsid w:val="006669BB"/>
    <w:rsid w:val="006669C9"/>
    <w:rsid w:val="00666D15"/>
    <w:rsid w:val="00667182"/>
    <w:rsid w:val="00667834"/>
    <w:rsid w:val="006678D1"/>
    <w:rsid w:val="00667DF2"/>
    <w:rsid w:val="00667FA0"/>
    <w:rsid w:val="006705E1"/>
    <w:rsid w:val="00670DF1"/>
    <w:rsid w:val="00670E84"/>
    <w:rsid w:val="00670E90"/>
    <w:rsid w:val="00671345"/>
    <w:rsid w:val="006724F1"/>
    <w:rsid w:val="0067284D"/>
    <w:rsid w:val="006729B7"/>
    <w:rsid w:val="00672A9B"/>
    <w:rsid w:val="00672C7D"/>
    <w:rsid w:val="00672C84"/>
    <w:rsid w:val="0067372B"/>
    <w:rsid w:val="006738F3"/>
    <w:rsid w:val="00674919"/>
    <w:rsid w:val="00674B77"/>
    <w:rsid w:val="00674D58"/>
    <w:rsid w:val="00675102"/>
    <w:rsid w:val="00675354"/>
    <w:rsid w:val="00675884"/>
    <w:rsid w:val="00676609"/>
    <w:rsid w:val="00677A7E"/>
    <w:rsid w:val="006800F7"/>
    <w:rsid w:val="0068026C"/>
    <w:rsid w:val="006803B6"/>
    <w:rsid w:val="00680769"/>
    <w:rsid w:val="00680A7B"/>
    <w:rsid w:val="00680C61"/>
    <w:rsid w:val="00681BF8"/>
    <w:rsid w:val="00681CD3"/>
    <w:rsid w:val="00681FD1"/>
    <w:rsid w:val="00682001"/>
    <w:rsid w:val="0068273D"/>
    <w:rsid w:val="006831C7"/>
    <w:rsid w:val="00683431"/>
    <w:rsid w:val="0068362D"/>
    <w:rsid w:val="00683857"/>
    <w:rsid w:val="006838BD"/>
    <w:rsid w:val="00683F39"/>
    <w:rsid w:val="00684319"/>
    <w:rsid w:val="00684490"/>
    <w:rsid w:val="006846A8"/>
    <w:rsid w:val="006850B0"/>
    <w:rsid w:val="006850BB"/>
    <w:rsid w:val="0068517E"/>
    <w:rsid w:val="006854B8"/>
    <w:rsid w:val="00685635"/>
    <w:rsid w:val="00686490"/>
    <w:rsid w:val="00686562"/>
    <w:rsid w:val="0068752F"/>
    <w:rsid w:val="0068771C"/>
    <w:rsid w:val="00687C57"/>
    <w:rsid w:val="0069039F"/>
    <w:rsid w:val="00690D8A"/>
    <w:rsid w:val="00690F46"/>
    <w:rsid w:val="006910B6"/>
    <w:rsid w:val="00691383"/>
    <w:rsid w:val="006919CD"/>
    <w:rsid w:val="006923E6"/>
    <w:rsid w:val="006929A9"/>
    <w:rsid w:val="00692AB3"/>
    <w:rsid w:val="00692D96"/>
    <w:rsid w:val="006931D4"/>
    <w:rsid w:val="0069432E"/>
    <w:rsid w:val="00694F10"/>
    <w:rsid w:val="0069556D"/>
    <w:rsid w:val="00696A5B"/>
    <w:rsid w:val="00696D35"/>
    <w:rsid w:val="00696EE0"/>
    <w:rsid w:val="00697029"/>
    <w:rsid w:val="006970C8"/>
    <w:rsid w:val="0069714E"/>
    <w:rsid w:val="0069722C"/>
    <w:rsid w:val="00697980"/>
    <w:rsid w:val="006A00B9"/>
    <w:rsid w:val="006A053C"/>
    <w:rsid w:val="006A074D"/>
    <w:rsid w:val="006A0EA3"/>
    <w:rsid w:val="006A19EF"/>
    <w:rsid w:val="006A2044"/>
    <w:rsid w:val="006A27D6"/>
    <w:rsid w:val="006A3114"/>
    <w:rsid w:val="006A3498"/>
    <w:rsid w:val="006A35BC"/>
    <w:rsid w:val="006A35D9"/>
    <w:rsid w:val="006A39F6"/>
    <w:rsid w:val="006A3E71"/>
    <w:rsid w:val="006A43D5"/>
    <w:rsid w:val="006A4480"/>
    <w:rsid w:val="006A525B"/>
    <w:rsid w:val="006A5434"/>
    <w:rsid w:val="006A5508"/>
    <w:rsid w:val="006A5DE6"/>
    <w:rsid w:val="006A6251"/>
    <w:rsid w:val="006A66E1"/>
    <w:rsid w:val="006A6A0F"/>
    <w:rsid w:val="006A6F5C"/>
    <w:rsid w:val="006A701D"/>
    <w:rsid w:val="006A753B"/>
    <w:rsid w:val="006A77A6"/>
    <w:rsid w:val="006A78A3"/>
    <w:rsid w:val="006A7B99"/>
    <w:rsid w:val="006B0153"/>
    <w:rsid w:val="006B069D"/>
    <w:rsid w:val="006B0A51"/>
    <w:rsid w:val="006B0AE0"/>
    <w:rsid w:val="006B11E1"/>
    <w:rsid w:val="006B18D0"/>
    <w:rsid w:val="006B1C3A"/>
    <w:rsid w:val="006B1F11"/>
    <w:rsid w:val="006B2A03"/>
    <w:rsid w:val="006B2B2D"/>
    <w:rsid w:val="006B2F2F"/>
    <w:rsid w:val="006B33F6"/>
    <w:rsid w:val="006B3A92"/>
    <w:rsid w:val="006B3B3E"/>
    <w:rsid w:val="006B3C67"/>
    <w:rsid w:val="006B431F"/>
    <w:rsid w:val="006B4449"/>
    <w:rsid w:val="006B46F1"/>
    <w:rsid w:val="006B4C7B"/>
    <w:rsid w:val="006B4E71"/>
    <w:rsid w:val="006B50F7"/>
    <w:rsid w:val="006B51D5"/>
    <w:rsid w:val="006B5405"/>
    <w:rsid w:val="006B608B"/>
    <w:rsid w:val="006B7514"/>
    <w:rsid w:val="006B76B3"/>
    <w:rsid w:val="006B7B7B"/>
    <w:rsid w:val="006C014F"/>
    <w:rsid w:val="006C045F"/>
    <w:rsid w:val="006C047A"/>
    <w:rsid w:val="006C15A5"/>
    <w:rsid w:val="006C18F7"/>
    <w:rsid w:val="006C2410"/>
    <w:rsid w:val="006C252D"/>
    <w:rsid w:val="006C25DE"/>
    <w:rsid w:val="006C27BB"/>
    <w:rsid w:val="006C2FC2"/>
    <w:rsid w:val="006C36EC"/>
    <w:rsid w:val="006C3AA2"/>
    <w:rsid w:val="006C3C7D"/>
    <w:rsid w:val="006C3F4B"/>
    <w:rsid w:val="006C4196"/>
    <w:rsid w:val="006C41D8"/>
    <w:rsid w:val="006C47B9"/>
    <w:rsid w:val="006C58A4"/>
    <w:rsid w:val="006C5A2C"/>
    <w:rsid w:val="006C5E4F"/>
    <w:rsid w:val="006C5FFA"/>
    <w:rsid w:val="006C63B0"/>
    <w:rsid w:val="006C6563"/>
    <w:rsid w:val="006C6B11"/>
    <w:rsid w:val="006C6CFC"/>
    <w:rsid w:val="006C72AA"/>
    <w:rsid w:val="006C76A2"/>
    <w:rsid w:val="006C791B"/>
    <w:rsid w:val="006C792E"/>
    <w:rsid w:val="006C7948"/>
    <w:rsid w:val="006C7D6D"/>
    <w:rsid w:val="006D0225"/>
    <w:rsid w:val="006D065E"/>
    <w:rsid w:val="006D08BC"/>
    <w:rsid w:val="006D09A6"/>
    <w:rsid w:val="006D1110"/>
    <w:rsid w:val="006D116C"/>
    <w:rsid w:val="006D13E5"/>
    <w:rsid w:val="006D1724"/>
    <w:rsid w:val="006D1B87"/>
    <w:rsid w:val="006D1C77"/>
    <w:rsid w:val="006D29EE"/>
    <w:rsid w:val="006D2AEB"/>
    <w:rsid w:val="006D3BC8"/>
    <w:rsid w:val="006D4236"/>
    <w:rsid w:val="006D44F3"/>
    <w:rsid w:val="006D4E45"/>
    <w:rsid w:val="006D4EED"/>
    <w:rsid w:val="006D5086"/>
    <w:rsid w:val="006D51B5"/>
    <w:rsid w:val="006D5200"/>
    <w:rsid w:val="006D5598"/>
    <w:rsid w:val="006D596D"/>
    <w:rsid w:val="006D5F54"/>
    <w:rsid w:val="006D63BD"/>
    <w:rsid w:val="006D6814"/>
    <w:rsid w:val="006D739E"/>
    <w:rsid w:val="006D7417"/>
    <w:rsid w:val="006D7649"/>
    <w:rsid w:val="006D7654"/>
    <w:rsid w:val="006D794C"/>
    <w:rsid w:val="006E10ED"/>
    <w:rsid w:val="006E12D4"/>
    <w:rsid w:val="006E1846"/>
    <w:rsid w:val="006E1BEB"/>
    <w:rsid w:val="006E1C3E"/>
    <w:rsid w:val="006E2580"/>
    <w:rsid w:val="006E2821"/>
    <w:rsid w:val="006E30E4"/>
    <w:rsid w:val="006E3276"/>
    <w:rsid w:val="006E32A4"/>
    <w:rsid w:val="006E3394"/>
    <w:rsid w:val="006E3A07"/>
    <w:rsid w:val="006E3E58"/>
    <w:rsid w:val="006E5D6B"/>
    <w:rsid w:val="006E694C"/>
    <w:rsid w:val="006E6B17"/>
    <w:rsid w:val="006E6F28"/>
    <w:rsid w:val="006E7215"/>
    <w:rsid w:val="006E722A"/>
    <w:rsid w:val="006E74C8"/>
    <w:rsid w:val="006E75CD"/>
    <w:rsid w:val="006E7C42"/>
    <w:rsid w:val="006E7CD2"/>
    <w:rsid w:val="006E7D3B"/>
    <w:rsid w:val="006E7FBB"/>
    <w:rsid w:val="006F030F"/>
    <w:rsid w:val="006F050C"/>
    <w:rsid w:val="006F0D7A"/>
    <w:rsid w:val="006F15B8"/>
    <w:rsid w:val="006F168A"/>
    <w:rsid w:val="006F189B"/>
    <w:rsid w:val="006F1A28"/>
    <w:rsid w:val="006F1AA1"/>
    <w:rsid w:val="006F1AA2"/>
    <w:rsid w:val="006F1B0F"/>
    <w:rsid w:val="006F1D99"/>
    <w:rsid w:val="006F1F0B"/>
    <w:rsid w:val="006F22A1"/>
    <w:rsid w:val="006F44AA"/>
    <w:rsid w:val="006F45AB"/>
    <w:rsid w:val="006F46A5"/>
    <w:rsid w:val="006F46CA"/>
    <w:rsid w:val="006F499D"/>
    <w:rsid w:val="006F4AE5"/>
    <w:rsid w:val="006F4D2D"/>
    <w:rsid w:val="006F4FAC"/>
    <w:rsid w:val="006F5076"/>
    <w:rsid w:val="006F548A"/>
    <w:rsid w:val="006F5BB4"/>
    <w:rsid w:val="006F6009"/>
    <w:rsid w:val="006F6282"/>
    <w:rsid w:val="006F69BC"/>
    <w:rsid w:val="006F6D1B"/>
    <w:rsid w:val="006F6EC9"/>
    <w:rsid w:val="006F7525"/>
    <w:rsid w:val="006F790C"/>
    <w:rsid w:val="006F7AB0"/>
    <w:rsid w:val="006F7ED8"/>
    <w:rsid w:val="0070030D"/>
    <w:rsid w:val="00700890"/>
    <w:rsid w:val="00700C59"/>
    <w:rsid w:val="007011E1"/>
    <w:rsid w:val="00701841"/>
    <w:rsid w:val="00702769"/>
    <w:rsid w:val="007028FA"/>
    <w:rsid w:val="0070317E"/>
    <w:rsid w:val="00703206"/>
    <w:rsid w:val="0070321D"/>
    <w:rsid w:val="00703A6B"/>
    <w:rsid w:val="00703AEC"/>
    <w:rsid w:val="00703DC1"/>
    <w:rsid w:val="00703DD7"/>
    <w:rsid w:val="007045FC"/>
    <w:rsid w:val="007048EF"/>
    <w:rsid w:val="007048FF"/>
    <w:rsid w:val="00704C69"/>
    <w:rsid w:val="00704CB5"/>
    <w:rsid w:val="00704E1C"/>
    <w:rsid w:val="00705B90"/>
    <w:rsid w:val="00705CE6"/>
    <w:rsid w:val="00705D9A"/>
    <w:rsid w:val="00705EDE"/>
    <w:rsid w:val="00705F18"/>
    <w:rsid w:val="00706306"/>
    <w:rsid w:val="00706540"/>
    <w:rsid w:val="0070658B"/>
    <w:rsid w:val="007068BA"/>
    <w:rsid w:val="00706B00"/>
    <w:rsid w:val="00706D84"/>
    <w:rsid w:val="00706F5A"/>
    <w:rsid w:val="00707011"/>
    <w:rsid w:val="007071FD"/>
    <w:rsid w:val="0070733A"/>
    <w:rsid w:val="00707770"/>
    <w:rsid w:val="00710651"/>
    <w:rsid w:val="0071088C"/>
    <w:rsid w:val="00710999"/>
    <w:rsid w:val="00710AC6"/>
    <w:rsid w:val="00710B72"/>
    <w:rsid w:val="00710B73"/>
    <w:rsid w:val="00710CC7"/>
    <w:rsid w:val="00711308"/>
    <w:rsid w:val="00711618"/>
    <w:rsid w:val="007121B3"/>
    <w:rsid w:val="00712289"/>
    <w:rsid w:val="00712347"/>
    <w:rsid w:val="007125AA"/>
    <w:rsid w:val="0071296D"/>
    <w:rsid w:val="00712A48"/>
    <w:rsid w:val="00712B58"/>
    <w:rsid w:val="00712D28"/>
    <w:rsid w:val="007133E0"/>
    <w:rsid w:val="007141E9"/>
    <w:rsid w:val="00714305"/>
    <w:rsid w:val="0071448B"/>
    <w:rsid w:val="0071458B"/>
    <w:rsid w:val="0071490E"/>
    <w:rsid w:val="00714A48"/>
    <w:rsid w:val="00715B7E"/>
    <w:rsid w:val="00715D6E"/>
    <w:rsid w:val="00716168"/>
    <w:rsid w:val="00716359"/>
    <w:rsid w:val="00716AB1"/>
    <w:rsid w:val="00716C81"/>
    <w:rsid w:val="0071758E"/>
    <w:rsid w:val="00720056"/>
    <w:rsid w:val="0072061E"/>
    <w:rsid w:val="007208AE"/>
    <w:rsid w:val="00721555"/>
    <w:rsid w:val="0072170A"/>
    <w:rsid w:val="00721B78"/>
    <w:rsid w:val="00721D63"/>
    <w:rsid w:val="00722011"/>
    <w:rsid w:val="0072238B"/>
    <w:rsid w:val="007224A1"/>
    <w:rsid w:val="00722BB2"/>
    <w:rsid w:val="00722D1E"/>
    <w:rsid w:val="00722D3D"/>
    <w:rsid w:val="00722EE4"/>
    <w:rsid w:val="0072356E"/>
    <w:rsid w:val="00723930"/>
    <w:rsid w:val="00723990"/>
    <w:rsid w:val="00723EEB"/>
    <w:rsid w:val="00724031"/>
    <w:rsid w:val="00724222"/>
    <w:rsid w:val="0072429A"/>
    <w:rsid w:val="0072434D"/>
    <w:rsid w:val="007246E9"/>
    <w:rsid w:val="00724A15"/>
    <w:rsid w:val="007252C7"/>
    <w:rsid w:val="0072568E"/>
    <w:rsid w:val="00725A05"/>
    <w:rsid w:val="0072613C"/>
    <w:rsid w:val="00726177"/>
    <w:rsid w:val="007265D8"/>
    <w:rsid w:val="00726782"/>
    <w:rsid w:val="00726853"/>
    <w:rsid w:val="00726D09"/>
    <w:rsid w:val="00727082"/>
    <w:rsid w:val="00727254"/>
    <w:rsid w:val="00727AC4"/>
    <w:rsid w:val="00727C6F"/>
    <w:rsid w:val="00727E7C"/>
    <w:rsid w:val="00727F6A"/>
    <w:rsid w:val="0073027D"/>
    <w:rsid w:val="0073066C"/>
    <w:rsid w:val="00730694"/>
    <w:rsid w:val="00730DBA"/>
    <w:rsid w:val="00731180"/>
    <w:rsid w:val="0073165A"/>
    <w:rsid w:val="00732840"/>
    <w:rsid w:val="0073298B"/>
    <w:rsid w:val="00732C7B"/>
    <w:rsid w:val="00732DC1"/>
    <w:rsid w:val="00733058"/>
    <w:rsid w:val="007330F8"/>
    <w:rsid w:val="00733C4B"/>
    <w:rsid w:val="0073421E"/>
    <w:rsid w:val="007342F8"/>
    <w:rsid w:val="00734A0B"/>
    <w:rsid w:val="00734D2B"/>
    <w:rsid w:val="0073583C"/>
    <w:rsid w:val="00735950"/>
    <w:rsid w:val="00735966"/>
    <w:rsid w:val="00735A23"/>
    <w:rsid w:val="00735F7D"/>
    <w:rsid w:val="00735F8A"/>
    <w:rsid w:val="00736D84"/>
    <w:rsid w:val="00737121"/>
    <w:rsid w:val="00737369"/>
    <w:rsid w:val="007375AD"/>
    <w:rsid w:val="007375C8"/>
    <w:rsid w:val="00737705"/>
    <w:rsid w:val="00737C84"/>
    <w:rsid w:val="00737E6A"/>
    <w:rsid w:val="00737E7B"/>
    <w:rsid w:val="00740235"/>
    <w:rsid w:val="00740628"/>
    <w:rsid w:val="007408D4"/>
    <w:rsid w:val="00741410"/>
    <w:rsid w:val="007414EC"/>
    <w:rsid w:val="007418BD"/>
    <w:rsid w:val="00741A34"/>
    <w:rsid w:val="007420AC"/>
    <w:rsid w:val="0074214D"/>
    <w:rsid w:val="00742617"/>
    <w:rsid w:val="007426E2"/>
    <w:rsid w:val="00742796"/>
    <w:rsid w:val="007427DB"/>
    <w:rsid w:val="00742B2D"/>
    <w:rsid w:val="007435FB"/>
    <w:rsid w:val="0074394D"/>
    <w:rsid w:val="00743BF2"/>
    <w:rsid w:val="00743C8B"/>
    <w:rsid w:val="00743D11"/>
    <w:rsid w:val="00744327"/>
    <w:rsid w:val="007446E1"/>
    <w:rsid w:val="00744DA8"/>
    <w:rsid w:val="00745143"/>
    <w:rsid w:val="007456E3"/>
    <w:rsid w:val="007458C1"/>
    <w:rsid w:val="00745A4A"/>
    <w:rsid w:val="007462E2"/>
    <w:rsid w:val="007463C7"/>
    <w:rsid w:val="00746467"/>
    <w:rsid w:val="00746492"/>
    <w:rsid w:val="00746A0D"/>
    <w:rsid w:val="0074708A"/>
    <w:rsid w:val="0074713A"/>
    <w:rsid w:val="0074730F"/>
    <w:rsid w:val="00747406"/>
    <w:rsid w:val="00747E12"/>
    <w:rsid w:val="007508D4"/>
    <w:rsid w:val="00750BF5"/>
    <w:rsid w:val="00750CEA"/>
    <w:rsid w:val="007513FD"/>
    <w:rsid w:val="00751648"/>
    <w:rsid w:val="00751683"/>
    <w:rsid w:val="00752164"/>
    <w:rsid w:val="00752249"/>
    <w:rsid w:val="007528BB"/>
    <w:rsid w:val="00752B57"/>
    <w:rsid w:val="00753A7D"/>
    <w:rsid w:val="00755B51"/>
    <w:rsid w:val="00755D6B"/>
    <w:rsid w:val="0075659B"/>
    <w:rsid w:val="00756600"/>
    <w:rsid w:val="00756AB0"/>
    <w:rsid w:val="00756CC2"/>
    <w:rsid w:val="00756D62"/>
    <w:rsid w:val="007571D3"/>
    <w:rsid w:val="00757912"/>
    <w:rsid w:val="0075798B"/>
    <w:rsid w:val="00757B98"/>
    <w:rsid w:val="007607B8"/>
    <w:rsid w:val="00760EEF"/>
    <w:rsid w:val="00760F27"/>
    <w:rsid w:val="0076157A"/>
    <w:rsid w:val="00761661"/>
    <w:rsid w:val="00761770"/>
    <w:rsid w:val="00761918"/>
    <w:rsid w:val="00761F62"/>
    <w:rsid w:val="00762003"/>
    <w:rsid w:val="0076222B"/>
    <w:rsid w:val="00762BDE"/>
    <w:rsid w:val="0076352F"/>
    <w:rsid w:val="00763A7E"/>
    <w:rsid w:val="0076436C"/>
    <w:rsid w:val="0076437B"/>
    <w:rsid w:val="007657B9"/>
    <w:rsid w:val="00765B73"/>
    <w:rsid w:val="00765BB3"/>
    <w:rsid w:val="00765C67"/>
    <w:rsid w:val="0076619E"/>
    <w:rsid w:val="007661B2"/>
    <w:rsid w:val="00766228"/>
    <w:rsid w:val="007666F8"/>
    <w:rsid w:val="00766E92"/>
    <w:rsid w:val="00767718"/>
    <w:rsid w:val="00767F59"/>
    <w:rsid w:val="00770090"/>
    <w:rsid w:val="00770712"/>
    <w:rsid w:val="007707D1"/>
    <w:rsid w:val="007707F1"/>
    <w:rsid w:val="00770803"/>
    <w:rsid w:val="00770E53"/>
    <w:rsid w:val="007710C2"/>
    <w:rsid w:val="00771454"/>
    <w:rsid w:val="007716C9"/>
    <w:rsid w:val="00771928"/>
    <w:rsid w:val="00771A4C"/>
    <w:rsid w:val="00771B28"/>
    <w:rsid w:val="00771B85"/>
    <w:rsid w:val="00771EF2"/>
    <w:rsid w:val="00772FF1"/>
    <w:rsid w:val="00773867"/>
    <w:rsid w:val="00774A60"/>
    <w:rsid w:val="00774AB7"/>
    <w:rsid w:val="0077505B"/>
    <w:rsid w:val="00775351"/>
    <w:rsid w:val="00775564"/>
    <w:rsid w:val="007758FB"/>
    <w:rsid w:val="00775F7C"/>
    <w:rsid w:val="00776517"/>
    <w:rsid w:val="007765D8"/>
    <w:rsid w:val="007766B6"/>
    <w:rsid w:val="007769D0"/>
    <w:rsid w:val="00777167"/>
    <w:rsid w:val="0077775D"/>
    <w:rsid w:val="00777B04"/>
    <w:rsid w:val="00780683"/>
    <w:rsid w:val="00780C11"/>
    <w:rsid w:val="00780FC4"/>
    <w:rsid w:val="00781393"/>
    <w:rsid w:val="0078147D"/>
    <w:rsid w:val="00781845"/>
    <w:rsid w:val="00781BA8"/>
    <w:rsid w:val="00781EA6"/>
    <w:rsid w:val="007827B5"/>
    <w:rsid w:val="007827EC"/>
    <w:rsid w:val="00782E27"/>
    <w:rsid w:val="00783050"/>
    <w:rsid w:val="007836F0"/>
    <w:rsid w:val="0078393B"/>
    <w:rsid w:val="00783998"/>
    <w:rsid w:val="00783A10"/>
    <w:rsid w:val="00783AC7"/>
    <w:rsid w:val="00783AFA"/>
    <w:rsid w:val="00783B5F"/>
    <w:rsid w:val="00783CB7"/>
    <w:rsid w:val="00783CCD"/>
    <w:rsid w:val="00783D03"/>
    <w:rsid w:val="00784123"/>
    <w:rsid w:val="00784A6D"/>
    <w:rsid w:val="00784F4F"/>
    <w:rsid w:val="00785427"/>
    <w:rsid w:val="007859F2"/>
    <w:rsid w:val="00786035"/>
    <w:rsid w:val="00786481"/>
    <w:rsid w:val="0078677B"/>
    <w:rsid w:val="007870AF"/>
    <w:rsid w:val="007870C9"/>
    <w:rsid w:val="007871F4"/>
    <w:rsid w:val="00787293"/>
    <w:rsid w:val="0078797B"/>
    <w:rsid w:val="00787DA7"/>
    <w:rsid w:val="0079022A"/>
    <w:rsid w:val="0079033B"/>
    <w:rsid w:val="00790540"/>
    <w:rsid w:val="00790E0E"/>
    <w:rsid w:val="0079102A"/>
    <w:rsid w:val="00791522"/>
    <w:rsid w:val="00791BB0"/>
    <w:rsid w:val="00791CD0"/>
    <w:rsid w:val="007926A6"/>
    <w:rsid w:val="00792D25"/>
    <w:rsid w:val="0079339A"/>
    <w:rsid w:val="00793649"/>
    <w:rsid w:val="007939A2"/>
    <w:rsid w:val="007939DE"/>
    <w:rsid w:val="00794297"/>
    <w:rsid w:val="00794861"/>
    <w:rsid w:val="00795224"/>
    <w:rsid w:val="00795499"/>
    <w:rsid w:val="00795C74"/>
    <w:rsid w:val="007968CA"/>
    <w:rsid w:val="00796924"/>
    <w:rsid w:val="00797432"/>
    <w:rsid w:val="00797682"/>
    <w:rsid w:val="00797AB6"/>
    <w:rsid w:val="00797D20"/>
    <w:rsid w:val="007A022E"/>
    <w:rsid w:val="007A09E1"/>
    <w:rsid w:val="007A1992"/>
    <w:rsid w:val="007A1F23"/>
    <w:rsid w:val="007A2278"/>
    <w:rsid w:val="007A27D9"/>
    <w:rsid w:val="007A28FC"/>
    <w:rsid w:val="007A2F2E"/>
    <w:rsid w:val="007A3658"/>
    <w:rsid w:val="007A3839"/>
    <w:rsid w:val="007A3AE3"/>
    <w:rsid w:val="007A3BA1"/>
    <w:rsid w:val="007A40A9"/>
    <w:rsid w:val="007A43D3"/>
    <w:rsid w:val="007A43FF"/>
    <w:rsid w:val="007A4649"/>
    <w:rsid w:val="007A4AA0"/>
    <w:rsid w:val="007A4ADA"/>
    <w:rsid w:val="007A4F8F"/>
    <w:rsid w:val="007A5565"/>
    <w:rsid w:val="007A56F0"/>
    <w:rsid w:val="007A5879"/>
    <w:rsid w:val="007A6444"/>
    <w:rsid w:val="007A6819"/>
    <w:rsid w:val="007A690F"/>
    <w:rsid w:val="007A6CDE"/>
    <w:rsid w:val="007A6F30"/>
    <w:rsid w:val="007A6F5B"/>
    <w:rsid w:val="007A76E5"/>
    <w:rsid w:val="007A7B3C"/>
    <w:rsid w:val="007A7B3E"/>
    <w:rsid w:val="007B01D4"/>
    <w:rsid w:val="007B040B"/>
    <w:rsid w:val="007B046B"/>
    <w:rsid w:val="007B1C4E"/>
    <w:rsid w:val="007B1FED"/>
    <w:rsid w:val="007B2C1C"/>
    <w:rsid w:val="007B3918"/>
    <w:rsid w:val="007B39AF"/>
    <w:rsid w:val="007B3A77"/>
    <w:rsid w:val="007B3F35"/>
    <w:rsid w:val="007B4053"/>
    <w:rsid w:val="007B40D3"/>
    <w:rsid w:val="007B43F5"/>
    <w:rsid w:val="007B4729"/>
    <w:rsid w:val="007B4A1D"/>
    <w:rsid w:val="007B4AB9"/>
    <w:rsid w:val="007B5081"/>
    <w:rsid w:val="007B515F"/>
    <w:rsid w:val="007B530D"/>
    <w:rsid w:val="007B5D1E"/>
    <w:rsid w:val="007B6109"/>
    <w:rsid w:val="007B6175"/>
    <w:rsid w:val="007B7000"/>
    <w:rsid w:val="007B7B3F"/>
    <w:rsid w:val="007B7BE6"/>
    <w:rsid w:val="007B7E38"/>
    <w:rsid w:val="007B7EC5"/>
    <w:rsid w:val="007C01E9"/>
    <w:rsid w:val="007C0478"/>
    <w:rsid w:val="007C1834"/>
    <w:rsid w:val="007C1C73"/>
    <w:rsid w:val="007C2F05"/>
    <w:rsid w:val="007C30C3"/>
    <w:rsid w:val="007C3C1D"/>
    <w:rsid w:val="007C4413"/>
    <w:rsid w:val="007C44A5"/>
    <w:rsid w:val="007C44CB"/>
    <w:rsid w:val="007C47C9"/>
    <w:rsid w:val="007C575D"/>
    <w:rsid w:val="007C5CE6"/>
    <w:rsid w:val="007C5F60"/>
    <w:rsid w:val="007C60F9"/>
    <w:rsid w:val="007C6E3B"/>
    <w:rsid w:val="007C749F"/>
    <w:rsid w:val="007C78DC"/>
    <w:rsid w:val="007C7C92"/>
    <w:rsid w:val="007C7EF4"/>
    <w:rsid w:val="007D077D"/>
    <w:rsid w:val="007D10D1"/>
    <w:rsid w:val="007D131C"/>
    <w:rsid w:val="007D1394"/>
    <w:rsid w:val="007D16D8"/>
    <w:rsid w:val="007D199A"/>
    <w:rsid w:val="007D1A75"/>
    <w:rsid w:val="007D1C17"/>
    <w:rsid w:val="007D1E22"/>
    <w:rsid w:val="007D1F6E"/>
    <w:rsid w:val="007D1FCE"/>
    <w:rsid w:val="007D2BA3"/>
    <w:rsid w:val="007D2C4E"/>
    <w:rsid w:val="007D2EBE"/>
    <w:rsid w:val="007D2F86"/>
    <w:rsid w:val="007D3085"/>
    <w:rsid w:val="007D3158"/>
    <w:rsid w:val="007D32A8"/>
    <w:rsid w:val="007D3331"/>
    <w:rsid w:val="007D36FB"/>
    <w:rsid w:val="007D381D"/>
    <w:rsid w:val="007D3ADA"/>
    <w:rsid w:val="007D523D"/>
    <w:rsid w:val="007D550D"/>
    <w:rsid w:val="007D5E8D"/>
    <w:rsid w:val="007D5F94"/>
    <w:rsid w:val="007D61E7"/>
    <w:rsid w:val="007D640B"/>
    <w:rsid w:val="007D657F"/>
    <w:rsid w:val="007D66FF"/>
    <w:rsid w:val="007D7B19"/>
    <w:rsid w:val="007D7BB6"/>
    <w:rsid w:val="007D7F5F"/>
    <w:rsid w:val="007E00BA"/>
    <w:rsid w:val="007E0723"/>
    <w:rsid w:val="007E099C"/>
    <w:rsid w:val="007E0BA3"/>
    <w:rsid w:val="007E0DA6"/>
    <w:rsid w:val="007E1141"/>
    <w:rsid w:val="007E1390"/>
    <w:rsid w:val="007E13D2"/>
    <w:rsid w:val="007E19F5"/>
    <w:rsid w:val="007E1B23"/>
    <w:rsid w:val="007E1C07"/>
    <w:rsid w:val="007E1F49"/>
    <w:rsid w:val="007E2079"/>
    <w:rsid w:val="007E2882"/>
    <w:rsid w:val="007E2C9C"/>
    <w:rsid w:val="007E336D"/>
    <w:rsid w:val="007E33E3"/>
    <w:rsid w:val="007E368C"/>
    <w:rsid w:val="007E3985"/>
    <w:rsid w:val="007E3AA4"/>
    <w:rsid w:val="007E3D55"/>
    <w:rsid w:val="007E4F42"/>
    <w:rsid w:val="007E5091"/>
    <w:rsid w:val="007E56A2"/>
    <w:rsid w:val="007E5926"/>
    <w:rsid w:val="007E5B09"/>
    <w:rsid w:val="007E647C"/>
    <w:rsid w:val="007E66C7"/>
    <w:rsid w:val="007E683F"/>
    <w:rsid w:val="007E7838"/>
    <w:rsid w:val="007E7A41"/>
    <w:rsid w:val="007E7C29"/>
    <w:rsid w:val="007E7CB9"/>
    <w:rsid w:val="007F00DD"/>
    <w:rsid w:val="007F043B"/>
    <w:rsid w:val="007F06A9"/>
    <w:rsid w:val="007F06DF"/>
    <w:rsid w:val="007F06FA"/>
    <w:rsid w:val="007F16D4"/>
    <w:rsid w:val="007F1B01"/>
    <w:rsid w:val="007F1D7D"/>
    <w:rsid w:val="007F2156"/>
    <w:rsid w:val="007F24B6"/>
    <w:rsid w:val="007F2711"/>
    <w:rsid w:val="007F2880"/>
    <w:rsid w:val="007F2B8E"/>
    <w:rsid w:val="007F2CB2"/>
    <w:rsid w:val="007F2D4B"/>
    <w:rsid w:val="007F2DCF"/>
    <w:rsid w:val="007F2E29"/>
    <w:rsid w:val="007F2E92"/>
    <w:rsid w:val="007F2F52"/>
    <w:rsid w:val="007F42C9"/>
    <w:rsid w:val="007F4E13"/>
    <w:rsid w:val="007F538A"/>
    <w:rsid w:val="007F5395"/>
    <w:rsid w:val="007F59D7"/>
    <w:rsid w:val="007F5A24"/>
    <w:rsid w:val="007F625B"/>
    <w:rsid w:val="007F640C"/>
    <w:rsid w:val="007F6474"/>
    <w:rsid w:val="007F69C0"/>
    <w:rsid w:val="007F6D95"/>
    <w:rsid w:val="007F790F"/>
    <w:rsid w:val="008004FF"/>
    <w:rsid w:val="008007F9"/>
    <w:rsid w:val="00801082"/>
    <w:rsid w:val="00801266"/>
    <w:rsid w:val="00801500"/>
    <w:rsid w:val="00801694"/>
    <w:rsid w:val="00801FB9"/>
    <w:rsid w:val="00802483"/>
    <w:rsid w:val="00802578"/>
    <w:rsid w:val="008026E1"/>
    <w:rsid w:val="00802C8A"/>
    <w:rsid w:val="00803313"/>
    <w:rsid w:val="00803768"/>
    <w:rsid w:val="00803ADB"/>
    <w:rsid w:val="00803D94"/>
    <w:rsid w:val="00804D17"/>
    <w:rsid w:val="0080540E"/>
    <w:rsid w:val="00805AAE"/>
    <w:rsid w:val="00805C23"/>
    <w:rsid w:val="00806268"/>
    <w:rsid w:val="008065E8"/>
    <w:rsid w:val="00806620"/>
    <w:rsid w:val="008067EF"/>
    <w:rsid w:val="00806816"/>
    <w:rsid w:val="0080722E"/>
    <w:rsid w:val="008073F1"/>
    <w:rsid w:val="008075BF"/>
    <w:rsid w:val="00807C7C"/>
    <w:rsid w:val="00807DF9"/>
    <w:rsid w:val="008104A3"/>
    <w:rsid w:val="0081082C"/>
    <w:rsid w:val="00810C35"/>
    <w:rsid w:val="00811134"/>
    <w:rsid w:val="0081183E"/>
    <w:rsid w:val="008119D8"/>
    <w:rsid w:val="00811FFC"/>
    <w:rsid w:val="00812015"/>
    <w:rsid w:val="00812194"/>
    <w:rsid w:val="008123A5"/>
    <w:rsid w:val="00813153"/>
    <w:rsid w:val="008131CD"/>
    <w:rsid w:val="0081339C"/>
    <w:rsid w:val="0081350A"/>
    <w:rsid w:val="00813A21"/>
    <w:rsid w:val="00813CAD"/>
    <w:rsid w:val="008146FC"/>
    <w:rsid w:val="0081484A"/>
    <w:rsid w:val="008153B7"/>
    <w:rsid w:val="0081590C"/>
    <w:rsid w:val="00815E54"/>
    <w:rsid w:val="00816356"/>
    <w:rsid w:val="00816393"/>
    <w:rsid w:val="00816DD4"/>
    <w:rsid w:val="00817381"/>
    <w:rsid w:val="0081748F"/>
    <w:rsid w:val="00817B0E"/>
    <w:rsid w:val="00817C52"/>
    <w:rsid w:val="0082092E"/>
    <w:rsid w:val="008210D4"/>
    <w:rsid w:val="00821500"/>
    <w:rsid w:val="008225C0"/>
    <w:rsid w:val="008227B0"/>
    <w:rsid w:val="00822978"/>
    <w:rsid w:val="008229BA"/>
    <w:rsid w:val="008230F4"/>
    <w:rsid w:val="00823663"/>
    <w:rsid w:val="008236E0"/>
    <w:rsid w:val="00823FFD"/>
    <w:rsid w:val="00824151"/>
    <w:rsid w:val="0082471D"/>
    <w:rsid w:val="0082500C"/>
    <w:rsid w:val="008258FE"/>
    <w:rsid w:val="00825C50"/>
    <w:rsid w:val="00825DC4"/>
    <w:rsid w:val="00825EAE"/>
    <w:rsid w:val="00825F04"/>
    <w:rsid w:val="008261B6"/>
    <w:rsid w:val="0082642E"/>
    <w:rsid w:val="00826A4F"/>
    <w:rsid w:val="00826C8D"/>
    <w:rsid w:val="008271A5"/>
    <w:rsid w:val="008274B7"/>
    <w:rsid w:val="00827583"/>
    <w:rsid w:val="00827A38"/>
    <w:rsid w:val="00827B6B"/>
    <w:rsid w:val="00830A5F"/>
    <w:rsid w:val="00830DFB"/>
    <w:rsid w:val="00831161"/>
    <w:rsid w:val="008314BF"/>
    <w:rsid w:val="008315B1"/>
    <w:rsid w:val="0083199B"/>
    <w:rsid w:val="00831D3B"/>
    <w:rsid w:val="0083299F"/>
    <w:rsid w:val="00832B96"/>
    <w:rsid w:val="008331D8"/>
    <w:rsid w:val="00833889"/>
    <w:rsid w:val="00833C27"/>
    <w:rsid w:val="00833F98"/>
    <w:rsid w:val="00834332"/>
    <w:rsid w:val="0083527C"/>
    <w:rsid w:val="0083538A"/>
    <w:rsid w:val="00835465"/>
    <w:rsid w:val="008355C6"/>
    <w:rsid w:val="00835B67"/>
    <w:rsid w:val="00835D72"/>
    <w:rsid w:val="008362F0"/>
    <w:rsid w:val="008364C8"/>
    <w:rsid w:val="008365A8"/>
    <w:rsid w:val="00836FDA"/>
    <w:rsid w:val="00837466"/>
    <w:rsid w:val="00837C29"/>
    <w:rsid w:val="008403D8"/>
    <w:rsid w:val="0084060B"/>
    <w:rsid w:val="00840A5A"/>
    <w:rsid w:val="00840B3D"/>
    <w:rsid w:val="00840DAA"/>
    <w:rsid w:val="00841205"/>
    <w:rsid w:val="00841356"/>
    <w:rsid w:val="00841B58"/>
    <w:rsid w:val="00842216"/>
    <w:rsid w:val="008422F7"/>
    <w:rsid w:val="00842791"/>
    <w:rsid w:val="00842BBC"/>
    <w:rsid w:val="0084334B"/>
    <w:rsid w:val="00843750"/>
    <w:rsid w:val="0084376C"/>
    <w:rsid w:val="008437D5"/>
    <w:rsid w:val="00844E57"/>
    <w:rsid w:val="00845080"/>
    <w:rsid w:val="0084518F"/>
    <w:rsid w:val="00845390"/>
    <w:rsid w:val="008459E0"/>
    <w:rsid w:val="00845FF3"/>
    <w:rsid w:val="0084601B"/>
    <w:rsid w:val="00846AB1"/>
    <w:rsid w:val="00846B65"/>
    <w:rsid w:val="00846D47"/>
    <w:rsid w:val="00847A01"/>
    <w:rsid w:val="0085018C"/>
    <w:rsid w:val="00850268"/>
    <w:rsid w:val="00850334"/>
    <w:rsid w:val="008504B2"/>
    <w:rsid w:val="008508B7"/>
    <w:rsid w:val="00850AF1"/>
    <w:rsid w:val="00851E4A"/>
    <w:rsid w:val="008520E9"/>
    <w:rsid w:val="008522DD"/>
    <w:rsid w:val="00852477"/>
    <w:rsid w:val="00852837"/>
    <w:rsid w:val="00852CF5"/>
    <w:rsid w:val="0085354E"/>
    <w:rsid w:val="0085397B"/>
    <w:rsid w:val="00853E16"/>
    <w:rsid w:val="00853F45"/>
    <w:rsid w:val="0085441D"/>
    <w:rsid w:val="0085462F"/>
    <w:rsid w:val="0085489C"/>
    <w:rsid w:val="008549CA"/>
    <w:rsid w:val="00854E50"/>
    <w:rsid w:val="0085514F"/>
    <w:rsid w:val="008552BC"/>
    <w:rsid w:val="0085562B"/>
    <w:rsid w:val="00855779"/>
    <w:rsid w:val="00855A19"/>
    <w:rsid w:val="00855D0D"/>
    <w:rsid w:val="00855E1B"/>
    <w:rsid w:val="00855E67"/>
    <w:rsid w:val="00855F0C"/>
    <w:rsid w:val="0085644B"/>
    <w:rsid w:val="00856566"/>
    <w:rsid w:val="0085670F"/>
    <w:rsid w:val="008567A0"/>
    <w:rsid w:val="008568D9"/>
    <w:rsid w:val="0085697B"/>
    <w:rsid w:val="008570A2"/>
    <w:rsid w:val="0085748F"/>
    <w:rsid w:val="00857836"/>
    <w:rsid w:val="00857907"/>
    <w:rsid w:val="00857B07"/>
    <w:rsid w:val="00860227"/>
    <w:rsid w:val="008606F0"/>
    <w:rsid w:val="0086100D"/>
    <w:rsid w:val="008616C4"/>
    <w:rsid w:val="008616FD"/>
    <w:rsid w:val="00861757"/>
    <w:rsid w:val="00861B47"/>
    <w:rsid w:val="00861C79"/>
    <w:rsid w:val="00861D46"/>
    <w:rsid w:val="00862195"/>
    <w:rsid w:val="00862232"/>
    <w:rsid w:val="00862B11"/>
    <w:rsid w:val="00863423"/>
    <w:rsid w:val="0086385C"/>
    <w:rsid w:val="00863CF9"/>
    <w:rsid w:val="00864502"/>
    <w:rsid w:val="008649D1"/>
    <w:rsid w:val="00864D60"/>
    <w:rsid w:val="00864DDC"/>
    <w:rsid w:val="00865028"/>
    <w:rsid w:val="00865489"/>
    <w:rsid w:val="0086553D"/>
    <w:rsid w:val="00865622"/>
    <w:rsid w:val="00865F31"/>
    <w:rsid w:val="00866627"/>
    <w:rsid w:val="00866996"/>
    <w:rsid w:val="00866D8F"/>
    <w:rsid w:val="00866F66"/>
    <w:rsid w:val="00867276"/>
    <w:rsid w:val="00867453"/>
    <w:rsid w:val="0086765C"/>
    <w:rsid w:val="00867A53"/>
    <w:rsid w:val="00867C02"/>
    <w:rsid w:val="008703D6"/>
    <w:rsid w:val="008707D7"/>
    <w:rsid w:val="00870800"/>
    <w:rsid w:val="00870DAF"/>
    <w:rsid w:val="008711E6"/>
    <w:rsid w:val="0087175C"/>
    <w:rsid w:val="00871999"/>
    <w:rsid w:val="00871ECF"/>
    <w:rsid w:val="00871FF9"/>
    <w:rsid w:val="008722DC"/>
    <w:rsid w:val="00872D68"/>
    <w:rsid w:val="0087301B"/>
    <w:rsid w:val="00873C19"/>
    <w:rsid w:val="00873E0F"/>
    <w:rsid w:val="008741E1"/>
    <w:rsid w:val="00874BED"/>
    <w:rsid w:val="00874FEB"/>
    <w:rsid w:val="00875189"/>
    <w:rsid w:val="008751B6"/>
    <w:rsid w:val="0087525A"/>
    <w:rsid w:val="00875568"/>
    <w:rsid w:val="00875920"/>
    <w:rsid w:val="00876184"/>
    <w:rsid w:val="00876615"/>
    <w:rsid w:val="00876F38"/>
    <w:rsid w:val="0087773E"/>
    <w:rsid w:val="0087789E"/>
    <w:rsid w:val="00877A6F"/>
    <w:rsid w:val="00880111"/>
    <w:rsid w:val="0088016D"/>
    <w:rsid w:val="008801A3"/>
    <w:rsid w:val="0088074A"/>
    <w:rsid w:val="00880867"/>
    <w:rsid w:val="00880BAE"/>
    <w:rsid w:val="00880E86"/>
    <w:rsid w:val="00880F45"/>
    <w:rsid w:val="008815BF"/>
    <w:rsid w:val="00881B6F"/>
    <w:rsid w:val="00881E14"/>
    <w:rsid w:val="0088225D"/>
    <w:rsid w:val="008822D5"/>
    <w:rsid w:val="008827A3"/>
    <w:rsid w:val="00882AA4"/>
    <w:rsid w:val="00882EDF"/>
    <w:rsid w:val="00882EFF"/>
    <w:rsid w:val="008834AC"/>
    <w:rsid w:val="0088351E"/>
    <w:rsid w:val="008836F6"/>
    <w:rsid w:val="0088389A"/>
    <w:rsid w:val="00883E22"/>
    <w:rsid w:val="008841B1"/>
    <w:rsid w:val="00884273"/>
    <w:rsid w:val="008843FB"/>
    <w:rsid w:val="0088492E"/>
    <w:rsid w:val="00884964"/>
    <w:rsid w:val="00884E43"/>
    <w:rsid w:val="008850FF"/>
    <w:rsid w:val="00885BBE"/>
    <w:rsid w:val="008862AB"/>
    <w:rsid w:val="00886322"/>
    <w:rsid w:val="00887070"/>
    <w:rsid w:val="00887BC1"/>
    <w:rsid w:val="00887C77"/>
    <w:rsid w:val="00887EC6"/>
    <w:rsid w:val="0089084C"/>
    <w:rsid w:val="00890D23"/>
    <w:rsid w:val="00890F9B"/>
    <w:rsid w:val="008911EE"/>
    <w:rsid w:val="008918F5"/>
    <w:rsid w:val="008921C7"/>
    <w:rsid w:val="008921D5"/>
    <w:rsid w:val="008925FF"/>
    <w:rsid w:val="00892DEF"/>
    <w:rsid w:val="00893240"/>
    <w:rsid w:val="008933F1"/>
    <w:rsid w:val="00893409"/>
    <w:rsid w:val="00893D9F"/>
    <w:rsid w:val="00894534"/>
    <w:rsid w:val="00895B67"/>
    <w:rsid w:val="00895EF6"/>
    <w:rsid w:val="0089672A"/>
    <w:rsid w:val="0089687D"/>
    <w:rsid w:val="00896F4A"/>
    <w:rsid w:val="00897151"/>
    <w:rsid w:val="00897F9D"/>
    <w:rsid w:val="008A0310"/>
    <w:rsid w:val="008A037C"/>
    <w:rsid w:val="008A08B4"/>
    <w:rsid w:val="008A12DF"/>
    <w:rsid w:val="008A13C9"/>
    <w:rsid w:val="008A14E1"/>
    <w:rsid w:val="008A16A2"/>
    <w:rsid w:val="008A17A3"/>
    <w:rsid w:val="008A17E9"/>
    <w:rsid w:val="008A1F4E"/>
    <w:rsid w:val="008A2379"/>
    <w:rsid w:val="008A2539"/>
    <w:rsid w:val="008A273E"/>
    <w:rsid w:val="008A2E4F"/>
    <w:rsid w:val="008A36A8"/>
    <w:rsid w:val="008A3AB6"/>
    <w:rsid w:val="008A41D1"/>
    <w:rsid w:val="008A4329"/>
    <w:rsid w:val="008A4A37"/>
    <w:rsid w:val="008A4A82"/>
    <w:rsid w:val="008A4F5E"/>
    <w:rsid w:val="008A50D5"/>
    <w:rsid w:val="008A578E"/>
    <w:rsid w:val="008A5AE6"/>
    <w:rsid w:val="008A5B74"/>
    <w:rsid w:val="008A5C96"/>
    <w:rsid w:val="008A65B5"/>
    <w:rsid w:val="008A717E"/>
    <w:rsid w:val="008A71E1"/>
    <w:rsid w:val="008A71FF"/>
    <w:rsid w:val="008A7571"/>
    <w:rsid w:val="008B00CC"/>
    <w:rsid w:val="008B074C"/>
    <w:rsid w:val="008B089F"/>
    <w:rsid w:val="008B08AE"/>
    <w:rsid w:val="008B1448"/>
    <w:rsid w:val="008B1519"/>
    <w:rsid w:val="008B17DA"/>
    <w:rsid w:val="008B18EA"/>
    <w:rsid w:val="008B1BCA"/>
    <w:rsid w:val="008B1C66"/>
    <w:rsid w:val="008B1F6D"/>
    <w:rsid w:val="008B1FA9"/>
    <w:rsid w:val="008B209E"/>
    <w:rsid w:val="008B216D"/>
    <w:rsid w:val="008B2309"/>
    <w:rsid w:val="008B33E7"/>
    <w:rsid w:val="008B3A8F"/>
    <w:rsid w:val="008B3AC3"/>
    <w:rsid w:val="008B3CF2"/>
    <w:rsid w:val="008B4126"/>
    <w:rsid w:val="008B4847"/>
    <w:rsid w:val="008B4DF7"/>
    <w:rsid w:val="008B512A"/>
    <w:rsid w:val="008B5BD4"/>
    <w:rsid w:val="008B5EFA"/>
    <w:rsid w:val="008B5FE4"/>
    <w:rsid w:val="008B60EB"/>
    <w:rsid w:val="008B63AE"/>
    <w:rsid w:val="008B6AC2"/>
    <w:rsid w:val="008B6F1D"/>
    <w:rsid w:val="008B7191"/>
    <w:rsid w:val="008B7BCC"/>
    <w:rsid w:val="008C04BC"/>
    <w:rsid w:val="008C07F5"/>
    <w:rsid w:val="008C0983"/>
    <w:rsid w:val="008C0C91"/>
    <w:rsid w:val="008C0F24"/>
    <w:rsid w:val="008C0F45"/>
    <w:rsid w:val="008C1118"/>
    <w:rsid w:val="008C1174"/>
    <w:rsid w:val="008C1D8C"/>
    <w:rsid w:val="008C213D"/>
    <w:rsid w:val="008C259F"/>
    <w:rsid w:val="008C27BA"/>
    <w:rsid w:val="008C27FB"/>
    <w:rsid w:val="008C2BEF"/>
    <w:rsid w:val="008C2C2D"/>
    <w:rsid w:val="008C2C3D"/>
    <w:rsid w:val="008C30F2"/>
    <w:rsid w:val="008C3253"/>
    <w:rsid w:val="008C39C2"/>
    <w:rsid w:val="008C3BA7"/>
    <w:rsid w:val="008C3BC6"/>
    <w:rsid w:val="008C404B"/>
    <w:rsid w:val="008C45E2"/>
    <w:rsid w:val="008C4849"/>
    <w:rsid w:val="008C4BDE"/>
    <w:rsid w:val="008C4BF5"/>
    <w:rsid w:val="008C50C3"/>
    <w:rsid w:val="008C544A"/>
    <w:rsid w:val="008C568D"/>
    <w:rsid w:val="008C5E2C"/>
    <w:rsid w:val="008C63D6"/>
    <w:rsid w:val="008C651A"/>
    <w:rsid w:val="008C6825"/>
    <w:rsid w:val="008C69AB"/>
    <w:rsid w:val="008C7094"/>
    <w:rsid w:val="008D0023"/>
    <w:rsid w:val="008D0634"/>
    <w:rsid w:val="008D0A1F"/>
    <w:rsid w:val="008D0E5F"/>
    <w:rsid w:val="008D1386"/>
    <w:rsid w:val="008D13A8"/>
    <w:rsid w:val="008D1427"/>
    <w:rsid w:val="008D1630"/>
    <w:rsid w:val="008D1B1A"/>
    <w:rsid w:val="008D2287"/>
    <w:rsid w:val="008D2464"/>
    <w:rsid w:val="008D2562"/>
    <w:rsid w:val="008D2B97"/>
    <w:rsid w:val="008D324E"/>
    <w:rsid w:val="008D340E"/>
    <w:rsid w:val="008D36F1"/>
    <w:rsid w:val="008D49A5"/>
    <w:rsid w:val="008D4B18"/>
    <w:rsid w:val="008D4D3D"/>
    <w:rsid w:val="008D4E54"/>
    <w:rsid w:val="008D4F0D"/>
    <w:rsid w:val="008D5C82"/>
    <w:rsid w:val="008D62DB"/>
    <w:rsid w:val="008D63E1"/>
    <w:rsid w:val="008D6C81"/>
    <w:rsid w:val="008D7394"/>
    <w:rsid w:val="008D7C8F"/>
    <w:rsid w:val="008E0333"/>
    <w:rsid w:val="008E04DB"/>
    <w:rsid w:val="008E0BEB"/>
    <w:rsid w:val="008E10C8"/>
    <w:rsid w:val="008E188D"/>
    <w:rsid w:val="008E1BE8"/>
    <w:rsid w:val="008E22D6"/>
    <w:rsid w:val="008E2620"/>
    <w:rsid w:val="008E29B1"/>
    <w:rsid w:val="008E2C9B"/>
    <w:rsid w:val="008E2ED7"/>
    <w:rsid w:val="008E2F65"/>
    <w:rsid w:val="008E36E7"/>
    <w:rsid w:val="008E3B86"/>
    <w:rsid w:val="008E3C55"/>
    <w:rsid w:val="008E448E"/>
    <w:rsid w:val="008E45DF"/>
    <w:rsid w:val="008E4685"/>
    <w:rsid w:val="008E47D7"/>
    <w:rsid w:val="008E4883"/>
    <w:rsid w:val="008E50EA"/>
    <w:rsid w:val="008E6126"/>
    <w:rsid w:val="008E61A7"/>
    <w:rsid w:val="008E66D7"/>
    <w:rsid w:val="008E690E"/>
    <w:rsid w:val="008E6CF0"/>
    <w:rsid w:val="008E6E04"/>
    <w:rsid w:val="008E7F6A"/>
    <w:rsid w:val="008F051F"/>
    <w:rsid w:val="008F0E2E"/>
    <w:rsid w:val="008F0EA5"/>
    <w:rsid w:val="008F0F41"/>
    <w:rsid w:val="008F1024"/>
    <w:rsid w:val="008F12ED"/>
    <w:rsid w:val="008F13A6"/>
    <w:rsid w:val="008F1439"/>
    <w:rsid w:val="008F17D4"/>
    <w:rsid w:val="008F1CF5"/>
    <w:rsid w:val="008F1E19"/>
    <w:rsid w:val="008F28F6"/>
    <w:rsid w:val="008F2F14"/>
    <w:rsid w:val="008F3352"/>
    <w:rsid w:val="008F35CD"/>
    <w:rsid w:val="008F3A87"/>
    <w:rsid w:val="008F3D47"/>
    <w:rsid w:val="008F4CCD"/>
    <w:rsid w:val="008F4D0E"/>
    <w:rsid w:val="008F4F57"/>
    <w:rsid w:val="008F4FEA"/>
    <w:rsid w:val="008F5098"/>
    <w:rsid w:val="008F51E9"/>
    <w:rsid w:val="008F52E2"/>
    <w:rsid w:val="008F53C6"/>
    <w:rsid w:val="008F54FE"/>
    <w:rsid w:val="008F59D0"/>
    <w:rsid w:val="008F5A90"/>
    <w:rsid w:val="008F6A2D"/>
    <w:rsid w:val="008F6E2A"/>
    <w:rsid w:val="008F6EB5"/>
    <w:rsid w:val="008F6FE4"/>
    <w:rsid w:val="008F7051"/>
    <w:rsid w:val="008F70F4"/>
    <w:rsid w:val="008F728E"/>
    <w:rsid w:val="008F764C"/>
    <w:rsid w:val="008F76D7"/>
    <w:rsid w:val="008F7859"/>
    <w:rsid w:val="00900057"/>
    <w:rsid w:val="00900643"/>
    <w:rsid w:val="0090128E"/>
    <w:rsid w:val="00901A33"/>
    <w:rsid w:val="00901B1A"/>
    <w:rsid w:val="00901C87"/>
    <w:rsid w:val="00902A72"/>
    <w:rsid w:val="00902C17"/>
    <w:rsid w:val="00902C88"/>
    <w:rsid w:val="00902CBD"/>
    <w:rsid w:val="0090321A"/>
    <w:rsid w:val="009033A9"/>
    <w:rsid w:val="00903510"/>
    <w:rsid w:val="009039FF"/>
    <w:rsid w:val="009040E4"/>
    <w:rsid w:val="009042EC"/>
    <w:rsid w:val="0090474B"/>
    <w:rsid w:val="00904B27"/>
    <w:rsid w:val="00904C47"/>
    <w:rsid w:val="00904CE6"/>
    <w:rsid w:val="009054B5"/>
    <w:rsid w:val="009054E3"/>
    <w:rsid w:val="0090581D"/>
    <w:rsid w:val="00905D08"/>
    <w:rsid w:val="00905D52"/>
    <w:rsid w:val="00905D88"/>
    <w:rsid w:val="009060E2"/>
    <w:rsid w:val="00906BCB"/>
    <w:rsid w:val="00906F1F"/>
    <w:rsid w:val="009073DF"/>
    <w:rsid w:val="00907627"/>
    <w:rsid w:val="00907C24"/>
    <w:rsid w:val="009100E7"/>
    <w:rsid w:val="009100F6"/>
    <w:rsid w:val="00910625"/>
    <w:rsid w:val="0091077B"/>
    <w:rsid w:val="0091093E"/>
    <w:rsid w:val="00910E45"/>
    <w:rsid w:val="00911105"/>
    <w:rsid w:val="00911F11"/>
    <w:rsid w:val="009120C6"/>
    <w:rsid w:val="009123F0"/>
    <w:rsid w:val="00912475"/>
    <w:rsid w:val="00912561"/>
    <w:rsid w:val="00912764"/>
    <w:rsid w:val="00912784"/>
    <w:rsid w:val="00912F99"/>
    <w:rsid w:val="00914144"/>
    <w:rsid w:val="009142FA"/>
    <w:rsid w:val="0091439C"/>
    <w:rsid w:val="00914587"/>
    <w:rsid w:val="009154A8"/>
    <w:rsid w:val="00915F1E"/>
    <w:rsid w:val="00915F47"/>
    <w:rsid w:val="00916A1D"/>
    <w:rsid w:val="00916DE6"/>
    <w:rsid w:val="009171DC"/>
    <w:rsid w:val="009172BF"/>
    <w:rsid w:val="00917346"/>
    <w:rsid w:val="00917612"/>
    <w:rsid w:val="009176AB"/>
    <w:rsid w:val="00917E4F"/>
    <w:rsid w:val="00917EE1"/>
    <w:rsid w:val="00920530"/>
    <w:rsid w:val="00920572"/>
    <w:rsid w:val="009206ED"/>
    <w:rsid w:val="009209F2"/>
    <w:rsid w:val="00920A9E"/>
    <w:rsid w:val="00920BF2"/>
    <w:rsid w:val="009213AA"/>
    <w:rsid w:val="00921680"/>
    <w:rsid w:val="00921B01"/>
    <w:rsid w:val="00922675"/>
    <w:rsid w:val="0092287A"/>
    <w:rsid w:val="0092290C"/>
    <w:rsid w:val="00922DB0"/>
    <w:rsid w:val="00923199"/>
    <w:rsid w:val="009232DE"/>
    <w:rsid w:val="00923409"/>
    <w:rsid w:val="009237C1"/>
    <w:rsid w:val="00923FC1"/>
    <w:rsid w:val="00924485"/>
    <w:rsid w:val="009247AC"/>
    <w:rsid w:val="00924B88"/>
    <w:rsid w:val="00925009"/>
    <w:rsid w:val="009250C3"/>
    <w:rsid w:val="0092534D"/>
    <w:rsid w:val="009254EB"/>
    <w:rsid w:val="009264AC"/>
    <w:rsid w:val="00926B7E"/>
    <w:rsid w:val="00927259"/>
    <w:rsid w:val="00927C0F"/>
    <w:rsid w:val="00927C83"/>
    <w:rsid w:val="00927E34"/>
    <w:rsid w:val="00930163"/>
    <w:rsid w:val="00930623"/>
    <w:rsid w:val="0093062A"/>
    <w:rsid w:val="00930796"/>
    <w:rsid w:val="00930D99"/>
    <w:rsid w:val="00931219"/>
    <w:rsid w:val="00931408"/>
    <w:rsid w:val="0093168E"/>
    <w:rsid w:val="0093209D"/>
    <w:rsid w:val="0093281C"/>
    <w:rsid w:val="0093298A"/>
    <w:rsid w:val="00932A3B"/>
    <w:rsid w:val="00932C04"/>
    <w:rsid w:val="00932DD2"/>
    <w:rsid w:val="00933C94"/>
    <w:rsid w:val="009346BA"/>
    <w:rsid w:val="00934729"/>
    <w:rsid w:val="00934938"/>
    <w:rsid w:val="009349A9"/>
    <w:rsid w:val="00934EF5"/>
    <w:rsid w:val="009355A8"/>
    <w:rsid w:val="00935C3F"/>
    <w:rsid w:val="00936C52"/>
    <w:rsid w:val="00937506"/>
    <w:rsid w:val="009378B0"/>
    <w:rsid w:val="00937C08"/>
    <w:rsid w:val="00937E24"/>
    <w:rsid w:val="009402C0"/>
    <w:rsid w:val="009406D7"/>
    <w:rsid w:val="00940751"/>
    <w:rsid w:val="009407C9"/>
    <w:rsid w:val="00940995"/>
    <w:rsid w:val="009411B4"/>
    <w:rsid w:val="009431BC"/>
    <w:rsid w:val="009432E0"/>
    <w:rsid w:val="009438C1"/>
    <w:rsid w:val="009442C0"/>
    <w:rsid w:val="0094479B"/>
    <w:rsid w:val="00944B46"/>
    <w:rsid w:val="00944BF0"/>
    <w:rsid w:val="00944E42"/>
    <w:rsid w:val="00945C9F"/>
    <w:rsid w:val="00946204"/>
    <w:rsid w:val="00946334"/>
    <w:rsid w:val="00946547"/>
    <w:rsid w:val="0094693D"/>
    <w:rsid w:val="00946ED5"/>
    <w:rsid w:val="00947086"/>
    <w:rsid w:val="00947148"/>
    <w:rsid w:val="00947977"/>
    <w:rsid w:val="00947A67"/>
    <w:rsid w:val="00947BFF"/>
    <w:rsid w:val="0095036C"/>
    <w:rsid w:val="0095043A"/>
    <w:rsid w:val="00950900"/>
    <w:rsid w:val="00950EE9"/>
    <w:rsid w:val="0095119F"/>
    <w:rsid w:val="009514A2"/>
    <w:rsid w:val="009518BE"/>
    <w:rsid w:val="00951A32"/>
    <w:rsid w:val="00951A5D"/>
    <w:rsid w:val="0095258E"/>
    <w:rsid w:val="009526C5"/>
    <w:rsid w:val="00952799"/>
    <w:rsid w:val="009531CC"/>
    <w:rsid w:val="00953331"/>
    <w:rsid w:val="009537B4"/>
    <w:rsid w:val="00953E77"/>
    <w:rsid w:val="00954480"/>
    <w:rsid w:val="00954499"/>
    <w:rsid w:val="009545D5"/>
    <w:rsid w:val="0095489B"/>
    <w:rsid w:val="00955676"/>
    <w:rsid w:val="00955D58"/>
    <w:rsid w:val="00956274"/>
    <w:rsid w:val="0095660C"/>
    <w:rsid w:val="00957BFE"/>
    <w:rsid w:val="00957E7A"/>
    <w:rsid w:val="0096111B"/>
    <w:rsid w:val="009615DD"/>
    <w:rsid w:val="00961E3E"/>
    <w:rsid w:val="00961F12"/>
    <w:rsid w:val="00961F44"/>
    <w:rsid w:val="009623FA"/>
    <w:rsid w:val="00963524"/>
    <w:rsid w:val="0096394D"/>
    <w:rsid w:val="00963A29"/>
    <w:rsid w:val="00963C89"/>
    <w:rsid w:val="00964154"/>
    <w:rsid w:val="00964226"/>
    <w:rsid w:val="00964519"/>
    <w:rsid w:val="0096491D"/>
    <w:rsid w:val="00964AE9"/>
    <w:rsid w:val="00964B73"/>
    <w:rsid w:val="00964DA8"/>
    <w:rsid w:val="00965A79"/>
    <w:rsid w:val="00965A89"/>
    <w:rsid w:val="00965CD0"/>
    <w:rsid w:val="00965D81"/>
    <w:rsid w:val="00966126"/>
    <w:rsid w:val="009661FB"/>
    <w:rsid w:val="00966573"/>
    <w:rsid w:val="00966A48"/>
    <w:rsid w:val="00966EC7"/>
    <w:rsid w:val="00966FB9"/>
    <w:rsid w:val="00967046"/>
    <w:rsid w:val="009671CD"/>
    <w:rsid w:val="00967396"/>
    <w:rsid w:val="009675BF"/>
    <w:rsid w:val="009676E8"/>
    <w:rsid w:val="009678DA"/>
    <w:rsid w:val="0097009E"/>
    <w:rsid w:val="00970353"/>
    <w:rsid w:val="009704C8"/>
    <w:rsid w:val="0097055C"/>
    <w:rsid w:val="00970CBC"/>
    <w:rsid w:val="00971C38"/>
    <w:rsid w:val="009721EA"/>
    <w:rsid w:val="00972613"/>
    <w:rsid w:val="009727AD"/>
    <w:rsid w:val="009729B9"/>
    <w:rsid w:val="00972BDC"/>
    <w:rsid w:val="00972DA2"/>
    <w:rsid w:val="00972F49"/>
    <w:rsid w:val="009732DA"/>
    <w:rsid w:val="00973FA8"/>
    <w:rsid w:val="0097439D"/>
    <w:rsid w:val="0097467A"/>
    <w:rsid w:val="00974751"/>
    <w:rsid w:val="009751A9"/>
    <w:rsid w:val="0097599A"/>
    <w:rsid w:val="00975EA8"/>
    <w:rsid w:val="00976348"/>
    <w:rsid w:val="00976AAD"/>
    <w:rsid w:val="00976F71"/>
    <w:rsid w:val="0097740C"/>
    <w:rsid w:val="00977C98"/>
    <w:rsid w:val="00977F33"/>
    <w:rsid w:val="0098004A"/>
    <w:rsid w:val="009801EF"/>
    <w:rsid w:val="00980B0A"/>
    <w:rsid w:val="00980C54"/>
    <w:rsid w:val="00980EB9"/>
    <w:rsid w:val="00980F9C"/>
    <w:rsid w:val="0098159C"/>
    <w:rsid w:val="00981FC0"/>
    <w:rsid w:val="009828B3"/>
    <w:rsid w:val="00982DF3"/>
    <w:rsid w:val="00983AB4"/>
    <w:rsid w:val="00983D65"/>
    <w:rsid w:val="00983FFE"/>
    <w:rsid w:val="0098448D"/>
    <w:rsid w:val="00984D6D"/>
    <w:rsid w:val="009850D4"/>
    <w:rsid w:val="0098594C"/>
    <w:rsid w:val="0098632B"/>
    <w:rsid w:val="0098652D"/>
    <w:rsid w:val="0098671B"/>
    <w:rsid w:val="0098714E"/>
    <w:rsid w:val="00987172"/>
    <w:rsid w:val="00987549"/>
    <w:rsid w:val="0098761E"/>
    <w:rsid w:val="00987BA5"/>
    <w:rsid w:val="00987BBC"/>
    <w:rsid w:val="00987E00"/>
    <w:rsid w:val="009900F6"/>
    <w:rsid w:val="00990309"/>
    <w:rsid w:val="0099047B"/>
    <w:rsid w:val="00990654"/>
    <w:rsid w:val="00990888"/>
    <w:rsid w:val="00990D1E"/>
    <w:rsid w:val="00990FFA"/>
    <w:rsid w:val="0099130B"/>
    <w:rsid w:val="0099149E"/>
    <w:rsid w:val="00991791"/>
    <w:rsid w:val="00991BED"/>
    <w:rsid w:val="009927D0"/>
    <w:rsid w:val="00992806"/>
    <w:rsid w:val="00992A4F"/>
    <w:rsid w:val="00992ECB"/>
    <w:rsid w:val="00993313"/>
    <w:rsid w:val="00993916"/>
    <w:rsid w:val="00993BC9"/>
    <w:rsid w:val="0099446C"/>
    <w:rsid w:val="00994B4F"/>
    <w:rsid w:val="00994E02"/>
    <w:rsid w:val="00994E8B"/>
    <w:rsid w:val="00994F56"/>
    <w:rsid w:val="009955C6"/>
    <w:rsid w:val="00995F9D"/>
    <w:rsid w:val="009967AD"/>
    <w:rsid w:val="009969DA"/>
    <w:rsid w:val="009972B4"/>
    <w:rsid w:val="00997408"/>
    <w:rsid w:val="009974ED"/>
    <w:rsid w:val="00997519"/>
    <w:rsid w:val="00997563"/>
    <w:rsid w:val="0099767C"/>
    <w:rsid w:val="00997BA0"/>
    <w:rsid w:val="00997BFB"/>
    <w:rsid w:val="00997DD5"/>
    <w:rsid w:val="00997E8C"/>
    <w:rsid w:val="009A0B9D"/>
    <w:rsid w:val="009A0EEB"/>
    <w:rsid w:val="009A0F7D"/>
    <w:rsid w:val="009A118D"/>
    <w:rsid w:val="009A1612"/>
    <w:rsid w:val="009A1B62"/>
    <w:rsid w:val="009A1E6C"/>
    <w:rsid w:val="009A2225"/>
    <w:rsid w:val="009A3502"/>
    <w:rsid w:val="009A3B77"/>
    <w:rsid w:val="009A3DC6"/>
    <w:rsid w:val="009A4156"/>
    <w:rsid w:val="009A4181"/>
    <w:rsid w:val="009A4217"/>
    <w:rsid w:val="009A4456"/>
    <w:rsid w:val="009A52F0"/>
    <w:rsid w:val="009A5601"/>
    <w:rsid w:val="009A57CC"/>
    <w:rsid w:val="009A654D"/>
    <w:rsid w:val="009A6877"/>
    <w:rsid w:val="009A7348"/>
    <w:rsid w:val="009A78C2"/>
    <w:rsid w:val="009A7A5D"/>
    <w:rsid w:val="009A7B2B"/>
    <w:rsid w:val="009B03FE"/>
    <w:rsid w:val="009B07D2"/>
    <w:rsid w:val="009B1216"/>
    <w:rsid w:val="009B1328"/>
    <w:rsid w:val="009B134C"/>
    <w:rsid w:val="009B13B7"/>
    <w:rsid w:val="009B15C6"/>
    <w:rsid w:val="009B1745"/>
    <w:rsid w:val="009B312C"/>
    <w:rsid w:val="009B367E"/>
    <w:rsid w:val="009B43A0"/>
    <w:rsid w:val="009B462C"/>
    <w:rsid w:val="009B46BB"/>
    <w:rsid w:val="009B560C"/>
    <w:rsid w:val="009B58E2"/>
    <w:rsid w:val="009B5B03"/>
    <w:rsid w:val="009B5B04"/>
    <w:rsid w:val="009B5D3A"/>
    <w:rsid w:val="009B6308"/>
    <w:rsid w:val="009B769B"/>
    <w:rsid w:val="009B781C"/>
    <w:rsid w:val="009B7E31"/>
    <w:rsid w:val="009B7EE3"/>
    <w:rsid w:val="009C0A28"/>
    <w:rsid w:val="009C0E58"/>
    <w:rsid w:val="009C1545"/>
    <w:rsid w:val="009C15F3"/>
    <w:rsid w:val="009C207E"/>
    <w:rsid w:val="009C20D6"/>
    <w:rsid w:val="009C21CA"/>
    <w:rsid w:val="009C237D"/>
    <w:rsid w:val="009C2F48"/>
    <w:rsid w:val="009C364D"/>
    <w:rsid w:val="009C3689"/>
    <w:rsid w:val="009C4A5A"/>
    <w:rsid w:val="009C4D5E"/>
    <w:rsid w:val="009C4D8F"/>
    <w:rsid w:val="009C505F"/>
    <w:rsid w:val="009C5A2A"/>
    <w:rsid w:val="009C7915"/>
    <w:rsid w:val="009D1634"/>
    <w:rsid w:val="009D1C10"/>
    <w:rsid w:val="009D1C82"/>
    <w:rsid w:val="009D21E5"/>
    <w:rsid w:val="009D25ED"/>
    <w:rsid w:val="009D2FC2"/>
    <w:rsid w:val="009D300A"/>
    <w:rsid w:val="009D32F7"/>
    <w:rsid w:val="009D386A"/>
    <w:rsid w:val="009D3BB8"/>
    <w:rsid w:val="009D41FD"/>
    <w:rsid w:val="009D44A3"/>
    <w:rsid w:val="009D463C"/>
    <w:rsid w:val="009D4CAD"/>
    <w:rsid w:val="009D518F"/>
    <w:rsid w:val="009D544B"/>
    <w:rsid w:val="009D5A04"/>
    <w:rsid w:val="009D5CED"/>
    <w:rsid w:val="009D6471"/>
    <w:rsid w:val="009D6FCB"/>
    <w:rsid w:val="009D76CC"/>
    <w:rsid w:val="009D7A0F"/>
    <w:rsid w:val="009D7BF3"/>
    <w:rsid w:val="009E01EF"/>
    <w:rsid w:val="009E04E4"/>
    <w:rsid w:val="009E07C2"/>
    <w:rsid w:val="009E0B50"/>
    <w:rsid w:val="009E0E52"/>
    <w:rsid w:val="009E0E63"/>
    <w:rsid w:val="009E0EE9"/>
    <w:rsid w:val="009E123B"/>
    <w:rsid w:val="009E1C20"/>
    <w:rsid w:val="009E2668"/>
    <w:rsid w:val="009E27A2"/>
    <w:rsid w:val="009E299F"/>
    <w:rsid w:val="009E2AA5"/>
    <w:rsid w:val="009E38E0"/>
    <w:rsid w:val="009E390A"/>
    <w:rsid w:val="009E3DCC"/>
    <w:rsid w:val="009E415D"/>
    <w:rsid w:val="009E46C9"/>
    <w:rsid w:val="009E4A42"/>
    <w:rsid w:val="009E4DF6"/>
    <w:rsid w:val="009E52D9"/>
    <w:rsid w:val="009E55C8"/>
    <w:rsid w:val="009E5906"/>
    <w:rsid w:val="009E5BD0"/>
    <w:rsid w:val="009E5C55"/>
    <w:rsid w:val="009E5CD6"/>
    <w:rsid w:val="009E5D48"/>
    <w:rsid w:val="009E5D82"/>
    <w:rsid w:val="009E5EDE"/>
    <w:rsid w:val="009E6258"/>
    <w:rsid w:val="009E66D8"/>
    <w:rsid w:val="009E6D19"/>
    <w:rsid w:val="009E74BF"/>
    <w:rsid w:val="009E758A"/>
    <w:rsid w:val="009E75CF"/>
    <w:rsid w:val="009E78C8"/>
    <w:rsid w:val="009F0788"/>
    <w:rsid w:val="009F09E3"/>
    <w:rsid w:val="009F0BCC"/>
    <w:rsid w:val="009F183C"/>
    <w:rsid w:val="009F1A6F"/>
    <w:rsid w:val="009F1B62"/>
    <w:rsid w:val="009F1CAF"/>
    <w:rsid w:val="009F1E78"/>
    <w:rsid w:val="009F314C"/>
    <w:rsid w:val="009F3FF4"/>
    <w:rsid w:val="009F415E"/>
    <w:rsid w:val="009F48D9"/>
    <w:rsid w:val="009F4D33"/>
    <w:rsid w:val="009F4E49"/>
    <w:rsid w:val="009F5134"/>
    <w:rsid w:val="009F69E9"/>
    <w:rsid w:val="009F6D70"/>
    <w:rsid w:val="009F6E0B"/>
    <w:rsid w:val="009F72C9"/>
    <w:rsid w:val="009F72F9"/>
    <w:rsid w:val="009F7B3A"/>
    <w:rsid w:val="009F7CC8"/>
    <w:rsid w:val="009F7F3B"/>
    <w:rsid w:val="00A00205"/>
    <w:rsid w:val="00A00625"/>
    <w:rsid w:val="00A00861"/>
    <w:rsid w:val="00A00AF0"/>
    <w:rsid w:val="00A00B73"/>
    <w:rsid w:val="00A00E64"/>
    <w:rsid w:val="00A013E1"/>
    <w:rsid w:val="00A013F2"/>
    <w:rsid w:val="00A015E9"/>
    <w:rsid w:val="00A015EB"/>
    <w:rsid w:val="00A01879"/>
    <w:rsid w:val="00A018F8"/>
    <w:rsid w:val="00A01A20"/>
    <w:rsid w:val="00A01E20"/>
    <w:rsid w:val="00A01E91"/>
    <w:rsid w:val="00A02048"/>
    <w:rsid w:val="00A0228E"/>
    <w:rsid w:val="00A02535"/>
    <w:rsid w:val="00A0264A"/>
    <w:rsid w:val="00A0298E"/>
    <w:rsid w:val="00A02FB0"/>
    <w:rsid w:val="00A033F3"/>
    <w:rsid w:val="00A03688"/>
    <w:rsid w:val="00A03D8B"/>
    <w:rsid w:val="00A03FEE"/>
    <w:rsid w:val="00A04754"/>
    <w:rsid w:val="00A04CFC"/>
    <w:rsid w:val="00A04E0A"/>
    <w:rsid w:val="00A04EBE"/>
    <w:rsid w:val="00A05669"/>
    <w:rsid w:val="00A05AB8"/>
    <w:rsid w:val="00A05C6A"/>
    <w:rsid w:val="00A0696D"/>
    <w:rsid w:val="00A06E74"/>
    <w:rsid w:val="00A07308"/>
    <w:rsid w:val="00A07581"/>
    <w:rsid w:val="00A0779D"/>
    <w:rsid w:val="00A07951"/>
    <w:rsid w:val="00A07DD5"/>
    <w:rsid w:val="00A07DFE"/>
    <w:rsid w:val="00A101FC"/>
    <w:rsid w:val="00A1089D"/>
    <w:rsid w:val="00A11490"/>
    <w:rsid w:val="00A12122"/>
    <w:rsid w:val="00A12B8C"/>
    <w:rsid w:val="00A1312A"/>
    <w:rsid w:val="00A138BF"/>
    <w:rsid w:val="00A138CE"/>
    <w:rsid w:val="00A13A9A"/>
    <w:rsid w:val="00A13CFA"/>
    <w:rsid w:val="00A13D87"/>
    <w:rsid w:val="00A14B5A"/>
    <w:rsid w:val="00A14BC9"/>
    <w:rsid w:val="00A15739"/>
    <w:rsid w:val="00A158D1"/>
    <w:rsid w:val="00A15BF1"/>
    <w:rsid w:val="00A15DF8"/>
    <w:rsid w:val="00A15EB7"/>
    <w:rsid w:val="00A15F91"/>
    <w:rsid w:val="00A16059"/>
    <w:rsid w:val="00A16493"/>
    <w:rsid w:val="00A17CEA"/>
    <w:rsid w:val="00A20149"/>
    <w:rsid w:val="00A20DB5"/>
    <w:rsid w:val="00A2207A"/>
    <w:rsid w:val="00A22149"/>
    <w:rsid w:val="00A221A8"/>
    <w:rsid w:val="00A223C0"/>
    <w:rsid w:val="00A2246B"/>
    <w:rsid w:val="00A22B7C"/>
    <w:rsid w:val="00A22F23"/>
    <w:rsid w:val="00A23097"/>
    <w:rsid w:val="00A23384"/>
    <w:rsid w:val="00A23440"/>
    <w:rsid w:val="00A23F0C"/>
    <w:rsid w:val="00A23F21"/>
    <w:rsid w:val="00A2400F"/>
    <w:rsid w:val="00A240DC"/>
    <w:rsid w:val="00A24A09"/>
    <w:rsid w:val="00A24D66"/>
    <w:rsid w:val="00A24EF6"/>
    <w:rsid w:val="00A2514F"/>
    <w:rsid w:val="00A252B2"/>
    <w:rsid w:val="00A25C15"/>
    <w:rsid w:val="00A260B9"/>
    <w:rsid w:val="00A262DC"/>
    <w:rsid w:val="00A26D79"/>
    <w:rsid w:val="00A26F66"/>
    <w:rsid w:val="00A27052"/>
    <w:rsid w:val="00A27547"/>
    <w:rsid w:val="00A278A7"/>
    <w:rsid w:val="00A27B23"/>
    <w:rsid w:val="00A27B65"/>
    <w:rsid w:val="00A30626"/>
    <w:rsid w:val="00A307E6"/>
    <w:rsid w:val="00A30BC3"/>
    <w:rsid w:val="00A30EE7"/>
    <w:rsid w:val="00A31097"/>
    <w:rsid w:val="00A31231"/>
    <w:rsid w:val="00A313D6"/>
    <w:rsid w:val="00A31854"/>
    <w:rsid w:val="00A322CF"/>
    <w:rsid w:val="00A32DA7"/>
    <w:rsid w:val="00A33D75"/>
    <w:rsid w:val="00A34126"/>
    <w:rsid w:val="00A34387"/>
    <w:rsid w:val="00A345CA"/>
    <w:rsid w:val="00A3478E"/>
    <w:rsid w:val="00A3481B"/>
    <w:rsid w:val="00A34845"/>
    <w:rsid w:val="00A34B5A"/>
    <w:rsid w:val="00A3567F"/>
    <w:rsid w:val="00A35C6C"/>
    <w:rsid w:val="00A36968"/>
    <w:rsid w:val="00A36989"/>
    <w:rsid w:val="00A36A31"/>
    <w:rsid w:val="00A36C34"/>
    <w:rsid w:val="00A37367"/>
    <w:rsid w:val="00A37698"/>
    <w:rsid w:val="00A37ABB"/>
    <w:rsid w:val="00A37BD8"/>
    <w:rsid w:val="00A37DE9"/>
    <w:rsid w:val="00A4088C"/>
    <w:rsid w:val="00A40A64"/>
    <w:rsid w:val="00A411F8"/>
    <w:rsid w:val="00A411FE"/>
    <w:rsid w:val="00A414A9"/>
    <w:rsid w:val="00A41B62"/>
    <w:rsid w:val="00A41ED3"/>
    <w:rsid w:val="00A42001"/>
    <w:rsid w:val="00A42044"/>
    <w:rsid w:val="00A42260"/>
    <w:rsid w:val="00A4279D"/>
    <w:rsid w:val="00A42AAD"/>
    <w:rsid w:val="00A42B1F"/>
    <w:rsid w:val="00A42BCB"/>
    <w:rsid w:val="00A42C04"/>
    <w:rsid w:val="00A42EF9"/>
    <w:rsid w:val="00A42F9D"/>
    <w:rsid w:val="00A4470C"/>
    <w:rsid w:val="00A44DC9"/>
    <w:rsid w:val="00A45052"/>
    <w:rsid w:val="00A45642"/>
    <w:rsid w:val="00A45859"/>
    <w:rsid w:val="00A4596F"/>
    <w:rsid w:val="00A45A6F"/>
    <w:rsid w:val="00A46720"/>
    <w:rsid w:val="00A4675E"/>
    <w:rsid w:val="00A46947"/>
    <w:rsid w:val="00A46A93"/>
    <w:rsid w:val="00A47054"/>
    <w:rsid w:val="00A4786F"/>
    <w:rsid w:val="00A47BDB"/>
    <w:rsid w:val="00A50146"/>
    <w:rsid w:val="00A508BE"/>
    <w:rsid w:val="00A50A65"/>
    <w:rsid w:val="00A50E7C"/>
    <w:rsid w:val="00A51299"/>
    <w:rsid w:val="00A51C4A"/>
    <w:rsid w:val="00A51E4B"/>
    <w:rsid w:val="00A532CB"/>
    <w:rsid w:val="00A5353B"/>
    <w:rsid w:val="00A53589"/>
    <w:rsid w:val="00A53B6F"/>
    <w:rsid w:val="00A53C41"/>
    <w:rsid w:val="00A541D3"/>
    <w:rsid w:val="00A54614"/>
    <w:rsid w:val="00A54D8D"/>
    <w:rsid w:val="00A54E08"/>
    <w:rsid w:val="00A551D6"/>
    <w:rsid w:val="00A556E4"/>
    <w:rsid w:val="00A559C5"/>
    <w:rsid w:val="00A55BD4"/>
    <w:rsid w:val="00A55E9B"/>
    <w:rsid w:val="00A561BA"/>
    <w:rsid w:val="00A561D3"/>
    <w:rsid w:val="00A565E8"/>
    <w:rsid w:val="00A56AA9"/>
    <w:rsid w:val="00A5707A"/>
    <w:rsid w:val="00A573B6"/>
    <w:rsid w:val="00A57506"/>
    <w:rsid w:val="00A57664"/>
    <w:rsid w:val="00A578B1"/>
    <w:rsid w:val="00A57996"/>
    <w:rsid w:val="00A57C68"/>
    <w:rsid w:val="00A60061"/>
    <w:rsid w:val="00A60238"/>
    <w:rsid w:val="00A605DC"/>
    <w:rsid w:val="00A60801"/>
    <w:rsid w:val="00A608C6"/>
    <w:rsid w:val="00A60988"/>
    <w:rsid w:val="00A60F36"/>
    <w:rsid w:val="00A613A3"/>
    <w:rsid w:val="00A61885"/>
    <w:rsid w:val="00A621AE"/>
    <w:rsid w:val="00A624CE"/>
    <w:rsid w:val="00A62F85"/>
    <w:rsid w:val="00A63257"/>
    <w:rsid w:val="00A63C71"/>
    <w:rsid w:val="00A63D87"/>
    <w:rsid w:val="00A64169"/>
    <w:rsid w:val="00A64556"/>
    <w:rsid w:val="00A646C7"/>
    <w:rsid w:val="00A65381"/>
    <w:rsid w:val="00A65C02"/>
    <w:rsid w:val="00A65D84"/>
    <w:rsid w:val="00A65F7D"/>
    <w:rsid w:val="00A6731E"/>
    <w:rsid w:val="00A677EF"/>
    <w:rsid w:val="00A679A4"/>
    <w:rsid w:val="00A67AA5"/>
    <w:rsid w:val="00A67E2F"/>
    <w:rsid w:val="00A700A5"/>
    <w:rsid w:val="00A70135"/>
    <w:rsid w:val="00A71057"/>
    <w:rsid w:val="00A71501"/>
    <w:rsid w:val="00A7190C"/>
    <w:rsid w:val="00A71A80"/>
    <w:rsid w:val="00A7249B"/>
    <w:rsid w:val="00A72632"/>
    <w:rsid w:val="00A727C5"/>
    <w:rsid w:val="00A72961"/>
    <w:rsid w:val="00A72FE9"/>
    <w:rsid w:val="00A73F03"/>
    <w:rsid w:val="00A74B6A"/>
    <w:rsid w:val="00A74D89"/>
    <w:rsid w:val="00A74E2A"/>
    <w:rsid w:val="00A74FDE"/>
    <w:rsid w:val="00A75110"/>
    <w:rsid w:val="00A75318"/>
    <w:rsid w:val="00A753B4"/>
    <w:rsid w:val="00A7580B"/>
    <w:rsid w:val="00A759D7"/>
    <w:rsid w:val="00A76363"/>
    <w:rsid w:val="00A76ADA"/>
    <w:rsid w:val="00A76B7E"/>
    <w:rsid w:val="00A77AE8"/>
    <w:rsid w:val="00A77CBB"/>
    <w:rsid w:val="00A77F62"/>
    <w:rsid w:val="00A800BF"/>
    <w:rsid w:val="00A802C5"/>
    <w:rsid w:val="00A80813"/>
    <w:rsid w:val="00A80D5F"/>
    <w:rsid w:val="00A80F41"/>
    <w:rsid w:val="00A80FCD"/>
    <w:rsid w:val="00A81240"/>
    <w:rsid w:val="00A812FD"/>
    <w:rsid w:val="00A81360"/>
    <w:rsid w:val="00A814ED"/>
    <w:rsid w:val="00A81965"/>
    <w:rsid w:val="00A8199E"/>
    <w:rsid w:val="00A81ADB"/>
    <w:rsid w:val="00A81D82"/>
    <w:rsid w:val="00A81E74"/>
    <w:rsid w:val="00A81E95"/>
    <w:rsid w:val="00A82344"/>
    <w:rsid w:val="00A8246B"/>
    <w:rsid w:val="00A82743"/>
    <w:rsid w:val="00A82C7C"/>
    <w:rsid w:val="00A83102"/>
    <w:rsid w:val="00A833C6"/>
    <w:rsid w:val="00A834D4"/>
    <w:rsid w:val="00A83737"/>
    <w:rsid w:val="00A83987"/>
    <w:rsid w:val="00A83ACD"/>
    <w:rsid w:val="00A845A0"/>
    <w:rsid w:val="00A8538F"/>
    <w:rsid w:val="00A85AA4"/>
    <w:rsid w:val="00A85AB2"/>
    <w:rsid w:val="00A85D42"/>
    <w:rsid w:val="00A86C51"/>
    <w:rsid w:val="00A86FB4"/>
    <w:rsid w:val="00A87341"/>
    <w:rsid w:val="00A87F19"/>
    <w:rsid w:val="00A902DE"/>
    <w:rsid w:val="00A90820"/>
    <w:rsid w:val="00A909EA"/>
    <w:rsid w:val="00A90A91"/>
    <w:rsid w:val="00A90CEC"/>
    <w:rsid w:val="00A90E79"/>
    <w:rsid w:val="00A90FC1"/>
    <w:rsid w:val="00A9118F"/>
    <w:rsid w:val="00A91568"/>
    <w:rsid w:val="00A91F83"/>
    <w:rsid w:val="00A921B8"/>
    <w:rsid w:val="00A92272"/>
    <w:rsid w:val="00A927AB"/>
    <w:rsid w:val="00A935E6"/>
    <w:rsid w:val="00A936A1"/>
    <w:rsid w:val="00A9377F"/>
    <w:rsid w:val="00A93782"/>
    <w:rsid w:val="00A93E33"/>
    <w:rsid w:val="00A940E2"/>
    <w:rsid w:val="00A94430"/>
    <w:rsid w:val="00A95065"/>
    <w:rsid w:val="00A95332"/>
    <w:rsid w:val="00A957ED"/>
    <w:rsid w:val="00A95934"/>
    <w:rsid w:val="00A96026"/>
    <w:rsid w:val="00A968A1"/>
    <w:rsid w:val="00A96FA5"/>
    <w:rsid w:val="00A97492"/>
    <w:rsid w:val="00A97F0F"/>
    <w:rsid w:val="00AA08EC"/>
    <w:rsid w:val="00AA0C48"/>
    <w:rsid w:val="00AA0D58"/>
    <w:rsid w:val="00AA1BA4"/>
    <w:rsid w:val="00AA1C5B"/>
    <w:rsid w:val="00AA21FE"/>
    <w:rsid w:val="00AA234F"/>
    <w:rsid w:val="00AA272C"/>
    <w:rsid w:val="00AA299C"/>
    <w:rsid w:val="00AA2DC0"/>
    <w:rsid w:val="00AA3263"/>
    <w:rsid w:val="00AA4301"/>
    <w:rsid w:val="00AA4312"/>
    <w:rsid w:val="00AA57FB"/>
    <w:rsid w:val="00AA58FA"/>
    <w:rsid w:val="00AA76C5"/>
    <w:rsid w:val="00AA7756"/>
    <w:rsid w:val="00AA7C20"/>
    <w:rsid w:val="00AB02F1"/>
    <w:rsid w:val="00AB0377"/>
    <w:rsid w:val="00AB0AAD"/>
    <w:rsid w:val="00AB0B4F"/>
    <w:rsid w:val="00AB0E9B"/>
    <w:rsid w:val="00AB104E"/>
    <w:rsid w:val="00AB10C1"/>
    <w:rsid w:val="00AB1246"/>
    <w:rsid w:val="00AB14D3"/>
    <w:rsid w:val="00AB1628"/>
    <w:rsid w:val="00AB1851"/>
    <w:rsid w:val="00AB1B22"/>
    <w:rsid w:val="00AB1C0B"/>
    <w:rsid w:val="00AB25EE"/>
    <w:rsid w:val="00AB2631"/>
    <w:rsid w:val="00AB29F4"/>
    <w:rsid w:val="00AB2B00"/>
    <w:rsid w:val="00AB30CA"/>
    <w:rsid w:val="00AB3335"/>
    <w:rsid w:val="00AB3474"/>
    <w:rsid w:val="00AB375F"/>
    <w:rsid w:val="00AB445F"/>
    <w:rsid w:val="00AB44D4"/>
    <w:rsid w:val="00AB47BF"/>
    <w:rsid w:val="00AB52FA"/>
    <w:rsid w:val="00AB5A15"/>
    <w:rsid w:val="00AB5CDC"/>
    <w:rsid w:val="00AB6970"/>
    <w:rsid w:val="00AB6F02"/>
    <w:rsid w:val="00AB7D7D"/>
    <w:rsid w:val="00AB7EE4"/>
    <w:rsid w:val="00AC0291"/>
    <w:rsid w:val="00AC0352"/>
    <w:rsid w:val="00AC05B6"/>
    <w:rsid w:val="00AC09B4"/>
    <w:rsid w:val="00AC1385"/>
    <w:rsid w:val="00AC1498"/>
    <w:rsid w:val="00AC1939"/>
    <w:rsid w:val="00AC1D60"/>
    <w:rsid w:val="00AC1DEB"/>
    <w:rsid w:val="00AC1E6C"/>
    <w:rsid w:val="00AC2697"/>
    <w:rsid w:val="00AC28E7"/>
    <w:rsid w:val="00AC363A"/>
    <w:rsid w:val="00AC3AD3"/>
    <w:rsid w:val="00AC3B2B"/>
    <w:rsid w:val="00AC3B4B"/>
    <w:rsid w:val="00AC3FE4"/>
    <w:rsid w:val="00AC43CD"/>
    <w:rsid w:val="00AC46AF"/>
    <w:rsid w:val="00AC4EEA"/>
    <w:rsid w:val="00AC525D"/>
    <w:rsid w:val="00AC53DF"/>
    <w:rsid w:val="00AC58FA"/>
    <w:rsid w:val="00AC59F2"/>
    <w:rsid w:val="00AC5ED2"/>
    <w:rsid w:val="00AC651F"/>
    <w:rsid w:val="00AC6B9F"/>
    <w:rsid w:val="00AC6CDA"/>
    <w:rsid w:val="00AC6F88"/>
    <w:rsid w:val="00AC7050"/>
    <w:rsid w:val="00AC7712"/>
    <w:rsid w:val="00AC7843"/>
    <w:rsid w:val="00AC7C05"/>
    <w:rsid w:val="00AD02B5"/>
    <w:rsid w:val="00AD053D"/>
    <w:rsid w:val="00AD069D"/>
    <w:rsid w:val="00AD0D90"/>
    <w:rsid w:val="00AD167C"/>
    <w:rsid w:val="00AD17C7"/>
    <w:rsid w:val="00AD1BD8"/>
    <w:rsid w:val="00AD218A"/>
    <w:rsid w:val="00AD23A1"/>
    <w:rsid w:val="00AD2420"/>
    <w:rsid w:val="00AD2DE4"/>
    <w:rsid w:val="00AD2FDB"/>
    <w:rsid w:val="00AD3179"/>
    <w:rsid w:val="00AD3A9A"/>
    <w:rsid w:val="00AD4041"/>
    <w:rsid w:val="00AD47AC"/>
    <w:rsid w:val="00AD4CDB"/>
    <w:rsid w:val="00AD51B9"/>
    <w:rsid w:val="00AD5727"/>
    <w:rsid w:val="00AD5819"/>
    <w:rsid w:val="00AD5A55"/>
    <w:rsid w:val="00AD5C0D"/>
    <w:rsid w:val="00AD5F11"/>
    <w:rsid w:val="00AD5FCE"/>
    <w:rsid w:val="00AD6503"/>
    <w:rsid w:val="00AD6683"/>
    <w:rsid w:val="00AD7288"/>
    <w:rsid w:val="00AD7643"/>
    <w:rsid w:val="00AD76A5"/>
    <w:rsid w:val="00AD7931"/>
    <w:rsid w:val="00AE005D"/>
    <w:rsid w:val="00AE0490"/>
    <w:rsid w:val="00AE050B"/>
    <w:rsid w:val="00AE08CE"/>
    <w:rsid w:val="00AE0913"/>
    <w:rsid w:val="00AE0DCC"/>
    <w:rsid w:val="00AE0F7D"/>
    <w:rsid w:val="00AE12B2"/>
    <w:rsid w:val="00AE18BE"/>
    <w:rsid w:val="00AE19D6"/>
    <w:rsid w:val="00AE1AB4"/>
    <w:rsid w:val="00AE2598"/>
    <w:rsid w:val="00AE25ED"/>
    <w:rsid w:val="00AE27D7"/>
    <w:rsid w:val="00AE292F"/>
    <w:rsid w:val="00AE2961"/>
    <w:rsid w:val="00AE2B66"/>
    <w:rsid w:val="00AE2BD7"/>
    <w:rsid w:val="00AE302B"/>
    <w:rsid w:val="00AE3BC9"/>
    <w:rsid w:val="00AE410F"/>
    <w:rsid w:val="00AE4445"/>
    <w:rsid w:val="00AE4BA6"/>
    <w:rsid w:val="00AE5837"/>
    <w:rsid w:val="00AE5EC9"/>
    <w:rsid w:val="00AE653B"/>
    <w:rsid w:val="00AE67E1"/>
    <w:rsid w:val="00AE7856"/>
    <w:rsid w:val="00AE78C9"/>
    <w:rsid w:val="00AF023E"/>
    <w:rsid w:val="00AF065B"/>
    <w:rsid w:val="00AF0E65"/>
    <w:rsid w:val="00AF1052"/>
    <w:rsid w:val="00AF1805"/>
    <w:rsid w:val="00AF1B06"/>
    <w:rsid w:val="00AF202E"/>
    <w:rsid w:val="00AF2231"/>
    <w:rsid w:val="00AF26D1"/>
    <w:rsid w:val="00AF2B50"/>
    <w:rsid w:val="00AF2E34"/>
    <w:rsid w:val="00AF341B"/>
    <w:rsid w:val="00AF351D"/>
    <w:rsid w:val="00AF44EC"/>
    <w:rsid w:val="00AF47B3"/>
    <w:rsid w:val="00AF4A31"/>
    <w:rsid w:val="00AF4C66"/>
    <w:rsid w:val="00AF4DD0"/>
    <w:rsid w:val="00AF5200"/>
    <w:rsid w:val="00AF5622"/>
    <w:rsid w:val="00AF5745"/>
    <w:rsid w:val="00AF5C11"/>
    <w:rsid w:val="00AF5F4B"/>
    <w:rsid w:val="00AF64CA"/>
    <w:rsid w:val="00AF65C0"/>
    <w:rsid w:val="00AF69C3"/>
    <w:rsid w:val="00AF6B40"/>
    <w:rsid w:val="00AF6DA5"/>
    <w:rsid w:val="00AF6F91"/>
    <w:rsid w:val="00AF7055"/>
    <w:rsid w:val="00AF713E"/>
    <w:rsid w:val="00AF738C"/>
    <w:rsid w:val="00AF7507"/>
    <w:rsid w:val="00AF767B"/>
    <w:rsid w:val="00AF7A6B"/>
    <w:rsid w:val="00B00335"/>
    <w:rsid w:val="00B00D68"/>
    <w:rsid w:val="00B01804"/>
    <w:rsid w:val="00B01A51"/>
    <w:rsid w:val="00B01BD4"/>
    <w:rsid w:val="00B01E47"/>
    <w:rsid w:val="00B02B3E"/>
    <w:rsid w:val="00B02C34"/>
    <w:rsid w:val="00B03167"/>
    <w:rsid w:val="00B033A4"/>
    <w:rsid w:val="00B0359C"/>
    <w:rsid w:val="00B0437F"/>
    <w:rsid w:val="00B04983"/>
    <w:rsid w:val="00B0571D"/>
    <w:rsid w:val="00B05A0B"/>
    <w:rsid w:val="00B0615F"/>
    <w:rsid w:val="00B065DE"/>
    <w:rsid w:val="00B06B76"/>
    <w:rsid w:val="00B071DD"/>
    <w:rsid w:val="00B07210"/>
    <w:rsid w:val="00B07354"/>
    <w:rsid w:val="00B073A6"/>
    <w:rsid w:val="00B0786E"/>
    <w:rsid w:val="00B078B9"/>
    <w:rsid w:val="00B0792E"/>
    <w:rsid w:val="00B10252"/>
    <w:rsid w:val="00B108E6"/>
    <w:rsid w:val="00B10AB5"/>
    <w:rsid w:val="00B11245"/>
    <w:rsid w:val="00B1125E"/>
    <w:rsid w:val="00B11515"/>
    <w:rsid w:val="00B117F4"/>
    <w:rsid w:val="00B11FFA"/>
    <w:rsid w:val="00B127AB"/>
    <w:rsid w:val="00B127EF"/>
    <w:rsid w:val="00B12989"/>
    <w:rsid w:val="00B12B70"/>
    <w:rsid w:val="00B12D2D"/>
    <w:rsid w:val="00B134EA"/>
    <w:rsid w:val="00B13AC2"/>
    <w:rsid w:val="00B13D0E"/>
    <w:rsid w:val="00B13E06"/>
    <w:rsid w:val="00B14733"/>
    <w:rsid w:val="00B14DC6"/>
    <w:rsid w:val="00B15185"/>
    <w:rsid w:val="00B1518F"/>
    <w:rsid w:val="00B1529B"/>
    <w:rsid w:val="00B15379"/>
    <w:rsid w:val="00B1584E"/>
    <w:rsid w:val="00B1595B"/>
    <w:rsid w:val="00B15C9E"/>
    <w:rsid w:val="00B168A4"/>
    <w:rsid w:val="00B16BE5"/>
    <w:rsid w:val="00B16DAD"/>
    <w:rsid w:val="00B175D0"/>
    <w:rsid w:val="00B175FC"/>
    <w:rsid w:val="00B17FD8"/>
    <w:rsid w:val="00B20229"/>
    <w:rsid w:val="00B20927"/>
    <w:rsid w:val="00B20B07"/>
    <w:rsid w:val="00B21022"/>
    <w:rsid w:val="00B21191"/>
    <w:rsid w:val="00B21483"/>
    <w:rsid w:val="00B2149B"/>
    <w:rsid w:val="00B216A7"/>
    <w:rsid w:val="00B2170F"/>
    <w:rsid w:val="00B22693"/>
    <w:rsid w:val="00B22D54"/>
    <w:rsid w:val="00B2311B"/>
    <w:rsid w:val="00B2317D"/>
    <w:rsid w:val="00B231FD"/>
    <w:rsid w:val="00B24028"/>
    <w:rsid w:val="00B24827"/>
    <w:rsid w:val="00B24A2F"/>
    <w:rsid w:val="00B24F9D"/>
    <w:rsid w:val="00B250CD"/>
    <w:rsid w:val="00B254E4"/>
    <w:rsid w:val="00B257B8"/>
    <w:rsid w:val="00B259DF"/>
    <w:rsid w:val="00B25C44"/>
    <w:rsid w:val="00B25C78"/>
    <w:rsid w:val="00B25FA2"/>
    <w:rsid w:val="00B2614C"/>
    <w:rsid w:val="00B26407"/>
    <w:rsid w:val="00B26964"/>
    <w:rsid w:val="00B2697E"/>
    <w:rsid w:val="00B269BC"/>
    <w:rsid w:val="00B27614"/>
    <w:rsid w:val="00B27789"/>
    <w:rsid w:val="00B277AC"/>
    <w:rsid w:val="00B27A47"/>
    <w:rsid w:val="00B27E1D"/>
    <w:rsid w:val="00B27F6B"/>
    <w:rsid w:val="00B3008B"/>
    <w:rsid w:val="00B30197"/>
    <w:rsid w:val="00B30C98"/>
    <w:rsid w:val="00B30FBA"/>
    <w:rsid w:val="00B311F2"/>
    <w:rsid w:val="00B31B14"/>
    <w:rsid w:val="00B31CF4"/>
    <w:rsid w:val="00B320A9"/>
    <w:rsid w:val="00B321F1"/>
    <w:rsid w:val="00B327AA"/>
    <w:rsid w:val="00B32933"/>
    <w:rsid w:val="00B32CD5"/>
    <w:rsid w:val="00B32E0F"/>
    <w:rsid w:val="00B3355D"/>
    <w:rsid w:val="00B33C25"/>
    <w:rsid w:val="00B33F26"/>
    <w:rsid w:val="00B33FA6"/>
    <w:rsid w:val="00B341E0"/>
    <w:rsid w:val="00B34456"/>
    <w:rsid w:val="00B34763"/>
    <w:rsid w:val="00B34D2F"/>
    <w:rsid w:val="00B351D6"/>
    <w:rsid w:val="00B353BF"/>
    <w:rsid w:val="00B35633"/>
    <w:rsid w:val="00B36735"/>
    <w:rsid w:val="00B36B82"/>
    <w:rsid w:val="00B37099"/>
    <w:rsid w:val="00B377BE"/>
    <w:rsid w:val="00B37E6B"/>
    <w:rsid w:val="00B400A6"/>
    <w:rsid w:val="00B4075C"/>
    <w:rsid w:val="00B408A7"/>
    <w:rsid w:val="00B41F9C"/>
    <w:rsid w:val="00B420CF"/>
    <w:rsid w:val="00B42E16"/>
    <w:rsid w:val="00B43601"/>
    <w:rsid w:val="00B436A1"/>
    <w:rsid w:val="00B44286"/>
    <w:rsid w:val="00B448EC"/>
    <w:rsid w:val="00B44B1F"/>
    <w:rsid w:val="00B44B73"/>
    <w:rsid w:val="00B4506A"/>
    <w:rsid w:val="00B457FD"/>
    <w:rsid w:val="00B45C62"/>
    <w:rsid w:val="00B45C84"/>
    <w:rsid w:val="00B46423"/>
    <w:rsid w:val="00B46922"/>
    <w:rsid w:val="00B46DF4"/>
    <w:rsid w:val="00B47054"/>
    <w:rsid w:val="00B475F0"/>
    <w:rsid w:val="00B47662"/>
    <w:rsid w:val="00B47D86"/>
    <w:rsid w:val="00B47E04"/>
    <w:rsid w:val="00B47E9D"/>
    <w:rsid w:val="00B5006A"/>
    <w:rsid w:val="00B50676"/>
    <w:rsid w:val="00B50A1E"/>
    <w:rsid w:val="00B51318"/>
    <w:rsid w:val="00B5138F"/>
    <w:rsid w:val="00B51A74"/>
    <w:rsid w:val="00B524E0"/>
    <w:rsid w:val="00B525B2"/>
    <w:rsid w:val="00B5295D"/>
    <w:rsid w:val="00B53425"/>
    <w:rsid w:val="00B541B2"/>
    <w:rsid w:val="00B5459B"/>
    <w:rsid w:val="00B5474C"/>
    <w:rsid w:val="00B54ECB"/>
    <w:rsid w:val="00B553BA"/>
    <w:rsid w:val="00B556A5"/>
    <w:rsid w:val="00B556D6"/>
    <w:rsid w:val="00B57191"/>
    <w:rsid w:val="00B57635"/>
    <w:rsid w:val="00B57721"/>
    <w:rsid w:val="00B57C43"/>
    <w:rsid w:val="00B57EF5"/>
    <w:rsid w:val="00B60100"/>
    <w:rsid w:val="00B60347"/>
    <w:rsid w:val="00B607BB"/>
    <w:rsid w:val="00B60879"/>
    <w:rsid w:val="00B61045"/>
    <w:rsid w:val="00B61EEC"/>
    <w:rsid w:val="00B62043"/>
    <w:rsid w:val="00B625BB"/>
    <w:rsid w:val="00B62641"/>
    <w:rsid w:val="00B627F0"/>
    <w:rsid w:val="00B62C2C"/>
    <w:rsid w:val="00B62E9E"/>
    <w:rsid w:val="00B62FCC"/>
    <w:rsid w:val="00B63413"/>
    <w:rsid w:val="00B63AF9"/>
    <w:rsid w:val="00B64141"/>
    <w:rsid w:val="00B6420C"/>
    <w:rsid w:val="00B64382"/>
    <w:rsid w:val="00B64E72"/>
    <w:rsid w:val="00B64FF0"/>
    <w:rsid w:val="00B6530D"/>
    <w:rsid w:val="00B654CA"/>
    <w:rsid w:val="00B65531"/>
    <w:rsid w:val="00B656AC"/>
    <w:rsid w:val="00B663F9"/>
    <w:rsid w:val="00B66400"/>
    <w:rsid w:val="00B66676"/>
    <w:rsid w:val="00B66792"/>
    <w:rsid w:val="00B66B93"/>
    <w:rsid w:val="00B66D39"/>
    <w:rsid w:val="00B6703A"/>
    <w:rsid w:val="00B674F2"/>
    <w:rsid w:val="00B6757B"/>
    <w:rsid w:val="00B6790D"/>
    <w:rsid w:val="00B700BD"/>
    <w:rsid w:val="00B70CBF"/>
    <w:rsid w:val="00B70DBB"/>
    <w:rsid w:val="00B71272"/>
    <w:rsid w:val="00B712F6"/>
    <w:rsid w:val="00B71629"/>
    <w:rsid w:val="00B71B2E"/>
    <w:rsid w:val="00B71BB9"/>
    <w:rsid w:val="00B72C1B"/>
    <w:rsid w:val="00B73044"/>
    <w:rsid w:val="00B7347F"/>
    <w:rsid w:val="00B7354B"/>
    <w:rsid w:val="00B73860"/>
    <w:rsid w:val="00B73DF4"/>
    <w:rsid w:val="00B74069"/>
    <w:rsid w:val="00B751BB"/>
    <w:rsid w:val="00B756FD"/>
    <w:rsid w:val="00B75DAD"/>
    <w:rsid w:val="00B76323"/>
    <w:rsid w:val="00B767FD"/>
    <w:rsid w:val="00B76E6A"/>
    <w:rsid w:val="00B77913"/>
    <w:rsid w:val="00B77AB6"/>
    <w:rsid w:val="00B80052"/>
    <w:rsid w:val="00B80A7B"/>
    <w:rsid w:val="00B81559"/>
    <w:rsid w:val="00B81754"/>
    <w:rsid w:val="00B821DD"/>
    <w:rsid w:val="00B824FB"/>
    <w:rsid w:val="00B82646"/>
    <w:rsid w:val="00B82C4E"/>
    <w:rsid w:val="00B82D74"/>
    <w:rsid w:val="00B82F2F"/>
    <w:rsid w:val="00B83244"/>
    <w:rsid w:val="00B835AF"/>
    <w:rsid w:val="00B837D4"/>
    <w:rsid w:val="00B83F91"/>
    <w:rsid w:val="00B84323"/>
    <w:rsid w:val="00B84A9E"/>
    <w:rsid w:val="00B84B29"/>
    <w:rsid w:val="00B84BC0"/>
    <w:rsid w:val="00B84C98"/>
    <w:rsid w:val="00B85033"/>
    <w:rsid w:val="00B85353"/>
    <w:rsid w:val="00B853E3"/>
    <w:rsid w:val="00B8675E"/>
    <w:rsid w:val="00B86DB1"/>
    <w:rsid w:val="00B86E6E"/>
    <w:rsid w:val="00B87666"/>
    <w:rsid w:val="00B87D2A"/>
    <w:rsid w:val="00B87DFC"/>
    <w:rsid w:val="00B900D3"/>
    <w:rsid w:val="00B903B5"/>
    <w:rsid w:val="00B90815"/>
    <w:rsid w:val="00B90A98"/>
    <w:rsid w:val="00B91090"/>
    <w:rsid w:val="00B91202"/>
    <w:rsid w:val="00B91770"/>
    <w:rsid w:val="00B917C5"/>
    <w:rsid w:val="00B9200D"/>
    <w:rsid w:val="00B92488"/>
    <w:rsid w:val="00B928FA"/>
    <w:rsid w:val="00B92D2C"/>
    <w:rsid w:val="00B944F5"/>
    <w:rsid w:val="00B94D7C"/>
    <w:rsid w:val="00B9500D"/>
    <w:rsid w:val="00B9526F"/>
    <w:rsid w:val="00B95850"/>
    <w:rsid w:val="00B95A4D"/>
    <w:rsid w:val="00B95D42"/>
    <w:rsid w:val="00B95ECF"/>
    <w:rsid w:val="00B961CB"/>
    <w:rsid w:val="00B96434"/>
    <w:rsid w:val="00B96B2F"/>
    <w:rsid w:val="00B96B37"/>
    <w:rsid w:val="00B97359"/>
    <w:rsid w:val="00B97511"/>
    <w:rsid w:val="00B97A8F"/>
    <w:rsid w:val="00BA0772"/>
    <w:rsid w:val="00BA0832"/>
    <w:rsid w:val="00BA08EC"/>
    <w:rsid w:val="00BA19D9"/>
    <w:rsid w:val="00BA1AC3"/>
    <w:rsid w:val="00BA1F1D"/>
    <w:rsid w:val="00BA216A"/>
    <w:rsid w:val="00BA2221"/>
    <w:rsid w:val="00BA2463"/>
    <w:rsid w:val="00BA2AFC"/>
    <w:rsid w:val="00BA2BAC"/>
    <w:rsid w:val="00BA2C6F"/>
    <w:rsid w:val="00BA2D82"/>
    <w:rsid w:val="00BA2F84"/>
    <w:rsid w:val="00BA3B77"/>
    <w:rsid w:val="00BA3BF4"/>
    <w:rsid w:val="00BA42B2"/>
    <w:rsid w:val="00BA46EC"/>
    <w:rsid w:val="00BA472B"/>
    <w:rsid w:val="00BA4829"/>
    <w:rsid w:val="00BA4AA8"/>
    <w:rsid w:val="00BA4E58"/>
    <w:rsid w:val="00BA5608"/>
    <w:rsid w:val="00BA5699"/>
    <w:rsid w:val="00BA6210"/>
    <w:rsid w:val="00BA665E"/>
    <w:rsid w:val="00BA6777"/>
    <w:rsid w:val="00BA6C86"/>
    <w:rsid w:val="00BA7027"/>
    <w:rsid w:val="00BA7074"/>
    <w:rsid w:val="00BA71C6"/>
    <w:rsid w:val="00BA7490"/>
    <w:rsid w:val="00BA7A00"/>
    <w:rsid w:val="00BA7DB7"/>
    <w:rsid w:val="00BB06E4"/>
    <w:rsid w:val="00BB0E5F"/>
    <w:rsid w:val="00BB0F2A"/>
    <w:rsid w:val="00BB1778"/>
    <w:rsid w:val="00BB199D"/>
    <w:rsid w:val="00BB1A93"/>
    <w:rsid w:val="00BB1D8D"/>
    <w:rsid w:val="00BB2885"/>
    <w:rsid w:val="00BB2DA9"/>
    <w:rsid w:val="00BB2FED"/>
    <w:rsid w:val="00BB40A6"/>
    <w:rsid w:val="00BB41A5"/>
    <w:rsid w:val="00BB4387"/>
    <w:rsid w:val="00BB4596"/>
    <w:rsid w:val="00BB4D0D"/>
    <w:rsid w:val="00BB523F"/>
    <w:rsid w:val="00BB5366"/>
    <w:rsid w:val="00BB5B15"/>
    <w:rsid w:val="00BB65FB"/>
    <w:rsid w:val="00BB6AAC"/>
    <w:rsid w:val="00BB71B4"/>
    <w:rsid w:val="00BB758B"/>
    <w:rsid w:val="00BB7829"/>
    <w:rsid w:val="00BB7B4A"/>
    <w:rsid w:val="00BC0579"/>
    <w:rsid w:val="00BC0790"/>
    <w:rsid w:val="00BC0D13"/>
    <w:rsid w:val="00BC12E9"/>
    <w:rsid w:val="00BC2A4A"/>
    <w:rsid w:val="00BC2A50"/>
    <w:rsid w:val="00BC2C68"/>
    <w:rsid w:val="00BC2D2C"/>
    <w:rsid w:val="00BC377D"/>
    <w:rsid w:val="00BC3799"/>
    <w:rsid w:val="00BC37B0"/>
    <w:rsid w:val="00BC3D53"/>
    <w:rsid w:val="00BC3E5E"/>
    <w:rsid w:val="00BC3F46"/>
    <w:rsid w:val="00BC4212"/>
    <w:rsid w:val="00BC44A8"/>
    <w:rsid w:val="00BC4A3F"/>
    <w:rsid w:val="00BC4BF1"/>
    <w:rsid w:val="00BC4D5E"/>
    <w:rsid w:val="00BC4D68"/>
    <w:rsid w:val="00BC5274"/>
    <w:rsid w:val="00BC6255"/>
    <w:rsid w:val="00BC62E4"/>
    <w:rsid w:val="00BC6319"/>
    <w:rsid w:val="00BC649A"/>
    <w:rsid w:val="00BC659D"/>
    <w:rsid w:val="00BC65EC"/>
    <w:rsid w:val="00BC6717"/>
    <w:rsid w:val="00BC6770"/>
    <w:rsid w:val="00BC68C8"/>
    <w:rsid w:val="00BC708A"/>
    <w:rsid w:val="00BC75EF"/>
    <w:rsid w:val="00BC79C6"/>
    <w:rsid w:val="00BC7C38"/>
    <w:rsid w:val="00BCE602"/>
    <w:rsid w:val="00BD07FD"/>
    <w:rsid w:val="00BD08EF"/>
    <w:rsid w:val="00BD0D54"/>
    <w:rsid w:val="00BD1057"/>
    <w:rsid w:val="00BD13D1"/>
    <w:rsid w:val="00BD1457"/>
    <w:rsid w:val="00BD154F"/>
    <w:rsid w:val="00BD1B76"/>
    <w:rsid w:val="00BD2071"/>
    <w:rsid w:val="00BD28AF"/>
    <w:rsid w:val="00BD2DCA"/>
    <w:rsid w:val="00BD3CF9"/>
    <w:rsid w:val="00BD3EC8"/>
    <w:rsid w:val="00BD3F82"/>
    <w:rsid w:val="00BD43E1"/>
    <w:rsid w:val="00BD455A"/>
    <w:rsid w:val="00BD4807"/>
    <w:rsid w:val="00BD4953"/>
    <w:rsid w:val="00BD560A"/>
    <w:rsid w:val="00BD6525"/>
    <w:rsid w:val="00BD6809"/>
    <w:rsid w:val="00BD69A0"/>
    <w:rsid w:val="00BD6B7E"/>
    <w:rsid w:val="00BD7812"/>
    <w:rsid w:val="00BD7E7D"/>
    <w:rsid w:val="00BE0038"/>
    <w:rsid w:val="00BE0054"/>
    <w:rsid w:val="00BE026D"/>
    <w:rsid w:val="00BE0C0C"/>
    <w:rsid w:val="00BE0CCB"/>
    <w:rsid w:val="00BE0FF7"/>
    <w:rsid w:val="00BE1850"/>
    <w:rsid w:val="00BE1BAA"/>
    <w:rsid w:val="00BE2348"/>
    <w:rsid w:val="00BE2AD9"/>
    <w:rsid w:val="00BE2AFB"/>
    <w:rsid w:val="00BE2B46"/>
    <w:rsid w:val="00BE2B58"/>
    <w:rsid w:val="00BE2FE7"/>
    <w:rsid w:val="00BE31EE"/>
    <w:rsid w:val="00BE3BC7"/>
    <w:rsid w:val="00BE4037"/>
    <w:rsid w:val="00BE427B"/>
    <w:rsid w:val="00BE43C9"/>
    <w:rsid w:val="00BE4BD8"/>
    <w:rsid w:val="00BE4E25"/>
    <w:rsid w:val="00BE580B"/>
    <w:rsid w:val="00BE5B05"/>
    <w:rsid w:val="00BE5CD1"/>
    <w:rsid w:val="00BE5D02"/>
    <w:rsid w:val="00BE5D83"/>
    <w:rsid w:val="00BE5DEF"/>
    <w:rsid w:val="00BE61B3"/>
    <w:rsid w:val="00BE663D"/>
    <w:rsid w:val="00BE6FC7"/>
    <w:rsid w:val="00BE727D"/>
    <w:rsid w:val="00BE79C0"/>
    <w:rsid w:val="00BF0530"/>
    <w:rsid w:val="00BF1294"/>
    <w:rsid w:val="00BF1B6D"/>
    <w:rsid w:val="00BF1ECC"/>
    <w:rsid w:val="00BF1F21"/>
    <w:rsid w:val="00BF1F2D"/>
    <w:rsid w:val="00BF2133"/>
    <w:rsid w:val="00BF2509"/>
    <w:rsid w:val="00BF27FE"/>
    <w:rsid w:val="00BF3091"/>
    <w:rsid w:val="00BF30A3"/>
    <w:rsid w:val="00BF37C7"/>
    <w:rsid w:val="00BF38FD"/>
    <w:rsid w:val="00BF39E1"/>
    <w:rsid w:val="00BF3B3F"/>
    <w:rsid w:val="00BF3DF2"/>
    <w:rsid w:val="00BF4251"/>
    <w:rsid w:val="00BF4457"/>
    <w:rsid w:val="00BF49FD"/>
    <w:rsid w:val="00BF4AB2"/>
    <w:rsid w:val="00BF4B5A"/>
    <w:rsid w:val="00BF4D27"/>
    <w:rsid w:val="00BF4EE2"/>
    <w:rsid w:val="00BF50D5"/>
    <w:rsid w:val="00BF5413"/>
    <w:rsid w:val="00BF554A"/>
    <w:rsid w:val="00BF5AB8"/>
    <w:rsid w:val="00BF6224"/>
    <w:rsid w:val="00BF629F"/>
    <w:rsid w:val="00BF678E"/>
    <w:rsid w:val="00BF681B"/>
    <w:rsid w:val="00BF6865"/>
    <w:rsid w:val="00BF6BA5"/>
    <w:rsid w:val="00BF6C0E"/>
    <w:rsid w:val="00BF6ECF"/>
    <w:rsid w:val="00BF7581"/>
    <w:rsid w:val="00BF7629"/>
    <w:rsid w:val="00BF7C13"/>
    <w:rsid w:val="00C0056F"/>
    <w:rsid w:val="00C00703"/>
    <w:rsid w:val="00C00C03"/>
    <w:rsid w:val="00C00D2B"/>
    <w:rsid w:val="00C00E9C"/>
    <w:rsid w:val="00C012E4"/>
    <w:rsid w:val="00C015E9"/>
    <w:rsid w:val="00C016CA"/>
    <w:rsid w:val="00C018C3"/>
    <w:rsid w:val="00C02337"/>
    <w:rsid w:val="00C0260C"/>
    <w:rsid w:val="00C0260E"/>
    <w:rsid w:val="00C032F2"/>
    <w:rsid w:val="00C038C1"/>
    <w:rsid w:val="00C03F47"/>
    <w:rsid w:val="00C04164"/>
    <w:rsid w:val="00C043B3"/>
    <w:rsid w:val="00C044A4"/>
    <w:rsid w:val="00C04A17"/>
    <w:rsid w:val="00C04B40"/>
    <w:rsid w:val="00C04D74"/>
    <w:rsid w:val="00C04DD9"/>
    <w:rsid w:val="00C05285"/>
    <w:rsid w:val="00C054B5"/>
    <w:rsid w:val="00C05CC8"/>
    <w:rsid w:val="00C05D74"/>
    <w:rsid w:val="00C0642E"/>
    <w:rsid w:val="00C064E7"/>
    <w:rsid w:val="00C066B2"/>
    <w:rsid w:val="00C069A8"/>
    <w:rsid w:val="00C072B5"/>
    <w:rsid w:val="00C07430"/>
    <w:rsid w:val="00C079AB"/>
    <w:rsid w:val="00C07CDD"/>
    <w:rsid w:val="00C07FD4"/>
    <w:rsid w:val="00C10007"/>
    <w:rsid w:val="00C101EE"/>
    <w:rsid w:val="00C104E5"/>
    <w:rsid w:val="00C1068E"/>
    <w:rsid w:val="00C10873"/>
    <w:rsid w:val="00C109B3"/>
    <w:rsid w:val="00C10E61"/>
    <w:rsid w:val="00C114D8"/>
    <w:rsid w:val="00C11565"/>
    <w:rsid w:val="00C11615"/>
    <w:rsid w:val="00C1163B"/>
    <w:rsid w:val="00C11BD2"/>
    <w:rsid w:val="00C11CB7"/>
    <w:rsid w:val="00C11FE6"/>
    <w:rsid w:val="00C12192"/>
    <w:rsid w:val="00C124D6"/>
    <w:rsid w:val="00C12700"/>
    <w:rsid w:val="00C12818"/>
    <w:rsid w:val="00C1322A"/>
    <w:rsid w:val="00C140D0"/>
    <w:rsid w:val="00C140EE"/>
    <w:rsid w:val="00C14507"/>
    <w:rsid w:val="00C14666"/>
    <w:rsid w:val="00C14787"/>
    <w:rsid w:val="00C15140"/>
    <w:rsid w:val="00C1538A"/>
    <w:rsid w:val="00C15552"/>
    <w:rsid w:val="00C15813"/>
    <w:rsid w:val="00C1596D"/>
    <w:rsid w:val="00C15B8D"/>
    <w:rsid w:val="00C15F8D"/>
    <w:rsid w:val="00C161C9"/>
    <w:rsid w:val="00C162ED"/>
    <w:rsid w:val="00C16A0E"/>
    <w:rsid w:val="00C16C69"/>
    <w:rsid w:val="00C16C7D"/>
    <w:rsid w:val="00C17010"/>
    <w:rsid w:val="00C173F9"/>
    <w:rsid w:val="00C174D6"/>
    <w:rsid w:val="00C1755A"/>
    <w:rsid w:val="00C1771D"/>
    <w:rsid w:val="00C17CBB"/>
    <w:rsid w:val="00C17D33"/>
    <w:rsid w:val="00C17E1F"/>
    <w:rsid w:val="00C203B1"/>
    <w:rsid w:val="00C20499"/>
    <w:rsid w:val="00C20562"/>
    <w:rsid w:val="00C2056F"/>
    <w:rsid w:val="00C20772"/>
    <w:rsid w:val="00C211BD"/>
    <w:rsid w:val="00C215C3"/>
    <w:rsid w:val="00C218A4"/>
    <w:rsid w:val="00C21AA9"/>
    <w:rsid w:val="00C22201"/>
    <w:rsid w:val="00C226F4"/>
    <w:rsid w:val="00C22E6C"/>
    <w:rsid w:val="00C23A96"/>
    <w:rsid w:val="00C23B2C"/>
    <w:rsid w:val="00C23FB2"/>
    <w:rsid w:val="00C241AA"/>
    <w:rsid w:val="00C24402"/>
    <w:rsid w:val="00C24599"/>
    <w:rsid w:val="00C249C6"/>
    <w:rsid w:val="00C24BAB"/>
    <w:rsid w:val="00C25641"/>
    <w:rsid w:val="00C25AA8"/>
    <w:rsid w:val="00C25CB5"/>
    <w:rsid w:val="00C264B2"/>
    <w:rsid w:val="00C265DE"/>
    <w:rsid w:val="00C26EC5"/>
    <w:rsid w:val="00C275D7"/>
    <w:rsid w:val="00C27BAC"/>
    <w:rsid w:val="00C27C59"/>
    <w:rsid w:val="00C27E1E"/>
    <w:rsid w:val="00C27F05"/>
    <w:rsid w:val="00C27F94"/>
    <w:rsid w:val="00C3031F"/>
    <w:rsid w:val="00C30D39"/>
    <w:rsid w:val="00C31111"/>
    <w:rsid w:val="00C31477"/>
    <w:rsid w:val="00C31DB6"/>
    <w:rsid w:val="00C325A4"/>
    <w:rsid w:val="00C329DE"/>
    <w:rsid w:val="00C32B0B"/>
    <w:rsid w:val="00C32B89"/>
    <w:rsid w:val="00C32CC1"/>
    <w:rsid w:val="00C33B8A"/>
    <w:rsid w:val="00C34734"/>
    <w:rsid w:val="00C34AB9"/>
    <w:rsid w:val="00C35608"/>
    <w:rsid w:val="00C35953"/>
    <w:rsid w:val="00C36469"/>
    <w:rsid w:val="00C373A1"/>
    <w:rsid w:val="00C378EE"/>
    <w:rsid w:val="00C411AD"/>
    <w:rsid w:val="00C41859"/>
    <w:rsid w:val="00C424CC"/>
    <w:rsid w:val="00C42694"/>
    <w:rsid w:val="00C426EC"/>
    <w:rsid w:val="00C42951"/>
    <w:rsid w:val="00C43198"/>
    <w:rsid w:val="00C43C7A"/>
    <w:rsid w:val="00C4415F"/>
    <w:rsid w:val="00C441C6"/>
    <w:rsid w:val="00C442BF"/>
    <w:rsid w:val="00C4432D"/>
    <w:rsid w:val="00C44DE1"/>
    <w:rsid w:val="00C455FC"/>
    <w:rsid w:val="00C45F13"/>
    <w:rsid w:val="00C45F88"/>
    <w:rsid w:val="00C4623E"/>
    <w:rsid w:val="00C46433"/>
    <w:rsid w:val="00C465E6"/>
    <w:rsid w:val="00C46D6C"/>
    <w:rsid w:val="00C46F07"/>
    <w:rsid w:val="00C47130"/>
    <w:rsid w:val="00C471E6"/>
    <w:rsid w:val="00C473D1"/>
    <w:rsid w:val="00C4765D"/>
    <w:rsid w:val="00C47C70"/>
    <w:rsid w:val="00C5045F"/>
    <w:rsid w:val="00C5062B"/>
    <w:rsid w:val="00C50886"/>
    <w:rsid w:val="00C50D23"/>
    <w:rsid w:val="00C50F8B"/>
    <w:rsid w:val="00C51922"/>
    <w:rsid w:val="00C521EB"/>
    <w:rsid w:val="00C52F29"/>
    <w:rsid w:val="00C53487"/>
    <w:rsid w:val="00C54017"/>
    <w:rsid w:val="00C548EA"/>
    <w:rsid w:val="00C54B37"/>
    <w:rsid w:val="00C54FB8"/>
    <w:rsid w:val="00C55047"/>
    <w:rsid w:val="00C5567A"/>
    <w:rsid w:val="00C55AFE"/>
    <w:rsid w:val="00C5605C"/>
    <w:rsid w:val="00C567B6"/>
    <w:rsid w:val="00C56924"/>
    <w:rsid w:val="00C56A55"/>
    <w:rsid w:val="00C57126"/>
    <w:rsid w:val="00C572D9"/>
    <w:rsid w:val="00C572EE"/>
    <w:rsid w:val="00C5752B"/>
    <w:rsid w:val="00C579D1"/>
    <w:rsid w:val="00C57ECA"/>
    <w:rsid w:val="00C57EE0"/>
    <w:rsid w:val="00C60329"/>
    <w:rsid w:val="00C60C50"/>
    <w:rsid w:val="00C60DD9"/>
    <w:rsid w:val="00C6157C"/>
    <w:rsid w:val="00C616F6"/>
    <w:rsid w:val="00C61D2C"/>
    <w:rsid w:val="00C623D8"/>
    <w:rsid w:val="00C6240E"/>
    <w:rsid w:val="00C625A7"/>
    <w:rsid w:val="00C62897"/>
    <w:rsid w:val="00C628B1"/>
    <w:rsid w:val="00C6370C"/>
    <w:rsid w:val="00C63F42"/>
    <w:rsid w:val="00C6422F"/>
    <w:rsid w:val="00C642B8"/>
    <w:rsid w:val="00C64582"/>
    <w:rsid w:val="00C6483C"/>
    <w:rsid w:val="00C64AAA"/>
    <w:rsid w:val="00C64AE9"/>
    <w:rsid w:val="00C6530D"/>
    <w:rsid w:val="00C65F1C"/>
    <w:rsid w:val="00C6633E"/>
    <w:rsid w:val="00C664B0"/>
    <w:rsid w:val="00C66A6F"/>
    <w:rsid w:val="00C66B0C"/>
    <w:rsid w:val="00C66D94"/>
    <w:rsid w:val="00C672FE"/>
    <w:rsid w:val="00C678F3"/>
    <w:rsid w:val="00C67D6C"/>
    <w:rsid w:val="00C7006E"/>
    <w:rsid w:val="00C70708"/>
    <w:rsid w:val="00C709D3"/>
    <w:rsid w:val="00C70CFF"/>
    <w:rsid w:val="00C70DA7"/>
    <w:rsid w:val="00C7125F"/>
    <w:rsid w:val="00C71361"/>
    <w:rsid w:val="00C71532"/>
    <w:rsid w:val="00C718FE"/>
    <w:rsid w:val="00C71977"/>
    <w:rsid w:val="00C71B1F"/>
    <w:rsid w:val="00C71F37"/>
    <w:rsid w:val="00C71F8E"/>
    <w:rsid w:val="00C7275D"/>
    <w:rsid w:val="00C72761"/>
    <w:rsid w:val="00C7286F"/>
    <w:rsid w:val="00C72A12"/>
    <w:rsid w:val="00C72B76"/>
    <w:rsid w:val="00C72C2D"/>
    <w:rsid w:val="00C7340B"/>
    <w:rsid w:val="00C73532"/>
    <w:rsid w:val="00C735F7"/>
    <w:rsid w:val="00C7366C"/>
    <w:rsid w:val="00C739CD"/>
    <w:rsid w:val="00C7423A"/>
    <w:rsid w:val="00C7449B"/>
    <w:rsid w:val="00C74908"/>
    <w:rsid w:val="00C74F56"/>
    <w:rsid w:val="00C7547D"/>
    <w:rsid w:val="00C7686B"/>
    <w:rsid w:val="00C76B08"/>
    <w:rsid w:val="00C76E59"/>
    <w:rsid w:val="00C76F17"/>
    <w:rsid w:val="00C7728A"/>
    <w:rsid w:val="00C77345"/>
    <w:rsid w:val="00C778DE"/>
    <w:rsid w:val="00C77F18"/>
    <w:rsid w:val="00C77FE8"/>
    <w:rsid w:val="00C80336"/>
    <w:rsid w:val="00C8044B"/>
    <w:rsid w:val="00C807E3"/>
    <w:rsid w:val="00C80DB7"/>
    <w:rsid w:val="00C80E6F"/>
    <w:rsid w:val="00C80EED"/>
    <w:rsid w:val="00C81576"/>
    <w:rsid w:val="00C824AF"/>
    <w:rsid w:val="00C828DA"/>
    <w:rsid w:val="00C83163"/>
    <w:rsid w:val="00C83463"/>
    <w:rsid w:val="00C834A9"/>
    <w:rsid w:val="00C834CB"/>
    <w:rsid w:val="00C84FBE"/>
    <w:rsid w:val="00C85405"/>
    <w:rsid w:val="00C854EE"/>
    <w:rsid w:val="00C85915"/>
    <w:rsid w:val="00C85B7D"/>
    <w:rsid w:val="00C85C11"/>
    <w:rsid w:val="00C86CEC"/>
    <w:rsid w:val="00C86E05"/>
    <w:rsid w:val="00C872D5"/>
    <w:rsid w:val="00C8736E"/>
    <w:rsid w:val="00C8739A"/>
    <w:rsid w:val="00C87527"/>
    <w:rsid w:val="00C8773D"/>
    <w:rsid w:val="00C87ABB"/>
    <w:rsid w:val="00C902A1"/>
    <w:rsid w:val="00C90E67"/>
    <w:rsid w:val="00C91663"/>
    <w:rsid w:val="00C91830"/>
    <w:rsid w:val="00C91831"/>
    <w:rsid w:val="00C919D0"/>
    <w:rsid w:val="00C91E33"/>
    <w:rsid w:val="00C91E58"/>
    <w:rsid w:val="00C921B0"/>
    <w:rsid w:val="00C92244"/>
    <w:rsid w:val="00C938C5"/>
    <w:rsid w:val="00C93C62"/>
    <w:rsid w:val="00C93D9E"/>
    <w:rsid w:val="00C93FAF"/>
    <w:rsid w:val="00C94874"/>
    <w:rsid w:val="00C94B93"/>
    <w:rsid w:val="00C9532B"/>
    <w:rsid w:val="00C953DF"/>
    <w:rsid w:val="00C95C0A"/>
    <w:rsid w:val="00C9642E"/>
    <w:rsid w:val="00C97663"/>
    <w:rsid w:val="00C97A16"/>
    <w:rsid w:val="00CA0006"/>
    <w:rsid w:val="00CA0347"/>
    <w:rsid w:val="00CA0B39"/>
    <w:rsid w:val="00CA0C33"/>
    <w:rsid w:val="00CA17B3"/>
    <w:rsid w:val="00CA23FF"/>
    <w:rsid w:val="00CA28F7"/>
    <w:rsid w:val="00CA2C3A"/>
    <w:rsid w:val="00CA3113"/>
    <w:rsid w:val="00CA38EA"/>
    <w:rsid w:val="00CA3D4B"/>
    <w:rsid w:val="00CA3FAA"/>
    <w:rsid w:val="00CA42CE"/>
    <w:rsid w:val="00CA5B60"/>
    <w:rsid w:val="00CA5F42"/>
    <w:rsid w:val="00CA65A6"/>
    <w:rsid w:val="00CA660D"/>
    <w:rsid w:val="00CA684B"/>
    <w:rsid w:val="00CA6985"/>
    <w:rsid w:val="00CA7671"/>
    <w:rsid w:val="00CA7731"/>
    <w:rsid w:val="00CA7BA0"/>
    <w:rsid w:val="00CA7C4C"/>
    <w:rsid w:val="00CA7CBD"/>
    <w:rsid w:val="00CA7F37"/>
    <w:rsid w:val="00CB020E"/>
    <w:rsid w:val="00CB07AD"/>
    <w:rsid w:val="00CB07BF"/>
    <w:rsid w:val="00CB08A2"/>
    <w:rsid w:val="00CB1035"/>
    <w:rsid w:val="00CB115A"/>
    <w:rsid w:val="00CB12AE"/>
    <w:rsid w:val="00CB16DE"/>
    <w:rsid w:val="00CB206B"/>
    <w:rsid w:val="00CB2735"/>
    <w:rsid w:val="00CB33BE"/>
    <w:rsid w:val="00CB3691"/>
    <w:rsid w:val="00CB3934"/>
    <w:rsid w:val="00CB3FFE"/>
    <w:rsid w:val="00CB4ECB"/>
    <w:rsid w:val="00CB599F"/>
    <w:rsid w:val="00CB5C12"/>
    <w:rsid w:val="00CB5CE8"/>
    <w:rsid w:val="00CB6176"/>
    <w:rsid w:val="00CB69A3"/>
    <w:rsid w:val="00CB6A02"/>
    <w:rsid w:val="00CB6F2A"/>
    <w:rsid w:val="00CB7286"/>
    <w:rsid w:val="00CB7367"/>
    <w:rsid w:val="00CB7486"/>
    <w:rsid w:val="00CC0457"/>
    <w:rsid w:val="00CC0B8B"/>
    <w:rsid w:val="00CC0C16"/>
    <w:rsid w:val="00CC0DFA"/>
    <w:rsid w:val="00CC13CF"/>
    <w:rsid w:val="00CC161D"/>
    <w:rsid w:val="00CC17C3"/>
    <w:rsid w:val="00CC1882"/>
    <w:rsid w:val="00CC218F"/>
    <w:rsid w:val="00CC22A4"/>
    <w:rsid w:val="00CC2465"/>
    <w:rsid w:val="00CC2825"/>
    <w:rsid w:val="00CC28F0"/>
    <w:rsid w:val="00CC296E"/>
    <w:rsid w:val="00CC2D2D"/>
    <w:rsid w:val="00CC39DB"/>
    <w:rsid w:val="00CC4D52"/>
    <w:rsid w:val="00CC5114"/>
    <w:rsid w:val="00CC5324"/>
    <w:rsid w:val="00CC5904"/>
    <w:rsid w:val="00CC5ADA"/>
    <w:rsid w:val="00CC667C"/>
    <w:rsid w:val="00CC6942"/>
    <w:rsid w:val="00CC6F8C"/>
    <w:rsid w:val="00CC7330"/>
    <w:rsid w:val="00CC7758"/>
    <w:rsid w:val="00CC7795"/>
    <w:rsid w:val="00CC7921"/>
    <w:rsid w:val="00CD0126"/>
    <w:rsid w:val="00CD0203"/>
    <w:rsid w:val="00CD0A22"/>
    <w:rsid w:val="00CD11B3"/>
    <w:rsid w:val="00CD1E92"/>
    <w:rsid w:val="00CD1FED"/>
    <w:rsid w:val="00CD2772"/>
    <w:rsid w:val="00CD284E"/>
    <w:rsid w:val="00CD2B32"/>
    <w:rsid w:val="00CD2DFF"/>
    <w:rsid w:val="00CD2E92"/>
    <w:rsid w:val="00CD32AD"/>
    <w:rsid w:val="00CD3F1B"/>
    <w:rsid w:val="00CD4482"/>
    <w:rsid w:val="00CD5401"/>
    <w:rsid w:val="00CD5C97"/>
    <w:rsid w:val="00CD5F94"/>
    <w:rsid w:val="00CD5FA1"/>
    <w:rsid w:val="00CD636F"/>
    <w:rsid w:val="00CD63CD"/>
    <w:rsid w:val="00CD6EF7"/>
    <w:rsid w:val="00CE0823"/>
    <w:rsid w:val="00CE0CE3"/>
    <w:rsid w:val="00CE0D74"/>
    <w:rsid w:val="00CE1412"/>
    <w:rsid w:val="00CE1549"/>
    <w:rsid w:val="00CE1775"/>
    <w:rsid w:val="00CE2709"/>
    <w:rsid w:val="00CE27AF"/>
    <w:rsid w:val="00CE2B91"/>
    <w:rsid w:val="00CE2D51"/>
    <w:rsid w:val="00CE2D64"/>
    <w:rsid w:val="00CE2F28"/>
    <w:rsid w:val="00CE3525"/>
    <w:rsid w:val="00CE37B5"/>
    <w:rsid w:val="00CE45EF"/>
    <w:rsid w:val="00CE4A23"/>
    <w:rsid w:val="00CE4EC9"/>
    <w:rsid w:val="00CE5293"/>
    <w:rsid w:val="00CE52CB"/>
    <w:rsid w:val="00CE53C1"/>
    <w:rsid w:val="00CE5440"/>
    <w:rsid w:val="00CE545C"/>
    <w:rsid w:val="00CE5D48"/>
    <w:rsid w:val="00CE5E57"/>
    <w:rsid w:val="00CE60F4"/>
    <w:rsid w:val="00CE6198"/>
    <w:rsid w:val="00CE68EC"/>
    <w:rsid w:val="00CE6C90"/>
    <w:rsid w:val="00CE6D14"/>
    <w:rsid w:val="00CE6DB8"/>
    <w:rsid w:val="00CE72AA"/>
    <w:rsid w:val="00CE74C7"/>
    <w:rsid w:val="00CE79BC"/>
    <w:rsid w:val="00CE7F37"/>
    <w:rsid w:val="00CF0573"/>
    <w:rsid w:val="00CF0E93"/>
    <w:rsid w:val="00CF107C"/>
    <w:rsid w:val="00CF21ED"/>
    <w:rsid w:val="00CF2235"/>
    <w:rsid w:val="00CF2713"/>
    <w:rsid w:val="00CF2AA2"/>
    <w:rsid w:val="00CF3123"/>
    <w:rsid w:val="00CF3302"/>
    <w:rsid w:val="00CF3C06"/>
    <w:rsid w:val="00CF3D37"/>
    <w:rsid w:val="00CF3D8D"/>
    <w:rsid w:val="00CF47BD"/>
    <w:rsid w:val="00CF494A"/>
    <w:rsid w:val="00CF4E1D"/>
    <w:rsid w:val="00CF4F0D"/>
    <w:rsid w:val="00CF4F80"/>
    <w:rsid w:val="00CF4FA9"/>
    <w:rsid w:val="00CF515B"/>
    <w:rsid w:val="00CF5283"/>
    <w:rsid w:val="00CF56A0"/>
    <w:rsid w:val="00CF5803"/>
    <w:rsid w:val="00CF6230"/>
    <w:rsid w:val="00CF6448"/>
    <w:rsid w:val="00CF6D77"/>
    <w:rsid w:val="00CF6E11"/>
    <w:rsid w:val="00CF705D"/>
    <w:rsid w:val="00D00122"/>
    <w:rsid w:val="00D0099D"/>
    <w:rsid w:val="00D00B9F"/>
    <w:rsid w:val="00D01602"/>
    <w:rsid w:val="00D017FC"/>
    <w:rsid w:val="00D01823"/>
    <w:rsid w:val="00D01CB4"/>
    <w:rsid w:val="00D0226A"/>
    <w:rsid w:val="00D02C72"/>
    <w:rsid w:val="00D02EFA"/>
    <w:rsid w:val="00D03B23"/>
    <w:rsid w:val="00D03F36"/>
    <w:rsid w:val="00D04474"/>
    <w:rsid w:val="00D045A2"/>
    <w:rsid w:val="00D04753"/>
    <w:rsid w:val="00D04C29"/>
    <w:rsid w:val="00D04D61"/>
    <w:rsid w:val="00D04DF5"/>
    <w:rsid w:val="00D054CC"/>
    <w:rsid w:val="00D05556"/>
    <w:rsid w:val="00D055D7"/>
    <w:rsid w:val="00D05733"/>
    <w:rsid w:val="00D057C9"/>
    <w:rsid w:val="00D05A4B"/>
    <w:rsid w:val="00D05B9E"/>
    <w:rsid w:val="00D05C8F"/>
    <w:rsid w:val="00D0687F"/>
    <w:rsid w:val="00D06AC3"/>
    <w:rsid w:val="00D07F6D"/>
    <w:rsid w:val="00D1018E"/>
    <w:rsid w:val="00D1047B"/>
    <w:rsid w:val="00D10C66"/>
    <w:rsid w:val="00D10CF2"/>
    <w:rsid w:val="00D10D3B"/>
    <w:rsid w:val="00D11470"/>
    <w:rsid w:val="00D1163B"/>
    <w:rsid w:val="00D11EC3"/>
    <w:rsid w:val="00D121C4"/>
    <w:rsid w:val="00D123F6"/>
    <w:rsid w:val="00D127DD"/>
    <w:rsid w:val="00D12B7A"/>
    <w:rsid w:val="00D12C91"/>
    <w:rsid w:val="00D12D67"/>
    <w:rsid w:val="00D130F6"/>
    <w:rsid w:val="00D13147"/>
    <w:rsid w:val="00D131B8"/>
    <w:rsid w:val="00D13495"/>
    <w:rsid w:val="00D13D39"/>
    <w:rsid w:val="00D13DC8"/>
    <w:rsid w:val="00D13F5C"/>
    <w:rsid w:val="00D141F7"/>
    <w:rsid w:val="00D1431A"/>
    <w:rsid w:val="00D14D3F"/>
    <w:rsid w:val="00D14D57"/>
    <w:rsid w:val="00D15941"/>
    <w:rsid w:val="00D15A9B"/>
    <w:rsid w:val="00D15C27"/>
    <w:rsid w:val="00D166B7"/>
    <w:rsid w:val="00D16FDA"/>
    <w:rsid w:val="00D17674"/>
    <w:rsid w:val="00D17C19"/>
    <w:rsid w:val="00D20045"/>
    <w:rsid w:val="00D2041B"/>
    <w:rsid w:val="00D20B8A"/>
    <w:rsid w:val="00D20C05"/>
    <w:rsid w:val="00D20CB9"/>
    <w:rsid w:val="00D2110D"/>
    <w:rsid w:val="00D216D4"/>
    <w:rsid w:val="00D21781"/>
    <w:rsid w:val="00D22083"/>
    <w:rsid w:val="00D22267"/>
    <w:rsid w:val="00D2233D"/>
    <w:rsid w:val="00D22AD7"/>
    <w:rsid w:val="00D239E1"/>
    <w:rsid w:val="00D2461C"/>
    <w:rsid w:val="00D248A1"/>
    <w:rsid w:val="00D25353"/>
    <w:rsid w:val="00D254D6"/>
    <w:rsid w:val="00D25A44"/>
    <w:rsid w:val="00D2625E"/>
    <w:rsid w:val="00D264B2"/>
    <w:rsid w:val="00D26524"/>
    <w:rsid w:val="00D2730A"/>
    <w:rsid w:val="00D27ABD"/>
    <w:rsid w:val="00D27AD8"/>
    <w:rsid w:val="00D27DF1"/>
    <w:rsid w:val="00D3039E"/>
    <w:rsid w:val="00D304F4"/>
    <w:rsid w:val="00D30531"/>
    <w:rsid w:val="00D30A89"/>
    <w:rsid w:val="00D30C13"/>
    <w:rsid w:val="00D30CB5"/>
    <w:rsid w:val="00D3124A"/>
    <w:rsid w:val="00D31327"/>
    <w:rsid w:val="00D31A36"/>
    <w:rsid w:val="00D31BDA"/>
    <w:rsid w:val="00D31DF3"/>
    <w:rsid w:val="00D32460"/>
    <w:rsid w:val="00D328EE"/>
    <w:rsid w:val="00D32E60"/>
    <w:rsid w:val="00D32FED"/>
    <w:rsid w:val="00D3391B"/>
    <w:rsid w:val="00D33C71"/>
    <w:rsid w:val="00D33E6E"/>
    <w:rsid w:val="00D34A99"/>
    <w:rsid w:val="00D3552B"/>
    <w:rsid w:val="00D35779"/>
    <w:rsid w:val="00D35BE5"/>
    <w:rsid w:val="00D3622B"/>
    <w:rsid w:val="00D36C99"/>
    <w:rsid w:val="00D37C26"/>
    <w:rsid w:val="00D37E8B"/>
    <w:rsid w:val="00D400DC"/>
    <w:rsid w:val="00D40604"/>
    <w:rsid w:val="00D408EE"/>
    <w:rsid w:val="00D40E9F"/>
    <w:rsid w:val="00D40ED8"/>
    <w:rsid w:val="00D40F1D"/>
    <w:rsid w:val="00D4125C"/>
    <w:rsid w:val="00D4199A"/>
    <w:rsid w:val="00D42238"/>
    <w:rsid w:val="00D42B50"/>
    <w:rsid w:val="00D42D18"/>
    <w:rsid w:val="00D433A8"/>
    <w:rsid w:val="00D434B5"/>
    <w:rsid w:val="00D43A6C"/>
    <w:rsid w:val="00D44671"/>
    <w:rsid w:val="00D4485C"/>
    <w:rsid w:val="00D44D39"/>
    <w:rsid w:val="00D4508D"/>
    <w:rsid w:val="00D45121"/>
    <w:rsid w:val="00D4545A"/>
    <w:rsid w:val="00D45509"/>
    <w:rsid w:val="00D4586A"/>
    <w:rsid w:val="00D458E2"/>
    <w:rsid w:val="00D45C4C"/>
    <w:rsid w:val="00D46046"/>
    <w:rsid w:val="00D463FF"/>
    <w:rsid w:val="00D4655E"/>
    <w:rsid w:val="00D46A71"/>
    <w:rsid w:val="00D46E92"/>
    <w:rsid w:val="00D46F2D"/>
    <w:rsid w:val="00D474A7"/>
    <w:rsid w:val="00D47917"/>
    <w:rsid w:val="00D47C0F"/>
    <w:rsid w:val="00D50064"/>
    <w:rsid w:val="00D50358"/>
    <w:rsid w:val="00D50402"/>
    <w:rsid w:val="00D504BB"/>
    <w:rsid w:val="00D50506"/>
    <w:rsid w:val="00D506FA"/>
    <w:rsid w:val="00D50AE0"/>
    <w:rsid w:val="00D50CBB"/>
    <w:rsid w:val="00D51202"/>
    <w:rsid w:val="00D51262"/>
    <w:rsid w:val="00D51A71"/>
    <w:rsid w:val="00D52338"/>
    <w:rsid w:val="00D52A73"/>
    <w:rsid w:val="00D53EFA"/>
    <w:rsid w:val="00D53FA7"/>
    <w:rsid w:val="00D54056"/>
    <w:rsid w:val="00D542A8"/>
    <w:rsid w:val="00D5467E"/>
    <w:rsid w:val="00D54A34"/>
    <w:rsid w:val="00D5509C"/>
    <w:rsid w:val="00D5511C"/>
    <w:rsid w:val="00D551F6"/>
    <w:rsid w:val="00D554DC"/>
    <w:rsid w:val="00D558EA"/>
    <w:rsid w:val="00D55C50"/>
    <w:rsid w:val="00D5667D"/>
    <w:rsid w:val="00D56895"/>
    <w:rsid w:val="00D56A18"/>
    <w:rsid w:val="00D56A78"/>
    <w:rsid w:val="00D56B82"/>
    <w:rsid w:val="00D56FC7"/>
    <w:rsid w:val="00D5710C"/>
    <w:rsid w:val="00D5715A"/>
    <w:rsid w:val="00D57233"/>
    <w:rsid w:val="00D57319"/>
    <w:rsid w:val="00D578D5"/>
    <w:rsid w:val="00D57AAA"/>
    <w:rsid w:val="00D57BDE"/>
    <w:rsid w:val="00D57EF7"/>
    <w:rsid w:val="00D602FB"/>
    <w:rsid w:val="00D60DBD"/>
    <w:rsid w:val="00D61F36"/>
    <w:rsid w:val="00D6237E"/>
    <w:rsid w:val="00D63243"/>
    <w:rsid w:val="00D63D98"/>
    <w:rsid w:val="00D648ED"/>
    <w:rsid w:val="00D65361"/>
    <w:rsid w:val="00D653A4"/>
    <w:rsid w:val="00D65A4F"/>
    <w:rsid w:val="00D65A5F"/>
    <w:rsid w:val="00D664B4"/>
    <w:rsid w:val="00D664EB"/>
    <w:rsid w:val="00D666C5"/>
    <w:rsid w:val="00D666EC"/>
    <w:rsid w:val="00D66712"/>
    <w:rsid w:val="00D668F1"/>
    <w:rsid w:val="00D66D62"/>
    <w:rsid w:val="00D66E89"/>
    <w:rsid w:val="00D6719E"/>
    <w:rsid w:val="00D67584"/>
    <w:rsid w:val="00D67600"/>
    <w:rsid w:val="00D676F7"/>
    <w:rsid w:val="00D67865"/>
    <w:rsid w:val="00D678D3"/>
    <w:rsid w:val="00D67D91"/>
    <w:rsid w:val="00D70616"/>
    <w:rsid w:val="00D70957"/>
    <w:rsid w:val="00D70C53"/>
    <w:rsid w:val="00D70F76"/>
    <w:rsid w:val="00D7105F"/>
    <w:rsid w:val="00D71687"/>
    <w:rsid w:val="00D7176F"/>
    <w:rsid w:val="00D717A2"/>
    <w:rsid w:val="00D7193C"/>
    <w:rsid w:val="00D71A02"/>
    <w:rsid w:val="00D71FCB"/>
    <w:rsid w:val="00D72F53"/>
    <w:rsid w:val="00D7305C"/>
    <w:rsid w:val="00D734B2"/>
    <w:rsid w:val="00D7375B"/>
    <w:rsid w:val="00D73B12"/>
    <w:rsid w:val="00D73C86"/>
    <w:rsid w:val="00D74359"/>
    <w:rsid w:val="00D743A7"/>
    <w:rsid w:val="00D746D0"/>
    <w:rsid w:val="00D74770"/>
    <w:rsid w:val="00D74813"/>
    <w:rsid w:val="00D7482D"/>
    <w:rsid w:val="00D74AA3"/>
    <w:rsid w:val="00D74BCA"/>
    <w:rsid w:val="00D74D8B"/>
    <w:rsid w:val="00D74FD9"/>
    <w:rsid w:val="00D75583"/>
    <w:rsid w:val="00D755FE"/>
    <w:rsid w:val="00D75617"/>
    <w:rsid w:val="00D757EE"/>
    <w:rsid w:val="00D7593D"/>
    <w:rsid w:val="00D75D51"/>
    <w:rsid w:val="00D75DB8"/>
    <w:rsid w:val="00D76091"/>
    <w:rsid w:val="00D7687F"/>
    <w:rsid w:val="00D76991"/>
    <w:rsid w:val="00D771BE"/>
    <w:rsid w:val="00D77B4E"/>
    <w:rsid w:val="00D804B9"/>
    <w:rsid w:val="00D806C2"/>
    <w:rsid w:val="00D8075C"/>
    <w:rsid w:val="00D807D4"/>
    <w:rsid w:val="00D80F2F"/>
    <w:rsid w:val="00D827F4"/>
    <w:rsid w:val="00D82DCF"/>
    <w:rsid w:val="00D830B7"/>
    <w:rsid w:val="00D83736"/>
    <w:rsid w:val="00D83D88"/>
    <w:rsid w:val="00D83ED0"/>
    <w:rsid w:val="00D83FC8"/>
    <w:rsid w:val="00D845A8"/>
    <w:rsid w:val="00D8462D"/>
    <w:rsid w:val="00D84C8D"/>
    <w:rsid w:val="00D84E97"/>
    <w:rsid w:val="00D84EA7"/>
    <w:rsid w:val="00D857D1"/>
    <w:rsid w:val="00D85F57"/>
    <w:rsid w:val="00D8732D"/>
    <w:rsid w:val="00D87341"/>
    <w:rsid w:val="00D87547"/>
    <w:rsid w:val="00D87569"/>
    <w:rsid w:val="00D87A08"/>
    <w:rsid w:val="00D87A78"/>
    <w:rsid w:val="00D87ACE"/>
    <w:rsid w:val="00D87C58"/>
    <w:rsid w:val="00D87D49"/>
    <w:rsid w:val="00D901DD"/>
    <w:rsid w:val="00D90391"/>
    <w:rsid w:val="00D90979"/>
    <w:rsid w:val="00D90AE3"/>
    <w:rsid w:val="00D90E45"/>
    <w:rsid w:val="00D91460"/>
    <w:rsid w:val="00D914D1"/>
    <w:rsid w:val="00D9155E"/>
    <w:rsid w:val="00D91630"/>
    <w:rsid w:val="00D91644"/>
    <w:rsid w:val="00D9182D"/>
    <w:rsid w:val="00D91D1A"/>
    <w:rsid w:val="00D91DC4"/>
    <w:rsid w:val="00D921FA"/>
    <w:rsid w:val="00D924E8"/>
    <w:rsid w:val="00D92580"/>
    <w:rsid w:val="00D931BB"/>
    <w:rsid w:val="00D931EA"/>
    <w:rsid w:val="00D9352F"/>
    <w:rsid w:val="00D93658"/>
    <w:rsid w:val="00D93D3B"/>
    <w:rsid w:val="00D941F5"/>
    <w:rsid w:val="00D946AB"/>
    <w:rsid w:val="00D94B34"/>
    <w:rsid w:val="00D94C4E"/>
    <w:rsid w:val="00D95865"/>
    <w:rsid w:val="00D95EF4"/>
    <w:rsid w:val="00D961AB"/>
    <w:rsid w:val="00D96481"/>
    <w:rsid w:val="00D96608"/>
    <w:rsid w:val="00D96820"/>
    <w:rsid w:val="00D96AE8"/>
    <w:rsid w:val="00D96F1F"/>
    <w:rsid w:val="00D97430"/>
    <w:rsid w:val="00DA0147"/>
    <w:rsid w:val="00DA0256"/>
    <w:rsid w:val="00DA05CB"/>
    <w:rsid w:val="00DA1094"/>
    <w:rsid w:val="00DA17E5"/>
    <w:rsid w:val="00DA1A5C"/>
    <w:rsid w:val="00DA1F13"/>
    <w:rsid w:val="00DA2790"/>
    <w:rsid w:val="00DA2D6C"/>
    <w:rsid w:val="00DA30BC"/>
    <w:rsid w:val="00DA335D"/>
    <w:rsid w:val="00DA3606"/>
    <w:rsid w:val="00DA374E"/>
    <w:rsid w:val="00DA3BFA"/>
    <w:rsid w:val="00DA4871"/>
    <w:rsid w:val="00DA4936"/>
    <w:rsid w:val="00DA4C23"/>
    <w:rsid w:val="00DA4E2E"/>
    <w:rsid w:val="00DA4E3C"/>
    <w:rsid w:val="00DA571B"/>
    <w:rsid w:val="00DA571D"/>
    <w:rsid w:val="00DA5BD4"/>
    <w:rsid w:val="00DA5E5F"/>
    <w:rsid w:val="00DA6662"/>
    <w:rsid w:val="00DA689E"/>
    <w:rsid w:val="00DA69C2"/>
    <w:rsid w:val="00DA6CCE"/>
    <w:rsid w:val="00DA6D70"/>
    <w:rsid w:val="00DA6E4F"/>
    <w:rsid w:val="00DA7288"/>
    <w:rsid w:val="00DB0180"/>
    <w:rsid w:val="00DB0270"/>
    <w:rsid w:val="00DB036B"/>
    <w:rsid w:val="00DB0487"/>
    <w:rsid w:val="00DB06A1"/>
    <w:rsid w:val="00DB11BF"/>
    <w:rsid w:val="00DB1B4D"/>
    <w:rsid w:val="00DB1D6B"/>
    <w:rsid w:val="00DB1EA8"/>
    <w:rsid w:val="00DB299E"/>
    <w:rsid w:val="00DB2B51"/>
    <w:rsid w:val="00DB2C28"/>
    <w:rsid w:val="00DB3294"/>
    <w:rsid w:val="00DB37FA"/>
    <w:rsid w:val="00DB42BF"/>
    <w:rsid w:val="00DB43EE"/>
    <w:rsid w:val="00DB45B3"/>
    <w:rsid w:val="00DB499A"/>
    <w:rsid w:val="00DB4AA3"/>
    <w:rsid w:val="00DB512B"/>
    <w:rsid w:val="00DB5A05"/>
    <w:rsid w:val="00DB5EA3"/>
    <w:rsid w:val="00DB6050"/>
    <w:rsid w:val="00DB6B1C"/>
    <w:rsid w:val="00DB72AA"/>
    <w:rsid w:val="00DB7510"/>
    <w:rsid w:val="00DB7B00"/>
    <w:rsid w:val="00DB7CA8"/>
    <w:rsid w:val="00DC047B"/>
    <w:rsid w:val="00DC06C4"/>
    <w:rsid w:val="00DC0CC8"/>
    <w:rsid w:val="00DC1650"/>
    <w:rsid w:val="00DC171B"/>
    <w:rsid w:val="00DC1AD8"/>
    <w:rsid w:val="00DC1F46"/>
    <w:rsid w:val="00DC2861"/>
    <w:rsid w:val="00DC2971"/>
    <w:rsid w:val="00DC29C4"/>
    <w:rsid w:val="00DC2C34"/>
    <w:rsid w:val="00DC2D23"/>
    <w:rsid w:val="00DC3561"/>
    <w:rsid w:val="00DC3B00"/>
    <w:rsid w:val="00DC3B54"/>
    <w:rsid w:val="00DC3EEF"/>
    <w:rsid w:val="00DC426B"/>
    <w:rsid w:val="00DC4C27"/>
    <w:rsid w:val="00DC4C9E"/>
    <w:rsid w:val="00DC4F5C"/>
    <w:rsid w:val="00DC5953"/>
    <w:rsid w:val="00DC5A6C"/>
    <w:rsid w:val="00DC622C"/>
    <w:rsid w:val="00DC642C"/>
    <w:rsid w:val="00DC66F7"/>
    <w:rsid w:val="00DC6B16"/>
    <w:rsid w:val="00DC7123"/>
    <w:rsid w:val="00DC726D"/>
    <w:rsid w:val="00DC76F3"/>
    <w:rsid w:val="00DC773A"/>
    <w:rsid w:val="00DC7AAA"/>
    <w:rsid w:val="00DC7DD8"/>
    <w:rsid w:val="00DD0505"/>
    <w:rsid w:val="00DD0900"/>
    <w:rsid w:val="00DD0F28"/>
    <w:rsid w:val="00DD10C5"/>
    <w:rsid w:val="00DD145C"/>
    <w:rsid w:val="00DD1485"/>
    <w:rsid w:val="00DD18E9"/>
    <w:rsid w:val="00DD1EDD"/>
    <w:rsid w:val="00DD2410"/>
    <w:rsid w:val="00DD2BA9"/>
    <w:rsid w:val="00DD2E81"/>
    <w:rsid w:val="00DD3087"/>
    <w:rsid w:val="00DD3268"/>
    <w:rsid w:val="00DD3700"/>
    <w:rsid w:val="00DD3771"/>
    <w:rsid w:val="00DD3E46"/>
    <w:rsid w:val="00DD43E3"/>
    <w:rsid w:val="00DD49CC"/>
    <w:rsid w:val="00DD4D15"/>
    <w:rsid w:val="00DD574C"/>
    <w:rsid w:val="00DD5849"/>
    <w:rsid w:val="00DD58A7"/>
    <w:rsid w:val="00DD5E64"/>
    <w:rsid w:val="00DD68AE"/>
    <w:rsid w:val="00DD6EAD"/>
    <w:rsid w:val="00DD70F7"/>
    <w:rsid w:val="00DD72A0"/>
    <w:rsid w:val="00DD7481"/>
    <w:rsid w:val="00DD7CF1"/>
    <w:rsid w:val="00DD7D87"/>
    <w:rsid w:val="00DE10E4"/>
    <w:rsid w:val="00DE18B2"/>
    <w:rsid w:val="00DE296E"/>
    <w:rsid w:val="00DE2C87"/>
    <w:rsid w:val="00DE3450"/>
    <w:rsid w:val="00DE3730"/>
    <w:rsid w:val="00DE3ACA"/>
    <w:rsid w:val="00DE403E"/>
    <w:rsid w:val="00DE459A"/>
    <w:rsid w:val="00DE465F"/>
    <w:rsid w:val="00DE4713"/>
    <w:rsid w:val="00DE511E"/>
    <w:rsid w:val="00DE6208"/>
    <w:rsid w:val="00DE7AED"/>
    <w:rsid w:val="00DE7B32"/>
    <w:rsid w:val="00DF01CC"/>
    <w:rsid w:val="00DF0B01"/>
    <w:rsid w:val="00DF0BB7"/>
    <w:rsid w:val="00DF0DAC"/>
    <w:rsid w:val="00DF0EB7"/>
    <w:rsid w:val="00DF0FB6"/>
    <w:rsid w:val="00DF118F"/>
    <w:rsid w:val="00DF13EB"/>
    <w:rsid w:val="00DF154B"/>
    <w:rsid w:val="00DF1554"/>
    <w:rsid w:val="00DF15E3"/>
    <w:rsid w:val="00DF16E1"/>
    <w:rsid w:val="00DF18E2"/>
    <w:rsid w:val="00DF1C1D"/>
    <w:rsid w:val="00DF269E"/>
    <w:rsid w:val="00DF2741"/>
    <w:rsid w:val="00DF278A"/>
    <w:rsid w:val="00DF27DA"/>
    <w:rsid w:val="00DF2B19"/>
    <w:rsid w:val="00DF37BC"/>
    <w:rsid w:val="00DF4DBE"/>
    <w:rsid w:val="00DF532C"/>
    <w:rsid w:val="00DF5791"/>
    <w:rsid w:val="00DF5D92"/>
    <w:rsid w:val="00DF68E5"/>
    <w:rsid w:val="00DF6903"/>
    <w:rsid w:val="00DF69BC"/>
    <w:rsid w:val="00DF69E2"/>
    <w:rsid w:val="00DF6BE6"/>
    <w:rsid w:val="00DF6CDE"/>
    <w:rsid w:val="00DF722F"/>
    <w:rsid w:val="00DF798F"/>
    <w:rsid w:val="00DF7A10"/>
    <w:rsid w:val="00DF7AAC"/>
    <w:rsid w:val="00DF7CE9"/>
    <w:rsid w:val="00DF7D55"/>
    <w:rsid w:val="00E000A7"/>
    <w:rsid w:val="00E0085F"/>
    <w:rsid w:val="00E01881"/>
    <w:rsid w:val="00E0195C"/>
    <w:rsid w:val="00E01D2F"/>
    <w:rsid w:val="00E01D3F"/>
    <w:rsid w:val="00E02C00"/>
    <w:rsid w:val="00E02EE5"/>
    <w:rsid w:val="00E03AC2"/>
    <w:rsid w:val="00E04240"/>
    <w:rsid w:val="00E04626"/>
    <w:rsid w:val="00E04BC5"/>
    <w:rsid w:val="00E04C5B"/>
    <w:rsid w:val="00E05262"/>
    <w:rsid w:val="00E06019"/>
    <w:rsid w:val="00E06519"/>
    <w:rsid w:val="00E06563"/>
    <w:rsid w:val="00E065C0"/>
    <w:rsid w:val="00E06646"/>
    <w:rsid w:val="00E066A1"/>
    <w:rsid w:val="00E06D78"/>
    <w:rsid w:val="00E06EB3"/>
    <w:rsid w:val="00E073B6"/>
    <w:rsid w:val="00E07535"/>
    <w:rsid w:val="00E0758F"/>
    <w:rsid w:val="00E077C9"/>
    <w:rsid w:val="00E0794F"/>
    <w:rsid w:val="00E07E84"/>
    <w:rsid w:val="00E1053E"/>
    <w:rsid w:val="00E10BEC"/>
    <w:rsid w:val="00E1103D"/>
    <w:rsid w:val="00E111C3"/>
    <w:rsid w:val="00E1146A"/>
    <w:rsid w:val="00E11882"/>
    <w:rsid w:val="00E12187"/>
    <w:rsid w:val="00E1225E"/>
    <w:rsid w:val="00E12304"/>
    <w:rsid w:val="00E12459"/>
    <w:rsid w:val="00E12CE5"/>
    <w:rsid w:val="00E12D09"/>
    <w:rsid w:val="00E131BF"/>
    <w:rsid w:val="00E13214"/>
    <w:rsid w:val="00E13434"/>
    <w:rsid w:val="00E13498"/>
    <w:rsid w:val="00E13DE0"/>
    <w:rsid w:val="00E13EF6"/>
    <w:rsid w:val="00E13F10"/>
    <w:rsid w:val="00E140FA"/>
    <w:rsid w:val="00E14B0F"/>
    <w:rsid w:val="00E151D0"/>
    <w:rsid w:val="00E1532C"/>
    <w:rsid w:val="00E153A3"/>
    <w:rsid w:val="00E156EB"/>
    <w:rsid w:val="00E1576A"/>
    <w:rsid w:val="00E15795"/>
    <w:rsid w:val="00E15CD5"/>
    <w:rsid w:val="00E1671F"/>
    <w:rsid w:val="00E16BE4"/>
    <w:rsid w:val="00E16C05"/>
    <w:rsid w:val="00E1707D"/>
    <w:rsid w:val="00E17280"/>
    <w:rsid w:val="00E174C7"/>
    <w:rsid w:val="00E177D1"/>
    <w:rsid w:val="00E17E3E"/>
    <w:rsid w:val="00E17ECB"/>
    <w:rsid w:val="00E200D0"/>
    <w:rsid w:val="00E2012E"/>
    <w:rsid w:val="00E20968"/>
    <w:rsid w:val="00E21120"/>
    <w:rsid w:val="00E2114F"/>
    <w:rsid w:val="00E2124F"/>
    <w:rsid w:val="00E21552"/>
    <w:rsid w:val="00E21927"/>
    <w:rsid w:val="00E21F7B"/>
    <w:rsid w:val="00E22731"/>
    <w:rsid w:val="00E227A8"/>
    <w:rsid w:val="00E228D7"/>
    <w:rsid w:val="00E22BFC"/>
    <w:rsid w:val="00E23741"/>
    <w:rsid w:val="00E2448D"/>
    <w:rsid w:val="00E244C8"/>
    <w:rsid w:val="00E24786"/>
    <w:rsid w:val="00E24A5D"/>
    <w:rsid w:val="00E24F0B"/>
    <w:rsid w:val="00E25977"/>
    <w:rsid w:val="00E25DFF"/>
    <w:rsid w:val="00E25FFB"/>
    <w:rsid w:val="00E261E1"/>
    <w:rsid w:val="00E26BB6"/>
    <w:rsid w:val="00E26C16"/>
    <w:rsid w:val="00E26E0A"/>
    <w:rsid w:val="00E278F4"/>
    <w:rsid w:val="00E30473"/>
    <w:rsid w:val="00E3078C"/>
    <w:rsid w:val="00E30A45"/>
    <w:rsid w:val="00E310BD"/>
    <w:rsid w:val="00E316B6"/>
    <w:rsid w:val="00E31823"/>
    <w:rsid w:val="00E319A9"/>
    <w:rsid w:val="00E31F0B"/>
    <w:rsid w:val="00E3286E"/>
    <w:rsid w:val="00E3299D"/>
    <w:rsid w:val="00E32A39"/>
    <w:rsid w:val="00E32AF8"/>
    <w:rsid w:val="00E32FBD"/>
    <w:rsid w:val="00E32FBE"/>
    <w:rsid w:val="00E34148"/>
    <w:rsid w:val="00E345AF"/>
    <w:rsid w:val="00E34CE3"/>
    <w:rsid w:val="00E34E37"/>
    <w:rsid w:val="00E354AD"/>
    <w:rsid w:val="00E3571C"/>
    <w:rsid w:val="00E35E71"/>
    <w:rsid w:val="00E362D9"/>
    <w:rsid w:val="00E36E8C"/>
    <w:rsid w:val="00E37613"/>
    <w:rsid w:val="00E376DC"/>
    <w:rsid w:val="00E379F0"/>
    <w:rsid w:val="00E40131"/>
    <w:rsid w:val="00E405EA"/>
    <w:rsid w:val="00E40820"/>
    <w:rsid w:val="00E40F2E"/>
    <w:rsid w:val="00E41066"/>
    <w:rsid w:val="00E414EB"/>
    <w:rsid w:val="00E41778"/>
    <w:rsid w:val="00E417BF"/>
    <w:rsid w:val="00E4194D"/>
    <w:rsid w:val="00E41D1D"/>
    <w:rsid w:val="00E42478"/>
    <w:rsid w:val="00E4271C"/>
    <w:rsid w:val="00E42A09"/>
    <w:rsid w:val="00E43344"/>
    <w:rsid w:val="00E45318"/>
    <w:rsid w:val="00E45327"/>
    <w:rsid w:val="00E45902"/>
    <w:rsid w:val="00E45912"/>
    <w:rsid w:val="00E45BB4"/>
    <w:rsid w:val="00E45F27"/>
    <w:rsid w:val="00E462CE"/>
    <w:rsid w:val="00E463ED"/>
    <w:rsid w:val="00E4658F"/>
    <w:rsid w:val="00E4702A"/>
    <w:rsid w:val="00E47C88"/>
    <w:rsid w:val="00E47D55"/>
    <w:rsid w:val="00E50338"/>
    <w:rsid w:val="00E5033A"/>
    <w:rsid w:val="00E5046B"/>
    <w:rsid w:val="00E50565"/>
    <w:rsid w:val="00E505D6"/>
    <w:rsid w:val="00E50E61"/>
    <w:rsid w:val="00E50F9A"/>
    <w:rsid w:val="00E512E1"/>
    <w:rsid w:val="00E516F1"/>
    <w:rsid w:val="00E52114"/>
    <w:rsid w:val="00E522AA"/>
    <w:rsid w:val="00E52A31"/>
    <w:rsid w:val="00E5339A"/>
    <w:rsid w:val="00E53C0E"/>
    <w:rsid w:val="00E5423B"/>
    <w:rsid w:val="00E543D3"/>
    <w:rsid w:val="00E5453F"/>
    <w:rsid w:val="00E5463A"/>
    <w:rsid w:val="00E54A67"/>
    <w:rsid w:val="00E54F3B"/>
    <w:rsid w:val="00E55229"/>
    <w:rsid w:val="00E55448"/>
    <w:rsid w:val="00E558D5"/>
    <w:rsid w:val="00E55B27"/>
    <w:rsid w:val="00E56460"/>
    <w:rsid w:val="00E56683"/>
    <w:rsid w:val="00E56CFD"/>
    <w:rsid w:val="00E572E0"/>
    <w:rsid w:val="00E57F67"/>
    <w:rsid w:val="00E603AF"/>
    <w:rsid w:val="00E604D3"/>
    <w:rsid w:val="00E60728"/>
    <w:rsid w:val="00E60C24"/>
    <w:rsid w:val="00E61470"/>
    <w:rsid w:val="00E61524"/>
    <w:rsid w:val="00E61B03"/>
    <w:rsid w:val="00E61C0D"/>
    <w:rsid w:val="00E61CD7"/>
    <w:rsid w:val="00E61E65"/>
    <w:rsid w:val="00E62628"/>
    <w:rsid w:val="00E62B26"/>
    <w:rsid w:val="00E62E52"/>
    <w:rsid w:val="00E634FA"/>
    <w:rsid w:val="00E63531"/>
    <w:rsid w:val="00E63EB4"/>
    <w:rsid w:val="00E63FEB"/>
    <w:rsid w:val="00E63FFD"/>
    <w:rsid w:val="00E64219"/>
    <w:rsid w:val="00E64D85"/>
    <w:rsid w:val="00E652CF"/>
    <w:rsid w:val="00E654A3"/>
    <w:rsid w:val="00E657A6"/>
    <w:rsid w:val="00E657F6"/>
    <w:rsid w:val="00E658EB"/>
    <w:rsid w:val="00E65A89"/>
    <w:rsid w:val="00E65E4A"/>
    <w:rsid w:val="00E66160"/>
    <w:rsid w:val="00E662A8"/>
    <w:rsid w:val="00E666B0"/>
    <w:rsid w:val="00E66B99"/>
    <w:rsid w:val="00E66C07"/>
    <w:rsid w:val="00E66E50"/>
    <w:rsid w:val="00E6707C"/>
    <w:rsid w:val="00E679C4"/>
    <w:rsid w:val="00E67C00"/>
    <w:rsid w:val="00E67D67"/>
    <w:rsid w:val="00E67DD8"/>
    <w:rsid w:val="00E67E6C"/>
    <w:rsid w:val="00E67EAE"/>
    <w:rsid w:val="00E67FFE"/>
    <w:rsid w:val="00E705EA"/>
    <w:rsid w:val="00E707F9"/>
    <w:rsid w:val="00E7091F"/>
    <w:rsid w:val="00E70A5A"/>
    <w:rsid w:val="00E70CED"/>
    <w:rsid w:val="00E71312"/>
    <w:rsid w:val="00E71329"/>
    <w:rsid w:val="00E720AE"/>
    <w:rsid w:val="00E733FB"/>
    <w:rsid w:val="00E73BC9"/>
    <w:rsid w:val="00E73BE8"/>
    <w:rsid w:val="00E73EC7"/>
    <w:rsid w:val="00E74329"/>
    <w:rsid w:val="00E74ECF"/>
    <w:rsid w:val="00E7554A"/>
    <w:rsid w:val="00E755AA"/>
    <w:rsid w:val="00E75DBC"/>
    <w:rsid w:val="00E76C0C"/>
    <w:rsid w:val="00E76E46"/>
    <w:rsid w:val="00E77969"/>
    <w:rsid w:val="00E8061D"/>
    <w:rsid w:val="00E8099E"/>
    <w:rsid w:val="00E80A37"/>
    <w:rsid w:val="00E80B2C"/>
    <w:rsid w:val="00E80C17"/>
    <w:rsid w:val="00E80E0B"/>
    <w:rsid w:val="00E80E65"/>
    <w:rsid w:val="00E81319"/>
    <w:rsid w:val="00E815DE"/>
    <w:rsid w:val="00E819C4"/>
    <w:rsid w:val="00E8230F"/>
    <w:rsid w:val="00E82363"/>
    <w:rsid w:val="00E82463"/>
    <w:rsid w:val="00E82606"/>
    <w:rsid w:val="00E8295D"/>
    <w:rsid w:val="00E82AFD"/>
    <w:rsid w:val="00E82E6A"/>
    <w:rsid w:val="00E830A5"/>
    <w:rsid w:val="00E830DC"/>
    <w:rsid w:val="00E83584"/>
    <w:rsid w:val="00E8363B"/>
    <w:rsid w:val="00E838F7"/>
    <w:rsid w:val="00E83931"/>
    <w:rsid w:val="00E84059"/>
    <w:rsid w:val="00E8417F"/>
    <w:rsid w:val="00E84966"/>
    <w:rsid w:val="00E84969"/>
    <w:rsid w:val="00E84EC9"/>
    <w:rsid w:val="00E85A5D"/>
    <w:rsid w:val="00E85D97"/>
    <w:rsid w:val="00E86253"/>
    <w:rsid w:val="00E86875"/>
    <w:rsid w:val="00E86C07"/>
    <w:rsid w:val="00E86DF1"/>
    <w:rsid w:val="00E86EC1"/>
    <w:rsid w:val="00E8776D"/>
    <w:rsid w:val="00E87B85"/>
    <w:rsid w:val="00E87E3D"/>
    <w:rsid w:val="00E87E53"/>
    <w:rsid w:val="00E90132"/>
    <w:rsid w:val="00E90C2E"/>
    <w:rsid w:val="00E90E32"/>
    <w:rsid w:val="00E90F5F"/>
    <w:rsid w:val="00E9151B"/>
    <w:rsid w:val="00E9163C"/>
    <w:rsid w:val="00E91735"/>
    <w:rsid w:val="00E91CB9"/>
    <w:rsid w:val="00E91CDB"/>
    <w:rsid w:val="00E92383"/>
    <w:rsid w:val="00E929B4"/>
    <w:rsid w:val="00E92EC2"/>
    <w:rsid w:val="00E932E5"/>
    <w:rsid w:val="00E9332B"/>
    <w:rsid w:val="00E93A59"/>
    <w:rsid w:val="00E94479"/>
    <w:rsid w:val="00E94C02"/>
    <w:rsid w:val="00E9586C"/>
    <w:rsid w:val="00E96105"/>
    <w:rsid w:val="00E96606"/>
    <w:rsid w:val="00E96610"/>
    <w:rsid w:val="00E969FE"/>
    <w:rsid w:val="00E96C54"/>
    <w:rsid w:val="00E96CF1"/>
    <w:rsid w:val="00E96DA6"/>
    <w:rsid w:val="00E96EE0"/>
    <w:rsid w:val="00E97038"/>
    <w:rsid w:val="00E97189"/>
    <w:rsid w:val="00E972E7"/>
    <w:rsid w:val="00E97394"/>
    <w:rsid w:val="00EA0474"/>
    <w:rsid w:val="00EA0BBB"/>
    <w:rsid w:val="00EA0C1B"/>
    <w:rsid w:val="00EA0EE5"/>
    <w:rsid w:val="00EA1556"/>
    <w:rsid w:val="00EA1B3A"/>
    <w:rsid w:val="00EA1E62"/>
    <w:rsid w:val="00EA2109"/>
    <w:rsid w:val="00EA242E"/>
    <w:rsid w:val="00EA2752"/>
    <w:rsid w:val="00EA29B8"/>
    <w:rsid w:val="00EA2CA7"/>
    <w:rsid w:val="00EA3492"/>
    <w:rsid w:val="00EA36C6"/>
    <w:rsid w:val="00EA3892"/>
    <w:rsid w:val="00EA38DF"/>
    <w:rsid w:val="00EA41CC"/>
    <w:rsid w:val="00EA49F3"/>
    <w:rsid w:val="00EA4E43"/>
    <w:rsid w:val="00EA5CE3"/>
    <w:rsid w:val="00EA660A"/>
    <w:rsid w:val="00EA667B"/>
    <w:rsid w:val="00EA692F"/>
    <w:rsid w:val="00EA69CE"/>
    <w:rsid w:val="00EA6A3D"/>
    <w:rsid w:val="00EA79B8"/>
    <w:rsid w:val="00EB05C8"/>
    <w:rsid w:val="00EB05E0"/>
    <w:rsid w:val="00EB1224"/>
    <w:rsid w:val="00EB145E"/>
    <w:rsid w:val="00EB1470"/>
    <w:rsid w:val="00EB1788"/>
    <w:rsid w:val="00EB23AC"/>
    <w:rsid w:val="00EB2884"/>
    <w:rsid w:val="00EB2B66"/>
    <w:rsid w:val="00EB2BB8"/>
    <w:rsid w:val="00EB2E85"/>
    <w:rsid w:val="00EB3733"/>
    <w:rsid w:val="00EB3C5B"/>
    <w:rsid w:val="00EB3F77"/>
    <w:rsid w:val="00EB5EFB"/>
    <w:rsid w:val="00EB6321"/>
    <w:rsid w:val="00EB66EA"/>
    <w:rsid w:val="00EB6A7E"/>
    <w:rsid w:val="00EB6DF1"/>
    <w:rsid w:val="00EB717B"/>
    <w:rsid w:val="00EB73C7"/>
    <w:rsid w:val="00EB77A5"/>
    <w:rsid w:val="00EB78D4"/>
    <w:rsid w:val="00EB7A8D"/>
    <w:rsid w:val="00EB7EE4"/>
    <w:rsid w:val="00EC0023"/>
    <w:rsid w:val="00EC08E2"/>
    <w:rsid w:val="00EC0958"/>
    <w:rsid w:val="00EC1147"/>
    <w:rsid w:val="00EC244B"/>
    <w:rsid w:val="00EC2723"/>
    <w:rsid w:val="00EC28A9"/>
    <w:rsid w:val="00EC2A7F"/>
    <w:rsid w:val="00EC2E9A"/>
    <w:rsid w:val="00EC3221"/>
    <w:rsid w:val="00EC3388"/>
    <w:rsid w:val="00EC3728"/>
    <w:rsid w:val="00EC3E42"/>
    <w:rsid w:val="00EC439F"/>
    <w:rsid w:val="00EC488B"/>
    <w:rsid w:val="00EC4F04"/>
    <w:rsid w:val="00EC50B8"/>
    <w:rsid w:val="00EC5237"/>
    <w:rsid w:val="00EC5284"/>
    <w:rsid w:val="00EC587D"/>
    <w:rsid w:val="00EC5E08"/>
    <w:rsid w:val="00EC5ED0"/>
    <w:rsid w:val="00EC5F7E"/>
    <w:rsid w:val="00EC63A4"/>
    <w:rsid w:val="00EC64CF"/>
    <w:rsid w:val="00EC6606"/>
    <w:rsid w:val="00EC69B3"/>
    <w:rsid w:val="00EC6D28"/>
    <w:rsid w:val="00EC6E67"/>
    <w:rsid w:val="00EC6F47"/>
    <w:rsid w:val="00EC726C"/>
    <w:rsid w:val="00EC7895"/>
    <w:rsid w:val="00ED0610"/>
    <w:rsid w:val="00ED09BD"/>
    <w:rsid w:val="00ED1F17"/>
    <w:rsid w:val="00ED29F9"/>
    <w:rsid w:val="00ED2AF6"/>
    <w:rsid w:val="00ED2D3B"/>
    <w:rsid w:val="00ED2ED0"/>
    <w:rsid w:val="00ED3006"/>
    <w:rsid w:val="00ED37CB"/>
    <w:rsid w:val="00ED3C3E"/>
    <w:rsid w:val="00ED3DE4"/>
    <w:rsid w:val="00ED4D4E"/>
    <w:rsid w:val="00ED518B"/>
    <w:rsid w:val="00ED576F"/>
    <w:rsid w:val="00ED60E8"/>
    <w:rsid w:val="00ED65EC"/>
    <w:rsid w:val="00ED66CA"/>
    <w:rsid w:val="00ED6D48"/>
    <w:rsid w:val="00ED6DA1"/>
    <w:rsid w:val="00ED714F"/>
    <w:rsid w:val="00ED7F72"/>
    <w:rsid w:val="00EE02C6"/>
    <w:rsid w:val="00EE0311"/>
    <w:rsid w:val="00EE0753"/>
    <w:rsid w:val="00EE0B54"/>
    <w:rsid w:val="00EE0BD4"/>
    <w:rsid w:val="00EE0C77"/>
    <w:rsid w:val="00EE0E00"/>
    <w:rsid w:val="00EE121C"/>
    <w:rsid w:val="00EE1395"/>
    <w:rsid w:val="00EE143A"/>
    <w:rsid w:val="00EE145D"/>
    <w:rsid w:val="00EE1592"/>
    <w:rsid w:val="00EE1611"/>
    <w:rsid w:val="00EE207B"/>
    <w:rsid w:val="00EE20E8"/>
    <w:rsid w:val="00EE2285"/>
    <w:rsid w:val="00EE22A0"/>
    <w:rsid w:val="00EE2344"/>
    <w:rsid w:val="00EE24A8"/>
    <w:rsid w:val="00EE24F9"/>
    <w:rsid w:val="00EE25B2"/>
    <w:rsid w:val="00EE25FC"/>
    <w:rsid w:val="00EE2876"/>
    <w:rsid w:val="00EE299B"/>
    <w:rsid w:val="00EE2A73"/>
    <w:rsid w:val="00EE2FC8"/>
    <w:rsid w:val="00EE33A3"/>
    <w:rsid w:val="00EE4385"/>
    <w:rsid w:val="00EE453A"/>
    <w:rsid w:val="00EE458B"/>
    <w:rsid w:val="00EE4E54"/>
    <w:rsid w:val="00EE4FFD"/>
    <w:rsid w:val="00EE51C2"/>
    <w:rsid w:val="00EE573B"/>
    <w:rsid w:val="00EE57A6"/>
    <w:rsid w:val="00EE5A79"/>
    <w:rsid w:val="00EE5D7A"/>
    <w:rsid w:val="00EE5F75"/>
    <w:rsid w:val="00EE5FB9"/>
    <w:rsid w:val="00EE63A4"/>
    <w:rsid w:val="00EE6CB7"/>
    <w:rsid w:val="00EE6D58"/>
    <w:rsid w:val="00EE6E41"/>
    <w:rsid w:val="00EE7200"/>
    <w:rsid w:val="00EE7217"/>
    <w:rsid w:val="00EE77B1"/>
    <w:rsid w:val="00EE7B48"/>
    <w:rsid w:val="00EF0031"/>
    <w:rsid w:val="00EF04C4"/>
    <w:rsid w:val="00EF069B"/>
    <w:rsid w:val="00EF0780"/>
    <w:rsid w:val="00EF08FF"/>
    <w:rsid w:val="00EF0985"/>
    <w:rsid w:val="00EF0B71"/>
    <w:rsid w:val="00EF1F3F"/>
    <w:rsid w:val="00EF24FB"/>
    <w:rsid w:val="00EF2F9F"/>
    <w:rsid w:val="00EF3229"/>
    <w:rsid w:val="00EF3447"/>
    <w:rsid w:val="00EF382F"/>
    <w:rsid w:val="00EF3D87"/>
    <w:rsid w:val="00EF3E33"/>
    <w:rsid w:val="00EF3EC8"/>
    <w:rsid w:val="00EF40FD"/>
    <w:rsid w:val="00EF4103"/>
    <w:rsid w:val="00EF4181"/>
    <w:rsid w:val="00EF41FC"/>
    <w:rsid w:val="00EF4334"/>
    <w:rsid w:val="00EF4351"/>
    <w:rsid w:val="00EF473B"/>
    <w:rsid w:val="00EF4C07"/>
    <w:rsid w:val="00EF5B50"/>
    <w:rsid w:val="00EF5D5F"/>
    <w:rsid w:val="00EF67EE"/>
    <w:rsid w:val="00EF6993"/>
    <w:rsid w:val="00EF7084"/>
    <w:rsid w:val="00EF7C93"/>
    <w:rsid w:val="00EF7D8C"/>
    <w:rsid w:val="00F00014"/>
    <w:rsid w:val="00F0006D"/>
    <w:rsid w:val="00F01EC0"/>
    <w:rsid w:val="00F027FA"/>
    <w:rsid w:val="00F02AC0"/>
    <w:rsid w:val="00F02B07"/>
    <w:rsid w:val="00F02B5C"/>
    <w:rsid w:val="00F02BEB"/>
    <w:rsid w:val="00F03620"/>
    <w:rsid w:val="00F03794"/>
    <w:rsid w:val="00F03A93"/>
    <w:rsid w:val="00F03F99"/>
    <w:rsid w:val="00F0406E"/>
    <w:rsid w:val="00F04345"/>
    <w:rsid w:val="00F044AD"/>
    <w:rsid w:val="00F044F4"/>
    <w:rsid w:val="00F04C5B"/>
    <w:rsid w:val="00F04CBB"/>
    <w:rsid w:val="00F056C6"/>
    <w:rsid w:val="00F05CF3"/>
    <w:rsid w:val="00F06172"/>
    <w:rsid w:val="00F0647C"/>
    <w:rsid w:val="00F065DD"/>
    <w:rsid w:val="00F066A0"/>
    <w:rsid w:val="00F06DBC"/>
    <w:rsid w:val="00F06E67"/>
    <w:rsid w:val="00F06FDE"/>
    <w:rsid w:val="00F07142"/>
    <w:rsid w:val="00F0781E"/>
    <w:rsid w:val="00F07AE7"/>
    <w:rsid w:val="00F07BBF"/>
    <w:rsid w:val="00F1036F"/>
    <w:rsid w:val="00F11318"/>
    <w:rsid w:val="00F113A4"/>
    <w:rsid w:val="00F113ED"/>
    <w:rsid w:val="00F115E4"/>
    <w:rsid w:val="00F117FC"/>
    <w:rsid w:val="00F118FB"/>
    <w:rsid w:val="00F11A5D"/>
    <w:rsid w:val="00F122B8"/>
    <w:rsid w:val="00F126AC"/>
    <w:rsid w:val="00F126EE"/>
    <w:rsid w:val="00F12994"/>
    <w:rsid w:val="00F12ACD"/>
    <w:rsid w:val="00F12C14"/>
    <w:rsid w:val="00F12E26"/>
    <w:rsid w:val="00F1382A"/>
    <w:rsid w:val="00F141D2"/>
    <w:rsid w:val="00F14228"/>
    <w:rsid w:val="00F148CA"/>
    <w:rsid w:val="00F14E45"/>
    <w:rsid w:val="00F157AE"/>
    <w:rsid w:val="00F1583F"/>
    <w:rsid w:val="00F15A3E"/>
    <w:rsid w:val="00F15A46"/>
    <w:rsid w:val="00F15E1A"/>
    <w:rsid w:val="00F15E50"/>
    <w:rsid w:val="00F15FD9"/>
    <w:rsid w:val="00F170F0"/>
    <w:rsid w:val="00F170FD"/>
    <w:rsid w:val="00F172D7"/>
    <w:rsid w:val="00F20241"/>
    <w:rsid w:val="00F2042D"/>
    <w:rsid w:val="00F205DC"/>
    <w:rsid w:val="00F206AF"/>
    <w:rsid w:val="00F20720"/>
    <w:rsid w:val="00F20A59"/>
    <w:rsid w:val="00F20CD4"/>
    <w:rsid w:val="00F20CF6"/>
    <w:rsid w:val="00F20DB3"/>
    <w:rsid w:val="00F21092"/>
    <w:rsid w:val="00F212AC"/>
    <w:rsid w:val="00F21901"/>
    <w:rsid w:val="00F22716"/>
    <w:rsid w:val="00F233F9"/>
    <w:rsid w:val="00F234BC"/>
    <w:rsid w:val="00F23524"/>
    <w:rsid w:val="00F2362A"/>
    <w:rsid w:val="00F23731"/>
    <w:rsid w:val="00F23DC1"/>
    <w:rsid w:val="00F245FF"/>
    <w:rsid w:val="00F2469E"/>
    <w:rsid w:val="00F24976"/>
    <w:rsid w:val="00F24FB6"/>
    <w:rsid w:val="00F250BC"/>
    <w:rsid w:val="00F2543C"/>
    <w:rsid w:val="00F25648"/>
    <w:rsid w:val="00F257AC"/>
    <w:rsid w:val="00F25A4F"/>
    <w:rsid w:val="00F25C1E"/>
    <w:rsid w:val="00F26C34"/>
    <w:rsid w:val="00F26EE7"/>
    <w:rsid w:val="00F2720A"/>
    <w:rsid w:val="00F27A1F"/>
    <w:rsid w:val="00F27BC3"/>
    <w:rsid w:val="00F300C2"/>
    <w:rsid w:val="00F30672"/>
    <w:rsid w:val="00F30AC0"/>
    <w:rsid w:val="00F30E47"/>
    <w:rsid w:val="00F30F6D"/>
    <w:rsid w:val="00F30FA7"/>
    <w:rsid w:val="00F312A8"/>
    <w:rsid w:val="00F31978"/>
    <w:rsid w:val="00F31A95"/>
    <w:rsid w:val="00F32161"/>
    <w:rsid w:val="00F3220C"/>
    <w:rsid w:val="00F32927"/>
    <w:rsid w:val="00F329BD"/>
    <w:rsid w:val="00F32B8A"/>
    <w:rsid w:val="00F32E6E"/>
    <w:rsid w:val="00F332E0"/>
    <w:rsid w:val="00F336F4"/>
    <w:rsid w:val="00F338F1"/>
    <w:rsid w:val="00F33AFD"/>
    <w:rsid w:val="00F33BE1"/>
    <w:rsid w:val="00F33E92"/>
    <w:rsid w:val="00F33F35"/>
    <w:rsid w:val="00F341E1"/>
    <w:rsid w:val="00F34404"/>
    <w:rsid w:val="00F3475E"/>
    <w:rsid w:val="00F349DB"/>
    <w:rsid w:val="00F34A3D"/>
    <w:rsid w:val="00F34BB5"/>
    <w:rsid w:val="00F357BB"/>
    <w:rsid w:val="00F35F9A"/>
    <w:rsid w:val="00F363FC"/>
    <w:rsid w:val="00F364FA"/>
    <w:rsid w:val="00F367B8"/>
    <w:rsid w:val="00F36B94"/>
    <w:rsid w:val="00F36F76"/>
    <w:rsid w:val="00F370EF"/>
    <w:rsid w:val="00F3732A"/>
    <w:rsid w:val="00F37548"/>
    <w:rsid w:val="00F375C7"/>
    <w:rsid w:val="00F37DAD"/>
    <w:rsid w:val="00F37EA3"/>
    <w:rsid w:val="00F407A7"/>
    <w:rsid w:val="00F40919"/>
    <w:rsid w:val="00F40C29"/>
    <w:rsid w:val="00F41B7C"/>
    <w:rsid w:val="00F42511"/>
    <w:rsid w:val="00F4264E"/>
    <w:rsid w:val="00F426CB"/>
    <w:rsid w:val="00F42E3B"/>
    <w:rsid w:val="00F436BB"/>
    <w:rsid w:val="00F43A4B"/>
    <w:rsid w:val="00F43D49"/>
    <w:rsid w:val="00F43E97"/>
    <w:rsid w:val="00F44670"/>
    <w:rsid w:val="00F44720"/>
    <w:rsid w:val="00F447F2"/>
    <w:rsid w:val="00F44EB4"/>
    <w:rsid w:val="00F457DD"/>
    <w:rsid w:val="00F458D2"/>
    <w:rsid w:val="00F45B71"/>
    <w:rsid w:val="00F461DC"/>
    <w:rsid w:val="00F4650F"/>
    <w:rsid w:val="00F46796"/>
    <w:rsid w:val="00F4681D"/>
    <w:rsid w:val="00F46A4C"/>
    <w:rsid w:val="00F47145"/>
    <w:rsid w:val="00F47232"/>
    <w:rsid w:val="00F47629"/>
    <w:rsid w:val="00F4797C"/>
    <w:rsid w:val="00F47CB5"/>
    <w:rsid w:val="00F505F1"/>
    <w:rsid w:val="00F508F1"/>
    <w:rsid w:val="00F50D21"/>
    <w:rsid w:val="00F51CB1"/>
    <w:rsid w:val="00F526A8"/>
    <w:rsid w:val="00F5272A"/>
    <w:rsid w:val="00F527A6"/>
    <w:rsid w:val="00F527BB"/>
    <w:rsid w:val="00F52B82"/>
    <w:rsid w:val="00F53F8E"/>
    <w:rsid w:val="00F540F8"/>
    <w:rsid w:val="00F544DF"/>
    <w:rsid w:val="00F545BF"/>
    <w:rsid w:val="00F54BBB"/>
    <w:rsid w:val="00F54EF2"/>
    <w:rsid w:val="00F5581A"/>
    <w:rsid w:val="00F55AC3"/>
    <w:rsid w:val="00F55E43"/>
    <w:rsid w:val="00F562C1"/>
    <w:rsid w:val="00F56357"/>
    <w:rsid w:val="00F5747B"/>
    <w:rsid w:val="00F57BCA"/>
    <w:rsid w:val="00F57E70"/>
    <w:rsid w:val="00F6089D"/>
    <w:rsid w:val="00F60B83"/>
    <w:rsid w:val="00F61F3B"/>
    <w:rsid w:val="00F62346"/>
    <w:rsid w:val="00F6277B"/>
    <w:rsid w:val="00F6341C"/>
    <w:rsid w:val="00F63AED"/>
    <w:rsid w:val="00F644B5"/>
    <w:rsid w:val="00F648E1"/>
    <w:rsid w:val="00F65810"/>
    <w:rsid w:val="00F65EAE"/>
    <w:rsid w:val="00F6638A"/>
    <w:rsid w:val="00F664FD"/>
    <w:rsid w:val="00F66CD4"/>
    <w:rsid w:val="00F66DED"/>
    <w:rsid w:val="00F66F7D"/>
    <w:rsid w:val="00F67226"/>
    <w:rsid w:val="00F6747E"/>
    <w:rsid w:val="00F67552"/>
    <w:rsid w:val="00F67576"/>
    <w:rsid w:val="00F6761B"/>
    <w:rsid w:val="00F67E34"/>
    <w:rsid w:val="00F703A2"/>
    <w:rsid w:val="00F706D1"/>
    <w:rsid w:val="00F707B7"/>
    <w:rsid w:val="00F70B50"/>
    <w:rsid w:val="00F71571"/>
    <w:rsid w:val="00F716A7"/>
    <w:rsid w:val="00F71B56"/>
    <w:rsid w:val="00F71FDC"/>
    <w:rsid w:val="00F7237F"/>
    <w:rsid w:val="00F72C74"/>
    <w:rsid w:val="00F72CD7"/>
    <w:rsid w:val="00F731B8"/>
    <w:rsid w:val="00F73622"/>
    <w:rsid w:val="00F73E0C"/>
    <w:rsid w:val="00F73E55"/>
    <w:rsid w:val="00F74589"/>
    <w:rsid w:val="00F746E9"/>
    <w:rsid w:val="00F74793"/>
    <w:rsid w:val="00F74C00"/>
    <w:rsid w:val="00F75BB7"/>
    <w:rsid w:val="00F76D4C"/>
    <w:rsid w:val="00F770D0"/>
    <w:rsid w:val="00F7717C"/>
    <w:rsid w:val="00F77524"/>
    <w:rsid w:val="00F7761C"/>
    <w:rsid w:val="00F7793F"/>
    <w:rsid w:val="00F77982"/>
    <w:rsid w:val="00F77BDE"/>
    <w:rsid w:val="00F77C4E"/>
    <w:rsid w:val="00F800E6"/>
    <w:rsid w:val="00F802A1"/>
    <w:rsid w:val="00F80B59"/>
    <w:rsid w:val="00F812AF"/>
    <w:rsid w:val="00F8174B"/>
    <w:rsid w:val="00F8182B"/>
    <w:rsid w:val="00F81C5D"/>
    <w:rsid w:val="00F81DD7"/>
    <w:rsid w:val="00F8261D"/>
    <w:rsid w:val="00F82D92"/>
    <w:rsid w:val="00F82F89"/>
    <w:rsid w:val="00F832C8"/>
    <w:rsid w:val="00F833D5"/>
    <w:rsid w:val="00F83725"/>
    <w:rsid w:val="00F83C09"/>
    <w:rsid w:val="00F83DE5"/>
    <w:rsid w:val="00F8411E"/>
    <w:rsid w:val="00F846C1"/>
    <w:rsid w:val="00F8475E"/>
    <w:rsid w:val="00F84ACA"/>
    <w:rsid w:val="00F85111"/>
    <w:rsid w:val="00F8544D"/>
    <w:rsid w:val="00F854D0"/>
    <w:rsid w:val="00F85660"/>
    <w:rsid w:val="00F8582A"/>
    <w:rsid w:val="00F8643A"/>
    <w:rsid w:val="00F86A67"/>
    <w:rsid w:val="00F86E50"/>
    <w:rsid w:val="00F873B3"/>
    <w:rsid w:val="00F8753D"/>
    <w:rsid w:val="00F876B1"/>
    <w:rsid w:val="00F87E85"/>
    <w:rsid w:val="00F9078E"/>
    <w:rsid w:val="00F9080C"/>
    <w:rsid w:val="00F91263"/>
    <w:rsid w:val="00F9156C"/>
    <w:rsid w:val="00F915BB"/>
    <w:rsid w:val="00F91ABD"/>
    <w:rsid w:val="00F92A28"/>
    <w:rsid w:val="00F92A93"/>
    <w:rsid w:val="00F93436"/>
    <w:rsid w:val="00F93663"/>
    <w:rsid w:val="00F9396B"/>
    <w:rsid w:val="00F93FAD"/>
    <w:rsid w:val="00F9410B"/>
    <w:rsid w:val="00F94B20"/>
    <w:rsid w:val="00F94C60"/>
    <w:rsid w:val="00F94CBD"/>
    <w:rsid w:val="00F95F89"/>
    <w:rsid w:val="00F95FE0"/>
    <w:rsid w:val="00F9608F"/>
    <w:rsid w:val="00F9638A"/>
    <w:rsid w:val="00F96455"/>
    <w:rsid w:val="00F964A7"/>
    <w:rsid w:val="00F96A39"/>
    <w:rsid w:val="00F96A4F"/>
    <w:rsid w:val="00F96B44"/>
    <w:rsid w:val="00F970E4"/>
    <w:rsid w:val="00F97790"/>
    <w:rsid w:val="00F97909"/>
    <w:rsid w:val="00F97B6D"/>
    <w:rsid w:val="00FA0862"/>
    <w:rsid w:val="00FA15B6"/>
    <w:rsid w:val="00FA1EBB"/>
    <w:rsid w:val="00FA254D"/>
    <w:rsid w:val="00FA26DD"/>
    <w:rsid w:val="00FA2C8E"/>
    <w:rsid w:val="00FA2DB0"/>
    <w:rsid w:val="00FA30B9"/>
    <w:rsid w:val="00FA33FE"/>
    <w:rsid w:val="00FA3A7F"/>
    <w:rsid w:val="00FA3CE2"/>
    <w:rsid w:val="00FA3E3D"/>
    <w:rsid w:val="00FA3E5B"/>
    <w:rsid w:val="00FA3EB7"/>
    <w:rsid w:val="00FA42B9"/>
    <w:rsid w:val="00FA467E"/>
    <w:rsid w:val="00FA4866"/>
    <w:rsid w:val="00FA5370"/>
    <w:rsid w:val="00FA5385"/>
    <w:rsid w:val="00FA5436"/>
    <w:rsid w:val="00FA55D3"/>
    <w:rsid w:val="00FA5AD1"/>
    <w:rsid w:val="00FA5B8F"/>
    <w:rsid w:val="00FA5C54"/>
    <w:rsid w:val="00FA5D94"/>
    <w:rsid w:val="00FA5F77"/>
    <w:rsid w:val="00FA609F"/>
    <w:rsid w:val="00FA6D9C"/>
    <w:rsid w:val="00FA6E83"/>
    <w:rsid w:val="00FA755A"/>
    <w:rsid w:val="00FB02A9"/>
    <w:rsid w:val="00FB09C2"/>
    <w:rsid w:val="00FB0C60"/>
    <w:rsid w:val="00FB1033"/>
    <w:rsid w:val="00FB11E7"/>
    <w:rsid w:val="00FB166B"/>
    <w:rsid w:val="00FB17FF"/>
    <w:rsid w:val="00FB19FA"/>
    <w:rsid w:val="00FB1B47"/>
    <w:rsid w:val="00FB2B0F"/>
    <w:rsid w:val="00FB3129"/>
    <w:rsid w:val="00FB318B"/>
    <w:rsid w:val="00FB3586"/>
    <w:rsid w:val="00FB36D4"/>
    <w:rsid w:val="00FB38CE"/>
    <w:rsid w:val="00FB3E33"/>
    <w:rsid w:val="00FB48B2"/>
    <w:rsid w:val="00FB4902"/>
    <w:rsid w:val="00FB49F3"/>
    <w:rsid w:val="00FB4CC6"/>
    <w:rsid w:val="00FB4F6B"/>
    <w:rsid w:val="00FB58E9"/>
    <w:rsid w:val="00FB59C0"/>
    <w:rsid w:val="00FB5A6A"/>
    <w:rsid w:val="00FB5F69"/>
    <w:rsid w:val="00FB5FE1"/>
    <w:rsid w:val="00FB610C"/>
    <w:rsid w:val="00FB61C7"/>
    <w:rsid w:val="00FB6367"/>
    <w:rsid w:val="00FB6E39"/>
    <w:rsid w:val="00FB7110"/>
    <w:rsid w:val="00FB7651"/>
    <w:rsid w:val="00FB7B9C"/>
    <w:rsid w:val="00FB7CDA"/>
    <w:rsid w:val="00FB7D65"/>
    <w:rsid w:val="00FB7DA5"/>
    <w:rsid w:val="00FC03C4"/>
    <w:rsid w:val="00FC0E48"/>
    <w:rsid w:val="00FC0E8D"/>
    <w:rsid w:val="00FC1326"/>
    <w:rsid w:val="00FC1E93"/>
    <w:rsid w:val="00FC2532"/>
    <w:rsid w:val="00FC270E"/>
    <w:rsid w:val="00FC2733"/>
    <w:rsid w:val="00FC292A"/>
    <w:rsid w:val="00FC2AAE"/>
    <w:rsid w:val="00FC2C72"/>
    <w:rsid w:val="00FC2D19"/>
    <w:rsid w:val="00FC301A"/>
    <w:rsid w:val="00FC3350"/>
    <w:rsid w:val="00FC43F0"/>
    <w:rsid w:val="00FC4475"/>
    <w:rsid w:val="00FC46E4"/>
    <w:rsid w:val="00FC46EF"/>
    <w:rsid w:val="00FC4FC1"/>
    <w:rsid w:val="00FC54B6"/>
    <w:rsid w:val="00FC5C90"/>
    <w:rsid w:val="00FC5CA0"/>
    <w:rsid w:val="00FC5CB7"/>
    <w:rsid w:val="00FC6059"/>
    <w:rsid w:val="00FC6871"/>
    <w:rsid w:val="00FC6E2C"/>
    <w:rsid w:val="00FC7935"/>
    <w:rsid w:val="00FC7AE5"/>
    <w:rsid w:val="00FD01CE"/>
    <w:rsid w:val="00FD07D3"/>
    <w:rsid w:val="00FD0A6E"/>
    <w:rsid w:val="00FD0A91"/>
    <w:rsid w:val="00FD0ABF"/>
    <w:rsid w:val="00FD1B09"/>
    <w:rsid w:val="00FD1CBF"/>
    <w:rsid w:val="00FD216D"/>
    <w:rsid w:val="00FD31B3"/>
    <w:rsid w:val="00FD329D"/>
    <w:rsid w:val="00FD33F8"/>
    <w:rsid w:val="00FD3C58"/>
    <w:rsid w:val="00FD3CC1"/>
    <w:rsid w:val="00FD3DC9"/>
    <w:rsid w:val="00FD4204"/>
    <w:rsid w:val="00FD471A"/>
    <w:rsid w:val="00FD4876"/>
    <w:rsid w:val="00FD4A61"/>
    <w:rsid w:val="00FD5BE4"/>
    <w:rsid w:val="00FD5FAA"/>
    <w:rsid w:val="00FD6C52"/>
    <w:rsid w:val="00FD6D68"/>
    <w:rsid w:val="00FD6DB6"/>
    <w:rsid w:val="00FD7B5D"/>
    <w:rsid w:val="00FE05E5"/>
    <w:rsid w:val="00FE09CD"/>
    <w:rsid w:val="00FE0A4C"/>
    <w:rsid w:val="00FE0D43"/>
    <w:rsid w:val="00FE0FAF"/>
    <w:rsid w:val="00FE0FE5"/>
    <w:rsid w:val="00FE25F5"/>
    <w:rsid w:val="00FE2E5E"/>
    <w:rsid w:val="00FE2E85"/>
    <w:rsid w:val="00FE3C74"/>
    <w:rsid w:val="00FE41FF"/>
    <w:rsid w:val="00FE4303"/>
    <w:rsid w:val="00FE4670"/>
    <w:rsid w:val="00FE47A6"/>
    <w:rsid w:val="00FE4B67"/>
    <w:rsid w:val="00FE569A"/>
    <w:rsid w:val="00FE5BF2"/>
    <w:rsid w:val="00FE5F77"/>
    <w:rsid w:val="00FE5FC7"/>
    <w:rsid w:val="00FE5FF4"/>
    <w:rsid w:val="00FE64C3"/>
    <w:rsid w:val="00FE65BE"/>
    <w:rsid w:val="00FE690A"/>
    <w:rsid w:val="00FE6A8C"/>
    <w:rsid w:val="00FE7098"/>
    <w:rsid w:val="00FE70DE"/>
    <w:rsid w:val="00FE75AA"/>
    <w:rsid w:val="00FE7ACA"/>
    <w:rsid w:val="00FE7D23"/>
    <w:rsid w:val="00FF05A4"/>
    <w:rsid w:val="00FF097A"/>
    <w:rsid w:val="00FF0BA7"/>
    <w:rsid w:val="00FF13D4"/>
    <w:rsid w:val="00FF2529"/>
    <w:rsid w:val="00FF3100"/>
    <w:rsid w:val="00FF35A5"/>
    <w:rsid w:val="00FF3CCB"/>
    <w:rsid w:val="00FF4188"/>
    <w:rsid w:val="00FF43AE"/>
    <w:rsid w:val="00FF547C"/>
    <w:rsid w:val="00FF568E"/>
    <w:rsid w:val="00FF57B5"/>
    <w:rsid w:val="00FF5D40"/>
    <w:rsid w:val="00FF5F34"/>
    <w:rsid w:val="00FF6250"/>
    <w:rsid w:val="00FF648E"/>
    <w:rsid w:val="00FF66E6"/>
    <w:rsid w:val="00FF6799"/>
    <w:rsid w:val="00FF6825"/>
    <w:rsid w:val="00FF73F1"/>
    <w:rsid w:val="00FF74D9"/>
    <w:rsid w:val="00FF7F10"/>
    <w:rsid w:val="024B69DE"/>
    <w:rsid w:val="024E3AEC"/>
    <w:rsid w:val="02BCD5A6"/>
    <w:rsid w:val="0311E23B"/>
    <w:rsid w:val="03749987"/>
    <w:rsid w:val="0387AD8B"/>
    <w:rsid w:val="038B5182"/>
    <w:rsid w:val="03A4DFAB"/>
    <w:rsid w:val="03BB9C8F"/>
    <w:rsid w:val="044407B6"/>
    <w:rsid w:val="047E61FD"/>
    <w:rsid w:val="04F2CF38"/>
    <w:rsid w:val="05091C81"/>
    <w:rsid w:val="0553F153"/>
    <w:rsid w:val="057CB3B1"/>
    <w:rsid w:val="05856D3C"/>
    <w:rsid w:val="061383D4"/>
    <w:rsid w:val="0616B966"/>
    <w:rsid w:val="062957E9"/>
    <w:rsid w:val="069C5229"/>
    <w:rsid w:val="06DB940C"/>
    <w:rsid w:val="07253A90"/>
    <w:rsid w:val="073CD7A4"/>
    <w:rsid w:val="079F592E"/>
    <w:rsid w:val="07F6C748"/>
    <w:rsid w:val="0807801F"/>
    <w:rsid w:val="083456A7"/>
    <w:rsid w:val="088DFE4B"/>
    <w:rsid w:val="08AF5CE9"/>
    <w:rsid w:val="09037382"/>
    <w:rsid w:val="090E16B3"/>
    <w:rsid w:val="093B265A"/>
    <w:rsid w:val="094345C9"/>
    <w:rsid w:val="09E54FFA"/>
    <w:rsid w:val="0A630119"/>
    <w:rsid w:val="0AB264E5"/>
    <w:rsid w:val="0AB724FC"/>
    <w:rsid w:val="0B04BE66"/>
    <w:rsid w:val="0B28CE32"/>
    <w:rsid w:val="0B46DDC4"/>
    <w:rsid w:val="0B7D7D7B"/>
    <w:rsid w:val="0B923472"/>
    <w:rsid w:val="0C3FD680"/>
    <w:rsid w:val="0C692A28"/>
    <w:rsid w:val="0CE3388F"/>
    <w:rsid w:val="0D873B05"/>
    <w:rsid w:val="0DEA74DB"/>
    <w:rsid w:val="0E3A824B"/>
    <w:rsid w:val="0E681B43"/>
    <w:rsid w:val="0F383031"/>
    <w:rsid w:val="0F675B69"/>
    <w:rsid w:val="0F8FC029"/>
    <w:rsid w:val="0FCBD5EB"/>
    <w:rsid w:val="105B426D"/>
    <w:rsid w:val="10771C43"/>
    <w:rsid w:val="10BA782A"/>
    <w:rsid w:val="10C08A91"/>
    <w:rsid w:val="10E7DFB8"/>
    <w:rsid w:val="111843E9"/>
    <w:rsid w:val="11A504D5"/>
    <w:rsid w:val="11A5177E"/>
    <w:rsid w:val="11C975AB"/>
    <w:rsid w:val="11F38E05"/>
    <w:rsid w:val="12385C29"/>
    <w:rsid w:val="12A3E6B4"/>
    <w:rsid w:val="13BDE60E"/>
    <w:rsid w:val="13C61C93"/>
    <w:rsid w:val="1521680B"/>
    <w:rsid w:val="1543F748"/>
    <w:rsid w:val="15E32968"/>
    <w:rsid w:val="15F703D5"/>
    <w:rsid w:val="175873FA"/>
    <w:rsid w:val="175F8D89"/>
    <w:rsid w:val="1885DF6A"/>
    <w:rsid w:val="18FDC166"/>
    <w:rsid w:val="19198063"/>
    <w:rsid w:val="1968173D"/>
    <w:rsid w:val="1A068AE0"/>
    <w:rsid w:val="1A430691"/>
    <w:rsid w:val="1A4C9633"/>
    <w:rsid w:val="1A6E030D"/>
    <w:rsid w:val="1B1354F0"/>
    <w:rsid w:val="1B293685"/>
    <w:rsid w:val="1C591BCC"/>
    <w:rsid w:val="1C8532C7"/>
    <w:rsid w:val="1D012301"/>
    <w:rsid w:val="1D9D3B51"/>
    <w:rsid w:val="1DBEA6F4"/>
    <w:rsid w:val="1E02BE05"/>
    <w:rsid w:val="1E11F123"/>
    <w:rsid w:val="1E3FA02F"/>
    <w:rsid w:val="1F83BE31"/>
    <w:rsid w:val="1FDF98D2"/>
    <w:rsid w:val="1FEA8450"/>
    <w:rsid w:val="201CB8DF"/>
    <w:rsid w:val="202C564E"/>
    <w:rsid w:val="207C8EC0"/>
    <w:rsid w:val="211C7D6F"/>
    <w:rsid w:val="21C523E0"/>
    <w:rsid w:val="227886FE"/>
    <w:rsid w:val="22C4A0C6"/>
    <w:rsid w:val="22CAE3C1"/>
    <w:rsid w:val="22E32301"/>
    <w:rsid w:val="23C85BB8"/>
    <w:rsid w:val="243A25D6"/>
    <w:rsid w:val="24578D82"/>
    <w:rsid w:val="24CFE070"/>
    <w:rsid w:val="24F084EE"/>
    <w:rsid w:val="253B98B6"/>
    <w:rsid w:val="26AACAB8"/>
    <w:rsid w:val="26D53E2E"/>
    <w:rsid w:val="270E328E"/>
    <w:rsid w:val="272A26B9"/>
    <w:rsid w:val="27EEC97B"/>
    <w:rsid w:val="27F389F2"/>
    <w:rsid w:val="2853C35B"/>
    <w:rsid w:val="288D91ED"/>
    <w:rsid w:val="29839997"/>
    <w:rsid w:val="299E7842"/>
    <w:rsid w:val="29B96268"/>
    <w:rsid w:val="2A609FDE"/>
    <w:rsid w:val="2A718D62"/>
    <w:rsid w:val="2A7CF54A"/>
    <w:rsid w:val="2C77C16A"/>
    <w:rsid w:val="2CD6C915"/>
    <w:rsid w:val="2CDEA3E9"/>
    <w:rsid w:val="2D115FD8"/>
    <w:rsid w:val="2DF87642"/>
    <w:rsid w:val="2E27C75E"/>
    <w:rsid w:val="2E2842B5"/>
    <w:rsid w:val="2EA2683F"/>
    <w:rsid w:val="2EA50E40"/>
    <w:rsid w:val="303166A5"/>
    <w:rsid w:val="31043422"/>
    <w:rsid w:val="3124A128"/>
    <w:rsid w:val="313B2FB8"/>
    <w:rsid w:val="31615DC1"/>
    <w:rsid w:val="31A1328A"/>
    <w:rsid w:val="31C8249C"/>
    <w:rsid w:val="325744EC"/>
    <w:rsid w:val="3271A526"/>
    <w:rsid w:val="3280E5B0"/>
    <w:rsid w:val="32A40EAF"/>
    <w:rsid w:val="32CBE711"/>
    <w:rsid w:val="32F6A8A3"/>
    <w:rsid w:val="339610CD"/>
    <w:rsid w:val="33C1C14D"/>
    <w:rsid w:val="33ECD51F"/>
    <w:rsid w:val="3455BBD1"/>
    <w:rsid w:val="3489B907"/>
    <w:rsid w:val="34CCE4E7"/>
    <w:rsid w:val="34D5C072"/>
    <w:rsid w:val="34F412E4"/>
    <w:rsid w:val="3542275F"/>
    <w:rsid w:val="357BB87D"/>
    <w:rsid w:val="35B4EE50"/>
    <w:rsid w:val="35CCB660"/>
    <w:rsid w:val="35F697A5"/>
    <w:rsid w:val="35FB8268"/>
    <w:rsid w:val="36538273"/>
    <w:rsid w:val="3700CC2E"/>
    <w:rsid w:val="37247AD7"/>
    <w:rsid w:val="37589361"/>
    <w:rsid w:val="375FA3DE"/>
    <w:rsid w:val="37901F26"/>
    <w:rsid w:val="37DA3ADF"/>
    <w:rsid w:val="382F9601"/>
    <w:rsid w:val="3891D7D3"/>
    <w:rsid w:val="389D7B60"/>
    <w:rsid w:val="391B1E40"/>
    <w:rsid w:val="393DBC8A"/>
    <w:rsid w:val="3956C14F"/>
    <w:rsid w:val="3A0D2880"/>
    <w:rsid w:val="3A4B0521"/>
    <w:rsid w:val="3A6CE56D"/>
    <w:rsid w:val="3B3DFB01"/>
    <w:rsid w:val="3B77A20B"/>
    <w:rsid w:val="3BA29D1E"/>
    <w:rsid w:val="3BE2219B"/>
    <w:rsid w:val="3C327EEB"/>
    <w:rsid w:val="3CA0C45A"/>
    <w:rsid w:val="3CD1820E"/>
    <w:rsid w:val="3CDBF1B6"/>
    <w:rsid w:val="3CEF857E"/>
    <w:rsid w:val="3D28698F"/>
    <w:rsid w:val="3D476AEF"/>
    <w:rsid w:val="3D64FCD3"/>
    <w:rsid w:val="3DE25AED"/>
    <w:rsid w:val="3E5C6CA0"/>
    <w:rsid w:val="3F44CB1F"/>
    <w:rsid w:val="3F6C6F75"/>
    <w:rsid w:val="3F6EF70B"/>
    <w:rsid w:val="3F86BAC1"/>
    <w:rsid w:val="3F87F2EC"/>
    <w:rsid w:val="3FB5C98A"/>
    <w:rsid w:val="3FD0571B"/>
    <w:rsid w:val="405A3561"/>
    <w:rsid w:val="405AB763"/>
    <w:rsid w:val="411C23B3"/>
    <w:rsid w:val="413B19B6"/>
    <w:rsid w:val="4160E5CC"/>
    <w:rsid w:val="416CA69E"/>
    <w:rsid w:val="41866B71"/>
    <w:rsid w:val="41872018"/>
    <w:rsid w:val="41ADFFE3"/>
    <w:rsid w:val="41CDDE66"/>
    <w:rsid w:val="41FB5A0C"/>
    <w:rsid w:val="420D9B52"/>
    <w:rsid w:val="4211DD0A"/>
    <w:rsid w:val="4212D0F7"/>
    <w:rsid w:val="42431AC3"/>
    <w:rsid w:val="42CFE0E7"/>
    <w:rsid w:val="430E4DCD"/>
    <w:rsid w:val="43249629"/>
    <w:rsid w:val="4331A9A5"/>
    <w:rsid w:val="43DBCDF6"/>
    <w:rsid w:val="4400EE8D"/>
    <w:rsid w:val="44025B96"/>
    <w:rsid w:val="447422C1"/>
    <w:rsid w:val="44BCCF9C"/>
    <w:rsid w:val="44D5F683"/>
    <w:rsid w:val="452E66FC"/>
    <w:rsid w:val="455803EA"/>
    <w:rsid w:val="45766A36"/>
    <w:rsid w:val="45821159"/>
    <w:rsid w:val="45F160B0"/>
    <w:rsid w:val="461BFB3E"/>
    <w:rsid w:val="4627898B"/>
    <w:rsid w:val="464897A2"/>
    <w:rsid w:val="465DC38B"/>
    <w:rsid w:val="465E783B"/>
    <w:rsid w:val="4670B9A5"/>
    <w:rsid w:val="46E42063"/>
    <w:rsid w:val="481A511D"/>
    <w:rsid w:val="4826CDD8"/>
    <w:rsid w:val="48309307"/>
    <w:rsid w:val="496F43EA"/>
    <w:rsid w:val="49E1D0E7"/>
    <w:rsid w:val="49EB49CF"/>
    <w:rsid w:val="4A22B905"/>
    <w:rsid w:val="4A682261"/>
    <w:rsid w:val="4AD0AEEF"/>
    <w:rsid w:val="4AEB0483"/>
    <w:rsid w:val="4BA13A0D"/>
    <w:rsid w:val="4BB0F3E0"/>
    <w:rsid w:val="4C0DDD96"/>
    <w:rsid w:val="4C4D9C04"/>
    <w:rsid w:val="4C5936DC"/>
    <w:rsid w:val="4CE1EE24"/>
    <w:rsid w:val="4CF40259"/>
    <w:rsid w:val="4D720FF1"/>
    <w:rsid w:val="4D8DBA84"/>
    <w:rsid w:val="4DA5D9E8"/>
    <w:rsid w:val="4E23B7DA"/>
    <w:rsid w:val="4E4787AF"/>
    <w:rsid w:val="4E9243FE"/>
    <w:rsid w:val="4EF2B2B8"/>
    <w:rsid w:val="4F2E7502"/>
    <w:rsid w:val="4F54165D"/>
    <w:rsid w:val="4F8EF28A"/>
    <w:rsid w:val="4FB91B50"/>
    <w:rsid w:val="4FE6706F"/>
    <w:rsid w:val="5030DFE6"/>
    <w:rsid w:val="50914C0C"/>
    <w:rsid w:val="50960CA4"/>
    <w:rsid w:val="50A6F13C"/>
    <w:rsid w:val="50C79FCB"/>
    <w:rsid w:val="51AAABC0"/>
    <w:rsid w:val="52132340"/>
    <w:rsid w:val="52377262"/>
    <w:rsid w:val="52B41518"/>
    <w:rsid w:val="52BD44A5"/>
    <w:rsid w:val="52E43B3C"/>
    <w:rsid w:val="52ECDE1B"/>
    <w:rsid w:val="53192335"/>
    <w:rsid w:val="536E630F"/>
    <w:rsid w:val="537E885F"/>
    <w:rsid w:val="53C330C8"/>
    <w:rsid w:val="541E44F1"/>
    <w:rsid w:val="5436EA3E"/>
    <w:rsid w:val="54D9CC58"/>
    <w:rsid w:val="5515B1F5"/>
    <w:rsid w:val="5532A117"/>
    <w:rsid w:val="5540580D"/>
    <w:rsid w:val="55AF7811"/>
    <w:rsid w:val="5664A32E"/>
    <w:rsid w:val="56BF73E4"/>
    <w:rsid w:val="56D81268"/>
    <w:rsid w:val="576457F6"/>
    <w:rsid w:val="57A93D62"/>
    <w:rsid w:val="57D2D7EB"/>
    <w:rsid w:val="581CF4D3"/>
    <w:rsid w:val="58298BAA"/>
    <w:rsid w:val="5844FF16"/>
    <w:rsid w:val="58465C33"/>
    <w:rsid w:val="5881B6EA"/>
    <w:rsid w:val="5887CE19"/>
    <w:rsid w:val="596AE4B9"/>
    <w:rsid w:val="59A60707"/>
    <w:rsid w:val="59DA8F78"/>
    <w:rsid w:val="59DD7A39"/>
    <w:rsid w:val="59EA9CB4"/>
    <w:rsid w:val="5A2AAC28"/>
    <w:rsid w:val="5AF20F20"/>
    <w:rsid w:val="5B6E5907"/>
    <w:rsid w:val="5B8AB8E2"/>
    <w:rsid w:val="5BD5666A"/>
    <w:rsid w:val="5BD8033A"/>
    <w:rsid w:val="5C1DAD42"/>
    <w:rsid w:val="5C210BA2"/>
    <w:rsid w:val="5CC85E82"/>
    <w:rsid w:val="5D38966A"/>
    <w:rsid w:val="5D4936F4"/>
    <w:rsid w:val="5D8CA768"/>
    <w:rsid w:val="5D8D0173"/>
    <w:rsid w:val="5DE4F063"/>
    <w:rsid w:val="5E2DA0C8"/>
    <w:rsid w:val="5EB9D277"/>
    <w:rsid w:val="5EE68F3B"/>
    <w:rsid w:val="5F059496"/>
    <w:rsid w:val="5F6B2084"/>
    <w:rsid w:val="5FBBB08C"/>
    <w:rsid w:val="6069924C"/>
    <w:rsid w:val="6089619D"/>
    <w:rsid w:val="60B5FED2"/>
    <w:rsid w:val="61139F9B"/>
    <w:rsid w:val="617FC22B"/>
    <w:rsid w:val="621B2B0A"/>
    <w:rsid w:val="637BE5ED"/>
    <w:rsid w:val="638D5C2E"/>
    <w:rsid w:val="63DB9D90"/>
    <w:rsid w:val="640464B0"/>
    <w:rsid w:val="641FAF2E"/>
    <w:rsid w:val="64365B3D"/>
    <w:rsid w:val="6456151E"/>
    <w:rsid w:val="64C9ACEF"/>
    <w:rsid w:val="64FC4D50"/>
    <w:rsid w:val="65616E94"/>
    <w:rsid w:val="656485D8"/>
    <w:rsid w:val="65B42177"/>
    <w:rsid w:val="661470CA"/>
    <w:rsid w:val="66A71252"/>
    <w:rsid w:val="66B63885"/>
    <w:rsid w:val="670586C8"/>
    <w:rsid w:val="6759DCAE"/>
    <w:rsid w:val="6792AD73"/>
    <w:rsid w:val="679BEDF9"/>
    <w:rsid w:val="67C97F90"/>
    <w:rsid w:val="67D166AF"/>
    <w:rsid w:val="6836DD37"/>
    <w:rsid w:val="688434AC"/>
    <w:rsid w:val="6894AE52"/>
    <w:rsid w:val="69475AA1"/>
    <w:rsid w:val="6987B2A6"/>
    <w:rsid w:val="6A01EDF2"/>
    <w:rsid w:val="6A037F0D"/>
    <w:rsid w:val="6A0E05D3"/>
    <w:rsid w:val="6A3C1F85"/>
    <w:rsid w:val="6A56B895"/>
    <w:rsid w:val="6A845FD2"/>
    <w:rsid w:val="6AAC6718"/>
    <w:rsid w:val="6AD55EFC"/>
    <w:rsid w:val="6AEB1558"/>
    <w:rsid w:val="6BEFD851"/>
    <w:rsid w:val="6BF1C60D"/>
    <w:rsid w:val="6C044660"/>
    <w:rsid w:val="6CAE1322"/>
    <w:rsid w:val="6CDEE641"/>
    <w:rsid w:val="6D38169E"/>
    <w:rsid w:val="6D4B3747"/>
    <w:rsid w:val="6D634906"/>
    <w:rsid w:val="6DA96D0F"/>
    <w:rsid w:val="6E329E5A"/>
    <w:rsid w:val="6E6FD403"/>
    <w:rsid w:val="6F0A1302"/>
    <w:rsid w:val="6FEF3A7F"/>
    <w:rsid w:val="6FF30AAE"/>
    <w:rsid w:val="715ABD8A"/>
    <w:rsid w:val="717F5E63"/>
    <w:rsid w:val="72611B66"/>
    <w:rsid w:val="727E7049"/>
    <w:rsid w:val="72944BEA"/>
    <w:rsid w:val="72AAA0FC"/>
    <w:rsid w:val="72ACA644"/>
    <w:rsid w:val="72B95DE5"/>
    <w:rsid w:val="72EF5F01"/>
    <w:rsid w:val="737818AA"/>
    <w:rsid w:val="73BCFF3B"/>
    <w:rsid w:val="73FA94BF"/>
    <w:rsid w:val="73FB0943"/>
    <w:rsid w:val="74CA6C62"/>
    <w:rsid w:val="74E21646"/>
    <w:rsid w:val="750CFD52"/>
    <w:rsid w:val="7526BB98"/>
    <w:rsid w:val="75E0FCA9"/>
    <w:rsid w:val="75E357D9"/>
    <w:rsid w:val="7689285E"/>
    <w:rsid w:val="76F93536"/>
    <w:rsid w:val="7759D629"/>
    <w:rsid w:val="77BF5CB6"/>
    <w:rsid w:val="784749A5"/>
    <w:rsid w:val="787F7EEB"/>
    <w:rsid w:val="78F5E9A0"/>
    <w:rsid w:val="793B02AE"/>
    <w:rsid w:val="79484751"/>
    <w:rsid w:val="79755FAB"/>
    <w:rsid w:val="79E2FD6E"/>
    <w:rsid w:val="7A72E1CC"/>
    <w:rsid w:val="7AC0EB03"/>
    <w:rsid w:val="7B14DDDB"/>
    <w:rsid w:val="7B22B0E3"/>
    <w:rsid w:val="7B84FA88"/>
    <w:rsid w:val="7BDA14CC"/>
    <w:rsid w:val="7BDFF505"/>
    <w:rsid w:val="7C3F2A39"/>
    <w:rsid w:val="7C3F9BE8"/>
    <w:rsid w:val="7D7275B5"/>
    <w:rsid w:val="7DB7D044"/>
    <w:rsid w:val="7E4810D7"/>
    <w:rsid w:val="7E89D3A1"/>
    <w:rsid w:val="7EC932FE"/>
    <w:rsid w:val="7EEF97D3"/>
    <w:rsid w:val="7EFB032D"/>
    <w:rsid w:val="7F7E22D4"/>
    <w:rsid w:val="7FBC66CB"/>
    <w:rsid w:val="7FD97C6F"/>
    <w:rsid w:val="7FDC28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729"/>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3"/>
      </w:numPr>
      <w:spacing w:before="240" w:after="120"/>
      <w:outlineLvl w:val="0"/>
    </w:pPr>
    <w:rPr>
      <w:color w:val="22413A"/>
      <w:sz w:val="48"/>
    </w:rPr>
  </w:style>
  <w:style w:type="paragraph" w:styleId="Heading2">
    <w:name w:val="heading 2"/>
    <w:basedOn w:val="Normal"/>
    <w:next w:val="Normal"/>
    <w:link w:val="Heading2Char"/>
    <w:qFormat/>
    <w:rsid w:val="00B44B73"/>
    <w:pPr>
      <w:keepNext/>
      <w:numPr>
        <w:ilvl w:val="1"/>
        <w:numId w:val="3"/>
      </w:numPr>
      <w:spacing w:before="240" w:after="120"/>
      <w:outlineLvl w:val="1"/>
    </w:pPr>
    <w:rPr>
      <w:color w:val="22413A"/>
      <w:sz w:val="36"/>
    </w:rPr>
  </w:style>
  <w:style w:type="paragraph" w:styleId="Heading3">
    <w:name w:val="heading 3"/>
    <w:basedOn w:val="Heading2"/>
    <w:next w:val="Normal"/>
    <w:link w:val="Heading3Char"/>
    <w:qFormat/>
    <w:rsid w:val="000D7C80"/>
    <w:pPr>
      <w:numPr>
        <w:ilvl w:val="2"/>
      </w:numPr>
      <w:outlineLvl w:val="2"/>
    </w:pPr>
    <w:rPr>
      <w:sz w:val="28"/>
      <w:szCs w:val="18"/>
    </w:rPr>
  </w:style>
  <w:style w:type="paragraph" w:styleId="Heading4">
    <w:name w:val="heading 4"/>
    <w:basedOn w:val="Heading3"/>
    <w:next w:val="Normal"/>
    <w:link w:val="Heading4Char"/>
    <w:qFormat/>
    <w:rsid w:val="003401B0"/>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0D7C80"/>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pPr>
      <w:numPr>
        <w:numId w:val="1"/>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6607DF"/>
    <w:pPr>
      <w:numPr>
        <w:numId w:val="4"/>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6607DF"/>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character" w:styleId="FollowedHyperlink">
    <w:name w:val="FollowedHyperlink"/>
    <w:basedOn w:val="DefaultParagraphFont"/>
    <w:uiPriority w:val="99"/>
    <w:semiHidden/>
    <w:unhideWhenUsed/>
    <w:rsid w:val="00461B46"/>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17">
      <w:bodyDiv w:val="1"/>
      <w:marLeft w:val="0"/>
      <w:marRight w:val="0"/>
      <w:marTop w:val="0"/>
      <w:marBottom w:val="0"/>
      <w:divBdr>
        <w:top w:val="none" w:sz="0" w:space="0" w:color="auto"/>
        <w:left w:val="none" w:sz="0" w:space="0" w:color="auto"/>
        <w:bottom w:val="none" w:sz="0" w:space="0" w:color="auto"/>
        <w:right w:val="none" w:sz="0" w:space="0" w:color="auto"/>
      </w:divBdr>
    </w:div>
    <w:div w:id="283534">
      <w:bodyDiv w:val="1"/>
      <w:marLeft w:val="0"/>
      <w:marRight w:val="0"/>
      <w:marTop w:val="0"/>
      <w:marBottom w:val="0"/>
      <w:divBdr>
        <w:top w:val="none" w:sz="0" w:space="0" w:color="auto"/>
        <w:left w:val="none" w:sz="0" w:space="0" w:color="auto"/>
        <w:bottom w:val="none" w:sz="0" w:space="0" w:color="auto"/>
        <w:right w:val="none" w:sz="0" w:space="0" w:color="auto"/>
      </w:divBdr>
    </w:div>
    <w:div w:id="358825">
      <w:bodyDiv w:val="1"/>
      <w:marLeft w:val="0"/>
      <w:marRight w:val="0"/>
      <w:marTop w:val="0"/>
      <w:marBottom w:val="0"/>
      <w:divBdr>
        <w:top w:val="none" w:sz="0" w:space="0" w:color="auto"/>
        <w:left w:val="none" w:sz="0" w:space="0" w:color="auto"/>
        <w:bottom w:val="none" w:sz="0" w:space="0" w:color="auto"/>
        <w:right w:val="none" w:sz="0" w:space="0" w:color="auto"/>
      </w:divBdr>
    </w:div>
    <w:div w:id="470450">
      <w:bodyDiv w:val="1"/>
      <w:marLeft w:val="0"/>
      <w:marRight w:val="0"/>
      <w:marTop w:val="0"/>
      <w:marBottom w:val="0"/>
      <w:divBdr>
        <w:top w:val="none" w:sz="0" w:space="0" w:color="auto"/>
        <w:left w:val="none" w:sz="0" w:space="0" w:color="auto"/>
        <w:bottom w:val="none" w:sz="0" w:space="0" w:color="auto"/>
        <w:right w:val="none" w:sz="0" w:space="0" w:color="auto"/>
      </w:divBdr>
    </w:div>
    <w:div w:id="472071">
      <w:bodyDiv w:val="1"/>
      <w:marLeft w:val="0"/>
      <w:marRight w:val="0"/>
      <w:marTop w:val="0"/>
      <w:marBottom w:val="0"/>
      <w:divBdr>
        <w:top w:val="none" w:sz="0" w:space="0" w:color="auto"/>
        <w:left w:val="none" w:sz="0" w:space="0" w:color="auto"/>
        <w:bottom w:val="none" w:sz="0" w:space="0" w:color="auto"/>
        <w:right w:val="none" w:sz="0" w:space="0" w:color="auto"/>
      </w:divBdr>
    </w:div>
    <w:div w:id="788389">
      <w:bodyDiv w:val="1"/>
      <w:marLeft w:val="0"/>
      <w:marRight w:val="0"/>
      <w:marTop w:val="0"/>
      <w:marBottom w:val="0"/>
      <w:divBdr>
        <w:top w:val="none" w:sz="0" w:space="0" w:color="auto"/>
        <w:left w:val="none" w:sz="0" w:space="0" w:color="auto"/>
        <w:bottom w:val="none" w:sz="0" w:space="0" w:color="auto"/>
        <w:right w:val="none" w:sz="0" w:space="0" w:color="auto"/>
      </w:divBdr>
    </w:div>
    <w:div w:id="1128478">
      <w:bodyDiv w:val="1"/>
      <w:marLeft w:val="0"/>
      <w:marRight w:val="0"/>
      <w:marTop w:val="0"/>
      <w:marBottom w:val="0"/>
      <w:divBdr>
        <w:top w:val="none" w:sz="0" w:space="0" w:color="auto"/>
        <w:left w:val="none" w:sz="0" w:space="0" w:color="auto"/>
        <w:bottom w:val="none" w:sz="0" w:space="0" w:color="auto"/>
        <w:right w:val="none" w:sz="0" w:space="0" w:color="auto"/>
      </w:divBdr>
    </w:div>
    <w:div w:id="1324053">
      <w:bodyDiv w:val="1"/>
      <w:marLeft w:val="0"/>
      <w:marRight w:val="0"/>
      <w:marTop w:val="0"/>
      <w:marBottom w:val="0"/>
      <w:divBdr>
        <w:top w:val="none" w:sz="0" w:space="0" w:color="auto"/>
        <w:left w:val="none" w:sz="0" w:space="0" w:color="auto"/>
        <w:bottom w:val="none" w:sz="0" w:space="0" w:color="auto"/>
        <w:right w:val="none" w:sz="0" w:space="0" w:color="auto"/>
      </w:divBdr>
    </w:div>
    <w:div w:id="1471651">
      <w:bodyDiv w:val="1"/>
      <w:marLeft w:val="0"/>
      <w:marRight w:val="0"/>
      <w:marTop w:val="0"/>
      <w:marBottom w:val="0"/>
      <w:divBdr>
        <w:top w:val="none" w:sz="0" w:space="0" w:color="auto"/>
        <w:left w:val="none" w:sz="0" w:space="0" w:color="auto"/>
        <w:bottom w:val="none" w:sz="0" w:space="0" w:color="auto"/>
        <w:right w:val="none" w:sz="0" w:space="0" w:color="auto"/>
      </w:divBdr>
    </w:div>
    <w:div w:id="1472036">
      <w:bodyDiv w:val="1"/>
      <w:marLeft w:val="0"/>
      <w:marRight w:val="0"/>
      <w:marTop w:val="0"/>
      <w:marBottom w:val="0"/>
      <w:divBdr>
        <w:top w:val="none" w:sz="0" w:space="0" w:color="auto"/>
        <w:left w:val="none" w:sz="0" w:space="0" w:color="auto"/>
        <w:bottom w:val="none" w:sz="0" w:space="0" w:color="auto"/>
        <w:right w:val="none" w:sz="0" w:space="0" w:color="auto"/>
      </w:divBdr>
    </w:div>
    <w:div w:id="1666719">
      <w:bodyDiv w:val="1"/>
      <w:marLeft w:val="0"/>
      <w:marRight w:val="0"/>
      <w:marTop w:val="0"/>
      <w:marBottom w:val="0"/>
      <w:divBdr>
        <w:top w:val="none" w:sz="0" w:space="0" w:color="auto"/>
        <w:left w:val="none" w:sz="0" w:space="0" w:color="auto"/>
        <w:bottom w:val="none" w:sz="0" w:space="0" w:color="auto"/>
        <w:right w:val="none" w:sz="0" w:space="0" w:color="auto"/>
      </w:divBdr>
    </w:div>
    <w:div w:id="1666734">
      <w:bodyDiv w:val="1"/>
      <w:marLeft w:val="0"/>
      <w:marRight w:val="0"/>
      <w:marTop w:val="0"/>
      <w:marBottom w:val="0"/>
      <w:divBdr>
        <w:top w:val="none" w:sz="0" w:space="0" w:color="auto"/>
        <w:left w:val="none" w:sz="0" w:space="0" w:color="auto"/>
        <w:bottom w:val="none" w:sz="0" w:space="0" w:color="auto"/>
        <w:right w:val="none" w:sz="0" w:space="0" w:color="auto"/>
      </w:divBdr>
    </w:div>
    <w:div w:id="1670302">
      <w:bodyDiv w:val="1"/>
      <w:marLeft w:val="0"/>
      <w:marRight w:val="0"/>
      <w:marTop w:val="0"/>
      <w:marBottom w:val="0"/>
      <w:divBdr>
        <w:top w:val="none" w:sz="0" w:space="0" w:color="auto"/>
        <w:left w:val="none" w:sz="0" w:space="0" w:color="auto"/>
        <w:bottom w:val="none" w:sz="0" w:space="0" w:color="auto"/>
        <w:right w:val="none" w:sz="0" w:space="0" w:color="auto"/>
      </w:divBdr>
    </w:div>
    <w:div w:id="1706648">
      <w:bodyDiv w:val="1"/>
      <w:marLeft w:val="0"/>
      <w:marRight w:val="0"/>
      <w:marTop w:val="0"/>
      <w:marBottom w:val="0"/>
      <w:divBdr>
        <w:top w:val="none" w:sz="0" w:space="0" w:color="auto"/>
        <w:left w:val="none" w:sz="0" w:space="0" w:color="auto"/>
        <w:bottom w:val="none" w:sz="0" w:space="0" w:color="auto"/>
        <w:right w:val="none" w:sz="0" w:space="0" w:color="auto"/>
      </w:divBdr>
    </w:div>
    <w:div w:id="1779748">
      <w:bodyDiv w:val="1"/>
      <w:marLeft w:val="0"/>
      <w:marRight w:val="0"/>
      <w:marTop w:val="0"/>
      <w:marBottom w:val="0"/>
      <w:divBdr>
        <w:top w:val="none" w:sz="0" w:space="0" w:color="auto"/>
        <w:left w:val="none" w:sz="0" w:space="0" w:color="auto"/>
        <w:bottom w:val="none" w:sz="0" w:space="0" w:color="auto"/>
        <w:right w:val="none" w:sz="0" w:space="0" w:color="auto"/>
      </w:divBdr>
    </w:div>
    <w:div w:id="1783059">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098566">
      <w:bodyDiv w:val="1"/>
      <w:marLeft w:val="0"/>
      <w:marRight w:val="0"/>
      <w:marTop w:val="0"/>
      <w:marBottom w:val="0"/>
      <w:divBdr>
        <w:top w:val="none" w:sz="0" w:space="0" w:color="auto"/>
        <w:left w:val="none" w:sz="0" w:space="0" w:color="auto"/>
        <w:bottom w:val="none" w:sz="0" w:space="0" w:color="auto"/>
        <w:right w:val="none" w:sz="0" w:space="0" w:color="auto"/>
      </w:divBdr>
    </w:div>
    <w:div w:id="2366282">
      <w:bodyDiv w:val="1"/>
      <w:marLeft w:val="0"/>
      <w:marRight w:val="0"/>
      <w:marTop w:val="0"/>
      <w:marBottom w:val="0"/>
      <w:divBdr>
        <w:top w:val="none" w:sz="0" w:space="0" w:color="auto"/>
        <w:left w:val="none" w:sz="0" w:space="0" w:color="auto"/>
        <w:bottom w:val="none" w:sz="0" w:space="0" w:color="auto"/>
        <w:right w:val="none" w:sz="0" w:space="0" w:color="auto"/>
      </w:divBdr>
    </w:div>
    <w:div w:id="2435887">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784005">
      <w:bodyDiv w:val="1"/>
      <w:marLeft w:val="0"/>
      <w:marRight w:val="0"/>
      <w:marTop w:val="0"/>
      <w:marBottom w:val="0"/>
      <w:divBdr>
        <w:top w:val="none" w:sz="0" w:space="0" w:color="auto"/>
        <w:left w:val="none" w:sz="0" w:space="0" w:color="auto"/>
        <w:bottom w:val="none" w:sz="0" w:space="0" w:color="auto"/>
        <w:right w:val="none" w:sz="0" w:space="0" w:color="auto"/>
      </w:divBdr>
    </w:div>
    <w:div w:id="2784940">
      <w:bodyDiv w:val="1"/>
      <w:marLeft w:val="0"/>
      <w:marRight w:val="0"/>
      <w:marTop w:val="0"/>
      <w:marBottom w:val="0"/>
      <w:divBdr>
        <w:top w:val="none" w:sz="0" w:space="0" w:color="auto"/>
        <w:left w:val="none" w:sz="0" w:space="0" w:color="auto"/>
        <w:bottom w:val="none" w:sz="0" w:space="0" w:color="auto"/>
        <w:right w:val="none" w:sz="0" w:space="0" w:color="auto"/>
      </w:divBdr>
    </w:div>
    <w:div w:id="2972988">
      <w:bodyDiv w:val="1"/>
      <w:marLeft w:val="0"/>
      <w:marRight w:val="0"/>
      <w:marTop w:val="0"/>
      <w:marBottom w:val="0"/>
      <w:divBdr>
        <w:top w:val="none" w:sz="0" w:space="0" w:color="auto"/>
        <w:left w:val="none" w:sz="0" w:space="0" w:color="auto"/>
        <w:bottom w:val="none" w:sz="0" w:space="0" w:color="auto"/>
        <w:right w:val="none" w:sz="0" w:space="0" w:color="auto"/>
      </w:divBdr>
    </w:div>
    <w:div w:id="3285630">
      <w:bodyDiv w:val="1"/>
      <w:marLeft w:val="0"/>
      <w:marRight w:val="0"/>
      <w:marTop w:val="0"/>
      <w:marBottom w:val="0"/>
      <w:divBdr>
        <w:top w:val="none" w:sz="0" w:space="0" w:color="auto"/>
        <w:left w:val="none" w:sz="0" w:space="0" w:color="auto"/>
        <w:bottom w:val="none" w:sz="0" w:space="0" w:color="auto"/>
        <w:right w:val="none" w:sz="0" w:space="0" w:color="auto"/>
      </w:divBdr>
    </w:div>
    <w:div w:id="3289107">
      <w:bodyDiv w:val="1"/>
      <w:marLeft w:val="0"/>
      <w:marRight w:val="0"/>
      <w:marTop w:val="0"/>
      <w:marBottom w:val="0"/>
      <w:divBdr>
        <w:top w:val="none" w:sz="0" w:space="0" w:color="auto"/>
        <w:left w:val="none" w:sz="0" w:space="0" w:color="auto"/>
        <w:bottom w:val="none" w:sz="0" w:space="0" w:color="auto"/>
        <w:right w:val="none" w:sz="0" w:space="0" w:color="auto"/>
      </w:divBdr>
    </w:div>
    <w:div w:id="3360911">
      <w:bodyDiv w:val="1"/>
      <w:marLeft w:val="0"/>
      <w:marRight w:val="0"/>
      <w:marTop w:val="0"/>
      <w:marBottom w:val="0"/>
      <w:divBdr>
        <w:top w:val="none" w:sz="0" w:space="0" w:color="auto"/>
        <w:left w:val="none" w:sz="0" w:space="0" w:color="auto"/>
        <w:bottom w:val="none" w:sz="0" w:space="0" w:color="auto"/>
        <w:right w:val="none" w:sz="0" w:space="0" w:color="auto"/>
      </w:divBdr>
    </w:div>
    <w:div w:id="3557198">
      <w:bodyDiv w:val="1"/>
      <w:marLeft w:val="0"/>
      <w:marRight w:val="0"/>
      <w:marTop w:val="0"/>
      <w:marBottom w:val="0"/>
      <w:divBdr>
        <w:top w:val="none" w:sz="0" w:space="0" w:color="auto"/>
        <w:left w:val="none" w:sz="0" w:space="0" w:color="auto"/>
        <w:bottom w:val="none" w:sz="0" w:space="0" w:color="auto"/>
        <w:right w:val="none" w:sz="0" w:space="0" w:color="auto"/>
      </w:divBdr>
    </w:div>
    <w:div w:id="3561390">
      <w:bodyDiv w:val="1"/>
      <w:marLeft w:val="0"/>
      <w:marRight w:val="0"/>
      <w:marTop w:val="0"/>
      <w:marBottom w:val="0"/>
      <w:divBdr>
        <w:top w:val="none" w:sz="0" w:space="0" w:color="auto"/>
        <w:left w:val="none" w:sz="0" w:space="0" w:color="auto"/>
        <w:bottom w:val="none" w:sz="0" w:space="0" w:color="auto"/>
        <w:right w:val="none" w:sz="0" w:space="0" w:color="auto"/>
      </w:divBdr>
    </w:div>
    <w:div w:id="3634906">
      <w:bodyDiv w:val="1"/>
      <w:marLeft w:val="0"/>
      <w:marRight w:val="0"/>
      <w:marTop w:val="0"/>
      <w:marBottom w:val="0"/>
      <w:divBdr>
        <w:top w:val="none" w:sz="0" w:space="0" w:color="auto"/>
        <w:left w:val="none" w:sz="0" w:space="0" w:color="auto"/>
        <w:bottom w:val="none" w:sz="0" w:space="0" w:color="auto"/>
        <w:right w:val="none" w:sz="0" w:space="0" w:color="auto"/>
      </w:divBdr>
    </w:div>
    <w:div w:id="4095415">
      <w:bodyDiv w:val="1"/>
      <w:marLeft w:val="0"/>
      <w:marRight w:val="0"/>
      <w:marTop w:val="0"/>
      <w:marBottom w:val="0"/>
      <w:divBdr>
        <w:top w:val="none" w:sz="0" w:space="0" w:color="auto"/>
        <w:left w:val="none" w:sz="0" w:space="0" w:color="auto"/>
        <w:bottom w:val="none" w:sz="0" w:space="0" w:color="auto"/>
        <w:right w:val="none" w:sz="0" w:space="0" w:color="auto"/>
      </w:divBdr>
    </w:div>
    <w:div w:id="4285486">
      <w:bodyDiv w:val="1"/>
      <w:marLeft w:val="0"/>
      <w:marRight w:val="0"/>
      <w:marTop w:val="0"/>
      <w:marBottom w:val="0"/>
      <w:divBdr>
        <w:top w:val="none" w:sz="0" w:space="0" w:color="auto"/>
        <w:left w:val="none" w:sz="0" w:space="0" w:color="auto"/>
        <w:bottom w:val="none" w:sz="0" w:space="0" w:color="auto"/>
        <w:right w:val="none" w:sz="0" w:space="0" w:color="auto"/>
      </w:divBdr>
    </w:div>
    <w:div w:id="4289118">
      <w:bodyDiv w:val="1"/>
      <w:marLeft w:val="0"/>
      <w:marRight w:val="0"/>
      <w:marTop w:val="0"/>
      <w:marBottom w:val="0"/>
      <w:divBdr>
        <w:top w:val="none" w:sz="0" w:space="0" w:color="auto"/>
        <w:left w:val="none" w:sz="0" w:space="0" w:color="auto"/>
        <w:bottom w:val="none" w:sz="0" w:space="0" w:color="auto"/>
        <w:right w:val="none" w:sz="0" w:space="0" w:color="auto"/>
      </w:divBdr>
    </w:div>
    <w:div w:id="4326139">
      <w:bodyDiv w:val="1"/>
      <w:marLeft w:val="0"/>
      <w:marRight w:val="0"/>
      <w:marTop w:val="0"/>
      <w:marBottom w:val="0"/>
      <w:divBdr>
        <w:top w:val="none" w:sz="0" w:space="0" w:color="auto"/>
        <w:left w:val="none" w:sz="0" w:space="0" w:color="auto"/>
        <w:bottom w:val="none" w:sz="0" w:space="0" w:color="auto"/>
        <w:right w:val="none" w:sz="0" w:space="0" w:color="auto"/>
      </w:divBdr>
    </w:div>
    <w:div w:id="4403809">
      <w:bodyDiv w:val="1"/>
      <w:marLeft w:val="0"/>
      <w:marRight w:val="0"/>
      <w:marTop w:val="0"/>
      <w:marBottom w:val="0"/>
      <w:divBdr>
        <w:top w:val="none" w:sz="0" w:space="0" w:color="auto"/>
        <w:left w:val="none" w:sz="0" w:space="0" w:color="auto"/>
        <w:bottom w:val="none" w:sz="0" w:space="0" w:color="auto"/>
        <w:right w:val="none" w:sz="0" w:space="0" w:color="auto"/>
      </w:divBdr>
    </w:div>
    <w:div w:id="4481421">
      <w:bodyDiv w:val="1"/>
      <w:marLeft w:val="0"/>
      <w:marRight w:val="0"/>
      <w:marTop w:val="0"/>
      <w:marBottom w:val="0"/>
      <w:divBdr>
        <w:top w:val="none" w:sz="0" w:space="0" w:color="auto"/>
        <w:left w:val="none" w:sz="0" w:space="0" w:color="auto"/>
        <w:bottom w:val="none" w:sz="0" w:space="0" w:color="auto"/>
        <w:right w:val="none" w:sz="0" w:space="0" w:color="auto"/>
      </w:divBdr>
    </w:div>
    <w:div w:id="4527105">
      <w:bodyDiv w:val="1"/>
      <w:marLeft w:val="0"/>
      <w:marRight w:val="0"/>
      <w:marTop w:val="0"/>
      <w:marBottom w:val="0"/>
      <w:divBdr>
        <w:top w:val="none" w:sz="0" w:space="0" w:color="auto"/>
        <w:left w:val="none" w:sz="0" w:space="0" w:color="auto"/>
        <w:bottom w:val="none" w:sz="0" w:space="0" w:color="auto"/>
        <w:right w:val="none" w:sz="0" w:space="0" w:color="auto"/>
      </w:divBdr>
    </w:div>
    <w:div w:id="4598085">
      <w:bodyDiv w:val="1"/>
      <w:marLeft w:val="0"/>
      <w:marRight w:val="0"/>
      <w:marTop w:val="0"/>
      <w:marBottom w:val="0"/>
      <w:divBdr>
        <w:top w:val="none" w:sz="0" w:space="0" w:color="auto"/>
        <w:left w:val="none" w:sz="0" w:space="0" w:color="auto"/>
        <w:bottom w:val="none" w:sz="0" w:space="0" w:color="auto"/>
        <w:right w:val="none" w:sz="0" w:space="0" w:color="auto"/>
      </w:divBdr>
    </w:div>
    <w:div w:id="4600214">
      <w:bodyDiv w:val="1"/>
      <w:marLeft w:val="0"/>
      <w:marRight w:val="0"/>
      <w:marTop w:val="0"/>
      <w:marBottom w:val="0"/>
      <w:divBdr>
        <w:top w:val="none" w:sz="0" w:space="0" w:color="auto"/>
        <w:left w:val="none" w:sz="0" w:space="0" w:color="auto"/>
        <w:bottom w:val="none" w:sz="0" w:space="0" w:color="auto"/>
        <w:right w:val="none" w:sz="0" w:space="0" w:color="auto"/>
      </w:divBdr>
    </w:div>
    <w:div w:id="4789639">
      <w:bodyDiv w:val="1"/>
      <w:marLeft w:val="0"/>
      <w:marRight w:val="0"/>
      <w:marTop w:val="0"/>
      <w:marBottom w:val="0"/>
      <w:divBdr>
        <w:top w:val="none" w:sz="0" w:space="0" w:color="auto"/>
        <w:left w:val="none" w:sz="0" w:space="0" w:color="auto"/>
        <w:bottom w:val="none" w:sz="0" w:space="0" w:color="auto"/>
        <w:right w:val="none" w:sz="0" w:space="0" w:color="auto"/>
      </w:divBdr>
    </w:div>
    <w:div w:id="5250220">
      <w:bodyDiv w:val="1"/>
      <w:marLeft w:val="0"/>
      <w:marRight w:val="0"/>
      <w:marTop w:val="0"/>
      <w:marBottom w:val="0"/>
      <w:divBdr>
        <w:top w:val="none" w:sz="0" w:space="0" w:color="auto"/>
        <w:left w:val="none" w:sz="0" w:space="0" w:color="auto"/>
        <w:bottom w:val="none" w:sz="0" w:space="0" w:color="auto"/>
        <w:right w:val="none" w:sz="0" w:space="0" w:color="auto"/>
      </w:divBdr>
    </w:div>
    <w:div w:id="5447808">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909103">
      <w:bodyDiv w:val="1"/>
      <w:marLeft w:val="0"/>
      <w:marRight w:val="0"/>
      <w:marTop w:val="0"/>
      <w:marBottom w:val="0"/>
      <w:divBdr>
        <w:top w:val="none" w:sz="0" w:space="0" w:color="auto"/>
        <w:left w:val="none" w:sz="0" w:space="0" w:color="auto"/>
        <w:bottom w:val="none" w:sz="0" w:space="0" w:color="auto"/>
        <w:right w:val="none" w:sz="0" w:space="0" w:color="auto"/>
      </w:divBdr>
    </w:div>
    <w:div w:id="6100857">
      <w:bodyDiv w:val="1"/>
      <w:marLeft w:val="0"/>
      <w:marRight w:val="0"/>
      <w:marTop w:val="0"/>
      <w:marBottom w:val="0"/>
      <w:divBdr>
        <w:top w:val="none" w:sz="0" w:space="0" w:color="auto"/>
        <w:left w:val="none" w:sz="0" w:space="0" w:color="auto"/>
        <w:bottom w:val="none" w:sz="0" w:space="0" w:color="auto"/>
        <w:right w:val="none" w:sz="0" w:space="0" w:color="auto"/>
      </w:divBdr>
    </w:div>
    <w:div w:id="6182760">
      <w:bodyDiv w:val="1"/>
      <w:marLeft w:val="0"/>
      <w:marRight w:val="0"/>
      <w:marTop w:val="0"/>
      <w:marBottom w:val="0"/>
      <w:divBdr>
        <w:top w:val="none" w:sz="0" w:space="0" w:color="auto"/>
        <w:left w:val="none" w:sz="0" w:space="0" w:color="auto"/>
        <w:bottom w:val="none" w:sz="0" w:space="0" w:color="auto"/>
        <w:right w:val="none" w:sz="0" w:space="0" w:color="auto"/>
      </w:divBdr>
    </w:div>
    <w:div w:id="6296367">
      <w:bodyDiv w:val="1"/>
      <w:marLeft w:val="0"/>
      <w:marRight w:val="0"/>
      <w:marTop w:val="0"/>
      <w:marBottom w:val="0"/>
      <w:divBdr>
        <w:top w:val="none" w:sz="0" w:space="0" w:color="auto"/>
        <w:left w:val="none" w:sz="0" w:space="0" w:color="auto"/>
        <w:bottom w:val="none" w:sz="0" w:space="0" w:color="auto"/>
        <w:right w:val="none" w:sz="0" w:space="0" w:color="auto"/>
      </w:divBdr>
    </w:div>
    <w:div w:id="6370219">
      <w:bodyDiv w:val="1"/>
      <w:marLeft w:val="0"/>
      <w:marRight w:val="0"/>
      <w:marTop w:val="0"/>
      <w:marBottom w:val="0"/>
      <w:divBdr>
        <w:top w:val="none" w:sz="0" w:space="0" w:color="auto"/>
        <w:left w:val="none" w:sz="0" w:space="0" w:color="auto"/>
        <w:bottom w:val="none" w:sz="0" w:space="0" w:color="auto"/>
        <w:right w:val="none" w:sz="0" w:space="0" w:color="auto"/>
      </w:divBdr>
    </w:div>
    <w:div w:id="6907325">
      <w:bodyDiv w:val="1"/>
      <w:marLeft w:val="0"/>
      <w:marRight w:val="0"/>
      <w:marTop w:val="0"/>
      <w:marBottom w:val="0"/>
      <w:divBdr>
        <w:top w:val="none" w:sz="0" w:space="0" w:color="auto"/>
        <w:left w:val="none" w:sz="0" w:space="0" w:color="auto"/>
        <w:bottom w:val="none" w:sz="0" w:space="0" w:color="auto"/>
        <w:right w:val="none" w:sz="0" w:space="0" w:color="auto"/>
      </w:divBdr>
    </w:div>
    <w:div w:id="6947092">
      <w:bodyDiv w:val="1"/>
      <w:marLeft w:val="0"/>
      <w:marRight w:val="0"/>
      <w:marTop w:val="0"/>
      <w:marBottom w:val="0"/>
      <w:divBdr>
        <w:top w:val="none" w:sz="0" w:space="0" w:color="auto"/>
        <w:left w:val="none" w:sz="0" w:space="0" w:color="auto"/>
        <w:bottom w:val="none" w:sz="0" w:space="0" w:color="auto"/>
        <w:right w:val="none" w:sz="0" w:space="0" w:color="auto"/>
      </w:divBdr>
    </w:div>
    <w:div w:id="6950649">
      <w:bodyDiv w:val="1"/>
      <w:marLeft w:val="0"/>
      <w:marRight w:val="0"/>
      <w:marTop w:val="0"/>
      <w:marBottom w:val="0"/>
      <w:divBdr>
        <w:top w:val="none" w:sz="0" w:space="0" w:color="auto"/>
        <w:left w:val="none" w:sz="0" w:space="0" w:color="auto"/>
        <w:bottom w:val="none" w:sz="0" w:space="0" w:color="auto"/>
        <w:right w:val="none" w:sz="0" w:space="0" w:color="auto"/>
      </w:divBdr>
    </w:div>
    <w:div w:id="6953708">
      <w:bodyDiv w:val="1"/>
      <w:marLeft w:val="0"/>
      <w:marRight w:val="0"/>
      <w:marTop w:val="0"/>
      <w:marBottom w:val="0"/>
      <w:divBdr>
        <w:top w:val="none" w:sz="0" w:space="0" w:color="auto"/>
        <w:left w:val="none" w:sz="0" w:space="0" w:color="auto"/>
        <w:bottom w:val="none" w:sz="0" w:space="0" w:color="auto"/>
        <w:right w:val="none" w:sz="0" w:space="0" w:color="auto"/>
      </w:divBdr>
    </w:div>
    <w:div w:id="7294033">
      <w:bodyDiv w:val="1"/>
      <w:marLeft w:val="0"/>
      <w:marRight w:val="0"/>
      <w:marTop w:val="0"/>
      <w:marBottom w:val="0"/>
      <w:divBdr>
        <w:top w:val="none" w:sz="0" w:space="0" w:color="auto"/>
        <w:left w:val="none" w:sz="0" w:space="0" w:color="auto"/>
        <w:bottom w:val="none" w:sz="0" w:space="0" w:color="auto"/>
        <w:right w:val="none" w:sz="0" w:space="0" w:color="auto"/>
      </w:divBdr>
    </w:div>
    <w:div w:id="7409386">
      <w:bodyDiv w:val="1"/>
      <w:marLeft w:val="0"/>
      <w:marRight w:val="0"/>
      <w:marTop w:val="0"/>
      <w:marBottom w:val="0"/>
      <w:divBdr>
        <w:top w:val="none" w:sz="0" w:space="0" w:color="auto"/>
        <w:left w:val="none" w:sz="0" w:space="0" w:color="auto"/>
        <w:bottom w:val="none" w:sz="0" w:space="0" w:color="auto"/>
        <w:right w:val="none" w:sz="0" w:space="0" w:color="auto"/>
      </w:divBdr>
    </w:div>
    <w:div w:id="7417194">
      <w:bodyDiv w:val="1"/>
      <w:marLeft w:val="0"/>
      <w:marRight w:val="0"/>
      <w:marTop w:val="0"/>
      <w:marBottom w:val="0"/>
      <w:divBdr>
        <w:top w:val="none" w:sz="0" w:space="0" w:color="auto"/>
        <w:left w:val="none" w:sz="0" w:space="0" w:color="auto"/>
        <w:bottom w:val="none" w:sz="0" w:space="0" w:color="auto"/>
        <w:right w:val="none" w:sz="0" w:space="0" w:color="auto"/>
      </w:divBdr>
    </w:div>
    <w:div w:id="7681749">
      <w:bodyDiv w:val="1"/>
      <w:marLeft w:val="0"/>
      <w:marRight w:val="0"/>
      <w:marTop w:val="0"/>
      <w:marBottom w:val="0"/>
      <w:divBdr>
        <w:top w:val="none" w:sz="0" w:space="0" w:color="auto"/>
        <w:left w:val="none" w:sz="0" w:space="0" w:color="auto"/>
        <w:bottom w:val="none" w:sz="0" w:space="0" w:color="auto"/>
        <w:right w:val="none" w:sz="0" w:space="0" w:color="auto"/>
      </w:divBdr>
    </w:div>
    <w:div w:id="7876073">
      <w:bodyDiv w:val="1"/>
      <w:marLeft w:val="0"/>
      <w:marRight w:val="0"/>
      <w:marTop w:val="0"/>
      <w:marBottom w:val="0"/>
      <w:divBdr>
        <w:top w:val="none" w:sz="0" w:space="0" w:color="auto"/>
        <w:left w:val="none" w:sz="0" w:space="0" w:color="auto"/>
        <w:bottom w:val="none" w:sz="0" w:space="0" w:color="auto"/>
        <w:right w:val="none" w:sz="0" w:space="0" w:color="auto"/>
      </w:divBdr>
    </w:div>
    <w:div w:id="8681256">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070834">
      <w:bodyDiv w:val="1"/>
      <w:marLeft w:val="0"/>
      <w:marRight w:val="0"/>
      <w:marTop w:val="0"/>
      <w:marBottom w:val="0"/>
      <w:divBdr>
        <w:top w:val="none" w:sz="0" w:space="0" w:color="auto"/>
        <w:left w:val="none" w:sz="0" w:space="0" w:color="auto"/>
        <w:bottom w:val="none" w:sz="0" w:space="0" w:color="auto"/>
        <w:right w:val="none" w:sz="0" w:space="0" w:color="auto"/>
      </w:divBdr>
    </w:div>
    <w:div w:id="9114359">
      <w:bodyDiv w:val="1"/>
      <w:marLeft w:val="0"/>
      <w:marRight w:val="0"/>
      <w:marTop w:val="0"/>
      <w:marBottom w:val="0"/>
      <w:divBdr>
        <w:top w:val="none" w:sz="0" w:space="0" w:color="auto"/>
        <w:left w:val="none" w:sz="0" w:space="0" w:color="auto"/>
        <w:bottom w:val="none" w:sz="0" w:space="0" w:color="auto"/>
        <w:right w:val="none" w:sz="0" w:space="0" w:color="auto"/>
      </w:divBdr>
    </w:div>
    <w:div w:id="9262334">
      <w:bodyDiv w:val="1"/>
      <w:marLeft w:val="0"/>
      <w:marRight w:val="0"/>
      <w:marTop w:val="0"/>
      <w:marBottom w:val="0"/>
      <w:divBdr>
        <w:top w:val="none" w:sz="0" w:space="0" w:color="auto"/>
        <w:left w:val="none" w:sz="0" w:space="0" w:color="auto"/>
        <w:bottom w:val="none" w:sz="0" w:space="0" w:color="auto"/>
        <w:right w:val="none" w:sz="0" w:space="0" w:color="auto"/>
      </w:divBdr>
    </w:div>
    <w:div w:id="9262678">
      <w:bodyDiv w:val="1"/>
      <w:marLeft w:val="0"/>
      <w:marRight w:val="0"/>
      <w:marTop w:val="0"/>
      <w:marBottom w:val="0"/>
      <w:divBdr>
        <w:top w:val="none" w:sz="0" w:space="0" w:color="auto"/>
        <w:left w:val="none" w:sz="0" w:space="0" w:color="auto"/>
        <w:bottom w:val="none" w:sz="0" w:space="0" w:color="auto"/>
        <w:right w:val="none" w:sz="0" w:space="0" w:color="auto"/>
      </w:divBdr>
    </w:div>
    <w:div w:id="9336046">
      <w:bodyDiv w:val="1"/>
      <w:marLeft w:val="0"/>
      <w:marRight w:val="0"/>
      <w:marTop w:val="0"/>
      <w:marBottom w:val="0"/>
      <w:divBdr>
        <w:top w:val="none" w:sz="0" w:space="0" w:color="auto"/>
        <w:left w:val="none" w:sz="0" w:space="0" w:color="auto"/>
        <w:bottom w:val="none" w:sz="0" w:space="0" w:color="auto"/>
        <w:right w:val="none" w:sz="0" w:space="0" w:color="auto"/>
      </w:divBdr>
    </w:div>
    <w:div w:id="9451774">
      <w:bodyDiv w:val="1"/>
      <w:marLeft w:val="0"/>
      <w:marRight w:val="0"/>
      <w:marTop w:val="0"/>
      <w:marBottom w:val="0"/>
      <w:divBdr>
        <w:top w:val="none" w:sz="0" w:space="0" w:color="auto"/>
        <w:left w:val="none" w:sz="0" w:space="0" w:color="auto"/>
        <w:bottom w:val="none" w:sz="0" w:space="0" w:color="auto"/>
        <w:right w:val="none" w:sz="0" w:space="0" w:color="auto"/>
      </w:divBdr>
    </w:div>
    <w:div w:id="9532206">
      <w:bodyDiv w:val="1"/>
      <w:marLeft w:val="0"/>
      <w:marRight w:val="0"/>
      <w:marTop w:val="0"/>
      <w:marBottom w:val="0"/>
      <w:divBdr>
        <w:top w:val="none" w:sz="0" w:space="0" w:color="auto"/>
        <w:left w:val="none" w:sz="0" w:space="0" w:color="auto"/>
        <w:bottom w:val="none" w:sz="0" w:space="0" w:color="auto"/>
        <w:right w:val="none" w:sz="0" w:space="0" w:color="auto"/>
      </w:divBdr>
    </w:div>
    <w:div w:id="9643238">
      <w:bodyDiv w:val="1"/>
      <w:marLeft w:val="0"/>
      <w:marRight w:val="0"/>
      <w:marTop w:val="0"/>
      <w:marBottom w:val="0"/>
      <w:divBdr>
        <w:top w:val="none" w:sz="0" w:space="0" w:color="auto"/>
        <w:left w:val="none" w:sz="0" w:space="0" w:color="auto"/>
        <w:bottom w:val="none" w:sz="0" w:space="0" w:color="auto"/>
        <w:right w:val="none" w:sz="0" w:space="0" w:color="auto"/>
      </w:divBdr>
    </w:div>
    <w:div w:id="9723044">
      <w:bodyDiv w:val="1"/>
      <w:marLeft w:val="0"/>
      <w:marRight w:val="0"/>
      <w:marTop w:val="0"/>
      <w:marBottom w:val="0"/>
      <w:divBdr>
        <w:top w:val="none" w:sz="0" w:space="0" w:color="auto"/>
        <w:left w:val="none" w:sz="0" w:space="0" w:color="auto"/>
        <w:bottom w:val="none" w:sz="0" w:space="0" w:color="auto"/>
        <w:right w:val="none" w:sz="0" w:space="0" w:color="auto"/>
      </w:divBdr>
    </w:div>
    <w:div w:id="9724729">
      <w:bodyDiv w:val="1"/>
      <w:marLeft w:val="0"/>
      <w:marRight w:val="0"/>
      <w:marTop w:val="0"/>
      <w:marBottom w:val="0"/>
      <w:divBdr>
        <w:top w:val="none" w:sz="0" w:space="0" w:color="auto"/>
        <w:left w:val="none" w:sz="0" w:space="0" w:color="auto"/>
        <w:bottom w:val="none" w:sz="0" w:space="0" w:color="auto"/>
        <w:right w:val="none" w:sz="0" w:space="0" w:color="auto"/>
      </w:divBdr>
    </w:div>
    <w:div w:id="9724976">
      <w:bodyDiv w:val="1"/>
      <w:marLeft w:val="0"/>
      <w:marRight w:val="0"/>
      <w:marTop w:val="0"/>
      <w:marBottom w:val="0"/>
      <w:divBdr>
        <w:top w:val="none" w:sz="0" w:space="0" w:color="auto"/>
        <w:left w:val="none" w:sz="0" w:space="0" w:color="auto"/>
        <w:bottom w:val="none" w:sz="0" w:space="0" w:color="auto"/>
        <w:right w:val="none" w:sz="0" w:space="0" w:color="auto"/>
      </w:divBdr>
    </w:div>
    <w:div w:id="9726670">
      <w:bodyDiv w:val="1"/>
      <w:marLeft w:val="0"/>
      <w:marRight w:val="0"/>
      <w:marTop w:val="0"/>
      <w:marBottom w:val="0"/>
      <w:divBdr>
        <w:top w:val="none" w:sz="0" w:space="0" w:color="auto"/>
        <w:left w:val="none" w:sz="0" w:space="0" w:color="auto"/>
        <w:bottom w:val="none" w:sz="0" w:space="0" w:color="auto"/>
        <w:right w:val="none" w:sz="0" w:space="0" w:color="auto"/>
      </w:divBdr>
    </w:div>
    <w:div w:id="9836933">
      <w:bodyDiv w:val="1"/>
      <w:marLeft w:val="0"/>
      <w:marRight w:val="0"/>
      <w:marTop w:val="0"/>
      <w:marBottom w:val="0"/>
      <w:divBdr>
        <w:top w:val="none" w:sz="0" w:space="0" w:color="auto"/>
        <w:left w:val="none" w:sz="0" w:space="0" w:color="auto"/>
        <w:bottom w:val="none" w:sz="0" w:space="0" w:color="auto"/>
        <w:right w:val="none" w:sz="0" w:space="0" w:color="auto"/>
      </w:divBdr>
    </w:div>
    <w:div w:id="9916016">
      <w:bodyDiv w:val="1"/>
      <w:marLeft w:val="0"/>
      <w:marRight w:val="0"/>
      <w:marTop w:val="0"/>
      <w:marBottom w:val="0"/>
      <w:divBdr>
        <w:top w:val="none" w:sz="0" w:space="0" w:color="auto"/>
        <w:left w:val="none" w:sz="0" w:space="0" w:color="auto"/>
        <w:bottom w:val="none" w:sz="0" w:space="0" w:color="auto"/>
        <w:right w:val="none" w:sz="0" w:space="0" w:color="auto"/>
      </w:divBdr>
    </w:div>
    <w:div w:id="10568205">
      <w:bodyDiv w:val="1"/>
      <w:marLeft w:val="0"/>
      <w:marRight w:val="0"/>
      <w:marTop w:val="0"/>
      <w:marBottom w:val="0"/>
      <w:divBdr>
        <w:top w:val="none" w:sz="0" w:space="0" w:color="auto"/>
        <w:left w:val="none" w:sz="0" w:space="0" w:color="auto"/>
        <w:bottom w:val="none" w:sz="0" w:space="0" w:color="auto"/>
        <w:right w:val="none" w:sz="0" w:space="0" w:color="auto"/>
      </w:divBdr>
    </w:div>
    <w:div w:id="10571921">
      <w:bodyDiv w:val="1"/>
      <w:marLeft w:val="0"/>
      <w:marRight w:val="0"/>
      <w:marTop w:val="0"/>
      <w:marBottom w:val="0"/>
      <w:divBdr>
        <w:top w:val="none" w:sz="0" w:space="0" w:color="auto"/>
        <w:left w:val="none" w:sz="0" w:space="0" w:color="auto"/>
        <w:bottom w:val="none" w:sz="0" w:space="0" w:color="auto"/>
        <w:right w:val="none" w:sz="0" w:space="0" w:color="auto"/>
      </w:divBdr>
    </w:div>
    <w:div w:id="10571947">
      <w:bodyDiv w:val="1"/>
      <w:marLeft w:val="0"/>
      <w:marRight w:val="0"/>
      <w:marTop w:val="0"/>
      <w:marBottom w:val="0"/>
      <w:divBdr>
        <w:top w:val="none" w:sz="0" w:space="0" w:color="auto"/>
        <w:left w:val="none" w:sz="0" w:space="0" w:color="auto"/>
        <w:bottom w:val="none" w:sz="0" w:space="0" w:color="auto"/>
        <w:right w:val="none" w:sz="0" w:space="0" w:color="auto"/>
      </w:divBdr>
    </w:div>
    <w:div w:id="10760302">
      <w:bodyDiv w:val="1"/>
      <w:marLeft w:val="0"/>
      <w:marRight w:val="0"/>
      <w:marTop w:val="0"/>
      <w:marBottom w:val="0"/>
      <w:divBdr>
        <w:top w:val="none" w:sz="0" w:space="0" w:color="auto"/>
        <w:left w:val="none" w:sz="0" w:space="0" w:color="auto"/>
        <w:bottom w:val="none" w:sz="0" w:space="0" w:color="auto"/>
        <w:right w:val="none" w:sz="0" w:space="0" w:color="auto"/>
      </w:divBdr>
    </w:div>
    <w:div w:id="10837416">
      <w:bodyDiv w:val="1"/>
      <w:marLeft w:val="0"/>
      <w:marRight w:val="0"/>
      <w:marTop w:val="0"/>
      <w:marBottom w:val="0"/>
      <w:divBdr>
        <w:top w:val="none" w:sz="0" w:space="0" w:color="auto"/>
        <w:left w:val="none" w:sz="0" w:space="0" w:color="auto"/>
        <w:bottom w:val="none" w:sz="0" w:space="0" w:color="auto"/>
        <w:right w:val="none" w:sz="0" w:space="0" w:color="auto"/>
      </w:divBdr>
    </w:div>
    <w:div w:id="10883212">
      <w:bodyDiv w:val="1"/>
      <w:marLeft w:val="0"/>
      <w:marRight w:val="0"/>
      <w:marTop w:val="0"/>
      <w:marBottom w:val="0"/>
      <w:divBdr>
        <w:top w:val="none" w:sz="0" w:space="0" w:color="auto"/>
        <w:left w:val="none" w:sz="0" w:space="0" w:color="auto"/>
        <w:bottom w:val="none" w:sz="0" w:space="0" w:color="auto"/>
        <w:right w:val="none" w:sz="0" w:space="0" w:color="auto"/>
      </w:divBdr>
    </w:div>
    <w:div w:id="10955947">
      <w:bodyDiv w:val="1"/>
      <w:marLeft w:val="0"/>
      <w:marRight w:val="0"/>
      <w:marTop w:val="0"/>
      <w:marBottom w:val="0"/>
      <w:divBdr>
        <w:top w:val="none" w:sz="0" w:space="0" w:color="auto"/>
        <w:left w:val="none" w:sz="0" w:space="0" w:color="auto"/>
        <w:bottom w:val="none" w:sz="0" w:space="0" w:color="auto"/>
        <w:right w:val="none" w:sz="0" w:space="0" w:color="auto"/>
      </w:divBdr>
    </w:div>
    <w:div w:id="11424739">
      <w:bodyDiv w:val="1"/>
      <w:marLeft w:val="0"/>
      <w:marRight w:val="0"/>
      <w:marTop w:val="0"/>
      <w:marBottom w:val="0"/>
      <w:divBdr>
        <w:top w:val="none" w:sz="0" w:space="0" w:color="auto"/>
        <w:left w:val="none" w:sz="0" w:space="0" w:color="auto"/>
        <w:bottom w:val="none" w:sz="0" w:space="0" w:color="auto"/>
        <w:right w:val="none" w:sz="0" w:space="0" w:color="auto"/>
      </w:divBdr>
    </w:div>
    <w:div w:id="11494332">
      <w:bodyDiv w:val="1"/>
      <w:marLeft w:val="0"/>
      <w:marRight w:val="0"/>
      <w:marTop w:val="0"/>
      <w:marBottom w:val="0"/>
      <w:divBdr>
        <w:top w:val="none" w:sz="0" w:space="0" w:color="auto"/>
        <w:left w:val="none" w:sz="0" w:space="0" w:color="auto"/>
        <w:bottom w:val="none" w:sz="0" w:space="0" w:color="auto"/>
        <w:right w:val="none" w:sz="0" w:space="0" w:color="auto"/>
      </w:divBdr>
    </w:div>
    <w:div w:id="11534518">
      <w:bodyDiv w:val="1"/>
      <w:marLeft w:val="0"/>
      <w:marRight w:val="0"/>
      <w:marTop w:val="0"/>
      <w:marBottom w:val="0"/>
      <w:divBdr>
        <w:top w:val="none" w:sz="0" w:space="0" w:color="auto"/>
        <w:left w:val="none" w:sz="0" w:space="0" w:color="auto"/>
        <w:bottom w:val="none" w:sz="0" w:space="0" w:color="auto"/>
        <w:right w:val="none" w:sz="0" w:space="0" w:color="auto"/>
      </w:divBdr>
    </w:div>
    <w:div w:id="11540599">
      <w:bodyDiv w:val="1"/>
      <w:marLeft w:val="0"/>
      <w:marRight w:val="0"/>
      <w:marTop w:val="0"/>
      <w:marBottom w:val="0"/>
      <w:divBdr>
        <w:top w:val="none" w:sz="0" w:space="0" w:color="auto"/>
        <w:left w:val="none" w:sz="0" w:space="0" w:color="auto"/>
        <w:bottom w:val="none" w:sz="0" w:space="0" w:color="auto"/>
        <w:right w:val="none" w:sz="0" w:space="0" w:color="auto"/>
      </w:divBdr>
    </w:div>
    <w:div w:id="11609768">
      <w:bodyDiv w:val="1"/>
      <w:marLeft w:val="0"/>
      <w:marRight w:val="0"/>
      <w:marTop w:val="0"/>
      <w:marBottom w:val="0"/>
      <w:divBdr>
        <w:top w:val="none" w:sz="0" w:space="0" w:color="auto"/>
        <w:left w:val="none" w:sz="0" w:space="0" w:color="auto"/>
        <w:bottom w:val="none" w:sz="0" w:space="0" w:color="auto"/>
        <w:right w:val="none" w:sz="0" w:space="0" w:color="auto"/>
      </w:divBdr>
    </w:div>
    <w:div w:id="11734660">
      <w:bodyDiv w:val="1"/>
      <w:marLeft w:val="0"/>
      <w:marRight w:val="0"/>
      <w:marTop w:val="0"/>
      <w:marBottom w:val="0"/>
      <w:divBdr>
        <w:top w:val="none" w:sz="0" w:space="0" w:color="auto"/>
        <w:left w:val="none" w:sz="0" w:space="0" w:color="auto"/>
        <w:bottom w:val="none" w:sz="0" w:space="0" w:color="auto"/>
        <w:right w:val="none" w:sz="0" w:space="0" w:color="auto"/>
      </w:divBdr>
    </w:div>
    <w:div w:id="11806689">
      <w:bodyDiv w:val="1"/>
      <w:marLeft w:val="0"/>
      <w:marRight w:val="0"/>
      <w:marTop w:val="0"/>
      <w:marBottom w:val="0"/>
      <w:divBdr>
        <w:top w:val="none" w:sz="0" w:space="0" w:color="auto"/>
        <w:left w:val="none" w:sz="0" w:space="0" w:color="auto"/>
        <w:bottom w:val="none" w:sz="0" w:space="0" w:color="auto"/>
        <w:right w:val="none" w:sz="0" w:space="0" w:color="auto"/>
      </w:divBdr>
    </w:div>
    <w:div w:id="11954813">
      <w:bodyDiv w:val="1"/>
      <w:marLeft w:val="0"/>
      <w:marRight w:val="0"/>
      <w:marTop w:val="0"/>
      <w:marBottom w:val="0"/>
      <w:divBdr>
        <w:top w:val="none" w:sz="0" w:space="0" w:color="auto"/>
        <w:left w:val="none" w:sz="0" w:space="0" w:color="auto"/>
        <w:bottom w:val="none" w:sz="0" w:space="0" w:color="auto"/>
        <w:right w:val="none" w:sz="0" w:space="0" w:color="auto"/>
      </w:divBdr>
    </w:div>
    <w:div w:id="11999771">
      <w:bodyDiv w:val="1"/>
      <w:marLeft w:val="0"/>
      <w:marRight w:val="0"/>
      <w:marTop w:val="0"/>
      <w:marBottom w:val="0"/>
      <w:divBdr>
        <w:top w:val="none" w:sz="0" w:space="0" w:color="auto"/>
        <w:left w:val="none" w:sz="0" w:space="0" w:color="auto"/>
        <w:bottom w:val="none" w:sz="0" w:space="0" w:color="auto"/>
        <w:right w:val="none" w:sz="0" w:space="0" w:color="auto"/>
      </w:divBdr>
    </w:div>
    <w:div w:id="12077606">
      <w:bodyDiv w:val="1"/>
      <w:marLeft w:val="0"/>
      <w:marRight w:val="0"/>
      <w:marTop w:val="0"/>
      <w:marBottom w:val="0"/>
      <w:divBdr>
        <w:top w:val="none" w:sz="0" w:space="0" w:color="auto"/>
        <w:left w:val="none" w:sz="0" w:space="0" w:color="auto"/>
        <w:bottom w:val="none" w:sz="0" w:space="0" w:color="auto"/>
        <w:right w:val="none" w:sz="0" w:space="0" w:color="auto"/>
      </w:divBdr>
    </w:div>
    <w:div w:id="12272323">
      <w:bodyDiv w:val="1"/>
      <w:marLeft w:val="0"/>
      <w:marRight w:val="0"/>
      <w:marTop w:val="0"/>
      <w:marBottom w:val="0"/>
      <w:divBdr>
        <w:top w:val="none" w:sz="0" w:space="0" w:color="auto"/>
        <w:left w:val="none" w:sz="0" w:space="0" w:color="auto"/>
        <w:bottom w:val="none" w:sz="0" w:space="0" w:color="auto"/>
        <w:right w:val="none" w:sz="0" w:space="0" w:color="auto"/>
      </w:divBdr>
    </w:div>
    <w:div w:id="12536736">
      <w:bodyDiv w:val="1"/>
      <w:marLeft w:val="0"/>
      <w:marRight w:val="0"/>
      <w:marTop w:val="0"/>
      <w:marBottom w:val="0"/>
      <w:divBdr>
        <w:top w:val="none" w:sz="0" w:space="0" w:color="auto"/>
        <w:left w:val="none" w:sz="0" w:space="0" w:color="auto"/>
        <w:bottom w:val="none" w:sz="0" w:space="0" w:color="auto"/>
        <w:right w:val="none" w:sz="0" w:space="0" w:color="auto"/>
      </w:divBdr>
    </w:div>
    <w:div w:id="12615135">
      <w:bodyDiv w:val="1"/>
      <w:marLeft w:val="0"/>
      <w:marRight w:val="0"/>
      <w:marTop w:val="0"/>
      <w:marBottom w:val="0"/>
      <w:divBdr>
        <w:top w:val="none" w:sz="0" w:space="0" w:color="auto"/>
        <w:left w:val="none" w:sz="0" w:space="0" w:color="auto"/>
        <w:bottom w:val="none" w:sz="0" w:space="0" w:color="auto"/>
        <w:right w:val="none" w:sz="0" w:space="0" w:color="auto"/>
      </w:divBdr>
    </w:div>
    <w:div w:id="12657952">
      <w:bodyDiv w:val="1"/>
      <w:marLeft w:val="0"/>
      <w:marRight w:val="0"/>
      <w:marTop w:val="0"/>
      <w:marBottom w:val="0"/>
      <w:divBdr>
        <w:top w:val="none" w:sz="0" w:space="0" w:color="auto"/>
        <w:left w:val="none" w:sz="0" w:space="0" w:color="auto"/>
        <w:bottom w:val="none" w:sz="0" w:space="0" w:color="auto"/>
        <w:right w:val="none" w:sz="0" w:space="0" w:color="auto"/>
      </w:divBdr>
    </w:div>
    <w:div w:id="13003524">
      <w:bodyDiv w:val="1"/>
      <w:marLeft w:val="0"/>
      <w:marRight w:val="0"/>
      <w:marTop w:val="0"/>
      <w:marBottom w:val="0"/>
      <w:divBdr>
        <w:top w:val="none" w:sz="0" w:space="0" w:color="auto"/>
        <w:left w:val="none" w:sz="0" w:space="0" w:color="auto"/>
        <w:bottom w:val="none" w:sz="0" w:space="0" w:color="auto"/>
        <w:right w:val="none" w:sz="0" w:space="0" w:color="auto"/>
      </w:divBdr>
    </w:div>
    <w:div w:id="13042353">
      <w:bodyDiv w:val="1"/>
      <w:marLeft w:val="0"/>
      <w:marRight w:val="0"/>
      <w:marTop w:val="0"/>
      <w:marBottom w:val="0"/>
      <w:divBdr>
        <w:top w:val="none" w:sz="0" w:space="0" w:color="auto"/>
        <w:left w:val="none" w:sz="0" w:space="0" w:color="auto"/>
        <w:bottom w:val="none" w:sz="0" w:space="0" w:color="auto"/>
        <w:right w:val="none" w:sz="0" w:space="0" w:color="auto"/>
      </w:divBdr>
    </w:div>
    <w:div w:id="13381859">
      <w:bodyDiv w:val="1"/>
      <w:marLeft w:val="0"/>
      <w:marRight w:val="0"/>
      <w:marTop w:val="0"/>
      <w:marBottom w:val="0"/>
      <w:divBdr>
        <w:top w:val="none" w:sz="0" w:space="0" w:color="auto"/>
        <w:left w:val="none" w:sz="0" w:space="0" w:color="auto"/>
        <w:bottom w:val="none" w:sz="0" w:space="0" w:color="auto"/>
        <w:right w:val="none" w:sz="0" w:space="0" w:color="auto"/>
      </w:divBdr>
    </w:div>
    <w:div w:id="13582863">
      <w:bodyDiv w:val="1"/>
      <w:marLeft w:val="0"/>
      <w:marRight w:val="0"/>
      <w:marTop w:val="0"/>
      <w:marBottom w:val="0"/>
      <w:divBdr>
        <w:top w:val="none" w:sz="0" w:space="0" w:color="auto"/>
        <w:left w:val="none" w:sz="0" w:space="0" w:color="auto"/>
        <w:bottom w:val="none" w:sz="0" w:space="0" w:color="auto"/>
        <w:right w:val="none" w:sz="0" w:space="0" w:color="auto"/>
      </w:divBdr>
    </w:div>
    <w:div w:id="13657866">
      <w:bodyDiv w:val="1"/>
      <w:marLeft w:val="0"/>
      <w:marRight w:val="0"/>
      <w:marTop w:val="0"/>
      <w:marBottom w:val="0"/>
      <w:divBdr>
        <w:top w:val="none" w:sz="0" w:space="0" w:color="auto"/>
        <w:left w:val="none" w:sz="0" w:space="0" w:color="auto"/>
        <w:bottom w:val="none" w:sz="0" w:space="0" w:color="auto"/>
        <w:right w:val="none" w:sz="0" w:space="0" w:color="auto"/>
      </w:divBdr>
    </w:div>
    <w:div w:id="13968632">
      <w:bodyDiv w:val="1"/>
      <w:marLeft w:val="0"/>
      <w:marRight w:val="0"/>
      <w:marTop w:val="0"/>
      <w:marBottom w:val="0"/>
      <w:divBdr>
        <w:top w:val="none" w:sz="0" w:space="0" w:color="auto"/>
        <w:left w:val="none" w:sz="0" w:space="0" w:color="auto"/>
        <w:bottom w:val="none" w:sz="0" w:space="0" w:color="auto"/>
        <w:right w:val="none" w:sz="0" w:space="0" w:color="auto"/>
      </w:divBdr>
    </w:div>
    <w:div w:id="14040127">
      <w:bodyDiv w:val="1"/>
      <w:marLeft w:val="0"/>
      <w:marRight w:val="0"/>
      <w:marTop w:val="0"/>
      <w:marBottom w:val="0"/>
      <w:divBdr>
        <w:top w:val="none" w:sz="0" w:space="0" w:color="auto"/>
        <w:left w:val="none" w:sz="0" w:space="0" w:color="auto"/>
        <w:bottom w:val="none" w:sz="0" w:space="0" w:color="auto"/>
        <w:right w:val="none" w:sz="0" w:space="0" w:color="auto"/>
      </w:divBdr>
    </w:div>
    <w:div w:id="14312249">
      <w:bodyDiv w:val="1"/>
      <w:marLeft w:val="0"/>
      <w:marRight w:val="0"/>
      <w:marTop w:val="0"/>
      <w:marBottom w:val="0"/>
      <w:divBdr>
        <w:top w:val="none" w:sz="0" w:space="0" w:color="auto"/>
        <w:left w:val="none" w:sz="0" w:space="0" w:color="auto"/>
        <w:bottom w:val="none" w:sz="0" w:space="0" w:color="auto"/>
        <w:right w:val="none" w:sz="0" w:space="0" w:color="auto"/>
      </w:divBdr>
    </w:div>
    <w:div w:id="14428452">
      <w:bodyDiv w:val="1"/>
      <w:marLeft w:val="0"/>
      <w:marRight w:val="0"/>
      <w:marTop w:val="0"/>
      <w:marBottom w:val="0"/>
      <w:divBdr>
        <w:top w:val="none" w:sz="0" w:space="0" w:color="auto"/>
        <w:left w:val="none" w:sz="0" w:space="0" w:color="auto"/>
        <w:bottom w:val="none" w:sz="0" w:space="0" w:color="auto"/>
        <w:right w:val="none" w:sz="0" w:space="0" w:color="auto"/>
      </w:divBdr>
    </w:div>
    <w:div w:id="14773389">
      <w:bodyDiv w:val="1"/>
      <w:marLeft w:val="0"/>
      <w:marRight w:val="0"/>
      <w:marTop w:val="0"/>
      <w:marBottom w:val="0"/>
      <w:divBdr>
        <w:top w:val="none" w:sz="0" w:space="0" w:color="auto"/>
        <w:left w:val="none" w:sz="0" w:space="0" w:color="auto"/>
        <w:bottom w:val="none" w:sz="0" w:space="0" w:color="auto"/>
        <w:right w:val="none" w:sz="0" w:space="0" w:color="auto"/>
      </w:divBdr>
    </w:div>
    <w:div w:id="14890036">
      <w:bodyDiv w:val="1"/>
      <w:marLeft w:val="0"/>
      <w:marRight w:val="0"/>
      <w:marTop w:val="0"/>
      <w:marBottom w:val="0"/>
      <w:divBdr>
        <w:top w:val="none" w:sz="0" w:space="0" w:color="auto"/>
        <w:left w:val="none" w:sz="0" w:space="0" w:color="auto"/>
        <w:bottom w:val="none" w:sz="0" w:space="0" w:color="auto"/>
        <w:right w:val="none" w:sz="0" w:space="0" w:color="auto"/>
      </w:divBdr>
    </w:div>
    <w:div w:id="14960842">
      <w:bodyDiv w:val="1"/>
      <w:marLeft w:val="0"/>
      <w:marRight w:val="0"/>
      <w:marTop w:val="0"/>
      <w:marBottom w:val="0"/>
      <w:divBdr>
        <w:top w:val="none" w:sz="0" w:space="0" w:color="auto"/>
        <w:left w:val="none" w:sz="0" w:space="0" w:color="auto"/>
        <w:bottom w:val="none" w:sz="0" w:space="0" w:color="auto"/>
        <w:right w:val="none" w:sz="0" w:space="0" w:color="auto"/>
      </w:divBdr>
    </w:div>
    <w:div w:id="14965335">
      <w:bodyDiv w:val="1"/>
      <w:marLeft w:val="0"/>
      <w:marRight w:val="0"/>
      <w:marTop w:val="0"/>
      <w:marBottom w:val="0"/>
      <w:divBdr>
        <w:top w:val="none" w:sz="0" w:space="0" w:color="auto"/>
        <w:left w:val="none" w:sz="0" w:space="0" w:color="auto"/>
        <w:bottom w:val="none" w:sz="0" w:space="0" w:color="auto"/>
        <w:right w:val="none" w:sz="0" w:space="0" w:color="auto"/>
      </w:divBdr>
    </w:div>
    <w:div w:id="15009024">
      <w:bodyDiv w:val="1"/>
      <w:marLeft w:val="0"/>
      <w:marRight w:val="0"/>
      <w:marTop w:val="0"/>
      <w:marBottom w:val="0"/>
      <w:divBdr>
        <w:top w:val="none" w:sz="0" w:space="0" w:color="auto"/>
        <w:left w:val="none" w:sz="0" w:space="0" w:color="auto"/>
        <w:bottom w:val="none" w:sz="0" w:space="0" w:color="auto"/>
        <w:right w:val="none" w:sz="0" w:space="0" w:color="auto"/>
      </w:divBdr>
    </w:div>
    <w:div w:id="15887295">
      <w:bodyDiv w:val="1"/>
      <w:marLeft w:val="0"/>
      <w:marRight w:val="0"/>
      <w:marTop w:val="0"/>
      <w:marBottom w:val="0"/>
      <w:divBdr>
        <w:top w:val="none" w:sz="0" w:space="0" w:color="auto"/>
        <w:left w:val="none" w:sz="0" w:space="0" w:color="auto"/>
        <w:bottom w:val="none" w:sz="0" w:space="0" w:color="auto"/>
        <w:right w:val="none" w:sz="0" w:space="0" w:color="auto"/>
      </w:divBdr>
    </w:div>
    <w:div w:id="16009947">
      <w:bodyDiv w:val="1"/>
      <w:marLeft w:val="0"/>
      <w:marRight w:val="0"/>
      <w:marTop w:val="0"/>
      <w:marBottom w:val="0"/>
      <w:divBdr>
        <w:top w:val="none" w:sz="0" w:space="0" w:color="auto"/>
        <w:left w:val="none" w:sz="0" w:space="0" w:color="auto"/>
        <w:bottom w:val="none" w:sz="0" w:space="0" w:color="auto"/>
        <w:right w:val="none" w:sz="0" w:space="0" w:color="auto"/>
      </w:divBdr>
    </w:div>
    <w:div w:id="16121937">
      <w:bodyDiv w:val="1"/>
      <w:marLeft w:val="0"/>
      <w:marRight w:val="0"/>
      <w:marTop w:val="0"/>
      <w:marBottom w:val="0"/>
      <w:divBdr>
        <w:top w:val="none" w:sz="0" w:space="0" w:color="auto"/>
        <w:left w:val="none" w:sz="0" w:space="0" w:color="auto"/>
        <w:bottom w:val="none" w:sz="0" w:space="0" w:color="auto"/>
        <w:right w:val="none" w:sz="0" w:space="0" w:color="auto"/>
      </w:divBdr>
    </w:div>
    <w:div w:id="16154058">
      <w:bodyDiv w:val="1"/>
      <w:marLeft w:val="0"/>
      <w:marRight w:val="0"/>
      <w:marTop w:val="0"/>
      <w:marBottom w:val="0"/>
      <w:divBdr>
        <w:top w:val="none" w:sz="0" w:space="0" w:color="auto"/>
        <w:left w:val="none" w:sz="0" w:space="0" w:color="auto"/>
        <w:bottom w:val="none" w:sz="0" w:space="0" w:color="auto"/>
        <w:right w:val="none" w:sz="0" w:space="0" w:color="auto"/>
      </w:divBdr>
    </w:div>
    <w:div w:id="16197107">
      <w:bodyDiv w:val="1"/>
      <w:marLeft w:val="0"/>
      <w:marRight w:val="0"/>
      <w:marTop w:val="0"/>
      <w:marBottom w:val="0"/>
      <w:divBdr>
        <w:top w:val="none" w:sz="0" w:space="0" w:color="auto"/>
        <w:left w:val="none" w:sz="0" w:space="0" w:color="auto"/>
        <w:bottom w:val="none" w:sz="0" w:space="0" w:color="auto"/>
        <w:right w:val="none" w:sz="0" w:space="0" w:color="auto"/>
      </w:divBdr>
    </w:div>
    <w:div w:id="16276793">
      <w:bodyDiv w:val="1"/>
      <w:marLeft w:val="0"/>
      <w:marRight w:val="0"/>
      <w:marTop w:val="0"/>
      <w:marBottom w:val="0"/>
      <w:divBdr>
        <w:top w:val="none" w:sz="0" w:space="0" w:color="auto"/>
        <w:left w:val="none" w:sz="0" w:space="0" w:color="auto"/>
        <w:bottom w:val="none" w:sz="0" w:space="0" w:color="auto"/>
        <w:right w:val="none" w:sz="0" w:space="0" w:color="auto"/>
      </w:divBdr>
    </w:div>
    <w:div w:id="16279044">
      <w:bodyDiv w:val="1"/>
      <w:marLeft w:val="0"/>
      <w:marRight w:val="0"/>
      <w:marTop w:val="0"/>
      <w:marBottom w:val="0"/>
      <w:divBdr>
        <w:top w:val="none" w:sz="0" w:space="0" w:color="auto"/>
        <w:left w:val="none" w:sz="0" w:space="0" w:color="auto"/>
        <w:bottom w:val="none" w:sz="0" w:space="0" w:color="auto"/>
        <w:right w:val="none" w:sz="0" w:space="0" w:color="auto"/>
      </w:divBdr>
    </w:div>
    <w:div w:id="16396171">
      <w:bodyDiv w:val="1"/>
      <w:marLeft w:val="0"/>
      <w:marRight w:val="0"/>
      <w:marTop w:val="0"/>
      <w:marBottom w:val="0"/>
      <w:divBdr>
        <w:top w:val="none" w:sz="0" w:space="0" w:color="auto"/>
        <w:left w:val="none" w:sz="0" w:space="0" w:color="auto"/>
        <w:bottom w:val="none" w:sz="0" w:space="0" w:color="auto"/>
        <w:right w:val="none" w:sz="0" w:space="0" w:color="auto"/>
      </w:divBdr>
    </w:div>
    <w:div w:id="16397589">
      <w:bodyDiv w:val="1"/>
      <w:marLeft w:val="0"/>
      <w:marRight w:val="0"/>
      <w:marTop w:val="0"/>
      <w:marBottom w:val="0"/>
      <w:divBdr>
        <w:top w:val="none" w:sz="0" w:space="0" w:color="auto"/>
        <w:left w:val="none" w:sz="0" w:space="0" w:color="auto"/>
        <w:bottom w:val="none" w:sz="0" w:space="0" w:color="auto"/>
        <w:right w:val="none" w:sz="0" w:space="0" w:color="auto"/>
      </w:divBdr>
    </w:div>
    <w:div w:id="16473799">
      <w:bodyDiv w:val="1"/>
      <w:marLeft w:val="0"/>
      <w:marRight w:val="0"/>
      <w:marTop w:val="0"/>
      <w:marBottom w:val="0"/>
      <w:divBdr>
        <w:top w:val="none" w:sz="0" w:space="0" w:color="auto"/>
        <w:left w:val="none" w:sz="0" w:space="0" w:color="auto"/>
        <w:bottom w:val="none" w:sz="0" w:space="0" w:color="auto"/>
        <w:right w:val="none" w:sz="0" w:space="0" w:color="auto"/>
      </w:divBdr>
    </w:div>
    <w:div w:id="16540983">
      <w:bodyDiv w:val="1"/>
      <w:marLeft w:val="0"/>
      <w:marRight w:val="0"/>
      <w:marTop w:val="0"/>
      <w:marBottom w:val="0"/>
      <w:divBdr>
        <w:top w:val="none" w:sz="0" w:space="0" w:color="auto"/>
        <w:left w:val="none" w:sz="0" w:space="0" w:color="auto"/>
        <w:bottom w:val="none" w:sz="0" w:space="0" w:color="auto"/>
        <w:right w:val="none" w:sz="0" w:space="0" w:color="auto"/>
      </w:divBdr>
    </w:div>
    <w:div w:id="16544093">
      <w:bodyDiv w:val="1"/>
      <w:marLeft w:val="0"/>
      <w:marRight w:val="0"/>
      <w:marTop w:val="0"/>
      <w:marBottom w:val="0"/>
      <w:divBdr>
        <w:top w:val="none" w:sz="0" w:space="0" w:color="auto"/>
        <w:left w:val="none" w:sz="0" w:space="0" w:color="auto"/>
        <w:bottom w:val="none" w:sz="0" w:space="0" w:color="auto"/>
        <w:right w:val="none" w:sz="0" w:space="0" w:color="auto"/>
      </w:divBdr>
    </w:div>
    <w:div w:id="16853707">
      <w:bodyDiv w:val="1"/>
      <w:marLeft w:val="0"/>
      <w:marRight w:val="0"/>
      <w:marTop w:val="0"/>
      <w:marBottom w:val="0"/>
      <w:divBdr>
        <w:top w:val="none" w:sz="0" w:space="0" w:color="auto"/>
        <w:left w:val="none" w:sz="0" w:space="0" w:color="auto"/>
        <w:bottom w:val="none" w:sz="0" w:space="0" w:color="auto"/>
        <w:right w:val="none" w:sz="0" w:space="0" w:color="auto"/>
      </w:divBdr>
    </w:div>
    <w:div w:id="16856094">
      <w:bodyDiv w:val="1"/>
      <w:marLeft w:val="0"/>
      <w:marRight w:val="0"/>
      <w:marTop w:val="0"/>
      <w:marBottom w:val="0"/>
      <w:divBdr>
        <w:top w:val="none" w:sz="0" w:space="0" w:color="auto"/>
        <w:left w:val="none" w:sz="0" w:space="0" w:color="auto"/>
        <w:bottom w:val="none" w:sz="0" w:space="0" w:color="auto"/>
        <w:right w:val="none" w:sz="0" w:space="0" w:color="auto"/>
      </w:divBdr>
    </w:div>
    <w:div w:id="16977975">
      <w:bodyDiv w:val="1"/>
      <w:marLeft w:val="0"/>
      <w:marRight w:val="0"/>
      <w:marTop w:val="0"/>
      <w:marBottom w:val="0"/>
      <w:divBdr>
        <w:top w:val="none" w:sz="0" w:space="0" w:color="auto"/>
        <w:left w:val="none" w:sz="0" w:space="0" w:color="auto"/>
        <w:bottom w:val="none" w:sz="0" w:space="0" w:color="auto"/>
        <w:right w:val="none" w:sz="0" w:space="0" w:color="auto"/>
      </w:divBdr>
    </w:div>
    <w:div w:id="17050859">
      <w:bodyDiv w:val="1"/>
      <w:marLeft w:val="0"/>
      <w:marRight w:val="0"/>
      <w:marTop w:val="0"/>
      <w:marBottom w:val="0"/>
      <w:divBdr>
        <w:top w:val="none" w:sz="0" w:space="0" w:color="auto"/>
        <w:left w:val="none" w:sz="0" w:space="0" w:color="auto"/>
        <w:bottom w:val="none" w:sz="0" w:space="0" w:color="auto"/>
        <w:right w:val="none" w:sz="0" w:space="0" w:color="auto"/>
      </w:divBdr>
    </w:div>
    <w:div w:id="17120896">
      <w:bodyDiv w:val="1"/>
      <w:marLeft w:val="0"/>
      <w:marRight w:val="0"/>
      <w:marTop w:val="0"/>
      <w:marBottom w:val="0"/>
      <w:divBdr>
        <w:top w:val="none" w:sz="0" w:space="0" w:color="auto"/>
        <w:left w:val="none" w:sz="0" w:space="0" w:color="auto"/>
        <w:bottom w:val="none" w:sz="0" w:space="0" w:color="auto"/>
        <w:right w:val="none" w:sz="0" w:space="0" w:color="auto"/>
      </w:divBdr>
    </w:div>
    <w:div w:id="17196677">
      <w:bodyDiv w:val="1"/>
      <w:marLeft w:val="0"/>
      <w:marRight w:val="0"/>
      <w:marTop w:val="0"/>
      <w:marBottom w:val="0"/>
      <w:divBdr>
        <w:top w:val="none" w:sz="0" w:space="0" w:color="auto"/>
        <w:left w:val="none" w:sz="0" w:space="0" w:color="auto"/>
        <w:bottom w:val="none" w:sz="0" w:space="0" w:color="auto"/>
        <w:right w:val="none" w:sz="0" w:space="0" w:color="auto"/>
      </w:divBdr>
    </w:div>
    <w:div w:id="17241603">
      <w:bodyDiv w:val="1"/>
      <w:marLeft w:val="0"/>
      <w:marRight w:val="0"/>
      <w:marTop w:val="0"/>
      <w:marBottom w:val="0"/>
      <w:divBdr>
        <w:top w:val="none" w:sz="0" w:space="0" w:color="auto"/>
        <w:left w:val="none" w:sz="0" w:space="0" w:color="auto"/>
        <w:bottom w:val="none" w:sz="0" w:space="0" w:color="auto"/>
        <w:right w:val="none" w:sz="0" w:space="0" w:color="auto"/>
      </w:divBdr>
    </w:div>
    <w:div w:id="17390798">
      <w:bodyDiv w:val="1"/>
      <w:marLeft w:val="0"/>
      <w:marRight w:val="0"/>
      <w:marTop w:val="0"/>
      <w:marBottom w:val="0"/>
      <w:divBdr>
        <w:top w:val="none" w:sz="0" w:space="0" w:color="auto"/>
        <w:left w:val="none" w:sz="0" w:space="0" w:color="auto"/>
        <w:bottom w:val="none" w:sz="0" w:space="0" w:color="auto"/>
        <w:right w:val="none" w:sz="0" w:space="0" w:color="auto"/>
      </w:divBdr>
    </w:div>
    <w:div w:id="17512582">
      <w:bodyDiv w:val="1"/>
      <w:marLeft w:val="0"/>
      <w:marRight w:val="0"/>
      <w:marTop w:val="0"/>
      <w:marBottom w:val="0"/>
      <w:divBdr>
        <w:top w:val="none" w:sz="0" w:space="0" w:color="auto"/>
        <w:left w:val="none" w:sz="0" w:space="0" w:color="auto"/>
        <w:bottom w:val="none" w:sz="0" w:space="0" w:color="auto"/>
        <w:right w:val="none" w:sz="0" w:space="0" w:color="auto"/>
      </w:divBdr>
    </w:div>
    <w:div w:id="17629763">
      <w:bodyDiv w:val="1"/>
      <w:marLeft w:val="0"/>
      <w:marRight w:val="0"/>
      <w:marTop w:val="0"/>
      <w:marBottom w:val="0"/>
      <w:divBdr>
        <w:top w:val="none" w:sz="0" w:space="0" w:color="auto"/>
        <w:left w:val="none" w:sz="0" w:space="0" w:color="auto"/>
        <w:bottom w:val="none" w:sz="0" w:space="0" w:color="auto"/>
        <w:right w:val="none" w:sz="0" w:space="0" w:color="auto"/>
      </w:divBdr>
    </w:div>
    <w:div w:id="17657032">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01021">
      <w:bodyDiv w:val="1"/>
      <w:marLeft w:val="0"/>
      <w:marRight w:val="0"/>
      <w:marTop w:val="0"/>
      <w:marBottom w:val="0"/>
      <w:divBdr>
        <w:top w:val="none" w:sz="0" w:space="0" w:color="auto"/>
        <w:left w:val="none" w:sz="0" w:space="0" w:color="auto"/>
        <w:bottom w:val="none" w:sz="0" w:space="0" w:color="auto"/>
        <w:right w:val="none" w:sz="0" w:space="0" w:color="auto"/>
      </w:divBdr>
    </w:div>
    <w:div w:id="17968928">
      <w:bodyDiv w:val="1"/>
      <w:marLeft w:val="0"/>
      <w:marRight w:val="0"/>
      <w:marTop w:val="0"/>
      <w:marBottom w:val="0"/>
      <w:divBdr>
        <w:top w:val="none" w:sz="0" w:space="0" w:color="auto"/>
        <w:left w:val="none" w:sz="0" w:space="0" w:color="auto"/>
        <w:bottom w:val="none" w:sz="0" w:space="0" w:color="auto"/>
        <w:right w:val="none" w:sz="0" w:space="0" w:color="auto"/>
      </w:divBdr>
    </w:div>
    <w:div w:id="18244820">
      <w:bodyDiv w:val="1"/>
      <w:marLeft w:val="0"/>
      <w:marRight w:val="0"/>
      <w:marTop w:val="0"/>
      <w:marBottom w:val="0"/>
      <w:divBdr>
        <w:top w:val="none" w:sz="0" w:space="0" w:color="auto"/>
        <w:left w:val="none" w:sz="0" w:space="0" w:color="auto"/>
        <w:bottom w:val="none" w:sz="0" w:space="0" w:color="auto"/>
        <w:right w:val="none" w:sz="0" w:space="0" w:color="auto"/>
      </w:divBdr>
    </w:div>
    <w:div w:id="18284855">
      <w:bodyDiv w:val="1"/>
      <w:marLeft w:val="0"/>
      <w:marRight w:val="0"/>
      <w:marTop w:val="0"/>
      <w:marBottom w:val="0"/>
      <w:divBdr>
        <w:top w:val="none" w:sz="0" w:space="0" w:color="auto"/>
        <w:left w:val="none" w:sz="0" w:space="0" w:color="auto"/>
        <w:bottom w:val="none" w:sz="0" w:space="0" w:color="auto"/>
        <w:right w:val="none" w:sz="0" w:space="0" w:color="auto"/>
      </w:divBdr>
    </w:div>
    <w:div w:id="18356763">
      <w:bodyDiv w:val="1"/>
      <w:marLeft w:val="0"/>
      <w:marRight w:val="0"/>
      <w:marTop w:val="0"/>
      <w:marBottom w:val="0"/>
      <w:divBdr>
        <w:top w:val="none" w:sz="0" w:space="0" w:color="auto"/>
        <w:left w:val="none" w:sz="0" w:space="0" w:color="auto"/>
        <w:bottom w:val="none" w:sz="0" w:space="0" w:color="auto"/>
        <w:right w:val="none" w:sz="0" w:space="0" w:color="auto"/>
      </w:divBdr>
    </w:div>
    <w:div w:id="18508070">
      <w:bodyDiv w:val="1"/>
      <w:marLeft w:val="0"/>
      <w:marRight w:val="0"/>
      <w:marTop w:val="0"/>
      <w:marBottom w:val="0"/>
      <w:divBdr>
        <w:top w:val="none" w:sz="0" w:space="0" w:color="auto"/>
        <w:left w:val="none" w:sz="0" w:space="0" w:color="auto"/>
        <w:bottom w:val="none" w:sz="0" w:space="0" w:color="auto"/>
        <w:right w:val="none" w:sz="0" w:space="0" w:color="auto"/>
      </w:divBdr>
    </w:div>
    <w:div w:id="18625555">
      <w:bodyDiv w:val="1"/>
      <w:marLeft w:val="0"/>
      <w:marRight w:val="0"/>
      <w:marTop w:val="0"/>
      <w:marBottom w:val="0"/>
      <w:divBdr>
        <w:top w:val="none" w:sz="0" w:space="0" w:color="auto"/>
        <w:left w:val="none" w:sz="0" w:space="0" w:color="auto"/>
        <w:bottom w:val="none" w:sz="0" w:space="0" w:color="auto"/>
        <w:right w:val="none" w:sz="0" w:space="0" w:color="auto"/>
      </w:divBdr>
    </w:div>
    <w:div w:id="18629911">
      <w:bodyDiv w:val="1"/>
      <w:marLeft w:val="0"/>
      <w:marRight w:val="0"/>
      <w:marTop w:val="0"/>
      <w:marBottom w:val="0"/>
      <w:divBdr>
        <w:top w:val="none" w:sz="0" w:space="0" w:color="auto"/>
        <w:left w:val="none" w:sz="0" w:space="0" w:color="auto"/>
        <w:bottom w:val="none" w:sz="0" w:space="0" w:color="auto"/>
        <w:right w:val="none" w:sz="0" w:space="0" w:color="auto"/>
      </w:divBdr>
    </w:div>
    <w:div w:id="18743785">
      <w:bodyDiv w:val="1"/>
      <w:marLeft w:val="0"/>
      <w:marRight w:val="0"/>
      <w:marTop w:val="0"/>
      <w:marBottom w:val="0"/>
      <w:divBdr>
        <w:top w:val="none" w:sz="0" w:space="0" w:color="auto"/>
        <w:left w:val="none" w:sz="0" w:space="0" w:color="auto"/>
        <w:bottom w:val="none" w:sz="0" w:space="0" w:color="auto"/>
        <w:right w:val="none" w:sz="0" w:space="0" w:color="auto"/>
      </w:divBdr>
    </w:div>
    <w:div w:id="18820075">
      <w:bodyDiv w:val="1"/>
      <w:marLeft w:val="0"/>
      <w:marRight w:val="0"/>
      <w:marTop w:val="0"/>
      <w:marBottom w:val="0"/>
      <w:divBdr>
        <w:top w:val="none" w:sz="0" w:space="0" w:color="auto"/>
        <w:left w:val="none" w:sz="0" w:space="0" w:color="auto"/>
        <w:bottom w:val="none" w:sz="0" w:space="0" w:color="auto"/>
        <w:right w:val="none" w:sz="0" w:space="0" w:color="auto"/>
      </w:divBdr>
    </w:div>
    <w:div w:id="18822112">
      <w:bodyDiv w:val="1"/>
      <w:marLeft w:val="0"/>
      <w:marRight w:val="0"/>
      <w:marTop w:val="0"/>
      <w:marBottom w:val="0"/>
      <w:divBdr>
        <w:top w:val="none" w:sz="0" w:space="0" w:color="auto"/>
        <w:left w:val="none" w:sz="0" w:space="0" w:color="auto"/>
        <w:bottom w:val="none" w:sz="0" w:space="0" w:color="auto"/>
        <w:right w:val="none" w:sz="0" w:space="0" w:color="auto"/>
      </w:divBdr>
    </w:div>
    <w:div w:id="19011674">
      <w:bodyDiv w:val="1"/>
      <w:marLeft w:val="0"/>
      <w:marRight w:val="0"/>
      <w:marTop w:val="0"/>
      <w:marBottom w:val="0"/>
      <w:divBdr>
        <w:top w:val="none" w:sz="0" w:space="0" w:color="auto"/>
        <w:left w:val="none" w:sz="0" w:space="0" w:color="auto"/>
        <w:bottom w:val="none" w:sz="0" w:space="0" w:color="auto"/>
        <w:right w:val="none" w:sz="0" w:space="0" w:color="auto"/>
      </w:divBdr>
    </w:div>
    <w:div w:id="19211323">
      <w:bodyDiv w:val="1"/>
      <w:marLeft w:val="0"/>
      <w:marRight w:val="0"/>
      <w:marTop w:val="0"/>
      <w:marBottom w:val="0"/>
      <w:divBdr>
        <w:top w:val="none" w:sz="0" w:space="0" w:color="auto"/>
        <w:left w:val="none" w:sz="0" w:space="0" w:color="auto"/>
        <w:bottom w:val="none" w:sz="0" w:space="0" w:color="auto"/>
        <w:right w:val="none" w:sz="0" w:space="0" w:color="auto"/>
      </w:divBdr>
    </w:div>
    <w:div w:id="19399357">
      <w:bodyDiv w:val="1"/>
      <w:marLeft w:val="0"/>
      <w:marRight w:val="0"/>
      <w:marTop w:val="0"/>
      <w:marBottom w:val="0"/>
      <w:divBdr>
        <w:top w:val="none" w:sz="0" w:space="0" w:color="auto"/>
        <w:left w:val="none" w:sz="0" w:space="0" w:color="auto"/>
        <w:bottom w:val="none" w:sz="0" w:space="0" w:color="auto"/>
        <w:right w:val="none" w:sz="0" w:space="0" w:color="auto"/>
      </w:divBdr>
    </w:div>
    <w:div w:id="19431155">
      <w:bodyDiv w:val="1"/>
      <w:marLeft w:val="0"/>
      <w:marRight w:val="0"/>
      <w:marTop w:val="0"/>
      <w:marBottom w:val="0"/>
      <w:divBdr>
        <w:top w:val="none" w:sz="0" w:space="0" w:color="auto"/>
        <w:left w:val="none" w:sz="0" w:space="0" w:color="auto"/>
        <w:bottom w:val="none" w:sz="0" w:space="0" w:color="auto"/>
        <w:right w:val="none" w:sz="0" w:space="0" w:color="auto"/>
      </w:divBdr>
    </w:div>
    <w:div w:id="20016413">
      <w:bodyDiv w:val="1"/>
      <w:marLeft w:val="0"/>
      <w:marRight w:val="0"/>
      <w:marTop w:val="0"/>
      <w:marBottom w:val="0"/>
      <w:divBdr>
        <w:top w:val="none" w:sz="0" w:space="0" w:color="auto"/>
        <w:left w:val="none" w:sz="0" w:space="0" w:color="auto"/>
        <w:bottom w:val="none" w:sz="0" w:space="0" w:color="auto"/>
        <w:right w:val="none" w:sz="0" w:space="0" w:color="auto"/>
      </w:divBdr>
    </w:div>
    <w:div w:id="20203501">
      <w:bodyDiv w:val="1"/>
      <w:marLeft w:val="0"/>
      <w:marRight w:val="0"/>
      <w:marTop w:val="0"/>
      <w:marBottom w:val="0"/>
      <w:divBdr>
        <w:top w:val="none" w:sz="0" w:space="0" w:color="auto"/>
        <w:left w:val="none" w:sz="0" w:space="0" w:color="auto"/>
        <w:bottom w:val="none" w:sz="0" w:space="0" w:color="auto"/>
        <w:right w:val="none" w:sz="0" w:space="0" w:color="auto"/>
      </w:divBdr>
    </w:div>
    <w:div w:id="20252570">
      <w:bodyDiv w:val="1"/>
      <w:marLeft w:val="0"/>
      <w:marRight w:val="0"/>
      <w:marTop w:val="0"/>
      <w:marBottom w:val="0"/>
      <w:divBdr>
        <w:top w:val="none" w:sz="0" w:space="0" w:color="auto"/>
        <w:left w:val="none" w:sz="0" w:space="0" w:color="auto"/>
        <w:bottom w:val="none" w:sz="0" w:space="0" w:color="auto"/>
        <w:right w:val="none" w:sz="0" w:space="0" w:color="auto"/>
      </w:divBdr>
    </w:div>
    <w:div w:id="20520644">
      <w:bodyDiv w:val="1"/>
      <w:marLeft w:val="0"/>
      <w:marRight w:val="0"/>
      <w:marTop w:val="0"/>
      <w:marBottom w:val="0"/>
      <w:divBdr>
        <w:top w:val="none" w:sz="0" w:space="0" w:color="auto"/>
        <w:left w:val="none" w:sz="0" w:space="0" w:color="auto"/>
        <w:bottom w:val="none" w:sz="0" w:space="0" w:color="auto"/>
        <w:right w:val="none" w:sz="0" w:space="0" w:color="auto"/>
      </w:divBdr>
    </w:div>
    <w:div w:id="21322676">
      <w:bodyDiv w:val="1"/>
      <w:marLeft w:val="0"/>
      <w:marRight w:val="0"/>
      <w:marTop w:val="0"/>
      <w:marBottom w:val="0"/>
      <w:divBdr>
        <w:top w:val="none" w:sz="0" w:space="0" w:color="auto"/>
        <w:left w:val="none" w:sz="0" w:space="0" w:color="auto"/>
        <w:bottom w:val="none" w:sz="0" w:space="0" w:color="auto"/>
        <w:right w:val="none" w:sz="0" w:space="0" w:color="auto"/>
      </w:divBdr>
    </w:div>
    <w:div w:id="21438623">
      <w:bodyDiv w:val="1"/>
      <w:marLeft w:val="0"/>
      <w:marRight w:val="0"/>
      <w:marTop w:val="0"/>
      <w:marBottom w:val="0"/>
      <w:divBdr>
        <w:top w:val="none" w:sz="0" w:space="0" w:color="auto"/>
        <w:left w:val="none" w:sz="0" w:space="0" w:color="auto"/>
        <w:bottom w:val="none" w:sz="0" w:space="0" w:color="auto"/>
        <w:right w:val="none" w:sz="0" w:space="0" w:color="auto"/>
      </w:divBdr>
    </w:div>
    <w:div w:id="21516242">
      <w:bodyDiv w:val="1"/>
      <w:marLeft w:val="0"/>
      <w:marRight w:val="0"/>
      <w:marTop w:val="0"/>
      <w:marBottom w:val="0"/>
      <w:divBdr>
        <w:top w:val="none" w:sz="0" w:space="0" w:color="auto"/>
        <w:left w:val="none" w:sz="0" w:space="0" w:color="auto"/>
        <w:bottom w:val="none" w:sz="0" w:space="0" w:color="auto"/>
        <w:right w:val="none" w:sz="0" w:space="0" w:color="auto"/>
      </w:divBdr>
    </w:div>
    <w:div w:id="21783378">
      <w:bodyDiv w:val="1"/>
      <w:marLeft w:val="0"/>
      <w:marRight w:val="0"/>
      <w:marTop w:val="0"/>
      <w:marBottom w:val="0"/>
      <w:divBdr>
        <w:top w:val="none" w:sz="0" w:space="0" w:color="auto"/>
        <w:left w:val="none" w:sz="0" w:space="0" w:color="auto"/>
        <w:bottom w:val="none" w:sz="0" w:space="0" w:color="auto"/>
        <w:right w:val="none" w:sz="0" w:space="0" w:color="auto"/>
      </w:divBdr>
    </w:div>
    <w:div w:id="21825543">
      <w:bodyDiv w:val="1"/>
      <w:marLeft w:val="0"/>
      <w:marRight w:val="0"/>
      <w:marTop w:val="0"/>
      <w:marBottom w:val="0"/>
      <w:divBdr>
        <w:top w:val="none" w:sz="0" w:space="0" w:color="auto"/>
        <w:left w:val="none" w:sz="0" w:space="0" w:color="auto"/>
        <w:bottom w:val="none" w:sz="0" w:space="0" w:color="auto"/>
        <w:right w:val="none" w:sz="0" w:space="0" w:color="auto"/>
      </w:divBdr>
    </w:div>
    <w:div w:id="22021130">
      <w:bodyDiv w:val="1"/>
      <w:marLeft w:val="0"/>
      <w:marRight w:val="0"/>
      <w:marTop w:val="0"/>
      <w:marBottom w:val="0"/>
      <w:divBdr>
        <w:top w:val="none" w:sz="0" w:space="0" w:color="auto"/>
        <w:left w:val="none" w:sz="0" w:space="0" w:color="auto"/>
        <w:bottom w:val="none" w:sz="0" w:space="0" w:color="auto"/>
        <w:right w:val="none" w:sz="0" w:space="0" w:color="auto"/>
      </w:divBdr>
    </w:div>
    <w:div w:id="22093936">
      <w:bodyDiv w:val="1"/>
      <w:marLeft w:val="0"/>
      <w:marRight w:val="0"/>
      <w:marTop w:val="0"/>
      <w:marBottom w:val="0"/>
      <w:divBdr>
        <w:top w:val="none" w:sz="0" w:space="0" w:color="auto"/>
        <w:left w:val="none" w:sz="0" w:space="0" w:color="auto"/>
        <w:bottom w:val="none" w:sz="0" w:space="0" w:color="auto"/>
        <w:right w:val="none" w:sz="0" w:space="0" w:color="auto"/>
      </w:divBdr>
    </w:div>
    <w:div w:id="22100640">
      <w:bodyDiv w:val="1"/>
      <w:marLeft w:val="0"/>
      <w:marRight w:val="0"/>
      <w:marTop w:val="0"/>
      <w:marBottom w:val="0"/>
      <w:divBdr>
        <w:top w:val="none" w:sz="0" w:space="0" w:color="auto"/>
        <w:left w:val="none" w:sz="0" w:space="0" w:color="auto"/>
        <w:bottom w:val="none" w:sz="0" w:space="0" w:color="auto"/>
        <w:right w:val="none" w:sz="0" w:space="0" w:color="auto"/>
      </w:divBdr>
    </w:div>
    <w:div w:id="22290388">
      <w:bodyDiv w:val="1"/>
      <w:marLeft w:val="0"/>
      <w:marRight w:val="0"/>
      <w:marTop w:val="0"/>
      <w:marBottom w:val="0"/>
      <w:divBdr>
        <w:top w:val="none" w:sz="0" w:space="0" w:color="auto"/>
        <w:left w:val="none" w:sz="0" w:space="0" w:color="auto"/>
        <w:bottom w:val="none" w:sz="0" w:space="0" w:color="auto"/>
        <w:right w:val="none" w:sz="0" w:space="0" w:color="auto"/>
      </w:divBdr>
    </w:div>
    <w:div w:id="22292761">
      <w:bodyDiv w:val="1"/>
      <w:marLeft w:val="0"/>
      <w:marRight w:val="0"/>
      <w:marTop w:val="0"/>
      <w:marBottom w:val="0"/>
      <w:divBdr>
        <w:top w:val="none" w:sz="0" w:space="0" w:color="auto"/>
        <w:left w:val="none" w:sz="0" w:space="0" w:color="auto"/>
        <w:bottom w:val="none" w:sz="0" w:space="0" w:color="auto"/>
        <w:right w:val="none" w:sz="0" w:space="0" w:color="auto"/>
      </w:divBdr>
    </w:div>
    <w:div w:id="22560620">
      <w:bodyDiv w:val="1"/>
      <w:marLeft w:val="0"/>
      <w:marRight w:val="0"/>
      <w:marTop w:val="0"/>
      <w:marBottom w:val="0"/>
      <w:divBdr>
        <w:top w:val="none" w:sz="0" w:space="0" w:color="auto"/>
        <w:left w:val="none" w:sz="0" w:space="0" w:color="auto"/>
        <w:bottom w:val="none" w:sz="0" w:space="0" w:color="auto"/>
        <w:right w:val="none" w:sz="0" w:space="0" w:color="auto"/>
      </w:divBdr>
    </w:div>
    <w:div w:id="22562003">
      <w:bodyDiv w:val="1"/>
      <w:marLeft w:val="0"/>
      <w:marRight w:val="0"/>
      <w:marTop w:val="0"/>
      <w:marBottom w:val="0"/>
      <w:divBdr>
        <w:top w:val="none" w:sz="0" w:space="0" w:color="auto"/>
        <w:left w:val="none" w:sz="0" w:space="0" w:color="auto"/>
        <w:bottom w:val="none" w:sz="0" w:space="0" w:color="auto"/>
        <w:right w:val="none" w:sz="0" w:space="0" w:color="auto"/>
      </w:divBdr>
    </w:div>
    <w:div w:id="22944927">
      <w:bodyDiv w:val="1"/>
      <w:marLeft w:val="0"/>
      <w:marRight w:val="0"/>
      <w:marTop w:val="0"/>
      <w:marBottom w:val="0"/>
      <w:divBdr>
        <w:top w:val="none" w:sz="0" w:space="0" w:color="auto"/>
        <w:left w:val="none" w:sz="0" w:space="0" w:color="auto"/>
        <w:bottom w:val="none" w:sz="0" w:space="0" w:color="auto"/>
        <w:right w:val="none" w:sz="0" w:space="0" w:color="auto"/>
      </w:divBdr>
    </w:div>
    <w:div w:id="23022509">
      <w:bodyDiv w:val="1"/>
      <w:marLeft w:val="0"/>
      <w:marRight w:val="0"/>
      <w:marTop w:val="0"/>
      <w:marBottom w:val="0"/>
      <w:divBdr>
        <w:top w:val="none" w:sz="0" w:space="0" w:color="auto"/>
        <w:left w:val="none" w:sz="0" w:space="0" w:color="auto"/>
        <w:bottom w:val="none" w:sz="0" w:space="0" w:color="auto"/>
        <w:right w:val="none" w:sz="0" w:space="0" w:color="auto"/>
      </w:divBdr>
    </w:div>
    <w:div w:id="23144423">
      <w:bodyDiv w:val="1"/>
      <w:marLeft w:val="0"/>
      <w:marRight w:val="0"/>
      <w:marTop w:val="0"/>
      <w:marBottom w:val="0"/>
      <w:divBdr>
        <w:top w:val="none" w:sz="0" w:space="0" w:color="auto"/>
        <w:left w:val="none" w:sz="0" w:space="0" w:color="auto"/>
        <w:bottom w:val="none" w:sz="0" w:space="0" w:color="auto"/>
        <w:right w:val="none" w:sz="0" w:space="0" w:color="auto"/>
      </w:divBdr>
    </w:div>
    <w:div w:id="23285914">
      <w:bodyDiv w:val="1"/>
      <w:marLeft w:val="0"/>
      <w:marRight w:val="0"/>
      <w:marTop w:val="0"/>
      <w:marBottom w:val="0"/>
      <w:divBdr>
        <w:top w:val="none" w:sz="0" w:space="0" w:color="auto"/>
        <w:left w:val="none" w:sz="0" w:space="0" w:color="auto"/>
        <w:bottom w:val="none" w:sz="0" w:space="0" w:color="auto"/>
        <w:right w:val="none" w:sz="0" w:space="0" w:color="auto"/>
      </w:divBdr>
    </w:div>
    <w:div w:id="23597848">
      <w:bodyDiv w:val="1"/>
      <w:marLeft w:val="0"/>
      <w:marRight w:val="0"/>
      <w:marTop w:val="0"/>
      <w:marBottom w:val="0"/>
      <w:divBdr>
        <w:top w:val="none" w:sz="0" w:space="0" w:color="auto"/>
        <w:left w:val="none" w:sz="0" w:space="0" w:color="auto"/>
        <w:bottom w:val="none" w:sz="0" w:space="0" w:color="auto"/>
        <w:right w:val="none" w:sz="0" w:space="0" w:color="auto"/>
      </w:divBdr>
    </w:div>
    <w:div w:id="23873442">
      <w:bodyDiv w:val="1"/>
      <w:marLeft w:val="0"/>
      <w:marRight w:val="0"/>
      <w:marTop w:val="0"/>
      <w:marBottom w:val="0"/>
      <w:divBdr>
        <w:top w:val="none" w:sz="0" w:space="0" w:color="auto"/>
        <w:left w:val="none" w:sz="0" w:space="0" w:color="auto"/>
        <w:bottom w:val="none" w:sz="0" w:space="0" w:color="auto"/>
        <w:right w:val="none" w:sz="0" w:space="0" w:color="auto"/>
      </w:divBdr>
    </w:div>
    <w:div w:id="23947522">
      <w:bodyDiv w:val="1"/>
      <w:marLeft w:val="0"/>
      <w:marRight w:val="0"/>
      <w:marTop w:val="0"/>
      <w:marBottom w:val="0"/>
      <w:divBdr>
        <w:top w:val="none" w:sz="0" w:space="0" w:color="auto"/>
        <w:left w:val="none" w:sz="0" w:space="0" w:color="auto"/>
        <w:bottom w:val="none" w:sz="0" w:space="0" w:color="auto"/>
        <w:right w:val="none" w:sz="0" w:space="0" w:color="auto"/>
      </w:divBdr>
    </w:div>
    <w:div w:id="23989355">
      <w:bodyDiv w:val="1"/>
      <w:marLeft w:val="0"/>
      <w:marRight w:val="0"/>
      <w:marTop w:val="0"/>
      <w:marBottom w:val="0"/>
      <w:divBdr>
        <w:top w:val="none" w:sz="0" w:space="0" w:color="auto"/>
        <w:left w:val="none" w:sz="0" w:space="0" w:color="auto"/>
        <w:bottom w:val="none" w:sz="0" w:space="0" w:color="auto"/>
        <w:right w:val="none" w:sz="0" w:space="0" w:color="auto"/>
      </w:divBdr>
    </w:div>
    <w:div w:id="24134240">
      <w:bodyDiv w:val="1"/>
      <w:marLeft w:val="0"/>
      <w:marRight w:val="0"/>
      <w:marTop w:val="0"/>
      <w:marBottom w:val="0"/>
      <w:divBdr>
        <w:top w:val="none" w:sz="0" w:space="0" w:color="auto"/>
        <w:left w:val="none" w:sz="0" w:space="0" w:color="auto"/>
        <w:bottom w:val="none" w:sz="0" w:space="0" w:color="auto"/>
        <w:right w:val="none" w:sz="0" w:space="0" w:color="auto"/>
      </w:divBdr>
    </w:div>
    <w:div w:id="24211623">
      <w:bodyDiv w:val="1"/>
      <w:marLeft w:val="0"/>
      <w:marRight w:val="0"/>
      <w:marTop w:val="0"/>
      <w:marBottom w:val="0"/>
      <w:divBdr>
        <w:top w:val="none" w:sz="0" w:space="0" w:color="auto"/>
        <w:left w:val="none" w:sz="0" w:space="0" w:color="auto"/>
        <w:bottom w:val="none" w:sz="0" w:space="0" w:color="auto"/>
        <w:right w:val="none" w:sz="0" w:space="0" w:color="auto"/>
      </w:divBdr>
    </w:div>
    <w:div w:id="24257410">
      <w:bodyDiv w:val="1"/>
      <w:marLeft w:val="0"/>
      <w:marRight w:val="0"/>
      <w:marTop w:val="0"/>
      <w:marBottom w:val="0"/>
      <w:divBdr>
        <w:top w:val="none" w:sz="0" w:space="0" w:color="auto"/>
        <w:left w:val="none" w:sz="0" w:space="0" w:color="auto"/>
        <w:bottom w:val="none" w:sz="0" w:space="0" w:color="auto"/>
        <w:right w:val="none" w:sz="0" w:space="0" w:color="auto"/>
      </w:divBdr>
    </w:div>
    <w:div w:id="24330109">
      <w:bodyDiv w:val="1"/>
      <w:marLeft w:val="0"/>
      <w:marRight w:val="0"/>
      <w:marTop w:val="0"/>
      <w:marBottom w:val="0"/>
      <w:divBdr>
        <w:top w:val="none" w:sz="0" w:space="0" w:color="auto"/>
        <w:left w:val="none" w:sz="0" w:space="0" w:color="auto"/>
        <w:bottom w:val="none" w:sz="0" w:space="0" w:color="auto"/>
        <w:right w:val="none" w:sz="0" w:space="0" w:color="auto"/>
      </w:divBdr>
    </w:div>
    <w:div w:id="24334881">
      <w:bodyDiv w:val="1"/>
      <w:marLeft w:val="0"/>
      <w:marRight w:val="0"/>
      <w:marTop w:val="0"/>
      <w:marBottom w:val="0"/>
      <w:divBdr>
        <w:top w:val="none" w:sz="0" w:space="0" w:color="auto"/>
        <w:left w:val="none" w:sz="0" w:space="0" w:color="auto"/>
        <w:bottom w:val="none" w:sz="0" w:space="0" w:color="auto"/>
        <w:right w:val="none" w:sz="0" w:space="0" w:color="auto"/>
      </w:divBdr>
    </w:div>
    <w:div w:id="24334963">
      <w:bodyDiv w:val="1"/>
      <w:marLeft w:val="0"/>
      <w:marRight w:val="0"/>
      <w:marTop w:val="0"/>
      <w:marBottom w:val="0"/>
      <w:divBdr>
        <w:top w:val="none" w:sz="0" w:space="0" w:color="auto"/>
        <w:left w:val="none" w:sz="0" w:space="0" w:color="auto"/>
        <w:bottom w:val="none" w:sz="0" w:space="0" w:color="auto"/>
        <w:right w:val="none" w:sz="0" w:space="0" w:color="auto"/>
      </w:divBdr>
    </w:div>
    <w:div w:id="24405840">
      <w:bodyDiv w:val="1"/>
      <w:marLeft w:val="0"/>
      <w:marRight w:val="0"/>
      <w:marTop w:val="0"/>
      <w:marBottom w:val="0"/>
      <w:divBdr>
        <w:top w:val="none" w:sz="0" w:space="0" w:color="auto"/>
        <w:left w:val="none" w:sz="0" w:space="0" w:color="auto"/>
        <w:bottom w:val="none" w:sz="0" w:space="0" w:color="auto"/>
        <w:right w:val="none" w:sz="0" w:space="0" w:color="auto"/>
      </w:divBdr>
    </w:div>
    <w:div w:id="24454241">
      <w:bodyDiv w:val="1"/>
      <w:marLeft w:val="0"/>
      <w:marRight w:val="0"/>
      <w:marTop w:val="0"/>
      <w:marBottom w:val="0"/>
      <w:divBdr>
        <w:top w:val="none" w:sz="0" w:space="0" w:color="auto"/>
        <w:left w:val="none" w:sz="0" w:space="0" w:color="auto"/>
        <w:bottom w:val="none" w:sz="0" w:space="0" w:color="auto"/>
        <w:right w:val="none" w:sz="0" w:space="0" w:color="auto"/>
      </w:divBdr>
    </w:div>
    <w:div w:id="24523712">
      <w:bodyDiv w:val="1"/>
      <w:marLeft w:val="0"/>
      <w:marRight w:val="0"/>
      <w:marTop w:val="0"/>
      <w:marBottom w:val="0"/>
      <w:divBdr>
        <w:top w:val="none" w:sz="0" w:space="0" w:color="auto"/>
        <w:left w:val="none" w:sz="0" w:space="0" w:color="auto"/>
        <w:bottom w:val="none" w:sz="0" w:space="0" w:color="auto"/>
        <w:right w:val="none" w:sz="0" w:space="0" w:color="auto"/>
      </w:divBdr>
    </w:div>
    <w:div w:id="24673864">
      <w:bodyDiv w:val="1"/>
      <w:marLeft w:val="0"/>
      <w:marRight w:val="0"/>
      <w:marTop w:val="0"/>
      <w:marBottom w:val="0"/>
      <w:divBdr>
        <w:top w:val="none" w:sz="0" w:space="0" w:color="auto"/>
        <w:left w:val="none" w:sz="0" w:space="0" w:color="auto"/>
        <w:bottom w:val="none" w:sz="0" w:space="0" w:color="auto"/>
        <w:right w:val="none" w:sz="0" w:space="0" w:color="auto"/>
      </w:divBdr>
    </w:div>
    <w:div w:id="24720484">
      <w:bodyDiv w:val="1"/>
      <w:marLeft w:val="0"/>
      <w:marRight w:val="0"/>
      <w:marTop w:val="0"/>
      <w:marBottom w:val="0"/>
      <w:divBdr>
        <w:top w:val="none" w:sz="0" w:space="0" w:color="auto"/>
        <w:left w:val="none" w:sz="0" w:space="0" w:color="auto"/>
        <w:bottom w:val="none" w:sz="0" w:space="0" w:color="auto"/>
        <w:right w:val="none" w:sz="0" w:space="0" w:color="auto"/>
      </w:divBdr>
    </w:div>
    <w:div w:id="24793554">
      <w:bodyDiv w:val="1"/>
      <w:marLeft w:val="0"/>
      <w:marRight w:val="0"/>
      <w:marTop w:val="0"/>
      <w:marBottom w:val="0"/>
      <w:divBdr>
        <w:top w:val="none" w:sz="0" w:space="0" w:color="auto"/>
        <w:left w:val="none" w:sz="0" w:space="0" w:color="auto"/>
        <w:bottom w:val="none" w:sz="0" w:space="0" w:color="auto"/>
        <w:right w:val="none" w:sz="0" w:space="0" w:color="auto"/>
      </w:divBdr>
    </w:div>
    <w:div w:id="24984394">
      <w:bodyDiv w:val="1"/>
      <w:marLeft w:val="0"/>
      <w:marRight w:val="0"/>
      <w:marTop w:val="0"/>
      <w:marBottom w:val="0"/>
      <w:divBdr>
        <w:top w:val="none" w:sz="0" w:space="0" w:color="auto"/>
        <w:left w:val="none" w:sz="0" w:space="0" w:color="auto"/>
        <w:bottom w:val="none" w:sz="0" w:space="0" w:color="auto"/>
        <w:right w:val="none" w:sz="0" w:space="0" w:color="auto"/>
      </w:divBdr>
    </w:div>
    <w:div w:id="25102058">
      <w:bodyDiv w:val="1"/>
      <w:marLeft w:val="0"/>
      <w:marRight w:val="0"/>
      <w:marTop w:val="0"/>
      <w:marBottom w:val="0"/>
      <w:divBdr>
        <w:top w:val="none" w:sz="0" w:space="0" w:color="auto"/>
        <w:left w:val="none" w:sz="0" w:space="0" w:color="auto"/>
        <w:bottom w:val="none" w:sz="0" w:space="0" w:color="auto"/>
        <w:right w:val="none" w:sz="0" w:space="0" w:color="auto"/>
      </w:divBdr>
    </w:div>
    <w:div w:id="25329488">
      <w:bodyDiv w:val="1"/>
      <w:marLeft w:val="0"/>
      <w:marRight w:val="0"/>
      <w:marTop w:val="0"/>
      <w:marBottom w:val="0"/>
      <w:divBdr>
        <w:top w:val="none" w:sz="0" w:space="0" w:color="auto"/>
        <w:left w:val="none" w:sz="0" w:space="0" w:color="auto"/>
        <w:bottom w:val="none" w:sz="0" w:space="0" w:color="auto"/>
        <w:right w:val="none" w:sz="0" w:space="0" w:color="auto"/>
      </w:divBdr>
    </w:div>
    <w:div w:id="25563045">
      <w:bodyDiv w:val="1"/>
      <w:marLeft w:val="0"/>
      <w:marRight w:val="0"/>
      <w:marTop w:val="0"/>
      <w:marBottom w:val="0"/>
      <w:divBdr>
        <w:top w:val="none" w:sz="0" w:space="0" w:color="auto"/>
        <w:left w:val="none" w:sz="0" w:space="0" w:color="auto"/>
        <w:bottom w:val="none" w:sz="0" w:space="0" w:color="auto"/>
        <w:right w:val="none" w:sz="0" w:space="0" w:color="auto"/>
      </w:divBdr>
    </w:div>
    <w:div w:id="25569803">
      <w:bodyDiv w:val="1"/>
      <w:marLeft w:val="0"/>
      <w:marRight w:val="0"/>
      <w:marTop w:val="0"/>
      <w:marBottom w:val="0"/>
      <w:divBdr>
        <w:top w:val="none" w:sz="0" w:space="0" w:color="auto"/>
        <w:left w:val="none" w:sz="0" w:space="0" w:color="auto"/>
        <w:bottom w:val="none" w:sz="0" w:space="0" w:color="auto"/>
        <w:right w:val="none" w:sz="0" w:space="0" w:color="auto"/>
      </w:divBdr>
    </w:div>
    <w:div w:id="26026124">
      <w:bodyDiv w:val="1"/>
      <w:marLeft w:val="0"/>
      <w:marRight w:val="0"/>
      <w:marTop w:val="0"/>
      <w:marBottom w:val="0"/>
      <w:divBdr>
        <w:top w:val="none" w:sz="0" w:space="0" w:color="auto"/>
        <w:left w:val="none" w:sz="0" w:space="0" w:color="auto"/>
        <w:bottom w:val="none" w:sz="0" w:space="0" w:color="auto"/>
        <w:right w:val="none" w:sz="0" w:space="0" w:color="auto"/>
      </w:divBdr>
    </w:div>
    <w:div w:id="26175919">
      <w:bodyDiv w:val="1"/>
      <w:marLeft w:val="0"/>
      <w:marRight w:val="0"/>
      <w:marTop w:val="0"/>
      <w:marBottom w:val="0"/>
      <w:divBdr>
        <w:top w:val="none" w:sz="0" w:space="0" w:color="auto"/>
        <w:left w:val="none" w:sz="0" w:space="0" w:color="auto"/>
        <w:bottom w:val="none" w:sz="0" w:space="0" w:color="auto"/>
        <w:right w:val="none" w:sz="0" w:space="0" w:color="auto"/>
      </w:divBdr>
    </w:div>
    <w:div w:id="26490043">
      <w:bodyDiv w:val="1"/>
      <w:marLeft w:val="0"/>
      <w:marRight w:val="0"/>
      <w:marTop w:val="0"/>
      <w:marBottom w:val="0"/>
      <w:divBdr>
        <w:top w:val="none" w:sz="0" w:space="0" w:color="auto"/>
        <w:left w:val="none" w:sz="0" w:space="0" w:color="auto"/>
        <w:bottom w:val="none" w:sz="0" w:space="0" w:color="auto"/>
        <w:right w:val="none" w:sz="0" w:space="0" w:color="auto"/>
      </w:divBdr>
    </w:div>
    <w:div w:id="26494879">
      <w:bodyDiv w:val="1"/>
      <w:marLeft w:val="0"/>
      <w:marRight w:val="0"/>
      <w:marTop w:val="0"/>
      <w:marBottom w:val="0"/>
      <w:divBdr>
        <w:top w:val="none" w:sz="0" w:space="0" w:color="auto"/>
        <w:left w:val="none" w:sz="0" w:space="0" w:color="auto"/>
        <w:bottom w:val="none" w:sz="0" w:space="0" w:color="auto"/>
        <w:right w:val="none" w:sz="0" w:space="0" w:color="auto"/>
      </w:divBdr>
    </w:div>
    <w:div w:id="26613830">
      <w:bodyDiv w:val="1"/>
      <w:marLeft w:val="0"/>
      <w:marRight w:val="0"/>
      <w:marTop w:val="0"/>
      <w:marBottom w:val="0"/>
      <w:divBdr>
        <w:top w:val="none" w:sz="0" w:space="0" w:color="auto"/>
        <w:left w:val="none" w:sz="0" w:space="0" w:color="auto"/>
        <w:bottom w:val="none" w:sz="0" w:space="0" w:color="auto"/>
        <w:right w:val="none" w:sz="0" w:space="0" w:color="auto"/>
      </w:divBdr>
    </w:div>
    <w:div w:id="26638900">
      <w:bodyDiv w:val="1"/>
      <w:marLeft w:val="0"/>
      <w:marRight w:val="0"/>
      <w:marTop w:val="0"/>
      <w:marBottom w:val="0"/>
      <w:divBdr>
        <w:top w:val="none" w:sz="0" w:space="0" w:color="auto"/>
        <w:left w:val="none" w:sz="0" w:space="0" w:color="auto"/>
        <w:bottom w:val="none" w:sz="0" w:space="0" w:color="auto"/>
        <w:right w:val="none" w:sz="0" w:space="0" w:color="auto"/>
      </w:divBdr>
    </w:div>
    <w:div w:id="26687466">
      <w:bodyDiv w:val="1"/>
      <w:marLeft w:val="0"/>
      <w:marRight w:val="0"/>
      <w:marTop w:val="0"/>
      <w:marBottom w:val="0"/>
      <w:divBdr>
        <w:top w:val="none" w:sz="0" w:space="0" w:color="auto"/>
        <w:left w:val="none" w:sz="0" w:space="0" w:color="auto"/>
        <w:bottom w:val="none" w:sz="0" w:space="0" w:color="auto"/>
        <w:right w:val="none" w:sz="0" w:space="0" w:color="auto"/>
      </w:divBdr>
    </w:div>
    <w:div w:id="26757436">
      <w:bodyDiv w:val="1"/>
      <w:marLeft w:val="0"/>
      <w:marRight w:val="0"/>
      <w:marTop w:val="0"/>
      <w:marBottom w:val="0"/>
      <w:divBdr>
        <w:top w:val="none" w:sz="0" w:space="0" w:color="auto"/>
        <w:left w:val="none" w:sz="0" w:space="0" w:color="auto"/>
        <w:bottom w:val="none" w:sz="0" w:space="0" w:color="auto"/>
        <w:right w:val="none" w:sz="0" w:space="0" w:color="auto"/>
      </w:divBdr>
    </w:div>
    <w:div w:id="26836740">
      <w:bodyDiv w:val="1"/>
      <w:marLeft w:val="0"/>
      <w:marRight w:val="0"/>
      <w:marTop w:val="0"/>
      <w:marBottom w:val="0"/>
      <w:divBdr>
        <w:top w:val="none" w:sz="0" w:space="0" w:color="auto"/>
        <w:left w:val="none" w:sz="0" w:space="0" w:color="auto"/>
        <w:bottom w:val="none" w:sz="0" w:space="0" w:color="auto"/>
        <w:right w:val="none" w:sz="0" w:space="0" w:color="auto"/>
      </w:divBdr>
    </w:div>
    <w:div w:id="26878752">
      <w:bodyDiv w:val="1"/>
      <w:marLeft w:val="0"/>
      <w:marRight w:val="0"/>
      <w:marTop w:val="0"/>
      <w:marBottom w:val="0"/>
      <w:divBdr>
        <w:top w:val="none" w:sz="0" w:space="0" w:color="auto"/>
        <w:left w:val="none" w:sz="0" w:space="0" w:color="auto"/>
        <w:bottom w:val="none" w:sz="0" w:space="0" w:color="auto"/>
        <w:right w:val="none" w:sz="0" w:space="0" w:color="auto"/>
      </w:divBdr>
    </w:div>
    <w:div w:id="27267192">
      <w:bodyDiv w:val="1"/>
      <w:marLeft w:val="0"/>
      <w:marRight w:val="0"/>
      <w:marTop w:val="0"/>
      <w:marBottom w:val="0"/>
      <w:divBdr>
        <w:top w:val="none" w:sz="0" w:space="0" w:color="auto"/>
        <w:left w:val="none" w:sz="0" w:space="0" w:color="auto"/>
        <w:bottom w:val="none" w:sz="0" w:space="0" w:color="auto"/>
        <w:right w:val="none" w:sz="0" w:space="0" w:color="auto"/>
      </w:divBdr>
    </w:div>
    <w:div w:id="27415202">
      <w:bodyDiv w:val="1"/>
      <w:marLeft w:val="0"/>
      <w:marRight w:val="0"/>
      <w:marTop w:val="0"/>
      <w:marBottom w:val="0"/>
      <w:divBdr>
        <w:top w:val="none" w:sz="0" w:space="0" w:color="auto"/>
        <w:left w:val="none" w:sz="0" w:space="0" w:color="auto"/>
        <w:bottom w:val="none" w:sz="0" w:space="0" w:color="auto"/>
        <w:right w:val="none" w:sz="0" w:space="0" w:color="auto"/>
      </w:divBdr>
    </w:div>
    <w:div w:id="27529093">
      <w:bodyDiv w:val="1"/>
      <w:marLeft w:val="0"/>
      <w:marRight w:val="0"/>
      <w:marTop w:val="0"/>
      <w:marBottom w:val="0"/>
      <w:divBdr>
        <w:top w:val="none" w:sz="0" w:space="0" w:color="auto"/>
        <w:left w:val="none" w:sz="0" w:space="0" w:color="auto"/>
        <w:bottom w:val="none" w:sz="0" w:space="0" w:color="auto"/>
        <w:right w:val="none" w:sz="0" w:space="0" w:color="auto"/>
      </w:divBdr>
    </w:div>
    <w:div w:id="27531622">
      <w:bodyDiv w:val="1"/>
      <w:marLeft w:val="0"/>
      <w:marRight w:val="0"/>
      <w:marTop w:val="0"/>
      <w:marBottom w:val="0"/>
      <w:divBdr>
        <w:top w:val="none" w:sz="0" w:space="0" w:color="auto"/>
        <w:left w:val="none" w:sz="0" w:space="0" w:color="auto"/>
        <w:bottom w:val="none" w:sz="0" w:space="0" w:color="auto"/>
        <w:right w:val="none" w:sz="0" w:space="0" w:color="auto"/>
      </w:divBdr>
    </w:div>
    <w:div w:id="27609739">
      <w:bodyDiv w:val="1"/>
      <w:marLeft w:val="0"/>
      <w:marRight w:val="0"/>
      <w:marTop w:val="0"/>
      <w:marBottom w:val="0"/>
      <w:divBdr>
        <w:top w:val="none" w:sz="0" w:space="0" w:color="auto"/>
        <w:left w:val="none" w:sz="0" w:space="0" w:color="auto"/>
        <w:bottom w:val="none" w:sz="0" w:space="0" w:color="auto"/>
        <w:right w:val="none" w:sz="0" w:space="0" w:color="auto"/>
      </w:divBdr>
    </w:div>
    <w:div w:id="28186084">
      <w:bodyDiv w:val="1"/>
      <w:marLeft w:val="0"/>
      <w:marRight w:val="0"/>
      <w:marTop w:val="0"/>
      <w:marBottom w:val="0"/>
      <w:divBdr>
        <w:top w:val="none" w:sz="0" w:space="0" w:color="auto"/>
        <w:left w:val="none" w:sz="0" w:space="0" w:color="auto"/>
        <w:bottom w:val="none" w:sz="0" w:space="0" w:color="auto"/>
        <w:right w:val="none" w:sz="0" w:space="0" w:color="auto"/>
      </w:divBdr>
    </w:div>
    <w:div w:id="28267560">
      <w:bodyDiv w:val="1"/>
      <w:marLeft w:val="0"/>
      <w:marRight w:val="0"/>
      <w:marTop w:val="0"/>
      <w:marBottom w:val="0"/>
      <w:divBdr>
        <w:top w:val="none" w:sz="0" w:space="0" w:color="auto"/>
        <w:left w:val="none" w:sz="0" w:space="0" w:color="auto"/>
        <w:bottom w:val="none" w:sz="0" w:space="0" w:color="auto"/>
        <w:right w:val="none" w:sz="0" w:space="0" w:color="auto"/>
      </w:divBdr>
    </w:div>
    <w:div w:id="28268637">
      <w:bodyDiv w:val="1"/>
      <w:marLeft w:val="0"/>
      <w:marRight w:val="0"/>
      <w:marTop w:val="0"/>
      <w:marBottom w:val="0"/>
      <w:divBdr>
        <w:top w:val="none" w:sz="0" w:space="0" w:color="auto"/>
        <w:left w:val="none" w:sz="0" w:space="0" w:color="auto"/>
        <w:bottom w:val="none" w:sz="0" w:space="0" w:color="auto"/>
        <w:right w:val="none" w:sz="0" w:space="0" w:color="auto"/>
      </w:divBdr>
    </w:div>
    <w:div w:id="28381072">
      <w:bodyDiv w:val="1"/>
      <w:marLeft w:val="0"/>
      <w:marRight w:val="0"/>
      <w:marTop w:val="0"/>
      <w:marBottom w:val="0"/>
      <w:divBdr>
        <w:top w:val="none" w:sz="0" w:space="0" w:color="auto"/>
        <w:left w:val="none" w:sz="0" w:space="0" w:color="auto"/>
        <w:bottom w:val="none" w:sz="0" w:space="0" w:color="auto"/>
        <w:right w:val="none" w:sz="0" w:space="0" w:color="auto"/>
      </w:divBdr>
    </w:div>
    <w:div w:id="28534883">
      <w:bodyDiv w:val="1"/>
      <w:marLeft w:val="0"/>
      <w:marRight w:val="0"/>
      <w:marTop w:val="0"/>
      <w:marBottom w:val="0"/>
      <w:divBdr>
        <w:top w:val="none" w:sz="0" w:space="0" w:color="auto"/>
        <w:left w:val="none" w:sz="0" w:space="0" w:color="auto"/>
        <w:bottom w:val="none" w:sz="0" w:space="0" w:color="auto"/>
        <w:right w:val="none" w:sz="0" w:space="0" w:color="auto"/>
      </w:divBdr>
    </w:div>
    <w:div w:id="29454572">
      <w:bodyDiv w:val="1"/>
      <w:marLeft w:val="0"/>
      <w:marRight w:val="0"/>
      <w:marTop w:val="0"/>
      <w:marBottom w:val="0"/>
      <w:divBdr>
        <w:top w:val="none" w:sz="0" w:space="0" w:color="auto"/>
        <w:left w:val="none" w:sz="0" w:space="0" w:color="auto"/>
        <w:bottom w:val="none" w:sz="0" w:space="0" w:color="auto"/>
        <w:right w:val="none" w:sz="0" w:space="0" w:color="auto"/>
      </w:divBdr>
    </w:div>
    <w:div w:id="29652197">
      <w:bodyDiv w:val="1"/>
      <w:marLeft w:val="0"/>
      <w:marRight w:val="0"/>
      <w:marTop w:val="0"/>
      <w:marBottom w:val="0"/>
      <w:divBdr>
        <w:top w:val="none" w:sz="0" w:space="0" w:color="auto"/>
        <w:left w:val="none" w:sz="0" w:space="0" w:color="auto"/>
        <w:bottom w:val="none" w:sz="0" w:space="0" w:color="auto"/>
        <w:right w:val="none" w:sz="0" w:space="0" w:color="auto"/>
      </w:divBdr>
    </w:div>
    <w:div w:id="29886262">
      <w:bodyDiv w:val="1"/>
      <w:marLeft w:val="0"/>
      <w:marRight w:val="0"/>
      <w:marTop w:val="0"/>
      <w:marBottom w:val="0"/>
      <w:divBdr>
        <w:top w:val="none" w:sz="0" w:space="0" w:color="auto"/>
        <w:left w:val="none" w:sz="0" w:space="0" w:color="auto"/>
        <w:bottom w:val="none" w:sz="0" w:space="0" w:color="auto"/>
        <w:right w:val="none" w:sz="0" w:space="0" w:color="auto"/>
      </w:divBdr>
    </w:div>
    <w:div w:id="29962762">
      <w:bodyDiv w:val="1"/>
      <w:marLeft w:val="0"/>
      <w:marRight w:val="0"/>
      <w:marTop w:val="0"/>
      <w:marBottom w:val="0"/>
      <w:divBdr>
        <w:top w:val="none" w:sz="0" w:space="0" w:color="auto"/>
        <w:left w:val="none" w:sz="0" w:space="0" w:color="auto"/>
        <w:bottom w:val="none" w:sz="0" w:space="0" w:color="auto"/>
        <w:right w:val="none" w:sz="0" w:space="0" w:color="auto"/>
      </w:divBdr>
    </w:div>
    <w:div w:id="30036726">
      <w:bodyDiv w:val="1"/>
      <w:marLeft w:val="0"/>
      <w:marRight w:val="0"/>
      <w:marTop w:val="0"/>
      <w:marBottom w:val="0"/>
      <w:divBdr>
        <w:top w:val="none" w:sz="0" w:space="0" w:color="auto"/>
        <w:left w:val="none" w:sz="0" w:space="0" w:color="auto"/>
        <w:bottom w:val="none" w:sz="0" w:space="0" w:color="auto"/>
        <w:right w:val="none" w:sz="0" w:space="0" w:color="auto"/>
      </w:divBdr>
    </w:div>
    <w:div w:id="30112953">
      <w:bodyDiv w:val="1"/>
      <w:marLeft w:val="0"/>
      <w:marRight w:val="0"/>
      <w:marTop w:val="0"/>
      <w:marBottom w:val="0"/>
      <w:divBdr>
        <w:top w:val="none" w:sz="0" w:space="0" w:color="auto"/>
        <w:left w:val="none" w:sz="0" w:space="0" w:color="auto"/>
        <w:bottom w:val="none" w:sz="0" w:space="0" w:color="auto"/>
        <w:right w:val="none" w:sz="0" w:space="0" w:color="auto"/>
      </w:divBdr>
    </w:div>
    <w:div w:id="30303064">
      <w:bodyDiv w:val="1"/>
      <w:marLeft w:val="0"/>
      <w:marRight w:val="0"/>
      <w:marTop w:val="0"/>
      <w:marBottom w:val="0"/>
      <w:divBdr>
        <w:top w:val="none" w:sz="0" w:space="0" w:color="auto"/>
        <w:left w:val="none" w:sz="0" w:space="0" w:color="auto"/>
        <w:bottom w:val="none" w:sz="0" w:space="0" w:color="auto"/>
        <w:right w:val="none" w:sz="0" w:space="0" w:color="auto"/>
      </w:divBdr>
    </w:div>
    <w:div w:id="30345449">
      <w:bodyDiv w:val="1"/>
      <w:marLeft w:val="0"/>
      <w:marRight w:val="0"/>
      <w:marTop w:val="0"/>
      <w:marBottom w:val="0"/>
      <w:divBdr>
        <w:top w:val="none" w:sz="0" w:space="0" w:color="auto"/>
        <w:left w:val="none" w:sz="0" w:space="0" w:color="auto"/>
        <w:bottom w:val="none" w:sz="0" w:space="0" w:color="auto"/>
        <w:right w:val="none" w:sz="0" w:space="0" w:color="auto"/>
      </w:divBdr>
    </w:div>
    <w:div w:id="30541269">
      <w:bodyDiv w:val="1"/>
      <w:marLeft w:val="0"/>
      <w:marRight w:val="0"/>
      <w:marTop w:val="0"/>
      <w:marBottom w:val="0"/>
      <w:divBdr>
        <w:top w:val="none" w:sz="0" w:space="0" w:color="auto"/>
        <w:left w:val="none" w:sz="0" w:space="0" w:color="auto"/>
        <w:bottom w:val="none" w:sz="0" w:space="0" w:color="auto"/>
        <w:right w:val="none" w:sz="0" w:space="0" w:color="auto"/>
      </w:divBdr>
    </w:div>
    <w:div w:id="30693072">
      <w:bodyDiv w:val="1"/>
      <w:marLeft w:val="0"/>
      <w:marRight w:val="0"/>
      <w:marTop w:val="0"/>
      <w:marBottom w:val="0"/>
      <w:divBdr>
        <w:top w:val="none" w:sz="0" w:space="0" w:color="auto"/>
        <w:left w:val="none" w:sz="0" w:space="0" w:color="auto"/>
        <w:bottom w:val="none" w:sz="0" w:space="0" w:color="auto"/>
        <w:right w:val="none" w:sz="0" w:space="0" w:color="auto"/>
      </w:divBdr>
    </w:div>
    <w:div w:id="30765439">
      <w:bodyDiv w:val="1"/>
      <w:marLeft w:val="0"/>
      <w:marRight w:val="0"/>
      <w:marTop w:val="0"/>
      <w:marBottom w:val="0"/>
      <w:divBdr>
        <w:top w:val="none" w:sz="0" w:space="0" w:color="auto"/>
        <w:left w:val="none" w:sz="0" w:space="0" w:color="auto"/>
        <w:bottom w:val="none" w:sz="0" w:space="0" w:color="auto"/>
        <w:right w:val="none" w:sz="0" w:space="0" w:color="auto"/>
      </w:divBdr>
    </w:div>
    <w:div w:id="30959683">
      <w:bodyDiv w:val="1"/>
      <w:marLeft w:val="0"/>
      <w:marRight w:val="0"/>
      <w:marTop w:val="0"/>
      <w:marBottom w:val="0"/>
      <w:divBdr>
        <w:top w:val="none" w:sz="0" w:space="0" w:color="auto"/>
        <w:left w:val="none" w:sz="0" w:space="0" w:color="auto"/>
        <w:bottom w:val="none" w:sz="0" w:space="0" w:color="auto"/>
        <w:right w:val="none" w:sz="0" w:space="0" w:color="auto"/>
      </w:divBdr>
    </w:div>
    <w:div w:id="31074686">
      <w:bodyDiv w:val="1"/>
      <w:marLeft w:val="0"/>
      <w:marRight w:val="0"/>
      <w:marTop w:val="0"/>
      <w:marBottom w:val="0"/>
      <w:divBdr>
        <w:top w:val="none" w:sz="0" w:space="0" w:color="auto"/>
        <w:left w:val="none" w:sz="0" w:space="0" w:color="auto"/>
        <w:bottom w:val="none" w:sz="0" w:space="0" w:color="auto"/>
        <w:right w:val="none" w:sz="0" w:space="0" w:color="auto"/>
      </w:divBdr>
    </w:div>
    <w:div w:id="31077324">
      <w:bodyDiv w:val="1"/>
      <w:marLeft w:val="0"/>
      <w:marRight w:val="0"/>
      <w:marTop w:val="0"/>
      <w:marBottom w:val="0"/>
      <w:divBdr>
        <w:top w:val="none" w:sz="0" w:space="0" w:color="auto"/>
        <w:left w:val="none" w:sz="0" w:space="0" w:color="auto"/>
        <w:bottom w:val="none" w:sz="0" w:space="0" w:color="auto"/>
        <w:right w:val="none" w:sz="0" w:space="0" w:color="auto"/>
      </w:divBdr>
    </w:div>
    <w:div w:id="31346310">
      <w:bodyDiv w:val="1"/>
      <w:marLeft w:val="0"/>
      <w:marRight w:val="0"/>
      <w:marTop w:val="0"/>
      <w:marBottom w:val="0"/>
      <w:divBdr>
        <w:top w:val="none" w:sz="0" w:space="0" w:color="auto"/>
        <w:left w:val="none" w:sz="0" w:space="0" w:color="auto"/>
        <w:bottom w:val="none" w:sz="0" w:space="0" w:color="auto"/>
        <w:right w:val="none" w:sz="0" w:space="0" w:color="auto"/>
      </w:divBdr>
    </w:div>
    <w:div w:id="31461151">
      <w:bodyDiv w:val="1"/>
      <w:marLeft w:val="0"/>
      <w:marRight w:val="0"/>
      <w:marTop w:val="0"/>
      <w:marBottom w:val="0"/>
      <w:divBdr>
        <w:top w:val="none" w:sz="0" w:space="0" w:color="auto"/>
        <w:left w:val="none" w:sz="0" w:space="0" w:color="auto"/>
        <w:bottom w:val="none" w:sz="0" w:space="0" w:color="auto"/>
        <w:right w:val="none" w:sz="0" w:space="0" w:color="auto"/>
      </w:divBdr>
    </w:div>
    <w:div w:id="32118701">
      <w:bodyDiv w:val="1"/>
      <w:marLeft w:val="0"/>
      <w:marRight w:val="0"/>
      <w:marTop w:val="0"/>
      <w:marBottom w:val="0"/>
      <w:divBdr>
        <w:top w:val="none" w:sz="0" w:space="0" w:color="auto"/>
        <w:left w:val="none" w:sz="0" w:space="0" w:color="auto"/>
        <w:bottom w:val="none" w:sz="0" w:space="0" w:color="auto"/>
        <w:right w:val="none" w:sz="0" w:space="0" w:color="auto"/>
      </w:divBdr>
    </w:div>
    <w:div w:id="32341917">
      <w:bodyDiv w:val="1"/>
      <w:marLeft w:val="0"/>
      <w:marRight w:val="0"/>
      <w:marTop w:val="0"/>
      <w:marBottom w:val="0"/>
      <w:divBdr>
        <w:top w:val="none" w:sz="0" w:space="0" w:color="auto"/>
        <w:left w:val="none" w:sz="0" w:space="0" w:color="auto"/>
        <w:bottom w:val="none" w:sz="0" w:space="0" w:color="auto"/>
        <w:right w:val="none" w:sz="0" w:space="0" w:color="auto"/>
      </w:divBdr>
    </w:div>
    <w:div w:id="32391857">
      <w:bodyDiv w:val="1"/>
      <w:marLeft w:val="0"/>
      <w:marRight w:val="0"/>
      <w:marTop w:val="0"/>
      <w:marBottom w:val="0"/>
      <w:divBdr>
        <w:top w:val="none" w:sz="0" w:space="0" w:color="auto"/>
        <w:left w:val="none" w:sz="0" w:space="0" w:color="auto"/>
        <w:bottom w:val="none" w:sz="0" w:space="0" w:color="auto"/>
        <w:right w:val="none" w:sz="0" w:space="0" w:color="auto"/>
      </w:divBdr>
    </w:div>
    <w:div w:id="32511114">
      <w:bodyDiv w:val="1"/>
      <w:marLeft w:val="0"/>
      <w:marRight w:val="0"/>
      <w:marTop w:val="0"/>
      <w:marBottom w:val="0"/>
      <w:divBdr>
        <w:top w:val="none" w:sz="0" w:space="0" w:color="auto"/>
        <w:left w:val="none" w:sz="0" w:space="0" w:color="auto"/>
        <w:bottom w:val="none" w:sz="0" w:space="0" w:color="auto"/>
        <w:right w:val="none" w:sz="0" w:space="0" w:color="auto"/>
      </w:divBdr>
    </w:div>
    <w:div w:id="32538025">
      <w:bodyDiv w:val="1"/>
      <w:marLeft w:val="0"/>
      <w:marRight w:val="0"/>
      <w:marTop w:val="0"/>
      <w:marBottom w:val="0"/>
      <w:divBdr>
        <w:top w:val="none" w:sz="0" w:space="0" w:color="auto"/>
        <w:left w:val="none" w:sz="0" w:space="0" w:color="auto"/>
        <w:bottom w:val="none" w:sz="0" w:space="0" w:color="auto"/>
        <w:right w:val="none" w:sz="0" w:space="0" w:color="auto"/>
      </w:divBdr>
    </w:div>
    <w:div w:id="32849095">
      <w:bodyDiv w:val="1"/>
      <w:marLeft w:val="0"/>
      <w:marRight w:val="0"/>
      <w:marTop w:val="0"/>
      <w:marBottom w:val="0"/>
      <w:divBdr>
        <w:top w:val="none" w:sz="0" w:space="0" w:color="auto"/>
        <w:left w:val="none" w:sz="0" w:space="0" w:color="auto"/>
        <w:bottom w:val="none" w:sz="0" w:space="0" w:color="auto"/>
        <w:right w:val="none" w:sz="0" w:space="0" w:color="auto"/>
      </w:divBdr>
    </w:div>
    <w:div w:id="32925420">
      <w:bodyDiv w:val="1"/>
      <w:marLeft w:val="0"/>
      <w:marRight w:val="0"/>
      <w:marTop w:val="0"/>
      <w:marBottom w:val="0"/>
      <w:divBdr>
        <w:top w:val="none" w:sz="0" w:space="0" w:color="auto"/>
        <w:left w:val="none" w:sz="0" w:space="0" w:color="auto"/>
        <w:bottom w:val="none" w:sz="0" w:space="0" w:color="auto"/>
        <w:right w:val="none" w:sz="0" w:space="0" w:color="auto"/>
      </w:divBdr>
    </w:div>
    <w:div w:id="33041226">
      <w:bodyDiv w:val="1"/>
      <w:marLeft w:val="0"/>
      <w:marRight w:val="0"/>
      <w:marTop w:val="0"/>
      <w:marBottom w:val="0"/>
      <w:divBdr>
        <w:top w:val="none" w:sz="0" w:space="0" w:color="auto"/>
        <w:left w:val="none" w:sz="0" w:space="0" w:color="auto"/>
        <w:bottom w:val="none" w:sz="0" w:space="0" w:color="auto"/>
        <w:right w:val="none" w:sz="0" w:space="0" w:color="auto"/>
      </w:divBdr>
    </w:div>
    <w:div w:id="33507740">
      <w:bodyDiv w:val="1"/>
      <w:marLeft w:val="0"/>
      <w:marRight w:val="0"/>
      <w:marTop w:val="0"/>
      <w:marBottom w:val="0"/>
      <w:divBdr>
        <w:top w:val="none" w:sz="0" w:space="0" w:color="auto"/>
        <w:left w:val="none" w:sz="0" w:space="0" w:color="auto"/>
        <w:bottom w:val="none" w:sz="0" w:space="0" w:color="auto"/>
        <w:right w:val="none" w:sz="0" w:space="0" w:color="auto"/>
      </w:divBdr>
    </w:div>
    <w:div w:id="33576489">
      <w:bodyDiv w:val="1"/>
      <w:marLeft w:val="0"/>
      <w:marRight w:val="0"/>
      <w:marTop w:val="0"/>
      <w:marBottom w:val="0"/>
      <w:divBdr>
        <w:top w:val="none" w:sz="0" w:space="0" w:color="auto"/>
        <w:left w:val="none" w:sz="0" w:space="0" w:color="auto"/>
        <w:bottom w:val="none" w:sz="0" w:space="0" w:color="auto"/>
        <w:right w:val="none" w:sz="0" w:space="0" w:color="auto"/>
      </w:divBdr>
    </w:div>
    <w:div w:id="33621694">
      <w:bodyDiv w:val="1"/>
      <w:marLeft w:val="0"/>
      <w:marRight w:val="0"/>
      <w:marTop w:val="0"/>
      <w:marBottom w:val="0"/>
      <w:divBdr>
        <w:top w:val="none" w:sz="0" w:space="0" w:color="auto"/>
        <w:left w:val="none" w:sz="0" w:space="0" w:color="auto"/>
        <w:bottom w:val="none" w:sz="0" w:space="0" w:color="auto"/>
        <w:right w:val="none" w:sz="0" w:space="0" w:color="auto"/>
      </w:divBdr>
    </w:div>
    <w:div w:id="33697555">
      <w:bodyDiv w:val="1"/>
      <w:marLeft w:val="0"/>
      <w:marRight w:val="0"/>
      <w:marTop w:val="0"/>
      <w:marBottom w:val="0"/>
      <w:divBdr>
        <w:top w:val="none" w:sz="0" w:space="0" w:color="auto"/>
        <w:left w:val="none" w:sz="0" w:space="0" w:color="auto"/>
        <w:bottom w:val="none" w:sz="0" w:space="0" w:color="auto"/>
        <w:right w:val="none" w:sz="0" w:space="0" w:color="auto"/>
      </w:divBdr>
    </w:div>
    <w:div w:id="33777102">
      <w:bodyDiv w:val="1"/>
      <w:marLeft w:val="0"/>
      <w:marRight w:val="0"/>
      <w:marTop w:val="0"/>
      <w:marBottom w:val="0"/>
      <w:divBdr>
        <w:top w:val="none" w:sz="0" w:space="0" w:color="auto"/>
        <w:left w:val="none" w:sz="0" w:space="0" w:color="auto"/>
        <w:bottom w:val="none" w:sz="0" w:space="0" w:color="auto"/>
        <w:right w:val="none" w:sz="0" w:space="0" w:color="auto"/>
      </w:divBdr>
    </w:div>
    <w:div w:id="33820294">
      <w:bodyDiv w:val="1"/>
      <w:marLeft w:val="0"/>
      <w:marRight w:val="0"/>
      <w:marTop w:val="0"/>
      <w:marBottom w:val="0"/>
      <w:divBdr>
        <w:top w:val="none" w:sz="0" w:space="0" w:color="auto"/>
        <w:left w:val="none" w:sz="0" w:space="0" w:color="auto"/>
        <w:bottom w:val="none" w:sz="0" w:space="0" w:color="auto"/>
        <w:right w:val="none" w:sz="0" w:space="0" w:color="auto"/>
      </w:divBdr>
    </w:div>
    <w:div w:id="33888467">
      <w:bodyDiv w:val="1"/>
      <w:marLeft w:val="0"/>
      <w:marRight w:val="0"/>
      <w:marTop w:val="0"/>
      <w:marBottom w:val="0"/>
      <w:divBdr>
        <w:top w:val="none" w:sz="0" w:space="0" w:color="auto"/>
        <w:left w:val="none" w:sz="0" w:space="0" w:color="auto"/>
        <w:bottom w:val="none" w:sz="0" w:space="0" w:color="auto"/>
        <w:right w:val="none" w:sz="0" w:space="0" w:color="auto"/>
      </w:divBdr>
    </w:div>
    <w:div w:id="34161345">
      <w:bodyDiv w:val="1"/>
      <w:marLeft w:val="0"/>
      <w:marRight w:val="0"/>
      <w:marTop w:val="0"/>
      <w:marBottom w:val="0"/>
      <w:divBdr>
        <w:top w:val="none" w:sz="0" w:space="0" w:color="auto"/>
        <w:left w:val="none" w:sz="0" w:space="0" w:color="auto"/>
        <w:bottom w:val="none" w:sz="0" w:space="0" w:color="auto"/>
        <w:right w:val="none" w:sz="0" w:space="0" w:color="auto"/>
      </w:divBdr>
    </w:div>
    <w:div w:id="34232118">
      <w:bodyDiv w:val="1"/>
      <w:marLeft w:val="0"/>
      <w:marRight w:val="0"/>
      <w:marTop w:val="0"/>
      <w:marBottom w:val="0"/>
      <w:divBdr>
        <w:top w:val="none" w:sz="0" w:space="0" w:color="auto"/>
        <w:left w:val="none" w:sz="0" w:space="0" w:color="auto"/>
        <w:bottom w:val="none" w:sz="0" w:space="0" w:color="auto"/>
        <w:right w:val="none" w:sz="0" w:space="0" w:color="auto"/>
      </w:divBdr>
    </w:div>
    <w:div w:id="34434130">
      <w:bodyDiv w:val="1"/>
      <w:marLeft w:val="0"/>
      <w:marRight w:val="0"/>
      <w:marTop w:val="0"/>
      <w:marBottom w:val="0"/>
      <w:divBdr>
        <w:top w:val="none" w:sz="0" w:space="0" w:color="auto"/>
        <w:left w:val="none" w:sz="0" w:space="0" w:color="auto"/>
        <w:bottom w:val="none" w:sz="0" w:space="0" w:color="auto"/>
        <w:right w:val="none" w:sz="0" w:space="0" w:color="auto"/>
      </w:divBdr>
    </w:div>
    <w:div w:id="34669504">
      <w:bodyDiv w:val="1"/>
      <w:marLeft w:val="0"/>
      <w:marRight w:val="0"/>
      <w:marTop w:val="0"/>
      <w:marBottom w:val="0"/>
      <w:divBdr>
        <w:top w:val="none" w:sz="0" w:space="0" w:color="auto"/>
        <w:left w:val="none" w:sz="0" w:space="0" w:color="auto"/>
        <w:bottom w:val="none" w:sz="0" w:space="0" w:color="auto"/>
        <w:right w:val="none" w:sz="0" w:space="0" w:color="auto"/>
      </w:divBdr>
    </w:div>
    <w:div w:id="34698354">
      <w:bodyDiv w:val="1"/>
      <w:marLeft w:val="0"/>
      <w:marRight w:val="0"/>
      <w:marTop w:val="0"/>
      <w:marBottom w:val="0"/>
      <w:divBdr>
        <w:top w:val="none" w:sz="0" w:space="0" w:color="auto"/>
        <w:left w:val="none" w:sz="0" w:space="0" w:color="auto"/>
        <w:bottom w:val="none" w:sz="0" w:space="0" w:color="auto"/>
        <w:right w:val="none" w:sz="0" w:space="0" w:color="auto"/>
      </w:divBdr>
    </w:div>
    <w:div w:id="34812574">
      <w:bodyDiv w:val="1"/>
      <w:marLeft w:val="0"/>
      <w:marRight w:val="0"/>
      <w:marTop w:val="0"/>
      <w:marBottom w:val="0"/>
      <w:divBdr>
        <w:top w:val="none" w:sz="0" w:space="0" w:color="auto"/>
        <w:left w:val="none" w:sz="0" w:space="0" w:color="auto"/>
        <w:bottom w:val="none" w:sz="0" w:space="0" w:color="auto"/>
        <w:right w:val="none" w:sz="0" w:space="0" w:color="auto"/>
      </w:divBdr>
    </w:div>
    <w:div w:id="34816768">
      <w:bodyDiv w:val="1"/>
      <w:marLeft w:val="0"/>
      <w:marRight w:val="0"/>
      <w:marTop w:val="0"/>
      <w:marBottom w:val="0"/>
      <w:divBdr>
        <w:top w:val="none" w:sz="0" w:space="0" w:color="auto"/>
        <w:left w:val="none" w:sz="0" w:space="0" w:color="auto"/>
        <w:bottom w:val="none" w:sz="0" w:space="0" w:color="auto"/>
        <w:right w:val="none" w:sz="0" w:space="0" w:color="auto"/>
      </w:divBdr>
    </w:div>
    <w:div w:id="34819661">
      <w:bodyDiv w:val="1"/>
      <w:marLeft w:val="0"/>
      <w:marRight w:val="0"/>
      <w:marTop w:val="0"/>
      <w:marBottom w:val="0"/>
      <w:divBdr>
        <w:top w:val="none" w:sz="0" w:space="0" w:color="auto"/>
        <w:left w:val="none" w:sz="0" w:space="0" w:color="auto"/>
        <w:bottom w:val="none" w:sz="0" w:space="0" w:color="auto"/>
        <w:right w:val="none" w:sz="0" w:space="0" w:color="auto"/>
      </w:divBdr>
    </w:div>
    <w:div w:id="35280347">
      <w:bodyDiv w:val="1"/>
      <w:marLeft w:val="0"/>
      <w:marRight w:val="0"/>
      <w:marTop w:val="0"/>
      <w:marBottom w:val="0"/>
      <w:divBdr>
        <w:top w:val="none" w:sz="0" w:space="0" w:color="auto"/>
        <w:left w:val="none" w:sz="0" w:space="0" w:color="auto"/>
        <w:bottom w:val="none" w:sz="0" w:space="0" w:color="auto"/>
        <w:right w:val="none" w:sz="0" w:space="0" w:color="auto"/>
      </w:divBdr>
    </w:div>
    <w:div w:id="35546534">
      <w:bodyDiv w:val="1"/>
      <w:marLeft w:val="0"/>
      <w:marRight w:val="0"/>
      <w:marTop w:val="0"/>
      <w:marBottom w:val="0"/>
      <w:divBdr>
        <w:top w:val="none" w:sz="0" w:space="0" w:color="auto"/>
        <w:left w:val="none" w:sz="0" w:space="0" w:color="auto"/>
        <w:bottom w:val="none" w:sz="0" w:space="0" w:color="auto"/>
        <w:right w:val="none" w:sz="0" w:space="0" w:color="auto"/>
      </w:divBdr>
    </w:div>
    <w:div w:id="35783276">
      <w:bodyDiv w:val="1"/>
      <w:marLeft w:val="0"/>
      <w:marRight w:val="0"/>
      <w:marTop w:val="0"/>
      <w:marBottom w:val="0"/>
      <w:divBdr>
        <w:top w:val="none" w:sz="0" w:space="0" w:color="auto"/>
        <w:left w:val="none" w:sz="0" w:space="0" w:color="auto"/>
        <w:bottom w:val="none" w:sz="0" w:space="0" w:color="auto"/>
        <w:right w:val="none" w:sz="0" w:space="0" w:color="auto"/>
      </w:divBdr>
    </w:div>
    <w:div w:id="35856411">
      <w:bodyDiv w:val="1"/>
      <w:marLeft w:val="0"/>
      <w:marRight w:val="0"/>
      <w:marTop w:val="0"/>
      <w:marBottom w:val="0"/>
      <w:divBdr>
        <w:top w:val="none" w:sz="0" w:space="0" w:color="auto"/>
        <w:left w:val="none" w:sz="0" w:space="0" w:color="auto"/>
        <w:bottom w:val="none" w:sz="0" w:space="0" w:color="auto"/>
        <w:right w:val="none" w:sz="0" w:space="0" w:color="auto"/>
      </w:divBdr>
    </w:div>
    <w:div w:id="36200065">
      <w:bodyDiv w:val="1"/>
      <w:marLeft w:val="0"/>
      <w:marRight w:val="0"/>
      <w:marTop w:val="0"/>
      <w:marBottom w:val="0"/>
      <w:divBdr>
        <w:top w:val="none" w:sz="0" w:space="0" w:color="auto"/>
        <w:left w:val="none" w:sz="0" w:space="0" w:color="auto"/>
        <w:bottom w:val="none" w:sz="0" w:space="0" w:color="auto"/>
        <w:right w:val="none" w:sz="0" w:space="0" w:color="auto"/>
      </w:divBdr>
    </w:div>
    <w:div w:id="36468714">
      <w:bodyDiv w:val="1"/>
      <w:marLeft w:val="0"/>
      <w:marRight w:val="0"/>
      <w:marTop w:val="0"/>
      <w:marBottom w:val="0"/>
      <w:divBdr>
        <w:top w:val="none" w:sz="0" w:space="0" w:color="auto"/>
        <w:left w:val="none" w:sz="0" w:space="0" w:color="auto"/>
        <w:bottom w:val="none" w:sz="0" w:space="0" w:color="auto"/>
        <w:right w:val="none" w:sz="0" w:space="0" w:color="auto"/>
      </w:divBdr>
    </w:div>
    <w:div w:id="36511514">
      <w:bodyDiv w:val="1"/>
      <w:marLeft w:val="0"/>
      <w:marRight w:val="0"/>
      <w:marTop w:val="0"/>
      <w:marBottom w:val="0"/>
      <w:divBdr>
        <w:top w:val="none" w:sz="0" w:space="0" w:color="auto"/>
        <w:left w:val="none" w:sz="0" w:space="0" w:color="auto"/>
        <w:bottom w:val="none" w:sz="0" w:space="0" w:color="auto"/>
        <w:right w:val="none" w:sz="0" w:space="0" w:color="auto"/>
      </w:divBdr>
    </w:div>
    <w:div w:id="36662138">
      <w:bodyDiv w:val="1"/>
      <w:marLeft w:val="0"/>
      <w:marRight w:val="0"/>
      <w:marTop w:val="0"/>
      <w:marBottom w:val="0"/>
      <w:divBdr>
        <w:top w:val="none" w:sz="0" w:space="0" w:color="auto"/>
        <w:left w:val="none" w:sz="0" w:space="0" w:color="auto"/>
        <w:bottom w:val="none" w:sz="0" w:space="0" w:color="auto"/>
        <w:right w:val="none" w:sz="0" w:space="0" w:color="auto"/>
      </w:divBdr>
    </w:div>
    <w:div w:id="36662571">
      <w:bodyDiv w:val="1"/>
      <w:marLeft w:val="0"/>
      <w:marRight w:val="0"/>
      <w:marTop w:val="0"/>
      <w:marBottom w:val="0"/>
      <w:divBdr>
        <w:top w:val="none" w:sz="0" w:space="0" w:color="auto"/>
        <w:left w:val="none" w:sz="0" w:space="0" w:color="auto"/>
        <w:bottom w:val="none" w:sz="0" w:space="0" w:color="auto"/>
        <w:right w:val="none" w:sz="0" w:space="0" w:color="auto"/>
      </w:divBdr>
    </w:div>
    <w:div w:id="36665120">
      <w:bodyDiv w:val="1"/>
      <w:marLeft w:val="0"/>
      <w:marRight w:val="0"/>
      <w:marTop w:val="0"/>
      <w:marBottom w:val="0"/>
      <w:divBdr>
        <w:top w:val="none" w:sz="0" w:space="0" w:color="auto"/>
        <w:left w:val="none" w:sz="0" w:space="0" w:color="auto"/>
        <w:bottom w:val="none" w:sz="0" w:space="0" w:color="auto"/>
        <w:right w:val="none" w:sz="0" w:space="0" w:color="auto"/>
      </w:divBdr>
    </w:div>
    <w:div w:id="36904961">
      <w:bodyDiv w:val="1"/>
      <w:marLeft w:val="0"/>
      <w:marRight w:val="0"/>
      <w:marTop w:val="0"/>
      <w:marBottom w:val="0"/>
      <w:divBdr>
        <w:top w:val="none" w:sz="0" w:space="0" w:color="auto"/>
        <w:left w:val="none" w:sz="0" w:space="0" w:color="auto"/>
        <w:bottom w:val="none" w:sz="0" w:space="0" w:color="auto"/>
        <w:right w:val="none" w:sz="0" w:space="0" w:color="auto"/>
      </w:divBdr>
    </w:div>
    <w:div w:id="36972944">
      <w:bodyDiv w:val="1"/>
      <w:marLeft w:val="0"/>
      <w:marRight w:val="0"/>
      <w:marTop w:val="0"/>
      <w:marBottom w:val="0"/>
      <w:divBdr>
        <w:top w:val="none" w:sz="0" w:space="0" w:color="auto"/>
        <w:left w:val="none" w:sz="0" w:space="0" w:color="auto"/>
        <w:bottom w:val="none" w:sz="0" w:space="0" w:color="auto"/>
        <w:right w:val="none" w:sz="0" w:space="0" w:color="auto"/>
      </w:divBdr>
    </w:div>
    <w:div w:id="36974775">
      <w:bodyDiv w:val="1"/>
      <w:marLeft w:val="0"/>
      <w:marRight w:val="0"/>
      <w:marTop w:val="0"/>
      <w:marBottom w:val="0"/>
      <w:divBdr>
        <w:top w:val="none" w:sz="0" w:space="0" w:color="auto"/>
        <w:left w:val="none" w:sz="0" w:space="0" w:color="auto"/>
        <w:bottom w:val="none" w:sz="0" w:space="0" w:color="auto"/>
        <w:right w:val="none" w:sz="0" w:space="0" w:color="auto"/>
      </w:divBdr>
    </w:div>
    <w:div w:id="37627137">
      <w:bodyDiv w:val="1"/>
      <w:marLeft w:val="0"/>
      <w:marRight w:val="0"/>
      <w:marTop w:val="0"/>
      <w:marBottom w:val="0"/>
      <w:divBdr>
        <w:top w:val="none" w:sz="0" w:space="0" w:color="auto"/>
        <w:left w:val="none" w:sz="0" w:space="0" w:color="auto"/>
        <w:bottom w:val="none" w:sz="0" w:space="0" w:color="auto"/>
        <w:right w:val="none" w:sz="0" w:space="0" w:color="auto"/>
      </w:divBdr>
    </w:div>
    <w:div w:id="37628827">
      <w:bodyDiv w:val="1"/>
      <w:marLeft w:val="0"/>
      <w:marRight w:val="0"/>
      <w:marTop w:val="0"/>
      <w:marBottom w:val="0"/>
      <w:divBdr>
        <w:top w:val="none" w:sz="0" w:space="0" w:color="auto"/>
        <w:left w:val="none" w:sz="0" w:space="0" w:color="auto"/>
        <w:bottom w:val="none" w:sz="0" w:space="0" w:color="auto"/>
        <w:right w:val="none" w:sz="0" w:space="0" w:color="auto"/>
      </w:divBdr>
    </w:div>
    <w:div w:id="37819601">
      <w:bodyDiv w:val="1"/>
      <w:marLeft w:val="0"/>
      <w:marRight w:val="0"/>
      <w:marTop w:val="0"/>
      <w:marBottom w:val="0"/>
      <w:divBdr>
        <w:top w:val="none" w:sz="0" w:space="0" w:color="auto"/>
        <w:left w:val="none" w:sz="0" w:space="0" w:color="auto"/>
        <w:bottom w:val="none" w:sz="0" w:space="0" w:color="auto"/>
        <w:right w:val="none" w:sz="0" w:space="0" w:color="auto"/>
      </w:divBdr>
    </w:div>
    <w:div w:id="37823975">
      <w:bodyDiv w:val="1"/>
      <w:marLeft w:val="0"/>
      <w:marRight w:val="0"/>
      <w:marTop w:val="0"/>
      <w:marBottom w:val="0"/>
      <w:divBdr>
        <w:top w:val="none" w:sz="0" w:space="0" w:color="auto"/>
        <w:left w:val="none" w:sz="0" w:space="0" w:color="auto"/>
        <w:bottom w:val="none" w:sz="0" w:space="0" w:color="auto"/>
        <w:right w:val="none" w:sz="0" w:space="0" w:color="auto"/>
      </w:divBdr>
    </w:div>
    <w:div w:id="37902280">
      <w:bodyDiv w:val="1"/>
      <w:marLeft w:val="0"/>
      <w:marRight w:val="0"/>
      <w:marTop w:val="0"/>
      <w:marBottom w:val="0"/>
      <w:divBdr>
        <w:top w:val="none" w:sz="0" w:space="0" w:color="auto"/>
        <w:left w:val="none" w:sz="0" w:space="0" w:color="auto"/>
        <w:bottom w:val="none" w:sz="0" w:space="0" w:color="auto"/>
        <w:right w:val="none" w:sz="0" w:space="0" w:color="auto"/>
      </w:divBdr>
    </w:div>
    <w:div w:id="38013752">
      <w:bodyDiv w:val="1"/>
      <w:marLeft w:val="0"/>
      <w:marRight w:val="0"/>
      <w:marTop w:val="0"/>
      <w:marBottom w:val="0"/>
      <w:divBdr>
        <w:top w:val="none" w:sz="0" w:space="0" w:color="auto"/>
        <w:left w:val="none" w:sz="0" w:space="0" w:color="auto"/>
        <w:bottom w:val="none" w:sz="0" w:space="0" w:color="auto"/>
        <w:right w:val="none" w:sz="0" w:space="0" w:color="auto"/>
      </w:divBdr>
    </w:div>
    <w:div w:id="38169463">
      <w:bodyDiv w:val="1"/>
      <w:marLeft w:val="0"/>
      <w:marRight w:val="0"/>
      <w:marTop w:val="0"/>
      <w:marBottom w:val="0"/>
      <w:divBdr>
        <w:top w:val="none" w:sz="0" w:space="0" w:color="auto"/>
        <w:left w:val="none" w:sz="0" w:space="0" w:color="auto"/>
        <w:bottom w:val="none" w:sz="0" w:space="0" w:color="auto"/>
        <w:right w:val="none" w:sz="0" w:space="0" w:color="auto"/>
      </w:divBdr>
    </w:div>
    <w:div w:id="38210416">
      <w:bodyDiv w:val="1"/>
      <w:marLeft w:val="0"/>
      <w:marRight w:val="0"/>
      <w:marTop w:val="0"/>
      <w:marBottom w:val="0"/>
      <w:divBdr>
        <w:top w:val="none" w:sz="0" w:space="0" w:color="auto"/>
        <w:left w:val="none" w:sz="0" w:space="0" w:color="auto"/>
        <w:bottom w:val="none" w:sz="0" w:space="0" w:color="auto"/>
        <w:right w:val="none" w:sz="0" w:space="0" w:color="auto"/>
      </w:divBdr>
    </w:div>
    <w:div w:id="38481651">
      <w:bodyDiv w:val="1"/>
      <w:marLeft w:val="0"/>
      <w:marRight w:val="0"/>
      <w:marTop w:val="0"/>
      <w:marBottom w:val="0"/>
      <w:divBdr>
        <w:top w:val="none" w:sz="0" w:space="0" w:color="auto"/>
        <w:left w:val="none" w:sz="0" w:space="0" w:color="auto"/>
        <w:bottom w:val="none" w:sz="0" w:space="0" w:color="auto"/>
        <w:right w:val="none" w:sz="0" w:space="0" w:color="auto"/>
      </w:divBdr>
    </w:div>
    <w:div w:id="38549951">
      <w:bodyDiv w:val="1"/>
      <w:marLeft w:val="0"/>
      <w:marRight w:val="0"/>
      <w:marTop w:val="0"/>
      <w:marBottom w:val="0"/>
      <w:divBdr>
        <w:top w:val="none" w:sz="0" w:space="0" w:color="auto"/>
        <w:left w:val="none" w:sz="0" w:space="0" w:color="auto"/>
        <w:bottom w:val="none" w:sz="0" w:space="0" w:color="auto"/>
        <w:right w:val="none" w:sz="0" w:space="0" w:color="auto"/>
      </w:divBdr>
    </w:div>
    <w:div w:id="38553640">
      <w:bodyDiv w:val="1"/>
      <w:marLeft w:val="0"/>
      <w:marRight w:val="0"/>
      <w:marTop w:val="0"/>
      <w:marBottom w:val="0"/>
      <w:divBdr>
        <w:top w:val="none" w:sz="0" w:space="0" w:color="auto"/>
        <w:left w:val="none" w:sz="0" w:space="0" w:color="auto"/>
        <w:bottom w:val="none" w:sz="0" w:space="0" w:color="auto"/>
        <w:right w:val="none" w:sz="0" w:space="0" w:color="auto"/>
      </w:divBdr>
    </w:div>
    <w:div w:id="38601988">
      <w:bodyDiv w:val="1"/>
      <w:marLeft w:val="0"/>
      <w:marRight w:val="0"/>
      <w:marTop w:val="0"/>
      <w:marBottom w:val="0"/>
      <w:divBdr>
        <w:top w:val="none" w:sz="0" w:space="0" w:color="auto"/>
        <w:left w:val="none" w:sz="0" w:space="0" w:color="auto"/>
        <w:bottom w:val="none" w:sz="0" w:space="0" w:color="auto"/>
        <w:right w:val="none" w:sz="0" w:space="0" w:color="auto"/>
      </w:divBdr>
    </w:div>
    <w:div w:id="38630458">
      <w:bodyDiv w:val="1"/>
      <w:marLeft w:val="0"/>
      <w:marRight w:val="0"/>
      <w:marTop w:val="0"/>
      <w:marBottom w:val="0"/>
      <w:divBdr>
        <w:top w:val="none" w:sz="0" w:space="0" w:color="auto"/>
        <w:left w:val="none" w:sz="0" w:space="0" w:color="auto"/>
        <w:bottom w:val="none" w:sz="0" w:space="0" w:color="auto"/>
        <w:right w:val="none" w:sz="0" w:space="0" w:color="auto"/>
      </w:divBdr>
    </w:div>
    <w:div w:id="38669531">
      <w:bodyDiv w:val="1"/>
      <w:marLeft w:val="0"/>
      <w:marRight w:val="0"/>
      <w:marTop w:val="0"/>
      <w:marBottom w:val="0"/>
      <w:divBdr>
        <w:top w:val="none" w:sz="0" w:space="0" w:color="auto"/>
        <w:left w:val="none" w:sz="0" w:space="0" w:color="auto"/>
        <w:bottom w:val="none" w:sz="0" w:space="0" w:color="auto"/>
        <w:right w:val="none" w:sz="0" w:space="0" w:color="auto"/>
      </w:divBdr>
    </w:div>
    <w:div w:id="38746955">
      <w:bodyDiv w:val="1"/>
      <w:marLeft w:val="0"/>
      <w:marRight w:val="0"/>
      <w:marTop w:val="0"/>
      <w:marBottom w:val="0"/>
      <w:divBdr>
        <w:top w:val="none" w:sz="0" w:space="0" w:color="auto"/>
        <w:left w:val="none" w:sz="0" w:space="0" w:color="auto"/>
        <w:bottom w:val="none" w:sz="0" w:space="0" w:color="auto"/>
        <w:right w:val="none" w:sz="0" w:space="0" w:color="auto"/>
      </w:divBdr>
    </w:div>
    <w:div w:id="39012790">
      <w:bodyDiv w:val="1"/>
      <w:marLeft w:val="0"/>
      <w:marRight w:val="0"/>
      <w:marTop w:val="0"/>
      <w:marBottom w:val="0"/>
      <w:divBdr>
        <w:top w:val="none" w:sz="0" w:space="0" w:color="auto"/>
        <w:left w:val="none" w:sz="0" w:space="0" w:color="auto"/>
        <w:bottom w:val="none" w:sz="0" w:space="0" w:color="auto"/>
        <w:right w:val="none" w:sz="0" w:space="0" w:color="auto"/>
      </w:divBdr>
    </w:div>
    <w:div w:id="39060787">
      <w:bodyDiv w:val="1"/>
      <w:marLeft w:val="0"/>
      <w:marRight w:val="0"/>
      <w:marTop w:val="0"/>
      <w:marBottom w:val="0"/>
      <w:divBdr>
        <w:top w:val="none" w:sz="0" w:space="0" w:color="auto"/>
        <w:left w:val="none" w:sz="0" w:space="0" w:color="auto"/>
        <w:bottom w:val="none" w:sz="0" w:space="0" w:color="auto"/>
        <w:right w:val="none" w:sz="0" w:space="0" w:color="auto"/>
      </w:divBdr>
    </w:div>
    <w:div w:id="39130852">
      <w:bodyDiv w:val="1"/>
      <w:marLeft w:val="0"/>
      <w:marRight w:val="0"/>
      <w:marTop w:val="0"/>
      <w:marBottom w:val="0"/>
      <w:divBdr>
        <w:top w:val="none" w:sz="0" w:space="0" w:color="auto"/>
        <w:left w:val="none" w:sz="0" w:space="0" w:color="auto"/>
        <w:bottom w:val="none" w:sz="0" w:space="0" w:color="auto"/>
        <w:right w:val="none" w:sz="0" w:space="0" w:color="auto"/>
      </w:divBdr>
    </w:div>
    <w:div w:id="39214034">
      <w:bodyDiv w:val="1"/>
      <w:marLeft w:val="0"/>
      <w:marRight w:val="0"/>
      <w:marTop w:val="0"/>
      <w:marBottom w:val="0"/>
      <w:divBdr>
        <w:top w:val="none" w:sz="0" w:space="0" w:color="auto"/>
        <w:left w:val="none" w:sz="0" w:space="0" w:color="auto"/>
        <w:bottom w:val="none" w:sz="0" w:space="0" w:color="auto"/>
        <w:right w:val="none" w:sz="0" w:space="0" w:color="auto"/>
      </w:divBdr>
    </w:div>
    <w:div w:id="39791195">
      <w:bodyDiv w:val="1"/>
      <w:marLeft w:val="0"/>
      <w:marRight w:val="0"/>
      <w:marTop w:val="0"/>
      <w:marBottom w:val="0"/>
      <w:divBdr>
        <w:top w:val="none" w:sz="0" w:space="0" w:color="auto"/>
        <w:left w:val="none" w:sz="0" w:space="0" w:color="auto"/>
        <w:bottom w:val="none" w:sz="0" w:space="0" w:color="auto"/>
        <w:right w:val="none" w:sz="0" w:space="0" w:color="auto"/>
      </w:divBdr>
    </w:div>
    <w:div w:id="40204472">
      <w:bodyDiv w:val="1"/>
      <w:marLeft w:val="0"/>
      <w:marRight w:val="0"/>
      <w:marTop w:val="0"/>
      <w:marBottom w:val="0"/>
      <w:divBdr>
        <w:top w:val="none" w:sz="0" w:space="0" w:color="auto"/>
        <w:left w:val="none" w:sz="0" w:space="0" w:color="auto"/>
        <w:bottom w:val="none" w:sz="0" w:space="0" w:color="auto"/>
        <w:right w:val="none" w:sz="0" w:space="0" w:color="auto"/>
      </w:divBdr>
    </w:div>
    <w:div w:id="40398070">
      <w:bodyDiv w:val="1"/>
      <w:marLeft w:val="0"/>
      <w:marRight w:val="0"/>
      <w:marTop w:val="0"/>
      <w:marBottom w:val="0"/>
      <w:divBdr>
        <w:top w:val="none" w:sz="0" w:space="0" w:color="auto"/>
        <w:left w:val="none" w:sz="0" w:space="0" w:color="auto"/>
        <w:bottom w:val="none" w:sz="0" w:space="0" w:color="auto"/>
        <w:right w:val="none" w:sz="0" w:space="0" w:color="auto"/>
      </w:divBdr>
    </w:div>
    <w:div w:id="40444978">
      <w:bodyDiv w:val="1"/>
      <w:marLeft w:val="0"/>
      <w:marRight w:val="0"/>
      <w:marTop w:val="0"/>
      <w:marBottom w:val="0"/>
      <w:divBdr>
        <w:top w:val="none" w:sz="0" w:space="0" w:color="auto"/>
        <w:left w:val="none" w:sz="0" w:space="0" w:color="auto"/>
        <w:bottom w:val="none" w:sz="0" w:space="0" w:color="auto"/>
        <w:right w:val="none" w:sz="0" w:space="0" w:color="auto"/>
      </w:divBdr>
    </w:div>
    <w:div w:id="40829957">
      <w:bodyDiv w:val="1"/>
      <w:marLeft w:val="0"/>
      <w:marRight w:val="0"/>
      <w:marTop w:val="0"/>
      <w:marBottom w:val="0"/>
      <w:divBdr>
        <w:top w:val="none" w:sz="0" w:space="0" w:color="auto"/>
        <w:left w:val="none" w:sz="0" w:space="0" w:color="auto"/>
        <w:bottom w:val="none" w:sz="0" w:space="0" w:color="auto"/>
        <w:right w:val="none" w:sz="0" w:space="0" w:color="auto"/>
      </w:divBdr>
    </w:div>
    <w:div w:id="40836527">
      <w:bodyDiv w:val="1"/>
      <w:marLeft w:val="0"/>
      <w:marRight w:val="0"/>
      <w:marTop w:val="0"/>
      <w:marBottom w:val="0"/>
      <w:divBdr>
        <w:top w:val="none" w:sz="0" w:space="0" w:color="auto"/>
        <w:left w:val="none" w:sz="0" w:space="0" w:color="auto"/>
        <w:bottom w:val="none" w:sz="0" w:space="0" w:color="auto"/>
        <w:right w:val="none" w:sz="0" w:space="0" w:color="auto"/>
      </w:divBdr>
    </w:div>
    <w:div w:id="40904339">
      <w:bodyDiv w:val="1"/>
      <w:marLeft w:val="0"/>
      <w:marRight w:val="0"/>
      <w:marTop w:val="0"/>
      <w:marBottom w:val="0"/>
      <w:divBdr>
        <w:top w:val="none" w:sz="0" w:space="0" w:color="auto"/>
        <w:left w:val="none" w:sz="0" w:space="0" w:color="auto"/>
        <w:bottom w:val="none" w:sz="0" w:space="0" w:color="auto"/>
        <w:right w:val="none" w:sz="0" w:space="0" w:color="auto"/>
      </w:divBdr>
    </w:div>
    <w:div w:id="41026648">
      <w:bodyDiv w:val="1"/>
      <w:marLeft w:val="0"/>
      <w:marRight w:val="0"/>
      <w:marTop w:val="0"/>
      <w:marBottom w:val="0"/>
      <w:divBdr>
        <w:top w:val="none" w:sz="0" w:space="0" w:color="auto"/>
        <w:left w:val="none" w:sz="0" w:space="0" w:color="auto"/>
        <w:bottom w:val="none" w:sz="0" w:space="0" w:color="auto"/>
        <w:right w:val="none" w:sz="0" w:space="0" w:color="auto"/>
      </w:divBdr>
    </w:div>
    <w:div w:id="41176535">
      <w:bodyDiv w:val="1"/>
      <w:marLeft w:val="0"/>
      <w:marRight w:val="0"/>
      <w:marTop w:val="0"/>
      <w:marBottom w:val="0"/>
      <w:divBdr>
        <w:top w:val="none" w:sz="0" w:space="0" w:color="auto"/>
        <w:left w:val="none" w:sz="0" w:space="0" w:color="auto"/>
        <w:bottom w:val="none" w:sz="0" w:space="0" w:color="auto"/>
        <w:right w:val="none" w:sz="0" w:space="0" w:color="auto"/>
      </w:divBdr>
    </w:div>
    <w:div w:id="41445473">
      <w:bodyDiv w:val="1"/>
      <w:marLeft w:val="0"/>
      <w:marRight w:val="0"/>
      <w:marTop w:val="0"/>
      <w:marBottom w:val="0"/>
      <w:divBdr>
        <w:top w:val="none" w:sz="0" w:space="0" w:color="auto"/>
        <w:left w:val="none" w:sz="0" w:space="0" w:color="auto"/>
        <w:bottom w:val="none" w:sz="0" w:space="0" w:color="auto"/>
        <w:right w:val="none" w:sz="0" w:space="0" w:color="auto"/>
      </w:divBdr>
    </w:div>
    <w:div w:id="41515472">
      <w:bodyDiv w:val="1"/>
      <w:marLeft w:val="0"/>
      <w:marRight w:val="0"/>
      <w:marTop w:val="0"/>
      <w:marBottom w:val="0"/>
      <w:divBdr>
        <w:top w:val="none" w:sz="0" w:space="0" w:color="auto"/>
        <w:left w:val="none" w:sz="0" w:space="0" w:color="auto"/>
        <w:bottom w:val="none" w:sz="0" w:space="0" w:color="auto"/>
        <w:right w:val="none" w:sz="0" w:space="0" w:color="auto"/>
      </w:divBdr>
    </w:div>
    <w:div w:id="41560318">
      <w:bodyDiv w:val="1"/>
      <w:marLeft w:val="0"/>
      <w:marRight w:val="0"/>
      <w:marTop w:val="0"/>
      <w:marBottom w:val="0"/>
      <w:divBdr>
        <w:top w:val="none" w:sz="0" w:space="0" w:color="auto"/>
        <w:left w:val="none" w:sz="0" w:space="0" w:color="auto"/>
        <w:bottom w:val="none" w:sz="0" w:space="0" w:color="auto"/>
        <w:right w:val="none" w:sz="0" w:space="0" w:color="auto"/>
      </w:divBdr>
    </w:div>
    <w:div w:id="41685196">
      <w:bodyDiv w:val="1"/>
      <w:marLeft w:val="0"/>
      <w:marRight w:val="0"/>
      <w:marTop w:val="0"/>
      <w:marBottom w:val="0"/>
      <w:divBdr>
        <w:top w:val="none" w:sz="0" w:space="0" w:color="auto"/>
        <w:left w:val="none" w:sz="0" w:space="0" w:color="auto"/>
        <w:bottom w:val="none" w:sz="0" w:space="0" w:color="auto"/>
        <w:right w:val="none" w:sz="0" w:space="0" w:color="auto"/>
      </w:divBdr>
    </w:div>
    <w:div w:id="42101374">
      <w:bodyDiv w:val="1"/>
      <w:marLeft w:val="0"/>
      <w:marRight w:val="0"/>
      <w:marTop w:val="0"/>
      <w:marBottom w:val="0"/>
      <w:divBdr>
        <w:top w:val="none" w:sz="0" w:space="0" w:color="auto"/>
        <w:left w:val="none" w:sz="0" w:space="0" w:color="auto"/>
        <w:bottom w:val="none" w:sz="0" w:space="0" w:color="auto"/>
        <w:right w:val="none" w:sz="0" w:space="0" w:color="auto"/>
      </w:divBdr>
    </w:div>
    <w:div w:id="42337120">
      <w:bodyDiv w:val="1"/>
      <w:marLeft w:val="0"/>
      <w:marRight w:val="0"/>
      <w:marTop w:val="0"/>
      <w:marBottom w:val="0"/>
      <w:divBdr>
        <w:top w:val="none" w:sz="0" w:space="0" w:color="auto"/>
        <w:left w:val="none" w:sz="0" w:space="0" w:color="auto"/>
        <w:bottom w:val="none" w:sz="0" w:space="0" w:color="auto"/>
        <w:right w:val="none" w:sz="0" w:space="0" w:color="auto"/>
      </w:divBdr>
    </w:div>
    <w:div w:id="42408359">
      <w:bodyDiv w:val="1"/>
      <w:marLeft w:val="0"/>
      <w:marRight w:val="0"/>
      <w:marTop w:val="0"/>
      <w:marBottom w:val="0"/>
      <w:divBdr>
        <w:top w:val="none" w:sz="0" w:space="0" w:color="auto"/>
        <w:left w:val="none" w:sz="0" w:space="0" w:color="auto"/>
        <w:bottom w:val="none" w:sz="0" w:space="0" w:color="auto"/>
        <w:right w:val="none" w:sz="0" w:space="0" w:color="auto"/>
      </w:divBdr>
    </w:div>
    <w:div w:id="42410757">
      <w:bodyDiv w:val="1"/>
      <w:marLeft w:val="0"/>
      <w:marRight w:val="0"/>
      <w:marTop w:val="0"/>
      <w:marBottom w:val="0"/>
      <w:divBdr>
        <w:top w:val="none" w:sz="0" w:space="0" w:color="auto"/>
        <w:left w:val="none" w:sz="0" w:space="0" w:color="auto"/>
        <w:bottom w:val="none" w:sz="0" w:space="0" w:color="auto"/>
        <w:right w:val="none" w:sz="0" w:space="0" w:color="auto"/>
      </w:divBdr>
    </w:div>
    <w:div w:id="42558676">
      <w:bodyDiv w:val="1"/>
      <w:marLeft w:val="0"/>
      <w:marRight w:val="0"/>
      <w:marTop w:val="0"/>
      <w:marBottom w:val="0"/>
      <w:divBdr>
        <w:top w:val="none" w:sz="0" w:space="0" w:color="auto"/>
        <w:left w:val="none" w:sz="0" w:space="0" w:color="auto"/>
        <w:bottom w:val="none" w:sz="0" w:space="0" w:color="auto"/>
        <w:right w:val="none" w:sz="0" w:space="0" w:color="auto"/>
      </w:divBdr>
    </w:div>
    <w:div w:id="42599787">
      <w:bodyDiv w:val="1"/>
      <w:marLeft w:val="0"/>
      <w:marRight w:val="0"/>
      <w:marTop w:val="0"/>
      <w:marBottom w:val="0"/>
      <w:divBdr>
        <w:top w:val="none" w:sz="0" w:space="0" w:color="auto"/>
        <w:left w:val="none" w:sz="0" w:space="0" w:color="auto"/>
        <w:bottom w:val="none" w:sz="0" w:space="0" w:color="auto"/>
        <w:right w:val="none" w:sz="0" w:space="0" w:color="auto"/>
      </w:divBdr>
    </w:div>
    <w:div w:id="42605594">
      <w:bodyDiv w:val="1"/>
      <w:marLeft w:val="0"/>
      <w:marRight w:val="0"/>
      <w:marTop w:val="0"/>
      <w:marBottom w:val="0"/>
      <w:divBdr>
        <w:top w:val="none" w:sz="0" w:space="0" w:color="auto"/>
        <w:left w:val="none" w:sz="0" w:space="0" w:color="auto"/>
        <w:bottom w:val="none" w:sz="0" w:space="0" w:color="auto"/>
        <w:right w:val="none" w:sz="0" w:space="0" w:color="auto"/>
      </w:divBdr>
    </w:div>
    <w:div w:id="42679816">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873234">
      <w:bodyDiv w:val="1"/>
      <w:marLeft w:val="0"/>
      <w:marRight w:val="0"/>
      <w:marTop w:val="0"/>
      <w:marBottom w:val="0"/>
      <w:divBdr>
        <w:top w:val="none" w:sz="0" w:space="0" w:color="auto"/>
        <w:left w:val="none" w:sz="0" w:space="0" w:color="auto"/>
        <w:bottom w:val="none" w:sz="0" w:space="0" w:color="auto"/>
        <w:right w:val="none" w:sz="0" w:space="0" w:color="auto"/>
      </w:divBdr>
    </w:div>
    <w:div w:id="43068048">
      <w:bodyDiv w:val="1"/>
      <w:marLeft w:val="0"/>
      <w:marRight w:val="0"/>
      <w:marTop w:val="0"/>
      <w:marBottom w:val="0"/>
      <w:divBdr>
        <w:top w:val="none" w:sz="0" w:space="0" w:color="auto"/>
        <w:left w:val="none" w:sz="0" w:space="0" w:color="auto"/>
        <w:bottom w:val="none" w:sz="0" w:space="0" w:color="auto"/>
        <w:right w:val="none" w:sz="0" w:space="0" w:color="auto"/>
      </w:divBdr>
    </w:div>
    <w:div w:id="43141219">
      <w:bodyDiv w:val="1"/>
      <w:marLeft w:val="0"/>
      <w:marRight w:val="0"/>
      <w:marTop w:val="0"/>
      <w:marBottom w:val="0"/>
      <w:divBdr>
        <w:top w:val="none" w:sz="0" w:space="0" w:color="auto"/>
        <w:left w:val="none" w:sz="0" w:space="0" w:color="auto"/>
        <w:bottom w:val="none" w:sz="0" w:space="0" w:color="auto"/>
        <w:right w:val="none" w:sz="0" w:space="0" w:color="auto"/>
      </w:divBdr>
    </w:div>
    <w:div w:id="43258083">
      <w:bodyDiv w:val="1"/>
      <w:marLeft w:val="0"/>
      <w:marRight w:val="0"/>
      <w:marTop w:val="0"/>
      <w:marBottom w:val="0"/>
      <w:divBdr>
        <w:top w:val="none" w:sz="0" w:space="0" w:color="auto"/>
        <w:left w:val="none" w:sz="0" w:space="0" w:color="auto"/>
        <w:bottom w:val="none" w:sz="0" w:space="0" w:color="auto"/>
        <w:right w:val="none" w:sz="0" w:space="0" w:color="auto"/>
      </w:divBdr>
    </w:div>
    <w:div w:id="43528497">
      <w:bodyDiv w:val="1"/>
      <w:marLeft w:val="0"/>
      <w:marRight w:val="0"/>
      <w:marTop w:val="0"/>
      <w:marBottom w:val="0"/>
      <w:divBdr>
        <w:top w:val="none" w:sz="0" w:space="0" w:color="auto"/>
        <w:left w:val="none" w:sz="0" w:space="0" w:color="auto"/>
        <w:bottom w:val="none" w:sz="0" w:space="0" w:color="auto"/>
        <w:right w:val="none" w:sz="0" w:space="0" w:color="auto"/>
      </w:divBdr>
    </w:div>
    <w:div w:id="43648958">
      <w:bodyDiv w:val="1"/>
      <w:marLeft w:val="0"/>
      <w:marRight w:val="0"/>
      <w:marTop w:val="0"/>
      <w:marBottom w:val="0"/>
      <w:divBdr>
        <w:top w:val="none" w:sz="0" w:space="0" w:color="auto"/>
        <w:left w:val="none" w:sz="0" w:space="0" w:color="auto"/>
        <w:bottom w:val="none" w:sz="0" w:space="0" w:color="auto"/>
        <w:right w:val="none" w:sz="0" w:space="0" w:color="auto"/>
      </w:divBdr>
    </w:div>
    <w:div w:id="43796607">
      <w:bodyDiv w:val="1"/>
      <w:marLeft w:val="0"/>
      <w:marRight w:val="0"/>
      <w:marTop w:val="0"/>
      <w:marBottom w:val="0"/>
      <w:divBdr>
        <w:top w:val="none" w:sz="0" w:space="0" w:color="auto"/>
        <w:left w:val="none" w:sz="0" w:space="0" w:color="auto"/>
        <w:bottom w:val="none" w:sz="0" w:space="0" w:color="auto"/>
        <w:right w:val="none" w:sz="0" w:space="0" w:color="auto"/>
      </w:divBdr>
    </w:div>
    <w:div w:id="43801185">
      <w:bodyDiv w:val="1"/>
      <w:marLeft w:val="0"/>
      <w:marRight w:val="0"/>
      <w:marTop w:val="0"/>
      <w:marBottom w:val="0"/>
      <w:divBdr>
        <w:top w:val="none" w:sz="0" w:space="0" w:color="auto"/>
        <w:left w:val="none" w:sz="0" w:space="0" w:color="auto"/>
        <w:bottom w:val="none" w:sz="0" w:space="0" w:color="auto"/>
        <w:right w:val="none" w:sz="0" w:space="0" w:color="auto"/>
      </w:divBdr>
    </w:div>
    <w:div w:id="43910237">
      <w:bodyDiv w:val="1"/>
      <w:marLeft w:val="0"/>
      <w:marRight w:val="0"/>
      <w:marTop w:val="0"/>
      <w:marBottom w:val="0"/>
      <w:divBdr>
        <w:top w:val="none" w:sz="0" w:space="0" w:color="auto"/>
        <w:left w:val="none" w:sz="0" w:space="0" w:color="auto"/>
        <w:bottom w:val="none" w:sz="0" w:space="0" w:color="auto"/>
        <w:right w:val="none" w:sz="0" w:space="0" w:color="auto"/>
      </w:divBdr>
    </w:div>
    <w:div w:id="44065368">
      <w:bodyDiv w:val="1"/>
      <w:marLeft w:val="0"/>
      <w:marRight w:val="0"/>
      <w:marTop w:val="0"/>
      <w:marBottom w:val="0"/>
      <w:divBdr>
        <w:top w:val="none" w:sz="0" w:space="0" w:color="auto"/>
        <w:left w:val="none" w:sz="0" w:space="0" w:color="auto"/>
        <w:bottom w:val="none" w:sz="0" w:space="0" w:color="auto"/>
        <w:right w:val="none" w:sz="0" w:space="0" w:color="auto"/>
      </w:divBdr>
    </w:div>
    <w:div w:id="44137617">
      <w:bodyDiv w:val="1"/>
      <w:marLeft w:val="0"/>
      <w:marRight w:val="0"/>
      <w:marTop w:val="0"/>
      <w:marBottom w:val="0"/>
      <w:divBdr>
        <w:top w:val="none" w:sz="0" w:space="0" w:color="auto"/>
        <w:left w:val="none" w:sz="0" w:space="0" w:color="auto"/>
        <w:bottom w:val="none" w:sz="0" w:space="0" w:color="auto"/>
        <w:right w:val="none" w:sz="0" w:space="0" w:color="auto"/>
      </w:divBdr>
    </w:div>
    <w:div w:id="44138370">
      <w:bodyDiv w:val="1"/>
      <w:marLeft w:val="0"/>
      <w:marRight w:val="0"/>
      <w:marTop w:val="0"/>
      <w:marBottom w:val="0"/>
      <w:divBdr>
        <w:top w:val="none" w:sz="0" w:space="0" w:color="auto"/>
        <w:left w:val="none" w:sz="0" w:space="0" w:color="auto"/>
        <w:bottom w:val="none" w:sz="0" w:space="0" w:color="auto"/>
        <w:right w:val="none" w:sz="0" w:space="0" w:color="auto"/>
      </w:divBdr>
    </w:div>
    <w:div w:id="44378277">
      <w:bodyDiv w:val="1"/>
      <w:marLeft w:val="0"/>
      <w:marRight w:val="0"/>
      <w:marTop w:val="0"/>
      <w:marBottom w:val="0"/>
      <w:divBdr>
        <w:top w:val="none" w:sz="0" w:space="0" w:color="auto"/>
        <w:left w:val="none" w:sz="0" w:space="0" w:color="auto"/>
        <w:bottom w:val="none" w:sz="0" w:space="0" w:color="auto"/>
        <w:right w:val="none" w:sz="0" w:space="0" w:color="auto"/>
      </w:divBdr>
    </w:div>
    <w:div w:id="44381123">
      <w:bodyDiv w:val="1"/>
      <w:marLeft w:val="0"/>
      <w:marRight w:val="0"/>
      <w:marTop w:val="0"/>
      <w:marBottom w:val="0"/>
      <w:divBdr>
        <w:top w:val="none" w:sz="0" w:space="0" w:color="auto"/>
        <w:left w:val="none" w:sz="0" w:space="0" w:color="auto"/>
        <w:bottom w:val="none" w:sz="0" w:space="0" w:color="auto"/>
        <w:right w:val="none" w:sz="0" w:space="0" w:color="auto"/>
      </w:divBdr>
    </w:div>
    <w:div w:id="44570082">
      <w:bodyDiv w:val="1"/>
      <w:marLeft w:val="0"/>
      <w:marRight w:val="0"/>
      <w:marTop w:val="0"/>
      <w:marBottom w:val="0"/>
      <w:divBdr>
        <w:top w:val="none" w:sz="0" w:space="0" w:color="auto"/>
        <w:left w:val="none" w:sz="0" w:space="0" w:color="auto"/>
        <w:bottom w:val="none" w:sz="0" w:space="0" w:color="auto"/>
        <w:right w:val="none" w:sz="0" w:space="0" w:color="auto"/>
      </w:divBdr>
    </w:div>
    <w:div w:id="44650236">
      <w:bodyDiv w:val="1"/>
      <w:marLeft w:val="0"/>
      <w:marRight w:val="0"/>
      <w:marTop w:val="0"/>
      <w:marBottom w:val="0"/>
      <w:divBdr>
        <w:top w:val="none" w:sz="0" w:space="0" w:color="auto"/>
        <w:left w:val="none" w:sz="0" w:space="0" w:color="auto"/>
        <w:bottom w:val="none" w:sz="0" w:space="0" w:color="auto"/>
        <w:right w:val="none" w:sz="0" w:space="0" w:color="auto"/>
      </w:divBdr>
    </w:div>
    <w:div w:id="44765477">
      <w:bodyDiv w:val="1"/>
      <w:marLeft w:val="0"/>
      <w:marRight w:val="0"/>
      <w:marTop w:val="0"/>
      <w:marBottom w:val="0"/>
      <w:divBdr>
        <w:top w:val="none" w:sz="0" w:space="0" w:color="auto"/>
        <w:left w:val="none" w:sz="0" w:space="0" w:color="auto"/>
        <w:bottom w:val="none" w:sz="0" w:space="0" w:color="auto"/>
        <w:right w:val="none" w:sz="0" w:space="0" w:color="auto"/>
      </w:divBdr>
    </w:div>
    <w:div w:id="44912541">
      <w:bodyDiv w:val="1"/>
      <w:marLeft w:val="0"/>
      <w:marRight w:val="0"/>
      <w:marTop w:val="0"/>
      <w:marBottom w:val="0"/>
      <w:divBdr>
        <w:top w:val="none" w:sz="0" w:space="0" w:color="auto"/>
        <w:left w:val="none" w:sz="0" w:space="0" w:color="auto"/>
        <w:bottom w:val="none" w:sz="0" w:space="0" w:color="auto"/>
        <w:right w:val="none" w:sz="0" w:space="0" w:color="auto"/>
      </w:divBdr>
    </w:div>
    <w:div w:id="45683292">
      <w:bodyDiv w:val="1"/>
      <w:marLeft w:val="0"/>
      <w:marRight w:val="0"/>
      <w:marTop w:val="0"/>
      <w:marBottom w:val="0"/>
      <w:divBdr>
        <w:top w:val="none" w:sz="0" w:space="0" w:color="auto"/>
        <w:left w:val="none" w:sz="0" w:space="0" w:color="auto"/>
        <w:bottom w:val="none" w:sz="0" w:space="0" w:color="auto"/>
        <w:right w:val="none" w:sz="0" w:space="0" w:color="auto"/>
      </w:divBdr>
    </w:div>
    <w:div w:id="45954315">
      <w:bodyDiv w:val="1"/>
      <w:marLeft w:val="0"/>
      <w:marRight w:val="0"/>
      <w:marTop w:val="0"/>
      <w:marBottom w:val="0"/>
      <w:divBdr>
        <w:top w:val="none" w:sz="0" w:space="0" w:color="auto"/>
        <w:left w:val="none" w:sz="0" w:space="0" w:color="auto"/>
        <w:bottom w:val="none" w:sz="0" w:space="0" w:color="auto"/>
        <w:right w:val="none" w:sz="0" w:space="0" w:color="auto"/>
      </w:divBdr>
    </w:div>
    <w:div w:id="46271221">
      <w:bodyDiv w:val="1"/>
      <w:marLeft w:val="0"/>
      <w:marRight w:val="0"/>
      <w:marTop w:val="0"/>
      <w:marBottom w:val="0"/>
      <w:divBdr>
        <w:top w:val="none" w:sz="0" w:space="0" w:color="auto"/>
        <w:left w:val="none" w:sz="0" w:space="0" w:color="auto"/>
        <w:bottom w:val="none" w:sz="0" w:space="0" w:color="auto"/>
        <w:right w:val="none" w:sz="0" w:space="0" w:color="auto"/>
      </w:divBdr>
    </w:div>
    <w:div w:id="46341421">
      <w:bodyDiv w:val="1"/>
      <w:marLeft w:val="0"/>
      <w:marRight w:val="0"/>
      <w:marTop w:val="0"/>
      <w:marBottom w:val="0"/>
      <w:divBdr>
        <w:top w:val="none" w:sz="0" w:space="0" w:color="auto"/>
        <w:left w:val="none" w:sz="0" w:space="0" w:color="auto"/>
        <w:bottom w:val="none" w:sz="0" w:space="0" w:color="auto"/>
        <w:right w:val="none" w:sz="0" w:space="0" w:color="auto"/>
      </w:divBdr>
    </w:div>
    <w:div w:id="46413255">
      <w:bodyDiv w:val="1"/>
      <w:marLeft w:val="0"/>
      <w:marRight w:val="0"/>
      <w:marTop w:val="0"/>
      <w:marBottom w:val="0"/>
      <w:divBdr>
        <w:top w:val="none" w:sz="0" w:space="0" w:color="auto"/>
        <w:left w:val="none" w:sz="0" w:space="0" w:color="auto"/>
        <w:bottom w:val="none" w:sz="0" w:space="0" w:color="auto"/>
        <w:right w:val="none" w:sz="0" w:space="0" w:color="auto"/>
      </w:divBdr>
    </w:div>
    <w:div w:id="46609466">
      <w:bodyDiv w:val="1"/>
      <w:marLeft w:val="0"/>
      <w:marRight w:val="0"/>
      <w:marTop w:val="0"/>
      <w:marBottom w:val="0"/>
      <w:divBdr>
        <w:top w:val="none" w:sz="0" w:space="0" w:color="auto"/>
        <w:left w:val="none" w:sz="0" w:space="0" w:color="auto"/>
        <w:bottom w:val="none" w:sz="0" w:space="0" w:color="auto"/>
        <w:right w:val="none" w:sz="0" w:space="0" w:color="auto"/>
      </w:divBdr>
    </w:div>
    <w:div w:id="46807143">
      <w:bodyDiv w:val="1"/>
      <w:marLeft w:val="0"/>
      <w:marRight w:val="0"/>
      <w:marTop w:val="0"/>
      <w:marBottom w:val="0"/>
      <w:divBdr>
        <w:top w:val="none" w:sz="0" w:space="0" w:color="auto"/>
        <w:left w:val="none" w:sz="0" w:space="0" w:color="auto"/>
        <w:bottom w:val="none" w:sz="0" w:space="0" w:color="auto"/>
        <w:right w:val="none" w:sz="0" w:space="0" w:color="auto"/>
      </w:divBdr>
    </w:div>
    <w:div w:id="46879708">
      <w:bodyDiv w:val="1"/>
      <w:marLeft w:val="0"/>
      <w:marRight w:val="0"/>
      <w:marTop w:val="0"/>
      <w:marBottom w:val="0"/>
      <w:divBdr>
        <w:top w:val="none" w:sz="0" w:space="0" w:color="auto"/>
        <w:left w:val="none" w:sz="0" w:space="0" w:color="auto"/>
        <w:bottom w:val="none" w:sz="0" w:space="0" w:color="auto"/>
        <w:right w:val="none" w:sz="0" w:space="0" w:color="auto"/>
      </w:divBdr>
    </w:div>
    <w:div w:id="46881913">
      <w:bodyDiv w:val="1"/>
      <w:marLeft w:val="0"/>
      <w:marRight w:val="0"/>
      <w:marTop w:val="0"/>
      <w:marBottom w:val="0"/>
      <w:divBdr>
        <w:top w:val="none" w:sz="0" w:space="0" w:color="auto"/>
        <w:left w:val="none" w:sz="0" w:space="0" w:color="auto"/>
        <w:bottom w:val="none" w:sz="0" w:space="0" w:color="auto"/>
        <w:right w:val="none" w:sz="0" w:space="0" w:color="auto"/>
      </w:divBdr>
    </w:div>
    <w:div w:id="47194784">
      <w:bodyDiv w:val="1"/>
      <w:marLeft w:val="0"/>
      <w:marRight w:val="0"/>
      <w:marTop w:val="0"/>
      <w:marBottom w:val="0"/>
      <w:divBdr>
        <w:top w:val="none" w:sz="0" w:space="0" w:color="auto"/>
        <w:left w:val="none" w:sz="0" w:space="0" w:color="auto"/>
        <w:bottom w:val="none" w:sz="0" w:space="0" w:color="auto"/>
        <w:right w:val="none" w:sz="0" w:space="0" w:color="auto"/>
      </w:divBdr>
    </w:div>
    <w:div w:id="47340037">
      <w:bodyDiv w:val="1"/>
      <w:marLeft w:val="0"/>
      <w:marRight w:val="0"/>
      <w:marTop w:val="0"/>
      <w:marBottom w:val="0"/>
      <w:divBdr>
        <w:top w:val="none" w:sz="0" w:space="0" w:color="auto"/>
        <w:left w:val="none" w:sz="0" w:space="0" w:color="auto"/>
        <w:bottom w:val="none" w:sz="0" w:space="0" w:color="auto"/>
        <w:right w:val="none" w:sz="0" w:space="0" w:color="auto"/>
      </w:divBdr>
    </w:div>
    <w:div w:id="47386098">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995387">
      <w:bodyDiv w:val="1"/>
      <w:marLeft w:val="0"/>
      <w:marRight w:val="0"/>
      <w:marTop w:val="0"/>
      <w:marBottom w:val="0"/>
      <w:divBdr>
        <w:top w:val="none" w:sz="0" w:space="0" w:color="auto"/>
        <w:left w:val="none" w:sz="0" w:space="0" w:color="auto"/>
        <w:bottom w:val="none" w:sz="0" w:space="0" w:color="auto"/>
        <w:right w:val="none" w:sz="0" w:space="0" w:color="auto"/>
      </w:divBdr>
    </w:div>
    <w:div w:id="48235112">
      <w:bodyDiv w:val="1"/>
      <w:marLeft w:val="0"/>
      <w:marRight w:val="0"/>
      <w:marTop w:val="0"/>
      <w:marBottom w:val="0"/>
      <w:divBdr>
        <w:top w:val="none" w:sz="0" w:space="0" w:color="auto"/>
        <w:left w:val="none" w:sz="0" w:space="0" w:color="auto"/>
        <w:bottom w:val="none" w:sz="0" w:space="0" w:color="auto"/>
        <w:right w:val="none" w:sz="0" w:space="0" w:color="auto"/>
      </w:divBdr>
    </w:div>
    <w:div w:id="48305596">
      <w:bodyDiv w:val="1"/>
      <w:marLeft w:val="0"/>
      <w:marRight w:val="0"/>
      <w:marTop w:val="0"/>
      <w:marBottom w:val="0"/>
      <w:divBdr>
        <w:top w:val="none" w:sz="0" w:space="0" w:color="auto"/>
        <w:left w:val="none" w:sz="0" w:space="0" w:color="auto"/>
        <w:bottom w:val="none" w:sz="0" w:space="0" w:color="auto"/>
        <w:right w:val="none" w:sz="0" w:space="0" w:color="auto"/>
      </w:divBdr>
    </w:div>
    <w:div w:id="48379765">
      <w:bodyDiv w:val="1"/>
      <w:marLeft w:val="0"/>
      <w:marRight w:val="0"/>
      <w:marTop w:val="0"/>
      <w:marBottom w:val="0"/>
      <w:divBdr>
        <w:top w:val="none" w:sz="0" w:space="0" w:color="auto"/>
        <w:left w:val="none" w:sz="0" w:space="0" w:color="auto"/>
        <w:bottom w:val="none" w:sz="0" w:space="0" w:color="auto"/>
        <w:right w:val="none" w:sz="0" w:space="0" w:color="auto"/>
      </w:divBdr>
    </w:div>
    <w:div w:id="48387977">
      <w:bodyDiv w:val="1"/>
      <w:marLeft w:val="0"/>
      <w:marRight w:val="0"/>
      <w:marTop w:val="0"/>
      <w:marBottom w:val="0"/>
      <w:divBdr>
        <w:top w:val="none" w:sz="0" w:space="0" w:color="auto"/>
        <w:left w:val="none" w:sz="0" w:space="0" w:color="auto"/>
        <w:bottom w:val="none" w:sz="0" w:space="0" w:color="auto"/>
        <w:right w:val="none" w:sz="0" w:space="0" w:color="auto"/>
      </w:divBdr>
    </w:div>
    <w:div w:id="48697111">
      <w:bodyDiv w:val="1"/>
      <w:marLeft w:val="0"/>
      <w:marRight w:val="0"/>
      <w:marTop w:val="0"/>
      <w:marBottom w:val="0"/>
      <w:divBdr>
        <w:top w:val="none" w:sz="0" w:space="0" w:color="auto"/>
        <w:left w:val="none" w:sz="0" w:space="0" w:color="auto"/>
        <w:bottom w:val="none" w:sz="0" w:space="0" w:color="auto"/>
        <w:right w:val="none" w:sz="0" w:space="0" w:color="auto"/>
      </w:divBdr>
    </w:div>
    <w:div w:id="48768623">
      <w:bodyDiv w:val="1"/>
      <w:marLeft w:val="0"/>
      <w:marRight w:val="0"/>
      <w:marTop w:val="0"/>
      <w:marBottom w:val="0"/>
      <w:divBdr>
        <w:top w:val="none" w:sz="0" w:space="0" w:color="auto"/>
        <w:left w:val="none" w:sz="0" w:space="0" w:color="auto"/>
        <w:bottom w:val="none" w:sz="0" w:space="0" w:color="auto"/>
        <w:right w:val="none" w:sz="0" w:space="0" w:color="auto"/>
      </w:divBdr>
    </w:div>
    <w:div w:id="48769125">
      <w:bodyDiv w:val="1"/>
      <w:marLeft w:val="0"/>
      <w:marRight w:val="0"/>
      <w:marTop w:val="0"/>
      <w:marBottom w:val="0"/>
      <w:divBdr>
        <w:top w:val="none" w:sz="0" w:space="0" w:color="auto"/>
        <w:left w:val="none" w:sz="0" w:space="0" w:color="auto"/>
        <w:bottom w:val="none" w:sz="0" w:space="0" w:color="auto"/>
        <w:right w:val="none" w:sz="0" w:space="0" w:color="auto"/>
      </w:divBdr>
    </w:div>
    <w:div w:id="48774454">
      <w:bodyDiv w:val="1"/>
      <w:marLeft w:val="0"/>
      <w:marRight w:val="0"/>
      <w:marTop w:val="0"/>
      <w:marBottom w:val="0"/>
      <w:divBdr>
        <w:top w:val="none" w:sz="0" w:space="0" w:color="auto"/>
        <w:left w:val="none" w:sz="0" w:space="0" w:color="auto"/>
        <w:bottom w:val="none" w:sz="0" w:space="0" w:color="auto"/>
        <w:right w:val="none" w:sz="0" w:space="0" w:color="auto"/>
      </w:divBdr>
    </w:div>
    <w:div w:id="49039902">
      <w:bodyDiv w:val="1"/>
      <w:marLeft w:val="0"/>
      <w:marRight w:val="0"/>
      <w:marTop w:val="0"/>
      <w:marBottom w:val="0"/>
      <w:divBdr>
        <w:top w:val="none" w:sz="0" w:space="0" w:color="auto"/>
        <w:left w:val="none" w:sz="0" w:space="0" w:color="auto"/>
        <w:bottom w:val="none" w:sz="0" w:space="0" w:color="auto"/>
        <w:right w:val="none" w:sz="0" w:space="0" w:color="auto"/>
      </w:divBdr>
    </w:div>
    <w:div w:id="49043706">
      <w:bodyDiv w:val="1"/>
      <w:marLeft w:val="0"/>
      <w:marRight w:val="0"/>
      <w:marTop w:val="0"/>
      <w:marBottom w:val="0"/>
      <w:divBdr>
        <w:top w:val="none" w:sz="0" w:space="0" w:color="auto"/>
        <w:left w:val="none" w:sz="0" w:space="0" w:color="auto"/>
        <w:bottom w:val="none" w:sz="0" w:space="0" w:color="auto"/>
        <w:right w:val="none" w:sz="0" w:space="0" w:color="auto"/>
      </w:divBdr>
    </w:div>
    <w:div w:id="49113011">
      <w:bodyDiv w:val="1"/>
      <w:marLeft w:val="0"/>
      <w:marRight w:val="0"/>
      <w:marTop w:val="0"/>
      <w:marBottom w:val="0"/>
      <w:divBdr>
        <w:top w:val="none" w:sz="0" w:space="0" w:color="auto"/>
        <w:left w:val="none" w:sz="0" w:space="0" w:color="auto"/>
        <w:bottom w:val="none" w:sz="0" w:space="0" w:color="auto"/>
        <w:right w:val="none" w:sz="0" w:space="0" w:color="auto"/>
      </w:divBdr>
    </w:div>
    <w:div w:id="49231982">
      <w:bodyDiv w:val="1"/>
      <w:marLeft w:val="0"/>
      <w:marRight w:val="0"/>
      <w:marTop w:val="0"/>
      <w:marBottom w:val="0"/>
      <w:divBdr>
        <w:top w:val="none" w:sz="0" w:space="0" w:color="auto"/>
        <w:left w:val="none" w:sz="0" w:space="0" w:color="auto"/>
        <w:bottom w:val="none" w:sz="0" w:space="0" w:color="auto"/>
        <w:right w:val="none" w:sz="0" w:space="0" w:color="auto"/>
      </w:divBdr>
    </w:div>
    <w:div w:id="49305992">
      <w:bodyDiv w:val="1"/>
      <w:marLeft w:val="0"/>
      <w:marRight w:val="0"/>
      <w:marTop w:val="0"/>
      <w:marBottom w:val="0"/>
      <w:divBdr>
        <w:top w:val="none" w:sz="0" w:space="0" w:color="auto"/>
        <w:left w:val="none" w:sz="0" w:space="0" w:color="auto"/>
        <w:bottom w:val="none" w:sz="0" w:space="0" w:color="auto"/>
        <w:right w:val="none" w:sz="0" w:space="0" w:color="auto"/>
      </w:divBdr>
    </w:div>
    <w:div w:id="49350919">
      <w:bodyDiv w:val="1"/>
      <w:marLeft w:val="0"/>
      <w:marRight w:val="0"/>
      <w:marTop w:val="0"/>
      <w:marBottom w:val="0"/>
      <w:divBdr>
        <w:top w:val="none" w:sz="0" w:space="0" w:color="auto"/>
        <w:left w:val="none" w:sz="0" w:space="0" w:color="auto"/>
        <w:bottom w:val="none" w:sz="0" w:space="0" w:color="auto"/>
        <w:right w:val="none" w:sz="0" w:space="0" w:color="auto"/>
      </w:divBdr>
    </w:div>
    <w:div w:id="49496781">
      <w:bodyDiv w:val="1"/>
      <w:marLeft w:val="0"/>
      <w:marRight w:val="0"/>
      <w:marTop w:val="0"/>
      <w:marBottom w:val="0"/>
      <w:divBdr>
        <w:top w:val="none" w:sz="0" w:space="0" w:color="auto"/>
        <w:left w:val="none" w:sz="0" w:space="0" w:color="auto"/>
        <w:bottom w:val="none" w:sz="0" w:space="0" w:color="auto"/>
        <w:right w:val="none" w:sz="0" w:space="0" w:color="auto"/>
      </w:divBdr>
    </w:div>
    <w:div w:id="49503470">
      <w:bodyDiv w:val="1"/>
      <w:marLeft w:val="0"/>
      <w:marRight w:val="0"/>
      <w:marTop w:val="0"/>
      <w:marBottom w:val="0"/>
      <w:divBdr>
        <w:top w:val="none" w:sz="0" w:space="0" w:color="auto"/>
        <w:left w:val="none" w:sz="0" w:space="0" w:color="auto"/>
        <w:bottom w:val="none" w:sz="0" w:space="0" w:color="auto"/>
        <w:right w:val="none" w:sz="0" w:space="0" w:color="auto"/>
      </w:divBdr>
    </w:div>
    <w:div w:id="49692694">
      <w:bodyDiv w:val="1"/>
      <w:marLeft w:val="0"/>
      <w:marRight w:val="0"/>
      <w:marTop w:val="0"/>
      <w:marBottom w:val="0"/>
      <w:divBdr>
        <w:top w:val="none" w:sz="0" w:space="0" w:color="auto"/>
        <w:left w:val="none" w:sz="0" w:space="0" w:color="auto"/>
        <w:bottom w:val="none" w:sz="0" w:space="0" w:color="auto"/>
        <w:right w:val="none" w:sz="0" w:space="0" w:color="auto"/>
      </w:divBdr>
    </w:div>
    <w:div w:id="49815619">
      <w:bodyDiv w:val="1"/>
      <w:marLeft w:val="0"/>
      <w:marRight w:val="0"/>
      <w:marTop w:val="0"/>
      <w:marBottom w:val="0"/>
      <w:divBdr>
        <w:top w:val="none" w:sz="0" w:space="0" w:color="auto"/>
        <w:left w:val="none" w:sz="0" w:space="0" w:color="auto"/>
        <w:bottom w:val="none" w:sz="0" w:space="0" w:color="auto"/>
        <w:right w:val="none" w:sz="0" w:space="0" w:color="auto"/>
      </w:divBdr>
    </w:div>
    <w:div w:id="49960606">
      <w:bodyDiv w:val="1"/>
      <w:marLeft w:val="0"/>
      <w:marRight w:val="0"/>
      <w:marTop w:val="0"/>
      <w:marBottom w:val="0"/>
      <w:divBdr>
        <w:top w:val="none" w:sz="0" w:space="0" w:color="auto"/>
        <w:left w:val="none" w:sz="0" w:space="0" w:color="auto"/>
        <w:bottom w:val="none" w:sz="0" w:space="0" w:color="auto"/>
        <w:right w:val="none" w:sz="0" w:space="0" w:color="auto"/>
      </w:divBdr>
    </w:div>
    <w:div w:id="50229100">
      <w:bodyDiv w:val="1"/>
      <w:marLeft w:val="0"/>
      <w:marRight w:val="0"/>
      <w:marTop w:val="0"/>
      <w:marBottom w:val="0"/>
      <w:divBdr>
        <w:top w:val="none" w:sz="0" w:space="0" w:color="auto"/>
        <w:left w:val="none" w:sz="0" w:space="0" w:color="auto"/>
        <w:bottom w:val="none" w:sz="0" w:space="0" w:color="auto"/>
        <w:right w:val="none" w:sz="0" w:space="0" w:color="auto"/>
      </w:divBdr>
    </w:div>
    <w:div w:id="50270108">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349291">
      <w:bodyDiv w:val="1"/>
      <w:marLeft w:val="0"/>
      <w:marRight w:val="0"/>
      <w:marTop w:val="0"/>
      <w:marBottom w:val="0"/>
      <w:divBdr>
        <w:top w:val="none" w:sz="0" w:space="0" w:color="auto"/>
        <w:left w:val="none" w:sz="0" w:space="0" w:color="auto"/>
        <w:bottom w:val="none" w:sz="0" w:space="0" w:color="auto"/>
        <w:right w:val="none" w:sz="0" w:space="0" w:color="auto"/>
      </w:divBdr>
    </w:div>
    <w:div w:id="50543621">
      <w:bodyDiv w:val="1"/>
      <w:marLeft w:val="0"/>
      <w:marRight w:val="0"/>
      <w:marTop w:val="0"/>
      <w:marBottom w:val="0"/>
      <w:divBdr>
        <w:top w:val="none" w:sz="0" w:space="0" w:color="auto"/>
        <w:left w:val="none" w:sz="0" w:space="0" w:color="auto"/>
        <w:bottom w:val="none" w:sz="0" w:space="0" w:color="auto"/>
        <w:right w:val="none" w:sz="0" w:space="0" w:color="auto"/>
      </w:divBdr>
    </w:div>
    <w:div w:id="50816434">
      <w:bodyDiv w:val="1"/>
      <w:marLeft w:val="0"/>
      <w:marRight w:val="0"/>
      <w:marTop w:val="0"/>
      <w:marBottom w:val="0"/>
      <w:divBdr>
        <w:top w:val="none" w:sz="0" w:space="0" w:color="auto"/>
        <w:left w:val="none" w:sz="0" w:space="0" w:color="auto"/>
        <w:bottom w:val="none" w:sz="0" w:space="0" w:color="auto"/>
        <w:right w:val="none" w:sz="0" w:space="0" w:color="auto"/>
      </w:divBdr>
    </w:div>
    <w:div w:id="51006304">
      <w:bodyDiv w:val="1"/>
      <w:marLeft w:val="0"/>
      <w:marRight w:val="0"/>
      <w:marTop w:val="0"/>
      <w:marBottom w:val="0"/>
      <w:divBdr>
        <w:top w:val="none" w:sz="0" w:space="0" w:color="auto"/>
        <w:left w:val="none" w:sz="0" w:space="0" w:color="auto"/>
        <w:bottom w:val="none" w:sz="0" w:space="0" w:color="auto"/>
        <w:right w:val="none" w:sz="0" w:space="0" w:color="auto"/>
      </w:divBdr>
    </w:div>
    <w:div w:id="51121372">
      <w:bodyDiv w:val="1"/>
      <w:marLeft w:val="0"/>
      <w:marRight w:val="0"/>
      <w:marTop w:val="0"/>
      <w:marBottom w:val="0"/>
      <w:divBdr>
        <w:top w:val="none" w:sz="0" w:space="0" w:color="auto"/>
        <w:left w:val="none" w:sz="0" w:space="0" w:color="auto"/>
        <w:bottom w:val="none" w:sz="0" w:space="0" w:color="auto"/>
        <w:right w:val="none" w:sz="0" w:space="0" w:color="auto"/>
      </w:divBdr>
    </w:div>
    <w:div w:id="51195191">
      <w:bodyDiv w:val="1"/>
      <w:marLeft w:val="0"/>
      <w:marRight w:val="0"/>
      <w:marTop w:val="0"/>
      <w:marBottom w:val="0"/>
      <w:divBdr>
        <w:top w:val="none" w:sz="0" w:space="0" w:color="auto"/>
        <w:left w:val="none" w:sz="0" w:space="0" w:color="auto"/>
        <w:bottom w:val="none" w:sz="0" w:space="0" w:color="auto"/>
        <w:right w:val="none" w:sz="0" w:space="0" w:color="auto"/>
      </w:divBdr>
    </w:div>
    <w:div w:id="51663194">
      <w:bodyDiv w:val="1"/>
      <w:marLeft w:val="0"/>
      <w:marRight w:val="0"/>
      <w:marTop w:val="0"/>
      <w:marBottom w:val="0"/>
      <w:divBdr>
        <w:top w:val="none" w:sz="0" w:space="0" w:color="auto"/>
        <w:left w:val="none" w:sz="0" w:space="0" w:color="auto"/>
        <w:bottom w:val="none" w:sz="0" w:space="0" w:color="auto"/>
        <w:right w:val="none" w:sz="0" w:space="0" w:color="auto"/>
      </w:divBdr>
    </w:div>
    <w:div w:id="51738556">
      <w:bodyDiv w:val="1"/>
      <w:marLeft w:val="0"/>
      <w:marRight w:val="0"/>
      <w:marTop w:val="0"/>
      <w:marBottom w:val="0"/>
      <w:divBdr>
        <w:top w:val="none" w:sz="0" w:space="0" w:color="auto"/>
        <w:left w:val="none" w:sz="0" w:space="0" w:color="auto"/>
        <w:bottom w:val="none" w:sz="0" w:space="0" w:color="auto"/>
        <w:right w:val="none" w:sz="0" w:space="0" w:color="auto"/>
      </w:divBdr>
    </w:div>
    <w:div w:id="51851538">
      <w:bodyDiv w:val="1"/>
      <w:marLeft w:val="0"/>
      <w:marRight w:val="0"/>
      <w:marTop w:val="0"/>
      <w:marBottom w:val="0"/>
      <w:divBdr>
        <w:top w:val="none" w:sz="0" w:space="0" w:color="auto"/>
        <w:left w:val="none" w:sz="0" w:space="0" w:color="auto"/>
        <w:bottom w:val="none" w:sz="0" w:space="0" w:color="auto"/>
        <w:right w:val="none" w:sz="0" w:space="0" w:color="auto"/>
      </w:divBdr>
    </w:div>
    <w:div w:id="51855510">
      <w:bodyDiv w:val="1"/>
      <w:marLeft w:val="0"/>
      <w:marRight w:val="0"/>
      <w:marTop w:val="0"/>
      <w:marBottom w:val="0"/>
      <w:divBdr>
        <w:top w:val="none" w:sz="0" w:space="0" w:color="auto"/>
        <w:left w:val="none" w:sz="0" w:space="0" w:color="auto"/>
        <w:bottom w:val="none" w:sz="0" w:space="0" w:color="auto"/>
        <w:right w:val="none" w:sz="0" w:space="0" w:color="auto"/>
      </w:divBdr>
    </w:div>
    <w:div w:id="51974029">
      <w:bodyDiv w:val="1"/>
      <w:marLeft w:val="0"/>
      <w:marRight w:val="0"/>
      <w:marTop w:val="0"/>
      <w:marBottom w:val="0"/>
      <w:divBdr>
        <w:top w:val="none" w:sz="0" w:space="0" w:color="auto"/>
        <w:left w:val="none" w:sz="0" w:space="0" w:color="auto"/>
        <w:bottom w:val="none" w:sz="0" w:space="0" w:color="auto"/>
        <w:right w:val="none" w:sz="0" w:space="0" w:color="auto"/>
      </w:divBdr>
    </w:div>
    <w:div w:id="51974402">
      <w:bodyDiv w:val="1"/>
      <w:marLeft w:val="0"/>
      <w:marRight w:val="0"/>
      <w:marTop w:val="0"/>
      <w:marBottom w:val="0"/>
      <w:divBdr>
        <w:top w:val="none" w:sz="0" w:space="0" w:color="auto"/>
        <w:left w:val="none" w:sz="0" w:space="0" w:color="auto"/>
        <w:bottom w:val="none" w:sz="0" w:space="0" w:color="auto"/>
        <w:right w:val="none" w:sz="0" w:space="0" w:color="auto"/>
      </w:divBdr>
    </w:div>
    <w:div w:id="52047964">
      <w:bodyDiv w:val="1"/>
      <w:marLeft w:val="0"/>
      <w:marRight w:val="0"/>
      <w:marTop w:val="0"/>
      <w:marBottom w:val="0"/>
      <w:divBdr>
        <w:top w:val="none" w:sz="0" w:space="0" w:color="auto"/>
        <w:left w:val="none" w:sz="0" w:space="0" w:color="auto"/>
        <w:bottom w:val="none" w:sz="0" w:space="0" w:color="auto"/>
        <w:right w:val="none" w:sz="0" w:space="0" w:color="auto"/>
      </w:divBdr>
    </w:div>
    <w:div w:id="52050838">
      <w:bodyDiv w:val="1"/>
      <w:marLeft w:val="0"/>
      <w:marRight w:val="0"/>
      <w:marTop w:val="0"/>
      <w:marBottom w:val="0"/>
      <w:divBdr>
        <w:top w:val="none" w:sz="0" w:space="0" w:color="auto"/>
        <w:left w:val="none" w:sz="0" w:space="0" w:color="auto"/>
        <w:bottom w:val="none" w:sz="0" w:space="0" w:color="auto"/>
        <w:right w:val="none" w:sz="0" w:space="0" w:color="auto"/>
      </w:divBdr>
    </w:div>
    <w:div w:id="52243001">
      <w:bodyDiv w:val="1"/>
      <w:marLeft w:val="0"/>
      <w:marRight w:val="0"/>
      <w:marTop w:val="0"/>
      <w:marBottom w:val="0"/>
      <w:divBdr>
        <w:top w:val="none" w:sz="0" w:space="0" w:color="auto"/>
        <w:left w:val="none" w:sz="0" w:space="0" w:color="auto"/>
        <w:bottom w:val="none" w:sz="0" w:space="0" w:color="auto"/>
        <w:right w:val="none" w:sz="0" w:space="0" w:color="auto"/>
      </w:divBdr>
    </w:div>
    <w:div w:id="52312087">
      <w:bodyDiv w:val="1"/>
      <w:marLeft w:val="0"/>
      <w:marRight w:val="0"/>
      <w:marTop w:val="0"/>
      <w:marBottom w:val="0"/>
      <w:divBdr>
        <w:top w:val="none" w:sz="0" w:space="0" w:color="auto"/>
        <w:left w:val="none" w:sz="0" w:space="0" w:color="auto"/>
        <w:bottom w:val="none" w:sz="0" w:space="0" w:color="auto"/>
        <w:right w:val="none" w:sz="0" w:space="0" w:color="auto"/>
      </w:divBdr>
    </w:div>
    <w:div w:id="52319615">
      <w:bodyDiv w:val="1"/>
      <w:marLeft w:val="0"/>
      <w:marRight w:val="0"/>
      <w:marTop w:val="0"/>
      <w:marBottom w:val="0"/>
      <w:divBdr>
        <w:top w:val="none" w:sz="0" w:space="0" w:color="auto"/>
        <w:left w:val="none" w:sz="0" w:space="0" w:color="auto"/>
        <w:bottom w:val="none" w:sz="0" w:space="0" w:color="auto"/>
        <w:right w:val="none" w:sz="0" w:space="0" w:color="auto"/>
      </w:divBdr>
    </w:div>
    <w:div w:id="52579590">
      <w:bodyDiv w:val="1"/>
      <w:marLeft w:val="0"/>
      <w:marRight w:val="0"/>
      <w:marTop w:val="0"/>
      <w:marBottom w:val="0"/>
      <w:divBdr>
        <w:top w:val="none" w:sz="0" w:space="0" w:color="auto"/>
        <w:left w:val="none" w:sz="0" w:space="0" w:color="auto"/>
        <w:bottom w:val="none" w:sz="0" w:space="0" w:color="auto"/>
        <w:right w:val="none" w:sz="0" w:space="0" w:color="auto"/>
      </w:divBdr>
    </w:div>
    <w:div w:id="52626543">
      <w:bodyDiv w:val="1"/>
      <w:marLeft w:val="0"/>
      <w:marRight w:val="0"/>
      <w:marTop w:val="0"/>
      <w:marBottom w:val="0"/>
      <w:divBdr>
        <w:top w:val="none" w:sz="0" w:space="0" w:color="auto"/>
        <w:left w:val="none" w:sz="0" w:space="0" w:color="auto"/>
        <w:bottom w:val="none" w:sz="0" w:space="0" w:color="auto"/>
        <w:right w:val="none" w:sz="0" w:space="0" w:color="auto"/>
      </w:divBdr>
    </w:div>
    <w:div w:id="52704202">
      <w:bodyDiv w:val="1"/>
      <w:marLeft w:val="0"/>
      <w:marRight w:val="0"/>
      <w:marTop w:val="0"/>
      <w:marBottom w:val="0"/>
      <w:divBdr>
        <w:top w:val="none" w:sz="0" w:space="0" w:color="auto"/>
        <w:left w:val="none" w:sz="0" w:space="0" w:color="auto"/>
        <w:bottom w:val="none" w:sz="0" w:space="0" w:color="auto"/>
        <w:right w:val="none" w:sz="0" w:space="0" w:color="auto"/>
      </w:divBdr>
    </w:div>
    <w:div w:id="52705445">
      <w:bodyDiv w:val="1"/>
      <w:marLeft w:val="0"/>
      <w:marRight w:val="0"/>
      <w:marTop w:val="0"/>
      <w:marBottom w:val="0"/>
      <w:divBdr>
        <w:top w:val="none" w:sz="0" w:space="0" w:color="auto"/>
        <w:left w:val="none" w:sz="0" w:space="0" w:color="auto"/>
        <w:bottom w:val="none" w:sz="0" w:space="0" w:color="auto"/>
        <w:right w:val="none" w:sz="0" w:space="0" w:color="auto"/>
      </w:divBdr>
    </w:div>
    <w:div w:id="52781939">
      <w:bodyDiv w:val="1"/>
      <w:marLeft w:val="0"/>
      <w:marRight w:val="0"/>
      <w:marTop w:val="0"/>
      <w:marBottom w:val="0"/>
      <w:divBdr>
        <w:top w:val="none" w:sz="0" w:space="0" w:color="auto"/>
        <w:left w:val="none" w:sz="0" w:space="0" w:color="auto"/>
        <w:bottom w:val="none" w:sz="0" w:space="0" w:color="auto"/>
        <w:right w:val="none" w:sz="0" w:space="0" w:color="auto"/>
      </w:divBdr>
    </w:div>
    <w:div w:id="52965897">
      <w:bodyDiv w:val="1"/>
      <w:marLeft w:val="0"/>
      <w:marRight w:val="0"/>
      <w:marTop w:val="0"/>
      <w:marBottom w:val="0"/>
      <w:divBdr>
        <w:top w:val="none" w:sz="0" w:space="0" w:color="auto"/>
        <w:left w:val="none" w:sz="0" w:space="0" w:color="auto"/>
        <w:bottom w:val="none" w:sz="0" w:space="0" w:color="auto"/>
        <w:right w:val="none" w:sz="0" w:space="0" w:color="auto"/>
      </w:divBdr>
    </w:div>
    <w:div w:id="53163055">
      <w:bodyDiv w:val="1"/>
      <w:marLeft w:val="0"/>
      <w:marRight w:val="0"/>
      <w:marTop w:val="0"/>
      <w:marBottom w:val="0"/>
      <w:divBdr>
        <w:top w:val="none" w:sz="0" w:space="0" w:color="auto"/>
        <w:left w:val="none" w:sz="0" w:space="0" w:color="auto"/>
        <w:bottom w:val="none" w:sz="0" w:space="0" w:color="auto"/>
        <w:right w:val="none" w:sz="0" w:space="0" w:color="auto"/>
      </w:divBdr>
    </w:div>
    <w:div w:id="53353095">
      <w:bodyDiv w:val="1"/>
      <w:marLeft w:val="0"/>
      <w:marRight w:val="0"/>
      <w:marTop w:val="0"/>
      <w:marBottom w:val="0"/>
      <w:divBdr>
        <w:top w:val="none" w:sz="0" w:space="0" w:color="auto"/>
        <w:left w:val="none" w:sz="0" w:space="0" w:color="auto"/>
        <w:bottom w:val="none" w:sz="0" w:space="0" w:color="auto"/>
        <w:right w:val="none" w:sz="0" w:space="0" w:color="auto"/>
      </w:divBdr>
    </w:div>
    <w:div w:id="53697449">
      <w:bodyDiv w:val="1"/>
      <w:marLeft w:val="0"/>
      <w:marRight w:val="0"/>
      <w:marTop w:val="0"/>
      <w:marBottom w:val="0"/>
      <w:divBdr>
        <w:top w:val="none" w:sz="0" w:space="0" w:color="auto"/>
        <w:left w:val="none" w:sz="0" w:space="0" w:color="auto"/>
        <w:bottom w:val="none" w:sz="0" w:space="0" w:color="auto"/>
        <w:right w:val="none" w:sz="0" w:space="0" w:color="auto"/>
      </w:divBdr>
    </w:div>
    <w:div w:id="53740933">
      <w:bodyDiv w:val="1"/>
      <w:marLeft w:val="0"/>
      <w:marRight w:val="0"/>
      <w:marTop w:val="0"/>
      <w:marBottom w:val="0"/>
      <w:divBdr>
        <w:top w:val="none" w:sz="0" w:space="0" w:color="auto"/>
        <w:left w:val="none" w:sz="0" w:space="0" w:color="auto"/>
        <w:bottom w:val="none" w:sz="0" w:space="0" w:color="auto"/>
        <w:right w:val="none" w:sz="0" w:space="0" w:color="auto"/>
      </w:divBdr>
    </w:div>
    <w:div w:id="53817009">
      <w:bodyDiv w:val="1"/>
      <w:marLeft w:val="0"/>
      <w:marRight w:val="0"/>
      <w:marTop w:val="0"/>
      <w:marBottom w:val="0"/>
      <w:divBdr>
        <w:top w:val="none" w:sz="0" w:space="0" w:color="auto"/>
        <w:left w:val="none" w:sz="0" w:space="0" w:color="auto"/>
        <w:bottom w:val="none" w:sz="0" w:space="0" w:color="auto"/>
        <w:right w:val="none" w:sz="0" w:space="0" w:color="auto"/>
      </w:divBdr>
    </w:div>
    <w:div w:id="53820711">
      <w:bodyDiv w:val="1"/>
      <w:marLeft w:val="0"/>
      <w:marRight w:val="0"/>
      <w:marTop w:val="0"/>
      <w:marBottom w:val="0"/>
      <w:divBdr>
        <w:top w:val="none" w:sz="0" w:space="0" w:color="auto"/>
        <w:left w:val="none" w:sz="0" w:space="0" w:color="auto"/>
        <w:bottom w:val="none" w:sz="0" w:space="0" w:color="auto"/>
        <w:right w:val="none" w:sz="0" w:space="0" w:color="auto"/>
      </w:divBdr>
    </w:div>
    <w:div w:id="54011898">
      <w:bodyDiv w:val="1"/>
      <w:marLeft w:val="0"/>
      <w:marRight w:val="0"/>
      <w:marTop w:val="0"/>
      <w:marBottom w:val="0"/>
      <w:divBdr>
        <w:top w:val="none" w:sz="0" w:space="0" w:color="auto"/>
        <w:left w:val="none" w:sz="0" w:space="0" w:color="auto"/>
        <w:bottom w:val="none" w:sz="0" w:space="0" w:color="auto"/>
        <w:right w:val="none" w:sz="0" w:space="0" w:color="auto"/>
      </w:divBdr>
    </w:div>
    <w:div w:id="54088408">
      <w:bodyDiv w:val="1"/>
      <w:marLeft w:val="0"/>
      <w:marRight w:val="0"/>
      <w:marTop w:val="0"/>
      <w:marBottom w:val="0"/>
      <w:divBdr>
        <w:top w:val="none" w:sz="0" w:space="0" w:color="auto"/>
        <w:left w:val="none" w:sz="0" w:space="0" w:color="auto"/>
        <w:bottom w:val="none" w:sz="0" w:space="0" w:color="auto"/>
        <w:right w:val="none" w:sz="0" w:space="0" w:color="auto"/>
      </w:divBdr>
    </w:div>
    <w:div w:id="54201837">
      <w:bodyDiv w:val="1"/>
      <w:marLeft w:val="0"/>
      <w:marRight w:val="0"/>
      <w:marTop w:val="0"/>
      <w:marBottom w:val="0"/>
      <w:divBdr>
        <w:top w:val="none" w:sz="0" w:space="0" w:color="auto"/>
        <w:left w:val="none" w:sz="0" w:space="0" w:color="auto"/>
        <w:bottom w:val="none" w:sz="0" w:space="0" w:color="auto"/>
        <w:right w:val="none" w:sz="0" w:space="0" w:color="auto"/>
      </w:divBdr>
    </w:div>
    <w:div w:id="54206335">
      <w:bodyDiv w:val="1"/>
      <w:marLeft w:val="0"/>
      <w:marRight w:val="0"/>
      <w:marTop w:val="0"/>
      <w:marBottom w:val="0"/>
      <w:divBdr>
        <w:top w:val="none" w:sz="0" w:space="0" w:color="auto"/>
        <w:left w:val="none" w:sz="0" w:space="0" w:color="auto"/>
        <w:bottom w:val="none" w:sz="0" w:space="0" w:color="auto"/>
        <w:right w:val="none" w:sz="0" w:space="0" w:color="auto"/>
      </w:divBdr>
    </w:div>
    <w:div w:id="54398334">
      <w:bodyDiv w:val="1"/>
      <w:marLeft w:val="0"/>
      <w:marRight w:val="0"/>
      <w:marTop w:val="0"/>
      <w:marBottom w:val="0"/>
      <w:divBdr>
        <w:top w:val="none" w:sz="0" w:space="0" w:color="auto"/>
        <w:left w:val="none" w:sz="0" w:space="0" w:color="auto"/>
        <w:bottom w:val="none" w:sz="0" w:space="0" w:color="auto"/>
        <w:right w:val="none" w:sz="0" w:space="0" w:color="auto"/>
      </w:divBdr>
    </w:div>
    <w:div w:id="54666852">
      <w:bodyDiv w:val="1"/>
      <w:marLeft w:val="0"/>
      <w:marRight w:val="0"/>
      <w:marTop w:val="0"/>
      <w:marBottom w:val="0"/>
      <w:divBdr>
        <w:top w:val="none" w:sz="0" w:space="0" w:color="auto"/>
        <w:left w:val="none" w:sz="0" w:space="0" w:color="auto"/>
        <w:bottom w:val="none" w:sz="0" w:space="0" w:color="auto"/>
        <w:right w:val="none" w:sz="0" w:space="0" w:color="auto"/>
      </w:divBdr>
    </w:div>
    <w:div w:id="55052118">
      <w:bodyDiv w:val="1"/>
      <w:marLeft w:val="0"/>
      <w:marRight w:val="0"/>
      <w:marTop w:val="0"/>
      <w:marBottom w:val="0"/>
      <w:divBdr>
        <w:top w:val="none" w:sz="0" w:space="0" w:color="auto"/>
        <w:left w:val="none" w:sz="0" w:space="0" w:color="auto"/>
        <w:bottom w:val="none" w:sz="0" w:space="0" w:color="auto"/>
        <w:right w:val="none" w:sz="0" w:space="0" w:color="auto"/>
      </w:divBdr>
    </w:div>
    <w:div w:id="55320546">
      <w:bodyDiv w:val="1"/>
      <w:marLeft w:val="0"/>
      <w:marRight w:val="0"/>
      <w:marTop w:val="0"/>
      <w:marBottom w:val="0"/>
      <w:divBdr>
        <w:top w:val="none" w:sz="0" w:space="0" w:color="auto"/>
        <w:left w:val="none" w:sz="0" w:space="0" w:color="auto"/>
        <w:bottom w:val="none" w:sz="0" w:space="0" w:color="auto"/>
        <w:right w:val="none" w:sz="0" w:space="0" w:color="auto"/>
      </w:divBdr>
    </w:div>
    <w:div w:id="55512369">
      <w:bodyDiv w:val="1"/>
      <w:marLeft w:val="0"/>
      <w:marRight w:val="0"/>
      <w:marTop w:val="0"/>
      <w:marBottom w:val="0"/>
      <w:divBdr>
        <w:top w:val="none" w:sz="0" w:space="0" w:color="auto"/>
        <w:left w:val="none" w:sz="0" w:space="0" w:color="auto"/>
        <w:bottom w:val="none" w:sz="0" w:space="0" w:color="auto"/>
        <w:right w:val="none" w:sz="0" w:space="0" w:color="auto"/>
      </w:divBdr>
    </w:div>
    <w:div w:id="55516924">
      <w:bodyDiv w:val="1"/>
      <w:marLeft w:val="0"/>
      <w:marRight w:val="0"/>
      <w:marTop w:val="0"/>
      <w:marBottom w:val="0"/>
      <w:divBdr>
        <w:top w:val="none" w:sz="0" w:space="0" w:color="auto"/>
        <w:left w:val="none" w:sz="0" w:space="0" w:color="auto"/>
        <w:bottom w:val="none" w:sz="0" w:space="0" w:color="auto"/>
        <w:right w:val="none" w:sz="0" w:space="0" w:color="auto"/>
      </w:divBdr>
    </w:div>
    <w:div w:id="55586940">
      <w:bodyDiv w:val="1"/>
      <w:marLeft w:val="0"/>
      <w:marRight w:val="0"/>
      <w:marTop w:val="0"/>
      <w:marBottom w:val="0"/>
      <w:divBdr>
        <w:top w:val="none" w:sz="0" w:space="0" w:color="auto"/>
        <w:left w:val="none" w:sz="0" w:space="0" w:color="auto"/>
        <w:bottom w:val="none" w:sz="0" w:space="0" w:color="auto"/>
        <w:right w:val="none" w:sz="0" w:space="0" w:color="auto"/>
      </w:divBdr>
    </w:div>
    <w:div w:id="55596546">
      <w:bodyDiv w:val="1"/>
      <w:marLeft w:val="0"/>
      <w:marRight w:val="0"/>
      <w:marTop w:val="0"/>
      <w:marBottom w:val="0"/>
      <w:divBdr>
        <w:top w:val="none" w:sz="0" w:space="0" w:color="auto"/>
        <w:left w:val="none" w:sz="0" w:space="0" w:color="auto"/>
        <w:bottom w:val="none" w:sz="0" w:space="0" w:color="auto"/>
        <w:right w:val="none" w:sz="0" w:space="0" w:color="auto"/>
      </w:divBdr>
    </w:div>
    <w:div w:id="56052183">
      <w:bodyDiv w:val="1"/>
      <w:marLeft w:val="0"/>
      <w:marRight w:val="0"/>
      <w:marTop w:val="0"/>
      <w:marBottom w:val="0"/>
      <w:divBdr>
        <w:top w:val="none" w:sz="0" w:space="0" w:color="auto"/>
        <w:left w:val="none" w:sz="0" w:space="0" w:color="auto"/>
        <w:bottom w:val="none" w:sz="0" w:space="0" w:color="auto"/>
        <w:right w:val="none" w:sz="0" w:space="0" w:color="auto"/>
      </w:divBdr>
    </w:div>
    <w:div w:id="56124785">
      <w:bodyDiv w:val="1"/>
      <w:marLeft w:val="0"/>
      <w:marRight w:val="0"/>
      <w:marTop w:val="0"/>
      <w:marBottom w:val="0"/>
      <w:divBdr>
        <w:top w:val="none" w:sz="0" w:space="0" w:color="auto"/>
        <w:left w:val="none" w:sz="0" w:space="0" w:color="auto"/>
        <w:bottom w:val="none" w:sz="0" w:space="0" w:color="auto"/>
        <w:right w:val="none" w:sz="0" w:space="0" w:color="auto"/>
      </w:divBdr>
    </w:div>
    <w:div w:id="56170510">
      <w:bodyDiv w:val="1"/>
      <w:marLeft w:val="0"/>
      <w:marRight w:val="0"/>
      <w:marTop w:val="0"/>
      <w:marBottom w:val="0"/>
      <w:divBdr>
        <w:top w:val="none" w:sz="0" w:space="0" w:color="auto"/>
        <w:left w:val="none" w:sz="0" w:space="0" w:color="auto"/>
        <w:bottom w:val="none" w:sz="0" w:space="0" w:color="auto"/>
        <w:right w:val="none" w:sz="0" w:space="0" w:color="auto"/>
      </w:divBdr>
    </w:div>
    <w:div w:id="56248996">
      <w:bodyDiv w:val="1"/>
      <w:marLeft w:val="0"/>
      <w:marRight w:val="0"/>
      <w:marTop w:val="0"/>
      <w:marBottom w:val="0"/>
      <w:divBdr>
        <w:top w:val="none" w:sz="0" w:space="0" w:color="auto"/>
        <w:left w:val="none" w:sz="0" w:space="0" w:color="auto"/>
        <w:bottom w:val="none" w:sz="0" w:space="0" w:color="auto"/>
        <w:right w:val="none" w:sz="0" w:space="0" w:color="auto"/>
      </w:divBdr>
    </w:div>
    <w:div w:id="56443004">
      <w:bodyDiv w:val="1"/>
      <w:marLeft w:val="0"/>
      <w:marRight w:val="0"/>
      <w:marTop w:val="0"/>
      <w:marBottom w:val="0"/>
      <w:divBdr>
        <w:top w:val="none" w:sz="0" w:space="0" w:color="auto"/>
        <w:left w:val="none" w:sz="0" w:space="0" w:color="auto"/>
        <w:bottom w:val="none" w:sz="0" w:space="0" w:color="auto"/>
        <w:right w:val="none" w:sz="0" w:space="0" w:color="auto"/>
      </w:divBdr>
    </w:div>
    <w:div w:id="56631104">
      <w:bodyDiv w:val="1"/>
      <w:marLeft w:val="0"/>
      <w:marRight w:val="0"/>
      <w:marTop w:val="0"/>
      <w:marBottom w:val="0"/>
      <w:divBdr>
        <w:top w:val="none" w:sz="0" w:space="0" w:color="auto"/>
        <w:left w:val="none" w:sz="0" w:space="0" w:color="auto"/>
        <w:bottom w:val="none" w:sz="0" w:space="0" w:color="auto"/>
        <w:right w:val="none" w:sz="0" w:space="0" w:color="auto"/>
      </w:divBdr>
    </w:div>
    <w:div w:id="56903427">
      <w:bodyDiv w:val="1"/>
      <w:marLeft w:val="0"/>
      <w:marRight w:val="0"/>
      <w:marTop w:val="0"/>
      <w:marBottom w:val="0"/>
      <w:divBdr>
        <w:top w:val="none" w:sz="0" w:space="0" w:color="auto"/>
        <w:left w:val="none" w:sz="0" w:space="0" w:color="auto"/>
        <w:bottom w:val="none" w:sz="0" w:space="0" w:color="auto"/>
        <w:right w:val="none" w:sz="0" w:space="0" w:color="auto"/>
      </w:divBdr>
    </w:div>
    <w:div w:id="57167152">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753110">
      <w:bodyDiv w:val="1"/>
      <w:marLeft w:val="0"/>
      <w:marRight w:val="0"/>
      <w:marTop w:val="0"/>
      <w:marBottom w:val="0"/>
      <w:divBdr>
        <w:top w:val="none" w:sz="0" w:space="0" w:color="auto"/>
        <w:left w:val="none" w:sz="0" w:space="0" w:color="auto"/>
        <w:bottom w:val="none" w:sz="0" w:space="0" w:color="auto"/>
        <w:right w:val="none" w:sz="0" w:space="0" w:color="auto"/>
      </w:divBdr>
    </w:div>
    <w:div w:id="58091551">
      <w:bodyDiv w:val="1"/>
      <w:marLeft w:val="0"/>
      <w:marRight w:val="0"/>
      <w:marTop w:val="0"/>
      <w:marBottom w:val="0"/>
      <w:divBdr>
        <w:top w:val="none" w:sz="0" w:space="0" w:color="auto"/>
        <w:left w:val="none" w:sz="0" w:space="0" w:color="auto"/>
        <w:bottom w:val="none" w:sz="0" w:space="0" w:color="auto"/>
        <w:right w:val="none" w:sz="0" w:space="0" w:color="auto"/>
      </w:divBdr>
    </w:div>
    <w:div w:id="58095242">
      <w:bodyDiv w:val="1"/>
      <w:marLeft w:val="0"/>
      <w:marRight w:val="0"/>
      <w:marTop w:val="0"/>
      <w:marBottom w:val="0"/>
      <w:divBdr>
        <w:top w:val="none" w:sz="0" w:space="0" w:color="auto"/>
        <w:left w:val="none" w:sz="0" w:space="0" w:color="auto"/>
        <w:bottom w:val="none" w:sz="0" w:space="0" w:color="auto"/>
        <w:right w:val="none" w:sz="0" w:space="0" w:color="auto"/>
      </w:divBdr>
    </w:div>
    <w:div w:id="58211599">
      <w:bodyDiv w:val="1"/>
      <w:marLeft w:val="0"/>
      <w:marRight w:val="0"/>
      <w:marTop w:val="0"/>
      <w:marBottom w:val="0"/>
      <w:divBdr>
        <w:top w:val="none" w:sz="0" w:space="0" w:color="auto"/>
        <w:left w:val="none" w:sz="0" w:space="0" w:color="auto"/>
        <w:bottom w:val="none" w:sz="0" w:space="0" w:color="auto"/>
        <w:right w:val="none" w:sz="0" w:space="0" w:color="auto"/>
      </w:divBdr>
    </w:div>
    <w:div w:id="58328405">
      <w:bodyDiv w:val="1"/>
      <w:marLeft w:val="0"/>
      <w:marRight w:val="0"/>
      <w:marTop w:val="0"/>
      <w:marBottom w:val="0"/>
      <w:divBdr>
        <w:top w:val="none" w:sz="0" w:space="0" w:color="auto"/>
        <w:left w:val="none" w:sz="0" w:space="0" w:color="auto"/>
        <w:bottom w:val="none" w:sz="0" w:space="0" w:color="auto"/>
        <w:right w:val="none" w:sz="0" w:space="0" w:color="auto"/>
      </w:divBdr>
    </w:div>
    <w:div w:id="58553446">
      <w:bodyDiv w:val="1"/>
      <w:marLeft w:val="0"/>
      <w:marRight w:val="0"/>
      <w:marTop w:val="0"/>
      <w:marBottom w:val="0"/>
      <w:divBdr>
        <w:top w:val="none" w:sz="0" w:space="0" w:color="auto"/>
        <w:left w:val="none" w:sz="0" w:space="0" w:color="auto"/>
        <w:bottom w:val="none" w:sz="0" w:space="0" w:color="auto"/>
        <w:right w:val="none" w:sz="0" w:space="0" w:color="auto"/>
      </w:divBdr>
    </w:div>
    <w:div w:id="58596401">
      <w:bodyDiv w:val="1"/>
      <w:marLeft w:val="0"/>
      <w:marRight w:val="0"/>
      <w:marTop w:val="0"/>
      <w:marBottom w:val="0"/>
      <w:divBdr>
        <w:top w:val="none" w:sz="0" w:space="0" w:color="auto"/>
        <w:left w:val="none" w:sz="0" w:space="0" w:color="auto"/>
        <w:bottom w:val="none" w:sz="0" w:space="0" w:color="auto"/>
        <w:right w:val="none" w:sz="0" w:space="0" w:color="auto"/>
      </w:divBdr>
    </w:div>
    <w:div w:id="58745306">
      <w:bodyDiv w:val="1"/>
      <w:marLeft w:val="0"/>
      <w:marRight w:val="0"/>
      <w:marTop w:val="0"/>
      <w:marBottom w:val="0"/>
      <w:divBdr>
        <w:top w:val="none" w:sz="0" w:space="0" w:color="auto"/>
        <w:left w:val="none" w:sz="0" w:space="0" w:color="auto"/>
        <w:bottom w:val="none" w:sz="0" w:space="0" w:color="auto"/>
        <w:right w:val="none" w:sz="0" w:space="0" w:color="auto"/>
      </w:divBdr>
    </w:div>
    <w:div w:id="58987399">
      <w:bodyDiv w:val="1"/>
      <w:marLeft w:val="0"/>
      <w:marRight w:val="0"/>
      <w:marTop w:val="0"/>
      <w:marBottom w:val="0"/>
      <w:divBdr>
        <w:top w:val="none" w:sz="0" w:space="0" w:color="auto"/>
        <w:left w:val="none" w:sz="0" w:space="0" w:color="auto"/>
        <w:bottom w:val="none" w:sz="0" w:space="0" w:color="auto"/>
        <w:right w:val="none" w:sz="0" w:space="0" w:color="auto"/>
      </w:divBdr>
    </w:div>
    <w:div w:id="59060514">
      <w:bodyDiv w:val="1"/>
      <w:marLeft w:val="0"/>
      <w:marRight w:val="0"/>
      <w:marTop w:val="0"/>
      <w:marBottom w:val="0"/>
      <w:divBdr>
        <w:top w:val="none" w:sz="0" w:space="0" w:color="auto"/>
        <w:left w:val="none" w:sz="0" w:space="0" w:color="auto"/>
        <w:bottom w:val="none" w:sz="0" w:space="0" w:color="auto"/>
        <w:right w:val="none" w:sz="0" w:space="0" w:color="auto"/>
      </w:divBdr>
    </w:div>
    <w:div w:id="59061102">
      <w:bodyDiv w:val="1"/>
      <w:marLeft w:val="0"/>
      <w:marRight w:val="0"/>
      <w:marTop w:val="0"/>
      <w:marBottom w:val="0"/>
      <w:divBdr>
        <w:top w:val="none" w:sz="0" w:space="0" w:color="auto"/>
        <w:left w:val="none" w:sz="0" w:space="0" w:color="auto"/>
        <w:bottom w:val="none" w:sz="0" w:space="0" w:color="auto"/>
        <w:right w:val="none" w:sz="0" w:space="0" w:color="auto"/>
      </w:divBdr>
    </w:div>
    <w:div w:id="59063869">
      <w:bodyDiv w:val="1"/>
      <w:marLeft w:val="0"/>
      <w:marRight w:val="0"/>
      <w:marTop w:val="0"/>
      <w:marBottom w:val="0"/>
      <w:divBdr>
        <w:top w:val="none" w:sz="0" w:space="0" w:color="auto"/>
        <w:left w:val="none" w:sz="0" w:space="0" w:color="auto"/>
        <w:bottom w:val="none" w:sz="0" w:space="0" w:color="auto"/>
        <w:right w:val="none" w:sz="0" w:space="0" w:color="auto"/>
      </w:divBdr>
    </w:div>
    <w:div w:id="59180732">
      <w:bodyDiv w:val="1"/>
      <w:marLeft w:val="0"/>
      <w:marRight w:val="0"/>
      <w:marTop w:val="0"/>
      <w:marBottom w:val="0"/>
      <w:divBdr>
        <w:top w:val="none" w:sz="0" w:space="0" w:color="auto"/>
        <w:left w:val="none" w:sz="0" w:space="0" w:color="auto"/>
        <w:bottom w:val="none" w:sz="0" w:space="0" w:color="auto"/>
        <w:right w:val="none" w:sz="0" w:space="0" w:color="auto"/>
      </w:divBdr>
    </w:div>
    <w:div w:id="59180820">
      <w:bodyDiv w:val="1"/>
      <w:marLeft w:val="0"/>
      <w:marRight w:val="0"/>
      <w:marTop w:val="0"/>
      <w:marBottom w:val="0"/>
      <w:divBdr>
        <w:top w:val="none" w:sz="0" w:space="0" w:color="auto"/>
        <w:left w:val="none" w:sz="0" w:space="0" w:color="auto"/>
        <w:bottom w:val="none" w:sz="0" w:space="0" w:color="auto"/>
        <w:right w:val="none" w:sz="0" w:space="0" w:color="auto"/>
      </w:divBdr>
    </w:div>
    <w:div w:id="59208066">
      <w:bodyDiv w:val="1"/>
      <w:marLeft w:val="0"/>
      <w:marRight w:val="0"/>
      <w:marTop w:val="0"/>
      <w:marBottom w:val="0"/>
      <w:divBdr>
        <w:top w:val="none" w:sz="0" w:space="0" w:color="auto"/>
        <w:left w:val="none" w:sz="0" w:space="0" w:color="auto"/>
        <w:bottom w:val="none" w:sz="0" w:space="0" w:color="auto"/>
        <w:right w:val="none" w:sz="0" w:space="0" w:color="auto"/>
      </w:divBdr>
    </w:div>
    <w:div w:id="59256173">
      <w:bodyDiv w:val="1"/>
      <w:marLeft w:val="0"/>
      <w:marRight w:val="0"/>
      <w:marTop w:val="0"/>
      <w:marBottom w:val="0"/>
      <w:divBdr>
        <w:top w:val="none" w:sz="0" w:space="0" w:color="auto"/>
        <w:left w:val="none" w:sz="0" w:space="0" w:color="auto"/>
        <w:bottom w:val="none" w:sz="0" w:space="0" w:color="auto"/>
        <w:right w:val="none" w:sz="0" w:space="0" w:color="auto"/>
      </w:divBdr>
    </w:div>
    <w:div w:id="59595812">
      <w:bodyDiv w:val="1"/>
      <w:marLeft w:val="0"/>
      <w:marRight w:val="0"/>
      <w:marTop w:val="0"/>
      <w:marBottom w:val="0"/>
      <w:divBdr>
        <w:top w:val="none" w:sz="0" w:space="0" w:color="auto"/>
        <w:left w:val="none" w:sz="0" w:space="0" w:color="auto"/>
        <w:bottom w:val="none" w:sz="0" w:space="0" w:color="auto"/>
        <w:right w:val="none" w:sz="0" w:space="0" w:color="auto"/>
      </w:divBdr>
    </w:div>
    <w:div w:id="59599661">
      <w:bodyDiv w:val="1"/>
      <w:marLeft w:val="0"/>
      <w:marRight w:val="0"/>
      <w:marTop w:val="0"/>
      <w:marBottom w:val="0"/>
      <w:divBdr>
        <w:top w:val="none" w:sz="0" w:space="0" w:color="auto"/>
        <w:left w:val="none" w:sz="0" w:space="0" w:color="auto"/>
        <w:bottom w:val="none" w:sz="0" w:space="0" w:color="auto"/>
        <w:right w:val="none" w:sz="0" w:space="0" w:color="auto"/>
      </w:divBdr>
    </w:div>
    <w:div w:id="59717381">
      <w:bodyDiv w:val="1"/>
      <w:marLeft w:val="0"/>
      <w:marRight w:val="0"/>
      <w:marTop w:val="0"/>
      <w:marBottom w:val="0"/>
      <w:divBdr>
        <w:top w:val="none" w:sz="0" w:space="0" w:color="auto"/>
        <w:left w:val="none" w:sz="0" w:space="0" w:color="auto"/>
        <w:bottom w:val="none" w:sz="0" w:space="0" w:color="auto"/>
        <w:right w:val="none" w:sz="0" w:space="0" w:color="auto"/>
      </w:divBdr>
    </w:div>
    <w:div w:id="59862495">
      <w:bodyDiv w:val="1"/>
      <w:marLeft w:val="0"/>
      <w:marRight w:val="0"/>
      <w:marTop w:val="0"/>
      <w:marBottom w:val="0"/>
      <w:divBdr>
        <w:top w:val="none" w:sz="0" w:space="0" w:color="auto"/>
        <w:left w:val="none" w:sz="0" w:space="0" w:color="auto"/>
        <w:bottom w:val="none" w:sz="0" w:space="0" w:color="auto"/>
        <w:right w:val="none" w:sz="0" w:space="0" w:color="auto"/>
      </w:divBdr>
    </w:div>
    <w:div w:id="59909804">
      <w:bodyDiv w:val="1"/>
      <w:marLeft w:val="0"/>
      <w:marRight w:val="0"/>
      <w:marTop w:val="0"/>
      <w:marBottom w:val="0"/>
      <w:divBdr>
        <w:top w:val="none" w:sz="0" w:space="0" w:color="auto"/>
        <w:left w:val="none" w:sz="0" w:space="0" w:color="auto"/>
        <w:bottom w:val="none" w:sz="0" w:space="0" w:color="auto"/>
        <w:right w:val="none" w:sz="0" w:space="0" w:color="auto"/>
      </w:divBdr>
    </w:div>
    <w:div w:id="59985149">
      <w:bodyDiv w:val="1"/>
      <w:marLeft w:val="0"/>
      <w:marRight w:val="0"/>
      <w:marTop w:val="0"/>
      <w:marBottom w:val="0"/>
      <w:divBdr>
        <w:top w:val="none" w:sz="0" w:space="0" w:color="auto"/>
        <w:left w:val="none" w:sz="0" w:space="0" w:color="auto"/>
        <w:bottom w:val="none" w:sz="0" w:space="0" w:color="auto"/>
        <w:right w:val="none" w:sz="0" w:space="0" w:color="auto"/>
      </w:divBdr>
    </w:div>
    <w:div w:id="60295214">
      <w:bodyDiv w:val="1"/>
      <w:marLeft w:val="0"/>
      <w:marRight w:val="0"/>
      <w:marTop w:val="0"/>
      <w:marBottom w:val="0"/>
      <w:divBdr>
        <w:top w:val="none" w:sz="0" w:space="0" w:color="auto"/>
        <w:left w:val="none" w:sz="0" w:space="0" w:color="auto"/>
        <w:bottom w:val="none" w:sz="0" w:space="0" w:color="auto"/>
        <w:right w:val="none" w:sz="0" w:space="0" w:color="auto"/>
      </w:divBdr>
    </w:div>
    <w:div w:id="60687963">
      <w:bodyDiv w:val="1"/>
      <w:marLeft w:val="0"/>
      <w:marRight w:val="0"/>
      <w:marTop w:val="0"/>
      <w:marBottom w:val="0"/>
      <w:divBdr>
        <w:top w:val="none" w:sz="0" w:space="0" w:color="auto"/>
        <w:left w:val="none" w:sz="0" w:space="0" w:color="auto"/>
        <w:bottom w:val="none" w:sz="0" w:space="0" w:color="auto"/>
        <w:right w:val="none" w:sz="0" w:space="0" w:color="auto"/>
      </w:divBdr>
    </w:div>
    <w:div w:id="60829371">
      <w:bodyDiv w:val="1"/>
      <w:marLeft w:val="0"/>
      <w:marRight w:val="0"/>
      <w:marTop w:val="0"/>
      <w:marBottom w:val="0"/>
      <w:divBdr>
        <w:top w:val="none" w:sz="0" w:space="0" w:color="auto"/>
        <w:left w:val="none" w:sz="0" w:space="0" w:color="auto"/>
        <w:bottom w:val="none" w:sz="0" w:space="0" w:color="auto"/>
        <w:right w:val="none" w:sz="0" w:space="0" w:color="auto"/>
      </w:divBdr>
    </w:div>
    <w:div w:id="60837202">
      <w:bodyDiv w:val="1"/>
      <w:marLeft w:val="0"/>
      <w:marRight w:val="0"/>
      <w:marTop w:val="0"/>
      <w:marBottom w:val="0"/>
      <w:divBdr>
        <w:top w:val="none" w:sz="0" w:space="0" w:color="auto"/>
        <w:left w:val="none" w:sz="0" w:space="0" w:color="auto"/>
        <w:bottom w:val="none" w:sz="0" w:space="0" w:color="auto"/>
        <w:right w:val="none" w:sz="0" w:space="0" w:color="auto"/>
      </w:divBdr>
    </w:div>
    <w:div w:id="60953993">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174151">
      <w:bodyDiv w:val="1"/>
      <w:marLeft w:val="0"/>
      <w:marRight w:val="0"/>
      <w:marTop w:val="0"/>
      <w:marBottom w:val="0"/>
      <w:divBdr>
        <w:top w:val="none" w:sz="0" w:space="0" w:color="auto"/>
        <w:left w:val="none" w:sz="0" w:space="0" w:color="auto"/>
        <w:bottom w:val="none" w:sz="0" w:space="0" w:color="auto"/>
        <w:right w:val="none" w:sz="0" w:space="0" w:color="auto"/>
      </w:divBdr>
    </w:div>
    <w:div w:id="61300551">
      <w:bodyDiv w:val="1"/>
      <w:marLeft w:val="0"/>
      <w:marRight w:val="0"/>
      <w:marTop w:val="0"/>
      <w:marBottom w:val="0"/>
      <w:divBdr>
        <w:top w:val="none" w:sz="0" w:space="0" w:color="auto"/>
        <w:left w:val="none" w:sz="0" w:space="0" w:color="auto"/>
        <w:bottom w:val="none" w:sz="0" w:space="0" w:color="auto"/>
        <w:right w:val="none" w:sz="0" w:space="0" w:color="auto"/>
      </w:divBdr>
    </w:div>
    <w:div w:id="61681354">
      <w:bodyDiv w:val="1"/>
      <w:marLeft w:val="0"/>
      <w:marRight w:val="0"/>
      <w:marTop w:val="0"/>
      <w:marBottom w:val="0"/>
      <w:divBdr>
        <w:top w:val="none" w:sz="0" w:space="0" w:color="auto"/>
        <w:left w:val="none" w:sz="0" w:space="0" w:color="auto"/>
        <w:bottom w:val="none" w:sz="0" w:space="0" w:color="auto"/>
        <w:right w:val="none" w:sz="0" w:space="0" w:color="auto"/>
      </w:divBdr>
    </w:div>
    <w:div w:id="61947300">
      <w:bodyDiv w:val="1"/>
      <w:marLeft w:val="0"/>
      <w:marRight w:val="0"/>
      <w:marTop w:val="0"/>
      <w:marBottom w:val="0"/>
      <w:divBdr>
        <w:top w:val="none" w:sz="0" w:space="0" w:color="auto"/>
        <w:left w:val="none" w:sz="0" w:space="0" w:color="auto"/>
        <w:bottom w:val="none" w:sz="0" w:space="0" w:color="auto"/>
        <w:right w:val="none" w:sz="0" w:space="0" w:color="auto"/>
      </w:divBdr>
    </w:div>
    <w:div w:id="61955787">
      <w:bodyDiv w:val="1"/>
      <w:marLeft w:val="0"/>
      <w:marRight w:val="0"/>
      <w:marTop w:val="0"/>
      <w:marBottom w:val="0"/>
      <w:divBdr>
        <w:top w:val="none" w:sz="0" w:space="0" w:color="auto"/>
        <w:left w:val="none" w:sz="0" w:space="0" w:color="auto"/>
        <w:bottom w:val="none" w:sz="0" w:space="0" w:color="auto"/>
        <w:right w:val="none" w:sz="0" w:space="0" w:color="auto"/>
      </w:divBdr>
    </w:div>
    <w:div w:id="62220296">
      <w:bodyDiv w:val="1"/>
      <w:marLeft w:val="0"/>
      <w:marRight w:val="0"/>
      <w:marTop w:val="0"/>
      <w:marBottom w:val="0"/>
      <w:divBdr>
        <w:top w:val="none" w:sz="0" w:space="0" w:color="auto"/>
        <w:left w:val="none" w:sz="0" w:space="0" w:color="auto"/>
        <w:bottom w:val="none" w:sz="0" w:space="0" w:color="auto"/>
        <w:right w:val="none" w:sz="0" w:space="0" w:color="auto"/>
      </w:divBdr>
    </w:div>
    <w:div w:id="62415393">
      <w:bodyDiv w:val="1"/>
      <w:marLeft w:val="0"/>
      <w:marRight w:val="0"/>
      <w:marTop w:val="0"/>
      <w:marBottom w:val="0"/>
      <w:divBdr>
        <w:top w:val="none" w:sz="0" w:space="0" w:color="auto"/>
        <w:left w:val="none" w:sz="0" w:space="0" w:color="auto"/>
        <w:bottom w:val="none" w:sz="0" w:space="0" w:color="auto"/>
        <w:right w:val="none" w:sz="0" w:space="0" w:color="auto"/>
      </w:divBdr>
    </w:div>
    <w:div w:id="62417079">
      <w:bodyDiv w:val="1"/>
      <w:marLeft w:val="0"/>
      <w:marRight w:val="0"/>
      <w:marTop w:val="0"/>
      <w:marBottom w:val="0"/>
      <w:divBdr>
        <w:top w:val="none" w:sz="0" w:space="0" w:color="auto"/>
        <w:left w:val="none" w:sz="0" w:space="0" w:color="auto"/>
        <w:bottom w:val="none" w:sz="0" w:space="0" w:color="auto"/>
        <w:right w:val="none" w:sz="0" w:space="0" w:color="auto"/>
      </w:divBdr>
    </w:div>
    <w:div w:id="62921697">
      <w:bodyDiv w:val="1"/>
      <w:marLeft w:val="0"/>
      <w:marRight w:val="0"/>
      <w:marTop w:val="0"/>
      <w:marBottom w:val="0"/>
      <w:divBdr>
        <w:top w:val="none" w:sz="0" w:space="0" w:color="auto"/>
        <w:left w:val="none" w:sz="0" w:space="0" w:color="auto"/>
        <w:bottom w:val="none" w:sz="0" w:space="0" w:color="auto"/>
        <w:right w:val="none" w:sz="0" w:space="0" w:color="auto"/>
      </w:divBdr>
    </w:div>
    <w:div w:id="62989438">
      <w:bodyDiv w:val="1"/>
      <w:marLeft w:val="0"/>
      <w:marRight w:val="0"/>
      <w:marTop w:val="0"/>
      <w:marBottom w:val="0"/>
      <w:divBdr>
        <w:top w:val="none" w:sz="0" w:space="0" w:color="auto"/>
        <w:left w:val="none" w:sz="0" w:space="0" w:color="auto"/>
        <w:bottom w:val="none" w:sz="0" w:space="0" w:color="auto"/>
        <w:right w:val="none" w:sz="0" w:space="0" w:color="auto"/>
      </w:divBdr>
    </w:div>
    <w:div w:id="62995567">
      <w:bodyDiv w:val="1"/>
      <w:marLeft w:val="0"/>
      <w:marRight w:val="0"/>
      <w:marTop w:val="0"/>
      <w:marBottom w:val="0"/>
      <w:divBdr>
        <w:top w:val="none" w:sz="0" w:space="0" w:color="auto"/>
        <w:left w:val="none" w:sz="0" w:space="0" w:color="auto"/>
        <w:bottom w:val="none" w:sz="0" w:space="0" w:color="auto"/>
        <w:right w:val="none" w:sz="0" w:space="0" w:color="auto"/>
      </w:divBdr>
    </w:div>
    <w:div w:id="63068359">
      <w:bodyDiv w:val="1"/>
      <w:marLeft w:val="0"/>
      <w:marRight w:val="0"/>
      <w:marTop w:val="0"/>
      <w:marBottom w:val="0"/>
      <w:divBdr>
        <w:top w:val="none" w:sz="0" w:space="0" w:color="auto"/>
        <w:left w:val="none" w:sz="0" w:space="0" w:color="auto"/>
        <w:bottom w:val="none" w:sz="0" w:space="0" w:color="auto"/>
        <w:right w:val="none" w:sz="0" w:space="0" w:color="auto"/>
      </w:divBdr>
    </w:div>
    <w:div w:id="63143179">
      <w:bodyDiv w:val="1"/>
      <w:marLeft w:val="0"/>
      <w:marRight w:val="0"/>
      <w:marTop w:val="0"/>
      <w:marBottom w:val="0"/>
      <w:divBdr>
        <w:top w:val="none" w:sz="0" w:space="0" w:color="auto"/>
        <w:left w:val="none" w:sz="0" w:space="0" w:color="auto"/>
        <w:bottom w:val="none" w:sz="0" w:space="0" w:color="auto"/>
        <w:right w:val="none" w:sz="0" w:space="0" w:color="auto"/>
      </w:divBdr>
    </w:div>
    <w:div w:id="63188237">
      <w:bodyDiv w:val="1"/>
      <w:marLeft w:val="0"/>
      <w:marRight w:val="0"/>
      <w:marTop w:val="0"/>
      <w:marBottom w:val="0"/>
      <w:divBdr>
        <w:top w:val="none" w:sz="0" w:space="0" w:color="auto"/>
        <w:left w:val="none" w:sz="0" w:space="0" w:color="auto"/>
        <w:bottom w:val="none" w:sz="0" w:space="0" w:color="auto"/>
        <w:right w:val="none" w:sz="0" w:space="0" w:color="auto"/>
      </w:divBdr>
    </w:div>
    <w:div w:id="63258450">
      <w:bodyDiv w:val="1"/>
      <w:marLeft w:val="0"/>
      <w:marRight w:val="0"/>
      <w:marTop w:val="0"/>
      <w:marBottom w:val="0"/>
      <w:divBdr>
        <w:top w:val="none" w:sz="0" w:space="0" w:color="auto"/>
        <w:left w:val="none" w:sz="0" w:space="0" w:color="auto"/>
        <w:bottom w:val="none" w:sz="0" w:space="0" w:color="auto"/>
        <w:right w:val="none" w:sz="0" w:space="0" w:color="auto"/>
      </w:divBdr>
    </w:div>
    <w:div w:id="63259916">
      <w:bodyDiv w:val="1"/>
      <w:marLeft w:val="0"/>
      <w:marRight w:val="0"/>
      <w:marTop w:val="0"/>
      <w:marBottom w:val="0"/>
      <w:divBdr>
        <w:top w:val="none" w:sz="0" w:space="0" w:color="auto"/>
        <w:left w:val="none" w:sz="0" w:space="0" w:color="auto"/>
        <w:bottom w:val="none" w:sz="0" w:space="0" w:color="auto"/>
        <w:right w:val="none" w:sz="0" w:space="0" w:color="auto"/>
      </w:divBdr>
    </w:div>
    <w:div w:id="63264819">
      <w:bodyDiv w:val="1"/>
      <w:marLeft w:val="0"/>
      <w:marRight w:val="0"/>
      <w:marTop w:val="0"/>
      <w:marBottom w:val="0"/>
      <w:divBdr>
        <w:top w:val="none" w:sz="0" w:space="0" w:color="auto"/>
        <w:left w:val="none" w:sz="0" w:space="0" w:color="auto"/>
        <w:bottom w:val="none" w:sz="0" w:space="0" w:color="auto"/>
        <w:right w:val="none" w:sz="0" w:space="0" w:color="auto"/>
      </w:divBdr>
    </w:div>
    <w:div w:id="63335784">
      <w:bodyDiv w:val="1"/>
      <w:marLeft w:val="0"/>
      <w:marRight w:val="0"/>
      <w:marTop w:val="0"/>
      <w:marBottom w:val="0"/>
      <w:divBdr>
        <w:top w:val="none" w:sz="0" w:space="0" w:color="auto"/>
        <w:left w:val="none" w:sz="0" w:space="0" w:color="auto"/>
        <w:bottom w:val="none" w:sz="0" w:space="0" w:color="auto"/>
        <w:right w:val="none" w:sz="0" w:space="0" w:color="auto"/>
      </w:divBdr>
    </w:div>
    <w:div w:id="63573041">
      <w:bodyDiv w:val="1"/>
      <w:marLeft w:val="0"/>
      <w:marRight w:val="0"/>
      <w:marTop w:val="0"/>
      <w:marBottom w:val="0"/>
      <w:divBdr>
        <w:top w:val="none" w:sz="0" w:space="0" w:color="auto"/>
        <w:left w:val="none" w:sz="0" w:space="0" w:color="auto"/>
        <w:bottom w:val="none" w:sz="0" w:space="0" w:color="auto"/>
        <w:right w:val="none" w:sz="0" w:space="0" w:color="auto"/>
      </w:divBdr>
    </w:div>
    <w:div w:id="63645080">
      <w:bodyDiv w:val="1"/>
      <w:marLeft w:val="0"/>
      <w:marRight w:val="0"/>
      <w:marTop w:val="0"/>
      <w:marBottom w:val="0"/>
      <w:divBdr>
        <w:top w:val="none" w:sz="0" w:space="0" w:color="auto"/>
        <w:left w:val="none" w:sz="0" w:space="0" w:color="auto"/>
        <w:bottom w:val="none" w:sz="0" w:space="0" w:color="auto"/>
        <w:right w:val="none" w:sz="0" w:space="0" w:color="auto"/>
      </w:divBdr>
    </w:div>
    <w:div w:id="64037368">
      <w:bodyDiv w:val="1"/>
      <w:marLeft w:val="0"/>
      <w:marRight w:val="0"/>
      <w:marTop w:val="0"/>
      <w:marBottom w:val="0"/>
      <w:divBdr>
        <w:top w:val="none" w:sz="0" w:space="0" w:color="auto"/>
        <w:left w:val="none" w:sz="0" w:space="0" w:color="auto"/>
        <w:bottom w:val="none" w:sz="0" w:space="0" w:color="auto"/>
        <w:right w:val="none" w:sz="0" w:space="0" w:color="auto"/>
      </w:divBdr>
    </w:div>
    <w:div w:id="64307777">
      <w:bodyDiv w:val="1"/>
      <w:marLeft w:val="0"/>
      <w:marRight w:val="0"/>
      <w:marTop w:val="0"/>
      <w:marBottom w:val="0"/>
      <w:divBdr>
        <w:top w:val="none" w:sz="0" w:space="0" w:color="auto"/>
        <w:left w:val="none" w:sz="0" w:space="0" w:color="auto"/>
        <w:bottom w:val="none" w:sz="0" w:space="0" w:color="auto"/>
        <w:right w:val="none" w:sz="0" w:space="0" w:color="auto"/>
      </w:divBdr>
    </w:div>
    <w:div w:id="64692514">
      <w:bodyDiv w:val="1"/>
      <w:marLeft w:val="0"/>
      <w:marRight w:val="0"/>
      <w:marTop w:val="0"/>
      <w:marBottom w:val="0"/>
      <w:divBdr>
        <w:top w:val="none" w:sz="0" w:space="0" w:color="auto"/>
        <w:left w:val="none" w:sz="0" w:space="0" w:color="auto"/>
        <w:bottom w:val="none" w:sz="0" w:space="0" w:color="auto"/>
        <w:right w:val="none" w:sz="0" w:space="0" w:color="auto"/>
      </w:divBdr>
    </w:div>
    <w:div w:id="64887847">
      <w:bodyDiv w:val="1"/>
      <w:marLeft w:val="0"/>
      <w:marRight w:val="0"/>
      <w:marTop w:val="0"/>
      <w:marBottom w:val="0"/>
      <w:divBdr>
        <w:top w:val="none" w:sz="0" w:space="0" w:color="auto"/>
        <w:left w:val="none" w:sz="0" w:space="0" w:color="auto"/>
        <w:bottom w:val="none" w:sz="0" w:space="0" w:color="auto"/>
        <w:right w:val="none" w:sz="0" w:space="0" w:color="auto"/>
      </w:divBdr>
    </w:div>
    <w:div w:id="65029430">
      <w:bodyDiv w:val="1"/>
      <w:marLeft w:val="0"/>
      <w:marRight w:val="0"/>
      <w:marTop w:val="0"/>
      <w:marBottom w:val="0"/>
      <w:divBdr>
        <w:top w:val="none" w:sz="0" w:space="0" w:color="auto"/>
        <w:left w:val="none" w:sz="0" w:space="0" w:color="auto"/>
        <w:bottom w:val="none" w:sz="0" w:space="0" w:color="auto"/>
        <w:right w:val="none" w:sz="0" w:space="0" w:color="auto"/>
      </w:divBdr>
    </w:div>
    <w:div w:id="65031949">
      <w:bodyDiv w:val="1"/>
      <w:marLeft w:val="0"/>
      <w:marRight w:val="0"/>
      <w:marTop w:val="0"/>
      <w:marBottom w:val="0"/>
      <w:divBdr>
        <w:top w:val="none" w:sz="0" w:space="0" w:color="auto"/>
        <w:left w:val="none" w:sz="0" w:space="0" w:color="auto"/>
        <w:bottom w:val="none" w:sz="0" w:space="0" w:color="auto"/>
        <w:right w:val="none" w:sz="0" w:space="0" w:color="auto"/>
      </w:divBdr>
    </w:div>
    <w:div w:id="65032901">
      <w:bodyDiv w:val="1"/>
      <w:marLeft w:val="0"/>
      <w:marRight w:val="0"/>
      <w:marTop w:val="0"/>
      <w:marBottom w:val="0"/>
      <w:divBdr>
        <w:top w:val="none" w:sz="0" w:space="0" w:color="auto"/>
        <w:left w:val="none" w:sz="0" w:space="0" w:color="auto"/>
        <w:bottom w:val="none" w:sz="0" w:space="0" w:color="auto"/>
        <w:right w:val="none" w:sz="0" w:space="0" w:color="auto"/>
      </w:divBdr>
    </w:div>
    <w:div w:id="65035917">
      <w:bodyDiv w:val="1"/>
      <w:marLeft w:val="0"/>
      <w:marRight w:val="0"/>
      <w:marTop w:val="0"/>
      <w:marBottom w:val="0"/>
      <w:divBdr>
        <w:top w:val="none" w:sz="0" w:space="0" w:color="auto"/>
        <w:left w:val="none" w:sz="0" w:space="0" w:color="auto"/>
        <w:bottom w:val="none" w:sz="0" w:space="0" w:color="auto"/>
        <w:right w:val="none" w:sz="0" w:space="0" w:color="auto"/>
      </w:divBdr>
    </w:div>
    <w:div w:id="65079759">
      <w:bodyDiv w:val="1"/>
      <w:marLeft w:val="0"/>
      <w:marRight w:val="0"/>
      <w:marTop w:val="0"/>
      <w:marBottom w:val="0"/>
      <w:divBdr>
        <w:top w:val="none" w:sz="0" w:space="0" w:color="auto"/>
        <w:left w:val="none" w:sz="0" w:space="0" w:color="auto"/>
        <w:bottom w:val="none" w:sz="0" w:space="0" w:color="auto"/>
        <w:right w:val="none" w:sz="0" w:space="0" w:color="auto"/>
      </w:divBdr>
    </w:div>
    <w:div w:id="65416997">
      <w:bodyDiv w:val="1"/>
      <w:marLeft w:val="0"/>
      <w:marRight w:val="0"/>
      <w:marTop w:val="0"/>
      <w:marBottom w:val="0"/>
      <w:divBdr>
        <w:top w:val="none" w:sz="0" w:space="0" w:color="auto"/>
        <w:left w:val="none" w:sz="0" w:space="0" w:color="auto"/>
        <w:bottom w:val="none" w:sz="0" w:space="0" w:color="auto"/>
        <w:right w:val="none" w:sz="0" w:space="0" w:color="auto"/>
      </w:divBdr>
    </w:div>
    <w:div w:id="65493141">
      <w:bodyDiv w:val="1"/>
      <w:marLeft w:val="0"/>
      <w:marRight w:val="0"/>
      <w:marTop w:val="0"/>
      <w:marBottom w:val="0"/>
      <w:divBdr>
        <w:top w:val="none" w:sz="0" w:space="0" w:color="auto"/>
        <w:left w:val="none" w:sz="0" w:space="0" w:color="auto"/>
        <w:bottom w:val="none" w:sz="0" w:space="0" w:color="auto"/>
        <w:right w:val="none" w:sz="0" w:space="0" w:color="auto"/>
      </w:divBdr>
    </w:div>
    <w:div w:id="65956603">
      <w:bodyDiv w:val="1"/>
      <w:marLeft w:val="0"/>
      <w:marRight w:val="0"/>
      <w:marTop w:val="0"/>
      <w:marBottom w:val="0"/>
      <w:divBdr>
        <w:top w:val="none" w:sz="0" w:space="0" w:color="auto"/>
        <w:left w:val="none" w:sz="0" w:space="0" w:color="auto"/>
        <w:bottom w:val="none" w:sz="0" w:space="0" w:color="auto"/>
        <w:right w:val="none" w:sz="0" w:space="0" w:color="auto"/>
      </w:divBdr>
    </w:div>
    <w:div w:id="65996834">
      <w:bodyDiv w:val="1"/>
      <w:marLeft w:val="0"/>
      <w:marRight w:val="0"/>
      <w:marTop w:val="0"/>
      <w:marBottom w:val="0"/>
      <w:divBdr>
        <w:top w:val="none" w:sz="0" w:space="0" w:color="auto"/>
        <w:left w:val="none" w:sz="0" w:space="0" w:color="auto"/>
        <w:bottom w:val="none" w:sz="0" w:space="0" w:color="auto"/>
        <w:right w:val="none" w:sz="0" w:space="0" w:color="auto"/>
      </w:divBdr>
    </w:div>
    <w:div w:id="66071551">
      <w:bodyDiv w:val="1"/>
      <w:marLeft w:val="0"/>
      <w:marRight w:val="0"/>
      <w:marTop w:val="0"/>
      <w:marBottom w:val="0"/>
      <w:divBdr>
        <w:top w:val="none" w:sz="0" w:space="0" w:color="auto"/>
        <w:left w:val="none" w:sz="0" w:space="0" w:color="auto"/>
        <w:bottom w:val="none" w:sz="0" w:space="0" w:color="auto"/>
        <w:right w:val="none" w:sz="0" w:space="0" w:color="auto"/>
      </w:divBdr>
    </w:div>
    <w:div w:id="66079478">
      <w:bodyDiv w:val="1"/>
      <w:marLeft w:val="0"/>
      <w:marRight w:val="0"/>
      <w:marTop w:val="0"/>
      <w:marBottom w:val="0"/>
      <w:divBdr>
        <w:top w:val="none" w:sz="0" w:space="0" w:color="auto"/>
        <w:left w:val="none" w:sz="0" w:space="0" w:color="auto"/>
        <w:bottom w:val="none" w:sz="0" w:space="0" w:color="auto"/>
        <w:right w:val="none" w:sz="0" w:space="0" w:color="auto"/>
      </w:divBdr>
    </w:div>
    <w:div w:id="66153775">
      <w:bodyDiv w:val="1"/>
      <w:marLeft w:val="0"/>
      <w:marRight w:val="0"/>
      <w:marTop w:val="0"/>
      <w:marBottom w:val="0"/>
      <w:divBdr>
        <w:top w:val="none" w:sz="0" w:space="0" w:color="auto"/>
        <w:left w:val="none" w:sz="0" w:space="0" w:color="auto"/>
        <w:bottom w:val="none" w:sz="0" w:space="0" w:color="auto"/>
        <w:right w:val="none" w:sz="0" w:space="0" w:color="auto"/>
      </w:divBdr>
    </w:div>
    <w:div w:id="66154648">
      <w:bodyDiv w:val="1"/>
      <w:marLeft w:val="0"/>
      <w:marRight w:val="0"/>
      <w:marTop w:val="0"/>
      <w:marBottom w:val="0"/>
      <w:divBdr>
        <w:top w:val="none" w:sz="0" w:space="0" w:color="auto"/>
        <w:left w:val="none" w:sz="0" w:space="0" w:color="auto"/>
        <w:bottom w:val="none" w:sz="0" w:space="0" w:color="auto"/>
        <w:right w:val="none" w:sz="0" w:space="0" w:color="auto"/>
      </w:divBdr>
    </w:div>
    <w:div w:id="66196280">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6537862">
      <w:bodyDiv w:val="1"/>
      <w:marLeft w:val="0"/>
      <w:marRight w:val="0"/>
      <w:marTop w:val="0"/>
      <w:marBottom w:val="0"/>
      <w:divBdr>
        <w:top w:val="none" w:sz="0" w:space="0" w:color="auto"/>
        <w:left w:val="none" w:sz="0" w:space="0" w:color="auto"/>
        <w:bottom w:val="none" w:sz="0" w:space="0" w:color="auto"/>
        <w:right w:val="none" w:sz="0" w:space="0" w:color="auto"/>
      </w:divBdr>
    </w:div>
    <w:div w:id="66539625">
      <w:bodyDiv w:val="1"/>
      <w:marLeft w:val="0"/>
      <w:marRight w:val="0"/>
      <w:marTop w:val="0"/>
      <w:marBottom w:val="0"/>
      <w:divBdr>
        <w:top w:val="none" w:sz="0" w:space="0" w:color="auto"/>
        <w:left w:val="none" w:sz="0" w:space="0" w:color="auto"/>
        <w:bottom w:val="none" w:sz="0" w:space="0" w:color="auto"/>
        <w:right w:val="none" w:sz="0" w:space="0" w:color="auto"/>
      </w:divBdr>
    </w:div>
    <w:div w:id="66540852">
      <w:bodyDiv w:val="1"/>
      <w:marLeft w:val="0"/>
      <w:marRight w:val="0"/>
      <w:marTop w:val="0"/>
      <w:marBottom w:val="0"/>
      <w:divBdr>
        <w:top w:val="none" w:sz="0" w:space="0" w:color="auto"/>
        <w:left w:val="none" w:sz="0" w:space="0" w:color="auto"/>
        <w:bottom w:val="none" w:sz="0" w:space="0" w:color="auto"/>
        <w:right w:val="none" w:sz="0" w:space="0" w:color="auto"/>
      </w:divBdr>
    </w:div>
    <w:div w:id="66653253">
      <w:bodyDiv w:val="1"/>
      <w:marLeft w:val="0"/>
      <w:marRight w:val="0"/>
      <w:marTop w:val="0"/>
      <w:marBottom w:val="0"/>
      <w:divBdr>
        <w:top w:val="none" w:sz="0" w:space="0" w:color="auto"/>
        <w:left w:val="none" w:sz="0" w:space="0" w:color="auto"/>
        <w:bottom w:val="none" w:sz="0" w:space="0" w:color="auto"/>
        <w:right w:val="none" w:sz="0" w:space="0" w:color="auto"/>
      </w:divBdr>
    </w:div>
    <w:div w:id="66654709">
      <w:bodyDiv w:val="1"/>
      <w:marLeft w:val="0"/>
      <w:marRight w:val="0"/>
      <w:marTop w:val="0"/>
      <w:marBottom w:val="0"/>
      <w:divBdr>
        <w:top w:val="none" w:sz="0" w:space="0" w:color="auto"/>
        <w:left w:val="none" w:sz="0" w:space="0" w:color="auto"/>
        <w:bottom w:val="none" w:sz="0" w:space="0" w:color="auto"/>
        <w:right w:val="none" w:sz="0" w:space="0" w:color="auto"/>
      </w:divBdr>
    </w:div>
    <w:div w:id="66728804">
      <w:bodyDiv w:val="1"/>
      <w:marLeft w:val="0"/>
      <w:marRight w:val="0"/>
      <w:marTop w:val="0"/>
      <w:marBottom w:val="0"/>
      <w:divBdr>
        <w:top w:val="none" w:sz="0" w:space="0" w:color="auto"/>
        <w:left w:val="none" w:sz="0" w:space="0" w:color="auto"/>
        <w:bottom w:val="none" w:sz="0" w:space="0" w:color="auto"/>
        <w:right w:val="none" w:sz="0" w:space="0" w:color="auto"/>
      </w:divBdr>
    </w:div>
    <w:div w:id="66804959">
      <w:bodyDiv w:val="1"/>
      <w:marLeft w:val="0"/>
      <w:marRight w:val="0"/>
      <w:marTop w:val="0"/>
      <w:marBottom w:val="0"/>
      <w:divBdr>
        <w:top w:val="none" w:sz="0" w:space="0" w:color="auto"/>
        <w:left w:val="none" w:sz="0" w:space="0" w:color="auto"/>
        <w:bottom w:val="none" w:sz="0" w:space="0" w:color="auto"/>
        <w:right w:val="none" w:sz="0" w:space="0" w:color="auto"/>
      </w:divBdr>
    </w:div>
    <w:div w:id="67384173">
      <w:bodyDiv w:val="1"/>
      <w:marLeft w:val="0"/>
      <w:marRight w:val="0"/>
      <w:marTop w:val="0"/>
      <w:marBottom w:val="0"/>
      <w:divBdr>
        <w:top w:val="none" w:sz="0" w:space="0" w:color="auto"/>
        <w:left w:val="none" w:sz="0" w:space="0" w:color="auto"/>
        <w:bottom w:val="none" w:sz="0" w:space="0" w:color="auto"/>
        <w:right w:val="none" w:sz="0" w:space="0" w:color="auto"/>
      </w:divBdr>
    </w:div>
    <w:div w:id="67503565">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7628">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045423">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700819">
      <w:bodyDiv w:val="1"/>
      <w:marLeft w:val="0"/>
      <w:marRight w:val="0"/>
      <w:marTop w:val="0"/>
      <w:marBottom w:val="0"/>
      <w:divBdr>
        <w:top w:val="none" w:sz="0" w:space="0" w:color="auto"/>
        <w:left w:val="none" w:sz="0" w:space="0" w:color="auto"/>
        <w:bottom w:val="none" w:sz="0" w:space="0" w:color="auto"/>
        <w:right w:val="none" w:sz="0" w:space="0" w:color="auto"/>
      </w:divBdr>
    </w:div>
    <w:div w:id="68887305">
      <w:bodyDiv w:val="1"/>
      <w:marLeft w:val="0"/>
      <w:marRight w:val="0"/>
      <w:marTop w:val="0"/>
      <w:marBottom w:val="0"/>
      <w:divBdr>
        <w:top w:val="none" w:sz="0" w:space="0" w:color="auto"/>
        <w:left w:val="none" w:sz="0" w:space="0" w:color="auto"/>
        <w:bottom w:val="none" w:sz="0" w:space="0" w:color="auto"/>
        <w:right w:val="none" w:sz="0" w:space="0" w:color="auto"/>
      </w:divBdr>
    </w:div>
    <w:div w:id="68962503">
      <w:bodyDiv w:val="1"/>
      <w:marLeft w:val="0"/>
      <w:marRight w:val="0"/>
      <w:marTop w:val="0"/>
      <w:marBottom w:val="0"/>
      <w:divBdr>
        <w:top w:val="none" w:sz="0" w:space="0" w:color="auto"/>
        <w:left w:val="none" w:sz="0" w:space="0" w:color="auto"/>
        <w:bottom w:val="none" w:sz="0" w:space="0" w:color="auto"/>
        <w:right w:val="none" w:sz="0" w:space="0" w:color="auto"/>
      </w:divBdr>
    </w:div>
    <w:div w:id="69038175">
      <w:bodyDiv w:val="1"/>
      <w:marLeft w:val="0"/>
      <w:marRight w:val="0"/>
      <w:marTop w:val="0"/>
      <w:marBottom w:val="0"/>
      <w:divBdr>
        <w:top w:val="none" w:sz="0" w:space="0" w:color="auto"/>
        <w:left w:val="none" w:sz="0" w:space="0" w:color="auto"/>
        <w:bottom w:val="none" w:sz="0" w:space="0" w:color="auto"/>
        <w:right w:val="none" w:sz="0" w:space="0" w:color="auto"/>
      </w:divBdr>
    </w:div>
    <w:div w:id="69279605">
      <w:bodyDiv w:val="1"/>
      <w:marLeft w:val="0"/>
      <w:marRight w:val="0"/>
      <w:marTop w:val="0"/>
      <w:marBottom w:val="0"/>
      <w:divBdr>
        <w:top w:val="none" w:sz="0" w:space="0" w:color="auto"/>
        <w:left w:val="none" w:sz="0" w:space="0" w:color="auto"/>
        <w:bottom w:val="none" w:sz="0" w:space="0" w:color="auto"/>
        <w:right w:val="none" w:sz="0" w:space="0" w:color="auto"/>
      </w:divBdr>
    </w:div>
    <w:div w:id="69429867">
      <w:bodyDiv w:val="1"/>
      <w:marLeft w:val="0"/>
      <w:marRight w:val="0"/>
      <w:marTop w:val="0"/>
      <w:marBottom w:val="0"/>
      <w:divBdr>
        <w:top w:val="none" w:sz="0" w:space="0" w:color="auto"/>
        <w:left w:val="none" w:sz="0" w:space="0" w:color="auto"/>
        <w:bottom w:val="none" w:sz="0" w:space="0" w:color="auto"/>
        <w:right w:val="none" w:sz="0" w:space="0" w:color="auto"/>
      </w:divBdr>
    </w:div>
    <w:div w:id="69544970">
      <w:bodyDiv w:val="1"/>
      <w:marLeft w:val="0"/>
      <w:marRight w:val="0"/>
      <w:marTop w:val="0"/>
      <w:marBottom w:val="0"/>
      <w:divBdr>
        <w:top w:val="none" w:sz="0" w:space="0" w:color="auto"/>
        <w:left w:val="none" w:sz="0" w:space="0" w:color="auto"/>
        <w:bottom w:val="none" w:sz="0" w:space="0" w:color="auto"/>
        <w:right w:val="none" w:sz="0" w:space="0" w:color="auto"/>
      </w:divBdr>
    </w:div>
    <w:div w:id="69814789">
      <w:bodyDiv w:val="1"/>
      <w:marLeft w:val="0"/>
      <w:marRight w:val="0"/>
      <w:marTop w:val="0"/>
      <w:marBottom w:val="0"/>
      <w:divBdr>
        <w:top w:val="none" w:sz="0" w:space="0" w:color="auto"/>
        <w:left w:val="none" w:sz="0" w:space="0" w:color="auto"/>
        <w:bottom w:val="none" w:sz="0" w:space="0" w:color="auto"/>
        <w:right w:val="none" w:sz="0" w:space="0" w:color="auto"/>
      </w:divBdr>
    </w:div>
    <w:div w:id="70003074">
      <w:bodyDiv w:val="1"/>
      <w:marLeft w:val="0"/>
      <w:marRight w:val="0"/>
      <w:marTop w:val="0"/>
      <w:marBottom w:val="0"/>
      <w:divBdr>
        <w:top w:val="none" w:sz="0" w:space="0" w:color="auto"/>
        <w:left w:val="none" w:sz="0" w:space="0" w:color="auto"/>
        <w:bottom w:val="none" w:sz="0" w:space="0" w:color="auto"/>
        <w:right w:val="none" w:sz="0" w:space="0" w:color="auto"/>
      </w:divBdr>
    </w:div>
    <w:div w:id="70154752">
      <w:bodyDiv w:val="1"/>
      <w:marLeft w:val="0"/>
      <w:marRight w:val="0"/>
      <w:marTop w:val="0"/>
      <w:marBottom w:val="0"/>
      <w:divBdr>
        <w:top w:val="none" w:sz="0" w:space="0" w:color="auto"/>
        <w:left w:val="none" w:sz="0" w:space="0" w:color="auto"/>
        <w:bottom w:val="none" w:sz="0" w:space="0" w:color="auto"/>
        <w:right w:val="none" w:sz="0" w:space="0" w:color="auto"/>
      </w:divBdr>
    </w:div>
    <w:div w:id="70155141">
      <w:bodyDiv w:val="1"/>
      <w:marLeft w:val="0"/>
      <w:marRight w:val="0"/>
      <w:marTop w:val="0"/>
      <w:marBottom w:val="0"/>
      <w:divBdr>
        <w:top w:val="none" w:sz="0" w:space="0" w:color="auto"/>
        <w:left w:val="none" w:sz="0" w:space="0" w:color="auto"/>
        <w:bottom w:val="none" w:sz="0" w:space="0" w:color="auto"/>
        <w:right w:val="none" w:sz="0" w:space="0" w:color="auto"/>
      </w:divBdr>
    </w:div>
    <w:div w:id="70273899">
      <w:bodyDiv w:val="1"/>
      <w:marLeft w:val="0"/>
      <w:marRight w:val="0"/>
      <w:marTop w:val="0"/>
      <w:marBottom w:val="0"/>
      <w:divBdr>
        <w:top w:val="none" w:sz="0" w:space="0" w:color="auto"/>
        <w:left w:val="none" w:sz="0" w:space="0" w:color="auto"/>
        <w:bottom w:val="none" w:sz="0" w:space="0" w:color="auto"/>
        <w:right w:val="none" w:sz="0" w:space="0" w:color="auto"/>
      </w:divBdr>
    </w:div>
    <w:div w:id="70275772">
      <w:bodyDiv w:val="1"/>
      <w:marLeft w:val="0"/>
      <w:marRight w:val="0"/>
      <w:marTop w:val="0"/>
      <w:marBottom w:val="0"/>
      <w:divBdr>
        <w:top w:val="none" w:sz="0" w:space="0" w:color="auto"/>
        <w:left w:val="none" w:sz="0" w:space="0" w:color="auto"/>
        <w:bottom w:val="none" w:sz="0" w:space="0" w:color="auto"/>
        <w:right w:val="none" w:sz="0" w:space="0" w:color="auto"/>
      </w:divBdr>
    </w:div>
    <w:div w:id="70276938">
      <w:bodyDiv w:val="1"/>
      <w:marLeft w:val="0"/>
      <w:marRight w:val="0"/>
      <w:marTop w:val="0"/>
      <w:marBottom w:val="0"/>
      <w:divBdr>
        <w:top w:val="none" w:sz="0" w:space="0" w:color="auto"/>
        <w:left w:val="none" w:sz="0" w:space="0" w:color="auto"/>
        <w:bottom w:val="none" w:sz="0" w:space="0" w:color="auto"/>
        <w:right w:val="none" w:sz="0" w:space="0" w:color="auto"/>
      </w:divBdr>
    </w:div>
    <w:div w:id="70281087">
      <w:bodyDiv w:val="1"/>
      <w:marLeft w:val="0"/>
      <w:marRight w:val="0"/>
      <w:marTop w:val="0"/>
      <w:marBottom w:val="0"/>
      <w:divBdr>
        <w:top w:val="none" w:sz="0" w:space="0" w:color="auto"/>
        <w:left w:val="none" w:sz="0" w:space="0" w:color="auto"/>
        <w:bottom w:val="none" w:sz="0" w:space="0" w:color="auto"/>
        <w:right w:val="none" w:sz="0" w:space="0" w:color="auto"/>
      </w:divBdr>
    </w:div>
    <w:div w:id="70394431">
      <w:bodyDiv w:val="1"/>
      <w:marLeft w:val="0"/>
      <w:marRight w:val="0"/>
      <w:marTop w:val="0"/>
      <w:marBottom w:val="0"/>
      <w:divBdr>
        <w:top w:val="none" w:sz="0" w:space="0" w:color="auto"/>
        <w:left w:val="none" w:sz="0" w:space="0" w:color="auto"/>
        <w:bottom w:val="none" w:sz="0" w:space="0" w:color="auto"/>
        <w:right w:val="none" w:sz="0" w:space="0" w:color="auto"/>
      </w:divBdr>
    </w:div>
    <w:div w:id="70659238">
      <w:bodyDiv w:val="1"/>
      <w:marLeft w:val="0"/>
      <w:marRight w:val="0"/>
      <w:marTop w:val="0"/>
      <w:marBottom w:val="0"/>
      <w:divBdr>
        <w:top w:val="none" w:sz="0" w:space="0" w:color="auto"/>
        <w:left w:val="none" w:sz="0" w:space="0" w:color="auto"/>
        <w:bottom w:val="none" w:sz="0" w:space="0" w:color="auto"/>
        <w:right w:val="none" w:sz="0" w:space="0" w:color="auto"/>
      </w:divBdr>
    </w:div>
    <w:div w:id="70783178">
      <w:bodyDiv w:val="1"/>
      <w:marLeft w:val="0"/>
      <w:marRight w:val="0"/>
      <w:marTop w:val="0"/>
      <w:marBottom w:val="0"/>
      <w:divBdr>
        <w:top w:val="none" w:sz="0" w:space="0" w:color="auto"/>
        <w:left w:val="none" w:sz="0" w:space="0" w:color="auto"/>
        <w:bottom w:val="none" w:sz="0" w:space="0" w:color="auto"/>
        <w:right w:val="none" w:sz="0" w:space="0" w:color="auto"/>
      </w:divBdr>
    </w:div>
    <w:div w:id="70933797">
      <w:bodyDiv w:val="1"/>
      <w:marLeft w:val="0"/>
      <w:marRight w:val="0"/>
      <w:marTop w:val="0"/>
      <w:marBottom w:val="0"/>
      <w:divBdr>
        <w:top w:val="none" w:sz="0" w:space="0" w:color="auto"/>
        <w:left w:val="none" w:sz="0" w:space="0" w:color="auto"/>
        <w:bottom w:val="none" w:sz="0" w:space="0" w:color="auto"/>
        <w:right w:val="none" w:sz="0" w:space="0" w:color="auto"/>
      </w:divBdr>
    </w:div>
    <w:div w:id="70976165">
      <w:bodyDiv w:val="1"/>
      <w:marLeft w:val="0"/>
      <w:marRight w:val="0"/>
      <w:marTop w:val="0"/>
      <w:marBottom w:val="0"/>
      <w:divBdr>
        <w:top w:val="none" w:sz="0" w:space="0" w:color="auto"/>
        <w:left w:val="none" w:sz="0" w:space="0" w:color="auto"/>
        <w:bottom w:val="none" w:sz="0" w:space="0" w:color="auto"/>
        <w:right w:val="none" w:sz="0" w:space="0" w:color="auto"/>
      </w:divBdr>
    </w:div>
    <w:div w:id="71120514">
      <w:bodyDiv w:val="1"/>
      <w:marLeft w:val="0"/>
      <w:marRight w:val="0"/>
      <w:marTop w:val="0"/>
      <w:marBottom w:val="0"/>
      <w:divBdr>
        <w:top w:val="none" w:sz="0" w:space="0" w:color="auto"/>
        <w:left w:val="none" w:sz="0" w:space="0" w:color="auto"/>
        <w:bottom w:val="none" w:sz="0" w:space="0" w:color="auto"/>
        <w:right w:val="none" w:sz="0" w:space="0" w:color="auto"/>
      </w:divBdr>
    </w:div>
    <w:div w:id="71122307">
      <w:bodyDiv w:val="1"/>
      <w:marLeft w:val="0"/>
      <w:marRight w:val="0"/>
      <w:marTop w:val="0"/>
      <w:marBottom w:val="0"/>
      <w:divBdr>
        <w:top w:val="none" w:sz="0" w:space="0" w:color="auto"/>
        <w:left w:val="none" w:sz="0" w:space="0" w:color="auto"/>
        <w:bottom w:val="none" w:sz="0" w:space="0" w:color="auto"/>
        <w:right w:val="none" w:sz="0" w:space="0" w:color="auto"/>
      </w:divBdr>
    </w:div>
    <w:div w:id="71123136">
      <w:bodyDiv w:val="1"/>
      <w:marLeft w:val="0"/>
      <w:marRight w:val="0"/>
      <w:marTop w:val="0"/>
      <w:marBottom w:val="0"/>
      <w:divBdr>
        <w:top w:val="none" w:sz="0" w:space="0" w:color="auto"/>
        <w:left w:val="none" w:sz="0" w:space="0" w:color="auto"/>
        <w:bottom w:val="none" w:sz="0" w:space="0" w:color="auto"/>
        <w:right w:val="none" w:sz="0" w:space="0" w:color="auto"/>
      </w:divBdr>
    </w:div>
    <w:div w:id="71200395">
      <w:bodyDiv w:val="1"/>
      <w:marLeft w:val="0"/>
      <w:marRight w:val="0"/>
      <w:marTop w:val="0"/>
      <w:marBottom w:val="0"/>
      <w:divBdr>
        <w:top w:val="none" w:sz="0" w:space="0" w:color="auto"/>
        <w:left w:val="none" w:sz="0" w:space="0" w:color="auto"/>
        <w:bottom w:val="none" w:sz="0" w:space="0" w:color="auto"/>
        <w:right w:val="none" w:sz="0" w:space="0" w:color="auto"/>
      </w:divBdr>
    </w:div>
    <w:div w:id="71200536">
      <w:bodyDiv w:val="1"/>
      <w:marLeft w:val="0"/>
      <w:marRight w:val="0"/>
      <w:marTop w:val="0"/>
      <w:marBottom w:val="0"/>
      <w:divBdr>
        <w:top w:val="none" w:sz="0" w:space="0" w:color="auto"/>
        <w:left w:val="none" w:sz="0" w:space="0" w:color="auto"/>
        <w:bottom w:val="none" w:sz="0" w:space="0" w:color="auto"/>
        <w:right w:val="none" w:sz="0" w:space="0" w:color="auto"/>
      </w:divBdr>
    </w:div>
    <w:div w:id="71391339">
      <w:bodyDiv w:val="1"/>
      <w:marLeft w:val="0"/>
      <w:marRight w:val="0"/>
      <w:marTop w:val="0"/>
      <w:marBottom w:val="0"/>
      <w:divBdr>
        <w:top w:val="none" w:sz="0" w:space="0" w:color="auto"/>
        <w:left w:val="none" w:sz="0" w:space="0" w:color="auto"/>
        <w:bottom w:val="none" w:sz="0" w:space="0" w:color="auto"/>
        <w:right w:val="none" w:sz="0" w:space="0" w:color="auto"/>
      </w:divBdr>
    </w:div>
    <w:div w:id="71588828">
      <w:bodyDiv w:val="1"/>
      <w:marLeft w:val="0"/>
      <w:marRight w:val="0"/>
      <w:marTop w:val="0"/>
      <w:marBottom w:val="0"/>
      <w:divBdr>
        <w:top w:val="none" w:sz="0" w:space="0" w:color="auto"/>
        <w:left w:val="none" w:sz="0" w:space="0" w:color="auto"/>
        <w:bottom w:val="none" w:sz="0" w:space="0" w:color="auto"/>
        <w:right w:val="none" w:sz="0" w:space="0" w:color="auto"/>
      </w:divBdr>
    </w:div>
    <w:div w:id="71589961">
      <w:bodyDiv w:val="1"/>
      <w:marLeft w:val="0"/>
      <w:marRight w:val="0"/>
      <w:marTop w:val="0"/>
      <w:marBottom w:val="0"/>
      <w:divBdr>
        <w:top w:val="none" w:sz="0" w:space="0" w:color="auto"/>
        <w:left w:val="none" w:sz="0" w:space="0" w:color="auto"/>
        <w:bottom w:val="none" w:sz="0" w:space="0" w:color="auto"/>
        <w:right w:val="none" w:sz="0" w:space="0" w:color="auto"/>
      </w:divBdr>
    </w:div>
    <w:div w:id="71709606">
      <w:bodyDiv w:val="1"/>
      <w:marLeft w:val="0"/>
      <w:marRight w:val="0"/>
      <w:marTop w:val="0"/>
      <w:marBottom w:val="0"/>
      <w:divBdr>
        <w:top w:val="none" w:sz="0" w:space="0" w:color="auto"/>
        <w:left w:val="none" w:sz="0" w:space="0" w:color="auto"/>
        <w:bottom w:val="none" w:sz="0" w:space="0" w:color="auto"/>
        <w:right w:val="none" w:sz="0" w:space="0" w:color="auto"/>
      </w:divBdr>
    </w:div>
    <w:div w:id="72095739">
      <w:bodyDiv w:val="1"/>
      <w:marLeft w:val="0"/>
      <w:marRight w:val="0"/>
      <w:marTop w:val="0"/>
      <w:marBottom w:val="0"/>
      <w:divBdr>
        <w:top w:val="none" w:sz="0" w:space="0" w:color="auto"/>
        <w:left w:val="none" w:sz="0" w:space="0" w:color="auto"/>
        <w:bottom w:val="none" w:sz="0" w:space="0" w:color="auto"/>
        <w:right w:val="none" w:sz="0" w:space="0" w:color="auto"/>
      </w:divBdr>
    </w:div>
    <w:div w:id="72164170">
      <w:bodyDiv w:val="1"/>
      <w:marLeft w:val="0"/>
      <w:marRight w:val="0"/>
      <w:marTop w:val="0"/>
      <w:marBottom w:val="0"/>
      <w:divBdr>
        <w:top w:val="none" w:sz="0" w:space="0" w:color="auto"/>
        <w:left w:val="none" w:sz="0" w:space="0" w:color="auto"/>
        <w:bottom w:val="none" w:sz="0" w:space="0" w:color="auto"/>
        <w:right w:val="none" w:sz="0" w:space="0" w:color="auto"/>
      </w:divBdr>
    </w:div>
    <w:div w:id="72288785">
      <w:bodyDiv w:val="1"/>
      <w:marLeft w:val="0"/>
      <w:marRight w:val="0"/>
      <w:marTop w:val="0"/>
      <w:marBottom w:val="0"/>
      <w:divBdr>
        <w:top w:val="none" w:sz="0" w:space="0" w:color="auto"/>
        <w:left w:val="none" w:sz="0" w:space="0" w:color="auto"/>
        <w:bottom w:val="none" w:sz="0" w:space="0" w:color="auto"/>
        <w:right w:val="none" w:sz="0" w:space="0" w:color="auto"/>
      </w:divBdr>
    </w:div>
    <w:div w:id="72315851">
      <w:bodyDiv w:val="1"/>
      <w:marLeft w:val="0"/>
      <w:marRight w:val="0"/>
      <w:marTop w:val="0"/>
      <w:marBottom w:val="0"/>
      <w:divBdr>
        <w:top w:val="none" w:sz="0" w:space="0" w:color="auto"/>
        <w:left w:val="none" w:sz="0" w:space="0" w:color="auto"/>
        <w:bottom w:val="none" w:sz="0" w:space="0" w:color="auto"/>
        <w:right w:val="none" w:sz="0" w:space="0" w:color="auto"/>
      </w:divBdr>
    </w:div>
    <w:div w:id="72359524">
      <w:bodyDiv w:val="1"/>
      <w:marLeft w:val="0"/>
      <w:marRight w:val="0"/>
      <w:marTop w:val="0"/>
      <w:marBottom w:val="0"/>
      <w:divBdr>
        <w:top w:val="none" w:sz="0" w:space="0" w:color="auto"/>
        <w:left w:val="none" w:sz="0" w:space="0" w:color="auto"/>
        <w:bottom w:val="none" w:sz="0" w:space="0" w:color="auto"/>
        <w:right w:val="none" w:sz="0" w:space="0" w:color="auto"/>
      </w:divBdr>
    </w:div>
    <w:div w:id="72507049">
      <w:bodyDiv w:val="1"/>
      <w:marLeft w:val="0"/>
      <w:marRight w:val="0"/>
      <w:marTop w:val="0"/>
      <w:marBottom w:val="0"/>
      <w:divBdr>
        <w:top w:val="none" w:sz="0" w:space="0" w:color="auto"/>
        <w:left w:val="none" w:sz="0" w:space="0" w:color="auto"/>
        <w:bottom w:val="none" w:sz="0" w:space="0" w:color="auto"/>
        <w:right w:val="none" w:sz="0" w:space="0" w:color="auto"/>
      </w:divBdr>
    </w:div>
    <w:div w:id="72548631">
      <w:bodyDiv w:val="1"/>
      <w:marLeft w:val="0"/>
      <w:marRight w:val="0"/>
      <w:marTop w:val="0"/>
      <w:marBottom w:val="0"/>
      <w:divBdr>
        <w:top w:val="none" w:sz="0" w:space="0" w:color="auto"/>
        <w:left w:val="none" w:sz="0" w:space="0" w:color="auto"/>
        <w:bottom w:val="none" w:sz="0" w:space="0" w:color="auto"/>
        <w:right w:val="none" w:sz="0" w:space="0" w:color="auto"/>
      </w:divBdr>
    </w:div>
    <w:div w:id="72630620">
      <w:bodyDiv w:val="1"/>
      <w:marLeft w:val="0"/>
      <w:marRight w:val="0"/>
      <w:marTop w:val="0"/>
      <w:marBottom w:val="0"/>
      <w:divBdr>
        <w:top w:val="none" w:sz="0" w:space="0" w:color="auto"/>
        <w:left w:val="none" w:sz="0" w:space="0" w:color="auto"/>
        <w:bottom w:val="none" w:sz="0" w:space="0" w:color="auto"/>
        <w:right w:val="none" w:sz="0" w:space="0" w:color="auto"/>
      </w:divBdr>
    </w:div>
    <w:div w:id="72898731">
      <w:bodyDiv w:val="1"/>
      <w:marLeft w:val="0"/>
      <w:marRight w:val="0"/>
      <w:marTop w:val="0"/>
      <w:marBottom w:val="0"/>
      <w:divBdr>
        <w:top w:val="none" w:sz="0" w:space="0" w:color="auto"/>
        <w:left w:val="none" w:sz="0" w:space="0" w:color="auto"/>
        <w:bottom w:val="none" w:sz="0" w:space="0" w:color="auto"/>
        <w:right w:val="none" w:sz="0" w:space="0" w:color="auto"/>
      </w:divBdr>
    </w:div>
    <w:div w:id="73014565">
      <w:bodyDiv w:val="1"/>
      <w:marLeft w:val="0"/>
      <w:marRight w:val="0"/>
      <w:marTop w:val="0"/>
      <w:marBottom w:val="0"/>
      <w:divBdr>
        <w:top w:val="none" w:sz="0" w:space="0" w:color="auto"/>
        <w:left w:val="none" w:sz="0" w:space="0" w:color="auto"/>
        <w:bottom w:val="none" w:sz="0" w:space="0" w:color="auto"/>
        <w:right w:val="none" w:sz="0" w:space="0" w:color="auto"/>
      </w:divBdr>
    </w:div>
    <w:div w:id="73164675">
      <w:bodyDiv w:val="1"/>
      <w:marLeft w:val="0"/>
      <w:marRight w:val="0"/>
      <w:marTop w:val="0"/>
      <w:marBottom w:val="0"/>
      <w:divBdr>
        <w:top w:val="none" w:sz="0" w:space="0" w:color="auto"/>
        <w:left w:val="none" w:sz="0" w:space="0" w:color="auto"/>
        <w:bottom w:val="none" w:sz="0" w:space="0" w:color="auto"/>
        <w:right w:val="none" w:sz="0" w:space="0" w:color="auto"/>
      </w:divBdr>
    </w:div>
    <w:div w:id="73204597">
      <w:bodyDiv w:val="1"/>
      <w:marLeft w:val="0"/>
      <w:marRight w:val="0"/>
      <w:marTop w:val="0"/>
      <w:marBottom w:val="0"/>
      <w:divBdr>
        <w:top w:val="none" w:sz="0" w:space="0" w:color="auto"/>
        <w:left w:val="none" w:sz="0" w:space="0" w:color="auto"/>
        <w:bottom w:val="none" w:sz="0" w:space="0" w:color="auto"/>
        <w:right w:val="none" w:sz="0" w:space="0" w:color="auto"/>
      </w:divBdr>
    </w:div>
    <w:div w:id="73282541">
      <w:bodyDiv w:val="1"/>
      <w:marLeft w:val="0"/>
      <w:marRight w:val="0"/>
      <w:marTop w:val="0"/>
      <w:marBottom w:val="0"/>
      <w:divBdr>
        <w:top w:val="none" w:sz="0" w:space="0" w:color="auto"/>
        <w:left w:val="none" w:sz="0" w:space="0" w:color="auto"/>
        <w:bottom w:val="none" w:sz="0" w:space="0" w:color="auto"/>
        <w:right w:val="none" w:sz="0" w:space="0" w:color="auto"/>
      </w:divBdr>
    </w:div>
    <w:div w:id="73481148">
      <w:bodyDiv w:val="1"/>
      <w:marLeft w:val="0"/>
      <w:marRight w:val="0"/>
      <w:marTop w:val="0"/>
      <w:marBottom w:val="0"/>
      <w:divBdr>
        <w:top w:val="none" w:sz="0" w:space="0" w:color="auto"/>
        <w:left w:val="none" w:sz="0" w:space="0" w:color="auto"/>
        <w:bottom w:val="none" w:sz="0" w:space="0" w:color="auto"/>
        <w:right w:val="none" w:sz="0" w:space="0" w:color="auto"/>
      </w:divBdr>
    </w:div>
    <w:div w:id="73625323">
      <w:bodyDiv w:val="1"/>
      <w:marLeft w:val="0"/>
      <w:marRight w:val="0"/>
      <w:marTop w:val="0"/>
      <w:marBottom w:val="0"/>
      <w:divBdr>
        <w:top w:val="none" w:sz="0" w:space="0" w:color="auto"/>
        <w:left w:val="none" w:sz="0" w:space="0" w:color="auto"/>
        <w:bottom w:val="none" w:sz="0" w:space="0" w:color="auto"/>
        <w:right w:val="none" w:sz="0" w:space="0" w:color="auto"/>
      </w:divBdr>
    </w:div>
    <w:div w:id="73627564">
      <w:bodyDiv w:val="1"/>
      <w:marLeft w:val="0"/>
      <w:marRight w:val="0"/>
      <w:marTop w:val="0"/>
      <w:marBottom w:val="0"/>
      <w:divBdr>
        <w:top w:val="none" w:sz="0" w:space="0" w:color="auto"/>
        <w:left w:val="none" w:sz="0" w:space="0" w:color="auto"/>
        <w:bottom w:val="none" w:sz="0" w:space="0" w:color="auto"/>
        <w:right w:val="none" w:sz="0" w:space="0" w:color="auto"/>
      </w:divBdr>
    </w:div>
    <w:div w:id="73745770">
      <w:bodyDiv w:val="1"/>
      <w:marLeft w:val="0"/>
      <w:marRight w:val="0"/>
      <w:marTop w:val="0"/>
      <w:marBottom w:val="0"/>
      <w:divBdr>
        <w:top w:val="none" w:sz="0" w:space="0" w:color="auto"/>
        <w:left w:val="none" w:sz="0" w:space="0" w:color="auto"/>
        <w:bottom w:val="none" w:sz="0" w:space="0" w:color="auto"/>
        <w:right w:val="none" w:sz="0" w:space="0" w:color="auto"/>
      </w:divBdr>
    </w:div>
    <w:div w:id="73862420">
      <w:bodyDiv w:val="1"/>
      <w:marLeft w:val="0"/>
      <w:marRight w:val="0"/>
      <w:marTop w:val="0"/>
      <w:marBottom w:val="0"/>
      <w:divBdr>
        <w:top w:val="none" w:sz="0" w:space="0" w:color="auto"/>
        <w:left w:val="none" w:sz="0" w:space="0" w:color="auto"/>
        <w:bottom w:val="none" w:sz="0" w:space="0" w:color="auto"/>
        <w:right w:val="none" w:sz="0" w:space="0" w:color="auto"/>
      </w:divBdr>
    </w:div>
    <w:div w:id="74010094">
      <w:bodyDiv w:val="1"/>
      <w:marLeft w:val="0"/>
      <w:marRight w:val="0"/>
      <w:marTop w:val="0"/>
      <w:marBottom w:val="0"/>
      <w:divBdr>
        <w:top w:val="none" w:sz="0" w:space="0" w:color="auto"/>
        <w:left w:val="none" w:sz="0" w:space="0" w:color="auto"/>
        <w:bottom w:val="none" w:sz="0" w:space="0" w:color="auto"/>
        <w:right w:val="none" w:sz="0" w:space="0" w:color="auto"/>
      </w:divBdr>
    </w:div>
    <w:div w:id="74086695">
      <w:bodyDiv w:val="1"/>
      <w:marLeft w:val="0"/>
      <w:marRight w:val="0"/>
      <w:marTop w:val="0"/>
      <w:marBottom w:val="0"/>
      <w:divBdr>
        <w:top w:val="none" w:sz="0" w:space="0" w:color="auto"/>
        <w:left w:val="none" w:sz="0" w:space="0" w:color="auto"/>
        <w:bottom w:val="none" w:sz="0" w:space="0" w:color="auto"/>
        <w:right w:val="none" w:sz="0" w:space="0" w:color="auto"/>
      </w:divBdr>
    </w:div>
    <w:div w:id="74400914">
      <w:bodyDiv w:val="1"/>
      <w:marLeft w:val="0"/>
      <w:marRight w:val="0"/>
      <w:marTop w:val="0"/>
      <w:marBottom w:val="0"/>
      <w:divBdr>
        <w:top w:val="none" w:sz="0" w:space="0" w:color="auto"/>
        <w:left w:val="none" w:sz="0" w:space="0" w:color="auto"/>
        <w:bottom w:val="none" w:sz="0" w:space="0" w:color="auto"/>
        <w:right w:val="none" w:sz="0" w:space="0" w:color="auto"/>
      </w:divBdr>
    </w:div>
    <w:div w:id="74404568">
      <w:bodyDiv w:val="1"/>
      <w:marLeft w:val="0"/>
      <w:marRight w:val="0"/>
      <w:marTop w:val="0"/>
      <w:marBottom w:val="0"/>
      <w:divBdr>
        <w:top w:val="none" w:sz="0" w:space="0" w:color="auto"/>
        <w:left w:val="none" w:sz="0" w:space="0" w:color="auto"/>
        <w:bottom w:val="none" w:sz="0" w:space="0" w:color="auto"/>
        <w:right w:val="none" w:sz="0" w:space="0" w:color="auto"/>
      </w:divBdr>
    </w:div>
    <w:div w:id="74472707">
      <w:bodyDiv w:val="1"/>
      <w:marLeft w:val="0"/>
      <w:marRight w:val="0"/>
      <w:marTop w:val="0"/>
      <w:marBottom w:val="0"/>
      <w:divBdr>
        <w:top w:val="none" w:sz="0" w:space="0" w:color="auto"/>
        <w:left w:val="none" w:sz="0" w:space="0" w:color="auto"/>
        <w:bottom w:val="none" w:sz="0" w:space="0" w:color="auto"/>
        <w:right w:val="none" w:sz="0" w:space="0" w:color="auto"/>
      </w:divBdr>
    </w:div>
    <w:div w:id="74480180">
      <w:bodyDiv w:val="1"/>
      <w:marLeft w:val="0"/>
      <w:marRight w:val="0"/>
      <w:marTop w:val="0"/>
      <w:marBottom w:val="0"/>
      <w:divBdr>
        <w:top w:val="none" w:sz="0" w:space="0" w:color="auto"/>
        <w:left w:val="none" w:sz="0" w:space="0" w:color="auto"/>
        <w:bottom w:val="none" w:sz="0" w:space="0" w:color="auto"/>
        <w:right w:val="none" w:sz="0" w:space="0" w:color="auto"/>
      </w:divBdr>
    </w:div>
    <w:div w:id="74712948">
      <w:bodyDiv w:val="1"/>
      <w:marLeft w:val="0"/>
      <w:marRight w:val="0"/>
      <w:marTop w:val="0"/>
      <w:marBottom w:val="0"/>
      <w:divBdr>
        <w:top w:val="none" w:sz="0" w:space="0" w:color="auto"/>
        <w:left w:val="none" w:sz="0" w:space="0" w:color="auto"/>
        <w:bottom w:val="none" w:sz="0" w:space="0" w:color="auto"/>
        <w:right w:val="none" w:sz="0" w:space="0" w:color="auto"/>
      </w:divBdr>
    </w:div>
    <w:div w:id="74785438">
      <w:bodyDiv w:val="1"/>
      <w:marLeft w:val="0"/>
      <w:marRight w:val="0"/>
      <w:marTop w:val="0"/>
      <w:marBottom w:val="0"/>
      <w:divBdr>
        <w:top w:val="none" w:sz="0" w:space="0" w:color="auto"/>
        <w:left w:val="none" w:sz="0" w:space="0" w:color="auto"/>
        <w:bottom w:val="none" w:sz="0" w:space="0" w:color="auto"/>
        <w:right w:val="none" w:sz="0" w:space="0" w:color="auto"/>
      </w:divBdr>
    </w:div>
    <w:div w:id="74867170">
      <w:bodyDiv w:val="1"/>
      <w:marLeft w:val="0"/>
      <w:marRight w:val="0"/>
      <w:marTop w:val="0"/>
      <w:marBottom w:val="0"/>
      <w:divBdr>
        <w:top w:val="none" w:sz="0" w:space="0" w:color="auto"/>
        <w:left w:val="none" w:sz="0" w:space="0" w:color="auto"/>
        <w:bottom w:val="none" w:sz="0" w:space="0" w:color="auto"/>
        <w:right w:val="none" w:sz="0" w:space="0" w:color="auto"/>
      </w:divBdr>
    </w:div>
    <w:div w:id="74981579">
      <w:bodyDiv w:val="1"/>
      <w:marLeft w:val="0"/>
      <w:marRight w:val="0"/>
      <w:marTop w:val="0"/>
      <w:marBottom w:val="0"/>
      <w:divBdr>
        <w:top w:val="none" w:sz="0" w:space="0" w:color="auto"/>
        <w:left w:val="none" w:sz="0" w:space="0" w:color="auto"/>
        <w:bottom w:val="none" w:sz="0" w:space="0" w:color="auto"/>
        <w:right w:val="none" w:sz="0" w:space="0" w:color="auto"/>
      </w:divBdr>
    </w:div>
    <w:div w:id="75176416">
      <w:bodyDiv w:val="1"/>
      <w:marLeft w:val="0"/>
      <w:marRight w:val="0"/>
      <w:marTop w:val="0"/>
      <w:marBottom w:val="0"/>
      <w:divBdr>
        <w:top w:val="none" w:sz="0" w:space="0" w:color="auto"/>
        <w:left w:val="none" w:sz="0" w:space="0" w:color="auto"/>
        <w:bottom w:val="none" w:sz="0" w:space="0" w:color="auto"/>
        <w:right w:val="none" w:sz="0" w:space="0" w:color="auto"/>
      </w:divBdr>
    </w:div>
    <w:div w:id="75245046">
      <w:bodyDiv w:val="1"/>
      <w:marLeft w:val="0"/>
      <w:marRight w:val="0"/>
      <w:marTop w:val="0"/>
      <w:marBottom w:val="0"/>
      <w:divBdr>
        <w:top w:val="none" w:sz="0" w:space="0" w:color="auto"/>
        <w:left w:val="none" w:sz="0" w:space="0" w:color="auto"/>
        <w:bottom w:val="none" w:sz="0" w:space="0" w:color="auto"/>
        <w:right w:val="none" w:sz="0" w:space="0" w:color="auto"/>
      </w:divBdr>
    </w:div>
    <w:div w:id="75320536">
      <w:bodyDiv w:val="1"/>
      <w:marLeft w:val="0"/>
      <w:marRight w:val="0"/>
      <w:marTop w:val="0"/>
      <w:marBottom w:val="0"/>
      <w:divBdr>
        <w:top w:val="none" w:sz="0" w:space="0" w:color="auto"/>
        <w:left w:val="none" w:sz="0" w:space="0" w:color="auto"/>
        <w:bottom w:val="none" w:sz="0" w:space="0" w:color="auto"/>
        <w:right w:val="none" w:sz="0" w:space="0" w:color="auto"/>
      </w:divBdr>
    </w:div>
    <w:div w:id="75395733">
      <w:bodyDiv w:val="1"/>
      <w:marLeft w:val="0"/>
      <w:marRight w:val="0"/>
      <w:marTop w:val="0"/>
      <w:marBottom w:val="0"/>
      <w:divBdr>
        <w:top w:val="none" w:sz="0" w:space="0" w:color="auto"/>
        <w:left w:val="none" w:sz="0" w:space="0" w:color="auto"/>
        <w:bottom w:val="none" w:sz="0" w:space="0" w:color="auto"/>
        <w:right w:val="none" w:sz="0" w:space="0" w:color="auto"/>
      </w:divBdr>
    </w:div>
    <w:div w:id="75708291">
      <w:bodyDiv w:val="1"/>
      <w:marLeft w:val="0"/>
      <w:marRight w:val="0"/>
      <w:marTop w:val="0"/>
      <w:marBottom w:val="0"/>
      <w:divBdr>
        <w:top w:val="none" w:sz="0" w:space="0" w:color="auto"/>
        <w:left w:val="none" w:sz="0" w:space="0" w:color="auto"/>
        <w:bottom w:val="none" w:sz="0" w:space="0" w:color="auto"/>
        <w:right w:val="none" w:sz="0" w:space="0" w:color="auto"/>
      </w:divBdr>
    </w:div>
    <w:div w:id="75715316">
      <w:bodyDiv w:val="1"/>
      <w:marLeft w:val="0"/>
      <w:marRight w:val="0"/>
      <w:marTop w:val="0"/>
      <w:marBottom w:val="0"/>
      <w:divBdr>
        <w:top w:val="none" w:sz="0" w:space="0" w:color="auto"/>
        <w:left w:val="none" w:sz="0" w:space="0" w:color="auto"/>
        <w:bottom w:val="none" w:sz="0" w:space="0" w:color="auto"/>
        <w:right w:val="none" w:sz="0" w:space="0" w:color="auto"/>
      </w:divBdr>
    </w:div>
    <w:div w:id="76027198">
      <w:bodyDiv w:val="1"/>
      <w:marLeft w:val="0"/>
      <w:marRight w:val="0"/>
      <w:marTop w:val="0"/>
      <w:marBottom w:val="0"/>
      <w:divBdr>
        <w:top w:val="none" w:sz="0" w:space="0" w:color="auto"/>
        <w:left w:val="none" w:sz="0" w:space="0" w:color="auto"/>
        <w:bottom w:val="none" w:sz="0" w:space="0" w:color="auto"/>
        <w:right w:val="none" w:sz="0" w:space="0" w:color="auto"/>
      </w:divBdr>
    </w:div>
    <w:div w:id="76563074">
      <w:bodyDiv w:val="1"/>
      <w:marLeft w:val="0"/>
      <w:marRight w:val="0"/>
      <w:marTop w:val="0"/>
      <w:marBottom w:val="0"/>
      <w:divBdr>
        <w:top w:val="none" w:sz="0" w:space="0" w:color="auto"/>
        <w:left w:val="none" w:sz="0" w:space="0" w:color="auto"/>
        <w:bottom w:val="none" w:sz="0" w:space="0" w:color="auto"/>
        <w:right w:val="none" w:sz="0" w:space="0" w:color="auto"/>
      </w:divBdr>
    </w:div>
    <w:div w:id="76900626">
      <w:bodyDiv w:val="1"/>
      <w:marLeft w:val="0"/>
      <w:marRight w:val="0"/>
      <w:marTop w:val="0"/>
      <w:marBottom w:val="0"/>
      <w:divBdr>
        <w:top w:val="none" w:sz="0" w:space="0" w:color="auto"/>
        <w:left w:val="none" w:sz="0" w:space="0" w:color="auto"/>
        <w:bottom w:val="none" w:sz="0" w:space="0" w:color="auto"/>
        <w:right w:val="none" w:sz="0" w:space="0" w:color="auto"/>
      </w:divBdr>
    </w:div>
    <w:div w:id="77021571">
      <w:bodyDiv w:val="1"/>
      <w:marLeft w:val="0"/>
      <w:marRight w:val="0"/>
      <w:marTop w:val="0"/>
      <w:marBottom w:val="0"/>
      <w:divBdr>
        <w:top w:val="none" w:sz="0" w:space="0" w:color="auto"/>
        <w:left w:val="none" w:sz="0" w:space="0" w:color="auto"/>
        <w:bottom w:val="none" w:sz="0" w:space="0" w:color="auto"/>
        <w:right w:val="none" w:sz="0" w:space="0" w:color="auto"/>
      </w:divBdr>
    </w:div>
    <w:div w:id="77102448">
      <w:bodyDiv w:val="1"/>
      <w:marLeft w:val="0"/>
      <w:marRight w:val="0"/>
      <w:marTop w:val="0"/>
      <w:marBottom w:val="0"/>
      <w:divBdr>
        <w:top w:val="none" w:sz="0" w:space="0" w:color="auto"/>
        <w:left w:val="none" w:sz="0" w:space="0" w:color="auto"/>
        <w:bottom w:val="none" w:sz="0" w:space="0" w:color="auto"/>
        <w:right w:val="none" w:sz="0" w:space="0" w:color="auto"/>
      </w:divBdr>
    </w:div>
    <w:div w:id="77556072">
      <w:bodyDiv w:val="1"/>
      <w:marLeft w:val="0"/>
      <w:marRight w:val="0"/>
      <w:marTop w:val="0"/>
      <w:marBottom w:val="0"/>
      <w:divBdr>
        <w:top w:val="none" w:sz="0" w:space="0" w:color="auto"/>
        <w:left w:val="none" w:sz="0" w:space="0" w:color="auto"/>
        <w:bottom w:val="none" w:sz="0" w:space="0" w:color="auto"/>
        <w:right w:val="none" w:sz="0" w:space="0" w:color="auto"/>
      </w:divBdr>
    </w:div>
    <w:div w:id="77749524">
      <w:bodyDiv w:val="1"/>
      <w:marLeft w:val="0"/>
      <w:marRight w:val="0"/>
      <w:marTop w:val="0"/>
      <w:marBottom w:val="0"/>
      <w:divBdr>
        <w:top w:val="none" w:sz="0" w:space="0" w:color="auto"/>
        <w:left w:val="none" w:sz="0" w:space="0" w:color="auto"/>
        <w:bottom w:val="none" w:sz="0" w:space="0" w:color="auto"/>
        <w:right w:val="none" w:sz="0" w:space="0" w:color="auto"/>
      </w:divBdr>
    </w:div>
    <w:div w:id="78018182">
      <w:bodyDiv w:val="1"/>
      <w:marLeft w:val="0"/>
      <w:marRight w:val="0"/>
      <w:marTop w:val="0"/>
      <w:marBottom w:val="0"/>
      <w:divBdr>
        <w:top w:val="none" w:sz="0" w:space="0" w:color="auto"/>
        <w:left w:val="none" w:sz="0" w:space="0" w:color="auto"/>
        <w:bottom w:val="none" w:sz="0" w:space="0" w:color="auto"/>
        <w:right w:val="none" w:sz="0" w:space="0" w:color="auto"/>
      </w:divBdr>
    </w:div>
    <w:div w:id="78135653">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260912">
      <w:bodyDiv w:val="1"/>
      <w:marLeft w:val="0"/>
      <w:marRight w:val="0"/>
      <w:marTop w:val="0"/>
      <w:marBottom w:val="0"/>
      <w:divBdr>
        <w:top w:val="none" w:sz="0" w:space="0" w:color="auto"/>
        <w:left w:val="none" w:sz="0" w:space="0" w:color="auto"/>
        <w:bottom w:val="none" w:sz="0" w:space="0" w:color="auto"/>
        <w:right w:val="none" w:sz="0" w:space="0" w:color="auto"/>
      </w:divBdr>
    </w:div>
    <w:div w:id="78719603">
      <w:bodyDiv w:val="1"/>
      <w:marLeft w:val="0"/>
      <w:marRight w:val="0"/>
      <w:marTop w:val="0"/>
      <w:marBottom w:val="0"/>
      <w:divBdr>
        <w:top w:val="none" w:sz="0" w:space="0" w:color="auto"/>
        <w:left w:val="none" w:sz="0" w:space="0" w:color="auto"/>
        <w:bottom w:val="none" w:sz="0" w:space="0" w:color="auto"/>
        <w:right w:val="none" w:sz="0" w:space="0" w:color="auto"/>
      </w:divBdr>
    </w:div>
    <w:div w:id="78792602">
      <w:bodyDiv w:val="1"/>
      <w:marLeft w:val="0"/>
      <w:marRight w:val="0"/>
      <w:marTop w:val="0"/>
      <w:marBottom w:val="0"/>
      <w:divBdr>
        <w:top w:val="none" w:sz="0" w:space="0" w:color="auto"/>
        <w:left w:val="none" w:sz="0" w:space="0" w:color="auto"/>
        <w:bottom w:val="none" w:sz="0" w:space="0" w:color="auto"/>
        <w:right w:val="none" w:sz="0" w:space="0" w:color="auto"/>
      </w:divBdr>
    </w:div>
    <w:div w:id="78797357">
      <w:bodyDiv w:val="1"/>
      <w:marLeft w:val="0"/>
      <w:marRight w:val="0"/>
      <w:marTop w:val="0"/>
      <w:marBottom w:val="0"/>
      <w:divBdr>
        <w:top w:val="none" w:sz="0" w:space="0" w:color="auto"/>
        <w:left w:val="none" w:sz="0" w:space="0" w:color="auto"/>
        <w:bottom w:val="none" w:sz="0" w:space="0" w:color="auto"/>
        <w:right w:val="none" w:sz="0" w:space="0" w:color="auto"/>
      </w:divBdr>
    </w:div>
    <w:div w:id="78911472">
      <w:bodyDiv w:val="1"/>
      <w:marLeft w:val="0"/>
      <w:marRight w:val="0"/>
      <w:marTop w:val="0"/>
      <w:marBottom w:val="0"/>
      <w:divBdr>
        <w:top w:val="none" w:sz="0" w:space="0" w:color="auto"/>
        <w:left w:val="none" w:sz="0" w:space="0" w:color="auto"/>
        <w:bottom w:val="none" w:sz="0" w:space="0" w:color="auto"/>
        <w:right w:val="none" w:sz="0" w:space="0" w:color="auto"/>
      </w:divBdr>
    </w:div>
    <w:div w:id="79255080">
      <w:bodyDiv w:val="1"/>
      <w:marLeft w:val="0"/>
      <w:marRight w:val="0"/>
      <w:marTop w:val="0"/>
      <w:marBottom w:val="0"/>
      <w:divBdr>
        <w:top w:val="none" w:sz="0" w:space="0" w:color="auto"/>
        <w:left w:val="none" w:sz="0" w:space="0" w:color="auto"/>
        <w:bottom w:val="none" w:sz="0" w:space="0" w:color="auto"/>
        <w:right w:val="none" w:sz="0" w:space="0" w:color="auto"/>
      </w:divBdr>
    </w:div>
    <w:div w:id="79447511">
      <w:bodyDiv w:val="1"/>
      <w:marLeft w:val="0"/>
      <w:marRight w:val="0"/>
      <w:marTop w:val="0"/>
      <w:marBottom w:val="0"/>
      <w:divBdr>
        <w:top w:val="none" w:sz="0" w:space="0" w:color="auto"/>
        <w:left w:val="none" w:sz="0" w:space="0" w:color="auto"/>
        <w:bottom w:val="none" w:sz="0" w:space="0" w:color="auto"/>
        <w:right w:val="none" w:sz="0" w:space="0" w:color="auto"/>
      </w:divBdr>
    </w:div>
    <w:div w:id="79640473">
      <w:bodyDiv w:val="1"/>
      <w:marLeft w:val="0"/>
      <w:marRight w:val="0"/>
      <w:marTop w:val="0"/>
      <w:marBottom w:val="0"/>
      <w:divBdr>
        <w:top w:val="none" w:sz="0" w:space="0" w:color="auto"/>
        <w:left w:val="none" w:sz="0" w:space="0" w:color="auto"/>
        <w:bottom w:val="none" w:sz="0" w:space="0" w:color="auto"/>
        <w:right w:val="none" w:sz="0" w:space="0" w:color="auto"/>
      </w:divBdr>
    </w:div>
    <w:div w:id="79722624">
      <w:bodyDiv w:val="1"/>
      <w:marLeft w:val="0"/>
      <w:marRight w:val="0"/>
      <w:marTop w:val="0"/>
      <w:marBottom w:val="0"/>
      <w:divBdr>
        <w:top w:val="none" w:sz="0" w:space="0" w:color="auto"/>
        <w:left w:val="none" w:sz="0" w:space="0" w:color="auto"/>
        <w:bottom w:val="none" w:sz="0" w:space="0" w:color="auto"/>
        <w:right w:val="none" w:sz="0" w:space="0" w:color="auto"/>
      </w:divBdr>
    </w:div>
    <w:div w:id="79836748">
      <w:bodyDiv w:val="1"/>
      <w:marLeft w:val="0"/>
      <w:marRight w:val="0"/>
      <w:marTop w:val="0"/>
      <w:marBottom w:val="0"/>
      <w:divBdr>
        <w:top w:val="none" w:sz="0" w:space="0" w:color="auto"/>
        <w:left w:val="none" w:sz="0" w:space="0" w:color="auto"/>
        <w:bottom w:val="none" w:sz="0" w:space="0" w:color="auto"/>
        <w:right w:val="none" w:sz="0" w:space="0" w:color="auto"/>
      </w:divBdr>
    </w:div>
    <w:div w:id="79956279">
      <w:bodyDiv w:val="1"/>
      <w:marLeft w:val="0"/>
      <w:marRight w:val="0"/>
      <w:marTop w:val="0"/>
      <w:marBottom w:val="0"/>
      <w:divBdr>
        <w:top w:val="none" w:sz="0" w:space="0" w:color="auto"/>
        <w:left w:val="none" w:sz="0" w:space="0" w:color="auto"/>
        <w:bottom w:val="none" w:sz="0" w:space="0" w:color="auto"/>
        <w:right w:val="none" w:sz="0" w:space="0" w:color="auto"/>
      </w:divBdr>
    </w:div>
    <w:div w:id="79983764">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611415">
      <w:bodyDiv w:val="1"/>
      <w:marLeft w:val="0"/>
      <w:marRight w:val="0"/>
      <w:marTop w:val="0"/>
      <w:marBottom w:val="0"/>
      <w:divBdr>
        <w:top w:val="none" w:sz="0" w:space="0" w:color="auto"/>
        <w:left w:val="none" w:sz="0" w:space="0" w:color="auto"/>
        <w:bottom w:val="none" w:sz="0" w:space="0" w:color="auto"/>
        <w:right w:val="none" w:sz="0" w:space="0" w:color="auto"/>
      </w:divBdr>
    </w:div>
    <w:div w:id="80758466">
      <w:bodyDiv w:val="1"/>
      <w:marLeft w:val="0"/>
      <w:marRight w:val="0"/>
      <w:marTop w:val="0"/>
      <w:marBottom w:val="0"/>
      <w:divBdr>
        <w:top w:val="none" w:sz="0" w:space="0" w:color="auto"/>
        <w:left w:val="none" w:sz="0" w:space="0" w:color="auto"/>
        <w:bottom w:val="none" w:sz="0" w:space="0" w:color="auto"/>
        <w:right w:val="none" w:sz="0" w:space="0" w:color="auto"/>
      </w:divBdr>
    </w:div>
    <w:div w:id="80765385">
      <w:bodyDiv w:val="1"/>
      <w:marLeft w:val="0"/>
      <w:marRight w:val="0"/>
      <w:marTop w:val="0"/>
      <w:marBottom w:val="0"/>
      <w:divBdr>
        <w:top w:val="none" w:sz="0" w:space="0" w:color="auto"/>
        <w:left w:val="none" w:sz="0" w:space="0" w:color="auto"/>
        <w:bottom w:val="none" w:sz="0" w:space="0" w:color="auto"/>
        <w:right w:val="none" w:sz="0" w:space="0" w:color="auto"/>
      </w:divBdr>
    </w:div>
    <w:div w:id="80807780">
      <w:bodyDiv w:val="1"/>
      <w:marLeft w:val="0"/>
      <w:marRight w:val="0"/>
      <w:marTop w:val="0"/>
      <w:marBottom w:val="0"/>
      <w:divBdr>
        <w:top w:val="none" w:sz="0" w:space="0" w:color="auto"/>
        <w:left w:val="none" w:sz="0" w:space="0" w:color="auto"/>
        <w:bottom w:val="none" w:sz="0" w:space="0" w:color="auto"/>
        <w:right w:val="none" w:sz="0" w:space="0" w:color="auto"/>
      </w:divBdr>
    </w:div>
    <w:div w:id="80954875">
      <w:bodyDiv w:val="1"/>
      <w:marLeft w:val="0"/>
      <w:marRight w:val="0"/>
      <w:marTop w:val="0"/>
      <w:marBottom w:val="0"/>
      <w:divBdr>
        <w:top w:val="none" w:sz="0" w:space="0" w:color="auto"/>
        <w:left w:val="none" w:sz="0" w:space="0" w:color="auto"/>
        <w:bottom w:val="none" w:sz="0" w:space="0" w:color="auto"/>
        <w:right w:val="none" w:sz="0" w:space="0" w:color="auto"/>
      </w:divBdr>
    </w:div>
    <w:div w:id="81026415">
      <w:bodyDiv w:val="1"/>
      <w:marLeft w:val="0"/>
      <w:marRight w:val="0"/>
      <w:marTop w:val="0"/>
      <w:marBottom w:val="0"/>
      <w:divBdr>
        <w:top w:val="none" w:sz="0" w:space="0" w:color="auto"/>
        <w:left w:val="none" w:sz="0" w:space="0" w:color="auto"/>
        <w:bottom w:val="none" w:sz="0" w:space="0" w:color="auto"/>
        <w:right w:val="none" w:sz="0" w:space="0" w:color="auto"/>
      </w:divBdr>
    </w:div>
    <w:div w:id="81142503">
      <w:bodyDiv w:val="1"/>
      <w:marLeft w:val="0"/>
      <w:marRight w:val="0"/>
      <w:marTop w:val="0"/>
      <w:marBottom w:val="0"/>
      <w:divBdr>
        <w:top w:val="none" w:sz="0" w:space="0" w:color="auto"/>
        <w:left w:val="none" w:sz="0" w:space="0" w:color="auto"/>
        <w:bottom w:val="none" w:sz="0" w:space="0" w:color="auto"/>
        <w:right w:val="none" w:sz="0" w:space="0" w:color="auto"/>
      </w:divBdr>
    </w:div>
    <w:div w:id="81268220">
      <w:bodyDiv w:val="1"/>
      <w:marLeft w:val="0"/>
      <w:marRight w:val="0"/>
      <w:marTop w:val="0"/>
      <w:marBottom w:val="0"/>
      <w:divBdr>
        <w:top w:val="none" w:sz="0" w:space="0" w:color="auto"/>
        <w:left w:val="none" w:sz="0" w:space="0" w:color="auto"/>
        <w:bottom w:val="none" w:sz="0" w:space="0" w:color="auto"/>
        <w:right w:val="none" w:sz="0" w:space="0" w:color="auto"/>
      </w:divBdr>
    </w:div>
    <w:div w:id="81268348">
      <w:bodyDiv w:val="1"/>
      <w:marLeft w:val="0"/>
      <w:marRight w:val="0"/>
      <w:marTop w:val="0"/>
      <w:marBottom w:val="0"/>
      <w:divBdr>
        <w:top w:val="none" w:sz="0" w:space="0" w:color="auto"/>
        <w:left w:val="none" w:sz="0" w:space="0" w:color="auto"/>
        <w:bottom w:val="none" w:sz="0" w:space="0" w:color="auto"/>
        <w:right w:val="none" w:sz="0" w:space="0" w:color="auto"/>
      </w:divBdr>
    </w:div>
    <w:div w:id="81294551">
      <w:bodyDiv w:val="1"/>
      <w:marLeft w:val="0"/>
      <w:marRight w:val="0"/>
      <w:marTop w:val="0"/>
      <w:marBottom w:val="0"/>
      <w:divBdr>
        <w:top w:val="none" w:sz="0" w:space="0" w:color="auto"/>
        <w:left w:val="none" w:sz="0" w:space="0" w:color="auto"/>
        <w:bottom w:val="none" w:sz="0" w:space="0" w:color="auto"/>
        <w:right w:val="none" w:sz="0" w:space="0" w:color="auto"/>
      </w:divBdr>
    </w:div>
    <w:div w:id="81418709">
      <w:bodyDiv w:val="1"/>
      <w:marLeft w:val="0"/>
      <w:marRight w:val="0"/>
      <w:marTop w:val="0"/>
      <w:marBottom w:val="0"/>
      <w:divBdr>
        <w:top w:val="none" w:sz="0" w:space="0" w:color="auto"/>
        <w:left w:val="none" w:sz="0" w:space="0" w:color="auto"/>
        <w:bottom w:val="none" w:sz="0" w:space="0" w:color="auto"/>
        <w:right w:val="none" w:sz="0" w:space="0" w:color="auto"/>
      </w:divBdr>
    </w:div>
    <w:div w:id="81490982">
      <w:bodyDiv w:val="1"/>
      <w:marLeft w:val="0"/>
      <w:marRight w:val="0"/>
      <w:marTop w:val="0"/>
      <w:marBottom w:val="0"/>
      <w:divBdr>
        <w:top w:val="none" w:sz="0" w:space="0" w:color="auto"/>
        <w:left w:val="none" w:sz="0" w:space="0" w:color="auto"/>
        <w:bottom w:val="none" w:sz="0" w:space="0" w:color="auto"/>
        <w:right w:val="none" w:sz="0" w:space="0" w:color="auto"/>
      </w:divBdr>
    </w:div>
    <w:div w:id="81533887">
      <w:bodyDiv w:val="1"/>
      <w:marLeft w:val="0"/>
      <w:marRight w:val="0"/>
      <w:marTop w:val="0"/>
      <w:marBottom w:val="0"/>
      <w:divBdr>
        <w:top w:val="none" w:sz="0" w:space="0" w:color="auto"/>
        <w:left w:val="none" w:sz="0" w:space="0" w:color="auto"/>
        <w:bottom w:val="none" w:sz="0" w:space="0" w:color="auto"/>
        <w:right w:val="none" w:sz="0" w:space="0" w:color="auto"/>
      </w:divBdr>
    </w:div>
    <w:div w:id="82380247">
      <w:bodyDiv w:val="1"/>
      <w:marLeft w:val="0"/>
      <w:marRight w:val="0"/>
      <w:marTop w:val="0"/>
      <w:marBottom w:val="0"/>
      <w:divBdr>
        <w:top w:val="none" w:sz="0" w:space="0" w:color="auto"/>
        <w:left w:val="none" w:sz="0" w:space="0" w:color="auto"/>
        <w:bottom w:val="none" w:sz="0" w:space="0" w:color="auto"/>
        <w:right w:val="none" w:sz="0" w:space="0" w:color="auto"/>
      </w:divBdr>
    </w:div>
    <w:div w:id="82532080">
      <w:bodyDiv w:val="1"/>
      <w:marLeft w:val="0"/>
      <w:marRight w:val="0"/>
      <w:marTop w:val="0"/>
      <w:marBottom w:val="0"/>
      <w:divBdr>
        <w:top w:val="none" w:sz="0" w:space="0" w:color="auto"/>
        <w:left w:val="none" w:sz="0" w:space="0" w:color="auto"/>
        <w:bottom w:val="none" w:sz="0" w:space="0" w:color="auto"/>
        <w:right w:val="none" w:sz="0" w:space="0" w:color="auto"/>
      </w:divBdr>
    </w:div>
    <w:div w:id="82799557">
      <w:bodyDiv w:val="1"/>
      <w:marLeft w:val="0"/>
      <w:marRight w:val="0"/>
      <w:marTop w:val="0"/>
      <w:marBottom w:val="0"/>
      <w:divBdr>
        <w:top w:val="none" w:sz="0" w:space="0" w:color="auto"/>
        <w:left w:val="none" w:sz="0" w:space="0" w:color="auto"/>
        <w:bottom w:val="none" w:sz="0" w:space="0" w:color="auto"/>
        <w:right w:val="none" w:sz="0" w:space="0" w:color="auto"/>
      </w:divBdr>
    </w:div>
    <w:div w:id="82804224">
      <w:bodyDiv w:val="1"/>
      <w:marLeft w:val="0"/>
      <w:marRight w:val="0"/>
      <w:marTop w:val="0"/>
      <w:marBottom w:val="0"/>
      <w:divBdr>
        <w:top w:val="none" w:sz="0" w:space="0" w:color="auto"/>
        <w:left w:val="none" w:sz="0" w:space="0" w:color="auto"/>
        <w:bottom w:val="none" w:sz="0" w:space="0" w:color="auto"/>
        <w:right w:val="none" w:sz="0" w:space="0" w:color="auto"/>
      </w:divBdr>
    </w:div>
    <w:div w:id="82841005">
      <w:bodyDiv w:val="1"/>
      <w:marLeft w:val="0"/>
      <w:marRight w:val="0"/>
      <w:marTop w:val="0"/>
      <w:marBottom w:val="0"/>
      <w:divBdr>
        <w:top w:val="none" w:sz="0" w:space="0" w:color="auto"/>
        <w:left w:val="none" w:sz="0" w:space="0" w:color="auto"/>
        <w:bottom w:val="none" w:sz="0" w:space="0" w:color="auto"/>
        <w:right w:val="none" w:sz="0" w:space="0" w:color="auto"/>
      </w:divBdr>
    </w:div>
    <w:div w:id="82922605">
      <w:bodyDiv w:val="1"/>
      <w:marLeft w:val="0"/>
      <w:marRight w:val="0"/>
      <w:marTop w:val="0"/>
      <w:marBottom w:val="0"/>
      <w:divBdr>
        <w:top w:val="none" w:sz="0" w:space="0" w:color="auto"/>
        <w:left w:val="none" w:sz="0" w:space="0" w:color="auto"/>
        <w:bottom w:val="none" w:sz="0" w:space="0" w:color="auto"/>
        <w:right w:val="none" w:sz="0" w:space="0" w:color="auto"/>
      </w:divBdr>
    </w:div>
    <w:div w:id="83038337">
      <w:bodyDiv w:val="1"/>
      <w:marLeft w:val="0"/>
      <w:marRight w:val="0"/>
      <w:marTop w:val="0"/>
      <w:marBottom w:val="0"/>
      <w:divBdr>
        <w:top w:val="none" w:sz="0" w:space="0" w:color="auto"/>
        <w:left w:val="none" w:sz="0" w:space="0" w:color="auto"/>
        <w:bottom w:val="none" w:sz="0" w:space="0" w:color="auto"/>
        <w:right w:val="none" w:sz="0" w:space="0" w:color="auto"/>
      </w:divBdr>
    </w:div>
    <w:div w:id="83040170">
      <w:bodyDiv w:val="1"/>
      <w:marLeft w:val="0"/>
      <w:marRight w:val="0"/>
      <w:marTop w:val="0"/>
      <w:marBottom w:val="0"/>
      <w:divBdr>
        <w:top w:val="none" w:sz="0" w:space="0" w:color="auto"/>
        <w:left w:val="none" w:sz="0" w:space="0" w:color="auto"/>
        <w:bottom w:val="none" w:sz="0" w:space="0" w:color="auto"/>
        <w:right w:val="none" w:sz="0" w:space="0" w:color="auto"/>
      </w:divBdr>
    </w:div>
    <w:div w:id="83187355">
      <w:bodyDiv w:val="1"/>
      <w:marLeft w:val="0"/>
      <w:marRight w:val="0"/>
      <w:marTop w:val="0"/>
      <w:marBottom w:val="0"/>
      <w:divBdr>
        <w:top w:val="none" w:sz="0" w:space="0" w:color="auto"/>
        <w:left w:val="none" w:sz="0" w:space="0" w:color="auto"/>
        <w:bottom w:val="none" w:sz="0" w:space="0" w:color="auto"/>
        <w:right w:val="none" w:sz="0" w:space="0" w:color="auto"/>
      </w:divBdr>
    </w:div>
    <w:div w:id="83695936">
      <w:bodyDiv w:val="1"/>
      <w:marLeft w:val="0"/>
      <w:marRight w:val="0"/>
      <w:marTop w:val="0"/>
      <w:marBottom w:val="0"/>
      <w:divBdr>
        <w:top w:val="none" w:sz="0" w:space="0" w:color="auto"/>
        <w:left w:val="none" w:sz="0" w:space="0" w:color="auto"/>
        <w:bottom w:val="none" w:sz="0" w:space="0" w:color="auto"/>
        <w:right w:val="none" w:sz="0" w:space="0" w:color="auto"/>
      </w:divBdr>
    </w:div>
    <w:div w:id="83767425">
      <w:bodyDiv w:val="1"/>
      <w:marLeft w:val="0"/>
      <w:marRight w:val="0"/>
      <w:marTop w:val="0"/>
      <w:marBottom w:val="0"/>
      <w:divBdr>
        <w:top w:val="none" w:sz="0" w:space="0" w:color="auto"/>
        <w:left w:val="none" w:sz="0" w:space="0" w:color="auto"/>
        <w:bottom w:val="none" w:sz="0" w:space="0" w:color="auto"/>
        <w:right w:val="none" w:sz="0" w:space="0" w:color="auto"/>
      </w:divBdr>
    </w:div>
    <w:div w:id="83771746">
      <w:bodyDiv w:val="1"/>
      <w:marLeft w:val="0"/>
      <w:marRight w:val="0"/>
      <w:marTop w:val="0"/>
      <w:marBottom w:val="0"/>
      <w:divBdr>
        <w:top w:val="none" w:sz="0" w:space="0" w:color="auto"/>
        <w:left w:val="none" w:sz="0" w:space="0" w:color="auto"/>
        <w:bottom w:val="none" w:sz="0" w:space="0" w:color="auto"/>
        <w:right w:val="none" w:sz="0" w:space="0" w:color="auto"/>
      </w:divBdr>
    </w:div>
    <w:div w:id="83890865">
      <w:bodyDiv w:val="1"/>
      <w:marLeft w:val="0"/>
      <w:marRight w:val="0"/>
      <w:marTop w:val="0"/>
      <w:marBottom w:val="0"/>
      <w:divBdr>
        <w:top w:val="none" w:sz="0" w:space="0" w:color="auto"/>
        <w:left w:val="none" w:sz="0" w:space="0" w:color="auto"/>
        <w:bottom w:val="none" w:sz="0" w:space="0" w:color="auto"/>
        <w:right w:val="none" w:sz="0" w:space="0" w:color="auto"/>
      </w:divBdr>
    </w:div>
    <w:div w:id="84152527">
      <w:bodyDiv w:val="1"/>
      <w:marLeft w:val="0"/>
      <w:marRight w:val="0"/>
      <w:marTop w:val="0"/>
      <w:marBottom w:val="0"/>
      <w:divBdr>
        <w:top w:val="none" w:sz="0" w:space="0" w:color="auto"/>
        <w:left w:val="none" w:sz="0" w:space="0" w:color="auto"/>
        <w:bottom w:val="none" w:sz="0" w:space="0" w:color="auto"/>
        <w:right w:val="none" w:sz="0" w:space="0" w:color="auto"/>
      </w:divBdr>
    </w:div>
    <w:div w:id="84230914">
      <w:bodyDiv w:val="1"/>
      <w:marLeft w:val="0"/>
      <w:marRight w:val="0"/>
      <w:marTop w:val="0"/>
      <w:marBottom w:val="0"/>
      <w:divBdr>
        <w:top w:val="none" w:sz="0" w:space="0" w:color="auto"/>
        <w:left w:val="none" w:sz="0" w:space="0" w:color="auto"/>
        <w:bottom w:val="none" w:sz="0" w:space="0" w:color="auto"/>
        <w:right w:val="none" w:sz="0" w:space="0" w:color="auto"/>
      </w:divBdr>
    </w:div>
    <w:div w:id="84303610">
      <w:bodyDiv w:val="1"/>
      <w:marLeft w:val="0"/>
      <w:marRight w:val="0"/>
      <w:marTop w:val="0"/>
      <w:marBottom w:val="0"/>
      <w:divBdr>
        <w:top w:val="none" w:sz="0" w:space="0" w:color="auto"/>
        <w:left w:val="none" w:sz="0" w:space="0" w:color="auto"/>
        <w:bottom w:val="none" w:sz="0" w:space="0" w:color="auto"/>
        <w:right w:val="none" w:sz="0" w:space="0" w:color="auto"/>
      </w:divBdr>
    </w:div>
    <w:div w:id="84307306">
      <w:bodyDiv w:val="1"/>
      <w:marLeft w:val="0"/>
      <w:marRight w:val="0"/>
      <w:marTop w:val="0"/>
      <w:marBottom w:val="0"/>
      <w:divBdr>
        <w:top w:val="none" w:sz="0" w:space="0" w:color="auto"/>
        <w:left w:val="none" w:sz="0" w:space="0" w:color="auto"/>
        <w:bottom w:val="none" w:sz="0" w:space="0" w:color="auto"/>
        <w:right w:val="none" w:sz="0" w:space="0" w:color="auto"/>
      </w:divBdr>
    </w:div>
    <w:div w:id="84426869">
      <w:bodyDiv w:val="1"/>
      <w:marLeft w:val="0"/>
      <w:marRight w:val="0"/>
      <w:marTop w:val="0"/>
      <w:marBottom w:val="0"/>
      <w:divBdr>
        <w:top w:val="none" w:sz="0" w:space="0" w:color="auto"/>
        <w:left w:val="none" w:sz="0" w:space="0" w:color="auto"/>
        <w:bottom w:val="none" w:sz="0" w:space="0" w:color="auto"/>
        <w:right w:val="none" w:sz="0" w:space="0" w:color="auto"/>
      </w:divBdr>
    </w:div>
    <w:div w:id="84497897">
      <w:bodyDiv w:val="1"/>
      <w:marLeft w:val="0"/>
      <w:marRight w:val="0"/>
      <w:marTop w:val="0"/>
      <w:marBottom w:val="0"/>
      <w:divBdr>
        <w:top w:val="none" w:sz="0" w:space="0" w:color="auto"/>
        <w:left w:val="none" w:sz="0" w:space="0" w:color="auto"/>
        <w:bottom w:val="none" w:sz="0" w:space="0" w:color="auto"/>
        <w:right w:val="none" w:sz="0" w:space="0" w:color="auto"/>
      </w:divBdr>
    </w:div>
    <w:div w:id="84572908">
      <w:bodyDiv w:val="1"/>
      <w:marLeft w:val="0"/>
      <w:marRight w:val="0"/>
      <w:marTop w:val="0"/>
      <w:marBottom w:val="0"/>
      <w:divBdr>
        <w:top w:val="none" w:sz="0" w:space="0" w:color="auto"/>
        <w:left w:val="none" w:sz="0" w:space="0" w:color="auto"/>
        <w:bottom w:val="none" w:sz="0" w:space="0" w:color="auto"/>
        <w:right w:val="none" w:sz="0" w:space="0" w:color="auto"/>
      </w:divBdr>
    </w:div>
    <w:div w:id="84764204">
      <w:bodyDiv w:val="1"/>
      <w:marLeft w:val="0"/>
      <w:marRight w:val="0"/>
      <w:marTop w:val="0"/>
      <w:marBottom w:val="0"/>
      <w:divBdr>
        <w:top w:val="none" w:sz="0" w:space="0" w:color="auto"/>
        <w:left w:val="none" w:sz="0" w:space="0" w:color="auto"/>
        <w:bottom w:val="none" w:sz="0" w:space="0" w:color="auto"/>
        <w:right w:val="none" w:sz="0" w:space="0" w:color="auto"/>
      </w:divBdr>
    </w:div>
    <w:div w:id="84765556">
      <w:bodyDiv w:val="1"/>
      <w:marLeft w:val="0"/>
      <w:marRight w:val="0"/>
      <w:marTop w:val="0"/>
      <w:marBottom w:val="0"/>
      <w:divBdr>
        <w:top w:val="none" w:sz="0" w:space="0" w:color="auto"/>
        <w:left w:val="none" w:sz="0" w:space="0" w:color="auto"/>
        <w:bottom w:val="none" w:sz="0" w:space="0" w:color="auto"/>
        <w:right w:val="none" w:sz="0" w:space="0" w:color="auto"/>
      </w:divBdr>
    </w:div>
    <w:div w:id="85275805">
      <w:bodyDiv w:val="1"/>
      <w:marLeft w:val="0"/>
      <w:marRight w:val="0"/>
      <w:marTop w:val="0"/>
      <w:marBottom w:val="0"/>
      <w:divBdr>
        <w:top w:val="none" w:sz="0" w:space="0" w:color="auto"/>
        <w:left w:val="none" w:sz="0" w:space="0" w:color="auto"/>
        <w:bottom w:val="none" w:sz="0" w:space="0" w:color="auto"/>
        <w:right w:val="none" w:sz="0" w:space="0" w:color="auto"/>
      </w:divBdr>
    </w:div>
    <w:div w:id="85615516">
      <w:bodyDiv w:val="1"/>
      <w:marLeft w:val="0"/>
      <w:marRight w:val="0"/>
      <w:marTop w:val="0"/>
      <w:marBottom w:val="0"/>
      <w:divBdr>
        <w:top w:val="none" w:sz="0" w:space="0" w:color="auto"/>
        <w:left w:val="none" w:sz="0" w:space="0" w:color="auto"/>
        <w:bottom w:val="none" w:sz="0" w:space="0" w:color="auto"/>
        <w:right w:val="none" w:sz="0" w:space="0" w:color="auto"/>
      </w:divBdr>
    </w:div>
    <w:div w:id="86049544">
      <w:bodyDiv w:val="1"/>
      <w:marLeft w:val="0"/>
      <w:marRight w:val="0"/>
      <w:marTop w:val="0"/>
      <w:marBottom w:val="0"/>
      <w:divBdr>
        <w:top w:val="none" w:sz="0" w:space="0" w:color="auto"/>
        <w:left w:val="none" w:sz="0" w:space="0" w:color="auto"/>
        <w:bottom w:val="none" w:sz="0" w:space="0" w:color="auto"/>
        <w:right w:val="none" w:sz="0" w:space="0" w:color="auto"/>
      </w:divBdr>
    </w:div>
    <w:div w:id="86116534">
      <w:bodyDiv w:val="1"/>
      <w:marLeft w:val="0"/>
      <w:marRight w:val="0"/>
      <w:marTop w:val="0"/>
      <w:marBottom w:val="0"/>
      <w:divBdr>
        <w:top w:val="none" w:sz="0" w:space="0" w:color="auto"/>
        <w:left w:val="none" w:sz="0" w:space="0" w:color="auto"/>
        <w:bottom w:val="none" w:sz="0" w:space="0" w:color="auto"/>
        <w:right w:val="none" w:sz="0" w:space="0" w:color="auto"/>
      </w:divBdr>
    </w:div>
    <w:div w:id="86195287">
      <w:bodyDiv w:val="1"/>
      <w:marLeft w:val="0"/>
      <w:marRight w:val="0"/>
      <w:marTop w:val="0"/>
      <w:marBottom w:val="0"/>
      <w:divBdr>
        <w:top w:val="none" w:sz="0" w:space="0" w:color="auto"/>
        <w:left w:val="none" w:sz="0" w:space="0" w:color="auto"/>
        <w:bottom w:val="none" w:sz="0" w:space="0" w:color="auto"/>
        <w:right w:val="none" w:sz="0" w:space="0" w:color="auto"/>
      </w:divBdr>
    </w:div>
    <w:div w:id="86508434">
      <w:bodyDiv w:val="1"/>
      <w:marLeft w:val="0"/>
      <w:marRight w:val="0"/>
      <w:marTop w:val="0"/>
      <w:marBottom w:val="0"/>
      <w:divBdr>
        <w:top w:val="none" w:sz="0" w:space="0" w:color="auto"/>
        <w:left w:val="none" w:sz="0" w:space="0" w:color="auto"/>
        <w:bottom w:val="none" w:sz="0" w:space="0" w:color="auto"/>
        <w:right w:val="none" w:sz="0" w:space="0" w:color="auto"/>
      </w:divBdr>
    </w:div>
    <w:div w:id="86510481">
      <w:bodyDiv w:val="1"/>
      <w:marLeft w:val="0"/>
      <w:marRight w:val="0"/>
      <w:marTop w:val="0"/>
      <w:marBottom w:val="0"/>
      <w:divBdr>
        <w:top w:val="none" w:sz="0" w:space="0" w:color="auto"/>
        <w:left w:val="none" w:sz="0" w:space="0" w:color="auto"/>
        <w:bottom w:val="none" w:sz="0" w:space="0" w:color="auto"/>
        <w:right w:val="none" w:sz="0" w:space="0" w:color="auto"/>
      </w:divBdr>
    </w:div>
    <w:div w:id="86657180">
      <w:bodyDiv w:val="1"/>
      <w:marLeft w:val="0"/>
      <w:marRight w:val="0"/>
      <w:marTop w:val="0"/>
      <w:marBottom w:val="0"/>
      <w:divBdr>
        <w:top w:val="none" w:sz="0" w:space="0" w:color="auto"/>
        <w:left w:val="none" w:sz="0" w:space="0" w:color="auto"/>
        <w:bottom w:val="none" w:sz="0" w:space="0" w:color="auto"/>
        <w:right w:val="none" w:sz="0" w:space="0" w:color="auto"/>
      </w:divBdr>
    </w:div>
    <w:div w:id="86998802">
      <w:bodyDiv w:val="1"/>
      <w:marLeft w:val="0"/>
      <w:marRight w:val="0"/>
      <w:marTop w:val="0"/>
      <w:marBottom w:val="0"/>
      <w:divBdr>
        <w:top w:val="none" w:sz="0" w:space="0" w:color="auto"/>
        <w:left w:val="none" w:sz="0" w:space="0" w:color="auto"/>
        <w:bottom w:val="none" w:sz="0" w:space="0" w:color="auto"/>
        <w:right w:val="none" w:sz="0" w:space="0" w:color="auto"/>
      </w:divBdr>
    </w:div>
    <w:div w:id="86999026">
      <w:bodyDiv w:val="1"/>
      <w:marLeft w:val="0"/>
      <w:marRight w:val="0"/>
      <w:marTop w:val="0"/>
      <w:marBottom w:val="0"/>
      <w:divBdr>
        <w:top w:val="none" w:sz="0" w:space="0" w:color="auto"/>
        <w:left w:val="none" w:sz="0" w:space="0" w:color="auto"/>
        <w:bottom w:val="none" w:sz="0" w:space="0" w:color="auto"/>
        <w:right w:val="none" w:sz="0" w:space="0" w:color="auto"/>
      </w:divBdr>
    </w:div>
    <w:div w:id="87120669">
      <w:bodyDiv w:val="1"/>
      <w:marLeft w:val="0"/>
      <w:marRight w:val="0"/>
      <w:marTop w:val="0"/>
      <w:marBottom w:val="0"/>
      <w:divBdr>
        <w:top w:val="none" w:sz="0" w:space="0" w:color="auto"/>
        <w:left w:val="none" w:sz="0" w:space="0" w:color="auto"/>
        <w:bottom w:val="none" w:sz="0" w:space="0" w:color="auto"/>
        <w:right w:val="none" w:sz="0" w:space="0" w:color="auto"/>
      </w:divBdr>
    </w:div>
    <w:div w:id="87360559">
      <w:bodyDiv w:val="1"/>
      <w:marLeft w:val="0"/>
      <w:marRight w:val="0"/>
      <w:marTop w:val="0"/>
      <w:marBottom w:val="0"/>
      <w:divBdr>
        <w:top w:val="none" w:sz="0" w:space="0" w:color="auto"/>
        <w:left w:val="none" w:sz="0" w:space="0" w:color="auto"/>
        <w:bottom w:val="none" w:sz="0" w:space="0" w:color="auto"/>
        <w:right w:val="none" w:sz="0" w:space="0" w:color="auto"/>
      </w:divBdr>
    </w:div>
    <w:div w:id="87388248">
      <w:bodyDiv w:val="1"/>
      <w:marLeft w:val="0"/>
      <w:marRight w:val="0"/>
      <w:marTop w:val="0"/>
      <w:marBottom w:val="0"/>
      <w:divBdr>
        <w:top w:val="none" w:sz="0" w:space="0" w:color="auto"/>
        <w:left w:val="none" w:sz="0" w:space="0" w:color="auto"/>
        <w:bottom w:val="none" w:sz="0" w:space="0" w:color="auto"/>
        <w:right w:val="none" w:sz="0" w:space="0" w:color="auto"/>
      </w:divBdr>
    </w:div>
    <w:div w:id="87429186">
      <w:bodyDiv w:val="1"/>
      <w:marLeft w:val="0"/>
      <w:marRight w:val="0"/>
      <w:marTop w:val="0"/>
      <w:marBottom w:val="0"/>
      <w:divBdr>
        <w:top w:val="none" w:sz="0" w:space="0" w:color="auto"/>
        <w:left w:val="none" w:sz="0" w:space="0" w:color="auto"/>
        <w:bottom w:val="none" w:sz="0" w:space="0" w:color="auto"/>
        <w:right w:val="none" w:sz="0" w:space="0" w:color="auto"/>
      </w:divBdr>
    </w:div>
    <w:div w:id="87431258">
      <w:bodyDiv w:val="1"/>
      <w:marLeft w:val="0"/>
      <w:marRight w:val="0"/>
      <w:marTop w:val="0"/>
      <w:marBottom w:val="0"/>
      <w:divBdr>
        <w:top w:val="none" w:sz="0" w:space="0" w:color="auto"/>
        <w:left w:val="none" w:sz="0" w:space="0" w:color="auto"/>
        <w:bottom w:val="none" w:sz="0" w:space="0" w:color="auto"/>
        <w:right w:val="none" w:sz="0" w:space="0" w:color="auto"/>
      </w:divBdr>
    </w:div>
    <w:div w:id="87624925">
      <w:bodyDiv w:val="1"/>
      <w:marLeft w:val="0"/>
      <w:marRight w:val="0"/>
      <w:marTop w:val="0"/>
      <w:marBottom w:val="0"/>
      <w:divBdr>
        <w:top w:val="none" w:sz="0" w:space="0" w:color="auto"/>
        <w:left w:val="none" w:sz="0" w:space="0" w:color="auto"/>
        <w:bottom w:val="none" w:sz="0" w:space="0" w:color="auto"/>
        <w:right w:val="none" w:sz="0" w:space="0" w:color="auto"/>
      </w:divBdr>
    </w:div>
    <w:div w:id="88015531">
      <w:bodyDiv w:val="1"/>
      <w:marLeft w:val="0"/>
      <w:marRight w:val="0"/>
      <w:marTop w:val="0"/>
      <w:marBottom w:val="0"/>
      <w:divBdr>
        <w:top w:val="none" w:sz="0" w:space="0" w:color="auto"/>
        <w:left w:val="none" w:sz="0" w:space="0" w:color="auto"/>
        <w:bottom w:val="none" w:sz="0" w:space="0" w:color="auto"/>
        <w:right w:val="none" w:sz="0" w:space="0" w:color="auto"/>
      </w:divBdr>
    </w:div>
    <w:div w:id="88041566">
      <w:bodyDiv w:val="1"/>
      <w:marLeft w:val="0"/>
      <w:marRight w:val="0"/>
      <w:marTop w:val="0"/>
      <w:marBottom w:val="0"/>
      <w:divBdr>
        <w:top w:val="none" w:sz="0" w:space="0" w:color="auto"/>
        <w:left w:val="none" w:sz="0" w:space="0" w:color="auto"/>
        <w:bottom w:val="none" w:sz="0" w:space="0" w:color="auto"/>
        <w:right w:val="none" w:sz="0" w:space="0" w:color="auto"/>
      </w:divBdr>
    </w:div>
    <w:div w:id="88090744">
      <w:bodyDiv w:val="1"/>
      <w:marLeft w:val="0"/>
      <w:marRight w:val="0"/>
      <w:marTop w:val="0"/>
      <w:marBottom w:val="0"/>
      <w:divBdr>
        <w:top w:val="none" w:sz="0" w:space="0" w:color="auto"/>
        <w:left w:val="none" w:sz="0" w:space="0" w:color="auto"/>
        <w:bottom w:val="none" w:sz="0" w:space="0" w:color="auto"/>
        <w:right w:val="none" w:sz="0" w:space="0" w:color="auto"/>
      </w:divBdr>
    </w:div>
    <w:div w:id="88550466">
      <w:bodyDiv w:val="1"/>
      <w:marLeft w:val="0"/>
      <w:marRight w:val="0"/>
      <w:marTop w:val="0"/>
      <w:marBottom w:val="0"/>
      <w:divBdr>
        <w:top w:val="none" w:sz="0" w:space="0" w:color="auto"/>
        <w:left w:val="none" w:sz="0" w:space="0" w:color="auto"/>
        <w:bottom w:val="none" w:sz="0" w:space="0" w:color="auto"/>
        <w:right w:val="none" w:sz="0" w:space="0" w:color="auto"/>
      </w:divBdr>
    </w:div>
    <w:div w:id="88551225">
      <w:bodyDiv w:val="1"/>
      <w:marLeft w:val="0"/>
      <w:marRight w:val="0"/>
      <w:marTop w:val="0"/>
      <w:marBottom w:val="0"/>
      <w:divBdr>
        <w:top w:val="none" w:sz="0" w:space="0" w:color="auto"/>
        <w:left w:val="none" w:sz="0" w:space="0" w:color="auto"/>
        <w:bottom w:val="none" w:sz="0" w:space="0" w:color="auto"/>
        <w:right w:val="none" w:sz="0" w:space="0" w:color="auto"/>
      </w:divBdr>
    </w:div>
    <w:div w:id="88626804">
      <w:bodyDiv w:val="1"/>
      <w:marLeft w:val="0"/>
      <w:marRight w:val="0"/>
      <w:marTop w:val="0"/>
      <w:marBottom w:val="0"/>
      <w:divBdr>
        <w:top w:val="none" w:sz="0" w:space="0" w:color="auto"/>
        <w:left w:val="none" w:sz="0" w:space="0" w:color="auto"/>
        <w:bottom w:val="none" w:sz="0" w:space="0" w:color="auto"/>
        <w:right w:val="none" w:sz="0" w:space="0" w:color="auto"/>
      </w:divBdr>
    </w:div>
    <w:div w:id="88741292">
      <w:bodyDiv w:val="1"/>
      <w:marLeft w:val="0"/>
      <w:marRight w:val="0"/>
      <w:marTop w:val="0"/>
      <w:marBottom w:val="0"/>
      <w:divBdr>
        <w:top w:val="none" w:sz="0" w:space="0" w:color="auto"/>
        <w:left w:val="none" w:sz="0" w:space="0" w:color="auto"/>
        <w:bottom w:val="none" w:sz="0" w:space="0" w:color="auto"/>
        <w:right w:val="none" w:sz="0" w:space="0" w:color="auto"/>
      </w:divBdr>
    </w:div>
    <w:div w:id="89208232">
      <w:bodyDiv w:val="1"/>
      <w:marLeft w:val="0"/>
      <w:marRight w:val="0"/>
      <w:marTop w:val="0"/>
      <w:marBottom w:val="0"/>
      <w:divBdr>
        <w:top w:val="none" w:sz="0" w:space="0" w:color="auto"/>
        <w:left w:val="none" w:sz="0" w:space="0" w:color="auto"/>
        <w:bottom w:val="none" w:sz="0" w:space="0" w:color="auto"/>
        <w:right w:val="none" w:sz="0" w:space="0" w:color="auto"/>
      </w:divBdr>
    </w:div>
    <w:div w:id="89469958">
      <w:bodyDiv w:val="1"/>
      <w:marLeft w:val="0"/>
      <w:marRight w:val="0"/>
      <w:marTop w:val="0"/>
      <w:marBottom w:val="0"/>
      <w:divBdr>
        <w:top w:val="none" w:sz="0" w:space="0" w:color="auto"/>
        <w:left w:val="none" w:sz="0" w:space="0" w:color="auto"/>
        <w:bottom w:val="none" w:sz="0" w:space="0" w:color="auto"/>
        <w:right w:val="none" w:sz="0" w:space="0" w:color="auto"/>
      </w:divBdr>
    </w:div>
    <w:div w:id="89470674">
      <w:bodyDiv w:val="1"/>
      <w:marLeft w:val="0"/>
      <w:marRight w:val="0"/>
      <w:marTop w:val="0"/>
      <w:marBottom w:val="0"/>
      <w:divBdr>
        <w:top w:val="none" w:sz="0" w:space="0" w:color="auto"/>
        <w:left w:val="none" w:sz="0" w:space="0" w:color="auto"/>
        <w:bottom w:val="none" w:sz="0" w:space="0" w:color="auto"/>
        <w:right w:val="none" w:sz="0" w:space="0" w:color="auto"/>
      </w:divBdr>
    </w:div>
    <w:div w:id="89474030">
      <w:bodyDiv w:val="1"/>
      <w:marLeft w:val="0"/>
      <w:marRight w:val="0"/>
      <w:marTop w:val="0"/>
      <w:marBottom w:val="0"/>
      <w:divBdr>
        <w:top w:val="none" w:sz="0" w:space="0" w:color="auto"/>
        <w:left w:val="none" w:sz="0" w:space="0" w:color="auto"/>
        <w:bottom w:val="none" w:sz="0" w:space="0" w:color="auto"/>
        <w:right w:val="none" w:sz="0" w:space="0" w:color="auto"/>
      </w:divBdr>
    </w:div>
    <w:div w:id="89588020">
      <w:bodyDiv w:val="1"/>
      <w:marLeft w:val="0"/>
      <w:marRight w:val="0"/>
      <w:marTop w:val="0"/>
      <w:marBottom w:val="0"/>
      <w:divBdr>
        <w:top w:val="none" w:sz="0" w:space="0" w:color="auto"/>
        <w:left w:val="none" w:sz="0" w:space="0" w:color="auto"/>
        <w:bottom w:val="none" w:sz="0" w:space="0" w:color="auto"/>
        <w:right w:val="none" w:sz="0" w:space="0" w:color="auto"/>
      </w:divBdr>
    </w:div>
    <w:div w:id="89666658">
      <w:bodyDiv w:val="1"/>
      <w:marLeft w:val="0"/>
      <w:marRight w:val="0"/>
      <w:marTop w:val="0"/>
      <w:marBottom w:val="0"/>
      <w:divBdr>
        <w:top w:val="none" w:sz="0" w:space="0" w:color="auto"/>
        <w:left w:val="none" w:sz="0" w:space="0" w:color="auto"/>
        <w:bottom w:val="none" w:sz="0" w:space="0" w:color="auto"/>
        <w:right w:val="none" w:sz="0" w:space="0" w:color="auto"/>
      </w:divBdr>
    </w:div>
    <w:div w:id="90056619">
      <w:bodyDiv w:val="1"/>
      <w:marLeft w:val="0"/>
      <w:marRight w:val="0"/>
      <w:marTop w:val="0"/>
      <w:marBottom w:val="0"/>
      <w:divBdr>
        <w:top w:val="none" w:sz="0" w:space="0" w:color="auto"/>
        <w:left w:val="none" w:sz="0" w:space="0" w:color="auto"/>
        <w:bottom w:val="none" w:sz="0" w:space="0" w:color="auto"/>
        <w:right w:val="none" w:sz="0" w:space="0" w:color="auto"/>
      </w:divBdr>
    </w:div>
    <w:div w:id="90199733">
      <w:bodyDiv w:val="1"/>
      <w:marLeft w:val="0"/>
      <w:marRight w:val="0"/>
      <w:marTop w:val="0"/>
      <w:marBottom w:val="0"/>
      <w:divBdr>
        <w:top w:val="none" w:sz="0" w:space="0" w:color="auto"/>
        <w:left w:val="none" w:sz="0" w:space="0" w:color="auto"/>
        <w:bottom w:val="none" w:sz="0" w:space="0" w:color="auto"/>
        <w:right w:val="none" w:sz="0" w:space="0" w:color="auto"/>
      </w:divBdr>
    </w:div>
    <w:div w:id="90248920">
      <w:bodyDiv w:val="1"/>
      <w:marLeft w:val="0"/>
      <w:marRight w:val="0"/>
      <w:marTop w:val="0"/>
      <w:marBottom w:val="0"/>
      <w:divBdr>
        <w:top w:val="none" w:sz="0" w:space="0" w:color="auto"/>
        <w:left w:val="none" w:sz="0" w:space="0" w:color="auto"/>
        <w:bottom w:val="none" w:sz="0" w:space="0" w:color="auto"/>
        <w:right w:val="none" w:sz="0" w:space="0" w:color="auto"/>
      </w:divBdr>
    </w:div>
    <w:div w:id="90273841">
      <w:bodyDiv w:val="1"/>
      <w:marLeft w:val="0"/>
      <w:marRight w:val="0"/>
      <w:marTop w:val="0"/>
      <w:marBottom w:val="0"/>
      <w:divBdr>
        <w:top w:val="none" w:sz="0" w:space="0" w:color="auto"/>
        <w:left w:val="none" w:sz="0" w:space="0" w:color="auto"/>
        <w:bottom w:val="none" w:sz="0" w:space="0" w:color="auto"/>
        <w:right w:val="none" w:sz="0" w:space="0" w:color="auto"/>
      </w:divBdr>
    </w:div>
    <w:div w:id="90586035">
      <w:bodyDiv w:val="1"/>
      <w:marLeft w:val="0"/>
      <w:marRight w:val="0"/>
      <w:marTop w:val="0"/>
      <w:marBottom w:val="0"/>
      <w:divBdr>
        <w:top w:val="none" w:sz="0" w:space="0" w:color="auto"/>
        <w:left w:val="none" w:sz="0" w:space="0" w:color="auto"/>
        <w:bottom w:val="none" w:sz="0" w:space="0" w:color="auto"/>
        <w:right w:val="none" w:sz="0" w:space="0" w:color="auto"/>
      </w:divBdr>
    </w:div>
    <w:div w:id="90704433">
      <w:bodyDiv w:val="1"/>
      <w:marLeft w:val="0"/>
      <w:marRight w:val="0"/>
      <w:marTop w:val="0"/>
      <w:marBottom w:val="0"/>
      <w:divBdr>
        <w:top w:val="none" w:sz="0" w:space="0" w:color="auto"/>
        <w:left w:val="none" w:sz="0" w:space="0" w:color="auto"/>
        <w:bottom w:val="none" w:sz="0" w:space="0" w:color="auto"/>
        <w:right w:val="none" w:sz="0" w:space="0" w:color="auto"/>
      </w:divBdr>
    </w:div>
    <w:div w:id="90782887">
      <w:bodyDiv w:val="1"/>
      <w:marLeft w:val="0"/>
      <w:marRight w:val="0"/>
      <w:marTop w:val="0"/>
      <w:marBottom w:val="0"/>
      <w:divBdr>
        <w:top w:val="none" w:sz="0" w:space="0" w:color="auto"/>
        <w:left w:val="none" w:sz="0" w:space="0" w:color="auto"/>
        <w:bottom w:val="none" w:sz="0" w:space="0" w:color="auto"/>
        <w:right w:val="none" w:sz="0" w:space="0" w:color="auto"/>
      </w:divBdr>
    </w:div>
    <w:div w:id="90785810">
      <w:bodyDiv w:val="1"/>
      <w:marLeft w:val="0"/>
      <w:marRight w:val="0"/>
      <w:marTop w:val="0"/>
      <w:marBottom w:val="0"/>
      <w:divBdr>
        <w:top w:val="none" w:sz="0" w:space="0" w:color="auto"/>
        <w:left w:val="none" w:sz="0" w:space="0" w:color="auto"/>
        <w:bottom w:val="none" w:sz="0" w:space="0" w:color="auto"/>
        <w:right w:val="none" w:sz="0" w:space="0" w:color="auto"/>
      </w:divBdr>
    </w:div>
    <w:div w:id="91096207">
      <w:bodyDiv w:val="1"/>
      <w:marLeft w:val="0"/>
      <w:marRight w:val="0"/>
      <w:marTop w:val="0"/>
      <w:marBottom w:val="0"/>
      <w:divBdr>
        <w:top w:val="none" w:sz="0" w:space="0" w:color="auto"/>
        <w:left w:val="none" w:sz="0" w:space="0" w:color="auto"/>
        <w:bottom w:val="none" w:sz="0" w:space="0" w:color="auto"/>
        <w:right w:val="none" w:sz="0" w:space="0" w:color="auto"/>
      </w:divBdr>
    </w:div>
    <w:div w:id="9116592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171443">
      <w:bodyDiv w:val="1"/>
      <w:marLeft w:val="0"/>
      <w:marRight w:val="0"/>
      <w:marTop w:val="0"/>
      <w:marBottom w:val="0"/>
      <w:divBdr>
        <w:top w:val="none" w:sz="0" w:space="0" w:color="auto"/>
        <w:left w:val="none" w:sz="0" w:space="0" w:color="auto"/>
        <w:bottom w:val="none" w:sz="0" w:space="0" w:color="auto"/>
        <w:right w:val="none" w:sz="0" w:space="0" w:color="auto"/>
      </w:divBdr>
    </w:div>
    <w:div w:id="91245628">
      <w:bodyDiv w:val="1"/>
      <w:marLeft w:val="0"/>
      <w:marRight w:val="0"/>
      <w:marTop w:val="0"/>
      <w:marBottom w:val="0"/>
      <w:divBdr>
        <w:top w:val="none" w:sz="0" w:space="0" w:color="auto"/>
        <w:left w:val="none" w:sz="0" w:space="0" w:color="auto"/>
        <w:bottom w:val="none" w:sz="0" w:space="0" w:color="auto"/>
        <w:right w:val="none" w:sz="0" w:space="0" w:color="auto"/>
      </w:divBdr>
    </w:div>
    <w:div w:id="91360455">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710162">
      <w:bodyDiv w:val="1"/>
      <w:marLeft w:val="0"/>
      <w:marRight w:val="0"/>
      <w:marTop w:val="0"/>
      <w:marBottom w:val="0"/>
      <w:divBdr>
        <w:top w:val="none" w:sz="0" w:space="0" w:color="auto"/>
        <w:left w:val="none" w:sz="0" w:space="0" w:color="auto"/>
        <w:bottom w:val="none" w:sz="0" w:space="0" w:color="auto"/>
        <w:right w:val="none" w:sz="0" w:space="0" w:color="auto"/>
      </w:divBdr>
    </w:div>
    <w:div w:id="91779647">
      <w:bodyDiv w:val="1"/>
      <w:marLeft w:val="0"/>
      <w:marRight w:val="0"/>
      <w:marTop w:val="0"/>
      <w:marBottom w:val="0"/>
      <w:divBdr>
        <w:top w:val="none" w:sz="0" w:space="0" w:color="auto"/>
        <w:left w:val="none" w:sz="0" w:space="0" w:color="auto"/>
        <w:bottom w:val="none" w:sz="0" w:space="0" w:color="auto"/>
        <w:right w:val="none" w:sz="0" w:space="0" w:color="auto"/>
      </w:divBdr>
    </w:div>
    <w:div w:id="91822359">
      <w:bodyDiv w:val="1"/>
      <w:marLeft w:val="0"/>
      <w:marRight w:val="0"/>
      <w:marTop w:val="0"/>
      <w:marBottom w:val="0"/>
      <w:divBdr>
        <w:top w:val="none" w:sz="0" w:space="0" w:color="auto"/>
        <w:left w:val="none" w:sz="0" w:space="0" w:color="auto"/>
        <w:bottom w:val="none" w:sz="0" w:space="0" w:color="auto"/>
        <w:right w:val="none" w:sz="0" w:space="0" w:color="auto"/>
      </w:divBdr>
    </w:div>
    <w:div w:id="91901771">
      <w:bodyDiv w:val="1"/>
      <w:marLeft w:val="0"/>
      <w:marRight w:val="0"/>
      <w:marTop w:val="0"/>
      <w:marBottom w:val="0"/>
      <w:divBdr>
        <w:top w:val="none" w:sz="0" w:space="0" w:color="auto"/>
        <w:left w:val="none" w:sz="0" w:space="0" w:color="auto"/>
        <w:bottom w:val="none" w:sz="0" w:space="0" w:color="auto"/>
        <w:right w:val="none" w:sz="0" w:space="0" w:color="auto"/>
      </w:divBdr>
    </w:div>
    <w:div w:id="92170582">
      <w:bodyDiv w:val="1"/>
      <w:marLeft w:val="0"/>
      <w:marRight w:val="0"/>
      <w:marTop w:val="0"/>
      <w:marBottom w:val="0"/>
      <w:divBdr>
        <w:top w:val="none" w:sz="0" w:space="0" w:color="auto"/>
        <w:left w:val="none" w:sz="0" w:space="0" w:color="auto"/>
        <w:bottom w:val="none" w:sz="0" w:space="0" w:color="auto"/>
        <w:right w:val="none" w:sz="0" w:space="0" w:color="auto"/>
      </w:divBdr>
    </w:div>
    <w:div w:id="92360504">
      <w:bodyDiv w:val="1"/>
      <w:marLeft w:val="0"/>
      <w:marRight w:val="0"/>
      <w:marTop w:val="0"/>
      <w:marBottom w:val="0"/>
      <w:divBdr>
        <w:top w:val="none" w:sz="0" w:space="0" w:color="auto"/>
        <w:left w:val="none" w:sz="0" w:space="0" w:color="auto"/>
        <w:bottom w:val="none" w:sz="0" w:space="0" w:color="auto"/>
        <w:right w:val="none" w:sz="0" w:space="0" w:color="auto"/>
      </w:divBdr>
    </w:div>
    <w:div w:id="92481745">
      <w:bodyDiv w:val="1"/>
      <w:marLeft w:val="0"/>
      <w:marRight w:val="0"/>
      <w:marTop w:val="0"/>
      <w:marBottom w:val="0"/>
      <w:divBdr>
        <w:top w:val="none" w:sz="0" w:space="0" w:color="auto"/>
        <w:left w:val="none" w:sz="0" w:space="0" w:color="auto"/>
        <w:bottom w:val="none" w:sz="0" w:space="0" w:color="auto"/>
        <w:right w:val="none" w:sz="0" w:space="0" w:color="auto"/>
      </w:divBdr>
    </w:div>
    <w:div w:id="92555927">
      <w:bodyDiv w:val="1"/>
      <w:marLeft w:val="0"/>
      <w:marRight w:val="0"/>
      <w:marTop w:val="0"/>
      <w:marBottom w:val="0"/>
      <w:divBdr>
        <w:top w:val="none" w:sz="0" w:space="0" w:color="auto"/>
        <w:left w:val="none" w:sz="0" w:space="0" w:color="auto"/>
        <w:bottom w:val="none" w:sz="0" w:space="0" w:color="auto"/>
        <w:right w:val="none" w:sz="0" w:space="0" w:color="auto"/>
      </w:divBdr>
    </w:div>
    <w:div w:id="92869231">
      <w:bodyDiv w:val="1"/>
      <w:marLeft w:val="0"/>
      <w:marRight w:val="0"/>
      <w:marTop w:val="0"/>
      <w:marBottom w:val="0"/>
      <w:divBdr>
        <w:top w:val="none" w:sz="0" w:space="0" w:color="auto"/>
        <w:left w:val="none" w:sz="0" w:space="0" w:color="auto"/>
        <w:bottom w:val="none" w:sz="0" w:space="0" w:color="auto"/>
        <w:right w:val="none" w:sz="0" w:space="0" w:color="auto"/>
      </w:divBdr>
    </w:div>
    <w:div w:id="92870720">
      <w:bodyDiv w:val="1"/>
      <w:marLeft w:val="0"/>
      <w:marRight w:val="0"/>
      <w:marTop w:val="0"/>
      <w:marBottom w:val="0"/>
      <w:divBdr>
        <w:top w:val="none" w:sz="0" w:space="0" w:color="auto"/>
        <w:left w:val="none" w:sz="0" w:space="0" w:color="auto"/>
        <w:bottom w:val="none" w:sz="0" w:space="0" w:color="auto"/>
        <w:right w:val="none" w:sz="0" w:space="0" w:color="auto"/>
      </w:divBdr>
    </w:div>
    <w:div w:id="93209303">
      <w:bodyDiv w:val="1"/>
      <w:marLeft w:val="0"/>
      <w:marRight w:val="0"/>
      <w:marTop w:val="0"/>
      <w:marBottom w:val="0"/>
      <w:divBdr>
        <w:top w:val="none" w:sz="0" w:space="0" w:color="auto"/>
        <w:left w:val="none" w:sz="0" w:space="0" w:color="auto"/>
        <w:bottom w:val="none" w:sz="0" w:space="0" w:color="auto"/>
        <w:right w:val="none" w:sz="0" w:space="0" w:color="auto"/>
      </w:divBdr>
    </w:div>
    <w:div w:id="93212236">
      <w:bodyDiv w:val="1"/>
      <w:marLeft w:val="0"/>
      <w:marRight w:val="0"/>
      <w:marTop w:val="0"/>
      <w:marBottom w:val="0"/>
      <w:divBdr>
        <w:top w:val="none" w:sz="0" w:space="0" w:color="auto"/>
        <w:left w:val="none" w:sz="0" w:space="0" w:color="auto"/>
        <w:bottom w:val="none" w:sz="0" w:space="0" w:color="auto"/>
        <w:right w:val="none" w:sz="0" w:space="0" w:color="auto"/>
      </w:divBdr>
    </w:div>
    <w:div w:id="93324780">
      <w:bodyDiv w:val="1"/>
      <w:marLeft w:val="0"/>
      <w:marRight w:val="0"/>
      <w:marTop w:val="0"/>
      <w:marBottom w:val="0"/>
      <w:divBdr>
        <w:top w:val="none" w:sz="0" w:space="0" w:color="auto"/>
        <w:left w:val="none" w:sz="0" w:space="0" w:color="auto"/>
        <w:bottom w:val="none" w:sz="0" w:space="0" w:color="auto"/>
        <w:right w:val="none" w:sz="0" w:space="0" w:color="auto"/>
      </w:divBdr>
    </w:div>
    <w:div w:id="93399265">
      <w:bodyDiv w:val="1"/>
      <w:marLeft w:val="0"/>
      <w:marRight w:val="0"/>
      <w:marTop w:val="0"/>
      <w:marBottom w:val="0"/>
      <w:divBdr>
        <w:top w:val="none" w:sz="0" w:space="0" w:color="auto"/>
        <w:left w:val="none" w:sz="0" w:space="0" w:color="auto"/>
        <w:bottom w:val="none" w:sz="0" w:space="0" w:color="auto"/>
        <w:right w:val="none" w:sz="0" w:space="0" w:color="auto"/>
      </w:divBdr>
    </w:div>
    <w:div w:id="93549878">
      <w:bodyDiv w:val="1"/>
      <w:marLeft w:val="0"/>
      <w:marRight w:val="0"/>
      <w:marTop w:val="0"/>
      <w:marBottom w:val="0"/>
      <w:divBdr>
        <w:top w:val="none" w:sz="0" w:space="0" w:color="auto"/>
        <w:left w:val="none" w:sz="0" w:space="0" w:color="auto"/>
        <w:bottom w:val="none" w:sz="0" w:space="0" w:color="auto"/>
        <w:right w:val="none" w:sz="0" w:space="0" w:color="auto"/>
      </w:divBdr>
    </w:div>
    <w:div w:id="93593912">
      <w:bodyDiv w:val="1"/>
      <w:marLeft w:val="0"/>
      <w:marRight w:val="0"/>
      <w:marTop w:val="0"/>
      <w:marBottom w:val="0"/>
      <w:divBdr>
        <w:top w:val="none" w:sz="0" w:space="0" w:color="auto"/>
        <w:left w:val="none" w:sz="0" w:space="0" w:color="auto"/>
        <w:bottom w:val="none" w:sz="0" w:space="0" w:color="auto"/>
        <w:right w:val="none" w:sz="0" w:space="0" w:color="auto"/>
      </w:divBdr>
    </w:div>
    <w:div w:id="93789173">
      <w:bodyDiv w:val="1"/>
      <w:marLeft w:val="0"/>
      <w:marRight w:val="0"/>
      <w:marTop w:val="0"/>
      <w:marBottom w:val="0"/>
      <w:divBdr>
        <w:top w:val="none" w:sz="0" w:space="0" w:color="auto"/>
        <w:left w:val="none" w:sz="0" w:space="0" w:color="auto"/>
        <w:bottom w:val="none" w:sz="0" w:space="0" w:color="auto"/>
        <w:right w:val="none" w:sz="0" w:space="0" w:color="auto"/>
      </w:divBdr>
    </w:div>
    <w:div w:id="93864456">
      <w:bodyDiv w:val="1"/>
      <w:marLeft w:val="0"/>
      <w:marRight w:val="0"/>
      <w:marTop w:val="0"/>
      <w:marBottom w:val="0"/>
      <w:divBdr>
        <w:top w:val="none" w:sz="0" w:space="0" w:color="auto"/>
        <w:left w:val="none" w:sz="0" w:space="0" w:color="auto"/>
        <w:bottom w:val="none" w:sz="0" w:space="0" w:color="auto"/>
        <w:right w:val="none" w:sz="0" w:space="0" w:color="auto"/>
      </w:divBdr>
    </w:div>
    <w:div w:id="93865812">
      <w:bodyDiv w:val="1"/>
      <w:marLeft w:val="0"/>
      <w:marRight w:val="0"/>
      <w:marTop w:val="0"/>
      <w:marBottom w:val="0"/>
      <w:divBdr>
        <w:top w:val="none" w:sz="0" w:space="0" w:color="auto"/>
        <w:left w:val="none" w:sz="0" w:space="0" w:color="auto"/>
        <w:bottom w:val="none" w:sz="0" w:space="0" w:color="auto"/>
        <w:right w:val="none" w:sz="0" w:space="0" w:color="auto"/>
      </w:divBdr>
    </w:div>
    <w:div w:id="93982091">
      <w:bodyDiv w:val="1"/>
      <w:marLeft w:val="0"/>
      <w:marRight w:val="0"/>
      <w:marTop w:val="0"/>
      <w:marBottom w:val="0"/>
      <w:divBdr>
        <w:top w:val="none" w:sz="0" w:space="0" w:color="auto"/>
        <w:left w:val="none" w:sz="0" w:space="0" w:color="auto"/>
        <w:bottom w:val="none" w:sz="0" w:space="0" w:color="auto"/>
        <w:right w:val="none" w:sz="0" w:space="0" w:color="auto"/>
      </w:divBdr>
    </w:div>
    <w:div w:id="94137021">
      <w:bodyDiv w:val="1"/>
      <w:marLeft w:val="0"/>
      <w:marRight w:val="0"/>
      <w:marTop w:val="0"/>
      <w:marBottom w:val="0"/>
      <w:divBdr>
        <w:top w:val="none" w:sz="0" w:space="0" w:color="auto"/>
        <w:left w:val="none" w:sz="0" w:space="0" w:color="auto"/>
        <w:bottom w:val="none" w:sz="0" w:space="0" w:color="auto"/>
        <w:right w:val="none" w:sz="0" w:space="0" w:color="auto"/>
      </w:divBdr>
    </w:div>
    <w:div w:id="94323544">
      <w:bodyDiv w:val="1"/>
      <w:marLeft w:val="0"/>
      <w:marRight w:val="0"/>
      <w:marTop w:val="0"/>
      <w:marBottom w:val="0"/>
      <w:divBdr>
        <w:top w:val="none" w:sz="0" w:space="0" w:color="auto"/>
        <w:left w:val="none" w:sz="0" w:space="0" w:color="auto"/>
        <w:bottom w:val="none" w:sz="0" w:space="0" w:color="auto"/>
        <w:right w:val="none" w:sz="0" w:space="0" w:color="auto"/>
      </w:divBdr>
    </w:div>
    <w:div w:id="94327077">
      <w:bodyDiv w:val="1"/>
      <w:marLeft w:val="0"/>
      <w:marRight w:val="0"/>
      <w:marTop w:val="0"/>
      <w:marBottom w:val="0"/>
      <w:divBdr>
        <w:top w:val="none" w:sz="0" w:space="0" w:color="auto"/>
        <w:left w:val="none" w:sz="0" w:space="0" w:color="auto"/>
        <w:bottom w:val="none" w:sz="0" w:space="0" w:color="auto"/>
        <w:right w:val="none" w:sz="0" w:space="0" w:color="auto"/>
      </w:divBdr>
    </w:div>
    <w:div w:id="94598652">
      <w:bodyDiv w:val="1"/>
      <w:marLeft w:val="0"/>
      <w:marRight w:val="0"/>
      <w:marTop w:val="0"/>
      <w:marBottom w:val="0"/>
      <w:divBdr>
        <w:top w:val="none" w:sz="0" w:space="0" w:color="auto"/>
        <w:left w:val="none" w:sz="0" w:space="0" w:color="auto"/>
        <w:bottom w:val="none" w:sz="0" w:space="0" w:color="auto"/>
        <w:right w:val="none" w:sz="0" w:space="0" w:color="auto"/>
      </w:divBdr>
    </w:div>
    <w:div w:id="94788098">
      <w:bodyDiv w:val="1"/>
      <w:marLeft w:val="0"/>
      <w:marRight w:val="0"/>
      <w:marTop w:val="0"/>
      <w:marBottom w:val="0"/>
      <w:divBdr>
        <w:top w:val="none" w:sz="0" w:space="0" w:color="auto"/>
        <w:left w:val="none" w:sz="0" w:space="0" w:color="auto"/>
        <w:bottom w:val="none" w:sz="0" w:space="0" w:color="auto"/>
        <w:right w:val="none" w:sz="0" w:space="0" w:color="auto"/>
      </w:divBdr>
    </w:div>
    <w:div w:id="94904074">
      <w:bodyDiv w:val="1"/>
      <w:marLeft w:val="0"/>
      <w:marRight w:val="0"/>
      <w:marTop w:val="0"/>
      <w:marBottom w:val="0"/>
      <w:divBdr>
        <w:top w:val="none" w:sz="0" w:space="0" w:color="auto"/>
        <w:left w:val="none" w:sz="0" w:space="0" w:color="auto"/>
        <w:bottom w:val="none" w:sz="0" w:space="0" w:color="auto"/>
        <w:right w:val="none" w:sz="0" w:space="0" w:color="auto"/>
      </w:divBdr>
    </w:div>
    <w:div w:id="95562498">
      <w:bodyDiv w:val="1"/>
      <w:marLeft w:val="0"/>
      <w:marRight w:val="0"/>
      <w:marTop w:val="0"/>
      <w:marBottom w:val="0"/>
      <w:divBdr>
        <w:top w:val="none" w:sz="0" w:space="0" w:color="auto"/>
        <w:left w:val="none" w:sz="0" w:space="0" w:color="auto"/>
        <w:bottom w:val="none" w:sz="0" w:space="0" w:color="auto"/>
        <w:right w:val="none" w:sz="0" w:space="0" w:color="auto"/>
      </w:divBdr>
    </w:div>
    <w:div w:id="95565494">
      <w:bodyDiv w:val="1"/>
      <w:marLeft w:val="0"/>
      <w:marRight w:val="0"/>
      <w:marTop w:val="0"/>
      <w:marBottom w:val="0"/>
      <w:divBdr>
        <w:top w:val="none" w:sz="0" w:space="0" w:color="auto"/>
        <w:left w:val="none" w:sz="0" w:space="0" w:color="auto"/>
        <w:bottom w:val="none" w:sz="0" w:space="0" w:color="auto"/>
        <w:right w:val="none" w:sz="0" w:space="0" w:color="auto"/>
      </w:divBdr>
    </w:div>
    <w:div w:id="95636270">
      <w:bodyDiv w:val="1"/>
      <w:marLeft w:val="0"/>
      <w:marRight w:val="0"/>
      <w:marTop w:val="0"/>
      <w:marBottom w:val="0"/>
      <w:divBdr>
        <w:top w:val="none" w:sz="0" w:space="0" w:color="auto"/>
        <w:left w:val="none" w:sz="0" w:space="0" w:color="auto"/>
        <w:bottom w:val="none" w:sz="0" w:space="0" w:color="auto"/>
        <w:right w:val="none" w:sz="0" w:space="0" w:color="auto"/>
      </w:divBdr>
    </w:div>
    <w:div w:id="95714094">
      <w:bodyDiv w:val="1"/>
      <w:marLeft w:val="0"/>
      <w:marRight w:val="0"/>
      <w:marTop w:val="0"/>
      <w:marBottom w:val="0"/>
      <w:divBdr>
        <w:top w:val="none" w:sz="0" w:space="0" w:color="auto"/>
        <w:left w:val="none" w:sz="0" w:space="0" w:color="auto"/>
        <w:bottom w:val="none" w:sz="0" w:space="0" w:color="auto"/>
        <w:right w:val="none" w:sz="0" w:space="0" w:color="auto"/>
      </w:divBdr>
    </w:div>
    <w:div w:id="96021136">
      <w:bodyDiv w:val="1"/>
      <w:marLeft w:val="0"/>
      <w:marRight w:val="0"/>
      <w:marTop w:val="0"/>
      <w:marBottom w:val="0"/>
      <w:divBdr>
        <w:top w:val="none" w:sz="0" w:space="0" w:color="auto"/>
        <w:left w:val="none" w:sz="0" w:space="0" w:color="auto"/>
        <w:bottom w:val="none" w:sz="0" w:space="0" w:color="auto"/>
        <w:right w:val="none" w:sz="0" w:space="0" w:color="auto"/>
      </w:divBdr>
    </w:div>
    <w:div w:id="96214573">
      <w:bodyDiv w:val="1"/>
      <w:marLeft w:val="0"/>
      <w:marRight w:val="0"/>
      <w:marTop w:val="0"/>
      <w:marBottom w:val="0"/>
      <w:divBdr>
        <w:top w:val="none" w:sz="0" w:space="0" w:color="auto"/>
        <w:left w:val="none" w:sz="0" w:space="0" w:color="auto"/>
        <w:bottom w:val="none" w:sz="0" w:space="0" w:color="auto"/>
        <w:right w:val="none" w:sz="0" w:space="0" w:color="auto"/>
      </w:divBdr>
    </w:div>
    <w:div w:id="96600661">
      <w:bodyDiv w:val="1"/>
      <w:marLeft w:val="0"/>
      <w:marRight w:val="0"/>
      <w:marTop w:val="0"/>
      <w:marBottom w:val="0"/>
      <w:divBdr>
        <w:top w:val="none" w:sz="0" w:space="0" w:color="auto"/>
        <w:left w:val="none" w:sz="0" w:space="0" w:color="auto"/>
        <w:bottom w:val="none" w:sz="0" w:space="0" w:color="auto"/>
        <w:right w:val="none" w:sz="0" w:space="0" w:color="auto"/>
      </w:divBdr>
    </w:div>
    <w:div w:id="96684645">
      <w:bodyDiv w:val="1"/>
      <w:marLeft w:val="0"/>
      <w:marRight w:val="0"/>
      <w:marTop w:val="0"/>
      <w:marBottom w:val="0"/>
      <w:divBdr>
        <w:top w:val="none" w:sz="0" w:space="0" w:color="auto"/>
        <w:left w:val="none" w:sz="0" w:space="0" w:color="auto"/>
        <w:bottom w:val="none" w:sz="0" w:space="0" w:color="auto"/>
        <w:right w:val="none" w:sz="0" w:space="0" w:color="auto"/>
      </w:divBdr>
    </w:div>
    <w:div w:id="97608887">
      <w:bodyDiv w:val="1"/>
      <w:marLeft w:val="0"/>
      <w:marRight w:val="0"/>
      <w:marTop w:val="0"/>
      <w:marBottom w:val="0"/>
      <w:divBdr>
        <w:top w:val="none" w:sz="0" w:space="0" w:color="auto"/>
        <w:left w:val="none" w:sz="0" w:space="0" w:color="auto"/>
        <w:bottom w:val="none" w:sz="0" w:space="0" w:color="auto"/>
        <w:right w:val="none" w:sz="0" w:space="0" w:color="auto"/>
      </w:divBdr>
    </w:div>
    <w:div w:id="97988724">
      <w:bodyDiv w:val="1"/>
      <w:marLeft w:val="0"/>
      <w:marRight w:val="0"/>
      <w:marTop w:val="0"/>
      <w:marBottom w:val="0"/>
      <w:divBdr>
        <w:top w:val="none" w:sz="0" w:space="0" w:color="auto"/>
        <w:left w:val="none" w:sz="0" w:space="0" w:color="auto"/>
        <w:bottom w:val="none" w:sz="0" w:space="0" w:color="auto"/>
        <w:right w:val="none" w:sz="0" w:space="0" w:color="auto"/>
      </w:divBdr>
    </w:div>
    <w:div w:id="98139583">
      <w:bodyDiv w:val="1"/>
      <w:marLeft w:val="0"/>
      <w:marRight w:val="0"/>
      <w:marTop w:val="0"/>
      <w:marBottom w:val="0"/>
      <w:divBdr>
        <w:top w:val="none" w:sz="0" w:space="0" w:color="auto"/>
        <w:left w:val="none" w:sz="0" w:space="0" w:color="auto"/>
        <w:bottom w:val="none" w:sz="0" w:space="0" w:color="auto"/>
        <w:right w:val="none" w:sz="0" w:space="0" w:color="auto"/>
      </w:divBdr>
    </w:div>
    <w:div w:id="98333181">
      <w:bodyDiv w:val="1"/>
      <w:marLeft w:val="0"/>
      <w:marRight w:val="0"/>
      <w:marTop w:val="0"/>
      <w:marBottom w:val="0"/>
      <w:divBdr>
        <w:top w:val="none" w:sz="0" w:space="0" w:color="auto"/>
        <w:left w:val="none" w:sz="0" w:space="0" w:color="auto"/>
        <w:bottom w:val="none" w:sz="0" w:space="0" w:color="auto"/>
        <w:right w:val="none" w:sz="0" w:space="0" w:color="auto"/>
      </w:divBdr>
    </w:div>
    <w:div w:id="98644878">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63430">
      <w:bodyDiv w:val="1"/>
      <w:marLeft w:val="0"/>
      <w:marRight w:val="0"/>
      <w:marTop w:val="0"/>
      <w:marBottom w:val="0"/>
      <w:divBdr>
        <w:top w:val="none" w:sz="0" w:space="0" w:color="auto"/>
        <w:left w:val="none" w:sz="0" w:space="0" w:color="auto"/>
        <w:bottom w:val="none" w:sz="0" w:space="0" w:color="auto"/>
        <w:right w:val="none" w:sz="0" w:space="0" w:color="auto"/>
      </w:divBdr>
    </w:div>
    <w:div w:id="98767917">
      <w:bodyDiv w:val="1"/>
      <w:marLeft w:val="0"/>
      <w:marRight w:val="0"/>
      <w:marTop w:val="0"/>
      <w:marBottom w:val="0"/>
      <w:divBdr>
        <w:top w:val="none" w:sz="0" w:space="0" w:color="auto"/>
        <w:left w:val="none" w:sz="0" w:space="0" w:color="auto"/>
        <w:bottom w:val="none" w:sz="0" w:space="0" w:color="auto"/>
        <w:right w:val="none" w:sz="0" w:space="0" w:color="auto"/>
      </w:divBdr>
    </w:div>
    <w:div w:id="98793402">
      <w:bodyDiv w:val="1"/>
      <w:marLeft w:val="0"/>
      <w:marRight w:val="0"/>
      <w:marTop w:val="0"/>
      <w:marBottom w:val="0"/>
      <w:divBdr>
        <w:top w:val="none" w:sz="0" w:space="0" w:color="auto"/>
        <w:left w:val="none" w:sz="0" w:space="0" w:color="auto"/>
        <w:bottom w:val="none" w:sz="0" w:space="0" w:color="auto"/>
        <w:right w:val="none" w:sz="0" w:space="0" w:color="auto"/>
      </w:divBdr>
    </w:div>
    <w:div w:id="99108083">
      <w:bodyDiv w:val="1"/>
      <w:marLeft w:val="0"/>
      <w:marRight w:val="0"/>
      <w:marTop w:val="0"/>
      <w:marBottom w:val="0"/>
      <w:divBdr>
        <w:top w:val="none" w:sz="0" w:space="0" w:color="auto"/>
        <w:left w:val="none" w:sz="0" w:space="0" w:color="auto"/>
        <w:bottom w:val="none" w:sz="0" w:space="0" w:color="auto"/>
        <w:right w:val="none" w:sz="0" w:space="0" w:color="auto"/>
      </w:divBdr>
    </w:div>
    <w:div w:id="99565790">
      <w:bodyDiv w:val="1"/>
      <w:marLeft w:val="0"/>
      <w:marRight w:val="0"/>
      <w:marTop w:val="0"/>
      <w:marBottom w:val="0"/>
      <w:divBdr>
        <w:top w:val="none" w:sz="0" w:space="0" w:color="auto"/>
        <w:left w:val="none" w:sz="0" w:space="0" w:color="auto"/>
        <w:bottom w:val="none" w:sz="0" w:space="0" w:color="auto"/>
        <w:right w:val="none" w:sz="0" w:space="0" w:color="auto"/>
      </w:divBdr>
    </w:div>
    <w:div w:id="99643947">
      <w:bodyDiv w:val="1"/>
      <w:marLeft w:val="0"/>
      <w:marRight w:val="0"/>
      <w:marTop w:val="0"/>
      <w:marBottom w:val="0"/>
      <w:divBdr>
        <w:top w:val="none" w:sz="0" w:space="0" w:color="auto"/>
        <w:left w:val="none" w:sz="0" w:space="0" w:color="auto"/>
        <w:bottom w:val="none" w:sz="0" w:space="0" w:color="auto"/>
        <w:right w:val="none" w:sz="0" w:space="0" w:color="auto"/>
      </w:divBdr>
    </w:div>
    <w:div w:id="99837051">
      <w:bodyDiv w:val="1"/>
      <w:marLeft w:val="0"/>
      <w:marRight w:val="0"/>
      <w:marTop w:val="0"/>
      <w:marBottom w:val="0"/>
      <w:divBdr>
        <w:top w:val="none" w:sz="0" w:space="0" w:color="auto"/>
        <w:left w:val="none" w:sz="0" w:space="0" w:color="auto"/>
        <w:bottom w:val="none" w:sz="0" w:space="0" w:color="auto"/>
        <w:right w:val="none" w:sz="0" w:space="0" w:color="auto"/>
      </w:divBdr>
    </w:div>
    <w:div w:id="99840382">
      <w:bodyDiv w:val="1"/>
      <w:marLeft w:val="0"/>
      <w:marRight w:val="0"/>
      <w:marTop w:val="0"/>
      <w:marBottom w:val="0"/>
      <w:divBdr>
        <w:top w:val="none" w:sz="0" w:space="0" w:color="auto"/>
        <w:left w:val="none" w:sz="0" w:space="0" w:color="auto"/>
        <w:bottom w:val="none" w:sz="0" w:space="0" w:color="auto"/>
        <w:right w:val="none" w:sz="0" w:space="0" w:color="auto"/>
      </w:divBdr>
    </w:div>
    <w:div w:id="99881588">
      <w:bodyDiv w:val="1"/>
      <w:marLeft w:val="0"/>
      <w:marRight w:val="0"/>
      <w:marTop w:val="0"/>
      <w:marBottom w:val="0"/>
      <w:divBdr>
        <w:top w:val="none" w:sz="0" w:space="0" w:color="auto"/>
        <w:left w:val="none" w:sz="0" w:space="0" w:color="auto"/>
        <w:bottom w:val="none" w:sz="0" w:space="0" w:color="auto"/>
        <w:right w:val="none" w:sz="0" w:space="0" w:color="auto"/>
      </w:divBdr>
    </w:div>
    <w:div w:id="100079211">
      <w:bodyDiv w:val="1"/>
      <w:marLeft w:val="0"/>
      <w:marRight w:val="0"/>
      <w:marTop w:val="0"/>
      <w:marBottom w:val="0"/>
      <w:divBdr>
        <w:top w:val="none" w:sz="0" w:space="0" w:color="auto"/>
        <w:left w:val="none" w:sz="0" w:space="0" w:color="auto"/>
        <w:bottom w:val="none" w:sz="0" w:space="0" w:color="auto"/>
        <w:right w:val="none" w:sz="0" w:space="0" w:color="auto"/>
      </w:divBdr>
    </w:div>
    <w:div w:id="100105517">
      <w:bodyDiv w:val="1"/>
      <w:marLeft w:val="0"/>
      <w:marRight w:val="0"/>
      <w:marTop w:val="0"/>
      <w:marBottom w:val="0"/>
      <w:divBdr>
        <w:top w:val="none" w:sz="0" w:space="0" w:color="auto"/>
        <w:left w:val="none" w:sz="0" w:space="0" w:color="auto"/>
        <w:bottom w:val="none" w:sz="0" w:space="0" w:color="auto"/>
        <w:right w:val="none" w:sz="0" w:space="0" w:color="auto"/>
      </w:divBdr>
    </w:div>
    <w:div w:id="100348071">
      <w:bodyDiv w:val="1"/>
      <w:marLeft w:val="0"/>
      <w:marRight w:val="0"/>
      <w:marTop w:val="0"/>
      <w:marBottom w:val="0"/>
      <w:divBdr>
        <w:top w:val="none" w:sz="0" w:space="0" w:color="auto"/>
        <w:left w:val="none" w:sz="0" w:space="0" w:color="auto"/>
        <w:bottom w:val="none" w:sz="0" w:space="0" w:color="auto"/>
        <w:right w:val="none" w:sz="0" w:space="0" w:color="auto"/>
      </w:divBdr>
    </w:div>
    <w:div w:id="100419659">
      <w:bodyDiv w:val="1"/>
      <w:marLeft w:val="0"/>
      <w:marRight w:val="0"/>
      <w:marTop w:val="0"/>
      <w:marBottom w:val="0"/>
      <w:divBdr>
        <w:top w:val="none" w:sz="0" w:space="0" w:color="auto"/>
        <w:left w:val="none" w:sz="0" w:space="0" w:color="auto"/>
        <w:bottom w:val="none" w:sz="0" w:space="0" w:color="auto"/>
        <w:right w:val="none" w:sz="0" w:space="0" w:color="auto"/>
      </w:divBdr>
    </w:div>
    <w:div w:id="100541338">
      <w:bodyDiv w:val="1"/>
      <w:marLeft w:val="0"/>
      <w:marRight w:val="0"/>
      <w:marTop w:val="0"/>
      <w:marBottom w:val="0"/>
      <w:divBdr>
        <w:top w:val="none" w:sz="0" w:space="0" w:color="auto"/>
        <w:left w:val="none" w:sz="0" w:space="0" w:color="auto"/>
        <w:bottom w:val="none" w:sz="0" w:space="0" w:color="auto"/>
        <w:right w:val="none" w:sz="0" w:space="0" w:color="auto"/>
      </w:divBdr>
    </w:div>
    <w:div w:id="100682756">
      <w:bodyDiv w:val="1"/>
      <w:marLeft w:val="0"/>
      <w:marRight w:val="0"/>
      <w:marTop w:val="0"/>
      <w:marBottom w:val="0"/>
      <w:divBdr>
        <w:top w:val="none" w:sz="0" w:space="0" w:color="auto"/>
        <w:left w:val="none" w:sz="0" w:space="0" w:color="auto"/>
        <w:bottom w:val="none" w:sz="0" w:space="0" w:color="auto"/>
        <w:right w:val="none" w:sz="0" w:space="0" w:color="auto"/>
      </w:divBdr>
    </w:div>
    <w:div w:id="100732361">
      <w:bodyDiv w:val="1"/>
      <w:marLeft w:val="0"/>
      <w:marRight w:val="0"/>
      <w:marTop w:val="0"/>
      <w:marBottom w:val="0"/>
      <w:divBdr>
        <w:top w:val="none" w:sz="0" w:space="0" w:color="auto"/>
        <w:left w:val="none" w:sz="0" w:space="0" w:color="auto"/>
        <w:bottom w:val="none" w:sz="0" w:space="0" w:color="auto"/>
        <w:right w:val="none" w:sz="0" w:space="0" w:color="auto"/>
      </w:divBdr>
    </w:div>
    <w:div w:id="100883181">
      <w:bodyDiv w:val="1"/>
      <w:marLeft w:val="0"/>
      <w:marRight w:val="0"/>
      <w:marTop w:val="0"/>
      <w:marBottom w:val="0"/>
      <w:divBdr>
        <w:top w:val="none" w:sz="0" w:space="0" w:color="auto"/>
        <w:left w:val="none" w:sz="0" w:space="0" w:color="auto"/>
        <w:bottom w:val="none" w:sz="0" w:space="0" w:color="auto"/>
        <w:right w:val="none" w:sz="0" w:space="0" w:color="auto"/>
      </w:divBdr>
    </w:div>
    <w:div w:id="101074829">
      <w:bodyDiv w:val="1"/>
      <w:marLeft w:val="0"/>
      <w:marRight w:val="0"/>
      <w:marTop w:val="0"/>
      <w:marBottom w:val="0"/>
      <w:divBdr>
        <w:top w:val="none" w:sz="0" w:space="0" w:color="auto"/>
        <w:left w:val="none" w:sz="0" w:space="0" w:color="auto"/>
        <w:bottom w:val="none" w:sz="0" w:space="0" w:color="auto"/>
        <w:right w:val="none" w:sz="0" w:space="0" w:color="auto"/>
      </w:divBdr>
    </w:div>
    <w:div w:id="101144449">
      <w:bodyDiv w:val="1"/>
      <w:marLeft w:val="0"/>
      <w:marRight w:val="0"/>
      <w:marTop w:val="0"/>
      <w:marBottom w:val="0"/>
      <w:divBdr>
        <w:top w:val="none" w:sz="0" w:space="0" w:color="auto"/>
        <w:left w:val="none" w:sz="0" w:space="0" w:color="auto"/>
        <w:bottom w:val="none" w:sz="0" w:space="0" w:color="auto"/>
        <w:right w:val="none" w:sz="0" w:space="0" w:color="auto"/>
      </w:divBdr>
    </w:div>
    <w:div w:id="101194732">
      <w:bodyDiv w:val="1"/>
      <w:marLeft w:val="0"/>
      <w:marRight w:val="0"/>
      <w:marTop w:val="0"/>
      <w:marBottom w:val="0"/>
      <w:divBdr>
        <w:top w:val="none" w:sz="0" w:space="0" w:color="auto"/>
        <w:left w:val="none" w:sz="0" w:space="0" w:color="auto"/>
        <w:bottom w:val="none" w:sz="0" w:space="0" w:color="auto"/>
        <w:right w:val="none" w:sz="0" w:space="0" w:color="auto"/>
      </w:divBdr>
    </w:div>
    <w:div w:id="101342479">
      <w:bodyDiv w:val="1"/>
      <w:marLeft w:val="0"/>
      <w:marRight w:val="0"/>
      <w:marTop w:val="0"/>
      <w:marBottom w:val="0"/>
      <w:divBdr>
        <w:top w:val="none" w:sz="0" w:space="0" w:color="auto"/>
        <w:left w:val="none" w:sz="0" w:space="0" w:color="auto"/>
        <w:bottom w:val="none" w:sz="0" w:space="0" w:color="auto"/>
        <w:right w:val="none" w:sz="0" w:space="0" w:color="auto"/>
      </w:divBdr>
    </w:div>
    <w:div w:id="101457698">
      <w:bodyDiv w:val="1"/>
      <w:marLeft w:val="0"/>
      <w:marRight w:val="0"/>
      <w:marTop w:val="0"/>
      <w:marBottom w:val="0"/>
      <w:divBdr>
        <w:top w:val="none" w:sz="0" w:space="0" w:color="auto"/>
        <w:left w:val="none" w:sz="0" w:space="0" w:color="auto"/>
        <w:bottom w:val="none" w:sz="0" w:space="0" w:color="auto"/>
        <w:right w:val="none" w:sz="0" w:space="0" w:color="auto"/>
      </w:divBdr>
    </w:div>
    <w:div w:id="101461939">
      <w:bodyDiv w:val="1"/>
      <w:marLeft w:val="0"/>
      <w:marRight w:val="0"/>
      <w:marTop w:val="0"/>
      <w:marBottom w:val="0"/>
      <w:divBdr>
        <w:top w:val="none" w:sz="0" w:space="0" w:color="auto"/>
        <w:left w:val="none" w:sz="0" w:space="0" w:color="auto"/>
        <w:bottom w:val="none" w:sz="0" w:space="0" w:color="auto"/>
        <w:right w:val="none" w:sz="0" w:space="0" w:color="auto"/>
      </w:divBdr>
    </w:div>
    <w:div w:id="101540699">
      <w:bodyDiv w:val="1"/>
      <w:marLeft w:val="0"/>
      <w:marRight w:val="0"/>
      <w:marTop w:val="0"/>
      <w:marBottom w:val="0"/>
      <w:divBdr>
        <w:top w:val="none" w:sz="0" w:space="0" w:color="auto"/>
        <w:left w:val="none" w:sz="0" w:space="0" w:color="auto"/>
        <w:bottom w:val="none" w:sz="0" w:space="0" w:color="auto"/>
        <w:right w:val="none" w:sz="0" w:space="0" w:color="auto"/>
      </w:divBdr>
    </w:div>
    <w:div w:id="101609823">
      <w:bodyDiv w:val="1"/>
      <w:marLeft w:val="0"/>
      <w:marRight w:val="0"/>
      <w:marTop w:val="0"/>
      <w:marBottom w:val="0"/>
      <w:divBdr>
        <w:top w:val="none" w:sz="0" w:space="0" w:color="auto"/>
        <w:left w:val="none" w:sz="0" w:space="0" w:color="auto"/>
        <w:bottom w:val="none" w:sz="0" w:space="0" w:color="auto"/>
        <w:right w:val="none" w:sz="0" w:space="0" w:color="auto"/>
      </w:divBdr>
    </w:div>
    <w:div w:id="101610069">
      <w:bodyDiv w:val="1"/>
      <w:marLeft w:val="0"/>
      <w:marRight w:val="0"/>
      <w:marTop w:val="0"/>
      <w:marBottom w:val="0"/>
      <w:divBdr>
        <w:top w:val="none" w:sz="0" w:space="0" w:color="auto"/>
        <w:left w:val="none" w:sz="0" w:space="0" w:color="auto"/>
        <w:bottom w:val="none" w:sz="0" w:space="0" w:color="auto"/>
        <w:right w:val="none" w:sz="0" w:space="0" w:color="auto"/>
      </w:divBdr>
    </w:div>
    <w:div w:id="101801050">
      <w:bodyDiv w:val="1"/>
      <w:marLeft w:val="0"/>
      <w:marRight w:val="0"/>
      <w:marTop w:val="0"/>
      <w:marBottom w:val="0"/>
      <w:divBdr>
        <w:top w:val="none" w:sz="0" w:space="0" w:color="auto"/>
        <w:left w:val="none" w:sz="0" w:space="0" w:color="auto"/>
        <w:bottom w:val="none" w:sz="0" w:space="0" w:color="auto"/>
        <w:right w:val="none" w:sz="0" w:space="0" w:color="auto"/>
      </w:divBdr>
    </w:div>
    <w:div w:id="101921811">
      <w:bodyDiv w:val="1"/>
      <w:marLeft w:val="0"/>
      <w:marRight w:val="0"/>
      <w:marTop w:val="0"/>
      <w:marBottom w:val="0"/>
      <w:divBdr>
        <w:top w:val="none" w:sz="0" w:space="0" w:color="auto"/>
        <w:left w:val="none" w:sz="0" w:space="0" w:color="auto"/>
        <w:bottom w:val="none" w:sz="0" w:space="0" w:color="auto"/>
        <w:right w:val="none" w:sz="0" w:space="0" w:color="auto"/>
      </w:divBdr>
    </w:div>
    <w:div w:id="101998302">
      <w:bodyDiv w:val="1"/>
      <w:marLeft w:val="0"/>
      <w:marRight w:val="0"/>
      <w:marTop w:val="0"/>
      <w:marBottom w:val="0"/>
      <w:divBdr>
        <w:top w:val="none" w:sz="0" w:space="0" w:color="auto"/>
        <w:left w:val="none" w:sz="0" w:space="0" w:color="auto"/>
        <w:bottom w:val="none" w:sz="0" w:space="0" w:color="auto"/>
        <w:right w:val="none" w:sz="0" w:space="0" w:color="auto"/>
      </w:divBdr>
    </w:div>
    <w:div w:id="102000094">
      <w:bodyDiv w:val="1"/>
      <w:marLeft w:val="0"/>
      <w:marRight w:val="0"/>
      <w:marTop w:val="0"/>
      <w:marBottom w:val="0"/>
      <w:divBdr>
        <w:top w:val="none" w:sz="0" w:space="0" w:color="auto"/>
        <w:left w:val="none" w:sz="0" w:space="0" w:color="auto"/>
        <w:bottom w:val="none" w:sz="0" w:space="0" w:color="auto"/>
        <w:right w:val="none" w:sz="0" w:space="0" w:color="auto"/>
      </w:divBdr>
    </w:div>
    <w:div w:id="102070421">
      <w:bodyDiv w:val="1"/>
      <w:marLeft w:val="0"/>
      <w:marRight w:val="0"/>
      <w:marTop w:val="0"/>
      <w:marBottom w:val="0"/>
      <w:divBdr>
        <w:top w:val="none" w:sz="0" w:space="0" w:color="auto"/>
        <w:left w:val="none" w:sz="0" w:space="0" w:color="auto"/>
        <w:bottom w:val="none" w:sz="0" w:space="0" w:color="auto"/>
        <w:right w:val="none" w:sz="0" w:space="0" w:color="auto"/>
      </w:divBdr>
    </w:div>
    <w:div w:id="102070611">
      <w:bodyDiv w:val="1"/>
      <w:marLeft w:val="0"/>
      <w:marRight w:val="0"/>
      <w:marTop w:val="0"/>
      <w:marBottom w:val="0"/>
      <w:divBdr>
        <w:top w:val="none" w:sz="0" w:space="0" w:color="auto"/>
        <w:left w:val="none" w:sz="0" w:space="0" w:color="auto"/>
        <w:bottom w:val="none" w:sz="0" w:space="0" w:color="auto"/>
        <w:right w:val="none" w:sz="0" w:space="0" w:color="auto"/>
      </w:divBdr>
    </w:div>
    <w:div w:id="102119242">
      <w:bodyDiv w:val="1"/>
      <w:marLeft w:val="0"/>
      <w:marRight w:val="0"/>
      <w:marTop w:val="0"/>
      <w:marBottom w:val="0"/>
      <w:divBdr>
        <w:top w:val="none" w:sz="0" w:space="0" w:color="auto"/>
        <w:left w:val="none" w:sz="0" w:space="0" w:color="auto"/>
        <w:bottom w:val="none" w:sz="0" w:space="0" w:color="auto"/>
        <w:right w:val="none" w:sz="0" w:space="0" w:color="auto"/>
      </w:divBdr>
    </w:div>
    <w:div w:id="102308786">
      <w:bodyDiv w:val="1"/>
      <w:marLeft w:val="0"/>
      <w:marRight w:val="0"/>
      <w:marTop w:val="0"/>
      <w:marBottom w:val="0"/>
      <w:divBdr>
        <w:top w:val="none" w:sz="0" w:space="0" w:color="auto"/>
        <w:left w:val="none" w:sz="0" w:space="0" w:color="auto"/>
        <w:bottom w:val="none" w:sz="0" w:space="0" w:color="auto"/>
        <w:right w:val="none" w:sz="0" w:space="0" w:color="auto"/>
      </w:divBdr>
    </w:div>
    <w:div w:id="102311818">
      <w:bodyDiv w:val="1"/>
      <w:marLeft w:val="0"/>
      <w:marRight w:val="0"/>
      <w:marTop w:val="0"/>
      <w:marBottom w:val="0"/>
      <w:divBdr>
        <w:top w:val="none" w:sz="0" w:space="0" w:color="auto"/>
        <w:left w:val="none" w:sz="0" w:space="0" w:color="auto"/>
        <w:bottom w:val="none" w:sz="0" w:space="0" w:color="auto"/>
        <w:right w:val="none" w:sz="0" w:space="0" w:color="auto"/>
      </w:divBdr>
    </w:div>
    <w:div w:id="102649620">
      <w:bodyDiv w:val="1"/>
      <w:marLeft w:val="0"/>
      <w:marRight w:val="0"/>
      <w:marTop w:val="0"/>
      <w:marBottom w:val="0"/>
      <w:divBdr>
        <w:top w:val="none" w:sz="0" w:space="0" w:color="auto"/>
        <w:left w:val="none" w:sz="0" w:space="0" w:color="auto"/>
        <w:bottom w:val="none" w:sz="0" w:space="0" w:color="auto"/>
        <w:right w:val="none" w:sz="0" w:space="0" w:color="auto"/>
      </w:divBdr>
    </w:div>
    <w:div w:id="102652042">
      <w:bodyDiv w:val="1"/>
      <w:marLeft w:val="0"/>
      <w:marRight w:val="0"/>
      <w:marTop w:val="0"/>
      <w:marBottom w:val="0"/>
      <w:divBdr>
        <w:top w:val="none" w:sz="0" w:space="0" w:color="auto"/>
        <w:left w:val="none" w:sz="0" w:space="0" w:color="auto"/>
        <w:bottom w:val="none" w:sz="0" w:space="0" w:color="auto"/>
        <w:right w:val="none" w:sz="0" w:space="0" w:color="auto"/>
      </w:divBdr>
    </w:div>
    <w:div w:id="103040636">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160146">
      <w:bodyDiv w:val="1"/>
      <w:marLeft w:val="0"/>
      <w:marRight w:val="0"/>
      <w:marTop w:val="0"/>
      <w:marBottom w:val="0"/>
      <w:divBdr>
        <w:top w:val="none" w:sz="0" w:space="0" w:color="auto"/>
        <w:left w:val="none" w:sz="0" w:space="0" w:color="auto"/>
        <w:bottom w:val="none" w:sz="0" w:space="0" w:color="auto"/>
        <w:right w:val="none" w:sz="0" w:space="0" w:color="auto"/>
      </w:divBdr>
    </w:div>
    <w:div w:id="103353102">
      <w:bodyDiv w:val="1"/>
      <w:marLeft w:val="0"/>
      <w:marRight w:val="0"/>
      <w:marTop w:val="0"/>
      <w:marBottom w:val="0"/>
      <w:divBdr>
        <w:top w:val="none" w:sz="0" w:space="0" w:color="auto"/>
        <w:left w:val="none" w:sz="0" w:space="0" w:color="auto"/>
        <w:bottom w:val="none" w:sz="0" w:space="0" w:color="auto"/>
        <w:right w:val="none" w:sz="0" w:space="0" w:color="auto"/>
      </w:divBdr>
    </w:div>
    <w:div w:id="103428998">
      <w:bodyDiv w:val="1"/>
      <w:marLeft w:val="0"/>
      <w:marRight w:val="0"/>
      <w:marTop w:val="0"/>
      <w:marBottom w:val="0"/>
      <w:divBdr>
        <w:top w:val="none" w:sz="0" w:space="0" w:color="auto"/>
        <w:left w:val="none" w:sz="0" w:space="0" w:color="auto"/>
        <w:bottom w:val="none" w:sz="0" w:space="0" w:color="auto"/>
        <w:right w:val="none" w:sz="0" w:space="0" w:color="auto"/>
      </w:divBdr>
    </w:div>
    <w:div w:id="103496951">
      <w:bodyDiv w:val="1"/>
      <w:marLeft w:val="0"/>
      <w:marRight w:val="0"/>
      <w:marTop w:val="0"/>
      <w:marBottom w:val="0"/>
      <w:divBdr>
        <w:top w:val="none" w:sz="0" w:space="0" w:color="auto"/>
        <w:left w:val="none" w:sz="0" w:space="0" w:color="auto"/>
        <w:bottom w:val="none" w:sz="0" w:space="0" w:color="auto"/>
        <w:right w:val="none" w:sz="0" w:space="0" w:color="auto"/>
      </w:divBdr>
    </w:div>
    <w:div w:id="103618305">
      <w:bodyDiv w:val="1"/>
      <w:marLeft w:val="0"/>
      <w:marRight w:val="0"/>
      <w:marTop w:val="0"/>
      <w:marBottom w:val="0"/>
      <w:divBdr>
        <w:top w:val="none" w:sz="0" w:space="0" w:color="auto"/>
        <w:left w:val="none" w:sz="0" w:space="0" w:color="auto"/>
        <w:bottom w:val="none" w:sz="0" w:space="0" w:color="auto"/>
        <w:right w:val="none" w:sz="0" w:space="0" w:color="auto"/>
      </w:divBdr>
    </w:div>
    <w:div w:id="103765529">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034176">
      <w:bodyDiv w:val="1"/>
      <w:marLeft w:val="0"/>
      <w:marRight w:val="0"/>
      <w:marTop w:val="0"/>
      <w:marBottom w:val="0"/>
      <w:divBdr>
        <w:top w:val="none" w:sz="0" w:space="0" w:color="auto"/>
        <w:left w:val="none" w:sz="0" w:space="0" w:color="auto"/>
        <w:bottom w:val="none" w:sz="0" w:space="0" w:color="auto"/>
        <w:right w:val="none" w:sz="0" w:space="0" w:color="auto"/>
      </w:divBdr>
    </w:div>
    <w:div w:id="104279671">
      <w:bodyDiv w:val="1"/>
      <w:marLeft w:val="0"/>
      <w:marRight w:val="0"/>
      <w:marTop w:val="0"/>
      <w:marBottom w:val="0"/>
      <w:divBdr>
        <w:top w:val="none" w:sz="0" w:space="0" w:color="auto"/>
        <w:left w:val="none" w:sz="0" w:space="0" w:color="auto"/>
        <w:bottom w:val="none" w:sz="0" w:space="0" w:color="auto"/>
        <w:right w:val="none" w:sz="0" w:space="0" w:color="auto"/>
      </w:divBdr>
    </w:div>
    <w:div w:id="104732511">
      <w:bodyDiv w:val="1"/>
      <w:marLeft w:val="0"/>
      <w:marRight w:val="0"/>
      <w:marTop w:val="0"/>
      <w:marBottom w:val="0"/>
      <w:divBdr>
        <w:top w:val="none" w:sz="0" w:space="0" w:color="auto"/>
        <w:left w:val="none" w:sz="0" w:space="0" w:color="auto"/>
        <w:bottom w:val="none" w:sz="0" w:space="0" w:color="auto"/>
        <w:right w:val="none" w:sz="0" w:space="0" w:color="auto"/>
      </w:divBdr>
    </w:div>
    <w:div w:id="104733972">
      <w:bodyDiv w:val="1"/>
      <w:marLeft w:val="0"/>
      <w:marRight w:val="0"/>
      <w:marTop w:val="0"/>
      <w:marBottom w:val="0"/>
      <w:divBdr>
        <w:top w:val="none" w:sz="0" w:space="0" w:color="auto"/>
        <w:left w:val="none" w:sz="0" w:space="0" w:color="auto"/>
        <w:bottom w:val="none" w:sz="0" w:space="0" w:color="auto"/>
        <w:right w:val="none" w:sz="0" w:space="0" w:color="auto"/>
      </w:divBdr>
    </w:div>
    <w:div w:id="105084041">
      <w:bodyDiv w:val="1"/>
      <w:marLeft w:val="0"/>
      <w:marRight w:val="0"/>
      <w:marTop w:val="0"/>
      <w:marBottom w:val="0"/>
      <w:divBdr>
        <w:top w:val="none" w:sz="0" w:space="0" w:color="auto"/>
        <w:left w:val="none" w:sz="0" w:space="0" w:color="auto"/>
        <w:bottom w:val="none" w:sz="0" w:space="0" w:color="auto"/>
        <w:right w:val="none" w:sz="0" w:space="0" w:color="auto"/>
      </w:divBdr>
    </w:div>
    <w:div w:id="105123744">
      <w:bodyDiv w:val="1"/>
      <w:marLeft w:val="0"/>
      <w:marRight w:val="0"/>
      <w:marTop w:val="0"/>
      <w:marBottom w:val="0"/>
      <w:divBdr>
        <w:top w:val="none" w:sz="0" w:space="0" w:color="auto"/>
        <w:left w:val="none" w:sz="0" w:space="0" w:color="auto"/>
        <w:bottom w:val="none" w:sz="0" w:space="0" w:color="auto"/>
        <w:right w:val="none" w:sz="0" w:space="0" w:color="auto"/>
      </w:divBdr>
    </w:div>
    <w:div w:id="105320720">
      <w:bodyDiv w:val="1"/>
      <w:marLeft w:val="0"/>
      <w:marRight w:val="0"/>
      <w:marTop w:val="0"/>
      <w:marBottom w:val="0"/>
      <w:divBdr>
        <w:top w:val="none" w:sz="0" w:space="0" w:color="auto"/>
        <w:left w:val="none" w:sz="0" w:space="0" w:color="auto"/>
        <w:bottom w:val="none" w:sz="0" w:space="0" w:color="auto"/>
        <w:right w:val="none" w:sz="0" w:space="0" w:color="auto"/>
      </w:divBdr>
    </w:div>
    <w:div w:id="105345650">
      <w:bodyDiv w:val="1"/>
      <w:marLeft w:val="0"/>
      <w:marRight w:val="0"/>
      <w:marTop w:val="0"/>
      <w:marBottom w:val="0"/>
      <w:divBdr>
        <w:top w:val="none" w:sz="0" w:space="0" w:color="auto"/>
        <w:left w:val="none" w:sz="0" w:space="0" w:color="auto"/>
        <w:bottom w:val="none" w:sz="0" w:space="0" w:color="auto"/>
        <w:right w:val="none" w:sz="0" w:space="0" w:color="auto"/>
      </w:divBdr>
    </w:div>
    <w:div w:id="105466393">
      <w:bodyDiv w:val="1"/>
      <w:marLeft w:val="0"/>
      <w:marRight w:val="0"/>
      <w:marTop w:val="0"/>
      <w:marBottom w:val="0"/>
      <w:divBdr>
        <w:top w:val="none" w:sz="0" w:space="0" w:color="auto"/>
        <w:left w:val="none" w:sz="0" w:space="0" w:color="auto"/>
        <w:bottom w:val="none" w:sz="0" w:space="0" w:color="auto"/>
        <w:right w:val="none" w:sz="0" w:space="0" w:color="auto"/>
      </w:divBdr>
    </w:div>
    <w:div w:id="105542471">
      <w:bodyDiv w:val="1"/>
      <w:marLeft w:val="0"/>
      <w:marRight w:val="0"/>
      <w:marTop w:val="0"/>
      <w:marBottom w:val="0"/>
      <w:divBdr>
        <w:top w:val="none" w:sz="0" w:space="0" w:color="auto"/>
        <w:left w:val="none" w:sz="0" w:space="0" w:color="auto"/>
        <w:bottom w:val="none" w:sz="0" w:space="0" w:color="auto"/>
        <w:right w:val="none" w:sz="0" w:space="0" w:color="auto"/>
      </w:divBdr>
    </w:div>
    <w:div w:id="105775422">
      <w:bodyDiv w:val="1"/>
      <w:marLeft w:val="0"/>
      <w:marRight w:val="0"/>
      <w:marTop w:val="0"/>
      <w:marBottom w:val="0"/>
      <w:divBdr>
        <w:top w:val="none" w:sz="0" w:space="0" w:color="auto"/>
        <w:left w:val="none" w:sz="0" w:space="0" w:color="auto"/>
        <w:bottom w:val="none" w:sz="0" w:space="0" w:color="auto"/>
        <w:right w:val="none" w:sz="0" w:space="0" w:color="auto"/>
      </w:divBdr>
    </w:div>
    <w:div w:id="105850132">
      <w:bodyDiv w:val="1"/>
      <w:marLeft w:val="0"/>
      <w:marRight w:val="0"/>
      <w:marTop w:val="0"/>
      <w:marBottom w:val="0"/>
      <w:divBdr>
        <w:top w:val="none" w:sz="0" w:space="0" w:color="auto"/>
        <w:left w:val="none" w:sz="0" w:space="0" w:color="auto"/>
        <w:bottom w:val="none" w:sz="0" w:space="0" w:color="auto"/>
        <w:right w:val="none" w:sz="0" w:space="0" w:color="auto"/>
      </w:divBdr>
    </w:div>
    <w:div w:id="105932751">
      <w:bodyDiv w:val="1"/>
      <w:marLeft w:val="0"/>
      <w:marRight w:val="0"/>
      <w:marTop w:val="0"/>
      <w:marBottom w:val="0"/>
      <w:divBdr>
        <w:top w:val="none" w:sz="0" w:space="0" w:color="auto"/>
        <w:left w:val="none" w:sz="0" w:space="0" w:color="auto"/>
        <w:bottom w:val="none" w:sz="0" w:space="0" w:color="auto"/>
        <w:right w:val="none" w:sz="0" w:space="0" w:color="auto"/>
      </w:divBdr>
    </w:div>
    <w:div w:id="105933052">
      <w:bodyDiv w:val="1"/>
      <w:marLeft w:val="0"/>
      <w:marRight w:val="0"/>
      <w:marTop w:val="0"/>
      <w:marBottom w:val="0"/>
      <w:divBdr>
        <w:top w:val="none" w:sz="0" w:space="0" w:color="auto"/>
        <w:left w:val="none" w:sz="0" w:space="0" w:color="auto"/>
        <w:bottom w:val="none" w:sz="0" w:space="0" w:color="auto"/>
        <w:right w:val="none" w:sz="0" w:space="0" w:color="auto"/>
      </w:divBdr>
    </w:div>
    <w:div w:id="106316730">
      <w:bodyDiv w:val="1"/>
      <w:marLeft w:val="0"/>
      <w:marRight w:val="0"/>
      <w:marTop w:val="0"/>
      <w:marBottom w:val="0"/>
      <w:divBdr>
        <w:top w:val="none" w:sz="0" w:space="0" w:color="auto"/>
        <w:left w:val="none" w:sz="0" w:space="0" w:color="auto"/>
        <w:bottom w:val="none" w:sz="0" w:space="0" w:color="auto"/>
        <w:right w:val="none" w:sz="0" w:space="0" w:color="auto"/>
      </w:divBdr>
    </w:div>
    <w:div w:id="106388588">
      <w:bodyDiv w:val="1"/>
      <w:marLeft w:val="0"/>
      <w:marRight w:val="0"/>
      <w:marTop w:val="0"/>
      <w:marBottom w:val="0"/>
      <w:divBdr>
        <w:top w:val="none" w:sz="0" w:space="0" w:color="auto"/>
        <w:left w:val="none" w:sz="0" w:space="0" w:color="auto"/>
        <w:bottom w:val="none" w:sz="0" w:space="0" w:color="auto"/>
        <w:right w:val="none" w:sz="0" w:space="0" w:color="auto"/>
      </w:divBdr>
    </w:div>
    <w:div w:id="106395141">
      <w:bodyDiv w:val="1"/>
      <w:marLeft w:val="0"/>
      <w:marRight w:val="0"/>
      <w:marTop w:val="0"/>
      <w:marBottom w:val="0"/>
      <w:divBdr>
        <w:top w:val="none" w:sz="0" w:space="0" w:color="auto"/>
        <w:left w:val="none" w:sz="0" w:space="0" w:color="auto"/>
        <w:bottom w:val="none" w:sz="0" w:space="0" w:color="auto"/>
        <w:right w:val="none" w:sz="0" w:space="0" w:color="auto"/>
      </w:divBdr>
    </w:div>
    <w:div w:id="106437721">
      <w:bodyDiv w:val="1"/>
      <w:marLeft w:val="0"/>
      <w:marRight w:val="0"/>
      <w:marTop w:val="0"/>
      <w:marBottom w:val="0"/>
      <w:divBdr>
        <w:top w:val="none" w:sz="0" w:space="0" w:color="auto"/>
        <w:left w:val="none" w:sz="0" w:space="0" w:color="auto"/>
        <w:bottom w:val="none" w:sz="0" w:space="0" w:color="auto"/>
        <w:right w:val="none" w:sz="0" w:space="0" w:color="auto"/>
      </w:divBdr>
    </w:div>
    <w:div w:id="106506564">
      <w:bodyDiv w:val="1"/>
      <w:marLeft w:val="0"/>
      <w:marRight w:val="0"/>
      <w:marTop w:val="0"/>
      <w:marBottom w:val="0"/>
      <w:divBdr>
        <w:top w:val="none" w:sz="0" w:space="0" w:color="auto"/>
        <w:left w:val="none" w:sz="0" w:space="0" w:color="auto"/>
        <w:bottom w:val="none" w:sz="0" w:space="0" w:color="auto"/>
        <w:right w:val="none" w:sz="0" w:space="0" w:color="auto"/>
      </w:divBdr>
    </w:div>
    <w:div w:id="106699776">
      <w:bodyDiv w:val="1"/>
      <w:marLeft w:val="0"/>
      <w:marRight w:val="0"/>
      <w:marTop w:val="0"/>
      <w:marBottom w:val="0"/>
      <w:divBdr>
        <w:top w:val="none" w:sz="0" w:space="0" w:color="auto"/>
        <w:left w:val="none" w:sz="0" w:space="0" w:color="auto"/>
        <w:bottom w:val="none" w:sz="0" w:space="0" w:color="auto"/>
        <w:right w:val="none" w:sz="0" w:space="0" w:color="auto"/>
      </w:divBdr>
    </w:div>
    <w:div w:id="106773237">
      <w:bodyDiv w:val="1"/>
      <w:marLeft w:val="0"/>
      <w:marRight w:val="0"/>
      <w:marTop w:val="0"/>
      <w:marBottom w:val="0"/>
      <w:divBdr>
        <w:top w:val="none" w:sz="0" w:space="0" w:color="auto"/>
        <w:left w:val="none" w:sz="0" w:space="0" w:color="auto"/>
        <w:bottom w:val="none" w:sz="0" w:space="0" w:color="auto"/>
        <w:right w:val="none" w:sz="0" w:space="0" w:color="auto"/>
      </w:divBdr>
    </w:div>
    <w:div w:id="106899162">
      <w:bodyDiv w:val="1"/>
      <w:marLeft w:val="0"/>
      <w:marRight w:val="0"/>
      <w:marTop w:val="0"/>
      <w:marBottom w:val="0"/>
      <w:divBdr>
        <w:top w:val="none" w:sz="0" w:space="0" w:color="auto"/>
        <w:left w:val="none" w:sz="0" w:space="0" w:color="auto"/>
        <w:bottom w:val="none" w:sz="0" w:space="0" w:color="auto"/>
        <w:right w:val="none" w:sz="0" w:space="0" w:color="auto"/>
      </w:divBdr>
    </w:div>
    <w:div w:id="107286228">
      <w:bodyDiv w:val="1"/>
      <w:marLeft w:val="0"/>
      <w:marRight w:val="0"/>
      <w:marTop w:val="0"/>
      <w:marBottom w:val="0"/>
      <w:divBdr>
        <w:top w:val="none" w:sz="0" w:space="0" w:color="auto"/>
        <w:left w:val="none" w:sz="0" w:space="0" w:color="auto"/>
        <w:bottom w:val="none" w:sz="0" w:space="0" w:color="auto"/>
        <w:right w:val="none" w:sz="0" w:space="0" w:color="auto"/>
      </w:divBdr>
    </w:div>
    <w:div w:id="107438102">
      <w:bodyDiv w:val="1"/>
      <w:marLeft w:val="0"/>
      <w:marRight w:val="0"/>
      <w:marTop w:val="0"/>
      <w:marBottom w:val="0"/>
      <w:divBdr>
        <w:top w:val="none" w:sz="0" w:space="0" w:color="auto"/>
        <w:left w:val="none" w:sz="0" w:space="0" w:color="auto"/>
        <w:bottom w:val="none" w:sz="0" w:space="0" w:color="auto"/>
        <w:right w:val="none" w:sz="0" w:space="0" w:color="auto"/>
      </w:divBdr>
    </w:div>
    <w:div w:id="107479384">
      <w:bodyDiv w:val="1"/>
      <w:marLeft w:val="0"/>
      <w:marRight w:val="0"/>
      <w:marTop w:val="0"/>
      <w:marBottom w:val="0"/>
      <w:divBdr>
        <w:top w:val="none" w:sz="0" w:space="0" w:color="auto"/>
        <w:left w:val="none" w:sz="0" w:space="0" w:color="auto"/>
        <w:bottom w:val="none" w:sz="0" w:space="0" w:color="auto"/>
        <w:right w:val="none" w:sz="0" w:space="0" w:color="auto"/>
      </w:divBdr>
    </w:div>
    <w:div w:id="107508484">
      <w:bodyDiv w:val="1"/>
      <w:marLeft w:val="0"/>
      <w:marRight w:val="0"/>
      <w:marTop w:val="0"/>
      <w:marBottom w:val="0"/>
      <w:divBdr>
        <w:top w:val="none" w:sz="0" w:space="0" w:color="auto"/>
        <w:left w:val="none" w:sz="0" w:space="0" w:color="auto"/>
        <w:bottom w:val="none" w:sz="0" w:space="0" w:color="auto"/>
        <w:right w:val="none" w:sz="0" w:space="0" w:color="auto"/>
      </w:divBdr>
    </w:div>
    <w:div w:id="107555809">
      <w:bodyDiv w:val="1"/>
      <w:marLeft w:val="0"/>
      <w:marRight w:val="0"/>
      <w:marTop w:val="0"/>
      <w:marBottom w:val="0"/>
      <w:divBdr>
        <w:top w:val="none" w:sz="0" w:space="0" w:color="auto"/>
        <w:left w:val="none" w:sz="0" w:space="0" w:color="auto"/>
        <w:bottom w:val="none" w:sz="0" w:space="0" w:color="auto"/>
        <w:right w:val="none" w:sz="0" w:space="0" w:color="auto"/>
      </w:divBdr>
    </w:div>
    <w:div w:id="107816451">
      <w:bodyDiv w:val="1"/>
      <w:marLeft w:val="0"/>
      <w:marRight w:val="0"/>
      <w:marTop w:val="0"/>
      <w:marBottom w:val="0"/>
      <w:divBdr>
        <w:top w:val="none" w:sz="0" w:space="0" w:color="auto"/>
        <w:left w:val="none" w:sz="0" w:space="0" w:color="auto"/>
        <w:bottom w:val="none" w:sz="0" w:space="0" w:color="auto"/>
        <w:right w:val="none" w:sz="0" w:space="0" w:color="auto"/>
      </w:divBdr>
    </w:div>
    <w:div w:id="107822961">
      <w:bodyDiv w:val="1"/>
      <w:marLeft w:val="0"/>
      <w:marRight w:val="0"/>
      <w:marTop w:val="0"/>
      <w:marBottom w:val="0"/>
      <w:divBdr>
        <w:top w:val="none" w:sz="0" w:space="0" w:color="auto"/>
        <w:left w:val="none" w:sz="0" w:space="0" w:color="auto"/>
        <w:bottom w:val="none" w:sz="0" w:space="0" w:color="auto"/>
        <w:right w:val="none" w:sz="0" w:space="0" w:color="auto"/>
      </w:divBdr>
    </w:div>
    <w:div w:id="107890962">
      <w:bodyDiv w:val="1"/>
      <w:marLeft w:val="0"/>
      <w:marRight w:val="0"/>
      <w:marTop w:val="0"/>
      <w:marBottom w:val="0"/>
      <w:divBdr>
        <w:top w:val="none" w:sz="0" w:space="0" w:color="auto"/>
        <w:left w:val="none" w:sz="0" w:space="0" w:color="auto"/>
        <w:bottom w:val="none" w:sz="0" w:space="0" w:color="auto"/>
        <w:right w:val="none" w:sz="0" w:space="0" w:color="auto"/>
      </w:divBdr>
    </w:div>
    <w:div w:id="107969098">
      <w:bodyDiv w:val="1"/>
      <w:marLeft w:val="0"/>
      <w:marRight w:val="0"/>
      <w:marTop w:val="0"/>
      <w:marBottom w:val="0"/>
      <w:divBdr>
        <w:top w:val="none" w:sz="0" w:space="0" w:color="auto"/>
        <w:left w:val="none" w:sz="0" w:space="0" w:color="auto"/>
        <w:bottom w:val="none" w:sz="0" w:space="0" w:color="auto"/>
        <w:right w:val="none" w:sz="0" w:space="0" w:color="auto"/>
      </w:divBdr>
    </w:div>
    <w:div w:id="108011888">
      <w:bodyDiv w:val="1"/>
      <w:marLeft w:val="0"/>
      <w:marRight w:val="0"/>
      <w:marTop w:val="0"/>
      <w:marBottom w:val="0"/>
      <w:divBdr>
        <w:top w:val="none" w:sz="0" w:space="0" w:color="auto"/>
        <w:left w:val="none" w:sz="0" w:space="0" w:color="auto"/>
        <w:bottom w:val="none" w:sz="0" w:space="0" w:color="auto"/>
        <w:right w:val="none" w:sz="0" w:space="0" w:color="auto"/>
      </w:divBdr>
    </w:div>
    <w:div w:id="108280883">
      <w:bodyDiv w:val="1"/>
      <w:marLeft w:val="0"/>
      <w:marRight w:val="0"/>
      <w:marTop w:val="0"/>
      <w:marBottom w:val="0"/>
      <w:divBdr>
        <w:top w:val="none" w:sz="0" w:space="0" w:color="auto"/>
        <w:left w:val="none" w:sz="0" w:space="0" w:color="auto"/>
        <w:bottom w:val="none" w:sz="0" w:space="0" w:color="auto"/>
        <w:right w:val="none" w:sz="0" w:space="0" w:color="auto"/>
      </w:divBdr>
    </w:div>
    <w:div w:id="108281747">
      <w:bodyDiv w:val="1"/>
      <w:marLeft w:val="0"/>
      <w:marRight w:val="0"/>
      <w:marTop w:val="0"/>
      <w:marBottom w:val="0"/>
      <w:divBdr>
        <w:top w:val="none" w:sz="0" w:space="0" w:color="auto"/>
        <w:left w:val="none" w:sz="0" w:space="0" w:color="auto"/>
        <w:bottom w:val="none" w:sz="0" w:space="0" w:color="auto"/>
        <w:right w:val="none" w:sz="0" w:space="0" w:color="auto"/>
      </w:divBdr>
    </w:div>
    <w:div w:id="108474055">
      <w:bodyDiv w:val="1"/>
      <w:marLeft w:val="0"/>
      <w:marRight w:val="0"/>
      <w:marTop w:val="0"/>
      <w:marBottom w:val="0"/>
      <w:divBdr>
        <w:top w:val="none" w:sz="0" w:space="0" w:color="auto"/>
        <w:left w:val="none" w:sz="0" w:space="0" w:color="auto"/>
        <w:bottom w:val="none" w:sz="0" w:space="0" w:color="auto"/>
        <w:right w:val="none" w:sz="0" w:space="0" w:color="auto"/>
      </w:divBdr>
    </w:div>
    <w:div w:id="108550477">
      <w:bodyDiv w:val="1"/>
      <w:marLeft w:val="0"/>
      <w:marRight w:val="0"/>
      <w:marTop w:val="0"/>
      <w:marBottom w:val="0"/>
      <w:divBdr>
        <w:top w:val="none" w:sz="0" w:space="0" w:color="auto"/>
        <w:left w:val="none" w:sz="0" w:space="0" w:color="auto"/>
        <w:bottom w:val="none" w:sz="0" w:space="0" w:color="auto"/>
        <w:right w:val="none" w:sz="0" w:space="0" w:color="auto"/>
      </w:divBdr>
    </w:div>
    <w:div w:id="108818508">
      <w:bodyDiv w:val="1"/>
      <w:marLeft w:val="0"/>
      <w:marRight w:val="0"/>
      <w:marTop w:val="0"/>
      <w:marBottom w:val="0"/>
      <w:divBdr>
        <w:top w:val="none" w:sz="0" w:space="0" w:color="auto"/>
        <w:left w:val="none" w:sz="0" w:space="0" w:color="auto"/>
        <w:bottom w:val="none" w:sz="0" w:space="0" w:color="auto"/>
        <w:right w:val="none" w:sz="0" w:space="0" w:color="auto"/>
      </w:divBdr>
    </w:div>
    <w:div w:id="108819010">
      <w:bodyDiv w:val="1"/>
      <w:marLeft w:val="0"/>
      <w:marRight w:val="0"/>
      <w:marTop w:val="0"/>
      <w:marBottom w:val="0"/>
      <w:divBdr>
        <w:top w:val="none" w:sz="0" w:space="0" w:color="auto"/>
        <w:left w:val="none" w:sz="0" w:space="0" w:color="auto"/>
        <w:bottom w:val="none" w:sz="0" w:space="0" w:color="auto"/>
        <w:right w:val="none" w:sz="0" w:space="0" w:color="auto"/>
      </w:divBdr>
    </w:div>
    <w:div w:id="108941035">
      <w:bodyDiv w:val="1"/>
      <w:marLeft w:val="0"/>
      <w:marRight w:val="0"/>
      <w:marTop w:val="0"/>
      <w:marBottom w:val="0"/>
      <w:divBdr>
        <w:top w:val="none" w:sz="0" w:space="0" w:color="auto"/>
        <w:left w:val="none" w:sz="0" w:space="0" w:color="auto"/>
        <w:bottom w:val="none" w:sz="0" w:space="0" w:color="auto"/>
        <w:right w:val="none" w:sz="0" w:space="0" w:color="auto"/>
      </w:divBdr>
    </w:div>
    <w:div w:id="109008824">
      <w:bodyDiv w:val="1"/>
      <w:marLeft w:val="0"/>
      <w:marRight w:val="0"/>
      <w:marTop w:val="0"/>
      <w:marBottom w:val="0"/>
      <w:divBdr>
        <w:top w:val="none" w:sz="0" w:space="0" w:color="auto"/>
        <w:left w:val="none" w:sz="0" w:space="0" w:color="auto"/>
        <w:bottom w:val="none" w:sz="0" w:space="0" w:color="auto"/>
        <w:right w:val="none" w:sz="0" w:space="0" w:color="auto"/>
      </w:divBdr>
    </w:div>
    <w:div w:id="109014227">
      <w:bodyDiv w:val="1"/>
      <w:marLeft w:val="0"/>
      <w:marRight w:val="0"/>
      <w:marTop w:val="0"/>
      <w:marBottom w:val="0"/>
      <w:divBdr>
        <w:top w:val="none" w:sz="0" w:space="0" w:color="auto"/>
        <w:left w:val="none" w:sz="0" w:space="0" w:color="auto"/>
        <w:bottom w:val="none" w:sz="0" w:space="0" w:color="auto"/>
        <w:right w:val="none" w:sz="0" w:space="0" w:color="auto"/>
      </w:divBdr>
    </w:div>
    <w:div w:id="109058975">
      <w:bodyDiv w:val="1"/>
      <w:marLeft w:val="0"/>
      <w:marRight w:val="0"/>
      <w:marTop w:val="0"/>
      <w:marBottom w:val="0"/>
      <w:divBdr>
        <w:top w:val="none" w:sz="0" w:space="0" w:color="auto"/>
        <w:left w:val="none" w:sz="0" w:space="0" w:color="auto"/>
        <w:bottom w:val="none" w:sz="0" w:space="0" w:color="auto"/>
        <w:right w:val="none" w:sz="0" w:space="0" w:color="auto"/>
      </w:divBdr>
    </w:div>
    <w:div w:id="109595979">
      <w:bodyDiv w:val="1"/>
      <w:marLeft w:val="0"/>
      <w:marRight w:val="0"/>
      <w:marTop w:val="0"/>
      <w:marBottom w:val="0"/>
      <w:divBdr>
        <w:top w:val="none" w:sz="0" w:space="0" w:color="auto"/>
        <w:left w:val="none" w:sz="0" w:space="0" w:color="auto"/>
        <w:bottom w:val="none" w:sz="0" w:space="0" w:color="auto"/>
        <w:right w:val="none" w:sz="0" w:space="0" w:color="auto"/>
      </w:divBdr>
    </w:div>
    <w:div w:id="109672411">
      <w:bodyDiv w:val="1"/>
      <w:marLeft w:val="0"/>
      <w:marRight w:val="0"/>
      <w:marTop w:val="0"/>
      <w:marBottom w:val="0"/>
      <w:divBdr>
        <w:top w:val="none" w:sz="0" w:space="0" w:color="auto"/>
        <w:left w:val="none" w:sz="0" w:space="0" w:color="auto"/>
        <w:bottom w:val="none" w:sz="0" w:space="0" w:color="auto"/>
        <w:right w:val="none" w:sz="0" w:space="0" w:color="auto"/>
      </w:divBdr>
    </w:div>
    <w:div w:id="109711218">
      <w:bodyDiv w:val="1"/>
      <w:marLeft w:val="0"/>
      <w:marRight w:val="0"/>
      <w:marTop w:val="0"/>
      <w:marBottom w:val="0"/>
      <w:divBdr>
        <w:top w:val="none" w:sz="0" w:space="0" w:color="auto"/>
        <w:left w:val="none" w:sz="0" w:space="0" w:color="auto"/>
        <w:bottom w:val="none" w:sz="0" w:space="0" w:color="auto"/>
        <w:right w:val="none" w:sz="0" w:space="0" w:color="auto"/>
      </w:divBdr>
    </w:div>
    <w:div w:id="110125230">
      <w:bodyDiv w:val="1"/>
      <w:marLeft w:val="0"/>
      <w:marRight w:val="0"/>
      <w:marTop w:val="0"/>
      <w:marBottom w:val="0"/>
      <w:divBdr>
        <w:top w:val="none" w:sz="0" w:space="0" w:color="auto"/>
        <w:left w:val="none" w:sz="0" w:space="0" w:color="auto"/>
        <w:bottom w:val="none" w:sz="0" w:space="0" w:color="auto"/>
        <w:right w:val="none" w:sz="0" w:space="0" w:color="auto"/>
      </w:divBdr>
    </w:div>
    <w:div w:id="110132460">
      <w:bodyDiv w:val="1"/>
      <w:marLeft w:val="0"/>
      <w:marRight w:val="0"/>
      <w:marTop w:val="0"/>
      <w:marBottom w:val="0"/>
      <w:divBdr>
        <w:top w:val="none" w:sz="0" w:space="0" w:color="auto"/>
        <w:left w:val="none" w:sz="0" w:space="0" w:color="auto"/>
        <w:bottom w:val="none" w:sz="0" w:space="0" w:color="auto"/>
        <w:right w:val="none" w:sz="0" w:space="0" w:color="auto"/>
      </w:divBdr>
    </w:div>
    <w:div w:id="110395257">
      <w:bodyDiv w:val="1"/>
      <w:marLeft w:val="0"/>
      <w:marRight w:val="0"/>
      <w:marTop w:val="0"/>
      <w:marBottom w:val="0"/>
      <w:divBdr>
        <w:top w:val="none" w:sz="0" w:space="0" w:color="auto"/>
        <w:left w:val="none" w:sz="0" w:space="0" w:color="auto"/>
        <w:bottom w:val="none" w:sz="0" w:space="0" w:color="auto"/>
        <w:right w:val="none" w:sz="0" w:space="0" w:color="auto"/>
      </w:divBdr>
    </w:div>
    <w:div w:id="110588565">
      <w:bodyDiv w:val="1"/>
      <w:marLeft w:val="0"/>
      <w:marRight w:val="0"/>
      <w:marTop w:val="0"/>
      <w:marBottom w:val="0"/>
      <w:divBdr>
        <w:top w:val="none" w:sz="0" w:space="0" w:color="auto"/>
        <w:left w:val="none" w:sz="0" w:space="0" w:color="auto"/>
        <w:bottom w:val="none" w:sz="0" w:space="0" w:color="auto"/>
        <w:right w:val="none" w:sz="0" w:space="0" w:color="auto"/>
      </w:divBdr>
    </w:div>
    <w:div w:id="110588903">
      <w:bodyDiv w:val="1"/>
      <w:marLeft w:val="0"/>
      <w:marRight w:val="0"/>
      <w:marTop w:val="0"/>
      <w:marBottom w:val="0"/>
      <w:divBdr>
        <w:top w:val="none" w:sz="0" w:space="0" w:color="auto"/>
        <w:left w:val="none" w:sz="0" w:space="0" w:color="auto"/>
        <w:bottom w:val="none" w:sz="0" w:space="0" w:color="auto"/>
        <w:right w:val="none" w:sz="0" w:space="0" w:color="auto"/>
      </w:divBdr>
    </w:div>
    <w:div w:id="110589975">
      <w:bodyDiv w:val="1"/>
      <w:marLeft w:val="0"/>
      <w:marRight w:val="0"/>
      <w:marTop w:val="0"/>
      <w:marBottom w:val="0"/>
      <w:divBdr>
        <w:top w:val="none" w:sz="0" w:space="0" w:color="auto"/>
        <w:left w:val="none" w:sz="0" w:space="0" w:color="auto"/>
        <w:bottom w:val="none" w:sz="0" w:space="0" w:color="auto"/>
        <w:right w:val="none" w:sz="0" w:space="0" w:color="auto"/>
      </w:divBdr>
    </w:div>
    <w:div w:id="110632303">
      <w:bodyDiv w:val="1"/>
      <w:marLeft w:val="0"/>
      <w:marRight w:val="0"/>
      <w:marTop w:val="0"/>
      <w:marBottom w:val="0"/>
      <w:divBdr>
        <w:top w:val="none" w:sz="0" w:space="0" w:color="auto"/>
        <w:left w:val="none" w:sz="0" w:space="0" w:color="auto"/>
        <w:bottom w:val="none" w:sz="0" w:space="0" w:color="auto"/>
        <w:right w:val="none" w:sz="0" w:space="0" w:color="auto"/>
      </w:divBdr>
    </w:div>
    <w:div w:id="110637037">
      <w:bodyDiv w:val="1"/>
      <w:marLeft w:val="0"/>
      <w:marRight w:val="0"/>
      <w:marTop w:val="0"/>
      <w:marBottom w:val="0"/>
      <w:divBdr>
        <w:top w:val="none" w:sz="0" w:space="0" w:color="auto"/>
        <w:left w:val="none" w:sz="0" w:space="0" w:color="auto"/>
        <w:bottom w:val="none" w:sz="0" w:space="0" w:color="auto"/>
        <w:right w:val="none" w:sz="0" w:space="0" w:color="auto"/>
      </w:divBdr>
    </w:div>
    <w:div w:id="110782006">
      <w:bodyDiv w:val="1"/>
      <w:marLeft w:val="0"/>
      <w:marRight w:val="0"/>
      <w:marTop w:val="0"/>
      <w:marBottom w:val="0"/>
      <w:divBdr>
        <w:top w:val="none" w:sz="0" w:space="0" w:color="auto"/>
        <w:left w:val="none" w:sz="0" w:space="0" w:color="auto"/>
        <w:bottom w:val="none" w:sz="0" w:space="0" w:color="auto"/>
        <w:right w:val="none" w:sz="0" w:space="0" w:color="auto"/>
      </w:divBdr>
    </w:div>
    <w:div w:id="110826595">
      <w:bodyDiv w:val="1"/>
      <w:marLeft w:val="0"/>
      <w:marRight w:val="0"/>
      <w:marTop w:val="0"/>
      <w:marBottom w:val="0"/>
      <w:divBdr>
        <w:top w:val="none" w:sz="0" w:space="0" w:color="auto"/>
        <w:left w:val="none" w:sz="0" w:space="0" w:color="auto"/>
        <w:bottom w:val="none" w:sz="0" w:space="0" w:color="auto"/>
        <w:right w:val="none" w:sz="0" w:space="0" w:color="auto"/>
      </w:divBdr>
    </w:div>
    <w:div w:id="110827621">
      <w:bodyDiv w:val="1"/>
      <w:marLeft w:val="0"/>
      <w:marRight w:val="0"/>
      <w:marTop w:val="0"/>
      <w:marBottom w:val="0"/>
      <w:divBdr>
        <w:top w:val="none" w:sz="0" w:space="0" w:color="auto"/>
        <w:left w:val="none" w:sz="0" w:space="0" w:color="auto"/>
        <w:bottom w:val="none" w:sz="0" w:space="0" w:color="auto"/>
        <w:right w:val="none" w:sz="0" w:space="0" w:color="auto"/>
      </w:divBdr>
    </w:div>
    <w:div w:id="111019530">
      <w:bodyDiv w:val="1"/>
      <w:marLeft w:val="0"/>
      <w:marRight w:val="0"/>
      <w:marTop w:val="0"/>
      <w:marBottom w:val="0"/>
      <w:divBdr>
        <w:top w:val="none" w:sz="0" w:space="0" w:color="auto"/>
        <w:left w:val="none" w:sz="0" w:space="0" w:color="auto"/>
        <w:bottom w:val="none" w:sz="0" w:space="0" w:color="auto"/>
        <w:right w:val="none" w:sz="0" w:space="0" w:color="auto"/>
      </w:divBdr>
    </w:div>
    <w:div w:id="111093379">
      <w:bodyDiv w:val="1"/>
      <w:marLeft w:val="0"/>
      <w:marRight w:val="0"/>
      <w:marTop w:val="0"/>
      <w:marBottom w:val="0"/>
      <w:divBdr>
        <w:top w:val="none" w:sz="0" w:space="0" w:color="auto"/>
        <w:left w:val="none" w:sz="0" w:space="0" w:color="auto"/>
        <w:bottom w:val="none" w:sz="0" w:space="0" w:color="auto"/>
        <w:right w:val="none" w:sz="0" w:space="0" w:color="auto"/>
      </w:divBdr>
    </w:div>
    <w:div w:id="111288886">
      <w:bodyDiv w:val="1"/>
      <w:marLeft w:val="0"/>
      <w:marRight w:val="0"/>
      <w:marTop w:val="0"/>
      <w:marBottom w:val="0"/>
      <w:divBdr>
        <w:top w:val="none" w:sz="0" w:space="0" w:color="auto"/>
        <w:left w:val="none" w:sz="0" w:space="0" w:color="auto"/>
        <w:bottom w:val="none" w:sz="0" w:space="0" w:color="auto"/>
        <w:right w:val="none" w:sz="0" w:space="0" w:color="auto"/>
      </w:divBdr>
    </w:div>
    <w:div w:id="111292642">
      <w:bodyDiv w:val="1"/>
      <w:marLeft w:val="0"/>
      <w:marRight w:val="0"/>
      <w:marTop w:val="0"/>
      <w:marBottom w:val="0"/>
      <w:divBdr>
        <w:top w:val="none" w:sz="0" w:space="0" w:color="auto"/>
        <w:left w:val="none" w:sz="0" w:space="0" w:color="auto"/>
        <w:bottom w:val="none" w:sz="0" w:space="0" w:color="auto"/>
        <w:right w:val="none" w:sz="0" w:space="0" w:color="auto"/>
      </w:divBdr>
    </w:div>
    <w:div w:id="111294325">
      <w:bodyDiv w:val="1"/>
      <w:marLeft w:val="0"/>
      <w:marRight w:val="0"/>
      <w:marTop w:val="0"/>
      <w:marBottom w:val="0"/>
      <w:divBdr>
        <w:top w:val="none" w:sz="0" w:space="0" w:color="auto"/>
        <w:left w:val="none" w:sz="0" w:space="0" w:color="auto"/>
        <w:bottom w:val="none" w:sz="0" w:space="0" w:color="auto"/>
        <w:right w:val="none" w:sz="0" w:space="0" w:color="auto"/>
      </w:divBdr>
    </w:div>
    <w:div w:id="111361792">
      <w:bodyDiv w:val="1"/>
      <w:marLeft w:val="0"/>
      <w:marRight w:val="0"/>
      <w:marTop w:val="0"/>
      <w:marBottom w:val="0"/>
      <w:divBdr>
        <w:top w:val="none" w:sz="0" w:space="0" w:color="auto"/>
        <w:left w:val="none" w:sz="0" w:space="0" w:color="auto"/>
        <w:bottom w:val="none" w:sz="0" w:space="0" w:color="auto"/>
        <w:right w:val="none" w:sz="0" w:space="0" w:color="auto"/>
      </w:divBdr>
    </w:div>
    <w:div w:id="111486553">
      <w:bodyDiv w:val="1"/>
      <w:marLeft w:val="0"/>
      <w:marRight w:val="0"/>
      <w:marTop w:val="0"/>
      <w:marBottom w:val="0"/>
      <w:divBdr>
        <w:top w:val="none" w:sz="0" w:space="0" w:color="auto"/>
        <w:left w:val="none" w:sz="0" w:space="0" w:color="auto"/>
        <w:bottom w:val="none" w:sz="0" w:space="0" w:color="auto"/>
        <w:right w:val="none" w:sz="0" w:space="0" w:color="auto"/>
      </w:divBdr>
    </w:div>
    <w:div w:id="111755330">
      <w:bodyDiv w:val="1"/>
      <w:marLeft w:val="0"/>
      <w:marRight w:val="0"/>
      <w:marTop w:val="0"/>
      <w:marBottom w:val="0"/>
      <w:divBdr>
        <w:top w:val="none" w:sz="0" w:space="0" w:color="auto"/>
        <w:left w:val="none" w:sz="0" w:space="0" w:color="auto"/>
        <w:bottom w:val="none" w:sz="0" w:space="0" w:color="auto"/>
        <w:right w:val="none" w:sz="0" w:space="0" w:color="auto"/>
      </w:divBdr>
    </w:div>
    <w:div w:id="111873978">
      <w:bodyDiv w:val="1"/>
      <w:marLeft w:val="0"/>
      <w:marRight w:val="0"/>
      <w:marTop w:val="0"/>
      <w:marBottom w:val="0"/>
      <w:divBdr>
        <w:top w:val="none" w:sz="0" w:space="0" w:color="auto"/>
        <w:left w:val="none" w:sz="0" w:space="0" w:color="auto"/>
        <w:bottom w:val="none" w:sz="0" w:space="0" w:color="auto"/>
        <w:right w:val="none" w:sz="0" w:space="0" w:color="auto"/>
      </w:divBdr>
    </w:div>
    <w:div w:id="111940969">
      <w:bodyDiv w:val="1"/>
      <w:marLeft w:val="0"/>
      <w:marRight w:val="0"/>
      <w:marTop w:val="0"/>
      <w:marBottom w:val="0"/>
      <w:divBdr>
        <w:top w:val="none" w:sz="0" w:space="0" w:color="auto"/>
        <w:left w:val="none" w:sz="0" w:space="0" w:color="auto"/>
        <w:bottom w:val="none" w:sz="0" w:space="0" w:color="auto"/>
        <w:right w:val="none" w:sz="0" w:space="0" w:color="auto"/>
      </w:divBdr>
    </w:div>
    <w:div w:id="112604216">
      <w:bodyDiv w:val="1"/>
      <w:marLeft w:val="0"/>
      <w:marRight w:val="0"/>
      <w:marTop w:val="0"/>
      <w:marBottom w:val="0"/>
      <w:divBdr>
        <w:top w:val="none" w:sz="0" w:space="0" w:color="auto"/>
        <w:left w:val="none" w:sz="0" w:space="0" w:color="auto"/>
        <w:bottom w:val="none" w:sz="0" w:space="0" w:color="auto"/>
        <w:right w:val="none" w:sz="0" w:space="0" w:color="auto"/>
      </w:divBdr>
    </w:div>
    <w:div w:id="112672420">
      <w:bodyDiv w:val="1"/>
      <w:marLeft w:val="0"/>
      <w:marRight w:val="0"/>
      <w:marTop w:val="0"/>
      <w:marBottom w:val="0"/>
      <w:divBdr>
        <w:top w:val="none" w:sz="0" w:space="0" w:color="auto"/>
        <w:left w:val="none" w:sz="0" w:space="0" w:color="auto"/>
        <w:bottom w:val="none" w:sz="0" w:space="0" w:color="auto"/>
        <w:right w:val="none" w:sz="0" w:space="0" w:color="auto"/>
      </w:divBdr>
    </w:div>
    <w:div w:id="112748998">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331371">
      <w:bodyDiv w:val="1"/>
      <w:marLeft w:val="0"/>
      <w:marRight w:val="0"/>
      <w:marTop w:val="0"/>
      <w:marBottom w:val="0"/>
      <w:divBdr>
        <w:top w:val="none" w:sz="0" w:space="0" w:color="auto"/>
        <w:left w:val="none" w:sz="0" w:space="0" w:color="auto"/>
        <w:bottom w:val="none" w:sz="0" w:space="0" w:color="auto"/>
        <w:right w:val="none" w:sz="0" w:space="0" w:color="auto"/>
      </w:divBdr>
    </w:div>
    <w:div w:id="113520555">
      <w:bodyDiv w:val="1"/>
      <w:marLeft w:val="0"/>
      <w:marRight w:val="0"/>
      <w:marTop w:val="0"/>
      <w:marBottom w:val="0"/>
      <w:divBdr>
        <w:top w:val="none" w:sz="0" w:space="0" w:color="auto"/>
        <w:left w:val="none" w:sz="0" w:space="0" w:color="auto"/>
        <w:bottom w:val="none" w:sz="0" w:space="0" w:color="auto"/>
        <w:right w:val="none" w:sz="0" w:space="0" w:color="auto"/>
      </w:divBdr>
    </w:div>
    <w:div w:id="113521462">
      <w:bodyDiv w:val="1"/>
      <w:marLeft w:val="0"/>
      <w:marRight w:val="0"/>
      <w:marTop w:val="0"/>
      <w:marBottom w:val="0"/>
      <w:divBdr>
        <w:top w:val="none" w:sz="0" w:space="0" w:color="auto"/>
        <w:left w:val="none" w:sz="0" w:space="0" w:color="auto"/>
        <w:bottom w:val="none" w:sz="0" w:space="0" w:color="auto"/>
        <w:right w:val="none" w:sz="0" w:space="0" w:color="auto"/>
      </w:divBdr>
    </w:div>
    <w:div w:id="113639766">
      <w:bodyDiv w:val="1"/>
      <w:marLeft w:val="0"/>
      <w:marRight w:val="0"/>
      <w:marTop w:val="0"/>
      <w:marBottom w:val="0"/>
      <w:divBdr>
        <w:top w:val="none" w:sz="0" w:space="0" w:color="auto"/>
        <w:left w:val="none" w:sz="0" w:space="0" w:color="auto"/>
        <w:bottom w:val="none" w:sz="0" w:space="0" w:color="auto"/>
        <w:right w:val="none" w:sz="0" w:space="0" w:color="auto"/>
      </w:divBdr>
    </w:div>
    <w:div w:id="113788067">
      <w:bodyDiv w:val="1"/>
      <w:marLeft w:val="0"/>
      <w:marRight w:val="0"/>
      <w:marTop w:val="0"/>
      <w:marBottom w:val="0"/>
      <w:divBdr>
        <w:top w:val="none" w:sz="0" w:space="0" w:color="auto"/>
        <w:left w:val="none" w:sz="0" w:space="0" w:color="auto"/>
        <w:bottom w:val="none" w:sz="0" w:space="0" w:color="auto"/>
        <w:right w:val="none" w:sz="0" w:space="0" w:color="auto"/>
      </w:divBdr>
    </w:div>
    <w:div w:id="113907480">
      <w:bodyDiv w:val="1"/>
      <w:marLeft w:val="0"/>
      <w:marRight w:val="0"/>
      <w:marTop w:val="0"/>
      <w:marBottom w:val="0"/>
      <w:divBdr>
        <w:top w:val="none" w:sz="0" w:space="0" w:color="auto"/>
        <w:left w:val="none" w:sz="0" w:space="0" w:color="auto"/>
        <w:bottom w:val="none" w:sz="0" w:space="0" w:color="auto"/>
        <w:right w:val="none" w:sz="0" w:space="0" w:color="auto"/>
      </w:divBdr>
    </w:div>
    <w:div w:id="113981741">
      <w:bodyDiv w:val="1"/>
      <w:marLeft w:val="0"/>
      <w:marRight w:val="0"/>
      <w:marTop w:val="0"/>
      <w:marBottom w:val="0"/>
      <w:divBdr>
        <w:top w:val="none" w:sz="0" w:space="0" w:color="auto"/>
        <w:left w:val="none" w:sz="0" w:space="0" w:color="auto"/>
        <w:bottom w:val="none" w:sz="0" w:space="0" w:color="auto"/>
        <w:right w:val="none" w:sz="0" w:space="0" w:color="auto"/>
      </w:divBdr>
    </w:div>
    <w:div w:id="113984028">
      <w:bodyDiv w:val="1"/>
      <w:marLeft w:val="0"/>
      <w:marRight w:val="0"/>
      <w:marTop w:val="0"/>
      <w:marBottom w:val="0"/>
      <w:divBdr>
        <w:top w:val="none" w:sz="0" w:space="0" w:color="auto"/>
        <w:left w:val="none" w:sz="0" w:space="0" w:color="auto"/>
        <w:bottom w:val="none" w:sz="0" w:space="0" w:color="auto"/>
        <w:right w:val="none" w:sz="0" w:space="0" w:color="auto"/>
      </w:divBdr>
    </w:div>
    <w:div w:id="113986114">
      <w:bodyDiv w:val="1"/>
      <w:marLeft w:val="0"/>
      <w:marRight w:val="0"/>
      <w:marTop w:val="0"/>
      <w:marBottom w:val="0"/>
      <w:divBdr>
        <w:top w:val="none" w:sz="0" w:space="0" w:color="auto"/>
        <w:left w:val="none" w:sz="0" w:space="0" w:color="auto"/>
        <w:bottom w:val="none" w:sz="0" w:space="0" w:color="auto"/>
        <w:right w:val="none" w:sz="0" w:space="0" w:color="auto"/>
      </w:divBdr>
    </w:div>
    <w:div w:id="114179428">
      <w:bodyDiv w:val="1"/>
      <w:marLeft w:val="0"/>
      <w:marRight w:val="0"/>
      <w:marTop w:val="0"/>
      <w:marBottom w:val="0"/>
      <w:divBdr>
        <w:top w:val="none" w:sz="0" w:space="0" w:color="auto"/>
        <w:left w:val="none" w:sz="0" w:space="0" w:color="auto"/>
        <w:bottom w:val="none" w:sz="0" w:space="0" w:color="auto"/>
        <w:right w:val="none" w:sz="0" w:space="0" w:color="auto"/>
      </w:divBdr>
    </w:div>
    <w:div w:id="114180518">
      <w:bodyDiv w:val="1"/>
      <w:marLeft w:val="0"/>
      <w:marRight w:val="0"/>
      <w:marTop w:val="0"/>
      <w:marBottom w:val="0"/>
      <w:divBdr>
        <w:top w:val="none" w:sz="0" w:space="0" w:color="auto"/>
        <w:left w:val="none" w:sz="0" w:space="0" w:color="auto"/>
        <w:bottom w:val="none" w:sz="0" w:space="0" w:color="auto"/>
        <w:right w:val="none" w:sz="0" w:space="0" w:color="auto"/>
      </w:divBdr>
    </w:div>
    <w:div w:id="114253034">
      <w:bodyDiv w:val="1"/>
      <w:marLeft w:val="0"/>
      <w:marRight w:val="0"/>
      <w:marTop w:val="0"/>
      <w:marBottom w:val="0"/>
      <w:divBdr>
        <w:top w:val="none" w:sz="0" w:space="0" w:color="auto"/>
        <w:left w:val="none" w:sz="0" w:space="0" w:color="auto"/>
        <w:bottom w:val="none" w:sz="0" w:space="0" w:color="auto"/>
        <w:right w:val="none" w:sz="0" w:space="0" w:color="auto"/>
      </w:divBdr>
    </w:div>
    <w:div w:id="114299637">
      <w:bodyDiv w:val="1"/>
      <w:marLeft w:val="0"/>
      <w:marRight w:val="0"/>
      <w:marTop w:val="0"/>
      <w:marBottom w:val="0"/>
      <w:divBdr>
        <w:top w:val="none" w:sz="0" w:space="0" w:color="auto"/>
        <w:left w:val="none" w:sz="0" w:space="0" w:color="auto"/>
        <w:bottom w:val="none" w:sz="0" w:space="0" w:color="auto"/>
        <w:right w:val="none" w:sz="0" w:space="0" w:color="auto"/>
      </w:divBdr>
    </w:div>
    <w:div w:id="114375560">
      <w:bodyDiv w:val="1"/>
      <w:marLeft w:val="0"/>
      <w:marRight w:val="0"/>
      <w:marTop w:val="0"/>
      <w:marBottom w:val="0"/>
      <w:divBdr>
        <w:top w:val="none" w:sz="0" w:space="0" w:color="auto"/>
        <w:left w:val="none" w:sz="0" w:space="0" w:color="auto"/>
        <w:bottom w:val="none" w:sz="0" w:space="0" w:color="auto"/>
        <w:right w:val="none" w:sz="0" w:space="0" w:color="auto"/>
      </w:divBdr>
    </w:div>
    <w:div w:id="114452652">
      <w:bodyDiv w:val="1"/>
      <w:marLeft w:val="0"/>
      <w:marRight w:val="0"/>
      <w:marTop w:val="0"/>
      <w:marBottom w:val="0"/>
      <w:divBdr>
        <w:top w:val="none" w:sz="0" w:space="0" w:color="auto"/>
        <w:left w:val="none" w:sz="0" w:space="0" w:color="auto"/>
        <w:bottom w:val="none" w:sz="0" w:space="0" w:color="auto"/>
        <w:right w:val="none" w:sz="0" w:space="0" w:color="auto"/>
      </w:divBdr>
    </w:div>
    <w:div w:id="114718444">
      <w:bodyDiv w:val="1"/>
      <w:marLeft w:val="0"/>
      <w:marRight w:val="0"/>
      <w:marTop w:val="0"/>
      <w:marBottom w:val="0"/>
      <w:divBdr>
        <w:top w:val="none" w:sz="0" w:space="0" w:color="auto"/>
        <w:left w:val="none" w:sz="0" w:space="0" w:color="auto"/>
        <w:bottom w:val="none" w:sz="0" w:space="0" w:color="auto"/>
        <w:right w:val="none" w:sz="0" w:space="0" w:color="auto"/>
      </w:divBdr>
    </w:div>
    <w:div w:id="114718707">
      <w:bodyDiv w:val="1"/>
      <w:marLeft w:val="0"/>
      <w:marRight w:val="0"/>
      <w:marTop w:val="0"/>
      <w:marBottom w:val="0"/>
      <w:divBdr>
        <w:top w:val="none" w:sz="0" w:space="0" w:color="auto"/>
        <w:left w:val="none" w:sz="0" w:space="0" w:color="auto"/>
        <w:bottom w:val="none" w:sz="0" w:space="0" w:color="auto"/>
        <w:right w:val="none" w:sz="0" w:space="0" w:color="auto"/>
      </w:divBdr>
    </w:div>
    <w:div w:id="114760219">
      <w:bodyDiv w:val="1"/>
      <w:marLeft w:val="0"/>
      <w:marRight w:val="0"/>
      <w:marTop w:val="0"/>
      <w:marBottom w:val="0"/>
      <w:divBdr>
        <w:top w:val="none" w:sz="0" w:space="0" w:color="auto"/>
        <w:left w:val="none" w:sz="0" w:space="0" w:color="auto"/>
        <w:bottom w:val="none" w:sz="0" w:space="0" w:color="auto"/>
        <w:right w:val="none" w:sz="0" w:space="0" w:color="auto"/>
      </w:divBdr>
    </w:div>
    <w:div w:id="114831525">
      <w:bodyDiv w:val="1"/>
      <w:marLeft w:val="0"/>
      <w:marRight w:val="0"/>
      <w:marTop w:val="0"/>
      <w:marBottom w:val="0"/>
      <w:divBdr>
        <w:top w:val="none" w:sz="0" w:space="0" w:color="auto"/>
        <w:left w:val="none" w:sz="0" w:space="0" w:color="auto"/>
        <w:bottom w:val="none" w:sz="0" w:space="0" w:color="auto"/>
        <w:right w:val="none" w:sz="0" w:space="0" w:color="auto"/>
      </w:divBdr>
    </w:div>
    <w:div w:id="114911298">
      <w:bodyDiv w:val="1"/>
      <w:marLeft w:val="0"/>
      <w:marRight w:val="0"/>
      <w:marTop w:val="0"/>
      <w:marBottom w:val="0"/>
      <w:divBdr>
        <w:top w:val="none" w:sz="0" w:space="0" w:color="auto"/>
        <w:left w:val="none" w:sz="0" w:space="0" w:color="auto"/>
        <w:bottom w:val="none" w:sz="0" w:space="0" w:color="auto"/>
        <w:right w:val="none" w:sz="0" w:space="0" w:color="auto"/>
      </w:divBdr>
    </w:div>
    <w:div w:id="114953958">
      <w:bodyDiv w:val="1"/>
      <w:marLeft w:val="0"/>
      <w:marRight w:val="0"/>
      <w:marTop w:val="0"/>
      <w:marBottom w:val="0"/>
      <w:divBdr>
        <w:top w:val="none" w:sz="0" w:space="0" w:color="auto"/>
        <w:left w:val="none" w:sz="0" w:space="0" w:color="auto"/>
        <w:bottom w:val="none" w:sz="0" w:space="0" w:color="auto"/>
        <w:right w:val="none" w:sz="0" w:space="0" w:color="auto"/>
      </w:divBdr>
    </w:div>
    <w:div w:id="115102197">
      <w:bodyDiv w:val="1"/>
      <w:marLeft w:val="0"/>
      <w:marRight w:val="0"/>
      <w:marTop w:val="0"/>
      <w:marBottom w:val="0"/>
      <w:divBdr>
        <w:top w:val="none" w:sz="0" w:space="0" w:color="auto"/>
        <w:left w:val="none" w:sz="0" w:space="0" w:color="auto"/>
        <w:bottom w:val="none" w:sz="0" w:space="0" w:color="auto"/>
        <w:right w:val="none" w:sz="0" w:space="0" w:color="auto"/>
      </w:divBdr>
    </w:div>
    <w:div w:id="115371127">
      <w:bodyDiv w:val="1"/>
      <w:marLeft w:val="0"/>
      <w:marRight w:val="0"/>
      <w:marTop w:val="0"/>
      <w:marBottom w:val="0"/>
      <w:divBdr>
        <w:top w:val="none" w:sz="0" w:space="0" w:color="auto"/>
        <w:left w:val="none" w:sz="0" w:space="0" w:color="auto"/>
        <w:bottom w:val="none" w:sz="0" w:space="0" w:color="auto"/>
        <w:right w:val="none" w:sz="0" w:space="0" w:color="auto"/>
      </w:divBdr>
    </w:div>
    <w:div w:id="115410936">
      <w:bodyDiv w:val="1"/>
      <w:marLeft w:val="0"/>
      <w:marRight w:val="0"/>
      <w:marTop w:val="0"/>
      <w:marBottom w:val="0"/>
      <w:divBdr>
        <w:top w:val="none" w:sz="0" w:space="0" w:color="auto"/>
        <w:left w:val="none" w:sz="0" w:space="0" w:color="auto"/>
        <w:bottom w:val="none" w:sz="0" w:space="0" w:color="auto"/>
        <w:right w:val="none" w:sz="0" w:space="0" w:color="auto"/>
      </w:divBdr>
    </w:div>
    <w:div w:id="115493172">
      <w:bodyDiv w:val="1"/>
      <w:marLeft w:val="0"/>
      <w:marRight w:val="0"/>
      <w:marTop w:val="0"/>
      <w:marBottom w:val="0"/>
      <w:divBdr>
        <w:top w:val="none" w:sz="0" w:space="0" w:color="auto"/>
        <w:left w:val="none" w:sz="0" w:space="0" w:color="auto"/>
        <w:bottom w:val="none" w:sz="0" w:space="0" w:color="auto"/>
        <w:right w:val="none" w:sz="0" w:space="0" w:color="auto"/>
      </w:divBdr>
    </w:div>
    <w:div w:id="115607300">
      <w:bodyDiv w:val="1"/>
      <w:marLeft w:val="0"/>
      <w:marRight w:val="0"/>
      <w:marTop w:val="0"/>
      <w:marBottom w:val="0"/>
      <w:divBdr>
        <w:top w:val="none" w:sz="0" w:space="0" w:color="auto"/>
        <w:left w:val="none" w:sz="0" w:space="0" w:color="auto"/>
        <w:bottom w:val="none" w:sz="0" w:space="0" w:color="auto"/>
        <w:right w:val="none" w:sz="0" w:space="0" w:color="auto"/>
      </w:divBdr>
    </w:div>
    <w:div w:id="115755535">
      <w:bodyDiv w:val="1"/>
      <w:marLeft w:val="0"/>
      <w:marRight w:val="0"/>
      <w:marTop w:val="0"/>
      <w:marBottom w:val="0"/>
      <w:divBdr>
        <w:top w:val="none" w:sz="0" w:space="0" w:color="auto"/>
        <w:left w:val="none" w:sz="0" w:space="0" w:color="auto"/>
        <w:bottom w:val="none" w:sz="0" w:space="0" w:color="auto"/>
        <w:right w:val="none" w:sz="0" w:space="0" w:color="auto"/>
      </w:divBdr>
    </w:div>
    <w:div w:id="116068309">
      <w:bodyDiv w:val="1"/>
      <w:marLeft w:val="0"/>
      <w:marRight w:val="0"/>
      <w:marTop w:val="0"/>
      <w:marBottom w:val="0"/>
      <w:divBdr>
        <w:top w:val="none" w:sz="0" w:space="0" w:color="auto"/>
        <w:left w:val="none" w:sz="0" w:space="0" w:color="auto"/>
        <w:bottom w:val="none" w:sz="0" w:space="0" w:color="auto"/>
        <w:right w:val="none" w:sz="0" w:space="0" w:color="auto"/>
      </w:divBdr>
    </w:div>
    <w:div w:id="116293260">
      <w:bodyDiv w:val="1"/>
      <w:marLeft w:val="0"/>
      <w:marRight w:val="0"/>
      <w:marTop w:val="0"/>
      <w:marBottom w:val="0"/>
      <w:divBdr>
        <w:top w:val="none" w:sz="0" w:space="0" w:color="auto"/>
        <w:left w:val="none" w:sz="0" w:space="0" w:color="auto"/>
        <w:bottom w:val="none" w:sz="0" w:space="0" w:color="auto"/>
        <w:right w:val="none" w:sz="0" w:space="0" w:color="auto"/>
      </w:divBdr>
    </w:div>
    <w:div w:id="116486170">
      <w:bodyDiv w:val="1"/>
      <w:marLeft w:val="0"/>
      <w:marRight w:val="0"/>
      <w:marTop w:val="0"/>
      <w:marBottom w:val="0"/>
      <w:divBdr>
        <w:top w:val="none" w:sz="0" w:space="0" w:color="auto"/>
        <w:left w:val="none" w:sz="0" w:space="0" w:color="auto"/>
        <w:bottom w:val="none" w:sz="0" w:space="0" w:color="auto"/>
        <w:right w:val="none" w:sz="0" w:space="0" w:color="auto"/>
      </w:divBdr>
    </w:div>
    <w:div w:id="116535016">
      <w:bodyDiv w:val="1"/>
      <w:marLeft w:val="0"/>
      <w:marRight w:val="0"/>
      <w:marTop w:val="0"/>
      <w:marBottom w:val="0"/>
      <w:divBdr>
        <w:top w:val="none" w:sz="0" w:space="0" w:color="auto"/>
        <w:left w:val="none" w:sz="0" w:space="0" w:color="auto"/>
        <w:bottom w:val="none" w:sz="0" w:space="0" w:color="auto"/>
        <w:right w:val="none" w:sz="0" w:space="0" w:color="auto"/>
      </w:divBdr>
    </w:div>
    <w:div w:id="116609246">
      <w:bodyDiv w:val="1"/>
      <w:marLeft w:val="0"/>
      <w:marRight w:val="0"/>
      <w:marTop w:val="0"/>
      <w:marBottom w:val="0"/>
      <w:divBdr>
        <w:top w:val="none" w:sz="0" w:space="0" w:color="auto"/>
        <w:left w:val="none" w:sz="0" w:space="0" w:color="auto"/>
        <w:bottom w:val="none" w:sz="0" w:space="0" w:color="auto"/>
        <w:right w:val="none" w:sz="0" w:space="0" w:color="auto"/>
      </w:divBdr>
    </w:div>
    <w:div w:id="116796838">
      <w:bodyDiv w:val="1"/>
      <w:marLeft w:val="0"/>
      <w:marRight w:val="0"/>
      <w:marTop w:val="0"/>
      <w:marBottom w:val="0"/>
      <w:divBdr>
        <w:top w:val="none" w:sz="0" w:space="0" w:color="auto"/>
        <w:left w:val="none" w:sz="0" w:space="0" w:color="auto"/>
        <w:bottom w:val="none" w:sz="0" w:space="0" w:color="auto"/>
        <w:right w:val="none" w:sz="0" w:space="0" w:color="auto"/>
      </w:divBdr>
    </w:div>
    <w:div w:id="116875391">
      <w:bodyDiv w:val="1"/>
      <w:marLeft w:val="0"/>
      <w:marRight w:val="0"/>
      <w:marTop w:val="0"/>
      <w:marBottom w:val="0"/>
      <w:divBdr>
        <w:top w:val="none" w:sz="0" w:space="0" w:color="auto"/>
        <w:left w:val="none" w:sz="0" w:space="0" w:color="auto"/>
        <w:bottom w:val="none" w:sz="0" w:space="0" w:color="auto"/>
        <w:right w:val="none" w:sz="0" w:space="0" w:color="auto"/>
      </w:divBdr>
    </w:div>
    <w:div w:id="116880508">
      <w:bodyDiv w:val="1"/>
      <w:marLeft w:val="0"/>
      <w:marRight w:val="0"/>
      <w:marTop w:val="0"/>
      <w:marBottom w:val="0"/>
      <w:divBdr>
        <w:top w:val="none" w:sz="0" w:space="0" w:color="auto"/>
        <w:left w:val="none" w:sz="0" w:space="0" w:color="auto"/>
        <w:bottom w:val="none" w:sz="0" w:space="0" w:color="auto"/>
        <w:right w:val="none" w:sz="0" w:space="0" w:color="auto"/>
      </w:divBdr>
    </w:div>
    <w:div w:id="116921338">
      <w:bodyDiv w:val="1"/>
      <w:marLeft w:val="0"/>
      <w:marRight w:val="0"/>
      <w:marTop w:val="0"/>
      <w:marBottom w:val="0"/>
      <w:divBdr>
        <w:top w:val="none" w:sz="0" w:space="0" w:color="auto"/>
        <w:left w:val="none" w:sz="0" w:space="0" w:color="auto"/>
        <w:bottom w:val="none" w:sz="0" w:space="0" w:color="auto"/>
        <w:right w:val="none" w:sz="0" w:space="0" w:color="auto"/>
      </w:divBdr>
    </w:div>
    <w:div w:id="116922955">
      <w:bodyDiv w:val="1"/>
      <w:marLeft w:val="0"/>
      <w:marRight w:val="0"/>
      <w:marTop w:val="0"/>
      <w:marBottom w:val="0"/>
      <w:divBdr>
        <w:top w:val="none" w:sz="0" w:space="0" w:color="auto"/>
        <w:left w:val="none" w:sz="0" w:space="0" w:color="auto"/>
        <w:bottom w:val="none" w:sz="0" w:space="0" w:color="auto"/>
        <w:right w:val="none" w:sz="0" w:space="0" w:color="auto"/>
      </w:divBdr>
    </w:div>
    <w:div w:id="116990078">
      <w:bodyDiv w:val="1"/>
      <w:marLeft w:val="0"/>
      <w:marRight w:val="0"/>
      <w:marTop w:val="0"/>
      <w:marBottom w:val="0"/>
      <w:divBdr>
        <w:top w:val="none" w:sz="0" w:space="0" w:color="auto"/>
        <w:left w:val="none" w:sz="0" w:space="0" w:color="auto"/>
        <w:bottom w:val="none" w:sz="0" w:space="0" w:color="auto"/>
        <w:right w:val="none" w:sz="0" w:space="0" w:color="auto"/>
      </w:divBdr>
    </w:div>
    <w:div w:id="116993097">
      <w:bodyDiv w:val="1"/>
      <w:marLeft w:val="0"/>
      <w:marRight w:val="0"/>
      <w:marTop w:val="0"/>
      <w:marBottom w:val="0"/>
      <w:divBdr>
        <w:top w:val="none" w:sz="0" w:space="0" w:color="auto"/>
        <w:left w:val="none" w:sz="0" w:space="0" w:color="auto"/>
        <w:bottom w:val="none" w:sz="0" w:space="0" w:color="auto"/>
        <w:right w:val="none" w:sz="0" w:space="0" w:color="auto"/>
      </w:divBdr>
    </w:div>
    <w:div w:id="117066245">
      <w:bodyDiv w:val="1"/>
      <w:marLeft w:val="0"/>
      <w:marRight w:val="0"/>
      <w:marTop w:val="0"/>
      <w:marBottom w:val="0"/>
      <w:divBdr>
        <w:top w:val="none" w:sz="0" w:space="0" w:color="auto"/>
        <w:left w:val="none" w:sz="0" w:space="0" w:color="auto"/>
        <w:bottom w:val="none" w:sz="0" w:space="0" w:color="auto"/>
        <w:right w:val="none" w:sz="0" w:space="0" w:color="auto"/>
      </w:divBdr>
    </w:div>
    <w:div w:id="117142120">
      <w:bodyDiv w:val="1"/>
      <w:marLeft w:val="0"/>
      <w:marRight w:val="0"/>
      <w:marTop w:val="0"/>
      <w:marBottom w:val="0"/>
      <w:divBdr>
        <w:top w:val="none" w:sz="0" w:space="0" w:color="auto"/>
        <w:left w:val="none" w:sz="0" w:space="0" w:color="auto"/>
        <w:bottom w:val="none" w:sz="0" w:space="0" w:color="auto"/>
        <w:right w:val="none" w:sz="0" w:space="0" w:color="auto"/>
      </w:divBdr>
    </w:div>
    <w:div w:id="117453690">
      <w:bodyDiv w:val="1"/>
      <w:marLeft w:val="0"/>
      <w:marRight w:val="0"/>
      <w:marTop w:val="0"/>
      <w:marBottom w:val="0"/>
      <w:divBdr>
        <w:top w:val="none" w:sz="0" w:space="0" w:color="auto"/>
        <w:left w:val="none" w:sz="0" w:space="0" w:color="auto"/>
        <w:bottom w:val="none" w:sz="0" w:space="0" w:color="auto"/>
        <w:right w:val="none" w:sz="0" w:space="0" w:color="auto"/>
      </w:divBdr>
    </w:div>
    <w:div w:id="117915309">
      <w:bodyDiv w:val="1"/>
      <w:marLeft w:val="0"/>
      <w:marRight w:val="0"/>
      <w:marTop w:val="0"/>
      <w:marBottom w:val="0"/>
      <w:divBdr>
        <w:top w:val="none" w:sz="0" w:space="0" w:color="auto"/>
        <w:left w:val="none" w:sz="0" w:space="0" w:color="auto"/>
        <w:bottom w:val="none" w:sz="0" w:space="0" w:color="auto"/>
        <w:right w:val="none" w:sz="0" w:space="0" w:color="auto"/>
      </w:divBdr>
    </w:div>
    <w:div w:id="118107497">
      <w:bodyDiv w:val="1"/>
      <w:marLeft w:val="0"/>
      <w:marRight w:val="0"/>
      <w:marTop w:val="0"/>
      <w:marBottom w:val="0"/>
      <w:divBdr>
        <w:top w:val="none" w:sz="0" w:space="0" w:color="auto"/>
        <w:left w:val="none" w:sz="0" w:space="0" w:color="auto"/>
        <w:bottom w:val="none" w:sz="0" w:space="0" w:color="auto"/>
        <w:right w:val="none" w:sz="0" w:space="0" w:color="auto"/>
      </w:divBdr>
    </w:div>
    <w:div w:id="118382999">
      <w:bodyDiv w:val="1"/>
      <w:marLeft w:val="0"/>
      <w:marRight w:val="0"/>
      <w:marTop w:val="0"/>
      <w:marBottom w:val="0"/>
      <w:divBdr>
        <w:top w:val="none" w:sz="0" w:space="0" w:color="auto"/>
        <w:left w:val="none" w:sz="0" w:space="0" w:color="auto"/>
        <w:bottom w:val="none" w:sz="0" w:space="0" w:color="auto"/>
        <w:right w:val="none" w:sz="0" w:space="0" w:color="auto"/>
      </w:divBdr>
    </w:div>
    <w:div w:id="118573748">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883937">
      <w:bodyDiv w:val="1"/>
      <w:marLeft w:val="0"/>
      <w:marRight w:val="0"/>
      <w:marTop w:val="0"/>
      <w:marBottom w:val="0"/>
      <w:divBdr>
        <w:top w:val="none" w:sz="0" w:space="0" w:color="auto"/>
        <w:left w:val="none" w:sz="0" w:space="0" w:color="auto"/>
        <w:bottom w:val="none" w:sz="0" w:space="0" w:color="auto"/>
        <w:right w:val="none" w:sz="0" w:space="0" w:color="auto"/>
      </w:divBdr>
    </w:div>
    <w:div w:id="119301319">
      <w:bodyDiv w:val="1"/>
      <w:marLeft w:val="0"/>
      <w:marRight w:val="0"/>
      <w:marTop w:val="0"/>
      <w:marBottom w:val="0"/>
      <w:divBdr>
        <w:top w:val="none" w:sz="0" w:space="0" w:color="auto"/>
        <w:left w:val="none" w:sz="0" w:space="0" w:color="auto"/>
        <w:bottom w:val="none" w:sz="0" w:space="0" w:color="auto"/>
        <w:right w:val="none" w:sz="0" w:space="0" w:color="auto"/>
      </w:divBdr>
    </w:div>
    <w:div w:id="119350145">
      <w:bodyDiv w:val="1"/>
      <w:marLeft w:val="0"/>
      <w:marRight w:val="0"/>
      <w:marTop w:val="0"/>
      <w:marBottom w:val="0"/>
      <w:divBdr>
        <w:top w:val="none" w:sz="0" w:space="0" w:color="auto"/>
        <w:left w:val="none" w:sz="0" w:space="0" w:color="auto"/>
        <w:bottom w:val="none" w:sz="0" w:space="0" w:color="auto"/>
        <w:right w:val="none" w:sz="0" w:space="0" w:color="auto"/>
      </w:divBdr>
    </w:div>
    <w:div w:id="119418850">
      <w:bodyDiv w:val="1"/>
      <w:marLeft w:val="0"/>
      <w:marRight w:val="0"/>
      <w:marTop w:val="0"/>
      <w:marBottom w:val="0"/>
      <w:divBdr>
        <w:top w:val="none" w:sz="0" w:space="0" w:color="auto"/>
        <w:left w:val="none" w:sz="0" w:space="0" w:color="auto"/>
        <w:bottom w:val="none" w:sz="0" w:space="0" w:color="auto"/>
        <w:right w:val="none" w:sz="0" w:space="0" w:color="auto"/>
      </w:divBdr>
    </w:div>
    <w:div w:id="119569573">
      <w:bodyDiv w:val="1"/>
      <w:marLeft w:val="0"/>
      <w:marRight w:val="0"/>
      <w:marTop w:val="0"/>
      <w:marBottom w:val="0"/>
      <w:divBdr>
        <w:top w:val="none" w:sz="0" w:space="0" w:color="auto"/>
        <w:left w:val="none" w:sz="0" w:space="0" w:color="auto"/>
        <w:bottom w:val="none" w:sz="0" w:space="0" w:color="auto"/>
        <w:right w:val="none" w:sz="0" w:space="0" w:color="auto"/>
      </w:divBdr>
    </w:div>
    <w:div w:id="119618341">
      <w:bodyDiv w:val="1"/>
      <w:marLeft w:val="0"/>
      <w:marRight w:val="0"/>
      <w:marTop w:val="0"/>
      <w:marBottom w:val="0"/>
      <w:divBdr>
        <w:top w:val="none" w:sz="0" w:space="0" w:color="auto"/>
        <w:left w:val="none" w:sz="0" w:space="0" w:color="auto"/>
        <w:bottom w:val="none" w:sz="0" w:space="0" w:color="auto"/>
        <w:right w:val="none" w:sz="0" w:space="0" w:color="auto"/>
      </w:divBdr>
    </w:div>
    <w:div w:id="119810554">
      <w:bodyDiv w:val="1"/>
      <w:marLeft w:val="0"/>
      <w:marRight w:val="0"/>
      <w:marTop w:val="0"/>
      <w:marBottom w:val="0"/>
      <w:divBdr>
        <w:top w:val="none" w:sz="0" w:space="0" w:color="auto"/>
        <w:left w:val="none" w:sz="0" w:space="0" w:color="auto"/>
        <w:bottom w:val="none" w:sz="0" w:space="0" w:color="auto"/>
        <w:right w:val="none" w:sz="0" w:space="0" w:color="auto"/>
      </w:divBdr>
    </w:div>
    <w:div w:id="119878775">
      <w:bodyDiv w:val="1"/>
      <w:marLeft w:val="0"/>
      <w:marRight w:val="0"/>
      <w:marTop w:val="0"/>
      <w:marBottom w:val="0"/>
      <w:divBdr>
        <w:top w:val="none" w:sz="0" w:space="0" w:color="auto"/>
        <w:left w:val="none" w:sz="0" w:space="0" w:color="auto"/>
        <w:bottom w:val="none" w:sz="0" w:space="0" w:color="auto"/>
        <w:right w:val="none" w:sz="0" w:space="0" w:color="auto"/>
      </w:divBdr>
    </w:div>
    <w:div w:id="120006127">
      <w:bodyDiv w:val="1"/>
      <w:marLeft w:val="0"/>
      <w:marRight w:val="0"/>
      <w:marTop w:val="0"/>
      <w:marBottom w:val="0"/>
      <w:divBdr>
        <w:top w:val="none" w:sz="0" w:space="0" w:color="auto"/>
        <w:left w:val="none" w:sz="0" w:space="0" w:color="auto"/>
        <w:bottom w:val="none" w:sz="0" w:space="0" w:color="auto"/>
        <w:right w:val="none" w:sz="0" w:space="0" w:color="auto"/>
      </w:divBdr>
    </w:div>
    <w:div w:id="120153191">
      <w:bodyDiv w:val="1"/>
      <w:marLeft w:val="0"/>
      <w:marRight w:val="0"/>
      <w:marTop w:val="0"/>
      <w:marBottom w:val="0"/>
      <w:divBdr>
        <w:top w:val="none" w:sz="0" w:space="0" w:color="auto"/>
        <w:left w:val="none" w:sz="0" w:space="0" w:color="auto"/>
        <w:bottom w:val="none" w:sz="0" w:space="0" w:color="auto"/>
        <w:right w:val="none" w:sz="0" w:space="0" w:color="auto"/>
      </w:divBdr>
    </w:div>
    <w:div w:id="120197824">
      <w:bodyDiv w:val="1"/>
      <w:marLeft w:val="0"/>
      <w:marRight w:val="0"/>
      <w:marTop w:val="0"/>
      <w:marBottom w:val="0"/>
      <w:divBdr>
        <w:top w:val="none" w:sz="0" w:space="0" w:color="auto"/>
        <w:left w:val="none" w:sz="0" w:space="0" w:color="auto"/>
        <w:bottom w:val="none" w:sz="0" w:space="0" w:color="auto"/>
        <w:right w:val="none" w:sz="0" w:space="0" w:color="auto"/>
      </w:divBdr>
    </w:div>
    <w:div w:id="120342563">
      <w:bodyDiv w:val="1"/>
      <w:marLeft w:val="0"/>
      <w:marRight w:val="0"/>
      <w:marTop w:val="0"/>
      <w:marBottom w:val="0"/>
      <w:divBdr>
        <w:top w:val="none" w:sz="0" w:space="0" w:color="auto"/>
        <w:left w:val="none" w:sz="0" w:space="0" w:color="auto"/>
        <w:bottom w:val="none" w:sz="0" w:space="0" w:color="auto"/>
        <w:right w:val="none" w:sz="0" w:space="0" w:color="auto"/>
      </w:divBdr>
    </w:div>
    <w:div w:id="120345454">
      <w:bodyDiv w:val="1"/>
      <w:marLeft w:val="0"/>
      <w:marRight w:val="0"/>
      <w:marTop w:val="0"/>
      <w:marBottom w:val="0"/>
      <w:divBdr>
        <w:top w:val="none" w:sz="0" w:space="0" w:color="auto"/>
        <w:left w:val="none" w:sz="0" w:space="0" w:color="auto"/>
        <w:bottom w:val="none" w:sz="0" w:space="0" w:color="auto"/>
        <w:right w:val="none" w:sz="0" w:space="0" w:color="auto"/>
      </w:divBdr>
    </w:div>
    <w:div w:id="120416182">
      <w:bodyDiv w:val="1"/>
      <w:marLeft w:val="0"/>
      <w:marRight w:val="0"/>
      <w:marTop w:val="0"/>
      <w:marBottom w:val="0"/>
      <w:divBdr>
        <w:top w:val="none" w:sz="0" w:space="0" w:color="auto"/>
        <w:left w:val="none" w:sz="0" w:space="0" w:color="auto"/>
        <w:bottom w:val="none" w:sz="0" w:space="0" w:color="auto"/>
        <w:right w:val="none" w:sz="0" w:space="0" w:color="auto"/>
      </w:divBdr>
    </w:div>
    <w:div w:id="120540236">
      <w:bodyDiv w:val="1"/>
      <w:marLeft w:val="0"/>
      <w:marRight w:val="0"/>
      <w:marTop w:val="0"/>
      <w:marBottom w:val="0"/>
      <w:divBdr>
        <w:top w:val="none" w:sz="0" w:space="0" w:color="auto"/>
        <w:left w:val="none" w:sz="0" w:space="0" w:color="auto"/>
        <w:bottom w:val="none" w:sz="0" w:space="0" w:color="auto"/>
        <w:right w:val="none" w:sz="0" w:space="0" w:color="auto"/>
      </w:divBdr>
    </w:div>
    <w:div w:id="120658689">
      <w:bodyDiv w:val="1"/>
      <w:marLeft w:val="0"/>
      <w:marRight w:val="0"/>
      <w:marTop w:val="0"/>
      <w:marBottom w:val="0"/>
      <w:divBdr>
        <w:top w:val="none" w:sz="0" w:space="0" w:color="auto"/>
        <w:left w:val="none" w:sz="0" w:space="0" w:color="auto"/>
        <w:bottom w:val="none" w:sz="0" w:space="0" w:color="auto"/>
        <w:right w:val="none" w:sz="0" w:space="0" w:color="auto"/>
      </w:divBdr>
    </w:div>
    <w:div w:id="120727262">
      <w:bodyDiv w:val="1"/>
      <w:marLeft w:val="0"/>
      <w:marRight w:val="0"/>
      <w:marTop w:val="0"/>
      <w:marBottom w:val="0"/>
      <w:divBdr>
        <w:top w:val="none" w:sz="0" w:space="0" w:color="auto"/>
        <w:left w:val="none" w:sz="0" w:space="0" w:color="auto"/>
        <w:bottom w:val="none" w:sz="0" w:space="0" w:color="auto"/>
        <w:right w:val="none" w:sz="0" w:space="0" w:color="auto"/>
      </w:divBdr>
    </w:div>
    <w:div w:id="120731833">
      <w:bodyDiv w:val="1"/>
      <w:marLeft w:val="0"/>
      <w:marRight w:val="0"/>
      <w:marTop w:val="0"/>
      <w:marBottom w:val="0"/>
      <w:divBdr>
        <w:top w:val="none" w:sz="0" w:space="0" w:color="auto"/>
        <w:left w:val="none" w:sz="0" w:space="0" w:color="auto"/>
        <w:bottom w:val="none" w:sz="0" w:space="0" w:color="auto"/>
        <w:right w:val="none" w:sz="0" w:space="0" w:color="auto"/>
      </w:divBdr>
    </w:div>
    <w:div w:id="120879784">
      <w:bodyDiv w:val="1"/>
      <w:marLeft w:val="0"/>
      <w:marRight w:val="0"/>
      <w:marTop w:val="0"/>
      <w:marBottom w:val="0"/>
      <w:divBdr>
        <w:top w:val="none" w:sz="0" w:space="0" w:color="auto"/>
        <w:left w:val="none" w:sz="0" w:space="0" w:color="auto"/>
        <w:bottom w:val="none" w:sz="0" w:space="0" w:color="auto"/>
        <w:right w:val="none" w:sz="0" w:space="0" w:color="auto"/>
      </w:divBdr>
    </w:div>
    <w:div w:id="120923835">
      <w:bodyDiv w:val="1"/>
      <w:marLeft w:val="0"/>
      <w:marRight w:val="0"/>
      <w:marTop w:val="0"/>
      <w:marBottom w:val="0"/>
      <w:divBdr>
        <w:top w:val="none" w:sz="0" w:space="0" w:color="auto"/>
        <w:left w:val="none" w:sz="0" w:space="0" w:color="auto"/>
        <w:bottom w:val="none" w:sz="0" w:space="0" w:color="auto"/>
        <w:right w:val="none" w:sz="0" w:space="0" w:color="auto"/>
      </w:divBdr>
    </w:div>
    <w:div w:id="120928904">
      <w:bodyDiv w:val="1"/>
      <w:marLeft w:val="0"/>
      <w:marRight w:val="0"/>
      <w:marTop w:val="0"/>
      <w:marBottom w:val="0"/>
      <w:divBdr>
        <w:top w:val="none" w:sz="0" w:space="0" w:color="auto"/>
        <w:left w:val="none" w:sz="0" w:space="0" w:color="auto"/>
        <w:bottom w:val="none" w:sz="0" w:space="0" w:color="auto"/>
        <w:right w:val="none" w:sz="0" w:space="0" w:color="auto"/>
      </w:divBdr>
    </w:div>
    <w:div w:id="121114997">
      <w:bodyDiv w:val="1"/>
      <w:marLeft w:val="0"/>
      <w:marRight w:val="0"/>
      <w:marTop w:val="0"/>
      <w:marBottom w:val="0"/>
      <w:divBdr>
        <w:top w:val="none" w:sz="0" w:space="0" w:color="auto"/>
        <w:left w:val="none" w:sz="0" w:space="0" w:color="auto"/>
        <w:bottom w:val="none" w:sz="0" w:space="0" w:color="auto"/>
        <w:right w:val="none" w:sz="0" w:space="0" w:color="auto"/>
      </w:divBdr>
    </w:div>
    <w:div w:id="121121128">
      <w:bodyDiv w:val="1"/>
      <w:marLeft w:val="0"/>
      <w:marRight w:val="0"/>
      <w:marTop w:val="0"/>
      <w:marBottom w:val="0"/>
      <w:divBdr>
        <w:top w:val="none" w:sz="0" w:space="0" w:color="auto"/>
        <w:left w:val="none" w:sz="0" w:space="0" w:color="auto"/>
        <w:bottom w:val="none" w:sz="0" w:space="0" w:color="auto"/>
        <w:right w:val="none" w:sz="0" w:space="0" w:color="auto"/>
      </w:divBdr>
    </w:div>
    <w:div w:id="121269870">
      <w:bodyDiv w:val="1"/>
      <w:marLeft w:val="0"/>
      <w:marRight w:val="0"/>
      <w:marTop w:val="0"/>
      <w:marBottom w:val="0"/>
      <w:divBdr>
        <w:top w:val="none" w:sz="0" w:space="0" w:color="auto"/>
        <w:left w:val="none" w:sz="0" w:space="0" w:color="auto"/>
        <w:bottom w:val="none" w:sz="0" w:space="0" w:color="auto"/>
        <w:right w:val="none" w:sz="0" w:space="0" w:color="auto"/>
      </w:divBdr>
    </w:div>
    <w:div w:id="121774092">
      <w:bodyDiv w:val="1"/>
      <w:marLeft w:val="0"/>
      <w:marRight w:val="0"/>
      <w:marTop w:val="0"/>
      <w:marBottom w:val="0"/>
      <w:divBdr>
        <w:top w:val="none" w:sz="0" w:space="0" w:color="auto"/>
        <w:left w:val="none" w:sz="0" w:space="0" w:color="auto"/>
        <w:bottom w:val="none" w:sz="0" w:space="0" w:color="auto"/>
        <w:right w:val="none" w:sz="0" w:space="0" w:color="auto"/>
      </w:divBdr>
    </w:div>
    <w:div w:id="121925282">
      <w:bodyDiv w:val="1"/>
      <w:marLeft w:val="0"/>
      <w:marRight w:val="0"/>
      <w:marTop w:val="0"/>
      <w:marBottom w:val="0"/>
      <w:divBdr>
        <w:top w:val="none" w:sz="0" w:space="0" w:color="auto"/>
        <w:left w:val="none" w:sz="0" w:space="0" w:color="auto"/>
        <w:bottom w:val="none" w:sz="0" w:space="0" w:color="auto"/>
        <w:right w:val="none" w:sz="0" w:space="0" w:color="auto"/>
      </w:divBdr>
    </w:div>
    <w:div w:id="122427430">
      <w:bodyDiv w:val="1"/>
      <w:marLeft w:val="0"/>
      <w:marRight w:val="0"/>
      <w:marTop w:val="0"/>
      <w:marBottom w:val="0"/>
      <w:divBdr>
        <w:top w:val="none" w:sz="0" w:space="0" w:color="auto"/>
        <w:left w:val="none" w:sz="0" w:space="0" w:color="auto"/>
        <w:bottom w:val="none" w:sz="0" w:space="0" w:color="auto"/>
        <w:right w:val="none" w:sz="0" w:space="0" w:color="auto"/>
      </w:divBdr>
    </w:div>
    <w:div w:id="122622730">
      <w:bodyDiv w:val="1"/>
      <w:marLeft w:val="0"/>
      <w:marRight w:val="0"/>
      <w:marTop w:val="0"/>
      <w:marBottom w:val="0"/>
      <w:divBdr>
        <w:top w:val="none" w:sz="0" w:space="0" w:color="auto"/>
        <w:left w:val="none" w:sz="0" w:space="0" w:color="auto"/>
        <w:bottom w:val="none" w:sz="0" w:space="0" w:color="auto"/>
        <w:right w:val="none" w:sz="0" w:space="0" w:color="auto"/>
      </w:divBdr>
    </w:div>
    <w:div w:id="122844725">
      <w:bodyDiv w:val="1"/>
      <w:marLeft w:val="0"/>
      <w:marRight w:val="0"/>
      <w:marTop w:val="0"/>
      <w:marBottom w:val="0"/>
      <w:divBdr>
        <w:top w:val="none" w:sz="0" w:space="0" w:color="auto"/>
        <w:left w:val="none" w:sz="0" w:space="0" w:color="auto"/>
        <w:bottom w:val="none" w:sz="0" w:space="0" w:color="auto"/>
        <w:right w:val="none" w:sz="0" w:space="0" w:color="auto"/>
      </w:divBdr>
    </w:div>
    <w:div w:id="122847217">
      <w:bodyDiv w:val="1"/>
      <w:marLeft w:val="0"/>
      <w:marRight w:val="0"/>
      <w:marTop w:val="0"/>
      <w:marBottom w:val="0"/>
      <w:divBdr>
        <w:top w:val="none" w:sz="0" w:space="0" w:color="auto"/>
        <w:left w:val="none" w:sz="0" w:space="0" w:color="auto"/>
        <w:bottom w:val="none" w:sz="0" w:space="0" w:color="auto"/>
        <w:right w:val="none" w:sz="0" w:space="0" w:color="auto"/>
      </w:divBdr>
    </w:div>
    <w:div w:id="123234099">
      <w:bodyDiv w:val="1"/>
      <w:marLeft w:val="0"/>
      <w:marRight w:val="0"/>
      <w:marTop w:val="0"/>
      <w:marBottom w:val="0"/>
      <w:divBdr>
        <w:top w:val="none" w:sz="0" w:space="0" w:color="auto"/>
        <w:left w:val="none" w:sz="0" w:space="0" w:color="auto"/>
        <w:bottom w:val="none" w:sz="0" w:space="0" w:color="auto"/>
        <w:right w:val="none" w:sz="0" w:space="0" w:color="auto"/>
      </w:divBdr>
    </w:div>
    <w:div w:id="123276337">
      <w:bodyDiv w:val="1"/>
      <w:marLeft w:val="0"/>
      <w:marRight w:val="0"/>
      <w:marTop w:val="0"/>
      <w:marBottom w:val="0"/>
      <w:divBdr>
        <w:top w:val="none" w:sz="0" w:space="0" w:color="auto"/>
        <w:left w:val="none" w:sz="0" w:space="0" w:color="auto"/>
        <w:bottom w:val="none" w:sz="0" w:space="0" w:color="auto"/>
        <w:right w:val="none" w:sz="0" w:space="0" w:color="auto"/>
      </w:divBdr>
    </w:div>
    <w:div w:id="123276975">
      <w:bodyDiv w:val="1"/>
      <w:marLeft w:val="0"/>
      <w:marRight w:val="0"/>
      <w:marTop w:val="0"/>
      <w:marBottom w:val="0"/>
      <w:divBdr>
        <w:top w:val="none" w:sz="0" w:space="0" w:color="auto"/>
        <w:left w:val="none" w:sz="0" w:space="0" w:color="auto"/>
        <w:bottom w:val="none" w:sz="0" w:space="0" w:color="auto"/>
        <w:right w:val="none" w:sz="0" w:space="0" w:color="auto"/>
      </w:divBdr>
    </w:div>
    <w:div w:id="123425311">
      <w:bodyDiv w:val="1"/>
      <w:marLeft w:val="0"/>
      <w:marRight w:val="0"/>
      <w:marTop w:val="0"/>
      <w:marBottom w:val="0"/>
      <w:divBdr>
        <w:top w:val="none" w:sz="0" w:space="0" w:color="auto"/>
        <w:left w:val="none" w:sz="0" w:space="0" w:color="auto"/>
        <w:bottom w:val="none" w:sz="0" w:space="0" w:color="auto"/>
        <w:right w:val="none" w:sz="0" w:space="0" w:color="auto"/>
      </w:divBdr>
    </w:div>
    <w:div w:id="123695819">
      <w:bodyDiv w:val="1"/>
      <w:marLeft w:val="0"/>
      <w:marRight w:val="0"/>
      <w:marTop w:val="0"/>
      <w:marBottom w:val="0"/>
      <w:divBdr>
        <w:top w:val="none" w:sz="0" w:space="0" w:color="auto"/>
        <w:left w:val="none" w:sz="0" w:space="0" w:color="auto"/>
        <w:bottom w:val="none" w:sz="0" w:space="0" w:color="auto"/>
        <w:right w:val="none" w:sz="0" w:space="0" w:color="auto"/>
      </w:divBdr>
    </w:div>
    <w:div w:id="123814248">
      <w:bodyDiv w:val="1"/>
      <w:marLeft w:val="0"/>
      <w:marRight w:val="0"/>
      <w:marTop w:val="0"/>
      <w:marBottom w:val="0"/>
      <w:divBdr>
        <w:top w:val="none" w:sz="0" w:space="0" w:color="auto"/>
        <w:left w:val="none" w:sz="0" w:space="0" w:color="auto"/>
        <w:bottom w:val="none" w:sz="0" w:space="0" w:color="auto"/>
        <w:right w:val="none" w:sz="0" w:space="0" w:color="auto"/>
      </w:divBdr>
    </w:div>
    <w:div w:id="124199835">
      <w:bodyDiv w:val="1"/>
      <w:marLeft w:val="0"/>
      <w:marRight w:val="0"/>
      <w:marTop w:val="0"/>
      <w:marBottom w:val="0"/>
      <w:divBdr>
        <w:top w:val="none" w:sz="0" w:space="0" w:color="auto"/>
        <w:left w:val="none" w:sz="0" w:space="0" w:color="auto"/>
        <w:bottom w:val="none" w:sz="0" w:space="0" w:color="auto"/>
        <w:right w:val="none" w:sz="0" w:space="0" w:color="auto"/>
      </w:divBdr>
    </w:div>
    <w:div w:id="124397130">
      <w:bodyDiv w:val="1"/>
      <w:marLeft w:val="0"/>
      <w:marRight w:val="0"/>
      <w:marTop w:val="0"/>
      <w:marBottom w:val="0"/>
      <w:divBdr>
        <w:top w:val="none" w:sz="0" w:space="0" w:color="auto"/>
        <w:left w:val="none" w:sz="0" w:space="0" w:color="auto"/>
        <w:bottom w:val="none" w:sz="0" w:space="0" w:color="auto"/>
        <w:right w:val="none" w:sz="0" w:space="0" w:color="auto"/>
      </w:divBdr>
    </w:div>
    <w:div w:id="124399478">
      <w:bodyDiv w:val="1"/>
      <w:marLeft w:val="0"/>
      <w:marRight w:val="0"/>
      <w:marTop w:val="0"/>
      <w:marBottom w:val="0"/>
      <w:divBdr>
        <w:top w:val="none" w:sz="0" w:space="0" w:color="auto"/>
        <w:left w:val="none" w:sz="0" w:space="0" w:color="auto"/>
        <w:bottom w:val="none" w:sz="0" w:space="0" w:color="auto"/>
        <w:right w:val="none" w:sz="0" w:space="0" w:color="auto"/>
      </w:divBdr>
    </w:div>
    <w:div w:id="124546642">
      <w:bodyDiv w:val="1"/>
      <w:marLeft w:val="0"/>
      <w:marRight w:val="0"/>
      <w:marTop w:val="0"/>
      <w:marBottom w:val="0"/>
      <w:divBdr>
        <w:top w:val="none" w:sz="0" w:space="0" w:color="auto"/>
        <w:left w:val="none" w:sz="0" w:space="0" w:color="auto"/>
        <w:bottom w:val="none" w:sz="0" w:space="0" w:color="auto"/>
        <w:right w:val="none" w:sz="0" w:space="0" w:color="auto"/>
      </w:divBdr>
    </w:div>
    <w:div w:id="124737138">
      <w:bodyDiv w:val="1"/>
      <w:marLeft w:val="0"/>
      <w:marRight w:val="0"/>
      <w:marTop w:val="0"/>
      <w:marBottom w:val="0"/>
      <w:divBdr>
        <w:top w:val="none" w:sz="0" w:space="0" w:color="auto"/>
        <w:left w:val="none" w:sz="0" w:space="0" w:color="auto"/>
        <w:bottom w:val="none" w:sz="0" w:space="0" w:color="auto"/>
        <w:right w:val="none" w:sz="0" w:space="0" w:color="auto"/>
      </w:divBdr>
    </w:div>
    <w:div w:id="124858698">
      <w:bodyDiv w:val="1"/>
      <w:marLeft w:val="0"/>
      <w:marRight w:val="0"/>
      <w:marTop w:val="0"/>
      <w:marBottom w:val="0"/>
      <w:divBdr>
        <w:top w:val="none" w:sz="0" w:space="0" w:color="auto"/>
        <w:left w:val="none" w:sz="0" w:space="0" w:color="auto"/>
        <w:bottom w:val="none" w:sz="0" w:space="0" w:color="auto"/>
        <w:right w:val="none" w:sz="0" w:space="0" w:color="auto"/>
      </w:divBdr>
    </w:div>
    <w:div w:id="124932103">
      <w:bodyDiv w:val="1"/>
      <w:marLeft w:val="0"/>
      <w:marRight w:val="0"/>
      <w:marTop w:val="0"/>
      <w:marBottom w:val="0"/>
      <w:divBdr>
        <w:top w:val="none" w:sz="0" w:space="0" w:color="auto"/>
        <w:left w:val="none" w:sz="0" w:space="0" w:color="auto"/>
        <w:bottom w:val="none" w:sz="0" w:space="0" w:color="auto"/>
        <w:right w:val="none" w:sz="0" w:space="0" w:color="auto"/>
      </w:divBdr>
    </w:div>
    <w:div w:id="124978879">
      <w:bodyDiv w:val="1"/>
      <w:marLeft w:val="0"/>
      <w:marRight w:val="0"/>
      <w:marTop w:val="0"/>
      <w:marBottom w:val="0"/>
      <w:divBdr>
        <w:top w:val="none" w:sz="0" w:space="0" w:color="auto"/>
        <w:left w:val="none" w:sz="0" w:space="0" w:color="auto"/>
        <w:bottom w:val="none" w:sz="0" w:space="0" w:color="auto"/>
        <w:right w:val="none" w:sz="0" w:space="0" w:color="auto"/>
      </w:divBdr>
    </w:div>
    <w:div w:id="124979170">
      <w:bodyDiv w:val="1"/>
      <w:marLeft w:val="0"/>
      <w:marRight w:val="0"/>
      <w:marTop w:val="0"/>
      <w:marBottom w:val="0"/>
      <w:divBdr>
        <w:top w:val="none" w:sz="0" w:space="0" w:color="auto"/>
        <w:left w:val="none" w:sz="0" w:space="0" w:color="auto"/>
        <w:bottom w:val="none" w:sz="0" w:space="0" w:color="auto"/>
        <w:right w:val="none" w:sz="0" w:space="0" w:color="auto"/>
      </w:divBdr>
    </w:div>
    <w:div w:id="125048189">
      <w:bodyDiv w:val="1"/>
      <w:marLeft w:val="0"/>
      <w:marRight w:val="0"/>
      <w:marTop w:val="0"/>
      <w:marBottom w:val="0"/>
      <w:divBdr>
        <w:top w:val="none" w:sz="0" w:space="0" w:color="auto"/>
        <w:left w:val="none" w:sz="0" w:space="0" w:color="auto"/>
        <w:bottom w:val="none" w:sz="0" w:space="0" w:color="auto"/>
        <w:right w:val="none" w:sz="0" w:space="0" w:color="auto"/>
      </w:divBdr>
    </w:div>
    <w:div w:id="125317430">
      <w:bodyDiv w:val="1"/>
      <w:marLeft w:val="0"/>
      <w:marRight w:val="0"/>
      <w:marTop w:val="0"/>
      <w:marBottom w:val="0"/>
      <w:divBdr>
        <w:top w:val="none" w:sz="0" w:space="0" w:color="auto"/>
        <w:left w:val="none" w:sz="0" w:space="0" w:color="auto"/>
        <w:bottom w:val="none" w:sz="0" w:space="0" w:color="auto"/>
        <w:right w:val="none" w:sz="0" w:space="0" w:color="auto"/>
      </w:divBdr>
    </w:div>
    <w:div w:id="125514195">
      <w:bodyDiv w:val="1"/>
      <w:marLeft w:val="0"/>
      <w:marRight w:val="0"/>
      <w:marTop w:val="0"/>
      <w:marBottom w:val="0"/>
      <w:divBdr>
        <w:top w:val="none" w:sz="0" w:space="0" w:color="auto"/>
        <w:left w:val="none" w:sz="0" w:space="0" w:color="auto"/>
        <w:bottom w:val="none" w:sz="0" w:space="0" w:color="auto"/>
        <w:right w:val="none" w:sz="0" w:space="0" w:color="auto"/>
      </w:divBdr>
    </w:div>
    <w:div w:id="125895854">
      <w:bodyDiv w:val="1"/>
      <w:marLeft w:val="0"/>
      <w:marRight w:val="0"/>
      <w:marTop w:val="0"/>
      <w:marBottom w:val="0"/>
      <w:divBdr>
        <w:top w:val="none" w:sz="0" w:space="0" w:color="auto"/>
        <w:left w:val="none" w:sz="0" w:space="0" w:color="auto"/>
        <w:bottom w:val="none" w:sz="0" w:space="0" w:color="auto"/>
        <w:right w:val="none" w:sz="0" w:space="0" w:color="auto"/>
      </w:divBdr>
    </w:div>
    <w:div w:id="126053417">
      <w:bodyDiv w:val="1"/>
      <w:marLeft w:val="0"/>
      <w:marRight w:val="0"/>
      <w:marTop w:val="0"/>
      <w:marBottom w:val="0"/>
      <w:divBdr>
        <w:top w:val="none" w:sz="0" w:space="0" w:color="auto"/>
        <w:left w:val="none" w:sz="0" w:space="0" w:color="auto"/>
        <w:bottom w:val="none" w:sz="0" w:space="0" w:color="auto"/>
        <w:right w:val="none" w:sz="0" w:space="0" w:color="auto"/>
      </w:divBdr>
    </w:div>
    <w:div w:id="126121848">
      <w:bodyDiv w:val="1"/>
      <w:marLeft w:val="0"/>
      <w:marRight w:val="0"/>
      <w:marTop w:val="0"/>
      <w:marBottom w:val="0"/>
      <w:divBdr>
        <w:top w:val="none" w:sz="0" w:space="0" w:color="auto"/>
        <w:left w:val="none" w:sz="0" w:space="0" w:color="auto"/>
        <w:bottom w:val="none" w:sz="0" w:space="0" w:color="auto"/>
        <w:right w:val="none" w:sz="0" w:space="0" w:color="auto"/>
      </w:divBdr>
    </w:div>
    <w:div w:id="126437678">
      <w:bodyDiv w:val="1"/>
      <w:marLeft w:val="0"/>
      <w:marRight w:val="0"/>
      <w:marTop w:val="0"/>
      <w:marBottom w:val="0"/>
      <w:divBdr>
        <w:top w:val="none" w:sz="0" w:space="0" w:color="auto"/>
        <w:left w:val="none" w:sz="0" w:space="0" w:color="auto"/>
        <w:bottom w:val="none" w:sz="0" w:space="0" w:color="auto"/>
        <w:right w:val="none" w:sz="0" w:space="0" w:color="auto"/>
      </w:divBdr>
    </w:div>
    <w:div w:id="126440165">
      <w:bodyDiv w:val="1"/>
      <w:marLeft w:val="0"/>
      <w:marRight w:val="0"/>
      <w:marTop w:val="0"/>
      <w:marBottom w:val="0"/>
      <w:divBdr>
        <w:top w:val="none" w:sz="0" w:space="0" w:color="auto"/>
        <w:left w:val="none" w:sz="0" w:space="0" w:color="auto"/>
        <w:bottom w:val="none" w:sz="0" w:space="0" w:color="auto"/>
        <w:right w:val="none" w:sz="0" w:space="0" w:color="auto"/>
      </w:divBdr>
    </w:div>
    <w:div w:id="126554550">
      <w:bodyDiv w:val="1"/>
      <w:marLeft w:val="0"/>
      <w:marRight w:val="0"/>
      <w:marTop w:val="0"/>
      <w:marBottom w:val="0"/>
      <w:divBdr>
        <w:top w:val="none" w:sz="0" w:space="0" w:color="auto"/>
        <w:left w:val="none" w:sz="0" w:space="0" w:color="auto"/>
        <w:bottom w:val="none" w:sz="0" w:space="0" w:color="auto"/>
        <w:right w:val="none" w:sz="0" w:space="0" w:color="auto"/>
      </w:divBdr>
    </w:div>
    <w:div w:id="126706279">
      <w:bodyDiv w:val="1"/>
      <w:marLeft w:val="0"/>
      <w:marRight w:val="0"/>
      <w:marTop w:val="0"/>
      <w:marBottom w:val="0"/>
      <w:divBdr>
        <w:top w:val="none" w:sz="0" w:space="0" w:color="auto"/>
        <w:left w:val="none" w:sz="0" w:space="0" w:color="auto"/>
        <w:bottom w:val="none" w:sz="0" w:space="0" w:color="auto"/>
        <w:right w:val="none" w:sz="0" w:space="0" w:color="auto"/>
      </w:divBdr>
    </w:div>
    <w:div w:id="126750131">
      <w:bodyDiv w:val="1"/>
      <w:marLeft w:val="0"/>
      <w:marRight w:val="0"/>
      <w:marTop w:val="0"/>
      <w:marBottom w:val="0"/>
      <w:divBdr>
        <w:top w:val="none" w:sz="0" w:space="0" w:color="auto"/>
        <w:left w:val="none" w:sz="0" w:space="0" w:color="auto"/>
        <w:bottom w:val="none" w:sz="0" w:space="0" w:color="auto"/>
        <w:right w:val="none" w:sz="0" w:space="0" w:color="auto"/>
      </w:divBdr>
    </w:div>
    <w:div w:id="126778318">
      <w:bodyDiv w:val="1"/>
      <w:marLeft w:val="0"/>
      <w:marRight w:val="0"/>
      <w:marTop w:val="0"/>
      <w:marBottom w:val="0"/>
      <w:divBdr>
        <w:top w:val="none" w:sz="0" w:space="0" w:color="auto"/>
        <w:left w:val="none" w:sz="0" w:space="0" w:color="auto"/>
        <w:bottom w:val="none" w:sz="0" w:space="0" w:color="auto"/>
        <w:right w:val="none" w:sz="0" w:space="0" w:color="auto"/>
      </w:divBdr>
    </w:div>
    <w:div w:id="126893262">
      <w:bodyDiv w:val="1"/>
      <w:marLeft w:val="0"/>
      <w:marRight w:val="0"/>
      <w:marTop w:val="0"/>
      <w:marBottom w:val="0"/>
      <w:divBdr>
        <w:top w:val="none" w:sz="0" w:space="0" w:color="auto"/>
        <w:left w:val="none" w:sz="0" w:space="0" w:color="auto"/>
        <w:bottom w:val="none" w:sz="0" w:space="0" w:color="auto"/>
        <w:right w:val="none" w:sz="0" w:space="0" w:color="auto"/>
      </w:divBdr>
    </w:div>
    <w:div w:id="126897139">
      <w:bodyDiv w:val="1"/>
      <w:marLeft w:val="0"/>
      <w:marRight w:val="0"/>
      <w:marTop w:val="0"/>
      <w:marBottom w:val="0"/>
      <w:divBdr>
        <w:top w:val="none" w:sz="0" w:space="0" w:color="auto"/>
        <w:left w:val="none" w:sz="0" w:space="0" w:color="auto"/>
        <w:bottom w:val="none" w:sz="0" w:space="0" w:color="auto"/>
        <w:right w:val="none" w:sz="0" w:space="0" w:color="auto"/>
      </w:divBdr>
    </w:div>
    <w:div w:id="126971758">
      <w:bodyDiv w:val="1"/>
      <w:marLeft w:val="0"/>
      <w:marRight w:val="0"/>
      <w:marTop w:val="0"/>
      <w:marBottom w:val="0"/>
      <w:divBdr>
        <w:top w:val="none" w:sz="0" w:space="0" w:color="auto"/>
        <w:left w:val="none" w:sz="0" w:space="0" w:color="auto"/>
        <w:bottom w:val="none" w:sz="0" w:space="0" w:color="auto"/>
        <w:right w:val="none" w:sz="0" w:space="0" w:color="auto"/>
      </w:divBdr>
    </w:div>
    <w:div w:id="126974294">
      <w:bodyDiv w:val="1"/>
      <w:marLeft w:val="0"/>
      <w:marRight w:val="0"/>
      <w:marTop w:val="0"/>
      <w:marBottom w:val="0"/>
      <w:divBdr>
        <w:top w:val="none" w:sz="0" w:space="0" w:color="auto"/>
        <w:left w:val="none" w:sz="0" w:space="0" w:color="auto"/>
        <w:bottom w:val="none" w:sz="0" w:space="0" w:color="auto"/>
        <w:right w:val="none" w:sz="0" w:space="0" w:color="auto"/>
      </w:divBdr>
    </w:div>
    <w:div w:id="127088234">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289191">
      <w:bodyDiv w:val="1"/>
      <w:marLeft w:val="0"/>
      <w:marRight w:val="0"/>
      <w:marTop w:val="0"/>
      <w:marBottom w:val="0"/>
      <w:divBdr>
        <w:top w:val="none" w:sz="0" w:space="0" w:color="auto"/>
        <w:left w:val="none" w:sz="0" w:space="0" w:color="auto"/>
        <w:bottom w:val="none" w:sz="0" w:space="0" w:color="auto"/>
        <w:right w:val="none" w:sz="0" w:space="0" w:color="auto"/>
      </w:divBdr>
    </w:div>
    <w:div w:id="127407473">
      <w:bodyDiv w:val="1"/>
      <w:marLeft w:val="0"/>
      <w:marRight w:val="0"/>
      <w:marTop w:val="0"/>
      <w:marBottom w:val="0"/>
      <w:divBdr>
        <w:top w:val="none" w:sz="0" w:space="0" w:color="auto"/>
        <w:left w:val="none" w:sz="0" w:space="0" w:color="auto"/>
        <w:bottom w:val="none" w:sz="0" w:space="0" w:color="auto"/>
        <w:right w:val="none" w:sz="0" w:space="0" w:color="auto"/>
      </w:divBdr>
    </w:div>
    <w:div w:id="127552724">
      <w:bodyDiv w:val="1"/>
      <w:marLeft w:val="0"/>
      <w:marRight w:val="0"/>
      <w:marTop w:val="0"/>
      <w:marBottom w:val="0"/>
      <w:divBdr>
        <w:top w:val="none" w:sz="0" w:space="0" w:color="auto"/>
        <w:left w:val="none" w:sz="0" w:space="0" w:color="auto"/>
        <w:bottom w:val="none" w:sz="0" w:space="0" w:color="auto"/>
        <w:right w:val="none" w:sz="0" w:space="0" w:color="auto"/>
      </w:divBdr>
    </w:div>
    <w:div w:id="127624419">
      <w:bodyDiv w:val="1"/>
      <w:marLeft w:val="0"/>
      <w:marRight w:val="0"/>
      <w:marTop w:val="0"/>
      <w:marBottom w:val="0"/>
      <w:divBdr>
        <w:top w:val="none" w:sz="0" w:space="0" w:color="auto"/>
        <w:left w:val="none" w:sz="0" w:space="0" w:color="auto"/>
        <w:bottom w:val="none" w:sz="0" w:space="0" w:color="auto"/>
        <w:right w:val="none" w:sz="0" w:space="0" w:color="auto"/>
      </w:divBdr>
    </w:div>
    <w:div w:id="127823061">
      <w:bodyDiv w:val="1"/>
      <w:marLeft w:val="0"/>
      <w:marRight w:val="0"/>
      <w:marTop w:val="0"/>
      <w:marBottom w:val="0"/>
      <w:divBdr>
        <w:top w:val="none" w:sz="0" w:space="0" w:color="auto"/>
        <w:left w:val="none" w:sz="0" w:space="0" w:color="auto"/>
        <w:bottom w:val="none" w:sz="0" w:space="0" w:color="auto"/>
        <w:right w:val="none" w:sz="0" w:space="0" w:color="auto"/>
      </w:divBdr>
    </w:div>
    <w:div w:id="127861623">
      <w:bodyDiv w:val="1"/>
      <w:marLeft w:val="0"/>
      <w:marRight w:val="0"/>
      <w:marTop w:val="0"/>
      <w:marBottom w:val="0"/>
      <w:divBdr>
        <w:top w:val="none" w:sz="0" w:space="0" w:color="auto"/>
        <w:left w:val="none" w:sz="0" w:space="0" w:color="auto"/>
        <w:bottom w:val="none" w:sz="0" w:space="0" w:color="auto"/>
        <w:right w:val="none" w:sz="0" w:space="0" w:color="auto"/>
      </w:divBdr>
    </w:div>
    <w:div w:id="127867295">
      <w:bodyDiv w:val="1"/>
      <w:marLeft w:val="0"/>
      <w:marRight w:val="0"/>
      <w:marTop w:val="0"/>
      <w:marBottom w:val="0"/>
      <w:divBdr>
        <w:top w:val="none" w:sz="0" w:space="0" w:color="auto"/>
        <w:left w:val="none" w:sz="0" w:space="0" w:color="auto"/>
        <w:bottom w:val="none" w:sz="0" w:space="0" w:color="auto"/>
        <w:right w:val="none" w:sz="0" w:space="0" w:color="auto"/>
      </w:divBdr>
    </w:div>
    <w:div w:id="127935513">
      <w:bodyDiv w:val="1"/>
      <w:marLeft w:val="0"/>
      <w:marRight w:val="0"/>
      <w:marTop w:val="0"/>
      <w:marBottom w:val="0"/>
      <w:divBdr>
        <w:top w:val="none" w:sz="0" w:space="0" w:color="auto"/>
        <w:left w:val="none" w:sz="0" w:space="0" w:color="auto"/>
        <w:bottom w:val="none" w:sz="0" w:space="0" w:color="auto"/>
        <w:right w:val="none" w:sz="0" w:space="0" w:color="auto"/>
      </w:divBdr>
    </w:div>
    <w:div w:id="127939930">
      <w:bodyDiv w:val="1"/>
      <w:marLeft w:val="0"/>
      <w:marRight w:val="0"/>
      <w:marTop w:val="0"/>
      <w:marBottom w:val="0"/>
      <w:divBdr>
        <w:top w:val="none" w:sz="0" w:space="0" w:color="auto"/>
        <w:left w:val="none" w:sz="0" w:space="0" w:color="auto"/>
        <w:bottom w:val="none" w:sz="0" w:space="0" w:color="auto"/>
        <w:right w:val="none" w:sz="0" w:space="0" w:color="auto"/>
      </w:divBdr>
    </w:div>
    <w:div w:id="127944071">
      <w:bodyDiv w:val="1"/>
      <w:marLeft w:val="0"/>
      <w:marRight w:val="0"/>
      <w:marTop w:val="0"/>
      <w:marBottom w:val="0"/>
      <w:divBdr>
        <w:top w:val="none" w:sz="0" w:space="0" w:color="auto"/>
        <w:left w:val="none" w:sz="0" w:space="0" w:color="auto"/>
        <w:bottom w:val="none" w:sz="0" w:space="0" w:color="auto"/>
        <w:right w:val="none" w:sz="0" w:space="0" w:color="auto"/>
      </w:divBdr>
    </w:div>
    <w:div w:id="128014237">
      <w:bodyDiv w:val="1"/>
      <w:marLeft w:val="0"/>
      <w:marRight w:val="0"/>
      <w:marTop w:val="0"/>
      <w:marBottom w:val="0"/>
      <w:divBdr>
        <w:top w:val="none" w:sz="0" w:space="0" w:color="auto"/>
        <w:left w:val="none" w:sz="0" w:space="0" w:color="auto"/>
        <w:bottom w:val="none" w:sz="0" w:space="0" w:color="auto"/>
        <w:right w:val="none" w:sz="0" w:space="0" w:color="auto"/>
      </w:divBdr>
    </w:div>
    <w:div w:id="128088081">
      <w:bodyDiv w:val="1"/>
      <w:marLeft w:val="0"/>
      <w:marRight w:val="0"/>
      <w:marTop w:val="0"/>
      <w:marBottom w:val="0"/>
      <w:divBdr>
        <w:top w:val="none" w:sz="0" w:space="0" w:color="auto"/>
        <w:left w:val="none" w:sz="0" w:space="0" w:color="auto"/>
        <w:bottom w:val="none" w:sz="0" w:space="0" w:color="auto"/>
        <w:right w:val="none" w:sz="0" w:space="0" w:color="auto"/>
      </w:divBdr>
    </w:div>
    <w:div w:id="128133733">
      <w:bodyDiv w:val="1"/>
      <w:marLeft w:val="0"/>
      <w:marRight w:val="0"/>
      <w:marTop w:val="0"/>
      <w:marBottom w:val="0"/>
      <w:divBdr>
        <w:top w:val="none" w:sz="0" w:space="0" w:color="auto"/>
        <w:left w:val="none" w:sz="0" w:space="0" w:color="auto"/>
        <w:bottom w:val="none" w:sz="0" w:space="0" w:color="auto"/>
        <w:right w:val="none" w:sz="0" w:space="0" w:color="auto"/>
      </w:divBdr>
    </w:div>
    <w:div w:id="128280063">
      <w:bodyDiv w:val="1"/>
      <w:marLeft w:val="0"/>
      <w:marRight w:val="0"/>
      <w:marTop w:val="0"/>
      <w:marBottom w:val="0"/>
      <w:divBdr>
        <w:top w:val="none" w:sz="0" w:space="0" w:color="auto"/>
        <w:left w:val="none" w:sz="0" w:space="0" w:color="auto"/>
        <w:bottom w:val="none" w:sz="0" w:space="0" w:color="auto"/>
        <w:right w:val="none" w:sz="0" w:space="0" w:color="auto"/>
      </w:divBdr>
    </w:div>
    <w:div w:id="128324385">
      <w:bodyDiv w:val="1"/>
      <w:marLeft w:val="0"/>
      <w:marRight w:val="0"/>
      <w:marTop w:val="0"/>
      <w:marBottom w:val="0"/>
      <w:divBdr>
        <w:top w:val="none" w:sz="0" w:space="0" w:color="auto"/>
        <w:left w:val="none" w:sz="0" w:space="0" w:color="auto"/>
        <w:bottom w:val="none" w:sz="0" w:space="0" w:color="auto"/>
        <w:right w:val="none" w:sz="0" w:space="0" w:color="auto"/>
      </w:divBdr>
    </w:div>
    <w:div w:id="128398979">
      <w:bodyDiv w:val="1"/>
      <w:marLeft w:val="0"/>
      <w:marRight w:val="0"/>
      <w:marTop w:val="0"/>
      <w:marBottom w:val="0"/>
      <w:divBdr>
        <w:top w:val="none" w:sz="0" w:space="0" w:color="auto"/>
        <w:left w:val="none" w:sz="0" w:space="0" w:color="auto"/>
        <w:bottom w:val="none" w:sz="0" w:space="0" w:color="auto"/>
        <w:right w:val="none" w:sz="0" w:space="0" w:color="auto"/>
      </w:divBdr>
    </w:div>
    <w:div w:id="128593899">
      <w:bodyDiv w:val="1"/>
      <w:marLeft w:val="0"/>
      <w:marRight w:val="0"/>
      <w:marTop w:val="0"/>
      <w:marBottom w:val="0"/>
      <w:divBdr>
        <w:top w:val="none" w:sz="0" w:space="0" w:color="auto"/>
        <w:left w:val="none" w:sz="0" w:space="0" w:color="auto"/>
        <w:bottom w:val="none" w:sz="0" w:space="0" w:color="auto"/>
        <w:right w:val="none" w:sz="0" w:space="0" w:color="auto"/>
      </w:divBdr>
    </w:div>
    <w:div w:id="128790843">
      <w:bodyDiv w:val="1"/>
      <w:marLeft w:val="0"/>
      <w:marRight w:val="0"/>
      <w:marTop w:val="0"/>
      <w:marBottom w:val="0"/>
      <w:divBdr>
        <w:top w:val="none" w:sz="0" w:space="0" w:color="auto"/>
        <w:left w:val="none" w:sz="0" w:space="0" w:color="auto"/>
        <w:bottom w:val="none" w:sz="0" w:space="0" w:color="auto"/>
        <w:right w:val="none" w:sz="0" w:space="0" w:color="auto"/>
      </w:divBdr>
    </w:div>
    <w:div w:id="128864732">
      <w:bodyDiv w:val="1"/>
      <w:marLeft w:val="0"/>
      <w:marRight w:val="0"/>
      <w:marTop w:val="0"/>
      <w:marBottom w:val="0"/>
      <w:divBdr>
        <w:top w:val="none" w:sz="0" w:space="0" w:color="auto"/>
        <w:left w:val="none" w:sz="0" w:space="0" w:color="auto"/>
        <w:bottom w:val="none" w:sz="0" w:space="0" w:color="auto"/>
        <w:right w:val="none" w:sz="0" w:space="0" w:color="auto"/>
      </w:divBdr>
    </w:div>
    <w:div w:id="129175399">
      <w:bodyDiv w:val="1"/>
      <w:marLeft w:val="0"/>
      <w:marRight w:val="0"/>
      <w:marTop w:val="0"/>
      <w:marBottom w:val="0"/>
      <w:divBdr>
        <w:top w:val="none" w:sz="0" w:space="0" w:color="auto"/>
        <w:left w:val="none" w:sz="0" w:space="0" w:color="auto"/>
        <w:bottom w:val="none" w:sz="0" w:space="0" w:color="auto"/>
        <w:right w:val="none" w:sz="0" w:space="0" w:color="auto"/>
      </w:divBdr>
    </w:div>
    <w:div w:id="129245800">
      <w:bodyDiv w:val="1"/>
      <w:marLeft w:val="0"/>
      <w:marRight w:val="0"/>
      <w:marTop w:val="0"/>
      <w:marBottom w:val="0"/>
      <w:divBdr>
        <w:top w:val="none" w:sz="0" w:space="0" w:color="auto"/>
        <w:left w:val="none" w:sz="0" w:space="0" w:color="auto"/>
        <w:bottom w:val="none" w:sz="0" w:space="0" w:color="auto"/>
        <w:right w:val="none" w:sz="0" w:space="0" w:color="auto"/>
      </w:divBdr>
    </w:div>
    <w:div w:id="129253738">
      <w:bodyDiv w:val="1"/>
      <w:marLeft w:val="0"/>
      <w:marRight w:val="0"/>
      <w:marTop w:val="0"/>
      <w:marBottom w:val="0"/>
      <w:divBdr>
        <w:top w:val="none" w:sz="0" w:space="0" w:color="auto"/>
        <w:left w:val="none" w:sz="0" w:space="0" w:color="auto"/>
        <w:bottom w:val="none" w:sz="0" w:space="0" w:color="auto"/>
        <w:right w:val="none" w:sz="0" w:space="0" w:color="auto"/>
      </w:divBdr>
    </w:div>
    <w:div w:id="129326477">
      <w:bodyDiv w:val="1"/>
      <w:marLeft w:val="0"/>
      <w:marRight w:val="0"/>
      <w:marTop w:val="0"/>
      <w:marBottom w:val="0"/>
      <w:divBdr>
        <w:top w:val="none" w:sz="0" w:space="0" w:color="auto"/>
        <w:left w:val="none" w:sz="0" w:space="0" w:color="auto"/>
        <w:bottom w:val="none" w:sz="0" w:space="0" w:color="auto"/>
        <w:right w:val="none" w:sz="0" w:space="0" w:color="auto"/>
      </w:divBdr>
    </w:div>
    <w:div w:id="129522983">
      <w:bodyDiv w:val="1"/>
      <w:marLeft w:val="0"/>
      <w:marRight w:val="0"/>
      <w:marTop w:val="0"/>
      <w:marBottom w:val="0"/>
      <w:divBdr>
        <w:top w:val="none" w:sz="0" w:space="0" w:color="auto"/>
        <w:left w:val="none" w:sz="0" w:space="0" w:color="auto"/>
        <w:bottom w:val="none" w:sz="0" w:space="0" w:color="auto"/>
        <w:right w:val="none" w:sz="0" w:space="0" w:color="auto"/>
      </w:divBdr>
    </w:div>
    <w:div w:id="129785154">
      <w:bodyDiv w:val="1"/>
      <w:marLeft w:val="0"/>
      <w:marRight w:val="0"/>
      <w:marTop w:val="0"/>
      <w:marBottom w:val="0"/>
      <w:divBdr>
        <w:top w:val="none" w:sz="0" w:space="0" w:color="auto"/>
        <w:left w:val="none" w:sz="0" w:space="0" w:color="auto"/>
        <w:bottom w:val="none" w:sz="0" w:space="0" w:color="auto"/>
        <w:right w:val="none" w:sz="0" w:space="0" w:color="auto"/>
      </w:divBdr>
    </w:div>
    <w:div w:id="129982392">
      <w:bodyDiv w:val="1"/>
      <w:marLeft w:val="0"/>
      <w:marRight w:val="0"/>
      <w:marTop w:val="0"/>
      <w:marBottom w:val="0"/>
      <w:divBdr>
        <w:top w:val="none" w:sz="0" w:space="0" w:color="auto"/>
        <w:left w:val="none" w:sz="0" w:space="0" w:color="auto"/>
        <w:bottom w:val="none" w:sz="0" w:space="0" w:color="auto"/>
        <w:right w:val="none" w:sz="0" w:space="0" w:color="auto"/>
      </w:divBdr>
    </w:div>
    <w:div w:id="129982735">
      <w:bodyDiv w:val="1"/>
      <w:marLeft w:val="0"/>
      <w:marRight w:val="0"/>
      <w:marTop w:val="0"/>
      <w:marBottom w:val="0"/>
      <w:divBdr>
        <w:top w:val="none" w:sz="0" w:space="0" w:color="auto"/>
        <w:left w:val="none" w:sz="0" w:space="0" w:color="auto"/>
        <w:bottom w:val="none" w:sz="0" w:space="0" w:color="auto"/>
        <w:right w:val="none" w:sz="0" w:space="0" w:color="auto"/>
      </w:divBdr>
    </w:div>
    <w:div w:id="129982842">
      <w:bodyDiv w:val="1"/>
      <w:marLeft w:val="0"/>
      <w:marRight w:val="0"/>
      <w:marTop w:val="0"/>
      <w:marBottom w:val="0"/>
      <w:divBdr>
        <w:top w:val="none" w:sz="0" w:space="0" w:color="auto"/>
        <w:left w:val="none" w:sz="0" w:space="0" w:color="auto"/>
        <w:bottom w:val="none" w:sz="0" w:space="0" w:color="auto"/>
        <w:right w:val="none" w:sz="0" w:space="0" w:color="auto"/>
      </w:divBdr>
    </w:div>
    <w:div w:id="130364842">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482687">
      <w:bodyDiv w:val="1"/>
      <w:marLeft w:val="0"/>
      <w:marRight w:val="0"/>
      <w:marTop w:val="0"/>
      <w:marBottom w:val="0"/>
      <w:divBdr>
        <w:top w:val="none" w:sz="0" w:space="0" w:color="auto"/>
        <w:left w:val="none" w:sz="0" w:space="0" w:color="auto"/>
        <w:bottom w:val="none" w:sz="0" w:space="0" w:color="auto"/>
        <w:right w:val="none" w:sz="0" w:space="0" w:color="auto"/>
      </w:divBdr>
    </w:div>
    <w:div w:id="130486862">
      <w:bodyDiv w:val="1"/>
      <w:marLeft w:val="0"/>
      <w:marRight w:val="0"/>
      <w:marTop w:val="0"/>
      <w:marBottom w:val="0"/>
      <w:divBdr>
        <w:top w:val="none" w:sz="0" w:space="0" w:color="auto"/>
        <w:left w:val="none" w:sz="0" w:space="0" w:color="auto"/>
        <w:bottom w:val="none" w:sz="0" w:space="0" w:color="auto"/>
        <w:right w:val="none" w:sz="0" w:space="0" w:color="auto"/>
      </w:divBdr>
    </w:div>
    <w:div w:id="130638730">
      <w:bodyDiv w:val="1"/>
      <w:marLeft w:val="0"/>
      <w:marRight w:val="0"/>
      <w:marTop w:val="0"/>
      <w:marBottom w:val="0"/>
      <w:divBdr>
        <w:top w:val="none" w:sz="0" w:space="0" w:color="auto"/>
        <w:left w:val="none" w:sz="0" w:space="0" w:color="auto"/>
        <w:bottom w:val="none" w:sz="0" w:space="0" w:color="auto"/>
        <w:right w:val="none" w:sz="0" w:space="0" w:color="auto"/>
      </w:divBdr>
    </w:div>
    <w:div w:id="130710799">
      <w:bodyDiv w:val="1"/>
      <w:marLeft w:val="0"/>
      <w:marRight w:val="0"/>
      <w:marTop w:val="0"/>
      <w:marBottom w:val="0"/>
      <w:divBdr>
        <w:top w:val="none" w:sz="0" w:space="0" w:color="auto"/>
        <w:left w:val="none" w:sz="0" w:space="0" w:color="auto"/>
        <w:bottom w:val="none" w:sz="0" w:space="0" w:color="auto"/>
        <w:right w:val="none" w:sz="0" w:space="0" w:color="auto"/>
      </w:divBdr>
    </w:div>
    <w:div w:id="130756033">
      <w:bodyDiv w:val="1"/>
      <w:marLeft w:val="0"/>
      <w:marRight w:val="0"/>
      <w:marTop w:val="0"/>
      <w:marBottom w:val="0"/>
      <w:divBdr>
        <w:top w:val="none" w:sz="0" w:space="0" w:color="auto"/>
        <w:left w:val="none" w:sz="0" w:space="0" w:color="auto"/>
        <w:bottom w:val="none" w:sz="0" w:space="0" w:color="auto"/>
        <w:right w:val="none" w:sz="0" w:space="0" w:color="auto"/>
      </w:divBdr>
    </w:div>
    <w:div w:id="130757981">
      <w:bodyDiv w:val="1"/>
      <w:marLeft w:val="0"/>
      <w:marRight w:val="0"/>
      <w:marTop w:val="0"/>
      <w:marBottom w:val="0"/>
      <w:divBdr>
        <w:top w:val="none" w:sz="0" w:space="0" w:color="auto"/>
        <w:left w:val="none" w:sz="0" w:space="0" w:color="auto"/>
        <w:bottom w:val="none" w:sz="0" w:space="0" w:color="auto"/>
        <w:right w:val="none" w:sz="0" w:space="0" w:color="auto"/>
      </w:divBdr>
    </w:div>
    <w:div w:id="130833748">
      <w:bodyDiv w:val="1"/>
      <w:marLeft w:val="0"/>
      <w:marRight w:val="0"/>
      <w:marTop w:val="0"/>
      <w:marBottom w:val="0"/>
      <w:divBdr>
        <w:top w:val="none" w:sz="0" w:space="0" w:color="auto"/>
        <w:left w:val="none" w:sz="0" w:space="0" w:color="auto"/>
        <w:bottom w:val="none" w:sz="0" w:space="0" w:color="auto"/>
        <w:right w:val="none" w:sz="0" w:space="0" w:color="auto"/>
      </w:divBdr>
    </w:div>
    <w:div w:id="131099322">
      <w:bodyDiv w:val="1"/>
      <w:marLeft w:val="0"/>
      <w:marRight w:val="0"/>
      <w:marTop w:val="0"/>
      <w:marBottom w:val="0"/>
      <w:divBdr>
        <w:top w:val="none" w:sz="0" w:space="0" w:color="auto"/>
        <w:left w:val="none" w:sz="0" w:space="0" w:color="auto"/>
        <w:bottom w:val="none" w:sz="0" w:space="0" w:color="auto"/>
        <w:right w:val="none" w:sz="0" w:space="0" w:color="auto"/>
      </w:divBdr>
    </w:div>
    <w:div w:id="131102548">
      <w:bodyDiv w:val="1"/>
      <w:marLeft w:val="0"/>
      <w:marRight w:val="0"/>
      <w:marTop w:val="0"/>
      <w:marBottom w:val="0"/>
      <w:divBdr>
        <w:top w:val="none" w:sz="0" w:space="0" w:color="auto"/>
        <w:left w:val="none" w:sz="0" w:space="0" w:color="auto"/>
        <w:bottom w:val="none" w:sz="0" w:space="0" w:color="auto"/>
        <w:right w:val="none" w:sz="0" w:space="0" w:color="auto"/>
      </w:divBdr>
    </w:div>
    <w:div w:id="131334987">
      <w:bodyDiv w:val="1"/>
      <w:marLeft w:val="0"/>
      <w:marRight w:val="0"/>
      <w:marTop w:val="0"/>
      <w:marBottom w:val="0"/>
      <w:divBdr>
        <w:top w:val="none" w:sz="0" w:space="0" w:color="auto"/>
        <w:left w:val="none" w:sz="0" w:space="0" w:color="auto"/>
        <w:bottom w:val="none" w:sz="0" w:space="0" w:color="auto"/>
        <w:right w:val="none" w:sz="0" w:space="0" w:color="auto"/>
      </w:divBdr>
    </w:div>
    <w:div w:id="131405328">
      <w:bodyDiv w:val="1"/>
      <w:marLeft w:val="0"/>
      <w:marRight w:val="0"/>
      <w:marTop w:val="0"/>
      <w:marBottom w:val="0"/>
      <w:divBdr>
        <w:top w:val="none" w:sz="0" w:space="0" w:color="auto"/>
        <w:left w:val="none" w:sz="0" w:space="0" w:color="auto"/>
        <w:bottom w:val="none" w:sz="0" w:space="0" w:color="auto"/>
        <w:right w:val="none" w:sz="0" w:space="0" w:color="auto"/>
      </w:divBdr>
    </w:div>
    <w:div w:id="131875644">
      <w:bodyDiv w:val="1"/>
      <w:marLeft w:val="0"/>
      <w:marRight w:val="0"/>
      <w:marTop w:val="0"/>
      <w:marBottom w:val="0"/>
      <w:divBdr>
        <w:top w:val="none" w:sz="0" w:space="0" w:color="auto"/>
        <w:left w:val="none" w:sz="0" w:space="0" w:color="auto"/>
        <w:bottom w:val="none" w:sz="0" w:space="0" w:color="auto"/>
        <w:right w:val="none" w:sz="0" w:space="0" w:color="auto"/>
      </w:divBdr>
    </w:div>
    <w:div w:id="132063829">
      <w:bodyDiv w:val="1"/>
      <w:marLeft w:val="0"/>
      <w:marRight w:val="0"/>
      <w:marTop w:val="0"/>
      <w:marBottom w:val="0"/>
      <w:divBdr>
        <w:top w:val="none" w:sz="0" w:space="0" w:color="auto"/>
        <w:left w:val="none" w:sz="0" w:space="0" w:color="auto"/>
        <w:bottom w:val="none" w:sz="0" w:space="0" w:color="auto"/>
        <w:right w:val="none" w:sz="0" w:space="0" w:color="auto"/>
      </w:divBdr>
    </w:div>
    <w:div w:id="132142754">
      <w:bodyDiv w:val="1"/>
      <w:marLeft w:val="0"/>
      <w:marRight w:val="0"/>
      <w:marTop w:val="0"/>
      <w:marBottom w:val="0"/>
      <w:divBdr>
        <w:top w:val="none" w:sz="0" w:space="0" w:color="auto"/>
        <w:left w:val="none" w:sz="0" w:space="0" w:color="auto"/>
        <w:bottom w:val="none" w:sz="0" w:space="0" w:color="auto"/>
        <w:right w:val="none" w:sz="0" w:space="0" w:color="auto"/>
      </w:divBdr>
    </w:div>
    <w:div w:id="132216308">
      <w:bodyDiv w:val="1"/>
      <w:marLeft w:val="0"/>
      <w:marRight w:val="0"/>
      <w:marTop w:val="0"/>
      <w:marBottom w:val="0"/>
      <w:divBdr>
        <w:top w:val="none" w:sz="0" w:space="0" w:color="auto"/>
        <w:left w:val="none" w:sz="0" w:space="0" w:color="auto"/>
        <w:bottom w:val="none" w:sz="0" w:space="0" w:color="auto"/>
        <w:right w:val="none" w:sz="0" w:space="0" w:color="auto"/>
      </w:divBdr>
    </w:div>
    <w:div w:id="132217249">
      <w:bodyDiv w:val="1"/>
      <w:marLeft w:val="0"/>
      <w:marRight w:val="0"/>
      <w:marTop w:val="0"/>
      <w:marBottom w:val="0"/>
      <w:divBdr>
        <w:top w:val="none" w:sz="0" w:space="0" w:color="auto"/>
        <w:left w:val="none" w:sz="0" w:space="0" w:color="auto"/>
        <w:bottom w:val="none" w:sz="0" w:space="0" w:color="auto"/>
        <w:right w:val="none" w:sz="0" w:space="0" w:color="auto"/>
      </w:divBdr>
    </w:div>
    <w:div w:id="132527810">
      <w:bodyDiv w:val="1"/>
      <w:marLeft w:val="0"/>
      <w:marRight w:val="0"/>
      <w:marTop w:val="0"/>
      <w:marBottom w:val="0"/>
      <w:divBdr>
        <w:top w:val="none" w:sz="0" w:space="0" w:color="auto"/>
        <w:left w:val="none" w:sz="0" w:space="0" w:color="auto"/>
        <w:bottom w:val="none" w:sz="0" w:space="0" w:color="auto"/>
        <w:right w:val="none" w:sz="0" w:space="0" w:color="auto"/>
      </w:divBdr>
    </w:div>
    <w:div w:id="132604277">
      <w:bodyDiv w:val="1"/>
      <w:marLeft w:val="0"/>
      <w:marRight w:val="0"/>
      <w:marTop w:val="0"/>
      <w:marBottom w:val="0"/>
      <w:divBdr>
        <w:top w:val="none" w:sz="0" w:space="0" w:color="auto"/>
        <w:left w:val="none" w:sz="0" w:space="0" w:color="auto"/>
        <w:bottom w:val="none" w:sz="0" w:space="0" w:color="auto"/>
        <w:right w:val="none" w:sz="0" w:space="0" w:color="auto"/>
      </w:divBdr>
    </w:div>
    <w:div w:id="132646995">
      <w:bodyDiv w:val="1"/>
      <w:marLeft w:val="0"/>
      <w:marRight w:val="0"/>
      <w:marTop w:val="0"/>
      <w:marBottom w:val="0"/>
      <w:divBdr>
        <w:top w:val="none" w:sz="0" w:space="0" w:color="auto"/>
        <w:left w:val="none" w:sz="0" w:space="0" w:color="auto"/>
        <w:bottom w:val="none" w:sz="0" w:space="0" w:color="auto"/>
        <w:right w:val="none" w:sz="0" w:space="0" w:color="auto"/>
      </w:divBdr>
    </w:div>
    <w:div w:id="132673051">
      <w:bodyDiv w:val="1"/>
      <w:marLeft w:val="0"/>
      <w:marRight w:val="0"/>
      <w:marTop w:val="0"/>
      <w:marBottom w:val="0"/>
      <w:divBdr>
        <w:top w:val="none" w:sz="0" w:space="0" w:color="auto"/>
        <w:left w:val="none" w:sz="0" w:space="0" w:color="auto"/>
        <w:bottom w:val="none" w:sz="0" w:space="0" w:color="auto"/>
        <w:right w:val="none" w:sz="0" w:space="0" w:color="auto"/>
      </w:divBdr>
    </w:div>
    <w:div w:id="132792544">
      <w:bodyDiv w:val="1"/>
      <w:marLeft w:val="0"/>
      <w:marRight w:val="0"/>
      <w:marTop w:val="0"/>
      <w:marBottom w:val="0"/>
      <w:divBdr>
        <w:top w:val="none" w:sz="0" w:space="0" w:color="auto"/>
        <w:left w:val="none" w:sz="0" w:space="0" w:color="auto"/>
        <w:bottom w:val="none" w:sz="0" w:space="0" w:color="auto"/>
        <w:right w:val="none" w:sz="0" w:space="0" w:color="auto"/>
      </w:divBdr>
    </w:div>
    <w:div w:id="132870665">
      <w:bodyDiv w:val="1"/>
      <w:marLeft w:val="0"/>
      <w:marRight w:val="0"/>
      <w:marTop w:val="0"/>
      <w:marBottom w:val="0"/>
      <w:divBdr>
        <w:top w:val="none" w:sz="0" w:space="0" w:color="auto"/>
        <w:left w:val="none" w:sz="0" w:space="0" w:color="auto"/>
        <w:bottom w:val="none" w:sz="0" w:space="0" w:color="auto"/>
        <w:right w:val="none" w:sz="0" w:space="0" w:color="auto"/>
      </w:divBdr>
    </w:div>
    <w:div w:id="132984021">
      <w:bodyDiv w:val="1"/>
      <w:marLeft w:val="0"/>
      <w:marRight w:val="0"/>
      <w:marTop w:val="0"/>
      <w:marBottom w:val="0"/>
      <w:divBdr>
        <w:top w:val="none" w:sz="0" w:space="0" w:color="auto"/>
        <w:left w:val="none" w:sz="0" w:space="0" w:color="auto"/>
        <w:bottom w:val="none" w:sz="0" w:space="0" w:color="auto"/>
        <w:right w:val="none" w:sz="0" w:space="0" w:color="auto"/>
      </w:divBdr>
    </w:div>
    <w:div w:id="132984639">
      <w:bodyDiv w:val="1"/>
      <w:marLeft w:val="0"/>
      <w:marRight w:val="0"/>
      <w:marTop w:val="0"/>
      <w:marBottom w:val="0"/>
      <w:divBdr>
        <w:top w:val="none" w:sz="0" w:space="0" w:color="auto"/>
        <w:left w:val="none" w:sz="0" w:space="0" w:color="auto"/>
        <w:bottom w:val="none" w:sz="0" w:space="0" w:color="auto"/>
        <w:right w:val="none" w:sz="0" w:space="0" w:color="auto"/>
      </w:divBdr>
    </w:div>
    <w:div w:id="133061864">
      <w:bodyDiv w:val="1"/>
      <w:marLeft w:val="0"/>
      <w:marRight w:val="0"/>
      <w:marTop w:val="0"/>
      <w:marBottom w:val="0"/>
      <w:divBdr>
        <w:top w:val="none" w:sz="0" w:space="0" w:color="auto"/>
        <w:left w:val="none" w:sz="0" w:space="0" w:color="auto"/>
        <w:bottom w:val="none" w:sz="0" w:space="0" w:color="auto"/>
        <w:right w:val="none" w:sz="0" w:space="0" w:color="auto"/>
      </w:divBdr>
    </w:div>
    <w:div w:id="133258410">
      <w:bodyDiv w:val="1"/>
      <w:marLeft w:val="0"/>
      <w:marRight w:val="0"/>
      <w:marTop w:val="0"/>
      <w:marBottom w:val="0"/>
      <w:divBdr>
        <w:top w:val="none" w:sz="0" w:space="0" w:color="auto"/>
        <w:left w:val="none" w:sz="0" w:space="0" w:color="auto"/>
        <w:bottom w:val="none" w:sz="0" w:space="0" w:color="auto"/>
        <w:right w:val="none" w:sz="0" w:space="0" w:color="auto"/>
      </w:divBdr>
    </w:div>
    <w:div w:id="133374261">
      <w:bodyDiv w:val="1"/>
      <w:marLeft w:val="0"/>
      <w:marRight w:val="0"/>
      <w:marTop w:val="0"/>
      <w:marBottom w:val="0"/>
      <w:divBdr>
        <w:top w:val="none" w:sz="0" w:space="0" w:color="auto"/>
        <w:left w:val="none" w:sz="0" w:space="0" w:color="auto"/>
        <w:bottom w:val="none" w:sz="0" w:space="0" w:color="auto"/>
        <w:right w:val="none" w:sz="0" w:space="0" w:color="auto"/>
      </w:divBdr>
    </w:div>
    <w:div w:id="133376742">
      <w:bodyDiv w:val="1"/>
      <w:marLeft w:val="0"/>
      <w:marRight w:val="0"/>
      <w:marTop w:val="0"/>
      <w:marBottom w:val="0"/>
      <w:divBdr>
        <w:top w:val="none" w:sz="0" w:space="0" w:color="auto"/>
        <w:left w:val="none" w:sz="0" w:space="0" w:color="auto"/>
        <w:bottom w:val="none" w:sz="0" w:space="0" w:color="auto"/>
        <w:right w:val="none" w:sz="0" w:space="0" w:color="auto"/>
      </w:divBdr>
    </w:div>
    <w:div w:id="133449420">
      <w:bodyDiv w:val="1"/>
      <w:marLeft w:val="0"/>
      <w:marRight w:val="0"/>
      <w:marTop w:val="0"/>
      <w:marBottom w:val="0"/>
      <w:divBdr>
        <w:top w:val="none" w:sz="0" w:space="0" w:color="auto"/>
        <w:left w:val="none" w:sz="0" w:space="0" w:color="auto"/>
        <w:bottom w:val="none" w:sz="0" w:space="0" w:color="auto"/>
        <w:right w:val="none" w:sz="0" w:space="0" w:color="auto"/>
      </w:divBdr>
    </w:div>
    <w:div w:id="133525563">
      <w:bodyDiv w:val="1"/>
      <w:marLeft w:val="0"/>
      <w:marRight w:val="0"/>
      <w:marTop w:val="0"/>
      <w:marBottom w:val="0"/>
      <w:divBdr>
        <w:top w:val="none" w:sz="0" w:space="0" w:color="auto"/>
        <w:left w:val="none" w:sz="0" w:space="0" w:color="auto"/>
        <w:bottom w:val="none" w:sz="0" w:space="0" w:color="auto"/>
        <w:right w:val="none" w:sz="0" w:space="0" w:color="auto"/>
      </w:divBdr>
    </w:div>
    <w:div w:id="133572233">
      <w:bodyDiv w:val="1"/>
      <w:marLeft w:val="0"/>
      <w:marRight w:val="0"/>
      <w:marTop w:val="0"/>
      <w:marBottom w:val="0"/>
      <w:divBdr>
        <w:top w:val="none" w:sz="0" w:space="0" w:color="auto"/>
        <w:left w:val="none" w:sz="0" w:space="0" w:color="auto"/>
        <w:bottom w:val="none" w:sz="0" w:space="0" w:color="auto"/>
        <w:right w:val="none" w:sz="0" w:space="0" w:color="auto"/>
      </w:divBdr>
    </w:div>
    <w:div w:id="133639587">
      <w:bodyDiv w:val="1"/>
      <w:marLeft w:val="0"/>
      <w:marRight w:val="0"/>
      <w:marTop w:val="0"/>
      <w:marBottom w:val="0"/>
      <w:divBdr>
        <w:top w:val="none" w:sz="0" w:space="0" w:color="auto"/>
        <w:left w:val="none" w:sz="0" w:space="0" w:color="auto"/>
        <w:bottom w:val="none" w:sz="0" w:space="0" w:color="auto"/>
        <w:right w:val="none" w:sz="0" w:space="0" w:color="auto"/>
      </w:divBdr>
    </w:div>
    <w:div w:id="133643297">
      <w:bodyDiv w:val="1"/>
      <w:marLeft w:val="0"/>
      <w:marRight w:val="0"/>
      <w:marTop w:val="0"/>
      <w:marBottom w:val="0"/>
      <w:divBdr>
        <w:top w:val="none" w:sz="0" w:space="0" w:color="auto"/>
        <w:left w:val="none" w:sz="0" w:space="0" w:color="auto"/>
        <w:bottom w:val="none" w:sz="0" w:space="0" w:color="auto"/>
        <w:right w:val="none" w:sz="0" w:space="0" w:color="auto"/>
      </w:divBdr>
    </w:div>
    <w:div w:id="133716100">
      <w:bodyDiv w:val="1"/>
      <w:marLeft w:val="0"/>
      <w:marRight w:val="0"/>
      <w:marTop w:val="0"/>
      <w:marBottom w:val="0"/>
      <w:divBdr>
        <w:top w:val="none" w:sz="0" w:space="0" w:color="auto"/>
        <w:left w:val="none" w:sz="0" w:space="0" w:color="auto"/>
        <w:bottom w:val="none" w:sz="0" w:space="0" w:color="auto"/>
        <w:right w:val="none" w:sz="0" w:space="0" w:color="auto"/>
      </w:divBdr>
    </w:div>
    <w:div w:id="134026095">
      <w:bodyDiv w:val="1"/>
      <w:marLeft w:val="0"/>
      <w:marRight w:val="0"/>
      <w:marTop w:val="0"/>
      <w:marBottom w:val="0"/>
      <w:divBdr>
        <w:top w:val="none" w:sz="0" w:space="0" w:color="auto"/>
        <w:left w:val="none" w:sz="0" w:space="0" w:color="auto"/>
        <w:bottom w:val="none" w:sz="0" w:space="0" w:color="auto"/>
        <w:right w:val="none" w:sz="0" w:space="0" w:color="auto"/>
      </w:divBdr>
    </w:div>
    <w:div w:id="134033076">
      <w:bodyDiv w:val="1"/>
      <w:marLeft w:val="0"/>
      <w:marRight w:val="0"/>
      <w:marTop w:val="0"/>
      <w:marBottom w:val="0"/>
      <w:divBdr>
        <w:top w:val="none" w:sz="0" w:space="0" w:color="auto"/>
        <w:left w:val="none" w:sz="0" w:space="0" w:color="auto"/>
        <w:bottom w:val="none" w:sz="0" w:space="0" w:color="auto"/>
        <w:right w:val="none" w:sz="0" w:space="0" w:color="auto"/>
      </w:divBdr>
    </w:div>
    <w:div w:id="134178597">
      <w:bodyDiv w:val="1"/>
      <w:marLeft w:val="0"/>
      <w:marRight w:val="0"/>
      <w:marTop w:val="0"/>
      <w:marBottom w:val="0"/>
      <w:divBdr>
        <w:top w:val="none" w:sz="0" w:space="0" w:color="auto"/>
        <w:left w:val="none" w:sz="0" w:space="0" w:color="auto"/>
        <w:bottom w:val="none" w:sz="0" w:space="0" w:color="auto"/>
        <w:right w:val="none" w:sz="0" w:space="0" w:color="auto"/>
      </w:divBdr>
    </w:div>
    <w:div w:id="134221768">
      <w:bodyDiv w:val="1"/>
      <w:marLeft w:val="0"/>
      <w:marRight w:val="0"/>
      <w:marTop w:val="0"/>
      <w:marBottom w:val="0"/>
      <w:divBdr>
        <w:top w:val="none" w:sz="0" w:space="0" w:color="auto"/>
        <w:left w:val="none" w:sz="0" w:space="0" w:color="auto"/>
        <w:bottom w:val="none" w:sz="0" w:space="0" w:color="auto"/>
        <w:right w:val="none" w:sz="0" w:space="0" w:color="auto"/>
      </w:divBdr>
    </w:div>
    <w:div w:id="134222128">
      <w:bodyDiv w:val="1"/>
      <w:marLeft w:val="0"/>
      <w:marRight w:val="0"/>
      <w:marTop w:val="0"/>
      <w:marBottom w:val="0"/>
      <w:divBdr>
        <w:top w:val="none" w:sz="0" w:space="0" w:color="auto"/>
        <w:left w:val="none" w:sz="0" w:space="0" w:color="auto"/>
        <w:bottom w:val="none" w:sz="0" w:space="0" w:color="auto"/>
        <w:right w:val="none" w:sz="0" w:space="0" w:color="auto"/>
      </w:divBdr>
    </w:div>
    <w:div w:id="134445604">
      <w:bodyDiv w:val="1"/>
      <w:marLeft w:val="0"/>
      <w:marRight w:val="0"/>
      <w:marTop w:val="0"/>
      <w:marBottom w:val="0"/>
      <w:divBdr>
        <w:top w:val="none" w:sz="0" w:space="0" w:color="auto"/>
        <w:left w:val="none" w:sz="0" w:space="0" w:color="auto"/>
        <w:bottom w:val="none" w:sz="0" w:space="0" w:color="auto"/>
        <w:right w:val="none" w:sz="0" w:space="0" w:color="auto"/>
      </w:divBdr>
    </w:div>
    <w:div w:id="134567546">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639046">
      <w:bodyDiv w:val="1"/>
      <w:marLeft w:val="0"/>
      <w:marRight w:val="0"/>
      <w:marTop w:val="0"/>
      <w:marBottom w:val="0"/>
      <w:divBdr>
        <w:top w:val="none" w:sz="0" w:space="0" w:color="auto"/>
        <w:left w:val="none" w:sz="0" w:space="0" w:color="auto"/>
        <w:bottom w:val="none" w:sz="0" w:space="0" w:color="auto"/>
        <w:right w:val="none" w:sz="0" w:space="0" w:color="auto"/>
      </w:divBdr>
    </w:div>
    <w:div w:id="134757333">
      <w:bodyDiv w:val="1"/>
      <w:marLeft w:val="0"/>
      <w:marRight w:val="0"/>
      <w:marTop w:val="0"/>
      <w:marBottom w:val="0"/>
      <w:divBdr>
        <w:top w:val="none" w:sz="0" w:space="0" w:color="auto"/>
        <w:left w:val="none" w:sz="0" w:space="0" w:color="auto"/>
        <w:bottom w:val="none" w:sz="0" w:space="0" w:color="auto"/>
        <w:right w:val="none" w:sz="0" w:space="0" w:color="auto"/>
      </w:divBdr>
    </w:div>
    <w:div w:id="134759987">
      <w:bodyDiv w:val="1"/>
      <w:marLeft w:val="0"/>
      <w:marRight w:val="0"/>
      <w:marTop w:val="0"/>
      <w:marBottom w:val="0"/>
      <w:divBdr>
        <w:top w:val="none" w:sz="0" w:space="0" w:color="auto"/>
        <w:left w:val="none" w:sz="0" w:space="0" w:color="auto"/>
        <w:bottom w:val="none" w:sz="0" w:space="0" w:color="auto"/>
        <w:right w:val="none" w:sz="0" w:space="0" w:color="auto"/>
      </w:divBdr>
    </w:div>
    <w:div w:id="134958505">
      <w:bodyDiv w:val="1"/>
      <w:marLeft w:val="0"/>
      <w:marRight w:val="0"/>
      <w:marTop w:val="0"/>
      <w:marBottom w:val="0"/>
      <w:divBdr>
        <w:top w:val="none" w:sz="0" w:space="0" w:color="auto"/>
        <w:left w:val="none" w:sz="0" w:space="0" w:color="auto"/>
        <w:bottom w:val="none" w:sz="0" w:space="0" w:color="auto"/>
        <w:right w:val="none" w:sz="0" w:space="0" w:color="auto"/>
      </w:divBdr>
    </w:div>
    <w:div w:id="135029022">
      <w:bodyDiv w:val="1"/>
      <w:marLeft w:val="0"/>
      <w:marRight w:val="0"/>
      <w:marTop w:val="0"/>
      <w:marBottom w:val="0"/>
      <w:divBdr>
        <w:top w:val="none" w:sz="0" w:space="0" w:color="auto"/>
        <w:left w:val="none" w:sz="0" w:space="0" w:color="auto"/>
        <w:bottom w:val="none" w:sz="0" w:space="0" w:color="auto"/>
        <w:right w:val="none" w:sz="0" w:space="0" w:color="auto"/>
      </w:divBdr>
    </w:div>
    <w:div w:id="135074256">
      <w:bodyDiv w:val="1"/>
      <w:marLeft w:val="0"/>
      <w:marRight w:val="0"/>
      <w:marTop w:val="0"/>
      <w:marBottom w:val="0"/>
      <w:divBdr>
        <w:top w:val="none" w:sz="0" w:space="0" w:color="auto"/>
        <w:left w:val="none" w:sz="0" w:space="0" w:color="auto"/>
        <w:bottom w:val="none" w:sz="0" w:space="0" w:color="auto"/>
        <w:right w:val="none" w:sz="0" w:space="0" w:color="auto"/>
      </w:divBdr>
    </w:div>
    <w:div w:id="135101539">
      <w:bodyDiv w:val="1"/>
      <w:marLeft w:val="0"/>
      <w:marRight w:val="0"/>
      <w:marTop w:val="0"/>
      <w:marBottom w:val="0"/>
      <w:divBdr>
        <w:top w:val="none" w:sz="0" w:space="0" w:color="auto"/>
        <w:left w:val="none" w:sz="0" w:space="0" w:color="auto"/>
        <w:bottom w:val="none" w:sz="0" w:space="0" w:color="auto"/>
        <w:right w:val="none" w:sz="0" w:space="0" w:color="auto"/>
      </w:divBdr>
    </w:div>
    <w:div w:id="135270101">
      <w:bodyDiv w:val="1"/>
      <w:marLeft w:val="0"/>
      <w:marRight w:val="0"/>
      <w:marTop w:val="0"/>
      <w:marBottom w:val="0"/>
      <w:divBdr>
        <w:top w:val="none" w:sz="0" w:space="0" w:color="auto"/>
        <w:left w:val="none" w:sz="0" w:space="0" w:color="auto"/>
        <w:bottom w:val="none" w:sz="0" w:space="0" w:color="auto"/>
        <w:right w:val="none" w:sz="0" w:space="0" w:color="auto"/>
      </w:divBdr>
    </w:div>
    <w:div w:id="135489323">
      <w:bodyDiv w:val="1"/>
      <w:marLeft w:val="0"/>
      <w:marRight w:val="0"/>
      <w:marTop w:val="0"/>
      <w:marBottom w:val="0"/>
      <w:divBdr>
        <w:top w:val="none" w:sz="0" w:space="0" w:color="auto"/>
        <w:left w:val="none" w:sz="0" w:space="0" w:color="auto"/>
        <w:bottom w:val="none" w:sz="0" w:space="0" w:color="auto"/>
        <w:right w:val="none" w:sz="0" w:space="0" w:color="auto"/>
      </w:divBdr>
    </w:div>
    <w:div w:id="135538596">
      <w:bodyDiv w:val="1"/>
      <w:marLeft w:val="0"/>
      <w:marRight w:val="0"/>
      <w:marTop w:val="0"/>
      <w:marBottom w:val="0"/>
      <w:divBdr>
        <w:top w:val="none" w:sz="0" w:space="0" w:color="auto"/>
        <w:left w:val="none" w:sz="0" w:space="0" w:color="auto"/>
        <w:bottom w:val="none" w:sz="0" w:space="0" w:color="auto"/>
        <w:right w:val="none" w:sz="0" w:space="0" w:color="auto"/>
      </w:divBdr>
    </w:div>
    <w:div w:id="135608887">
      <w:bodyDiv w:val="1"/>
      <w:marLeft w:val="0"/>
      <w:marRight w:val="0"/>
      <w:marTop w:val="0"/>
      <w:marBottom w:val="0"/>
      <w:divBdr>
        <w:top w:val="none" w:sz="0" w:space="0" w:color="auto"/>
        <w:left w:val="none" w:sz="0" w:space="0" w:color="auto"/>
        <w:bottom w:val="none" w:sz="0" w:space="0" w:color="auto"/>
        <w:right w:val="none" w:sz="0" w:space="0" w:color="auto"/>
      </w:divBdr>
    </w:div>
    <w:div w:id="135799395">
      <w:bodyDiv w:val="1"/>
      <w:marLeft w:val="0"/>
      <w:marRight w:val="0"/>
      <w:marTop w:val="0"/>
      <w:marBottom w:val="0"/>
      <w:divBdr>
        <w:top w:val="none" w:sz="0" w:space="0" w:color="auto"/>
        <w:left w:val="none" w:sz="0" w:space="0" w:color="auto"/>
        <w:bottom w:val="none" w:sz="0" w:space="0" w:color="auto"/>
        <w:right w:val="none" w:sz="0" w:space="0" w:color="auto"/>
      </w:divBdr>
    </w:div>
    <w:div w:id="135879699">
      <w:bodyDiv w:val="1"/>
      <w:marLeft w:val="0"/>
      <w:marRight w:val="0"/>
      <w:marTop w:val="0"/>
      <w:marBottom w:val="0"/>
      <w:divBdr>
        <w:top w:val="none" w:sz="0" w:space="0" w:color="auto"/>
        <w:left w:val="none" w:sz="0" w:space="0" w:color="auto"/>
        <w:bottom w:val="none" w:sz="0" w:space="0" w:color="auto"/>
        <w:right w:val="none" w:sz="0" w:space="0" w:color="auto"/>
      </w:divBdr>
    </w:div>
    <w:div w:id="136142977">
      <w:bodyDiv w:val="1"/>
      <w:marLeft w:val="0"/>
      <w:marRight w:val="0"/>
      <w:marTop w:val="0"/>
      <w:marBottom w:val="0"/>
      <w:divBdr>
        <w:top w:val="none" w:sz="0" w:space="0" w:color="auto"/>
        <w:left w:val="none" w:sz="0" w:space="0" w:color="auto"/>
        <w:bottom w:val="none" w:sz="0" w:space="0" w:color="auto"/>
        <w:right w:val="none" w:sz="0" w:space="0" w:color="auto"/>
      </w:divBdr>
    </w:div>
    <w:div w:id="136269858">
      <w:bodyDiv w:val="1"/>
      <w:marLeft w:val="0"/>
      <w:marRight w:val="0"/>
      <w:marTop w:val="0"/>
      <w:marBottom w:val="0"/>
      <w:divBdr>
        <w:top w:val="none" w:sz="0" w:space="0" w:color="auto"/>
        <w:left w:val="none" w:sz="0" w:space="0" w:color="auto"/>
        <w:bottom w:val="none" w:sz="0" w:space="0" w:color="auto"/>
        <w:right w:val="none" w:sz="0" w:space="0" w:color="auto"/>
      </w:divBdr>
    </w:div>
    <w:div w:id="136461397">
      <w:bodyDiv w:val="1"/>
      <w:marLeft w:val="0"/>
      <w:marRight w:val="0"/>
      <w:marTop w:val="0"/>
      <w:marBottom w:val="0"/>
      <w:divBdr>
        <w:top w:val="none" w:sz="0" w:space="0" w:color="auto"/>
        <w:left w:val="none" w:sz="0" w:space="0" w:color="auto"/>
        <w:bottom w:val="none" w:sz="0" w:space="0" w:color="auto"/>
        <w:right w:val="none" w:sz="0" w:space="0" w:color="auto"/>
      </w:divBdr>
    </w:div>
    <w:div w:id="136607927">
      <w:bodyDiv w:val="1"/>
      <w:marLeft w:val="0"/>
      <w:marRight w:val="0"/>
      <w:marTop w:val="0"/>
      <w:marBottom w:val="0"/>
      <w:divBdr>
        <w:top w:val="none" w:sz="0" w:space="0" w:color="auto"/>
        <w:left w:val="none" w:sz="0" w:space="0" w:color="auto"/>
        <w:bottom w:val="none" w:sz="0" w:space="0" w:color="auto"/>
        <w:right w:val="none" w:sz="0" w:space="0" w:color="auto"/>
      </w:divBdr>
    </w:div>
    <w:div w:id="136651102">
      <w:bodyDiv w:val="1"/>
      <w:marLeft w:val="0"/>
      <w:marRight w:val="0"/>
      <w:marTop w:val="0"/>
      <w:marBottom w:val="0"/>
      <w:divBdr>
        <w:top w:val="none" w:sz="0" w:space="0" w:color="auto"/>
        <w:left w:val="none" w:sz="0" w:space="0" w:color="auto"/>
        <w:bottom w:val="none" w:sz="0" w:space="0" w:color="auto"/>
        <w:right w:val="none" w:sz="0" w:space="0" w:color="auto"/>
      </w:divBdr>
    </w:div>
    <w:div w:id="136723961">
      <w:bodyDiv w:val="1"/>
      <w:marLeft w:val="0"/>
      <w:marRight w:val="0"/>
      <w:marTop w:val="0"/>
      <w:marBottom w:val="0"/>
      <w:divBdr>
        <w:top w:val="none" w:sz="0" w:space="0" w:color="auto"/>
        <w:left w:val="none" w:sz="0" w:space="0" w:color="auto"/>
        <w:bottom w:val="none" w:sz="0" w:space="0" w:color="auto"/>
        <w:right w:val="none" w:sz="0" w:space="0" w:color="auto"/>
      </w:divBdr>
    </w:div>
    <w:div w:id="137000585">
      <w:bodyDiv w:val="1"/>
      <w:marLeft w:val="0"/>
      <w:marRight w:val="0"/>
      <w:marTop w:val="0"/>
      <w:marBottom w:val="0"/>
      <w:divBdr>
        <w:top w:val="none" w:sz="0" w:space="0" w:color="auto"/>
        <w:left w:val="none" w:sz="0" w:space="0" w:color="auto"/>
        <w:bottom w:val="none" w:sz="0" w:space="0" w:color="auto"/>
        <w:right w:val="none" w:sz="0" w:space="0" w:color="auto"/>
      </w:divBdr>
    </w:div>
    <w:div w:id="137116105">
      <w:bodyDiv w:val="1"/>
      <w:marLeft w:val="0"/>
      <w:marRight w:val="0"/>
      <w:marTop w:val="0"/>
      <w:marBottom w:val="0"/>
      <w:divBdr>
        <w:top w:val="none" w:sz="0" w:space="0" w:color="auto"/>
        <w:left w:val="none" w:sz="0" w:space="0" w:color="auto"/>
        <w:bottom w:val="none" w:sz="0" w:space="0" w:color="auto"/>
        <w:right w:val="none" w:sz="0" w:space="0" w:color="auto"/>
      </w:divBdr>
    </w:div>
    <w:div w:id="137117043">
      <w:bodyDiv w:val="1"/>
      <w:marLeft w:val="0"/>
      <w:marRight w:val="0"/>
      <w:marTop w:val="0"/>
      <w:marBottom w:val="0"/>
      <w:divBdr>
        <w:top w:val="none" w:sz="0" w:space="0" w:color="auto"/>
        <w:left w:val="none" w:sz="0" w:space="0" w:color="auto"/>
        <w:bottom w:val="none" w:sz="0" w:space="0" w:color="auto"/>
        <w:right w:val="none" w:sz="0" w:space="0" w:color="auto"/>
      </w:divBdr>
    </w:div>
    <w:div w:id="137188667">
      <w:bodyDiv w:val="1"/>
      <w:marLeft w:val="0"/>
      <w:marRight w:val="0"/>
      <w:marTop w:val="0"/>
      <w:marBottom w:val="0"/>
      <w:divBdr>
        <w:top w:val="none" w:sz="0" w:space="0" w:color="auto"/>
        <w:left w:val="none" w:sz="0" w:space="0" w:color="auto"/>
        <w:bottom w:val="none" w:sz="0" w:space="0" w:color="auto"/>
        <w:right w:val="none" w:sz="0" w:space="0" w:color="auto"/>
      </w:divBdr>
    </w:div>
    <w:div w:id="137307684">
      <w:bodyDiv w:val="1"/>
      <w:marLeft w:val="0"/>
      <w:marRight w:val="0"/>
      <w:marTop w:val="0"/>
      <w:marBottom w:val="0"/>
      <w:divBdr>
        <w:top w:val="none" w:sz="0" w:space="0" w:color="auto"/>
        <w:left w:val="none" w:sz="0" w:space="0" w:color="auto"/>
        <w:bottom w:val="none" w:sz="0" w:space="0" w:color="auto"/>
        <w:right w:val="none" w:sz="0" w:space="0" w:color="auto"/>
      </w:divBdr>
    </w:div>
    <w:div w:id="137308672">
      <w:bodyDiv w:val="1"/>
      <w:marLeft w:val="0"/>
      <w:marRight w:val="0"/>
      <w:marTop w:val="0"/>
      <w:marBottom w:val="0"/>
      <w:divBdr>
        <w:top w:val="none" w:sz="0" w:space="0" w:color="auto"/>
        <w:left w:val="none" w:sz="0" w:space="0" w:color="auto"/>
        <w:bottom w:val="none" w:sz="0" w:space="0" w:color="auto"/>
        <w:right w:val="none" w:sz="0" w:space="0" w:color="auto"/>
      </w:divBdr>
    </w:div>
    <w:div w:id="137378768">
      <w:bodyDiv w:val="1"/>
      <w:marLeft w:val="0"/>
      <w:marRight w:val="0"/>
      <w:marTop w:val="0"/>
      <w:marBottom w:val="0"/>
      <w:divBdr>
        <w:top w:val="none" w:sz="0" w:space="0" w:color="auto"/>
        <w:left w:val="none" w:sz="0" w:space="0" w:color="auto"/>
        <w:bottom w:val="none" w:sz="0" w:space="0" w:color="auto"/>
        <w:right w:val="none" w:sz="0" w:space="0" w:color="auto"/>
      </w:divBdr>
    </w:div>
    <w:div w:id="137378833">
      <w:bodyDiv w:val="1"/>
      <w:marLeft w:val="0"/>
      <w:marRight w:val="0"/>
      <w:marTop w:val="0"/>
      <w:marBottom w:val="0"/>
      <w:divBdr>
        <w:top w:val="none" w:sz="0" w:space="0" w:color="auto"/>
        <w:left w:val="none" w:sz="0" w:space="0" w:color="auto"/>
        <w:bottom w:val="none" w:sz="0" w:space="0" w:color="auto"/>
        <w:right w:val="none" w:sz="0" w:space="0" w:color="auto"/>
      </w:divBdr>
    </w:div>
    <w:div w:id="13745810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651159">
      <w:bodyDiv w:val="1"/>
      <w:marLeft w:val="0"/>
      <w:marRight w:val="0"/>
      <w:marTop w:val="0"/>
      <w:marBottom w:val="0"/>
      <w:divBdr>
        <w:top w:val="none" w:sz="0" w:space="0" w:color="auto"/>
        <w:left w:val="none" w:sz="0" w:space="0" w:color="auto"/>
        <w:bottom w:val="none" w:sz="0" w:space="0" w:color="auto"/>
        <w:right w:val="none" w:sz="0" w:space="0" w:color="auto"/>
      </w:divBdr>
    </w:div>
    <w:div w:id="137655901">
      <w:bodyDiv w:val="1"/>
      <w:marLeft w:val="0"/>
      <w:marRight w:val="0"/>
      <w:marTop w:val="0"/>
      <w:marBottom w:val="0"/>
      <w:divBdr>
        <w:top w:val="none" w:sz="0" w:space="0" w:color="auto"/>
        <w:left w:val="none" w:sz="0" w:space="0" w:color="auto"/>
        <w:bottom w:val="none" w:sz="0" w:space="0" w:color="auto"/>
        <w:right w:val="none" w:sz="0" w:space="0" w:color="auto"/>
      </w:divBdr>
    </w:div>
    <w:div w:id="137957763">
      <w:bodyDiv w:val="1"/>
      <w:marLeft w:val="0"/>
      <w:marRight w:val="0"/>
      <w:marTop w:val="0"/>
      <w:marBottom w:val="0"/>
      <w:divBdr>
        <w:top w:val="none" w:sz="0" w:space="0" w:color="auto"/>
        <w:left w:val="none" w:sz="0" w:space="0" w:color="auto"/>
        <w:bottom w:val="none" w:sz="0" w:space="0" w:color="auto"/>
        <w:right w:val="none" w:sz="0" w:space="0" w:color="auto"/>
      </w:divBdr>
    </w:div>
    <w:div w:id="137964874">
      <w:bodyDiv w:val="1"/>
      <w:marLeft w:val="0"/>
      <w:marRight w:val="0"/>
      <w:marTop w:val="0"/>
      <w:marBottom w:val="0"/>
      <w:divBdr>
        <w:top w:val="none" w:sz="0" w:space="0" w:color="auto"/>
        <w:left w:val="none" w:sz="0" w:space="0" w:color="auto"/>
        <w:bottom w:val="none" w:sz="0" w:space="0" w:color="auto"/>
        <w:right w:val="none" w:sz="0" w:space="0" w:color="auto"/>
      </w:divBdr>
    </w:div>
    <w:div w:id="138159482">
      <w:bodyDiv w:val="1"/>
      <w:marLeft w:val="0"/>
      <w:marRight w:val="0"/>
      <w:marTop w:val="0"/>
      <w:marBottom w:val="0"/>
      <w:divBdr>
        <w:top w:val="none" w:sz="0" w:space="0" w:color="auto"/>
        <w:left w:val="none" w:sz="0" w:space="0" w:color="auto"/>
        <w:bottom w:val="none" w:sz="0" w:space="0" w:color="auto"/>
        <w:right w:val="none" w:sz="0" w:space="0" w:color="auto"/>
      </w:divBdr>
    </w:div>
    <w:div w:id="138305926">
      <w:bodyDiv w:val="1"/>
      <w:marLeft w:val="0"/>
      <w:marRight w:val="0"/>
      <w:marTop w:val="0"/>
      <w:marBottom w:val="0"/>
      <w:divBdr>
        <w:top w:val="none" w:sz="0" w:space="0" w:color="auto"/>
        <w:left w:val="none" w:sz="0" w:space="0" w:color="auto"/>
        <w:bottom w:val="none" w:sz="0" w:space="0" w:color="auto"/>
        <w:right w:val="none" w:sz="0" w:space="0" w:color="auto"/>
      </w:divBdr>
    </w:div>
    <w:div w:id="138348849">
      <w:bodyDiv w:val="1"/>
      <w:marLeft w:val="0"/>
      <w:marRight w:val="0"/>
      <w:marTop w:val="0"/>
      <w:marBottom w:val="0"/>
      <w:divBdr>
        <w:top w:val="none" w:sz="0" w:space="0" w:color="auto"/>
        <w:left w:val="none" w:sz="0" w:space="0" w:color="auto"/>
        <w:bottom w:val="none" w:sz="0" w:space="0" w:color="auto"/>
        <w:right w:val="none" w:sz="0" w:space="0" w:color="auto"/>
      </w:divBdr>
    </w:div>
    <w:div w:id="138428187">
      <w:bodyDiv w:val="1"/>
      <w:marLeft w:val="0"/>
      <w:marRight w:val="0"/>
      <w:marTop w:val="0"/>
      <w:marBottom w:val="0"/>
      <w:divBdr>
        <w:top w:val="none" w:sz="0" w:space="0" w:color="auto"/>
        <w:left w:val="none" w:sz="0" w:space="0" w:color="auto"/>
        <w:bottom w:val="none" w:sz="0" w:space="0" w:color="auto"/>
        <w:right w:val="none" w:sz="0" w:space="0" w:color="auto"/>
      </w:divBdr>
    </w:div>
    <w:div w:id="138494900">
      <w:bodyDiv w:val="1"/>
      <w:marLeft w:val="0"/>
      <w:marRight w:val="0"/>
      <w:marTop w:val="0"/>
      <w:marBottom w:val="0"/>
      <w:divBdr>
        <w:top w:val="none" w:sz="0" w:space="0" w:color="auto"/>
        <w:left w:val="none" w:sz="0" w:space="0" w:color="auto"/>
        <w:bottom w:val="none" w:sz="0" w:space="0" w:color="auto"/>
        <w:right w:val="none" w:sz="0" w:space="0" w:color="auto"/>
      </w:divBdr>
    </w:div>
    <w:div w:id="13849920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807988">
      <w:bodyDiv w:val="1"/>
      <w:marLeft w:val="0"/>
      <w:marRight w:val="0"/>
      <w:marTop w:val="0"/>
      <w:marBottom w:val="0"/>
      <w:divBdr>
        <w:top w:val="none" w:sz="0" w:space="0" w:color="auto"/>
        <w:left w:val="none" w:sz="0" w:space="0" w:color="auto"/>
        <w:bottom w:val="none" w:sz="0" w:space="0" w:color="auto"/>
        <w:right w:val="none" w:sz="0" w:space="0" w:color="auto"/>
      </w:divBdr>
    </w:div>
    <w:div w:id="138888437">
      <w:bodyDiv w:val="1"/>
      <w:marLeft w:val="0"/>
      <w:marRight w:val="0"/>
      <w:marTop w:val="0"/>
      <w:marBottom w:val="0"/>
      <w:divBdr>
        <w:top w:val="none" w:sz="0" w:space="0" w:color="auto"/>
        <w:left w:val="none" w:sz="0" w:space="0" w:color="auto"/>
        <w:bottom w:val="none" w:sz="0" w:space="0" w:color="auto"/>
        <w:right w:val="none" w:sz="0" w:space="0" w:color="auto"/>
      </w:divBdr>
    </w:div>
    <w:div w:id="139006485">
      <w:bodyDiv w:val="1"/>
      <w:marLeft w:val="0"/>
      <w:marRight w:val="0"/>
      <w:marTop w:val="0"/>
      <w:marBottom w:val="0"/>
      <w:divBdr>
        <w:top w:val="none" w:sz="0" w:space="0" w:color="auto"/>
        <w:left w:val="none" w:sz="0" w:space="0" w:color="auto"/>
        <w:bottom w:val="none" w:sz="0" w:space="0" w:color="auto"/>
        <w:right w:val="none" w:sz="0" w:space="0" w:color="auto"/>
      </w:divBdr>
    </w:div>
    <w:div w:id="139081262">
      <w:bodyDiv w:val="1"/>
      <w:marLeft w:val="0"/>
      <w:marRight w:val="0"/>
      <w:marTop w:val="0"/>
      <w:marBottom w:val="0"/>
      <w:divBdr>
        <w:top w:val="none" w:sz="0" w:space="0" w:color="auto"/>
        <w:left w:val="none" w:sz="0" w:space="0" w:color="auto"/>
        <w:bottom w:val="none" w:sz="0" w:space="0" w:color="auto"/>
        <w:right w:val="none" w:sz="0" w:space="0" w:color="auto"/>
      </w:divBdr>
    </w:div>
    <w:div w:id="139156794">
      <w:bodyDiv w:val="1"/>
      <w:marLeft w:val="0"/>
      <w:marRight w:val="0"/>
      <w:marTop w:val="0"/>
      <w:marBottom w:val="0"/>
      <w:divBdr>
        <w:top w:val="none" w:sz="0" w:space="0" w:color="auto"/>
        <w:left w:val="none" w:sz="0" w:space="0" w:color="auto"/>
        <w:bottom w:val="none" w:sz="0" w:space="0" w:color="auto"/>
        <w:right w:val="none" w:sz="0" w:space="0" w:color="auto"/>
      </w:divBdr>
    </w:div>
    <w:div w:id="139226916">
      <w:bodyDiv w:val="1"/>
      <w:marLeft w:val="0"/>
      <w:marRight w:val="0"/>
      <w:marTop w:val="0"/>
      <w:marBottom w:val="0"/>
      <w:divBdr>
        <w:top w:val="none" w:sz="0" w:space="0" w:color="auto"/>
        <w:left w:val="none" w:sz="0" w:space="0" w:color="auto"/>
        <w:bottom w:val="none" w:sz="0" w:space="0" w:color="auto"/>
        <w:right w:val="none" w:sz="0" w:space="0" w:color="auto"/>
      </w:divBdr>
    </w:div>
    <w:div w:id="139344894">
      <w:bodyDiv w:val="1"/>
      <w:marLeft w:val="0"/>
      <w:marRight w:val="0"/>
      <w:marTop w:val="0"/>
      <w:marBottom w:val="0"/>
      <w:divBdr>
        <w:top w:val="none" w:sz="0" w:space="0" w:color="auto"/>
        <w:left w:val="none" w:sz="0" w:space="0" w:color="auto"/>
        <w:bottom w:val="none" w:sz="0" w:space="0" w:color="auto"/>
        <w:right w:val="none" w:sz="0" w:space="0" w:color="auto"/>
      </w:divBdr>
    </w:div>
    <w:div w:id="139545579">
      <w:bodyDiv w:val="1"/>
      <w:marLeft w:val="0"/>
      <w:marRight w:val="0"/>
      <w:marTop w:val="0"/>
      <w:marBottom w:val="0"/>
      <w:divBdr>
        <w:top w:val="none" w:sz="0" w:space="0" w:color="auto"/>
        <w:left w:val="none" w:sz="0" w:space="0" w:color="auto"/>
        <w:bottom w:val="none" w:sz="0" w:space="0" w:color="auto"/>
        <w:right w:val="none" w:sz="0" w:space="0" w:color="auto"/>
      </w:divBdr>
    </w:div>
    <w:div w:id="139615759">
      <w:bodyDiv w:val="1"/>
      <w:marLeft w:val="0"/>
      <w:marRight w:val="0"/>
      <w:marTop w:val="0"/>
      <w:marBottom w:val="0"/>
      <w:divBdr>
        <w:top w:val="none" w:sz="0" w:space="0" w:color="auto"/>
        <w:left w:val="none" w:sz="0" w:space="0" w:color="auto"/>
        <w:bottom w:val="none" w:sz="0" w:space="0" w:color="auto"/>
        <w:right w:val="none" w:sz="0" w:space="0" w:color="auto"/>
      </w:divBdr>
    </w:div>
    <w:div w:id="139621473">
      <w:bodyDiv w:val="1"/>
      <w:marLeft w:val="0"/>
      <w:marRight w:val="0"/>
      <w:marTop w:val="0"/>
      <w:marBottom w:val="0"/>
      <w:divBdr>
        <w:top w:val="none" w:sz="0" w:space="0" w:color="auto"/>
        <w:left w:val="none" w:sz="0" w:space="0" w:color="auto"/>
        <w:bottom w:val="none" w:sz="0" w:space="0" w:color="auto"/>
        <w:right w:val="none" w:sz="0" w:space="0" w:color="auto"/>
      </w:divBdr>
    </w:div>
    <w:div w:id="139883459">
      <w:bodyDiv w:val="1"/>
      <w:marLeft w:val="0"/>
      <w:marRight w:val="0"/>
      <w:marTop w:val="0"/>
      <w:marBottom w:val="0"/>
      <w:divBdr>
        <w:top w:val="none" w:sz="0" w:space="0" w:color="auto"/>
        <w:left w:val="none" w:sz="0" w:space="0" w:color="auto"/>
        <w:bottom w:val="none" w:sz="0" w:space="0" w:color="auto"/>
        <w:right w:val="none" w:sz="0" w:space="0" w:color="auto"/>
      </w:divBdr>
    </w:div>
    <w:div w:id="139923412">
      <w:bodyDiv w:val="1"/>
      <w:marLeft w:val="0"/>
      <w:marRight w:val="0"/>
      <w:marTop w:val="0"/>
      <w:marBottom w:val="0"/>
      <w:divBdr>
        <w:top w:val="none" w:sz="0" w:space="0" w:color="auto"/>
        <w:left w:val="none" w:sz="0" w:space="0" w:color="auto"/>
        <w:bottom w:val="none" w:sz="0" w:space="0" w:color="auto"/>
        <w:right w:val="none" w:sz="0" w:space="0" w:color="auto"/>
      </w:divBdr>
    </w:div>
    <w:div w:id="140125926">
      <w:bodyDiv w:val="1"/>
      <w:marLeft w:val="0"/>
      <w:marRight w:val="0"/>
      <w:marTop w:val="0"/>
      <w:marBottom w:val="0"/>
      <w:divBdr>
        <w:top w:val="none" w:sz="0" w:space="0" w:color="auto"/>
        <w:left w:val="none" w:sz="0" w:space="0" w:color="auto"/>
        <w:bottom w:val="none" w:sz="0" w:space="0" w:color="auto"/>
        <w:right w:val="none" w:sz="0" w:space="0" w:color="auto"/>
      </w:divBdr>
    </w:div>
    <w:div w:id="140466059">
      <w:bodyDiv w:val="1"/>
      <w:marLeft w:val="0"/>
      <w:marRight w:val="0"/>
      <w:marTop w:val="0"/>
      <w:marBottom w:val="0"/>
      <w:divBdr>
        <w:top w:val="none" w:sz="0" w:space="0" w:color="auto"/>
        <w:left w:val="none" w:sz="0" w:space="0" w:color="auto"/>
        <w:bottom w:val="none" w:sz="0" w:space="0" w:color="auto"/>
        <w:right w:val="none" w:sz="0" w:space="0" w:color="auto"/>
      </w:divBdr>
    </w:div>
    <w:div w:id="140539618">
      <w:bodyDiv w:val="1"/>
      <w:marLeft w:val="0"/>
      <w:marRight w:val="0"/>
      <w:marTop w:val="0"/>
      <w:marBottom w:val="0"/>
      <w:divBdr>
        <w:top w:val="none" w:sz="0" w:space="0" w:color="auto"/>
        <w:left w:val="none" w:sz="0" w:space="0" w:color="auto"/>
        <w:bottom w:val="none" w:sz="0" w:space="0" w:color="auto"/>
        <w:right w:val="none" w:sz="0" w:space="0" w:color="auto"/>
      </w:divBdr>
    </w:div>
    <w:div w:id="140778042">
      <w:bodyDiv w:val="1"/>
      <w:marLeft w:val="0"/>
      <w:marRight w:val="0"/>
      <w:marTop w:val="0"/>
      <w:marBottom w:val="0"/>
      <w:divBdr>
        <w:top w:val="none" w:sz="0" w:space="0" w:color="auto"/>
        <w:left w:val="none" w:sz="0" w:space="0" w:color="auto"/>
        <w:bottom w:val="none" w:sz="0" w:space="0" w:color="auto"/>
        <w:right w:val="none" w:sz="0" w:space="0" w:color="auto"/>
      </w:divBdr>
    </w:div>
    <w:div w:id="140778070">
      <w:bodyDiv w:val="1"/>
      <w:marLeft w:val="0"/>
      <w:marRight w:val="0"/>
      <w:marTop w:val="0"/>
      <w:marBottom w:val="0"/>
      <w:divBdr>
        <w:top w:val="none" w:sz="0" w:space="0" w:color="auto"/>
        <w:left w:val="none" w:sz="0" w:space="0" w:color="auto"/>
        <w:bottom w:val="none" w:sz="0" w:space="0" w:color="auto"/>
        <w:right w:val="none" w:sz="0" w:space="0" w:color="auto"/>
      </w:divBdr>
    </w:div>
    <w:div w:id="140854663">
      <w:bodyDiv w:val="1"/>
      <w:marLeft w:val="0"/>
      <w:marRight w:val="0"/>
      <w:marTop w:val="0"/>
      <w:marBottom w:val="0"/>
      <w:divBdr>
        <w:top w:val="none" w:sz="0" w:space="0" w:color="auto"/>
        <w:left w:val="none" w:sz="0" w:space="0" w:color="auto"/>
        <w:bottom w:val="none" w:sz="0" w:space="0" w:color="auto"/>
        <w:right w:val="none" w:sz="0" w:space="0" w:color="auto"/>
      </w:divBdr>
    </w:div>
    <w:div w:id="141385240">
      <w:bodyDiv w:val="1"/>
      <w:marLeft w:val="0"/>
      <w:marRight w:val="0"/>
      <w:marTop w:val="0"/>
      <w:marBottom w:val="0"/>
      <w:divBdr>
        <w:top w:val="none" w:sz="0" w:space="0" w:color="auto"/>
        <w:left w:val="none" w:sz="0" w:space="0" w:color="auto"/>
        <w:bottom w:val="none" w:sz="0" w:space="0" w:color="auto"/>
        <w:right w:val="none" w:sz="0" w:space="0" w:color="auto"/>
      </w:divBdr>
    </w:div>
    <w:div w:id="141508116">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9548">
      <w:bodyDiv w:val="1"/>
      <w:marLeft w:val="0"/>
      <w:marRight w:val="0"/>
      <w:marTop w:val="0"/>
      <w:marBottom w:val="0"/>
      <w:divBdr>
        <w:top w:val="none" w:sz="0" w:space="0" w:color="auto"/>
        <w:left w:val="none" w:sz="0" w:space="0" w:color="auto"/>
        <w:bottom w:val="none" w:sz="0" w:space="0" w:color="auto"/>
        <w:right w:val="none" w:sz="0" w:space="0" w:color="auto"/>
      </w:divBdr>
    </w:div>
    <w:div w:id="141848069">
      <w:bodyDiv w:val="1"/>
      <w:marLeft w:val="0"/>
      <w:marRight w:val="0"/>
      <w:marTop w:val="0"/>
      <w:marBottom w:val="0"/>
      <w:divBdr>
        <w:top w:val="none" w:sz="0" w:space="0" w:color="auto"/>
        <w:left w:val="none" w:sz="0" w:space="0" w:color="auto"/>
        <w:bottom w:val="none" w:sz="0" w:space="0" w:color="auto"/>
        <w:right w:val="none" w:sz="0" w:space="0" w:color="auto"/>
      </w:divBdr>
    </w:div>
    <w:div w:id="141971931">
      <w:bodyDiv w:val="1"/>
      <w:marLeft w:val="0"/>
      <w:marRight w:val="0"/>
      <w:marTop w:val="0"/>
      <w:marBottom w:val="0"/>
      <w:divBdr>
        <w:top w:val="none" w:sz="0" w:space="0" w:color="auto"/>
        <w:left w:val="none" w:sz="0" w:space="0" w:color="auto"/>
        <w:bottom w:val="none" w:sz="0" w:space="0" w:color="auto"/>
        <w:right w:val="none" w:sz="0" w:space="0" w:color="auto"/>
      </w:divBdr>
    </w:div>
    <w:div w:id="142040304">
      <w:bodyDiv w:val="1"/>
      <w:marLeft w:val="0"/>
      <w:marRight w:val="0"/>
      <w:marTop w:val="0"/>
      <w:marBottom w:val="0"/>
      <w:divBdr>
        <w:top w:val="none" w:sz="0" w:space="0" w:color="auto"/>
        <w:left w:val="none" w:sz="0" w:space="0" w:color="auto"/>
        <w:bottom w:val="none" w:sz="0" w:space="0" w:color="auto"/>
        <w:right w:val="none" w:sz="0" w:space="0" w:color="auto"/>
      </w:divBdr>
    </w:div>
    <w:div w:id="142041188">
      <w:bodyDiv w:val="1"/>
      <w:marLeft w:val="0"/>
      <w:marRight w:val="0"/>
      <w:marTop w:val="0"/>
      <w:marBottom w:val="0"/>
      <w:divBdr>
        <w:top w:val="none" w:sz="0" w:space="0" w:color="auto"/>
        <w:left w:val="none" w:sz="0" w:space="0" w:color="auto"/>
        <w:bottom w:val="none" w:sz="0" w:space="0" w:color="auto"/>
        <w:right w:val="none" w:sz="0" w:space="0" w:color="auto"/>
      </w:divBdr>
    </w:div>
    <w:div w:id="142047246">
      <w:bodyDiv w:val="1"/>
      <w:marLeft w:val="0"/>
      <w:marRight w:val="0"/>
      <w:marTop w:val="0"/>
      <w:marBottom w:val="0"/>
      <w:divBdr>
        <w:top w:val="none" w:sz="0" w:space="0" w:color="auto"/>
        <w:left w:val="none" w:sz="0" w:space="0" w:color="auto"/>
        <w:bottom w:val="none" w:sz="0" w:space="0" w:color="auto"/>
        <w:right w:val="none" w:sz="0" w:space="0" w:color="auto"/>
      </w:divBdr>
    </w:div>
    <w:div w:id="142238938">
      <w:bodyDiv w:val="1"/>
      <w:marLeft w:val="0"/>
      <w:marRight w:val="0"/>
      <w:marTop w:val="0"/>
      <w:marBottom w:val="0"/>
      <w:divBdr>
        <w:top w:val="none" w:sz="0" w:space="0" w:color="auto"/>
        <w:left w:val="none" w:sz="0" w:space="0" w:color="auto"/>
        <w:bottom w:val="none" w:sz="0" w:space="0" w:color="auto"/>
        <w:right w:val="none" w:sz="0" w:space="0" w:color="auto"/>
      </w:divBdr>
    </w:div>
    <w:div w:id="142281143">
      <w:bodyDiv w:val="1"/>
      <w:marLeft w:val="0"/>
      <w:marRight w:val="0"/>
      <w:marTop w:val="0"/>
      <w:marBottom w:val="0"/>
      <w:divBdr>
        <w:top w:val="none" w:sz="0" w:space="0" w:color="auto"/>
        <w:left w:val="none" w:sz="0" w:space="0" w:color="auto"/>
        <w:bottom w:val="none" w:sz="0" w:space="0" w:color="auto"/>
        <w:right w:val="none" w:sz="0" w:space="0" w:color="auto"/>
      </w:divBdr>
    </w:div>
    <w:div w:id="142698502">
      <w:bodyDiv w:val="1"/>
      <w:marLeft w:val="0"/>
      <w:marRight w:val="0"/>
      <w:marTop w:val="0"/>
      <w:marBottom w:val="0"/>
      <w:divBdr>
        <w:top w:val="none" w:sz="0" w:space="0" w:color="auto"/>
        <w:left w:val="none" w:sz="0" w:space="0" w:color="auto"/>
        <w:bottom w:val="none" w:sz="0" w:space="0" w:color="auto"/>
        <w:right w:val="none" w:sz="0" w:space="0" w:color="auto"/>
      </w:divBdr>
    </w:div>
    <w:div w:id="142819801">
      <w:bodyDiv w:val="1"/>
      <w:marLeft w:val="0"/>
      <w:marRight w:val="0"/>
      <w:marTop w:val="0"/>
      <w:marBottom w:val="0"/>
      <w:divBdr>
        <w:top w:val="none" w:sz="0" w:space="0" w:color="auto"/>
        <w:left w:val="none" w:sz="0" w:space="0" w:color="auto"/>
        <w:bottom w:val="none" w:sz="0" w:space="0" w:color="auto"/>
        <w:right w:val="none" w:sz="0" w:space="0" w:color="auto"/>
      </w:divBdr>
    </w:div>
    <w:div w:id="142891808">
      <w:bodyDiv w:val="1"/>
      <w:marLeft w:val="0"/>
      <w:marRight w:val="0"/>
      <w:marTop w:val="0"/>
      <w:marBottom w:val="0"/>
      <w:divBdr>
        <w:top w:val="none" w:sz="0" w:space="0" w:color="auto"/>
        <w:left w:val="none" w:sz="0" w:space="0" w:color="auto"/>
        <w:bottom w:val="none" w:sz="0" w:space="0" w:color="auto"/>
        <w:right w:val="none" w:sz="0" w:space="0" w:color="auto"/>
      </w:divBdr>
    </w:div>
    <w:div w:id="143203234">
      <w:bodyDiv w:val="1"/>
      <w:marLeft w:val="0"/>
      <w:marRight w:val="0"/>
      <w:marTop w:val="0"/>
      <w:marBottom w:val="0"/>
      <w:divBdr>
        <w:top w:val="none" w:sz="0" w:space="0" w:color="auto"/>
        <w:left w:val="none" w:sz="0" w:space="0" w:color="auto"/>
        <w:bottom w:val="none" w:sz="0" w:space="0" w:color="auto"/>
        <w:right w:val="none" w:sz="0" w:space="0" w:color="auto"/>
      </w:divBdr>
    </w:div>
    <w:div w:id="143275974">
      <w:bodyDiv w:val="1"/>
      <w:marLeft w:val="0"/>
      <w:marRight w:val="0"/>
      <w:marTop w:val="0"/>
      <w:marBottom w:val="0"/>
      <w:divBdr>
        <w:top w:val="none" w:sz="0" w:space="0" w:color="auto"/>
        <w:left w:val="none" w:sz="0" w:space="0" w:color="auto"/>
        <w:bottom w:val="none" w:sz="0" w:space="0" w:color="auto"/>
        <w:right w:val="none" w:sz="0" w:space="0" w:color="auto"/>
      </w:divBdr>
    </w:div>
    <w:div w:id="143352822">
      <w:bodyDiv w:val="1"/>
      <w:marLeft w:val="0"/>
      <w:marRight w:val="0"/>
      <w:marTop w:val="0"/>
      <w:marBottom w:val="0"/>
      <w:divBdr>
        <w:top w:val="none" w:sz="0" w:space="0" w:color="auto"/>
        <w:left w:val="none" w:sz="0" w:space="0" w:color="auto"/>
        <w:bottom w:val="none" w:sz="0" w:space="0" w:color="auto"/>
        <w:right w:val="none" w:sz="0" w:space="0" w:color="auto"/>
      </w:divBdr>
    </w:div>
    <w:div w:id="143399409">
      <w:bodyDiv w:val="1"/>
      <w:marLeft w:val="0"/>
      <w:marRight w:val="0"/>
      <w:marTop w:val="0"/>
      <w:marBottom w:val="0"/>
      <w:divBdr>
        <w:top w:val="none" w:sz="0" w:space="0" w:color="auto"/>
        <w:left w:val="none" w:sz="0" w:space="0" w:color="auto"/>
        <w:bottom w:val="none" w:sz="0" w:space="0" w:color="auto"/>
        <w:right w:val="none" w:sz="0" w:space="0" w:color="auto"/>
      </w:divBdr>
    </w:div>
    <w:div w:id="143589618">
      <w:bodyDiv w:val="1"/>
      <w:marLeft w:val="0"/>
      <w:marRight w:val="0"/>
      <w:marTop w:val="0"/>
      <w:marBottom w:val="0"/>
      <w:divBdr>
        <w:top w:val="none" w:sz="0" w:space="0" w:color="auto"/>
        <w:left w:val="none" w:sz="0" w:space="0" w:color="auto"/>
        <w:bottom w:val="none" w:sz="0" w:space="0" w:color="auto"/>
        <w:right w:val="none" w:sz="0" w:space="0" w:color="auto"/>
      </w:divBdr>
    </w:div>
    <w:div w:id="143737353">
      <w:bodyDiv w:val="1"/>
      <w:marLeft w:val="0"/>
      <w:marRight w:val="0"/>
      <w:marTop w:val="0"/>
      <w:marBottom w:val="0"/>
      <w:divBdr>
        <w:top w:val="none" w:sz="0" w:space="0" w:color="auto"/>
        <w:left w:val="none" w:sz="0" w:space="0" w:color="auto"/>
        <w:bottom w:val="none" w:sz="0" w:space="0" w:color="auto"/>
        <w:right w:val="none" w:sz="0" w:space="0" w:color="auto"/>
      </w:divBdr>
    </w:div>
    <w:div w:id="143937617">
      <w:bodyDiv w:val="1"/>
      <w:marLeft w:val="0"/>
      <w:marRight w:val="0"/>
      <w:marTop w:val="0"/>
      <w:marBottom w:val="0"/>
      <w:divBdr>
        <w:top w:val="none" w:sz="0" w:space="0" w:color="auto"/>
        <w:left w:val="none" w:sz="0" w:space="0" w:color="auto"/>
        <w:bottom w:val="none" w:sz="0" w:space="0" w:color="auto"/>
        <w:right w:val="none" w:sz="0" w:space="0" w:color="auto"/>
      </w:divBdr>
    </w:div>
    <w:div w:id="144275064">
      <w:bodyDiv w:val="1"/>
      <w:marLeft w:val="0"/>
      <w:marRight w:val="0"/>
      <w:marTop w:val="0"/>
      <w:marBottom w:val="0"/>
      <w:divBdr>
        <w:top w:val="none" w:sz="0" w:space="0" w:color="auto"/>
        <w:left w:val="none" w:sz="0" w:space="0" w:color="auto"/>
        <w:bottom w:val="none" w:sz="0" w:space="0" w:color="auto"/>
        <w:right w:val="none" w:sz="0" w:space="0" w:color="auto"/>
      </w:divBdr>
    </w:div>
    <w:div w:id="144400894">
      <w:bodyDiv w:val="1"/>
      <w:marLeft w:val="0"/>
      <w:marRight w:val="0"/>
      <w:marTop w:val="0"/>
      <w:marBottom w:val="0"/>
      <w:divBdr>
        <w:top w:val="none" w:sz="0" w:space="0" w:color="auto"/>
        <w:left w:val="none" w:sz="0" w:space="0" w:color="auto"/>
        <w:bottom w:val="none" w:sz="0" w:space="0" w:color="auto"/>
        <w:right w:val="none" w:sz="0" w:space="0" w:color="auto"/>
      </w:divBdr>
    </w:div>
    <w:div w:id="144473721">
      <w:bodyDiv w:val="1"/>
      <w:marLeft w:val="0"/>
      <w:marRight w:val="0"/>
      <w:marTop w:val="0"/>
      <w:marBottom w:val="0"/>
      <w:divBdr>
        <w:top w:val="none" w:sz="0" w:space="0" w:color="auto"/>
        <w:left w:val="none" w:sz="0" w:space="0" w:color="auto"/>
        <w:bottom w:val="none" w:sz="0" w:space="0" w:color="auto"/>
        <w:right w:val="none" w:sz="0" w:space="0" w:color="auto"/>
      </w:divBdr>
    </w:div>
    <w:div w:id="144589084">
      <w:bodyDiv w:val="1"/>
      <w:marLeft w:val="0"/>
      <w:marRight w:val="0"/>
      <w:marTop w:val="0"/>
      <w:marBottom w:val="0"/>
      <w:divBdr>
        <w:top w:val="none" w:sz="0" w:space="0" w:color="auto"/>
        <w:left w:val="none" w:sz="0" w:space="0" w:color="auto"/>
        <w:bottom w:val="none" w:sz="0" w:space="0" w:color="auto"/>
        <w:right w:val="none" w:sz="0" w:space="0" w:color="auto"/>
      </w:divBdr>
    </w:div>
    <w:div w:id="144779560">
      <w:bodyDiv w:val="1"/>
      <w:marLeft w:val="0"/>
      <w:marRight w:val="0"/>
      <w:marTop w:val="0"/>
      <w:marBottom w:val="0"/>
      <w:divBdr>
        <w:top w:val="none" w:sz="0" w:space="0" w:color="auto"/>
        <w:left w:val="none" w:sz="0" w:space="0" w:color="auto"/>
        <w:bottom w:val="none" w:sz="0" w:space="0" w:color="auto"/>
        <w:right w:val="none" w:sz="0" w:space="0" w:color="auto"/>
      </w:divBdr>
    </w:div>
    <w:div w:id="144781273">
      <w:bodyDiv w:val="1"/>
      <w:marLeft w:val="0"/>
      <w:marRight w:val="0"/>
      <w:marTop w:val="0"/>
      <w:marBottom w:val="0"/>
      <w:divBdr>
        <w:top w:val="none" w:sz="0" w:space="0" w:color="auto"/>
        <w:left w:val="none" w:sz="0" w:space="0" w:color="auto"/>
        <w:bottom w:val="none" w:sz="0" w:space="0" w:color="auto"/>
        <w:right w:val="none" w:sz="0" w:space="0" w:color="auto"/>
      </w:divBdr>
    </w:div>
    <w:div w:id="144972503">
      <w:bodyDiv w:val="1"/>
      <w:marLeft w:val="0"/>
      <w:marRight w:val="0"/>
      <w:marTop w:val="0"/>
      <w:marBottom w:val="0"/>
      <w:divBdr>
        <w:top w:val="none" w:sz="0" w:space="0" w:color="auto"/>
        <w:left w:val="none" w:sz="0" w:space="0" w:color="auto"/>
        <w:bottom w:val="none" w:sz="0" w:space="0" w:color="auto"/>
        <w:right w:val="none" w:sz="0" w:space="0" w:color="auto"/>
      </w:divBdr>
    </w:div>
    <w:div w:id="144978572">
      <w:bodyDiv w:val="1"/>
      <w:marLeft w:val="0"/>
      <w:marRight w:val="0"/>
      <w:marTop w:val="0"/>
      <w:marBottom w:val="0"/>
      <w:divBdr>
        <w:top w:val="none" w:sz="0" w:space="0" w:color="auto"/>
        <w:left w:val="none" w:sz="0" w:space="0" w:color="auto"/>
        <w:bottom w:val="none" w:sz="0" w:space="0" w:color="auto"/>
        <w:right w:val="none" w:sz="0" w:space="0" w:color="auto"/>
      </w:divBdr>
    </w:div>
    <w:div w:id="145050637">
      <w:bodyDiv w:val="1"/>
      <w:marLeft w:val="0"/>
      <w:marRight w:val="0"/>
      <w:marTop w:val="0"/>
      <w:marBottom w:val="0"/>
      <w:divBdr>
        <w:top w:val="none" w:sz="0" w:space="0" w:color="auto"/>
        <w:left w:val="none" w:sz="0" w:space="0" w:color="auto"/>
        <w:bottom w:val="none" w:sz="0" w:space="0" w:color="auto"/>
        <w:right w:val="none" w:sz="0" w:space="0" w:color="auto"/>
      </w:divBdr>
    </w:div>
    <w:div w:id="145440397">
      <w:bodyDiv w:val="1"/>
      <w:marLeft w:val="0"/>
      <w:marRight w:val="0"/>
      <w:marTop w:val="0"/>
      <w:marBottom w:val="0"/>
      <w:divBdr>
        <w:top w:val="none" w:sz="0" w:space="0" w:color="auto"/>
        <w:left w:val="none" w:sz="0" w:space="0" w:color="auto"/>
        <w:bottom w:val="none" w:sz="0" w:space="0" w:color="auto"/>
        <w:right w:val="none" w:sz="0" w:space="0" w:color="auto"/>
      </w:divBdr>
    </w:div>
    <w:div w:id="145515437">
      <w:bodyDiv w:val="1"/>
      <w:marLeft w:val="0"/>
      <w:marRight w:val="0"/>
      <w:marTop w:val="0"/>
      <w:marBottom w:val="0"/>
      <w:divBdr>
        <w:top w:val="none" w:sz="0" w:space="0" w:color="auto"/>
        <w:left w:val="none" w:sz="0" w:space="0" w:color="auto"/>
        <w:bottom w:val="none" w:sz="0" w:space="0" w:color="auto"/>
        <w:right w:val="none" w:sz="0" w:space="0" w:color="auto"/>
      </w:divBdr>
    </w:div>
    <w:div w:id="145631485">
      <w:bodyDiv w:val="1"/>
      <w:marLeft w:val="0"/>
      <w:marRight w:val="0"/>
      <w:marTop w:val="0"/>
      <w:marBottom w:val="0"/>
      <w:divBdr>
        <w:top w:val="none" w:sz="0" w:space="0" w:color="auto"/>
        <w:left w:val="none" w:sz="0" w:space="0" w:color="auto"/>
        <w:bottom w:val="none" w:sz="0" w:space="0" w:color="auto"/>
        <w:right w:val="none" w:sz="0" w:space="0" w:color="auto"/>
      </w:divBdr>
    </w:div>
    <w:div w:id="145827704">
      <w:bodyDiv w:val="1"/>
      <w:marLeft w:val="0"/>
      <w:marRight w:val="0"/>
      <w:marTop w:val="0"/>
      <w:marBottom w:val="0"/>
      <w:divBdr>
        <w:top w:val="none" w:sz="0" w:space="0" w:color="auto"/>
        <w:left w:val="none" w:sz="0" w:space="0" w:color="auto"/>
        <w:bottom w:val="none" w:sz="0" w:space="0" w:color="auto"/>
        <w:right w:val="none" w:sz="0" w:space="0" w:color="auto"/>
      </w:divBdr>
    </w:div>
    <w:div w:id="146172341">
      <w:bodyDiv w:val="1"/>
      <w:marLeft w:val="0"/>
      <w:marRight w:val="0"/>
      <w:marTop w:val="0"/>
      <w:marBottom w:val="0"/>
      <w:divBdr>
        <w:top w:val="none" w:sz="0" w:space="0" w:color="auto"/>
        <w:left w:val="none" w:sz="0" w:space="0" w:color="auto"/>
        <w:bottom w:val="none" w:sz="0" w:space="0" w:color="auto"/>
        <w:right w:val="none" w:sz="0" w:space="0" w:color="auto"/>
      </w:divBdr>
    </w:div>
    <w:div w:id="146434432">
      <w:bodyDiv w:val="1"/>
      <w:marLeft w:val="0"/>
      <w:marRight w:val="0"/>
      <w:marTop w:val="0"/>
      <w:marBottom w:val="0"/>
      <w:divBdr>
        <w:top w:val="none" w:sz="0" w:space="0" w:color="auto"/>
        <w:left w:val="none" w:sz="0" w:space="0" w:color="auto"/>
        <w:bottom w:val="none" w:sz="0" w:space="0" w:color="auto"/>
        <w:right w:val="none" w:sz="0" w:space="0" w:color="auto"/>
      </w:divBdr>
    </w:div>
    <w:div w:id="146476806">
      <w:bodyDiv w:val="1"/>
      <w:marLeft w:val="0"/>
      <w:marRight w:val="0"/>
      <w:marTop w:val="0"/>
      <w:marBottom w:val="0"/>
      <w:divBdr>
        <w:top w:val="none" w:sz="0" w:space="0" w:color="auto"/>
        <w:left w:val="none" w:sz="0" w:space="0" w:color="auto"/>
        <w:bottom w:val="none" w:sz="0" w:space="0" w:color="auto"/>
        <w:right w:val="none" w:sz="0" w:space="0" w:color="auto"/>
      </w:divBdr>
    </w:div>
    <w:div w:id="146673702">
      <w:bodyDiv w:val="1"/>
      <w:marLeft w:val="0"/>
      <w:marRight w:val="0"/>
      <w:marTop w:val="0"/>
      <w:marBottom w:val="0"/>
      <w:divBdr>
        <w:top w:val="none" w:sz="0" w:space="0" w:color="auto"/>
        <w:left w:val="none" w:sz="0" w:space="0" w:color="auto"/>
        <w:bottom w:val="none" w:sz="0" w:space="0" w:color="auto"/>
        <w:right w:val="none" w:sz="0" w:space="0" w:color="auto"/>
      </w:divBdr>
    </w:div>
    <w:div w:id="147131874">
      <w:bodyDiv w:val="1"/>
      <w:marLeft w:val="0"/>
      <w:marRight w:val="0"/>
      <w:marTop w:val="0"/>
      <w:marBottom w:val="0"/>
      <w:divBdr>
        <w:top w:val="none" w:sz="0" w:space="0" w:color="auto"/>
        <w:left w:val="none" w:sz="0" w:space="0" w:color="auto"/>
        <w:bottom w:val="none" w:sz="0" w:space="0" w:color="auto"/>
        <w:right w:val="none" w:sz="0" w:space="0" w:color="auto"/>
      </w:divBdr>
    </w:div>
    <w:div w:id="147139058">
      <w:bodyDiv w:val="1"/>
      <w:marLeft w:val="0"/>
      <w:marRight w:val="0"/>
      <w:marTop w:val="0"/>
      <w:marBottom w:val="0"/>
      <w:divBdr>
        <w:top w:val="none" w:sz="0" w:space="0" w:color="auto"/>
        <w:left w:val="none" w:sz="0" w:space="0" w:color="auto"/>
        <w:bottom w:val="none" w:sz="0" w:space="0" w:color="auto"/>
        <w:right w:val="none" w:sz="0" w:space="0" w:color="auto"/>
      </w:divBdr>
    </w:div>
    <w:div w:id="147286689">
      <w:bodyDiv w:val="1"/>
      <w:marLeft w:val="0"/>
      <w:marRight w:val="0"/>
      <w:marTop w:val="0"/>
      <w:marBottom w:val="0"/>
      <w:divBdr>
        <w:top w:val="none" w:sz="0" w:space="0" w:color="auto"/>
        <w:left w:val="none" w:sz="0" w:space="0" w:color="auto"/>
        <w:bottom w:val="none" w:sz="0" w:space="0" w:color="auto"/>
        <w:right w:val="none" w:sz="0" w:space="0" w:color="auto"/>
      </w:divBdr>
    </w:div>
    <w:div w:id="147333764">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04002">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148181835">
      <w:bodyDiv w:val="1"/>
      <w:marLeft w:val="0"/>
      <w:marRight w:val="0"/>
      <w:marTop w:val="0"/>
      <w:marBottom w:val="0"/>
      <w:divBdr>
        <w:top w:val="none" w:sz="0" w:space="0" w:color="auto"/>
        <w:left w:val="none" w:sz="0" w:space="0" w:color="auto"/>
        <w:bottom w:val="none" w:sz="0" w:space="0" w:color="auto"/>
        <w:right w:val="none" w:sz="0" w:space="0" w:color="auto"/>
      </w:divBdr>
    </w:div>
    <w:div w:id="148182023">
      <w:bodyDiv w:val="1"/>
      <w:marLeft w:val="0"/>
      <w:marRight w:val="0"/>
      <w:marTop w:val="0"/>
      <w:marBottom w:val="0"/>
      <w:divBdr>
        <w:top w:val="none" w:sz="0" w:space="0" w:color="auto"/>
        <w:left w:val="none" w:sz="0" w:space="0" w:color="auto"/>
        <w:bottom w:val="none" w:sz="0" w:space="0" w:color="auto"/>
        <w:right w:val="none" w:sz="0" w:space="0" w:color="auto"/>
      </w:divBdr>
    </w:div>
    <w:div w:id="148324846">
      <w:bodyDiv w:val="1"/>
      <w:marLeft w:val="0"/>
      <w:marRight w:val="0"/>
      <w:marTop w:val="0"/>
      <w:marBottom w:val="0"/>
      <w:divBdr>
        <w:top w:val="none" w:sz="0" w:space="0" w:color="auto"/>
        <w:left w:val="none" w:sz="0" w:space="0" w:color="auto"/>
        <w:bottom w:val="none" w:sz="0" w:space="0" w:color="auto"/>
        <w:right w:val="none" w:sz="0" w:space="0" w:color="auto"/>
      </w:divBdr>
    </w:div>
    <w:div w:id="148451416">
      <w:bodyDiv w:val="1"/>
      <w:marLeft w:val="0"/>
      <w:marRight w:val="0"/>
      <w:marTop w:val="0"/>
      <w:marBottom w:val="0"/>
      <w:divBdr>
        <w:top w:val="none" w:sz="0" w:space="0" w:color="auto"/>
        <w:left w:val="none" w:sz="0" w:space="0" w:color="auto"/>
        <w:bottom w:val="none" w:sz="0" w:space="0" w:color="auto"/>
        <w:right w:val="none" w:sz="0" w:space="0" w:color="auto"/>
      </w:divBdr>
    </w:div>
    <w:div w:id="148600451">
      <w:bodyDiv w:val="1"/>
      <w:marLeft w:val="0"/>
      <w:marRight w:val="0"/>
      <w:marTop w:val="0"/>
      <w:marBottom w:val="0"/>
      <w:divBdr>
        <w:top w:val="none" w:sz="0" w:space="0" w:color="auto"/>
        <w:left w:val="none" w:sz="0" w:space="0" w:color="auto"/>
        <w:bottom w:val="none" w:sz="0" w:space="0" w:color="auto"/>
        <w:right w:val="none" w:sz="0" w:space="0" w:color="auto"/>
      </w:divBdr>
    </w:div>
    <w:div w:id="148862985">
      <w:bodyDiv w:val="1"/>
      <w:marLeft w:val="0"/>
      <w:marRight w:val="0"/>
      <w:marTop w:val="0"/>
      <w:marBottom w:val="0"/>
      <w:divBdr>
        <w:top w:val="none" w:sz="0" w:space="0" w:color="auto"/>
        <w:left w:val="none" w:sz="0" w:space="0" w:color="auto"/>
        <w:bottom w:val="none" w:sz="0" w:space="0" w:color="auto"/>
        <w:right w:val="none" w:sz="0" w:space="0" w:color="auto"/>
      </w:divBdr>
    </w:div>
    <w:div w:id="148905798">
      <w:bodyDiv w:val="1"/>
      <w:marLeft w:val="0"/>
      <w:marRight w:val="0"/>
      <w:marTop w:val="0"/>
      <w:marBottom w:val="0"/>
      <w:divBdr>
        <w:top w:val="none" w:sz="0" w:space="0" w:color="auto"/>
        <w:left w:val="none" w:sz="0" w:space="0" w:color="auto"/>
        <w:bottom w:val="none" w:sz="0" w:space="0" w:color="auto"/>
        <w:right w:val="none" w:sz="0" w:space="0" w:color="auto"/>
      </w:divBdr>
    </w:div>
    <w:div w:id="148907802">
      <w:bodyDiv w:val="1"/>
      <w:marLeft w:val="0"/>
      <w:marRight w:val="0"/>
      <w:marTop w:val="0"/>
      <w:marBottom w:val="0"/>
      <w:divBdr>
        <w:top w:val="none" w:sz="0" w:space="0" w:color="auto"/>
        <w:left w:val="none" w:sz="0" w:space="0" w:color="auto"/>
        <w:bottom w:val="none" w:sz="0" w:space="0" w:color="auto"/>
        <w:right w:val="none" w:sz="0" w:space="0" w:color="auto"/>
      </w:divBdr>
    </w:div>
    <w:div w:id="149054426">
      <w:bodyDiv w:val="1"/>
      <w:marLeft w:val="0"/>
      <w:marRight w:val="0"/>
      <w:marTop w:val="0"/>
      <w:marBottom w:val="0"/>
      <w:divBdr>
        <w:top w:val="none" w:sz="0" w:space="0" w:color="auto"/>
        <w:left w:val="none" w:sz="0" w:space="0" w:color="auto"/>
        <w:bottom w:val="none" w:sz="0" w:space="0" w:color="auto"/>
        <w:right w:val="none" w:sz="0" w:space="0" w:color="auto"/>
      </w:divBdr>
    </w:div>
    <w:div w:id="149297437">
      <w:bodyDiv w:val="1"/>
      <w:marLeft w:val="0"/>
      <w:marRight w:val="0"/>
      <w:marTop w:val="0"/>
      <w:marBottom w:val="0"/>
      <w:divBdr>
        <w:top w:val="none" w:sz="0" w:space="0" w:color="auto"/>
        <w:left w:val="none" w:sz="0" w:space="0" w:color="auto"/>
        <w:bottom w:val="none" w:sz="0" w:space="0" w:color="auto"/>
        <w:right w:val="none" w:sz="0" w:space="0" w:color="auto"/>
      </w:divBdr>
    </w:div>
    <w:div w:id="149367761">
      <w:bodyDiv w:val="1"/>
      <w:marLeft w:val="0"/>
      <w:marRight w:val="0"/>
      <w:marTop w:val="0"/>
      <w:marBottom w:val="0"/>
      <w:divBdr>
        <w:top w:val="none" w:sz="0" w:space="0" w:color="auto"/>
        <w:left w:val="none" w:sz="0" w:space="0" w:color="auto"/>
        <w:bottom w:val="none" w:sz="0" w:space="0" w:color="auto"/>
        <w:right w:val="none" w:sz="0" w:space="0" w:color="auto"/>
      </w:divBdr>
    </w:div>
    <w:div w:id="149518844">
      <w:bodyDiv w:val="1"/>
      <w:marLeft w:val="0"/>
      <w:marRight w:val="0"/>
      <w:marTop w:val="0"/>
      <w:marBottom w:val="0"/>
      <w:divBdr>
        <w:top w:val="none" w:sz="0" w:space="0" w:color="auto"/>
        <w:left w:val="none" w:sz="0" w:space="0" w:color="auto"/>
        <w:bottom w:val="none" w:sz="0" w:space="0" w:color="auto"/>
        <w:right w:val="none" w:sz="0" w:space="0" w:color="auto"/>
      </w:divBdr>
    </w:div>
    <w:div w:id="149519656">
      <w:bodyDiv w:val="1"/>
      <w:marLeft w:val="0"/>
      <w:marRight w:val="0"/>
      <w:marTop w:val="0"/>
      <w:marBottom w:val="0"/>
      <w:divBdr>
        <w:top w:val="none" w:sz="0" w:space="0" w:color="auto"/>
        <w:left w:val="none" w:sz="0" w:space="0" w:color="auto"/>
        <w:bottom w:val="none" w:sz="0" w:space="0" w:color="auto"/>
        <w:right w:val="none" w:sz="0" w:space="0" w:color="auto"/>
      </w:divBdr>
    </w:div>
    <w:div w:id="149912319">
      <w:bodyDiv w:val="1"/>
      <w:marLeft w:val="0"/>
      <w:marRight w:val="0"/>
      <w:marTop w:val="0"/>
      <w:marBottom w:val="0"/>
      <w:divBdr>
        <w:top w:val="none" w:sz="0" w:space="0" w:color="auto"/>
        <w:left w:val="none" w:sz="0" w:space="0" w:color="auto"/>
        <w:bottom w:val="none" w:sz="0" w:space="0" w:color="auto"/>
        <w:right w:val="none" w:sz="0" w:space="0" w:color="auto"/>
      </w:divBdr>
    </w:div>
    <w:div w:id="149952558">
      <w:bodyDiv w:val="1"/>
      <w:marLeft w:val="0"/>
      <w:marRight w:val="0"/>
      <w:marTop w:val="0"/>
      <w:marBottom w:val="0"/>
      <w:divBdr>
        <w:top w:val="none" w:sz="0" w:space="0" w:color="auto"/>
        <w:left w:val="none" w:sz="0" w:space="0" w:color="auto"/>
        <w:bottom w:val="none" w:sz="0" w:space="0" w:color="auto"/>
        <w:right w:val="none" w:sz="0" w:space="0" w:color="auto"/>
      </w:divBdr>
    </w:div>
    <w:div w:id="150147590">
      <w:bodyDiv w:val="1"/>
      <w:marLeft w:val="0"/>
      <w:marRight w:val="0"/>
      <w:marTop w:val="0"/>
      <w:marBottom w:val="0"/>
      <w:divBdr>
        <w:top w:val="none" w:sz="0" w:space="0" w:color="auto"/>
        <w:left w:val="none" w:sz="0" w:space="0" w:color="auto"/>
        <w:bottom w:val="none" w:sz="0" w:space="0" w:color="auto"/>
        <w:right w:val="none" w:sz="0" w:space="0" w:color="auto"/>
      </w:divBdr>
    </w:div>
    <w:div w:id="150174663">
      <w:bodyDiv w:val="1"/>
      <w:marLeft w:val="0"/>
      <w:marRight w:val="0"/>
      <w:marTop w:val="0"/>
      <w:marBottom w:val="0"/>
      <w:divBdr>
        <w:top w:val="none" w:sz="0" w:space="0" w:color="auto"/>
        <w:left w:val="none" w:sz="0" w:space="0" w:color="auto"/>
        <w:bottom w:val="none" w:sz="0" w:space="0" w:color="auto"/>
        <w:right w:val="none" w:sz="0" w:space="0" w:color="auto"/>
      </w:divBdr>
    </w:div>
    <w:div w:id="150292107">
      <w:bodyDiv w:val="1"/>
      <w:marLeft w:val="0"/>
      <w:marRight w:val="0"/>
      <w:marTop w:val="0"/>
      <w:marBottom w:val="0"/>
      <w:divBdr>
        <w:top w:val="none" w:sz="0" w:space="0" w:color="auto"/>
        <w:left w:val="none" w:sz="0" w:space="0" w:color="auto"/>
        <w:bottom w:val="none" w:sz="0" w:space="0" w:color="auto"/>
        <w:right w:val="none" w:sz="0" w:space="0" w:color="auto"/>
      </w:divBdr>
    </w:div>
    <w:div w:id="150294347">
      <w:bodyDiv w:val="1"/>
      <w:marLeft w:val="0"/>
      <w:marRight w:val="0"/>
      <w:marTop w:val="0"/>
      <w:marBottom w:val="0"/>
      <w:divBdr>
        <w:top w:val="none" w:sz="0" w:space="0" w:color="auto"/>
        <w:left w:val="none" w:sz="0" w:space="0" w:color="auto"/>
        <w:bottom w:val="none" w:sz="0" w:space="0" w:color="auto"/>
        <w:right w:val="none" w:sz="0" w:space="0" w:color="auto"/>
      </w:divBdr>
    </w:div>
    <w:div w:id="150414322">
      <w:bodyDiv w:val="1"/>
      <w:marLeft w:val="0"/>
      <w:marRight w:val="0"/>
      <w:marTop w:val="0"/>
      <w:marBottom w:val="0"/>
      <w:divBdr>
        <w:top w:val="none" w:sz="0" w:space="0" w:color="auto"/>
        <w:left w:val="none" w:sz="0" w:space="0" w:color="auto"/>
        <w:bottom w:val="none" w:sz="0" w:space="0" w:color="auto"/>
        <w:right w:val="none" w:sz="0" w:space="0" w:color="auto"/>
      </w:divBdr>
    </w:div>
    <w:div w:id="150606165">
      <w:bodyDiv w:val="1"/>
      <w:marLeft w:val="0"/>
      <w:marRight w:val="0"/>
      <w:marTop w:val="0"/>
      <w:marBottom w:val="0"/>
      <w:divBdr>
        <w:top w:val="none" w:sz="0" w:space="0" w:color="auto"/>
        <w:left w:val="none" w:sz="0" w:space="0" w:color="auto"/>
        <w:bottom w:val="none" w:sz="0" w:space="0" w:color="auto"/>
        <w:right w:val="none" w:sz="0" w:space="0" w:color="auto"/>
      </w:divBdr>
    </w:div>
    <w:div w:id="150683716">
      <w:bodyDiv w:val="1"/>
      <w:marLeft w:val="0"/>
      <w:marRight w:val="0"/>
      <w:marTop w:val="0"/>
      <w:marBottom w:val="0"/>
      <w:divBdr>
        <w:top w:val="none" w:sz="0" w:space="0" w:color="auto"/>
        <w:left w:val="none" w:sz="0" w:space="0" w:color="auto"/>
        <w:bottom w:val="none" w:sz="0" w:space="0" w:color="auto"/>
        <w:right w:val="none" w:sz="0" w:space="0" w:color="auto"/>
      </w:divBdr>
    </w:div>
    <w:div w:id="150829278">
      <w:bodyDiv w:val="1"/>
      <w:marLeft w:val="0"/>
      <w:marRight w:val="0"/>
      <w:marTop w:val="0"/>
      <w:marBottom w:val="0"/>
      <w:divBdr>
        <w:top w:val="none" w:sz="0" w:space="0" w:color="auto"/>
        <w:left w:val="none" w:sz="0" w:space="0" w:color="auto"/>
        <w:bottom w:val="none" w:sz="0" w:space="0" w:color="auto"/>
        <w:right w:val="none" w:sz="0" w:space="0" w:color="auto"/>
      </w:divBdr>
    </w:div>
    <w:div w:id="151064461">
      <w:bodyDiv w:val="1"/>
      <w:marLeft w:val="0"/>
      <w:marRight w:val="0"/>
      <w:marTop w:val="0"/>
      <w:marBottom w:val="0"/>
      <w:divBdr>
        <w:top w:val="none" w:sz="0" w:space="0" w:color="auto"/>
        <w:left w:val="none" w:sz="0" w:space="0" w:color="auto"/>
        <w:bottom w:val="none" w:sz="0" w:space="0" w:color="auto"/>
        <w:right w:val="none" w:sz="0" w:space="0" w:color="auto"/>
      </w:divBdr>
    </w:div>
    <w:div w:id="151065126">
      <w:bodyDiv w:val="1"/>
      <w:marLeft w:val="0"/>
      <w:marRight w:val="0"/>
      <w:marTop w:val="0"/>
      <w:marBottom w:val="0"/>
      <w:divBdr>
        <w:top w:val="none" w:sz="0" w:space="0" w:color="auto"/>
        <w:left w:val="none" w:sz="0" w:space="0" w:color="auto"/>
        <w:bottom w:val="none" w:sz="0" w:space="0" w:color="auto"/>
        <w:right w:val="none" w:sz="0" w:space="0" w:color="auto"/>
      </w:divBdr>
    </w:div>
    <w:div w:id="152071121">
      <w:bodyDiv w:val="1"/>
      <w:marLeft w:val="0"/>
      <w:marRight w:val="0"/>
      <w:marTop w:val="0"/>
      <w:marBottom w:val="0"/>
      <w:divBdr>
        <w:top w:val="none" w:sz="0" w:space="0" w:color="auto"/>
        <w:left w:val="none" w:sz="0" w:space="0" w:color="auto"/>
        <w:bottom w:val="none" w:sz="0" w:space="0" w:color="auto"/>
        <w:right w:val="none" w:sz="0" w:space="0" w:color="auto"/>
      </w:divBdr>
    </w:div>
    <w:div w:id="152137694">
      <w:bodyDiv w:val="1"/>
      <w:marLeft w:val="0"/>
      <w:marRight w:val="0"/>
      <w:marTop w:val="0"/>
      <w:marBottom w:val="0"/>
      <w:divBdr>
        <w:top w:val="none" w:sz="0" w:space="0" w:color="auto"/>
        <w:left w:val="none" w:sz="0" w:space="0" w:color="auto"/>
        <w:bottom w:val="none" w:sz="0" w:space="0" w:color="auto"/>
        <w:right w:val="none" w:sz="0" w:space="0" w:color="auto"/>
      </w:divBdr>
    </w:div>
    <w:div w:id="152185875">
      <w:bodyDiv w:val="1"/>
      <w:marLeft w:val="0"/>
      <w:marRight w:val="0"/>
      <w:marTop w:val="0"/>
      <w:marBottom w:val="0"/>
      <w:divBdr>
        <w:top w:val="none" w:sz="0" w:space="0" w:color="auto"/>
        <w:left w:val="none" w:sz="0" w:space="0" w:color="auto"/>
        <w:bottom w:val="none" w:sz="0" w:space="0" w:color="auto"/>
        <w:right w:val="none" w:sz="0" w:space="0" w:color="auto"/>
      </w:divBdr>
    </w:div>
    <w:div w:id="152263369">
      <w:bodyDiv w:val="1"/>
      <w:marLeft w:val="0"/>
      <w:marRight w:val="0"/>
      <w:marTop w:val="0"/>
      <w:marBottom w:val="0"/>
      <w:divBdr>
        <w:top w:val="none" w:sz="0" w:space="0" w:color="auto"/>
        <w:left w:val="none" w:sz="0" w:space="0" w:color="auto"/>
        <w:bottom w:val="none" w:sz="0" w:space="0" w:color="auto"/>
        <w:right w:val="none" w:sz="0" w:space="0" w:color="auto"/>
      </w:divBdr>
    </w:div>
    <w:div w:id="152794974">
      <w:bodyDiv w:val="1"/>
      <w:marLeft w:val="0"/>
      <w:marRight w:val="0"/>
      <w:marTop w:val="0"/>
      <w:marBottom w:val="0"/>
      <w:divBdr>
        <w:top w:val="none" w:sz="0" w:space="0" w:color="auto"/>
        <w:left w:val="none" w:sz="0" w:space="0" w:color="auto"/>
        <w:bottom w:val="none" w:sz="0" w:space="0" w:color="auto"/>
        <w:right w:val="none" w:sz="0" w:space="0" w:color="auto"/>
      </w:divBdr>
    </w:div>
    <w:div w:id="153034209">
      <w:bodyDiv w:val="1"/>
      <w:marLeft w:val="0"/>
      <w:marRight w:val="0"/>
      <w:marTop w:val="0"/>
      <w:marBottom w:val="0"/>
      <w:divBdr>
        <w:top w:val="none" w:sz="0" w:space="0" w:color="auto"/>
        <w:left w:val="none" w:sz="0" w:space="0" w:color="auto"/>
        <w:bottom w:val="none" w:sz="0" w:space="0" w:color="auto"/>
        <w:right w:val="none" w:sz="0" w:space="0" w:color="auto"/>
      </w:divBdr>
    </w:div>
    <w:div w:id="153767051">
      <w:bodyDiv w:val="1"/>
      <w:marLeft w:val="0"/>
      <w:marRight w:val="0"/>
      <w:marTop w:val="0"/>
      <w:marBottom w:val="0"/>
      <w:divBdr>
        <w:top w:val="none" w:sz="0" w:space="0" w:color="auto"/>
        <w:left w:val="none" w:sz="0" w:space="0" w:color="auto"/>
        <w:bottom w:val="none" w:sz="0" w:space="0" w:color="auto"/>
        <w:right w:val="none" w:sz="0" w:space="0" w:color="auto"/>
      </w:divBdr>
    </w:div>
    <w:div w:id="153838785">
      <w:bodyDiv w:val="1"/>
      <w:marLeft w:val="0"/>
      <w:marRight w:val="0"/>
      <w:marTop w:val="0"/>
      <w:marBottom w:val="0"/>
      <w:divBdr>
        <w:top w:val="none" w:sz="0" w:space="0" w:color="auto"/>
        <w:left w:val="none" w:sz="0" w:space="0" w:color="auto"/>
        <w:bottom w:val="none" w:sz="0" w:space="0" w:color="auto"/>
        <w:right w:val="none" w:sz="0" w:space="0" w:color="auto"/>
      </w:divBdr>
    </w:div>
    <w:div w:id="154036858">
      <w:bodyDiv w:val="1"/>
      <w:marLeft w:val="0"/>
      <w:marRight w:val="0"/>
      <w:marTop w:val="0"/>
      <w:marBottom w:val="0"/>
      <w:divBdr>
        <w:top w:val="none" w:sz="0" w:space="0" w:color="auto"/>
        <w:left w:val="none" w:sz="0" w:space="0" w:color="auto"/>
        <w:bottom w:val="none" w:sz="0" w:space="0" w:color="auto"/>
        <w:right w:val="none" w:sz="0" w:space="0" w:color="auto"/>
      </w:divBdr>
    </w:div>
    <w:div w:id="154225150">
      <w:bodyDiv w:val="1"/>
      <w:marLeft w:val="0"/>
      <w:marRight w:val="0"/>
      <w:marTop w:val="0"/>
      <w:marBottom w:val="0"/>
      <w:divBdr>
        <w:top w:val="none" w:sz="0" w:space="0" w:color="auto"/>
        <w:left w:val="none" w:sz="0" w:space="0" w:color="auto"/>
        <w:bottom w:val="none" w:sz="0" w:space="0" w:color="auto"/>
        <w:right w:val="none" w:sz="0" w:space="0" w:color="auto"/>
      </w:divBdr>
    </w:div>
    <w:div w:id="154227185">
      <w:bodyDiv w:val="1"/>
      <w:marLeft w:val="0"/>
      <w:marRight w:val="0"/>
      <w:marTop w:val="0"/>
      <w:marBottom w:val="0"/>
      <w:divBdr>
        <w:top w:val="none" w:sz="0" w:space="0" w:color="auto"/>
        <w:left w:val="none" w:sz="0" w:space="0" w:color="auto"/>
        <w:bottom w:val="none" w:sz="0" w:space="0" w:color="auto"/>
        <w:right w:val="none" w:sz="0" w:space="0" w:color="auto"/>
      </w:divBdr>
    </w:div>
    <w:div w:id="154228132">
      <w:bodyDiv w:val="1"/>
      <w:marLeft w:val="0"/>
      <w:marRight w:val="0"/>
      <w:marTop w:val="0"/>
      <w:marBottom w:val="0"/>
      <w:divBdr>
        <w:top w:val="none" w:sz="0" w:space="0" w:color="auto"/>
        <w:left w:val="none" w:sz="0" w:space="0" w:color="auto"/>
        <w:bottom w:val="none" w:sz="0" w:space="0" w:color="auto"/>
        <w:right w:val="none" w:sz="0" w:space="0" w:color="auto"/>
      </w:divBdr>
    </w:div>
    <w:div w:id="154298453">
      <w:bodyDiv w:val="1"/>
      <w:marLeft w:val="0"/>
      <w:marRight w:val="0"/>
      <w:marTop w:val="0"/>
      <w:marBottom w:val="0"/>
      <w:divBdr>
        <w:top w:val="none" w:sz="0" w:space="0" w:color="auto"/>
        <w:left w:val="none" w:sz="0" w:space="0" w:color="auto"/>
        <w:bottom w:val="none" w:sz="0" w:space="0" w:color="auto"/>
        <w:right w:val="none" w:sz="0" w:space="0" w:color="auto"/>
      </w:divBdr>
    </w:div>
    <w:div w:id="154493598">
      <w:bodyDiv w:val="1"/>
      <w:marLeft w:val="0"/>
      <w:marRight w:val="0"/>
      <w:marTop w:val="0"/>
      <w:marBottom w:val="0"/>
      <w:divBdr>
        <w:top w:val="none" w:sz="0" w:space="0" w:color="auto"/>
        <w:left w:val="none" w:sz="0" w:space="0" w:color="auto"/>
        <w:bottom w:val="none" w:sz="0" w:space="0" w:color="auto"/>
        <w:right w:val="none" w:sz="0" w:space="0" w:color="auto"/>
      </w:divBdr>
    </w:div>
    <w:div w:id="154685569">
      <w:bodyDiv w:val="1"/>
      <w:marLeft w:val="0"/>
      <w:marRight w:val="0"/>
      <w:marTop w:val="0"/>
      <w:marBottom w:val="0"/>
      <w:divBdr>
        <w:top w:val="none" w:sz="0" w:space="0" w:color="auto"/>
        <w:left w:val="none" w:sz="0" w:space="0" w:color="auto"/>
        <w:bottom w:val="none" w:sz="0" w:space="0" w:color="auto"/>
        <w:right w:val="none" w:sz="0" w:space="0" w:color="auto"/>
      </w:divBdr>
    </w:div>
    <w:div w:id="154997955">
      <w:bodyDiv w:val="1"/>
      <w:marLeft w:val="0"/>
      <w:marRight w:val="0"/>
      <w:marTop w:val="0"/>
      <w:marBottom w:val="0"/>
      <w:divBdr>
        <w:top w:val="none" w:sz="0" w:space="0" w:color="auto"/>
        <w:left w:val="none" w:sz="0" w:space="0" w:color="auto"/>
        <w:bottom w:val="none" w:sz="0" w:space="0" w:color="auto"/>
        <w:right w:val="none" w:sz="0" w:space="0" w:color="auto"/>
      </w:divBdr>
    </w:div>
    <w:div w:id="155000250">
      <w:bodyDiv w:val="1"/>
      <w:marLeft w:val="0"/>
      <w:marRight w:val="0"/>
      <w:marTop w:val="0"/>
      <w:marBottom w:val="0"/>
      <w:divBdr>
        <w:top w:val="none" w:sz="0" w:space="0" w:color="auto"/>
        <w:left w:val="none" w:sz="0" w:space="0" w:color="auto"/>
        <w:bottom w:val="none" w:sz="0" w:space="0" w:color="auto"/>
        <w:right w:val="none" w:sz="0" w:space="0" w:color="auto"/>
      </w:divBdr>
    </w:div>
    <w:div w:id="155150132">
      <w:bodyDiv w:val="1"/>
      <w:marLeft w:val="0"/>
      <w:marRight w:val="0"/>
      <w:marTop w:val="0"/>
      <w:marBottom w:val="0"/>
      <w:divBdr>
        <w:top w:val="none" w:sz="0" w:space="0" w:color="auto"/>
        <w:left w:val="none" w:sz="0" w:space="0" w:color="auto"/>
        <w:bottom w:val="none" w:sz="0" w:space="0" w:color="auto"/>
        <w:right w:val="none" w:sz="0" w:space="0" w:color="auto"/>
      </w:divBdr>
    </w:div>
    <w:div w:id="155196538">
      <w:bodyDiv w:val="1"/>
      <w:marLeft w:val="0"/>
      <w:marRight w:val="0"/>
      <w:marTop w:val="0"/>
      <w:marBottom w:val="0"/>
      <w:divBdr>
        <w:top w:val="none" w:sz="0" w:space="0" w:color="auto"/>
        <w:left w:val="none" w:sz="0" w:space="0" w:color="auto"/>
        <w:bottom w:val="none" w:sz="0" w:space="0" w:color="auto"/>
        <w:right w:val="none" w:sz="0" w:space="0" w:color="auto"/>
      </w:divBdr>
    </w:div>
    <w:div w:id="155268007">
      <w:bodyDiv w:val="1"/>
      <w:marLeft w:val="0"/>
      <w:marRight w:val="0"/>
      <w:marTop w:val="0"/>
      <w:marBottom w:val="0"/>
      <w:divBdr>
        <w:top w:val="none" w:sz="0" w:space="0" w:color="auto"/>
        <w:left w:val="none" w:sz="0" w:space="0" w:color="auto"/>
        <w:bottom w:val="none" w:sz="0" w:space="0" w:color="auto"/>
        <w:right w:val="none" w:sz="0" w:space="0" w:color="auto"/>
      </w:divBdr>
    </w:div>
    <w:div w:id="155459502">
      <w:bodyDiv w:val="1"/>
      <w:marLeft w:val="0"/>
      <w:marRight w:val="0"/>
      <w:marTop w:val="0"/>
      <w:marBottom w:val="0"/>
      <w:divBdr>
        <w:top w:val="none" w:sz="0" w:space="0" w:color="auto"/>
        <w:left w:val="none" w:sz="0" w:space="0" w:color="auto"/>
        <w:bottom w:val="none" w:sz="0" w:space="0" w:color="auto"/>
        <w:right w:val="none" w:sz="0" w:space="0" w:color="auto"/>
      </w:divBdr>
    </w:div>
    <w:div w:id="155846191">
      <w:bodyDiv w:val="1"/>
      <w:marLeft w:val="0"/>
      <w:marRight w:val="0"/>
      <w:marTop w:val="0"/>
      <w:marBottom w:val="0"/>
      <w:divBdr>
        <w:top w:val="none" w:sz="0" w:space="0" w:color="auto"/>
        <w:left w:val="none" w:sz="0" w:space="0" w:color="auto"/>
        <w:bottom w:val="none" w:sz="0" w:space="0" w:color="auto"/>
        <w:right w:val="none" w:sz="0" w:space="0" w:color="auto"/>
      </w:divBdr>
    </w:div>
    <w:div w:id="155924901">
      <w:bodyDiv w:val="1"/>
      <w:marLeft w:val="0"/>
      <w:marRight w:val="0"/>
      <w:marTop w:val="0"/>
      <w:marBottom w:val="0"/>
      <w:divBdr>
        <w:top w:val="none" w:sz="0" w:space="0" w:color="auto"/>
        <w:left w:val="none" w:sz="0" w:space="0" w:color="auto"/>
        <w:bottom w:val="none" w:sz="0" w:space="0" w:color="auto"/>
        <w:right w:val="none" w:sz="0" w:space="0" w:color="auto"/>
      </w:divBdr>
    </w:div>
    <w:div w:id="155926607">
      <w:bodyDiv w:val="1"/>
      <w:marLeft w:val="0"/>
      <w:marRight w:val="0"/>
      <w:marTop w:val="0"/>
      <w:marBottom w:val="0"/>
      <w:divBdr>
        <w:top w:val="none" w:sz="0" w:space="0" w:color="auto"/>
        <w:left w:val="none" w:sz="0" w:space="0" w:color="auto"/>
        <w:bottom w:val="none" w:sz="0" w:space="0" w:color="auto"/>
        <w:right w:val="none" w:sz="0" w:space="0" w:color="auto"/>
      </w:divBdr>
    </w:div>
    <w:div w:id="156001007">
      <w:bodyDiv w:val="1"/>
      <w:marLeft w:val="0"/>
      <w:marRight w:val="0"/>
      <w:marTop w:val="0"/>
      <w:marBottom w:val="0"/>
      <w:divBdr>
        <w:top w:val="none" w:sz="0" w:space="0" w:color="auto"/>
        <w:left w:val="none" w:sz="0" w:space="0" w:color="auto"/>
        <w:bottom w:val="none" w:sz="0" w:space="0" w:color="auto"/>
        <w:right w:val="none" w:sz="0" w:space="0" w:color="auto"/>
      </w:divBdr>
    </w:div>
    <w:div w:id="156313301">
      <w:bodyDiv w:val="1"/>
      <w:marLeft w:val="0"/>
      <w:marRight w:val="0"/>
      <w:marTop w:val="0"/>
      <w:marBottom w:val="0"/>
      <w:divBdr>
        <w:top w:val="none" w:sz="0" w:space="0" w:color="auto"/>
        <w:left w:val="none" w:sz="0" w:space="0" w:color="auto"/>
        <w:bottom w:val="none" w:sz="0" w:space="0" w:color="auto"/>
        <w:right w:val="none" w:sz="0" w:space="0" w:color="auto"/>
      </w:divBdr>
    </w:div>
    <w:div w:id="156727242">
      <w:bodyDiv w:val="1"/>
      <w:marLeft w:val="0"/>
      <w:marRight w:val="0"/>
      <w:marTop w:val="0"/>
      <w:marBottom w:val="0"/>
      <w:divBdr>
        <w:top w:val="none" w:sz="0" w:space="0" w:color="auto"/>
        <w:left w:val="none" w:sz="0" w:space="0" w:color="auto"/>
        <w:bottom w:val="none" w:sz="0" w:space="0" w:color="auto"/>
        <w:right w:val="none" w:sz="0" w:space="0" w:color="auto"/>
      </w:divBdr>
    </w:div>
    <w:div w:id="156921198">
      <w:bodyDiv w:val="1"/>
      <w:marLeft w:val="0"/>
      <w:marRight w:val="0"/>
      <w:marTop w:val="0"/>
      <w:marBottom w:val="0"/>
      <w:divBdr>
        <w:top w:val="none" w:sz="0" w:space="0" w:color="auto"/>
        <w:left w:val="none" w:sz="0" w:space="0" w:color="auto"/>
        <w:bottom w:val="none" w:sz="0" w:space="0" w:color="auto"/>
        <w:right w:val="none" w:sz="0" w:space="0" w:color="auto"/>
      </w:divBdr>
    </w:div>
    <w:div w:id="157116036">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548612">
      <w:bodyDiv w:val="1"/>
      <w:marLeft w:val="0"/>
      <w:marRight w:val="0"/>
      <w:marTop w:val="0"/>
      <w:marBottom w:val="0"/>
      <w:divBdr>
        <w:top w:val="none" w:sz="0" w:space="0" w:color="auto"/>
        <w:left w:val="none" w:sz="0" w:space="0" w:color="auto"/>
        <w:bottom w:val="none" w:sz="0" w:space="0" w:color="auto"/>
        <w:right w:val="none" w:sz="0" w:space="0" w:color="auto"/>
      </w:divBdr>
    </w:div>
    <w:div w:id="157616240">
      <w:bodyDiv w:val="1"/>
      <w:marLeft w:val="0"/>
      <w:marRight w:val="0"/>
      <w:marTop w:val="0"/>
      <w:marBottom w:val="0"/>
      <w:divBdr>
        <w:top w:val="none" w:sz="0" w:space="0" w:color="auto"/>
        <w:left w:val="none" w:sz="0" w:space="0" w:color="auto"/>
        <w:bottom w:val="none" w:sz="0" w:space="0" w:color="auto"/>
        <w:right w:val="none" w:sz="0" w:space="0" w:color="auto"/>
      </w:divBdr>
    </w:div>
    <w:div w:id="157622770">
      <w:bodyDiv w:val="1"/>
      <w:marLeft w:val="0"/>
      <w:marRight w:val="0"/>
      <w:marTop w:val="0"/>
      <w:marBottom w:val="0"/>
      <w:divBdr>
        <w:top w:val="none" w:sz="0" w:space="0" w:color="auto"/>
        <w:left w:val="none" w:sz="0" w:space="0" w:color="auto"/>
        <w:bottom w:val="none" w:sz="0" w:space="0" w:color="auto"/>
        <w:right w:val="none" w:sz="0" w:space="0" w:color="auto"/>
      </w:divBdr>
    </w:div>
    <w:div w:id="157810696">
      <w:bodyDiv w:val="1"/>
      <w:marLeft w:val="0"/>
      <w:marRight w:val="0"/>
      <w:marTop w:val="0"/>
      <w:marBottom w:val="0"/>
      <w:divBdr>
        <w:top w:val="none" w:sz="0" w:space="0" w:color="auto"/>
        <w:left w:val="none" w:sz="0" w:space="0" w:color="auto"/>
        <w:bottom w:val="none" w:sz="0" w:space="0" w:color="auto"/>
        <w:right w:val="none" w:sz="0" w:space="0" w:color="auto"/>
      </w:divBdr>
    </w:div>
    <w:div w:id="157887215">
      <w:bodyDiv w:val="1"/>
      <w:marLeft w:val="0"/>
      <w:marRight w:val="0"/>
      <w:marTop w:val="0"/>
      <w:marBottom w:val="0"/>
      <w:divBdr>
        <w:top w:val="none" w:sz="0" w:space="0" w:color="auto"/>
        <w:left w:val="none" w:sz="0" w:space="0" w:color="auto"/>
        <w:bottom w:val="none" w:sz="0" w:space="0" w:color="auto"/>
        <w:right w:val="none" w:sz="0" w:space="0" w:color="auto"/>
      </w:divBdr>
    </w:div>
    <w:div w:id="157890663">
      <w:bodyDiv w:val="1"/>
      <w:marLeft w:val="0"/>
      <w:marRight w:val="0"/>
      <w:marTop w:val="0"/>
      <w:marBottom w:val="0"/>
      <w:divBdr>
        <w:top w:val="none" w:sz="0" w:space="0" w:color="auto"/>
        <w:left w:val="none" w:sz="0" w:space="0" w:color="auto"/>
        <w:bottom w:val="none" w:sz="0" w:space="0" w:color="auto"/>
        <w:right w:val="none" w:sz="0" w:space="0" w:color="auto"/>
      </w:divBdr>
    </w:div>
    <w:div w:id="157893132">
      <w:bodyDiv w:val="1"/>
      <w:marLeft w:val="0"/>
      <w:marRight w:val="0"/>
      <w:marTop w:val="0"/>
      <w:marBottom w:val="0"/>
      <w:divBdr>
        <w:top w:val="none" w:sz="0" w:space="0" w:color="auto"/>
        <w:left w:val="none" w:sz="0" w:space="0" w:color="auto"/>
        <w:bottom w:val="none" w:sz="0" w:space="0" w:color="auto"/>
        <w:right w:val="none" w:sz="0" w:space="0" w:color="auto"/>
      </w:divBdr>
    </w:div>
    <w:div w:id="157963795">
      <w:bodyDiv w:val="1"/>
      <w:marLeft w:val="0"/>
      <w:marRight w:val="0"/>
      <w:marTop w:val="0"/>
      <w:marBottom w:val="0"/>
      <w:divBdr>
        <w:top w:val="none" w:sz="0" w:space="0" w:color="auto"/>
        <w:left w:val="none" w:sz="0" w:space="0" w:color="auto"/>
        <w:bottom w:val="none" w:sz="0" w:space="0" w:color="auto"/>
        <w:right w:val="none" w:sz="0" w:space="0" w:color="auto"/>
      </w:divBdr>
    </w:div>
    <w:div w:id="158279585">
      <w:bodyDiv w:val="1"/>
      <w:marLeft w:val="0"/>
      <w:marRight w:val="0"/>
      <w:marTop w:val="0"/>
      <w:marBottom w:val="0"/>
      <w:divBdr>
        <w:top w:val="none" w:sz="0" w:space="0" w:color="auto"/>
        <w:left w:val="none" w:sz="0" w:space="0" w:color="auto"/>
        <w:bottom w:val="none" w:sz="0" w:space="0" w:color="auto"/>
        <w:right w:val="none" w:sz="0" w:space="0" w:color="auto"/>
      </w:divBdr>
    </w:div>
    <w:div w:id="158431249">
      <w:bodyDiv w:val="1"/>
      <w:marLeft w:val="0"/>
      <w:marRight w:val="0"/>
      <w:marTop w:val="0"/>
      <w:marBottom w:val="0"/>
      <w:divBdr>
        <w:top w:val="none" w:sz="0" w:space="0" w:color="auto"/>
        <w:left w:val="none" w:sz="0" w:space="0" w:color="auto"/>
        <w:bottom w:val="none" w:sz="0" w:space="0" w:color="auto"/>
        <w:right w:val="none" w:sz="0" w:space="0" w:color="auto"/>
      </w:divBdr>
    </w:div>
    <w:div w:id="158467287">
      <w:bodyDiv w:val="1"/>
      <w:marLeft w:val="0"/>
      <w:marRight w:val="0"/>
      <w:marTop w:val="0"/>
      <w:marBottom w:val="0"/>
      <w:divBdr>
        <w:top w:val="none" w:sz="0" w:space="0" w:color="auto"/>
        <w:left w:val="none" w:sz="0" w:space="0" w:color="auto"/>
        <w:bottom w:val="none" w:sz="0" w:space="0" w:color="auto"/>
        <w:right w:val="none" w:sz="0" w:space="0" w:color="auto"/>
      </w:divBdr>
    </w:div>
    <w:div w:id="158498012">
      <w:bodyDiv w:val="1"/>
      <w:marLeft w:val="0"/>
      <w:marRight w:val="0"/>
      <w:marTop w:val="0"/>
      <w:marBottom w:val="0"/>
      <w:divBdr>
        <w:top w:val="none" w:sz="0" w:space="0" w:color="auto"/>
        <w:left w:val="none" w:sz="0" w:space="0" w:color="auto"/>
        <w:bottom w:val="none" w:sz="0" w:space="0" w:color="auto"/>
        <w:right w:val="none" w:sz="0" w:space="0" w:color="auto"/>
      </w:divBdr>
    </w:div>
    <w:div w:id="158888371">
      <w:bodyDiv w:val="1"/>
      <w:marLeft w:val="0"/>
      <w:marRight w:val="0"/>
      <w:marTop w:val="0"/>
      <w:marBottom w:val="0"/>
      <w:divBdr>
        <w:top w:val="none" w:sz="0" w:space="0" w:color="auto"/>
        <w:left w:val="none" w:sz="0" w:space="0" w:color="auto"/>
        <w:bottom w:val="none" w:sz="0" w:space="0" w:color="auto"/>
        <w:right w:val="none" w:sz="0" w:space="0" w:color="auto"/>
      </w:divBdr>
    </w:div>
    <w:div w:id="158891862">
      <w:bodyDiv w:val="1"/>
      <w:marLeft w:val="0"/>
      <w:marRight w:val="0"/>
      <w:marTop w:val="0"/>
      <w:marBottom w:val="0"/>
      <w:divBdr>
        <w:top w:val="none" w:sz="0" w:space="0" w:color="auto"/>
        <w:left w:val="none" w:sz="0" w:space="0" w:color="auto"/>
        <w:bottom w:val="none" w:sz="0" w:space="0" w:color="auto"/>
        <w:right w:val="none" w:sz="0" w:space="0" w:color="auto"/>
      </w:divBdr>
    </w:div>
    <w:div w:id="158931705">
      <w:bodyDiv w:val="1"/>
      <w:marLeft w:val="0"/>
      <w:marRight w:val="0"/>
      <w:marTop w:val="0"/>
      <w:marBottom w:val="0"/>
      <w:divBdr>
        <w:top w:val="none" w:sz="0" w:space="0" w:color="auto"/>
        <w:left w:val="none" w:sz="0" w:space="0" w:color="auto"/>
        <w:bottom w:val="none" w:sz="0" w:space="0" w:color="auto"/>
        <w:right w:val="none" w:sz="0" w:space="0" w:color="auto"/>
      </w:divBdr>
    </w:div>
    <w:div w:id="159082503">
      <w:bodyDiv w:val="1"/>
      <w:marLeft w:val="0"/>
      <w:marRight w:val="0"/>
      <w:marTop w:val="0"/>
      <w:marBottom w:val="0"/>
      <w:divBdr>
        <w:top w:val="none" w:sz="0" w:space="0" w:color="auto"/>
        <w:left w:val="none" w:sz="0" w:space="0" w:color="auto"/>
        <w:bottom w:val="none" w:sz="0" w:space="0" w:color="auto"/>
        <w:right w:val="none" w:sz="0" w:space="0" w:color="auto"/>
      </w:divBdr>
    </w:div>
    <w:div w:id="159278365">
      <w:bodyDiv w:val="1"/>
      <w:marLeft w:val="0"/>
      <w:marRight w:val="0"/>
      <w:marTop w:val="0"/>
      <w:marBottom w:val="0"/>
      <w:divBdr>
        <w:top w:val="none" w:sz="0" w:space="0" w:color="auto"/>
        <w:left w:val="none" w:sz="0" w:space="0" w:color="auto"/>
        <w:bottom w:val="none" w:sz="0" w:space="0" w:color="auto"/>
        <w:right w:val="none" w:sz="0" w:space="0" w:color="auto"/>
      </w:divBdr>
    </w:div>
    <w:div w:id="159394399">
      <w:bodyDiv w:val="1"/>
      <w:marLeft w:val="0"/>
      <w:marRight w:val="0"/>
      <w:marTop w:val="0"/>
      <w:marBottom w:val="0"/>
      <w:divBdr>
        <w:top w:val="none" w:sz="0" w:space="0" w:color="auto"/>
        <w:left w:val="none" w:sz="0" w:space="0" w:color="auto"/>
        <w:bottom w:val="none" w:sz="0" w:space="0" w:color="auto"/>
        <w:right w:val="none" w:sz="0" w:space="0" w:color="auto"/>
      </w:divBdr>
    </w:div>
    <w:div w:id="159466026">
      <w:bodyDiv w:val="1"/>
      <w:marLeft w:val="0"/>
      <w:marRight w:val="0"/>
      <w:marTop w:val="0"/>
      <w:marBottom w:val="0"/>
      <w:divBdr>
        <w:top w:val="none" w:sz="0" w:space="0" w:color="auto"/>
        <w:left w:val="none" w:sz="0" w:space="0" w:color="auto"/>
        <w:bottom w:val="none" w:sz="0" w:space="0" w:color="auto"/>
        <w:right w:val="none" w:sz="0" w:space="0" w:color="auto"/>
      </w:divBdr>
    </w:div>
    <w:div w:id="159779527">
      <w:bodyDiv w:val="1"/>
      <w:marLeft w:val="0"/>
      <w:marRight w:val="0"/>
      <w:marTop w:val="0"/>
      <w:marBottom w:val="0"/>
      <w:divBdr>
        <w:top w:val="none" w:sz="0" w:space="0" w:color="auto"/>
        <w:left w:val="none" w:sz="0" w:space="0" w:color="auto"/>
        <w:bottom w:val="none" w:sz="0" w:space="0" w:color="auto"/>
        <w:right w:val="none" w:sz="0" w:space="0" w:color="auto"/>
      </w:divBdr>
    </w:div>
    <w:div w:id="159852357">
      <w:bodyDiv w:val="1"/>
      <w:marLeft w:val="0"/>
      <w:marRight w:val="0"/>
      <w:marTop w:val="0"/>
      <w:marBottom w:val="0"/>
      <w:divBdr>
        <w:top w:val="none" w:sz="0" w:space="0" w:color="auto"/>
        <w:left w:val="none" w:sz="0" w:space="0" w:color="auto"/>
        <w:bottom w:val="none" w:sz="0" w:space="0" w:color="auto"/>
        <w:right w:val="none" w:sz="0" w:space="0" w:color="auto"/>
      </w:divBdr>
    </w:div>
    <w:div w:id="160312632">
      <w:bodyDiv w:val="1"/>
      <w:marLeft w:val="0"/>
      <w:marRight w:val="0"/>
      <w:marTop w:val="0"/>
      <w:marBottom w:val="0"/>
      <w:divBdr>
        <w:top w:val="none" w:sz="0" w:space="0" w:color="auto"/>
        <w:left w:val="none" w:sz="0" w:space="0" w:color="auto"/>
        <w:bottom w:val="none" w:sz="0" w:space="0" w:color="auto"/>
        <w:right w:val="none" w:sz="0" w:space="0" w:color="auto"/>
      </w:divBdr>
    </w:div>
    <w:div w:id="160315734">
      <w:bodyDiv w:val="1"/>
      <w:marLeft w:val="0"/>
      <w:marRight w:val="0"/>
      <w:marTop w:val="0"/>
      <w:marBottom w:val="0"/>
      <w:divBdr>
        <w:top w:val="none" w:sz="0" w:space="0" w:color="auto"/>
        <w:left w:val="none" w:sz="0" w:space="0" w:color="auto"/>
        <w:bottom w:val="none" w:sz="0" w:space="0" w:color="auto"/>
        <w:right w:val="none" w:sz="0" w:space="0" w:color="auto"/>
      </w:divBdr>
    </w:div>
    <w:div w:id="160391057">
      <w:bodyDiv w:val="1"/>
      <w:marLeft w:val="0"/>
      <w:marRight w:val="0"/>
      <w:marTop w:val="0"/>
      <w:marBottom w:val="0"/>
      <w:divBdr>
        <w:top w:val="none" w:sz="0" w:space="0" w:color="auto"/>
        <w:left w:val="none" w:sz="0" w:space="0" w:color="auto"/>
        <w:bottom w:val="none" w:sz="0" w:space="0" w:color="auto"/>
        <w:right w:val="none" w:sz="0" w:space="0" w:color="auto"/>
      </w:divBdr>
    </w:div>
    <w:div w:id="160434438">
      <w:bodyDiv w:val="1"/>
      <w:marLeft w:val="0"/>
      <w:marRight w:val="0"/>
      <w:marTop w:val="0"/>
      <w:marBottom w:val="0"/>
      <w:divBdr>
        <w:top w:val="none" w:sz="0" w:space="0" w:color="auto"/>
        <w:left w:val="none" w:sz="0" w:space="0" w:color="auto"/>
        <w:bottom w:val="none" w:sz="0" w:space="0" w:color="auto"/>
        <w:right w:val="none" w:sz="0" w:space="0" w:color="auto"/>
      </w:divBdr>
    </w:div>
    <w:div w:id="160434825">
      <w:bodyDiv w:val="1"/>
      <w:marLeft w:val="0"/>
      <w:marRight w:val="0"/>
      <w:marTop w:val="0"/>
      <w:marBottom w:val="0"/>
      <w:divBdr>
        <w:top w:val="none" w:sz="0" w:space="0" w:color="auto"/>
        <w:left w:val="none" w:sz="0" w:space="0" w:color="auto"/>
        <w:bottom w:val="none" w:sz="0" w:space="0" w:color="auto"/>
        <w:right w:val="none" w:sz="0" w:space="0" w:color="auto"/>
      </w:divBdr>
    </w:div>
    <w:div w:id="160700510">
      <w:bodyDiv w:val="1"/>
      <w:marLeft w:val="0"/>
      <w:marRight w:val="0"/>
      <w:marTop w:val="0"/>
      <w:marBottom w:val="0"/>
      <w:divBdr>
        <w:top w:val="none" w:sz="0" w:space="0" w:color="auto"/>
        <w:left w:val="none" w:sz="0" w:space="0" w:color="auto"/>
        <w:bottom w:val="none" w:sz="0" w:space="0" w:color="auto"/>
        <w:right w:val="none" w:sz="0" w:space="0" w:color="auto"/>
      </w:divBdr>
    </w:div>
    <w:div w:id="160855022">
      <w:bodyDiv w:val="1"/>
      <w:marLeft w:val="0"/>
      <w:marRight w:val="0"/>
      <w:marTop w:val="0"/>
      <w:marBottom w:val="0"/>
      <w:divBdr>
        <w:top w:val="none" w:sz="0" w:space="0" w:color="auto"/>
        <w:left w:val="none" w:sz="0" w:space="0" w:color="auto"/>
        <w:bottom w:val="none" w:sz="0" w:space="0" w:color="auto"/>
        <w:right w:val="none" w:sz="0" w:space="0" w:color="auto"/>
      </w:divBdr>
    </w:div>
    <w:div w:id="160855152">
      <w:bodyDiv w:val="1"/>
      <w:marLeft w:val="0"/>
      <w:marRight w:val="0"/>
      <w:marTop w:val="0"/>
      <w:marBottom w:val="0"/>
      <w:divBdr>
        <w:top w:val="none" w:sz="0" w:space="0" w:color="auto"/>
        <w:left w:val="none" w:sz="0" w:space="0" w:color="auto"/>
        <w:bottom w:val="none" w:sz="0" w:space="0" w:color="auto"/>
        <w:right w:val="none" w:sz="0" w:space="0" w:color="auto"/>
      </w:divBdr>
    </w:div>
    <w:div w:id="161088327">
      <w:bodyDiv w:val="1"/>
      <w:marLeft w:val="0"/>
      <w:marRight w:val="0"/>
      <w:marTop w:val="0"/>
      <w:marBottom w:val="0"/>
      <w:divBdr>
        <w:top w:val="none" w:sz="0" w:space="0" w:color="auto"/>
        <w:left w:val="none" w:sz="0" w:space="0" w:color="auto"/>
        <w:bottom w:val="none" w:sz="0" w:space="0" w:color="auto"/>
        <w:right w:val="none" w:sz="0" w:space="0" w:color="auto"/>
      </w:divBdr>
    </w:div>
    <w:div w:id="161118168">
      <w:bodyDiv w:val="1"/>
      <w:marLeft w:val="0"/>
      <w:marRight w:val="0"/>
      <w:marTop w:val="0"/>
      <w:marBottom w:val="0"/>
      <w:divBdr>
        <w:top w:val="none" w:sz="0" w:space="0" w:color="auto"/>
        <w:left w:val="none" w:sz="0" w:space="0" w:color="auto"/>
        <w:bottom w:val="none" w:sz="0" w:space="0" w:color="auto"/>
        <w:right w:val="none" w:sz="0" w:space="0" w:color="auto"/>
      </w:divBdr>
    </w:div>
    <w:div w:id="161168421">
      <w:bodyDiv w:val="1"/>
      <w:marLeft w:val="0"/>
      <w:marRight w:val="0"/>
      <w:marTop w:val="0"/>
      <w:marBottom w:val="0"/>
      <w:divBdr>
        <w:top w:val="none" w:sz="0" w:space="0" w:color="auto"/>
        <w:left w:val="none" w:sz="0" w:space="0" w:color="auto"/>
        <w:bottom w:val="none" w:sz="0" w:space="0" w:color="auto"/>
        <w:right w:val="none" w:sz="0" w:space="0" w:color="auto"/>
      </w:divBdr>
    </w:div>
    <w:div w:id="161312381">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819144">
      <w:bodyDiv w:val="1"/>
      <w:marLeft w:val="0"/>
      <w:marRight w:val="0"/>
      <w:marTop w:val="0"/>
      <w:marBottom w:val="0"/>
      <w:divBdr>
        <w:top w:val="none" w:sz="0" w:space="0" w:color="auto"/>
        <w:left w:val="none" w:sz="0" w:space="0" w:color="auto"/>
        <w:bottom w:val="none" w:sz="0" w:space="0" w:color="auto"/>
        <w:right w:val="none" w:sz="0" w:space="0" w:color="auto"/>
      </w:divBdr>
    </w:div>
    <w:div w:id="161825201">
      <w:bodyDiv w:val="1"/>
      <w:marLeft w:val="0"/>
      <w:marRight w:val="0"/>
      <w:marTop w:val="0"/>
      <w:marBottom w:val="0"/>
      <w:divBdr>
        <w:top w:val="none" w:sz="0" w:space="0" w:color="auto"/>
        <w:left w:val="none" w:sz="0" w:space="0" w:color="auto"/>
        <w:bottom w:val="none" w:sz="0" w:space="0" w:color="auto"/>
        <w:right w:val="none" w:sz="0" w:space="0" w:color="auto"/>
      </w:divBdr>
    </w:div>
    <w:div w:id="161897852">
      <w:bodyDiv w:val="1"/>
      <w:marLeft w:val="0"/>
      <w:marRight w:val="0"/>
      <w:marTop w:val="0"/>
      <w:marBottom w:val="0"/>
      <w:divBdr>
        <w:top w:val="none" w:sz="0" w:space="0" w:color="auto"/>
        <w:left w:val="none" w:sz="0" w:space="0" w:color="auto"/>
        <w:bottom w:val="none" w:sz="0" w:space="0" w:color="auto"/>
        <w:right w:val="none" w:sz="0" w:space="0" w:color="auto"/>
      </w:divBdr>
    </w:div>
    <w:div w:id="161900382">
      <w:bodyDiv w:val="1"/>
      <w:marLeft w:val="0"/>
      <w:marRight w:val="0"/>
      <w:marTop w:val="0"/>
      <w:marBottom w:val="0"/>
      <w:divBdr>
        <w:top w:val="none" w:sz="0" w:space="0" w:color="auto"/>
        <w:left w:val="none" w:sz="0" w:space="0" w:color="auto"/>
        <w:bottom w:val="none" w:sz="0" w:space="0" w:color="auto"/>
        <w:right w:val="none" w:sz="0" w:space="0" w:color="auto"/>
      </w:divBdr>
    </w:div>
    <w:div w:id="161941262">
      <w:bodyDiv w:val="1"/>
      <w:marLeft w:val="0"/>
      <w:marRight w:val="0"/>
      <w:marTop w:val="0"/>
      <w:marBottom w:val="0"/>
      <w:divBdr>
        <w:top w:val="none" w:sz="0" w:space="0" w:color="auto"/>
        <w:left w:val="none" w:sz="0" w:space="0" w:color="auto"/>
        <w:bottom w:val="none" w:sz="0" w:space="0" w:color="auto"/>
        <w:right w:val="none" w:sz="0" w:space="0" w:color="auto"/>
      </w:divBdr>
    </w:div>
    <w:div w:id="162160122">
      <w:bodyDiv w:val="1"/>
      <w:marLeft w:val="0"/>
      <w:marRight w:val="0"/>
      <w:marTop w:val="0"/>
      <w:marBottom w:val="0"/>
      <w:divBdr>
        <w:top w:val="none" w:sz="0" w:space="0" w:color="auto"/>
        <w:left w:val="none" w:sz="0" w:space="0" w:color="auto"/>
        <w:bottom w:val="none" w:sz="0" w:space="0" w:color="auto"/>
        <w:right w:val="none" w:sz="0" w:space="0" w:color="auto"/>
      </w:divBdr>
    </w:div>
    <w:div w:id="162209581">
      <w:bodyDiv w:val="1"/>
      <w:marLeft w:val="0"/>
      <w:marRight w:val="0"/>
      <w:marTop w:val="0"/>
      <w:marBottom w:val="0"/>
      <w:divBdr>
        <w:top w:val="none" w:sz="0" w:space="0" w:color="auto"/>
        <w:left w:val="none" w:sz="0" w:space="0" w:color="auto"/>
        <w:bottom w:val="none" w:sz="0" w:space="0" w:color="auto"/>
        <w:right w:val="none" w:sz="0" w:space="0" w:color="auto"/>
      </w:divBdr>
    </w:div>
    <w:div w:id="162478862">
      <w:bodyDiv w:val="1"/>
      <w:marLeft w:val="0"/>
      <w:marRight w:val="0"/>
      <w:marTop w:val="0"/>
      <w:marBottom w:val="0"/>
      <w:divBdr>
        <w:top w:val="none" w:sz="0" w:space="0" w:color="auto"/>
        <w:left w:val="none" w:sz="0" w:space="0" w:color="auto"/>
        <w:bottom w:val="none" w:sz="0" w:space="0" w:color="auto"/>
        <w:right w:val="none" w:sz="0" w:space="0" w:color="auto"/>
      </w:divBdr>
    </w:div>
    <w:div w:id="162552598">
      <w:bodyDiv w:val="1"/>
      <w:marLeft w:val="0"/>
      <w:marRight w:val="0"/>
      <w:marTop w:val="0"/>
      <w:marBottom w:val="0"/>
      <w:divBdr>
        <w:top w:val="none" w:sz="0" w:space="0" w:color="auto"/>
        <w:left w:val="none" w:sz="0" w:space="0" w:color="auto"/>
        <w:bottom w:val="none" w:sz="0" w:space="0" w:color="auto"/>
        <w:right w:val="none" w:sz="0" w:space="0" w:color="auto"/>
      </w:divBdr>
    </w:div>
    <w:div w:id="162622122">
      <w:bodyDiv w:val="1"/>
      <w:marLeft w:val="0"/>
      <w:marRight w:val="0"/>
      <w:marTop w:val="0"/>
      <w:marBottom w:val="0"/>
      <w:divBdr>
        <w:top w:val="none" w:sz="0" w:space="0" w:color="auto"/>
        <w:left w:val="none" w:sz="0" w:space="0" w:color="auto"/>
        <w:bottom w:val="none" w:sz="0" w:space="0" w:color="auto"/>
        <w:right w:val="none" w:sz="0" w:space="0" w:color="auto"/>
      </w:divBdr>
    </w:div>
    <w:div w:id="163009173">
      <w:bodyDiv w:val="1"/>
      <w:marLeft w:val="0"/>
      <w:marRight w:val="0"/>
      <w:marTop w:val="0"/>
      <w:marBottom w:val="0"/>
      <w:divBdr>
        <w:top w:val="none" w:sz="0" w:space="0" w:color="auto"/>
        <w:left w:val="none" w:sz="0" w:space="0" w:color="auto"/>
        <w:bottom w:val="none" w:sz="0" w:space="0" w:color="auto"/>
        <w:right w:val="none" w:sz="0" w:space="0" w:color="auto"/>
      </w:divBdr>
    </w:div>
    <w:div w:id="163010878">
      <w:bodyDiv w:val="1"/>
      <w:marLeft w:val="0"/>
      <w:marRight w:val="0"/>
      <w:marTop w:val="0"/>
      <w:marBottom w:val="0"/>
      <w:divBdr>
        <w:top w:val="none" w:sz="0" w:space="0" w:color="auto"/>
        <w:left w:val="none" w:sz="0" w:space="0" w:color="auto"/>
        <w:bottom w:val="none" w:sz="0" w:space="0" w:color="auto"/>
        <w:right w:val="none" w:sz="0" w:space="0" w:color="auto"/>
      </w:divBdr>
    </w:div>
    <w:div w:id="163206945">
      <w:bodyDiv w:val="1"/>
      <w:marLeft w:val="0"/>
      <w:marRight w:val="0"/>
      <w:marTop w:val="0"/>
      <w:marBottom w:val="0"/>
      <w:divBdr>
        <w:top w:val="none" w:sz="0" w:space="0" w:color="auto"/>
        <w:left w:val="none" w:sz="0" w:space="0" w:color="auto"/>
        <w:bottom w:val="none" w:sz="0" w:space="0" w:color="auto"/>
        <w:right w:val="none" w:sz="0" w:space="0" w:color="auto"/>
      </w:divBdr>
    </w:div>
    <w:div w:id="163251111">
      <w:bodyDiv w:val="1"/>
      <w:marLeft w:val="0"/>
      <w:marRight w:val="0"/>
      <w:marTop w:val="0"/>
      <w:marBottom w:val="0"/>
      <w:divBdr>
        <w:top w:val="none" w:sz="0" w:space="0" w:color="auto"/>
        <w:left w:val="none" w:sz="0" w:space="0" w:color="auto"/>
        <w:bottom w:val="none" w:sz="0" w:space="0" w:color="auto"/>
        <w:right w:val="none" w:sz="0" w:space="0" w:color="auto"/>
      </w:divBdr>
    </w:div>
    <w:div w:id="163277219">
      <w:bodyDiv w:val="1"/>
      <w:marLeft w:val="0"/>
      <w:marRight w:val="0"/>
      <w:marTop w:val="0"/>
      <w:marBottom w:val="0"/>
      <w:divBdr>
        <w:top w:val="none" w:sz="0" w:space="0" w:color="auto"/>
        <w:left w:val="none" w:sz="0" w:space="0" w:color="auto"/>
        <w:bottom w:val="none" w:sz="0" w:space="0" w:color="auto"/>
        <w:right w:val="none" w:sz="0" w:space="0" w:color="auto"/>
      </w:divBdr>
    </w:div>
    <w:div w:id="163474403">
      <w:bodyDiv w:val="1"/>
      <w:marLeft w:val="0"/>
      <w:marRight w:val="0"/>
      <w:marTop w:val="0"/>
      <w:marBottom w:val="0"/>
      <w:divBdr>
        <w:top w:val="none" w:sz="0" w:space="0" w:color="auto"/>
        <w:left w:val="none" w:sz="0" w:space="0" w:color="auto"/>
        <w:bottom w:val="none" w:sz="0" w:space="0" w:color="auto"/>
        <w:right w:val="none" w:sz="0" w:space="0" w:color="auto"/>
      </w:divBdr>
    </w:div>
    <w:div w:id="163937734">
      <w:bodyDiv w:val="1"/>
      <w:marLeft w:val="0"/>
      <w:marRight w:val="0"/>
      <w:marTop w:val="0"/>
      <w:marBottom w:val="0"/>
      <w:divBdr>
        <w:top w:val="none" w:sz="0" w:space="0" w:color="auto"/>
        <w:left w:val="none" w:sz="0" w:space="0" w:color="auto"/>
        <w:bottom w:val="none" w:sz="0" w:space="0" w:color="auto"/>
        <w:right w:val="none" w:sz="0" w:space="0" w:color="auto"/>
      </w:divBdr>
    </w:div>
    <w:div w:id="163975310">
      <w:bodyDiv w:val="1"/>
      <w:marLeft w:val="0"/>
      <w:marRight w:val="0"/>
      <w:marTop w:val="0"/>
      <w:marBottom w:val="0"/>
      <w:divBdr>
        <w:top w:val="none" w:sz="0" w:space="0" w:color="auto"/>
        <w:left w:val="none" w:sz="0" w:space="0" w:color="auto"/>
        <w:bottom w:val="none" w:sz="0" w:space="0" w:color="auto"/>
        <w:right w:val="none" w:sz="0" w:space="0" w:color="auto"/>
      </w:divBdr>
    </w:div>
    <w:div w:id="163980498">
      <w:bodyDiv w:val="1"/>
      <w:marLeft w:val="0"/>
      <w:marRight w:val="0"/>
      <w:marTop w:val="0"/>
      <w:marBottom w:val="0"/>
      <w:divBdr>
        <w:top w:val="none" w:sz="0" w:space="0" w:color="auto"/>
        <w:left w:val="none" w:sz="0" w:space="0" w:color="auto"/>
        <w:bottom w:val="none" w:sz="0" w:space="0" w:color="auto"/>
        <w:right w:val="none" w:sz="0" w:space="0" w:color="auto"/>
      </w:divBdr>
    </w:div>
    <w:div w:id="164058064">
      <w:bodyDiv w:val="1"/>
      <w:marLeft w:val="0"/>
      <w:marRight w:val="0"/>
      <w:marTop w:val="0"/>
      <w:marBottom w:val="0"/>
      <w:divBdr>
        <w:top w:val="none" w:sz="0" w:space="0" w:color="auto"/>
        <w:left w:val="none" w:sz="0" w:space="0" w:color="auto"/>
        <w:bottom w:val="none" w:sz="0" w:space="0" w:color="auto"/>
        <w:right w:val="none" w:sz="0" w:space="0" w:color="auto"/>
      </w:divBdr>
    </w:div>
    <w:div w:id="164243699">
      <w:bodyDiv w:val="1"/>
      <w:marLeft w:val="0"/>
      <w:marRight w:val="0"/>
      <w:marTop w:val="0"/>
      <w:marBottom w:val="0"/>
      <w:divBdr>
        <w:top w:val="none" w:sz="0" w:space="0" w:color="auto"/>
        <w:left w:val="none" w:sz="0" w:space="0" w:color="auto"/>
        <w:bottom w:val="none" w:sz="0" w:space="0" w:color="auto"/>
        <w:right w:val="none" w:sz="0" w:space="0" w:color="auto"/>
      </w:divBdr>
    </w:div>
    <w:div w:id="164243868">
      <w:bodyDiv w:val="1"/>
      <w:marLeft w:val="0"/>
      <w:marRight w:val="0"/>
      <w:marTop w:val="0"/>
      <w:marBottom w:val="0"/>
      <w:divBdr>
        <w:top w:val="none" w:sz="0" w:space="0" w:color="auto"/>
        <w:left w:val="none" w:sz="0" w:space="0" w:color="auto"/>
        <w:bottom w:val="none" w:sz="0" w:space="0" w:color="auto"/>
        <w:right w:val="none" w:sz="0" w:space="0" w:color="auto"/>
      </w:divBdr>
    </w:div>
    <w:div w:id="164247585">
      <w:bodyDiv w:val="1"/>
      <w:marLeft w:val="0"/>
      <w:marRight w:val="0"/>
      <w:marTop w:val="0"/>
      <w:marBottom w:val="0"/>
      <w:divBdr>
        <w:top w:val="none" w:sz="0" w:space="0" w:color="auto"/>
        <w:left w:val="none" w:sz="0" w:space="0" w:color="auto"/>
        <w:bottom w:val="none" w:sz="0" w:space="0" w:color="auto"/>
        <w:right w:val="none" w:sz="0" w:space="0" w:color="auto"/>
      </w:divBdr>
    </w:div>
    <w:div w:id="164783665">
      <w:bodyDiv w:val="1"/>
      <w:marLeft w:val="0"/>
      <w:marRight w:val="0"/>
      <w:marTop w:val="0"/>
      <w:marBottom w:val="0"/>
      <w:divBdr>
        <w:top w:val="none" w:sz="0" w:space="0" w:color="auto"/>
        <w:left w:val="none" w:sz="0" w:space="0" w:color="auto"/>
        <w:bottom w:val="none" w:sz="0" w:space="0" w:color="auto"/>
        <w:right w:val="none" w:sz="0" w:space="0" w:color="auto"/>
      </w:divBdr>
    </w:div>
    <w:div w:id="165051778">
      <w:bodyDiv w:val="1"/>
      <w:marLeft w:val="0"/>
      <w:marRight w:val="0"/>
      <w:marTop w:val="0"/>
      <w:marBottom w:val="0"/>
      <w:divBdr>
        <w:top w:val="none" w:sz="0" w:space="0" w:color="auto"/>
        <w:left w:val="none" w:sz="0" w:space="0" w:color="auto"/>
        <w:bottom w:val="none" w:sz="0" w:space="0" w:color="auto"/>
        <w:right w:val="none" w:sz="0" w:space="0" w:color="auto"/>
      </w:divBdr>
    </w:div>
    <w:div w:id="165756291">
      <w:bodyDiv w:val="1"/>
      <w:marLeft w:val="0"/>
      <w:marRight w:val="0"/>
      <w:marTop w:val="0"/>
      <w:marBottom w:val="0"/>
      <w:divBdr>
        <w:top w:val="none" w:sz="0" w:space="0" w:color="auto"/>
        <w:left w:val="none" w:sz="0" w:space="0" w:color="auto"/>
        <w:bottom w:val="none" w:sz="0" w:space="0" w:color="auto"/>
        <w:right w:val="none" w:sz="0" w:space="0" w:color="auto"/>
      </w:divBdr>
    </w:div>
    <w:div w:id="165872419">
      <w:bodyDiv w:val="1"/>
      <w:marLeft w:val="0"/>
      <w:marRight w:val="0"/>
      <w:marTop w:val="0"/>
      <w:marBottom w:val="0"/>
      <w:divBdr>
        <w:top w:val="none" w:sz="0" w:space="0" w:color="auto"/>
        <w:left w:val="none" w:sz="0" w:space="0" w:color="auto"/>
        <w:bottom w:val="none" w:sz="0" w:space="0" w:color="auto"/>
        <w:right w:val="none" w:sz="0" w:space="0" w:color="auto"/>
      </w:divBdr>
    </w:div>
    <w:div w:id="166287833">
      <w:bodyDiv w:val="1"/>
      <w:marLeft w:val="0"/>
      <w:marRight w:val="0"/>
      <w:marTop w:val="0"/>
      <w:marBottom w:val="0"/>
      <w:divBdr>
        <w:top w:val="none" w:sz="0" w:space="0" w:color="auto"/>
        <w:left w:val="none" w:sz="0" w:space="0" w:color="auto"/>
        <w:bottom w:val="none" w:sz="0" w:space="0" w:color="auto"/>
        <w:right w:val="none" w:sz="0" w:space="0" w:color="auto"/>
      </w:divBdr>
    </w:div>
    <w:div w:id="166753258">
      <w:bodyDiv w:val="1"/>
      <w:marLeft w:val="0"/>
      <w:marRight w:val="0"/>
      <w:marTop w:val="0"/>
      <w:marBottom w:val="0"/>
      <w:divBdr>
        <w:top w:val="none" w:sz="0" w:space="0" w:color="auto"/>
        <w:left w:val="none" w:sz="0" w:space="0" w:color="auto"/>
        <w:bottom w:val="none" w:sz="0" w:space="0" w:color="auto"/>
        <w:right w:val="none" w:sz="0" w:space="0" w:color="auto"/>
      </w:divBdr>
    </w:div>
    <w:div w:id="166754541">
      <w:bodyDiv w:val="1"/>
      <w:marLeft w:val="0"/>
      <w:marRight w:val="0"/>
      <w:marTop w:val="0"/>
      <w:marBottom w:val="0"/>
      <w:divBdr>
        <w:top w:val="none" w:sz="0" w:space="0" w:color="auto"/>
        <w:left w:val="none" w:sz="0" w:space="0" w:color="auto"/>
        <w:bottom w:val="none" w:sz="0" w:space="0" w:color="auto"/>
        <w:right w:val="none" w:sz="0" w:space="0" w:color="auto"/>
      </w:divBdr>
    </w:div>
    <w:div w:id="166792089">
      <w:bodyDiv w:val="1"/>
      <w:marLeft w:val="0"/>
      <w:marRight w:val="0"/>
      <w:marTop w:val="0"/>
      <w:marBottom w:val="0"/>
      <w:divBdr>
        <w:top w:val="none" w:sz="0" w:space="0" w:color="auto"/>
        <w:left w:val="none" w:sz="0" w:space="0" w:color="auto"/>
        <w:bottom w:val="none" w:sz="0" w:space="0" w:color="auto"/>
        <w:right w:val="none" w:sz="0" w:space="0" w:color="auto"/>
      </w:divBdr>
    </w:div>
    <w:div w:id="166795165">
      <w:bodyDiv w:val="1"/>
      <w:marLeft w:val="0"/>
      <w:marRight w:val="0"/>
      <w:marTop w:val="0"/>
      <w:marBottom w:val="0"/>
      <w:divBdr>
        <w:top w:val="none" w:sz="0" w:space="0" w:color="auto"/>
        <w:left w:val="none" w:sz="0" w:space="0" w:color="auto"/>
        <w:bottom w:val="none" w:sz="0" w:space="0" w:color="auto"/>
        <w:right w:val="none" w:sz="0" w:space="0" w:color="auto"/>
      </w:divBdr>
    </w:div>
    <w:div w:id="167138633">
      <w:bodyDiv w:val="1"/>
      <w:marLeft w:val="0"/>
      <w:marRight w:val="0"/>
      <w:marTop w:val="0"/>
      <w:marBottom w:val="0"/>
      <w:divBdr>
        <w:top w:val="none" w:sz="0" w:space="0" w:color="auto"/>
        <w:left w:val="none" w:sz="0" w:space="0" w:color="auto"/>
        <w:bottom w:val="none" w:sz="0" w:space="0" w:color="auto"/>
        <w:right w:val="none" w:sz="0" w:space="0" w:color="auto"/>
      </w:divBdr>
    </w:div>
    <w:div w:id="167402728">
      <w:bodyDiv w:val="1"/>
      <w:marLeft w:val="0"/>
      <w:marRight w:val="0"/>
      <w:marTop w:val="0"/>
      <w:marBottom w:val="0"/>
      <w:divBdr>
        <w:top w:val="none" w:sz="0" w:space="0" w:color="auto"/>
        <w:left w:val="none" w:sz="0" w:space="0" w:color="auto"/>
        <w:bottom w:val="none" w:sz="0" w:space="0" w:color="auto"/>
        <w:right w:val="none" w:sz="0" w:space="0" w:color="auto"/>
      </w:divBdr>
    </w:div>
    <w:div w:id="167644067">
      <w:bodyDiv w:val="1"/>
      <w:marLeft w:val="0"/>
      <w:marRight w:val="0"/>
      <w:marTop w:val="0"/>
      <w:marBottom w:val="0"/>
      <w:divBdr>
        <w:top w:val="none" w:sz="0" w:space="0" w:color="auto"/>
        <w:left w:val="none" w:sz="0" w:space="0" w:color="auto"/>
        <w:bottom w:val="none" w:sz="0" w:space="0" w:color="auto"/>
        <w:right w:val="none" w:sz="0" w:space="0" w:color="auto"/>
      </w:divBdr>
    </w:div>
    <w:div w:id="168108180">
      <w:bodyDiv w:val="1"/>
      <w:marLeft w:val="0"/>
      <w:marRight w:val="0"/>
      <w:marTop w:val="0"/>
      <w:marBottom w:val="0"/>
      <w:divBdr>
        <w:top w:val="none" w:sz="0" w:space="0" w:color="auto"/>
        <w:left w:val="none" w:sz="0" w:space="0" w:color="auto"/>
        <w:bottom w:val="none" w:sz="0" w:space="0" w:color="auto"/>
        <w:right w:val="none" w:sz="0" w:space="0" w:color="auto"/>
      </w:divBdr>
    </w:div>
    <w:div w:id="168715785">
      <w:bodyDiv w:val="1"/>
      <w:marLeft w:val="0"/>
      <w:marRight w:val="0"/>
      <w:marTop w:val="0"/>
      <w:marBottom w:val="0"/>
      <w:divBdr>
        <w:top w:val="none" w:sz="0" w:space="0" w:color="auto"/>
        <w:left w:val="none" w:sz="0" w:space="0" w:color="auto"/>
        <w:bottom w:val="none" w:sz="0" w:space="0" w:color="auto"/>
        <w:right w:val="none" w:sz="0" w:space="0" w:color="auto"/>
      </w:divBdr>
    </w:div>
    <w:div w:id="168718998">
      <w:bodyDiv w:val="1"/>
      <w:marLeft w:val="0"/>
      <w:marRight w:val="0"/>
      <w:marTop w:val="0"/>
      <w:marBottom w:val="0"/>
      <w:divBdr>
        <w:top w:val="none" w:sz="0" w:space="0" w:color="auto"/>
        <w:left w:val="none" w:sz="0" w:space="0" w:color="auto"/>
        <w:bottom w:val="none" w:sz="0" w:space="0" w:color="auto"/>
        <w:right w:val="none" w:sz="0" w:space="0" w:color="auto"/>
      </w:divBdr>
    </w:div>
    <w:div w:id="168835901">
      <w:bodyDiv w:val="1"/>
      <w:marLeft w:val="0"/>
      <w:marRight w:val="0"/>
      <w:marTop w:val="0"/>
      <w:marBottom w:val="0"/>
      <w:divBdr>
        <w:top w:val="none" w:sz="0" w:space="0" w:color="auto"/>
        <w:left w:val="none" w:sz="0" w:space="0" w:color="auto"/>
        <w:bottom w:val="none" w:sz="0" w:space="0" w:color="auto"/>
        <w:right w:val="none" w:sz="0" w:space="0" w:color="auto"/>
      </w:divBdr>
    </w:div>
    <w:div w:id="169025383">
      <w:bodyDiv w:val="1"/>
      <w:marLeft w:val="0"/>
      <w:marRight w:val="0"/>
      <w:marTop w:val="0"/>
      <w:marBottom w:val="0"/>
      <w:divBdr>
        <w:top w:val="none" w:sz="0" w:space="0" w:color="auto"/>
        <w:left w:val="none" w:sz="0" w:space="0" w:color="auto"/>
        <w:bottom w:val="none" w:sz="0" w:space="0" w:color="auto"/>
        <w:right w:val="none" w:sz="0" w:space="0" w:color="auto"/>
      </w:divBdr>
    </w:div>
    <w:div w:id="169108517">
      <w:bodyDiv w:val="1"/>
      <w:marLeft w:val="0"/>
      <w:marRight w:val="0"/>
      <w:marTop w:val="0"/>
      <w:marBottom w:val="0"/>
      <w:divBdr>
        <w:top w:val="none" w:sz="0" w:space="0" w:color="auto"/>
        <w:left w:val="none" w:sz="0" w:space="0" w:color="auto"/>
        <w:bottom w:val="none" w:sz="0" w:space="0" w:color="auto"/>
        <w:right w:val="none" w:sz="0" w:space="0" w:color="auto"/>
      </w:divBdr>
    </w:div>
    <w:div w:id="169226583">
      <w:bodyDiv w:val="1"/>
      <w:marLeft w:val="0"/>
      <w:marRight w:val="0"/>
      <w:marTop w:val="0"/>
      <w:marBottom w:val="0"/>
      <w:divBdr>
        <w:top w:val="none" w:sz="0" w:space="0" w:color="auto"/>
        <w:left w:val="none" w:sz="0" w:space="0" w:color="auto"/>
        <w:bottom w:val="none" w:sz="0" w:space="0" w:color="auto"/>
        <w:right w:val="none" w:sz="0" w:space="0" w:color="auto"/>
      </w:divBdr>
    </w:div>
    <w:div w:id="170068880">
      <w:bodyDiv w:val="1"/>
      <w:marLeft w:val="0"/>
      <w:marRight w:val="0"/>
      <w:marTop w:val="0"/>
      <w:marBottom w:val="0"/>
      <w:divBdr>
        <w:top w:val="none" w:sz="0" w:space="0" w:color="auto"/>
        <w:left w:val="none" w:sz="0" w:space="0" w:color="auto"/>
        <w:bottom w:val="none" w:sz="0" w:space="0" w:color="auto"/>
        <w:right w:val="none" w:sz="0" w:space="0" w:color="auto"/>
      </w:divBdr>
    </w:div>
    <w:div w:id="170142822">
      <w:bodyDiv w:val="1"/>
      <w:marLeft w:val="0"/>
      <w:marRight w:val="0"/>
      <w:marTop w:val="0"/>
      <w:marBottom w:val="0"/>
      <w:divBdr>
        <w:top w:val="none" w:sz="0" w:space="0" w:color="auto"/>
        <w:left w:val="none" w:sz="0" w:space="0" w:color="auto"/>
        <w:bottom w:val="none" w:sz="0" w:space="0" w:color="auto"/>
        <w:right w:val="none" w:sz="0" w:space="0" w:color="auto"/>
      </w:divBdr>
    </w:div>
    <w:div w:id="170413358">
      <w:bodyDiv w:val="1"/>
      <w:marLeft w:val="0"/>
      <w:marRight w:val="0"/>
      <w:marTop w:val="0"/>
      <w:marBottom w:val="0"/>
      <w:divBdr>
        <w:top w:val="none" w:sz="0" w:space="0" w:color="auto"/>
        <w:left w:val="none" w:sz="0" w:space="0" w:color="auto"/>
        <w:bottom w:val="none" w:sz="0" w:space="0" w:color="auto"/>
        <w:right w:val="none" w:sz="0" w:space="0" w:color="auto"/>
      </w:divBdr>
    </w:div>
    <w:div w:id="170606572">
      <w:bodyDiv w:val="1"/>
      <w:marLeft w:val="0"/>
      <w:marRight w:val="0"/>
      <w:marTop w:val="0"/>
      <w:marBottom w:val="0"/>
      <w:divBdr>
        <w:top w:val="none" w:sz="0" w:space="0" w:color="auto"/>
        <w:left w:val="none" w:sz="0" w:space="0" w:color="auto"/>
        <w:bottom w:val="none" w:sz="0" w:space="0" w:color="auto"/>
        <w:right w:val="none" w:sz="0" w:space="0" w:color="auto"/>
      </w:divBdr>
    </w:div>
    <w:div w:id="170880236">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170998200">
      <w:bodyDiv w:val="1"/>
      <w:marLeft w:val="0"/>
      <w:marRight w:val="0"/>
      <w:marTop w:val="0"/>
      <w:marBottom w:val="0"/>
      <w:divBdr>
        <w:top w:val="none" w:sz="0" w:space="0" w:color="auto"/>
        <w:left w:val="none" w:sz="0" w:space="0" w:color="auto"/>
        <w:bottom w:val="none" w:sz="0" w:space="0" w:color="auto"/>
        <w:right w:val="none" w:sz="0" w:space="0" w:color="auto"/>
      </w:divBdr>
    </w:div>
    <w:div w:id="171068528">
      <w:bodyDiv w:val="1"/>
      <w:marLeft w:val="0"/>
      <w:marRight w:val="0"/>
      <w:marTop w:val="0"/>
      <w:marBottom w:val="0"/>
      <w:divBdr>
        <w:top w:val="none" w:sz="0" w:space="0" w:color="auto"/>
        <w:left w:val="none" w:sz="0" w:space="0" w:color="auto"/>
        <w:bottom w:val="none" w:sz="0" w:space="0" w:color="auto"/>
        <w:right w:val="none" w:sz="0" w:space="0" w:color="auto"/>
      </w:divBdr>
    </w:div>
    <w:div w:id="171071301">
      <w:bodyDiv w:val="1"/>
      <w:marLeft w:val="0"/>
      <w:marRight w:val="0"/>
      <w:marTop w:val="0"/>
      <w:marBottom w:val="0"/>
      <w:divBdr>
        <w:top w:val="none" w:sz="0" w:space="0" w:color="auto"/>
        <w:left w:val="none" w:sz="0" w:space="0" w:color="auto"/>
        <w:bottom w:val="none" w:sz="0" w:space="0" w:color="auto"/>
        <w:right w:val="none" w:sz="0" w:space="0" w:color="auto"/>
      </w:divBdr>
    </w:div>
    <w:div w:id="171184405">
      <w:bodyDiv w:val="1"/>
      <w:marLeft w:val="0"/>
      <w:marRight w:val="0"/>
      <w:marTop w:val="0"/>
      <w:marBottom w:val="0"/>
      <w:divBdr>
        <w:top w:val="none" w:sz="0" w:space="0" w:color="auto"/>
        <w:left w:val="none" w:sz="0" w:space="0" w:color="auto"/>
        <w:bottom w:val="none" w:sz="0" w:space="0" w:color="auto"/>
        <w:right w:val="none" w:sz="0" w:space="0" w:color="auto"/>
      </w:divBdr>
    </w:div>
    <w:div w:id="171184535">
      <w:bodyDiv w:val="1"/>
      <w:marLeft w:val="0"/>
      <w:marRight w:val="0"/>
      <w:marTop w:val="0"/>
      <w:marBottom w:val="0"/>
      <w:divBdr>
        <w:top w:val="none" w:sz="0" w:space="0" w:color="auto"/>
        <w:left w:val="none" w:sz="0" w:space="0" w:color="auto"/>
        <w:bottom w:val="none" w:sz="0" w:space="0" w:color="auto"/>
        <w:right w:val="none" w:sz="0" w:space="0" w:color="auto"/>
      </w:divBdr>
    </w:div>
    <w:div w:id="171187300">
      <w:bodyDiv w:val="1"/>
      <w:marLeft w:val="0"/>
      <w:marRight w:val="0"/>
      <w:marTop w:val="0"/>
      <w:marBottom w:val="0"/>
      <w:divBdr>
        <w:top w:val="none" w:sz="0" w:space="0" w:color="auto"/>
        <w:left w:val="none" w:sz="0" w:space="0" w:color="auto"/>
        <w:bottom w:val="none" w:sz="0" w:space="0" w:color="auto"/>
        <w:right w:val="none" w:sz="0" w:space="0" w:color="auto"/>
      </w:divBdr>
    </w:div>
    <w:div w:id="171190308">
      <w:bodyDiv w:val="1"/>
      <w:marLeft w:val="0"/>
      <w:marRight w:val="0"/>
      <w:marTop w:val="0"/>
      <w:marBottom w:val="0"/>
      <w:divBdr>
        <w:top w:val="none" w:sz="0" w:space="0" w:color="auto"/>
        <w:left w:val="none" w:sz="0" w:space="0" w:color="auto"/>
        <w:bottom w:val="none" w:sz="0" w:space="0" w:color="auto"/>
        <w:right w:val="none" w:sz="0" w:space="0" w:color="auto"/>
      </w:divBdr>
    </w:div>
    <w:div w:id="171385010">
      <w:bodyDiv w:val="1"/>
      <w:marLeft w:val="0"/>
      <w:marRight w:val="0"/>
      <w:marTop w:val="0"/>
      <w:marBottom w:val="0"/>
      <w:divBdr>
        <w:top w:val="none" w:sz="0" w:space="0" w:color="auto"/>
        <w:left w:val="none" w:sz="0" w:space="0" w:color="auto"/>
        <w:bottom w:val="none" w:sz="0" w:space="0" w:color="auto"/>
        <w:right w:val="none" w:sz="0" w:space="0" w:color="auto"/>
      </w:divBdr>
    </w:div>
    <w:div w:id="171451642">
      <w:bodyDiv w:val="1"/>
      <w:marLeft w:val="0"/>
      <w:marRight w:val="0"/>
      <w:marTop w:val="0"/>
      <w:marBottom w:val="0"/>
      <w:divBdr>
        <w:top w:val="none" w:sz="0" w:space="0" w:color="auto"/>
        <w:left w:val="none" w:sz="0" w:space="0" w:color="auto"/>
        <w:bottom w:val="none" w:sz="0" w:space="0" w:color="auto"/>
        <w:right w:val="none" w:sz="0" w:space="0" w:color="auto"/>
      </w:divBdr>
    </w:div>
    <w:div w:id="172571329">
      <w:bodyDiv w:val="1"/>
      <w:marLeft w:val="0"/>
      <w:marRight w:val="0"/>
      <w:marTop w:val="0"/>
      <w:marBottom w:val="0"/>
      <w:divBdr>
        <w:top w:val="none" w:sz="0" w:space="0" w:color="auto"/>
        <w:left w:val="none" w:sz="0" w:space="0" w:color="auto"/>
        <w:bottom w:val="none" w:sz="0" w:space="0" w:color="auto"/>
        <w:right w:val="none" w:sz="0" w:space="0" w:color="auto"/>
      </w:divBdr>
    </w:div>
    <w:div w:id="172576855">
      <w:bodyDiv w:val="1"/>
      <w:marLeft w:val="0"/>
      <w:marRight w:val="0"/>
      <w:marTop w:val="0"/>
      <w:marBottom w:val="0"/>
      <w:divBdr>
        <w:top w:val="none" w:sz="0" w:space="0" w:color="auto"/>
        <w:left w:val="none" w:sz="0" w:space="0" w:color="auto"/>
        <w:bottom w:val="none" w:sz="0" w:space="0" w:color="auto"/>
        <w:right w:val="none" w:sz="0" w:space="0" w:color="auto"/>
      </w:divBdr>
    </w:div>
    <w:div w:id="172884088">
      <w:bodyDiv w:val="1"/>
      <w:marLeft w:val="0"/>
      <w:marRight w:val="0"/>
      <w:marTop w:val="0"/>
      <w:marBottom w:val="0"/>
      <w:divBdr>
        <w:top w:val="none" w:sz="0" w:space="0" w:color="auto"/>
        <w:left w:val="none" w:sz="0" w:space="0" w:color="auto"/>
        <w:bottom w:val="none" w:sz="0" w:space="0" w:color="auto"/>
        <w:right w:val="none" w:sz="0" w:space="0" w:color="auto"/>
      </w:divBdr>
    </w:div>
    <w:div w:id="173039105">
      <w:bodyDiv w:val="1"/>
      <w:marLeft w:val="0"/>
      <w:marRight w:val="0"/>
      <w:marTop w:val="0"/>
      <w:marBottom w:val="0"/>
      <w:divBdr>
        <w:top w:val="none" w:sz="0" w:space="0" w:color="auto"/>
        <w:left w:val="none" w:sz="0" w:space="0" w:color="auto"/>
        <w:bottom w:val="none" w:sz="0" w:space="0" w:color="auto"/>
        <w:right w:val="none" w:sz="0" w:space="0" w:color="auto"/>
      </w:divBdr>
    </w:div>
    <w:div w:id="173347667">
      <w:bodyDiv w:val="1"/>
      <w:marLeft w:val="0"/>
      <w:marRight w:val="0"/>
      <w:marTop w:val="0"/>
      <w:marBottom w:val="0"/>
      <w:divBdr>
        <w:top w:val="none" w:sz="0" w:space="0" w:color="auto"/>
        <w:left w:val="none" w:sz="0" w:space="0" w:color="auto"/>
        <w:bottom w:val="none" w:sz="0" w:space="0" w:color="auto"/>
        <w:right w:val="none" w:sz="0" w:space="0" w:color="auto"/>
      </w:divBdr>
    </w:div>
    <w:div w:id="173494443">
      <w:bodyDiv w:val="1"/>
      <w:marLeft w:val="0"/>
      <w:marRight w:val="0"/>
      <w:marTop w:val="0"/>
      <w:marBottom w:val="0"/>
      <w:divBdr>
        <w:top w:val="none" w:sz="0" w:space="0" w:color="auto"/>
        <w:left w:val="none" w:sz="0" w:space="0" w:color="auto"/>
        <w:bottom w:val="none" w:sz="0" w:space="0" w:color="auto"/>
        <w:right w:val="none" w:sz="0" w:space="0" w:color="auto"/>
      </w:divBdr>
    </w:div>
    <w:div w:id="173613612">
      <w:bodyDiv w:val="1"/>
      <w:marLeft w:val="0"/>
      <w:marRight w:val="0"/>
      <w:marTop w:val="0"/>
      <w:marBottom w:val="0"/>
      <w:divBdr>
        <w:top w:val="none" w:sz="0" w:space="0" w:color="auto"/>
        <w:left w:val="none" w:sz="0" w:space="0" w:color="auto"/>
        <w:bottom w:val="none" w:sz="0" w:space="0" w:color="auto"/>
        <w:right w:val="none" w:sz="0" w:space="0" w:color="auto"/>
      </w:divBdr>
    </w:div>
    <w:div w:id="173736511">
      <w:bodyDiv w:val="1"/>
      <w:marLeft w:val="0"/>
      <w:marRight w:val="0"/>
      <w:marTop w:val="0"/>
      <w:marBottom w:val="0"/>
      <w:divBdr>
        <w:top w:val="none" w:sz="0" w:space="0" w:color="auto"/>
        <w:left w:val="none" w:sz="0" w:space="0" w:color="auto"/>
        <w:bottom w:val="none" w:sz="0" w:space="0" w:color="auto"/>
        <w:right w:val="none" w:sz="0" w:space="0" w:color="auto"/>
      </w:divBdr>
    </w:div>
    <w:div w:id="173804661">
      <w:bodyDiv w:val="1"/>
      <w:marLeft w:val="0"/>
      <w:marRight w:val="0"/>
      <w:marTop w:val="0"/>
      <w:marBottom w:val="0"/>
      <w:divBdr>
        <w:top w:val="none" w:sz="0" w:space="0" w:color="auto"/>
        <w:left w:val="none" w:sz="0" w:space="0" w:color="auto"/>
        <w:bottom w:val="none" w:sz="0" w:space="0" w:color="auto"/>
        <w:right w:val="none" w:sz="0" w:space="0" w:color="auto"/>
      </w:divBdr>
    </w:div>
    <w:div w:id="173955124">
      <w:bodyDiv w:val="1"/>
      <w:marLeft w:val="0"/>
      <w:marRight w:val="0"/>
      <w:marTop w:val="0"/>
      <w:marBottom w:val="0"/>
      <w:divBdr>
        <w:top w:val="none" w:sz="0" w:space="0" w:color="auto"/>
        <w:left w:val="none" w:sz="0" w:space="0" w:color="auto"/>
        <w:bottom w:val="none" w:sz="0" w:space="0" w:color="auto"/>
        <w:right w:val="none" w:sz="0" w:space="0" w:color="auto"/>
      </w:divBdr>
    </w:div>
    <w:div w:id="173956206">
      <w:bodyDiv w:val="1"/>
      <w:marLeft w:val="0"/>
      <w:marRight w:val="0"/>
      <w:marTop w:val="0"/>
      <w:marBottom w:val="0"/>
      <w:divBdr>
        <w:top w:val="none" w:sz="0" w:space="0" w:color="auto"/>
        <w:left w:val="none" w:sz="0" w:space="0" w:color="auto"/>
        <w:bottom w:val="none" w:sz="0" w:space="0" w:color="auto"/>
        <w:right w:val="none" w:sz="0" w:space="0" w:color="auto"/>
      </w:divBdr>
    </w:div>
    <w:div w:id="174004779">
      <w:bodyDiv w:val="1"/>
      <w:marLeft w:val="0"/>
      <w:marRight w:val="0"/>
      <w:marTop w:val="0"/>
      <w:marBottom w:val="0"/>
      <w:divBdr>
        <w:top w:val="none" w:sz="0" w:space="0" w:color="auto"/>
        <w:left w:val="none" w:sz="0" w:space="0" w:color="auto"/>
        <w:bottom w:val="none" w:sz="0" w:space="0" w:color="auto"/>
        <w:right w:val="none" w:sz="0" w:space="0" w:color="auto"/>
      </w:divBdr>
    </w:div>
    <w:div w:id="174079645">
      <w:bodyDiv w:val="1"/>
      <w:marLeft w:val="0"/>
      <w:marRight w:val="0"/>
      <w:marTop w:val="0"/>
      <w:marBottom w:val="0"/>
      <w:divBdr>
        <w:top w:val="none" w:sz="0" w:space="0" w:color="auto"/>
        <w:left w:val="none" w:sz="0" w:space="0" w:color="auto"/>
        <w:bottom w:val="none" w:sz="0" w:space="0" w:color="auto"/>
        <w:right w:val="none" w:sz="0" w:space="0" w:color="auto"/>
      </w:divBdr>
    </w:div>
    <w:div w:id="174156194">
      <w:bodyDiv w:val="1"/>
      <w:marLeft w:val="0"/>
      <w:marRight w:val="0"/>
      <w:marTop w:val="0"/>
      <w:marBottom w:val="0"/>
      <w:divBdr>
        <w:top w:val="none" w:sz="0" w:space="0" w:color="auto"/>
        <w:left w:val="none" w:sz="0" w:space="0" w:color="auto"/>
        <w:bottom w:val="none" w:sz="0" w:space="0" w:color="auto"/>
        <w:right w:val="none" w:sz="0" w:space="0" w:color="auto"/>
      </w:divBdr>
    </w:div>
    <w:div w:id="174272698">
      <w:bodyDiv w:val="1"/>
      <w:marLeft w:val="0"/>
      <w:marRight w:val="0"/>
      <w:marTop w:val="0"/>
      <w:marBottom w:val="0"/>
      <w:divBdr>
        <w:top w:val="none" w:sz="0" w:space="0" w:color="auto"/>
        <w:left w:val="none" w:sz="0" w:space="0" w:color="auto"/>
        <w:bottom w:val="none" w:sz="0" w:space="0" w:color="auto"/>
        <w:right w:val="none" w:sz="0" w:space="0" w:color="auto"/>
      </w:divBdr>
    </w:div>
    <w:div w:id="174346541">
      <w:bodyDiv w:val="1"/>
      <w:marLeft w:val="0"/>
      <w:marRight w:val="0"/>
      <w:marTop w:val="0"/>
      <w:marBottom w:val="0"/>
      <w:divBdr>
        <w:top w:val="none" w:sz="0" w:space="0" w:color="auto"/>
        <w:left w:val="none" w:sz="0" w:space="0" w:color="auto"/>
        <w:bottom w:val="none" w:sz="0" w:space="0" w:color="auto"/>
        <w:right w:val="none" w:sz="0" w:space="0" w:color="auto"/>
      </w:divBdr>
    </w:div>
    <w:div w:id="174416818">
      <w:bodyDiv w:val="1"/>
      <w:marLeft w:val="0"/>
      <w:marRight w:val="0"/>
      <w:marTop w:val="0"/>
      <w:marBottom w:val="0"/>
      <w:divBdr>
        <w:top w:val="none" w:sz="0" w:space="0" w:color="auto"/>
        <w:left w:val="none" w:sz="0" w:space="0" w:color="auto"/>
        <w:bottom w:val="none" w:sz="0" w:space="0" w:color="auto"/>
        <w:right w:val="none" w:sz="0" w:space="0" w:color="auto"/>
      </w:divBdr>
    </w:div>
    <w:div w:id="174467887">
      <w:bodyDiv w:val="1"/>
      <w:marLeft w:val="0"/>
      <w:marRight w:val="0"/>
      <w:marTop w:val="0"/>
      <w:marBottom w:val="0"/>
      <w:divBdr>
        <w:top w:val="none" w:sz="0" w:space="0" w:color="auto"/>
        <w:left w:val="none" w:sz="0" w:space="0" w:color="auto"/>
        <w:bottom w:val="none" w:sz="0" w:space="0" w:color="auto"/>
        <w:right w:val="none" w:sz="0" w:space="0" w:color="auto"/>
      </w:divBdr>
    </w:div>
    <w:div w:id="174806827">
      <w:bodyDiv w:val="1"/>
      <w:marLeft w:val="0"/>
      <w:marRight w:val="0"/>
      <w:marTop w:val="0"/>
      <w:marBottom w:val="0"/>
      <w:divBdr>
        <w:top w:val="none" w:sz="0" w:space="0" w:color="auto"/>
        <w:left w:val="none" w:sz="0" w:space="0" w:color="auto"/>
        <w:bottom w:val="none" w:sz="0" w:space="0" w:color="auto"/>
        <w:right w:val="none" w:sz="0" w:space="0" w:color="auto"/>
      </w:divBdr>
    </w:div>
    <w:div w:id="175124171">
      <w:bodyDiv w:val="1"/>
      <w:marLeft w:val="0"/>
      <w:marRight w:val="0"/>
      <w:marTop w:val="0"/>
      <w:marBottom w:val="0"/>
      <w:divBdr>
        <w:top w:val="none" w:sz="0" w:space="0" w:color="auto"/>
        <w:left w:val="none" w:sz="0" w:space="0" w:color="auto"/>
        <w:bottom w:val="none" w:sz="0" w:space="0" w:color="auto"/>
        <w:right w:val="none" w:sz="0" w:space="0" w:color="auto"/>
      </w:divBdr>
    </w:div>
    <w:div w:id="175389292">
      <w:bodyDiv w:val="1"/>
      <w:marLeft w:val="0"/>
      <w:marRight w:val="0"/>
      <w:marTop w:val="0"/>
      <w:marBottom w:val="0"/>
      <w:divBdr>
        <w:top w:val="none" w:sz="0" w:space="0" w:color="auto"/>
        <w:left w:val="none" w:sz="0" w:space="0" w:color="auto"/>
        <w:bottom w:val="none" w:sz="0" w:space="0" w:color="auto"/>
        <w:right w:val="none" w:sz="0" w:space="0" w:color="auto"/>
      </w:divBdr>
    </w:div>
    <w:div w:id="175389695">
      <w:bodyDiv w:val="1"/>
      <w:marLeft w:val="0"/>
      <w:marRight w:val="0"/>
      <w:marTop w:val="0"/>
      <w:marBottom w:val="0"/>
      <w:divBdr>
        <w:top w:val="none" w:sz="0" w:space="0" w:color="auto"/>
        <w:left w:val="none" w:sz="0" w:space="0" w:color="auto"/>
        <w:bottom w:val="none" w:sz="0" w:space="0" w:color="auto"/>
        <w:right w:val="none" w:sz="0" w:space="0" w:color="auto"/>
      </w:divBdr>
    </w:div>
    <w:div w:id="175580671">
      <w:bodyDiv w:val="1"/>
      <w:marLeft w:val="0"/>
      <w:marRight w:val="0"/>
      <w:marTop w:val="0"/>
      <w:marBottom w:val="0"/>
      <w:divBdr>
        <w:top w:val="none" w:sz="0" w:space="0" w:color="auto"/>
        <w:left w:val="none" w:sz="0" w:space="0" w:color="auto"/>
        <w:bottom w:val="none" w:sz="0" w:space="0" w:color="auto"/>
        <w:right w:val="none" w:sz="0" w:space="0" w:color="auto"/>
      </w:divBdr>
    </w:div>
    <w:div w:id="175583420">
      <w:bodyDiv w:val="1"/>
      <w:marLeft w:val="0"/>
      <w:marRight w:val="0"/>
      <w:marTop w:val="0"/>
      <w:marBottom w:val="0"/>
      <w:divBdr>
        <w:top w:val="none" w:sz="0" w:space="0" w:color="auto"/>
        <w:left w:val="none" w:sz="0" w:space="0" w:color="auto"/>
        <w:bottom w:val="none" w:sz="0" w:space="0" w:color="auto"/>
        <w:right w:val="none" w:sz="0" w:space="0" w:color="auto"/>
      </w:divBdr>
    </w:div>
    <w:div w:id="175728840">
      <w:bodyDiv w:val="1"/>
      <w:marLeft w:val="0"/>
      <w:marRight w:val="0"/>
      <w:marTop w:val="0"/>
      <w:marBottom w:val="0"/>
      <w:divBdr>
        <w:top w:val="none" w:sz="0" w:space="0" w:color="auto"/>
        <w:left w:val="none" w:sz="0" w:space="0" w:color="auto"/>
        <w:bottom w:val="none" w:sz="0" w:space="0" w:color="auto"/>
        <w:right w:val="none" w:sz="0" w:space="0" w:color="auto"/>
      </w:divBdr>
    </w:div>
    <w:div w:id="176579993">
      <w:bodyDiv w:val="1"/>
      <w:marLeft w:val="0"/>
      <w:marRight w:val="0"/>
      <w:marTop w:val="0"/>
      <w:marBottom w:val="0"/>
      <w:divBdr>
        <w:top w:val="none" w:sz="0" w:space="0" w:color="auto"/>
        <w:left w:val="none" w:sz="0" w:space="0" w:color="auto"/>
        <w:bottom w:val="none" w:sz="0" w:space="0" w:color="auto"/>
        <w:right w:val="none" w:sz="0" w:space="0" w:color="auto"/>
      </w:divBdr>
    </w:div>
    <w:div w:id="176623949">
      <w:bodyDiv w:val="1"/>
      <w:marLeft w:val="0"/>
      <w:marRight w:val="0"/>
      <w:marTop w:val="0"/>
      <w:marBottom w:val="0"/>
      <w:divBdr>
        <w:top w:val="none" w:sz="0" w:space="0" w:color="auto"/>
        <w:left w:val="none" w:sz="0" w:space="0" w:color="auto"/>
        <w:bottom w:val="none" w:sz="0" w:space="0" w:color="auto"/>
        <w:right w:val="none" w:sz="0" w:space="0" w:color="auto"/>
      </w:divBdr>
    </w:div>
    <w:div w:id="176848771">
      <w:bodyDiv w:val="1"/>
      <w:marLeft w:val="0"/>
      <w:marRight w:val="0"/>
      <w:marTop w:val="0"/>
      <w:marBottom w:val="0"/>
      <w:divBdr>
        <w:top w:val="none" w:sz="0" w:space="0" w:color="auto"/>
        <w:left w:val="none" w:sz="0" w:space="0" w:color="auto"/>
        <w:bottom w:val="none" w:sz="0" w:space="0" w:color="auto"/>
        <w:right w:val="none" w:sz="0" w:space="0" w:color="auto"/>
      </w:divBdr>
    </w:div>
    <w:div w:id="176887623">
      <w:bodyDiv w:val="1"/>
      <w:marLeft w:val="0"/>
      <w:marRight w:val="0"/>
      <w:marTop w:val="0"/>
      <w:marBottom w:val="0"/>
      <w:divBdr>
        <w:top w:val="none" w:sz="0" w:space="0" w:color="auto"/>
        <w:left w:val="none" w:sz="0" w:space="0" w:color="auto"/>
        <w:bottom w:val="none" w:sz="0" w:space="0" w:color="auto"/>
        <w:right w:val="none" w:sz="0" w:space="0" w:color="auto"/>
      </w:divBdr>
    </w:div>
    <w:div w:id="177162675">
      <w:bodyDiv w:val="1"/>
      <w:marLeft w:val="0"/>
      <w:marRight w:val="0"/>
      <w:marTop w:val="0"/>
      <w:marBottom w:val="0"/>
      <w:divBdr>
        <w:top w:val="none" w:sz="0" w:space="0" w:color="auto"/>
        <w:left w:val="none" w:sz="0" w:space="0" w:color="auto"/>
        <w:bottom w:val="none" w:sz="0" w:space="0" w:color="auto"/>
        <w:right w:val="none" w:sz="0" w:space="0" w:color="auto"/>
      </w:divBdr>
    </w:div>
    <w:div w:id="177353331">
      <w:bodyDiv w:val="1"/>
      <w:marLeft w:val="0"/>
      <w:marRight w:val="0"/>
      <w:marTop w:val="0"/>
      <w:marBottom w:val="0"/>
      <w:divBdr>
        <w:top w:val="none" w:sz="0" w:space="0" w:color="auto"/>
        <w:left w:val="none" w:sz="0" w:space="0" w:color="auto"/>
        <w:bottom w:val="none" w:sz="0" w:space="0" w:color="auto"/>
        <w:right w:val="none" w:sz="0" w:space="0" w:color="auto"/>
      </w:divBdr>
    </w:div>
    <w:div w:id="177356462">
      <w:bodyDiv w:val="1"/>
      <w:marLeft w:val="0"/>
      <w:marRight w:val="0"/>
      <w:marTop w:val="0"/>
      <w:marBottom w:val="0"/>
      <w:divBdr>
        <w:top w:val="none" w:sz="0" w:space="0" w:color="auto"/>
        <w:left w:val="none" w:sz="0" w:space="0" w:color="auto"/>
        <w:bottom w:val="none" w:sz="0" w:space="0" w:color="auto"/>
        <w:right w:val="none" w:sz="0" w:space="0" w:color="auto"/>
      </w:divBdr>
    </w:div>
    <w:div w:id="177697346">
      <w:bodyDiv w:val="1"/>
      <w:marLeft w:val="0"/>
      <w:marRight w:val="0"/>
      <w:marTop w:val="0"/>
      <w:marBottom w:val="0"/>
      <w:divBdr>
        <w:top w:val="none" w:sz="0" w:space="0" w:color="auto"/>
        <w:left w:val="none" w:sz="0" w:space="0" w:color="auto"/>
        <w:bottom w:val="none" w:sz="0" w:space="0" w:color="auto"/>
        <w:right w:val="none" w:sz="0" w:space="0" w:color="auto"/>
      </w:divBdr>
    </w:div>
    <w:div w:id="177738917">
      <w:bodyDiv w:val="1"/>
      <w:marLeft w:val="0"/>
      <w:marRight w:val="0"/>
      <w:marTop w:val="0"/>
      <w:marBottom w:val="0"/>
      <w:divBdr>
        <w:top w:val="none" w:sz="0" w:space="0" w:color="auto"/>
        <w:left w:val="none" w:sz="0" w:space="0" w:color="auto"/>
        <w:bottom w:val="none" w:sz="0" w:space="0" w:color="auto"/>
        <w:right w:val="none" w:sz="0" w:space="0" w:color="auto"/>
      </w:divBdr>
    </w:div>
    <w:div w:id="177820577">
      <w:bodyDiv w:val="1"/>
      <w:marLeft w:val="0"/>
      <w:marRight w:val="0"/>
      <w:marTop w:val="0"/>
      <w:marBottom w:val="0"/>
      <w:divBdr>
        <w:top w:val="none" w:sz="0" w:space="0" w:color="auto"/>
        <w:left w:val="none" w:sz="0" w:space="0" w:color="auto"/>
        <w:bottom w:val="none" w:sz="0" w:space="0" w:color="auto"/>
        <w:right w:val="none" w:sz="0" w:space="0" w:color="auto"/>
      </w:divBdr>
    </w:div>
    <w:div w:id="177887485">
      <w:bodyDiv w:val="1"/>
      <w:marLeft w:val="0"/>
      <w:marRight w:val="0"/>
      <w:marTop w:val="0"/>
      <w:marBottom w:val="0"/>
      <w:divBdr>
        <w:top w:val="none" w:sz="0" w:space="0" w:color="auto"/>
        <w:left w:val="none" w:sz="0" w:space="0" w:color="auto"/>
        <w:bottom w:val="none" w:sz="0" w:space="0" w:color="auto"/>
        <w:right w:val="none" w:sz="0" w:space="0" w:color="auto"/>
      </w:divBdr>
    </w:div>
    <w:div w:id="177894564">
      <w:bodyDiv w:val="1"/>
      <w:marLeft w:val="0"/>
      <w:marRight w:val="0"/>
      <w:marTop w:val="0"/>
      <w:marBottom w:val="0"/>
      <w:divBdr>
        <w:top w:val="none" w:sz="0" w:space="0" w:color="auto"/>
        <w:left w:val="none" w:sz="0" w:space="0" w:color="auto"/>
        <w:bottom w:val="none" w:sz="0" w:space="0" w:color="auto"/>
        <w:right w:val="none" w:sz="0" w:space="0" w:color="auto"/>
      </w:divBdr>
    </w:div>
    <w:div w:id="178082031">
      <w:bodyDiv w:val="1"/>
      <w:marLeft w:val="0"/>
      <w:marRight w:val="0"/>
      <w:marTop w:val="0"/>
      <w:marBottom w:val="0"/>
      <w:divBdr>
        <w:top w:val="none" w:sz="0" w:space="0" w:color="auto"/>
        <w:left w:val="none" w:sz="0" w:space="0" w:color="auto"/>
        <w:bottom w:val="none" w:sz="0" w:space="0" w:color="auto"/>
        <w:right w:val="none" w:sz="0" w:space="0" w:color="auto"/>
      </w:divBdr>
    </w:div>
    <w:div w:id="178084329">
      <w:bodyDiv w:val="1"/>
      <w:marLeft w:val="0"/>
      <w:marRight w:val="0"/>
      <w:marTop w:val="0"/>
      <w:marBottom w:val="0"/>
      <w:divBdr>
        <w:top w:val="none" w:sz="0" w:space="0" w:color="auto"/>
        <w:left w:val="none" w:sz="0" w:space="0" w:color="auto"/>
        <w:bottom w:val="none" w:sz="0" w:space="0" w:color="auto"/>
        <w:right w:val="none" w:sz="0" w:space="0" w:color="auto"/>
      </w:divBdr>
    </w:div>
    <w:div w:id="178203478">
      <w:bodyDiv w:val="1"/>
      <w:marLeft w:val="0"/>
      <w:marRight w:val="0"/>
      <w:marTop w:val="0"/>
      <w:marBottom w:val="0"/>
      <w:divBdr>
        <w:top w:val="none" w:sz="0" w:space="0" w:color="auto"/>
        <w:left w:val="none" w:sz="0" w:space="0" w:color="auto"/>
        <w:bottom w:val="none" w:sz="0" w:space="0" w:color="auto"/>
        <w:right w:val="none" w:sz="0" w:space="0" w:color="auto"/>
      </w:divBdr>
    </w:div>
    <w:div w:id="178204927">
      <w:bodyDiv w:val="1"/>
      <w:marLeft w:val="0"/>
      <w:marRight w:val="0"/>
      <w:marTop w:val="0"/>
      <w:marBottom w:val="0"/>
      <w:divBdr>
        <w:top w:val="none" w:sz="0" w:space="0" w:color="auto"/>
        <w:left w:val="none" w:sz="0" w:space="0" w:color="auto"/>
        <w:bottom w:val="none" w:sz="0" w:space="0" w:color="auto"/>
        <w:right w:val="none" w:sz="0" w:space="0" w:color="auto"/>
      </w:divBdr>
    </w:div>
    <w:div w:id="178592995">
      <w:bodyDiv w:val="1"/>
      <w:marLeft w:val="0"/>
      <w:marRight w:val="0"/>
      <w:marTop w:val="0"/>
      <w:marBottom w:val="0"/>
      <w:divBdr>
        <w:top w:val="none" w:sz="0" w:space="0" w:color="auto"/>
        <w:left w:val="none" w:sz="0" w:space="0" w:color="auto"/>
        <w:bottom w:val="none" w:sz="0" w:space="0" w:color="auto"/>
        <w:right w:val="none" w:sz="0" w:space="0" w:color="auto"/>
      </w:divBdr>
    </w:div>
    <w:div w:id="178785234">
      <w:bodyDiv w:val="1"/>
      <w:marLeft w:val="0"/>
      <w:marRight w:val="0"/>
      <w:marTop w:val="0"/>
      <w:marBottom w:val="0"/>
      <w:divBdr>
        <w:top w:val="none" w:sz="0" w:space="0" w:color="auto"/>
        <w:left w:val="none" w:sz="0" w:space="0" w:color="auto"/>
        <w:bottom w:val="none" w:sz="0" w:space="0" w:color="auto"/>
        <w:right w:val="none" w:sz="0" w:space="0" w:color="auto"/>
      </w:divBdr>
    </w:div>
    <w:div w:id="178814284">
      <w:bodyDiv w:val="1"/>
      <w:marLeft w:val="0"/>
      <w:marRight w:val="0"/>
      <w:marTop w:val="0"/>
      <w:marBottom w:val="0"/>
      <w:divBdr>
        <w:top w:val="none" w:sz="0" w:space="0" w:color="auto"/>
        <w:left w:val="none" w:sz="0" w:space="0" w:color="auto"/>
        <w:bottom w:val="none" w:sz="0" w:space="0" w:color="auto"/>
        <w:right w:val="none" w:sz="0" w:space="0" w:color="auto"/>
      </w:divBdr>
    </w:div>
    <w:div w:id="178857735">
      <w:bodyDiv w:val="1"/>
      <w:marLeft w:val="0"/>
      <w:marRight w:val="0"/>
      <w:marTop w:val="0"/>
      <w:marBottom w:val="0"/>
      <w:divBdr>
        <w:top w:val="none" w:sz="0" w:space="0" w:color="auto"/>
        <w:left w:val="none" w:sz="0" w:space="0" w:color="auto"/>
        <w:bottom w:val="none" w:sz="0" w:space="0" w:color="auto"/>
        <w:right w:val="none" w:sz="0" w:space="0" w:color="auto"/>
      </w:divBdr>
    </w:div>
    <w:div w:id="179197719">
      <w:bodyDiv w:val="1"/>
      <w:marLeft w:val="0"/>
      <w:marRight w:val="0"/>
      <w:marTop w:val="0"/>
      <w:marBottom w:val="0"/>
      <w:divBdr>
        <w:top w:val="none" w:sz="0" w:space="0" w:color="auto"/>
        <w:left w:val="none" w:sz="0" w:space="0" w:color="auto"/>
        <w:bottom w:val="none" w:sz="0" w:space="0" w:color="auto"/>
        <w:right w:val="none" w:sz="0" w:space="0" w:color="auto"/>
      </w:divBdr>
    </w:div>
    <w:div w:id="179203342">
      <w:bodyDiv w:val="1"/>
      <w:marLeft w:val="0"/>
      <w:marRight w:val="0"/>
      <w:marTop w:val="0"/>
      <w:marBottom w:val="0"/>
      <w:divBdr>
        <w:top w:val="none" w:sz="0" w:space="0" w:color="auto"/>
        <w:left w:val="none" w:sz="0" w:space="0" w:color="auto"/>
        <w:bottom w:val="none" w:sz="0" w:space="0" w:color="auto"/>
        <w:right w:val="none" w:sz="0" w:space="0" w:color="auto"/>
      </w:divBdr>
    </w:div>
    <w:div w:id="179204983">
      <w:bodyDiv w:val="1"/>
      <w:marLeft w:val="0"/>
      <w:marRight w:val="0"/>
      <w:marTop w:val="0"/>
      <w:marBottom w:val="0"/>
      <w:divBdr>
        <w:top w:val="none" w:sz="0" w:space="0" w:color="auto"/>
        <w:left w:val="none" w:sz="0" w:space="0" w:color="auto"/>
        <w:bottom w:val="none" w:sz="0" w:space="0" w:color="auto"/>
        <w:right w:val="none" w:sz="0" w:space="0" w:color="auto"/>
      </w:divBdr>
    </w:div>
    <w:div w:id="179510259">
      <w:bodyDiv w:val="1"/>
      <w:marLeft w:val="0"/>
      <w:marRight w:val="0"/>
      <w:marTop w:val="0"/>
      <w:marBottom w:val="0"/>
      <w:divBdr>
        <w:top w:val="none" w:sz="0" w:space="0" w:color="auto"/>
        <w:left w:val="none" w:sz="0" w:space="0" w:color="auto"/>
        <w:bottom w:val="none" w:sz="0" w:space="0" w:color="auto"/>
        <w:right w:val="none" w:sz="0" w:space="0" w:color="auto"/>
      </w:divBdr>
    </w:div>
    <w:div w:id="179584530">
      <w:bodyDiv w:val="1"/>
      <w:marLeft w:val="0"/>
      <w:marRight w:val="0"/>
      <w:marTop w:val="0"/>
      <w:marBottom w:val="0"/>
      <w:divBdr>
        <w:top w:val="none" w:sz="0" w:space="0" w:color="auto"/>
        <w:left w:val="none" w:sz="0" w:space="0" w:color="auto"/>
        <w:bottom w:val="none" w:sz="0" w:space="0" w:color="auto"/>
        <w:right w:val="none" w:sz="0" w:space="0" w:color="auto"/>
      </w:divBdr>
    </w:div>
    <w:div w:id="179977405">
      <w:bodyDiv w:val="1"/>
      <w:marLeft w:val="0"/>
      <w:marRight w:val="0"/>
      <w:marTop w:val="0"/>
      <w:marBottom w:val="0"/>
      <w:divBdr>
        <w:top w:val="none" w:sz="0" w:space="0" w:color="auto"/>
        <w:left w:val="none" w:sz="0" w:space="0" w:color="auto"/>
        <w:bottom w:val="none" w:sz="0" w:space="0" w:color="auto"/>
        <w:right w:val="none" w:sz="0" w:space="0" w:color="auto"/>
      </w:divBdr>
    </w:div>
    <w:div w:id="180053135">
      <w:bodyDiv w:val="1"/>
      <w:marLeft w:val="0"/>
      <w:marRight w:val="0"/>
      <w:marTop w:val="0"/>
      <w:marBottom w:val="0"/>
      <w:divBdr>
        <w:top w:val="none" w:sz="0" w:space="0" w:color="auto"/>
        <w:left w:val="none" w:sz="0" w:space="0" w:color="auto"/>
        <w:bottom w:val="none" w:sz="0" w:space="0" w:color="auto"/>
        <w:right w:val="none" w:sz="0" w:space="0" w:color="auto"/>
      </w:divBdr>
    </w:div>
    <w:div w:id="180583735">
      <w:bodyDiv w:val="1"/>
      <w:marLeft w:val="0"/>
      <w:marRight w:val="0"/>
      <w:marTop w:val="0"/>
      <w:marBottom w:val="0"/>
      <w:divBdr>
        <w:top w:val="none" w:sz="0" w:space="0" w:color="auto"/>
        <w:left w:val="none" w:sz="0" w:space="0" w:color="auto"/>
        <w:bottom w:val="none" w:sz="0" w:space="0" w:color="auto"/>
        <w:right w:val="none" w:sz="0" w:space="0" w:color="auto"/>
      </w:divBdr>
    </w:div>
    <w:div w:id="180705160">
      <w:bodyDiv w:val="1"/>
      <w:marLeft w:val="0"/>
      <w:marRight w:val="0"/>
      <w:marTop w:val="0"/>
      <w:marBottom w:val="0"/>
      <w:divBdr>
        <w:top w:val="none" w:sz="0" w:space="0" w:color="auto"/>
        <w:left w:val="none" w:sz="0" w:space="0" w:color="auto"/>
        <w:bottom w:val="none" w:sz="0" w:space="0" w:color="auto"/>
        <w:right w:val="none" w:sz="0" w:space="0" w:color="auto"/>
      </w:divBdr>
    </w:div>
    <w:div w:id="181093678">
      <w:bodyDiv w:val="1"/>
      <w:marLeft w:val="0"/>
      <w:marRight w:val="0"/>
      <w:marTop w:val="0"/>
      <w:marBottom w:val="0"/>
      <w:divBdr>
        <w:top w:val="none" w:sz="0" w:space="0" w:color="auto"/>
        <w:left w:val="none" w:sz="0" w:space="0" w:color="auto"/>
        <w:bottom w:val="none" w:sz="0" w:space="0" w:color="auto"/>
        <w:right w:val="none" w:sz="0" w:space="0" w:color="auto"/>
      </w:divBdr>
    </w:div>
    <w:div w:id="181214081">
      <w:bodyDiv w:val="1"/>
      <w:marLeft w:val="0"/>
      <w:marRight w:val="0"/>
      <w:marTop w:val="0"/>
      <w:marBottom w:val="0"/>
      <w:divBdr>
        <w:top w:val="none" w:sz="0" w:space="0" w:color="auto"/>
        <w:left w:val="none" w:sz="0" w:space="0" w:color="auto"/>
        <w:bottom w:val="none" w:sz="0" w:space="0" w:color="auto"/>
        <w:right w:val="none" w:sz="0" w:space="0" w:color="auto"/>
      </w:divBdr>
    </w:div>
    <w:div w:id="181289046">
      <w:bodyDiv w:val="1"/>
      <w:marLeft w:val="0"/>
      <w:marRight w:val="0"/>
      <w:marTop w:val="0"/>
      <w:marBottom w:val="0"/>
      <w:divBdr>
        <w:top w:val="none" w:sz="0" w:space="0" w:color="auto"/>
        <w:left w:val="none" w:sz="0" w:space="0" w:color="auto"/>
        <w:bottom w:val="none" w:sz="0" w:space="0" w:color="auto"/>
        <w:right w:val="none" w:sz="0" w:space="0" w:color="auto"/>
      </w:divBdr>
    </w:div>
    <w:div w:id="181431330">
      <w:bodyDiv w:val="1"/>
      <w:marLeft w:val="0"/>
      <w:marRight w:val="0"/>
      <w:marTop w:val="0"/>
      <w:marBottom w:val="0"/>
      <w:divBdr>
        <w:top w:val="none" w:sz="0" w:space="0" w:color="auto"/>
        <w:left w:val="none" w:sz="0" w:space="0" w:color="auto"/>
        <w:bottom w:val="none" w:sz="0" w:space="0" w:color="auto"/>
        <w:right w:val="none" w:sz="0" w:space="0" w:color="auto"/>
      </w:divBdr>
    </w:div>
    <w:div w:id="181481047">
      <w:bodyDiv w:val="1"/>
      <w:marLeft w:val="0"/>
      <w:marRight w:val="0"/>
      <w:marTop w:val="0"/>
      <w:marBottom w:val="0"/>
      <w:divBdr>
        <w:top w:val="none" w:sz="0" w:space="0" w:color="auto"/>
        <w:left w:val="none" w:sz="0" w:space="0" w:color="auto"/>
        <w:bottom w:val="none" w:sz="0" w:space="0" w:color="auto"/>
        <w:right w:val="none" w:sz="0" w:space="0" w:color="auto"/>
      </w:divBdr>
    </w:div>
    <w:div w:id="181558151">
      <w:bodyDiv w:val="1"/>
      <w:marLeft w:val="0"/>
      <w:marRight w:val="0"/>
      <w:marTop w:val="0"/>
      <w:marBottom w:val="0"/>
      <w:divBdr>
        <w:top w:val="none" w:sz="0" w:space="0" w:color="auto"/>
        <w:left w:val="none" w:sz="0" w:space="0" w:color="auto"/>
        <w:bottom w:val="none" w:sz="0" w:space="0" w:color="auto"/>
        <w:right w:val="none" w:sz="0" w:space="0" w:color="auto"/>
      </w:divBdr>
    </w:div>
    <w:div w:id="181600958">
      <w:bodyDiv w:val="1"/>
      <w:marLeft w:val="0"/>
      <w:marRight w:val="0"/>
      <w:marTop w:val="0"/>
      <w:marBottom w:val="0"/>
      <w:divBdr>
        <w:top w:val="none" w:sz="0" w:space="0" w:color="auto"/>
        <w:left w:val="none" w:sz="0" w:space="0" w:color="auto"/>
        <w:bottom w:val="none" w:sz="0" w:space="0" w:color="auto"/>
        <w:right w:val="none" w:sz="0" w:space="0" w:color="auto"/>
      </w:divBdr>
    </w:div>
    <w:div w:id="181630460">
      <w:bodyDiv w:val="1"/>
      <w:marLeft w:val="0"/>
      <w:marRight w:val="0"/>
      <w:marTop w:val="0"/>
      <w:marBottom w:val="0"/>
      <w:divBdr>
        <w:top w:val="none" w:sz="0" w:space="0" w:color="auto"/>
        <w:left w:val="none" w:sz="0" w:space="0" w:color="auto"/>
        <w:bottom w:val="none" w:sz="0" w:space="0" w:color="auto"/>
        <w:right w:val="none" w:sz="0" w:space="0" w:color="auto"/>
      </w:divBdr>
    </w:div>
    <w:div w:id="181676268">
      <w:bodyDiv w:val="1"/>
      <w:marLeft w:val="0"/>
      <w:marRight w:val="0"/>
      <w:marTop w:val="0"/>
      <w:marBottom w:val="0"/>
      <w:divBdr>
        <w:top w:val="none" w:sz="0" w:space="0" w:color="auto"/>
        <w:left w:val="none" w:sz="0" w:space="0" w:color="auto"/>
        <w:bottom w:val="none" w:sz="0" w:space="0" w:color="auto"/>
        <w:right w:val="none" w:sz="0" w:space="0" w:color="auto"/>
      </w:divBdr>
    </w:div>
    <w:div w:id="181748577">
      <w:bodyDiv w:val="1"/>
      <w:marLeft w:val="0"/>
      <w:marRight w:val="0"/>
      <w:marTop w:val="0"/>
      <w:marBottom w:val="0"/>
      <w:divBdr>
        <w:top w:val="none" w:sz="0" w:space="0" w:color="auto"/>
        <w:left w:val="none" w:sz="0" w:space="0" w:color="auto"/>
        <w:bottom w:val="none" w:sz="0" w:space="0" w:color="auto"/>
        <w:right w:val="none" w:sz="0" w:space="0" w:color="auto"/>
      </w:divBdr>
    </w:div>
    <w:div w:id="181825762">
      <w:bodyDiv w:val="1"/>
      <w:marLeft w:val="0"/>
      <w:marRight w:val="0"/>
      <w:marTop w:val="0"/>
      <w:marBottom w:val="0"/>
      <w:divBdr>
        <w:top w:val="none" w:sz="0" w:space="0" w:color="auto"/>
        <w:left w:val="none" w:sz="0" w:space="0" w:color="auto"/>
        <w:bottom w:val="none" w:sz="0" w:space="0" w:color="auto"/>
        <w:right w:val="none" w:sz="0" w:space="0" w:color="auto"/>
      </w:divBdr>
    </w:div>
    <w:div w:id="182012887">
      <w:bodyDiv w:val="1"/>
      <w:marLeft w:val="0"/>
      <w:marRight w:val="0"/>
      <w:marTop w:val="0"/>
      <w:marBottom w:val="0"/>
      <w:divBdr>
        <w:top w:val="none" w:sz="0" w:space="0" w:color="auto"/>
        <w:left w:val="none" w:sz="0" w:space="0" w:color="auto"/>
        <w:bottom w:val="none" w:sz="0" w:space="0" w:color="auto"/>
        <w:right w:val="none" w:sz="0" w:space="0" w:color="auto"/>
      </w:divBdr>
    </w:div>
    <w:div w:id="182132597">
      <w:bodyDiv w:val="1"/>
      <w:marLeft w:val="0"/>
      <w:marRight w:val="0"/>
      <w:marTop w:val="0"/>
      <w:marBottom w:val="0"/>
      <w:divBdr>
        <w:top w:val="none" w:sz="0" w:space="0" w:color="auto"/>
        <w:left w:val="none" w:sz="0" w:space="0" w:color="auto"/>
        <w:bottom w:val="none" w:sz="0" w:space="0" w:color="auto"/>
        <w:right w:val="none" w:sz="0" w:space="0" w:color="auto"/>
      </w:divBdr>
    </w:div>
    <w:div w:id="182208137">
      <w:bodyDiv w:val="1"/>
      <w:marLeft w:val="0"/>
      <w:marRight w:val="0"/>
      <w:marTop w:val="0"/>
      <w:marBottom w:val="0"/>
      <w:divBdr>
        <w:top w:val="none" w:sz="0" w:space="0" w:color="auto"/>
        <w:left w:val="none" w:sz="0" w:space="0" w:color="auto"/>
        <w:bottom w:val="none" w:sz="0" w:space="0" w:color="auto"/>
        <w:right w:val="none" w:sz="0" w:space="0" w:color="auto"/>
      </w:divBdr>
    </w:div>
    <w:div w:id="182745437">
      <w:bodyDiv w:val="1"/>
      <w:marLeft w:val="0"/>
      <w:marRight w:val="0"/>
      <w:marTop w:val="0"/>
      <w:marBottom w:val="0"/>
      <w:divBdr>
        <w:top w:val="none" w:sz="0" w:space="0" w:color="auto"/>
        <w:left w:val="none" w:sz="0" w:space="0" w:color="auto"/>
        <w:bottom w:val="none" w:sz="0" w:space="0" w:color="auto"/>
        <w:right w:val="none" w:sz="0" w:space="0" w:color="auto"/>
      </w:divBdr>
    </w:div>
    <w:div w:id="182787108">
      <w:bodyDiv w:val="1"/>
      <w:marLeft w:val="0"/>
      <w:marRight w:val="0"/>
      <w:marTop w:val="0"/>
      <w:marBottom w:val="0"/>
      <w:divBdr>
        <w:top w:val="none" w:sz="0" w:space="0" w:color="auto"/>
        <w:left w:val="none" w:sz="0" w:space="0" w:color="auto"/>
        <w:bottom w:val="none" w:sz="0" w:space="0" w:color="auto"/>
        <w:right w:val="none" w:sz="0" w:space="0" w:color="auto"/>
      </w:divBdr>
    </w:div>
    <w:div w:id="182979768">
      <w:bodyDiv w:val="1"/>
      <w:marLeft w:val="0"/>
      <w:marRight w:val="0"/>
      <w:marTop w:val="0"/>
      <w:marBottom w:val="0"/>
      <w:divBdr>
        <w:top w:val="none" w:sz="0" w:space="0" w:color="auto"/>
        <w:left w:val="none" w:sz="0" w:space="0" w:color="auto"/>
        <w:bottom w:val="none" w:sz="0" w:space="0" w:color="auto"/>
        <w:right w:val="none" w:sz="0" w:space="0" w:color="auto"/>
      </w:divBdr>
    </w:div>
    <w:div w:id="182983119">
      <w:bodyDiv w:val="1"/>
      <w:marLeft w:val="0"/>
      <w:marRight w:val="0"/>
      <w:marTop w:val="0"/>
      <w:marBottom w:val="0"/>
      <w:divBdr>
        <w:top w:val="none" w:sz="0" w:space="0" w:color="auto"/>
        <w:left w:val="none" w:sz="0" w:space="0" w:color="auto"/>
        <w:bottom w:val="none" w:sz="0" w:space="0" w:color="auto"/>
        <w:right w:val="none" w:sz="0" w:space="0" w:color="auto"/>
      </w:divBdr>
    </w:div>
    <w:div w:id="183058905">
      <w:bodyDiv w:val="1"/>
      <w:marLeft w:val="0"/>
      <w:marRight w:val="0"/>
      <w:marTop w:val="0"/>
      <w:marBottom w:val="0"/>
      <w:divBdr>
        <w:top w:val="none" w:sz="0" w:space="0" w:color="auto"/>
        <w:left w:val="none" w:sz="0" w:space="0" w:color="auto"/>
        <w:bottom w:val="none" w:sz="0" w:space="0" w:color="auto"/>
        <w:right w:val="none" w:sz="0" w:space="0" w:color="auto"/>
      </w:divBdr>
    </w:div>
    <w:div w:id="183180257">
      <w:bodyDiv w:val="1"/>
      <w:marLeft w:val="0"/>
      <w:marRight w:val="0"/>
      <w:marTop w:val="0"/>
      <w:marBottom w:val="0"/>
      <w:divBdr>
        <w:top w:val="none" w:sz="0" w:space="0" w:color="auto"/>
        <w:left w:val="none" w:sz="0" w:space="0" w:color="auto"/>
        <w:bottom w:val="none" w:sz="0" w:space="0" w:color="auto"/>
        <w:right w:val="none" w:sz="0" w:space="0" w:color="auto"/>
      </w:divBdr>
    </w:div>
    <w:div w:id="183446077">
      <w:bodyDiv w:val="1"/>
      <w:marLeft w:val="0"/>
      <w:marRight w:val="0"/>
      <w:marTop w:val="0"/>
      <w:marBottom w:val="0"/>
      <w:divBdr>
        <w:top w:val="none" w:sz="0" w:space="0" w:color="auto"/>
        <w:left w:val="none" w:sz="0" w:space="0" w:color="auto"/>
        <w:bottom w:val="none" w:sz="0" w:space="0" w:color="auto"/>
        <w:right w:val="none" w:sz="0" w:space="0" w:color="auto"/>
      </w:divBdr>
    </w:div>
    <w:div w:id="183520515">
      <w:bodyDiv w:val="1"/>
      <w:marLeft w:val="0"/>
      <w:marRight w:val="0"/>
      <w:marTop w:val="0"/>
      <w:marBottom w:val="0"/>
      <w:divBdr>
        <w:top w:val="none" w:sz="0" w:space="0" w:color="auto"/>
        <w:left w:val="none" w:sz="0" w:space="0" w:color="auto"/>
        <w:bottom w:val="none" w:sz="0" w:space="0" w:color="auto"/>
        <w:right w:val="none" w:sz="0" w:space="0" w:color="auto"/>
      </w:divBdr>
    </w:div>
    <w:div w:id="183521640">
      <w:bodyDiv w:val="1"/>
      <w:marLeft w:val="0"/>
      <w:marRight w:val="0"/>
      <w:marTop w:val="0"/>
      <w:marBottom w:val="0"/>
      <w:divBdr>
        <w:top w:val="none" w:sz="0" w:space="0" w:color="auto"/>
        <w:left w:val="none" w:sz="0" w:space="0" w:color="auto"/>
        <w:bottom w:val="none" w:sz="0" w:space="0" w:color="auto"/>
        <w:right w:val="none" w:sz="0" w:space="0" w:color="auto"/>
      </w:divBdr>
    </w:div>
    <w:div w:id="183593858">
      <w:bodyDiv w:val="1"/>
      <w:marLeft w:val="0"/>
      <w:marRight w:val="0"/>
      <w:marTop w:val="0"/>
      <w:marBottom w:val="0"/>
      <w:divBdr>
        <w:top w:val="none" w:sz="0" w:space="0" w:color="auto"/>
        <w:left w:val="none" w:sz="0" w:space="0" w:color="auto"/>
        <w:bottom w:val="none" w:sz="0" w:space="0" w:color="auto"/>
        <w:right w:val="none" w:sz="0" w:space="0" w:color="auto"/>
      </w:divBdr>
    </w:div>
    <w:div w:id="183710988">
      <w:bodyDiv w:val="1"/>
      <w:marLeft w:val="0"/>
      <w:marRight w:val="0"/>
      <w:marTop w:val="0"/>
      <w:marBottom w:val="0"/>
      <w:divBdr>
        <w:top w:val="none" w:sz="0" w:space="0" w:color="auto"/>
        <w:left w:val="none" w:sz="0" w:space="0" w:color="auto"/>
        <w:bottom w:val="none" w:sz="0" w:space="0" w:color="auto"/>
        <w:right w:val="none" w:sz="0" w:space="0" w:color="auto"/>
      </w:divBdr>
    </w:div>
    <w:div w:id="183831699">
      <w:bodyDiv w:val="1"/>
      <w:marLeft w:val="0"/>
      <w:marRight w:val="0"/>
      <w:marTop w:val="0"/>
      <w:marBottom w:val="0"/>
      <w:divBdr>
        <w:top w:val="none" w:sz="0" w:space="0" w:color="auto"/>
        <w:left w:val="none" w:sz="0" w:space="0" w:color="auto"/>
        <w:bottom w:val="none" w:sz="0" w:space="0" w:color="auto"/>
        <w:right w:val="none" w:sz="0" w:space="0" w:color="auto"/>
      </w:divBdr>
    </w:div>
    <w:div w:id="183835318">
      <w:bodyDiv w:val="1"/>
      <w:marLeft w:val="0"/>
      <w:marRight w:val="0"/>
      <w:marTop w:val="0"/>
      <w:marBottom w:val="0"/>
      <w:divBdr>
        <w:top w:val="none" w:sz="0" w:space="0" w:color="auto"/>
        <w:left w:val="none" w:sz="0" w:space="0" w:color="auto"/>
        <w:bottom w:val="none" w:sz="0" w:space="0" w:color="auto"/>
        <w:right w:val="none" w:sz="0" w:space="0" w:color="auto"/>
      </w:divBdr>
    </w:div>
    <w:div w:id="183903026">
      <w:bodyDiv w:val="1"/>
      <w:marLeft w:val="0"/>
      <w:marRight w:val="0"/>
      <w:marTop w:val="0"/>
      <w:marBottom w:val="0"/>
      <w:divBdr>
        <w:top w:val="none" w:sz="0" w:space="0" w:color="auto"/>
        <w:left w:val="none" w:sz="0" w:space="0" w:color="auto"/>
        <w:bottom w:val="none" w:sz="0" w:space="0" w:color="auto"/>
        <w:right w:val="none" w:sz="0" w:space="0" w:color="auto"/>
      </w:divBdr>
    </w:div>
    <w:div w:id="184177059">
      <w:bodyDiv w:val="1"/>
      <w:marLeft w:val="0"/>
      <w:marRight w:val="0"/>
      <w:marTop w:val="0"/>
      <w:marBottom w:val="0"/>
      <w:divBdr>
        <w:top w:val="none" w:sz="0" w:space="0" w:color="auto"/>
        <w:left w:val="none" w:sz="0" w:space="0" w:color="auto"/>
        <w:bottom w:val="none" w:sz="0" w:space="0" w:color="auto"/>
        <w:right w:val="none" w:sz="0" w:space="0" w:color="auto"/>
      </w:divBdr>
    </w:div>
    <w:div w:id="184565016">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4877450">
      <w:bodyDiv w:val="1"/>
      <w:marLeft w:val="0"/>
      <w:marRight w:val="0"/>
      <w:marTop w:val="0"/>
      <w:marBottom w:val="0"/>
      <w:divBdr>
        <w:top w:val="none" w:sz="0" w:space="0" w:color="auto"/>
        <w:left w:val="none" w:sz="0" w:space="0" w:color="auto"/>
        <w:bottom w:val="none" w:sz="0" w:space="0" w:color="auto"/>
        <w:right w:val="none" w:sz="0" w:space="0" w:color="auto"/>
      </w:divBdr>
    </w:div>
    <w:div w:id="185094681">
      <w:bodyDiv w:val="1"/>
      <w:marLeft w:val="0"/>
      <w:marRight w:val="0"/>
      <w:marTop w:val="0"/>
      <w:marBottom w:val="0"/>
      <w:divBdr>
        <w:top w:val="none" w:sz="0" w:space="0" w:color="auto"/>
        <w:left w:val="none" w:sz="0" w:space="0" w:color="auto"/>
        <w:bottom w:val="none" w:sz="0" w:space="0" w:color="auto"/>
        <w:right w:val="none" w:sz="0" w:space="0" w:color="auto"/>
      </w:divBdr>
    </w:div>
    <w:div w:id="185143253">
      <w:bodyDiv w:val="1"/>
      <w:marLeft w:val="0"/>
      <w:marRight w:val="0"/>
      <w:marTop w:val="0"/>
      <w:marBottom w:val="0"/>
      <w:divBdr>
        <w:top w:val="none" w:sz="0" w:space="0" w:color="auto"/>
        <w:left w:val="none" w:sz="0" w:space="0" w:color="auto"/>
        <w:bottom w:val="none" w:sz="0" w:space="0" w:color="auto"/>
        <w:right w:val="none" w:sz="0" w:space="0" w:color="auto"/>
      </w:divBdr>
    </w:div>
    <w:div w:id="185144574">
      <w:bodyDiv w:val="1"/>
      <w:marLeft w:val="0"/>
      <w:marRight w:val="0"/>
      <w:marTop w:val="0"/>
      <w:marBottom w:val="0"/>
      <w:divBdr>
        <w:top w:val="none" w:sz="0" w:space="0" w:color="auto"/>
        <w:left w:val="none" w:sz="0" w:space="0" w:color="auto"/>
        <w:bottom w:val="none" w:sz="0" w:space="0" w:color="auto"/>
        <w:right w:val="none" w:sz="0" w:space="0" w:color="auto"/>
      </w:divBdr>
    </w:div>
    <w:div w:id="185599646">
      <w:bodyDiv w:val="1"/>
      <w:marLeft w:val="0"/>
      <w:marRight w:val="0"/>
      <w:marTop w:val="0"/>
      <w:marBottom w:val="0"/>
      <w:divBdr>
        <w:top w:val="none" w:sz="0" w:space="0" w:color="auto"/>
        <w:left w:val="none" w:sz="0" w:space="0" w:color="auto"/>
        <w:bottom w:val="none" w:sz="0" w:space="0" w:color="auto"/>
        <w:right w:val="none" w:sz="0" w:space="0" w:color="auto"/>
      </w:divBdr>
    </w:div>
    <w:div w:id="185680561">
      <w:bodyDiv w:val="1"/>
      <w:marLeft w:val="0"/>
      <w:marRight w:val="0"/>
      <w:marTop w:val="0"/>
      <w:marBottom w:val="0"/>
      <w:divBdr>
        <w:top w:val="none" w:sz="0" w:space="0" w:color="auto"/>
        <w:left w:val="none" w:sz="0" w:space="0" w:color="auto"/>
        <w:bottom w:val="none" w:sz="0" w:space="0" w:color="auto"/>
        <w:right w:val="none" w:sz="0" w:space="0" w:color="auto"/>
      </w:divBdr>
    </w:div>
    <w:div w:id="185680657">
      <w:bodyDiv w:val="1"/>
      <w:marLeft w:val="0"/>
      <w:marRight w:val="0"/>
      <w:marTop w:val="0"/>
      <w:marBottom w:val="0"/>
      <w:divBdr>
        <w:top w:val="none" w:sz="0" w:space="0" w:color="auto"/>
        <w:left w:val="none" w:sz="0" w:space="0" w:color="auto"/>
        <w:bottom w:val="none" w:sz="0" w:space="0" w:color="auto"/>
        <w:right w:val="none" w:sz="0" w:space="0" w:color="auto"/>
      </w:divBdr>
    </w:div>
    <w:div w:id="185874610">
      <w:bodyDiv w:val="1"/>
      <w:marLeft w:val="0"/>
      <w:marRight w:val="0"/>
      <w:marTop w:val="0"/>
      <w:marBottom w:val="0"/>
      <w:divBdr>
        <w:top w:val="none" w:sz="0" w:space="0" w:color="auto"/>
        <w:left w:val="none" w:sz="0" w:space="0" w:color="auto"/>
        <w:bottom w:val="none" w:sz="0" w:space="0" w:color="auto"/>
        <w:right w:val="none" w:sz="0" w:space="0" w:color="auto"/>
      </w:divBdr>
    </w:div>
    <w:div w:id="185992040">
      <w:bodyDiv w:val="1"/>
      <w:marLeft w:val="0"/>
      <w:marRight w:val="0"/>
      <w:marTop w:val="0"/>
      <w:marBottom w:val="0"/>
      <w:divBdr>
        <w:top w:val="none" w:sz="0" w:space="0" w:color="auto"/>
        <w:left w:val="none" w:sz="0" w:space="0" w:color="auto"/>
        <w:bottom w:val="none" w:sz="0" w:space="0" w:color="auto"/>
        <w:right w:val="none" w:sz="0" w:space="0" w:color="auto"/>
      </w:divBdr>
    </w:div>
    <w:div w:id="186018833">
      <w:bodyDiv w:val="1"/>
      <w:marLeft w:val="0"/>
      <w:marRight w:val="0"/>
      <w:marTop w:val="0"/>
      <w:marBottom w:val="0"/>
      <w:divBdr>
        <w:top w:val="none" w:sz="0" w:space="0" w:color="auto"/>
        <w:left w:val="none" w:sz="0" w:space="0" w:color="auto"/>
        <w:bottom w:val="none" w:sz="0" w:space="0" w:color="auto"/>
        <w:right w:val="none" w:sz="0" w:space="0" w:color="auto"/>
      </w:divBdr>
    </w:div>
    <w:div w:id="186019232">
      <w:bodyDiv w:val="1"/>
      <w:marLeft w:val="0"/>
      <w:marRight w:val="0"/>
      <w:marTop w:val="0"/>
      <w:marBottom w:val="0"/>
      <w:divBdr>
        <w:top w:val="none" w:sz="0" w:space="0" w:color="auto"/>
        <w:left w:val="none" w:sz="0" w:space="0" w:color="auto"/>
        <w:bottom w:val="none" w:sz="0" w:space="0" w:color="auto"/>
        <w:right w:val="none" w:sz="0" w:space="0" w:color="auto"/>
      </w:divBdr>
    </w:div>
    <w:div w:id="186062939">
      <w:bodyDiv w:val="1"/>
      <w:marLeft w:val="0"/>
      <w:marRight w:val="0"/>
      <w:marTop w:val="0"/>
      <w:marBottom w:val="0"/>
      <w:divBdr>
        <w:top w:val="none" w:sz="0" w:space="0" w:color="auto"/>
        <w:left w:val="none" w:sz="0" w:space="0" w:color="auto"/>
        <w:bottom w:val="none" w:sz="0" w:space="0" w:color="auto"/>
        <w:right w:val="none" w:sz="0" w:space="0" w:color="auto"/>
      </w:divBdr>
    </w:div>
    <w:div w:id="186145275">
      <w:bodyDiv w:val="1"/>
      <w:marLeft w:val="0"/>
      <w:marRight w:val="0"/>
      <w:marTop w:val="0"/>
      <w:marBottom w:val="0"/>
      <w:divBdr>
        <w:top w:val="none" w:sz="0" w:space="0" w:color="auto"/>
        <w:left w:val="none" w:sz="0" w:space="0" w:color="auto"/>
        <w:bottom w:val="none" w:sz="0" w:space="0" w:color="auto"/>
        <w:right w:val="none" w:sz="0" w:space="0" w:color="auto"/>
      </w:divBdr>
    </w:div>
    <w:div w:id="186215585">
      <w:bodyDiv w:val="1"/>
      <w:marLeft w:val="0"/>
      <w:marRight w:val="0"/>
      <w:marTop w:val="0"/>
      <w:marBottom w:val="0"/>
      <w:divBdr>
        <w:top w:val="none" w:sz="0" w:space="0" w:color="auto"/>
        <w:left w:val="none" w:sz="0" w:space="0" w:color="auto"/>
        <w:bottom w:val="none" w:sz="0" w:space="0" w:color="auto"/>
        <w:right w:val="none" w:sz="0" w:space="0" w:color="auto"/>
      </w:divBdr>
    </w:div>
    <w:div w:id="186263551">
      <w:bodyDiv w:val="1"/>
      <w:marLeft w:val="0"/>
      <w:marRight w:val="0"/>
      <w:marTop w:val="0"/>
      <w:marBottom w:val="0"/>
      <w:divBdr>
        <w:top w:val="none" w:sz="0" w:space="0" w:color="auto"/>
        <w:left w:val="none" w:sz="0" w:space="0" w:color="auto"/>
        <w:bottom w:val="none" w:sz="0" w:space="0" w:color="auto"/>
        <w:right w:val="none" w:sz="0" w:space="0" w:color="auto"/>
      </w:divBdr>
    </w:div>
    <w:div w:id="186675462">
      <w:bodyDiv w:val="1"/>
      <w:marLeft w:val="0"/>
      <w:marRight w:val="0"/>
      <w:marTop w:val="0"/>
      <w:marBottom w:val="0"/>
      <w:divBdr>
        <w:top w:val="none" w:sz="0" w:space="0" w:color="auto"/>
        <w:left w:val="none" w:sz="0" w:space="0" w:color="auto"/>
        <w:bottom w:val="none" w:sz="0" w:space="0" w:color="auto"/>
        <w:right w:val="none" w:sz="0" w:space="0" w:color="auto"/>
      </w:divBdr>
    </w:div>
    <w:div w:id="186721573">
      <w:bodyDiv w:val="1"/>
      <w:marLeft w:val="0"/>
      <w:marRight w:val="0"/>
      <w:marTop w:val="0"/>
      <w:marBottom w:val="0"/>
      <w:divBdr>
        <w:top w:val="none" w:sz="0" w:space="0" w:color="auto"/>
        <w:left w:val="none" w:sz="0" w:space="0" w:color="auto"/>
        <w:bottom w:val="none" w:sz="0" w:space="0" w:color="auto"/>
        <w:right w:val="none" w:sz="0" w:space="0" w:color="auto"/>
      </w:divBdr>
    </w:div>
    <w:div w:id="186792697">
      <w:bodyDiv w:val="1"/>
      <w:marLeft w:val="0"/>
      <w:marRight w:val="0"/>
      <w:marTop w:val="0"/>
      <w:marBottom w:val="0"/>
      <w:divBdr>
        <w:top w:val="none" w:sz="0" w:space="0" w:color="auto"/>
        <w:left w:val="none" w:sz="0" w:space="0" w:color="auto"/>
        <w:bottom w:val="none" w:sz="0" w:space="0" w:color="auto"/>
        <w:right w:val="none" w:sz="0" w:space="0" w:color="auto"/>
      </w:divBdr>
    </w:div>
    <w:div w:id="186991630">
      <w:bodyDiv w:val="1"/>
      <w:marLeft w:val="0"/>
      <w:marRight w:val="0"/>
      <w:marTop w:val="0"/>
      <w:marBottom w:val="0"/>
      <w:divBdr>
        <w:top w:val="none" w:sz="0" w:space="0" w:color="auto"/>
        <w:left w:val="none" w:sz="0" w:space="0" w:color="auto"/>
        <w:bottom w:val="none" w:sz="0" w:space="0" w:color="auto"/>
        <w:right w:val="none" w:sz="0" w:space="0" w:color="auto"/>
      </w:divBdr>
    </w:div>
    <w:div w:id="187111848">
      <w:bodyDiv w:val="1"/>
      <w:marLeft w:val="0"/>
      <w:marRight w:val="0"/>
      <w:marTop w:val="0"/>
      <w:marBottom w:val="0"/>
      <w:divBdr>
        <w:top w:val="none" w:sz="0" w:space="0" w:color="auto"/>
        <w:left w:val="none" w:sz="0" w:space="0" w:color="auto"/>
        <w:bottom w:val="none" w:sz="0" w:space="0" w:color="auto"/>
        <w:right w:val="none" w:sz="0" w:space="0" w:color="auto"/>
      </w:divBdr>
    </w:div>
    <w:div w:id="187447118">
      <w:bodyDiv w:val="1"/>
      <w:marLeft w:val="0"/>
      <w:marRight w:val="0"/>
      <w:marTop w:val="0"/>
      <w:marBottom w:val="0"/>
      <w:divBdr>
        <w:top w:val="none" w:sz="0" w:space="0" w:color="auto"/>
        <w:left w:val="none" w:sz="0" w:space="0" w:color="auto"/>
        <w:bottom w:val="none" w:sz="0" w:space="0" w:color="auto"/>
        <w:right w:val="none" w:sz="0" w:space="0" w:color="auto"/>
      </w:divBdr>
    </w:div>
    <w:div w:id="187522643">
      <w:bodyDiv w:val="1"/>
      <w:marLeft w:val="0"/>
      <w:marRight w:val="0"/>
      <w:marTop w:val="0"/>
      <w:marBottom w:val="0"/>
      <w:divBdr>
        <w:top w:val="none" w:sz="0" w:space="0" w:color="auto"/>
        <w:left w:val="none" w:sz="0" w:space="0" w:color="auto"/>
        <w:bottom w:val="none" w:sz="0" w:space="0" w:color="auto"/>
        <w:right w:val="none" w:sz="0" w:space="0" w:color="auto"/>
      </w:divBdr>
    </w:div>
    <w:div w:id="187570837">
      <w:bodyDiv w:val="1"/>
      <w:marLeft w:val="0"/>
      <w:marRight w:val="0"/>
      <w:marTop w:val="0"/>
      <w:marBottom w:val="0"/>
      <w:divBdr>
        <w:top w:val="none" w:sz="0" w:space="0" w:color="auto"/>
        <w:left w:val="none" w:sz="0" w:space="0" w:color="auto"/>
        <w:bottom w:val="none" w:sz="0" w:space="0" w:color="auto"/>
        <w:right w:val="none" w:sz="0" w:space="0" w:color="auto"/>
      </w:divBdr>
    </w:div>
    <w:div w:id="187719170">
      <w:bodyDiv w:val="1"/>
      <w:marLeft w:val="0"/>
      <w:marRight w:val="0"/>
      <w:marTop w:val="0"/>
      <w:marBottom w:val="0"/>
      <w:divBdr>
        <w:top w:val="none" w:sz="0" w:space="0" w:color="auto"/>
        <w:left w:val="none" w:sz="0" w:space="0" w:color="auto"/>
        <w:bottom w:val="none" w:sz="0" w:space="0" w:color="auto"/>
        <w:right w:val="none" w:sz="0" w:space="0" w:color="auto"/>
      </w:divBdr>
    </w:div>
    <w:div w:id="187766601">
      <w:bodyDiv w:val="1"/>
      <w:marLeft w:val="0"/>
      <w:marRight w:val="0"/>
      <w:marTop w:val="0"/>
      <w:marBottom w:val="0"/>
      <w:divBdr>
        <w:top w:val="none" w:sz="0" w:space="0" w:color="auto"/>
        <w:left w:val="none" w:sz="0" w:space="0" w:color="auto"/>
        <w:bottom w:val="none" w:sz="0" w:space="0" w:color="auto"/>
        <w:right w:val="none" w:sz="0" w:space="0" w:color="auto"/>
      </w:divBdr>
    </w:div>
    <w:div w:id="188180598">
      <w:bodyDiv w:val="1"/>
      <w:marLeft w:val="0"/>
      <w:marRight w:val="0"/>
      <w:marTop w:val="0"/>
      <w:marBottom w:val="0"/>
      <w:divBdr>
        <w:top w:val="none" w:sz="0" w:space="0" w:color="auto"/>
        <w:left w:val="none" w:sz="0" w:space="0" w:color="auto"/>
        <w:bottom w:val="none" w:sz="0" w:space="0" w:color="auto"/>
        <w:right w:val="none" w:sz="0" w:space="0" w:color="auto"/>
      </w:divBdr>
    </w:div>
    <w:div w:id="188833858">
      <w:bodyDiv w:val="1"/>
      <w:marLeft w:val="0"/>
      <w:marRight w:val="0"/>
      <w:marTop w:val="0"/>
      <w:marBottom w:val="0"/>
      <w:divBdr>
        <w:top w:val="none" w:sz="0" w:space="0" w:color="auto"/>
        <w:left w:val="none" w:sz="0" w:space="0" w:color="auto"/>
        <w:bottom w:val="none" w:sz="0" w:space="0" w:color="auto"/>
        <w:right w:val="none" w:sz="0" w:space="0" w:color="auto"/>
      </w:divBdr>
    </w:div>
    <w:div w:id="189344524">
      <w:bodyDiv w:val="1"/>
      <w:marLeft w:val="0"/>
      <w:marRight w:val="0"/>
      <w:marTop w:val="0"/>
      <w:marBottom w:val="0"/>
      <w:divBdr>
        <w:top w:val="none" w:sz="0" w:space="0" w:color="auto"/>
        <w:left w:val="none" w:sz="0" w:space="0" w:color="auto"/>
        <w:bottom w:val="none" w:sz="0" w:space="0" w:color="auto"/>
        <w:right w:val="none" w:sz="0" w:space="0" w:color="auto"/>
      </w:divBdr>
    </w:div>
    <w:div w:id="189609274">
      <w:bodyDiv w:val="1"/>
      <w:marLeft w:val="0"/>
      <w:marRight w:val="0"/>
      <w:marTop w:val="0"/>
      <w:marBottom w:val="0"/>
      <w:divBdr>
        <w:top w:val="none" w:sz="0" w:space="0" w:color="auto"/>
        <w:left w:val="none" w:sz="0" w:space="0" w:color="auto"/>
        <w:bottom w:val="none" w:sz="0" w:space="0" w:color="auto"/>
        <w:right w:val="none" w:sz="0" w:space="0" w:color="auto"/>
      </w:divBdr>
    </w:div>
    <w:div w:id="189689333">
      <w:bodyDiv w:val="1"/>
      <w:marLeft w:val="0"/>
      <w:marRight w:val="0"/>
      <w:marTop w:val="0"/>
      <w:marBottom w:val="0"/>
      <w:divBdr>
        <w:top w:val="none" w:sz="0" w:space="0" w:color="auto"/>
        <w:left w:val="none" w:sz="0" w:space="0" w:color="auto"/>
        <w:bottom w:val="none" w:sz="0" w:space="0" w:color="auto"/>
        <w:right w:val="none" w:sz="0" w:space="0" w:color="auto"/>
      </w:divBdr>
    </w:div>
    <w:div w:id="189882558">
      <w:bodyDiv w:val="1"/>
      <w:marLeft w:val="0"/>
      <w:marRight w:val="0"/>
      <w:marTop w:val="0"/>
      <w:marBottom w:val="0"/>
      <w:divBdr>
        <w:top w:val="none" w:sz="0" w:space="0" w:color="auto"/>
        <w:left w:val="none" w:sz="0" w:space="0" w:color="auto"/>
        <w:bottom w:val="none" w:sz="0" w:space="0" w:color="auto"/>
        <w:right w:val="none" w:sz="0" w:space="0" w:color="auto"/>
      </w:divBdr>
    </w:div>
    <w:div w:id="189994359">
      <w:bodyDiv w:val="1"/>
      <w:marLeft w:val="0"/>
      <w:marRight w:val="0"/>
      <w:marTop w:val="0"/>
      <w:marBottom w:val="0"/>
      <w:divBdr>
        <w:top w:val="none" w:sz="0" w:space="0" w:color="auto"/>
        <w:left w:val="none" w:sz="0" w:space="0" w:color="auto"/>
        <w:bottom w:val="none" w:sz="0" w:space="0" w:color="auto"/>
        <w:right w:val="none" w:sz="0" w:space="0" w:color="auto"/>
      </w:divBdr>
    </w:div>
    <w:div w:id="190456852">
      <w:bodyDiv w:val="1"/>
      <w:marLeft w:val="0"/>
      <w:marRight w:val="0"/>
      <w:marTop w:val="0"/>
      <w:marBottom w:val="0"/>
      <w:divBdr>
        <w:top w:val="none" w:sz="0" w:space="0" w:color="auto"/>
        <w:left w:val="none" w:sz="0" w:space="0" w:color="auto"/>
        <w:bottom w:val="none" w:sz="0" w:space="0" w:color="auto"/>
        <w:right w:val="none" w:sz="0" w:space="0" w:color="auto"/>
      </w:divBdr>
    </w:div>
    <w:div w:id="190656581">
      <w:bodyDiv w:val="1"/>
      <w:marLeft w:val="0"/>
      <w:marRight w:val="0"/>
      <w:marTop w:val="0"/>
      <w:marBottom w:val="0"/>
      <w:divBdr>
        <w:top w:val="none" w:sz="0" w:space="0" w:color="auto"/>
        <w:left w:val="none" w:sz="0" w:space="0" w:color="auto"/>
        <w:bottom w:val="none" w:sz="0" w:space="0" w:color="auto"/>
        <w:right w:val="none" w:sz="0" w:space="0" w:color="auto"/>
      </w:divBdr>
    </w:div>
    <w:div w:id="190917350">
      <w:bodyDiv w:val="1"/>
      <w:marLeft w:val="0"/>
      <w:marRight w:val="0"/>
      <w:marTop w:val="0"/>
      <w:marBottom w:val="0"/>
      <w:divBdr>
        <w:top w:val="none" w:sz="0" w:space="0" w:color="auto"/>
        <w:left w:val="none" w:sz="0" w:space="0" w:color="auto"/>
        <w:bottom w:val="none" w:sz="0" w:space="0" w:color="auto"/>
        <w:right w:val="none" w:sz="0" w:space="0" w:color="auto"/>
      </w:divBdr>
    </w:div>
    <w:div w:id="190992073">
      <w:bodyDiv w:val="1"/>
      <w:marLeft w:val="0"/>
      <w:marRight w:val="0"/>
      <w:marTop w:val="0"/>
      <w:marBottom w:val="0"/>
      <w:divBdr>
        <w:top w:val="none" w:sz="0" w:space="0" w:color="auto"/>
        <w:left w:val="none" w:sz="0" w:space="0" w:color="auto"/>
        <w:bottom w:val="none" w:sz="0" w:space="0" w:color="auto"/>
        <w:right w:val="none" w:sz="0" w:space="0" w:color="auto"/>
      </w:divBdr>
    </w:div>
    <w:div w:id="191069791">
      <w:bodyDiv w:val="1"/>
      <w:marLeft w:val="0"/>
      <w:marRight w:val="0"/>
      <w:marTop w:val="0"/>
      <w:marBottom w:val="0"/>
      <w:divBdr>
        <w:top w:val="none" w:sz="0" w:space="0" w:color="auto"/>
        <w:left w:val="none" w:sz="0" w:space="0" w:color="auto"/>
        <w:bottom w:val="none" w:sz="0" w:space="0" w:color="auto"/>
        <w:right w:val="none" w:sz="0" w:space="0" w:color="auto"/>
      </w:divBdr>
    </w:div>
    <w:div w:id="191112236">
      <w:bodyDiv w:val="1"/>
      <w:marLeft w:val="0"/>
      <w:marRight w:val="0"/>
      <w:marTop w:val="0"/>
      <w:marBottom w:val="0"/>
      <w:divBdr>
        <w:top w:val="none" w:sz="0" w:space="0" w:color="auto"/>
        <w:left w:val="none" w:sz="0" w:space="0" w:color="auto"/>
        <w:bottom w:val="none" w:sz="0" w:space="0" w:color="auto"/>
        <w:right w:val="none" w:sz="0" w:space="0" w:color="auto"/>
      </w:divBdr>
    </w:div>
    <w:div w:id="191724399">
      <w:bodyDiv w:val="1"/>
      <w:marLeft w:val="0"/>
      <w:marRight w:val="0"/>
      <w:marTop w:val="0"/>
      <w:marBottom w:val="0"/>
      <w:divBdr>
        <w:top w:val="none" w:sz="0" w:space="0" w:color="auto"/>
        <w:left w:val="none" w:sz="0" w:space="0" w:color="auto"/>
        <w:bottom w:val="none" w:sz="0" w:space="0" w:color="auto"/>
        <w:right w:val="none" w:sz="0" w:space="0" w:color="auto"/>
      </w:divBdr>
    </w:div>
    <w:div w:id="191773174">
      <w:bodyDiv w:val="1"/>
      <w:marLeft w:val="0"/>
      <w:marRight w:val="0"/>
      <w:marTop w:val="0"/>
      <w:marBottom w:val="0"/>
      <w:divBdr>
        <w:top w:val="none" w:sz="0" w:space="0" w:color="auto"/>
        <w:left w:val="none" w:sz="0" w:space="0" w:color="auto"/>
        <w:bottom w:val="none" w:sz="0" w:space="0" w:color="auto"/>
        <w:right w:val="none" w:sz="0" w:space="0" w:color="auto"/>
      </w:divBdr>
    </w:div>
    <w:div w:id="192035750">
      <w:bodyDiv w:val="1"/>
      <w:marLeft w:val="0"/>
      <w:marRight w:val="0"/>
      <w:marTop w:val="0"/>
      <w:marBottom w:val="0"/>
      <w:divBdr>
        <w:top w:val="none" w:sz="0" w:space="0" w:color="auto"/>
        <w:left w:val="none" w:sz="0" w:space="0" w:color="auto"/>
        <w:bottom w:val="none" w:sz="0" w:space="0" w:color="auto"/>
        <w:right w:val="none" w:sz="0" w:space="0" w:color="auto"/>
      </w:divBdr>
    </w:div>
    <w:div w:id="192428997">
      <w:bodyDiv w:val="1"/>
      <w:marLeft w:val="0"/>
      <w:marRight w:val="0"/>
      <w:marTop w:val="0"/>
      <w:marBottom w:val="0"/>
      <w:divBdr>
        <w:top w:val="none" w:sz="0" w:space="0" w:color="auto"/>
        <w:left w:val="none" w:sz="0" w:space="0" w:color="auto"/>
        <w:bottom w:val="none" w:sz="0" w:space="0" w:color="auto"/>
        <w:right w:val="none" w:sz="0" w:space="0" w:color="auto"/>
      </w:divBdr>
    </w:div>
    <w:div w:id="192501406">
      <w:bodyDiv w:val="1"/>
      <w:marLeft w:val="0"/>
      <w:marRight w:val="0"/>
      <w:marTop w:val="0"/>
      <w:marBottom w:val="0"/>
      <w:divBdr>
        <w:top w:val="none" w:sz="0" w:space="0" w:color="auto"/>
        <w:left w:val="none" w:sz="0" w:space="0" w:color="auto"/>
        <w:bottom w:val="none" w:sz="0" w:space="0" w:color="auto"/>
        <w:right w:val="none" w:sz="0" w:space="0" w:color="auto"/>
      </w:divBdr>
    </w:div>
    <w:div w:id="192572153">
      <w:bodyDiv w:val="1"/>
      <w:marLeft w:val="0"/>
      <w:marRight w:val="0"/>
      <w:marTop w:val="0"/>
      <w:marBottom w:val="0"/>
      <w:divBdr>
        <w:top w:val="none" w:sz="0" w:space="0" w:color="auto"/>
        <w:left w:val="none" w:sz="0" w:space="0" w:color="auto"/>
        <w:bottom w:val="none" w:sz="0" w:space="0" w:color="auto"/>
        <w:right w:val="none" w:sz="0" w:space="0" w:color="auto"/>
      </w:divBdr>
    </w:div>
    <w:div w:id="192809324">
      <w:bodyDiv w:val="1"/>
      <w:marLeft w:val="0"/>
      <w:marRight w:val="0"/>
      <w:marTop w:val="0"/>
      <w:marBottom w:val="0"/>
      <w:divBdr>
        <w:top w:val="none" w:sz="0" w:space="0" w:color="auto"/>
        <w:left w:val="none" w:sz="0" w:space="0" w:color="auto"/>
        <w:bottom w:val="none" w:sz="0" w:space="0" w:color="auto"/>
        <w:right w:val="none" w:sz="0" w:space="0" w:color="auto"/>
      </w:divBdr>
    </w:div>
    <w:div w:id="192884211">
      <w:bodyDiv w:val="1"/>
      <w:marLeft w:val="0"/>
      <w:marRight w:val="0"/>
      <w:marTop w:val="0"/>
      <w:marBottom w:val="0"/>
      <w:divBdr>
        <w:top w:val="none" w:sz="0" w:space="0" w:color="auto"/>
        <w:left w:val="none" w:sz="0" w:space="0" w:color="auto"/>
        <w:bottom w:val="none" w:sz="0" w:space="0" w:color="auto"/>
        <w:right w:val="none" w:sz="0" w:space="0" w:color="auto"/>
      </w:divBdr>
    </w:div>
    <w:div w:id="193230340">
      <w:bodyDiv w:val="1"/>
      <w:marLeft w:val="0"/>
      <w:marRight w:val="0"/>
      <w:marTop w:val="0"/>
      <w:marBottom w:val="0"/>
      <w:divBdr>
        <w:top w:val="none" w:sz="0" w:space="0" w:color="auto"/>
        <w:left w:val="none" w:sz="0" w:space="0" w:color="auto"/>
        <w:bottom w:val="none" w:sz="0" w:space="0" w:color="auto"/>
        <w:right w:val="none" w:sz="0" w:space="0" w:color="auto"/>
      </w:divBdr>
    </w:div>
    <w:div w:id="193270428">
      <w:bodyDiv w:val="1"/>
      <w:marLeft w:val="0"/>
      <w:marRight w:val="0"/>
      <w:marTop w:val="0"/>
      <w:marBottom w:val="0"/>
      <w:divBdr>
        <w:top w:val="none" w:sz="0" w:space="0" w:color="auto"/>
        <w:left w:val="none" w:sz="0" w:space="0" w:color="auto"/>
        <w:bottom w:val="none" w:sz="0" w:space="0" w:color="auto"/>
        <w:right w:val="none" w:sz="0" w:space="0" w:color="auto"/>
      </w:divBdr>
    </w:div>
    <w:div w:id="193275766">
      <w:bodyDiv w:val="1"/>
      <w:marLeft w:val="0"/>
      <w:marRight w:val="0"/>
      <w:marTop w:val="0"/>
      <w:marBottom w:val="0"/>
      <w:divBdr>
        <w:top w:val="none" w:sz="0" w:space="0" w:color="auto"/>
        <w:left w:val="none" w:sz="0" w:space="0" w:color="auto"/>
        <w:bottom w:val="none" w:sz="0" w:space="0" w:color="auto"/>
        <w:right w:val="none" w:sz="0" w:space="0" w:color="auto"/>
      </w:divBdr>
    </w:div>
    <w:div w:id="193494859">
      <w:bodyDiv w:val="1"/>
      <w:marLeft w:val="0"/>
      <w:marRight w:val="0"/>
      <w:marTop w:val="0"/>
      <w:marBottom w:val="0"/>
      <w:divBdr>
        <w:top w:val="none" w:sz="0" w:space="0" w:color="auto"/>
        <w:left w:val="none" w:sz="0" w:space="0" w:color="auto"/>
        <w:bottom w:val="none" w:sz="0" w:space="0" w:color="auto"/>
        <w:right w:val="none" w:sz="0" w:space="0" w:color="auto"/>
      </w:divBdr>
    </w:div>
    <w:div w:id="193617879">
      <w:bodyDiv w:val="1"/>
      <w:marLeft w:val="0"/>
      <w:marRight w:val="0"/>
      <w:marTop w:val="0"/>
      <w:marBottom w:val="0"/>
      <w:divBdr>
        <w:top w:val="none" w:sz="0" w:space="0" w:color="auto"/>
        <w:left w:val="none" w:sz="0" w:space="0" w:color="auto"/>
        <w:bottom w:val="none" w:sz="0" w:space="0" w:color="auto"/>
        <w:right w:val="none" w:sz="0" w:space="0" w:color="auto"/>
      </w:divBdr>
    </w:div>
    <w:div w:id="194002524">
      <w:bodyDiv w:val="1"/>
      <w:marLeft w:val="0"/>
      <w:marRight w:val="0"/>
      <w:marTop w:val="0"/>
      <w:marBottom w:val="0"/>
      <w:divBdr>
        <w:top w:val="none" w:sz="0" w:space="0" w:color="auto"/>
        <w:left w:val="none" w:sz="0" w:space="0" w:color="auto"/>
        <w:bottom w:val="none" w:sz="0" w:space="0" w:color="auto"/>
        <w:right w:val="none" w:sz="0" w:space="0" w:color="auto"/>
      </w:divBdr>
    </w:div>
    <w:div w:id="194127047">
      <w:bodyDiv w:val="1"/>
      <w:marLeft w:val="0"/>
      <w:marRight w:val="0"/>
      <w:marTop w:val="0"/>
      <w:marBottom w:val="0"/>
      <w:divBdr>
        <w:top w:val="none" w:sz="0" w:space="0" w:color="auto"/>
        <w:left w:val="none" w:sz="0" w:space="0" w:color="auto"/>
        <w:bottom w:val="none" w:sz="0" w:space="0" w:color="auto"/>
        <w:right w:val="none" w:sz="0" w:space="0" w:color="auto"/>
      </w:divBdr>
    </w:div>
    <w:div w:id="194201413">
      <w:bodyDiv w:val="1"/>
      <w:marLeft w:val="0"/>
      <w:marRight w:val="0"/>
      <w:marTop w:val="0"/>
      <w:marBottom w:val="0"/>
      <w:divBdr>
        <w:top w:val="none" w:sz="0" w:space="0" w:color="auto"/>
        <w:left w:val="none" w:sz="0" w:space="0" w:color="auto"/>
        <w:bottom w:val="none" w:sz="0" w:space="0" w:color="auto"/>
        <w:right w:val="none" w:sz="0" w:space="0" w:color="auto"/>
      </w:divBdr>
    </w:div>
    <w:div w:id="194777769">
      <w:bodyDiv w:val="1"/>
      <w:marLeft w:val="0"/>
      <w:marRight w:val="0"/>
      <w:marTop w:val="0"/>
      <w:marBottom w:val="0"/>
      <w:divBdr>
        <w:top w:val="none" w:sz="0" w:space="0" w:color="auto"/>
        <w:left w:val="none" w:sz="0" w:space="0" w:color="auto"/>
        <w:bottom w:val="none" w:sz="0" w:space="0" w:color="auto"/>
        <w:right w:val="none" w:sz="0" w:space="0" w:color="auto"/>
      </w:divBdr>
    </w:div>
    <w:div w:id="194972966">
      <w:bodyDiv w:val="1"/>
      <w:marLeft w:val="0"/>
      <w:marRight w:val="0"/>
      <w:marTop w:val="0"/>
      <w:marBottom w:val="0"/>
      <w:divBdr>
        <w:top w:val="none" w:sz="0" w:space="0" w:color="auto"/>
        <w:left w:val="none" w:sz="0" w:space="0" w:color="auto"/>
        <w:bottom w:val="none" w:sz="0" w:space="0" w:color="auto"/>
        <w:right w:val="none" w:sz="0" w:space="0" w:color="auto"/>
      </w:divBdr>
    </w:div>
    <w:div w:id="195118382">
      <w:bodyDiv w:val="1"/>
      <w:marLeft w:val="0"/>
      <w:marRight w:val="0"/>
      <w:marTop w:val="0"/>
      <w:marBottom w:val="0"/>
      <w:divBdr>
        <w:top w:val="none" w:sz="0" w:space="0" w:color="auto"/>
        <w:left w:val="none" w:sz="0" w:space="0" w:color="auto"/>
        <w:bottom w:val="none" w:sz="0" w:space="0" w:color="auto"/>
        <w:right w:val="none" w:sz="0" w:space="0" w:color="auto"/>
      </w:divBdr>
    </w:div>
    <w:div w:id="195194047">
      <w:bodyDiv w:val="1"/>
      <w:marLeft w:val="0"/>
      <w:marRight w:val="0"/>
      <w:marTop w:val="0"/>
      <w:marBottom w:val="0"/>
      <w:divBdr>
        <w:top w:val="none" w:sz="0" w:space="0" w:color="auto"/>
        <w:left w:val="none" w:sz="0" w:space="0" w:color="auto"/>
        <w:bottom w:val="none" w:sz="0" w:space="0" w:color="auto"/>
        <w:right w:val="none" w:sz="0" w:space="0" w:color="auto"/>
      </w:divBdr>
    </w:div>
    <w:div w:id="195195681">
      <w:bodyDiv w:val="1"/>
      <w:marLeft w:val="0"/>
      <w:marRight w:val="0"/>
      <w:marTop w:val="0"/>
      <w:marBottom w:val="0"/>
      <w:divBdr>
        <w:top w:val="none" w:sz="0" w:space="0" w:color="auto"/>
        <w:left w:val="none" w:sz="0" w:space="0" w:color="auto"/>
        <w:bottom w:val="none" w:sz="0" w:space="0" w:color="auto"/>
        <w:right w:val="none" w:sz="0" w:space="0" w:color="auto"/>
      </w:divBdr>
    </w:div>
    <w:div w:id="195503336">
      <w:bodyDiv w:val="1"/>
      <w:marLeft w:val="0"/>
      <w:marRight w:val="0"/>
      <w:marTop w:val="0"/>
      <w:marBottom w:val="0"/>
      <w:divBdr>
        <w:top w:val="none" w:sz="0" w:space="0" w:color="auto"/>
        <w:left w:val="none" w:sz="0" w:space="0" w:color="auto"/>
        <w:bottom w:val="none" w:sz="0" w:space="0" w:color="auto"/>
        <w:right w:val="none" w:sz="0" w:space="0" w:color="auto"/>
      </w:divBdr>
    </w:div>
    <w:div w:id="195705219">
      <w:bodyDiv w:val="1"/>
      <w:marLeft w:val="0"/>
      <w:marRight w:val="0"/>
      <w:marTop w:val="0"/>
      <w:marBottom w:val="0"/>
      <w:divBdr>
        <w:top w:val="none" w:sz="0" w:space="0" w:color="auto"/>
        <w:left w:val="none" w:sz="0" w:space="0" w:color="auto"/>
        <w:bottom w:val="none" w:sz="0" w:space="0" w:color="auto"/>
        <w:right w:val="none" w:sz="0" w:space="0" w:color="auto"/>
      </w:divBdr>
    </w:div>
    <w:div w:id="195780782">
      <w:bodyDiv w:val="1"/>
      <w:marLeft w:val="0"/>
      <w:marRight w:val="0"/>
      <w:marTop w:val="0"/>
      <w:marBottom w:val="0"/>
      <w:divBdr>
        <w:top w:val="none" w:sz="0" w:space="0" w:color="auto"/>
        <w:left w:val="none" w:sz="0" w:space="0" w:color="auto"/>
        <w:bottom w:val="none" w:sz="0" w:space="0" w:color="auto"/>
        <w:right w:val="none" w:sz="0" w:space="0" w:color="auto"/>
      </w:divBdr>
    </w:div>
    <w:div w:id="195894380">
      <w:bodyDiv w:val="1"/>
      <w:marLeft w:val="0"/>
      <w:marRight w:val="0"/>
      <w:marTop w:val="0"/>
      <w:marBottom w:val="0"/>
      <w:divBdr>
        <w:top w:val="none" w:sz="0" w:space="0" w:color="auto"/>
        <w:left w:val="none" w:sz="0" w:space="0" w:color="auto"/>
        <w:bottom w:val="none" w:sz="0" w:space="0" w:color="auto"/>
        <w:right w:val="none" w:sz="0" w:space="0" w:color="auto"/>
      </w:divBdr>
    </w:div>
    <w:div w:id="195966773">
      <w:bodyDiv w:val="1"/>
      <w:marLeft w:val="0"/>
      <w:marRight w:val="0"/>
      <w:marTop w:val="0"/>
      <w:marBottom w:val="0"/>
      <w:divBdr>
        <w:top w:val="none" w:sz="0" w:space="0" w:color="auto"/>
        <w:left w:val="none" w:sz="0" w:space="0" w:color="auto"/>
        <w:bottom w:val="none" w:sz="0" w:space="0" w:color="auto"/>
        <w:right w:val="none" w:sz="0" w:space="0" w:color="auto"/>
      </w:divBdr>
    </w:div>
    <w:div w:id="196046720">
      <w:bodyDiv w:val="1"/>
      <w:marLeft w:val="0"/>
      <w:marRight w:val="0"/>
      <w:marTop w:val="0"/>
      <w:marBottom w:val="0"/>
      <w:divBdr>
        <w:top w:val="none" w:sz="0" w:space="0" w:color="auto"/>
        <w:left w:val="none" w:sz="0" w:space="0" w:color="auto"/>
        <w:bottom w:val="none" w:sz="0" w:space="0" w:color="auto"/>
        <w:right w:val="none" w:sz="0" w:space="0" w:color="auto"/>
      </w:divBdr>
    </w:div>
    <w:div w:id="196235996">
      <w:bodyDiv w:val="1"/>
      <w:marLeft w:val="0"/>
      <w:marRight w:val="0"/>
      <w:marTop w:val="0"/>
      <w:marBottom w:val="0"/>
      <w:divBdr>
        <w:top w:val="none" w:sz="0" w:space="0" w:color="auto"/>
        <w:left w:val="none" w:sz="0" w:space="0" w:color="auto"/>
        <w:bottom w:val="none" w:sz="0" w:space="0" w:color="auto"/>
        <w:right w:val="none" w:sz="0" w:space="0" w:color="auto"/>
      </w:divBdr>
    </w:div>
    <w:div w:id="196283873">
      <w:bodyDiv w:val="1"/>
      <w:marLeft w:val="0"/>
      <w:marRight w:val="0"/>
      <w:marTop w:val="0"/>
      <w:marBottom w:val="0"/>
      <w:divBdr>
        <w:top w:val="none" w:sz="0" w:space="0" w:color="auto"/>
        <w:left w:val="none" w:sz="0" w:space="0" w:color="auto"/>
        <w:bottom w:val="none" w:sz="0" w:space="0" w:color="auto"/>
        <w:right w:val="none" w:sz="0" w:space="0" w:color="auto"/>
      </w:divBdr>
    </w:div>
    <w:div w:id="196309234">
      <w:bodyDiv w:val="1"/>
      <w:marLeft w:val="0"/>
      <w:marRight w:val="0"/>
      <w:marTop w:val="0"/>
      <w:marBottom w:val="0"/>
      <w:divBdr>
        <w:top w:val="none" w:sz="0" w:space="0" w:color="auto"/>
        <w:left w:val="none" w:sz="0" w:space="0" w:color="auto"/>
        <w:bottom w:val="none" w:sz="0" w:space="0" w:color="auto"/>
        <w:right w:val="none" w:sz="0" w:space="0" w:color="auto"/>
      </w:divBdr>
    </w:div>
    <w:div w:id="196354355">
      <w:bodyDiv w:val="1"/>
      <w:marLeft w:val="0"/>
      <w:marRight w:val="0"/>
      <w:marTop w:val="0"/>
      <w:marBottom w:val="0"/>
      <w:divBdr>
        <w:top w:val="none" w:sz="0" w:space="0" w:color="auto"/>
        <w:left w:val="none" w:sz="0" w:space="0" w:color="auto"/>
        <w:bottom w:val="none" w:sz="0" w:space="0" w:color="auto"/>
        <w:right w:val="none" w:sz="0" w:space="0" w:color="auto"/>
      </w:divBdr>
    </w:div>
    <w:div w:id="196356176">
      <w:bodyDiv w:val="1"/>
      <w:marLeft w:val="0"/>
      <w:marRight w:val="0"/>
      <w:marTop w:val="0"/>
      <w:marBottom w:val="0"/>
      <w:divBdr>
        <w:top w:val="none" w:sz="0" w:space="0" w:color="auto"/>
        <w:left w:val="none" w:sz="0" w:space="0" w:color="auto"/>
        <w:bottom w:val="none" w:sz="0" w:space="0" w:color="auto"/>
        <w:right w:val="none" w:sz="0" w:space="0" w:color="auto"/>
      </w:divBdr>
    </w:div>
    <w:div w:id="196356559">
      <w:bodyDiv w:val="1"/>
      <w:marLeft w:val="0"/>
      <w:marRight w:val="0"/>
      <w:marTop w:val="0"/>
      <w:marBottom w:val="0"/>
      <w:divBdr>
        <w:top w:val="none" w:sz="0" w:space="0" w:color="auto"/>
        <w:left w:val="none" w:sz="0" w:space="0" w:color="auto"/>
        <w:bottom w:val="none" w:sz="0" w:space="0" w:color="auto"/>
        <w:right w:val="none" w:sz="0" w:space="0" w:color="auto"/>
      </w:divBdr>
    </w:div>
    <w:div w:id="196505336">
      <w:bodyDiv w:val="1"/>
      <w:marLeft w:val="0"/>
      <w:marRight w:val="0"/>
      <w:marTop w:val="0"/>
      <w:marBottom w:val="0"/>
      <w:divBdr>
        <w:top w:val="none" w:sz="0" w:space="0" w:color="auto"/>
        <w:left w:val="none" w:sz="0" w:space="0" w:color="auto"/>
        <w:bottom w:val="none" w:sz="0" w:space="0" w:color="auto"/>
        <w:right w:val="none" w:sz="0" w:space="0" w:color="auto"/>
      </w:divBdr>
    </w:div>
    <w:div w:id="196623145">
      <w:bodyDiv w:val="1"/>
      <w:marLeft w:val="0"/>
      <w:marRight w:val="0"/>
      <w:marTop w:val="0"/>
      <w:marBottom w:val="0"/>
      <w:divBdr>
        <w:top w:val="none" w:sz="0" w:space="0" w:color="auto"/>
        <w:left w:val="none" w:sz="0" w:space="0" w:color="auto"/>
        <w:bottom w:val="none" w:sz="0" w:space="0" w:color="auto"/>
        <w:right w:val="none" w:sz="0" w:space="0" w:color="auto"/>
      </w:divBdr>
    </w:div>
    <w:div w:id="196891920">
      <w:bodyDiv w:val="1"/>
      <w:marLeft w:val="0"/>
      <w:marRight w:val="0"/>
      <w:marTop w:val="0"/>
      <w:marBottom w:val="0"/>
      <w:divBdr>
        <w:top w:val="none" w:sz="0" w:space="0" w:color="auto"/>
        <w:left w:val="none" w:sz="0" w:space="0" w:color="auto"/>
        <w:bottom w:val="none" w:sz="0" w:space="0" w:color="auto"/>
        <w:right w:val="none" w:sz="0" w:space="0" w:color="auto"/>
      </w:divBdr>
    </w:div>
    <w:div w:id="196893929">
      <w:bodyDiv w:val="1"/>
      <w:marLeft w:val="0"/>
      <w:marRight w:val="0"/>
      <w:marTop w:val="0"/>
      <w:marBottom w:val="0"/>
      <w:divBdr>
        <w:top w:val="none" w:sz="0" w:space="0" w:color="auto"/>
        <w:left w:val="none" w:sz="0" w:space="0" w:color="auto"/>
        <w:bottom w:val="none" w:sz="0" w:space="0" w:color="auto"/>
        <w:right w:val="none" w:sz="0" w:space="0" w:color="auto"/>
      </w:divBdr>
    </w:div>
    <w:div w:id="197015077">
      <w:bodyDiv w:val="1"/>
      <w:marLeft w:val="0"/>
      <w:marRight w:val="0"/>
      <w:marTop w:val="0"/>
      <w:marBottom w:val="0"/>
      <w:divBdr>
        <w:top w:val="none" w:sz="0" w:space="0" w:color="auto"/>
        <w:left w:val="none" w:sz="0" w:space="0" w:color="auto"/>
        <w:bottom w:val="none" w:sz="0" w:space="0" w:color="auto"/>
        <w:right w:val="none" w:sz="0" w:space="0" w:color="auto"/>
      </w:divBdr>
    </w:div>
    <w:div w:id="197395975">
      <w:bodyDiv w:val="1"/>
      <w:marLeft w:val="0"/>
      <w:marRight w:val="0"/>
      <w:marTop w:val="0"/>
      <w:marBottom w:val="0"/>
      <w:divBdr>
        <w:top w:val="none" w:sz="0" w:space="0" w:color="auto"/>
        <w:left w:val="none" w:sz="0" w:space="0" w:color="auto"/>
        <w:bottom w:val="none" w:sz="0" w:space="0" w:color="auto"/>
        <w:right w:val="none" w:sz="0" w:space="0" w:color="auto"/>
      </w:divBdr>
    </w:div>
    <w:div w:id="197426625">
      <w:bodyDiv w:val="1"/>
      <w:marLeft w:val="0"/>
      <w:marRight w:val="0"/>
      <w:marTop w:val="0"/>
      <w:marBottom w:val="0"/>
      <w:divBdr>
        <w:top w:val="none" w:sz="0" w:space="0" w:color="auto"/>
        <w:left w:val="none" w:sz="0" w:space="0" w:color="auto"/>
        <w:bottom w:val="none" w:sz="0" w:space="0" w:color="auto"/>
        <w:right w:val="none" w:sz="0" w:space="0" w:color="auto"/>
      </w:divBdr>
    </w:div>
    <w:div w:id="197476991">
      <w:bodyDiv w:val="1"/>
      <w:marLeft w:val="0"/>
      <w:marRight w:val="0"/>
      <w:marTop w:val="0"/>
      <w:marBottom w:val="0"/>
      <w:divBdr>
        <w:top w:val="none" w:sz="0" w:space="0" w:color="auto"/>
        <w:left w:val="none" w:sz="0" w:space="0" w:color="auto"/>
        <w:bottom w:val="none" w:sz="0" w:space="0" w:color="auto"/>
        <w:right w:val="none" w:sz="0" w:space="0" w:color="auto"/>
      </w:divBdr>
    </w:div>
    <w:div w:id="197746612">
      <w:bodyDiv w:val="1"/>
      <w:marLeft w:val="0"/>
      <w:marRight w:val="0"/>
      <w:marTop w:val="0"/>
      <w:marBottom w:val="0"/>
      <w:divBdr>
        <w:top w:val="none" w:sz="0" w:space="0" w:color="auto"/>
        <w:left w:val="none" w:sz="0" w:space="0" w:color="auto"/>
        <w:bottom w:val="none" w:sz="0" w:space="0" w:color="auto"/>
        <w:right w:val="none" w:sz="0" w:space="0" w:color="auto"/>
      </w:divBdr>
    </w:div>
    <w:div w:id="197789934">
      <w:bodyDiv w:val="1"/>
      <w:marLeft w:val="0"/>
      <w:marRight w:val="0"/>
      <w:marTop w:val="0"/>
      <w:marBottom w:val="0"/>
      <w:divBdr>
        <w:top w:val="none" w:sz="0" w:space="0" w:color="auto"/>
        <w:left w:val="none" w:sz="0" w:space="0" w:color="auto"/>
        <w:bottom w:val="none" w:sz="0" w:space="0" w:color="auto"/>
        <w:right w:val="none" w:sz="0" w:space="0" w:color="auto"/>
      </w:divBdr>
    </w:div>
    <w:div w:id="197940678">
      <w:bodyDiv w:val="1"/>
      <w:marLeft w:val="0"/>
      <w:marRight w:val="0"/>
      <w:marTop w:val="0"/>
      <w:marBottom w:val="0"/>
      <w:divBdr>
        <w:top w:val="none" w:sz="0" w:space="0" w:color="auto"/>
        <w:left w:val="none" w:sz="0" w:space="0" w:color="auto"/>
        <w:bottom w:val="none" w:sz="0" w:space="0" w:color="auto"/>
        <w:right w:val="none" w:sz="0" w:space="0" w:color="auto"/>
      </w:divBdr>
    </w:div>
    <w:div w:id="198127218">
      <w:bodyDiv w:val="1"/>
      <w:marLeft w:val="0"/>
      <w:marRight w:val="0"/>
      <w:marTop w:val="0"/>
      <w:marBottom w:val="0"/>
      <w:divBdr>
        <w:top w:val="none" w:sz="0" w:space="0" w:color="auto"/>
        <w:left w:val="none" w:sz="0" w:space="0" w:color="auto"/>
        <w:bottom w:val="none" w:sz="0" w:space="0" w:color="auto"/>
        <w:right w:val="none" w:sz="0" w:space="0" w:color="auto"/>
      </w:divBdr>
    </w:div>
    <w:div w:id="198398437">
      <w:bodyDiv w:val="1"/>
      <w:marLeft w:val="0"/>
      <w:marRight w:val="0"/>
      <w:marTop w:val="0"/>
      <w:marBottom w:val="0"/>
      <w:divBdr>
        <w:top w:val="none" w:sz="0" w:space="0" w:color="auto"/>
        <w:left w:val="none" w:sz="0" w:space="0" w:color="auto"/>
        <w:bottom w:val="none" w:sz="0" w:space="0" w:color="auto"/>
        <w:right w:val="none" w:sz="0" w:space="0" w:color="auto"/>
      </w:divBdr>
    </w:div>
    <w:div w:id="198469319">
      <w:bodyDiv w:val="1"/>
      <w:marLeft w:val="0"/>
      <w:marRight w:val="0"/>
      <w:marTop w:val="0"/>
      <w:marBottom w:val="0"/>
      <w:divBdr>
        <w:top w:val="none" w:sz="0" w:space="0" w:color="auto"/>
        <w:left w:val="none" w:sz="0" w:space="0" w:color="auto"/>
        <w:bottom w:val="none" w:sz="0" w:space="0" w:color="auto"/>
        <w:right w:val="none" w:sz="0" w:space="0" w:color="auto"/>
      </w:divBdr>
    </w:div>
    <w:div w:id="198713158">
      <w:bodyDiv w:val="1"/>
      <w:marLeft w:val="0"/>
      <w:marRight w:val="0"/>
      <w:marTop w:val="0"/>
      <w:marBottom w:val="0"/>
      <w:divBdr>
        <w:top w:val="none" w:sz="0" w:space="0" w:color="auto"/>
        <w:left w:val="none" w:sz="0" w:space="0" w:color="auto"/>
        <w:bottom w:val="none" w:sz="0" w:space="0" w:color="auto"/>
        <w:right w:val="none" w:sz="0" w:space="0" w:color="auto"/>
      </w:divBdr>
    </w:div>
    <w:div w:id="198785804">
      <w:bodyDiv w:val="1"/>
      <w:marLeft w:val="0"/>
      <w:marRight w:val="0"/>
      <w:marTop w:val="0"/>
      <w:marBottom w:val="0"/>
      <w:divBdr>
        <w:top w:val="none" w:sz="0" w:space="0" w:color="auto"/>
        <w:left w:val="none" w:sz="0" w:space="0" w:color="auto"/>
        <w:bottom w:val="none" w:sz="0" w:space="0" w:color="auto"/>
        <w:right w:val="none" w:sz="0" w:space="0" w:color="auto"/>
      </w:divBdr>
    </w:div>
    <w:div w:id="198930705">
      <w:bodyDiv w:val="1"/>
      <w:marLeft w:val="0"/>
      <w:marRight w:val="0"/>
      <w:marTop w:val="0"/>
      <w:marBottom w:val="0"/>
      <w:divBdr>
        <w:top w:val="none" w:sz="0" w:space="0" w:color="auto"/>
        <w:left w:val="none" w:sz="0" w:space="0" w:color="auto"/>
        <w:bottom w:val="none" w:sz="0" w:space="0" w:color="auto"/>
        <w:right w:val="none" w:sz="0" w:space="0" w:color="auto"/>
      </w:divBdr>
    </w:div>
    <w:div w:id="199125046">
      <w:bodyDiv w:val="1"/>
      <w:marLeft w:val="0"/>
      <w:marRight w:val="0"/>
      <w:marTop w:val="0"/>
      <w:marBottom w:val="0"/>
      <w:divBdr>
        <w:top w:val="none" w:sz="0" w:space="0" w:color="auto"/>
        <w:left w:val="none" w:sz="0" w:space="0" w:color="auto"/>
        <w:bottom w:val="none" w:sz="0" w:space="0" w:color="auto"/>
        <w:right w:val="none" w:sz="0" w:space="0" w:color="auto"/>
      </w:divBdr>
    </w:div>
    <w:div w:id="199127387">
      <w:bodyDiv w:val="1"/>
      <w:marLeft w:val="0"/>
      <w:marRight w:val="0"/>
      <w:marTop w:val="0"/>
      <w:marBottom w:val="0"/>
      <w:divBdr>
        <w:top w:val="none" w:sz="0" w:space="0" w:color="auto"/>
        <w:left w:val="none" w:sz="0" w:space="0" w:color="auto"/>
        <w:bottom w:val="none" w:sz="0" w:space="0" w:color="auto"/>
        <w:right w:val="none" w:sz="0" w:space="0" w:color="auto"/>
      </w:divBdr>
    </w:div>
    <w:div w:id="199393253">
      <w:bodyDiv w:val="1"/>
      <w:marLeft w:val="0"/>
      <w:marRight w:val="0"/>
      <w:marTop w:val="0"/>
      <w:marBottom w:val="0"/>
      <w:divBdr>
        <w:top w:val="none" w:sz="0" w:space="0" w:color="auto"/>
        <w:left w:val="none" w:sz="0" w:space="0" w:color="auto"/>
        <w:bottom w:val="none" w:sz="0" w:space="0" w:color="auto"/>
        <w:right w:val="none" w:sz="0" w:space="0" w:color="auto"/>
      </w:divBdr>
    </w:div>
    <w:div w:id="199780352">
      <w:bodyDiv w:val="1"/>
      <w:marLeft w:val="0"/>
      <w:marRight w:val="0"/>
      <w:marTop w:val="0"/>
      <w:marBottom w:val="0"/>
      <w:divBdr>
        <w:top w:val="none" w:sz="0" w:space="0" w:color="auto"/>
        <w:left w:val="none" w:sz="0" w:space="0" w:color="auto"/>
        <w:bottom w:val="none" w:sz="0" w:space="0" w:color="auto"/>
        <w:right w:val="none" w:sz="0" w:space="0" w:color="auto"/>
      </w:divBdr>
    </w:div>
    <w:div w:id="200292058">
      <w:bodyDiv w:val="1"/>
      <w:marLeft w:val="0"/>
      <w:marRight w:val="0"/>
      <w:marTop w:val="0"/>
      <w:marBottom w:val="0"/>
      <w:divBdr>
        <w:top w:val="none" w:sz="0" w:space="0" w:color="auto"/>
        <w:left w:val="none" w:sz="0" w:space="0" w:color="auto"/>
        <w:bottom w:val="none" w:sz="0" w:space="0" w:color="auto"/>
        <w:right w:val="none" w:sz="0" w:space="0" w:color="auto"/>
      </w:divBdr>
    </w:div>
    <w:div w:id="200629699">
      <w:bodyDiv w:val="1"/>
      <w:marLeft w:val="0"/>
      <w:marRight w:val="0"/>
      <w:marTop w:val="0"/>
      <w:marBottom w:val="0"/>
      <w:divBdr>
        <w:top w:val="none" w:sz="0" w:space="0" w:color="auto"/>
        <w:left w:val="none" w:sz="0" w:space="0" w:color="auto"/>
        <w:bottom w:val="none" w:sz="0" w:space="0" w:color="auto"/>
        <w:right w:val="none" w:sz="0" w:space="0" w:color="auto"/>
      </w:divBdr>
    </w:div>
    <w:div w:id="200702812">
      <w:bodyDiv w:val="1"/>
      <w:marLeft w:val="0"/>
      <w:marRight w:val="0"/>
      <w:marTop w:val="0"/>
      <w:marBottom w:val="0"/>
      <w:divBdr>
        <w:top w:val="none" w:sz="0" w:space="0" w:color="auto"/>
        <w:left w:val="none" w:sz="0" w:space="0" w:color="auto"/>
        <w:bottom w:val="none" w:sz="0" w:space="0" w:color="auto"/>
        <w:right w:val="none" w:sz="0" w:space="0" w:color="auto"/>
      </w:divBdr>
    </w:div>
    <w:div w:id="200826168">
      <w:bodyDiv w:val="1"/>
      <w:marLeft w:val="0"/>
      <w:marRight w:val="0"/>
      <w:marTop w:val="0"/>
      <w:marBottom w:val="0"/>
      <w:divBdr>
        <w:top w:val="none" w:sz="0" w:space="0" w:color="auto"/>
        <w:left w:val="none" w:sz="0" w:space="0" w:color="auto"/>
        <w:bottom w:val="none" w:sz="0" w:space="0" w:color="auto"/>
        <w:right w:val="none" w:sz="0" w:space="0" w:color="auto"/>
      </w:divBdr>
    </w:div>
    <w:div w:id="201208720">
      <w:bodyDiv w:val="1"/>
      <w:marLeft w:val="0"/>
      <w:marRight w:val="0"/>
      <w:marTop w:val="0"/>
      <w:marBottom w:val="0"/>
      <w:divBdr>
        <w:top w:val="none" w:sz="0" w:space="0" w:color="auto"/>
        <w:left w:val="none" w:sz="0" w:space="0" w:color="auto"/>
        <w:bottom w:val="none" w:sz="0" w:space="0" w:color="auto"/>
        <w:right w:val="none" w:sz="0" w:space="0" w:color="auto"/>
      </w:divBdr>
    </w:div>
    <w:div w:id="201289768">
      <w:bodyDiv w:val="1"/>
      <w:marLeft w:val="0"/>
      <w:marRight w:val="0"/>
      <w:marTop w:val="0"/>
      <w:marBottom w:val="0"/>
      <w:divBdr>
        <w:top w:val="none" w:sz="0" w:space="0" w:color="auto"/>
        <w:left w:val="none" w:sz="0" w:space="0" w:color="auto"/>
        <w:bottom w:val="none" w:sz="0" w:space="0" w:color="auto"/>
        <w:right w:val="none" w:sz="0" w:space="0" w:color="auto"/>
      </w:divBdr>
    </w:div>
    <w:div w:id="201291498">
      <w:bodyDiv w:val="1"/>
      <w:marLeft w:val="0"/>
      <w:marRight w:val="0"/>
      <w:marTop w:val="0"/>
      <w:marBottom w:val="0"/>
      <w:divBdr>
        <w:top w:val="none" w:sz="0" w:space="0" w:color="auto"/>
        <w:left w:val="none" w:sz="0" w:space="0" w:color="auto"/>
        <w:bottom w:val="none" w:sz="0" w:space="0" w:color="auto"/>
        <w:right w:val="none" w:sz="0" w:space="0" w:color="auto"/>
      </w:divBdr>
    </w:div>
    <w:div w:id="201746983">
      <w:bodyDiv w:val="1"/>
      <w:marLeft w:val="0"/>
      <w:marRight w:val="0"/>
      <w:marTop w:val="0"/>
      <w:marBottom w:val="0"/>
      <w:divBdr>
        <w:top w:val="none" w:sz="0" w:space="0" w:color="auto"/>
        <w:left w:val="none" w:sz="0" w:space="0" w:color="auto"/>
        <w:bottom w:val="none" w:sz="0" w:space="0" w:color="auto"/>
        <w:right w:val="none" w:sz="0" w:space="0" w:color="auto"/>
      </w:divBdr>
    </w:div>
    <w:div w:id="201938995">
      <w:bodyDiv w:val="1"/>
      <w:marLeft w:val="0"/>
      <w:marRight w:val="0"/>
      <w:marTop w:val="0"/>
      <w:marBottom w:val="0"/>
      <w:divBdr>
        <w:top w:val="none" w:sz="0" w:space="0" w:color="auto"/>
        <w:left w:val="none" w:sz="0" w:space="0" w:color="auto"/>
        <w:bottom w:val="none" w:sz="0" w:space="0" w:color="auto"/>
        <w:right w:val="none" w:sz="0" w:space="0" w:color="auto"/>
      </w:divBdr>
    </w:div>
    <w:div w:id="202060415">
      <w:bodyDiv w:val="1"/>
      <w:marLeft w:val="0"/>
      <w:marRight w:val="0"/>
      <w:marTop w:val="0"/>
      <w:marBottom w:val="0"/>
      <w:divBdr>
        <w:top w:val="none" w:sz="0" w:space="0" w:color="auto"/>
        <w:left w:val="none" w:sz="0" w:space="0" w:color="auto"/>
        <w:bottom w:val="none" w:sz="0" w:space="0" w:color="auto"/>
        <w:right w:val="none" w:sz="0" w:space="0" w:color="auto"/>
      </w:divBdr>
    </w:div>
    <w:div w:id="202139145">
      <w:bodyDiv w:val="1"/>
      <w:marLeft w:val="0"/>
      <w:marRight w:val="0"/>
      <w:marTop w:val="0"/>
      <w:marBottom w:val="0"/>
      <w:divBdr>
        <w:top w:val="none" w:sz="0" w:space="0" w:color="auto"/>
        <w:left w:val="none" w:sz="0" w:space="0" w:color="auto"/>
        <w:bottom w:val="none" w:sz="0" w:space="0" w:color="auto"/>
        <w:right w:val="none" w:sz="0" w:space="0" w:color="auto"/>
      </w:divBdr>
    </w:div>
    <w:div w:id="20225132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642922">
      <w:bodyDiv w:val="1"/>
      <w:marLeft w:val="0"/>
      <w:marRight w:val="0"/>
      <w:marTop w:val="0"/>
      <w:marBottom w:val="0"/>
      <w:divBdr>
        <w:top w:val="none" w:sz="0" w:space="0" w:color="auto"/>
        <w:left w:val="none" w:sz="0" w:space="0" w:color="auto"/>
        <w:bottom w:val="none" w:sz="0" w:space="0" w:color="auto"/>
        <w:right w:val="none" w:sz="0" w:space="0" w:color="auto"/>
      </w:divBdr>
    </w:div>
    <w:div w:id="202670050">
      <w:bodyDiv w:val="1"/>
      <w:marLeft w:val="0"/>
      <w:marRight w:val="0"/>
      <w:marTop w:val="0"/>
      <w:marBottom w:val="0"/>
      <w:divBdr>
        <w:top w:val="none" w:sz="0" w:space="0" w:color="auto"/>
        <w:left w:val="none" w:sz="0" w:space="0" w:color="auto"/>
        <w:bottom w:val="none" w:sz="0" w:space="0" w:color="auto"/>
        <w:right w:val="none" w:sz="0" w:space="0" w:color="auto"/>
      </w:divBdr>
    </w:div>
    <w:div w:id="202795010">
      <w:bodyDiv w:val="1"/>
      <w:marLeft w:val="0"/>
      <w:marRight w:val="0"/>
      <w:marTop w:val="0"/>
      <w:marBottom w:val="0"/>
      <w:divBdr>
        <w:top w:val="none" w:sz="0" w:space="0" w:color="auto"/>
        <w:left w:val="none" w:sz="0" w:space="0" w:color="auto"/>
        <w:bottom w:val="none" w:sz="0" w:space="0" w:color="auto"/>
        <w:right w:val="none" w:sz="0" w:space="0" w:color="auto"/>
      </w:divBdr>
    </w:div>
    <w:div w:id="203103620">
      <w:bodyDiv w:val="1"/>
      <w:marLeft w:val="0"/>
      <w:marRight w:val="0"/>
      <w:marTop w:val="0"/>
      <w:marBottom w:val="0"/>
      <w:divBdr>
        <w:top w:val="none" w:sz="0" w:space="0" w:color="auto"/>
        <w:left w:val="none" w:sz="0" w:space="0" w:color="auto"/>
        <w:bottom w:val="none" w:sz="0" w:space="0" w:color="auto"/>
        <w:right w:val="none" w:sz="0" w:space="0" w:color="auto"/>
      </w:divBdr>
    </w:div>
    <w:div w:id="203295729">
      <w:bodyDiv w:val="1"/>
      <w:marLeft w:val="0"/>
      <w:marRight w:val="0"/>
      <w:marTop w:val="0"/>
      <w:marBottom w:val="0"/>
      <w:divBdr>
        <w:top w:val="none" w:sz="0" w:space="0" w:color="auto"/>
        <w:left w:val="none" w:sz="0" w:space="0" w:color="auto"/>
        <w:bottom w:val="none" w:sz="0" w:space="0" w:color="auto"/>
        <w:right w:val="none" w:sz="0" w:space="0" w:color="auto"/>
      </w:divBdr>
    </w:div>
    <w:div w:id="203520436">
      <w:bodyDiv w:val="1"/>
      <w:marLeft w:val="0"/>
      <w:marRight w:val="0"/>
      <w:marTop w:val="0"/>
      <w:marBottom w:val="0"/>
      <w:divBdr>
        <w:top w:val="none" w:sz="0" w:space="0" w:color="auto"/>
        <w:left w:val="none" w:sz="0" w:space="0" w:color="auto"/>
        <w:bottom w:val="none" w:sz="0" w:space="0" w:color="auto"/>
        <w:right w:val="none" w:sz="0" w:space="0" w:color="auto"/>
      </w:divBdr>
    </w:div>
    <w:div w:id="203563557">
      <w:bodyDiv w:val="1"/>
      <w:marLeft w:val="0"/>
      <w:marRight w:val="0"/>
      <w:marTop w:val="0"/>
      <w:marBottom w:val="0"/>
      <w:divBdr>
        <w:top w:val="none" w:sz="0" w:space="0" w:color="auto"/>
        <w:left w:val="none" w:sz="0" w:space="0" w:color="auto"/>
        <w:bottom w:val="none" w:sz="0" w:space="0" w:color="auto"/>
        <w:right w:val="none" w:sz="0" w:space="0" w:color="auto"/>
      </w:divBdr>
    </w:div>
    <w:div w:id="203711649">
      <w:bodyDiv w:val="1"/>
      <w:marLeft w:val="0"/>
      <w:marRight w:val="0"/>
      <w:marTop w:val="0"/>
      <w:marBottom w:val="0"/>
      <w:divBdr>
        <w:top w:val="none" w:sz="0" w:space="0" w:color="auto"/>
        <w:left w:val="none" w:sz="0" w:space="0" w:color="auto"/>
        <w:bottom w:val="none" w:sz="0" w:space="0" w:color="auto"/>
        <w:right w:val="none" w:sz="0" w:space="0" w:color="auto"/>
      </w:divBdr>
    </w:div>
    <w:div w:id="204366180">
      <w:bodyDiv w:val="1"/>
      <w:marLeft w:val="0"/>
      <w:marRight w:val="0"/>
      <w:marTop w:val="0"/>
      <w:marBottom w:val="0"/>
      <w:divBdr>
        <w:top w:val="none" w:sz="0" w:space="0" w:color="auto"/>
        <w:left w:val="none" w:sz="0" w:space="0" w:color="auto"/>
        <w:bottom w:val="none" w:sz="0" w:space="0" w:color="auto"/>
        <w:right w:val="none" w:sz="0" w:space="0" w:color="auto"/>
      </w:divBdr>
    </w:div>
    <w:div w:id="204831207">
      <w:bodyDiv w:val="1"/>
      <w:marLeft w:val="0"/>
      <w:marRight w:val="0"/>
      <w:marTop w:val="0"/>
      <w:marBottom w:val="0"/>
      <w:divBdr>
        <w:top w:val="none" w:sz="0" w:space="0" w:color="auto"/>
        <w:left w:val="none" w:sz="0" w:space="0" w:color="auto"/>
        <w:bottom w:val="none" w:sz="0" w:space="0" w:color="auto"/>
        <w:right w:val="none" w:sz="0" w:space="0" w:color="auto"/>
      </w:divBdr>
    </w:div>
    <w:div w:id="204948457">
      <w:bodyDiv w:val="1"/>
      <w:marLeft w:val="0"/>
      <w:marRight w:val="0"/>
      <w:marTop w:val="0"/>
      <w:marBottom w:val="0"/>
      <w:divBdr>
        <w:top w:val="none" w:sz="0" w:space="0" w:color="auto"/>
        <w:left w:val="none" w:sz="0" w:space="0" w:color="auto"/>
        <w:bottom w:val="none" w:sz="0" w:space="0" w:color="auto"/>
        <w:right w:val="none" w:sz="0" w:space="0" w:color="auto"/>
      </w:divBdr>
    </w:div>
    <w:div w:id="205221383">
      <w:bodyDiv w:val="1"/>
      <w:marLeft w:val="0"/>
      <w:marRight w:val="0"/>
      <w:marTop w:val="0"/>
      <w:marBottom w:val="0"/>
      <w:divBdr>
        <w:top w:val="none" w:sz="0" w:space="0" w:color="auto"/>
        <w:left w:val="none" w:sz="0" w:space="0" w:color="auto"/>
        <w:bottom w:val="none" w:sz="0" w:space="0" w:color="auto"/>
        <w:right w:val="none" w:sz="0" w:space="0" w:color="auto"/>
      </w:divBdr>
    </w:div>
    <w:div w:id="205332648">
      <w:bodyDiv w:val="1"/>
      <w:marLeft w:val="0"/>
      <w:marRight w:val="0"/>
      <w:marTop w:val="0"/>
      <w:marBottom w:val="0"/>
      <w:divBdr>
        <w:top w:val="none" w:sz="0" w:space="0" w:color="auto"/>
        <w:left w:val="none" w:sz="0" w:space="0" w:color="auto"/>
        <w:bottom w:val="none" w:sz="0" w:space="0" w:color="auto"/>
        <w:right w:val="none" w:sz="0" w:space="0" w:color="auto"/>
      </w:divBdr>
    </w:div>
    <w:div w:id="205335011">
      <w:bodyDiv w:val="1"/>
      <w:marLeft w:val="0"/>
      <w:marRight w:val="0"/>
      <w:marTop w:val="0"/>
      <w:marBottom w:val="0"/>
      <w:divBdr>
        <w:top w:val="none" w:sz="0" w:space="0" w:color="auto"/>
        <w:left w:val="none" w:sz="0" w:space="0" w:color="auto"/>
        <w:bottom w:val="none" w:sz="0" w:space="0" w:color="auto"/>
        <w:right w:val="none" w:sz="0" w:space="0" w:color="auto"/>
      </w:divBdr>
    </w:div>
    <w:div w:id="205458802">
      <w:bodyDiv w:val="1"/>
      <w:marLeft w:val="0"/>
      <w:marRight w:val="0"/>
      <w:marTop w:val="0"/>
      <w:marBottom w:val="0"/>
      <w:divBdr>
        <w:top w:val="none" w:sz="0" w:space="0" w:color="auto"/>
        <w:left w:val="none" w:sz="0" w:space="0" w:color="auto"/>
        <w:bottom w:val="none" w:sz="0" w:space="0" w:color="auto"/>
        <w:right w:val="none" w:sz="0" w:space="0" w:color="auto"/>
      </w:divBdr>
    </w:div>
    <w:div w:id="205526143">
      <w:bodyDiv w:val="1"/>
      <w:marLeft w:val="0"/>
      <w:marRight w:val="0"/>
      <w:marTop w:val="0"/>
      <w:marBottom w:val="0"/>
      <w:divBdr>
        <w:top w:val="none" w:sz="0" w:space="0" w:color="auto"/>
        <w:left w:val="none" w:sz="0" w:space="0" w:color="auto"/>
        <w:bottom w:val="none" w:sz="0" w:space="0" w:color="auto"/>
        <w:right w:val="none" w:sz="0" w:space="0" w:color="auto"/>
      </w:divBdr>
    </w:div>
    <w:div w:id="205609241">
      <w:bodyDiv w:val="1"/>
      <w:marLeft w:val="0"/>
      <w:marRight w:val="0"/>
      <w:marTop w:val="0"/>
      <w:marBottom w:val="0"/>
      <w:divBdr>
        <w:top w:val="none" w:sz="0" w:space="0" w:color="auto"/>
        <w:left w:val="none" w:sz="0" w:space="0" w:color="auto"/>
        <w:bottom w:val="none" w:sz="0" w:space="0" w:color="auto"/>
        <w:right w:val="none" w:sz="0" w:space="0" w:color="auto"/>
      </w:divBdr>
    </w:div>
    <w:div w:id="205609350">
      <w:bodyDiv w:val="1"/>
      <w:marLeft w:val="0"/>
      <w:marRight w:val="0"/>
      <w:marTop w:val="0"/>
      <w:marBottom w:val="0"/>
      <w:divBdr>
        <w:top w:val="none" w:sz="0" w:space="0" w:color="auto"/>
        <w:left w:val="none" w:sz="0" w:space="0" w:color="auto"/>
        <w:bottom w:val="none" w:sz="0" w:space="0" w:color="auto"/>
        <w:right w:val="none" w:sz="0" w:space="0" w:color="auto"/>
      </w:divBdr>
    </w:div>
    <w:div w:id="205797788">
      <w:bodyDiv w:val="1"/>
      <w:marLeft w:val="0"/>
      <w:marRight w:val="0"/>
      <w:marTop w:val="0"/>
      <w:marBottom w:val="0"/>
      <w:divBdr>
        <w:top w:val="none" w:sz="0" w:space="0" w:color="auto"/>
        <w:left w:val="none" w:sz="0" w:space="0" w:color="auto"/>
        <w:bottom w:val="none" w:sz="0" w:space="0" w:color="auto"/>
        <w:right w:val="none" w:sz="0" w:space="0" w:color="auto"/>
      </w:divBdr>
    </w:div>
    <w:div w:id="205873510">
      <w:bodyDiv w:val="1"/>
      <w:marLeft w:val="0"/>
      <w:marRight w:val="0"/>
      <w:marTop w:val="0"/>
      <w:marBottom w:val="0"/>
      <w:divBdr>
        <w:top w:val="none" w:sz="0" w:space="0" w:color="auto"/>
        <w:left w:val="none" w:sz="0" w:space="0" w:color="auto"/>
        <w:bottom w:val="none" w:sz="0" w:space="0" w:color="auto"/>
        <w:right w:val="none" w:sz="0" w:space="0" w:color="auto"/>
      </w:divBdr>
    </w:div>
    <w:div w:id="205919569">
      <w:bodyDiv w:val="1"/>
      <w:marLeft w:val="0"/>
      <w:marRight w:val="0"/>
      <w:marTop w:val="0"/>
      <w:marBottom w:val="0"/>
      <w:divBdr>
        <w:top w:val="none" w:sz="0" w:space="0" w:color="auto"/>
        <w:left w:val="none" w:sz="0" w:space="0" w:color="auto"/>
        <w:bottom w:val="none" w:sz="0" w:space="0" w:color="auto"/>
        <w:right w:val="none" w:sz="0" w:space="0" w:color="auto"/>
      </w:divBdr>
    </w:div>
    <w:div w:id="205921048">
      <w:bodyDiv w:val="1"/>
      <w:marLeft w:val="0"/>
      <w:marRight w:val="0"/>
      <w:marTop w:val="0"/>
      <w:marBottom w:val="0"/>
      <w:divBdr>
        <w:top w:val="none" w:sz="0" w:space="0" w:color="auto"/>
        <w:left w:val="none" w:sz="0" w:space="0" w:color="auto"/>
        <w:bottom w:val="none" w:sz="0" w:space="0" w:color="auto"/>
        <w:right w:val="none" w:sz="0" w:space="0" w:color="auto"/>
      </w:divBdr>
    </w:div>
    <w:div w:id="205921798">
      <w:bodyDiv w:val="1"/>
      <w:marLeft w:val="0"/>
      <w:marRight w:val="0"/>
      <w:marTop w:val="0"/>
      <w:marBottom w:val="0"/>
      <w:divBdr>
        <w:top w:val="none" w:sz="0" w:space="0" w:color="auto"/>
        <w:left w:val="none" w:sz="0" w:space="0" w:color="auto"/>
        <w:bottom w:val="none" w:sz="0" w:space="0" w:color="auto"/>
        <w:right w:val="none" w:sz="0" w:space="0" w:color="auto"/>
      </w:divBdr>
    </w:div>
    <w:div w:id="205994267">
      <w:bodyDiv w:val="1"/>
      <w:marLeft w:val="0"/>
      <w:marRight w:val="0"/>
      <w:marTop w:val="0"/>
      <w:marBottom w:val="0"/>
      <w:divBdr>
        <w:top w:val="none" w:sz="0" w:space="0" w:color="auto"/>
        <w:left w:val="none" w:sz="0" w:space="0" w:color="auto"/>
        <w:bottom w:val="none" w:sz="0" w:space="0" w:color="auto"/>
        <w:right w:val="none" w:sz="0" w:space="0" w:color="auto"/>
      </w:divBdr>
    </w:div>
    <w:div w:id="206072415">
      <w:bodyDiv w:val="1"/>
      <w:marLeft w:val="0"/>
      <w:marRight w:val="0"/>
      <w:marTop w:val="0"/>
      <w:marBottom w:val="0"/>
      <w:divBdr>
        <w:top w:val="none" w:sz="0" w:space="0" w:color="auto"/>
        <w:left w:val="none" w:sz="0" w:space="0" w:color="auto"/>
        <w:bottom w:val="none" w:sz="0" w:space="0" w:color="auto"/>
        <w:right w:val="none" w:sz="0" w:space="0" w:color="auto"/>
      </w:divBdr>
    </w:div>
    <w:div w:id="206181364">
      <w:bodyDiv w:val="1"/>
      <w:marLeft w:val="0"/>
      <w:marRight w:val="0"/>
      <w:marTop w:val="0"/>
      <w:marBottom w:val="0"/>
      <w:divBdr>
        <w:top w:val="none" w:sz="0" w:space="0" w:color="auto"/>
        <w:left w:val="none" w:sz="0" w:space="0" w:color="auto"/>
        <w:bottom w:val="none" w:sz="0" w:space="0" w:color="auto"/>
        <w:right w:val="none" w:sz="0" w:space="0" w:color="auto"/>
      </w:divBdr>
    </w:div>
    <w:div w:id="206452425">
      <w:bodyDiv w:val="1"/>
      <w:marLeft w:val="0"/>
      <w:marRight w:val="0"/>
      <w:marTop w:val="0"/>
      <w:marBottom w:val="0"/>
      <w:divBdr>
        <w:top w:val="none" w:sz="0" w:space="0" w:color="auto"/>
        <w:left w:val="none" w:sz="0" w:space="0" w:color="auto"/>
        <w:bottom w:val="none" w:sz="0" w:space="0" w:color="auto"/>
        <w:right w:val="none" w:sz="0" w:space="0" w:color="auto"/>
      </w:divBdr>
    </w:div>
    <w:div w:id="206455813">
      <w:bodyDiv w:val="1"/>
      <w:marLeft w:val="0"/>
      <w:marRight w:val="0"/>
      <w:marTop w:val="0"/>
      <w:marBottom w:val="0"/>
      <w:divBdr>
        <w:top w:val="none" w:sz="0" w:space="0" w:color="auto"/>
        <w:left w:val="none" w:sz="0" w:space="0" w:color="auto"/>
        <w:bottom w:val="none" w:sz="0" w:space="0" w:color="auto"/>
        <w:right w:val="none" w:sz="0" w:space="0" w:color="auto"/>
      </w:divBdr>
    </w:div>
    <w:div w:id="206574884">
      <w:bodyDiv w:val="1"/>
      <w:marLeft w:val="0"/>
      <w:marRight w:val="0"/>
      <w:marTop w:val="0"/>
      <w:marBottom w:val="0"/>
      <w:divBdr>
        <w:top w:val="none" w:sz="0" w:space="0" w:color="auto"/>
        <w:left w:val="none" w:sz="0" w:space="0" w:color="auto"/>
        <w:bottom w:val="none" w:sz="0" w:space="0" w:color="auto"/>
        <w:right w:val="none" w:sz="0" w:space="0" w:color="auto"/>
      </w:divBdr>
    </w:div>
    <w:div w:id="206650501">
      <w:bodyDiv w:val="1"/>
      <w:marLeft w:val="0"/>
      <w:marRight w:val="0"/>
      <w:marTop w:val="0"/>
      <w:marBottom w:val="0"/>
      <w:divBdr>
        <w:top w:val="none" w:sz="0" w:space="0" w:color="auto"/>
        <w:left w:val="none" w:sz="0" w:space="0" w:color="auto"/>
        <w:bottom w:val="none" w:sz="0" w:space="0" w:color="auto"/>
        <w:right w:val="none" w:sz="0" w:space="0" w:color="auto"/>
      </w:divBdr>
    </w:div>
    <w:div w:id="206719506">
      <w:bodyDiv w:val="1"/>
      <w:marLeft w:val="0"/>
      <w:marRight w:val="0"/>
      <w:marTop w:val="0"/>
      <w:marBottom w:val="0"/>
      <w:divBdr>
        <w:top w:val="none" w:sz="0" w:space="0" w:color="auto"/>
        <w:left w:val="none" w:sz="0" w:space="0" w:color="auto"/>
        <w:bottom w:val="none" w:sz="0" w:space="0" w:color="auto"/>
        <w:right w:val="none" w:sz="0" w:space="0" w:color="auto"/>
      </w:divBdr>
    </w:div>
    <w:div w:id="207227138">
      <w:bodyDiv w:val="1"/>
      <w:marLeft w:val="0"/>
      <w:marRight w:val="0"/>
      <w:marTop w:val="0"/>
      <w:marBottom w:val="0"/>
      <w:divBdr>
        <w:top w:val="none" w:sz="0" w:space="0" w:color="auto"/>
        <w:left w:val="none" w:sz="0" w:space="0" w:color="auto"/>
        <w:bottom w:val="none" w:sz="0" w:space="0" w:color="auto"/>
        <w:right w:val="none" w:sz="0" w:space="0" w:color="auto"/>
      </w:divBdr>
    </w:div>
    <w:div w:id="207373638">
      <w:bodyDiv w:val="1"/>
      <w:marLeft w:val="0"/>
      <w:marRight w:val="0"/>
      <w:marTop w:val="0"/>
      <w:marBottom w:val="0"/>
      <w:divBdr>
        <w:top w:val="none" w:sz="0" w:space="0" w:color="auto"/>
        <w:left w:val="none" w:sz="0" w:space="0" w:color="auto"/>
        <w:bottom w:val="none" w:sz="0" w:space="0" w:color="auto"/>
        <w:right w:val="none" w:sz="0" w:space="0" w:color="auto"/>
      </w:divBdr>
    </w:div>
    <w:div w:id="207453231">
      <w:bodyDiv w:val="1"/>
      <w:marLeft w:val="0"/>
      <w:marRight w:val="0"/>
      <w:marTop w:val="0"/>
      <w:marBottom w:val="0"/>
      <w:divBdr>
        <w:top w:val="none" w:sz="0" w:space="0" w:color="auto"/>
        <w:left w:val="none" w:sz="0" w:space="0" w:color="auto"/>
        <w:bottom w:val="none" w:sz="0" w:space="0" w:color="auto"/>
        <w:right w:val="none" w:sz="0" w:space="0" w:color="auto"/>
      </w:divBdr>
    </w:div>
    <w:div w:id="207494409">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078869">
      <w:bodyDiv w:val="1"/>
      <w:marLeft w:val="0"/>
      <w:marRight w:val="0"/>
      <w:marTop w:val="0"/>
      <w:marBottom w:val="0"/>
      <w:divBdr>
        <w:top w:val="none" w:sz="0" w:space="0" w:color="auto"/>
        <w:left w:val="none" w:sz="0" w:space="0" w:color="auto"/>
        <w:bottom w:val="none" w:sz="0" w:space="0" w:color="auto"/>
        <w:right w:val="none" w:sz="0" w:space="0" w:color="auto"/>
      </w:divBdr>
    </w:div>
    <w:div w:id="208149296">
      <w:bodyDiv w:val="1"/>
      <w:marLeft w:val="0"/>
      <w:marRight w:val="0"/>
      <w:marTop w:val="0"/>
      <w:marBottom w:val="0"/>
      <w:divBdr>
        <w:top w:val="none" w:sz="0" w:space="0" w:color="auto"/>
        <w:left w:val="none" w:sz="0" w:space="0" w:color="auto"/>
        <w:bottom w:val="none" w:sz="0" w:space="0" w:color="auto"/>
        <w:right w:val="none" w:sz="0" w:space="0" w:color="auto"/>
      </w:divBdr>
    </w:div>
    <w:div w:id="208343373">
      <w:bodyDiv w:val="1"/>
      <w:marLeft w:val="0"/>
      <w:marRight w:val="0"/>
      <w:marTop w:val="0"/>
      <w:marBottom w:val="0"/>
      <w:divBdr>
        <w:top w:val="none" w:sz="0" w:space="0" w:color="auto"/>
        <w:left w:val="none" w:sz="0" w:space="0" w:color="auto"/>
        <w:bottom w:val="none" w:sz="0" w:space="0" w:color="auto"/>
        <w:right w:val="none" w:sz="0" w:space="0" w:color="auto"/>
      </w:divBdr>
    </w:div>
    <w:div w:id="208541625">
      <w:bodyDiv w:val="1"/>
      <w:marLeft w:val="0"/>
      <w:marRight w:val="0"/>
      <w:marTop w:val="0"/>
      <w:marBottom w:val="0"/>
      <w:divBdr>
        <w:top w:val="none" w:sz="0" w:space="0" w:color="auto"/>
        <w:left w:val="none" w:sz="0" w:space="0" w:color="auto"/>
        <w:bottom w:val="none" w:sz="0" w:space="0" w:color="auto"/>
        <w:right w:val="none" w:sz="0" w:space="0" w:color="auto"/>
      </w:divBdr>
    </w:div>
    <w:div w:id="208568244">
      <w:bodyDiv w:val="1"/>
      <w:marLeft w:val="0"/>
      <w:marRight w:val="0"/>
      <w:marTop w:val="0"/>
      <w:marBottom w:val="0"/>
      <w:divBdr>
        <w:top w:val="none" w:sz="0" w:space="0" w:color="auto"/>
        <w:left w:val="none" w:sz="0" w:space="0" w:color="auto"/>
        <w:bottom w:val="none" w:sz="0" w:space="0" w:color="auto"/>
        <w:right w:val="none" w:sz="0" w:space="0" w:color="auto"/>
      </w:divBdr>
    </w:div>
    <w:div w:id="208616853">
      <w:bodyDiv w:val="1"/>
      <w:marLeft w:val="0"/>
      <w:marRight w:val="0"/>
      <w:marTop w:val="0"/>
      <w:marBottom w:val="0"/>
      <w:divBdr>
        <w:top w:val="none" w:sz="0" w:space="0" w:color="auto"/>
        <w:left w:val="none" w:sz="0" w:space="0" w:color="auto"/>
        <w:bottom w:val="none" w:sz="0" w:space="0" w:color="auto"/>
        <w:right w:val="none" w:sz="0" w:space="0" w:color="auto"/>
      </w:divBdr>
    </w:div>
    <w:div w:id="208733746">
      <w:bodyDiv w:val="1"/>
      <w:marLeft w:val="0"/>
      <w:marRight w:val="0"/>
      <w:marTop w:val="0"/>
      <w:marBottom w:val="0"/>
      <w:divBdr>
        <w:top w:val="none" w:sz="0" w:space="0" w:color="auto"/>
        <w:left w:val="none" w:sz="0" w:space="0" w:color="auto"/>
        <w:bottom w:val="none" w:sz="0" w:space="0" w:color="auto"/>
        <w:right w:val="none" w:sz="0" w:space="0" w:color="auto"/>
      </w:divBdr>
    </w:div>
    <w:div w:id="208999819">
      <w:bodyDiv w:val="1"/>
      <w:marLeft w:val="0"/>
      <w:marRight w:val="0"/>
      <w:marTop w:val="0"/>
      <w:marBottom w:val="0"/>
      <w:divBdr>
        <w:top w:val="none" w:sz="0" w:space="0" w:color="auto"/>
        <w:left w:val="none" w:sz="0" w:space="0" w:color="auto"/>
        <w:bottom w:val="none" w:sz="0" w:space="0" w:color="auto"/>
        <w:right w:val="none" w:sz="0" w:space="0" w:color="auto"/>
      </w:divBdr>
    </w:div>
    <w:div w:id="209466460">
      <w:bodyDiv w:val="1"/>
      <w:marLeft w:val="0"/>
      <w:marRight w:val="0"/>
      <w:marTop w:val="0"/>
      <w:marBottom w:val="0"/>
      <w:divBdr>
        <w:top w:val="none" w:sz="0" w:space="0" w:color="auto"/>
        <w:left w:val="none" w:sz="0" w:space="0" w:color="auto"/>
        <w:bottom w:val="none" w:sz="0" w:space="0" w:color="auto"/>
        <w:right w:val="none" w:sz="0" w:space="0" w:color="auto"/>
      </w:divBdr>
    </w:div>
    <w:div w:id="209538107">
      <w:bodyDiv w:val="1"/>
      <w:marLeft w:val="0"/>
      <w:marRight w:val="0"/>
      <w:marTop w:val="0"/>
      <w:marBottom w:val="0"/>
      <w:divBdr>
        <w:top w:val="none" w:sz="0" w:space="0" w:color="auto"/>
        <w:left w:val="none" w:sz="0" w:space="0" w:color="auto"/>
        <w:bottom w:val="none" w:sz="0" w:space="0" w:color="auto"/>
        <w:right w:val="none" w:sz="0" w:space="0" w:color="auto"/>
      </w:divBdr>
    </w:div>
    <w:div w:id="209657146">
      <w:bodyDiv w:val="1"/>
      <w:marLeft w:val="0"/>
      <w:marRight w:val="0"/>
      <w:marTop w:val="0"/>
      <w:marBottom w:val="0"/>
      <w:divBdr>
        <w:top w:val="none" w:sz="0" w:space="0" w:color="auto"/>
        <w:left w:val="none" w:sz="0" w:space="0" w:color="auto"/>
        <w:bottom w:val="none" w:sz="0" w:space="0" w:color="auto"/>
        <w:right w:val="none" w:sz="0" w:space="0" w:color="auto"/>
      </w:divBdr>
    </w:div>
    <w:div w:id="209726405">
      <w:bodyDiv w:val="1"/>
      <w:marLeft w:val="0"/>
      <w:marRight w:val="0"/>
      <w:marTop w:val="0"/>
      <w:marBottom w:val="0"/>
      <w:divBdr>
        <w:top w:val="none" w:sz="0" w:space="0" w:color="auto"/>
        <w:left w:val="none" w:sz="0" w:space="0" w:color="auto"/>
        <w:bottom w:val="none" w:sz="0" w:space="0" w:color="auto"/>
        <w:right w:val="none" w:sz="0" w:space="0" w:color="auto"/>
      </w:divBdr>
    </w:div>
    <w:div w:id="209919746">
      <w:bodyDiv w:val="1"/>
      <w:marLeft w:val="0"/>
      <w:marRight w:val="0"/>
      <w:marTop w:val="0"/>
      <w:marBottom w:val="0"/>
      <w:divBdr>
        <w:top w:val="none" w:sz="0" w:space="0" w:color="auto"/>
        <w:left w:val="none" w:sz="0" w:space="0" w:color="auto"/>
        <w:bottom w:val="none" w:sz="0" w:space="0" w:color="auto"/>
        <w:right w:val="none" w:sz="0" w:space="0" w:color="auto"/>
      </w:divBdr>
    </w:div>
    <w:div w:id="209996353">
      <w:bodyDiv w:val="1"/>
      <w:marLeft w:val="0"/>
      <w:marRight w:val="0"/>
      <w:marTop w:val="0"/>
      <w:marBottom w:val="0"/>
      <w:divBdr>
        <w:top w:val="none" w:sz="0" w:space="0" w:color="auto"/>
        <w:left w:val="none" w:sz="0" w:space="0" w:color="auto"/>
        <w:bottom w:val="none" w:sz="0" w:space="0" w:color="auto"/>
        <w:right w:val="none" w:sz="0" w:space="0" w:color="auto"/>
      </w:divBdr>
    </w:div>
    <w:div w:id="210383209">
      <w:bodyDiv w:val="1"/>
      <w:marLeft w:val="0"/>
      <w:marRight w:val="0"/>
      <w:marTop w:val="0"/>
      <w:marBottom w:val="0"/>
      <w:divBdr>
        <w:top w:val="none" w:sz="0" w:space="0" w:color="auto"/>
        <w:left w:val="none" w:sz="0" w:space="0" w:color="auto"/>
        <w:bottom w:val="none" w:sz="0" w:space="0" w:color="auto"/>
        <w:right w:val="none" w:sz="0" w:space="0" w:color="auto"/>
      </w:divBdr>
    </w:div>
    <w:div w:id="210384084">
      <w:bodyDiv w:val="1"/>
      <w:marLeft w:val="0"/>
      <w:marRight w:val="0"/>
      <w:marTop w:val="0"/>
      <w:marBottom w:val="0"/>
      <w:divBdr>
        <w:top w:val="none" w:sz="0" w:space="0" w:color="auto"/>
        <w:left w:val="none" w:sz="0" w:space="0" w:color="auto"/>
        <w:bottom w:val="none" w:sz="0" w:space="0" w:color="auto"/>
        <w:right w:val="none" w:sz="0" w:space="0" w:color="auto"/>
      </w:divBdr>
    </w:div>
    <w:div w:id="210387844">
      <w:bodyDiv w:val="1"/>
      <w:marLeft w:val="0"/>
      <w:marRight w:val="0"/>
      <w:marTop w:val="0"/>
      <w:marBottom w:val="0"/>
      <w:divBdr>
        <w:top w:val="none" w:sz="0" w:space="0" w:color="auto"/>
        <w:left w:val="none" w:sz="0" w:space="0" w:color="auto"/>
        <w:bottom w:val="none" w:sz="0" w:space="0" w:color="auto"/>
        <w:right w:val="none" w:sz="0" w:space="0" w:color="auto"/>
      </w:divBdr>
    </w:div>
    <w:div w:id="210457298">
      <w:bodyDiv w:val="1"/>
      <w:marLeft w:val="0"/>
      <w:marRight w:val="0"/>
      <w:marTop w:val="0"/>
      <w:marBottom w:val="0"/>
      <w:divBdr>
        <w:top w:val="none" w:sz="0" w:space="0" w:color="auto"/>
        <w:left w:val="none" w:sz="0" w:space="0" w:color="auto"/>
        <w:bottom w:val="none" w:sz="0" w:space="0" w:color="auto"/>
        <w:right w:val="none" w:sz="0" w:space="0" w:color="auto"/>
      </w:divBdr>
    </w:div>
    <w:div w:id="210505089">
      <w:bodyDiv w:val="1"/>
      <w:marLeft w:val="0"/>
      <w:marRight w:val="0"/>
      <w:marTop w:val="0"/>
      <w:marBottom w:val="0"/>
      <w:divBdr>
        <w:top w:val="none" w:sz="0" w:space="0" w:color="auto"/>
        <w:left w:val="none" w:sz="0" w:space="0" w:color="auto"/>
        <w:bottom w:val="none" w:sz="0" w:space="0" w:color="auto"/>
        <w:right w:val="none" w:sz="0" w:space="0" w:color="auto"/>
      </w:divBdr>
    </w:div>
    <w:div w:id="210506356">
      <w:bodyDiv w:val="1"/>
      <w:marLeft w:val="0"/>
      <w:marRight w:val="0"/>
      <w:marTop w:val="0"/>
      <w:marBottom w:val="0"/>
      <w:divBdr>
        <w:top w:val="none" w:sz="0" w:space="0" w:color="auto"/>
        <w:left w:val="none" w:sz="0" w:space="0" w:color="auto"/>
        <w:bottom w:val="none" w:sz="0" w:space="0" w:color="auto"/>
        <w:right w:val="none" w:sz="0" w:space="0" w:color="auto"/>
      </w:divBdr>
    </w:div>
    <w:div w:id="210531847">
      <w:bodyDiv w:val="1"/>
      <w:marLeft w:val="0"/>
      <w:marRight w:val="0"/>
      <w:marTop w:val="0"/>
      <w:marBottom w:val="0"/>
      <w:divBdr>
        <w:top w:val="none" w:sz="0" w:space="0" w:color="auto"/>
        <w:left w:val="none" w:sz="0" w:space="0" w:color="auto"/>
        <w:bottom w:val="none" w:sz="0" w:space="0" w:color="auto"/>
        <w:right w:val="none" w:sz="0" w:space="0" w:color="auto"/>
      </w:divBdr>
    </w:div>
    <w:div w:id="210725464">
      <w:bodyDiv w:val="1"/>
      <w:marLeft w:val="0"/>
      <w:marRight w:val="0"/>
      <w:marTop w:val="0"/>
      <w:marBottom w:val="0"/>
      <w:divBdr>
        <w:top w:val="none" w:sz="0" w:space="0" w:color="auto"/>
        <w:left w:val="none" w:sz="0" w:space="0" w:color="auto"/>
        <w:bottom w:val="none" w:sz="0" w:space="0" w:color="auto"/>
        <w:right w:val="none" w:sz="0" w:space="0" w:color="auto"/>
      </w:divBdr>
    </w:div>
    <w:div w:id="210730019">
      <w:bodyDiv w:val="1"/>
      <w:marLeft w:val="0"/>
      <w:marRight w:val="0"/>
      <w:marTop w:val="0"/>
      <w:marBottom w:val="0"/>
      <w:divBdr>
        <w:top w:val="none" w:sz="0" w:space="0" w:color="auto"/>
        <w:left w:val="none" w:sz="0" w:space="0" w:color="auto"/>
        <w:bottom w:val="none" w:sz="0" w:space="0" w:color="auto"/>
        <w:right w:val="none" w:sz="0" w:space="0" w:color="auto"/>
      </w:divBdr>
    </w:div>
    <w:div w:id="210969781">
      <w:bodyDiv w:val="1"/>
      <w:marLeft w:val="0"/>
      <w:marRight w:val="0"/>
      <w:marTop w:val="0"/>
      <w:marBottom w:val="0"/>
      <w:divBdr>
        <w:top w:val="none" w:sz="0" w:space="0" w:color="auto"/>
        <w:left w:val="none" w:sz="0" w:space="0" w:color="auto"/>
        <w:bottom w:val="none" w:sz="0" w:space="0" w:color="auto"/>
        <w:right w:val="none" w:sz="0" w:space="0" w:color="auto"/>
      </w:divBdr>
    </w:div>
    <w:div w:id="211234009">
      <w:bodyDiv w:val="1"/>
      <w:marLeft w:val="0"/>
      <w:marRight w:val="0"/>
      <w:marTop w:val="0"/>
      <w:marBottom w:val="0"/>
      <w:divBdr>
        <w:top w:val="none" w:sz="0" w:space="0" w:color="auto"/>
        <w:left w:val="none" w:sz="0" w:space="0" w:color="auto"/>
        <w:bottom w:val="none" w:sz="0" w:space="0" w:color="auto"/>
        <w:right w:val="none" w:sz="0" w:space="0" w:color="auto"/>
      </w:divBdr>
    </w:div>
    <w:div w:id="211574547">
      <w:bodyDiv w:val="1"/>
      <w:marLeft w:val="0"/>
      <w:marRight w:val="0"/>
      <w:marTop w:val="0"/>
      <w:marBottom w:val="0"/>
      <w:divBdr>
        <w:top w:val="none" w:sz="0" w:space="0" w:color="auto"/>
        <w:left w:val="none" w:sz="0" w:space="0" w:color="auto"/>
        <w:bottom w:val="none" w:sz="0" w:space="0" w:color="auto"/>
        <w:right w:val="none" w:sz="0" w:space="0" w:color="auto"/>
      </w:divBdr>
    </w:div>
    <w:div w:id="212079661">
      <w:bodyDiv w:val="1"/>
      <w:marLeft w:val="0"/>
      <w:marRight w:val="0"/>
      <w:marTop w:val="0"/>
      <w:marBottom w:val="0"/>
      <w:divBdr>
        <w:top w:val="none" w:sz="0" w:space="0" w:color="auto"/>
        <w:left w:val="none" w:sz="0" w:space="0" w:color="auto"/>
        <w:bottom w:val="none" w:sz="0" w:space="0" w:color="auto"/>
        <w:right w:val="none" w:sz="0" w:space="0" w:color="auto"/>
      </w:divBdr>
    </w:div>
    <w:div w:id="212079692">
      <w:bodyDiv w:val="1"/>
      <w:marLeft w:val="0"/>
      <w:marRight w:val="0"/>
      <w:marTop w:val="0"/>
      <w:marBottom w:val="0"/>
      <w:divBdr>
        <w:top w:val="none" w:sz="0" w:space="0" w:color="auto"/>
        <w:left w:val="none" w:sz="0" w:space="0" w:color="auto"/>
        <w:bottom w:val="none" w:sz="0" w:space="0" w:color="auto"/>
        <w:right w:val="none" w:sz="0" w:space="0" w:color="auto"/>
      </w:divBdr>
    </w:div>
    <w:div w:id="212085760">
      <w:bodyDiv w:val="1"/>
      <w:marLeft w:val="0"/>
      <w:marRight w:val="0"/>
      <w:marTop w:val="0"/>
      <w:marBottom w:val="0"/>
      <w:divBdr>
        <w:top w:val="none" w:sz="0" w:space="0" w:color="auto"/>
        <w:left w:val="none" w:sz="0" w:space="0" w:color="auto"/>
        <w:bottom w:val="none" w:sz="0" w:space="0" w:color="auto"/>
        <w:right w:val="none" w:sz="0" w:space="0" w:color="auto"/>
      </w:divBdr>
    </w:div>
    <w:div w:id="212155283">
      <w:bodyDiv w:val="1"/>
      <w:marLeft w:val="0"/>
      <w:marRight w:val="0"/>
      <w:marTop w:val="0"/>
      <w:marBottom w:val="0"/>
      <w:divBdr>
        <w:top w:val="none" w:sz="0" w:space="0" w:color="auto"/>
        <w:left w:val="none" w:sz="0" w:space="0" w:color="auto"/>
        <w:bottom w:val="none" w:sz="0" w:space="0" w:color="auto"/>
        <w:right w:val="none" w:sz="0" w:space="0" w:color="auto"/>
      </w:divBdr>
    </w:div>
    <w:div w:id="212161989">
      <w:bodyDiv w:val="1"/>
      <w:marLeft w:val="0"/>
      <w:marRight w:val="0"/>
      <w:marTop w:val="0"/>
      <w:marBottom w:val="0"/>
      <w:divBdr>
        <w:top w:val="none" w:sz="0" w:space="0" w:color="auto"/>
        <w:left w:val="none" w:sz="0" w:space="0" w:color="auto"/>
        <w:bottom w:val="none" w:sz="0" w:space="0" w:color="auto"/>
        <w:right w:val="none" w:sz="0" w:space="0" w:color="auto"/>
      </w:divBdr>
    </w:div>
    <w:div w:id="212354945">
      <w:bodyDiv w:val="1"/>
      <w:marLeft w:val="0"/>
      <w:marRight w:val="0"/>
      <w:marTop w:val="0"/>
      <w:marBottom w:val="0"/>
      <w:divBdr>
        <w:top w:val="none" w:sz="0" w:space="0" w:color="auto"/>
        <w:left w:val="none" w:sz="0" w:space="0" w:color="auto"/>
        <w:bottom w:val="none" w:sz="0" w:space="0" w:color="auto"/>
        <w:right w:val="none" w:sz="0" w:space="0" w:color="auto"/>
      </w:divBdr>
    </w:div>
    <w:div w:id="212474403">
      <w:bodyDiv w:val="1"/>
      <w:marLeft w:val="0"/>
      <w:marRight w:val="0"/>
      <w:marTop w:val="0"/>
      <w:marBottom w:val="0"/>
      <w:divBdr>
        <w:top w:val="none" w:sz="0" w:space="0" w:color="auto"/>
        <w:left w:val="none" w:sz="0" w:space="0" w:color="auto"/>
        <w:bottom w:val="none" w:sz="0" w:space="0" w:color="auto"/>
        <w:right w:val="none" w:sz="0" w:space="0" w:color="auto"/>
      </w:divBdr>
    </w:div>
    <w:div w:id="212815037">
      <w:bodyDiv w:val="1"/>
      <w:marLeft w:val="0"/>
      <w:marRight w:val="0"/>
      <w:marTop w:val="0"/>
      <w:marBottom w:val="0"/>
      <w:divBdr>
        <w:top w:val="none" w:sz="0" w:space="0" w:color="auto"/>
        <w:left w:val="none" w:sz="0" w:space="0" w:color="auto"/>
        <w:bottom w:val="none" w:sz="0" w:space="0" w:color="auto"/>
        <w:right w:val="none" w:sz="0" w:space="0" w:color="auto"/>
      </w:divBdr>
    </w:div>
    <w:div w:id="212930059">
      <w:bodyDiv w:val="1"/>
      <w:marLeft w:val="0"/>
      <w:marRight w:val="0"/>
      <w:marTop w:val="0"/>
      <w:marBottom w:val="0"/>
      <w:divBdr>
        <w:top w:val="none" w:sz="0" w:space="0" w:color="auto"/>
        <w:left w:val="none" w:sz="0" w:space="0" w:color="auto"/>
        <w:bottom w:val="none" w:sz="0" w:space="0" w:color="auto"/>
        <w:right w:val="none" w:sz="0" w:space="0" w:color="auto"/>
      </w:divBdr>
    </w:div>
    <w:div w:id="213201674">
      <w:bodyDiv w:val="1"/>
      <w:marLeft w:val="0"/>
      <w:marRight w:val="0"/>
      <w:marTop w:val="0"/>
      <w:marBottom w:val="0"/>
      <w:divBdr>
        <w:top w:val="none" w:sz="0" w:space="0" w:color="auto"/>
        <w:left w:val="none" w:sz="0" w:space="0" w:color="auto"/>
        <w:bottom w:val="none" w:sz="0" w:space="0" w:color="auto"/>
        <w:right w:val="none" w:sz="0" w:space="0" w:color="auto"/>
      </w:divBdr>
    </w:div>
    <w:div w:id="213278098">
      <w:bodyDiv w:val="1"/>
      <w:marLeft w:val="0"/>
      <w:marRight w:val="0"/>
      <w:marTop w:val="0"/>
      <w:marBottom w:val="0"/>
      <w:divBdr>
        <w:top w:val="none" w:sz="0" w:space="0" w:color="auto"/>
        <w:left w:val="none" w:sz="0" w:space="0" w:color="auto"/>
        <w:bottom w:val="none" w:sz="0" w:space="0" w:color="auto"/>
        <w:right w:val="none" w:sz="0" w:space="0" w:color="auto"/>
      </w:divBdr>
    </w:div>
    <w:div w:id="213737675">
      <w:bodyDiv w:val="1"/>
      <w:marLeft w:val="0"/>
      <w:marRight w:val="0"/>
      <w:marTop w:val="0"/>
      <w:marBottom w:val="0"/>
      <w:divBdr>
        <w:top w:val="none" w:sz="0" w:space="0" w:color="auto"/>
        <w:left w:val="none" w:sz="0" w:space="0" w:color="auto"/>
        <w:bottom w:val="none" w:sz="0" w:space="0" w:color="auto"/>
        <w:right w:val="none" w:sz="0" w:space="0" w:color="auto"/>
      </w:divBdr>
    </w:div>
    <w:div w:id="213859188">
      <w:bodyDiv w:val="1"/>
      <w:marLeft w:val="0"/>
      <w:marRight w:val="0"/>
      <w:marTop w:val="0"/>
      <w:marBottom w:val="0"/>
      <w:divBdr>
        <w:top w:val="none" w:sz="0" w:space="0" w:color="auto"/>
        <w:left w:val="none" w:sz="0" w:space="0" w:color="auto"/>
        <w:bottom w:val="none" w:sz="0" w:space="0" w:color="auto"/>
        <w:right w:val="none" w:sz="0" w:space="0" w:color="auto"/>
      </w:divBdr>
    </w:div>
    <w:div w:id="213929786">
      <w:bodyDiv w:val="1"/>
      <w:marLeft w:val="0"/>
      <w:marRight w:val="0"/>
      <w:marTop w:val="0"/>
      <w:marBottom w:val="0"/>
      <w:divBdr>
        <w:top w:val="none" w:sz="0" w:space="0" w:color="auto"/>
        <w:left w:val="none" w:sz="0" w:space="0" w:color="auto"/>
        <w:bottom w:val="none" w:sz="0" w:space="0" w:color="auto"/>
        <w:right w:val="none" w:sz="0" w:space="0" w:color="auto"/>
      </w:divBdr>
    </w:div>
    <w:div w:id="214044134">
      <w:bodyDiv w:val="1"/>
      <w:marLeft w:val="0"/>
      <w:marRight w:val="0"/>
      <w:marTop w:val="0"/>
      <w:marBottom w:val="0"/>
      <w:divBdr>
        <w:top w:val="none" w:sz="0" w:space="0" w:color="auto"/>
        <w:left w:val="none" w:sz="0" w:space="0" w:color="auto"/>
        <w:bottom w:val="none" w:sz="0" w:space="0" w:color="auto"/>
        <w:right w:val="none" w:sz="0" w:space="0" w:color="auto"/>
      </w:divBdr>
    </w:div>
    <w:div w:id="214122007">
      <w:bodyDiv w:val="1"/>
      <w:marLeft w:val="0"/>
      <w:marRight w:val="0"/>
      <w:marTop w:val="0"/>
      <w:marBottom w:val="0"/>
      <w:divBdr>
        <w:top w:val="none" w:sz="0" w:space="0" w:color="auto"/>
        <w:left w:val="none" w:sz="0" w:space="0" w:color="auto"/>
        <w:bottom w:val="none" w:sz="0" w:space="0" w:color="auto"/>
        <w:right w:val="none" w:sz="0" w:space="0" w:color="auto"/>
      </w:divBdr>
    </w:div>
    <w:div w:id="214245994">
      <w:bodyDiv w:val="1"/>
      <w:marLeft w:val="0"/>
      <w:marRight w:val="0"/>
      <w:marTop w:val="0"/>
      <w:marBottom w:val="0"/>
      <w:divBdr>
        <w:top w:val="none" w:sz="0" w:space="0" w:color="auto"/>
        <w:left w:val="none" w:sz="0" w:space="0" w:color="auto"/>
        <w:bottom w:val="none" w:sz="0" w:space="0" w:color="auto"/>
        <w:right w:val="none" w:sz="0" w:space="0" w:color="auto"/>
      </w:divBdr>
    </w:div>
    <w:div w:id="214318018">
      <w:bodyDiv w:val="1"/>
      <w:marLeft w:val="0"/>
      <w:marRight w:val="0"/>
      <w:marTop w:val="0"/>
      <w:marBottom w:val="0"/>
      <w:divBdr>
        <w:top w:val="none" w:sz="0" w:space="0" w:color="auto"/>
        <w:left w:val="none" w:sz="0" w:space="0" w:color="auto"/>
        <w:bottom w:val="none" w:sz="0" w:space="0" w:color="auto"/>
        <w:right w:val="none" w:sz="0" w:space="0" w:color="auto"/>
      </w:divBdr>
    </w:div>
    <w:div w:id="214513893">
      <w:bodyDiv w:val="1"/>
      <w:marLeft w:val="0"/>
      <w:marRight w:val="0"/>
      <w:marTop w:val="0"/>
      <w:marBottom w:val="0"/>
      <w:divBdr>
        <w:top w:val="none" w:sz="0" w:space="0" w:color="auto"/>
        <w:left w:val="none" w:sz="0" w:space="0" w:color="auto"/>
        <w:bottom w:val="none" w:sz="0" w:space="0" w:color="auto"/>
        <w:right w:val="none" w:sz="0" w:space="0" w:color="auto"/>
      </w:divBdr>
    </w:div>
    <w:div w:id="214588953">
      <w:bodyDiv w:val="1"/>
      <w:marLeft w:val="0"/>
      <w:marRight w:val="0"/>
      <w:marTop w:val="0"/>
      <w:marBottom w:val="0"/>
      <w:divBdr>
        <w:top w:val="none" w:sz="0" w:space="0" w:color="auto"/>
        <w:left w:val="none" w:sz="0" w:space="0" w:color="auto"/>
        <w:bottom w:val="none" w:sz="0" w:space="0" w:color="auto"/>
        <w:right w:val="none" w:sz="0" w:space="0" w:color="auto"/>
      </w:divBdr>
    </w:div>
    <w:div w:id="214706776">
      <w:bodyDiv w:val="1"/>
      <w:marLeft w:val="0"/>
      <w:marRight w:val="0"/>
      <w:marTop w:val="0"/>
      <w:marBottom w:val="0"/>
      <w:divBdr>
        <w:top w:val="none" w:sz="0" w:space="0" w:color="auto"/>
        <w:left w:val="none" w:sz="0" w:space="0" w:color="auto"/>
        <w:bottom w:val="none" w:sz="0" w:space="0" w:color="auto"/>
        <w:right w:val="none" w:sz="0" w:space="0" w:color="auto"/>
      </w:divBdr>
    </w:div>
    <w:div w:id="214854071">
      <w:bodyDiv w:val="1"/>
      <w:marLeft w:val="0"/>
      <w:marRight w:val="0"/>
      <w:marTop w:val="0"/>
      <w:marBottom w:val="0"/>
      <w:divBdr>
        <w:top w:val="none" w:sz="0" w:space="0" w:color="auto"/>
        <w:left w:val="none" w:sz="0" w:space="0" w:color="auto"/>
        <w:bottom w:val="none" w:sz="0" w:space="0" w:color="auto"/>
        <w:right w:val="none" w:sz="0" w:space="0" w:color="auto"/>
      </w:divBdr>
    </w:div>
    <w:div w:id="214972003">
      <w:bodyDiv w:val="1"/>
      <w:marLeft w:val="0"/>
      <w:marRight w:val="0"/>
      <w:marTop w:val="0"/>
      <w:marBottom w:val="0"/>
      <w:divBdr>
        <w:top w:val="none" w:sz="0" w:space="0" w:color="auto"/>
        <w:left w:val="none" w:sz="0" w:space="0" w:color="auto"/>
        <w:bottom w:val="none" w:sz="0" w:space="0" w:color="auto"/>
        <w:right w:val="none" w:sz="0" w:space="0" w:color="auto"/>
      </w:divBdr>
    </w:div>
    <w:div w:id="215288926">
      <w:bodyDiv w:val="1"/>
      <w:marLeft w:val="0"/>
      <w:marRight w:val="0"/>
      <w:marTop w:val="0"/>
      <w:marBottom w:val="0"/>
      <w:divBdr>
        <w:top w:val="none" w:sz="0" w:space="0" w:color="auto"/>
        <w:left w:val="none" w:sz="0" w:space="0" w:color="auto"/>
        <w:bottom w:val="none" w:sz="0" w:space="0" w:color="auto"/>
        <w:right w:val="none" w:sz="0" w:space="0" w:color="auto"/>
      </w:divBdr>
    </w:div>
    <w:div w:id="215313161">
      <w:bodyDiv w:val="1"/>
      <w:marLeft w:val="0"/>
      <w:marRight w:val="0"/>
      <w:marTop w:val="0"/>
      <w:marBottom w:val="0"/>
      <w:divBdr>
        <w:top w:val="none" w:sz="0" w:space="0" w:color="auto"/>
        <w:left w:val="none" w:sz="0" w:space="0" w:color="auto"/>
        <w:bottom w:val="none" w:sz="0" w:space="0" w:color="auto"/>
        <w:right w:val="none" w:sz="0" w:space="0" w:color="auto"/>
      </w:divBdr>
    </w:div>
    <w:div w:id="215557144">
      <w:bodyDiv w:val="1"/>
      <w:marLeft w:val="0"/>
      <w:marRight w:val="0"/>
      <w:marTop w:val="0"/>
      <w:marBottom w:val="0"/>
      <w:divBdr>
        <w:top w:val="none" w:sz="0" w:space="0" w:color="auto"/>
        <w:left w:val="none" w:sz="0" w:space="0" w:color="auto"/>
        <w:bottom w:val="none" w:sz="0" w:space="0" w:color="auto"/>
        <w:right w:val="none" w:sz="0" w:space="0" w:color="auto"/>
      </w:divBdr>
    </w:div>
    <w:div w:id="215625977">
      <w:bodyDiv w:val="1"/>
      <w:marLeft w:val="0"/>
      <w:marRight w:val="0"/>
      <w:marTop w:val="0"/>
      <w:marBottom w:val="0"/>
      <w:divBdr>
        <w:top w:val="none" w:sz="0" w:space="0" w:color="auto"/>
        <w:left w:val="none" w:sz="0" w:space="0" w:color="auto"/>
        <w:bottom w:val="none" w:sz="0" w:space="0" w:color="auto"/>
        <w:right w:val="none" w:sz="0" w:space="0" w:color="auto"/>
      </w:divBdr>
    </w:div>
    <w:div w:id="215700264">
      <w:bodyDiv w:val="1"/>
      <w:marLeft w:val="0"/>
      <w:marRight w:val="0"/>
      <w:marTop w:val="0"/>
      <w:marBottom w:val="0"/>
      <w:divBdr>
        <w:top w:val="none" w:sz="0" w:space="0" w:color="auto"/>
        <w:left w:val="none" w:sz="0" w:space="0" w:color="auto"/>
        <w:bottom w:val="none" w:sz="0" w:space="0" w:color="auto"/>
        <w:right w:val="none" w:sz="0" w:space="0" w:color="auto"/>
      </w:divBdr>
    </w:div>
    <w:div w:id="215703193">
      <w:bodyDiv w:val="1"/>
      <w:marLeft w:val="0"/>
      <w:marRight w:val="0"/>
      <w:marTop w:val="0"/>
      <w:marBottom w:val="0"/>
      <w:divBdr>
        <w:top w:val="none" w:sz="0" w:space="0" w:color="auto"/>
        <w:left w:val="none" w:sz="0" w:space="0" w:color="auto"/>
        <w:bottom w:val="none" w:sz="0" w:space="0" w:color="auto"/>
        <w:right w:val="none" w:sz="0" w:space="0" w:color="auto"/>
      </w:divBdr>
    </w:div>
    <w:div w:id="216165317">
      <w:bodyDiv w:val="1"/>
      <w:marLeft w:val="0"/>
      <w:marRight w:val="0"/>
      <w:marTop w:val="0"/>
      <w:marBottom w:val="0"/>
      <w:divBdr>
        <w:top w:val="none" w:sz="0" w:space="0" w:color="auto"/>
        <w:left w:val="none" w:sz="0" w:space="0" w:color="auto"/>
        <w:bottom w:val="none" w:sz="0" w:space="0" w:color="auto"/>
        <w:right w:val="none" w:sz="0" w:space="0" w:color="auto"/>
      </w:divBdr>
    </w:div>
    <w:div w:id="216472854">
      <w:bodyDiv w:val="1"/>
      <w:marLeft w:val="0"/>
      <w:marRight w:val="0"/>
      <w:marTop w:val="0"/>
      <w:marBottom w:val="0"/>
      <w:divBdr>
        <w:top w:val="none" w:sz="0" w:space="0" w:color="auto"/>
        <w:left w:val="none" w:sz="0" w:space="0" w:color="auto"/>
        <w:bottom w:val="none" w:sz="0" w:space="0" w:color="auto"/>
        <w:right w:val="none" w:sz="0" w:space="0" w:color="auto"/>
      </w:divBdr>
    </w:div>
    <w:div w:id="216478587">
      <w:bodyDiv w:val="1"/>
      <w:marLeft w:val="0"/>
      <w:marRight w:val="0"/>
      <w:marTop w:val="0"/>
      <w:marBottom w:val="0"/>
      <w:divBdr>
        <w:top w:val="none" w:sz="0" w:space="0" w:color="auto"/>
        <w:left w:val="none" w:sz="0" w:space="0" w:color="auto"/>
        <w:bottom w:val="none" w:sz="0" w:space="0" w:color="auto"/>
        <w:right w:val="none" w:sz="0" w:space="0" w:color="auto"/>
      </w:divBdr>
    </w:div>
    <w:div w:id="216673862">
      <w:bodyDiv w:val="1"/>
      <w:marLeft w:val="0"/>
      <w:marRight w:val="0"/>
      <w:marTop w:val="0"/>
      <w:marBottom w:val="0"/>
      <w:divBdr>
        <w:top w:val="none" w:sz="0" w:space="0" w:color="auto"/>
        <w:left w:val="none" w:sz="0" w:space="0" w:color="auto"/>
        <w:bottom w:val="none" w:sz="0" w:space="0" w:color="auto"/>
        <w:right w:val="none" w:sz="0" w:space="0" w:color="auto"/>
      </w:divBdr>
    </w:div>
    <w:div w:id="216817562">
      <w:bodyDiv w:val="1"/>
      <w:marLeft w:val="0"/>
      <w:marRight w:val="0"/>
      <w:marTop w:val="0"/>
      <w:marBottom w:val="0"/>
      <w:divBdr>
        <w:top w:val="none" w:sz="0" w:space="0" w:color="auto"/>
        <w:left w:val="none" w:sz="0" w:space="0" w:color="auto"/>
        <w:bottom w:val="none" w:sz="0" w:space="0" w:color="auto"/>
        <w:right w:val="none" w:sz="0" w:space="0" w:color="auto"/>
      </w:divBdr>
    </w:div>
    <w:div w:id="216935710">
      <w:bodyDiv w:val="1"/>
      <w:marLeft w:val="0"/>
      <w:marRight w:val="0"/>
      <w:marTop w:val="0"/>
      <w:marBottom w:val="0"/>
      <w:divBdr>
        <w:top w:val="none" w:sz="0" w:space="0" w:color="auto"/>
        <w:left w:val="none" w:sz="0" w:space="0" w:color="auto"/>
        <w:bottom w:val="none" w:sz="0" w:space="0" w:color="auto"/>
        <w:right w:val="none" w:sz="0" w:space="0" w:color="auto"/>
      </w:divBdr>
    </w:div>
    <w:div w:id="216937095">
      <w:bodyDiv w:val="1"/>
      <w:marLeft w:val="0"/>
      <w:marRight w:val="0"/>
      <w:marTop w:val="0"/>
      <w:marBottom w:val="0"/>
      <w:divBdr>
        <w:top w:val="none" w:sz="0" w:space="0" w:color="auto"/>
        <w:left w:val="none" w:sz="0" w:space="0" w:color="auto"/>
        <w:bottom w:val="none" w:sz="0" w:space="0" w:color="auto"/>
        <w:right w:val="none" w:sz="0" w:space="0" w:color="auto"/>
      </w:divBdr>
    </w:div>
    <w:div w:id="217278413">
      <w:bodyDiv w:val="1"/>
      <w:marLeft w:val="0"/>
      <w:marRight w:val="0"/>
      <w:marTop w:val="0"/>
      <w:marBottom w:val="0"/>
      <w:divBdr>
        <w:top w:val="none" w:sz="0" w:space="0" w:color="auto"/>
        <w:left w:val="none" w:sz="0" w:space="0" w:color="auto"/>
        <w:bottom w:val="none" w:sz="0" w:space="0" w:color="auto"/>
        <w:right w:val="none" w:sz="0" w:space="0" w:color="auto"/>
      </w:divBdr>
    </w:div>
    <w:div w:id="217280641">
      <w:bodyDiv w:val="1"/>
      <w:marLeft w:val="0"/>
      <w:marRight w:val="0"/>
      <w:marTop w:val="0"/>
      <w:marBottom w:val="0"/>
      <w:divBdr>
        <w:top w:val="none" w:sz="0" w:space="0" w:color="auto"/>
        <w:left w:val="none" w:sz="0" w:space="0" w:color="auto"/>
        <w:bottom w:val="none" w:sz="0" w:space="0" w:color="auto"/>
        <w:right w:val="none" w:sz="0" w:space="0" w:color="auto"/>
      </w:divBdr>
    </w:div>
    <w:div w:id="217323250">
      <w:bodyDiv w:val="1"/>
      <w:marLeft w:val="0"/>
      <w:marRight w:val="0"/>
      <w:marTop w:val="0"/>
      <w:marBottom w:val="0"/>
      <w:divBdr>
        <w:top w:val="none" w:sz="0" w:space="0" w:color="auto"/>
        <w:left w:val="none" w:sz="0" w:space="0" w:color="auto"/>
        <w:bottom w:val="none" w:sz="0" w:space="0" w:color="auto"/>
        <w:right w:val="none" w:sz="0" w:space="0" w:color="auto"/>
      </w:divBdr>
    </w:div>
    <w:div w:id="217475093">
      <w:bodyDiv w:val="1"/>
      <w:marLeft w:val="0"/>
      <w:marRight w:val="0"/>
      <w:marTop w:val="0"/>
      <w:marBottom w:val="0"/>
      <w:divBdr>
        <w:top w:val="none" w:sz="0" w:space="0" w:color="auto"/>
        <w:left w:val="none" w:sz="0" w:space="0" w:color="auto"/>
        <w:bottom w:val="none" w:sz="0" w:space="0" w:color="auto"/>
        <w:right w:val="none" w:sz="0" w:space="0" w:color="auto"/>
      </w:divBdr>
    </w:div>
    <w:div w:id="217590223">
      <w:bodyDiv w:val="1"/>
      <w:marLeft w:val="0"/>
      <w:marRight w:val="0"/>
      <w:marTop w:val="0"/>
      <w:marBottom w:val="0"/>
      <w:divBdr>
        <w:top w:val="none" w:sz="0" w:space="0" w:color="auto"/>
        <w:left w:val="none" w:sz="0" w:space="0" w:color="auto"/>
        <w:bottom w:val="none" w:sz="0" w:space="0" w:color="auto"/>
        <w:right w:val="none" w:sz="0" w:space="0" w:color="auto"/>
      </w:divBdr>
    </w:div>
    <w:div w:id="217664477">
      <w:bodyDiv w:val="1"/>
      <w:marLeft w:val="0"/>
      <w:marRight w:val="0"/>
      <w:marTop w:val="0"/>
      <w:marBottom w:val="0"/>
      <w:divBdr>
        <w:top w:val="none" w:sz="0" w:space="0" w:color="auto"/>
        <w:left w:val="none" w:sz="0" w:space="0" w:color="auto"/>
        <w:bottom w:val="none" w:sz="0" w:space="0" w:color="auto"/>
        <w:right w:val="none" w:sz="0" w:space="0" w:color="auto"/>
      </w:divBdr>
    </w:div>
    <w:div w:id="217712485">
      <w:bodyDiv w:val="1"/>
      <w:marLeft w:val="0"/>
      <w:marRight w:val="0"/>
      <w:marTop w:val="0"/>
      <w:marBottom w:val="0"/>
      <w:divBdr>
        <w:top w:val="none" w:sz="0" w:space="0" w:color="auto"/>
        <w:left w:val="none" w:sz="0" w:space="0" w:color="auto"/>
        <w:bottom w:val="none" w:sz="0" w:space="0" w:color="auto"/>
        <w:right w:val="none" w:sz="0" w:space="0" w:color="auto"/>
      </w:divBdr>
    </w:div>
    <w:div w:id="217783991">
      <w:bodyDiv w:val="1"/>
      <w:marLeft w:val="0"/>
      <w:marRight w:val="0"/>
      <w:marTop w:val="0"/>
      <w:marBottom w:val="0"/>
      <w:divBdr>
        <w:top w:val="none" w:sz="0" w:space="0" w:color="auto"/>
        <w:left w:val="none" w:sz="0" w:space="0" w:color="auto"/>
        <w:bottom w:val="none" w:sz="0" w:space="0" w:color="auto"/>
        <w:right w:val="none" w:sz="0" w:space="0" w:color="auto"/>
      </w:divBdr>
    </w:div>
    <w:div w:id="217979700">
      <w:bodyDiv w:val="1"/>
      <w:marLeft w:val="0"/>
      <w:marRight w:val="0"/>
      <w:marTop w:val="0"/>
      <w:marBottom w:val="0"/>
      <w:divBdr>
        <w:top w:val="none" w:sz="0" w:space="0" w:color="auto"/>
        <w:left w:val="none" w:sz="0" w:space="0" w:color="auto"/>
        <w:bottom w:val="none" w:sz="0" w:space="0" w:color="auto"/>
        <w:right w:val="none" w:sz="0" w:space="0" w:color="auto"/>
      </w:divBdr>
    </w:div>
    <w:div w:id="218053734">
      <w:bodyDiv w:val="1"/>
      <w:marLeft w:val="0"/>
      <w:marRight w:val="0"/>
      <w:marTop w:val="0"/>
      <w:marBottom w:val="0"/>
      <w:divBdr>
        <w:top w:val="none" w:sz="0" w:space="0" w:color="auto"/>
        <w:left w:val="none" w:sz="0" w:space="0" w:color="auto"/>
        <w:bottom w:val="none" w:sz="0" w:space="0" w:color="auto"/>
        <w:right w:val="none" w:sz="0" w:space="0" w:color="auto"/>
      </w:divBdr>
    </w:div>
    <w:div w:id="218522487">
      <w:bodyDiv w:val="1"/>
      <w:marLeft w:val="0"/>
      <w:marRight w:val="0"/>
      <w:marTop w:val="0"/>
      <w:marBottom w:val="0"/>
      <w:divBdr>
        <w:top w:val="none" w:sz="0" w:space="0" w:color="auto"/>
        <w:left w:val="none" w:sz="0" w:space="0" w:color="auto"/>
        <w:bottom w:val="none" w:sz="0" w:space="0" w:color="auto"/>
        <w:right w:val="none" w:sz="0" w:space="0" w:color="auto"/>
      </w:divBdr>
    </w:div>
    <w:div w:id="218564739">
      <w:bodyDiv w:val="1"/>
      <w:marLeft w:val="0"/>
      <w:marRight w:val="0"/>
      <w:marTop w:val="0"/>
      <w:marBottom w:val="0"/>
      <w:divBdr>
        <w:top w:val="none" w:sz="0" w:space="0" w:color="auto"/>
        <w:left w:val="none" w:sz="0" w:space="0" w:color="auto"/>
        <w:bottom w:val="none" w:sz="0" w:space="0" w:color="auto"/>
        <w:right w:val="none" w:sz="0" w:space="0" w:color="auto"/>
      </w:divBdr>
    </w:div>
    <w:div w:id="218636620">
      <w:bodyDiv w:val="1"/>
      <w:marLeft w:val="0"/>
      <w:marRight w:val="0"/>
      <w:marTop w:val="0"/>
      <w:marBottom w:val="0"/>
      <w:divBdr>
        <w:top w:val="none" w:sz="0" w:space="0" w:color="auto"/>
        <w:left w:val="none" w:sz="0" w:space="0" w:color="auto"/>
        <w:bottom w:val="none" w:sz="0" w:space="0" w:color="auto"/>
        <w:right w:val="none" w:sz="0" w:space="0" w:color="auto"/>
      </w:divBdr>
    </w:div>
    <w:div w:id="218710254">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8980734">
      <w:bodyDiv w:val="1"/>
      <w:marLeft w:val="0"/>
      <w:marRight w:val="0"/>
      <w:marTop w:val="0"/>
      <w:marBottom w:val="0"/>
      <w:divBdr>
        <w:top w:val="none" w:sz="0" w:space="0" w:color="auto"/>
        <w:left w:val="none" w:sz="0" w:space="0" w:color="auto"/>
        <w:bottom w:val="none" w:sz="0" w:space="0" w:color="auto"/>
        <w:right w:val="none" w:sz="0" w:space="0" w:color="auto"/>
      </w:divBdr>
    </w:div>
    <w:div w:id="219292169">
      <w:bodyDiv w:val="1"/>
      <w:marLeft w:val="0"/>
      <w:marRight w:val="0"/>
      <w:marTop w:val="0"/>
      <w:marBottom w:val="0"/>
      <w:divBdr>
        <w:top w:val="none" w:sz="0" w:space="0" w:color="auto"/>
        <w:left w:val="none" w:sz="0" w:space="0" w:color="auto"/>
        <w:bottom w:val="none" w:sz="0" w:space="0" w:color="auto"/>
        <w:right w:val="none" w:sz="0" w:space="0" w:color="auto"/>
      </w:divBdr>
    </w:div>
    <w:div w:id="219558104">
      <w:bodyDiv w:val="1"/>
      <w:marLeft w:val="0"/>
      <w:marRight w:val="0"/>
      <w:marTop w:val="0"/>
      <w:marBottom w:val="0"/>
      <w:divBdr>
        <w:top w:val="none" w:sz="0" w:space="0" w:color="auto"/>
        <w:left w:val="none" w:sz="0" w:space="0" w:color="auto"/>
        <w:bottom w:val="none" w:sz="0" w:space="0" w:color="auto"/>
        <w:right w:val="none" w:sz="0" w:space="0" w:color="auto"/>
      </w:divBdr>
    </w:div>
    <w:div w:id="219639644">
      <w:bodyDiv w:val="1"/>
      <w:marLeft w:val="0"/>
      <w:marRight w:val="0"/>
      <w:marTop w:val="0"/>
      <w:marBottom w:val="0"/>
      <w:divBdr>
        <w:top w:val="none" w:sz="0" w:space="0" w:color="auto"/>
        <w:left w:val="none" w:sz="0" w:space="0" w:color="auto"/>
        <w:bottom w:val="none" w:sz="0" w:space="0" w:color="auto"/>
        <w:right w:val="none" w:sz="0" w:space="0" w:color="auto"/>
      </w:divBdr>
    </w:div>
    <w:div w:id="219678316">
      <w:bodyDiv w:val="1"/>
      <w:marLeft w:val="0"/>
      <w:marRight w:val="0"/>
      <w:marTop w:val="0"/>
      <w:marBottom w:val="0"/>
      <w:divBdr>
        <w:top w:val="none" w:sz="0" w:space="0" w:color="auto"/>
        <w:left w:val="none" w:sz="0" w:space="0" w:color="auto"/>
        <w:bottom w:val="none" w:sz="0" w:space="0" w:color="auto"/>
        <w:right w:val="none" w:sz="0" w:space="0" w:color="auto"/>
      </w:divBdr>
    </w:div>
    <w:div w:id="219753092">
      <w:bodyDiv w:val="1"/>
      <w:marLeft w:val="0"/>
      <w:marRight w:val="0"/>
      <w:marTop w:val="0"/>
      <w:marBottom w:val="0"/>
      <w:divBdr>
        <w:top w:val="none" w:sz="0" w:space="0" w:color="auto"/>
        <w:left w:val="none" w:sz="0" w:space="0" w:color="auto"/>
        <w:bottom w:val="none" w:sz="0" w:space="0" w:color="auto"/>
        <w:right w:val="none" w:sz="0" w:space="0" w:color="auto"/>
      </w:divBdr>
    </w:div>
    <w:div w:id="219825619">
      <w:bodyDiv w:val="1"/>
      <w:marLeft w:val="0"/>
      <w:marRight w:val="0"/>
      <w:marTop w:val="0"/>
      <w:marBottom w:val="0"/>
      <w:divBdr>
        <w:top w:val="none" w:sz="0" w:space="0" w:color="auto"/>
        <w:left w:val="none" w:sz="0" w:space="0" w:color="auto"/>
        <w:bottom w:val="none" w:sz="0" w:space="0" w:color="auto"/>
        <w:right w:val="none" w:sz="0" w:space="0" w:color="auto"/>
      </w:divBdr>
    </w:div>
    <w:div w:id="219943675">
      <w:bodyDiv w:val="1"/>
      <w:marLeft w:val="0"/>
      <w:marRight w:val="0"/>
      <w:marTop w:val="0"/>
      <w:marBottom w:val="0"/>
      <w:divBdr>
        <w:top w:val="none" w:sz="0" w:space="0" w:color="auto"/>
        <w:left w:val="none" w:sz="0" w:space="0" w:color="auto"/>
        <w:bottom w:val="none" w:sz="0" w:space="0" w:color="auto"/>
        <w:right w:val="none" w:sz="0" w:space="0" w:color="auto"/>
      </w:divBdr>
    </w:div>
    <w:div w:id="220138983">
      <w:bodyDiv w:val="1"/>
      <w:marLeft w:val="0"/>
      <w:marRight w:val="0"/>
      <w:marTop w:val="0"/>
      <w:marBottom w:val="0"/>
      <w:divBdr>
        <w:top w:val="none" w:sz="0" w:space="0" w:color="auto"/>
        <w:left w:val="none" w:sz="0" w:space="0" w:color="auto"/>
        <w:bottom w:val="none" w:sz="0" w:space="0" w:color="auto"/>
        <w:right w:val="none" w:sz="0" w:space="0" w:color="auto"/>
      </w:divBdr>
    </w:div>
    <w:div w:id="220405935">
      <w:bodyDiv w:val="1"/>
      <w:marLeft w:val="0"/>
      <w:marRight w:val="0"/>
      <w:marTop w:val="0"/>
      <w:marBottom w:val="0"/>
      <w:divBdr>
        <w:top w:val="none" w:sz="0" w:space="0" w:color="auto"/>
        <w:left w:val="none" w:sz="0" w:space="0" w:color="auto"/>
        <w:bottom w:val="none" w:sz="0" w:space="0" w:color="auto"/>
        <w:right w:val="none" w:sz="0" w:space="0" w:color="auto"/>
      </w:divBdr>
    </w:div>
    <w:div w:id="220482801">
      <w:bodyDiv w:val="1"/>
      <w:marLeft w:val="0"/>
      <w:marRight w:val="0"/>
      <w:marTop w:val="0"/>
      <w:marBottom w:val="0"/>
      <w:divBdr>
        <w:top w:val="none" w:sz="0" w:space="0" w:color="auto"/>
        <w:left w:val="none" w:sz="0" w:space="0" w:color="auto"/>
        <w:bottom w:val="none" w:sz="0" w:space="0" w:color="auto"/>
        <w:right w:val="none" w:sz="0" w:space="0" w:color="auto"/>
      </w:divBdr>
    </w:div>
    <w:div w:id="220530964">
      <w:bodyDiv w:val="1"/>
      <w:marLeft w:val="0"/>
      <w:marRight w:val="0"/>
      <w:marTop w:val="0"/>
      <w:marBottom w:val="0"/>
      <w:divBdr>
        <w:top w:val="none" w:sz="0" w:space="0" w:color="auto"/>
        <w:left w:val="none" w:sz="0" w:space="0" w:color="auto"/>
        <w:bottom w:val="none" w:sz="0" w:space="0" w:color="auto"/>
        <w:right w:val="none" w:sz="0" w:space="0" w:color="auto"/>
      </w:divBdr>
    </w:div>
    <w:div w:id="220792178">
      <w:bodyDiv w:val="1"/>
      <w:marLeft w:val="0"/>
      <w:marRight w:val="0"/>
      <w:marTop w:val="0"/>
      <w:marBottom w:val="0"/>
      <w:divBdr>
        <w:top w:val="none" w:sz="0" w:space="0" w:color="auto"/>
        <w:left w:val="none" w:sz="0" w:space="0" w:color="auto"/>
        <w:bottom w:val="none" w:sz="0" w:space="0" w:color="auto"/>
        <w:right w:val="none" w:sz="0" w:space="0" w:color="auto"/>
      </w:divBdr>
    </w:div>
    <w:div w:id="221409130">
      <w:bodyDiv w:val="1"/>
      <w:marLeft w:val="0"/>
      <w:marRight w:val="0"/>
      <w:marTop w:val="0"/>
      <w:marBottom w:val="0"/>
      <w:divBdr>
        <w:top w:val="none" w:sz="0" w:space="0" w:color="auto"/>
        <w:left w:val="none" w:sz="0" w:space="0" w:color="auto"/>
        <w:bottom w:val="none" w:sz="0" w:space="0" w:color="auto"/>
        <w:right w:val="none" w:sz="0" w:space="0" w:color="auto"/>
      </w:divBdr>
    </w:div>
    <w:div w:id="221522194">
      <w:bodyDiv w:val="1"/>
      <w:marLeft w:val="0"/>
      <w:marRight w:val="0"/>
      <w:marTop w:val="0"/>
      <w:marBottom w:val="0"/>
      <w:divBdr>
        <w:top w:val="none" w:sz="0" w:space="0" w:color="auto"/>
        <w:left w:val="none" w:sz="0" w:space="0" w:color="auto"/>
        <w:bottom w:val="none" w:sz="0" w:space="0" w:color="auto"/>
        <w:right w:val="none" w:sz="0" w:space="0" w:color="auto"/>
      </w:divBdr>
    </w:div>
    <w:div w:id="221721594">
      <w:bodyDiv w:val="1"/>
      <w:marLeft w:val="0"/>
      <w:marRight w:val="0"/>
      <w:marTop w:val="0"/>
      <w:marBottom w:val="0"/>
      <w:divBdr>
        <w:top w:val="none" w:sz="0" w:space="0" w:color="auto"/>
        <w:left w:val="none" w:sz="0" w:space="0" w:color="auto"/>
        <w:bottom w:val="none" w:sz="0" w:space="0" w:color="auto"/>
        <w:right w:val="none" w:sz="0" w:space="0" w:color="auto"/>
      </w:divBdr>
    </w:div>
    <w:div w:id="221913615">
      <w:bodyDiv w:val="1"/>
      <w:marLeft w:val="0"/>
      <w:marRight w:val="0"/>
      <w:marTop w:val="0"/>
      <w:marBottom w:val="0"/>
      <w:divBdr>
        <w:top w:val="none" w:sz="0" w:space="0" w:color="auto"/>
        <w:left w:val="none" w:sz="0" w:space="0" w:color="auto"/>
        <w:bottom w:val="none" w:sz="0" w:space="0" w:color="auto"/>
        <w:right w:val="none" w:sz="0" w:space="0" w:color="auto"/>
      </w:divBdr>
    </w:div>
    <w:div w:id="221983292">
      <w:bodyDiv w:val="1"/>
      <w:marLeft w:val="0"/>
      <w:marRight w:val="0"/>
      <w:marTop w:val="0"/>
      <w:marBottom w:val="0"/>
      <w:divBdr>
        <w:top w:val="none" w:sz="0" w:space="0" w:color="auto"/>
        <w:left w:val="none" w:sz="0" w:space="0" w:color="auto"/>
        <w:bottom w:val="none" w:sz="0" w:space="0" w:color="auto"/>
        <w:right w:val="none" w:sz="0" w:space="0" w:color="auto"/>
      </w:divBdr>
    </w:div>
    <w:div w:id="221983831">
      <w:bodyDiv w:val="1"/>
      <w:marLeft w:val="0"/>
      <w:marRight w:val="0"/>
      <w:marTop w:val="0"/>
      <w:marBottom w:val="0"/>
      <w:divBdr>
        <w:top w:val="none" w:sz="0" w:space="0" w:color="auto"/>
        <w:left w:val="none" w:sz="0" w:space="0" w:color="auto"/>
        <w:bottom w:val="none" w:sz="0" w:space="0" w:color="auto"/>
        <w:right w:val="none" w:sz="0" w:space="0" w:color="auto"/>
      </w:divBdr>
    </w:div>
    <w:div w:id="221989053">
      <w:bodyDiv w:val="1"/>
      <w:marLeft w:val="0"/>
      <w:marRight w:val="0"/>
      <w:marTop w:val="0"/>
      <w:marBottom w:val="0"/>
      <w:divBdr>
        <w:top w:val="none" w:sz="0" w:space="0" w:color="auto"/>
        <w:left w:val="none" w:sz="0" w:space="0" w:color="auto"/>
        <w:bottom w:val="none" w:sz="0" w:space="0" w:color="auto"/>
        <w:right w:val="none" w:sz="0" w:space="0" w:color="auto"/>
      </w:divBdr>
    </w:div>
    <w:div w:id="222524803">
      <w:bodyDiv w:val="1"/>
      <w:marLeft w:val="0"/>
      <w:marRight w:val="0"/>
      <w:marTop w:val="0"/>
      <w:marBottom w:val="0"/>
      <w:divBdr>
        <w:top w:val="none" w:sz="0" w:space="0" w:color="auto"/>
        <w:left w:val="none" w:sz="0" w:space="0" w:color="auto"/>
        <w:bottom w:val="none" w:sz="0" w:space="0" w:color="auto"/>
        <w:right w:val="none" w:sz="0" w:space="0" w:color="auto"/>
      </w:divBdr>
    </w:div>
    <w:div w:id="222567965">
      <w:bodyDiv w:val="1"/>
      <w:marLeft w:val="0"/>
      <w:marRight w:val="0"/>
      <w:marTop w:val="0"/>
      <w:marBottom w:val="0"/>
      <w:divBdr>
        <w:top w:val="none" w:sz="0" w:space="0" w:color="auto"/>
        <w:left w:val="none" w:sz="0" w:space="0" w:color="auto"/>
        <w:bottom w:val="none" w:sz="0" w:space="0" w:color="auto"/>
        <w:right w:val="none" w:sz="0" w:space="0" w:color="auto"/>
      </w:divBdr>
    </w:div>
    <w:div w:id="222572076">
      <w:bodyDiv w:val="1"/>
      <w:marLeft w:val="0"/>
      <w:marRight w:val="0"/>
      <w:marTop w:val="0"/>
      <w:marBottom w:val="0"/>
      <w:divBdr>
        <w:top w:val="none" w:sz="0" w:space="0" w:color="auto"/>
        <w:left w:val="none" w:sz="0" w:space="0" w:color="auto"/>
        <w:bottom w:val="none" w:sz="0" w:space="0" w:color="auto"/>
        <w:right w:val="none" w:sz="0" w:space="0" w:color="auto"/>
      </w:divBdr>
    </w:div>
    <w:div w:id="223107276">
      <w:bodyDiv w:val="1"/>
      <w:marLeft w:val="0"/>
      <w:marRight w:val="0"/>
      <w:marTop w:val="0"/>
      <w:marBottom w:val="0"/>
      <w:divBdr>
        <w:top w:val="none" w:sz="0" w:space="0" w:color="auto"/>
        <w:left w:val="none" w:sz="0" w:space="0" w:color="auto"/>
        <w:bottom w:val="none" w:sz="0" w:space="0" w:color="auto"/>
        <w:right w:val="none" w:sz="0" w:space="0" w:color="auto"/>
      </w:divBdr>
    </w:div>
    <w:div w:id="223376747">
      <w:bodyDiv w:val="1"/>
      <w:marLeft w:val="0"/>
      <w:marRight w:val="0"/>
      <w:marTop w:val="0"/>
      <w:marBottom w:val="0"/>
      <w:divBdr>
        <w:top w:val="none" w:sz="0" w:space="0" w:color="auto"/>
        <w:left w:val="none" w:sz="0" w:space="0" w:color="auto"/>
        <w:bottom w:val="none" w:sz="0" w:space="0" w:color="auto"/>
        <w:right w:val="none" w:sz="0" w:space="0" w:color="auto"/>
      </w:divBdr>
    </w:div>
    <w:div w:id="223377265">
      <w:bodyDiv w:val="1"/>
      <w:marLeft w:val="0"/>
      <w:marRight w:val="0"/>
      <w:marTop w:val="0"/>
      <w:marBottom w:val="0"/>
      <w:divBdr>
        <w:top w:val="none" w:sz="0" w:space="0" w:color="auto"/>
        <w:left w:val="none" w:sz="0" w:space="0" w:color="auto"/>
        <w:bottom w:val="none" w:sz="0" w:space="0" w:color="auto"/>
        <w:right w:val="none" w:sz="0" w:space="0" w:color="auto"/>
      </w:divBdr>
    </w:div>
    <w:div w:id="223419074">
      <w:bodyDiv w:val="1"/>
      <w:marLeft w:val="0"/>
      <w:marRight w:val="0"/>
      <w:marTop w:val="0"/>
      <w:marBottom w:val="0"/>
      <w:divBdr>
        <w:top w:val="none" w:sz="0" w:space="0" w:color="auto"/>
        <w:left w:val="none" w:sz="0" w:space="0" w:color="auto"/>
        <w:bottom w:val="none" w:sz="0" w:space="0" w:color="auto"/>
        <w:right w:val="none" w:sz="0" w:space="0" w:color="auto"/>
      </w:divBdr>
    </w:div>
    <w:div w:id="223420141">
      <w:bodyDiv w:val="1"/>
      <w:marLeft w:val="0"/>
      <w:marRight w:val="0"/>
      <w:marTop w:val="0"/>
      <w:marBottom w:val="0"/>
      <w:divBdr>
        <w:top w:val="none" w:sz="0" w:space="0" w:color="auto"/>
        <w:left w:val="none" w:sz="0" w:space="0" w:color="auto"/>
        <w:bottom w:val="none" w:sz="0" w:space="0" w:color="auto"/>
        <w:right w:val="none" w:sz="0" w:space="0" w:color="auto"/>
      </w:divBdr>
    </w:div>
    <w:div w:id="223684491">
      <w:bodyDiv w:val="1"/>
      <w:marLeft w:val="0"/>
      <w:marRight w:val="0"/>
      <w:marTop w:val="0"/>
      <w:marBottom w:val="0"/>
      <w:divBdr>
        <w:top w:val="none" w:sz="0" w:space="0" w:color="auto"/>
        <w:left w:val="none" w:sz="0" w:space="0" w:color="auto"/>
        <w:bottom w:val="none" w:sz="0" w:space="0" w:color="auto"/>
        <w:right w:val="none" w:sz="0" w:space="0" w:color="auto"/>
      </w:divBdr>
    </w:div>
    <w:div w:id="223948936">
      <w:bodyDiv w:val="1"/>
      <w:marLeft w:val="0"/>
      <w:marRight w:val="0"/>
      <w:marTop w:val="0"/>
      <w:marBottom w:val="0"/>
      <w:divBdr>
        <w:top w:val="none" w:sz="0" w:space="0" w:color="auto"/>
        <w:left w:val="none" w:sz="0" w:space="0" w:color="auto"/>
        <w:bottom w:val="none" w:sz="0" w:space="0" w:color="auto"/>
        <w:right w:val="none" w:sz="0" w:space="0" w:color="auto"/>
      </w:divBdr>
    </w:div>
    <w:div w:id="223951046">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147058">
      <w:bodyDiv w:val="1"/>
      <w:marLeft w:val="0"/>
      <w:marRight w:val="0"/>
      <w:marTop w:val="0"/>
      <w:marBottom w:val="0"/>
      <w:divBdr>
        <w:top w:val="none" w:sz="0" w:space="0" w:color="auto"/>
        <w:left w:val="none" w:sz="0" w:space="0" w:color="auto"/>
        <w:bottom w:val="none" w:sz="0" w:space="0" w:color="auto"/>
        <w:right w:val="none" w:sz="0" w:space="0" w:color="auto"/>
      </w:divBdr>
    </w:div>
    <w:div w:id="224219218">
      <w:bodyDiv w:val="1"/>
      <w:marLeft w:val="0"/>
      <w:marRight w:val="0"/>
      <w:marTop w:val="0"/>
      <w:marBottom w:val="0"/>
      <w:divBdr>
        <w:top w:val="none" w:sz="0" w:space="0" w:color="auto"/>
        <w:left w:val="none" w:sz="0" w:space="0" w:color="auto"/>
        <w:bottom w:val="none" w:sz="0" w:space="0" w:color="auto"/>
        <w:right w:val="none" w:sz="0" w:space="0" w:color="auto"/>
      </w:divBdr>
    </w:div>
    <w:div w:id="224266549">
      <w:bodyDiv w:val="1"/>
      <w:marLeft w:val="0"/>
      <w:marRight w:val="0"/>
      <w:marTop w:val="0"/>
      <w:marBottom w:val="0"/>
      <w:divBdr>
        <w:top w:val="none" w:sz="0" w:space="0" w:color="auto"/>
        <w:left w:val="none" w:sz="0" w:space="0" w:color="auto"/>
        <w:bottom w:val="none" w:sz="0" w:space="0" w:color="auto"/>
        <w:right w:val="none" w:sz="0" w:space="0" w:color="auto"/>
      </w:divBdr>
    </w:div>
    <w:div w:id="224267866">
      <w:bodyDiv w:val="1"/>
      <w:marLeft w:val="0"/>
      <w:marRight w:val="0"/>
      <w:marTop w:val="0"/>
      <w:marBottom w:val="0"/>
      <w:divBdr>
        <w:top w:val="none" w:sz="0" w:space="0" w:color="auto"/>
        <w:left w:val="none" w:sz="0" w:space="0" w:color="auto"/>
        <w:bottom w:val="none" w:sz="0" w:space="0" w:color="auto"/>
        <w:right w:val="none" w:sz="0" w:space="0" w:color="auto"/>
      </w:divBdr>
    </w:div>
    <w:div w:id="224338577">
      <w:bodyDiv w:val="1"/>
      <w:marLeft w:val="0"/>
      <w:marRight w:val="0"/>
      <w:marTop w:val="0"/>
      <w:marBottom w:val="0"/>
      <w:divBdr>
        <w:top w:val="none" w:sz="0" w:space="0" w:color="auto"/>
        <w:left w:val="none" w:sz="0" w:space="0" w:color="auto"/>
        <w:bottom w:val="none" w:sz="0" w:space="0" w:color="auto"/>
        <w:right w:val="none" w:sz="0" w:space="0" w:color="auto"/>
      </w:divBdr>
    </w:div>
    <w:div w:id="224343648">
      <w:bodyDiv w:val="1"/>
      <w:marLeft w:val="0"/>
      <w:marRight w:val="0"/>
      <w:marTop w:val="0"/>
      <w:marBottom w:val="0"/>
      <w:divBdr>
        <w:top w:val="none" w:sz="0" w:space="0" w:color="auto"/>
        <w:left w:val="none" w:sz="0" w:space="0" w:color="auto"/>
        <w:bottom w:val="none" w:sz="0" w:space="0" w:color="auto"/>
        <w:right w:val="none" w:sz="0" w:space="0" w:color="auto"/>
      </w:divBdr>
    </w:div>
    <w:div w:id="224536674">
      <w:bodyDiv w:val="1"/>
      <w:marLeft w:val="0"/>
      <w:marRight w:val="0"/>
      <w:marTop w:val="0"/>
      <w:marBottom w:val="0"/>
      <w:divBdr>
        <w:top w:val="none" w:sz="0" w:space="0" w:color="auto"/>
        <w:left w:val="none" w:sz="0" w:space="0" w:color="auto"/>
        <w:bottom w:val="none" w:sz="0" w:space="0" w:color="auto"/>
        <w:right w:val="none" w:sz="0" w:space="0" w:color="auto"/>
      </w:divBdr>
    </w:div>
    <w:div w:id="224604637">
      <w:bodyDiv w:val="1"/>
      <w:marLeft w:val="0"/>
      <w:marRight w:val="0"/>
      <w:marTop w:val="0"/>
      <w:marBottom w:val="0"/>
      <w:divBdr>
        <w:top w:val="none" w:sz="0" w:space="0" w:color="auto"/>
        <w:left w:val="none" w:sz="0" w:space="0" w:color="auto"/>
        <w:bottom w:val="none" w:sz="0" w:space="0" w:color="auto"/>
        <w:right w:val="none" w:sz="0" w:space="0" w:color="auto"/>
      </w:divBdr>
    </w:div>
    <w:div w:id="224726510">
      <w:bodyDiv w:val="1"/>
      <w:marLeft w:val="0"/>
      <w:marRight w:val="0"/>
      <w:marTop w:val="0"/>
      <w:marBottom w:val="0"/>
      <w:divBdr>
        <w:top w:val="none" w:sz="0" w:space="0" w:color="auto"/>
        <w:left w:val="none" w:sz="0" w:space="0" w:color="auto"/>
        <w:bottom w:val="none" w:sz="0" w:space="0" w:color="auto"/>
        <w:right w:val="none" w:sz="0" w:space="0" w:color="auto"/>
      </w:divBdr>
    </w:div>
    <w:div w:id="22480274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874549">
      <w:bodyDiv w:val="1"/>
      <w:marLeft w:val="0"/>
      <w:marRight w:val="0"/>
      <w:marTop w:val="0"/>
      <w:marBottom w:val="0"/>
      <w:divBdr>
        <w:top w:val="none" w:sz="0" w:space="0" w:color="auto"/>
        <w:left w:val="none" w:sz="0" w:space="0" w:color="auto"/>
        <w:bottom w:val="none" w:sz="0" w:space="0" w:color="auto"/>
        <w:right w:val="none" w:sz="0" w:space="0" w:color="auto"/>
      </w:divBdr>
    </w:div>
    <w:div w:id="224952243">
      <w:bodyDiv w:val="1"/>
      <w:marLeft w:val="0"/>
      <w:marRight w:val="0"/>
      <w:marTop w:val="0"/>
      <w:marBottom w:val="0"/>
      <w:divBdr>
        <w:top w:val="none" w:sz="0" w:space="0" w:color="auto"/>
        <w:left w:val="none" w:sz="0" w:space="0" w:color="auto"/>
        <w:bottom w:val="none" w:sz="0" w:space="0" w:color="auto"/>
        <w:right w:val="none" w:sz="0" w:space="0" w:color="auto"/>
      </w:divBdr>
    </w:div>
    <w:div w:id="225191541">
      <w:bodyDiv w:val="1"/>
      <w:marLeft w:val="0"/>
      <w:marRight w:val="0"/>
      <w:marTop w:val="0"/>
      <w:marBottom w:val="0"/>
      <w:divBdr>
        <w:top w:val="none" w:sz="0" w:space="0" w:color="auto"/>
        <w:left w:val="none" w:sz="0" w:space="0" w:color="auto"/>
        <w:bottom w:val="none" w:sz="0" w:space="0" w:color="auto"/>
        <w:right w:val="none" w:sz="0" w:space="0" w:color="auto"/>
      </w:divBdr>
    </w:div>
    <w:div w:id="225343414">
      <w:bodyDiv w:val="1"/>
      <w:marLeft w:val="0"/>
      <w:marRight w:val="0"/>
      <w:marTop w:val="0"/>
      <w:marBottom w:val="0"/>
      <w:divBdr>
        <w:top w:val="none" w:sz="0" w:space="0" w:color="auto"/>
        <w:left w:val="none" w:sz="0" w:space="0" w:color="auto"/>
        <w:bottom w:val="none" w:sz="0" w:space="0" w:color="auto"/>
        <w:right w:val="none" w:sz="0" w:space="0" w:color="auto"/>
      </w:divBdr>
    </w:div>
    <w:div w:id="225382661">
      <w:bodyDiv w:val="1"/>
      <w:marLeft w:val="0"/>
      <w:marRight w:val="0"/>
      <w:marTop w:val="0"/>
      <w:marBottom w:val="0"/>
      <w:divBdr>
        <w:top w:val="none" w:sz="0" w:space="0" w:color="auto"/>
        <w:left w:val="none" w:sz="0" w:space="0" w:color="auto"/>
        <w:bottom w:val="none" w:sz="0" w:space="0" w:color="auto"/>
        <w:right w:val="none" w:sz="0" w:space="0" w:color="auto"/>
      </w:divBdr>
    </w:div>
    <w:div w:id="225532830">
      <w:bodyDiv w:val="1"/>
      <w:marLeft w:val="0"/>
      <w:marRight w:val="0"/>
      <w:marTop w:val="0"/>
      <w:marBottom w:val="0"/>
      <w:divBdr>
        <w:top w:val="none" w:sz="0" w:space="0" w:color="auto"/>
        <w:left w:val="none" w:sz="0" w:space="0" w:color="auto"/>
        <w:bottom w:val="none" w:sz="0" w:space="0" w:color="auto"/>
        <w:right w:val="none" w:sz="0" w:space="0" w:color="auto"/>
      </w:divBdr>
    </w:div>
    <w:div w:id="225575094">
      <w:bodyDiv w:val="1"/>
      <w:marLeft w:val="0"/>
      <w:marRight w:val="0"/>
      <w:marTop w:val="0"/>
      <w:marBottom w:val="0"/>
      <w:divBdr>
        <w:top w:val="none" w:sz="0" w:space="0" w:color="auto"/>
        <w:left w:val="none" w:sz="0" w:space="0" w:color="auto"/>
        <w:bottom w:val="none" w:sz="0" w:space="0" w:color="auto"/>
        <w:right w:val="none" w:sz="0" w:space="0" w:color="auto"/>
      </w:divBdr>
    </w:div>
    <w:div w:id="225654979">
      <w:bodyDiv w:val="1"/>
      <w:marLeft w:val="0"/>
      <w:marRight w:val="0"/>
      <w:marTop w:val="0"/>
      <w:marBottom w:val="0"/>
      <w:divBdr>
        <w:top w:val="none" w:sz="0" w:space="0" w:color="auto"/>
        <w:left w:val="none" w:sz="0" w:space="0" w:color="auto"/>
        <w:bottom w:val="none" w:sz="0" w:space="0" w:color="auto"/>
        <w:right w:val="none" w:sz="0" w:space="0" w:color="auto"/>
      </w:divBdr>
    </w:div>
    <w:div w:id="225920695">
      <w:bodyDiv w:val="1"/>
      <w:marLeft w:val="0"/>
      <w:marRight w:val="0"/>
      <w:marTop w:val="0"/>
      <w:marBottom w:val="0"/>
      <w:divBdr>
        <w:top w:val="none" w:sz="0" w:space="0" w:color="auto"/>
        <w:left w:val="none" w:sz="0" w:space="0" w:color="auto"/>
        <w:bottom w:val="none" w:sz="0" w:space="0" w:color="auto"/>
        <w:right w:val="none" w:sz="0" w:space="0" w:color="auto"/>
      </w:divBdr>
    </w:div>
    <w:div w:id="226109836">
      <w:bodyDiv w:val="1"/>
      <w:marLeft w:val="0"/>
      <w:marRight w:val="0"/>
      <w:marTop w:val="0"/>
      <w:marBottom w:val="0"/>
      <w:divBdr>
        <w:top w:val="none" w:sz="0" w:space="0" w:color="auto"/>
        <w:left w:val="none" w:sz="0" w:space="0" w:color="auto"/>
        <w:bottom w:val="none" w:sz="0" w:space="0" w:color="auto"/>
        <w:right w:val="none" w:sz="0" w:space="0" w:color="auto"/>
      </w:divBdr>
    </w:div>
    <w:div w:id="226116100">
      <w:bodyDiv w:val="1"/>
      <w:marLeft w:val="0"/>
      <w:marRight w:val="0"/>
      <w:marTop w:val="0"/>
      <w:marBottom w:val="0"/>
      <w:divBdr>
        <w:top w:val="none" w:sz="0" w:space="0" w:color="auto"/>
        <w:left w:val="none" w:sz="0" w:space="0" w:color="auto"/>
        <w:bottom w:val="none" w:sz="0" w:space="0" w:color="auto"/>
        <w:right w:val="none" w:sz="0" w:space="0" w:color="auto"/>
      </w:divBdr>
    </w:div>
    <w:div w:id="226183672">
      <w:bodyDiv w:val="1"/>
      <w:marLeft w:val="0"/>
      <w:marRight w:val="0"/>
      <w:marTop w:val="0"/>
      <w:marBottom w:val="0"/>
      <w:divBdr>
        <w:top w:val="none" w:sz="0" w:space="0" w:color="auto"/>
        <w:left w:val="none" w:sz="0" w:space="0" w:color="auto"/>
        <w:bottom w:val="none" w:sz="0" w:space="0" w:color="auto"/>
        <w:right w:val="none" w:sz="0" w:space="0" w:color="auto"/>
      </w:divBdr>
    </w:div>
    <w:div w:id="226308970">
      <w:bodyDiv w:val="1"/>
      <w:marLeft w:val="0"/>
      <w:marRight w:val="0"/>
      <w:marTop w:val="0"/>
      <w:marBottom w:val="0"/>
      <w:divBdr>
        <w:top w:val="none" w:sz="0" w:space="0" w:color="auto"/>
        <w:left w:val="none" w:sz="0" w:space="0" w:color="auto"/>
        <w:bottom w:val="none" w:sz="0" w:space="0" w:color="auto"/>
        <w:right w:val="none" w:sz="0" w:space="0" w:color="auto"/>
      </w:divBdr>
    </w:div>
    <w:div w:id="226453702">
      <w:bodyDiv w:val="1"/>
      <w:marLeft w:val="0"/>
      <w:marRight w:val="0"/>
      <w:marTop w:val="0"/>
      <w:marBottom w:val="0"/>
      <w:divBdr>
        <w:top w:val="none" w:sz="0" w:space="0" w:color="auto"/>
        <w:left w:val="none" w:sz="0" w:space="0" w:color="auto"/>
        <w:bottom w:val="none" w:sz="0" w:space="0" w:color="auto"/>
        <w:right w:val="none" w:sz="0" w:space="0" w:color="auto"/>
      </w:divBdr>
    </w:div>
    <w:div w:id="226501605">
      <w:bodyDiv w:val="1"/>
      <w:marLeft w:val="0"/>
      <w:marRight w:val="0"/>
      <w:marTop w:val="0"/>
      <w:marBottom w:val="0"/>
      <w:divBdr>
        <w:top w:val="none" w:sz="0" w:space="0" w:color="auto"/>
        <w:left w:val="none" w:sz="0" w:space="0" w:color="auto"/>
        <w:bottom w:val="none" w:sz="0" w:space="0" w:color="auto"/>
        <w:right w:val="none" w:sz="0" w:space="0" w:color="auto"/>
      </w:divBdr>
    </w:div>
    <w:div w:id="226574280">
      <w:bodyDiv w:val="1"/>
      <w:marLeft w:val="0"/>
      <w:marRight w:val="0"/>
      <w:marTop w:val="0"/>
      <w:marBottom w:val="0"/>
      <w:divBdr>
        <w:top w:val="none" w:sz="0" w:space="0" w:color="auto"/>
        <w:left w:val="none" w:sz="0" w:space="0" w:color="auto"/>
        <w:bottom w:val="none" w:sz="0" w:space="0" w:color="auto"/>
        <w:right w:val="none" w:sz="0" w:space="0" w:color="auto"/>
      </w:divBdr>
    </w:div>
    <w:div w:id="227040645">
      <w:bodyDiv w:val="1"/>
      <w:marLeft w:val="0"/>
      <w:marRight w:val="0"/>
      <w:marTop w:val="0"/>
      <w:marBottom w:val="0"/>
      <w:divBdr>
        <w:top w:val="none" w:sz="0" w:space="0" w:color="auto"/>
        <w:left w:val="none" w:sz="0" w:space="0" w:color="auto"/>
        <w:bottom w:val="none" w:sz="0" w:space="0" w:color="auto"/>
        <w:right w:val="none" w:sz="0" w:space="0" w:color="auto"/>
      </w:divBdr>
    </w:div>
    <w:div w:id="227155709">
      <w:bodyDiv w:val="1"/>
      <w:marLeft w:val="0"/>
      <w:marRight w:val="0"/>
      <w:marTop w:val="0"/>
      <w:marBottom w:val="0"/>
      <w:divBdr>
        <w:top w:val="none" w:sz="0" w:space="0" w:color="auto"/>
        <w:left w:val="none" w:sz="0" w:space="0" w:color="auto"/>
        <w:bottom w:val="none" w:sz="0" w:space="0" w:color="auto"/>
        <w:right w:val="none" w:sz="0" w:space="0" w:color="auto"/>
      </w:divBdr>
    </w:div>
    <w:div w:id="227421217">
      <w:bodyDiv w:val="1"/>
      <w:marLeft w:val="0"/>
      <w:marRight w:val="0"/>
      <w:marTop w:val="0"/>
      <w:marBottom w:val="0"/>
      <w:divBdr>
        <w:top w:val="none" w:sz="0" w:space="0" w:color="auto"/>
        <w:left w:val="none" w:sz="0" w:space="0" w:color="auto"/>
        <w:bottom w:val="none" w:sz="0" w:space="0" w:color="auto"/>
        <w:right w:val="none" w:sz="0" w:space="0" w:color="auto"/>
      </w:divBdr>
    </w:div>
    <w:div w:id="227572550">
      <w:bodyDiv w:val="1"/>
      <w:marLeft w:val="0"/>
      <w:marRight w:val="0"/>
      <w:marTop w:val="0"/>
      <w:marBottom w:val="0"/>
      <w:divBdr>
        <w:top w:val="none" w:sz="0" w:space="0" w:color="auto"/>
        <w:left w:val="none" w:sz="0" w:space="0" w:color="auto"/>
        <w:bottom w:val="none" w:sz="0" w:space="0" w:color="auto"/>
        <w:right w:val="none" w:sz="0" w:space="0" w:color="auto"/>
      </w:divBdr>
    </w:div>
    <w:div w:id="227687783">
      <w:bodyDiv w:val="1"/>
      <w:marLeft w:val="0"/>
      <w:marRight w:val="0"/>
      <w:marTop w:val="0"/>
      <w:marBottom w:val="0"/>
      <w:divBdr>
        <w:top w:val="none" w:sz="0" w:space="0" w:color="auto"/>
        <w:left w:val="none" w:sz="0" w:space="0" w:color="auto"/>
        <w:bottom w:val="none" w:sz="0" w:space="0" w:color="auto"/>
        <w:right w:val="none" w:sz="0" w:space="0" w:color="auto"/>
      </w:divBdr>
    </w:div>
    <w:div w:id="227689600">
      <w:bodyDiv w:val="1"/>
      <w:marLeft w:val="0"/>
      <w:marRight w:val="0"/>
      <w:marTop w:val="0"/>
      <w:marBottom w:val="0"/>
      <w:divBdr>
        <w:top w:val="none" w:sz="0" w:space="0" w:color="auto"/>
        <w:left w:val="none" w:sz="0" w:space="0" w:color="auto"/>
        <w:bottom w:val="none" w:sz="0" w:space="0" w:color="auto"/>
        <w:right w:val="none" w:sz="0" w:space="0" w:color="auto"/>
      </w:divBdr>
    </w:div>
    <w:div w:id="227762512">
      <w:bodyDiv w:val="1"/>
      <w:marLeft w:val="0"/>
      <w:marRight w:val="0"/>
      <w:marTop w:val="0"/>
      <w:marBottom w:val="0"/>
      <w:divBdr>
        <w:top w:val="none" w:sz="0" w:space="0" w:color="auto"/>
        <w:left w:val="none" w:sz="0" w:space="0" w:color="auto"/>
        <w:bottom w:val="none" w:sz="0" w:space="0" w:color="auto"/>
        <w:right w:val="none" w:sz="0" w:space="0" w:color="auto"/>
      </w:divBdr>
    </w:div>
    <w:div w:id="227762964">
      <w:bodyDiv w:val="1"/>
      <w:marLeft w:val="0"/>
      <w:marRight w:val="0"/>
      <w:marTop w:val="0"/>
      <w:marBottom w:val="0"/>
      <w:divBdr>
        <w:top w:val="none" w:sz="0" w:space="0" w:color="auto"/>
        <w:left w:val="none" w:sz="0" w:space="0" w:color="auto"/>
        <w:bottom w:val="none" w:sz="0" w:space="0" w:color="auto"/>
        <w:right w:val="none" w:sz="0" w:space="0" w:color="auto"/>
      </w:divBdr>
    </w:div>
    <w:div w:id="228076771">
      <w:bodyDiv w:val="1"/>
      <w:marLeft w:val="0"/>
      <w:marRight w:val="0"/>
      <w:marTop w:val="0"/>
      <w:marBottom w:val="0"/>
      <w:divBdr>
        <w:top w:val="none" w:sz="0" w:space="0" w:color="auto"/>
        <w:left w:val="none" w:sz="0" w:space="0" w:color="auto"/>
        <w:bottom w:val="none" w:sz="0" w:space="0" w:color="auto"/>
        <w:right w:val="none" w:sz="0" w:space="0" w:color="auto"/>
      </w:divBdr>
    </w:div>
    <w:div w:id="228078733">
      <w:bodyDiv w:val="1"/>
      <w:marLeft w:val="0"/>
      <w:marRight w:val="0"/>
      <w:marTop w:val="0"/>
      <w:marBottom w:val="0"/>
      <w:divBdr>
        <w:top w:val="none" w:sz="0" w:space="0" w:color="auto"/>
        <w:left w:val="none" w:sz="0" w:space="0" w:color="auto"/>
        <w:bottom w:val="none" w:sz="0" w:space="0" w:color="auto"/>
        <w:right w:val="none" w:sz="0" w:space="0" w:color="auto"/>
      </w:divBdr>
    </w:div>
    <w:div w:id="228393231">
      <w:bodyDiv w:val="1"/>
      <w:marLeft w:val="0"/>
      <w:marRight w:val="0"/>
      <w:marTop w:val="0"/>
      <w:marBottom w:val="0"/>
      <w:divBdr>
        <w:top w:val="none" w:sz="0" w:space="0" w:color="auto"/>
        <w:left w:val="none" w:sz="0" w:space="0" w:color="auto"/>
        <w:bottom w:val="none" w:sz="0" w:space="0" w:color="auto"/>
        <w:right w:val="none" w:sz="0" w:space="0" w:color="auto"/>
      </w:divBdr>
    </w:div>
    <w:div w:id="228462382">
      <w:bodyDiv w:val="1"/>
      <w:marLeft w:val="0"/>
      <w:marRight w:val="0"/>
      <w:marTop w:val="0"/>
      <w:marBottom w:val="0"/>
      <w:divBdr>
        <w:top w:val="none" w:sz="0" w:space="0" w:color="auto"/>
        <w:left w:val="none" w:sz="0" w:space="0" w:color="auto"/>
        <w:bottom w:val="none" w:sz="0" w:space="0" w:color="auto"/>
        <w:right w:val="none" w:sz="0" w:space="0" w:color="auto"/>
      </w:divBdr>
    </w:div>
    <w:div w:id="228659086">
      <w:bodyDiv w:val="1"/>
      <w:marLeft w:val="0"/>
      <w:marRight w:val="0"/>
      <w:marTop w:val="0"/>
      <w:marBottom w:val="0"/>
      <w:divBdr>
        <w:top w:val="none" w:sz="0" w:space="0" w:color="auto"/>
        <w:left w:val="none" w:sz="0" w:space="0" w:color="auto"/>
        <w:bottom w:val="none" w:sz="0" w:space="0" w:color="auto"/>
        <w:right w:val="none" w:sz="0" w:space="0" w:color="auto"/>
      </w:divBdr>
    </w:div>
    <w:div w:id="228661572">
      <w:bodyDiv w:val="1"/>
      <w:marLeft w:val="0"/>
      <w:marRight w:val="0"/>
      <w:marTop w:val="0"/>
      <w:marBottom w:val="0"/>
      <w:divBdr>
        <w:top w:val="none" w:sz="0" w:space="0" w:color="auto"/>
        <w:left w:val="none" w:sz="0" w:space="0" w:color="auto"/>
        <w:bottom w:val="none" w:sz="0" w:space="0" w:color="auto"/>
        <w:right w:val="none" w:sz="0" w:space="0" w:color="auto"/>
      </w:divBdr>
    </w:div>
    <w:div w:id="228812031">
      <w:bodyDiv w:val="1"/>
      <w:marLeft w:val="0"/>
      <w:marRight w:val="0"/>
      <w:marTop w:val="0"/>
      <w:marBottom w:val="0"/>
      <w:divBdr>
        <w:top w:val="none" w:sz="0" w:space="0" w:color="auto"/>
        <w:left w:val="none" w:sz="0" w:space="0" w:color="auto"/>
        <w:bottom w:val="none" w:sz="0" w:space="0" w:color="auto"/>
        <w:right w:val="none" w:sz="0" w:space="0" w:color="auto"/>
      </w:divBdr>
    </w:div>
    <w:div w:id="229005566">
      <w:bodyDiv w:val="1"/>
      <w:marLeft w:val="0"/>
      <w:marRight w:val="0"/>
      <w:marTop w:val="0"/>
      <w:marBottom w:val="0"/>
      <w:divBdr>
        <w:top w:val="none" w:sz="0" w:space="0" w:color="auto"/>
        <w:left w:val="none" w:sz="0" w:space="0" w:color="auto"/>
        <w:bottom w:val="none" w:sz="0" w:space="0" w:color="auto"/>
        <w:right w:val="none" w:sz="0" w:space="0" w:color="auto"/>
      </w:divBdr>
    </w:div>
    <w:div w:id="229121388">
      <w:bodyDiv w:val="1"/>
      <w:marLeft w:val="0"/>
      <w:marRight w:val="0"/>
      <w:marTop w:val="0"/>
      <w:marBottom w:val="0"/>
      <w:divBdr>
        <w:top w:val="none" w:sz="0" w:space="0" w:color="auto"/>
        <w:left w:val="none" w:sz="0" w:space="0" w:color="auto"/>
        <w:bottom w:val="none" w:sz="0" w:space="0" w:color="auto"/>
        <w:right w:val="none" w:sz="0" w:space="0" w:color="auto"/>
      </w:divBdr>
    </w:div>
    <w:div w:id="229194507">
      <w:bodyDiv w:val="1"/>
      <w:marLeft w:val="0"/>
      <w:marRight w:val="0"/>
      <w:marTop w:val="0"/>
      <w:marBottom w:val="0"/>
      <w:divBdr>
        <w:top w:val="none" w:sz="0" w:space="0" w:color="auto"/>
        <w:left w:val="none" w:sz="0" w:space="0" w:color="auto"/>
        <w:bottom w:val="none" w:sz="0" w:space="0" w:color="auto"/>
        <w:right w:val="none" w:sz="0" w:space="0" w:color="auto"/>
      </w:divBdr>
    </w:div>
    <w:div w:id="229267795">
      <w:bodyDiv w:val="1"/>
      <w:marLeft w:val="0"/>
      <w:marRight w:val="0"/>
      <w:marTop w:val="0"/>
      <w:marBottom w:val="0"/>
      <w:divBdr>
        <w:top w:val="none" w:sz="0" w:space="0" w:color="auto"/>
        <w:left w:val="none" w:sz="0" w:space="0" w:color="auto"/>
        <w:bottom w:val="none" w:sz="0" w:space="0" w:color="auto"/>
        <w:right w:val="none" w:sz="0" w:space="0" w:color="auto"/>
      </w:divBdr>
    </w:div>
    <w:div w:id="229392980">
      <w:bodyDiv w:val="1"/>
      <w:marLeft w:val="0"/>
      <w:marRight w:val="0"/>
      <w:marTop w:val="0"/>
      <w:marBottom w:val="0"/>
      <w:divBdr>
        <w:top w:val="none" w:sz="0" w:space="0" w:color="auto"/>
        <w:left w:val="none" w:sz="0" w:space="0" w:color="auto"/>
        <w:bottom w:val="none" w:sz="0" w:space="0" w:color="auto"/>
        <w:right w:val="none" w:sz="0" w:space="0" w:color="auto"/>
      </w:divBdr>
    </w:div>
    <w:div w:id="229581511">
      <w:bodyDiv w:val="1"/>
      <w:marLeft w:val="0"/>
      <w:marRight w:val="0"/>
      <w:marTop w:val="0"/>
      <w:marBottom w:val="0"/>
      <w:divBdr>
        <w:top w:val="none" w:sz="0" w:space="0" w:color="auto"/>
        <w:left w:val="none" w:sz="0" w:space="0" w:color="auto"/>
        <w:bottom w:val="none" w:sz="0" w:space="0" w:color="auto"/>
        <w:right w:val="none" w:sz="0" w:space="0" w:color="auto"/>
      </w:divBdr>
    </w:div>
    <w:div w:id="229729291">
      <w:bodyDiv w:val="1"/>
      <w:marLeft w:val="0"/>
      <w:marRight w:val="0"/>
      <w:marTop w:val="0"/>
      <w:marBottom w:val="0"/>
      <w:divBdr>
        <w:top w:val="none" w:sz="0" w:space="0" w:color="auto"/>
        <w:left w:val="none" w:sz="0" w:space="0" w:color="auto"/>
        <w:bottom w:val="none" w:sz="0" w:space="0" w:color="auto"/>
        <w:right w:val="none" w:sz="0" w:space="0" w:color="auto"/>
      </w:divBdr>
    </w:div>
    <w:div w:id="229846929">
      <w:bodyDiv w:val="1"/>
      <w:marLeft w:val="0"/>
      <w:marRight w:val="0"/>
      <w:marTop w:val="0"/>
      <w:marBottom w:val="0"/>
      <w:divBdr>
        <w:top w:val="none" w:sz="0" w:space="0" w:color="auto"/>
        <w:left w:val="none" w:sz="0" w:space="0" w:color="auto"/>
        <w:bottom w:val="none" w:sz="0" w:space="0" w:color="auto"/>
        <w:right w:val="none" w:sz="0" w:space="0" w:color="auto"/>
      </w:divBdr>
    </w:div>
    <w:div w:id="229848785">
      <w:bodyDiv w:val="1"/>
      <w:marLeft w:val="0"/>
      <w:marRight w:val="0"/>
      <w:marTop w:val="0"/>
      <w:marBottom w:val="0"/>
      <w:divBdr>
        <w:top w:val="none" w:sz="0" w:space="0" w:color="auto"/>
        <w:left w:val="none" w:sz="0" w:space="0" w:color="auto"/>
        <w:bottom w:val="none" w:sz="0" w:space="0" w:color="auto"/>
        <w:right w:val="none" w:sz="0" w:space="0" w:color="auto"/>
      </w:divBdr>
    </w:div>
    <w:div w:id="229924482">
      <w:bodyDiv w:val="1"/>
      <w:marLeft w:val="0"/>
      <w:marRight w:val="0"/>
      <w:marTop w:val="0"/>
      <w:marBottom w:val="0"/>
      <w:divBdr>
        <w:top w:val="none" w:sz="0" w:space="0" w:color="auto"/>
        <w:left w:val="none" w:sz="0" w:space="0" w:color="auto"/>
        <w:bottom w:val="none" w:sz="0" w:space="0" w:color="auto"/>
        <w:right w:val="none" w:sz="0" w:space="0" w:color="auto"/>
      </w:divBdr>
    </w:div>
    <w:div w:id="230166251">
      <w:bodyDiv w:val="1"/>
      <w:marLeft w:val="0"/>
      <w:marRight w:val="0"/>
      <w:marTop w:val="0"/>
      <w:marBottom w:val="0"/>
      <w:divBdr>
        <w:top w:val="none" w:sz="0" w:space="0" w:color="auto"/>
        <w:left w:val="none" w:sz="0" w:space="0" w:color="auto"/>
        <w:bottom w:val="none" w:sz="0" w:space="0" w:color="auto"/>
        <w:right w:val="none" w:sz="0" w:space="0" w:color="auto"/>
      </w:divBdr>
    </w:div>
    <w:div w:id="230431939">
      <w:bodyDiv w:val="1"/>
      <w:marLeft w:val="0"/>
      <w:marRight w:val="0"/>
      <w:marTop w:val="0"/>
      <w:marBottom w:val="0"/>
      <w:divBdr>
        <w:top w:val="none" w:sz="0" w:space="0" w:color="auto"/>
        <w:left w:val="none" w:sz="0" w:space="0" w:color="auto"/>
        <w:bottom w:val="none" w:sz="0" w:space="0" w:color="auto"/>
        <w:right w:val="none" w:sz="0" w:space="0" w:color="auto"/>
      </w:divBdr>
    </w:div>
    <w:div w:id="231043677">
      <w:bodyDiv w:val="1"/>
      <w:marLeft w:val="0"/>
      <w:marRight w:val="0"/>
      <w:marTop w:val="0"/>
      <w:marBottom w:val="0"/>
      <w:divBdr>
        <w:top w:val="none" w:sz="0" w:space="0" w:color="auto"/>
        <w:left w:val="none" w:sz="0" w:space="0" w:color="auto"/>
        <w:bottom w:val="none" w:sz="0" w:space="0" w:color="auto"/>
        <w:right w:val="none" w:sz="0" w:space="0" w:color="auto"/>
      </w:divBdr>
    </w:div>
    <w:div w:id="231087672">
      <w:bodyDiv w:val="1"/>
      <w:marLeft w:val="0"/>
      <w:marRight w:val="0"/>
      <w:marTop w:val="0"/>
      <w:marBottom w:val="0"/>
      <w:divBdr>
        <w:top w:val="none" w:sz="0" w:space="0" w:color="auto"/>
        <w:left w:val="none" w:sz="0" w:space="0" w:color="auto"/>
        <w:bottom w:val="none" w:sz="0" w:space="0" w:color="auto"/>
        <w:right w:val="none" w:sz="0" w:space="0" w:color="auto"/>
      </w:divBdr>
    </w:div>
    <w:div w:id="231088872">
      <w:bodyDiv w:val="1"/>
      <w:marLeft w:val="0"/>
      <w:marRight w:val="0"/>
      <w:marTop w:val="0"/>
      <w:marBottom w:val="0"/>
      <w:divBdr>
        <w:top w:val="none" w:sz="0" w:space="0" w:color="auto"/>
        <w:left w:val="none" w:sz="0" w:space="0" w:color="auto"/>
        <w:bottom w:val="none" w:sz="0" w:space="0" w:color="auto"/>
        <w:right w:val="none" w:sz="0" w:space="0" w:color="auto"/>
      </w:divBdr>
    </w:div>
    <w:div w:id="231282871">
      <w:bodyDiv w:val="1"/>
      <w:marLeft w:val="0"/>
      <w:marRight w:val="0"/>
      <w:marTop w:val="0"/>
      <w:marBottom w:val="0"/>
      <w:divBdr>
        <w:top w:val="none" w:sz="0" w:space="0" w:color="auto"/>
        <w:left w:val="none" w:sz="0" w:space="0" w:color="auto"/>
        <w:bottom w:val="none" w:sz="0" w:space="0" w:color="auto"/>
        <w:right w:val="none" w:sz="0" w:space="0" w:color="auto"/>
      </w:divBdr>
    </w:div>
    <w:div w:id="231355298">
      <w:bodyDiv w:val="1"/>
      <w:marLeft w:val="0"/>
      <w:marRight w:val="0"/>
      <w:marTop w:val="0"/>
      <w:marBottom w:val="0"/>
      <w:divBdr>
        <w:top w:val="none" w:sz="0" w:space="0" w:color="auto"/>
        <w:left w:val="none" w:sz="0" w:space="0" w:color="auto"/>
        <w:bottom w:val="none" w:sz="0" w:space="0" w:color="auto"/>
        <w:right w:val="none" w:sz="0" w:space="0" w:color="auto"/>
      </w:divBdr>
    </w:div>
    <w:div w:id="231427914">
      <w:bodyDiv w:val="1"/>
      <w:marLeft w:val="0"/>
      <w:marRight w:val="0"/>
      <w:marTop w:val="0"/>
      <w:marBottom w:val="0"/>
      <w:divBdr>
        <w:top w:val="none" w:sz="0" w:space="0" w:color="auto"/>
        <w:left w:val="none" w:sz="0" w:space="0" w:color="auto"/>
        <w:bottom w:val="none" w:sz="0" w:space="0" w:color="auto"/>
        <w:right w:val="none" w:sz="0" w:space="0" w:color="auto"/>
      </w:divBdr>
    </w:div>
    <w:div w:id="231543097">
      <w:bodyDiv w:val="1"/>
      <w:marLeft w:val="0"/>
      <w:marRight w:val="0"/>
      <w:marTop w:val="0"/>
      <w:marBottom w:val="0"/>
      <w:divBdr>
        <w:top w:val="none" w:sz="0" w:space="0" w:color="auto"/>
        <w:left w:val="none" w:sz="0" w:space="0" w:color="auto"/>
        <w:bottom w:val="none" w:sz="0" w:space="0" w:color="auto"/>
        <w:right w:val="none" w:sz="0" w:space="0" w:color="auto"/>
      </w:divBdr>
    </w:div>
    <w:div w:id="231544315">
      <w:bodyDiv w:val="1"/>
      <w:marLeft w:val="0"/>
      <w:marRight w:val="0"/>
      <w:marTop w:val="0"/>
      <w:marBottom w:val="0"/>
      <w:divBdr>
        <w:top w:val="none" w:sz="0" w:space="0" w:color="auto"/>
        <w:left w:val="none" w:sz="0" w:space="0" w:color="auto"/>
        <w:bottom w:val="none" w:sz="0" w:space="0" w:color="auto"/>
        <w:right w:val="none" w:sz="0" w:space="0" w:color="auto"/>
      </w:divBdr>
    </w:div>
    <w:div w:id="231698037">
      <w:bodyDiv w:val="1"/>
      <w:marLeft w:val="0"/>
      <w:marRight w:val="0"/>
      <w:marTop w:val="0"/>
      <w:marBottom w:val="0"/>
      <w:divBdr>
        <w:top w:val="none" w:sz="0" w:space="0" w:color="auto"/>
        <w:left w:val="none" w:sz="0" w:space="0" w:color="auto"/>
        <w:bottom w:val="none" w:sz="0" w:space="0" w:color="auto"/>
        <w:right w:val="none" w:sz="0" w:space="0" w:color="auto"/>
      </w:divBdr>
    </w:div>
    <w:div w:id="231741807">
      <w:bodyDiv w:val="1"/>
      <w:marLeft w:val="0"/>
      <w:marRight w:val="0"/>
      <w:marTop w:val="0"/>
      <w:marBottom w:val="0"/>
      <w:divBdr>
        <w:top w:val="none" w:sz="0" w:space="0" w:color="auto"/>
        <w:left w:val="none" w:sz="0" w:space="0" w:color="auto"/>
        <w:bottom w:val="none" w:sz="0" w:space="0" w:color="auto"/>
        <w:right w:val="none" w:sz="0" w:space="0" w:color="auto"/>
      </w:divBdr>
    </w:div>
    <w:div w:id="231744080">
      <w:bodyDiv w:val="1"/>
      <w:marLeft w:val="0"/>
      <w:marRight w:val="0"/>
      <w:marTop w:val="0"/>
      <w:marBottom w:val="0"/>
      <w:divBdr>
        <w:top w:val="none" w:sz="0" w:space="0" w:color="auto"/>
        <w:left w:val="none" w:sz="0" w:space="0" w:color="auto"/>
        <w:bottom w:val="none" w:sz="0" w:space="0" w:color="auto"/>
        <w:right w:val="none" w:sz="0" w:space="0" w:color="auto"/>
      </w:divBdr>
    </w:div>
    <w:div w:id="232012983">
      <w:bodyDiv w:val="1"/>
      <w:marLeft w:val="0"/>
      <w:marRight w:val="0"/>
      <w:marTop w:val="0"/>
      <w:marBottom w:val="0"/>
      <w:divBdr>
        <w:top w:val="none" w:sz="0" w:space="0" w:color="auto"/>
        <w:left w:val="none" w:sz="0" w:space="0" w:color="auto"/>
        <w:bottom w:val="none" w:sz="0" w:space="0" w:color="auto"/>
        <w:right w:val="none" w:sz="0" w:space="0" w:color="auto"/>
      </w:divBdr>
    </w:div>
    <w:div w:id="232085744">
      <w:bodyDiv w:val="1"/>
      <w:marLeft w:val="0"/>
      <w:marRight w:val="0"/>
      <w:marTop w:val="0"/>
      <w:marBottom w:val="0"/>
      <w:divBdr>
        <w:top w:val="none" w:sz="0" w:space="0" w:color="auto"/>
        <w:left w:val="none" w:sz="0" w:space="0" w:color="auto"/>
        <w:bottom w:val="none" w:sz="0" w:space="0" w:color="auto"/>
        <w:right w:val="none" w:sz="0" w:space="0" w:color="auto"/>
      </w:divBdr>
    </w:div>
    <w:div w:id="232857508">
      <w:bodyDiv w:val="1"/>
      <w:marLeft w:val="0"/>
      <w:marRight w:val="0"/>
      <w:marTop w:val="0"/>
      <w:marBottom w:val="0"/>
      <w:divBdr>
        <w:top w:val="none" w:sz="0" w:space="0" w:color="auto"/>
        <w:left w:val="none" w:sz="0" w:space="0" w:color="auto"/>
        <w:bottom w:val="none" w:sz="0" w:space="0" w:color="auto"/>
        <w:right w:val="none" w:sz="0" w:space="0" w:color="auto"/>
      </w:divBdr>
    </w:div>
    <w:div w:id="233130894">
      <w:bodyDiv w:val="1"/>
      <w:marLeft w:val="0"/>
      <w:marRight w:val="0"/>
      <w:marTop w:val="0"/>
      <w:marBottom w:val="0"/>
      <w:divBdr>
        <w:top w:val="none" w:sz="0" w:space="0" w:color="auto"/>
        <w:left w:val="none" w:sz="0" w:space="0" w:color="auto"/>
        <w:bottom w:val="none" w:sz="0" w:space="0" w:color="auto"/>
        <w:right w:val="none" w:sz="0" w:space="0" w:color="auto"/>
      </w:divBdr>
    </w:div>
    <w:div w:id="233322177">
      <w:bodyDiv w:val="1"/>
      <w:marLeft w:val="0"/>
      <w:marRight w:val="0"/>
      <w:marTop w:val="0"/>
      <w:marBottom w:val="0"/>
      <w:divBdr>
        <w:top w:val="none" w:sz="0" w:space="0" w:color="auto"/>
        <w:left w:val="none" w:sz="0" w:space="0" w:color="auto"/>
        <w:bottom w:val="none" w:sz="0" w:space="0" w:color="auto"/>
        <w:right w:val="none" w:sz="0" w:space="0" w:color="auto"/>
      </w:divBdr>
    </w:div>
    <w:div w:id="233467284">
      <w:bodyDiv w:val="1"/>
      <w:marLeft w:val="0"/>
      <w:marRight w:val="0"/>
      <w:marTop w:val="0"/>
      <w:marBottom w:val="0"/>
      <w:divBdr>
        <w:top w:val="none" w:sz="0" w:space="0" w:color="auto"/>
        <w:left w:val="none" w:sz="0" w:space="0" w:color="auto"/>
        <w:bottom w:val="none" w:sz="0" w:space="0" w:color="auto"/>
        <w:right w:val="none" w:sz="0" w:space="0" w:color="auto"/>
      </w:divBdr>
    </w:div>
    <w:div w:id="233515279">
      <w:bodyDiv w:val="1"/>
      <w:marLeft w:val="0"/>
      <w:marRight w:val="0"/>
      <w:marTop w:val="0"/>
      <w:marBottom w:val="0"/>
      <w:divBdr>
        <w:top w:val="none" w:sz="0" w:space="0" w:color="auto"/>
        <w:left w:val="none" w:sz="0" w:space="0" w:color="auto"/>
        <w:bottom w:val="none" w:sz="0" w:space="0" w:color="auto"/>
        <w:right w:val="none" w:sz="0" w:space="0" w:color="auto"/>
      </w:divBdr>
    </w:div>
    <w:div w:id="233515422">
      <w:bodyDiv w:val="1"/>
      <w:marLeft w:val="0"/>
      <w:marRight w:val="0"/>
      <w:marTop w:val="0"/>
      <w:marBottom w:val="0"/>
      <w:divBdr>
        <w:top w:val="none" w:sz="0" w:space="0" w:color="auto"/>
        <w:left w:val="none" w:sz="0" w:space="0" w:color="auto"/>
        <w:bottom w:val="none" w:sz="0" w:space="0" w:color="auto"/>
        <w:right w:val="none" w:sz="0" w:space="0" w:color="auto"/>
      </w:divBdr>
    </w:div>
    <w:div w:id="233660313">
      <w:bodyDiv w:val="1"/>
      <w:marLeft w:val="0"/>
      <w:marRight w:val="0"/>
      <w:marTop w:val="0"/>
      <w:marBottom w:val="0"/>
      <w:divBdr>
        <w:top w:val="none" w:sz="0" w:space="0" w:color="auto"/>
        <w:left w:val="none" w:sz="0" w:space="0" w:color="auto"/>
        <w:bottom w:val="none" w:sz="0" w:space="0" w:color="auto"/>
        <w:right w:val="none" w:sz="0" w:space="0" w:color="auto"/>
      </w:divBdr>
    </w:div>
    <w:div w:id="233660972">
      <w:bodyDiv w:val="1"/>
      <w:marLeft w:val="0"/>
      <w:marRight w:val="0"/>
      <w:marTop w:val="0"/>
      <w:marBottom w:val="0"/>
      <w:divBdr>
        <w:top w:val="none" w:sz="0" w:space="0" w:color="auto"/>
        <w:left w:val="none" w:sz="0" w:space="0" w:color="auto"/>
        <w:bottom w:val="none" w:sz="0" w:space="0" w:color="auto"/>
        <w:right w:val="none" w:sz="0" w:space="0" w:color="auto"/>
      </w:divBdr>
    </w:div>
    <w:div w:id="233778658">
      <w:bodyDiv w:val="1"/>
      <w:marLeft w:val="0"/>
      <w:marRight w:val="0"/>
      <w:marTop w:val="0"/>
      <w:marBottom w:val="0"/>
      <w:divBdr>
        <w:top w:val="none" w:sz="0" w:space="0" w:color="auto"/>
        <w:left w:val="none" w:sz="0" w:space="0" w:color="auto"/>
        <w:bottom w:val="none" w:sz="0" w:space="0" w:color="auto"/>
        <w:right w:val="none" w:sz="0" w:space="0" w:color="auto"/>
      </w:divBdr>
    </w:div>
    <w:div w:id="233976595">
      <w:bodyDiv w:val="1"/>
      <w:marLeft w:val="0"/>
      <w:marRight w:val="0"/>
      <w:marTop w:val="0"/>
      <w:marBottom w:val="0"/>
      <w:divBdr>
        <w:top w:val="none" w:sz="0" w:space="0" w:color="auto"/>
        <w:left w:val="none" w:sz="0" w:space="0" w:color="auto"/>
        <w:bottom w:val="none" w:sz="0" w:space="0" w:color="auto"/>
        <w:right w:val="none" w:sz="0" w:space="0" w:color="auto"/>
      </w:divBdr>
    </w:div>
    <w:div w:id="234055091">
      <w:bodyDiv w:val="1"/>
      <w:marLeft w:val="0"/>
      <w:marRight w:val="0"/>
      <w:marTop w:val="0"/>
      <w:marBottom w:val="0"/>
      <w:divBdr>
        <w:top w:val="none" w:sz="0" w:space="0" w:color="auto"/>
        <w:left w:val="none" w:sz="0" w:space="0" w:color="auto"/>
        <w:bottom w:val="none" w:sz="0" w:space="0" w:color="auto"/>
        <w:right w:val="none" w:sz="0" w:space="0" w:color="auto"/>
      </w:divBdr>
    </w:div>
    <w:div w:id="234167787">
      <w:bodyDiv w:val="1"/>
      <w:marLeft w:val="0"/>
      <w:marRight w:val="0"/>
      <w:marTop w:val="0"/>
      <w:marBottom w:val="0"/>
      <w:divBdr>
        <w:top w:val="none" w:sz="0" w:space="0" w:color="auto"/>
        <w:left w:val="none" w:sz="0" w:space="0" w:color="auto"/>
        <w:bottom w:val="none" w:sz="0" w:space="0" w:color="auto"/>
        <w:right w:val="none" w:sz="0" w:space="0" w:color="auto"/>
      </w:divBdr>
    </w:div>
    <w:div w:id="234361973">
      <w:bodyDiv w:val="1"/>
      <w:marLeft w:val="0"/>
      <w:marRight w:val="0"/>
      <w:marTop w:val="0"/>
      <w:marBottom w:val="0"/>
      <w:divBdr>
        <w:top w:val="none" w:sz="0" w:space="0" w:color="auto"/>
        <w:left w:val="none" w:sz="0" w:space="0" w:color="auto"/>
        <w:bottom w:val="none" w:sz="0" w:space="0" w:color="auto"/>
        <w:right w:val="none" w:sz="0" w:space="0" w:color="auto"/>
      </w:divBdr>
    </w:div>
    <w:div w:id="234364645">
      <w:bodyDiv w:val="1"/>
      <w:marLeft w:val="0"/>
      <w:marRight w:val="0"/>
      <w:marTop w:val="0"/>
      <w:marBottom w:val="0"/>
      <w:divBdr>
        <w:top w:val="none" w:sz="0" w:space="0" w:color="auto"/>
        <w:left w:val="none" w:sz="0" w:space="0" w:color="auto"/>
        <w:bottom w:val="none" w:sz="0" w:space="0" w:color="auto"/>
        <w:right w:val="none" w:sz="0" w:space="0" w:color="auto"/>
      </w:divBdr>
    </w:div>
    <w:div w:id="234558458">
      <w:bodyDiv w:val="1"/>
      <w:marLeft w:val="0"/>
      <w:marRight w:val="0"/>
      <w:marTop w:val="0"/>
      <w:marBottom w:val="0"/>
      <w:divBdr>
        <w:top w:val="none" w:sz="0" w:space="0" w:color="auto"/>
        <w:left w:val="none" w:sz="0" w:space="0" w:color="auto"/>
        <w:bottom w:val="none" w:sz="0" w:space="0" w:color="auto"/>
        <w:right w:val="none" w:sz="0" w:space="0" w:color="auto"/>
      </w:divBdr>
    </w:div>
    <w:div w:id="234626717">
      <w:bodyDiv w:val="1"/>
      <w:marLeft w:val="0"/>
      <w:marRight w:val="0"/>
      <w:marTop w:val="0"/>
      <w:marBottom w:val="0"/>
      <w:divBdr>
        <w:top w:val="none" w:sz="0" w:space="0" w:color="auto"/>
        <w:left w:val="none" w:sz="0" w:space="0" w:color="auto"/>
        <w:bottom w:val="none" w:sz="0" w:space="0" w:color="auto"/>
        <w:right w:val="none" w:sz="0" w:space="0" w:color="auto"/>
      </w:divBdr>
    </w:div>
    <w:div w:id="234630176">
      <w:bodyDiv w:val="1"/>
      <w:marLeft w:val="0"/>
      <w:marRight w:val="0"/>
      <w:marTop w:val="0"/>
      <w:marBottom w:val="0"/>
      <w:divBdr>
        <w:top w:val="none" w:sz="0" w:space="0" w:color="auto"/>
        <w:left w:val="none" w:sz="0" w:space="0" w:color="auto"/>
        <w:bottom w:val="none" w:sz="0" w:space="0" w:color="auto"/>
        <w:right w:val="none" w:sz="0" w:space="0" w:color="auto"/>
      </w:divBdr>
    </w:div>
    <w:div w:id="234706952">
      <w:bodyDiv w:val="1"/>
      <w:marLeft w:val="0"/>
      <w:marRight w:val="0"/>
      <w:marTop w:val="0"/>
      <w:marBottom w:val="0"/>
      <w:divBdr>
        <w:top w:val="none" w:sz="0" w:space="0" w:color="auto"/>
        <w:left w:val="none" w:sz="0" w:space="0" w:color="auto"/>
        <w:bottom w:val="none" w:sz="0" w:space="0" w:color="auto"/>
        <w:right w:val="none" w:sz="0" w:space="0" w:color="auto"/>
      </w:divBdr>
    </w:div>
    <w:div w:id="234825927">
      <w:bodyDiv w:val="1"/>
      <w:marLeft w:val="0"/>
      <w:marRight w:val="0"/>
      <w:marTop w:val="0"/>
      <w:marBottom w:val="0"/>
      <w:divBdr>
        <w:top w:val="none" w:sz="0" w:space="0" w:color="auto"/>
        <w:left w:val="none" w:sz="0" w:space="0" w:color="auto"/>
        <w:bottom w:val="none" w:sz="0" w:space="0" w:color="auto"/>
        <w:right w:val="none" w:sz="0" w:space="0" w:color="auto"/>
      </w:divBdr>
    </w:div>
    <w:div w:id="234828822">
      <w:bodyDiv w:val="1"/>
      <w:marLeft w:val="0"/>
      <w:marRight w:val="0"/>
      <w:marTop w:val="0"/>
      <w:marBottom w:val="0"/>
      <w:divBdr>
        <w:top w:val="none" w:sz="0" w:space="0" w:color="auto"/>
        <w:left w:val="none" w:sz="0" w:space="0" w:color="auto"/>
        <w:bottom w:val="none" w:sz="0" w:space="0" w:color="auto"/>
        <w:right w:val="none" w:sz="0" w:space="0" w:color="auto"/>
      </w:divBdr>
    </w:div>
    <w:div w:id="234897779">
      <w:bodyDiv w:val="1"/>
      <w:marLeft w:val="0"/>
      <w:marRight w:val="0"/>
      <w:marTop w:val="0"/>
      <w:marBottom w:val="0"/>
      <w:divBdr>
        <w:top w:val="none" w:sz="0" w:space="0" w:color="auto"/>
        <w:left w:val="none" w:sz="0" w:space="0" w:color="auto"/>
        <w:bottom w:val="none" w:sz="0" w:space="0" w:color="auto"/>
        <w:right w:val="none" w:sz="0" w:space="0" w:color="auto"/>
      </w:divBdr>
    </w:div>
    <w:div w:id="234970754">
      <w:bodyDiv w:val="1"/>
      <w:marLeft w:val="0"/>
      <w:marRight w:val="0"/>
      <w:marTop w:val="0"/>
      <w:marBottom w:val="0"/>
      <w:divBdr>
        <w:top w:val="none" w:sz="0" w:space="0" w:color="auto"/>
        <w:left w:val="none" w:sz="0" w:space="0" w:color="auto"/>
        <w:bottom w:val="none" w:sz="0" w:space="0" w:color="auto"/>
        <w:right w:val="none" w:sz="0" w:space="0" w:color="auto"/>
      </w:divBdr>
    </w:div>
    <w:div w:id="235481331">
      <w:bodyDiv w:val="1"/>
      <w:marLeft w:val="0"/>
      <w:marRight w:val="0"/>
      <w:marTop w:val="0"/>
      <w:marBottom w:val="0"/>
      <w:divBdr>
        <w:top w:val="none" w:sz="0" w:space="0" w:color="auto"/>
        <w:left w:val="none" w:sz="0" w:space="0" w:color="auto"/>
        <w:bottom w:val="none" w:sz="0" w:space="0" w:color="auto"/>
        <w:right w:val="none" w:sz="0" w:space="0" w:color="auto"/>
      </w:divBdr>
    </w:div>
    <w:div w:id="235482043">
      <w:bodyDiv w:val="1"/>
      <w:marLeft w:val="0"/>
      <w:marRight w:val="0"/>
      <w:marTop w:val="0"/>
      <w:marBottom w:val="0"/>
      <w:divBdr>
        <w:top w:val="none" w:sz="0" w:space="0" w:color="auto"/>
        <w:left w:val="none" w:sz="0" w:space="0" w:color="auto"/>
        <w:bottom w:val="none" w:sz="0" w:space="0" w:color="auto"/>
        <w:right w:val="none" w:sz="0" w:space="0" w:color="auto"/>
      </w:divBdr>
    </w:div>
    <w:div w:id="235632584">
      <w:bodyDiv w:val="1"/>
      <w:marLeft w:val="0"/>
      <w:marRight w:val="0"/>
      <w:marTop w:val="0"/>
      <w:marBottom w:val="0"/>
      <w:divBdr>
        <w:top w:val="none" w:sz="0" w:space="0" w:color="auto"/>
        <w:left w:val="none" w:sz="0" w:space="0" w:color="auto"/>
        <w:bottom w:val="none" w:sz="0" w:space="0" w:color="auto"/>
        <w:right w:val="none" w:sz="0" w:space="0" w:color="auto"/>
      </w:divBdr>
    </w:div>
    <w:div w:id="235942952">
      <w:bodyDiv w:val="1"/>
      <w:marLeft w:val="0"/>
      <w:marRight w:val="0"/>
      <w:marTop w:val="0"/>
      <w:marBottom w:val="0"/>
      <w:divBdr>
        <w:top w:val="none" w:sz="0" w:space="0" w:color="auto"/>
        <w:left w:val="none" w:sz="0" w:space="0" w:color="auto"/>
        <w:bottom w:val="none" w:sz="0" w:space="0" w:color="auto"/>
        <w:right w:val="none" w:sz="0" w:space="0" w:color="auto"/>
      </w:divBdr>
    </w:div>
    <w:div w:id="236017632">
      <w:bodyDiv w:val="1"/>
      <w:marLeft w:val="0"/>
      <w:marRight w:val="0"/>
      <w:marTop w:val="0"/>
      <w:marBottom w:val="0"/>
      <w:divBdr>
        <w:top w:val="none" w:sz="0" w:space="0" w:color="auto"/>
        <w:left w:val="none" w:sz="0" w:space="0" w:color="auto"/>
        <w:bottom w:val="none" w:sz="0" w:space="0" w:color="auto"/>
        <w:right w:val="none" w:sz="0" w:space="0" w:color="auto"/>
      </w:divBdr>
    </w:div>
    <w:div w:id="236134574">
      <w:bodyDiv w:val="1"/>
      <w:marLeft w:val="0"/>
      <w:marRight w:val="0"/>
      <w:marTop w:val="0"/>
      <w:marBottom w:val="0"/>
      <w:divBdr>
        <w:top w:val="none" w:sz="0" w:space="0" w:color="auto"/>
        <w:left w:val="none" w:sz="0" w:space="0" w:color="auto"/>
        <w:bottom w:val="none" w:sz="0" w:space="0" w:color="auto"/>
        <w:right w:val="none" w:sz="0" w:space="0" w:color="auto"/>
      </w:divBdr>
    </w:div>
    <w:div w:id="236285311">
      <w:bodyDiv w:val="1"/>
      <w:marLeft w:val="0"/>
      <w:marRight w:val="0"/>
      <w:marTop w:val="0"/>
      <w:marBottom w:val="0"/>
      <w:divBdr>
        <w:top w:val="none" w:sz="0" w:space="0" w:color="auto"/>
        <w:left w:val="none" w:sz="0" w:space="0" w:color="auto"/>
        <w:bottom w:val="none" w:sz="0" w:space="0" w:color="auto"/>
        <w:right w:val="none" w:sz="0" w:space="0" w:color="auto"/>
      </w:divBdr>
    </w:div>
    <w:div w:id="236477537">
      <w:bodyDiv w:val="1"/>
      <w:marLeft w:val="0"/>
      <w:marRight w:val="0"/>
      <w:marTop w:val="0"/>
      <w:marBottom w:val="0"/>
      <w:divBdr>
        <w:top w:val="none" w:sz="0" w:space="0" w:color="auto"/>
        <w:left w:val="none" w:sz="0" w:space="0" w:color="auto"/>
        <w:bottom w:val="none" w:sz="0" w:space="0" w:color="auto"/>
        <w:right w:val="none" w:sz="0" w:space="0" w:color="auto"/>
      </w:divBdr>
    </w:div>
    <w:div w:id="236520362">
      <w:bodyDiv w:val="1"/>
      <w:marLeft w:val="0"/>
      <w:marRight w:val="0"/>
      <w:marTop w:val="0"/>
      <w:marBottom w:val="0"/>
      <w:divBdr>
        <w:top w:val="none" w:sz="0" w:space="0" w:color="auto"/>
        <w:left w:val="none" w:sz="0" w:space="0" w:color="auto"/>
        <w:bottom w:val="none" w:sz="0" w:space="0" w:color="auto"/>
        <w:right w:val="none" w:sz="0" w:space="0" w:color="auto"/>
      </w:divBdr>
    </w:div>
    <w:div w:id="236672599">
      <w:bodyDiv w:val="1"/>
      <w:marLeft w:val="0"/>
      <w:marRight w:val="0"/>
      <w:marTop w:val="0"/>
      <w:marBottom w:val="0"/>
      <w:divBdr>
        <w:top w:val="none" w:sz="0" w:space="0" w:color="auto"/>
        <w:left w:val="none" w:sz="0" w:space="0" w:color="auto"/>
        <w:bottom w:val="none" w:sz="0" w:space="0" w:color="auto"/>
        <w:right w:val="none" w:sz="0" w:space="0" w:color="auto"/>
      </w:divBdr>
    </w:div>
    <w:div w:id="236865398">
      <w:bodyDiv w:val="1"/>
      <w:marLeft w:val="0"/>
      <w:marRight w:val="0"/>
      <w:marTop w:val="0"/>
      <w:marBottom w:val="0"/>
      <w:divBdr>
        <w:top w:val="none" w:sz="0" w:space="0" w:color="auto"/>
        <w:left w:val="none" w:sz="0" w:space="0" w:color="auto"/>
        <w:bottom w:val="none" w:sz="0" w:space="0" w:color="auto"/>
        <w:right w:val="none" w:sz="0" w:space="0" w:color="auto"/>
      </w:divBdr>
    </w:div>
    <w:div w:id="236943913">
      <w:bodyDiv w:val="1"/>
      <w:marLeft w:val="0"/>
      <w:marRight w:val="0"/>
      <w:marTop w:val="0"/>
      <w:marBottom w:val="0"/>
      <w:divBdr>
        <w:top w:val="none" w:sz="0" w:space="0" w:color="auto"/>
        <w:left w:val="none" w:sz="0" w:space="0" w:color="auto"/>
        <w:bottom w:val="none" w:sz="0" w:space="0" w:color="auto"/>
        <w:right w:val="none" w:sz="0" w:space="0" w:color="auto"/>
      </w:divBdr>
    </w:div>
    <w:div w:id="236944088">
      <w:bodyDiv w:val="1"/>
      <w:marLeft w:val="0"/>
      <w:marRight w:val="0"/>
      <w:marTop w:val="0"/>
      <w:marBottom w:val="0"/>
      <w:divBdr>
        <w:top w:val="none" w:sz="0" w:space="0" w:color="auto"/>
        <w:left w:val="none" w:sz="0" w:space="0" w:color="auto"/>
        <w:bottom w:val="none" w:sz="0" w:space="0" w:color="auto"/>
        <w:right w:val="none" w:sz="0" w:space="0" w:color="auto"/>
      </w:divBdr>
    </w:div>
    <w:div w:id="236983006">
      <w:bodyDiv w:val="1"/>
      <w:marLeft w:val="0"/>
      <w:marRight w:val="0"/>
      <w:marTop w:val="0"/>
      <w:marBottom w:val="0"/>
      <w:divBdr>
        <w:top w:val="none" w:sz="0" w:space="0" w:color="auto"/>
        <w:left w:val="none" w:sz="0" w:space="0" w:color="auto"/>
        <w:bottom w:val="none" w:sz="0" w:space="0" w:color="auto"/>
        <w:right w:val="none" w:sz="0" w:space="0" w:color="auto"/>
      </w:divBdr>
    </w:div>
    <w:div w:id="237252299">
      <w:bodyDiv w:val="1"/>
      <w:marLeft w:val="0"/>
      <w:marRight w:val="0"/>
      <w:marTop w:val="0"/>
      <w:marBottom w:val="0"/>
      <w:divBdr>
        <w:top w:val="none" w:sz="0" w:space="0" w:color="auto"/>
        <w:left w:val="none" w:sz="0" w:space="0" w:color="auto"/>
        <w:bottom w:val="none" w:sz="0" w:space="0" w:color="auto"/>
        <w:right w:val="none" w:sz="0" w:space="0" w:color="auto"/>
      </w:divBdr>
    </w:div>
    <w:div w:id="237443814">
      <w:bodyDiv w:val="1"/>
      <w:marLeft w:val="0"/>
      <w:marRight w:val="0"/>
      <w:marTop w:val="0"/>
      <w:marBottom w:val="0"/>
      <w:divBdr>
        <w:top w:val="none" w:sz="0" w:space="0" w:color="auto"/>
        <w:left w:val="none" w:sz="0" w:space="0" w:color="auto"/>
        <w:bottom w:val="none" w:sz="0" w:space="0" w:color="auto"/>
        <w:right w:val="none" w:sz="0" w:space="0" w:color="auto"/>
      </w:divBdr>
    </w:div>
    <w:div w:id="237444103">
      <w:bodyDiv w:val="1"/>
      <w:marLeft w:val="0"/>
      <w:marRight w:val="0"/>
      <w:marTop w:val="0"/>
      <w:marBottom w:val="0"/>
      <w:divBdr>
        <w:top w:val="none" w:sz="0" w:space="0" w:color="auto"/>
        <w:left w:val="none" w:sz="0" w:space="0" w:color="auto"/>
        <w:bottom w:val="none" w:sz="0" w:space="0" w:color="auto"/>
        <w:right w:val="none" w:sz="0" w:space="0" w:color="auto"/>
      </w:divBdr>
    </w:div>
    <w:div w:id="238179585">
      <w:bodyDiv w:val="1"/>
      <w:marLeft w:val="0"/>
      <w:marRight w:val="0"/>
      <w:marTop w:val="0"/>
      <w:marBottom w:val="0"/>
      <w:divBdr>
        <w:top w:val="none" w:sz="0" w:space="0" w:color="auto"/>
        <w:left w:val="none" w:sz="0" w:space="0" w:color="auto"/>
        <w:bottom w:val="none" w:sz="0" w:space="0" w:color="auto"/>
        <w:right w:val="none" w:sz="0" w:space="0" w:color="auto"/>
      </w:divBdr>
    </w:div>
    <w:div w:id="238563040">
      <w:bodyDiv w:val="1"/>
      <w:marLeft w:val="0"/>
      <w:marRight w:val="0"/>
      <w:marTop w:val="0"/>
      <w:marBottom w:val="0"/>
      <w:divBdr>
        <w:top w:val="none" w:sz="0" w:space="0" w:color="auto"/>
        <w:left w:val="none" w:sz="0" w:space="0" w:color="auto"/>
        <w:bottom w:val="none" w:sz="0" w:space="0" w:color="auto"/>
        <w:right w:val="none" w:sz="0" w:space="0" w:color="auto"/>
      </w:divBdr>
    </w:div>
    <w:div w:id="238832551">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144630">
      <w:bodyDiv w:val="1"/>
      <w:marLeft w:val="0"/>
      <w:marRight w:val="0"/>
      <w:marTop w:val="0"/>
      <w:marBottom w:val="0"/>
      <w:divBdr>
        <w:top w:val="none" w:sz="0" w:space="0" w:color="auto"/>
        <w:left w:val="none" w:sz="0" w:space="0" w:color="auto"/>
        <w:bottom w:val="none" w:sz="0" w:space="0" w:color="auto"/>
        <w:right w:val="none" w:sz="0" w:space="0" w:color="auto"/>
      </w:divBdr>
    </w:div>
    <w:div w:id="239214620">
      <w:bodyDiv w:val="1"/>
      <w:marLeft w:val="0"/>
      <w:marRight w:val="0"/>
      <w:marTop w:val="0"/>
      <w:marBottom w:val="0"/>
      <w:divBdr>
        <w:top w:val="none" w:sz="0" w:space="0" w:color="auto"/>
        <w:left w:val="none" w:sz="0" w:space="0" w:color="auto"/>
        <w:bottom w:val="none" w:sz="0" w:space="0" w:color="auto"/>
        <w:right w:val="none" w:sz="0" w:space="0" w:color="auto"/>
      </w:divBdr>
    </w:div>
    <w:div w:id="239563713">
      <w:bodyDiv w:val="1"/>
      <w:marLeft w:val="0"/>
      <w:marRight w:val="0"/>
      <w:marTop w:val="0"/>
      <w:marBottom w:val="0"/>
      <w:divBdr>
        <w:top w:val="none" w:sz="0" w:space="0" w:color="auto"/>
        <w:left w:val="none" w:sz="0" w:space="0" w:color="auto"/>
        <w:bottom w:val="none" w:sz="0" w:space="0" w:color="auto"/>
        <w:right w:val="none" w:sz="0" w:space="0" w:color="auto"/>
      </w:divBdr>
    </w:div>
    <w:div w:id="239564936">
      <w:bodyDiv w:val="1"/>
      <w:marLeft w:val="0"/>
      <w:marRight w:val="0"/>
      <w:marTop w:val="0"/>
      <w:marBottom w:val="0"/>
      <w:divBdr>
        <w:top w:val="none" w:sz="0" w:space="0" w:color="auto"/>
        <w:left w:val="none" w:sz="0" w:space="0" w:color="auto"/>
        <w:bottom w:val="none" w:sz="0" w:space="0" w:color="auto"/>
        <w:right w:val="none" w:sz="0" w:space="0" w:color="auto"/>
      </w:divBdr>
    </w:div>
    <w:div w:id="239599747">
      <w:bodyDiv w:val="1"/>
      <w:marLeft w:val="0"/>
      <w:marRight w:val="0"/>
      <w:marTop w:val="0"/>
      <w:marBottom w:val="0"/>
      <w:divBdr>
        <w:top w:val="none" w:sz="0" w:space="0" w:color="auto"/>
        <w:left w:val="none" w:sz="0" w:space="0" w:color="auto"/>
        <w:bottom w:val="none" w:sz="0" w:space="0" w:color="auto"/>
        <w:right w:val="none" w:sz="0" w:space="0" w:color="auto"/>
      </w:divBdr>
    </w:div>
    <w:div w:id="239750790">
      <w:bodyDiv w:val="1"/>
      <w:marLeft w:val="0"/>
      <w:marRight w:val="0"/>
      <w:marTop w:val="0"/>
      <w:marBottom w:val="0"/>
      <w:divBdr>
        <w:top w:val="none" w:sz="0" w:space="0" w:color="auto"/>
        <w:left w:val="none" w:sz="0" w:space="0" w:color="auto"/>
        <w:bottom w:val="none" w:sz="0" w:space="0" w:color="auto"/>
        <w:right w:val="none" w:sz="0" w:space="0" w:color="auto"/>
      </w:divBdr>
    </w:div>
    <w:div w:id="239755810">
      <w:bodyDiv w:val="1"/>
      <w:marLeft w:val="0"/>
      <w:marRight w:val="0"/>
      <w:marTop w:val="0"/>
      <w:marBottom w:val="0"/>
      <w:divBdr>
        <w:top w:val="none" w:sz="0" w:space="0" w:color="auto"/>
        <w:left w:val="none" w:sz="0" w:space="0" w:color="auto"/>
        <w:bottom w:val="none" w:sz="0" w:space="0" w:color="auto"/>
        <w:right w:val="none" w:sz="0" w:space="0" w:color="auto"/>
      </w:divBdr>
    </w:div>
    <w:div w:id="239798101">
      <w:bodyDiv w:val="1"/>
      <w:marLeft w:val="0"/>
      <w:marRight w:val="0"/>
      <w:marTop w:val="0"/>
      <w:marBottom w:val="0"/>
      <w:divBdr>
        <w:top w:val="none" w:sz="0" w:space="0" w:color="auto"/>
        <w:left w:val="none" w:sz="0" w:space="0" w:color="auto"/>
        <w:bottom w:val="none" w:sz="0" w:space="0" w:color="auto"/>
        <w:right w:val="none" w:sz="0" w:space="0" w:color="auto"/>
      </w:divBdr>
    </w:div>
    <w:div w:id="239825758">
      <w:bodyDiv w:val="1"/>
      <w:marLeft w:val="0"/>
      <w:marRight w:val="0"/>
      <w:marTop w:val="0"/>
      <w:marBottom w:val="0"/>
      <w:divBdr>
        <w:top w:val="none" w:sz="0" w:space="0" w:color="auto"/>
        <w:left w:val="none" w:sz="0" w:space="0" w:color="auto"/>
        <w:bottom w:val="none" w:sz="0" w:space="0" w:color="auto"/>
        <w:right w:val="none" w:sz="0" w:space="0" w:color="auto"/>
      </w:divBdr>
    </w:div>
    <w:div w:id="239826258">
      <w:bodyDiv w:val="1"/>
      <w:marLeft w:val="0"/>
      <w:marRight w:val="0"/>
      <w:marTop w:val="0"/>
      <w:marBottom w:val="0"/>
      <w:divBdr>
        <w:top w:val="none" w:sz="0" w:space="0" w:color="auto"/>
        <w:left w:val="none" w:sz="0" w:space="0" w:color="auto"/>
        <w:bottom w:val="none" w:sz="0" w:space="0" w:color="auto"/>
        <w:right w:val="none" w:sz="0" w:space="0" w:color="auto"/>
      </w:divBdr>
    </w:div>
    <w:div w:id="239951529">
      <w:bodyDiv w:val="1"/>
      <w:marLeft w:val="0"/>
      <w:marRight w:val="0"/>
      <w:marTop w:val="0"/>
      <w:marBottom w:val="0"/>
      <w:divBdr>
        <w:top w:val="none" w:sz="0" w:space="0" w:color="auto"/>
        <w:left w:val="none" w:sz="0" w:space="0" w:color="auto"/>
        <w:bottom w:val="none" w:sz="0" w:space="0" w:color="auto"/>
        <w:right w:val="none" w:sz="0" w:space="0" w:color="auto"/>
      </w:divBdr>
    </w:div>
    <w:div w:id="239951876">
      <w:bodyDiv w:val="1"/>
      <w:marLeft w:val="0"/>
      <w:marRight w:val="0"/>
      <w:marTop w:val="0"/>
      <w:marBottom w:val="0"/>
      <w:divBdr>
        <w:top w:val="none" w:sz="0" w:space="0" w:color="auto"/>
        <w:left w:val="none" w:sz="0" w:space="0" w:color="auto"/>
        <w:bottom w:val="none" w:sz="0" w:space="0" w:color="auto"/>
        <w:right w:val="none" w:sz="0" w:space="0" w:color="auto"/>
      </w:divBdr>
    </w:div>
    <w:div w:id="240066434">
      <w:bodyDiv w:val="1"/>
      <w:marLeft w:val="0"/>
      <w:marRight w:val="0"/>
      <w:marTop w:val="0"/>
      <w:marBottom w:val="0"/>
      <w:divBdr>
        <w:top w:val="none" w:sz="0" w:space="0" w:color="auto"/>
        <w:left w:val="none" w:sz="0" w:space="0" w:color="auto"/>
        <w:bottom w:val="none" w:sz="0" w:space="0" w:color="auto"/>
        <w:right w:val="none" w:sz="0" w:space="0" w:color="auto"/>
      </w:divBdr>
    </w:div>
    <w:div w:id="240140957">
      <w:bodyDiv w:val="1"/>
      <w:marLeft w:val="0"/>
      <w:marRight w:val="0"/>
      <w:marTop w:val="0"/>
      <w:marBottom w:val="0"/>
      <w:divBdr>
        <w:top w:val="none" w:sz="0" w:space="0" w:color="auto"/>
        <w:left w:val="none" w:sz="0" w:space="0" w:color="auto"/>
        <w:bottom w:val="none" w:sz="0" w:space="0" w:color="auto"/>
        <w:right w:val="none" w:sz="0" w:space="0" w:color="auto"/>
      </w:divBdr>
    </w:div>
    <w:div w:id="240145737">
      <w:bodyDiv w:val="1"/>
      <w:marLeft w:val="0"/>
      <w:marRight w:val="0"/>
      <w:marTop w:val="0"/>
      <w:marBottom w:val="0"/>
      <w:divBdr>
        <w:top w:val="none" w:sz="0" w:space="0" w:color="auto"/>
        <w:left w:val="none" w:sz="0" w:space="0" w:color="auto"/>
        <w:bottom w:val="none" w:sz="0" w:space="0" w:color="auto"/>
        <w:right w:val="none" w:sz="0" w:space="0" w:color="auto"/>
      </w:divBdr>
    </w:div>
    <w:div w:id="240257331">
      <w:bodyDiv w:val="1"/>
      <w:marLeft w:val="0"/>
      <w:marRight w:val="0"/>
      <w:marTop w:val="0"/>
      <w:marBottom w:val="0"/>
      <w:divBdr>
        <w:top w:val="none" w:sz="0" w:space="0" w:color="auto"/>
        <w:left w:val="none" w:sz="0" w:space="0" w:color="auto"/>
        <w:bottom w:val="none" w:sz="0" w:space="0" w:color="auto"/>
        <w:right w:val="none" w:sz="0" w:space="0" w:color="auto"/>
      </w:divBdr>
    </w:div>
    <w:div w:id="240599251">
      <w:bodyDiv w:val="1"/>
      <w:marLeft w:val="0"/>
      <w:marRight w:val="0"/>
      <w:marTop w:val="0"/>
      <w:marBottom w:val="0"/>
      <w:divBdr>
        <w:top w:val="none" w:sz="0" w:space="0" w:color="auto"/>
        <w:left w:val="none" w:sz="0" w:space="0" w:color="auto"/>
        <w:bottom w:val="none" w:sz="0" w:space="0" w:color="auto"/>
        <w:right w:val="none" w:sz="0" w:space="0" w:color="auto"/>
      </w:divBdr>
    </w:div>
    <w:div w:id="240603533">
      <w:bodyDiv w:val="1"/>
      <w:marLeft w:val="0"/>
      <w:marRight w:val="0"/>
      <w:marTop w:val="0"/>
      <w:marBottom w:val="0"/>
      <w:divBdr>
        <w:top w:val="none" w:sz="0" w:space="0" w:color="auto"/>
        <w:left w:val="none" w:sz="0" w:space="0" w:color="auto"/>
        <w:bottom w:val="none" w:sz="0" w:space="0" w:color="auto"/>
        <w:right w:val="none" w:sz="0" w:space="0" w:color="auto"/>
      </w:divBdr>
    </w:div>
    <w:div w:id="240919240">
      <w:bodyDiv w:val="1"/>
      <w:marLeft w:val="0"/>
      <w:marRight w:val="0"/>
      <w:marTop w:val="0"/>
      <w:marBottom w:val="0"/>
      <w:divBdr>
        <w:top w:val="none" w:sz="0" w:space="0" w:color="auto"/>
        <w:left w:val="none" w:sz="0" w:space="0" w:color="auto"/>
        <w:bottom w:val="none" w:sz="0" w:space="0" w:color="auto"/>
        <w:right w:val="none" w:sz="0" w:space="0" w:color="auto"/>
      </w:divBdr>
    </w:div>
    <w:div w:id="241566184">
      <w:bodyDiv w:val="1"/>
      <w:marLeft w:val="0"/>
      <w:marRight w:val="0"/>
      <w:marTop w:val="0"/>
      <w:marBottom w:val="0"/>
      <w:divBdr>
        <w:top w:val="none" w:sz="0" w:space="0" w:color="auto"/>
        <w:left w:val="none" w:sz="0" w:space="0" w:color="auto"/>
        <w:bottom w:val="none" w:sz="0" w:space="0" w:color="auto"/>
        <w:right w:val="none" w:sz="0" w:space="0" w:color="auto"/>
      </w:divBdr>
    </w:div>
    <w:div w:id="241646815">
      <w:bodyDiv w:val="1"/>
      <w:marLeft w:val="0"/>
      <w:marRight w:val="0"/>
      <w:marTop w:val="0"/>
      <w:marBottom w:val="0"/>
      <w:divBdr>
        <w:top w:val="none" w:sz="0" w:space="0" w:color="auto"/>
        <w:left w:val="none" w:sz="0" w:space="0" w:color="auto"/>
        <w:bottom w:val="none" w:sz="0" w:space="0" w:color="auto"/>
        <w:right w:val="none" w:sz="0" w:space="0" w:color="auto"/>
      </w:divBdr>
    </w:div>
    <w:div w:id="242104188">
      <w:bodyDiv w:val="1"/>
      <w:marLeft w:val="0"/>
      <w:marRight w:val="0"/>
      <w:marTop w:val="0"/>
      <w:marBottom w:val="0"/>
      <w:divBdr>
        <w:top w:val="none" w:sz="0" w:space="0" w:color="auto"/>
        <w:left w:val="none" w:sz="0" w:space="0" w:color="auto"/>
        <w:bottom w:val="none" w:sz="0" w:space="0" w:color="auto"/>
        <w:right w:val="none" w:sz="0" w:space="0" w:color="auto"/>
      </w:divBdr>
    </w:div>
    <w:div w:id="242449379">
      <w:bodyDiv w:val="1"/>
      <w:marLeft w:val="0"/>
      <w:marRight w:val="0"/>
      <w:marTop w:val="0"/>
      <w:marBottom w:val="0"/>
      <w:divBdr>
        <w:top w:val="none" w:sz="0" w:space="0" w:color="auto"/>
        <w:left w:val="none" w:sz="0" w:space="0" w:color="auto"/>
        <w:bottom w:val="none" w:sz="0" w:space="0" w:color="auto"/>
        <w:right w:val="none" w:sz="0" w:space="0" w:color="auto"/>
      </w:divBdr>
    </w:div>
    <w:div w:id="242490649">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762388">
      <w:bodyDiv w:val="1"/>
      <w:marLeft w:val="0"/>
      <w:marRight w:val="0"/>
      <w:marTop w:val="0"/>
      <w:marBottom w:val="0"/>
      <w:divBdr>
        <w:top w:val="none" w:sz="0" w:space="0" w:color="auto"/>
        <w:left w:val="none" w:sz="0" w:space="0" w:color="auto"/>
        <w:bottom w:val="none" w:sz="0" w:space="0" w:color="auto"/>
        <w:right w:val="none" w:sz="0" w:space="0" w:color="auto"/>
      </w:divBdr>
    </w:div>
    <w:div w:id="242833699">
      <w:bodyDiv w:val="1"/>
      <w:marLeft w:val="0"/>
      <w:marRight w:val="0"/>
      <w:marTop w:val="0"/>
      <w:marBottom w:val="0"/>
      <w:divBdr>
        <w:top w:val="none" w:sz="0" w:space="0" w:color="auto"/>
        <w:left w:val="none" w:sz="0" w:space="0" w:color="auto"/>
        <w:bottom w:val="none" w:sz="0" w:space="0" w:color="auto"/>
        <w:right w:val="none" w:sz="0" w:space="0" w:color="auto"/>
      </w:divBdr>
    </w:div>
    <w:div w:id="242880981">
      <w:bodyDiv w:val="1"/>
      <w:marLeft w:val="0"/>
      <w:marRight w:val="0"/>
      <w:marTop w:val="0"/>
      <w:marBottom w:val="0"/>
      <w:divBdr>
        <w:top w:val="none" w:sz="0" w:space="0" w:color="auto"/>
        <w:left w:val="none" w:sz="0" w:space="0" w:color="auto"/>
        <w:bottom w:val="none" w:sz="0" w:space="0" w:color="auto"/>
        <w:right w:val="none" w:sz="0" w:space="0" w:color="auto"/>
      </w:divBdr>
    </w:div>
    <w:div w:id="243151097">
      <w:bodyDiv w:val="1"/>
      <w:marLeft w:val="0"/>
      <w:marRight w:val="0"/>
      <w:marTop w:val="0"/>
      <w:marBottom w:val="0"/>
      <w:divBdr>
        <w:top w:val="none" w:sz="0" w:space="0" w:color="auto"/>
        <w:left w:val="none" w:sz="0" w:space="0" w:color="auto"/>
        <w:bottom w:val="none" w:sz="0" w:space="0" w:color="auto"/>
        <w:right w:val="none" w:sz="0" w:space="0" w:color="auto"/>
      </w:divBdr>
    </w:div>
    <w:div w:id="243413332">
      <w:bodyDiv w:val="1"/>
      <w:marLeft w:val="0"/>
      <w:marRight w:val="0"/>
      <w:marTop w:val="0"/>
      <w:marBottom w:val="0"/>
      <w:divBdr>
        <w:top w:val="none" w:sz="0" w:space="0" w:color="auto"/>
        <w:left w:val="none" w:sz="0" w:space="0" w:color="auto"/>
        <w:bottom w:val="none" w:sz="0" w:space="0" w:color="auto"/>
        <w:right w:val="none" w:sz="0" w:space="0" w:color="auto"/>
      </w:divBdr>
    </w:div>
    <w:div w:id="243494334">
      <w:bodyDiv w:val="1"/>
      <w:marLeft w:val="0"/>
      <w:marRight w:val="0"/>
      <w:marTop w:val="0"/>
      <w:marBottom w:val="0"/>
      <w:divBdr>
        <w:top w:val="none" w:sz="0" w:space="0" w:color="auto"/>
        <w:left w:val="none" w:sz="0" w:space="0" w:color="auto"/>
        <w:bottom w:val="none" w:sz="0" w:space="0" w:color="auto"/>
        <w:right w:val="none" w:sz="0" w:space="0" w:color="auto"/>
      </w:divBdr>
    </w:div>
    <w:div w:id="243729114">
      <w:bodyDiv w:val="1"/>
      <w:marLeft w:val="0"/>
      <w:marRight w:val="0"/>
      <w:marTop w:val="0"/>
      <w:marBottom w:val="0"/>
      <w:divBdr>
        <w:top w:val="none" w:sz="0" w:space="0" w:color="auto"/>
        <w:left w:val="none" w:sz="0" w:space="0" w:color="auto"/>
        <w:bottom w:val="none" w:sz="0" w:space="0" w:color="auto"/>
        <w:right w:val="none" w:sz="0" w:space="0" w:color="auto"/>
      </w:divBdr>
    </w:div>
    <w:div w:id="243732556">
      <w:bodyDiv w:val="1"/>
      <w:marLeft w:val="0"/>
      <w:marRight w:val="0"/>
      <w:marTop w:val="0"/>
      <w:marBottom w:val="0"/>
      <w:divBdr>
        <w:top w:val="none" w:sz="0" w:space="0" w:color="auto"/>
        <w:left w:val="none" w:sz="0" w:space="0" w:color="auto"/>
        <w:bottom w:val="none" w:sz="0" w:space="0" w:color="auto"/>
        <w:right w:val="none" w:sz="0" w:space="0" w:color="auto"/>
      </w:divBdr>
    </w:div>
    <w:div w:id="243733731">
      <w:bodyDiv w:val="1"/>
      <w:marLeft w:val="0"/>
      <w:marRight w:val="0"/>
      <w:marTop w:val="0"/>
      <w:marBottom w:val="0"/>
      <w:divBdr>
        <w:top w:val="none" w:sz="0" w:space="0" w:color="auto"/>
        <w:left w:val="none" w:sz="0" w:space="0" w:color="auto"/>
        <w:bottom w:val="none" w:sz="0" w:space="0" w:color="auto"/>
        <w:right w:val="none" w:sz="0" w:space="0" w:color="auto"/>
      </w:divBdr>
    </w:div>
    <w:div w:id="243758089">
      <w:bodyDiv w:val="1"/>
      <w:marLeft w:val="0"/>
      <w:marRight w:val="0"/>
      <w:marTop w:val="0"/>
      <w:marBottom w:val="0"/>
      <w:divBdr>
        <w:top w:val="none" w:sz="0" w:space="0" w:color="auto"/>
        <w:left w:val="none" w:sz="0" w:space="0" w:color="auto"/>
        <w:bottom w:val="none" w:sz="0" w:space="0" w:color="auto"/>
        <w:right w:val="none" w:sz="0" w:space="0" w:color="auto"/>
      </w:divBdr>
    </w:div>
    <w:div w:id="244270066">
      <w:bodyDiv w:val="1"/>
      <w:marLeft w:val="0"/>
      <w:marRight w:val="0"/>
      <w:marTop w:val="0"/>
      <w:marBottom w:val="0"/>
      <w:divBdr>
        <w:top w:val="none" w:sz="0" w:space="0" w:color="auto"/>
        <w:left w:val="none" w:sz="0" w:space="0" w:color="auto"/>
        <w:bottom w:val="none" w:sz="0" w:space="0" w:color="auto"/>
        <w:right w:val="none" w:sz="0" w:space="0" w:color="auto"/>
      </w:divBdr>
    </w:div>
    <w:div w:id="244415225">
      <w:bodyDiv w:val="1"/>
      <w:marLeft w:val="0"/>
      <w:marRight w:val="0"/>
      <w:marTop w:val="0"/>
      <w:marBottom w:val="0"/>
      <w:divBdr>
        <w:top w:val="none" w:sz="0" w:space="0" w:color="auto"/>
        <w:left w:val="none" w:sz="0" w:space="0" w:color="auto"/>
        <w:bottom w:val="none" w:sz="0" w:space="0" w:color="auto"/>
        <w:right w:val="none" w:sz="0" w:space="0" w:color="auto"/>
      </w:divBdr>
    </w:div>
    <w:div w:id="244458889">
      <w:bodyDiv w:val="1"/>
      <w:marLeft w:val="0"/>
      <w:marRight w:val="0"/>
      <w:marTop w:val="0"/>
      <w:marBottom w:val="0"/>
      <w:divBdr>
        <w:top w:val="none" w:sz="0" w:space="0" w:color="auto"/>
        <w:left w:val="none" w:sz="0" w:space="0" w:color="auto"/>
        <w:bottom w:val="none" w:sz="0" w:space="0" w:color="auto"/>
        <w:right w:val="none" w:sz="0" w:space="0" w:color="auto"/>
      </w:divBdr>
    </w:div>
    <w:div w:id="244531370">
      <w:bodyDiv w:val="1"/>
      <w:marLeft w:val="0"/>
      <w:marRight w:val="0"/>
      <w:marTop w:val="0"/>
      <w:marBottom w:val="0"/>
      <w:divBdr>
        <w:top w:val="none" w:sz="0" w:space="0" w:color="auto"/>
        <w:left w:val="none" w:sz="0" w:space="0" w:color="auto"/>
        <w:bottom w:val="none" w:sz="0" w:space="0" w:color="auto"/>
        <w:right w:val="none" w:sz="0" w:space="0" w:color="auto"/>
      </w:divBdr>
    </w:div>
    <w:div w:id="244535484">
      <w:bodyDiv w:val="1"/>
      <w:marLeft w:val="0"/>
      <w:marRight w:val="0"/>
      <w:marTop w:val="0"/>
      <w:marBottom w:val="0"/>
      <w:divBdr>
        <w:top w:val="none" w:sz="0" w:space="0" w:color="auto"/>
        <w:left w:val="none" w:sz="0" w:space="0" w:color="auto"/>
        <w:bottom w:val="none" w:sz="0" w:space="0" w:color="auto"/>
        <w:right w:val="none" w:sz="0" w:space="0" w:color="auto"/>
      </w:divBdr>
    </w:div>
    <w:div w:id="244997458">
      <w:bodyDiv w:val="1"/>
      <w:marLeft w:val="0"/>
      <w:marRight w:val="0"/>
      <w:marTop w:val="0"/>
      <w:marBottom w:val="0"/>
      <w:divBdr>
        <w:top w:val="none" w:sz="0" w:space="0" w:color="auto"/>
        <w:left w:val="none" w:sz="0" w:space="0" w:color="auto"/>
        <w:bottom w:val="none" w:sz="0" w:space="0" w:color="auto"/>
        <w:right w:val="none" w:sz="0" w:space="0" w:color="auto"/>
      </w:divBdr>
    </w:div>
    <w:div w:id="245194715">
      <w:bodyDiv w:val="1"/>
      <w:marLeft w:val="0"/>
      <w:marRight w:val="0"/>
      <w:marTop w:val="0"/>
      <w:marBottom w:val="0"/>
      <w:divBdr>
        <w:top w:val="none" w:sz="0" w:space="0" w:color="auto"/>
        <w:left w:val="none" w:sz="0" w:space="0" w:color="auto"/>
        <w:bottom w:val="none" w:sz="0" w:space="0" w:color="auto"/>
        <w:right w:val="none" w:sz="0" w:space="0" w:color="auto"/>
      </w:divBdr>
    </w:div>
    <w:div w:id="245503707">
      <w:bodyDiv w:val="1"/>
      <w:marLeft w:val="0"/>
      <w:marRight w:val="0"/>
      <w:marTop w:val="0"/>
      <w:marBottom w:val="0"/>
      <w:divBdr>
        <w:top w:val="none" w:sz="0" w:space="0" w:color="auto"/>
        <w:left w:val="none" w:sz="0" w:space="0" w:color="auto"/>
        <w:bottom w:val="none" w:sz="0" w:space="0" w:color="auto"/>
        <w:right w:val="none" w:sz="0" w:space="0" w:color="auto"/>
      </w:divBdr>
    </w:div>
    <w:div w:id="245574445">
      <w:bodyDiv w:val="1"/>
      <w:marLeft w:val="0"/>
      <w:marRight w:val="0"/>
      <w:marTop w:val="0"/>
      <w:marBottom w:val="0"/>
      <w:divBdr>
        <w:top w:val="none" w:sz="0" w:space="0" w:color="auto"/>
        <w:left w:val="none" w:sz="0" w:space="0" w:color="auto"/>
        <w:bottom w:val="none" w:sz="0" w:space="0" w:color="auto"/>
        <w:right w:val="none" w:sz="0" w:space="0" w:color="auto"/>
      </w:divBdr>
    </w:div>
    <w:div w:id="245847758">
      <w:bodyDiv w:val="1"/>
      <w:marLeft w:val="0"/>
      <w:marRight w:val="0"/>
      <w:marTop w:val="0"/>
      <w:marBottom w:val="0"/>
      <w:divBdr>
        <w:top w:val="none" w:sz="0" w:space="0" w:color="auto"/>
        <w:left w:val="none" w:sz="0" w:space="0" w:color="auto"/>
        <w:bottom w:val="none" w:sz="0" w:space="0" w:color="auto"/>
        <w:right w:val="none" w:sz="0" w:space="0" w:color="auto"/>
      </w:divBdr>
    </w:div>
    <w:div w:id="245963443">
      <w:bodyDiv w:val="1"/>
      <w:marLeft w:val="0"/>
      <w:marRight w:val="0"/>
      <w:marTop w:val="0"/>
      <w:marBottom w:val="0"/>
      <w:divBdr>
        <w:top w:val="none" w:sz="0" w:space="0" w:color="auto"/>
        <w:left w:val="none" w:sz="0" w:space="0" w:color="auto"/>
        <w:bottom w:val="none" w:sz="0" w:space="0" w:color="auto"/>
        <w:right w:val="none" w:sz="0" w:space="0" w:color="auto"/>
      </w:divBdr>
    </w:div>
    <w:div w:id="246156760">
      <w:bodyDiv w:val="1"/>
      <w:marLeft w:val="0"/>
      <w:marRight w:val="0"/>
      <w:marTop w:val="0"/>
      <w:marBottom w:val="0"/>
      <w:divBdr>
        <w:top w:val="none" w:sz="0" w:space="0" w:color="auto"/>
        <w:left w:val="none" w:sz="0" w:space="0" w:color="auto"/>
        <w:bottom w:val="none" w:sz="0" w:space="0" w:color="auto"/>
        <w:right w:val="none" w:sz="0" w:space="0" w:color="auto"/>
      </w:divBdr>
    </w:div>
    <w:div w:id="246160699">
      <w:bodyDiv w:val="1"/>
      <w:marLeft w:val="0"/>
      <w:marRight w:val="0"/>
      <w:marTop w:val="0"/>
      <w:marBottom w:val="0"/>
      <w:divBdr>
        <w:top w:val="none" w:sz="0" w:space="0" w:color="auto"/>
        <w:left w:val="none" w:sz="0" w:space="0" w:color="auto"/>
        <w:bottom w:val="none" w:sz="0" w:space="0" w:color="auto"/>
        <w:right w:val="none" w:sz="0" w:space="0" w:color="auto"/>
      </w:divBdr>
    </w:div>
    <w:div w:id="246505103">
      <w:bodyDiv w:val="1"/>
      <w:marLeft w:val="0"/>
      <w:marRight w:val="0"/>
      <w:marTop w:val="0"/>
      <w:marBottom w:val="0"/>
      <w:divBdr>
        <w:top w:val="none" w:sz="0" w:space="0" w:color="auto"/>
        <w:left w:val="none" w:sz="0" w:space="0" w:color="auto"/>
        <w:bottom w:val="none" w:sz="0" w:space="0" w:color="auto"/>
        <w:right w:val="none" w:sz="0" w:space="0" w:color="auto"/>
      </w:divBdr>
    </w:div>
    <w:div w:id="246770966">
      <w:bodyDiv w:val="1"/>
      <w:marLeft w:val="0"/>
      <w:marRight w:val="0"/>
      <w:marTop w:val="0"/>
      <w:marBottom w:val="0"/>
      <w:divBdr>
        <w:top w:val="none" w:sz="0" w:space="0" w:color="auto"/>
        <w:left w:val="none" w:sz="0" w:space="0" w:color="auto"/>
        <w:bottom w:val="none" w:sz="0" w:space="0" w:color="auto"/>
        <w:right w:val="none" w:sz="0" w:space="0" w:color="auto"/>
      </w:divBdr>
    </w:div>
    <w:div w:id="247083358">
      <w:bodyDiv w:val="1"/>
      <w:marLeft w:val="0"/>
      <w:marRight w:val="0"/>
      <w:marTop w:val="0"/>
      <w:marBottom w:val="0"/>
      <w:divBdr>
        <w:top w:val="none" w:sz="0" w:space="0" w:color="auto"/>
        <w:left w:val="none" w:sz="0" w:space="0" w:color="auto"/>
        <w:bottom w:val="none" w:sz="0" w:space="0" w:color="auto"/>
        <w:right w:val="none" w:sz="0" w:space="0" w:color="auto"/>
      </w:divBdr>
    </w:div>
    <w:div w:id="247229667">
      <w:bodyDiv w:val="1"/>
      <w:marLeft w:val="0"/>
      <w:marRight w:val="0"/>
      <w:marTop w:val="0"/>
      <w:marBottom w:val="0"/>
      <w:divBdr>
        <w:top w:val="none" w:sz="0" w:space="0" w:color="auto"/>
        <w:left w:val="none" w:sz="0" w:space="0" w:color="auto"/>
        <w:bottom w:val="none" w:sz="0" w:space="0" w:color="auto"/>
        <w:right w:val="none" w:sz="0" w:space="0" w:color="auto"/>
      </w:divBdr>
    </w:div>
    <w:div w:id="247538903">
      <w:bodyDiv w:val="1"/>
      <w:marLeft w:val="0"/>
      <w:marRight w:val="0"/>
      <w:marTop w:val="0"/>
      <w:marBottom w:val="0"/>
      <w:divBdr>
        <w:top w:val="none" w:sz="0" w:space="0" w:color="auto"/>
        <w:left w:val="none" w:sz="0" w:space="0" w:color="auto"/>
        <w:bottom w:val="none" w:sz="0" w:space="0" w:color="auto"/>
        <w:right w:val="none" w:sz="0" w:space="0" w:color="auto"/>
      </w:divBdr>
    </w:div>
    <w:div w:id="247539719">
      <w:bodyDiv w:val="1"/>
      <w:marLeft w:val="0"/>
      <w:marRight w:val="0"/>
      <w:marTop w:val="0"/>
      <w:marBottom w:val="0"/>
      <w:divBdr>
        <w:top w:val="none" w:sz="0" w:space="0" w:color="auto"/>
        <w:left w:val="none" w:sz="0" w:space="0" w:color="auto"/>
        <w:bottom w:val="none" w:sz="0" w:space="0" w:color="auto"/>
        <w:right w:val="none" w:sz="0" w:space="0" w:color="auto"/>
      </w:divBdr>
    </w:div>
    <w:div w:id="247689841">
      <w:bodyDiv w:val="1"/>
      <w:marLeft w:val="0"/>
      <w:marRight w:val="0"/>
      <w:marTop w:val="0"/>
      <w:marBottom w:val="0"/>
      <w:divBdr>
        <w:top w:val="none" w:sz="0" w:space="0" w:color="auto"/>
        <w:left w:val="none" w:sz="0" w:space="0" w:color="auto"/>
        <w:bottom w:val="none" w:sz="0" w:space="0" w:color="auto"/>
        <w:right w:val="none" w:sz="0" w:space="0" w:color="auto"/>
      </w:divBdr>
    </w:div>
    <w:div w:id="247883881">
      <w:bodyDiv w:val="1"/>
      <w:marLeft w:val="0"/>
      <w:marRight w:val="0"/>
      <w:marTop w:val="0"/>
      <w:marBottom w:val="0"/>
      <w:divBdr>
        <w:top w:val="none" w:sz="0" w:space="0" w:color="auto"/>
        <w:left w:val="none" w:sz="0" w:space="0" w:color="auto"/>
        <w:bottom w:val="none" w:sz="0" w:space="0" w:color="auto"/>
        <w:right w:val="none" w:sz="0" w:space="0" w:color="auto"/>
      </w:divBdr>
    </w:div>
    <w:div w:id="248124729">
      <w:bodyDiv w:val="1"/>
      <w:marLeft w:val="0"/>
      <w:marRight w:val="0"/>
      <w:marTop w:val="0"/>
      <w:marBottom w:val="0"/>
      <w:divBdr>
        <w:top w:val="none" w:sz="0" w:space="0" w:color="auto"/>
        <w:left w:val="none" w:sz="0" w:space="0" w:color="auto"/>
        <w:bottom w:val="none" w:sz="0" w:space="0" w:color="auto"/>
        <w:right w:val="none" w:sz="0" w:space="0" w:color="auto"/>
      </w:divBdr>
    </w:div>
    <w:div w:id="248195686">
      <w:bodyDiv w:val="1"/>
      <w:marLeft w:val="0"/>
      <w:marRight w:val="0"/>
      <w:marTop w:val="0"/>
      <w:marBottom w:val="0"/>
      <w:divBdr>
        <w:top w:val="none" w:sz="0" w:space="0" w:color="auto"/>
        <w:left w:val="none" w:sz="0" w:space="0" w:color="auto"/>
        <w:bottom w:val="none" w:sz="0" w:space="0" w:color="auto"/>
        <w:right w:val="none" w:sz="0" w:space="0" w:color="auto"/>
      </w:divBdr>
    </w:div>
    <w:div w:id="248201044">
      <w:bodyDiv w:val="1"/>
      <w:marLeft w:val="0"/>
      <w:marRight w:val="0"/>
      <w:marTop w:val="0"/>
      <w:marBottom w:val="0"/>
      <w:divBdr>
        <w:top w:val="none" w:sz="0" w:space="0" w:color="auto"/>
        <w:left w:val="none" w:sz="0" w:space="0" w:color="auto"/>
        <w:bottom w:val="none" w:sz="0" w:space="0" w:color="auto"/>
        <w:right w:val="none" w:sz="0" w:space="0" w:color="auto"/>
      </w:divBdr>
    </w:div>
    <w:div w:id="248201729">
      <w:bodyDiv w:val="1"/>
      <w:marLeft w:val="0"/>
      <w:marRight w:val="0"/>
      <w:marTop w:val="0"/>
      <w:marBottom w:val="0"/>
      <w:divBdr>
        <w:top w:val="none" w:sz="0" w:space="0" w:color="auto"/>
        <w:left w:val="none" w:sz="0" w:space="0" w:color="auto"/>
        <w:bottom w:val="none" w:sz="0" w:space="0" w:color="auto"/>
        <w:right w:val="none" w:sz="0" w:space="0" w:color="auto"/>
      </w:divBdr>
    </w:div>
    <w:div w:id="248538546">
      <w:bodyDiv w:val="1"/>
      <w:marLeft w:val="0"/>
      <w:marRight w:val="0"/>
      <w:marTop w:val="0"/>
      <w:marBottom w:val="0"/>
      <w:divBdr>
        <w:top w:val="none" w:sz="0" w:space="0" w:color="auto"/>
        <w:left w:val="none" w:sz="0" w:space="0" w:color="auto"/>
        <w:bottom w:val="none" w:sz="0" w:space="0" w:color="auto"/>
        <w:right w:val="none" w:sz="0" w:space="0" w:color="auto"/>
      </w:divBdr>
    </w:div>
    <w:div w:id="248848817">
      <w:bodyDiv w:val="1"/>
      <w:marLeft w:val="0"/>
      <w:marRight w:val="0"/>
      <w:marTop w:val="0"/>
      <w:marBottom w:val="0"/>
      <w:divBdr>
        <w:top w:val="none" w:sz="0" w:space="0" w:color="auto"/>
        <w:left w:val="none" w:sz="0" w:space="0" w:color="auto"/>
        <w:bottom w:val="none" w:sz="0" w:space="0" w:color="auto"/>
        <w:right w:val="none" w:sz="0" w:space="0" w:color="auto"/>
      </w:divBdr>
    </w:div>
    <w:div w:id="248851025">
      <w:bodyDiv w:val="1"/>
      <w:marLeft w:val="0"/>
      <w:marRight w:val="0"/>
      <w:marTop w:val="0"/>
      <w:marBottom w:val="0"/>
      <w:divBdr>
        <w:top w:val="none" w:sz="0" w:space="0" w:color="auto"/>
        <w:left w:val="none" w:sz="0" w:space="0" w:color="auto"/>
        <w:bottom w:val="none" w:sz="0" w:space="0" w:color="auto"/>
        <w:right w:val="none" w:sz="0" w:space="0" w:color="auto"/>
      </w:divBdr>
    </w:div>
    <w:div w:id="249124455">
      <w:bodyDiv w:val="1"/>
      <w:marLeft w:val="0"/>
      <w:marRight w:val="0"/>
      <w:marTop w:val="0"/>
      <w:marBottom w:val="0"/>
      <w:divBdr>
        <w:top w:val="none" w:sz="0" w:space="0" w:color="auto"/>
        <w:left w:val="none" w:sz="0" w:space="0" w:color="auto"/>
        <w:bottom w:val="none" w:sz="0" w:space="0" w:color="auto"/>
        <w:right w:val="none" w:sz="0" w:space="0" w:color="auto"/>
      </w:divBdr>
    </w:div>
    <w:div w:id="249394926">
      <w:bodyDiv w:val="1"/>
      <w:marLeft w:val="0"/>
      <w:marRight w:val="0"/>
      <w:marTop w:val="0"/>
      <w:marBottom w:val="0"/>
      <w:divBdr>
        <w:top w:val="none" w:sz="0" w:space="0" w:color="auto"/>
        <w:left w:val="none" w:sz="0" w:space="0" w:color="auto"/>
        <w:bottom w:val="none" w:sz="0" w:space="0" w:color="auto"/>
        <w:right w:val="none" w:sz="0" w:space="0" w:color="auto"/>
      </w:divBdr>
    </w:div>
    <w:div w:id="249437975">
      <w:bodyDiv w:val="1"/>
      <w:marLeft w:val="0"/>
      <w:marRight w:val="0"/>
      <w:marTop w:val="0"/>
      <w:marBottom w:val="0"/>
      <w:divBdr>
        <w:top w:val="none" w:sz="0" w:space="0" w:color="auto"/>
        <w:left w:val="none" w:sz="0" w:space="0" w:color="auto"/>
        <w:bottom w:val="none" w:sz="0" w:space="0" w:color="auto"/>
        <w:right w:val="none" w:sz="0" w:space="0" w:color="auto"/>
      </w:divBdr>
    </w:div>
    <w:div w:id="249511673">
      <w:bodyDiv w:val="1"/>
      <w:marLeft w:val="0"/>
      <w:marRight w:val="0"/>
      <w:marTop w:val="0"/>
      <w:marBottom w:val="0"/>
      <w:divBdr>
        <w:top w:val="none" w:sz="0" w:space="0" w:color="auto"/>
        <w:left w:val="none" w:sz="0" w:space="0" w:color="auto"/>
        <w:bottom w:val="none" w:sz="0" w:space="0" w:color="auto"/>
        <w:right w:val="none" w:sz="0" w:space="0" w:color="auto"/>
      </w:divBdr>
    </w:div>
    <w:div w:id="249583779">
      <w:bodyDiv w:val="1"/>
      <w:marLeft w:val="0"/>
      <w:marRight w:val="0"/>
      <w:marTop w:val="0"/>
      <w:marBottom w:val="0"/>
      <w:divBdr>
        <w:top w:val="none" w:sz="0" w:space="0" w:color="auto"/>
        <w:left w:val="none" w:sz="0" w:space="0" w:color="auto"/>
        <w:bottom w:val="none" w:sz="0" w:space="0" w:color="auto"/>
        <w:right w:val="none" w:sz="0" w:space="0" w:color="auto"/>
      </w:divBdr>
    </w:div>
    <w:div w:id="249779021">
      <w:bodyDiv w:val="1"/>
      <w:marLeft w:val="0"/>
      <w:marRight w:val="0"/>
      <w:marTop w:val="0"/>
      <w:marBottom w:val="0"/>
      <w:divBdr>
        <w:top w:val="none" w:sz="0" w:space="0" w:color="auto"/>
        <w:left w:val="none" w:sz="0" w:space="0" w:color="auto"/>
        <w:bottom w:val="none" w:sz="0" w:space="0" w:color="auto"/>
        <w:right w:val="none" w:sz="0" w:space="0" w:color="auto"/>
      </w:divBdr>
    </w:div>
    <w:div w:id="249780009">
      <w:bodyDiv w:val="1"/>
      <w:marLeft w:val="0"/>
      <w:marRight w:val="0"/>
      <w:marTop w:val="0"/>
      <w:marBottom w:val="0"/>
      <w:divBdr>
        <w:top w:val="none" w:sz="0" w:space="0" w:color="auto"/>
        <w:left w:val="none" w:sz="0" w:space="0" w:color="auto"/>
        <w:bottom w:val="none" w:sz="0" w:space="0" w:color="auto"/>
        <w:right w:val="none" w:sz="0" w:space="0" w:color="auto"/>
      </w:divBdr>
    </w:div>
    <w:div w:id="250087679">
      <w:bodyDiv w:val="1"/>
      <w:marLeft w:val="0"/>
      <w:marRight w:val="0"/>
      <w:marTop w:val="0"/>
      <w:marBottom w:val="0"/>
      <w:divBdr>
        <w:top w:val="none" w:sz="0" w:space="0" w:color="auto"/>
        <w:left w:val="none" w:sz="0" w:space="0" w:color="auto"/>
        <w:bottom w:val="none" w:sz="0" w:space="0" w:color="auto"/>
        <w:right w:val="none" w:sz="0" w:space="0" w:color="auto"/>
      </w:divBdr>
    </w:div>
    <w:div w:id="250240861">
      <w:bodyDiv w:val="1"/>
      <w:marLeft w:val="0"/>
      <w:marRight w:val="0"/>
      <w:marTop w:val="0"/>
      <w:marBottom w:val="0"/>
      <w:divBdr>
        <w:top w:val="none" w:sz="0" w:space="0" w:color="auto"/>
        <w:left w:val="none" w:sz="0" w:space="0" w:color="auto"/>
        <w:bottom w:val="none" w:sz="0" w:space="0" w:color="auto"/>
        <w:right w:val="none" w:sz="0" w:space="0" w:color="auto"/>
      </w:divBdr>
    </w:div>
    <w:div w:id="250430567">
      <w:bodyDiv w:val="1"/>
      <w:marLeft w:val="0"/>
      <w:marRight w:val="0"/>
      <w:marTop w:val="0"/>
      <w:marBottom w:val="0"/>
      <w:divBdr>
        <w:top w:val="none" w:sz="0" w:space="0" w:color="auto"/>
        <w:left w:val="none" w:sz="0" w:space="0" w:color="auto"/>
        <w:bottom w:val="none" w:sz="0" w:space="0" w:color="auto"/>
        <w:right w:val="none" w:sz="0" w:space="0" w:color="auto"/>
      </w:divBdr>
    </w:div>
    <w:div w:id="250505707">
      <w:bodyDiv w:val="1"/>
      <w:marLeft w:val="0"/>
      <w:marRight w:val="0"/>
      <w:marTop w:val="0"/>
      <w:marBottom w:val="0"/>
      <w:divBdr>
        <w:top w:val="none" w:sz="0" w:space="0" w:color="auto"/>
        <w:left w:val="none" w:sz="0" w:space="0" w:color="auto"/>
        <w:bottom w:val="none" w:sz="0" w:space="0" w:color="auto"/>
        <w:right w:val="none" w:sz="0" w:space="0" w:color="auto"/>
      </w:divBdr>
    </w:div>
    <w:div w:id="250547007">
      <w:bodyDiv w:val="1"/>
      <w:marLeft w:val="0"/>
      <w:marRight w:val="0"/>
      <w:marTop w:val="0"/>
      <w:marBottom w:val="0"/>
      <w:divBdr>
        <w:top w:val="none" w:sz="0" w:space="0" w:color="auto"/>
        <w:left w:val="none" w:sz="0" w:space="0" w:color="auto"/>
        <w:bottom w:val="none" w:sz="0" w:space="0" w:color="auto"/>
        <w:right w:val="none" w:sz="0" w:space="0" w:color="auto"/>
      </w:divBdr>
    </w:div>
    <w:div w:id="250552904">
      <w:bodyDiv w:val="1"/>
      <w:marLeft w:val="0"/>
      <w:marRight w:val="0"/>
      <w:marTop w:val="0"/>
      <w:marBottom w:val="0"/>
      <w:divBdr>
        <w:top w:val="none" w:sz="0" w:space="0" w:color="auto"/>
        <w:left w:val="none" w:sz="0" w:space="0" w:color="auto"/>
        <w:bottom w:val="none" w:sz="0" w:space="0" w:color="auto"/>
        <w:right w:val="none" w:sz="0" w:space="0" w:color="auto"/>
      </w:divBdr>
    </w:div>
    <w:div w:id="250822217">
      <w:bodyDiv w:val="1"/>
      <w:marLeft w:val="0"/>
      <w:marRight w:val="0"/>
      <w:marTop w:val="0"/>
      <w:marBottom w:val="0"/>
      <w:divBdr>
        <w:top w:val="none" w:sz="0" w:space="0" w:color="auto"/>
        <w:left w:val="none" w:sz="0" w:space="0" w:color="auto"/>
        <w:bottom w:val="none" w:sz="0" w:space="0" w:color="auto"/>
        <w:right w:val="none" w:sz="0" w:space="0" w:color="auto"/>
      </w:divBdr>
    </w:div>
    <w:div w:id="250824139">
      <w:bodyDiv w:val="1"/>
      <w:marLeft w:val="0"/>
      <w:marRight w:val="0"/>
      <w:marTop w:val="0"/>
      <w:marBottom w:val="0"/>
      <w:divBdr>
        <w:top w:val="none" w:sz="0" w:space="0" w:color="auto"/>
        <w:left w:val="none" w:sz="0" w:space="0" w:color="auto"/>
        <w:bottom w:val="none" w:sz="0" w:space="0" w:color="auto"/>
        <w:right w:val="none" w:sz="0" w:space="0" w:color="auto"/>
      </w:divBdr>
    </w:div>
    <w:div w:id="251206018">
      <w:bodyDiv w:val="1"/>
      <w:marLeft w:val="0"/>
      <w:marRight w:val="0"/>
      <w:marTop w:val="0"/>
      <w:marBottom w:val="0"/>
      <w:divBdr>
        <w:top w:val="none" w:sz="0" w:space="0" w:color="auto"/>
        <w:left w:val="none" w:sz="0" w:space="0" w:color="auto"/>
        <w:bottom w:val="none" w:sz="0" w:space="0" w:color="auto"/>
        <w:right w:val="none" w:sz="0" w:space="0" w:color="auto"/>
      </w:divBdr>
    </w:div>
    <w:div w:id="251209268">
      <w:bodyDiv w:val="1"/>
      <w:marLeft w:val="0"/>
      <w:marRight w:val="0"/>
      <w:marTop w:val="0"/>
      <w:marBottom w:val="0"/>
      <w:divBdr>
        <w:top w:val="none" w:sz="0" w:space="0" w:color="auto"/>
        <w:left w:val="none" w:sz="0" w:space="0" w:color="auto"/>
        <w:bottom w:val="none" w:sz="0" w:space="0" w:color="auto"/>
        <w:right w:val="none" w:sz="0" w:space="0" w:color="auto"/>
      </w:divBdr>
    </w:div>
    <w:div w:id="251399773">
      <w:bodyDiv w:val="1"/>
      <w:marLeft w:val="0"/>
      <w:marRight w:val="0"/>
      <w:marTop w:val="0"/>
      <w:marBottom w:val="0"/>
      <w:divBdr>
        <w:top w:val="none" w:sz="0" w:space="0" w:color="auto"/>
        <w:left w:val="none" w:sz="0" w:space="0" w:color="auto"/>
        <w:bottom w:val="none" w:sz="0" w:space="0" w:color="auto"/>
        <w:right w:val="none" w:sz="0" w:space="0" w:color="auto"/>
      </w:divBdr>
    </w:div>
    <w:div w:id="251931785">
      <w:bodyDiv w:val="1"/>
      <w:marLeft w:val="0"/>
      <w:marRight w:val="0"/>
      <w:marTop w:val="0"/>
      <w:marBottom w:val="0"/>
      <w:divBdr>
        <w:top w:val="none" w:sz="0" w:space="0" w:color="auto"/>
        <w:left w:val="none" w:sz="0" w:space="0" w:color="auto"/>
        <w:bottom w:val="none" w:sz="0" w:space="0" w:color="auto"/>
        <w:right w:val="none" w:sz="0" w:space="0" w:color="auto"/>
      </w:divBdr>
    </w:div>
    <w:div w:id="251932179">
      <w:bodyDiv w:val="1"/>
      <w:marLeft w:val="0"/>
      <w:marRight w:val="0"/>
      <w:marTop w:val="0"/>
      <w:marBottom w:val="0"/>
      <w:divBdr>
        <w:top w:val="none" w:sz="0" w:space="0" w:color="auto"/>
        <w:left w:val="none" w:sz="0" w:space="0" w:color="auto"/>
        <w:bottom w:val="none" w:sz="0" w:space="0" w:color="auto"/>
        <w:right w:val="none" w:sz="0" w:space="0" w:color="auto"/>
      </w:divBdr>
    </w:div>
    <w:div w:id="252083000">
      <w:bodyDiv w:val="1"/>
      <w:marLeft w:val="0"/>
      <w:marRight w:val="0"/>
      <w:marTop w:val="0"/>
      <w:marBottom w:val="0"/>
      <w:divBdr>
        <w:top w:val="none" w:sz="0" w:space="0" w:color="auto"/>
        <w:left w:val="none" w:sz="0" w:space="0" w:color="auto"/>
        <w:bottom w:val="none" w:sz="0" w:space="0" w:color="auto"/>
        <w:right w:val="none" w:sz="0" w:space="0" w:color="auto"/>
      </w:divBdr>
    </w:div>
    <w:div w:id="252277045">
      <w:bodyDiv w:val="1"/>
      <w:marLeft w:val="0"/>
      <w:marRight w:val="0"/>
      <w:marTop w:val="0"/>
      <w:marBottom w:val="0"/>
      <w:divBdr>
        <w:top w:val="none" w:sz="0" w:space="0" w:color="auto"/>
        <w:left w:val="none" w:sz="0" w:space="0" w:color="auto"/>
        <w:bottom w:val="none" w:sz="0" w:space="0" w:color="auto"/>
        <w:right w:val="none" w:sz="0" w:space="0" w:color="auto"/>
      </w:divBdr>
    </w:div>
    <w:div w:id="252399350">
      <w:bodyDiv w:val="1"/>
      <w:marLeft w:val="0"/>
      <w:marRight w:val="0"/>
      <w:marTop w:val="0"/>
      <w:marBottom w:val="0"/>
      <w:divBdr>
        <w:top w:val="none" w:sz="0" w:space="0" w:color="auto"/>
        <w:left w:val="none" w:sz="0" w:space="0" w:color="auto"/>
        <w:bottom w:val="none" w:sz="0" w:space="0" w:color="auto"/>
        <w:right w:val="none" w:sz="0" w:space="0" w:color="auto"/>
      </w:divBdr>
    </w:div>
    <w:div w:id="252401519">
      <w:bodyDiv w:val="1"/>
      <w:marLeft w:val="0"/>
      <w:marRight w:val="0"/>
      <w:marTop w:val="0"/>
      <w:marBottom w:val="0"/>
      <w:divBdr>
        <w:top w:val="none" w:sz="0" w:space="0" w:color="auto"/>
        <w:left w:val="none" w:sz="0" w:space="0" w:color="auto"/>
        <w:bottom w:val="none" w:sz="0" w:space="0" w:color="auto"/>
        <w:right w:val="none" w:sz="0" w:space="0" w:color="auto"/>
      </w:divBdr>
    </w:div>
    <w:div w:id="252511659">
      <w:bodyDiv w:val="1"/>
      <w:marLeft w:val="0"/>
      <w:marRight w:val="0"/>
      <w:marTop w:val="0"/>
      <w:marBottom w:val="0"/>
      <w:divBdr>
        <w:top w:val="none" w:sz="0" w:space="0" w:color="auto"/>
        <w:left w:val="none" w:sz="0" w:space="0" w:color="auto"/>
        <w:bottom w:val="none" w:sz="0" w:space="0" w:color="auto"/>
        <w:right w:val="none" w:sz="0" w:space="0" w:color="auto"/>
      </w:divBdr>
    </w:div>
    <w:div w:id="252709584">
      <w:bodyDiv w:val="1"/>
      <w:marLeft w:val="0"/>
      <w:marRight w:val="0"/>
      <w:marTop w:val="0"/>
      <w:marBottom w:val="0"/>
      <w:divBdr>
        <w:top w:val="none" w:sz="0" w:space="0" w:color="auto"/>
        <w:left w:val="none" w:sz="0" w:space="0" w:color="auto"/>
        <w:bottom w:val="none" w:sz="0" w:space="0" w:color="auto"/>
        <w:right w:val="none" w:sz="0" w:space="0" w:color="auto"/>
      </w:divBdr>
    </w:div>
    <w:div w:id="252709683">
      <w:bodyDiv w:val="1"/>
      <w:marLeft w:val="0"/>
      <w:marRight w:val="0"/>
      <w:marTop w:val="0"/>
      <w:marBottom w:val="0"/>
      <w:divBdr>
        <w:top w:val="none" w:sz="0" w:space="0" w:color="auto"/>
        <w:left w:val="none" w:sz="0" w:space="0" w:color="auto"/>
        <w:bottom w:val="none" w:sz="0" w:space="0" w:color="auto"/>
        <w:right w:val="none" w:sz="0" w:space="0" w:color="auto"/>
      </w:divBdr>
    </w:div>
    <w:div w:id="252934888">
      <w:bodyDiv w:val="1"/>
      <w:marLeft w:val="0"/>
      <w:marRight w:val="0"/>
      <w:marTop w:val="0"/>
      <w:marBottom w:val="0"/>
      <w:divBdr>
        <w:top w:val="none" w:sz="0" w:space="0" w:color="auto"/>
        <w:left w:val="none" w:sz="0" w:space="0" w:color="auto"/>
        <w:bottom w:val="none" w:sz="0" w:space="0" w:color="auto"/>
        <w:right w:val="none" w:sz="0" w:space="0" w:color="auto"/>
      </w:divBdr>
    </w:div>
    <w:div w:id="253058513">
      <w:bodyDiv w:val="1"/>
      <w:marLeft w:val="0"/>
      <w:marRight w:val="0"/>
      <w:marTop w:val="0"/>
      <w:marBottom w:val="0"/>
      <w:divBdr>
        <w:top w:val="none" w:sz="0" w:space="0" w:color="auto"/>
        <w:left w:val="none" w:sz="0" w:space="0" w:color="auto"/>
        <w:bottom w:val="none" w:sz="0" w:space="0" w:color="auto"/>
        <w:right w:val="none" w:sz="0" w:space="0" w:color="auto"/>
      </w:divBdr>
    </w:div>
    <w:div w:id="253124507">
      <w:bodyDiv w:val="1"/>
      <w:marLeft w:val="0"/>
      <w:marRight w:val="0"/>
      <w:marTop w:val="0"/>
      <w:marBottom w:val="0"/>
      <w:divBdr>
        <w:top w:val="none" w:sz="0" w:space="0" w:color="auto"/>
        <w:left w:val="none" w:sz="0" w:space="0" w:color="auto"/>
        <w:bottom w:val="none" w:sz="0" w:space="0" w:color="auto"/>
        <w:right w:val="none" w:sz="0" w:space="0" w:color="auto"/>
      </w:divBdr>
    </w:div>
    <w:div w:id="253131507">
      <w:bodyDiv w:val="1"/>
      <w:marLeft w:val="0"/>
      <w:marRight w:val="0"/>
      <w:marTop w:val="0"/>
      <w:marBottom w:val="0"/>
      <w:divBdr>
        <w:top w:val="none" w:sz="0" w:space="0" w:color="auto"/>
        <w:left w:val="none" w:sz="0" w:space="0" w:color="auto"/>
        <w:bottom w:val="none" w:sz="0" w:space="0" w:color="auto"/>
        <w:right w:val="none" w:sz="0" w:space="0" w:color="auto"/>
      </w:divBdr>
    </w:div>
    <w:div w:id="253174827">
      <w:bodyDiv w:val="1"/>
      <w:marLeft w:val="0"/>
      <w:marRight w:val="0"/>
      <w:marTop w:val="0"/>
      <w:marBottom w:val="0"/>
      <w:divBdr>
        <w:top w:val="none" w:sz="0" w:space="0" w:color="auto"/>
        <w:left w:val="none" w:sz="0" w:space="0" w:color="auto"/>
        <w:bottom w:val="none" w:sz="0" w:space="0" w:color="auto"/>
        <w:right w:val="none" w:sz="0" w:space="0" w:color="auto"/>
      </w:divBdr>
    </w:div>
    <w:div w:id="253562281">
      <w:bodyDiv w:val="1"/>
      <w:marLeft w:val="0"/>
      <w:marRight w:val="0"/>
      <w:marTop w:val="0"/>
      <w:marBottom w:val="0"/>
      <w:divBdr>
        <w:top w:val="none" w:sz="0" w:space="0" w:color="auto"/>
        <w:left w:val="none" w:sz="0" w:space="0" w:color="auto"/>
        <w:bottom w:val="none" w:sz="0" w:space="0" w:color="auto"/>
        <w:right w:val="none" w:sz="0" w:space="0" w:color="auto"/>
      </w:divBdr>
    </w:div>
    <w:div w:id="253562484">
      <w:bodyDiv w:val="1"/>
      <w:marLeft w:val="0"/>
      <w:marRight w:val="0"/>
      <w:marTop w:val="0"/>
      <w:marBottom w:val="0"/>
      <w:divBdr>
        <w:top w:val="none" w:sz="0" w:space="0" w:color="auto"/>
        <w:left w:val="none" w:sz="0" w:space="0" w:color="auto"/>
        <w:bottom w:val="none" w:sz="0" w:space="0" w:color="auto"/>
        <w:right w:val="none" w:sz="0" w:space="0" w:color="auto"/>
      </w:divBdr>
    </w:div>
    <w:div w:id="253634268">
      <w:bodyDiv w:val="1"/>
      <w:marLeft w:val="0"/>
      <w:marRight w:val="0"/>
      <w:marTop w:val="0"/>
      <w:marBottom w:val="0"/>
      <w:divBdr>
        <w:top w:val="none" w:sz="0" w:space="0" w:color="auto"/>
        <w:left w:val="none" w:sz="0" w:space="0" w:color="auto"/>
        <w:bottom w:val="none" w:sz="0" w:space="0" w:color="auto"/>
        <w:right w:val="none" w:sz="0" w:space="0" w:color="auto"/>
      </w:divBdr>
    </w:div>
    <w:div w:id="253634984">
      <w:bodyDiv w:val="1"/>
      <w:marLeft w:val="0"/>
      <w:marRight w:val="0"/>
      <w:marTop w:val="0"/>
      <w:marBottom w:val="0"/>
      <w:divBdr>
        <w:top w:val="none" w:sz="0" w:space="0" w:color="auto"/>
        <w:left w:val="none" w:sz="0" w:space="0" w:color="auto"/>
        <w:bottom w:val="none" w:sz="0" w:space="0" w:color="auto"/>
        <w:right w:val="none" w:sz="0" w:space="0" w:color="auto"/>
      </w:divBdr>
    </w:div>
    <w:div w:id="253785059">
      <w:bodyDiv w:val="1"/>
      <w:marLeft w:val="0"/>
      <w:marRight w:val="0"/>
      <w:marTop w:val="0"/>
      <w:marBottom w:val="0"/>
      <w:divBdr>
        <w:top w:val="none" w:sz="0" w:space="0" w:color="auto"/>
        <w:left w:val="none" w:sz="0" w:space="0" w:color="auto"/>
        <w:bottom w:val="none" w:sz="0" w:space="0" w:color="auto"/>
        <w:right w:val="none" w:sz="0" w:space="0" w:color="auto"/>
      </w:divBdr>
    </w:div>
    <w:div w:id="253901138">
      <w:bodyDiv w:val="1"/>
      <w:marLeft w:val="0"/>
      <w:marRight w:val="0"/>
      <w:marTop w:val="0"/>
      <w:marBottom w:val="0"/>
      <w:divBdr>
        <w:top w:val="none" w:sz="0" w:space="0" w:color="auto"/>
        <w:left w:val="none" w:sz="0" w:space="0" w:color="auto"/>
        <w:bottom w:val="none" w:sz="0" w:space="0" w:color="auto"/>
        <w:right w:val="none" w:sz="0" w:space="0" w:color="auto"/>
      </w:divBdr>
    </w:div>
    <w:div w:id="254480210">
      <w:bodyDiv w:val="1"/>
      <w:marLeft w:val="0"/>
      <w:marRight w:val="0"/>
      <w:marTop w:val="0"/>
      <w:marBottom w:val="0"/>
      <w:divBdr>
        <w:top w:val="none" w:sz="0" w:space="0" w:color="auto"/>
        <w:left w:val="none" w:sz="0" w:space="0" w:color="auto"/>
        <w:bottom w:val="none" w:sz="0" w:space="0" w:color="auto"/>
        <w:right w:val="none" w:sz="0" w:space="0" w:color="auto"/>
      </w:divBdr>
    </w:div>
    <w:div w:id="254628850">
      <w:bodyDiv w:val="1"/>
      <w:marLeft w:val="0"/>
      <w:marRight w:val="0"/>
      <w:marTop w:val="0"/>
      <w:marBottom w:val="0"/>
      <w:divBdr>
        <w:top w:val="none" w:sz="0" w:space="0" w:color="auto"/>
        <w:left w:val="none" w:sz="0" w:space="0" w:color="auto"/>
        <w:bottom w:val="none" w:sz="0" w:space="0" w:color="auto"/>
        <w:right w:val="none" w:sz="0" w:space="0" w:color="auto"/>
      </w:divBdr>
    </w:div>
    <w:div w:id="254677305">
      <w:bodyDiv w:val="1"/>
      <w:marLeft w:val="0"/>
      <w:marRight w:val="0"/>
      <w:marTop w:val="0"/>
      <w:marBottom w:val="0"/>
      <w:divBdr>
        <w:top w:val="none" w:sz="0" w:space="0" w:color="auto"/>
        <w:left w:val="none" w:sz="0" w:space="0" w:color="auto"/>
        <w:bottom w:val="none" w:sz="0" w:space="0" w:color="auto"/>
        <w:right w:val="none" w:sz="0" w:space="0" w:color="auto"/>
      </w:divBdr>
    </w:div>
    <w:div w:id="254750678">
      <w:bodyDiv w:val="1"/>
      <w:marLeft w:val="0"/>
      <w:marRight w:val="0"/>
      <w:marTop w:val="0"/>
      <w:marBottom w:val="0"/>
      <w:divBdr>
        <w:top w:val="none" w:sz="0" w:space="0" w:color="auto"/>
        <w:left w:val="none" w:sz="0" w:space="0" w:color="auto"/>
        <w:bottom w:val="none" w:sz="0" w:space="0" w:color="auto"/>
        <w:right w:val="none" w:sz="0" w:space="0" w:color="auto"/>
      </w:divBdr>
    </w:div>
    <w:div w:id="254821864">
      <w:bodyDiv w:val="1"/>
      <w:marLeft w:val="0"/>
      <w:marRight w:val="0"/>
      <w:marTop w:val="0"/>
      <w:marBottom w:val="0"/>
      <w:divBdr>
        <w:top w:val="none" w:sz="0" w:space="0" w:color="auto"/>
        <w:left w:val="none" w:sz="0" w:space="0" w:color="auto"/>
        <w:bottom w:val="none" w:sz="0" w:space="0" w:color="auto"/>
        <w:right w:val="none" w:sz="0" w:space="0" w:color="auto"/>
      </w:divBdr>
    </w:div>
    <w:div w:id="255751113">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064260">
      <w:bodyDiv w:val="1"/>
      <w:marLeft w:val="0"/>
      <w:marRight w:val="0"/>
      <w:marTop w:val="0"/>
      <w:marBottom w:val="0"/>
      <w:divBdr>
        <w:top w:val="none" w:sz="0" w:space="0" w:color="auto"/>
        <w:left w:val="none" w:sz="0" w:space="0" w:color="auto"/>
        <w:bottom w:val="none" w:sz="0" w:space="0" w:color="auto"/>
        <w:right w:val="none" w:sz="0" w:space="0" w:color="auto"/>
      </w:divBdr>
    </w:div>
    <w:div w:id="256133040">
      <w:bodyDiv w:val="1"/>
      <w:marLeft w:val="0"/>
      <w:marRight w:val="0"/>
      <w:marTop w:val="0"/>
      <w:marBottom w:val="0"/>
      <w:divBdr>
        <w:top w:val="none" w:sz="0" w:space="0" w:color="auto"/>
        <w:left w:val="none" w:sz="0" w:space="0" w:color="auto"/>
        <w:bottom w:val="none" w:sz="0" w:space="0" w:color="auto"/>
        <w:right w:val="none" w:sz="0" w:space="0" w:color="auto"/>
      </w:divBdr>
    </w:div>
    <w:div w:id="256258004">
      <w:bodyDiv w:val="1"/>
      <w:marLeft w:val="0"/>
      <w:marRight w:val="0"/>
      <w:marTop w:val="0"/>
      <w:marBottom w:val="0"/>
      <w:divBdr>
        <w:top w:val="none" w:sz="0" w:space="0" w:color="auto"/>
        <w:left w:val="none" w:sz="0" w:space="0" w:color="auto"/>
        <w:bottom w:val="none" w:sz="0" w:space="0" w:color="auto"/>
        <w:right w:val="none" w:sz="0" w:space="0" w:color="auto"/>
      </w:divBdr>
    </w:div>
    <w:div w:id="256329424">
      <w:bodyDiv w:val="1"/>
      <w:marLeft w:val="0"/>
      <w:marRight w:val="0"/>
      <w:marTop w:val="0"/>
      <w:marBottom w:val="0"/>
      <w:divBdr>
        <w:top w:val="none" w:sz="0" w:space="0" w:color="auto"/>
        <w:left w:val="none" w:sz="0" w:space="0" w:color="auto"/>
        <w:bottom w:val="none" w:sz="0" w:space="0" w:color="auto"/>
        <w:right w:val="none" w:sz="0" w:space="0" w:color="auto"/>
      </w:divBdr>
    </w:div>
    <w:div w:id="256329426">
      <w:bodyDiv w:val="1"/>
      <w:marLeft w:val="0"/>
      <w:marRight w:val="0"/>
      <w:marTop w:val="0"/>
      <w:marBottom w:val="0"/>
      <w:divBdr>
        <w:top w:val="none" w:sz="0" w:space="0" w:color="auto"/>
        <w:left w:val="none" w:sz="0" w:space="0" w:color="auto"/>
        <w:bottom w:val="none" w:sz="0" w:space="0" w:color="auto"/>
        <w:right w:val="none" w:sz="0" w:space="0" w:color="auto"/>
      </w:divBdr>
    </w:div>
    <w:div w:id="256333629">
      <w:bodyDiv w:val="1"/>
      <w:marLeft w:val="0"/>
      <w:marRight w:val="0"/>
      <w:marTop w:val="0"/>
      <w:marBottom w:val="0"/>
      <w:divBdr>
        <w:top w:val="none" w:sz="0" w:space="0" w:color="auto"/>
        <w:left w:val="none" w:sz="0" w:space="0" w:color="auto"/>
        <w:bottom w:val="none" w:sz="0" w:space="0" w:color="auto"/>
        <w:right w:val="none" w:sz="0" w:space="0" w:color="auto"/>
      </w:divBdr>
    </w:div>
    <w:div w:id="256403147">
      <w:bodyDiv w:val="1"/>
      <w:marLeft w:val="0"/>
      <w:marRight w:val="0"/>
      <w:marTop w:val="0"/>
      <w:marBottom w:val="0"/>
      <w:divBdr>
        <w:top w:val="none" w:sz="0" w:space="0" w:color="auto"/>
        <w:left w:val="none" w:sz="0" w:space="0" w:color="auto"/>
        <w:bottom w:val="none" w:sz="0" w:space="0" w:color="auto"/>
        <w:right w:val="none" w:sz="0" w:space="0" w:color="auto"/>
      </w:divBdr>
    </w:div>
    <w:div w:id="256405922">
      <w:bodyDiv w:val="1"/>
      <w:marLeft w:val="0"/>
      <w:marRight w:val="0"/>
      <w:marTop w:val="0"/>
      <w:marBottom w:val="0"/>
      <w:divBdr>
        <w:top w:val="none" w:sz="0" w:space="0" w:color="auto"/>
        <w:left w:val="none" w:sz="0" w:space="0" w:color="auto"/>
        <w:bottom w:val="none" w:sz="0" w:space="0" w:color="auto"/>
        <w:right w:val="none" w:sz="0" w:space="0" w:color="auto"/>
      </w:divBdr>
    </w:div>
    <w:div w:id="256408040">
      <w:bodyDiv w:val="1"/>
      <w:marLeft w:val="0"/>
      <w:marRight w:val="0"/>
      <w:marTop w:val="0"/>
      <w:marBottom w:val="0"/>
      <w:divBdr>
        <w:top w:val="none" w:sz="0" w:space="0" w:color="auto"/>
        <w:left w:val="none" w:sz="0" w:space="0" w:color="auto"/>
        <w:bottom w:val="none" w:sz="0" w:space="0" w:color="auto"/>
        <w:right w:val="none" w:sz="0" w:space="0" w:color="auto"/>
      </w:divBdr>
    </w:div>
    <w:div w:id="256450622">
      <w:bodyDiv w:val="1"/>
      <w:marLeft w:val="0"/>
      <w:marRight w:val="0"/>
      <w:marTop w:val="0"/>
      <w:marBottom w:val="0"/>
      <w:divBdr>
        <w:top w:val="none" w:sz="0" w:space="0" w:color="auto"/>
        <w:left w:val="none" w:sz="0" w:space="0" w:color="auto"/>
        <w:bottom w:val="none" w:sz="0" w:space="0" w:color="auto"/>
        <w:right w:val="none" w:sz="0" w:space="0" w:color="auto"/>
      </w:divBdr>
    </w:div>
    <w:div w:id="256521873">
      <w:bodyDiv w:val="1"/>
      <w:marLeft w:val="0"/>
      <w:marRight w:val="0"/>
      <w:marTop w:val="0"/>
      <w:marBottom w:val="0"/>
      <w:divBdr>
        <w:top w:val="none" w:sz="0" w:space="0" w:color="auto"/>
        <w:left w:val="none" w:sz="0" w:space="0" w:color="auto"/>
        <w:bottom w:val="none" w:sz="0" w:space="0" w:color="auto"/>
        <w:right w:val="none" w:sz="0" w:space="0" w:color="auto"/>
      </w:divBdr>
    </w:div>
    <w:div w:id="256642673">
      <w:bodyDiv w:val="1"/>
      <w:marLeft w:val="0"/>
      <w:marRight w:val="0"/>
      <w:marTop w:val="0"/>
      <w:marBottom w:val="0"/>
      <w:divBdr>
        <w:top w:val="none" w:sz="0" w:space="0" w:color="auto"/>
        <w:left w:val="none" w:sz="0" w:space="0" w:color="auto"/>
        <w:bottom w:val="none" w:sz="0" w:space="0" w:color="auto"/>
        <w:right w:val="none" w:sz="0" w:space="0" w:color="auto"/>
      </w:divBdr>
    </w:div>
    <w:div w:id="256671349">
      <w:bodyDiv w:val="1"/>
      <w:marLeft w:val="0"/>
      <w:marRight w:val="0"/>
      <w:marTop w:val="0"/>
      <w:marBottom w:val="0"/>
      <w:divBdr>
        <w:top w:val="none" w:sz="0" w:space="0" w:color="auto"/>
        <w:left w:val="none" w:sz="0" w:space="0" w:color="auto"/>
        <w:bottom w:val="none" w:sz="0" w:space="0" w:color="auto"/>
        <w:right w:val="none" w:sz="0" w:space="0" w:color="auto"/>
      </w:divBdr>
    </w:div>
    <w:div w:id="256910818">
      <w:bodyDiv w:val="1"/>
      <w:marLeft w:val="0"/>
      <w:marRight w:val="0"/>
      <w:marTop w:val="0"/>
      <w:marBottom w:val="0"/>
      <w:divBdr>
        <w:top w:val="none" w:sz="0" w:space="0" w:color="auto"/>
        <w:left w:val="none" w:sz="0" w:space="0" w:color="auto"/>
        <w:bottom w:val="none" w:sz="0" w:space="0" w:color="auto"/>
        <w:right w:val="none" w:sz="0" w:space="0" w:color="auto"/>
      </w:divBdr>
    </w:div>
    <w:div w:id="256984957">
      <w:bodyDiv w:val="1"/>
      <w:marLeft w:val="0"/>
      <w:marRight w:val="0"/>
      <w:marTop w:val="0"/>
      <w:marBottom w:val="0"/>
      <w:divBdr>
        <w:top w:val="none" w:sz="0" w:space="0" w:color="auto"/>
        <w:left w:val="none" w:sz="0" w:space="0" w:color="auto"/>
        <w:bottom w:val="none" w:sz="0" w:space="0" w:color="auto"/>
        <w:right w:val="none" w:sz="0" w:space="0" w:color="auto"/>
      </w:divBdr>
    </w:div>
    <w:div w:id="257100581">
      <w:bodyDiv w:val="1"/>
      <w:marLeft w:val="0"/>
      <w:marRight w:val="0"/>
      <w:marTop w:val="0"/>
      <w:marBottom w:val="0"/>
      <w:divBdr>
        <w:top w:val="none" w:sz="0" w:space="0" w:color="auto"/>
        <w:left w:val="none" w:sz="0" w:space="0" w:color="auto"/>
        <w:bottom w:val="none" w:sz="0" w:space="0" w:color="auto"/>
        <w:right w:val="none" w:sz="0" w:space="0" w:color="auto"/>
      </w:divBdr>
    </w:div>
    <w:div w:id="257179339">
      <w:bodyDiv w:val="1"/>
      <w:marLeft w:val="0"/>
      <w:marRight w:val="0"/>
      <w:marTop w:val="0"/>
      <w:marBottom w:val="0"/>
      <w:divBdr>
        <w:top w:val="none" w:sz="0" w:space="0" w:color="auto"/>
        <w:left w:val="none" w:sz="0" w:space="0" w:color="auto"/>
        <w:bottom w:val="none" w:sz="0" w:space="0" w:color="auto"/>
        <w:right w:val="none" w:sz="0" w:space="0" w:color="auto"/>
      </w:divBdr>
    </w:div>
    <w:div w:id="257251219">
      <w:bodyDiv w:val="1"/>
      <w:marLeft w:val="0"/>
      <w:marRight w:val="0"/>
      <w:marTop w:val="0"/>
      <w:marBottom w:val="0"/>
      <w:divBdr>
        <w:top w:val="none" w:sz="0" w:space="0" w:color="auto"/>
        <w:left w:val="none" w:sz="0" w:space="0" w:color="auto"/>
        <w:bottom w:val="none" w:sz="0" w:space="0" w:color="auto"/>
        <w:right w:val="none" w:sz="0" w:space="0" w:color="auto"/>
      </w:divBdr>
    </w:div>
    <w:div w:id="257300534">
      <w:bodyDiv w:val="1"/>
      <w:marLeft w:val="0"/>
      <w:marRight w:val="0"/>
      <w:marTop w:val="0"/>
      <w:marBottom w:val="0"/>
      <w:divBdr>
        <w:top w:val="none" w:sz="0" w:space="0" w:color="auto"/>
        <w:left w:val="none" w:sz="0" w:space="0" w:color="auto"/>
        <w:bottom w:val="none" w:sz="0" w:space="0" w:color="auto"/>
        <w:right w:val="none" w:sz="0" w:space="0" w:color="auto"/>
      </w:divBdr>
    </w:div>
    <w:div w:id="257451409">
      <w:bodyDiv w:val="1"/>
      <w:marLeft w:val="0"/>
      <w:marRight w:val="0"/>
      <w:marTop w:val="0"/>
      <w:marBottom w:val="0"/>
      <w:divBdr>
        <w:top w:val="none" w:sz="0" w:space="0" w:color="auto"/>
        <w:left w:val="none" w:sz="0" w:space="0" w:color="auto"/>
        <w:bottom w:val="none" w:sz="0" w:space="0" w:color="auto"/>
        <w:right w:val="none" w:sz="0" w:space="0" w:color="auto"/>
      </w:divBdr>
    </w:div>
    <w:div w:id="257980539">
      <w:bodyDiv w:val="1"/>
      <w:marLeft w:val="0"/>
      <w:marRight w:val="0"/>
      <w:marTop w:val="0"/>
      <w:marBottom w:val="0"/>
      <w:divBdr>
        <w:top w:val="none" w:sz="0" w:space="0" w:color="auto"/>
        <w:left w:val="none" w:sz="0" w:space="0" w:color="auto"/>
        <w:bottom w:val="none" w:sz="0" w:space="0" w:color="auto"/>
        <w:right w:val="none" w:sz="0" w:space="0" w:color="auto"/>
      </w:divBdr>
    </w:div>
    <w:div w:id="258102527">
      <w:bodyDiv w:val="1"/>
      <w:marLeft w:val="0"/>
      <w:marRight w:val="0"/>
      <w:marTop w:val="0"/>
      <w:marBottom w:val="0"/>
      <w:divBdr>
        <w:top w:val="none" w:sz="0" w:space="0" w:color="auto"/>
        <w:left w:val="none" w:sz="0" w:space="0" w:color="auto"/>
        <w:bottom w:val="none" w:sz="0" w:space="0" w:color="auto"/>
        <w:right w:val="none" w:sz="0" w:space="0" w:color="auto"/>
      </w:divBdr>
    </w:div>
    <w:div w:id="258175355">
      <w:bodyDiv w:val="1"/>
      <w:marLeft w:val="0"/>
      <w:marRight w:val="0"/>
      <w:marTop w:val="0"/>
      <w:marBottom w:val="0"/>
      <w:divBdr>
        <w:top w:val="none" w:sz="0" w:space="0" w:color="auto"/>
        <w:left w:val="none" w:sz="0" w:space="0" w:color="auto"/>
        <w:bottom w:val="none" w:sz="0" w:space="0" w:color="auto"/>
        <w:right w:val="none" w:sz="0" w:space="0" w:color="auto"/>
      </w:divBdr>
    </w:div>
    <w:div w:id="258296295">
      <w:bodyDiv w:val="1"/>
      <w:marLeft w:val="0"/>
      <w:marRight w:val="0"/>
      <w:marTop w:val="0"/>
      <w:marBottom w:val="0"/>
      <w:divBdr>
        <w:top w:val="none" w:sz="0" w:space="0" w:color="auto"/>
        <w:left w:val="none" w:sz="0" w:space="0" w:color="auto"/>
        <w:bottom w:val="none" w:sz="0" w:space="0" w:color="auto"/>
        <w:right w:val="none" w:sz="0" w:space="0" w:color="auto"/>
      </w:divBdr>
    </w:div>
    <w:div w:id="258374178">
      <w:bodyDiv w:val="1"/>
      <w:marLeft w:val="0"/>
      <w:marRight w:val="0"/>
      <w:marTop w:val="0"/>
      <w:marBottom w:val="0"/>
      <w:divBdr>
        <w:top w:val="none" w:sz="0" w:space="0" w:color="auto"/>
        <w:left w:val="none" w:sz="0" w:space="0" w:color="auto"/>
        <w:bottom w:val="none" w:sz="0" w:space="0" w:color="auto"/>
        <w:right w:val="none" w:sz="0" w:space="0" w:color="auto"/>
      </w:divBdr>
    </w:div>
    <w:div w:id="258567816">
      <w:bodyDiv w:val="1"/>
      <w:marLeft w:val="0"/>
      <w:marRight w:val="0"/>
      <w:marTop w:val="0"/>
      <w:marBottom w:val="0"/>
      <w:divBdr>
        <w:top w:val="none" w:sz="0" w:space="0" w:color="auto"/>
        <w:left w:val="none" w:sz="0" w:space="0" w:color="auto"/>
        <w:bottom w:val="none" w:sz="0" w:space="0" w:color="auto"/>
        <w:right w:val="none" w:sz="0" w:space="0" w:color="auto"/>
      </w:divBdr>
    </w:div>
    <w:div w:id="258608035">
      <w:bodyDiv w:val="1"/>
      <w:marLeft w:val="0"/>
      <w:marRight w:val="0"/>
      <w:marTop w:val="0"/>
      <w:marBottom w:val="0"/>
      <w:divBdr>
        <w:top w:val="none" w:sz="0" w:space="0" w:color="auto"/>
        <w:left w:val="none" w:sz="0" w:space="0" w:color="auto"/>
        <w:bottom w:val="none" w:sz="0" w:space="0" w:color="auto"/>
        <w:right w:val="none" w:sz="0" w:space="0" w:color="auto"/>
      </w:divBdr>
    </w:div>
    <w:div w:id="258686274">
      <w:bodyDiv w:val="1"/>
      <w:marLeft w:val="0"/>
      <w:marRight w:val="0"/>
      <w:marTop w:val="0"/>
      <w:marBottom w:val="0"/>
      <w:divBdr>
        <w:top w:val="none" w:sz="0" w:space="0" w:color="auto"/>
        <w:left w:val="none" w:sz="0" w:space="0" w:color="auto"/>
        <w:bottom w:val="none" w:sz="0" w:space="0" w:color="auto"/>
        <w:right w:val="none" w:sz="0" w:space="0" w:color="auto"/>
      </w:divBdr>
    </w:div>
    <w:div w:id="258753337">
      <w:bodyDiv w:val="1"/>
      <w:marLeft w:val="0"/>
      <w:marRight w:val="0"/>
      <w:marTop w:val="0"/>
      <w:marBottom w:val="0"/>
      <w:divBdr>
        <w:top w:val="none" w:sz="0" w:space="0" w:color="auto"/>
        <w:left w:val="none" w:sz="0" w:space="0" w:color="auto"/>
        <w:bottom w:val="none" w:sz="0" w:space="0" w:color="auto"/>
        <w:right w:val="none" w:sz="0" w:space="0" w:color="auto"/>
      </w:divBdr>
    </w:div>
    <w:div w:id="259606324">
      <w:bodyDiv w:val="1"/>
      <w:marLeft w:val="0"/>
      <w:marRight w:val="0"/>
      <w:marTop w:val="0"/>
      <w:marBottom w:val="0"/>
      <w:divBdr>
        <w:top w:val="none" w:sz="0" w:space="0" w:color="auto"/>
        <w:left w:val="none" w:sz="0" w:space="0" w:color="auto"/>
        <w:bottom w:val="none" w:sz="0" w:space="0" w:color="auto"/>
        <w:right w:val="none" w:sz="0" w:space="0" w:color="auto"/>
      </w:divBdr>
    </w:div>
    <w:div w:id="259721982">
      <w:bodyDiv w:val="1"/>
      <w:marLeft w:val="0"/>
      <w:marRight w:val="0"/>
      <w:marTop w:val="0"/>
      <w:marBottom w:val="0"/>
      <w:divBdr>
        <w:top w:val="none" w:sz="0" w:space="0" w:color="auto"/>
        <w:left w:val="none" w:sz="0" w:space="0" w:color="auto"/>
        <w:bottom w:val="none" w:sz="0" w:space="0" w:color="auto"/>
        <w:right w:val="none" w:sz="0" w:space="0" w:color="auto"/>
      </w:divBdr>
    </w:div>
    <w:div w:id="259946634">
      <w:bodyDiv w:val="1"/>
      <w:marLeft w:val="0"/>
      <w:marRight w:val="0"/>
      <w:marTop w:val="0"/>
      <w:marBottom w:val="0"/>
      <w:divBdr>
        <w:top w:val="none" w:sz="0" w:space="0" w:color="auto"/>
        <w:left w:val="none" w:sz="0" w:space="0" w:color="auto"/>
        <w:bottom w:val="none" w:sz="0" w:space="0" w:color="auto"/>
        <w:right w:val="none" w:sz="0" w:space="0" w:color="auto"/>
      </w:divBdr>
    </w:div>
    <w:div w:id="260064293">
      <w:bodyDiv w:val="1"/>
      <w:marLeft w:val="0"/>
      <w:marRight w:val="0"/>
      <w:marTop w:val="0"/>
      <w:marBottom w:val="0"/>
      <w:divBdr>
        <w:top w:val="none" w:sz="0" w:space="0" w:color="auto"/>
        <w:left w:val="none" w:sz="0" w:space="0" w:color="auto"/>
        <w:bottom w:val="none" w:sz="0" w:space="0" w:color="auto"/>
        <w:right w:val="none" w:sz="0" w:space="0" w:color="auto"/>
      </w:divBdr>
    </w:div>
    <w:div w:id="260069050">
      <w:bodyDiv w:val="1"/>
      <w:marLeft w:val="0"/>
      <w:marRight w:val="0"/>
      <w:marTop w:val="0"/>
      <w:marBottom w:val="0"/>
      <w:divBdr>
        <w:top w:val="none" w:sz="0" w:space="0" w:color="auto"/>
        <w:left w:val="none" w:sz="0" w:space="0" w:color="auto"/>
        <w:bottom w:val="none" w:sz="0" w:space="0" w:color="auto"/>
        <w:right w:val="none" w:sz="0" w:space="0" w:color="auto"/>
      </w:divBdr>
    </w:div>
    <w:div w:id="260572377">
      <w:bodyDiv w:val="1"/>
      <w:marLeft w:val="0"/>
      <w:marRight w:val="0"/>
      <w:marTop w:val="0"/>
      <w:marBottom w:val="0"/>
      <w:divBdr>
        <w:top w:val="none" w:sz="0" w:space="0" w:color="auto"/>
        <w:left w:val="none" w:sz="0" w:space="0" w:color="auto"/>
        <w:bottom w:val="none" w:sz="0" w:space="0" w:color="auto"/>
        <w:right w:val="none" w:sz="0" w:space="0" w:color="auto"/>
      </w:divBdr>
    </w:div>
    <w:div w:id="260649491">
      <w:bodyDiv w:val="1"/>
      <w:marLeft w:val="0"/>
      <w:marRight w:val="0"/>
      <w:marTop w:val="0"/>
      <w:marBottom w:val="0"/>
      <w:divBdr>
        <w:top w:val="none" w:sz="0" w:space="0" w:color="auto"/>
        <w:left w:val="none" w:sz="0" w:space="0" w:color="auto"/>
        <w:bottom w:val="none" w:sz="0" w:space="0" w:color="auto"/>
        <w:right w:val="none" w:sz="0" w:space="0" w:color="auto"/>
      </w:divBdr>
    </w:div>
    <w:div w:id="260840671">
      <w:bodyDiv w:val="1"/>
      <w:marLeft w:val="0"/>
      <w:marRight w:val="0"/>
      <w:marTop w:val="0"/>
      <w:marBottom w:val="0"/>
      <w:divBdr>
        <w:top w:val="none" w:sz="0" w:space="0" w:color="auto"/>
        <w:left w:val="none" w:sz="0" w:space="0" w:color="auto"/>
        <w:bottom w:val="none" w:sz="0" w:space="0" w:color="auto"/>
        <w:right w:val="none" w:sz="0" w:space="0" w:color="auto"/>
      </w:divBdr>
    </w:div>
    <w:div w:id="261111061">
      <w:bodyDiv w:val="1"/>
      <w:marLeft w:val="0"/>
      <w:marRight w:val="0"/>
      <w:marTop w:val="0"/>
      <w:marBottom w:val="0"/>
      <w:divBdr>
        <w:top w:val="none" w:sz="0" w:space="0" w:color="auto"/>
        <w:left w:val="none" w:sz="0" w:space="0" w:color="auto"/>
        <w:bottom w:val="none" w:sz="0" w:space="0" w:color="auto"/>
        <w:right w:val="none" w:sz="0" w:space="0" w:color="auto"/>
      </w:divBdr>
    </w:div>
    <w:div w:id="261258475">
      <w:bodyDiv w:val="1"/>
      <w:marLeft w:val="0"/>
      <w:marRight w:val="0"/>
      <w:marTop w:val="0"/>
      <w:marBottom w:val="0"/>
      <w:divBdr>
        <w:top w:val="none" w:sz="0" w:space="0" w:color="auto"/>
        <w:left w:val="none" w:sz="0" w:space="0" w:color="auto"/>
        <w:bottom w:val="none" w:sz="0" w:space="0" w:color="auto"/>
        <w:right w:val="none" w:sz="0" w:space="0" w:color="auto"/>
      </w:divBdr>
    </w:div>
    <w:div w:id="261764660">
      <w:bodyDiv w:val="1"/>
      <w:marLeft w:val="0"/>
      <w:marRight w:val="0"/>
      <w:marTop w:val="0"/>
      <w:marBottom w:val="0"/>
      <w:divBdr>
        <w:top w:val="none" w:sz="0" w:space="0" w:color="auto"/>
        <w:left w:val="none" w:sz="0" w:space="0" w:color="auto"/>
        <w:bottom w:val="none" w:sz="0" w:space="0" w:color="auto"/>
        <w:right w:val="none" w:sz="0" w:space="0" w:color="auto"/>
      </w:divBdr>
    </w:div>
    <w:div w:id="262036122">
      <w:bodyDiv w:val="1"/>
      <w:marLeft w:val="0"/>
      <w:marRight w:val="0"/>
      <w:marTop w:val="0"/>
      <w:marBottom w:val="0"/>
      <w:divBdr>
        <w:top w:val="none" w:sz="0" w:space="0" w:color="auto"/>
        <w:left w:val="none" w:sz="0" w:space="0" w:color="auto"/>
        <w:bottom w:val="none" w:sz="0" w:space="0" w:color="auto"/>
        <w:right w:val="none" w:sz="0" w:space="0" w:color="auto"/>
      </w:divBdr>
    </w:div>
    <w:div w:id="262080794">
      <w:bodyDiv w:val="1"/>
      <w:marLeft w:val="0"/>
      <w:marRight w:val="0"/>
      <w:marTop w:val="0"/>
      <w:marBottom w:val="0"/>
      <w:divBdr>
        <w:top w:val="none" w:sz="0" w:space="0" w:color="auto"/>
        <w:left w:val="none" w:sz="0" w:space="0" w:color="auto"/>
        <w:bottom w:val="none" w:sz="0" w:space="0" w:color="auto"/>
        <w:right w:val="none" w:sz="0" w:space="0" w:color="auto"/>
      </w:divBdr>
    </w:div>
    <w:div w:id="262420627">
      <w:bodyDiv w:val="1"/>
      <w:marLeft w:val="0"/>
      <w:marRight w:val="0"/>
      <w:marTop w:val="0"/>
      <w:marBottom w:val="0"/>
      <w:divBdr>
        <w:top w:val="none" w:sz="0" w:space="0" w:color="auto"/>
        <w:left w:val="none" w:sz="0" w:space="0" w:color="auto"/>
        <w:bottom w:val="none" w:sz="0" w:space="0" w:color="auto"/>
        <w:right w:val="none" w:sz="0" w:space="0" w:color="auto"/>
      </w:divBdr>
    </w:div>
    <w:div w:id="262687232">
      <w:bodyDiv w:val="1"/>
      <w:marLeft w:val="0"/>
      <w:marRight w:val="0"/>
      <w:marTop w:val="0"/>
      <w:marBottom w:val="0"/>
      <w:divBdr>
        <w:top w:val="none" w:sz="0" w:space="0" w:color="auto"/>
        <w:left w:val="none" w:sz="0" w:space="0" w:color="auto"/>
        <w:bottom w:val="none" w:sz="0" w:space="0" w:color="auto"/>
        <w:right w:val="none" w:sz="0" w:space="0" w:color="auto"/>
      </w:divBdr>
    </w:div>
    <w:div w:id="262761883">
      <w:bodyDiv w:val="1"/>
      <w:marLeft w:val="0"/>
      <w:marRight w:val="0"/>
      <w:marTop w:val="0"/>
      <w:marBottom w:val="0"/>
      <w:divBdr>
        <w:top w:val="none" w:sz="0" w:space="0" w:color="auto"/>
        <w:left w:val="none" w:sz="0" w:space="0" w:color="auto"/>
        <w:bottom w:val="none" w:sz="0" w:space="0" w:color="auto"/>
        <w:right w:val="none" w:sz="0" w:space="0" w:color="auto"/>
      </w:divBdr>
    </w:div>
    <w:div w:id="262803503">
      <w:bodyDiv w:val="1"/>
      <w:marLeft w:val="0"/>
      <w:marRight w:val="0"/>
      <w:marTop w:val="0"/>
      <w:marBottom w:val="0"/>
      <w:divBdr>
        <w:top w:val="none" w:sz="0" w:space="0" w:color="auto"/>
        <w:left w:val="none" w:sz="0" w:space="0" w:color="auto"/>
        <w:bottom w:val="none" w:sz="0" w:space="0" w:color="auto"/>
        <w:right w:val="none" w:sz="0" w:space="0" w:color="auto"/>
      </w:divBdr>
    </w:div>
    <w:div w:id="262807046">
      <w:bodyDiv w:val="1"/>
      <w:marLeft w:val="0"/>
      <w:marRight w:val="0"/>
      <w:marTop w:val="0"/>
      <w:marBottom w:val="0"/>
      <w:divBdr>
        <w:top w:val="none" w:sz="0" w:space="0" w:color="auto"/>
        <w:left w:val="none" w:sz="0" w:space="0" w:color="auto"/>
        <w:bottom w:val="none" w:sz="0" w:space="0" w:color="auto"/>
        <w:right w:val="none" w:sz="0" w:space="0" w:color="auto"/>
      </w:divBdr>
    </w:div>
    <w:div w:id="263270387">
      <w:bodyDiv w:val="1"/>
      <w:marLeft w:val="0"/>
      <w:marRight w:val="0"/>
      <w:marTop w:val="0"/>
      <w:marBottom w:val="0"/>
      <w:divBdr>
        <w:top w:val="none" w:sz="0" w:space="0" w:color="auto"/>
        <w:left w:val="none" w:sz="0" w:space="0" w:color="auto"/>
        <w:bottom w:val="none" w:sz="0" w:space="0" w:color="auto"/>
        <w:right w:val="none" w:sz="0" w:space="0" w:color="auto"/>
      </w:divBdr>
    </w:div>
    <w:div w:id="263415289">
      <w:bodyDiv w:val="1"/>
      <w:marLeft w:val="0"/>
      <w:marRight w:val="0"/>
      <w:marTop w:val="0"/>
      <w:marBottom w:val="0"/>
      <w:divBdr>
        <w:top w:val="none" w:sz="0" w:space="0" w:color="auto"/>
        <w:left w:val="none" w:sz="0" w:space="0" w:color="auto"/>
        <w:bottom w:val="none" w:sz="0" w:space="0" w:color="auto"/>
        <w:right w:val="none" w:sz="0" w:space="0" w:color="auto"/>
      </w:divBdr>
    </w:div>
    <w:div w:id="263418902">
      <w:bodyDiv w:val="1"/>
      <w:marLeft w:val="0"/>
      <w:marRight w:val="0"/>
      <w:marTop w:val="0"/>
      <w:marBottom w:val="0"/>
      <w:divBdr>
        <w:top w:val="none" w:sz="0" w:space="0" w:color="auto"/>
        <w:left w:val="none" w:sz="0" w:space="0" w:color="auto"/>
        <w:bottom w:val="none" w:sz="0" w:space="0" w:color="auto"/>
        <w:right w:val="none" w:sz="0" w:space="0" w:color="auto"/>
      </w:divBdr>
    </w:div>
    <w:div w:id="263542161">
      <w:bodyDiv w:val="1"/>
      <w:marLeft w:val="0"/>
      <w:marRight w:val="0"/>
      <w:marTop w:val="0"/>
      <w:marBottom w:val="0"/>
      <w:divBdr>
        <w:top w:val="none" w:sz="0" w:space="0" w:color="auto"/>
        <w:left w:val="none" w:sz="0" w:space="0" w:color="auto"/>
        <w:bottom w:val="none" w:sz="0" w:space="0" w:color="auto"/>
        <w:right w:val="none" w:sz="0" w:space="0" w:color="auto"/>
      </w:divBdr>
    </w:div>
    <w:div w:id="263653207">
      <w:bodyDiv w:val="1"/>
      <w:marLeft w:val="0"/>
      <w:marRight w:val="0"/>
      <w:marTop w:val="0"/>
      <w:marBottom w:val="0"/>
      <w:divBdr>
        <w:top w:val="none" w:sz="0" w:space="0" w:color="auto"/>
        <w:left w:val="none" w:sz="0" w:space="0" w:color="auto"/>
        <w:bottom w:val="none" w:sz="0" w:space="0" w:color="auto"/>
        <w:right w:val="none" w:sz="0" w:space="0" w:color="auto"/>
      </w:divBdr>
    </w:div>
    <w:div w:id="263929025">
      <w:bodyDiv w:val="1"/>
      <w:marLeft w:val="0"/>
      <w:marRight w:val="0"/>
      <w:marTop w:val="0"/>
      <w:marBottom w:val="0"/>
      <w:divBdr>
        <w:top w:val="none" w:sz="0" w:space="0" w:color="auto"/>
        <w:left w:val="none" w:sz="0" w:space="0" w:color="auto"/>
        <w:bottom w:val="none" w:sz="0" w:space="0" w:color="auto"/>
        <w:right w:val="none" w:sz="0" w:space="0" w:color="auto"/>
      </w:divBdr>
    </w:div>
    <w:div w:id="264309072">
      <w:bodyDiv w:val="1"/>
      <w:marLeft w:val="0"/>
      <w:marRight w:val="0"/>
      <w:marTop w:val="0"/>
      <w:marBottom w:val="0"/>
      <w:divBdr>
        <w:top w:val="none" w:sz="0" w:space="0" w:color="auto"/>
        <w:left w:val="none" w:sz="0" w:space="0" w:color="auto"/>
        <w:bottom w:val="none" w:sz="0" w:space="0" w:color="auto"/>
        <w:right w:val="none" w:sz="0" w:space="0" w:color="auto"/>
      </w:divBdr>
    </w:div>
    <w:div w:id="264388643">
      <w:bodyDiv w:val="1"/>
      <w:marLeft w:val="0"/>
      <w:marRight w:val="0"/>
      <w:marTop w:val="0"/>
      <w:marBottom w:val="0"/>
      <w:divBdr>
        <w:top w:val="none" w:sz="0" w:space="0" w:color="auto"/>
        <w:left w:val="none" w:sz="0" w:space="0" w:color="auto"/>
        <w:bottom w:val="none" w:sz="0" w:space="0" w:color="auto"/>
        <w:right w:val="none" w:sz="0" w:space="0" w:color="auto"/>
      </w:divBdr>
    </w:div>
    <w:div w:id="264461583">
      <w:bodyDiv w:val="1"/>
      <w:marLeft w:val="0"/>
      <w:marRight w:val="0"/>
      <w:marTop w:val="0"/>
      <w:marBottom w:val="0"/>
      <w:divBdr>
        <w:top w:val="none" w:sz="0" w:space="0" w:color="auto"/>
        <w:left w:val="none" w:sz="0" w:space="0" w:color="auto"/>
        <w:bottom w:val="none" w:sz="0" w:space="0" w:color="auto"/>
        <w:right w:val="none" w:sz="0" w:space="0" w:color="auto"/>
      </w:divBdr>
    </w:div>
    <w:div w:id="264462121">
      <w:bodyDiv w:val="1"/>
      <w:marLeft w:val="0"/>
      <w:marRight w:val="0"/>
      <w:marTop w:val="0"/>
      <w:marBottom w:val="0"/>
      <w:divBdr>
        <w:top w:val="none" w:sz="0" w:space="0" w:color="auto"/>
        <w:left w:val="none" w:sz="0" w:space="0" w:color="auto"/>
        <w:bottom w:val="none" w:sz="0" w:space="0" w:color="auto"/>
        <w:right w:val="none" w:sz="0" w:space="0" w:color="auto"/>
      </w:divBdr>
    </w:div>
    <w:div w:id="264508032">
      <w:bodyDiv w:val="1"/>
      <w:marLeft w:val="0"/>
      <w:marRight w:val="0"/>
      <w:marTop w:val="0"/>
      <w:marBottom w:val="0"/>
      <w:divBdr>
        <w:top w:val="none" w:sz="0" w:space="0" w:color="auto"/>
        <w:left w:val="none" w:sz="0" w:space="0" w:color="auto"/>
        <w:bottom w:val="none" w:sz="0" w:space="0" w:color="auto"/>
        <w:right w:val="none" w:sz="0" w:space="0" w:color="auto"/>
      </w:divBdr>
    </w:div>
    <w:div w:id="264731556">
      <w:bodyDiv w:val="1"/>
      <w:marLeft w:val="0"/>
      <w:marRight w:val="0"/>
      <w:marTop w:val="0"/>
      <w:marBottom w:val="0"/>
      <w:divBdr>
        <w:top w:val="none" w:sz="0" w:space="0" w:color="auto"/>
        <w:left w:val="none" w:sz="0" w:space="0" w:color="auto"/>
        <w:bottom w:val="none" w:sz="0" w:space="0" w:color="auto"/>
        <w:right w:val="none" w:sz="0" w:space="0" w:color="auto"/>
      </w:divBdr>
    </w:div>
    <w:div w:id="264963104">
      <w:bodyDiv w:val="1"/>
      <w:marLeft w:val="0"/>
      <w:marRight w:val="0"/>
      <w:marTop w:val="0"/>
      <w:marBottom w:val="0"/>
      <w:divBdr>
        <w:top w:val="none" w:sz="0" w:space="0" w:color="auto"/>
        <w:left w:val="none" w:sz="0" w:space="0" w:color="auto"/>
        <w:bottom w:val="none" w:sz="0" w:space="0" w:color="auto"/>
        <w:right w:val="none" w:sz="0" w:space="0" w:color="auto"/>
      </w:divBdr>
    </w:div>
    <w:div w:id="265114506">
      <w:bodyDiv w:val="1"/>
      <w:marLeft w:val="0"/>
      <w:marRight w:val="0"/>
      <w:marTop w:val="0"/>
      <w:marBottom w:val="0"/>
      <w:divBdr>
        <w:top w:val="none" w:sz="0" w:space="0" w:color="auto"/>
        <w:left w:val="none" w:sz="0" w:space="0" w:color="auto"/>
        <w:bottom w:val="none" w:sz="0" w:space="0" w:color="auto"/>
        <w:right w:val="none" w:sz="0" w:space="0" w:color="auto"/>
      </w:divBdr>
    </w:div>
    <w:div w:id="265160414">
      <w:bodyDiv w:val="1"/>
      <w:marLeft w:val="0"/>
      <w:marRight w:val="0"/>
      <w:marTop w:val="0"/>
      <w:marBottom w:val="0"/>
      <w:divBdr>
        <w:top w:val="none" w:sz="0" w:space="0" w:color="auto"/>
        <w:left w:val="none" w:sz="0" w:space="0" w:color="auto"/>
        <w:bottom w:val="none" w:sz="0" w:space="0" w:color="auto"/>
        <w:right w:val="none" w:sz="0" w:space="0" w:color="auto"/>
      </w:divBdr>
    </w:div>
    <w:div w:id="265233210">
      <w:bodyDiv w:val="1"/>
      <w:marLeft w:val="0"/>
      <w:marRight w:val="0"/>
      <w:marTop w:val="0"/>
      <w:marBottom w:val="0"/>
      <w:divBdr>
        <w:top w:val="none" w:sz="0" w:space="0" w:color="auto"/>
        <w:left w:val="none" w:sz="0" w:space="0" w:color="auto"/>
        <w:bottom w:val="none" w:sz="0" w:space="0" w:color="auto"/>
        <w:right w:val="none" w:sz="0" w:space="0" w:color="auto"/>
      </w:divBdr>
    </w:div>
    <w:div w:id="265240112">
      <w:bodyDiv w:val="1"/>
      <w:marLeft w:val="0"/>
      <w:marRight w:val="0"/>
      <w:marTop w:val="0"/>
      <w:marBottom w:val="0"/>
      <w:divBdr>
        <w:top w:val="none" w:sz="0" w:space="0" w:color="auto"/>
        <w:left w:val="none" w:sz="0" w:space="0" w:color="auto"/>
        <w:bottom w:val="none" w:sz="0" w:space="0" w:color="auto"/>
        <w:right w:val="none" w:sz="0" w:space="0" w:color="auto"/>
      </w:divBdr>
    </w:div>
    <w:div w:id="265312506">
      <w:bodyDiv w:val="1"/>
      <w:marLeft w:val="0"/>
      <w:marRight w:val="0"/>
      <w:marTop w:val="0"/>
      <w:marBottom w:val="0"/>
      <w:divBdr>
        <w:top w:val="none" w:sz="0" w:space="0" w:color="auto"/>
        <w:left w:val="none" w:sz="0" w:space="0" w:color="auto"/>
        <w:bottom w:val="none" w:sz="0" w:space="0" w:color="auto"/>
        <w:right w:val="none" w:sz="0" w:space="0" w:color="auto"/>
      </w:divBdr>
    </w:div>
    <w:div w:id="265507229">
      <w:bodyDiv w:val="1"/>
      <w:marLeft w:val="0"/>
      <w:marRight w:val="0"/>
      <w:marTop w:val="0"/>
      <w:marBottom w:val="0"/>
      <w:divBdr>
        <w:top w:val="none" w:sz="0" w:space="0" w:color="auto"/>
        <w:left w:val="none" w:sz="0" w:space="0" w:color="auto"/>
        <w:bottom w:val="none" w:sz="0" w:space="0" w:color="auto"/>
        <w:right w:val="none" w:sz="0" w:space="0" w:color="auto"/>
      </w:divBdr>
    </w:div>
    <w:div w:id="265619730">
      <w:bodyDiv w:val="1"/>
      <w:marLeft w:val="0"/>
      <w:marRight w:val="0"/>
      <w:marTop w:val="0"/>
      <w:marBottom w:val="0"/>
      <w:divBdr>
        <w:top w:val="none" w:sz="0" w:space="0" w:color="auto"/>
        <w:left w:val="none" w:sz="0" w:space="0" w:color="auto"/>
        <w:bottom w:val="none" w:sz="0" w:space="0" w:color="auto"/>
        <w:right w:val="none" w:sz="0" w:space="0" w:color="auto"/>
      </w:divBdr>
    </w:div>
    <w:div w:id="266160529">
      <w:bodyDiv w:val="1"/>
      <w:marLeft w:val="0"/>
      <w:marRight w:val="0"/>
      <w:marTop w:val="0"/>
      <w:marBottom w:val="0"/>
      <w:divBdr>
        <w:top w:val="none" w:sz="0" w:space="0" w:color="auto"/>
        <w:left w:val="none" w:sz="0" w:space="0" w:color="auto"/>
        <w:bottom w:val="none" w:sz="0" w:space="0" w:color="auto"/>
        <w:right w:val="none" w:sz="0" w:space="0" w:color="auto"/>
      </w:divBdr>
    </w:div>
    <w:div w:id="266236844">
      <w:bodyDiv w:val="1"/>
      <w:marLeft w:val="0"/>
      <w:marRight w:val="0"/>
      <w:marTop w:val="0"/>
      <w:marBottom w:val="0"/>
      <w:divBdr>
        <w:top w:val="none" w:sz="0" w:space="0" w:color="auto"/>
        <w:left w:val="none" w:sz="0" w:space="0" w:color="auto"/>
        <w:bottom w:val="none" w:sz="0" w:space="0" w:color="auto"/>
        <w:right w:val="none" w:sz="0" w:space="0" w:color="auto"/>
      </w:divBdr>
    </w:div>
    <w:div w:id="266430315">
      <w:bodyDiv w:val="1"/>
      <w:marLeft w:val="0"/>
      <w:marRight w:val="0"/>
      <w:marTop w:val="0"/>
      <w:marBottom w:val="0"/>
      <w:divBdr>
        <w:top w:val="none" w:sz="0" w:space="0" w:color="auto"/>
        <w:left w:val="none" w:sz="0" w:space="0" w:color="auto"/>
        <w:bottom w:val="none" w:sz="0" w:space="0" w:color="auto"/>
        <w:right w:val="none" w:sz="0" w:space="0" w:color="auto"/>
      </w:divBdr>
    </w:div>
    <w:div w:id="266693068">
      <w:bodyDiv w:val="1"/>
      <w:marLeft w:val="0"/>
      <w:marRight w:val="0"/>
      <w:marTop w:val="0"/>
      <w:marBottom w:val="0"/>
      <w:divBdr>
        <w:top w:val="none" w:sz="0" w:space="0" w:color="auto"/>
        <w:left w:val="none" w:sz="0" w:space="0" w:color="auto"/>
        <w:bottom w:val="none" w:sz="0" w:space="0" w:color="auto"/>
        <w:right w:val="none" w:sz="0" w:space="0" w:color="auto"/>
      </w:divBdr>
    </w:div>
    <w:div w:id="266933418">
      <w:bodyDiv w:val="1"/>
      <w:marLeft w:val="0"/>
      <w:marRight w:val="0"/>
      <w:marTop w:val="0"/>
      <w:marBottom w:val="0"/>
      <w:divBdr>
        <w:top w:val="none" w:sz="0" w:space="0" w:color="auto"/>
        <w:left w:val="none" w:sz="0" w:space="0" w:color="auto"/>
        <w:bottom w:val="none" w:sz="0" w:space="0" w:color="auto"/>
        <w:right w:val="none" w:sz="0" w:space="0" w:color="auto"/>
      </w:divBdr>
    </w:div>
    <w:div w:id="266935517">
      <w:bodyDiv w:val="1"/>
      <w:marLeft w:val="0"/>
      <w:marRight w:val="0"/>
      <w:marTop w:val="0"/>
      <w:marBottom w:val="0"/>
      <w:divBdr>
        <w:top w:val="none" w:sz="0" w:space="0" w:color="auto"/>
        <w:left w:val="none" w:sz="0" w:space="0" w:color="auto"/>
        <w:bottom w:val="none" w:sz="0" w:space="0" w:color="auto"/>
        <w:right w:val="none" w:sz="0" w:space="0" w:color="auto"/>
      </w:divBdr>
    </w:div>
    <w:div w:id="267009912">
      <w:bodyDiv w:val="1"/>
      <w:marLeft w:val="0"/>
      <w:marRight w:val="0"/>
      <w:marTop w:val="0"/>
      <w:marBottom w:val="0"/>
      <w:divBdr>
        <w:top w:val="none" w:sz="0" w:space="0" w:color="auto"/>
        <w:left w:val="none" w:sz="0" w:space="0" w:color="auto"/>
        <w:bottom w:val="none" w:sz="0" w:space="0" w:color="auto"/>
        <w:right w:val="none" w:sz="0" w:space="0" w:color="auto"/>
      </w:divBdr>
    </w:div>
    <w:div w:id="267012440">
      <w:bodyDiv w:val="1"/>
      <w:marLeft w:val="0"/>
      <w:marRight w:val="0"/>
      <w:marTop w:val="0"/>
      <w:marBottom w:val="0"/>
      <w:divBdr>
        <w:top w:val="none" w:sz="0" w:space="0" w:color="auto"/>
        <w:left w:val="none" w:sz="0" w:space="0" w:color="auto"/>
        <w:bottom w:val="none" w:sz="0" w:space="0" w:color="auto"/>
        <w:right w:val="none" w:sz="0" w:space="0" w:color="auto"/>
      </w:divBdr>
    </w:div>
    <w:div w:id="267585851">
      <w:bodyDiv w:val="1"/>
      <w:marLeft w:val="0"/>
      <w:marRight w:val="0"/>
      <w:marTop w:val="0"/>
      <w:marBottom w:val="0"/>
      <w:divBdr>
        <w:top w:val="none" w:sz="0" w:space="0" w:color="auto"/>
        <w:left w:val="none" w:sz="0" w:space="0" w:color="auto"/>
        <w:bottom w:val="none" w:sz="0" w:space="0" w:color="auto"/>
        <w:right w:val="none" w:sz="0" w:space="0" w:color="auto"/>
      </w:divBdr>
    </w:div>
    <w:div w:id="267780419">
      <w:bodyDiv w:val="1"/>
      <w:marLeft w:val="0"/>
      <w:marRight w:val="0"/>
      <w:marTop w:val="0"/>
      <w:marBottom w:val="0"/>
      <w:divBdr>
        <w:top w:val="none" w:sz="0" w:space="0" w:color="auto"/>
        <w:left w:val="none" w:sz="0" w:space="0" w:color="auto"/>
        <w:bottom w:val="none" w:sz="0" w:space="0" w:color="auto"/>
        <w:right w:val="none" w:sz="0" w:space="0" w:color="auto"/>
      </w:divBdr>
    </w:div>
    <w:div w:id="267860255">
      <w:bodyDiv w:val="1"/>
      <w:marLeft w:val="0"/>
      <w:marRight w:val="0"/>
      <w:marTop w:val="0"/>
      <w:marBottom w:val="0"/>
      <w:divBdr>
        <w:top w:val="none" w:sz="0" w:space="0" w:color="auto"/>
        <w:left w:val="none" w:sz="0" w:space="0" w:color="auto"/>
        <w:bottom w:val="none" w:sz="0" w:space="0" w:color="auto"/>
        <w:right w:val="none" w:sz="0" w:space="0" w:color="auto"/>
      </w:divBdr>
    </w:div>
    <w:div w:id="268127080">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240511">
      <w:bodyDiv w:val="1"/>
      <w:marLeft w:val="0"/>
      <w:marRight w:val="0"/>
      <w:marTop w:val="0"/>
      <w:marBottom w:val="0"/>
      <w:divBdr>
        <w:top w:val="none" w:sz="0" w:space="0" w:color="auto"/>
        <w:left w:val="none" w:sz="0" w:space="0" w:color="auto"/>
        <w:bottom w:val="none" w:sz="0" w:space="0" w:color="auto"/>
        <w:right w:val="none" w:sz="0" w:space="0" w:color="auto"/>
      </w:divBdr>
    </w:div>
    <w:div w:id="268244626">
      <w:bodyDiv w:val="1"/>
      <w:marLeft w:val="0"/>
      <w:marRight w:val="0"/>
      <w:marTop w:val="0"/>
      <w:marBottom w:val="0"/>
      <w:divBdr>
        <w:top w:val="none" w:sz="0" w:space="0" w:color="auto"/>
        <w:left w:val="none" w:sz="0" w:space="0" w:color="auto"/>
        <w:bottom w:val="none" w:sz="0" w:space="0" w:color="auto"/>
        <w:right w:val="none" w:sz="0" w:space="0" w:color="auto"/>
      </w:divBdr>
    </w:div>
    <w:div w:id="268507204">
      <w:bodyDiv w:val="1"/>
      <w:marLeft w:val="0"/>
      <w:marRight w:val="0"/>
      <w:marTop w:val="0"/>
      <w:marBottom w:val="0"/>
      <w:divBdr>
        <w:top w:val="none" w:sz="0" w:space="0" w:color="auto"/>
        <w:left w:val="none" w:sz="0" w:space="0" w:color="auto"/>
        <w:bottom w:val="none" w:sz="0" w:space="0" w:color="auto"/>
        <w:right w:val="none" w:sz="0" w:space="0" w:color="auto"/>
      </w:divBdr>
    </w:div>
    <w:div w:id="268659678">
      <w:bodyDiv w:val="1"/>
      <w:marLeft w:val="0"/>
      <w:marRight w:val="0"/>
      <w:marTop w:val="0"/>
      <w:marBottom w:val="0"/>
      <w:divBdr>
        <w:top w:val="none" w:sz="0" w:space="0" w:color="auto"/>
        <w:left w:val="none" w:sz="0" w:space="0" w:color="auto"/>
        <w:bottom w:val="none" w:sz="0" w:space="0" w:color="auto"/>
        <w:right w:val="none" w:sz="0" w:space="0" w:color="auto"/>
      </w:divBdr>
    </w:div>
    <w:div w:id="268661205">
      <w:bodyDiv w:val="1"/>
      <w:marLeft w:val="0"/>
      <w:marRight w:val="0"/>
      <w:marTop w:val="0"/>
      <w:marBottom w:val="0"/>
      <w:divBdr>
        <w:top w:val="none" w:sz="0" w:space="0" w:color="auto"/>
        <w:left w:val="none" w:sz="0" w:space="0" w:color="auto"/>
        <w:bottom w:val="none" w:sz="0" w:space="0" w:color="auto"/>
        <w:right w:val="none" w:sz="0" w:space="0" w:color="auto"/>
      </w:divBdr>
    </w:div>
    <w:div w:id="268663674">
      <w:bodyDiv w:val="1"/>
      <w:marLeft w:val="0"/>
      <w:marRight w:val="0"/>
      <w:marTop w:val="0"/>
      <w:marBottom w:val="0"/>
      <w:divBdr>
        <w:top w:val="none" w:sz="0" w:space="0" w:color="auto"/>
        <w:left w:val="none" w:sz="0" w:space="0" w:color="auto"/>
        <w:bottom w:val="none" w:sz="0" w:space="0" w:color="auto"/>
        <w:right w:val="none" w:sz="0" w:space="0" w:color="auto"/>
      </w:divBdr>
    </w:div>
    <w:div w:id="269288031">
      <w:bodyDiv w:val="1"/>
      <w:marLeft w:val="0"/>
      <w:marRight w:val="0"/>
      <w:marTop w:val="0"/>
      <w:marBottom w:val="0"/>
      <w:divBdr>
        <w:top w:val="none" w:sz="0" w:space="0" w:color="auto"/>
        <w:left w:val="none" w:sz="0" w:space="0" w:color="auto"/>
        <w:bottom w:val="none" w:sz="0" w:space="0" w:color="auto"/>
        <w:right w:val="none" w:sz="0" w:space="0" w:color="auto"/>
      </w:divBdr>
    </w:div>
    <w:div w:id="269507562">
      <w:bodyDiv w:val="1"/>
      <w:marLeft w:val="0"/>
      <w:marRight w:val="0"/>
      <w:marTop w:val="0"/>
      <w:marBottom w:val="0"/>
      <w:divBdr>
        <w:top w:val="none" w:sz="0" w:space="0" w:color="auto"/>
        <w:left w:val="none" w:sz="0" w:space="0" w:color="auto"/>
        <w:bottom w:val="none" w:sz="0" w:space="0" w:color="auto"/>
        <w:right w:val="none" w:sz="0" w:space="0" w:color="auto"/>
      </w:divBdr>
    </w:div>
    <w:div w:id="269508607">
      <w:bodyDiv w:val="1"/>
      <w:marLeft w:val="0"/>
      <w:marRight w:val="0"/>
      <w:marTop w:val="0"/>
      <w:marBottom w:val="0"/>
      <w:divBdr>
        <w:top w:val="none" w:sz="0" w:space="0" w:color="auto"/>
        <w:left w:val="none" w:sz="0" w:space="0" w:color="auto"/>
        <w:bottom w:val="none" w:sz="0" w:space="0" w:color="auto"/>
        <w:right w:val="none" w:sz="0" w:space="0" w:color="auto"/>
      </w:divBdr>
    </w:div>
    <w:div w:id="269746412">
      <w:bodyDiv w:val="1"/>
      <w:marLeft w:val="0"/>
      <w:marRight w:val="0"/>
      <w:marTop w:val="0"/>
      <w:marBottom w:val="0"/>
      <w:divBdr>
        <w:top w:val="none" w:sz="0" w:space="0" w:color="auto"/>
        <w:left w:val="none" w:sz="0" w:space="0" w:color="auto"/>
        <w:bottom w:val="none" w:sz="0" w:space="0" w:color="auto"/>
        <w:right w:val="none" w:sz="0" w:space="0" w:color="auto"/>
      </w:divBdr>
    </w:div>
    <w:div w:id="269822979">
      <w:bodyDiv w:val="1"/>
      <w:marLeft w:val="0"/>
      <w:marRight w:val="0"/>
      <w:marTop w:val="0"/>
      <w:marBottom w:val="0"/>
      <w:divBdr>
        <w:top w:val="none" w:sz="0" w:space="0" w:color="auto"/>
        <w:left w:val="none" w:sz="0" w:space="0" w:color="auto"/>
        <w:bottom w:val="none" w:sz="0" w:space="0" w:color="auto"/>
        <w:right w:val="none" w:sz="0" w:space="0" w:color="auto"/>
      </w:divBdr>
    </w:div>
    <w:div w:id="269897826">
      <w:bodyDiv w:val="1"/>
      <w:marLeft w:val="0"/>
      <w:marRight w:val="0"/>
      <w:marTop w:val="0"/>
      <w:marBottom w:val="0"/>
      <w:divBdr>
        <w:top w:val="none" w:sz="0" w:space="0" w:color="auto"/>
        <w:left w:val="none" w:sz="0" w:space="0" w:color="auto"/>
        <w:bottom w:val="none" w:sz="0" w:space="0" w:color="auto"/>
        <w:right w:val="none" w:sz="0" w:space="0" w:color="auto"/>
      </w:divBdr>
    </w:div>
    <w:div w:id="269900065">
      <w:bodyDiv w:val="1"/>
      <w:marLeft w:val="0"/>
      <w:marRight w:val="0"/>
      <w:marTop w:val="0"/>
      <w:marBottom w:val="0"/>
      <w:divBdr>
        <w:top w:val="none" w:sz="0" w:space="0" w:color="auto"/>
        <w:left w:val="none" w:sz="0" w:space="0" w:color="auto"/>
        <w:bottom w:val="none" w:sz="0" w:space="0" w:color="auto"/>
        <w:right w:val="none" w:sz="0" w:space="0" w:color="auto"/>
      </w:divBdr>
    </w:div>
    <w:div w:id="269971935">
      <w:bodyDiv w:val="1"/>
      <w:marLeft w:val="0"/>
      <w:marRight w:val="0"/>
      <w:marTop w:val="0"/>
      <w:marBottom w:val="0"/>
      <w:divBdr>
        <w:top w:val="none" w:sz="0" w:space="0" w:color="auto"/>
        <w:left w:val="none" w:sz="0" w:space="0" w:color="auto"/>
        <w:bottom w:val="none" w:sz="0" w:space="0" w:color="auto"/>
        <w:right w:val="none" w:sz="0" w:space="0" w:color="auto"/>
      </w:divBdr>
    </w:div>
    <w:div w:id="270016135">
      <w:bodyDiv w:val="1"/>
      <w:marLeft w:val="0"/>
      <w:marRight w:val="0"/>
      <w:marTop w:val="0"/>
      <w:marBottom w:val="0"/>
      <w:divBdr>
        <w:top w:val="none" w:sz="0" w:space="0" w:color="auto"/>
        <w:left w:val="none" w:sz="0" w:space="0" w:color="auto"/>
        <w:bottom w:val="none" w:sz="0" w:space="0" w:color="auto"/>
        <w:right w:val="none" w:sz="0" w:space="0" w:color="auto"/>
      </w:divBdr>
    </w:div>
    <w:div w:id="270018639">
      <w:bodyDiv w:val="1"/>
      <w:marLeft w:val="0"/>
      <w:marRight w:val="0"/>
      <w:marTop w:val="0"/>
      <w:marBottom w:val="0"/>
      <w:divBdr>
        <w:top w:val="none" w:sz="0" w:space="0" w:color="auto"/>
        <w:left w:val="none" w:sz="0" w:space="0" w:color="auto"/>
        <w:bottom w:val="none" w:sz="0" w:space="0" w:color="auto"/>
        <w:right w:val="none" w:sz="0" w:space="0" w:color="auto"/>
      </w:divBdr>
    </w:div>
    <w:div w:id="270358195">
      <w:bodyDiv w:val="1"/>
      <w:marLeft w:val="0"/>
      <w:marRight w:val="0"/>
      <w:marTop w:val="0"/>
      <w:marBottom w:val="0"/>
      <w:divBdr>
        <w:top w:val="none" w:sz="0" w:space="0" w:color="auto"/>
        <w:left w:val="none" w:sz="0" w:space="0" w:color="auto"/>
        <w:bottom w:val="none" w:sz="0" w:space="0" w:color="auto"/>
        <w:right w:val="none" w:sz="0" w:space="0" w:color="auto"/>
      </w:divBdr>
    </w:div>
    <w:div w:id="270361731">
      <w:bodyDiv w:val="1"/>
      <w:marLeft w:val="0"/>
      <w:marRight w:val="0"/>
      <w:marTop w:val="0"/>
      <w:marBottom w:val="0"/>
      <w:divBdr>
        <w:top w:val="none" w:sz="0" w:space="0" w:color="auto"/>
        <w:left w:val="none" w:sz="0" w:space="0" w:color="auto"/>
        <w:bottom w:val="none" w:sz="0" w:space="0" w:color="auto"/>
        <w:right w:val="none" w:sz="0" w:space="0" w:color="auto"/>
      </w:divBdr>
    </w:div>
    <w:div w:id="270474339">
      <w:bodyDiv w:val="1"/>
      <w:marLeft w:val="0"/>
      <w:marRight w:val="0"/>
      <w:marTop w:val="0"/>
      <w:marBottom w:val="0"/>
      <w:divBdr>
        <w:top w:val="none" w:sz="0" w:space="0" w:color="auto"/>
        <w:left w:val="none" w:sz="0" w:space="0" w:color="auto"/>
        <w:bottom w:val="none" w:sz="0" w:space="0" w:color="auto"/>
        <w:right w:val="none" w:sz="0" w:space="0" w:color="auto"/>
      </w:divBdr>
    </w:div>
    <w:div w:id="270817475">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133037">
      <w:bodyDiv w:val="1"/>
      <w:marLeft w:val="0"/>
      <w:marRight w:val="0"/>
      <w:marTop w:val="0"/>
      <w:marBottom w:val="0"/>
      <w:divBdr>
        <w:top w:val="none" w:sz="0" w:space="0" w:color="auto"/>
        <w:left w:val="none" w:sz="0" w:space="0" w:color="auto"/>
        <w:bottom w:val="none" w:sz="0" w:space="0" w:color="auto"/>
        <w:right w:val="none" w:sz="0" w:space="0" w:color="auto"/>
      </w:divBdr>
    </w:div>
    <w:div w:id="271134323">
      <w:bodyDiv w:val="1"/>
      <w:marLeft w:val="0"/>
      <w:marRight w:val="0"/>
      <w:marTop w:val="0"/>
      <w:marBottom w:val="0"/>
      <w:divBdr>
        <w:top w:val="none" w:sz="0" w:space="0" w:color="auto"/>
        <w:left w:val="none" w:sz="0" w:space="0" w:color="auto"/>
        <w:bottom w:val="none" w:sz="0" w:space="0" w:color="auto"/>
        <w:right w:val="none" w:sz="0" w:space="0" w:color="auto"/>
      </w:divBdr>
    </w:div>
    <w:div w:id="271284804">
      <w:bodyDiv w:val="1"/>
      <w:marLeft w:val="0"/>
      <w:marRight w:val="0"/>
      <w:marTop w:val="0"/>
      <w:marBottom w:val="0"/>
      <w:divBdr>
        <w:top w:val="none" w:sz="0" w:space="0" w:color="auto"/>
        <w:left w:val="none" w:sz="0" w:space="0" w:color="auto"/>
        <w:bottom w:val="none" w:sz="0" w:space="0" w:color="auto"/>
        <w:right w:val="none" w:sz="0" w:space="0" w:color="auto"/>
      </w:divBdr>
    </w:div>
    <w:div w:id="271480544">
      <w:bodyDiv w:val="1"/>
      <w:marLeft w:val="0"/>
      <w:marRight w:val="0"/>
      <w:marTop w:val="0"/>
      <w:marBottom w:val="0"/>
      <w:divBdr>
        <w:top w:val="none" w:sz="0" w:space="0" w:color="auto"/>
        <w:left w:val="none" w:sz="0" w:space="0" w:color="auto"/>
        <w:bottom w:val="none" w:sz="0" w:space="0" w:color="auto"/>
        <w:right w:val="none" w:sz="0" w:space="0" w:color="auto"/>
      </w:divBdr>
    </w:div>
    <w:div w:id="271666133">
      <w:bodyDiv w:val="1"/>
      <w:marLeft w:val="0"/>
      <w:marRight w:val="0"/>
      <w:marTop w:val="0"/>
      <w:marBottom w:val="0"/>
      <w:divBdr>
        <w:top w:val="none" w:sz="0" w:space="0" w:color="auto"/>
        <w:left w:val="none" w:sz="0" w:space="0" w:color="auto"/>
        <w:bottom w:val="none" w:sz="0" w:space="0" w:color="auto"/>
        <w:right w:val="none" w:sz="0" w:space="0" w:color="auto"/>
      </w:divBdr>
    </w:div>
    <w:div w:id="271863532">
      <w:bodyDiv w:val="1"/>
      <w:marLeft w:val="0"/>
      <w:marRight w:val="0"/>
      <w:marTop w:val="0"/>
      <w:marBottom w:val="0"/>
      <w:divBdr>
        <w:top w:val="none" w:sz="0" w:space="0" w:color="auto"/>
        <w:left w:val="none" w:sz="0" w:space="0" w:color="auto"/>
        <w:bottom w:val="none" w:sz="0" w:space="0" w:color="auto"/>
        <w:right w:val="none" w:sz="0" w:space="0" w:color="auto"/>
      </w:divBdr>
    </w:div>
    <w:div w:id="272131741">
      <w:bodyDiv w:val="1"/>
      <w:marLeft w:val="0"/>
      <w:marRight w:val="0"/>
      <w:marTop w:val="0"/>
      <w:marBottom w:val="0"/>
      <w:divBdr>
        <w:top w:val="none" w:sz="0" w:space="0" w:color="auto"/>
        <w:left w:val="none" w:sz="0" w:space="0" w:color="auto"/>
        <w:bottom w:val="none" w:sz="0" w:space="0" w:color="auto"/>
        <w:right w:val="none" w:sz="0" w:space="0" w:color="auto"/>
      </w:divBdr>
    </w:div>
    <w:div w:id="272250036">
      <w:bodyDiv w:val="1"/>
      <w:marLeft w:val="0"/>
      <w:marRight w:val="0"/>
      <w:marTop w:val="0"/>
      <w:marBottom w:val="0"/>
      <w:divBdr>
        <w:top w:val="none" w:sz="0" w:space="0" w:color="auto"/>
        <w:left w:val="none" w:sz="0" w:space="0" w:color="auto"/>
        <w:bottom w:val="none" w:sz="0" w:space="0" w:color="auto"/>
        <w:right w:val="none" w:sz="0" w:space="0" w:color="auto"/>
      </w:divBdr>
    </w:div>
    <w:div w:id="272251937">
      <w:bodyDiv w:val="1"/>
      <w:marLeft w:val="0"/>
      <w:marRight w:val="0"/>
      <w:marTop w:val="0"/>
      <w:marBottom w:val="0"/>
      <w:divBdr>
        <w:top w:val="none" w:sz="0" w:space="0" w:color="auto"/>
        <w:left w:val="none" w:sz="0" w:space="0" w:color="auto"/>
        <w:bottom w:val="none" w:sz="0" w:space="0" w:color="auto"/>
        <w:right w:val="none" w:sz="0" w:space="0" w:color="auto"/>
      </w:divBdr>
    </w:div>
    <w:div w:id="272252617">
      <w:bodyDiv w:val="1"/>
      <w:marLeft w:val="0"/>
      <w:marRight w:val="0"/>
      <w:marTop w:val="0"/>
      <w:marBottom w:val="0"/>
      <w:divBdr>
        <w:top w:val="none" w:sz="0" w:space="0" w:color="auto"/>
        <w:left w:val="none" w:sz="0" w:space="0" w:color="auto"/>
        <w:bottom w:val="none" w:sz="0" w:space="0" w:color="auto"/>
        <w:right w:val="none" w:sz="0" w:space="0" w:color="auto"/>
      </w:divBdr>
    </w:div>
    <w:div w:id="272322229">
      <w:bodyDiv w:val="1"/>
      <w:marLeft w:val="0"/>
      <w:marRight w:val="0"/>
      <w:marTop w:val="0"/>
      <w:marBottom w:val="0"/>
      <w:divBdr>
        <w:top w:val="none" w:sz="0" w:space="0" w:color="auto"/>
        <w:left w:val="none" w:sz="0" w:space="0" w:color="auto"/>
        <w:bottom w:val="none" w:sz="0" w:space="0" w:color="auto"/>
        <w:right w:val="none" w:sz="0" w:space="0" w:color="auto"/>
      </w:divBdr>
    </w:div>
    <w:div w:id="272367784">
      <w:bodyDiv w:val="1"/>
      <w:marLeft w:val="0"/>
      <w:marRight w:val="0"/>
      <w:marTop w:val="0"/>
      <w:marBottom w:val="0"/>
      <w:divBdr>
        <w:top w:val="none" w:sz="0" w:space="0" w:color="auto"/>
        <w:left w:val="none" w:sz="0" w:space="0" w:color="auto"/>
        <w:bottom w:val="none" w:sz="0" w:space="0" w:color="auto"/>
        <w:right w:val="none" w:sz="0" w:space="0" w:color="auto"/>
      </w:divBdr>
    </w:div>
    <w:div w:id="272789670">
      <w:bodyDiv w:val="1"/>
      <w:marLeft w:val="0"/>
      <w:marRight w:val="0"/>
      <w:marTop w:val="0"/>
      <w:marBottom w:val="0"/>
      <w:divBdr>
        <w:top w:val="none" w:sz="0" w:space="0" w:color="auto"/>
        <w:left w:val="none" w:sz="0" w:space="0" w:color="auto"/>
        <w:bottom w:val="none" w:sz="0" w:space="0" w:color="auto"/>
        <w:right w:val="none" w:sz="0" w:space="0" w:color="auto"/>
      </w:divBdr>
    </w:div>
    <w:div w:id="273094553">
      <w:bodyDiv w:val="1"/>
      <w:marLeft w:val="0"/>
      <w:marRight w:val="0"/>
      <w:marTop w:val="0"/>
      <w:marBottom w:val="0"/>
      <w:divBdr>
        <w:top w:val="none" w:sz="0" w:space="0" w:color="auto"/>
        <w:left w:val="none" w:sz="0" w:space="0" w:color="auto"/>
        <w:bottom w:val="none" w:sz="0" w:space="0" w:color="auto"/>
        <w:right w:val="none" w:sz="0" w:space="0" w:color="auto"/>
      </w:divBdr>
    </w:div>
    <w:div w:id="273251743">
      <w:bodyDiv w:val="1"/>
      <w:marLeft w:val="0"/>
      <w:marRight w:val="0"/>
      <w:marTop w:val="0"/>
      <w:marBottom w:val="0"/>
      <w:divBdr>
        <w:top w:val="none" w:sz="0" w:space="0" w:color="auto"/>
        <w:left w:val="none" w:sz="0" w:space="0" w:color="auto"/>
        <w:bottom w:val="none" w:sz="0" w:space="0" w:color="auto"/>
        <w:right w:val="none" w:sz="0" w:space="0" w:color="auto"/>
      </w:divBdr>
    </w:div>
    <w:div w:id="273287159">
      <w:bodyDiv w:val="1"/>
      <w:marLeft w:val="0"/>
      <w:marRight w:val="0"/>
      <w:marTop w:val="0"/>
      <w:marBottom w:val="0"/>
      <w:divBdr>
        <w:top w:val="none" w:sz="0" w:space="0" w:color="auto"/>
        <w:left w:val="none" w:sz="0" w:space="0" w:color="auto"/>
        <w:bottom w:val="none" w:sz="0" w:space="0" w:color="auto"/>
        <w:right w:val="none" w:sz="0" w:space="0" w:color="auto"/>
      </w:divBdr>
    </w:div>
    <w:div w:id="273288961">
      <w:bodyDiv w:val="1"/>
      <w:marLeft w:val="0"/>
      <w:marRight w:val="0"/>
      <w:marTop w:val="0"/>
      <w:marBottom w:val="0"/>
      <w:divBdr>
        <w:top w:val="none" w:sz="0" w:space="0" w:color="auto"/>
        <w:left w:val="none" w:sz="0" w:space="0" w:color="auto"/>
        <w:bottom w:val="none" w:sz="0" w:space="0" w:color="auto"/>
        <w:right w:val="none" w:sz="0" w:space="0" w:color="auto"/>
      </w:divBdr>
    </w:div>
    <w:div w:id="273363798">
      <w:bodyDiv w:val="1"/>
      <w:marLeft w:val="0"/>
      <w:marRight w:val="0"/>
      <w:marTop w:val="0"/>
      <w:marBottom w:val="0"/>
      <w:divBdr>
        <w:top w:val="none" w:sz="0" w:space="0" w:color="auto"/>
        <w:left w:val="none" w:sz="0" w:space="0" w:color="auto"/>
        <w:bottom w:val="none" w:sz="0" w:space="0" w:color="auto"/>
        <w:right w:val="none" w:sz="0" w:space="0" w:color="auto"/>
      </w:divBdr>
    </w:div>
    <w:div w:id="273367757">
      <w:bodyDiv w:val="1"/>
      <w:marLeft w:val="0"/>
      <w:marRight w:val="0"/>
      <w:marTop w:val="0"/>
      <w:marBottom w:val="0"/>
      <w:divBdr>
        <w:top w:val="none" w:sz="0" w:space="0" w:color="auto"/>
        <w:left w:val="none" w:sz="0" w:space="0" w:color="auto"/>
        <w:bottom w:val="none" w:sz="0" w:space="0" w:color="auto"/>
        <w:right w:val="none" w:sz="0" w:space="0" w:color="auto"/>
      </w:divBdr>
    </w:div>
    <w:div w:id="273484107">
      <w:bodyDiv w:val="1"/>
      <w:marLeft w:val="0"/>
      <w:marRight w:val="0"/>
      <w:marTop w:val="0"/>
      <w:marBottom w:val="0"/>
      <w:divBdr>
        <w:top w:val="none" w:sz="0" w:space="0" w:color="auto"/>
        <w:left w:val="none" w:sz="0" w:space="0" w:color="auto"/>
        <w:bottom w:val="none" w:sz="0" w:space="0" w:color="auto"/>
        <w:right w:val="none" w:sz="0" w:space="0" w:color="auto"/>
      </w:divBdr>
    </w:div>
    <w:div w:id="273826071">
      <w:bodyDiv w:val="1"/>
      <w:marLeft w:val="0"/>
      <w:marRight w:val="0"/>
      <w:marTop w:val="0"/>
      <w:marBottom w:val="0"/>
      <w:divBdr>
        <w:top w:val="none" w:sz="0" w:space="0" w:color="auto"/>
        <w:left w:val="none" w:sz="0" w:space="0" w:color="auto"/>
        <w:bottom w:val="none" w:sz="0" w:space="0" w:color="auto"/>
        <w:right w:val="none" w:sz="0" w:space="0" w:color="auto"/>
      </w:divBdr>
    </w:div>
    <w:div w:id="274101352">
      <w:bodyDiv w:val="1"/>
      <w:marLeft w:val="0"/>
      <w:marRight w:val="0"/>
      <w:marTop w:val="0"/>
      <w:marBottom w:val="0"/>
      <w:divBdr>
        <w:top w:val="none" w:sz="0" w:space="0" w:color="auto"/>
        <w:left w:val="none" w:sz="0" w:space="0" w:color="auto"/>
        <w:bottom w:val="none" w:sz="0" w:space="0" w:color="auto"/>
        <w:right w:val="none" w:sz="0" w:space="0" w:color="auto"/>
      </w:divBdr>
    </w:div>
    <w:div w:id="274211832">
      <w:bodyDiv w:val="1"/>
      <w:marLeft w:val="0"/>
      <w:marRight w:val="0"/>
      <w:marTop w:val="0"/>
      <w:marBottom w:val="0"/>
      <w:divBdr>
        <w:top w:val="none" w:sz="0" w:space="0" w:color="auto"/>
        <w:left w:val="none" w:sz="0" w:space="0" w:color="auto"/>
        <w:bottom w:val="none" w:sz="0" w:space="0" w:color="auto"/>
        <w:right w:val="none" w:sz="0" w:space="0" w:color="auto"/>
      </w:divBdr>
    </w:div>
    <w:div w:id="274413675">
      <w:bodyDiv w:val="1"/>
      <w:marLeft w:val="0"/>
      <w:marRight w:val="0"/>
      <w:marTop w:val="0"/>
      <w:marBottom w:val="0"/>
      <w:divBdr>
        <w:top w:val="none" w:sz="0" w:space="0" w:color="auto"/>
        <w:left w:val="none" w:sz="0" w:space="0" w:color="auto"/>
        <w:bottom w:val="none" w:sz="0" w:space="0" w:color="auto"/>
        <w:right w:val="none" w:sz="0" w:space="0" w:color="auto"/>
      </w:divBdr>
    </w:div>
    <w:div w:id="274872589">
      <w:bodyDiv w:val="1"/>
      <w:marLeft w:val="0"/>
      <w:marRight w:val="0"/>
      <w:marTop w:val="0"/>
      <w:marBottom w:val="0"/>
      <w:divBdr>
        <w:top w:val="none" w:sz="0" w:space="0" w:color="auto"/>
        <w:left w:val="none" w:sz="0" w:space="0" w:color="auto"/>
        <w:bottom w:val="none" w:sz="0" w:space="0" w:color="auto"/>
        <w:right w:val="none" w:sz="0" w:space="0" w:color="auto"/>
      </w:divBdr>
    </w:div>
    <w:div w:id="275017746">
      <w:bodyDiv w:val="1"/>
      <w:marLeft w:val="0"/>
      <w:marRight w:val="0"/>
      <w:marTop w:val="0"/>
      <w:marBottom w:val="0"/>
      <w:divBdr>
        <w:top w:val="none" w:sz="0" w:space="0" w:color="auto"/>
        <w:left w:val="none" w:sz="0" w:space="0" w:color="auto"/>
        <w:bottom w:val="none" w:sz="0" w:space="0" w:color="auto"/>
        <w:right w:val="none" w:sz="0" w:space="0" w:color="auto"/>
      </w:divBdr>
    </w:div>
    <w:div w:id="275214444">
      <w:bodyDiv w:val="1"/>
      <w:marLeft w:val="0"/>
      <w:marRight w:val="0"/>
      <w:marTop w:val="0"/>
      <w:marBottom w:val="0"/>
      <w:divBdr>
        <w:top w:val="none" w:sz="0" w:space="0" w:color="auto"/>
        <w:left w:val="none" w:sz="0" w:space="0" w:color="auto"/>
        <w:bottom w:val="none" w:sz="0" w:space="0" w:color="auto"/>
        <w:right w:val="none" w:sz="0" w:space="0" w:color="auto"/>
      </w:divBdr>
    </w:div>
    <w:div w:id="275255205">
      <w:bodyDiv w:val="1"/>
      <w:marLeft w:val="0"/>
      <w:marRight w:val="0"/>
      <w:marTop w:val="0"/>
      <w:marBottom w:val="0"/>
      <w:divBdr>
        <w:top w:val="none" w:sz="0" w:space="0" w:color="auto"/>
        <w:left w:val="none" w:sz="0" w:space="0" w:color="auto"/>
        <w:bottom w:val="none" w:sz="0" w:space="0" w:color="auto"/>
        <w:right w:val="none" w:sz="0" w:space="0" w:color="auto"/>
      </w:divBdr>
    </w:div>
    <w:div w:id="275330738">
      <w:bodyDiv w:val="1"/>
      <w:marLeft w:val="0"/>
      <w:marRight w:val="0"/>
      <w:marTop w:val="0"/>
      <w:marBottom w:val="0"/>
      <w:divBdr>
        <w:top w:val="none" w:sz="0" w:space="0" w:color="auto"/>
        <w:left w:val="none" w:sz="0" w:space="0" w:color="auto"/>
        <w:bottom w:val="none" w:sz="0" w:space="0" w:color="auto"/>
        <w:right w:val="none" w:sz="0" w:space="0" w:color="auto"/>
      </w:divBdr>
    </w:div>
    <w:div w:id="275407378">
      <w:bodyDiv w:val="1"/>
      <w:marLeft w:val="0"/>
      <w:marRight w:val="0"/>
      <w:marTop w:val="0"/>
      <w:marBottom w:val="0"/>
      <w:divBdr>
        <w:top w:val="none" w:sz="0" w:space="0" w:color="auto"/>
        <w:left w:val="none" w:sz="0" w:space="0" w:color="auto"/>
        <w:bottom w:val="none" w:sz="0" w:space="0" w:color="auto"/>
        <w:right w:val="none" w:sz="0" w:space="0" w:color="auto"/>
      </w:divBdr>
    </w:div>
    <w:div w:id="275524732">
      <w:bodyDiv w:val="1"/>
      <w:marLeft w:val="0"/>
      <w:marRight w:val="0"/>
      <w:marTop w:val="0"/>
      <w:marBottom w:val="0"/>
      <w:divBdr>
        <w:top w:val="none" w:sz="0" w:space="0" w:color="auto"/>
        <w:left w:val="none" w:sz="0" w:space="0" w:color="auto"/>
        <w:bottom w:val="none" w:sz="0" w:space="0" w:color="auto"/>
        <w:right w:val="none" w:sz="0" w:space="0" w:color="auto"/>
      </w:divBdr>
    </w:div>
    <w:div w:id="275722976">
      <w:bodyDiv w:val="1"/>
      <w:marLeft w:val="0"/>
      <w:marRight w:val="0"/>
      <w:marTop w:val="0"/>
      <w:marBottom w:val="0"/>
      <w:divBdr>
        <w:top w:val="none" w:sz="0" w:space="0" w:color="auto"/>
        <w:left w:val="none" w:sz="0" w:space="0" w:color="auto"/>
        <w:bottom w:val="none" w:sz="0" w:space="0" w:color="auto"/>
        <w:right w:val="none" w:sz="0" w:space="0" w:color="auto"/>
      </w:divBdr>
    </w:div>
    <w:div w:id="275798681">
      <w:bodyDiv w:val="1"/>
      <w:marLeft w:val="0"/>
      <w:marRight w:val="0"/>
      <w:marTop w:val="0"/>
      <w:marBottom w:val="0"/>
      <w:divBdr>
        <w:top w:val="none" w:sz="0" w:space="0" w:color="auto"/>
        <w:left w:val="none" w:sz="0" w:space="0" w:color="auto"/>
        <w:bottom w:val="none" w:sz="0" w:space="0" w:color="auto"/>
        <w:right w:val="none" w:sz="0" w:space="0" w:color="auto"/>
      </w:divBdr>
    </w:div>
    <w:div w:id="276376964">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6984638">
      <w:bodyDiv w:val="1"/>
      <w:marLeft w:val="0"/>
      <w:marRight w:val="0"/>
      <w:marTop w:val="0"/>
      <w:marBottom w:val="0"/>
      <w:divBdr>
        <w:top w:val="none" w:sz="0" w:space="0" w:color="auto"/>
        <w:left w:val="none" w:sz="0" w:space="0" w:color="auto"/>
        <w:bottom w:val="none" w:sz="0" w:space="0" w:color="auto"/>
        <w:right w:val="none" w:sz="0" w:space="0" w:color="auto"/>
      </w:divBdr>
    </w:div>
    <w:div w:id="277103161">
      <w:bodyDiv w:val="1"/>
      <w:marLeft w:val="0"/>
      <w:marRight w:val="0"/>
      <w:marTop w:val="0"/>
      <w:marBottom w:val="0"/>
      <w:divBdr>
        <w:top w:val="none" w:sz="0" w:space="0" w:color="auto"/>
        <w:left w:val="none" w:sz="0" w:space="0" w:color="auto"/>
        <w:bottom w:val="none" w:sz="0" w:space="0" w:color="auto"/>
        <w:right w:val="none" w:sz="0" w:space="0" w:color="auto"/>
      </w:divBdr>
    </w:div>
    <w:div w:id="277180197">
      <w:bodyDiv w:val="1"/>
      <w:marLeft w:val="0"/>
      <w:marRight w:val="0"/>
      <w:marTop w:val="0"/>
      <w:marBottom w:val="0"/>
      <w:divBdr>
        <w:top w:val="none" w:sz="0" w:space="0" w:color="auto"/>
        <w:left w:val="none" w:sz="0" w:space="0" w:color="auto"/>
        <w:bottom w:val="none" w:sz="0" w:space="0" w:color="auto"/>
        <w:right w:val="none" w:sz="0" w:space="0" w:color="auto"/>
      </w:divBdr>
    </w:div>
    <w:div w:id="277294787">
      <w:bodyDiv w:val="1"/>
      <w:marLeft w:val="0"/>
      <w:marRight w:val="0"/>
      <w:marTop w:val="0"/>
      <w:marBottom w:val="0"/>
      <w:divBdr>
        <w:top w:val="none" w:sz="0" w:space="0" w:color="auto"/>
        <w:left w:val="none" w:sz="0" w:space="0" w:color="auto"/>
        <w:bottom w:val="none" w:sz="0" w:space="0" w:color="auto"/>
        <w:right w:val="none" w:sz="0" w:space="0" w:color="auto"/>
      </w:divBdr>
    </w:div>
    <w:div w:id="277299512">
      <w:bodyDiv w:val="1"/>
      <w:marLeft w:val="0"/>
      <w:marRight w:val="0"/>
      <w:marTop w:val="0"/>
      <w:marBottom w:val="0"/>
      <w:divBdr>
        <w:top w:val="none" w:sz="0" w:space="0" w:color="auto"/>
        <w:left w:val="none" w:sz="0" w:space="0" w:color="auto"/>
        <w:bottom w:val="none" w:sz="0" w:space="0" w:color="auto"/>
        <w:right w:val="none" w:sz="0" w:space="0" w:color="auto"/>
      </w:divBdr>
    </w:div>
    <w:div w:id="277377991">
      <w:bodyDiv w:val="1"/>
      <w:marLeft w:val="0"/>
      <w:marRight w:val="0"/>
      <w:marTop w:val="0"/>
      <w:marBottom w:val="0"/>
      <w:divBdr>
        <w:top w:val="none" w:sz="0" w:space="0" w:color="auto"/>
        <w:left w:val="none" w:sz="0" w:space="0" w:color="auto"/>
        <w:bottom w:val="none" w:sz="0" w:space="0" w:color="auto"/>
        <w:right w:val="none" w:sz="0" w:space="0" w:color="auto"/>
      </w:divBdr>
    </w:div>
    <w:div w:id="277612362">
      <w:bodyDiv w:val="1"/>
      <w:marLeft w:val="0"/>
      <w:marRight w:val="0"/>
      <w:marTop w:val="0"/>
      <w:marBottom w:val="0"/>
      <w:divBdr>
        <w:top w:val="none" w:sz="0" w:space="0" w:color="auto"/>
        <w:left w:val="none" w:sz="0" w:space="0" w:color="auto"/>
        <w:bottom w:val="none" w:sz="0" w:space="0" w:color="auto"/>
        <w:right w:val="none" w:sz="0" w:space="0" w:color="auto"/>
      </w:divBdr>
    </w:div>
    <w:div w:id="277882935">
      <w:bodyDiv w:val="1"/>
      <w:marLeft w:val="0"/>
      <w:marRight w:val="0"/>
      <w:marTop w:val="0"/>
      <w:marBottom w:val="0"/>
      <w:divBdr>
        <w:top w:val="none" w:sz="0" w:space="0" w:color="auto"/>
        <w:left w:val="none" w:sz="0" w:space="0" w:color="auto"/>
        <w:bottom w:val="none" w:sz="0" w:space="0" w:color="auto"/>
        <w:right w:val="none" w:sz="0" w:space="0" w:color="auto"/>
      </w:divBdr>
    </w:div>
    <w:div w:id="277955350">
      <w:bodyDiv w:val="1"/>
      <w:marLeft w:val="0"/>
      <w:marRight w:val="0"/>
      <w:marTop w:val="0"/>
      <w:marBottom w:val="0"/>
      <w:divBdr>
        <w:top w:val="none" w:sz="0" w:space="0" w:color="auto"/>
        <w:left w:val="none" w:sz="0" w:space="0" w:color="auto"/>
        <w:bottom w:val="none" w:sz="0" w:space="0" w:color="auto"/>
        <w:right w:val="none" w:sz="0" w:space="0" w:color="auto"/>
      </w:divBdr>
    </w:div>
    <w:div w:id="278297468">
      <w:bodyDiv w:val="1"/>
      <w:marLeft w:val="0"/>
      <w:marRight w:val="0"/>
      <w:marTop w:val="0"/>
      <w:marBottom w:val="0"/>
      <w:divBdr>
        <w:top w:val="none" w:sz="0" w:space="0" w:color="auto"/>
        <w:left w:val="none" w:sz="0" w:space="0" w:color="auto"/>
        <w:bottom w:val="none" w:sz="0" w:space="0" w:color="auto"/>
        <w:right w:val="none" w:sz="0" w:space="0" w:color="auto"/>
      </w:divBdr>
    </w:div>
    <w:div w:id="278419455">
      <w:bodyDiv w:val="1"/>
      <w:marLeft w:val="0"/>
      <w:marRight w:val="0"/>
      <w:marTop w:val="0"/>
      <w:marBottom w:val="0"/>
      <w:divBdr>
        <w:top w:val="none" w:sz="0" w:space="0" w:color="auto"/>
        <w:left w:val="none" w:sz="0" w:space="0" w:color="auto"/>
        <w:bottom w:val="none" w:sz="0" w:space="0" w:color="auto"/>
        <w:right w:val="none" w:sz="0" w:space="0" w:color="auto"/>
      </w:divBdr>
    </w:div>
    <w:div w:id="278531264">
      <w:bodyDiv w:val="1"/>
      <w:marLeft w:val="0"/>
      <w:marRight w:val="0"/>
      <w:marTop w:val="0"/>
      <w:marBottom w:val="0"/>
      <w:divBdr>
        <w:top w:val="none" w:sz="0" w:space="0" w:color="auto"/>
        <w:left w:val="none" w:sz="0" w:space="0" w:color="auto"/>
        <w:bottom w:val="none" w:sz="0" w:space="0" w:color="auto"/>
        <w:right w:val="none" w:sz="0" w:space="0" w:color="auto"/>
      </w:divBdr>
    </w:div>
    <w:div w:id="278606095">
      <w:bodyDiv w:val="1"/>
      <w:marLeft w:val="0"/>
      <w:marRight w:val="0"/>
      <w:marTop w:val="0"/>
      <w:marBottom w:val="0"/>
      <w:divBdr>
        <w:top w:val="none" w:sz="0" w:space="0" w:color="auto"/>
        <w:left w:val="none" w:sz="0" w:space="0" w:color="auto"/>
        <w:bottom w:val="none" w:sz="0" w:space="0" w:color="auto"/>
        <w:right w:val="none" w:sz="0" w:space="0" w:color="auto"/>
      </w:divBdr>
    </w:div>
    <w:div w:id="278728435">
      <w:bodyDiv w:val="1"/>
      <w:marLeft w:val="0"/>
      <w:marRight w:val="0"/>
      <w:marTop w:val="0"/>
      <w:marBottom w:val="0"/>
      <w:divBdr>
        <w:top w:val="none" w:sz="0" w:space="0" w:color="auto"/>
        <w:left w:val="none" w:sz="0" w:space="0" w:color="auto"/>
        <w:bottom w:val="none" w:sz="0" w:space="0" w:color="auto"/>
        <w:right w:val="none" w:sz="0" w:space="0" w:color="auto"/>
      </w:divBdr>
    </w:div>
    <w:div w:id="278799620">
      <w:bodyDiv w:val="1"/>
      <w:marLeft w:val="0"/>
      <w:marRight w:val="0"/>
      <w:marTop w:val="0"/>
      <w:marBottom w:val="0"/>
      <w:divBdr>
        <w:top w:val="none" w:sz="0" w:space="0" w:color="auto"/>
        <w:left w:val="none" w:sz="0" w:space="0" w:color="auto"/>
        <w:bottom w:val="none" w:sz="0" w:space="0" w:color="auto"/>
        <w:right w:val="none" w:sz="0" w:space="0" w:color="auto"/>
      </w:divBdr>
    </w:div>
    <w:div w:id="278800003">
      <w:bodyDiv w:val="1"/>
      <w:marLeft w:val="0"/>
      <w:marRight w:val="0"/>
      <w:marTop w:val="0"/>
      <w:marBottom w:val="0"/>
      <w:divBdr>
        <w:top w:val="none" w:sz="0" w:space="0" w:color="auto"/>
        <w:left w:val="none" w:sz="0" w:space="0" w:color="auto"/>
        <w:bottom w:val="none" w:sz="0" w:space="0" w:color="auto"/>
        <w:right w:val="none" w:sz="0" w:space="0" w:color="auto"/>
      </w:divBdr>
    </w:div>
    <w:div w:id="278806376">
      <w:bodyDiv w:val="1"/>
      <w:marLeft w:val="0"/>
      <w:marRight w:val="0"/>
      <w:marTop w:val="0"/>
      <w:marBottom w:val="0"/>
      <w:divBdr>
        <w:top w:val="none" w:sz="0" w:space="0" w:color="auto"/>
        <w:left w:val="none" w:sz="0" w:space="0" w:color="auto"/>
        <w:bottom w:val="none" w:sz="0" w:space="0" w:color="auto"/>
        <w:right w:val="none" w:sz="0" w:space="0" w:color="auto"/>
      </w:divBdr>
    </w:div>
    <w:div w:id="279455233">
      <w:bodyDiv w:val="1"/>
      <w:marLeft w:val="0"/>
      <w:marRight w:val="0"/>
      <w:marTop w:val="0"/>
      <w:marBottom w:val="0"/>
      <w:divBdr>
        <w:top w:val="none" w:sz="0" w:space="0" w:color="auto"/>
        <w:left w:val="none" w:sz="0" w:space="0" w:color="auto"/>
        <w:bottom w:val="none" w:sz="0" w:space="0" w:color="auto"/>
        <w:right w:val="none" w:sz="0" w:space="0" w:color="auto"/>
      </w:divBdr>
    </w:div>
    <w:div w:id="279535192">
      <w:bodyDiv w:val="1"/>
      <w:marLeft w:val="0"/>
      <w:marRight w:val="0"/>
      <w:marTop w:val="0"/>
      <w:marBottom w:val="0"/>
      <w:divBdr>
        <w:top w:val="none" w:sz="0" w:space="0" w:color="auto"/>
        <w:left w:val="none" w:sz="0" w:space="0" w:color="auto"/>
        <w:bottom w:val="none" w:sz="0" w:space="0" w:color="auto"/>
        <w:right w:val="none" w:sz="0" w:space="0" w:color="auto"/>
      </w:divBdr>
    </w:div>
    <w:div w:id="279607069">
      <w:bodyDiv w:val="1"/>
      <w:marLeft w:val="0"/>
      <w:marRight w:val="0"/>
      <w:marTop w:val="0"/>
      <w:marBottom w:val="0"/>
      <w:divBdr>
        <w:top w:val="none" w:sz="0" w:space="0" w:color="auto"/>
        <w:left w:val="none" w:sz="0" w:space="0" w:color="auto"/>
        <w:bottom w:val="none" w:sz="0" w:space="0" w:color="auto"/>
        <w:right w:val="none" w:sz="0" w:space="0" w:color="auto"/>
      </w:divBdr>
    </w:div>
    <w:div w:id="279805178">
      <w:bodyDiv w:val="1"/>
      <w:marLeft w:val="0"/>
      <w:marRight w:val="0"/>
      <w:marTop w:val="0"/>
      <w:marBottom w:val="0"/>
      <w:divBdr>
        <w:top w:val="none" w:sz="0" w:space="0" w:color="auto"/>
        <w:left w:val="none" w:sz="0" w:space="0" w:color="auto"/>
        <w:bottom w:val="none" w:sz="0" w:space="0" w:color="auto"/>
        <w:right w:val="none" w:sz="0" w:space="0" w:color="auto"/>
      </w:divBdr>
    </w:div>
    <w:div w:id="279918788">
      <w:bodyDiv w:val="1"/>
      <w:marLeft w:val="0"/>
      <w:marRight w:val="0"/>
      <w:marTop w:val="0"/>
      <w:marBottom w:val="0"/>
      <w:divBdr>
        <w:top w:val="none" w:sz="0" w:space="0" w:color="auto"/>
        <w:left w:val="none" w:sz="0" w:space="0" w:color="auto"/>
        <w:bottom w:val="none" w:sz="0" w:space="0" w:color="auto"/>
        <w:right w:val="none" w:sz="0" w:space="0" w:color="auto"/>
      </w:divBdr>
    </w:div>
    <w:div w:id="280109743">
      <w:bodyDiv w:val="1"/>
      <w:marLeft w:val="0"/>
      <w:marRight w:val="0"/>
      <w:marTop w:val="0"/>
      <w:marBottom w:val="0"/>
      <w:divBdr>
        <w:top w:val="none" w:sz="0" w:space="0" w:color="auto"/>
        <w:left w:val="none" w:sz="0" w:space="0" w:color="auto"/>
        <w:bottom w:val="none" w:sz="0" w:space="0" w:color="auto"/>
        <w:right w:val="none" w:sz="0" w:space="0" w:color="auto"/>
      </w:divBdr>
    </w:div>
    <w:div w:id="280574339">
      <w:bodyDiv w:val="1"/>
      <w:marLeft w:val="0"/>
      <w:marRight w:val="0"/>
      <w:marTop w:val="0"/>
      <w:marBottom w:val="0"/>
      <w:divBdr>
        <w:top w:val="none" w:sz="0" w:space="0" w:color="auto"/>
        <w:left w:val="none" w:sz="0" w:space="0" w:color="auto"/>
        <w:bottom w:val="none" w:sz="0" w:space="0" w:color="auto"/>
        <w:right w:val="none" w:sz="0" w:space="0" w:color="auto"/>
      </w:divBdr>
    </w:div>
    <w:div w:id="280652003">
      <w:bodyDiv w:val="1"/>
      <w:marLeft w:val="0"/>
      <w:marRight w:val="0"/>
      <w:marTop w:val="0"/>
      <w:marBottom w:val="0"/>
      <w:divBdr>
        <w:top w:val="none" w:sz="0" w:space="0" w:color="auto"/>
        <w:left w:val="none" w:sz="0" w:space="0" w:color="auto"/>
        <w:bottom w:val="none" w:sz="0" w:space="0" w:color="auto"/>
        <w:right w:val="none" w:sz="0" w:space="0" w:color="auto"/>
      </w:divBdr>
    </w:div>
    <w:div w:id="281111021">
      <w:bodyDiv w:val="1"/>
      <w:marLeft w:val="0"/>
      <w:marRight w:val="0"/>
      <w:marTop w:val="0"/>
      <w:marBottom w:val="0"/>
      <w:divBdr>
        <w:top w:val="none" w:sz="0" w:space="0" w:color="auto"/>
        <w:left w:val="none" w:sz="0" w:space="0" w:color="auto"/>
        <w:bottom w:val="none" w:sz="0" w:space="0" w:color="auto"/>
        <w:right w:val="none" w:sz="0" w:space="0" w:color="auto"/>
      </w:divBdr>
    </w:div>
    <w:div w:id="281151974">
      <w:bodyDiv w:val="1"/>
      <w:marLeft w:val="0"/>
      <w:marRight w:val="0"/>
      <w:marTop w:val="0"/>
      <w:marBottom w:val="0"/>
      <w:divBdr>
        <w:top w:val="none" w:sz="0" w:space="0" w:color="auto"/>
        <w:left w:val="none" w:sz="0" w:space="0" w:color="auto"/>
        <w:bottom w:val="none" w:sz="0" w:space="0" w:color="auto"/>
        <w:right w:val="none" w:sz="0" w:space="0" w:color="auto"/>
      </w:divBdr>
    </w:div>
    <w:div w:id="281234754">
      <w:bodyDiv w:val="1"/>
      <w:marLeft w:val="0"/>
      <w:marRight w:val="0"/>
      <w:marTop w:val="0"/>
      <w:marBottom w:val="0"/>
      <w:divBdr>
        <w:top w:val="none" w:sz="0" w:space="0" w:color="auto"/>
        <w:left w:val="none" w:sz="0" w:space="0" w:color="auto"/>
        <w:bottom w:val="none" w:sz="0" w:space="0" w:color="auto"/>
        <w:right w:val="none" w:sz="0" w:space="0" w:color="auto"/>
      </w:divBdr>
    </w:div>
    <w:div w:id="281301335">
      <w:bodyDiv w:val="1"/>
      <w:marLeft w:val="0"/>
      <w:marRight w:val="0"/>
      <w:marTop w:val="0"/>
      <w:marBottom w:val="0"/>
      <w:divBdr>
        <w:top w:val="none" w:sz="0" w:space="0" w:color="auto"/>
        <w:left w:val="none" w:sz="0" w:space="0" w:color="auto"/>
        <w:bottom w:val="none" w:sz="0" w:space="0" w:color="auto"/>
        <w:right w:val="none" w:sz="0" w:space="0" w:color="auto"/>
      </w:divBdr>
    </w:div>
    <w:div w:id="281349192">
      <w:bodyDiv w:val="1"/>
      <w:marLeft w:val="0"/>
      <w:marRight w:val="0"/>
      <w:marTop w:val="0"/>
      <w:marBottom w:val="0"/>
      <w:divBdr>
        <w:top w:val="none" w:sz="0" w:space="0" w:color="auto"/>
        <w:left w:val="none" w:sz="0" w:space="0" w:color="auto"/>
        <w:bottom w:val="none" w:sz="0" w:space="0" w:color="auto"/>
        <w:right w:val="none" w:sz="0" w:space="0" w:color="auto"/>
      </w:divBdr>
    </w:div>
    <w:div w:id="281546474">
      <w:bodyDiv w:val="1"/>
      <w:marLeft w:val="0"/>
      <w:marRight w:val="0"/>
      <w:marTop w:val="0"/>
      <w:marBottom w:val="0"/>
      <w:divBdr>
        <w:top w:val="none" w:sz="0" w:space="0" w:color="auto"/>
        <w:left w:val="none" w:sz="0" w:space="0" w:color="auto"/>
        <w:bottom w:val="none" w:sz="0" w:space="0" w:color="auto"/>
        <w:right w:val="none" w:sz="0" w:space="0" w:color="auto"/>
      </w:divBdr>
    </w:div>
    <w:div w:id="281613302">
      <w:bodyDiv w:val="1"/>
      <w:marLeft w:val="0"/>
      <w:marRight w:val="0"/>
      <w:marTop w:val="0"/>
      <w:marBottom w:val="0"/>
      <w:divBdr>
        <w:top w:val="none" w:sz="0" w:space="0" w:color="auto"/>
        <w:left w:val="none" w:sz="0" w:space="0" w:color="auto"/>
        <w:bottom w:val="none" w:sz="0" w:space="0" w:color="auto"/>
        <w:right w:val="none" w:sz="0" w:space="0" w:color="auto"/>
      </w:divBdr>
    </w:div>
    <w:div w:id="281695200">
      <w:bodyDiv w:val="1"/>
      <w:marLeft w:val="0"/>
      <w:marRight w:val="0"/>
      <w:marTop w:val="0"/>
      <w:marBottom w:val="0"/>
      <w:divBdr>
        <w:top w:val="none" w:sz="0" w:space="0" w:color="auto"/>
        <w:left w:val="none" w:sz="0" w:space="0" w:color="auto"/>
        <w:bottom w:val="none" w:sz="0" w:space="0" w:color="auto"/>
        <w:right w:val="none" w:sz="0" w:space="0" w:color="auto"/>
      </w:divBdr>
    </w:div>
    <w:div w:id="281695363">
      <w:bodyDiv w:val="1"/>
      <w:marLeft w:val="0"/>
      <w:marRight w:val="0"/>
      <w:marTop w:val="0"/>
      <w:marBottom w:val="0"/>
      <w:divBdr>
        <w:top w:val="none" w:sz="0" w:space="0" w:color="auto"/>
        <w:left w:val="none" w:sz="0" w:space="0" w:color="auto"/>
        <w:bottom w:val="none" w:sz="0" w:space="0" w:color="auto"/>
        <w:right w:val="none" w:sz="0" w:space="0" w:color="auto"/>
      </w:divBdr>
    </w:div>
    <w:div w:id="281771930">
      <w:bodyDiv w:val="1"/>
      <w:marLeft w:val="0"/>
      <w:marRight w:val="0"/>
      <w:marTop w:val="0"/>
      <w:marBottom w:val="0"/>
      <w:divBdr>
        <w:top w:val="none" w:sz="0" w:space="0" w:color="auto"/>
        <w:left w:val="none" w:sz="0" w:space="0" w:color="auto"/>
        <w:bottom w:val="none" w:sz="0" w:space="0" w:color="auto"/>
        <w:right w:val="none" w:sz="0" w:space="0" w:color="auto"/>
      </w:divBdr>
    </w:div>
    <w:div w:id="281956297">
      <w:bodyDiv w:val="1"/>
      <w:marLeft w:val="0"/>
      <w:marRight w:val="0"/>
      <w:marTop w:val="0"/>
      <w:marBottom w:val="0"/>
      <w:divBdr>
        <w:top w:val="none" w:sz="0" w:space="0" w:color="auto"/>
        <w:left w:val="none" w:sz="0" w:space="0" w:color="auto"/>
        <w:bottom w:val="none" w:sz="0" w:space="0" w:color="auto"/>
        <w:right w:val="none" w:sz="0" w:space="0" w:color="auto"/>
      </w:divBdr>
    </w:div>
    <w:div w:id="282002904">
      <w:bodyDiv w:val="1"/>
      <w:marLeft w:val="0"/>
      <w:marRight w:val="0"/>
      <w:marTop w:val="0"/>
      <w:marBottom w:val="0"/>
      <w:divBdr>
        <w:top w:val="none" w:sz="0" w:space="0" w:color="auto"/>
        <w:left w:val="none" w:sz="0" w:space="0" w:color="auto"/>
        <w:bottom w:val="none" w:sz="0" w:space="0" w:color="auto"/>
        <w:right w:val="none" w:sz="0" w:space="0" w:color="auto"/>
      </w:divBdr>
    </w:div>
    <w:div w:id="282273156">
      <w:bodyDiv w:val="1"/>
      <w:marLeft w:val="0"/>
      <w:marRight w:val="0"/>
      <w:marTop w:val="0"/>
      <w:marBottom w:val="0"/>
      <w:divBdr>
        <w:top w:val="none" w:sz="0" w:space="0" w:color="auto"/>
        <w:left w:val="none" w:sz="0" w:space="0" w:color="auto"/>
        <w:bottom w:val="none" w:sz="0" w:space="0" w:color="auto"/>
        <w:right w:val="none" w:sz="0" w:space="0" w:color="auto"/>
      </w:divBdr>
    </w:div>
    <w:div w:id="282423831">
      <w:bodyDiv w:val="1"/>
      <w:marLeft w:val="0"/>
      <w:marRight w:val="0"/>
      <w:marTop w:val="0"/>
      <w:marBottom w:val="0"/>
      <w:divBdr>
        <w:top w:val="none" w:sz="0" w:space="0" w:color="auto"/>
        <w:left w:val="none" w:sz="0" w:space="0" w:color="auto"/>
        <w:bottom w:val="none" w:sz="0" w:space="0" w:color="auto"/>
        <w:right w:val="none" w:sz="0" w:space="0" w:color="auto"/>
      </w:divBdr>
    </w:div>
    <w:div w:id="282540373">
      <w:bodyDiv w:val="1"/>
      <w:marLeft w:val="0"/>
      <w:marRight w:val="0"/>
      <w:marTop w:val="0"/>
      <w:marBottom w:val="0"/>
      <w:divBdr>
        <w:top w:val="none" w:sz="0" w:space="0" w:color="auto"/>
        <w:left w:val="none" w:sz="0" w:space="0" w:color="auto"/>
        <w:bottom w:val="none" w:sz="0" w:space="0" w:color="auto"/>
        <w:right w:val="none" w:sz="0" w:space="0" w:color="auto"/>
      </w:divBdr>
    </w:div>
    <w:div w:id="282657210">
      <w:bodyDiv w:val="1"/>
      <w:marLeft w:val="0"/>
      <w:marRight w:val="0"/>
      <w:marTop w:val="0"/>
      <w:marBottom w:val="0"/>
      <w:divBdr>
        <w:top w:val="none" w:sz="0" w:space="0" w:color="auto"/>
        <w:left w:val="none" w:sz="0" w:space="0" w:color="auto"/>
        <w:bottom w:val="none" w:sz="0" w:space="0" w:color="auto"/>
        <w:right w:val="none" w:sz="0" w:space="0" w:color="auto"/>
      </w:divBdr>
    </w:div>
    <w:div w:id="282813805">
      <w:bodyDiv w:val="1"/>
      <w:marLeft w:val="0"/>
      <w:marRight w:val="0"/>
      <w:marTop w:val="0"/>
      <w:marBottom w:val="0"/>
      <w:divBdr>
        <w:top w:val="none" w:sz="0" w:space="0" w:color="auto"/>
        <w:left w:val="none" w:sz="0" w:space="0" w:color="auto"/>
        <w:bottom w:val="none" w:sz="0" w:space="0" w:color="auto"/>
        <w:right w:val="none" w:sz="0" w:space="0" w:color="auto"/>
      </w:divBdr>
    </w:div>
    <w:div w:id="282855803">
      <w:bodyDiv w:val="1"/>
      <w:marLeft w:val="0"/>
      <w:marRight w:val="0"/>
      <w:marTop w:val="0"/>
      <w:marBottom w:val="0"/>
      <w:divBdr>
        <w:top w:val="none" w:sz="0" w:space="0" w:color="auto"/>
        <w:left w:val="none" w:sz="0" w:space="0" w:color="auto"/>
        <w:bottom w:val="none" w:sz="0" w:space="0" w:color="auto"/>
        <w:right w:val="none" w:sz="0" w:space="0" w:color="auto"/>
      </w:divBdr>
    </w:div>
    <w:div w:id="282926615">
      <w:bodyDiv w:val="1"/>
      <w:marLeft w:val="0"/>
      <w:marRight w:val="0"/>
      <w:marTop w:val="0"/>
      <w:marBottom w:val="0"/>
      <w:divBdr>
        <w:top w:val="none" w:sz="0" w:space="0" w:color="auto"/>
        <w:left w:val="none" w:sz="0" w:space="0" w:color="auto"/>
        <w:bottom w:val="none" w:sz="0" w:space="0" w:color="auto"/>
        <w:right w:val="none" w:sz="0" w:space="0" w:color="auto"/>
      </w:divBdr>
    </w:div>
    <w:div w:id="283192992">
      <w:bodyDiv w:val="1"/>
      <w:marLeft w:val="0"/>
      <w:marRight w:val="0"/>
      <w:marTop w:val="0"/>
      <w:marBottom w:val="0"/>
      <w:divBdr>
        <w:top w:val="none" w:sz="0" w:space="0" w:color="auto"/>
        <w:left w:val="none" w:sz="0" w:space="0" w:color="auto"/>
        <w:bottom w:val="none" w:sz="0" w:space="0" w:color="auto"/>
        <w:right w:val="none" w:sz="0" w:space="0" w:color="auto"/>
      </w:divBdr>
    </w:div>
    <w:div w:id="283267099">
      <w:bodyDiv w:val="1"/>
      <w:marLeft w:val="0"/>
      <w:marRight w:val="0"/>
      <w:marTop w:val="0"/>
      <w:marBottom w:val="0"/>
      <w:divBdr>
        <w:top w:val="none" w:sz="0" w:space="0" w:color="auto"/>
        <w:left w:val="none" w:sz="0" w:space="0" w:color="auto"/>
        <w:bottom w:val="none" w:sz="0" w:space="0" w:color="auto"/>
        <w:right w:val="none" w:sz="0" w:space="0" w:color="auto"/>
      </w:divBdr>
    </w:div>
    <w:div w:id="283469137">
      <w:bodyDiv w:val="1"/>
      <w:marLeft w:val="0"/>
      <w:marRight w:val="0"/>
      <w:marTop w:val="0"/>
      <w:marBottom w:val="0"/>
      <w:divBdr>
        <w:top w:val="none" w:sz="0" w:space="0" w:color="auto"/>
        <w:left w:val="none" w:sz="0" w:space="0" w:color="auto"/>
        <w:bottom w:val="none" w:sz="0" w:space="0" w:color="auto"/>
        <w:right w:val="none" w:sz="0" w:space="0" w:color="auto"/>
      </w:divBdr>
    </w:div>
    <w:div w:id="283584600">
      <w:bodyDiv w:val="1"/>
      <w:marLeft w:val="0"/>
      <w:marRight w:val="0"/>
      <w:marTop w:val="0"/>
      <w:marBottom w:val="0"/>
      <w:divBdr>
        <w:top w:val="none" w:sz="0" w:space="0" w:color="auto"/>
        <w:left w:val="none" w:sz="0" w:space="0" w:color="auto"/>
        <w:bottom w:val="none" w:sz="0" w:space="0" w:color="auto"/>
        <w:right w:val="none" w:sz="0" w:space="0" w:color="auto"/>
      </w:divBdr>
    </w:div>
    <w:div w:id="283585935">
      <w:bodyDiv w:val="1"/>
      <w:marLeft w:val="0"/>
      <w:marRight w:val="0"/>
      <w:marTop w:val="0"/>
      <w:marBottom w:val="0"/>
      <w:divBdr>
        <w:top w:val="none" w:sz="0" w:space="0" w:color="auto"/>
        <w:left w:val="none" w:sz="0" w:space="0" w:color="auto"/>
        <w:bottom w:val="none" w:sz="0" w:space="0" w:color="auto"/>
        <w:right w:val="none" w:sz="0" w:space="0" w:color="auto"/>
      </w:divBdr>
    </w:div>
    <w:div w:id="283776557">
      <w:bodyDiv w:val="1"/>
      <w:marLeft w:val="0"/>
      <w:marRight w:val="0"/>
      <w:marTop w:val="0"/>
      <w:marBottom w:val="0"/>
      <w:divBdr>
        <w:top w:val="none" w:sz="0" w:space="0" w:color="auto"/>
        <w:left w:val="none" w:sz="0" w:space="0" w:color="auto"/>
        <w:bottom w:val="none" w:sz="0" w:space="0" w:color="auto"/>
        <w:right w:val="none" w:sz="0" w:space="0" w:color="auto"/>
      </w:divBdr>
    </w:div>
    <w:div w:id="284191780">
      <w:bodyDiv w:val="1"/>
      <w:marLeft w:val="0"/>
      <w:marRight w:val="0"/>
      <w:marTop w:val="0"/>
      <w:marBottom w:val="0"/>
      <w:divBdr>
        <w:top w:val="none" w:sz="0" w:space="0" w:color="auto"/>
        <w:left w:val="none" w:sz="0" w:space="0" w:color="auto"/>
        <w:bottom w:val="none" w:sz="0" w:space="0" w:color="auto"/>
        <w:right w:val="none" w:sz="0" w:space="0" w:color="auto"/>
      </w:divBdr>
    </w:div>
    <w:div w:id="284317575">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046070">
      <w:bodyDiv w:val="1"/>
      <w:marLeft w:val="0"/>
      <w:marRight w:val="0"/>
      <w:marTop w:val="0"/>
      <w:marBottom w:val="0"/>
      <w:divBdr>
        <w:top w:val="none" w:sz="0" w:space="0" w:color="auto"/>
        <w:left w:val="none" w:sz="0" w:space="0" w:color="auto"/>
        <w:bottom w:val="none" w:sz="0" w:space="0" w:color="auto"/>
        <w:right w:val="none" w:sz="0" w:space="0" w:color="auto"/>
      </w:divBdr>
    </w:div>
    <w:div w:id="285475673">
      <w:bodyDiv w:val="1"/>
      <w:marLeft w:val="0"/>
      <w:marRight w:val="0"/>
      <w:marTop w:val="0"/>
      <w:marBottom w:val="0"/>
      <w:divBdr>
        <w:top w:val="none" w:sz="0" w:space="0" w:color="auto"/>
        <w:left w:val="none" w:sz="0" w:space="0" w:color="auto"/>
        <w:bottom w:val="none" w:sz="0" w:space="0" w:color="auto"/>
        <w:right w:val="none" w:sz="0" w:space="0" w:color="auto"/>
      </w:divBdr>
    </w:div>
    <w:div w:id="285503914">
      <w:bodyDiv w:val="1"/>
      <w:marLeft w:val="0"/>
      <w:marRight w:val="0"/>
      <w:marTop w:val="0"/>
      <w:marBottom w:val="0"/>
      <w:divBdr>
        <w:top w:val="none" w:sz="0" w:space="0" w:color="auto"/>
        <w:left w:val="none" w:sz="0" w:space="0" w:color="auto"/>
        <w:bottom w:val="none" w:sz="0" w:space="0" w:color="auto"/>
        <w:right w:val="none" w:sz="0" w:space="0" w:color="auto"/>
      </w:divBdr>
    </w:div>
    <w:div w:id="285503941">
      <w:bodyDiv w:val="1"/>
      <w:marLeft w:val="0"/>
      <w:marRight w:val="0"/>
      <w:marTop w:val="0"/>
      <w:marBottom w:val="0"/>
      <w:divBdr>
        <w:top w:val="none" w:sz="0" w:space="0" w:color="auto"/>
        <w:left w:val="none" w:sz="0" w:space="0" w:color="auto"/>
        <w:bottom w:val="none" w:sz="0" w:space="0" w:color="auto"/>
        <w:right w:val="none" w:sz="0" w:space="0" w:color="auto"/>
      </w:divBdr>
    </w:div>
    <w:div w:id="285507420">
      <w:bodyDiv w:val="1"/>
      <w:marLeft w:val="0"/>
      <w:marRight w:val="0"/>
      <w:marTop w:val="0"/>
      <w:marBottom w:val="0"/>
      <w:divBdr>
        <w:top w:val="none" w:sz="0" w:space="0" w:color="auto"/>
        <w:left w:val="none" w:sz="0" w:space="0" w:color="auto"/>
        <w:bottom w:val="none" w:sz="0" w:space="0" w:color="auto"/>
        <w:right w:val="none" w:sz="0" w:space="0" w:color="auto"/>
      </w:divBdr>
    </w:div>
    <w:div w:id="285545022">
      <w:bodyDiv w:val="1"/>
      <w:marLeft w:val="0"/>
      <w:marRight w:val="0"/>
      <w:marTop w:val="0"/>
      <w:marBottom w:val="0"/>
      <w:divBdr>
        <w:top w:val="none" w:sz="0" w:space="0" w:color="auto"/>
        <w:left w:val="none" w:sz="0" w:space="0" w:color="auto"/>
        <w:bottom w:val="none" w:sz="0" w:space="0" w:color="auto"/>
        <w:right w:val="none" w:sz="0" w:space="0" w:color="auto"/>
      </w:divBdr>
    </w:div>
    <w:div w:id="285620189">
      <w:bodyDiv w:val="1"/>
      <w:marLeft w:val="0"/>
      <w:marRight w:val="0"/>
      <w:marTop w:val="0"/>
      <w:marBottom w:val="0"/>
      <w:divBdr>
        <w:top w:val="none" w:sz="0" w:space="0" w:color="auto"/>
        <w:left w:val="none" w:sz="0" w:space="0" w:color="auto"/>
        <w:bottom w:val="none" w:sz="0" w:space="0" w:color="auto"/>
        <w:right w:val="none" w:sz="0" w:space="0" w:color="auto"/>
      </w:divBdr>
    </w:div>
    <w:div w:id="285622601">
      <w:bodyDiv w:val="1"/>
      <w:marLeft w:val="0"/>
      <w:marRight w:val="0"/>
      <w:marTop w:val="0"/>
      <w:marBottom w:val="0"/>
      <w:divBdr>
        <w:top w:val="none" w:sz="0" w:space="0" w:color="auto"/>
        <w:left w:val="none" w:sz="0" w:space="0" w:color="auto"/>
        <w:bottom w:val="none" w:sz="0" w:space="0" w:color="auto"/>
        <w:right w:val="none" w:sz="0" w:space="0" w:color="auto"/>
      </w:divBdr>
    </w:div>
    <w:div w:id="285741252">
      <w:bodyDiv w:val="1"/>
      <w:marLeft w:val="0"/>
      <w:marRight w:val="0"/>
      <w:marTop w:val="0"/>
      <w:marBottom w:val="0"/>
      <w:divBdr>
        <w:top w:val="none" w:sz="0" w:space="0" w:color="auto"/>
        <w:left w:val="none" w:sz="0" w:space="0" w:color="auto"/>
        <w:bottom w:val="none" w:sz="0" w:space="0" w:color="auto"/>
        <w:right w:val="none" w:sz="0" w:space="0" w:color="auto"/>
      </w:divBdr>
    </w:div>
    <w:div w:id="285744204">
      <w:bodyDiv w:val="1"/>
      <w:marLeft w:val="0"/>
      <w:marRight w:val="0"/>
      <w:marTop w:val="0"/>
      <w:marBottom w:val="0"/>
      <w:divBdr>
        <w:top w:val="none" w:sz="0" w:space="0" w:color="auto"/>
        <w:left w:val="none" w:sz="0" w:space="0" w:color="auto"/>
        <w:bottom w:val="none" w:sz="0" w:space="0" w:color="auto"/>
        <w:right w:val="none" w:sz="0" w:space="0" w:color="auto"/>
      </w:divBdr>
    </w:div>
    <w:div w:id="285936480">
      <w:bodyDiv w:val="1"/>
      <w:marLeft w:val="0"/>
      <w:marRight w:val="0"/>
      <w:marTop w:val="0"/>
      <w:marBottom w:val="0"/>
      <w:divBdr>
        <w:top w:val="none" w:sz="0" w:space="0" w:color="auto"/>
        <w:left w:val="none" w:sz="0" w:space="0" w:color="auto"/>
        <w:bottom w:val="none" w:sz="0" w:space="0" w:color="auto"/>
        <w:right w:val="none" w:sz="0" w:space="0" w:color="auto"/>
      </w:divBdr>
    </w:div>
    <w:div w:id="286161038">
      <w:bodyDiv w:val="1"/>
      <w:marLeft w:val="0"/>
      <w:marRight w:val="0"/>
      <w:marTop w:val="0"/>
      <w:marBottom w:val="0"/>
      <w:divBdr>
        <w:top w:val="none" w:sz="0" w:space="0" w:color="auto"/>
        <w:left w:val="none" w:sz="0" w:space="0" w:color="auto"/>
        <w:bottom w:val="none" w:sz="0" w:space="0" w:color="auto"/>
        <w:right w:val="none" w:sz="0" w:space="0" w:color="auto"/>
      </w:divBdr>
    </w:div>
    <w:div w:id="286279535">
      <w:bodyDiv w:val="1"/>
      <w:marLeft w:val="0"/>
      <w:marRight w:val="0"/>
      <w:marTop w:val="0"/>
      <w:marBottom w:val="0"/>
      <w:divBdr>
        <w:top w:val="none" w:sz="0" w:space="0" w:color="auto"/>
        <w:left w:val="none" w:sz="0" w:space="0" w:color="auto"/>
        <w:bottom w:val="none" w:sz="0" w:space="0" w:color="auto"/>
        <w:right w:val="none" w:sz="0" w:space="0" w:color="auto"/>
      </w:divBdr>
    </w:div>
    <w:div w:id="286283438">
      <w:bodyDiv w:val="1"/>
      <w:marLeft w:val="0"/>
      <w:marRight w:val="0"/>
      <w:marTop w:val="0"/>
      <w:marBottom w:val="0"/>
      <w:divBdr>
        <w:top w:val="none" w:sz="0" w:space="0" w:color="auto"/>
        <w:left w:val="none" w:sz="0" w:space="0" w:color="auto"/>
        <w:bottom w:val="none" w:sz="0" w:space="0" w:color="auto"/>
        <w:right w:val="none" w:sz="0" w:space="0" w:color="auto"/>
      </w:divBdr>
    </w:div>
    <w:div w:id="286470307">
      <w:bodyDiv w:val="1"/>
      <w:marLeft w:val="0"/>
      <w:marRight w:val="0"/>
      <w:marTop w:val="0"/>
      <w:marBottom w:val="0"/>
      <w:divBdr>
        <w:top w:val="none" w:sz="0" w:space="0" w:color="auto"/>
        <w:left w:val="none" w:sz="0" w:space="0" w:color="auto"/>
        <w:bottom w:val="none" w:sz="0" w:space="0" w:color="auto"/>
        <w:right w:val="none" w:sz="0" w:space="0" w:color="auto"/>
      </w:divBdr>
    </w:div>
    <w:div w:id="286785728">
      <w:bodyDiv w:val="1"/>
      <w:marLeft w:val="0"/>
      <w:marRight w:val="0"/>
      <w:marTop w:val="0"/>
      <w:marBottom w:val="0"/>
      <w:divBdr>
        <w:top w:val="none" w:sz="0" w:space="0" w:color="auto"/>
        <w:left w:val="none" w:sz="0" w:space="0" w:color="auto"/>
        <w:bottom w:val="none" w:sz="0" w:space="0" w:color="auto"/>
        <w:right w:val="none" w:sz="0" w:space="0" w:color="auto"/>
      </w:divBdr>
    </w:div>
    <w:div w:id="286930745">
      <w:bodyDiv w:val="1"/>
      <w:marLeft w:val="0"/>
      <w:marRight w:val="0"/>
      <w:marTop w:val="0"/>
      <w:marBottom w:val="0"/>
      <w:divBdr>
        <w:top w:val="none" w:sz="0" w:space="0" w:color="auto"/>
        <w:left w:val="none" w:sz="0" w:space="0" w:color="auto"/>
        <w:bottom w:val="none" w:sz="0" w:space="0" w:color="auto"/>
        <w:right w:val="none" w:sz="0" w:space="0" w:color="auto"/>
      </w:divBdr>
    </w:div>
    <w:div w:id="287048380">
      <w:bodyDiv w:val="1"/>
      <w:marLeft w:val="0"/>
      <w:marRight w:val="0"/>
      <w:marTop w:val="0"/>
      <w:marBottom w:val="0"/>
      <w:divBdr>
        <w:top w:val="none" w:sz="0" w:space="0" w:color="auto"/>
        <w:left w:val="none" w:sz="0" w:space="0" w:color="auto"/>
        <w:bottom w:val="none" w:sz="0" w:space="0" w:color="auto"/>
        <w:right w:val="none" w:sz="0" w:space="0" w:color="auto"/>
      </w:divBdr>
    </w:div>
    <w:div w:id="287469143">
      <w:bodyDiv w:val="1"/>
      <w:marLeft w:val="0"/>
      <w:marRight w:val="0"/>
      <w:marTop w:val="0"/>
      <w:marBottom w:val="0"/>
      <w:divBdr>
        <w:top w:val="none" w:sz="0" w:space="0" w:color="auto"/>
        <w:left w:val="none" w:sz="0" w:space="0" w:color="auto"/>
        <w:bottom w:val="none" w:sz="0" w:space="0" w:color="auto"/>
        <w:right w:val="none" w:sz="0" w:space="0" w:color="auto"/>
      </w:divBdr>
    </w:div>
    <w:div w:id="287516917">
      <w:bodyDiv w:val="1"/>
      <w:marLeft w:val="0"/>
      <w:marRight w:val="0"/>
      <w:marTop w:val="0"/>
      <w:marBottom w:val="0"/>
      <w:divBdr>
        <w:top w:val="none" w:sz="0" w:space="0" w:color="auto"/>
        <w:left w:val="none" w:sz="0" w:space="0" w:color="auto"/>
        <w:bottom w:val="none" w:sz="0" w:space="0" w:color="auto"/>
        <w:right w:val="none" w:sz="0" w:space="0" w:color="auto"/>
      </w:divBdr>
    </w:div>
    <w:div w:id="287711757">
      <w:bodyDiv w:val="1"/>
      <w:marLeft w:val="0"/>
      <w:marRight w:val="0"/>
      <w:marTop w:val="0"/>
      <w:marBottom w:val="0"/>
      <w:divBdr>
        <w:top w:val="none" w:sz="0" w:space="0" w:color="auto"/>
        <w:left w:val="none" w:sz="0" w:space="0" w:color="auto"/>
        <w:bottom w:val="none" w:sz="0" w:space="0" w:color="auto"/>
        <w:right w:val="none" w:sz="0" w:space="0" w:color="auto"/>
      </w:divBdr>
    </w:div>
    <w:div w:id="287784132">
      <w:bodyDiv w:val="1"/>
      <w:marLeft w:val="0"/>
      <w:marRight w:val="0"/>
      <w:marTop w:val="0"/>
      <w:marBottom w:val="0"/>
      <w:divBdr>
        <w:top w:val="none" w:sz="0" w:space="0" w:color="auto"/>
        <w:left w:val="none" w:sz="0" w:space="0" w:color="auto"/>
        <w:bottom w:val="none" w:sz="0" w:space="0" w:color="auto"/>
        <w:right w:val="none" w:sz="0" w:space="0" w:color="auto"/>
      </w:divBdr>
    </w:div>
    <w:div w:id="288323065">
      <w:bodyDiv w:val="1"/>
      <w:marLeft w:val="0"/>
      <w:marRight w:val="0"/>
      <w:marTop w:val="0"/>
      <w:marBottom w:val="0"/>
      <w:divBdr>
        <w:top w:val="none" w:sz="0" w:space="0" w:color="auto"/>
        <w:left w:val="none" w:sz="0" w:space="0" w:color="auto"/>
        <w:bottom w:val="none" w:sz="0" w:space="0" w:color="auto"/>
        <w:right w:val="none" w:sz="0" w:space="0" w:color="auto"/>
      </w:divBdr>
    </w:div>
    <w:div w:id="288361642">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902952">
      <w:bodyDiv w:val="1"/>
      <w:marLeft w:val="0"/>
      <w:marRight w:val="0"/>
      <w:marTop w:val="0"/>
      <w:marBottom w:val="0"/>
      <w:divBdr>
        <w:top w:val="none" w:sz="0" w:space="0" w:color="auto"/>
        <w:left w:val="none" w:sz="0" w:space="0" w:color="auto"/>
        <w:bottom w:val="none" w:sz="0" w:space="0" w:color="auto"/>
        <w:right w:val="none" w:sz="0" w:space="0" w:color="auto"/>
      </w:divBdr>
    </w:div>
    <w:div w:id="288972741">
      <w:bodyDiv w:val="1"/>
      <w:marLeft w:val="0"/>
      <w:marRight w:val="0"/>
      <w:marTop w:val="0"/>
      <w:marBottom w:val="0"/>
      <w:divBdr>
        <w:top w:val="none" w:sz="0" w:space="0" w:color="auto"/>
        <w:left w:val="none" w:sz="0" w:space="0" w:color="auto"/>
        <w:bottom w:val="none" w:sz="0" w:space="0" w:color="auto"/>
        <w:right w:val="none" w:sz="0" w:space="0" w:color="auto"/>
      </w:divBdr>
    </w:div>
    <w:div w:id="289019674">
      <w:bodyDiv w:val="1"/>
      <w:marLeft w:val="0"/>
      <w:marRight w:val="0"/>
      <w:marTop w:val="0"/>
      <w:marBottom w:val="0"/>
      <w:divBdr>
        <w:top w:val="none" w:sz="0" w:space="0" w:color="auto"/>
        <w:left w:val="none" w:sz="0" w:space="0" w:color="auto"/>
        <w:bottom w:val="none" w:sz="0" w:space="0" w:color="auto"/>
        <w:right w:val="none" w:sz="0" w:space="0" w:color="auto"/>
      </w:divBdr>
    </w:div>
    <w:div w:id="289020598">
      <w:bodyDiv w:val="1"/>
      <w:marLeft w:val="0"/>
      <w:marRight w:val="0"/>
      <w:marTop w:val="0"/>
      <w:marBottom w:val="0"/>
      <w:divBdr>
        <w:top w:val="none" w:sz="0" w:space="0" w:color="auto"/>
        <w:left w:val="none" w:sz="0" w:space="0" w:color="auto"/>
        <w:bottom w:val="none" w:sz="0" w:space="0" w:color="auto"/>
        <w:right w:val="none" w:sz="0" w:space="0" w:color="auto"/>
      </w:divBdr>
    </w:div>
    <w:div w:id="289089600">
      <w:bodyDiv w:val="1"/>
      <w:marLeft w:val="0"/>
      <w:marRight w:val="0"/>
      <w:marTop w:val="0"/>
      <w:marBottom w:val="0"/>
      <w:divBdr>
        <w:top w:val="none" w:sz="0" w:space="0" w:color="auto"/>
        <w:left w:val="none" w:sz="0" w:space="0" w:color="auto"/>
        <w:bottom w:val="none" w:sz="0" w:space="0" w:color="auto"/>
        <w:right w:val="none" w:sz="0" w:space="0" w:color="auto"/>
      </w:divBdr>
    </w:div>
    <w:div w:id="289213020">
      <w:bodyDiv w:val="1"/>
      <w:marLeft w:val="0"/>
      <w:marRight w:val="0"/>
      <w:marTop w:val="0"/>
      <w:marBottom w:val="0"/>
      <w:divBdr>
        <w:top w:val="none" w:sz="0" w:space="0" w:color="auto"/>
        <w:left w:val="none" w:sz="0" w:space="0" w:color="auto"/>
        <w:bottom w:val="none" w:sz="0" w:space="0" w:color="auto"/>
        <w:right w:val="none" w:sz="0" w:space="0" w:color="auto"/>
      </w:divBdr>
    </w:div>
    <w:div w:id="289365570">
      <w:bodyDiv w:val="1"/>
      <w:marLeft w:val="0"/>
      <w:marRight w:val="0"/>
      <w:marTop w:val="0"/>
      <w:marBottom w:val="0"/>
      <w:divBdr>
        <w:top w:val="none" w:sz="0" w:space="0" w:color="auto"/>
        <w:left w:val="none" w:sz="0" w:space="0" w:color="auto"/>
        <w:bottom w:val="none" w:sz="0" w:space="0" w:color="auto"/>
        <w:right w:val="none" w:sz="0" w:space="0" w:color="auto"/>
      </w:divBdr>
    </w:div>
    <w:div w:id="289550814">
      <w:bodyDiv w:val="1"/>
      <w:marLeft w:val="0"/>
      <w:marRight w:val="0"/>
      <w:marTop w:val="0"/>
      <w:marBottom w:val="0"/>
      <w:divBdr>
        <w:top w:val="none" w:sz="0" w:space="0" w:color="auto"/>
        <w:left w:val="none" w:sz="0" w:space="0" w:color="auto"/>
        <w:bottom w:val="none" w:sz="0" w:space="0" w:color="auto"/>
        <w:right w:val="none" w:sz="0" w:space="0" w:color="auto"/>
      </w:divBdr>
    </w:div>
    <w:div w:id="289555005">
      <w:bodyDiv w:val="1"/>
      <w:marLeft w:val="0"/>
      <w:marRight w:val="0"/>
      <w:marTop w:val="0"/>
      <w:marBottom w:val="0"/>
      <w:divBdr>
        <w:top w:val="none" w:sz="0" w:space="0" w:color="auto"/>
        <w:left w:val="none" w:sz="0" w:space="0" w:color="auto"/>
        <w:bottom w:val="none" w:sz="0" w:space="0" w:color="auto"/>
        <w:right w:val="none" w:sz="0" w:space="0" w:color="auto"/>
      </w:divBdr>
    </w:div>
    <w:div w:id="289870014">
      <w:bodyDiv w:val="1"/>
      <w:marLeft w:val="0"/>
      <w:marRight w:val="0"/>
      <w:marTop w:val="0"/>
      <w:marBottom w:val="0"/>
      <w:divBdr>
        <w:top w:val="none" w:sz="0" w:space="0" w:color="auto"/>
        <w:left w:val="none" w:sz="0" w:space="0" w:color="auto"/>
        <w:bottom w:val="none" w:sz="0" w:space="0" w:color="auto"/>
        <w:right w:val="none" w:sz="0" w:space="0" w:color="auto"/>
      </w:divBdr>
    </w:div>
    <w:div w:id="289896947">
      <w:bodyDiv w:val="1"/>
      <w:marLeft w:val="0"/>
      <w:marRight w:val="0"/>
      <w:marTop w:val="0"/>
      <w:marBottom w:val="0"/>
      <w:divBdr>
        <w:top w:val="none" w:sz="0" w:space="0" w:color="auto"/>
        <w:left w:val="none" w:sz="0" w:space="0" w:color="auto"/>
        <w:bottom w:val="none" w:sz="0" w:space="0" w:color="auto"/>
        <w:right w:val="none" w:sz="0" w:space="0" w:color="auto"/>
      </w:divBdr>
    </w:div>
    <w:div w:id="290064358">
      <w:bodyDiv w:val="1"/>
      <w:marLeft w:val="0"/>
      <w:marRight w:val="0"/>
      <w:marTop w:val="0"/>
      <w:marBottom w:val="0"/>
      <w:divBdr>
        <w:top w:val="none" w:sz="0" w:space="0" w:color="auto"/>
        <w:left w:val="none" w:sz="0" w:space="0" w:color="auto"/>
        <w:bottom w:val="none" w:sz="0" w:space="0" w:color="auto"/>
        <w:right w:val="none" w:sz="0" w:space="0" w:color="auto"/>
      </w:divBdr>
    </w:div>
    <w:div w:id="290288673">
      <w:bodyDiv w:val="1"/>
      <w:marLeft w:val="0"/>
      <w:marRight w:val="0"/>
      <w:marTop w:val="0"/>
      <w:marBottom w:val="0"/>
      <w:divBdr>
        <w:top w:val="none" w:sz="0" w:space="0" w:color="auto"/>
        <w:left w:val="none" w:sz="0" w:space="0" w:color="auto"/>
        <w:bottom w:val="none" w:sz="0" w:space="0" w:color="auto"/>
        <w:right w:val="none" w:sz="0" w:space="0" w:color="auto"/>
      </w:divBdr>
    </w:div>
    <w:div w:id="290484336">
      <w:bodyDiv w:val="1"/>
      <w:marLeft w:val="0"/>
      <w:marRight w:val="0"/>
      <w:marTop w:val="0"/>
      <w:marBottom w:val="0"/>
      <w:divBdr>
        <w:top w:val="none" w:sz="0" w:space="0" w:color="auto"/>
        <w:left w:val="none" w:sz="0" w:space="0" w:color="auto"/>
        <w:bottom w:val="none" w:sz="0" w:space="0" w:color="auto"/>
        <w:right w:val="none" w:sz="0" w:space="0" w:color="auto"/>
      </w:divBdr>
    </w:div>
    <w:div w:id="290524572">
      <w:bodyDiv w:val="1"/>
      <w:marLeft w:val="0"/>
      <w:marRight w:val="0"/>
      <w:marTop w:val="0"/>
      <w:marBottom w:val="0"/>
      <w:divBdr>
        <w:top w:val="none" w:sz="0" w:space="0" w:color="auto"/>
        <w:left w:val="none" w:sz="0" w:space="0" w:color="auto"/>
        <w:bottom w:val="none" w:sz="0" w:space="0" w:color="auto"/>
        <w:right w:val="none" w:sz="0" w:space="0" w:color="auto"/>
      </w:divBdr>
    </w:div>
    <w:div w:id="290600764">
      <w:bodyDiv w:val="1"/>
      <w:marLeft w:val="0"/>
      <w:marRight w:val="0"/>
      <w:marTop w:val="0"/>
      <w:marBottom w:val="0"/>
      <w:divBdr>
        <w:top w:val="none" w:sz="0" w:space="0" w:color="auto"/>
        <w:left w:val="none" w:sz="0" w:space="0" w:color="auto"/>
        <w:bottom w:val="none" w:sz="0" w:space="0" w:color="auto"/>
        <w:right w:val="none" w:sz="0" w:space="0" w:color="auto"/>
      </w:divBdr>
    </w:div>
    <w:div w:id="290601899">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937629">
      <w:bodyDiv w:val="1"/>
      <w:marLeft w:val="0"/>
      <w:marRight w:val="0"/>
      <w:marTop w:val="0"/>
      <w:marBottom w:val="0"/>
      <w:divBdr>
        <w:top w:val="none" w:sz="0" w:space="0" w:color="auto"/>
        <w:left w:val="none" w:sz="0" w:space="0" w:color="auto"/>
        <w:bottom w:val="none" w:sz="0" w:space="0" w:color="auto"/>
        <w:right w:val="none" w:sz="0" w:space="0" w:color="auto"/>
      </w:divBdr>
    </w:div>
    <w:div w:id="291139236">
      <w:bodyDiv w:val="1"/>
      <w:marLeft w:val="0"/>
      <w:marRight w:val="0"/>
      <w:marTop w:val="0"/>
      <w:marBottom w:val="0"/>
      <w:divBdr>
        <w:top w:val="none" w:sz="0" w:space="0" w:color="auto"/>
        <w:left w:val="none" w:sz="0" w:space="0" w:color="auto"/>
        <w:bottom w:val="none" w:sz="0" w:space="0" w:color="auto"/>
        <w:right w:val="none" w:sz="0" w:space="0" w:color="auto"/>
      </w:divBdr>
    </w:div>
    <w:div w:id="291636336">
      <w:bodyDiv w:val="1"/>
      <w:marLeft w:val="0"/>
      <w:marRight w:val="0"/>
      <w:marTop w:val="0"/>
      <w:marBottom w:val="0"/>
      <w:divBdr>
        <w:top w:val="none" w:sz="0" w:space="0" w:color="auto"/>
        <w:left w:val="none" w:sz="0" w:space="0" w:color="auto"/>
        <w:bottom w:val="none" w:sz="0" w:space="0" w:color="auto"/>
        <w:right w:val="none" w:sz="0" w:space="0" w:color="auto"/>
      </w:divBdr>
    </w:div>
    <w:div w:id="291860645">
      <w:bodyDiv w:val="1"/>
      <w:marLeft w:val="0"/>
      <w:marRight w:val="0"/>
      <w:marTop w:val="0"/>
      <w:marBottom w:val="0"/>
      <w:divBdr>
        <w:top w:val="none" w:sz="0" w:space="0" w:color="auto"/>
        <w:left w:val="none" w:sz="0" w:space="0" w:color="auto"/>
        <w:bottom w:val="none" w:sz="0" w:space="0" w:color="auto"/>
        <w:right w:val="none" w:sz="0" w:space="0" w:color="auto"/>
      </w:divBdr>
    </w:div>
    <w:div w:id="291861360">
      <w:bodyDiv w:val="1"/>
      <w:marLeft w:val="0"/>
      <w:marRight w:val="0"/>
      <w:marTop w:val="0"/>
      <w:marBottom w:val="0"/>
      <w:divBdr>
        <w:top w:val="none" w:sz="0" w:space="0" w:color="auto"/>
        <w:left w:val="none" w:sz="0" w:space="0" w:color="auto"/>
        <w:bottom w:val="none" w:sz="0" w:space="0" w:color="auto"/>
        <w:right w:val="none" w:sz="0" w:space="0" w:color="auto"/>
      </w:divBdr>
    </w:div>
    <w:div w:id="291906094">
      <w:bodyDiv w:val="1"/>
      <w:marLeft w:val="0"/>
      <w:marRight w:val="0"/>
      <w:marTop w:val="0"/>
      <w:marBottom w:val="0"/>
      <w:divBdr>
        <w:top w:val="none" w:sz="0" w:space="0" w:color="auto"/>
        <w:left w:val="none" w:sz="0" w:space="0" w:color="auto"/>
        <w:bottom w:val="none" w:sz="0" w:space="0" w:color="auto"/>
        <w:right w:val="none" w:sz="0" w:space="0" w:color="auto"/>
      </w:divBdr>
    </w:div>
    <w:div w:id="291908857">
      <w:bodyDiv w:val="1"/>
      <w:marLeft w:val="0"/>
      <w:marRight w:val="0"/>
      <w:marTop w:val="0"/>
      <w:marBottom w:val="0"/>
      <w:divBdr>
        <w:top w:val="none" w:sz="0" w:space="0" w:color="auto"/>
        <w:left w:val="none" w:sz="0" w:space="0" w:color="auto"/>
        <w:bottom w:val="none" w:sz="0" w:space="0" w:color="auto"/>
        <w:right w:val="none" w:sz="0" w:space="0" w:color="auto"/>
      </w:divBdr>
    </w:div>
    <w:div w:id="292058951">
      <w:bodyDiv w:val="1"/>
      <w:marLeft w:val="0"/>
      <w:marRight w:val="0"/>
      <w:marTop w:val="0"/>
      <w:marBottom w:val="0"/>
      <w:divBdr>
        <w:top w:val="none" w:sz="0" w:space="0" w:color="auto"/>
        <w:left w:val="none" w:sz="0" w:space="0" w:color="auto"/>
        <w:bottom w:val="none" w:sz="0" w:space="0" w:color="auto"/>
        <w:right w:val="none" w:sz="0" w:space="0" w:color="auto"/>
      </w:divBdr>
    </w:div>
    <w:div w:id="292058957">
      <w:bodyDiv w:val="1"/>
      <w:marLeft w:val="0"/>
      <w:marRight w:val="0"/>
      <w:marTop w:val="0"/>
      <w:marBottom w:val="0"/>
      <w:divBdr>
        <w:top w:val="none" w:sz="0" w:space="0" w:color="auto"/>
        <w:left w:val="none" w:sz="0" w:space="0" w:color="auto"/>
        <w:bottom w:val="none" w:sz="0" w:space="0" w:color="auto"/>
        <w:right w:val="none" w:sz="0" w:space="0" w:color="auto"/>
      </w:divBdr>
    </w:div>
    <w:div w:id="292098205">
      <w:bodyDiv w:val="1"/>
      <w:marLeft w:val="0"/>
      <w:marRight w:val="0"/>
      <w:marTop w:val="0"/>
      <w:marBottom w:val="0"/>
      <w:divBdr>
        <w:top w:val="none" w:sz="0" w:space="0" w:color="auto"/>
        <w:left w:val="none" w:sz="0" w:space="0" w:color="auto"/>
        <w:bottom w:val="none" w:sz="0" w:space="0" w:color="auto"/>
        <w:right w:val="none" w:sz="0" w:space="0" w:color="auto"/>
      </w:divBdr>
    </w:div>
    <w:div w:id="292100186">
      <w:bodyDiv w:val="1"/>
      <w:marLeft w:val="0"/>
      <w:marRight w:val="0"/>
      <w:marTop w:val="0"/>
      <w:marBottom w:val="0"/>
      <w:divBdr>
        <w:top w:val="none" w:sz="0" w:space="0" w:color="auto"/>
        <w:left w:val="none" w:sz="0" w:space="0" w:color="auto"/>
        <w:bottom w:val="none" w:sz="0" w:space="0" w:color="auto"/>
        <w:right w:val="none" w:sz="0" w:space="0" w:color="auto"/>
      </w:divBdr>
    </w:div>
    <w:div w:id="292178250">
      <w:bodyDiv w:val="1"/>
      <w:marLeft w:val="0"/>
      <w:marRight w:val="0"/>
      <w:marTop w:val="0"/>
      <w:marBottom w:val="0"/>
      <w:divBdr>
        <w:top w:val="none" w:sz="0" w:space="0" w:color="auto"/>
        <w:left w:val="none" w:sz="0" w:space="0" w:color="auto"/>
        <w:bottom w:val="none" w:sz="0" w:space="0" w:color="auto"/>
        <w:right w:val="none" w:sz="0" w:space="0" w:color="auto"/>
      </w:divBdr>
    </w:div>
    <w:div w:id="292251460">
      <w:bodyDiv w:val="1"/>
      <w:marLeft w:val="0"/>
      <w:marRight w:val="0"/>
      <w:marTop w:val="0"/>
      <w:marBottom w:val="0"/>
      <w:divBdr>
        <w:top w:val="none" w:sz="0" w:space="0" w:color="auto"/>
        <w:left w:val="none" w:sz="0" w:space="0" w:color="auto"/>
        <w:bottom w:val="none" w:sz="0" w:space="0" w:color="auto"/>
        <w:right w:val="none" w:sz="0" w:space="0" w:color="auto"/>
      </w:divBdr>
    </w:div>
    <w:div w:id="292518903">
      <w:bodyDiv w:val="1"/>
      <w:marLeft w:val="0"/>
      <w:marRight w:val="0"/>
      <w:marTop w:val="0"/>
      <w:marBottom w:val="0"/>
      <w:divBdr>
        <w:top w:val="none" w:sz="0" w:space="0" w:color="auto"/>
        <w:left w:val="none" w:sz="0" w:space="0" w:color="auto"/>
        <w:bottom w:val="none" w:sz="0" w:space="0" w:color="auto"/>
        <w:right w:val="none" w:sz="0" w:space="0" w:color="auto"/>
      </w:divBdr>
    </w:div>
    <w:div w:id="292641070">
      <w:bodyDiv w:val="1"/>
      <w:marLeft w:val="0"/>
      <w:marRight w:val="0"/>
      <w:marTop w:val="0"/>
      <w:marBottom w:val="0"/>
      <w:divBdr>
        <w:top w:val="none" w:sz="0" w:space="0" w:color="auto"/>
        <w:left w:val="none" w:sz="0" w:space="0" w:color="auto"/>
        <w:bottom w:val="none" w:sz="0" w:space="0" w:color="auto"/>
        <w:right w:val="none" w:sz="0" w:space="0" w:color="auto"/>
      </w:divBdr>
    </w:div>
    <w:div w:id="292951664">
      <w:bodyDiv w:val="1"/>
      <w:marLeft w:val="0"/>
      <w:marRight w:val="0"/>
      <w:marTop w:val="0"/>
      <w:marBottom w:val="0"/>
      <w:divBdr>
        <w:top w:val="none" w:sz="0" w:space="0" w:color="auto"/>
        <w:left w:val="none" w:sz="0" w:space="0" w:color="auto"/>
        <w:bottom w:val="none" w:sz="0" w:space="0" w:color="auto"/>
        <w:right w:val="none" w:sz="0" w:space="0" w:color="auto"/>
      </w:divBdr>
    </w:div>
    <w:div w:id="292952490">
      <w:bodyDiv w:val="1"/>
      <w:marLeft w:val="0"/>
      <w:marRight w:val="0"/>
      <w:marTop w:val="0"/>
      <w:marBottom w:val="0"/>
      <w:divBdr>
        <w:top w:val="none" w:sz="0" w:space="0" w:color="auto"/>
        <w:left w:val="none" w:sz="0" w:space="0" w:color="auto"/>
        <w:bottom w:val="none" w:sz="0" w:space="0" w:color="auto"/>
        <w:right w:val="none" w:sz="0" w:space="0" w:color="auto"/>
      </w:divBdr>
    </w:div>
    <w:div w:id="293025704">
      <w:bodyDiv w:val="1"/>
      <w:marLeft w:val="0"/>
      <w:marRight w:val="0"/>
      <w:marTop w:val="0"/>
      <w:marBottom w:val="0"/>
      <w:divBdr>
        <w:top w:val="none" w:sz="0" w:space="0" w:color="auto"/>
        <w:left w:val="none" w:sz="0" w:space="0" w:color="auto"/>
        <w:bottom w:val="none" w:sz="0" w:space="0" w:color="auto"/>
        <w:right w:val="none" w:sz="0" w:space="0" w:color="auto"/>
      </w:divBdr>
    </w:div>
    <w:div w:id="293145947">
      <w:bodyDiv w:val="1"/>
      <w:marLeft w:val="0"/>
      <w:marRight w:val="0"/>
      <w:marTop w:val="0"/>
      <w:marBottom w:val="0"/>
      <w:divBdr>
        <w:top w:val="none" w:sz="0" w:space="0" w:color="auto"/>
        <w:left w:val="none" w:sz="0" w:space="0" w:color="auto"/>
        <w:bottom w:val="none" w:sz="0" w:space="0" w:color="auto"/>
        <w:right w:val="none" w:sz="0" w:space="0" w:color="auto"/>
      </w:divBdr>
    </w:div>
    <w:div w:id="293292380">
      <w:bodyDiv w:val="1"/>
      <w:marLeft w:val="0"/>
      <w:marRight w:val="0"/>
      <w:marTop w:val="0"/>
      <w:marBottom w:val="0"/>
      <w:divBdr>
        <w:top w:val="none" w:sz="0" w:space="0" w:color="auto"/>
        <w:left w:val="none" w:sz="0" w:space="0" w:color="auto"/>
        <w:bottom w:val="none" w:sz="0" w:space="0" w:color="auto"/>
        <w:right w:val="none" w:sz="0" w:space="0" w:color="auto"/>
      </w:divBdr>
    </w:div>
    <w:div w:id="293366966">
      <w:bodyDiv w:val="1"/>
      <w:marLeft w:val="0"/>
      <w:marRight w:val="0"/>
      <w:marTop w:val="0"/>
      <w:marBottom w:val="0"/>
      <w:divBdr>
        <w:top w:val="none" w:sz="0" w:space="0" w:color="auto"/>
        <w:left w:val="none" w:sz="0" w:space="0" w:color="auto"/>
        <w:bottom w:val="none" w:sz="0" w:space="0" w:color="auto"/>
        <w:right w:val="none" w:sz="0" w:space="0" w:color="auto"/>
      </w:divBdr>
    </w:div>
    <w:div w:id="293408819">
      <w:bodyDiv w:val="1"/>
      <w:marLeft w:val="0"/>
      <w:marRight w:val="0"/>
      <w:marTop w:val="0"/>
      <w:marBottom w:val="0"/>
      <w:divBdr>
        <w:top w:val="none" w:sz="0" w:space="0" w:color="auto"/>
        <w:left w:val="none" w:sz="0" w:space="0" w:color="auto"/>
        <w:bottom w:val="none" w:sz="0" w:space="0" w:color="auto"/>
        <w:right w:val="none" w:sz="0" w:space="0" w:color="auto"/>
      </w:divBdr>
    </w:div>
    <w:div w:id="293563976">
      <w:bodyDiv w:val="1"/>
      <w:marLeft w:val="0"/>
      <w:marRight w:val="0"/>
      <w:marTop w:val="0"/>
      <w:marBottom w:val="0"/>
      <w:divBdr>
        <w:top w:val="none" w:sz="0" w:space="0" w:color="auto"/>
        <w:left w:val="none" w:sz="0" w:space="0" w:color="auto"/>
        <w:bottom w:val="none" w:sz="0" w:space="0" w:color="auto"/>
        <w:right w:val="none" w:sz="0" w:space="0" w:color="auto"/>
      </w:divBdr>
    </w:div>
    <w:div w:id="293678183">
      <w:bodyDiv w:val="1"/>
      <w:marLeft w:val="0"/>
      <w:marRight w:val="0"/>
      <w:marTop w:val="0"/>
      <w:marBottom w:val="0"/>
      <w:divBdr>
        <w:top w:val="none" w:sz="0" w:space="0" w:color="auto"/>
        <w:left w:val="none" w:sz="0" w:space="0" w:color="auto"/>
        <w:bottom w:val="none" w:sz="0" w:space="0" w:color="auto"/>
        <w:right w:val="none" w:sz="0" w:space="0" w:color="auto"/>
      </w:divBdr>
    </w:div>
    <w:div w:id="293679974">
      <w:bodyDiv w:val="1"/>
      <w:marLeft w:val="0"/>
      <w:marRight w:val="0"/>
      <w:marTop w:val="0"/>
      <w:marBottom w:val="0"/>
      <w:divBdr>
        <w:top w:val="none" w:sz="0" w:space="0" w:color="auto"/>
        <w:left w:val="none" w:sz="0" w:space="0" w:color="auto"/>
        <w:bottom w:val="none" w:sz="0" w:space="0" w:color="auto"/>
        <w:right w:val="none" w:sz="0" w:space="0" w:color="auto"/>
      </w:divBdr>
    </w:div>
    <w:div w:id="293827795">
      <w:bodyDiv w:val="1"/>
      <w:marLeft w:val="0"/>
      <w:marRight w:val="0"/>
      <w:marTop w:val="0"/>
      <w:marBottom w:val="0"/>
      <w:divBdr>
        <w:top w:val="none" w:sz="0" w:space="0" w:color="auto"/>
        <w:left w:val="none" w:sz="0" w:space="0" w:color="auto"/>
        <w:bottom w:val="none" w:sz="0" w:space="0" w:color="auto"/>
        <w:right w:val="none" w:sz="0" w:space="0" w:color="auto"/>
      </w:divBdr>
    </w:div>
    <w:div w:id="293944321">
      <w:bodyDiv w:val="1"/>
      <w:marLeft w:val="0"/>
      <w:marRight w:val="0"/>
      <w:marTop w:val="0"/>
      <w:marBottom w:val="0"/>
      <w:divBdr>
        <w:top w:val="none" w:sz="0" w:space="0" w:color="auto"/>
        <w:left w:val="none" w:sz="0" w:space="0" w:color="auto"/>
        <w:bottom w:val="none" w:sz="0" w:space="0" w:color="auto"/>
        <w:right w:val="none" w:sz="0" w:space="0" w:color="auto"/>
      </w:divBdr>
    </w:div>
    <w:div w:id="293951652">
      <w:bodyDiv w:val="1"/>
      <w:marLeft w:val="0"/>
      <w:marRight w:val="0"/>
      <w:marTop w:val="0"/>
      <w:marBottom w:val="0"/>
      <w:divBdr>
        <w:top w:val="none" w:sz="0" w:space="0" w:color="auto"/>
        <w:left w:val="none" w:sz="0" w:space="0" w:color="auto"/>
        <w:bottom w:val="none" w:sz="0" w:space="0" w:color="auto"/>
        <w:right w:val="none" w:sz="0" w:space="0" w:color="auto"/>
      </w:divBdr>
    </w:div>
    <w:div w:id="294066805">
      <w:bodyDiv w:val="1"/>
      <w:marLeft w:val="0"/>
      <w:marRight w:val="0"/>
      <w:marTop w:val="0"/>
      <w:marBottom w:val="0"/>
      <w:divBdr>
        <w:top w:val="none" w:sz="0" w:space="0" w:color="auto"/>
        <w:left w:val="none" w:sz="0" w:space="0" w:color="auto"/>
        <w:bottom w:val="none" w:sz="0" w:space="0" w:color="auto"/>
        <w:right w:val="none" w:sz="0" w:space="0" w:color="auto"/>
      </w:divBdr>
    </w:div>
    <w:div w:id="294408688">
      <w:bodyDiv w:val="1"/>
      <w:marLeft w:val="0"/>
      <w:marRight w:val="0"/>
      <w:marTop w:val="0"/>
      <w:marBottom w:val="0"/>
      <w:divBdr>
        <w:top w:val="none" w:sz="0" w:space="0" w:color="auto"/>
        <w:left w:val="none" w:sz="0" w:space="0" w:color="auto"/>
        <w:bottom w:val="none" w:sz="0" w:space="0" w:color="auto"/>
        <w:right w:val="none" w:sz="0" w:space="0" w:color="auto"/>
      </w:divBdr>
    </w:div>
    <w:div w:id="294410742">
      <w:bodyDiv w:val="1"/>
      <w:marLeft w:val="0"/>
      <w:marRight w:val="0"/>
      <w:marTop w:val="0"/>
      <w:marBottom w:val="0"/>
      <w:divBdr>
        <w:top w:val="none" w:sz="0" w:space="0" w:color="auto"/>
        <w:left w:val="none" w:sz="0" w:space="0" w:color="auto"/>
        <w:bottom w:val="none" w:sz="0" w:space="0" w:color="auto"/>
        <w:right w:val="none" w:sz="0" w:space="0" w:color="auto"/>
      </w:divBdr>
    </w:div>
    <w:div w:id="294607602">
      <w:bodyDiv w:val="1"/>
      <w:marLeft w:val="0"/>
      <w:marRight w:val="0"/>
      <w:marTop w:val="0"/>
      <w:marBottom w:val="0"/>
      <w:divBdr>
        <w:top w:val="none" w:sz="0" w:space="0" w:color="auto"/>
        <w:left w:val="none" w:sz="0" w:space="0" w:color="auto"/>
        <w:bottom w:val="none" w:sz="0" w:space="0" w:color="auto"/>
        <w:right w:val="none" w:sz="0" w:space="0" w:color="auto"/>
      </w:divBdr>
    </w:div>
    <w:div w:id="294799315">
      <w:bodyDiv w:val="1"/>
      <w:marLeft w:val="0"/>
      <w:marRight w:val="0"/>
      <w:marTop w:val="0"/>
      <w:marBottom w:val="0"/>
      <w:divBdr>
        <w:top w:val="none" w:sz="0" w:space="0" w:color="auto"/>
        <w:left w:val="none" w:sz="0" w:space="0" w:color="auto"/>
        <w:bottom w:val="none" w:sz="0" w:space="0" w:color="auto"/>
        <w:right w:val="none" w:sz="0" w:space="0" w:color="auto"/>
      </w:divBdr>
    </w:div>
    <w:div w:id="294868757">
      <w:bodyDiv w:val="1"/>
      <w:marLeft w:val="0"/>
      <w:marRight w:val="0"/>
      <w:marTop w:val="0"/>
      <w:marBottom w:val="0"/>
      <w:divBdr>
        <w:top w:val="none" w:sz="0" w:space="0" w:color="auto"/>
        <w:left w:val="none" w:sz="0" w:space="0" w:color="auto"/>
        <w:bottom w:val="none" w:sz="0" w:space="0" w:color="auto"/>
        <w:right w:val="none" w:sz="0" w:space="0" w:color="auto"/>
      </w:divBdr>
    </w:div>
    <w:div w:id="295184226">
      <w:bodyDiv w:val="1"/>
      <w:marLeft w:val="0"/>
      <w:marRight w:val="0"/>
      <w:marTop w:val="0"/>
      <w:marBottom w:val="0"/>
      <w:divBdr>
        <w:top w:val="none" w:sz="0" w:space="0" w:color="auto"/>
        <w:left w:val="none" w:sz="0" w:space="0" w:color="auto"/>
        <w:bottom w:val="none" w:sz="0" w:space="0" w:color="auto"/>
        <w:right w:val="none" w:sz="0" w:space="0" w:color="auto"/>
      </w:divBdr>
    </w:div>
    <w:div w:id="295375721">
      <w:bodyDiv w:val="1"/>
      <w:marLeft w:val="0"/>
      <w:marRight w:val="0"/>
      <w:marTop w:val="0"/>
      <w:marBottom w:val="0"/>
      <w:divBdr>
        <w:top w:val="none" w:sz="0" w:space="0" w:color="auto"/>
        <w:left w:val="none" w:sz="0" w:space="0" w:color="auto"/>
        <w:bottom w:val="none" w:sz="0" w:space="0" w:color="auto"/>
        <w:right w:val="none" w:sz="0" w:space="0" w:color="auto"/>
      </w:divBdr>
    </w:div>
    <w:div w:id="295455090">
      <w:bodyDiv w:val="1"/>
      <w:marLeft w:val="0"/>
      <w:marRight w:val="0"/>
      <w:marTop w:val="0"/>
      <w:marBottom w:val="0"/>
      <w:divBdr>
        <w:top w:val="none" w:sz="0" w:space="0" w:color="auto"/>
        <w:left w:val="none" w:sz="0" w:space="0" w:color="auto"/>
        <w:bottom w:val="none" w:sz="0" w:space="0" w:color="auto"/>
        <w:right w:val="none" w:sz="0" w:space="0" w:color="auto"/>
      </w:divBdr>
    </w:div>
    <w:div w:id="296031452">
      <w:bodyDiv w:val="1"/>
      <w:marLeft w:val="0"/>
      <w:marRight w:val="0"/>
      <w:marTop w:val="0"/>
      <w:marBottom w:val="0"/>
      <w:divBdr>
        <w:top w:val="none" w:sz="0" w:space="0" w:color="auto"/>
        <w:left w:val="none" w:sz="0" w:space="0" w:color="auto"/>
        <w:bottom w:val="none" w:sz="0" w:space="0" w:color="auto"/>
        <w:right w:val="none" w:sz="0" w:space="0" w:color="auto"/>
      </w:divBdr>
    </w:div>
    <w:div w:id="296184792">
      <w:bodyDiv w:val="1"/>
      <w:marLeft w:val="0"/>
      <w:marRight w:val="0"/>
      <w:marTop w:val="0"/>
      <w:marBottom w:val="0"/>
      <w:divBdr>
        <w:top w:val="none" w:sz="0" w:space="0" w:color="auto"/>
        <w:left w:val="none" w:sz="0" w:space="0" w:color="auto"/>
        <w:bottom w:val="none" w:sz="0" w:space="0" w:color="auto"/>
        <w:right w:val="none" w:sz="0" w:space="0" w:color="auto"/>
      </w:divBdr>
    </w:div>
    <w:div w:id="296421721">
      <w:bodyDiv w:val="1"/>
      <w:marLeft w:val="0"/>
      <w:marRight w:val="0"/>
      <w:marTop w:val="0"/>
      <w:marBottom w:val="0"/>
      <w:divBdr>
        <w:top w:val="none" w:sz="0" w:space="0" w:color="auto"/>
        <w:left w:val="none" w:sz="0" w:space="0" w:color="auto"/>
        <w:bottom w:val="none" w:sz="0" w:space="0" w:color="auto"/>
        <w:right w:val="none" w:sz="0" w:space="0" w:color="auto"/>
      </w:divBdr>
    </w:div>
    <w:div w:id="297078224">
      <w:bodyDiv w:val="1"/>
      <w:marLeft w:val="0"/>
      <w:marRight w:val="0"/>
      <w:marTop w:val="0"/>
      <w:marBottom w:val="0"/>
      <w:divBdr>
        <w:top w:val="none" w:sz="0" w:space="0" w:color="auto"/>
        <w:left w:val="none" w:sz="0" w:space="0" w:color="auto"/>
        <w:bottom w:val="none" w:sz="0" w:space="0" w:color="auto"/>
        <w:right w:val="none" w:sz="0" w:space="0" w:color="auto"/>
      </w:divBdr>
    </w:div>
    <w:div w:id="297106060">
      <w:bodyDiv w:val="1"/>
      <w:marLeft w:val="0"/>
      <w:marRight w:val="0"/>
      <w:marTop w:val="0"/>
      <w:marBottom w:val="0"/>
      <w:divBdr>
        <w:top w:val="none" w:sz="0" w:space="0" w:color="auto"/>
        <w:left w:val="none" w:sz="0" w:space="0" w:color="auto"/>
        <w:bottom w:val="none" w:sz="0" w:space="0" w:color="auto"/>
        <w:right w:val="none" w:sz="0" w:space="0" w:color="auto"/>
      </w:divBdr>
    </w:div>
    <w:div w:id="297225331">
      <w:bodyDiv w:val="1"/>
      <w:marLeft w:val="0"/>
      <w:marRight w:val="0"/>
      <w:marTop w:val="0"/>
      <w:marBottom w:val="0"/>
      <w:divBdr>
        <w:top w:val="none" w:sz="0" w:space="0" w:color="auto"/>
        <w:left w:val="none" w:sz="0" w:space="0" w:color="auto"/>
        <w:bottom w:val="none" w:sz="0" w:space="0" w:color="auto"/>
        <w:right w:val="none" w:sz="0" w:space="0" w:color="auto"/>
      </w:divBdr>
    </w:div>
    <w:div w:id="297416853">
      <w:bodyDiv w:val="1"/>
      <w:marLeft w:val="0"/>
      <w:marRight w:val="0"/>
      <w:marTop w:val="0"/>
      <w:marBottom w:val="0"/>
      <w:divBdr>
        <w:top w:val="none" w:sz="0" w:space="0" w:color="auto"/>
        <w:left w:val="none" w:sz="0" w:space="0" w:color="auto"/>
        <w:bottom w:val="none" w:sz="0" w:space="0" w:color="auto"/>
        <w:right w:val="none" w:sz="0" w:space="0" w:color="auto"/>
      </w:divBdr>
    </w:div>
    <w:div w:id="297492636">
      <w:bodyDiv w:val="1"/>
      <w:marLeft w:val="0"/>
      <w:marRight w:val="0"/>
      <w:marTop w:val="0"/>
      <w:marBottom w:val="0"/>
      <w:divBdr>
        <w:top w:val="none" w:sz="0" w:space="0" w:color="auto"/>
        <w:left w:val="none" w:sz="0" w:space="0" w:color="auto"/>
        <w:bottom w:val="none" w:sz="0" w:space="0" w:color="auto"/>
        <w:right w:val="none" w:sz="0" w:space="0" w:color="auto"/>
      </w:divBdr>
    </w:div>
    <w:div w:id="297493174">
      <w:bodyDiv w:val="1"/>
      <w:marLeft w:val="0"/>
      <w:marRight w:val="0"/>
      <w:marTop w:val="0"/>
      <w:marBottom w:val="0"/>
      <w:divBdr>
        <w:top w:val="none" w:sz="0" w:space="0" w:color="auto"/>
        <w:left w:val="none" w:sz="0" w:space="0" w:color="auto"/>
        <w:bottom w:val="none" w:sz="0" w:space="0" w:color="auto"/>
        <w:right w:val="none" w:sz="0" w:space="0" w:color="auto"/>
      </w:divBdr>
    </w:div>
    <w:div w:id="297808647">
      <w:bodyDiv w:val="1"/>
      <w:marLeft w:val="0"/>
      <w:marRight w:val="0"/>
      <w:marTop w:val="0"/>
      <w:marBottom w:val="0"/>
      <w:divBdr>
        <w:top w:val="none" w:sz="0" w:space="0" w:color="auto"/>
        <w:left w:val="none" w:sz="0" w:space="0" w:color="auto"/>
        <w:bottom w:val="none" w:sz="0" w:space="0" w:color="auto"/>
        <w:right w:val="none" w:sz="0" w:space="0" w:color="auto"/>
      </w:divBdr>
    </w:div>
    <w:div w:id="297882868">
      <w:bodyDiv w:val="1"/>
      <w:marLeft w:val="0"/>
      <w:marRight w:val="0"/>
      <w:marTop w:val="0"/>
      <w:marBottom w:val="0"/>
      <w:divBdr>
        <w:top w:val="none" w:sz="0" w:space="0" w:color="auto"/>
        <w:left w:val="none" w:sz="0" w:space="0" w:color="auto"/>
        <w:bottom w:val="none" w:sz="0" w:space="0" w:color="auto"/>
        <w:right w:val="none" w:sz="0" w:space="0" w:color="auto"/>
      </w:divBdr>
    </w:div>
    <w:div w:id="298415026">
      <w:bodyDiv w:val="1"/>
      <w:marLeft w:val="0"/>
      <w:marRight w:val="0"/>
      <w:marTop w:val="0"/>
      <w:marBottom w:val="0"/>
      <w:divBdr>
        <w:top w:val="none" w:sz="0" w:space="0" w:color="auto"/>
        <w:left w:val="none" w:sz="0" w:space="0" w:color="auto"/>
        <w:bottom w:val="none" w:sz="0" w:space="0" w:color="auto"/>
        <w:right w:val="none" w:sz="0" w:space="0" w:color="auto"/>
      </w:divBdr>
    </w:div>
    <w:div w:id="298457644">
      <w:bodyDiv w:val="1"/>
      <w:marLeft w:val="0"/>
      <w:marRight w:val="0"/>
      <w:marTop w:val="0"/>
      <w:marBottom w:val="0"/>
      <w:divBdr>
        <w:top w:val="none" w:sz="0" w:space="0" w:color="auto"/>
        <w:left w:val="none" w:sz="0" w:space="0" w:color="auto"/>
        <w:bottom w:val="none" w:sz="0" w:space="0" w:color="auto"/>
        <w:right w:val="none" w:sz="0" w:space="0" w:color="auto"/>
      </w:divBdr>
    </w:div>
    <w:div w:id="298583354">
      <w:bodyDiv w:val="1"/>
      <w:marLeft w:val="0"/>
      <w:marRight w:val="0"/>
      <w:marTop w:val="0"/>
      <w:marBottom w:val="0"/>
      <w:divBdr>
        <w:top w:val="none" w:sz="0" w:space="0" w:color="auto"/>
        <w:left w:val="none" w:sz="0" w:space="0" w:color="auto"/>
        <w:bottom w:val="none" w:sz="0" w:space="0" w:color="auto"/>
        <w:right w:val="none" w:sz="0" w:space="0" w:color="auto"/>
      </w:divBdr>
    </w:div>
    <w:div w:id="298607784">
      <w:bodyDiv w:val="1"/>
      <w:marLeft w:val="0"/>
      <w:marRight w:val="0"/>
      <w:marTop w:val="0"/>
      <w:marBottom w:val="0"/>
      <w:divBdr>
        <w:top w:val="none" w:sz="0" w:space="0" w:color="auto"/>
        <w:left w:val="none" w:sz="0" w:space="0" w:color="auto"/>
        <w:bottom w:val="none" w:sz="0" w:space="0" w:color="auto"/>
        <w:right w:val="none" w:sz="0" w:space="0" w:color="auto"/>
      </w:divBdr>
    </w:div>
    <w:div w:id="298731312">
      <w:bodyDiv w:val="1"/>
      <w:marLeft w:val="0"/>
      <w:marRight w:val="0"/>
      <w:marTop w:val="0"/>
      <w:marBottom w:val="0"/>
      <w:divBdr>
        <w:top w:val="none" w:sz="0" w:space="0" w:color="auto"/>
        <w:left w:val="none" w:sz="0" w:space="0" w:color="auto"/>
        <w:bottom w:val="none" w:sz="0" w:space="0" w:color="auto"/>
        <w:right w:val="none" w:sz="0" w:space="0" w:color="auto"/>
      </w:divBdr>
    </w:div>
    <w:div w:id="299120619">
      <w:bodyDiv w:val="1"/>
      <w:marLeft w:val="0"/>
      <w:marRight w:val="0"/>
      <w:marTop w:val="0"/>
      <w:marBottom w:val="0"/>
      <w:divBdr>
        <w:top w:val="none" w:sz="0" w:space="0" w:color="auto"/>
        <w:left w:val="none" w:sz="0" w:space="0" w:color="auto"/>
        <w:bottom w:val="none" w:sz="0" w:space="0" w:color="auto"/>
        <w:right w:val="none" w:sz="0" w:space="0" w:color="auto"/>
      </w:divBdr>
    </w:div>
    <w:div w:id="299382564">
      <w:bodyDiv w:val="1"/>
      <w:marLeft w:val="0"/>
      <w:marRight w:val="0"/>
      <w:marTop w:val="0"/>
      <w:marBottom w:val="0"/>
      <w:divBdr>
        <w:top w:val="none" w:sz="0" w:space="0" w:color="auto"/>
        <w:left w:val="none" w:sz="0" w:space="0" w:color="auto"/>
        <w:bottom w:val="none" w:sz="0" w:space="0" w:color="auto"/>
        <w:right w:val="none" w:sz="0" w:space="0" w:color="auto"/>
      </w:divBdr>
    </w:div>
    <w:div w:id="299727470">
      <w:bodyDiv w:val="1"/>
      <w:marLeft w:val="0"/>
      <w:marRight w:val="0"/>
      <w:marTop w:val="0"/>
      <w:marBottom w:val="0"/>
      <w:divBdr>
        <w:top w:val="none" w:sz="0" w:space="0" w:color="auto"/>
        <w:left w:val="none" w:sz="0" w:space="0" w:color="auto"/>
        <w:bottom w:val="none" w:sz="0" w:space="0" w:color="auto"/>
        <w:right w:val="none" w:sz="0" w:space="0" w:color="auto"/>
      </w:divBdr>
    </w:div>
    <w:div w:id="299768953">
      <w:bodyDiv w:val="1"/>
      <w:marLeft w:val="0"/>
      <w:marRight w:val="0"/>
      <w:marTop w:val="0"/>
      <w:marBottom w:val="0"/>
      <w:divBdr>
        <w:top w:val="none" w:sz="0" w:space="0" w:color="auto"/>
        <w:left w:val="none" w:sz="0" w:space="0" w:color="auto"/>
        <w:bottom w:val="none" w:sz="0" w:space="0" w:color="auto"/>
        <w:right w:val="none" w:sz="0" w:space="0" w:color="auto"/>
      </w:divBdr>
    </w:div>
    <w:div w:id="300037269">
      <w:bodyDiv w:val="1"/>
      <w:marLeft w:val="0"/>
      <w:marRight w:val="0"/>
      <w:marTop w:val="0"/>
      <w:marBottom w:val="0"/>
      <w:divBdr>
        <w:top w:val="none" w:sz="0" w:space="0" w:color="auto"/>
        <w:left w:val="none" w:sz="0" w:space="0" w:color="auto"/>
        <w:bottom w:val="none" w:sz="0" w:space="0" w:color="auto"/>
        <w:right w:val="none" w:sz="0" w:space="0" w:color="auto"/>
      </w:divBdr>
    </w:div>
    <w:div w:id="300039284">
      <w:bodyDiv w:val="1"/>
      <w:marLeft w:val="0"/>
      <w:marRight w:val="0"/>
      <w:marTop w:val="0"/>
      <w:marBottom w:val="0"/>
      <w:divBdr>
        <w:top w:val="none" w:sz="0" w:space="0" w:color="auto"/>
        <w:left w:val="none" w:sz="0" w:space="0" w:color="auto"/>
        <w:bottom w:val="none" w:sz="0" w:space="0" w:color="auto"/>
        <w:right w:val="none" w:sz="0" w:space="0" w:color="auto"/>
      </w:divBdr>
    </w:div>
    <w:div w:id="300110553">
      <w:bodyDiv w:val="1"/>
      <w:marLeft w:val="0"/>
      <w:marRight w:val="0"/>
      <w:marTop w:val="0"/>
      <w:marBottom w:val="0"/>
      <w:divBdr>
        <w:top w:val="none" w:sz="0" w:space="0" w:color="auto"/>
        <w:left w:val="none" w:sz="0" w:space="0" w:color="auto"/>
        <w:bottom w:val="none" w:sz="0" w:space="0" w:color="auto"/>
        <w:right w:val="none" w:sz="0" w:space="0" w:color="auto"/>
      </w:divBdr>
    </w:div>
    <w:div w:id="300119694">
      <w:bodyDiv w:val="1"/>
      <w:marLeft w:val="0"/>
      <w:marRight w:val="0"/>
      <w:marTop w:val="0"/>
      <w:marBottom w:val="0"/>
      <w:divBdr>
        <w:top w:val="none" w:sz="0" w:space="0" w:color="auto"/>
        <w:left w:val="none" w:sz="0" w:space="0" w:color="auto"/>
        <w:bottom w:val="none" w:sz="0" w:space="0" w:color="auto"/>
        <w:right w:val="none" w:sz="0" w:space="0" w:color="auto"/>
      </w:divBdr>
    </w:div>
    <w:div w:id="300231945">
      <w:bodyDiv w:val="1"/>
      <w:marLeft w:val="0"/>
      <w:marRight w:val="0"/>
      <w:marTop w:val="0"/>
      <w:marBottom w:val="0"/>
      <w:divBdr>
        <w:top w:val="none" w:sz="0" w:space="0" w:color="auto"/>
        <w:left w:val="none" w:sz="0" w:space="0" w:color="auto"/>
        <w:bottom w:val="none" w:sz="0" w:space="0" w:color="auto"/>
        <w:right w:val="none" w:sz="0" w:space="0" w:color="auto"/>
      </w:divBdr>
    </w:div>
    <w:div w:id="300232385">
      <w:bodyDiv w:val="1"/>
      <w:marLeft w:val="0"/>
      <w:marRight w:val="0"/>
      <w:marTop w:val="0"/>
      <w:marBottom w:val="0"/>
      <w:divBdr>
        <w:top w:val="none" w:sz="0" w:space="0" w:color="auto"/>
        <w:left w:val="none" w:sz="0" w:space="0" w:color="auto"/>
        <w:bottom w:val="none" w:sz="0" w:space="0" w:color="auto"/>
        <w:right w:val="none" w:sz="0" w:space="0" w:color="auto"/>
      </w:divBdr>
    </w:div>
    <w:div w:id="300304758">
      <w:bodyDiv w:val="1"/>
      <w:marLeft w:val="0"/>
      <w:marRight w:val="0"/>
      <w:marTop w:val="0"/>
      <w:marBottom w:val="0"/>
      <w:divBdr>
        <w:top w:val="none" w:sz="0" w:space="0" w:color="auto"/>
        <w:left w:val="none" w:sz="0" w:space="0" w:color="auto"/>
        <w:bottom w:val="none" w:sz="0" w:space="0" w:color="auto"/>
        <w:right w:val="none" w:sz="0" w:space="0" w:color="auto"/>
      </w:divBdr>
    </w:div>
    <w:div w:id="300355985">
      <w:bodyDiv w:val="1"/>
      <w:marLeft w:val="0"/>
      <w:marRight w:val="0"/>
      <w:marTop w:val="0"/>
      <w:marBottom w:val="0"/>
      <w:divBdr>
        <w:top w:val="none" w:sz="0" w:space="0" w:color="auto"/>
        <w:left w:val="none" w:sz="0" w:space="0" w:color="auto"/>
        <w:bottom w:val="none" w:sz="0" w:space="0" w:color="auto"/>
        <w:right w:val="none" w:sz="0" w:space="0" w:color="auto"/>
      </w:divBdr>
    </w:div>
    <w:div w:id="300380443">
      <w:bodyDiv w:val="1"/>
      <w:marLeft w:val="0"/>
      <w:marRight w:val="0"/>
      <w:marTop w:val="0"/>
      <w:marBottom w:val="0"/>
      <w:divBdr>
        <w:top w:val="none" w:sz="0" w:space="0" w:color="auto"/>
        <w:left w:val="none" w:sz="0" w:space="0" w:color="auto"/>
        <w:bottom w:val="none" w:sz="0" w:space="0" w:color="auto"/>
        <w:right w:val="none" w:sz="0" w:space="0" w:color="auto"/>
      </w:divBdr>
    </w:div>
    <w:div w:id="300381906">
      <w:bodyDiv w:val="1"/>
      <w:marLeft w:val="0"/>
      <w:marRight w:val="0"/>
      <w:marTop w:val="0"/>
      <w:marBottom w:val="0"/>
      <w:divBdr>
        <w:top w:val="none" w:sz="0" w:space="0" w:color="auto"/>
        <w:left w:val="none" w:sz="0" w:space="0" w:color="auto"/>
        <w:bottom w:val="none" w:sz="0" w:space="0" w:color="auto"/>
        <w:right w:val="none" w:sz="0" w:space="0" w:color="auto"/>
      </w:divBdr>
    </w:div>
    <w:div w:id="300619844">
      <w:bodyDiv w:val="1"/>
      <w:marLeft w:val="0"/>
      <w:marRight w:val="0"/>
      <w:marTop w:val="0"/>
      <w:marBottom w:val="0"/>
      <w:divBdr>
        <w:top w:val="none" w:sz="0" w:space="0" w:color="auto"/>
        <w:left w:val="none" w:sz="0" w:space="0" w:color="auto"/>
        <w:bottom w:val="none" w:sz="0" w:space="0" w:color="auto"/>
        <w:right w:val="none" w:sz="0" w:space="0" w:color="auto"/>
      </w:divBdr>
    </w:div>
    <w:div w:id="300767878">
      <w:bodyDiv w:val="1"/>
      <w:marLeft w:val="0"/>
      <w:marRight w:val="0"/>
      <w:marTop w:val="0"/>
      <w:marBottom w:val="0"/>
      <w:divBdr>
        <w:top w:val="none" w:sz="0" w:space="0" w:color="auto"/>
        <w:left w:val="none" w:sz="0" w:space="0" w:color="auto"/>
        <w:bottom w:val="none" w:sz="0" w:space="0" w:color="auto"/>
        <w:right w:val="none" w:sz="0" w:space="0" w:color="auto"/>
      </w:divBdr>
    </w:div>
    <w:div w:id="300814149">
      <w:bodyDiv w:val="1"/>
      <w:marLeft w:val="0"/>
      <w:marRight w:val="0"/>
      <w:marTop w:val="0"/>
      <w:marBottom w:val="0"/>
      <w:divBdr>
        <w:top w:val="none" w:sz="0" w:space="0" w:color="auto"/>
        <w:left w:val="none" w:sz="0" w:space="0" w:color="auto"/>
        <w:bottom w:val="none" w:sz="0" w:space="0" w:color="auto"/>
        <w:right w:val="none" w:sz="0" w:space="0" w:color="auto"/>
      </w:divBdr>
    </w:div>
    <w:div w:id="300841017">
      <w:bodyDiv w:val="1"/>
      <w:marLeft w:val="0"/>
      <w:marRight w:val="0"/>
      <w:marTop w:val="0"/>
      <w:marBottom w:val="0"/>
      <w:divBdr>
        <w:top w:val="none" w:sz="0" w:space="0" w:color="auto"/>
        <w:left w:val="none" w:sz="0" w:space="0" w:color="auto"/>
        <w:bottom w:val="none" w:sz="0" w:space="0" w:color="auto"/>
        <w:right w:val="none" w:sz="0" w:space="0" w:color="auto"/>
      </w:divBdr>
    </w:div>
    <w:div w:id="300966045">
      <w:bodyDiv w:val="1"/>
      <w:marLeft w:val="0"/>
      <w:marRight w:val="0"/>
      <w:marTop w:val="0"/>
      <w:marBottom w:val="0"/>
      <w:divBdr>
        <w:top w:val="none" w:sz="0" w:space="0" w:color="auto"/>
        <w:left w:val="none" w:sz="0" w:space="0" w:color="auto"/>
        <w:bottom w:val="none" w:sz="0" w:space="0" w:color="auto"/>
        <w:right w:val="none" w:sz="0" w:space="0" w:color="auto"/>
      </w:divBdr>
    </w:div>
    <w:div w:id="301035745">
      <w:bodyDiv w:val="1"/>
      <w:marLeft w:val="0"/>
      <w:marRight w:val="0"/>
      <w:marTop w:val="0"/>
      <w:marBottom w:val="0"/>
      <w:divBdr>
        <w:top w:val="none" w:sz="0" w:space="0" w:color="auto"/>
        <w:left w:val="none" w:sz="0" w:space="0" w:color="auto"/>
        <w:bottom w:val="none" w:sz="0" w:space="0" w:color="auto"/>
        <w:right w:val="none" w:sz="0" w:space="0" w:color="auto"/>
      </w:divBdr>
    </w:div>
    <w:div w:id="301153008">
      <w:bodyDiv w:val="1"/>
      <w:marLeft w:val="0"/>
      <w:marRight w:val="0"/>
      <w:marTop w:val="0"/>
      <w:marBottom w:val="0"/>
      <w:divBdr>
        <w:top w:val="none" w:sz="0" w:space="0" w:color="auto"/>
        <w:left w:val="none" w:sz="0" w:space="0" w:color="auto"/>
        <w:bottom w:val="none" w:sz="0" w:space="0" w:color="auto"/>
        <w:right w:val="none" w:sz="0" w:space="0" w:color="auto"/>
      </w:divBdr>
    </w:div>
    <w:div w:id="301153645">
      <w:bodyDiv w:val="1"/>
      <w:marLeft w:val="0"/>
      <w:marRight w:val="0"/>
      <w:marTop w:val="0"/>
      <w:marBottom w:val="0"/>
      <w:divBdr>
        <w:top w:val="none" w:sz="0" w:space="0" w:color="auto"/>
        <w:left w:val="none" w:sz="0" w:space="0" w:color="auto"/>
        <w:bottom w:val="none" w:sz="0" w:space="0" w:color="auto"/>
        <w:right w:val="none" w:sz="0" w:space="0" w:color="auto"/>
      </w:divBdr>
    </w:div>
    <w:div w:id="301231321">
      <w:bodyDiv w:val="1"/>
      <w:marLeft w:val="0"/>
      <w:marRight w:val="0"/>
      <w:marTop w:val="0"/>
      <w:marBottom w:val="0"/>
      <w:divBdr>
        <w:top w:val="none" w:sz="0" w:space="0" w:color="auto"/>
        <w:left w:val="none" w:sz="0" w:space="0" w:color="auto"/>
        <w:bottom w:val="none" w:sz="0" w:space="0" w:color="auto"/>
        <w:right w:val="none" w:sz="0" w:space="0" w:color="auto"/>
      </w:divBdr>
    </w:div>
    <w:div w:id="301234513">
      <w:bodyDiv w:val="1"/>
      <w:marLeft w:val="0"/>
      <w:marRight w:val="0"/>
      <w:marTop w:val="0"/>
      <w:marBottom w:val="0"/>
      <w:divBdr>
        <w:top w:val="none" w:sz="0" w:space="0" w:color="auto"/>
        <w:left w:val="none" w:sz="0" w:space="0" w:color="auto"/>
        <w:bottom w:val="none" w:sz="0" w:space="0" w:color="auto"/>
        <w:right w:val="none" w:sz="0" w:space="0" w:color="auto"/>
      </w:divBdr>
    </w:div>
    <w:div w:id="301275402">
      <w:bodyDiv w:val="1"/>
      <w:marLeft w:val="0"/>
      <w:marRight w:val="0"/>
      <w:marTop w:val="0"/>
      <w:marBottom w:val="0"/>
      <w:divBdr>
        <w:top w:val="none" w:sz="0" w:space="0" w:color="auto"/>
        <w:left w:val="none" w:sz="0" w:space="0" w:color="auto"/>
        <w:bottom w:val="none" w:sz="0" w:space="0" w:color="auto"/>
        <w:right w:val="none" w:sz="0" w:space="0" w:color="auto"/>
      </w:divBdr>
    </w:div>
    <w:div w:id="301352642">
      <w:bodyDiv w:val="1"/>
      <w:marLeft w:val="0"/>
      <w:marRight w:val="0"/>
      <w:marTop w:val="0"/>
      <w:marBottom w:val="0"/>
      <w:divBdr>
        <w:top w:val="none" w:sz="0" w:space="0" w:color="auto"/>
        <w:left w:val="none" w:sz="0" w:space="0" w:color="auto"/>
        <w:bottom w:val="none" w:sz="0" w:space="0" w:color="auto"/>
        <w:right w:val="none" w:sz="0" w:space="0" w:color="auto"/>
      </w:divBdr>
    </w:div>
    <w:div w:id="301427134">
      <w:bodyDiv w:val="1"/>
      <w:marLeft w:val="0"/>
      <w:marRight w:val="0"/>
      <w:marTop w:val="0"/>
      <w:marBottom w:val="0"/>
      <w:divBdr>
        <w:top w:val="none" w:sz="0" w:space="0" w:color="auto"/>
        <w:left w:val="none" w:sz="0" w:space="0" w:color="auto"/>
        <w:bottom w:val="none" w:sz="0" w:space="0" w:color="auto"/>
        <w:right w:val="none" w:sz="0" w:space="0" w:color="auto"/>
      </w:divBdr>
    </w:div>
    <w:div w:id="301544928">
      <w:bodyDiv w:val="1"/>
      <w:marLeft w:val="0"/>
      <w:marRight w:val="0"/>
      <w:marTop w:val="0"/>
      <w:marBottom w:val="0"/>
      <w:divBdr>
        <w:top w:val="none" w:sz="0" w:space="0" w:color="auto"/>
        <w:left w:val="none" w:sz="0" w:space="0" w:color="auto"/>
        <w:bottom w:val="none" w:sz="0" w:space="0" w:color="auto"/>
        <w:right w:val="none" w:sz="0" w:space="0" w:color="auto"/>
      </w:divBdr>
    </w:div>
    <w:div w:id="301741016">
      <w:bodyDiv w:val="1"/>
      <w:marLeft w:val="0"/>
      <w:marRight w:val="0"/>
      <w:marTop w:val="0"/>
      <w:marBottom w:val="0"/>
      <w:divBdr>
        <w:top w:val="none" w:sz="0" w:space="0" w:color="auto"/>
        <w:left w:val="none" w:sz="0" w:space="0" w:color="auto"/>
        <w:bottom w:val="none" w:sz="0" w:space="0" w:color="auto"/>
        <w:right w:val="none" w:sz="0" w:space="0" w:color="auto"/>
      </w:divBdr>
    </w:div>
    <w:div w:id="301812762">
      <w:bodyDiv w:val="1"/>
      <w:marLeft w:val="0"/>
      <w:marRight w:val="0"/>
      <w:marTop w:val="0"/>
      <w:marBottom w:val="0"/>
      <w:divBdr>
        <w:top w:val="none" w:sz="0" w:space="0" w:color="auto"/>
        <w:left w:val="none" w:sz="0" w:space="0" w:color="auto"/>
        <w:bottom w:val="none" w:sz="0" w:space="0" w:color="auto"/>
        <w:right w:val="none" w:sz="0" w:space="0" w:color="auto"/>
      </w:divBdr>
    </w:div>
    <w:div w:id="302349005">
      <w:bodyDiv w:val="1"/>
      <w:marLeft w:val="0"/>
      <w:marRight w:val="0"/>
      <w:marTop w:val="0"/>
      <w:marBottom w:val="0"/>
      <w:divBdr>
        <w:top w:val="none" w:sz="0" w:space="0" w:color="auto"/>
        <w:left w:val="none" w:sz="0" w:space="0" w:color="auto"/>
        <w:bottom w:val="none" w:sz="0" w:space="0" w:color="auto"/>
        <w:right w:val="none" w:sz="0" w:space="0" w:color="auto"/>
      </w:divBdr>
    </w:div>
    <w:div w:id="302388390">
      <w:bodyDiv w:val="1"/>
      <w:marLeft w:val="0"/>
      <w:marRight w:val="0"/>
      <w:marTop w:val="0"/>
      <w:marBottom w:val="0"/>
      <w:divBdr>
        <w:top w:val="none" w:sz="0" w:space="0" w:color="auto"/>
        <w:left w:val="none" w:sz="0" w:space="0" w:color="auto"/>
        <w:bottom w:val="none" w:sz="0" w:space="0" w:color="auto"/>
        <w:right w:val="none" w:sz="0" w:space="0" w:color="auto"/>
      </w:divBdr>
    </w:div>
    <w:div w:id="302470860">
      <w:bodyDiv w:val="1"/>
      <w:marLeft w:val="0"/>
      <w:marRight w:val="0"/>
      <w:marTop w:val="0"/>
      <w:marBottom w:val="0"/>
      <w:divBdr>
        <w:top w:val="none" w:sz="0" w:space="0" w:color="auto"/>
        <w:left w:val="none" w:sz="0" w:space="0" w:color="auto"/>
        <w:bottom w:val="none" w:sz="0" w:space="0" w:color="auto"/>
        <w:right w:val="none" w:sz="0" w:space="0" w:color="auto"/>
      </w:divBdr>
    </w:div>
    <w:div w:id="302581801">
      <w:bodyDiv w:val="1"/>
      <w:marLeft w:val="0"/>
      <w:marRight w:val="0"/>
      <w:marTop w:val="0"/>
      <w:marBottom w:val="0"/>
      <w:divBdr>
        <w:top w:val="none" w:sz="0" w:space="0" w:color="auto"/>
        <w:left w:val="none" w:sz="0" w:space="0" w:color="auto"/>
        <w:bottom w:val="none" w:sz="0" w:space="0" w:color="auto"/>
        <w:right w:val="none" w:sz="0" w:space="0" w:color="auto"/>
      </w:divBdr>
    </w:div>
    <w:div w:id="302849886">
      <w:bodyDiv w:val="1"/>
      <w:marLeft w:val="0"/>
      <w:marRight w:val="0"/>
      <w:marTop w:val="0"/>
      <w:marBottom w:val="0"/>
      <w:divBdr>
        <w:top w:val="none" w:sz="0" w:space="0" w:color="auto"/>
        <w:left w:val="none" w:sz="0" w:space="0" w:color="auto"/>
        <w:bottom w:val="none" w:sz="0" w:space="0" w:color="auto"/>
        <w:right w:val="none" w:sz="0" w:space="0" w:color="auto"/>
      </w:divBdr>
    </w:div>
    <w:div w:id="302975550">
      <w:bodyDiv w:val="1"/>
      <w:marLeft w:val="0"/>
      <w:marRight w:val="0"/>
      <w:marTop w:val="0"/>
      <w:marBottom w:val="0"/>
      <w:divBdr>
        <w:top w:val="none" w:sz="0" w:space="0" w:color="auto"/>
        <w:left w:val="none" w:sz="0" w:space="0" w:color="auto"/>
        <w:bottom w:val="none" w:sz="0" w:space="0" w:color="auto"/>
        <w:right w:val="none" w:sz="0" w:space="0" w:color="auto"/>
      </w:divBdr>
    </w:div>
    <w:div w:id="303000555">
      <w:bodyDiv w:val="1"/>
      <w:marLeft w:val="0"/>
      <w:marRight w:val="0"/>
      <w:marTop w:val="0"/>
      <w:marBottom w:val="0"/>
      <w:divBdr>
        <w:top w:val="none" w:sz="0" w:space="0" w:color="auto"/>
        <w:left w:val="none" w:sz="0" w:space="0" w:color="auto"/>
        <w:bottom w:val="none" w:sz="0" w:space="0" w:color="auto"/>
        <w:right w:val="none" w:sz="0" w:space="0" w:color="auto"/>
      </w:divBdr>
    </w:div>
    <w:div w:id="303394819">
      <w:bodyDiv w:val="1"/>
      <w:marLeft w:val="0"/>
      <w:marRight w:val="0"/>
      <w:marTop w:val="0"/>
      <w:marBottom w:val="0"/>
      <w:divBdr>
        <w:top w:val="none" w:sz="0" w:space="0" w:color="auto"/>
        <w:left w:val="none" w:sz="0" w:space="0" w:color="auto"/>
        <w:bottom w:val="none" w:sz="0" w:space="0" w:color="auto"/>
        <w:right w:val="none" w:sz="0" w:space="0" w:color="auto"/>
      </w:divBdr>
    </w:div>
    <w:div w:id="303507661">
      <w:bodyDiv w:val="1"/>
      <w:marLeft w:val="0"/>
      <w:marRight w:val="0"/>
      <w:marTop w:val="0"/>
      <w:marBottom w:val="0"/>
      <w:divBdr>
        <w:top w:val="none" w:sz="0" w:space="0" w:color="auto"/>
        <w:left w:val="none" w:sz="0" w:space="0" w:color="auto"/>
        <w:bottom w:val="none" w:sz="0" w:space="0" w:color="auto"/>
        <w:right w:val="none" w:sz="0" w:space="0" w:color="auto"/>
      </w:divBdr>
    </w:div>
    <w:div w:id="303588372">
      <w:bodyDiv w:val="1"/>
      <w:marLeft w:val="0"/>
      <w:marRight w:val="0"/>
      <w:marTop w:val="0"/>
      <w:marBottom w:val="0"/>
      <w:divBdr>
        <w:top w:val="none" w:sz="0" w:space="0" w:color="auto"/>
        <w:left w:val="none" w:sz="0" w:space="0" w:color="auto"/>
        <w:bottom w:val="none" w:sz="0" w:space="0" w:color="auto"/>
        <w:right w:val="none" w:sz="0" w:space="0" w:color="auto"/>
      </w:divBdr>
    </w:div>
    <w:div w:id="303780447">
      <w:bodyDiv w:val="1"/>
      <w:marLeft w:val="0"/>
      <w:marRight w:val="0"/>
      <w:marTop w:val="0"/>
      <w:marBottom w:val="0"/>
      <w:divBdr>
        <w:top w:val="none" w:sz="0" w:space="0" w:color="auto"/>
        <w:left w:val="none" w:sz="0" w:space="0" w:color="auto"/>
        <w:bottom w:val="none" w:sz="0" w:space="0" w:color="auto"/>
        <w:right w:val="none" w:sz="0" w:space="0" w:color="auto"/>
      </w:divBdr>
    </w:div>
    <w:div w:id="303852668">
      <w:bodyDiv w:val="1"/>
      <w:marLeft w:val="0"/>
      <w:marRight w:val="0"/>
      <w:marTop w:val="0"/>
      <w:marBottom w:val="0"/>
      <w:divBdr>
        <w:top w:val="none" w:sz="0" w:space="0" w:color="auto"/>
        <w:left w:val="none" w:sz="0" w:space="0" w:color="auto"/>
        <w:bottom w:val="none" w:sz="0" w:space="0" w:color="auto"/>
        <w:right w:val="none" w:sz="0" w:space="0" w:color="auto"/>
      </w:divBdr>
    </w:div>
    <w:div w:id="303893644">
      <w:bodyDiv w:val="1"/>
      <w:marLeft w:val="0"/>
      <w:marRight w:val="0"/>
      <w:marTop w:val="0"/>
      <w:marBottom w:val="0"/>
      <w:divBdr>
        <w:top w:val="none" w:sz="0" w:space="0" w:color="auto"/>
        <w:left w:val="none" w:sz="0" w:space="0" w:color="auto"/>
        <w:bottom w:val="none" w:sz="0" w:space="0" w:color="auto"/>
        <w:right w:val="none" w:sz="0" w:space="0" w:color="auto"/>
      </w:divBdr>
    </w:div>
    <w:div w:id="304237036">
      <w:bodyDiv w:val="1"/>
      <w:marLeft w:val="0"/>
      <w:marRight w:val="0"/>
      <w:marTop w:val="0"/>
      <w:marBottom w:val="0"/>
      <w:divBdr>
        <w:top w:val="none" w:sz="0" w:space="0" w:color="auto"/>
        <w:left w:val="none" w:sz="0" w:space="0" w:color="auto"/>
        <w:bottom w:val="none" w:sz="0" w:space="0" w:color="auto"/>
        <w:right w:val="none" w:sz="0" w:space="0" w:color="auto"/>
      </w:divBdr>
    </w:div>
    <w:div w:id="304240791">
      <w:bodyDiv w:val="1"/>
      <w:marLeft w:val="0"/>
      <w:marRight w:val="0"/>
      <w:marTop w:val="0"/>
      <w:marBottom w:val="0"/>
      <w:divBdr>
        <w:top w:val="none" w:sz="0" w:space="0" w:color="auto"/>
        <w:left w:val="none" w:sz="0" w:space="0" w:color="auto"/>
        <w:bottom w:val="none" w:sz="0" w:space="0" w:color="auto"/>
        <w:right w:val="none" w:sz="0" w:space="0" w:color="auto"/>
      </w:divBdr>
    </w:div>
    <w:div w:id="304285169">
      <w:bodyDiv w:val="1"/>
      <w:marLeft w:val="0"/>
      <w:marRight w:val="0"/>
      <w:marTop w:val="0"/>
      <w:marBottom w:val="0"/>
      <w:divBdr>
        <w:top w:val="none" w:sz="0" w:space="0" w:color="auto"/>
        <w:left w:val="none" w:sz="0" w:space="0" w:color="auto"/>
        <w:bottom w:val="none" w:sz="0" w:space="0" w:color="auto"/>
        <w:right w:val="none" w:sz="0" w:space="0" w:color="auto"/>
      </w:divBdr>
    </w:div>
    <w:div w:id="304354727">
      <w:bodyDiv w:val="1"/>
      <w:marLeft w:val="0"/>
      <w:marRight w:val="0"/>
      <w:marTop w:val="0"/>
      <w:marBottom w:val="0"/>
      <w:divBdr>
        <w:top w:val="none" w:sz="0" w:space="0" w:color="auto"/>
        <w:left w:val="none" w:sz="0" w:space="0" w:color="auto"/>
        <w:bottom w:val="none" w:sz="0" w:space="0" w:color="auto"/>
        <w:right w:val="none" w:sz="0" w:space="0" w:color="auto"/>
      </w:divBdr>
    </w:div>
    <w:div w:id="304358465">
      <w:bodyDiv w:val="1"/>
      <w:marLeft w:val="0"/>
      <w:marRight w:val="0"/>
      <w:marTop w:val="0"/>
      <w:marBottom w:val="0"/>
      <w:divBdr>
        <w:top w:val="none" w:sz="0" w:space="0" w:color="auto"/>
        <w:left w:val="none" w:sz="0" w:space="0" w:color="auto"/>
        <w:bottom w:val="none" w:sz="0" w:space="0" w:color="auto"/>
        <w:right w:val="none" w:sz="0" w:space="0" w:color="auto"/>
      </w:divBdr>
    </w:div>
    <w:div w:id="304511995">
      <w:bodyDiv w:val="1"/>
      <w:marLeft w:val="0"/>
      <w:marRight w:val="0"/>
      <w:marTop w:val="0"/>
      <w:marBottom w:val="0"/>
      <w:divBdr>
        <w:top w:val="none" w:sz="0" w:space="0" w:color="auto"/>
        <w:left w:val="none" w:sz="0" w:space="0" w:color="auto"/>
        <w:bottom w:val="none" w:sz="0" w:space="0" w:color="auto"/>
        <w:right w:val="none" w:sz="0" w:space="0" w:color="auto"/>
      </w:divBdr>
    </w:div>
    <w:div w:id="304555620">
      <w:bodyDiv w:val="1"/>
      <w:marLeft w:val="0"/>
      <w:marRight w:val="0"/>
      <w:marTop w:val="0"/>
      <w:marBottom w:val="0"/>
      <w:divBdr>
        <w:top w:val="none" w:sz="0" w:space="0" w:color="auto"/>
        <w:left w:val="none" w:sz="0" w:space="0" w:color="auto"/>
        <w:bottom w:val="none" w:sz="0" w:space="0" w:color="auto"/>
        <w:right w:val="none" w:sz="0" w:space="0" w:color="auto"/>
      </w:divBdr>
    </w:div>
    <w:div w:id="304698377">
      <w:bodyDiv w:val="1"/>
      <w:marLeft w:val="0"/>
      <w:marRight w:val="0"/>
      <w:marTop w:val="0"/>
      <w:marBottom w:val="0"/>
      <w:divBdr>
        <w:top w:val="none" w:sz="0" w:space="0" w:color="auto"/>
        <w:left w:val="none" w:sz="0" w:space="0" w:color="auto"/>
        <w:bottom w:val="none" w:sz="0" w:space="0" w:color="auto"/>
        <w:right w:val="none" w:sz="0" w:space="0" w:color="auto"/>
      </w:divBdr>
    </w:div>
    <w:div w:id="304774222">
      <w:bodyDiv w:val="1"/>
      <w:marLeft w:val="0"/>
      <w:marRight w:val="0"/>
      <w:marTop w:val="0"/>
      <w:marBottom w:val="0"/>
      <w:divBdr>
        <w:top w:val="none" w:sz="0" w:space="0" w:color="auto"/>
        <w:left w:val="none" w:sz="0" w:space="0" w:color="auto"/>
        <w:bottom w:val="none" w:sz="0" w:space="0" w:color="auto"/>
        <w:right w:val="none" w:sz="0" w:space="0" w:color="auto"/>
      </w:divBdr>
    </w:div>
    <w:div w:id="304942709">
      <w:bodyDiv w:val="1"/>
      <w:marLeft w:val="0"/>
      <w:marRight w:val="0"/>
      <w:marTop w:val="0"/>
      <w:marBottom w:val="0"/>
      <w:divBdr>
        <w:top w:val="none" w:sz="0" w:space="0" w:color="auto"/>
        <w:left w:val="none" w:sz="0" w:space="0" w:color="auto"/>
        <w:bottom w:val="none" w:sz="0" w:space="0" w:color="auto"/>
        <w:right w:val="none" w:sz="0" w:space="0" w:color="auto"/>
      </w:divBdr>
    </w:div>
    <w:div w:id="305277353">
      <w:bodyDiv w:val="1"/>
      <w:marLeft w:val="0"/>
      <w:marRight w:val="0"/>
      <w:marTop w:val="0"/>
      <w:marBottom w:val="0"/>
      <w:divBdr>
        <w:top w:val="none" w:sz="0" w:space="0" w:color="auto"/>
        <w:left w:val="none" w:sz="0" w:space="0" w:color="auto"/>
        <w:bottom w:val="none" w:sz="0" w:space="0" w:color="auto"/>
        <w:right w:val="none" w:sz="0" w:space="0" w:color="auto"/>
      </w:divBdr>
    </w:div>
    <w:div w:id="305284092">
      <w:bodyDiv w:val="1"/>
      <w:marLeft w:val="0"/>
      <w:marRight w:val="0"/>
      <w:marTop w:val="0"/>
      <w:marBottom w:val="0"/>
      <w:divBdr>
        <w:top w:val="none" w:sz="0" w:space="0" w:color="auto"/>
        <w:left w:val="none" w:sz="0" w:space="0" w:color="auto"/>
        <w:bottom w:val="none" w:sz="0" w:space="0" w:color="auto"/>
        <w:right w:val="none" w:sz="0" w:space="0" w:color="auto"/>
      </w:divBdr>
    </w:div>
    <w:div w:id="305862724">
      <w:bodyDiv w:val="1"/>
      <w:marLeft w:val="0"/>
      <w:marRight w:val="0"/>
      <w:marTop w:val="0"/>
      <w:marBottom w:val="0"/>
      <w:divBdr>
        <w:top w:val="none" w:sz="0" w:space="0" w:color="auto"/>
        <w:left w:val="none" w:sz="0" w:space="0" w:color="auto"/>
        <w:bottom w:val="none" w:sz="0" w:space="0" w:color="auto"/>
        <w:right w:val="none" w:sz="0" w:space="0" w:color="auto"/>
      </w:divBdr>
    </w:div>
    <w:div w:id="305863645">
      <w:bodyDiv w:val="1"/>
      <w:marLeft w:val="0"/>
      <w:marRight w:val="0"/>
      <w:marTop w:val="0"/>
      <w:marBottom w:val="0"/>
      <w:divBdr>
        <w:top w:val="none" w:sz="0" w:space="0" w:color="auto"/>
        <w:left w:val="none" w:sz="0" w:space="0" w:color="auto"/>
        <w:bottom w:val="none" w:sz="0" w:space="0" w:color="auto"/>
        <w:right w:val="none" w:sz="0" w:space="0" w:color="auto"/>
      </w:divBdr>
    </w:div>
    <w:div w:id="306126861">
      <w:bodyDiv w:val="1"/>
      <w:marLeft w:val="0"/>
      <w:marRight w:val="0"/>
      <w:marTop w:val="0"/>
      <w:marBottom w:val="0"/>
      <w:divBdr>
        <w:top w:val="none" w:sz="0" w:space="0" w:color="auto"/>
        <w:left w:val="none" w:sz="0" w:space="0" w:color="auto"/>
        <w:bottom w:val="none" w:sz="0" w:space="0" w:color="auto"/>
        <w:right w:val="none" w:sz="0" w:space="0" w:color="auto"/>
      </w:divBdr>
    </w:div>
    <w:div w:id="306397035">
      <w:bodyDiv w:val="1"/>
      <w:marLeft w:val="0"/>
      <w:marRight w:val="0"/>
      <w:marTop w:val="0"/>
      <w:marBottom w:val="0"/>
      <w:divBdr>
        <w:top w:val="none" w:sz="0" w:space="0" w:color="auto"/>
        <w:left w:val="none" w:sz="0" w:space="0" w:color="auto"/>
        <w:bottom w:val="none" w:sz="0" w:space="0" w:color="auto"/>
        <w:right w:val="none" w:sz="0" w:space="0" w:color="auto"/>
      </w:divBdr>
    </w:div>
    <w:div w:id="306512428">
      <w:bodyDiv w:val="1"/>
      <w:marLeft w:val="0"/>
      <w:marRight w:val="0"/>
      <w:marTop w:val="0"/>
      <w:marBottom w:val="0"/>
      <w:divBdr>
        <w:top w:val="none" w:sz="0" w:space="0" w:color="auto"/>
        <w:left w:val="none" w:sz="0" w:space="0" w:color="auto"/>
        <w:bottom w:val="none" w:sz="0" w:space="0" w:color="auto"/>
        <w:right w:val="none" w:sz="0" w:space="0" w:color="auto"/>
      </w:divBdr>
    </w:div>
    <w:div w:id="306591556">
      <w:bodyDiv w:val="1"/>
      <w:marLeft w:val="0"/>
      <w:marRight w:val="0"/>
      <w:marTop w:val="0"/>
      <w:marBottom w:val="0"/>
      <w:divBdr>
        <w:top w:val="none" w:sz="0" w:space="0" w:color="auto"/>
        <w:left w:val="none" w:sz="0" w:space="0" w:color="auto"/>
        <w:bottom w:val="none" w:sz="0" w:space="0" w:color="auto"/>
        <w:right w:val="none" w:sz="0" w:space="0" w:color="auto"/>
      </w:divBdr>
    </w:div>
    <w:div w:id="306594732">
      <w:bodyDiv w:val="1"/>
      <w:marLeft w:val="0"/>
      <w:marRight w:val="0"/>
      <w:marTop w:val="0"/>
      <w:marBottom w:val="0"/>
      <w:divBdr>
        <w:top w:val="none" w:sz="0" w:space="0" w:color="auto"/>
        <w:left w:val="none" w:sz="0" w:space="0" w:color="auto"/>
        <w:bottom w:val="none" w:sz="0" w:space="0" w:color="auto"/>
        <w:right w:val="none" w:sz="0" w:space="0" w:color="auto"/>
      </w:divBdr>
    </w:div>
    <w:div w:id="306666457">
      <w:bodyDiv w:val="1"/>
      <w:marLeft w:val="0"/>
      <w:marRight w:val="0"/>
      <w:marTop w:val="0"/>
      <w:marBottom w:val="0"/>
      <w:divBdr>
        <w:top w:val="none" w:sz="0" w:space="0" w:color="auto"/>
        <w:left w:val="none" w:sz="0" w:space="0" w:color="auto"/>
        <w:bottom w:val="none" w:sz="0" w:space="0" w:color="auto"/>
        <w:right w:val="none" w:sz="0" w:space="0" w:color="auto"/>
      </w:divBdr>
    </w:div>
    <w:div w:id="306712071">
      <w:bodyDiv w:val="1"/>
      <w:marLeft w:val="0"/>
      <w:marRight w:val="0"/>
      <w:marTop w:val="0"/>
      <w:marBottom w:val="0"/>
      <w:divBdr>
        <w:top w:val="none" w:sz="0" w:space="0" w:color="auto"/>
        <w:left w:val="none" w:sz="0" w:space="0" w:color="auto"/>
        <w:bottom w:val="none" w:sz="0" w:space="0" w:color="auto"/>
        <w:right w:val="none" w:sz="0" w:space="0" w:color="auto"/>
      </w:divBdr>
    </w:div>
    <w:div w:id="306937326">
      <w:bodyDiv w:val="1"/>
      <w:marLeft w:val="0"/>
      <w:marRight w:val="0"/>
      <w:marTop w:val="0"/>
      <w:marBottom w:val="0"/>
      <w:divBdr>
        <w:top w:val="none" w:sz="0" w:space="0" w:color="auto"/>
        <w:left w:val="none" w:sz="0" w:space="0" w:color="auto"/>
        <w:bottom w:val="none" w:sz="0" w:space="0" w:color="auto"/>
        <w:right w:val="none" w:sz="0" w:space="0" w:color="auto"/>
      </w:divBdr>
    </w:div>
    <w:div w:id="307169671">
      <w:bodyDiv w:val="1"/>
      <w:marLeft w:val="0"/>
      <w:marRight w:val="0"/>
      <w:marTop w:val="0"/>
      <w:marBottom w:val="0"/>
      <w:divBdr>
        <w:top w:val="none" w:sz="0" w:space="0" w:color="auto"/>
        <w:left w:val="none" w:sz="0" w:space="0" w:color="auto"/>
        <w:bottom w:val="none" w:sz="0" w:space="0" w:color="auto"/>
        <w:right w:val="none" w:sz="0" w:space="0" w:color="auto"/>
      </w:divBdr>
    </w:div>
    <w:div w:id="307364532">
      <w:bodyDiv w:val="1"/>
      <w:marLeft w:val="0"/>
      <w:marRight w:val="0"/>
      <w:marTop w:val="0"/>
      <w:marBottom w:val="0"/>
      <w:divBdr>
        <w:top w:val="none" w:sz="0" w:space="0" w:color="auto"/>
        <w:left w:val="none" w:sz="0" w:space="0" w:color="auto"/>
        <w:bottom w:val="none" w:sz="0" w:space="0" w:color="auto"/>
        <w:right w:val="none" w:sz="0" w:space="0" w:color="auto"/>
      </w:divBdr>
    </w:div>
    <w:div w:id="307444381">
      <w:bodyDiv w:val="1"/>
      <w:marLeft w:val="0"/>
      <w:marRight w:val="0"/>
      <w:marTop w:val="0"/>
      <w:marBottom w:val="0"/>
      <w:divBdr>
        <w:top w:val="none" w:sz="0" w:space="0" w:color="auto"/>
        <w:left w:val="none" w:sz="0" w:space="0" w:color="auto"/>
        <w:bottom w:val="none" w:sz="0" w:space="0" w:color="auto"/>
        <w:right w:val="none" w:sz="0" w:space="0" w:color="auto"/>
      </w:divBdr>
    </w:div>
    <w:div w:id="307825061">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099461">
      <w:bodyDiv w:val="1"/>
      <w:marLeft w:val="0"/>
      <w:marRight w:val="0"/>
      <w:marTop w:val="0"/>
      <w:marBottom w:val="0"/>
      <w:divBdr>
        <w:top w:val="none" w:sz="0" w:space="0" w:color="auto"/>
        <w:left w:val="none" w:sz="0" w:space="0" w:color="auto"/>
        <w:bottom w:val="none" w:sz="0" w:space="0" w:color="auto"/>
        <w:right w:val="none" w:sz="0" w:space="0" w:color="auto"/>
      </w:divBdr>
    </w:div>
    <w:div w:id="308556416">
      <w:bodyDiv w:val="1"/>
      <w:marLeft w:val="0"/>
      <w:marRight w:val="0"/>
      <w:marTop w:val="0"/>
      <w:marBottom w:val="0"/>
      <w:divBdr>
        <w:top w:val="none" w:sz="0" w:space="0" w:color="auto"/>
        <w:left w:val="none" w:sz="0" w:space="0" w:color="auto"/>
        <w:bottom w:val="none" w:sz="0" w:space="0" w:color="auto"/>
        <w:right w:val="none" w:sz="0" w:space="0" w:color="auto"/>
      </w:divBdr>
    </w:div>
    <w:div w:id="308825443">
      <w:bodyDiv w:val="1"/>
      <w:marLeft w:val="0"/>
      <w:marRight w:val="0"/>
      <w:marTop w:val="0"/>
      <w:marBottom w:val="0"/>
      <w:divBdr>
        <w:top w:val="none" w:sz="0" w:space="0" w:color="auto"/>
        <w:left w:val="none" w:sz="0" w:space="0" w:color="auto"/>
        <w:bottom w:val="none" w:sz="0" w:space="0" w:color="auto"/>
        <w:right w:val="none" w:sz="0" w:space="0" w:color="auto"/>
      </w:divBdr>
    </w:div>
    <w:div w:id="308900175">
      <w:bodyDiv w:val="1"/>
      <w:marLeft w:val="0"/>
      <w:marRight w:val="0"/>
      <w:marTop w:val="0"/>
      <w:marBottom w:val="0"/>
      <w:divBdr>
        <w:top w:val="none" w:sz="0" w:space="0" w:color="auto"/>
        <w:left w:val="none" w:sz="0" w:space="0" w:color="auto"/>
        <w:bottom w:val="none" w:sz="0" w:space="0" w:color="auto"/>
        <w:right w:val="none" w:sz="0" w:space="0" w:color="auto"/>
      </w:divBdr>
    </w:div>
    <w:div w:id="309015920">
      <w:bodyDiv w:val="1"/>
      <w:marLeft w:val="0"/>
      <w:marRight w:val="0"/>
      <w:marTop w:val="0"/>
      <w:marBottom w:val="0"/>
      <w:divBdr>
        <w:top w:val="none" w:sz="0" w:space="0" w:color="auto"/>
        <w:left w:val="none" w:sz="0" w:space="0" w:color="auto"/>
        <w:bottom w:val="none" w:sz="0" w:space="0" w:color="auto"/>
        <w:right w:val="none" w:sz="0" w:space="0" w:color="auto"/>
      </w:divBdr>
    </w:div>
    <w:div w:id="309133360">
      <w:bodyDiv w:val="1"/>
      <w:marLeft w:val="0"/>
      <w:marRight w:val="0"/>
      <w:marTop w:val="0"/>
      <w:marBottom w:val="0"/>
      <w:divBdr>
        <w:top w:val="none" w:sz="0" w:space="0" w:color="auto"/>
        <w:left w:val="none" w:sz="0" w:space="0" w:color="auto"/>
        <w:bottom w:val="none" w:sz="0" w:space="0" w:color="auto"/>
        <w:right w:val="none" w:sz="0" w:space="0" w:color="auto"/>
      </w:divBdr>
    </w:div>
    <w:div w:id="309216297">
      <w:bodyDiv w:val="1"/>
      <w:marLeft w:val="0"/>
      <w:marRight w:val="0"/>
      <w:marTop w:val="0"/>
      <w:marBottom w:val="0"/>
      <w:divBdr>
        <w:top w:val="none" w:sz="0" w:space="0" w:color="auto"/>
        <w:left w:val="none" w:sz="0" w:space="0" w:color="auto"/>
        <w:bottom w:val="none" w:sz="0" w:space="0" w:color="auto"/>
        <w:right w:val="none" w:sz="0" w:space="0" w:color="auto"/>
      </w:divBdr>
    </w:div>
    <w:div w:id="309600908">
      <w:bodyDiv w:val="1"/>
      <w:marLeft w:val="0"/>
      <w:marRight w:val="0"/>
      <w:marTop w:val="0"/>
      <w:marBottom w:val="0"/>
      <w:divBdr>
        <w:top w:val="none" w:sz="0" w:space="0" w:color="auto"/>
        <w:left w:val="none" w:sz="0" w:space="0" w:color="auto"/>
        <w:bottom w:val="none" w:sz="0" w:space="0" w:color="auto"/>
        <w:right w:val="none" w:sz="0" w:space="0" w:color="auto"/>
      </w:divBdr>
    </w:div>
    <w:div w:id="309673422">
      <w:bodyDiv w:val="1"/>
      <w:marLeft w:val="0"/>
      <w:marRight w:val="0"/>
      <w:marTop w:val="0"/>
      <w:marBottom w:val="0"/>
      <w:divBdr>
        <w:top w:val="none" w:sz="0" w:space="0" w:color="auto"/>
        <w:left w:val="none" w:sz="0" w:space="0" w:color="auto"/>
        <w:bottom w:val="none" w:sz="0" w:space="0" w:color="auto"/>
        <w:right w:val="none" w:sz="0" w:space="0" w:color="auto"/>
      </w:divBdr>
    </w:div>
    <w:div w:id="309947531">
      <w:bodyDiv w:val="1"/>
      <w:marLeft w:val="0"/>
      <w:marRight w:val="0"/>
      <w:marTop w:val="0"/>
      <w:marBottom w:val="0"/>
      <w:divBdr>
        <w:top w:val="none" w:sz="0" w:space="0" w:color="auto"/>
        <w:left w:val="none" w:sz="0" w:space="0" w:color="auto"/>
        <w:bottom w:val="none" w:sz="0" w:space="0" w:color="auto"/>
        <w:right w:val="none" w:sz="0" w:space="0" w:color="auto"/>
      </w:divBdr>
    </w:div>
    <w:div w:id="310059038">
      <w:bodyDiv w:val="1"/>
      <w:marLeft w:val="0"/>
      <w:marRight w:val="0"/>
      <w:marTop w:val="0"/>
      <w:marBottom w:val="0"/>
      <w:divBdr>
        <w:top w:val="none" w:sz="0" w:space="0" w:color="auto"/>
        <w:left w:val="none" w:sz="0" w:space="0" w:color="auto"/>
        <w:bottom w:val="none" w:sz="0" w:space="0" w:color="auto"/>
        <w:right w:val="none" w:sz="0" w:space="0" w:color="auto"/>
      </w:divBdr>
    </w:div>
    <w:div w:id="310063342">
      <w:bodyDiv w:val="1"/>
      <w:marLeft w:val="0"/>
      <w:marRight w:val="0"/>
      <w:marTop w:val="0"/>
      <w:marBottom w:val="0"/>
      <w:divBdr>
        <w:top w:val="none" w:sz="0" w:space="0" w:color="auto"/>
        <w:left w:val="none" w:sz="0" w:space="0" w:color="auto"/>
        <w:bottom w:val="none" w:sz="0" w:space="0" w:color="auto"/>
        <w:right w:val="none" w:sz="0" w:space="0" w:color="auto"/>
      </w:divBdr>
    </w:div>
    <w:div w:id="310065297">
      <w:bodyDiv w:val="1"/>
      <w:marLeft w:val="0"/>
      <w:marRight w:val="0"/>
      <w:marTop w:val="0"/>
      <w:marBottom w:val="0"/>
      <w:divBdr>
        <w:top w:val="none" w:sz="0" w:space="0" w:color="auto"/>
        <w:left w:val="none" w:sz="0" w:space="0" w:color="auto"/>
        <w:bottom w:val="none" w:sz="0" w:space="0" w:color="auto"/>
        <w:right w:val="none" w:sz="0" w:space="0" w:color="auto"/>
      </w:divBdr>
    </w:div>
    <w:div w:id="310331261">
      <w:bodyDiv w:val="1"/>
      <w:marLeft w:val="0"/>
      <w:marRight w:val="0"/>
      <w:marTop w:val="0"/>
      <w:marBottom w:val="0"/>
      <w:divBdr>
        <w:top w:val="none" w:sz="0" w:space="0" w:color="auto"/>
        <w:left w:val="none" w:sz="0" w:space="0" w:color="auto"/>
        <w:bottom w:val="none" w:sz="0" w:space="0" w:color="auto"/>
        <w:right w:val="none" w:sz="0" w:space="0" w:color="auto"/>
      </w:divBdr>
    </w:div>
    <w:div w:id="310527465">
      <w:bodyDiv w:val="1"/>
      <w:marLeft w:val="0"/>
      <w:marRight w:val="0"/>
      <w:marTop w:val="0"/>
      <w:marBottom w:val="0"/>
      <w:divBdr>
        <w:top w:val="none" w:sz="0" w:space="0" w:color="auto"/>
        <w:left w:val="none" w:sz="0" w:space="0" w:color="auto"/>
        <w:bottom w:val="none" w:sz="0" w:space="0" w:color="auto"/>
        <w:right w:val="none" w:sz="0" w:space="0" w:color="auto"/>
      </w:divBdr>
    </w:div>
    <w:div w:id="310715909">
      <w:bodyDiv w:val="1"/>
      <w:marLeft w:val="0"/>
      <w:marRight w:val="0"/>
      <w:marTop w:val="0"/>
      <w:marBottom w:val="0"/>
      <w:divBdr>
        <w:top w:val="none" w:sz="0" w:space="0" w:color="auto"/>
        <w:left w:val="none" w:sz="0" w:space="0" w:color="auto"/>
        <w:bottom w:val="none" w:sz="0" w:space="0" w:color="auto"/>
        <w:right w:val="none" w:sz="0" w:space="0" w:color="auto"/>
      </w:divBdr>
    </w:div>
    <w:div w:id="310718144">
      <w:bodyDiv w:val="1"/>
      <w:marLeft w:val="0"/>
      <w:marRight w:val="0"/>
      <w:marTop w:val="0"/>
      <w:marBottom w:val="0"/>
      <w:divBdr>
        <w:top w:val="none" w:sz="0" w:space="0" w:color="auto"/>
        <w:left w:val="none" w:sz="0" w:space="0" w:color="auto"/>
        <w:bottom w:val="none" w:sz="0" w:space="0" w:color="auto"/>
        <w:right w:val="none" w:sz="0" w:space="0" w:color="auto"/>
      </w:divBdr>
    </w:div>
    <w:div w:id="310719380">
      <w:bodyDiv w:val="1"/>
      <w:marLeft w:val="0"/>
      <w:marRight w:val="0"/>
      <w:marTop w:val="0"/>
      <w:marBottom w:val="0"/>
      <w:divBdr>
        <w:top w:val="none" w:sz="0" w:space="0" w:color="auto"/>
        <w:left w:val="none" w:sz="0" w:space="0" w:color="auto"/>
        <w:bottom w:val="none" w:sz="0" w:space="0" w:color="auto"/>
        <w:right w:val="none" w:sz="0" w:space="0" w:color="auto"/>
      </w:divBdr>
    </w:div>
    <w:div w:id="310987718">
      <w:bodyDiv w:val="1"/>
      <w:marLeft w:val="0"/>
      <w:marRight w:val="0"/>
      <w:marTop w:val="0"/>
      <w:marBottom w:val="0"/>
      <w:divBdr>
        <w:top w:val="none" w:sz="0" w:space="0" w:color="auto"/>
        <w:left w:val="none" w:sz="0" w:space="0" w:color="auto"/>
        <w:bottom w:val="none" w:sz="0" w:space="0" w:color="auto"/>
        <w:right w:val="none" w:sz="0" w:space="0" w:color="auto"/>
      </w:divBdr>
    </w:div>
    <w:div w:id="311105253">
      <w:bodyDiv w:val="1"/>
      <w:marLeft w:val="0"/>
      <w:marRight w:val="0"/>
      <w:marTop w:val="0"/>
      <w:marBottom w:val="0"/>
      <w:divBdr>
        <w:top w:val="none" w:sz="0" w:space="0" w:color="auto"/>
        <w:left w:val="none" w:sz="0" w:space="0" w:color="auto"/>
        <w:bottom w:val="none" w:sz="0" w:space="0" w:color="auto"/>
        <w:right w:val="none" w:sz="0" w:space="0" w:color="auto"/>
      </w:divBdr>
    </w:div>
    <w:div w:id="311107032">
      <w:bodyDiv w:val="1"/>
      <w:marLeft w:val="0"/>
      <w:marRight w:val="0"/>
      <w:marTop w:val="0"/>
      <w:marBottom w:val="0"/>
      <w:divBdr>
        <w:top w:val="none" w:sz="0" w:space="0" w:color="auto"/>
        <w:left w:val="none" w:sz="0" w:space="0" w:color="auto"/>
        <w:bottom w:val="none" w:sz="0" w:space="0" w:color="auto"/>
        <w:right w:val="none" w:sz="0" w:space="0" w:color="auto"/>
      </w:divBdr>
    </w:div>
    <w:div w:id="311641839">
      <w:bodyDiv w:val="1"/>
      <w:marLeft w:val="0"/>
      <w:marRight w:val="0"/>
      <w:marTop w:val="0"/>
      <w:marBottom w:val="0"/>
      <w:divBdr>
        <w:top w:val="none" w:sz="0" w:space="0" w:color="auto"/>
        <w:left w:val="none" w:sz="0" w:space="0" w:color="auto"/>
        <w:bottom w:val="none" w:sz="0" w:space="0" w:color="auto"/>
        <w:right w:val="none" w:sz="0" w:space="0" w:color="auto"/>
      </w:divBdr>
    </w:div>
    <w:div w:id="311831437">
      <w:bodyDiv w:val="1"/>
      <w:marLeft w:val="0"/>
      <w:marRight w:val="0"/>
      <w:marTop w:val="0"/>
      <w:marBottom w:val="0"/>
      <w:divBdr>
        <w:top w:val="none" w:sz="0" w:space="0" w:color="auto"/>
        <w:left w:val="none" w:sz="0" w:space="0" w:color="auto"/>
        <w:bottom w:val="none" w:sz="0" w:space="0" w:color="auto"/>
        <w:right w:val="none" w:sz="0" w:space="0" w:color="auto"/>
      </w:divBdr>
    </w:div>
    <w:div w:id="311832360">
      <w:bodyDiv w:val="1"/>
      <w:marLeft w:val="0"/>
      <w:marRight w:val="0"/>
      <w:marTop w:val="0"/>
      <w:marBottom w:val="0"/>
      <w:divBdr>
        <w:top w:val="none" w:sz="0" w:space="0" w:color="auto"/>
        <w:left w:val="none" w:sz="0" w:space="0" w:color="auto"/>
        <w:bottom w:val="none" w:sz="0" w:space="0" w:color="auto"/>
        <w:right w:val="none" w:sz="0" w:space="0" w:color="auto"/>
      </w:divBdr>
    </w:div>
    <w:div w:id="311832572">
      <w:bodyDiv w:val="1"/>
      <w:marLeft w:val="0"/>
      <w:marRight w:val="0"/>
      <w:marTop w:val="0"/>
      <w:marBottom w:val="0"/>
      <w:divBdr>
        <w:top w:val="none" w:sz="0" w:space="0" w:color="auto"/>
        <w:left w:val="none" w:sz="0" w:space="0" w:color="auto"/>
        <w:bottom w:val="none" w:sz="0" w:space="0" w:color="auto"/>
        <w:right w:val="none" w:sz="0" w:space="0" w:color="auto"/>
      </w:divBdr>
    </w:div>
    <w:div w:id="311912011">
      <w:bodyDiv w:val="1"/>
      <w:marLeft w:val="0"/>
      <w:marRight w:val="0"/>
      <w:marTop w:val="0"/>
      <w:marBottom w:val="0"/>
      <w:divBdr>
        <w:top w:val="none" w:sz="0" w:space="0" w:color="auto"/>
        <w:left w:val="none" w:sz="0" w:space="0" w:color="auto"/>
        <w:bottom w:val="none" w:sz="0" w:space="0" w:color="auto"/>
        <w:right w:val="none" w:sz="0" w:space="0" w:color="auto"/>
      </w:divBdr>
    </w:div>
    <w:div w:id="312028687">
      <w:bodyDiv w:val="1"/>
      <w:marLeft w:val="0"/>
      <w:marRight w:val="0"/>
      <w:marTop w:val="0"/>
      <w:marBottom w:val="0"/>
      <w:divBdr>
        <w:top w:val="none" w:sz="0" w:space="0" w:color="auto"/>
        <w:left w:val="none" w:sz="0" w:space="0" w:color="auto"/>
        <w:bottom w:val="none" w:sz="0" w:space="0" w:color="auto"/>
        <w:right w:val="none" w:sz="0" w:space="0" w:color="auto"/>
      </w:divBdr>
    </w:div>
    <w:div w:id="312180317">
      <w:bodyDiv w:val="1"/>
      <w:marLeft w:val="0"/>
      <w:marRight w:val="0"/>
      <w:marTop w:val="0"/>
      <w:marBottom w:val="0"/>
      <w:divBdr>
        <w:top w:val="none" w:sz="0" w:space="0" w:color="auto"/>
        <w:left w:val="none" w:sz="0" w:space="0" w:color="auto"/>
        <w:bottom w:val="none" w:sz="0" w:space="0" w:color="auto"/>
        <w:right w:val="none" w:sz="0" w:space="0" w:color="auto"/>
      </w:divBdr>
    </w:div>
    <w:div w:id="312368031">
      <w:bodyDiv w:val="1"/>
      <w:marLeft w:val="0"/>
      <w:marRight w:val="0"/>
      <w:marTop w:val="0"/>
      <w:marBottom w:val="0"/>
      <w:divBdr>
        <w:top w:val="none" w:sz="0" w:space="0" w:color="auto"/>
        <w:left w:val="none" w:sz="0" w:space="0" w:color="auto"/>
        <w:bottom w:val="none" w:sz="0" w:space="0" w:color="auto"/>
        <w:right w:val="none" w:sz="0" w:space="0" w:color="auto"/>
      </w:divBdr>
    </w:div>
    <w:div w:id="312373208">
      <w:bodyDiv w:val="1"/>
      <w:marLeft w:val="0"/>
      <w:marRight w:val="0"/>
      <w:marTop w:val="0"/>
      <w:marBottom w:val="0"/>
      <w:divBdr>
        <w:top w:val="none" w:sz="0" w:space="0" w:color="auto"/>
        <w:left w:val="none" w:sz="0" w:space="0" w:color="auto"/>
        <w:bottom w:val="none" w:sz="0" w:space="0" w:color="auto"/>
        <w:right w:val="none" w:sz="0" w:space="0" w:color="auto"/>
      </w:divBdr>
    </w:div>
    <w:div w:id="312412283">
      <w:bodyDiv w:val="1"/>
      <w:marLeft w:val="0"/>
      <w:marRight w:val="0"/>
      <w:marTop w:val="0"/>
      <w:marBottom w:val="0"/>
      <w:divBdr>
        <w:top w:val="none" w:sz="0" w:space="0" w:color="auto"/>
        <w:left w:val="none" w:sz="0" w:space="0" w:color="auto"/>
        <w:bottom w:val="none" w:sz="0" w:space="0" w:color="auto"/>
        <w:right w:val="none" w:sz="0" w:space="0" w:color="auto"/>
      </w:divBdr>
    </w:div>
    <w:div w:id="312608230">
      <w:bodyDiv w:val="1"/>
      <w:marLeft w:val="0"/>
      <w:marRight w:val="0"/>
      <w:marTop w:val="0"/>
      <w:marBottom w:val="0"/>
      <w:divBdr>
        <w:top w:val="none" w:sz="0" w:space="0" w:color="auto"/>
        <w:left w:val="none" w:sz="0" w:space="0" w:color="auto"/>
        <w:bottom w:val="none" w:sz="0" w:space="0" w:color="auto"/>
        <w:right w:val="none" w:sz="0" w:space="0" w:color="auto"/>
      </w:divBdr>
    </w:div>
    <w:div w:id="312761798">
      <w:bodyDiv w:val="1"/>
      <w:marLeft w:val="0"/>
      <w:marRight w:val="0"/>
      <w:marTop w:val="0"/>
      <w:marBottom w:val="0"/>
      <w:divBdr>
        <w:top w:val="none" w:sz="0" w:space="0" w:color="auto"/>
        <w:left w:val="none" w:sz="0" w:space="0" w:color="auto"/>
        <w:bottom w:val="none" w:sz="0" w:space="0" w:color="auto"/>
        <w:right w:val="none" w:sz="0" w:space="0" w:color="auto"/>
      </w:divBdr>
    </w:div>
    <w:div w:id="313030036">
      <w:bodyDiv w:val="1"/>
      <w:marLeft w:val="0"/>
      <w:marRight w:val="0"/>
      <w:marTop w:val="0"/>
      <w:marBottom w:val="0"/>
      <w:divBdr>
        <w:top w:val="none" w:sz="0" w:space="0" w:color="auto"/>
        <w:left w:val="none" w:sz="0" w:space="0" w:color="auto"/>
        <w:bottom w:val="none" w:sz="0" w:space="0" w:color="auto"/>
        <w:right w:val="none" w:sz="0" w:space="0" w:color="auto"/>
      </w:divBdr>
    </w:div>
    <w:div w:id="313030403">
      <w:bodyDiv w:val="1"/>
      <w:marLeft w:val="0"/>
      <w:marRight w:val="0"/>
      <w:marTop w:val="0"/>
      <w:marBottom w:val="0"/>
      <w:divBdr>
        <w:top w:val="none" w:sz="0" w:space="0" w:color="auto"/>
        <w:left w:val="none" w:sz="0" w:space="0" w:color="auto"/>
        <w:bottom w:val="none" w:sz="0" w:space="0" w:color="auto"/>
        <w:right w:val="none" w:sz="0" w:space="0" w:color="auto"/>
      </w:divBdr>
    </w:div>
    <w:div w:id="313073009">
      <w:bodyDiv w:val="1"/>
      <w:marLeft w:val="0"/>
      <w:marRight w:val="0"/>
      <w:marTop w:val="0"/>
      <w:marBottom w:val="0"/>
      <w:divBdr>
        <w:top w:val="none" w:sz="0" w:space="0" w:color="auto"/>
        <w:left w:val="none" w:sz="0" w:space="0" w:color="auto"/>
        <w:bottom w:val="none" w:sz="0" w:space="0" w:color="auto"/>
        <w:right w:val="none" w:sz="0" w:space="0" w:color="auto"/>
      </w:divBdr>
    </w:div>
    <w:div w:id="313485777">
      <w:bodyDiv w:val="1"/>
      <w:marLeft w:val="0"/>
      <w:marRight w:val="0"/>
      <w:marTop w:val="0"/>
      <w:marBottom w:val="0"/>
      <w:divBdr>
        <w:top w:val="none" w:sz="0" w:space="0" w:color="auto"/>
        <w:left w:val="none" w:sz="0" w:space="0" w:color="auto"/>
        <w:bottom w:val="none" w:sz="0" w:space="0" w:color="auto"/>
        <w:right w:val="none" w:sz="0" w:space="0" w:color="auto"/>
      </w:divBdr>
    </w:div>
    <w:div w:id="313606698">
      <w:bodyDiv w:val="1"/>
      <w:marLeft w:val="0"/>
      <w:marRight w:val="0"/>
      <w:marTop w:val="0"/>
      <w:marBottom w:val="0"/>
      <w:divBdr>
        <w:top w:val="none" w:sz="0" w:space="0" w:color="auto"/>
        <w:left w:val="none" w:sz="0" w:space="0" w:color="auto"/>
        <w:bottom w:val="none" w:sz="0" w:space="0" w:color="auto"/>
        <w:right w:val="none" w:sz="0" w:space="0" w:color="auto"/>
      </w:divBdr>
    </w:div>
    <w:div w:id="313678610">
      <w:bodyDiv w:val="1"/>
      <w:marLeft w:val="0"/>
      <w:marRight w:val="0"/>
      <w:marTop w:val="0"/>
      <w:marBottom w:val="0"/>
      <w:divBdr>
        <w:top w:val="none" w:sz="0" w:space="0" w:color="auto"/>
        <w:left w:val="none" w:sz="0" w:space="0" w:color="auto"/>
        <w:bottom w:val="none" w:sz="0" w:space="0" w:color="auto"/>
        <w:right w:val="none" w:sz="0" w:space="0" w:color="auto"/>
      </w:divBdr>
    </w:div>
    <w:div w:id="313683629">
      <w:bodyDiv w:val="1"/>
      <w:marLeft w:val="0"/>
      <w:marRight w:val="0"/>
      <w:marTop w:val="0"/>
      <w:marBottom w:val="0"/>
      <w:divBdr>
        <w:top w:val="none" w:sz="0" w:space="0" w:color="auto"/>
        <w:left w:val="none" w:sz="0" w:space="0" w:color="auto"/>
        <w:bottom w:val="none" w:sz="0" w:space="0" w:color="auto"/>
        <w:right w:val="none" w:sz="0" w:space="0" w:color="auto"/>
      </w:divBdr>
    </w:div>
    <w:div w:id="313805100">
      <w:bodyDiv w:val="1"/>
      <w:marLeft w:val="0"/>
      <w:marRight w:val="0"/>
      <w:marTop w:val="0"/>
      <w:marBottom w:val="0"/>
      <w:divBdr>
        <w:top w:val="none" w:sz="0" w:space="0" w:color="auto"/>
        <w:left w:val="none" w:sz="0" w:space="0" w:color="auto"/>
        <w:bottom w:val="none" w:sz="0" w:space="0" w:color="auto"/>
        <w:right w:val="none" w:sz="0" w:space="0" w:color="auto"/>
      </w:divBdr>
    </w:div>
    <w:div w:id="314072789">
      <w:bodyDiv w:val="1"/>
      <w:marLeft w:val="0"/>
      <w:marRight w:val="0"/>
      <w:marTop w:val="0"/>
      <w:marBottom w:val="0"/>
      <w:divBdr>
        <w:top w:val="none" w:sz="0" w:space="0" w:color="auto"/>
        <w:left w:val="none" w:sz="0" w:space="0" w:color="auto"/>
        <w:bottom w:val="none" w:sz="0" w:space="0" w:color="auto"/>
        <w:right w:val="none" w:sz="0" w:space="0" w:color="auto"/>
      </w:divBdr>
    </w:div>
    <w:div w:id="314141317">
      <w:bodyDiv w:val="1"/>
      <w:marLeft w:val="0"/>
      <w:marRight w:val="0"/>
      <w:marTop w:val="0"/>
      <w:marBottom w:val="0"/>
      <w:divBdr>
        <w:top w:val="none" w:sz="0" w:space="0" w:color="auto"/>
        <w:left w:val="none" w:sz="0" w:space="0" w:color="auto"/>
        <w:bottom w:val="none" w:sz="0" w:space="0" w:color="auto"/>
        <w:right w:val="none" w:sz="0" w:space="0" w:color="auto"/>
      </w:divBdr>
    </w:div>
    <w:div w:id="314145281">
      <w:bodyDiv w:val="1"/>
      <w:marLeft w:val="0"/>
      <w:marRight w:val="0"/>
      <w:marTop w:val="0"/>
      <w:marBottom w:val="0"/>
      <w:divBdr>
        <w:top w:val="none" w:sz="0" w:space="0" w:color="auto"/>
        <w:left w:val="none" w:sz="0" w:space="0" w:color="auto"/>
        <w:bottom w:val="none" w:sz="0" w:space="0" w:color="auto"/>
        <w:right w:val="none" w:sz="0" w:space="0" w:color="auto"/>
      </w:divBdr>
    </w:div>
    <w:div w:id="314187661">
      <w:bodyDiv w:val="1"/>
      <w:marLeft w:val="0"/>
      <w:marRight w:val="0"/>
      <w:marTop w:val="0"/>
      <w:marBottom w:val="0"/>
      <w:divBdr>
        <w:top w:val="none" w:sz="0" w:space="0" w:color="auto"/>
        <w:left w:val="none" w:sz="0" w:space="0" w:color="auto"/>
        <w:bottom w:val="none" w:sz="0" w:space="0" w:color="auto"/>
        <w:right w:val="none" w:sz="0" w:space="0" w:color="auto"/>
      </w:divBdr>
    </w:div>
    <w:div w:id="314266715">
      <w:bodyDiv w:val="1"/>
      <w:marLeft w:val="0"/>
      <w:marRight w:val="0"/>
      <w:marTop w:val="0"/>
      <w:marBottom w:val="0"/>
      <w:divBdr>
        <w:top w:val="none" w:sz="0" w:space="0" w:color="auto"/>
        <w:left w:val="none" w:sz="0" w:space="0" w:color="auto"/>
        <w:bottom w:val="none" w:sz="0" w:space="0" w:color="auto"/>
        <w:right w:val="none" w:sz="0" w:space="0" w:color="auto"/>
      </w:divBdr>
    </w:div>
    <w:div w:id="314381134">
      <w:bodyDiv w:val="1"/>
      <w:marLeft w:val="0"/>
      <w:marRight w:val="0"/>
      <w:marTop w:val="0"/>
      <w:marBottom w:val="0"/>
      <w:divBdr>
        <w:top w:val="none" w:sz="0" w:space="0" w:color="auto"/>
        <w:left w:val="none" w:sz="0" w:space="0" w:color="auto"/>
        <w:bottom w:val="none" w:sz="0" w:space="0" w:color="auto"/>
        <w:right w:val="none" w:sz="0" w:space="0" w:color="auto"/>
      </w:divBdr>
    </w:div>
    <w:div w:id="314460248">
      <w:bodyDiv w:val="1"/>
      <w:marLeft w:val="0"/>
      <w:marRight w:val="0"/>
      <w:marTop w:val="0"/>
      <w:marBottom w:val="0"/>
      <w:divBdr>
        <w:top w:val="none" w:sz="0" w:space="0" w:color="auto"/>
        <w:left w:val="none" w:sz="0" w:space="0" w:color="auto"/>
        <w:bottom w:val="none" w:sz="0" w:space="0" w:color="auto"/>
        <w:right w:val="none" w:sz="0" w:space="0" w:color="auto"/>
      </w:divBdr>
    </w:div>
    <w:div w:id="314795193">
      <w:bodyDiv w:val="1"/>
      <w:marLeft w:val="0"/>
      <w:marRight w:val="0"/>
      <w:marTop w:val="0"/>
      <w:marBottom w:val="0"/>
      <w:divBdr>
        <w:top w:val="none" w:sz="0" w:space="0" w:color="auto"/>
        <w:left w:val="none" w:sz="0" w:space="0" w:color="auto"/>
        <w:bottom w:val="none" w:sz="0" w:space="0" w:color="auto"/>
        <w:right w:val="none" w:sz="0" w:space="0" w:color="auto"/>
      </w:divBdr>
    </w:div>
    <w:div w:id="314842446">
      <w:bodyDiv w:val="1"/>
      <w:marLeft w:val="0"/>
      <w:marRight w:val="0"/>
      <w:marTop w:val="0"/>
      <w:marBottom w:val="0"/>
      <w:divBdr>
        <w:top w:val="none" w:sz="0" w:space="0" w:color="auto"/>
        <w:left w:val="none" w:sz="0" w:space="0" w:color="auto"/>
        <w:bottom w:val="none" w:sz="0" w:space="0" w:color="auto"/>
        <w:right w:val="none" w:sz="0" w:space="0" w:color="auto"/>
      </w:divBdr>
    </w:div>
    <w:div w:id="314913097">
      <w:bodyDiv w:val="1"/>
      <w:marLeft w:val="0"/>
      <w:marRight w:val="0"/>
      <w:marTop w:val="0"/>
      <w:marBottom w:val="0"/>
      <w:divBdr>
        <w:top w:val="none" w:sz="0" w:space="0" w:color="auto"/>
        <w:left w:val="none" w:sz="0" w:space="0" w:color="auto"/>
        <w:bottom w:val="none" w:sz="0" w:space="0" w:color="auto"/>
        <w:right w:val="none" w:sz="0" w:space="0" w:color="auto"/>
      </w:divBdr>
    </w:div>
    <w:div w:id="314918107">
      <w:bodyDiv w:val="1"/>
      <w:marLeft w:val="0"/>
      <w:marRight w:val="0"/>
      <w:marTop w:val="0"/>
      <w:marBottom w:val="0"/>
      <w:divBdr>
        <w:top w:val="none" w:sz="0" w:space="0" w:color="auto"/>
        <w:left w:val="none" w:sz="0" w:space="0" w:color="auto"/>
        <w:bottom w:val="none" w:sz="0" w:space="0" w:color="auto"/>
        <w:right w:val="none" w:sz="0" w:space="0" w:color="auto"/>
      </w:divBdr>
    </w:div>
    <w:div w:id="315303410">
      <w:bodyDiv w:val="1"/>
      <w:marLeft w:val="0"/>
      <w:marRight w:val="0"/>
      <w:marTop w:val="0"/>
      <w:marBottom w:val="0"/>
      <w:divBdr>
        <w:top w:val="none" w:sz="0" w:space="0" w:color="auto"/>
        <w:left w:val="none" w:sz="0" w:space="0" w:color="auto"/>
        <w:bottom w:val="none" w:sz="0" w:space="0" w:color="auto"/>
        <w:right w:val="none" w:sz="0" w:space="0" w:color="auto"/>
      </w:divBdr>
    </w:div>
    <w:div w:id="315306303">
      <w:bodyDiv w:val="1"/>
      <w:marLeft w:val="0"/>
      <w:marRight w:val="0"/>
      <w:marTop w:val="0"/>
      <w:marBottom w:val="0"/>
      <w:divBdr>
        <w:top w:val="none" w:sz="0" w:space="0" w:color="auto"/>
        <w:left w:val="none" w:sz="0" w:space="0" w:color="auto"/>
        <w:bottom w:val="none" w:sz="0" w:space="0" w:color="auto"/>
        <w:right w:val="none" w:sz="0" w:space="0" w:color="auto"/>
      </w:divBdr>
    </w:div>
    <w:div w:id="315426942">
      <w:bodyDiv w:val="1"/>
      <w:marLeft w:val="0"/>
      <w:marRight w:val="0"/>
      <w:marTop w:val="0"/>
      <w:marBottom w:val="0"/>
      <w:divBdr>
        <w:top w:val="none" w:sz="0" w:space="0" w:color="auto"/>
        <w:left w:val="none" w:sz="0" w:space="0" w:color="auto"/>
        <w:bottom w:val="none" w:sz="0" w:space="0" w:color="auto"/>
        <w:right w:val="none" w:sz="0" w:space="0" w:color="auto"/>
      </w:divBdr>
    </w:div>
    <w:div w:id="315452718">
      <w:bodyDiv w:val="1"/>
      <w:marLeft w:val="0"/>
      <w:marRight w:val="0"/>
      <w:marTop w:val="0"/>
      <w:marBottom w:val="0"/>
      <w:divBdr>
        <w:top w:val="none" w:sz="0" w:space="0" w:color="auto"/>
        <w:left w:val="none" w:sz="0" w:space="0" w:color="auto"/>
        <w:bottom w:val="none" w:sz="0" w:space="0" w:color="auto"/>
        <w:right w:val="none" w:sz="0" w:space="0" w:color="auto"/>
      </w:divBdr>
    </w:div>
    <w:div w:id="315574445">
      <w:bodyDiv w:val="1"/>
      <w:marLeft w:val="0"/>
      <w:marRight w:val="0"/>
      <w:marTop w:val="0"/>
      <w:marBottom w:val="0"/>
      <w:divBdr>
        <w:top w:val="none" w:sz="0" w:space="0" w:color="auto"/>
        <w:left w:val="none" w:sz="0" w:space="0" w:color="auto"/>
        <w:bottom w:val="none" w:sz="0" w:space="0" w:color="auto"/>
        <w:right w:val="none" w:sz="0" w:space="0" w:color="auto"/>
      </w:divBdr>
    </w:div>
    <w:div w:id="315838269">
      <w:bodyDiv w:val="1"/>
      <w:marLeft w:val="0"/>
      <w:marRight w:val="0"/>
      <w:marTop w:val="0"/>
      <w:marBottom w:val="0"/>
      <w:divBdr>
        <w:top w:val="none" w:sz="0" w:space="0" w:color="auto"/>
        <w:left w:val="none" w:sz="0" w:space="0" w:color="auto"/>
        <w:bottom w:val="none" w:sz="0" w:space="0" w:color="auto"/>
        <w:right w:val="none" w:sz="0" w:space="0" w:color="auto"/>
      </w:divBdr>
    </w:div>
    <w:div w:id="316082431">
      <w:bodyDiv w:val="1"/>
      <w:marLeft w:val="0"/>
      <w:marRight w:val="0"/>
      <w:marTop w:val="0"/>
      <w:marBottom w:val="0"/>
      <w:divBdr>
        <w:top w:val="none" w:sz="0" w:space="0" w:color="auto"/>
        <w:left w:val="none" w:sz="0" w:space="0" w:color="auto"/>
        <w:bottom w:val="none" w:sz="0" w:space="0" w:color="auto"/>
        <w:right w:val="none" w:sz="0" w:space="0" w:color="auto"/>
      </w:divBdr>
    </w:div>
    <w:div w:id="316302881">
      <w:bodyDiv w:val="1"/>
      <w:marLeft w:val="0"/>
      <w:marRight w:val="0"/>
      <w:marTop w:val="0"/>
      <w:marBottom w:val="0"/>
      <w:divBdr>
        <w:top w:val="none" w:sz="0" w:space="0" w:color="auto"/>
        <w:left w:val="none" w:sz="0" w:space="0" w:color="auto"/>
        <w:bottom w:val="none" w:sz="0" w:space="0" w:color="auto"/>
        <w:right w:val="none" w:sz="0" w:space="0" w:color="auto"/>
      </w:divBdr>
    </w:div>
    <w:div w:id="316305688">
      <w:bodyDiv w:val="1"/>
      <w:marLeft w:val="0"/>
      <w:marRight w:val="0"/>
      <w:marTop w:val="0"/>
      <w:marBottom w:val="0"/>
      <w:divBdr>
        <w:top w:val="none" w:sz="0" w:space="0" w:color="auto"/>
        <w:left w:val="none" w:sz="0" w:space="0" w:color="auto"/>
        <w:bottom w:val="none" w:sz="0" w:space="0" w:color="auto"/>
        <w:right w:val="none" w:sz="0" w:space="0" w:color="auto"/>
      </w:divBdr>
    </w:div>
    <w:div w:id="316424688">
      <w:bodyDiv w:val="1"/>
      <w:marLeft w:val="0"/>
      <w:marRight w:val="0"/>
      <w:marTop w:val="0"/>
      <w:marBottom w:val="0"/>
      <w:divBdr>
        <w:top w:val="none" w:sz="0" w:space="0" w:color="auto"/>
        <w:left w:val="none" w:sz="0" w:space="0" w:color="auto"/>
        <w:bottom w:val="none" w:sz="0" w:space="0" w:color="auto"/>
        <w:right w:val="none" w:sz="0" w:space="0" w:color="auto"/>
      </w:divBdr>
    </w:div>
    <w:div w:id="316495978">
      <w:bodyDiv w:val="1"/>
      <w:marLeft w:val="0"/>
      <w:marRight w:val="0"/>
      <w:marTop w:val="0"/>
      <w:marBottom w:val="0"/>
      <w:divBdr>
        <w:top w:val="none" w:sz="0" w:space="0" w:color="auto"/>
        <w:left w:val="none" w:sz="0" w:space="0" w:color="auto"/>
        <w:bottom w:val="none" w:sz="0" w:space="0" w:color="auto"/>
        <w:right w:val="none" w:sz="0" w:space="0" w:color="auto"/>
      </w:divBdr>
    </w:div>
    <w:div w:id="316765614">
      <w:bodyDiv w:val="1"/>
      <w:marLeft w:val="0"/>
      <w:marRight w:val="0"/>
      <w:marTop w:val="0"/>
      <w:marBottom w:val="0"/>
      <w:divBdr>
        <w:top w:val="none" w:sz="0" w:space="0" w:color="auto"/>
        <w:left w:val="none" w:sz="0" w:space="0" w:color="auto"/>
        <w:bottom w:val="none" w:sz="0" w:space="0" w:color="auto"/>
        <w:right w:val="none" w:sz="0" w:space="0" w:color="auto"/>
      </w:divBdr>
    </w:div>
    <w:div w:id="316961215">
      <w:bodyDiv w:val="1"/>
      <w:marLeft w:val="0"/>
      <w:marRight w:val="0"/>
      <w:marTop w:val="0"/>
      <w:marBottom w:val="0"/>
      <w:divBdr>
        <w:top w:val="none" w:sz="0" w:space="0" w:color="auto"/>
        <w:left w:val="none" w:sz="0" w:space="0" w:color="auto"/>
        <w:bottom w:val="none" w:sz="0" w:space="0" w:color="auto"/>
        <w:right w:val="none" w:sz="0" w:space="0" w:color="auto"/>
      </w:divBdr>
    </w:div>
    <w:div w:id="317420000">
      <w:bodyDiv w:val="1"/>
      <w:marLeft w:val="0"/>
      <w:marRight w:val="0"/>
      <w:marTop w:val="0"/>
      <w:marBottom w:val="0"/>
      <w:divBdr>
        <w:top w:val="none" w:sz="0" w:space="0" w:color="auto"/>
        <w:left w:val="none" w:sz="0" w:space="0" w:color="auto"/>
        <w:bottom w:val="none" w:sz="0" w:space="0" w:color="auto"/>
        <w:right w:val="none" w:sz="0" w:space="0" w:color="auto"/>
      </w:divBdr>
    </w:div>
    <w:div w:id="317467241">
      <w:bodyDiv w:val="1"/>
      <w:marLeft w:val="0"/>
      <w:marRight w:val="0"/>
      <w:marTop w:val="0"/>
      <w:marBottom w:val="0"/>
      <w:divBdr>
        <w:top w:val="none" w:sz="0" w:space="0" w:color="auto"/>
        <w:left w:val="none" w:sz="0" w:space="0" w:color="auto"/>
        <w:bottom w:val="none" w:sz="0" w:space="0" w:color="auto"/>
        <w:right w:val="none" w:sz="0" w:space="0" w:color="auto"/>
      </w:divBdr>
    </w:div>
    <w:div w:id="317541925">
      <w:bodyDiv w:val="1"/>
      <w:marLeft w:val="0"/>
      <w:marRight w:val="0"/>
      <w:marTop w:val="0"/>
      <w:marBottom w:val="0"/>
      <w:divBdr>
        <w:top w:val="none" w:sz="0" w:space="0" w:color="auto"/>
        <w:left w:val="none" w:sz="0" w:space="0" w:color="auto"/>
        <w:bottom w:val="none" w:sz="0" w:space="0" w:color="auto"/>
        <w:right w:val="none" w:sz="0" w:space="0" w:color="auto"/>
      </w:divBdr>
    </w:div>
    <w:div w:id="317654058">
      <w:bodyDiv w:val="1"/>
      <w:marLeft w:val="0"/>
      <w:marRight w:val="0"/>
      <w:marTop w:val="0"/>
      <w:marBottom w:val="0"/>
      <w:divBdr>
        <w:top w:val="none" w:sz="0" w:space="0" w:color="auto"/>
        <w:left w:val="none" w:sz="0" w:space="0" w:color="auto"/>
        <w:bottom w:val="none" w:sz="0" w:space="0" w:color="auto"/>
        <w:right w:val="none" w:sz="0" w:space="0" w:color="auto"/>
      </w:divBdr>
    </w:div>
    <w:div w:id="317731713">
      <w:bodyDiv w:val="1"/>
      <w:marLeft w:val="0"/>
      <w:marRight w:val="0"/>
      <w:marTop w:val="0"/>
      <w:marBottom w:val="0"/>
      <w:divBdr>
        <w:top w:val="none" w:sz="0" w:space="0" w:color="auto"/>
        <w:left w:val="none" w:sz="0" w:space="0" w:color="auto"/>
        <w:bottom w:val="none" w:sz="0" w:space="0" w:color="auto"/>
        <w:right w:val="none" w:sz="0" w:space="0" w:color="auto"/>
      </w:divBdr>
    </w:div>
    <w:div w:id="317926687">
      <w:bodyDiv w:val="1"/>
      <w:marLeft w:val="0"/>
      <w:marRight w:val="0"/>
      <w:marTop w:val="0"/>
      <w:marBottom w:val="0"/>
      <w:divBdr>
        <w:top w:val="none" w:sz="0" w:space="0" w:color="auto"/>
        <w:left w:val="none" w:sz="0" w:space="0" w:color="auto"/>
        <w:bottom w:val="none" w:sz="0" w:space="0" w:color="auto"/>
        <w:right w:val="none" w:sz="0" w:space="0" w:color="auto"/>
      </w:divBdr>
    </w:div>
    <w:div w:id="318115599">
      <w:bodyDiv w:val="1"/>
      <w:marLeft w:val="0"/>
      <w:marRight w:val="0"/>
      <w:marTop w:val="0"/>
      <w:marBottom w:val="0"/>
      <w:divBdr>
        <w:top w:val="none" w:sz="0" w:space="0" w:color="auto"/>
        <w:left w:val="none" w:sz="0" w:space="0" w:color="auto"/>
        <w:bottom w:val="none" w:sz="0" w:space="0" w:color="auto"/>
        <w:right w:val="none" w:sz="0" w:space="0" w:color="auto"/>
      </w:divBdr>
    </w:div>
    <w:div w:id="318194012">
      <w:bodyDiv w:val="1"/>
      <w:marLeft w:val="0"/>
      <w:marRight w:val="0"/>
      <w:marTop w:val="0"/>
      <w:marBottom w:val="0"/>
      <w:divBdr>
        <w:top w:val="none" w:sz="0" w:space="0" w:color="auto"/>
        <w:left w:val="none" w:sz="0" w:space="0" w:color="auto"/>
        <w:bottom w:val="none" w:sz="0" w:space="0" w:color="auto"/>
        <w:right w:val="none" w:sz="0" w:space="0" w:color="auto"/>
      </w:divBdr>
    </w:div>
    <w:div w:id="318194122">
      <w:bodyDiv w:val="1"/>
      <w:marLeft w:val="0"/>
      <w:marRight w:val="0"/>
      <w:marTop w:val="0"/>
      <w:marBottom w:val="0"/>
      <w:divBdr>
        <w:top w:val="none" w:sz="0" w:space="0" w:color="auto"/>
        <w:left w:val="none" w:sz="0" w:space="0" w:color="auto"/>
        <w:bottom w:val="none" w:sz="0" w:space="0" w:color="auto"/>
        <w:right w:val="none" w:sz="0" w:space="0" w:color="auto"/>
      </w:divBdr>
    </w:div>
    <w:div w:id="318273421">
      <w:bodyDiv w:val="1"/>
      <w:marLeft w:val="0"/>
      <w:marRight w:val="0"/>
      <w:marTop w:val="0"/>
      <w:marBottom w:val="0"/>
      <w:divBdr>
        <w:top w:val="none" w:sz="0" w:space="0" w:color="auto"/>
        <w:left w:val="none" w:sz="0" w:space="0" w:color="auto"/>
        <w:bottom w:val="none" w:sz="0" w:space="0" w:color="auto"/>
        <w:right w:val="none" w:sz="0" w:space="0" w:color="auto"/>
      </w:divBdr>
    </w:div>
    <w:div w:id="318340340">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9358494">
      <w:bodyDiv w:val="1"/>
      <w:marLeft w:val="0"/>
      <w:marRight w:val="0"/>
      <w:marTop w:val="0"/>
      <w:marBottom w:val="0"/>
      <w:divBdr>
        <w:top w:val="none" w:sz="0" w:space="0" w:color="auto"/>
        <w:left w:val="none" w:sz="0" w:space="0" w:color="auto"/>
        <w:bottom w:val="none" w:sz="0" w:space="0" w:color="auto"/>
        <w:right w:val="none" w:sz="0" w:space="0" w:color="auto"/>
      </w:divBdr>
    </w:div>
    <w:div w:id="319388943">
      <w:bodyDiv w:val="1"/>
      <w:marLeft w:val="0"/>
      <w:marRight w:val="0"/>
      <w:marTop w:val="0"/>
      <w:marBottom w:val="0"/>
      <w:divBdr>
        <w:top w:val="none" w:sz="0" w:space="0" w:color="auto"/>
        <w:left w:val="none" w:sz="0" w:space="0" w:color="auto"/>
        <w:bottom w:val="none" w:sz="0" w:space="0" w:color="auto"/>
        <w:right w:val="none" w:sz="0" w:space="0" w:color="auto"/>
      </w:divBdr>
    </w:div>
    <w:div w:id="319425807">
      <w:bodyDiv w:val="1"/>
      <w:marLeft w:val="0"/>
      <w:marRight w:val="0"/>
      <w:marTop w:val="0"/>
      <w:marBottom w:val="0"/>
      <w:divBdr>
        <w:top w:val="none" w:sz="0" w:space="0" w:color="auto"/>
        <w:left w:val="none" w:sz="0" w:space="0" w:color="auto"/>
        <w:bottom w:val="none" w:sz="0" w:space="0" w:color="auto"/>
        <w:right w:val="none" w:sz="0" w:space="0" w:color="auto"/>
      </w:divBdr>
    </w:div>
    <w:div w:id="319702388">
      <w:bodyDiv w:val="1"/>
      <w:marLeft w:val="0"/>
      <w:marRight w:val="0"/>
      <w:marTop w:val="0"/>
      <w:marBottom w:val="0"/>
      <w:divBdr>
        <w:top w:val="none" w:sz="0" w:space="0" w:color="auto"/>
        <w:left w:val="none" w:sz="0" w:space="0" w:color="auto"/>
        <w:bottom w:val="none" w:sz="0" w:space="0" w:color="auto"/>
        <w:right w:val="none" w:sz="0" w:space="0" w:color="auto"/>
      </w:divBdr>
    </w:div>
    <w:div w:id="319847397">
      <w:bodyDiv w:val="1"/>
      <w:marLeft w:val="0"/>
      <w:marRight w:val="0"/>
      <w:marTop w:val="0"/>
      <w:marBottom w:val="0"/>
      <w:divBdr>
        <w:top w:val="none" w:sz="0" w:space="0" w:color="auto"/>
        <w:left w:val="none" w:sz="0" w:space="0" w:color="auto"/>
        <w:bottom w:val="none" w:sz="0" w:space="0" w:color="auto"/>
        <w:right w:val="none" w:sz="0" w:space="0" w:color="auto"/>
      </w:divBdr>
    </w:div>
    <w:div w:id="319964133">
      <w:bodyDiv w:val="1"/>
      <w:marLeft w:val="0"/>
      <w:marRight w:val="0"/>
      <w:marTop w:val="0"/>
      <w:marBottom w:val="0"/>
      <w:divBdr>
        <w:top w:val="none" w:sz="0" w:space="0" w:color="auto"/>
        <w:left w:val="none" w:sz="0" w:space="0" w:color="auto"/>
        <w:bottom w:val="none" w:sz="0" w:space="0" w:color="auto"/>
        <w:right w:val="none" w:sz="0" w:space="0" w:color="auto"/>
      </w:divBdr>
    </w:div>
    <w:div w:id="319970299">
      <w:bodyDiv w:val="1"/>
      <w:marLeft w:val="0"/>
      <w:marRight w:val="0"/>
      <w:marTop w:val="0"/>
      <w:marBottom w:val="0"/>
      <w:divBdr>
        <w:top w:val="none" w:sz="0" w:space="0" w:color="auto"/>
        <w:left w:val="none" w:sz="0" w:space="0" w:color="auto"/>
        <w:bottom w:val="none" w:sz="0" w:space="0" w:color="auto"/>
        <w:right w:val="none" w:sz="0" w:space="0" w:color="auto"/>
      </w:divBdr>
    </w:div>
    <w:div w:id="320238150">
      <w:bodyDiv w:val="1"/>
      <w:marLeft w:val="0"/>
      <w:marRight w:val="0"/>
      <w:marTop w:val="0"/>
      <w:marBottom w:val="0"/>
      <w:divBdr>
        <w:top w:val="none" w:sz="0" w:space="0" w:color="auto"/>
        <w:left w:val="none" w:sz="0" w:space="0" w:color="auto"/>
        <w:bottom w:val="none" w:sz="0" w:space="0" w:color="auto"/>
        <w:right w:val="none" w:sz="0" w:space="0" w:color="auto"/>
      </w:divBdr>
    </w:div>
    <w:div w:id="320349208">
      <w:bodyDiv w:val="1"/>
      <w:marLeft w:val="0"/>
      <w:marRight w:val="0"/>
      <w:marTop w:val="0"/>
      <w:marBottom w:val="0"/>
      <w:divBdr>
        <w:top w:val="none" w:sz="0" w:space="0" w:color="auto"/>
        <w:left w:val="none" w:sz="0" w:space="0" w:color="auto"/>
        <w:bottom w:val="none" w:sz="0" w:space="0" w:color="auto"/>
        <w:right w:val="none" w:sz="0" w:space="0" w:color="auto"/>
      </w:divBdr>
    </w:div>
    <w:div w:id="320357559">
      <w:bodyDiv w:val="1"/>
      <w:marLeft w:val="0"/>
      <w:marRight w:val="0"/>
      <w:marTop w:val="0"/>
      <w:marBottom w:val="0"/>
      <w:divBdr>
        <w:top w:val="none" w:sz="0" w:space="0" w:color="auto"/>
        <w:left w:val="none" w:sz="0" w:space="0" w:color="auto"/>
        <w:bottom w:val="none" w:sz="0" w:space="0" w:color="auto"/>
        <w:right w:val="none" w:sz="0" w:space="0" w:color="auto"/>
      </w:divBdr>
    </w:div>
    <w:div w:id="320431624">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1008255">
      <w:bodyDiv w:val="1"/>
      <w:marLeft w:val="0"/>
      <w:marRight w:val="0"/>
      <w:marTop w:val="0"/>
      <w:marBottom w:val="0"/>
      <w:divBdr>
        <w:top w:val="none" w:sz="0" w:space="0" w:color="auto"/>
        <w:left w:val="none" w:sz="0" w:space="0" w:color="auto"/>
        <w:bottom w:val="none" w:sz="0" w:space="0" w:color="auto"/>
        <w:right w:val="none" w:sz="0" w:space="0" w:color="auto"/>
      </w:divBdr>
    </w:div>
    <w:div w:id="321196927">
      <w:bodyDiv w:val="1"/>
      <w:marLeft w:val="0"/>
      <w:marRight w:val="0"/>
      <w:marTop w:val="0"/>
      <w:marBottom w:val="0"/>
      <w:divBdr>
        <w:top w:val="none" w:sz="0" w:space="0" w:color="auto"/>
        <w:left w:val="none" w:sz="0" w:space="0" w:color="auto"/>
        <w:bottom w:val="none" w:sz="0" w:space="0" w:color="auto"/>
        <w:right w:val="none" w:sz="0" w:space="0" w:color="auto"/>
      </w:divBdr>
    </w:div>
    <w:div w:id="321201569">
      <w:bodyDiv w:val="1"/>
      <w:marLeft w:val="0"/>
      <w:marRight w:val="0"/>
      <w:marTop w:val="0"/>
      <w:marBottom w:val="0"/>
      <w:divBdr>
        <w:top w:val="none" w:sz="0" w:space="0" w:color="auto"/>
        <w:left w:val="none" w:sz="0" w:space="0" w:color="auto"/>
        <w:bottom w:val="none" w:sz="0" w:space="0" w:color="auto"/>
        <w:right w:val="none" w:sz="0" w:space="0" w:color="auto"/>
      </w:divBdr>
    </w:div>
    <w:div w:id="321276158">
      <w:bodyDiv w:val="1"/>
      <w:marLeft w:val="0"/>
      <w:marRight w:val="0"/>
      <w:marTop w:val="0"/>
      <w:marBottom w:val="0"/>
      <w:divBdr>
        <w:top w:val="none" w:sz="0" w:space="0" w:color="auto"/>
        <w:left w:val="none" w:sz="0" w:space="0" w:color="auto"/>
        <w:bottom w:val="none" w:sz="0" w:space="0" w:color="auto"/>
        <w:right w:val="none" w:sz="0" w:space="0" w:color="auto"/>
      </w:divBdr>
    </w:div>
    <w:div w:id="321351178">
      <w:bodyDiv w:val="1"/>
      <w:marLeft w:val="0"/>
      <w:marRight w:val="0"/>
      <w:marTop w:val="0"/>
      <w:marBottom w:val="0"/>
      <w:divBdr>
        <w:top w:val="none" w:sz="0" w:space="0" w:color="auto"/>
        <w:left w:val="none" w:sz="0" w:space="0" w:color="auto"/>
        <w:bottom w:val="none" w:sz="0" w:space="0" w:color="auto"/>
        <w:right w:val="none" w:sz="0" w:space="0" w:color="auto"/>
      </w:divBdr>
    </w:div>
    <w:div w:id="321353811">
      <w:bodyDiv w:val="1"/>
      <w:marLeft w:val="0"/>
      <w:marRight w:val="0"/>
      <w:marTop w:val="0"/>
      <w:marBottom w:val="0"/>
      <w:divBdr>
        <w:top w:val="none" w:sz="0" w:space="0" w:color="auto"/>
        <w:left w:val="none" w:sz="0" w:space="0" w:color="auto"/>
        <w:bottom w:val="none" w:sz="0" w:space="0" w:color="auto"/>
        <w:right w:val="none" w:sz="0" w:space="0" w:color="auto"/>
      </w:divBdr>
    </w:div>
    <w:div w:id="321354576">
      <w:bodyDiv w:val="1"/>
      <w:marLeft w:val="0"/>
      <w:marRight w:val="0"/>
      <w:marTop w:val="0"/>
      <w:marBottom w:val="0"/>
      <w:divBdr>
        <w:top w:val="none" w:sz="0" w:space="0" w:color="auto"/>
        <w:left w:val="none" w:sz="0" w:space="0" w:color="auto"/>
        <w:bottom w:val="none" w:sz="0" w:space="0" w:color="auto"/>
        <w:right w:val="none" w:sz="0" w:space="0" w:color="auto"/>
      </w:divBdr>
    </w:div>
    <w:div w:id="321861418">
      <w:bodyDiv w:val="1"/>
      <w:marLeft w:val="0"/>
      <w:marRight w:val="0"/>
      <w:marTop w:val="0"/>
      <w:marBottom w:val="0"/>
      <w:divBdr>
        <w:top w:val="none" w:sz="0" w:space="0" w:color="auto"/>
        <w:left w:val="none" w:sz="0" w:space="0" w:color="auto"/>
        <w:bottom w:val="none" w:sz="0" w:space="0" w:color="auto"/>
        <w:right w:val="none" w:sz="0" w:space="0" w:color="auto"/>
      </w:divBdr>
    </w:div>
    <w:div w:id="321929225">
      <w:bodyDiv w:val="1"/>
      <w:marLeft w:val="0"/>
      <w:marRight w:val="0"/>
      <w:marTop w:val="0"/>
      <w:marBottom w:val="0"/>
      <w:divBdr>
        <w:top w:val="none" w:sz="0" w:space="0" w:color="auto"/>
        <w:left w:val="none" w:sz="0" w:space="0" w:color="auto"/>
        <w:bottom w:val="none" w:sz="0" w:space="0" w:color="auto"/>
        <w:right w:val="none" w:sz="0" w:space="0" w:color="auto"/>
      </w:divBdr>
    </w:div>
    <w:div w:id="322198158">
      <w:bodyDiv w:val="1"/>
      <w:marLeft w:val="0"/>
      <w:marRight w:val="0"/>
      <w:marTop w:val="0"/>
      <w:marBottom w:val="0"/>
      <w:divBdr>
        <w:top w:val="none" w:sz="0" w:space="0" w:color="auto"/>
        <w:left w:val="none" w:sz="0" w:space="0" w:color="auto"/>
        <w:bottom w:val="none" w:sz="0" w:space="0" w:color="auto"/>
        <w:right w:val="none" w:sz="0" w:space="0" w:color="auto"/>
      </w:divBdr>
    </w:div>
    <w:div w:id="322320553">
      <w:bodyDiv w:val="1"/>
      <w:marLeft w:val="0"/>
      <w:marRight w:val="0"/>
      <w:marTop w:val="0"/>
      <w:marBottom w:val="0"/>
      <w:divBdr>
        <w:top w:val="none" w:sz="0" w:space="0" w:color="auto"/>
        <w:left w:val="none" w:sz="0" w:space="0" w:color="auto"/>
        <w:bottom w:val="none" w:sz="0" w:space="0" w:color="auto"/>
        <w:right w:val="none" w:sz="0" w:space="0" w:color="auto"/>
      </w:divBdr>
    </w:div>
    <w:div w:id="322709219">
      <w:bodyDiv w:val="1"/>
      <w:marLeft w:val="0"/>
      <w:marRight w:val="0"/>
      <w:marTop w:val="0"/>
      <w:marBottom w:val="0"/>
      <w:divBdr>
        <w:top w:val="none" w:sz="0" w:space="0" w:color="auto"/>
        <w:left w:val="none" w:sz="0" w:space="0" w:color="auto"/>
        <w:bottom w:val="none" w:sz="0" w:space="0" w:color="auto"/>
        <w:right w:val="none" w:sz="0" w:space="0" w:color="auto"/>
      </w:divBdr>
    </w:div>
    <w:div w:id="323506855">
      <w:bodyDiv w:val="1"/>
      <w:marLeft w:val="0"/>
      <w:marRight w:val="0"/>
      <w:marTop w:val="0"/>
      <w:marBottom w:val="0"/>
      <w:divBdr>
        <w:top w:val="none" w:sz="0" w:space="0" w:color="auto"/>
        <w:left w:val="none" w:sz="0" w:space="0" w:color="auto"/>
        <w:bottom w:val="none" w:sz="0" w:space="0" w:color="auto"/>
        <w:right w:val="none" w:sz="0" w:space="0" w:color="auto"/>
      </w:divBdr>
    </w:div>
    <w:div w:id="323701608">
      <w:bodyDiv w:val="1"/>
      <w:marLeft w:val="0"/>
      <w:marRight w:val="0"/>
      <w:marTop w:val="0"/>
      <w:marBottom w:val="0"/>
      <w:divBdr>
        <w:top w:val="none" w:sz="0" w:space="0" w:color="auto"/>
        <w:left w:val="none" w:sz="0" w:space="0" w:color="auto"/>
        <w:bottom w:val="none" w:sz="0" w:space="0" w:color="auto"/>
        <w:right w:val="none" w:sz="0" w:space="0" w:color="auto"/>
      </w:divBdr>
    </w:div>
    <w:div w:id="323703076">
      <w:bodyDiv w:val="1"/>
      <w:marLeft w:val="0"/>
      <w:marRight w:val="0"/>
      <w:marTop w:val="0"/>
      <w:marBottom w:val="0"/>
      <w:divBdr>
        <w:top w:val="none" w:sz="0" w:space="0" w:color="auto"/>
        <w:left w:val="none" w:sz="0" w:space="0" w:color="auto"/>
        <w:bottom w:val="none" w:sz="0" w:space="0" w:color="auto"/>
        <w:right w:val="none" w:sz="0" w:space="0" w:color="auto"/>
      </w:divBdr>
    </w:div>
    <w:div w:id="323708362">
      <w:bodyDiv w:val="1"/>
      <w:marLeft w:val="0"/>
      <w:marRight w:val="0"/>
      <w:marTop w:val="0"/>
      <w:marBottom w:val="0"/>
      <w:divBdr>
        <w:top w:val="none" w:sz="0" w:space="0" w:color="auto"/>
        <w:left w:val="none" w:sz="0" w:space="0" w:color="auto"/>
        <w:bottom w:val="none" w:sz="0" w:space="0" w:color="auto"/>
        <w:right w:val="none" w:sz="0" w:space="0" w:color="auto"/>
      </w:divBdr>
    </w:div>
    <w:div w:id="323709630">
      <w:bodyDiv w:val="1"/>
      <w:marLeft w:val="0"/>
      <w:marRight w:val="0"/>
      <w:marTop w:val="0"/>
      <w:marBottom w:val="0"/>
      <w:divBdr>
        <w:top w:val="none" w:sz="0" w:space="0" w:color="auto"/>
        <w:left w:val="none" w:sz="0" w:space="0" w:color="auto"/>
        <w:bottom w:val="none" w:sz="0" w:space="0" w:color="auto"/>
        <w:right w:val="none" w:sz="0" w:space="0" w:color="auto"/>
      </w:divBdr>
    </w:div>
    <w:div w:id="323976190">
      <w:bodyDiv w:val="1"/>
      <w:marLeft w:val="0"/>
      <w:marRight w:val="0"/>
      <w:marTop w:val="0"/>
      <w:marBottom w:val="0"/>
      <w:divBdr>
        <w:top w:val="none" w:sz="0" w:space="0" w:color="auto"/>
        <w:left w:val="none" w:sz="0" w:space="0" w:color="auto"/>
        <w:bottom w:val="none" w:sz="0" w:space="0" w:color="auto"/>
        <w:right w:val="none" w:sz="0" w:space="0" w:color="auto"/>
      </w:divBdr>
    </w:div>
    <w:div w:id="324092729">
      <w:bodyDiv w:val="1"/>
      <w:marLeft w:val="0"/>
      <w:marRight w:val="0"/>
      <w:marTop w:val="0"/>
      <w:marBottom w:val="0"/>
      <w:divBdr>
        <w:top w:val="none" w:sz="0" w:space="0" w:color="auto"/>
        <w:left w:val="none" w:sz="0" w:space="0" w:color="auto"/>
        <w:bottom w:val="none" w:sz="0" w:space="0" w:color="auto"/>
        <w:right w:val="none" w:sz="0" w:space="0" w:color="auto"/>
      </w:divBdr>
    </w:div>
    <w:div w:id="324164808">
      <w:bodyDiv w:val="1"/>
      <w:marLeft w:val="0"/>
      <w:marRight w:val="0"/>
      <w:marTop w:val="0"/>
      <w:marBottom w:val="0"/>
      <w:divBdr>
        <w:top w:val="none" w:sz="0" w:space="0" w:color="auto"/>
        <w:left w:val="none" w:sz="0" w:space="0" w:color="auto"/>
        <w:bottom w:val="none" w:sz="0" w:space="0" w:color="auto"/>
        <w:right w:val="none" w:sz="0" w:space="0" w:color="auto"/>
      </w:divBdr>
    </w:div>
    <w:div w:id="324169575">
      <w:bodyDiv w:val="1"/>
      <w:marLeft w:val="0"/>
      <w:marRight w:val="0"/>
      <w:marTop w:val="0"/>
      <w:marBottom w:val="0"/>
      <w:divBdr>
        <w:top w:val="none" w:sz="0" w:space="0" w:color="auto"/>
        <w:left w:val="none" w:sz="0" w:space="0" w:color="auto"/>
        <w:bottom w:val="none" w:sz="0" w:space="0" w:color="auto"/>
        <w:right w:val="none" w:sz="0" w:space="0" w:color="auto"/>
      </w:divBdr>
    </w:div>
    <w:div w:id="324209050">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433486">
      <w:bodyDiv w:val="1"/>
      <w:marLeft w:val="0"/>
      <w:marRight w:val="0"/>
      <w:marTop w:val="0"/>
      <w:marBottom w:val="0"/>
      <w:divBdr>
        <w:top w:val="none" w:sz="0" w:space="0" w:color="auto"/>
        <w:left w:val="none" w:sz="0" w:space="0" w:color="auto"/>
        <w:bottom w:val="none" w:sz="0" w:space="0" w:color="auto"/>
        <w:right w:val="none" w:sz="0" w:space="0" w:color="auto"/>
      </w:divBdr>
    </w:div>
    <w:div w:id="324479958">
      <w:bodyDiv w:val="1"/>
      <w:marLeft w:val="0"/>
      <w:marRight w:val="0"/>
      <w:marTop w:val="0"/>
      <w:marBottom w:val="0"/>
      <w:divBdr>
        <w:top w:val="none" w:sz="0" w:space="0" w:color="auto"/>
        <w:left w:val="none" w:sz="0" w:space="0" w:color="auto"/>
        <w:bottom w:val="none" w:sz="0" w:space="0" w:color="auto"/>
        <w:right w:val="none" w:sz="0" w:space="0" w:color="auto"/>
      </w:divBdr>
    </w:div>
    <w:div w:id="324669881">
      <w:bodyDiv w:val="1"/>
      <w:marLeft w:val="0"/>
      <w:marRight w:val="0"/>
      <w:marTop w:val="0"/>
      <w:marBottom w:val="0"/>
      <w:divBdr>
        <w:top w:val="none" w:sz="0" w:space="0" w:color="auto"/>
        <w:left w:val="none" w:sz="0" w:space="0" w:color="auto"/>
        <w:bottom w:val="none" w:sz="0" w:space="0" w:color="auto"/>
        <w:right w:val="none" w:sz="0" w:space="0" w:color="auto"/>
      </w:divBdr>
    </w:div>
    <w:div w:id="324746714">
      <w:bodyDiv w:val="1"/>
      <w:marLeft w:val="0"/>
      <w:marRight w:val="0"/>
      <w:marTop w:val="0"/>
      <w:marBottom w:val="0"/>
      <w:divBdr>
        <w:top w:val="none" w:sz="0" w:space="0" w:color="auto"/>
        <w:left w:val="none" w:sz="0" w:space="0" w:color="auto"/>
        <w:bottom w:val="none" w:sz="0" w:space="0" w:color="auto"/>
        <w:right w:val="none" w:sz="0" w:space="0" w:color="auto"/>
      </w:divBdr>
    </w:div>
    <w:div w:id="325059183">
      <w:bodyDiv w:val="1"/>
      <w:marLeft w:val="0"/>
      <w:marRight w:val="0"/>
      <w:marTop w:val="0"/>
      <w:marBottom w:val="0"/>
      <w:divBdr>
        <w:top w:val="none" w:sz="0" w:space="0" w:color="auto"/>
        <w:left w:val="none" w:sz="0" w:space="0" w:color="auto"/>
        <w:bottom w:val="none" w:sz="0" w:space="0" w:color="auto"/>
        <w:right w:val="none" w:sz="0" w:space="0" w:color="auto"/>
      </w:divBdr>
    </w:div>
    <w:div w:id="325135256">
      <w:bodyDiv w:val="1"/>
      <w:marLeft w:val="0"/>
      <w:marRight w:val="0"/>
      <w:marTop w:val="0"/>
      <w:marBottom w:val="0"/>
      <w:divBdr>
        <w:top w:val="none" w:sz="0" w:space="0" w:color="auto"/>
        <w:left w:val="none" w:sz="0" w:space="0" w:color="auto"/>
        <w:bottom w:val="none" w:sz="0" w:space="0" w:color="auto"/>
        <w:right w:val="none" w:sz="0" w:space="0" w:color="auto"/>
      </w:divBdr>
    </w:div>
    <w:div w:id="325287622">
      <w:bodyDiv w:val="1"/>
      <w:marLeft w:val="0"/>
      <w:marRight w:val="0"/>
      <w:marTop w:val="0"/>
      <w:marBottom w:val="0"/>
      <w:divBdr>
        <w:top w:val="none" w:sz="0" w:space="0" w:color="auto"/>
        <w:left w:val="none" w:sz="0" w:space="0" w:color="auto"/>
        <w:bottom w:val="none" w:sz="0" w:space="0" w:color="auto"/>
        <w:right w:val="none" w:sz="0" w:space="0" w:color="auto"/>
      </w:divBdr>
    </w:div>
    <w:div w:id="325325278">
      <w:bodyDiv w:val="1"/>
      <w:marLeft w:val="0"/>
      <w:marRight w:val="0"/>
      <w:marTop w:val="0"/>
      <w:marBottom w:val="0"/>
      <w:divBdr>
        <w:top w:val="none" w:sz="0" w:space="0" w:color="auto"/>
        <w:left w:val="none" w:sz="0" w:space="0" w:color="auto"/>
        <w:bottom w:val="none" w:sz="0" w:space="0" w:color="auto"/>
        <w:right w:val="none" w:sz="0" w:space="0" w:color="auto"/>
      </w:divBdr>
    </w:div>
    <w:div w:id="325549349">
      <w:bodyDiv w:val="1"/>
      <w:marLeft w:val="0"/>
      <w:marRight w:val="0"/>
      <w:marTop w:val="0"/>
      <w:marBottom w:val="0"/>
      <w:divBdr>
        <w:top w:val="none" w:sz="0" w:space="0" w:color="auto"/>
        <w:left w:val="none" w:sz="0" w:space="0" w:color="auto"/>
        <w:bottom w:val="none" w:sz="0" w:space="0" w:color="auto"/>
        <w:right w:val="none" w:sz="0" w:space="0" w:color="auto"/>
      </w:divBdr>
    </w:div>
    <w:div w:id="325942406">
      <w:bodyDiv w:val="1"/>
      <w:marLeft w:val="0"/>
      <w:marRight w:val="0"/>
      <w:marTop w:val="0"/>
      <w:marBottom w:val="0"/>
      <w:divBdr>
        <w:top w:val="none" w:sz="0" w:space="0" w:color="auto"/>
        <w:left w:val="none" w:sz="0" w:space="0" w:color="auto"/>
        <w:bottom w:val="none" w:sz="0" w:space="0" w:color="auto"/>
        <w:right w:val="none" w:sz="0" w:space="0" w:color="auto"/>
      </w:divBdr>
    </w:div>
    <w:div w:id="326131021">
      <w:bodyDiv w:val="1"/>
      <w:marLeft w:val="0"/>
      <w:marRight w:val="0"/>
      <w:marTop w:val="0"/>
      <w:marBottom w:val="0"/>
      <w:divBdr>
        <w:top w:val="none" w:sz="0" w:space="0" w:color="auto"/>
        <w:left w:val="none" w:sz="0" w:space="0" w:color="auto"/>
        <w:bottom w:val="none" w:sz="0" w:space="0" w:color="auto"/>
        <w:right w:val="none" w:sz="0" w:space="0" w:color="auto"/>
      </w:divBdr>
    </w:div>
    <w:div w:id="326178737">
      <w:bodyDiv w:val="1"/>
      <w:marLeft w:val="0"/>
      <w:marRight w:val="0"/>
      <w:marTop w:val="0"/>
      <w:marBottom w:val="0"/>
      <w:divBdr>
        <w:top w:val="none" w:sz="0" w:space="0" w:color="auto"/>
        <w:left w:val="none" w:sz="0" w:space="0" w:color="auto"/>
        <w:bottom w:val="none" w:sz="0" w:space="0" w:color="auto"/>
        <w:right w:val="none" w:sz="0" w:space="0" w:color="auto"/>
      </w:divBdr>
    </w:div>
    <w:div w:id="326398206">
      <w:bodyDiv w:val="1"/>
      <w:marLeft w:val="0"/>
      <w:marRight w:val="0"/>
      <w:marTop w:val="0"/>
      <w:marBottom w:val="0"/>
      <w:divBdr>
        <w:top w:val="none" w:sz="0" w:space="0" w:color="auto"/>
        <w:left w:val="none" w:sz="0" w:space="0" w:color="auto"/>
        <w:bottom w:val="none" w:sz="0" w:space="0" w:color="auto"/>
        <w:right w:val="none" w:sz="0" w:space="0" w:color="auto"/>
      </w:divBdr>
    </w:div>
    <w:div w:id="326516724">
      <w:bodyDiv w:val="1"/>
      <w:marLeft w:val="0"/>
      <w:marRight w:val="0"/>
      <w:marTop w:val="0"/>
      <w:marBottom w:val="0"/>
      <w:divBdr>
        <w:top w:val="none" w:sz="0" w:space="0" w:color="auto"/>
        <w:left w:val="none" w:sz="0" w:space="0" w:color="auto"/>
        <w:bottom w:val="none" w:sz="0" w:space="0" w:color="auto"/>
        <w:right w:val="none" w:sz="0" w:space="0" w:color="auto"/>
      </w:divBdr>
    </w:div>
    <w:div w:id="326708943">
      <w:bodyDiv w:val="1"/>
      <w:marLeft w:val="0"/>
      <w:marRight w:val="0"/>
      <w:marTop w:val="0"/>
      <w:marBottom w:val="0"/>
      <w:divBdr>
        <w:top w:val="none" w:sz="0" w:space="0" w:color="auto"/>
        <w:left w:val="none" w:sz="0" w:space="0" w:color="auto"/>
        <w:bottom w:val="none" w:sz="0" w:space="0" w:color="auto"/>
        <w:right w:val="none" w:sz="0" w:space="0" w:color="auto"/>
      </w:divBdr>
    </w:div>
    <w:div w:id="327053777">
      <w:bodyDiv w:val="1"/>
      <w:marLeft w:val="0"/>
      <w:marRight w:val="0"/>
      <w:marTop w:val="0"/>
      <w:marBottom w:val="0"/>
      <w:divBdr>
        <w:top w:val="none" w:sz="0" w:space="0" w:color="auto"/>
        <w:left w:val="none" w:sz="0" w:space="0" w:color="auto"/>
        <w:bottom w:val="none" w:sz="0" w:space="0" w:color="auto"/>
        <w:right w:val="none" w:sz="0" w:space="0" w:color="auto"/>
      </w:divBdr>
    </w:div>
    <w:div w:id="327247794">
      <w:bodyDiv w:val="1"/>
      <w:marLeft w:val="0"/>
      <w:marRight w:val="0"/>
      <w:marTop w:val="0"/>
      <w:marBottom w:val="0"/>
      <w:divBdr>
        <w:top w:val="none" w:sz="0" w:space="0" w:color="auto"/>
        <w:left w:val="none" w:sz="0" w:space="0" w:color="auto"/>
        <w:bottom w:val="none" w:sz="0" w:space="0" w:color="auto"/>
        <w:right w:val="none" w:sz="0" w:space="0" w:color="auto"/>
      </w:divBdr>
    </w:div>
    <w:div w:id="327287994">
      <w:bodyDiv w:val="1"/>
      <w:marLeft w:val="0"/>
      <w:marRight w:val="0"/>
      <w:marTop w:val="0"/>
      <w:marBottom w:val="0"/>
      <w:divBdr>
        <w:top w:val="none" w:sz="0" w:space="0" w:color="auto"/>
        <w:left w:val="none" w:sz="0" w:space="0" w:color="auto"/>
        <w:bottom w:val="none" w:sz="0" w:space="0" w:color="auto"/>
        <w:right w:val="none" w:sz="0" w:space="0" w:color="auto"/>
      </w:divBdr>
    </w:div>
    <w:div w:id="327292392">
      <w:bodyDiv w:val="1"/>
      <w:marLeft w:val="0"/>
      <w:marRight w:val="0"/>
      <w:marTop w:val="0"/>
      <w:marBottom w:val="0"/>
      <w:divBdr>
        <w:top w:val="none" w:sz="0" w:space="0" w:color="auto"/>
        <w:left w:val="none" w:sz="0" w:space="0" w:color="auto"/>
        <w:bottom w:val="none" w:sz="0" w:space="0" w:color="auto"/>
        <w:right w:val="none" w:sz="0" w:space="0" w:color="auto"/>
      </w:divBdr>
    </w:div>
    <w:div w:id="327826253">
      <w:bodyDiv w:val="1"/>
      <w:marLeft w:val="0"/>
      <w:marRight w:val="0"/>
      <w:marTop w:val="0"/>
      <w:marBottom w:val="0"/>
      <w:divBdr>
        <w:top w:val="none" w:sz="0" w:space="0" w:color="auto"/>
        <w:left w:val="none" w:sz="0" w:space="0" w:color="auto"/>
        <w:bottom w:val="none" w:sz="0" w:space="0" w:color="auto"/>
        <w:right w:val="none" w:sz="0" w:space="0" w:color="auto"/>
      </w:divBdr>
    </w:div>
    <w:div w:id="328019847">
      <w:bodyDiv w:val="1"/>
      <w:marLeft w:val="0"/>
      <w:marRight w:val="0"/>
      <w:marTop w:val="0"/>
      <w:marBottom w:val="0"/>
      <w:divBdr>
        <w:top w:val="none" w:sz="0" w:space="0" w:color="auto"/>
        <w:left w:val="none" w:sz="0" w:space="0" w:color="auto"/>
        <w:bottom w:val="none" w:sz="0" w:space="0" w:color="auto"/>
        <w:right w:val="none" w:sz="0" w:space="0" w:color="auto"/>
      </w:divBdr>
    </w:div>
    <w:div w:id="328095691">
      <w:bodyDiv w:val="1"/>
      <w:marLeft w:val="0"/>
      <w:marRight w:val="0"/>
      <w:marTop w:val="0"/>
      <w:marBottom w:val="0"/>
      <w:divBdr>
        <w:top w:val="none" w:sz="0" w:space="0" w:color="auto"/>
        <w:left w:val="none" w:sz="0" w:space="0" w:color="auto"/>
        <w:bottom w:val="none" w:sz="0" w:space="0" w:color="auto"/>
        <w:right w:val="none" w:sz="0" w:space="0" w:color="auto"/>
      </w:divBdr>
    </w:div>
    <w:div w:id="328096901">
      <w:bodyDiv w:val="1"/>
      <w:marLeft w:val="0"/>
      <w:marRight w:val="0"/>
      <w:marTop w:val="0"/>
      <w:marBottom w:val="0"/>
      <w:divBdr>
        <w:top w:val="none" w:sz="0" w:space="0" w:color="auto"/>
        <w:left w:val="none" w:sz="0" w:space="0" w:color="auto"/>
        <w:bottom w:val="none" w:sz="0" w:space="0" w:color="auto"/>
        <w:right w:val="none" w:sz="0" w:space="0" w:color="auto"/>
      </w:divBdr>
    </w:div>
    <w:div w:id="328290113">
      <w:bodyDiv w:val="1"/>
      <w:marLeft w:val="0"/>
      <w:marRight w:val="0"/>
      <w:marTop w:val="0"/>
      <w:marBottom w:val="0"/>
      <w:divBdr>
        <w:top w:val="none" w:sz="0" w:space="0" w:color="auto"/>
        <w:left w:val="none" w:sz="0" w:space="0" w:color="auto"/>
        <w:bottom w:val="none" w:sz="0" w:space="0" w:color="auto"/>
        <w:right w:val="none" w:sz="0" w:space="0" w:color="auto"/>
      </w:divBdr>
    </w:div>
    <w:div w:id="328337633">
      <w:bodyDiv w:val="1"/>
      <w:marLeft w:val="0"/>
      <w:marRight w:val="0"/>
      <w:marTop w:val="0"/>
      <w:marBottom w:val="0"/>
      <w:divBdr>
        <w:top w:val="none" w:sz="0" w:space="0" w:color="auto"/>
        <w:left w:val="none" w:sz="0" w:space="0" w:color="auto"/>
        <w:bottom w:val="none" w:sz="0" w:space="0" w:color="auto"/>
        <w:right w:val="none" w:sz="0" w:space="0" w:color="auto"/>
      </w:divBdr>
    </w:div>
    <w:div w:id="328681071">
      <w:bodyDiv w:val="1"/>
      <w:marLeft w:val="0"/>
      <w:marRight w:val="0"/>
      <w:marTop w:val="0"/>
      <w:marBottom w:val="0"/>
      <w:divBdr>
        <w:top w:val="none" w:sz="0" w:space="0" w:color="auto"/>
        <w:left w:val="none" w:sz="0" w:space="0" w:color="auto"/>
        <w:bottom w:val="none" w:sz="0" w:space="0" w:color="auto"/>
        <w:right w:val="none" w:sz="0" w:space="0" w:color="auto"/>
      </w:divBdr>
    </w:div>
    <w:div w:id="328753667">
      <w:bodyDiv w:val="1"/>
      <w:marLeft w:val="0"/>
      <w:marRight w:val="0"/>
      <w:marTop w:val="0"/>
      <w:marBottom w:val="0"/>
      <w:divBdr>
        <w:top w:val="none" w:sz="0" w:space="0" w:color="auto"/>
        <w:left w:val="none" w:sz="0" w:space="0" w:color="auto"/>
        <w:bottom w:val="none" w:sz="0" w:space="0" w:color="auto"/>
        <w:right w:val="none" w:sz="0" w:space="0" w:color="auto"/>
      </w:divBdr>
    </w:div>
    <w:div w:id="328869565">
      <w:bodyDiv w:val="1"/>
      <w:marLeft w:val="0"/>
      <w:marRight w:val="0"/>
      <w:marTop w:val="0"/>
      <w:marBottom w:val="0"/>
      <w:divBdr>
        <w:top w:val="none" w:sz="0" w:space="0" w:color="auto"/>
        <w:left w:val="none" w:sz="0" w:space="0" w:color="auto"/>
        <w:bottom w:val="none" w:sz="0" w:space="0" w:color="auto"/>
        <w:right w:val="none" w:sz="0" w:space="0" w:color="auto"/>
      </w:divBdr>
    </w:div>
    <w:div w:id="328993554">
      <w:bodyDiv w:val="1"/>
      <w:marLeft w:val="0"/>
      <w:marRight w:val="0"/>
      <w:marTop w:val="0"/>
      <w:marBottom w:val="0"/>
      <w:divBdr>
        <w:top w:val="none" w:sz="0" w:space="0" w:color="auto"/>
        <w:left w:val="none" w:sz="0" w:space="0" w:color="auto"/>
        <w:bottom w:val="none" w:sz="0" w:space="0" w:color="auto"/>
        <w:right w:val="none" w:sz="0" w:space="0" w:color="auto"/>
      </w:divBdr>
    </w:div>
    <w:div w:id="328993835">
      <w:bodyDiv w:val="1"/>
      <w:marLeft w:val="0"/>
      <w:marRight w:val="0"/>
      <w:marTop w:val="0"/>
      <w:marBottom w:val="0"/>
      <w:divBdr>
        <w:top w:val="none" w:sz="0" w:space="0" w:color="auto"/>
        <w:left w:val="none" w:sz="0" w:space="0" w:color="auto"/>
        <w:bottom w:val="none" w:sz="0" w:space="0" w:color="auto"/>
        <w:right w:val="none" w:sz="0" w:space="0" w:color="auto"/>
      </w:divBdr>
    </w:div>
    <w:div w:id="329336414">
      <w:bodyDiv w:val="1"/>
      <w:marLeft w:val="0"/>
      <w:marRight w:val="0"/>
      <w:marTop w:val="0"/>
      <w:marBottom w:val="0"/>
      <w:divBdr>
        <w:top w:val="none" w:sz="0" w:space="0" w:color="auto"/>
        <w:left w:val="none" w:sz="0" w:space="0" w:color="auto"/>
        <w:bottom w:val="none" w:sz="0" w:space="0" w:color="auto"/>
        <w:right w:val="none" w:sz="0" w:space="0" w:color="auto"/>
      </w:divBdr>
    </w:div>
    <w:div w:id="329405384">
      <w:bodyDiv w:val="1"/>
      <w:marLeft w:val="0"/>
      <w:marRight w:val="0"/>
      <w:marTop w:val="0"/>
      <w:marBottom w:val="0"/>
      <w:divBdr>
        <w:top w:val="none" w:sz="0" w:space="0" w:color="auto"/>
        <w:left w:val="none" w:sz="0" w:space="0" w:color="auto"/>
        <w:bottom w:val="none" w:sz="0" w:space="0" w:color="auto"/>
        <w:right w:val="none" w:sz="0" w:space="0" w:color="auto"/>
      </w:divBdr>
    </w:div>
    <w:div w:id="329456441">
      <w:bodyDiv w:val="1"/>
      <w:marLeft w:val="0"/>
      <w:marRight w:val="0"/>
      <w:marTop w:val="0"/>
      <w:marBottom w:val="0"/>
      <w:divBdr>
        <w:top w:val="none" w:sz="0" w:space="0" w:color="auto"/>
        <w:left w:val="none" w:sz="0" w:space="0" w:color="auto"/>
        <w:bottom w:val="none" w:sz="0" w:space="0" w:color="auto"/>
        <w:right w:val="none" w:sz="0" w:space="0" w:color="auto"/>
      </w:divBdr>
    </w:div>
    <w:div w:id="329522623">
      <w:bodyDiv w:val="1"/>
      <w:marLeft w:val="0"/>
      <w:marRight w:val="0"/>
      <w:marTop w:val="0"/>
      <w:marBottom w:val="0"/>
      <w:divBdr>
        <w:top w:val="none" w:sz="0" w:space="0" w:color="auto"/>
        <w:left w:val="none" w:sz="0" w:space="0" w:color="auto"/>
        <w:bottom w:val="none" w:sz="0" w:space="0" w:color="auto"/>
        <w:right w:val="none" w:sz="0" w:space="0" w:color="auto"/>
      </w:divBdr>
    </w:div>
    <w:div w:id="329530081">
      <w:bodyDiv w:val="1"/>
      <w:marLeft w:val="0"/>
      <w:marRight w:val="0"/>
      <w:marTop w:val="0"/>
      <w:marBottom w:val="0"/>
      <w:divBdr>
        <w:top w:val="none" w:sz="0" w:space="0" w:color="auto"/>
        <w:left w:val="none" w:sz="0" w:space="0" w:color="auto"/>
        <w:bottom w:val="none" w:sz="0" w:space="0" w:color="auto"/>
        <w:right w:val="none" w:sz="0" w:space="0" w:color="auto"/>
      </w:divBdr>
    </w:div>
    <w:div w:id="329720606">
      <w:bodyDiv w:val="1"/>
      <w:marLeft w:val="0"/>
      <w:marRight w:val="0"/>
      <w:marTop w:val="0"/>
      <w:marBottom w:val="0"/>
      <w:divBdr>
        <w:top w:val="none" w:sz="0" w:space="0" w:color="auto"/>
        <w:left w:val="none" w:sz="0" w:space="0" w:color="auto"/>
        <w:bottom w:val="none" w:sz="0" w:space="0" w:color="auto"/>
        <w:right w:val="none" w:sz="0" w:space="0" w:color="auto"/>
      </w:divBdr>
    </w:div>
    <w:div w:id="329991785">
      <w:bodyDiv w:val="1"/>
      <w:marLeft w:val="0"/>
      <w:marRight w:val="0"/>
      <w:marTop w:val="0"/>
      <w:marBottom w:val="0"/>
      <w:divBdr>
        <w:top w:val="none" w:sz="0" w:space="0" w:color="auto"/>
        <w:left w:val="none" w:sz="0" w:space="0" w:color="auto"/>
        <w:bottom w:val="none" w:sz="0" w:space="0" w:color="auto"/>
        <w:right w:val="none" w:sz="0" w:space="0" w:color="auto"/>
      </w:divBdr>
    </w:div>
    <w:div w:id="330373957">
      <w:bodyDiv w:val="1"/>
      <w:marLeft w:val="0"/>
      <w:marRight w:val="0"/>
      <w:marTop w:val="0"/>
      <w:marBottom w:val="0"/>
      <w:divBdr>
        <w:top w:val="none" w:sz="0" w:space="0" w:color="auto"/>
        <w:left w:val="none" w:sz="0" w:space="0" w:color="auto"/>
        <w:bottom w:val="none" w:sz="0" w:space="0" w:color="auto"/>
        <w:right w:val="none" w:sz="0" w:space="0" w:color="auto"/>
      </w:divBdr>
    </w:div>
    <w:div w:id="330525450">
      <w:bodyDiv w:val="1"/>
      <w:marLeft w:val="0"/>
      <w:marRight w:val="0"/>
      <w:marTop w:val="0"/>
      <w:marBottom w:val="0"/>
      <w:divBdr>
        <w:top w:val="none" w:sz="0" w:space="0" w:color="auto"/>
        <w:left w:val="none" w:sz="0" w:space="0" w:color="auto"/>
        <w:bottom w:val="none" w:sz="0" w:space="0" w:color="auto"/>
        <w:right w:val="none" w:sz="0" w:space="0" w:color="auto"/>
      </w:divBdr>
    </w:div>
    <w:div w:id="330640839">
      <w:bodyDiv w:val="1"/>
      <w:marLeft w:val="0"/>
      <w:marRight w:val="0"/>
      <w:marTop w:val="0"/>
      <w:marBottom w:val="0"/>
      <w:divBdr>
        <w:top w:val="none" w:sz="0" w:space="0" w:color="auto"/>
        <w:left w:val="none" w:sz="0" w:space="0" w:color="auto"/>
        <w:bottom w:val="none" w:sz="0" w:space="0" w:color="auto"/>
        <w:right w:val="none" w:sz="0" w:space="0" w:color="auto"/>
      </w:divBdr>
    </w:div>
    <w:div w:id="330645417">
      <w:bodyDiv w:val="1"/>
      <w:marLeft w:val="0"/>
      <w:marRight w:val="0"/>
      <w:marTop w:val="0"/>
      <w:marBottom w:val="0"/>
      <w:divBdr>
        <w:top w:val="none" w:sz="0" w:space="0" w:color="auto"/>
        <w:left w:val="none" w:sz="0" w:space="0" w:color="auto"/>
        <w:bottom w:val="none" w:sz="0" w:space="0" w:color="auto"/>
        <w:right w:val="none" w:sz="0" w:space="0" w:color="auto"/>
      </w:divBdr>
    </w:div>
    <w:div w:id="330721839">
      <w:bodyDiv w:val="1"/>
      <w:marLeft w:val="0"/>
      <w:marRight w:val="0"/>
      <w:marTop w:val="0"/>
      <w:marBottom w:val="0"/>
      <w:divBdr>
        <w:top w:val="none" w:sz="0" w:space="0" w:color="auto"/>
        <w:left w:val="none" w:sz="0" w:space="0" w:color="auto"/>
        <w:bottom w:val="none" w:sz="0" w:space="0" w:color="auto"/>
        <w:right w:val="none" w:sz="0" w:space="0" w:color="auto"/>
      </w:divBdr>
    </w:div>
    <w:div w:id="330837549">
      <w:bodyDiv w:val="1"/>
      <w:marLeft w:val="0"/>
      <w:marRight w:val="0"/>
      <w:marTop w:val="0"/>
      <w:marBottom w:val="0"/>
      <w:divBdr>
        <w:top w:val="none" w:sz="0" w:space="0" w:color="auto"/>
        <w:left w:val="none" w:sz="0" w:space="0" w:color="auto"/>
        <w:bottom w:val="none" w:sz="0" w:space="0" w:color="auto"/>
        <w:right w:val="none" w:sz="0" w:space="0" w:color="auto"/>
      </w:divBdr>
    </w:div>
    <w:div w:id="331028419">
      <w:bodyDiv w:val="1"/>
      <w:marLeft w:val="0"/>
      <w:marRight w:val="0"/>
      <w:marTop w:val="0"/>
      <w:marBottom w:val="0"/>
      <w:divBdr>
        <w:top w:val="none" w:sz="0" w:space="0" w:color="auto"/>
        <w:left w:val="none" w:sz="0" w:space="0" w:color="auto"/>
        <w:bottom w:val="none" w:sz="0" w:space="0" w:color="auto"/>
        <w:right w:val="none" w:sz="0" w:space="0" w:color="auto"/>
      </w:divBdr>
    </w:div>
    <w:div w:id="331223661">
      <w:bodyDiv w:val="1"/>
      <w:marLeft w:val="0"/>
      <w:marRight w:val="0"/>
      <w:marTop w:val="0"/>
      <w:marBottom w:val="0"/>
      <w:divBdr>
        <w:top w:val="none" w:sz="0" w:space="0" w:color="auto"/>
        <w:left w:val="none" w:sz="0" w:space="0" w:color="auto"/>
        <w:bottom w:val="none" w:sz="0" w:space="0" w:color="auto"/>
        <w:right w:val="none" w:sz="0" w:space="0" w:color="auto"/>
      </w:divBdr>
    </w:div>
    <w:div w:id="331297526">
      <w:bodyDiv w:val="1"/>
      <w:marLeft w:val="0"/>
      <w:marRight w:val="0"/>
      <w:marTop w:val="0"/>
      <w:marBottom w:val="0"/>
      <w:divBdr>
        <w:top w:val="none" w:sz="0" w:space="0" w:color="auto"/>
        <w:left w:val="none" w:sz="0" w:space="0" w:color="auto"/>
        <w:bottom w:val="none" w:sz="0" w:space="0" w:color="auto"/>
        <w:right w:val="none" w:sz="0" w:space="0" w:color="auto"/>
      </w:divBdr>
    </w:div>
    <w:div w:id="331489428">
      <w:bodyDiv w:val="1"/>
      <w:marLeft w:val="0"/>
      <w:marRight w:val="0"/>
      <w:marTop w:val="0"/>
      <w:marBottom w:val="0"/>
      <w:divBdr>
        <w:top w:val="none" w:sz="0" w:space="0" w:color="auto"/>
        <w:left w:val="none" w:sz="0" w:space="0" w:color="auto"/>
        <w:bottom w:val="none" w:sz="0" w:space="0" w:color="auto"/>
        <w:right w:val="none" w:sz="0" w:space="0" w:color="auto"/>
      </w:divBdr>
    </w:div>
    <w:div w:id="331643759">
      <w:bodyDiv w:val="1"/>
      <w:marLeft w:val="0"/>
      <w:marRight w:val="0"/>
      <w:marTop w:val="0"/>
      <w:marBottom w:val="0"/>
      <w:divBdr>
        <w:top w:val="none" w:sz="0" w:space="0" w:color="auto"/>
        <w:left w:val="none" w:sz="0" w:space="0" w:color="auto"/>
        <w:bottom w:val="none" w:sz="0" w:space="0" w:color="auto"/>
        <w:right w:val="none" w:sz="0" w:space="0" w:color="auto"/>
      </w:divBdr>
    </w:div>
    <w:div w:id="331764486">
      <w:bodyDiv w:val="1"/>
      <w:marLeft w:val="0"/>
      <w:marRight w:val="0"/>
      <w:marTop w:val="0"/>
      <w:marBottom w:val="0"/>
      <w:divBdr>
        <w:top w:val="none" w:sz="0" w:space="0" w:color="auto"/>
        <w:left w:val="none" w:sz="0" w:space="0" w:color="auto"/>
        <w:bottom w:val="none" w:sz="0" w:space="0" w:color="auto"/>
        <w:right w:val="none" w:sz="0" w:space="0" w:color="auto"/>
      </w:divBdr>
    </w:div>
    <w:div w:id="332220843">
      <w:bodyDiv w:val="1"/>
      <w:marLeft w:val="0"/>
      <w:marRight w:val="0"/>
      <w:marTop w:val="0"/>
      <w:marBottom w:val="0"/>
      <w:divBdr>
        <w:top w:val="none" w:sz="0" w:space="0" w:color="auto"/>
        <w:left w:val="none" w:sz="0" w:space="0" w:color="auto"/>
        <w:bottom w:val="none" w:sz="0" w:space="0" w:color="auto"/>
        <w:right w:val="none" w:sz="0" w:space="0" w:color="auto"/>
      </w:divBdr>
    </w:div>
    <w:div w:id="332267717">
      <w:bodyDiv w:val="1"/>
      <w:marLeft w:val="0"/>
      <w:marRight w:val="0"/>
      <w:marTop w:val="0"/>
      <w:marBottom w:val="0"/>
      <w:divBdr>
        <w:top w:val="none" w:sz="0" w:space="0" w:color="auto"/>
        <w:left w:val="none" w:sz="0" w:space="0" w:color="auto"/>
        <w:bottom w:val="none" w:sz="0" w:space="0" w:color="auto"/>
        <w:right w:val="none" w:sz="0" w:space="0" w:color="auto"/>
      </w:divBdr>
    </w:div>
    <w:div w:id="332269576">
      <w:bodyDiv w:val="1"/>
      <w:marLeft w:val="0"/>
      <w:marRight w:val="0"/>
      <w:marTop w:val="0"/>
      <w:marBottom w:val="0"/>
      <w:divBdr>
        <w:top w:val="none" w:sz="0" w:space="0" w:color="auto"/>
        <w:left w:val="none" w:sz="0" w:space="0" w:color="auto"/>
        <w:bottom w:val="none" w:sz="0" w:space="0" w:color="auto"/>
        <w:right w:val="none" w:sz="0" w:space="0" w:color="auto"/>
      </w:divBdr>
    </w:div>
    <w:div w:id="332496606">
      <w:bodyDiv w:val="1"/>
      <w:marLeft w:val="0"/>
      <w:marRight w:val="0"/>
      <w:marTop w:val="0"/>
      <w:marBottom w:val="0"/>
      <w:divBdr>
        <w:top w:val="none" w:sz="0" w:space="0" w:color="auto"/>
        <w:left w:val="none" w:sz="0" w:space="0" w:color="auto"/>
        <w:bottom w:val="none" w:sz="0" w:space="0" w:color="auto"/>
        <w:right w:val="none" w:sz="0" w:space="0" w:color="auto"/>
      </w:divBdr>
    </w:div>
    <w:div w:id="332609640">
      <w:bodyDiv w:val="1"/>
      <w:marLeft w:val="0"/>
      <w:marRight w:val="0"/>
      <w:marTop w:val="0"/>
      <w:marBottom w:val="0"/>
      <w:divBdr>
        <w:top w:val="none" w:sz="0" w:space="0" w:color="auto"/>
        <w:left w:val="none" w:sz="0" w:space="0" w:color="auto"/>
        <w:bottom w:val="none" w:sz="0" w:space="0" w:color="auto"/>
        <w:right w:val="none" w:sz="0" w:space="0" w:color="auto"/>
      </w:divBdr>
    </w:div>
    <w:div w:id="332614675">
      <w:bodyDiv w:val="1"/>
      <w:marLeft w:val="0"/>
      <w:marRight w:val="0"/>
      <w:marTop w:val="0"/>
      <w:marBottom w:val="0"/>
      <w:divBdr>
        <w:top w:val="none" w:sz="0" w:space="0" w:color="auto"/>
        <w:left w:val="none" w:sz="0" w:space="0" w:color="auto"/>
        <w:bottom w:val="none" w:sz="0" w:space="0" w:color="auto"/>
        <w:right w:val="none" w:sz="0" w:space="0" w:color="auto"/>
      </w:divBdr>
    </w:div>
    <w:div w:id="332680593">
      <w:bodyDiv w:val="1"/>
      <w:marLeft w:val="0"/>
      <w:marRight w:val="0"/>
      <w:marTop w:val="0"/>
      <w:marBottom w:val="0"/>
      <w:divBdr>
        <w:top w:val="none" w:sz="0" w:space="0" w:color="auto"/>
        <w:left w:val="none" w:sz="0" w:space="0" w:color="auto"/>
        <w:bottom w:val="none" w:sz="0" w:space="0" w:color="auto"/>
        <w:right w:val="none" w:sz="0" w:space="0" w:color="auto"/>
      </w:divBdr>
    </w:div>
    <w:div w:id="332689801">
      <w:bodyDiv w:val="1"/>
      <w:marLeft w:val="0"/>
      <w:marRight w:val="0"/>
      <w:marTop w:val="0"/>
      <w:marBottom w:val="0"/>
      <w:divBdr>
        <w:top w:val="none" w:sz="0" w:space="0" w:color="auto"/>
        <w:left w:val="none" w:sz="0" w:space="0" w:color="auto"/>
        <w:bottom w:val="none" w:sz="0" w:space="0" w:color="auto"/>
        <w:right w:val="none" w:sz="0" w:space="0" w:color="auto"/>
      </w:divBdr>
    </w:div>
    <w:div w:id="333069933">
      <w:bodyDiv w:val="1"/>
      <w:marLeft w:val="0"/>
      <w:marRight w:val="0"/>
      <w:marTop w:val="0"/>
      <w:marBottom w:val="0"/>
      <w:divBdr>
        <w:top w:val="none" w:sz="0" w:space="0" w:color="auto"/>
        <w:left w:val="none" w:sz="0" w:space="0" w:color="auto"/>
        <w:bottom w:val="none" w:sz="0" w:space="0" w:color="auto"/>
        <w:right w:val="none" w:sz="0" w:space="0" w:color="auto"/>
      </w:divBdr>
    </w:div>
    <w:div w:id="333413235">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533489">
      <w:bodyDiv w:val="1"/>
      <w:marLeft w:val="0"/>
      <w:marRight w:val="0"/>
      <w:marTop w:val="0"/>
      <w:marBottom w:val="0"/>
      <w:divBdr>
        <w:top w:val="none" w:sz="0" w:space="0" w:color="auto"/>
        <w:left w:val="none" w:sz="0" w:space="0" w:color="auto"/>
        <w:bottom w:val="none" w:sz="0" w:space="0" w:color="auto"/>
        <w:right w:val="none" w:sz="0" w:space="0" w:color="auto"/>
      </w:divBdr>
    </w:div>
    <w:div w:id="333538563">
      <w:bodyDiv w:val="1"/>
      <w:marLeft w:val="0"/>
      <w:marRight w:val="0"/>
      <w:marTop w:val="0"/>
      <w:marBottom w:val="0"/>
      <w:divBdr>
        <w:top w:val="none" w:sz="0" w:space="0" w:color="auto"/>
        <w:left w:val="none" w:sz="0" w:space="0" w:color="auto"/>
        <w:bottom w:val="none" w:sz="0" w:space="0" w:color="auto"/>
        <w:right w:val="none" w:sz="0" w:space="0" w:color="auto"/>
      </w:divBdr>
    </w:div>
    <w:div w:id="33391847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455861">
      <w:bodyDiv w:val="1"/>
      <w:marLeft w:val="0"/>
      <w:marRight w:val="0"/>
      <w:marTop w:val="0"/>
      <w:marBottom w:val="0"/>
      <w:divBdr>
        <w:top w:val="none" w:sz="0" w:space="0" w:color="auto"/>
        <w:left w:val="none" w:sz="0" w:space="0" w:color="auto"/>
        <w:bottom w:val="none" w:sz="0" w:space="0" w:color="auto"/>
        <w:right w:val="none" w:sz="0" w:space="0" w:color="auto"/>
      </w:divBdr>
    </w:div>
    <w:div w:id="334573822">
      <w:bodyDiv w:val="1"/>
      <w:marLeft w:val="0"/>
      <w:marRight w:val="0"/>
      <w:marTop w:val="0"/>
      <w:marBottom w:val="0"/>
      <w:divBdr>
        <w:top w:val="none" w:sz="0" w:space="0" w:color="auto"/>
        <w:left w:val="none" w:sz="0" w:space="0" w:color="auto"/>
        <w:bottom w:val="none" w:sz="0" w:space="0" w:color="auto"/>
        <w:right w:val="none" w:sz="0" w:space="0" w:color="auto"/>
      </w:divBdr>
    </w:div>
    <w:div w:id="334656063">
      <w:bodyDiv w:val="1"/>
      <w:marLeft w:val="0"/>
      <w:marRight w:val="0"/>
      <w:marTop w:val="0"/>
      <w:marBottom w:val="0"/>
      <w:divBdr>
        <w:top w:val="none" w:sz="0" w:space="0" w:color="auto"/>
        <w:left w:val="none" w:sz="0" w:space="0" w:color="auto"/>
        <w:bottom w:val="none" w:sz="0" w:space="0" w:color="auto"/>
        <w:right w:val="none" w:sz="0" w:space="0" w:color="auto"/>
      </w:divBdr>
    </w:div>
    <w:div w:id="334698037">
      <w:bodyDiv w:val="1"/>
      <w:marLeft w:val="0"/>
      <w:marRight w:val="0"/>
      <w:marTop w:val="0"/>
      <w:marBottom w:val="0"/>
      <w:divBdr>
        <w:top w:val="none" w:sz="0" w:space="0" w:color="auto"/>
        <w:left w:val="none" w:sz="0" w:space="0" w:color="auto"/>
        <w:bottom w:val="none" w:sz="0" w:space="0" w:color="auto"/>
        <w:right w:val="none" w:sz="0" w:space="0" w:color="auto"/>
      </w:divBdr>
    </w:div>
    <w:div w:id="334840454">
      <w:bodyDiv w:val="1"/>
      <w:marLeft w:val="0"/>
      <w:marRight w:val="0"/>
      <w:marTop w:val="0"/>
      <w:marBottom w:val="0"/>
      <w:divBdr>
        <w:top w:val="none" w:sz="0" w:space="0" w:color="auto"/>
        <w:left w:val="none" w:sz="0" w:space="0" w:color="auto"/>
        <w:bottom w:val="none" w:sz="0" w:space="0" w:color="auto"/>
        <w:right w:val="none" w:sz="0" w:space="0" w:color="auto"/>
      </w:divBdr>
    </w:div>
    <w:div w:id="334889138">
      <w:bodyDiv w:val="1"/>
      <w:marLeft w:val="0"/>
      <w:marRight w:val="0"/>
      <w:marTop w:val="0"/>
      <w:marBottom w:val="0"/>
      <w:divBdr>
        <w:top w:val="none" w:sz="0" w:space="0" w:color="auto"/>
        <w:left w:val="none" w:sz="0" w:space="0" w:color="auto"/>
        <w:bottom w:val="none" w:sz="0" w:space="0" w:color="auto"/>
        <w:right w:val="none" w:sz="0" w:space="0" w:color="auto"/>
      </w:divBdr>
    </w:div>
    <w:div w:id="335153021">
      <w:bodyDiv w:val="1"/>
      <w:marLeft w:val="0"/>
      <w:marRight w:val="0"/>
      <w:marTop w:val="0"/>
      <w:marBottom w:val="0"/>
      <w:divBdr>
        <w:top w:val="none" w:sz="0" w:space="0" w:color="auto"/>
        <w:left w:val="none" w:sz="0" w:space="0" w:color="auto"/>
        <w:bottom w:val="none" w:sz="0" w:space="0" w:color="auto"/>
        <w:right w:val="none" w:sz="0" w:space="0" w:color="auto"/>
      </w:divBdr>
    </w:div>
    <w:div w:id="335227155">
      <w:bodyDiv w:val="1"/>
      <w:marLeft w:val="0"/>
      <w:marRight w:val="0"/>
      <w:marTop w:val="0"/>
      <w:marBottom w:val="0"/>
      <w:divBdr>
        <w:top w:val="none" w:sz="0" w:space="0" w:color="auto"/>
        <w:left w:val="none" w:sz="0" w:space="0" w:color="auto"/>
        <w:bottom w:val="none" w:sz="0" w:space="0" w:color="auto"/>
        <w:right w:val="none" w:sz="0" w:space="0" w:color="auto"/>
      </w:divBdr>
    </w:div>
    <w:div w:id="335301610">
      <w:bodyDiv w:val="1"/>
      <w:marLeft w:val="0"/>
      <w:marRight w:val="0"/>
      <w:marTop w:val="0"/>
      <w:marBottom w:val="0"/>
      <w:divBdr>
        <w:top w:val="none" w:sz="0" w:space="0" w:color="auto"/>
        <w:left w:val="none" w:sz="0" w:space="0" w:color="auto"/>
        <w:bottom w:val="none" w:sz="0" w:space="0" w:color="auto"/>
        <w:right w:val="none" w:sz="0" w:space="0" w:color="auto"/>
      </w:divBdr>
    </w:div>
    <w:div w:id="335310304">
      <w:bodyDiv w:val="1"/>
      <w:marLeft w:val="0"/>
      <w:marRight w:val="0"/>
      <w:marTop w:val="0"/>
      <w:marBottom w:val="0"/>
      <w:divBdr>
        <w:top w:val="none" w:sz="0" w:space="0" w:color="auto"/>
        <w:left w:val="none" w:sz="0" w:space="0" w:color="auto"/>
        <w:bottom w:val="none" w:sz="0" w:space="0" w:color="auto"/>
        <w:right w:val="none" w:sz="0" w:space="0" w:color="auto"/>
      </w:divBdr>
    </w:div>
    <w:div w:id="335425164">
      <w:bodyDiv w:val="1"/>
      <w:marLeft w:val="0"/>
      <w:marRight w:val="0"/>
      <w:marTop w:val="0"/>
      <w:marBottom w:val="0"/>
      <w:divBdr>
        <w:top w:val="none" w:sz="0" w:space="0" w:color="auto"/>
        <w:left w:val="none" w:sz="0" w:space="0" w:color="auto"/>
        <w:bottom w:val="none" w:sz="0" w:space="0" w:color="auto"/>
        <w:right w:val="none" w:sz="0" w:space="0" w:color="auto"/>
      </w:divBdr>
    </w:div>
    <w:div w:id="335504454">
      <w:bodyDiv w:val="1"/>
      <w:marLeft w:val="0"/>
      <w:marRight w:val="0"/>
      <w:marTop w:val="0"/>
      <w:marBottom w:val="0"/>
      <w:divBdr>
        <w:top w:val="none" w:sz="0" w:space="0" w:color="auto"/>
        <w:left w:val="none" w:sz="0" w:space="0" w:color="auto"/>
        <w:bottom w:val="none" w:sz="0" w:space="0" w:color="auto"/>
        <w:right w:val="none" w:sz="0" w:space="0" w:color="auto"/>
      </w:divBdr>
    </w:div>
    <w:div w:id="335957034">
      <w:bodyDiv w:val="1"/>
      <w:marLeft w:val="0"/>
      <w:marRight w:val="0"/>
      <w:marTop w:val="0"/>
      <w:marBottom w:val="0"/>
      <w:divBdr>
        <w:top w:val="none" w:sz="0" w:space="0" w:color="auto"/>
        <w:left w:val="none" w:sz="0" w:space="0" w:color="auto"/>
        <w:bottom w:val="none" w:sz="0" w:space="0" w:color="auto"/>
        <w:right w:val="none" w:sz="0" w:space="0" w:color="auto"/>
      </w:divBdr>
    </w:div>
    <w:div w:id="336153345">
      <w:bodyDiv w:val="1"/>
      <w:marLeft w:val="0"/>
      <w:marRight w:val="0"/>
      <w:marTop w:val="0"/>
      <w:marBottom w:val="0"/>
      <w:divBdr>
        <w:top w:val="none" w:sz="0" w:space="0" w:color="auto"/>
        <w:left w:val="none" w:sz="0" w:space="0" w:color="auto"/>
        <w:bottom w:val="none" w:sz="0" w:space="0" w:color="auto"/>
        <w:right w:val="none" w:sz="0" w:space="0" w:color="auto"/>
      </w:divBdr>
    </w:div>
    <w:div w:id="336153785">
      <w:bodyDiv w:val="1"/>
      <w:marLeft w:val="0"/>
      <w:marRight w:val="0"/>
      <w:marTop w:val="0"/>
      <w:marBottom w:val="0"/>
      <w:divBdr>
        <w:top w:val="none" w:sz="0" w:space="0" w:color="auto"/>
        <w:left w:val="none" w:sz="0" w:space="0" w:color="auto"/>
        <w:bottom w:val="none" w:sz="0" w:space="0" w:color="auto"/>
        <w:right w:val="none" w:sz="0" w:space="0" w:color="auto"/>
      </w:divBdr>
    </w:div>
    <w:div w:id="336232049">
      <w:bodyDiv w:val="1"/>
      <w:marLeft w:val="0"/>
      <w:marRight w:val="0"/>
      <w:marTop w:val="0"/>
      <w:marBottom w:val="0"/>
      <w:divBdr>
        <w:top w:val="none" w:sz="0" w:space="0" w:color="auto"/>
        <w:left w:val="none" w:sz="0" w:space="0" w:color="auto"/>
        <w:bottom w:val="none" w:sz="0" w:space="0" w:color="auto"/>
        <w:right w:val="none" w:sz="0" w:space="0" w:color="auto"/>
      </w:divBdr>
    </w:div>
    <w:div w:id="336269367">
      <w:bodyDiv w:val="1"/>
      <w:marLeft w:val="0"/>
      <w:marRight w:val="0"/>
      <w:marTop w:val="0"/>
      <w:marBottom w:val="0"/>
      <w:divBdr>
        <w:top w:val="none" w:sz="0" w:space="0" w:color="auto"/>
        <w:left w:val="none" w:sz="0" w:space="0" w:color="auto"/>
        <w:bottom w:val="none" w:sz="0" w:space="0" w:color="auto"/>
        <w:right w:val="none" w:sz="0" w:space="0" w:color="auto"/>
      </w:divBdr>
    </w:div>
    <w:div w:id="336423972">
      <w:bodyDiv w:val="1"/>
      <w:marLeft w:val="0"/>
      <w:marRight w:val="0"/>
      <w:marTop w:val="0"/>
      <w:marBottom w:val="0"/>
      <w:divBdr>
        <w:top w:val="none" w:sz="0" w:space="0" w:color="auto"/>
        <w:left w:val="none" w:sz="0" w:space="0" w:color="auto"/>
        <w:bottom w:val="none" w:sz="0" w:space="0" w:color="auto"/>
        <w:right w:val="none" w:sz="0" w:space="0" w:color="auto"/>
      </w:divBdr>
    </w:div>
    <w:div w:id="336465502">
      <w:bodyDiv w:val="1"/>
      <w:marLeft w:val="0"/>
      <w:marRight w:val="0"/>
      <w:marTop w:val="0"/>
      <w:marBottom w:val="0"/>
      <w:divBdr>
        <w:top w:val="none" w:sz="0" w:space="0" w:color="auto"/>
        <w:left w:val="none" w:sz="0" w:space="0" w:color="auto"/>
        <w:bottom w:val="none" w:sz="0" w:space="0" w:color="auto"/>
        <w:right w:val="none" w:sz="0" w:space="0" w:color="auto"/>
      </w:divBdr>
    </w:div>
    <w:div w:id="336735069">
      <w:bodyDiv w:val="1"/>
      <w:marLeft w:val="0"/>
      <w:marRight w:val="0"/>
      <w:marTop w:val="0"/>
      <w:marBottom w:val="0"/>
      <w:divBdr>
        <w:top w:val="none" w:sz="0" w:space="0" w:color="auto"/>
        <w:left w:val="none" w:sz="0" w:space="0" w:color="auto"/>
        <w:bottom w:val="none" w:sz="0" w:space="0" w:color="auto"/>
        <w:right w:val="none" w:sz="0" w:space="0" w:color="auto"/>
      </w:divBdr>
    </w:div>
    <w:div w:id="336810016">
      <w:bodyDiv w:val="1"/>
      <w:marLeft w:val="0"/>
      <w:marRight w:val="0"/>
      <w:marTop w:val="0"/>
      <w:marBottom w:val="0"/>
      <w:divBdr>
        <w:top w:val="none" w:sz="0" w:space="0" w:color="auto"/>
        <w:left w:val="none" w:sz="0" w:space="0" w:color="auto"/>
        <w:bottom w:val="none" w:sz="0" w:space="0" w:color="auto"/>
        <w:right w:val="none" w:sz="0" w:space="0" w:color="auto"/>
      </w:divBdr>
    </w:div>
    <w:div w:id="336886029">
      <w:bodyDiv w:val="1"/>
      <w:marLeft w:val="0"/>
      <w:marRight w:val="0"/>
      <w:marTop w:val="0"/>
      <w:marBottom w:val="0"/>
      <w:divBdr>
        <w:top w:val="none" w:sz="0" w:space="0" w:color="auto"/>
        <w:left w:val="none" w:sz="0" w:space="0" w:color="auto"/>
        <w:bottom w:val="none" w:sz="0" w:space="0" w:color="auto"/>
        <w:right w:val="none" w:sz="0" w:space="0" w:color="auto"/>
      </w:divBdr>
    </w:div>
    <w:div w:id="337125070">
      <w:bodyDiv w:val="1"/>
      <w:marLeft w:val="0"/>
      <w:marRight w:val="0"/>
      <w:marTop w:val="0"/>
      <w:marBottom w:val="0"/>
      <w:divBdr>
        <w:top w:val="none" w:sz="0" w:space="0" w:color="auto"/>
        <w:left w:val="none" w:sz="0" w:space="0" w:color="auto"/>
        <w:bottom w:val="none" w:sz="0" w:space="0" w:color="auto"/>
        <w:right w:val="none" w:sz="0" w:space="0" w:color="auto"/>
      </w:divBdr>
    </w:div>
    <w:div w:id="337274124">
      <w:bodyDiv w:val="1"/>
      <w:marLeft w:val="0"/>
      <w:marRight w:val="0"/>
      <w:marTop w:val="0"/>
      <w:marBottom w:val="0"/>
      <w:divBdr>
        <w:top w:val="none" w:sz="0" w:space="0" w:color="auto"/>
        <w:left w:val="none" w:sz="0" w:space="0" w:color="auto"/>
        <w:bottom w:val="none" w:sz="0" w:space="0" w:color="auto"/>
        <w:right w:val="none" w:sz="0" w:space="0" w:color="auto"/>
      </w:divBdr>
    </w:div>
    <w:div w:id="337318950">
      <w:bodyDiv w:val="1"/>
      <w:marLeft w:val="0"/>
      <w:marRight w:val="0"/>
      <w:marTop w:val="0"/>
      <w:marBottom w:val="0"/>
      <w:divBdr>
        <w:top w:val="none" w:sz="0" w:space="0" w:color="auto"/>
        <w:left w:val="none" w:sz="0" w:space="0" w:color="auto"/>
        <w:bottom w:val="none" w:sz="0" w:space="0" w:color="auto"/>
        <w:right w:val="none" w:sz="0" w:space="0" w:color="auto"/>
      </w:divBdr>
    </w:div>
    <w:div w:id="337344200">
      <w:bodyDiv w:val="1"/>
      <w:marLeft w:val="0"/>
      <w:marRight w:val="0"/>
      <w:marTop w:val="0"/>
      <w:marBottom w:val="0"/>
      <w:divBdr>
        <w:top w:val="none" w:sz="0" w:space="0" w:color="auto"/>
        <w:left w:val="none" w:sz="0" w:space="0" w:color="auto"/>
        <w:bottom w:val="none" w:sz="0" w:space="0" w:color="auto"/>
        <w:right w:val="none" w:sz="0" w:space="0" w:color="auto"/>
      </w:divBdr>
    </w:div>
    <w:div w:id="337543039">
      <w:bodyDiv w:val="1"/>
      <w:marLeft w:val="0"/>
      <w:marRight w:val="0"/>
      <w:marTop w:val="0"/>
      <w:marBottom w:val="0"/>
      <w:divBdr>
        <w:top w:val="none" w:sz="0" w:space="0" w:color="auto"/>
        <w:left w:val="none" w:sz="0" w:space="0" w:color="auto"/>
        <w:bottom w:val="none" w:sz="0" w:space="0" w:color="auto"/>
        <w:right w:val="none" w:sz="0" w:space="0" w:color="auto"/>
      </w:divBdr>
    </w:div>
    <w:div w:id="337731977">
      <w:bodyDiv w:val="1"/>
      <w:marLeft w:val="0"/>
      <w:marRight w:val="0"/>
      <w:marTop w:val="0"/>
      <w:marBottom w:val="0"/>
      <w:divBdr>
        <w:top w:val="none" w:sz="0" w:space="0" w:color="auto"/>
        <w:left w:val="none" w:sz="0" w:space="0" w:color="auto"/>
        <w:bottom w:val="none" w:sz="0" w:space="0" w:color="auto"/>
        <w:right w:val="none" w:sz="0" w:space="0" w:color="auto"/>
      </w:divBdr>
    </w:div>
    <w:div w:id="337733560">
      <w:bodyDiv w:val="1"/>
      <w:marLeft w:val="0"/>
      <w:marRight w:val="0"/>
      <w:marTop w:val="0"/>
      <w:marBottom w:val="0"/>
      <w:divBdr>
        <w:top w:val="none" w:sz="0" w:space="0" w:color="auto"/>
        <w:left w:val="none" w:sz="0" w:space="0" w:color="auto"/>
        <w:bottom w:val="none" w:sz="0" w:space="0" w:color="auto"/>
        <w:right w:val="none" w:sz="0" w:space="0" w:color="auto"/>
      </w:divBdr>
    </w:div>
    <w:div w:id="337735206">
      <w:bodyDiv w:val="1"/>
      <w:marLeft w:val="0"/>
      <w:marRight w:val="0"/>
      <w:marTop w:val="0"/>
      <w:marBottom w:val="0"/>
      <w:divBdr>
        <w:top w:val="none" w:sz="0" w:space="0" w:color="auto"/>
        <w:left w:val="none" w:sz="0" w:space="0" w:color="auto"/>
        <w:bottom w:val="none" w:sz="0" w:space="0" w:color="auto"/>
        <w:right w:val="none" w:sz="0" w:space="0" w:color="auto"/>
      </w:divBdr>
    </w:div>
    <w:div w:id="337774653">
      <w:bodyDiv w:val="1"/>
      <w:marLeft w:val="0"/>
      <w:marRight w:val="0"/>
      <w:marTop w:val="0"/>
      <w:marBottom w:val="0"/>
      <w:divBdr>
        <w:top w:val="none" w:sz="0" w:space="0" w:color="auto"/>
        <w:left w:val="none" w:sz="0" w:space="0" w:color="auto"/>
        <w:bottom w:val="none" w:sz="0" w:space="0" w:color="auto"/>
        <w:right w:val="none" w:sz="0" w:space="0" w:color="auto"/>
      </w:divBdr>
    </w:div>
    <w:div w:id="337856222">
      <w:bodyDiv w:val="1"/>
      <w:marLeft w:val="0"/>
      <w:marRight w:val="0"/>
      <w:marTop w:val="0"/>
      <w:marBottom w:val="0"/>
      <w:divBdr>
        <w:top w:val="none" w:sz="0" w:space="0" w:color="auto"/>
        <w:left w:val="none" w:sz="0" w:space="0" w:color="auto"/>
        <w:bottom w:val="none" w:sz="0" w:space="0" w:color="auto"/>
        <w:right w:val="none" w:sz="0" w:space="0" w:color="auto"/>
      </w:divBdr>
    </w:div>
    <w:div w:id="337969663">
      <w:bodyDiv w:val="1"/>
      <w:marLeft w:val="0"/>
      <w:marRight w:val="0"/>
      <w:marTop w:val="0"/>
      <w:marBottom w:val="0"/>
      <w:divBdr>
        <w:top w:val="none" w:sz="0" w:space="0" w:color="auto"/>
        <w:left w:val="none" w:sz="0" w:space="0" w:color="auto"/>
        <w:bottom w:val="none" w:sz="0" w:space="0" w:color="auto"/>
        <w:right w:val="none" w:sz="0" w:space="0" w:color="auto"/>
      </w:divBdr>
    </w:div>
    <w:div w:id="338122759">
      <w:bodyDiv w:val="1"/>
      <w:marLeft w:val="0"/>
      <w:marRight w:val="0"/>
      <w:marTop w:val="0"/>
      <w:marBottom w:val="0"/>
      <w:divBdr>
        <w:top w:val="none" w:sz="0" w:space="0" w:color="auto"/>
        <w:left w:val="none" w:sz="0" w:space="0" w:color="auto"/>
        <w:bottom w:val="none" w:sz="0" w:space="0" w:color="auto"/>
        <w:right w:val="none" w:sz="0" w:space="0" w:color="auto"/>
      </w:divBdr>
    </w:div>
    <w:div w:id="338312234">
      <w:bodyDiv w:val="1"/>
      <w:marLeft w:val="0"/>
      <w:marRight w:val="0"/>
      <w:marTop w:val="0"/>
      <w:marBottom w:val="0"/>
      <w:divBdr>
        <w:top w:val="none" w:sz="0" w:space="0" w:color="auto"/>
        <w:left w:val="none" w:sz="0" w:space="0" w:color="auto"/>
        <w:bottom w:val="none" w:sz="0" w:space="0" w:color="auto"/>
        <w:right w:val="none" w:sz="0" w:space="0" w:color="auto"/>
      </w:divBdr>
    </w:div>
    <w:div w:id="338389335">
      <w:bodyDiv w:val="1"/>
      <w:marLeft w:val="0"/>
      <w:marRight w:val="0"/>
      <w:marTop w:val="0"/>
      <w:marBottom w:val="0"/>
      <w:divBdr>
        <w:top w:val="none" w:sz="0" w:space="0" w:color="auto"/>
        <w:left w:val="none" w:sz="0" w:space="0" w:color="auto"/>
        <w:bottom w:val="none" w:sz="0" w:space="0" w:color="auto"/>
        <w:right w:val="none" w:sz="0" w:space="0" w:color="auto"/>
      </w:divBdr>
    </w:div>
    <w:div w:id="338511260">
      <w:bodyDiv w:val="1"/>
      <w:marLeft w:val="0"/>
      <w:marRight w:val="0"/>
      <w:marTop w:val="0"/>
      <w:marBottom w:val="0"/>
      <w:divBdr>
        <w:top w:val="none" w:sz="0" w:space="0" w:color="auto"/>
        <w:left w:val="none" w:sz="0" w:space="0" w:color="auto"/>
        <w:bottom w:val="none" w:sz="0" w:space="0" w:color="auto"/>
        <w:right w:val="none" w:sz="0" w:space="0" w:color="auto"/>
      </w:divBdr>
    </w:div>
    <w:div w:id="338583053">
      <w:bodyDiv w:val="1"/>
      <w:marLeft w:val="0"/>
      <w:marRight w:val="0"/>
      <w:marTop w:val="0"/>
      <w:marBottom w:val="0"/>
      <w:divBdr>
        <w:top w:val="none" w:sz="0" w:space="0" w:color="auto"/>
        <w:left w:val="none" w:sz="0" w:space="0" w:color="auto"/>
        <w:bottom w:val="none" w:sz="0" w:space="0" w:color="auto"/>
        <w:right w:val="none" w:sz="0" w:space="0" w:color="auto"/>
      </w:divBdr>
    </w:div>
    <w:div w:id="338583837">
      <w:bodyDiv w:val="1"/>
      <w:marLeft w:val="0"/>
      <w:marRight w:val="0"/>
      <w:marTop w:val="0"/>
      <w:marBottom w:val="0"/>
      <w:divBdr>
        <w:top w:val="none" w:sz="0" w:space="0" w:color="auto"/>
        <w:left w:val="none" w:sz="0" w:space="0" w:color="auto"/>
        <w:bottom w:val="none" w:sz="0" w:space="0" w:color="auto"/>
        <w:right w:val="none" w:sz="0" w:space="0" w:color="auto"/>
      </w:divBdr>
    </w:div>
    <w:div w:id="338889966">
      <w:bodyDiv w:val="1"/>
      <w:marLeft w:val="0"/>
      <w:marRight w:val="0"/>
      <w:marTop w:val="0"/>
      <w:marBottom w:val="0"/>
      <w:divBdr>
        <w:top w:val="none" w:sz="0" w:space="0" w:color="auto"/>
        <w:left w:val="none" w:sz="0" w:space="0" w:color="auto"/>
        <w:bottom w:val="none" w:sz="0" w:space="0" w:color="auto"/>
        <w:right w:val="none" w:sz="0" w:space="0" w:color="auto"/>
      </w:divBdr>
    </w:div>
    <w:div w:id="338898770">
      <w:bodyDiv w:val="1"/>
      <w:marLeft w:val="0"/>
      <w:marRight w:val="0"/>
      <w:marTop w:val="0"/>
      <w:marBottom w:val="0"/>
      <w:divBdr>
        <w:top w:val="none" w:sz="0" w:space="0" w:color="auto"/>
        <w:left w:val="none" w:sz="0" w:space="0" w:color="auto"/>
        <w:bottom w:val="none" w:sz="0" w:space="0" w:color="auto"/>
        <w:right w:val="none" w:sz="0" w:space="0" w:color="auto"/>
      </w:divBdr>
    </w:div>
    <w:div w:id="339049540">
      <w:bodyDiv w:val="1"/>
      <w:marLeft w:val="0"/>
      <w:marRight w:val="0"/>
      <w:marTop w:val="0"/>
      <w:marBottom w:val="0"/>
      <w:divBdr>
        <w:top w:val="none" w:sz="0" w:space="0" w:color="auto"/>
        <w:left w:val="none" w:sz="0" w:space="0" w:color="auto"/>
        <w:bottom w:val="none" w:sz="0" w:space="0" w:color="auto"/>
        <w:right w:val="none" w:sz="0" w:space="0" w:color="auto"/>
      </w:divBdr>
    </w:div>
    <w:div w:id="339242415">
      <w:bodyDiv w:val="1"/>
      <w:marLeft w:val="0"/>
      <w:marRight w:val="0"/>
      <w:marTop w:val="0"/>
      <w:marBottom w:val="0"/>
      <w:divBdr>
        <w:top w:val="none" w:sz="0" w:space="0" w:color="auto"/>
        <w:left w:val="none" w:sz="0" w:space="0" w:color="auto"/>
        <w:bottom w:val="none" w:sz="0" w:space="0" w:color="auto"/>
        <w:right w:val="none" w:sz="0" w:space="0" w:color="auto"/>
      </w:divBdr>
    </w:div>
    <w:div w:id="339285030">
      <w:bodyDiv w:val="1"/>
      <w:marLeft w:val="0"/>
      <w:marRight w:val="0"/>
      <w:marTop w:val="0"/>
      <w:marBottom w:val="0"/>
      <w:divBdr>
        <w:top w:val="none" w:sz="0" w:space="0" w:color="auto"/>
        <w:left w:val="none" w:sz="0" w:space="0" w:color="auto"/>
        <w:bottom w:val="none" w:sz="0" w:space="0" w:color="auto"/>
        <w:right w:val="none" w:sz="0" w:space="0" w:color="auto"/>
      </w:divBdr>
    </w:div>
    <w:div w:id="339355168">
      <w:bodyDiv w:val="1"/>
      <w:marLeft w:val="0"/>
      <w:marRight w:val="0"/>
      <w:marTop w:val="0"/>
      <w:marBottom w:val="0"/>
      <w:divBdr>
        <w:top w:val="none" w:sz="0" w:space="0" w:color="auto"/>
        <w:left w:val="none" w:sz="0" w:space="0" w:color="auto"/>
        <w:bottom w:val="none" w:sz="0" w:space="0" w:color="auto"/>
        <w:right w:val="none" w:sz="0" w:space="0" w:color="auto"/>
      </w:divBdr>
    </w:div>
    <w:div w:id="339819718">
      <w:bodyDiv w:val="1"/>
      <w:marLeft w:val="0"/>
      <w:marRight w:val="0"/>
      <w:marTop w:val="0"/>
      <w:marBottom w:val="0"/>
      <w:divBdr>
        <w:top w:val="none" w:sz="0" w:space="0" w:color="auto"/>
        <w:left w:val="none" w:sz="0" w:space="0" w:color="auto"/>
        <w:bottom w:val="none" w:sz="0" w:space="0" w:color="auto"/>
        <w:right w:val="none" w:sz="0" w:space="0" w:color="auto"/>
      </w:divBdr>
    </w:div>
    <w:div w:id="339940108">
      <w:bodyDiv w:val="1"/>
      <w:marLeft w:val="0"/>
      <w:marRight w:val="0"/>
      <w:marTop w:val="0"/>
      <w:marBottom w:val="0"/>
      <w:divBdr>
        <w:top w:val="none" w:sz="0" w:space="0" w:color="auto"/>
        <w:left w:val="none" w:sz="0" w:space="0" w:color="auto"/>
        <w:bottom w:val="none" w:sz="0" w:space="0" w:color="auto"/>
        <w:right w:val="none" w:sz="0" w:space="0" w:color="auto"/>
      </w:divBdr>
    </w:div>
    <w:div w:id="340091161">
      <w:bodyDiv w:val="1"/>
      <w:marLeft w:val="0"/>
      <w:marRight w:val="0"/>
      <w:marTop w:val="0"/>
      <w:marBottom w:val="0"/>
      <w:divBdr>
        <w:top w:val="none" w:sz="0" w:space="0" w:color="auto"/>
        <w:left w:val="none" w:sz="0" w:space="0" w:color="auto"/>
        <w:bottom w:val="none" w:sz="0" w:space="0" w:color="auto"/>
        <w:right w:val="none" w:sz="0" w:space="0" w:color="auto"/>
      </w:divBdr>
    </w:div>
    <w:div w:id="340132488">
      <w:bodyDiv w:val="1"/>
      <w:marLeft w:val="0"/>
      <w:marRight w:val="0"/>
      <w:marTop w:val="0"/>
      <w:marBottom w:val="0"/>
      <w:divBdr>
        <w:top w:val="none" w:sz="0" w:space="0" w:color="auto"/>
        <w:left w:val="none" w:sz="0" w:space="0" w:color="auto"/>
        <w:bottom w:val="none" w:sz="0" w:space="0" w:color="auto"/>
        <w:right w:val="none" w:sz="0" w:space="0" w:color="auto"/>
      </w:divBdr>
    </w:div>
    <w:div w:id="340160907">
      <w:bodyDiv w:val="1"/>
      <w:marLeft w:val="0"/>
      <w:marRight w:val="0"/>
      <w:marTop w:val="0"/>
      <w:marBottom w:val="0"/>
      <w:divBdr>
        <w:top w:val="none" w:sz="0" w:space="0" w:color="auto"/>
        <w:left w:val="none" w:sz="0" w:space="0" w:color="auto"/>
        <w:bottom w:val="none" w:sz="0" w:space="0" w:color="auto"/>
        <w:right w:val="none" w:sz="0" w:space="0" w:color="auto"/>
      </w:divBdr>
    </w:div>
    <w:div w:id="340352270">
      <w:bodyDiv w:val="1"/>
      <w:marLeft w:val="0"/>
      <w:marRight w:val="0"/>
      <w:marTop w:val="0"/>
      <w:marBottom w:val="0"/>
      <w:divBdr>
        <w:top w:val="none" w:sz="0" w:space="0" w:color="auto"/>
        <w:left w:val="none" w:sz="0" w:space="0" w:color="auto"/>
        <w:bottom w:val="none" w:sz="0" w:space="0" w:color="auto"/>
        <w:right w:val="none" w:sz="0" w:space="0" w:color="auto"/>
      </w:divBdr>
    </w:div>
    <w:div w:id="340469096">
      <w:bodyDiv w:val="1"/>
      <w:marLeft w:val="0"/>
      <w:marRight w:val="0"/>
      <w:marTop w:val="0"/>
      <w:marBottom w:val="0"/>
      <w:divBdr>
        <w:top w:val="none" w:sz="0" w:space="0" w:color="auto"/>
        <w:left w:val="none" w:sz="0" w:space="0" w:color="auto"/>
        <w:bottom w:val="none" w:sz="0" w:space="0" w:color="auto"/>
        <w:right w:val="none" w:sz="0" w:space="0" w:color="auto"/>
      </w:divBdr>
    </w:div>
    <w:div w:id="340544933">
      <w:bodyDiv w:val="1"/>
      <w:marLeft w:val="0"/>
      <w:marRight w:val="0"/>
      <w:marTop w:val="0"/>
      <w:marBottom w:val="0"/>
      <w:divBdr>
        <w:top w:val="none" w:sz="0" w:space="0" w:color="auto"/>
        <w:left w:val="none" w:sz="0" w:space="0" w:color="auto"/>
        <w:bottom w:val="none" w:sz="0" w:space="0" w:color="auto"/>
        <w:right w:val="none" w:sz="0" w:space="0" w:color="auto"/>
      </w:divBdr>
    </w:div>
    <w:div w:id="340620675">
      <w:bodyDiv w:val="1"/>
      <w:marLeft w:val="0"/>
      <w:marRight w:val="0"/>
      <w:marTop w:val="0"/>
      <w:marBottom w:val="0"/>
      <w:divBdr>
        <w:top w:val="none" w:sz="0" w:space="0" w:color="auto"/>
        <w:left w:val="none" w:sz="0" w:space="0" w:color="auto"/>
        <w:bottom w:val="none" w:sz="0" w:space="0" w:color="auto"/>
        <w:right w:val="none" w:sz="0" w:space="0" w:color="auto"/>
      </w:divBdr>
    </w:div>
    <w:div w:id="340664703">
      <w:bodyDiv w:val="1"/>
      <w:marLeft w:val="0"/>
      <w:marRight w:val="0"/>
      <w:marTop w:val="0"/>
      <w:marBottom w:val="0"/>
      <w:divBdr>
        <w:top w:val="none" w:sz="0" w:space="0" w:color="auto"/>
        <w:left w:val="none" w:sz="0" w:space="0" w:color="auto"/>
        <w:bottom w:val="none" w:sz="0" w:space="0" w:color="auto"/>
        <w:right w:val="none" w:sz="0" w:space="0" w:color="auto"/>
      </w:divBdr>
    </w:div>
    <w:div w:id="340817907">
      <w:bodyDiv w:val="1"/>
      <w:marLeft w:val="0"/>
      <w:marRight w:val="0"/>
      <w:marTop w:val="0"/>
      <w:marBottom w:val="0"/>
      <w:divBdr>
        <w:top w:val="none" w:sz="0" w:space="0" w:color="auto"/>
        <w:left w:val="none" w:sz="0" w:space="0" w:color="auto"/>
        <w:bottom w:val="none" w:sz="0" w:space="0" w:color="auto"/>
        <w:right w:val="none" w:sz="0" w:space="0" w:color="auto"/>
      </w:divBdr>
    </w:div>
    <w:div w:id="340862765">
      <w:bodyDiv w:val="1"/>
      <w:marLeft w:val="0"/>
      <w:marRight w:val="0"/>
      <w:marTop w:val="0"/>
      <w:marBottom w:val="0"/>
      <w:divBdr>
        <w:top w:val="none" w:sz="0" w:space="0" w:color="auto"/>
        <w:left w:val="none" w:sz="0" w:space="0" w:color="auto"/>
        <w:bottom w:val="none" w:sz="0" w:space="0" w:color="auto"/>
        <w:right w:val="none" w:sz="0" w:space="0" w:color="auto"/>
      </w:divBdr>
    </w:div>
    <w:div w:id="340931070">
      <w:bodyDiv w:val="1"/>
      <w:marLeft w:val="0"/>
      <w:marRight w:val="0"/>
      <w:marTop w:val="0"/>
      <w:marBottom w:val="0"/>
      <w:divBdr>
        <w:top w:val="none" w:sz="0" w:space="0" w:color="auto"/>
        <w:left w:val="none" w:sz="0" w:space="0" w:color="auto"/>
        <w:bottom w:val="none" w:sz="0" w:space="0" w:color="auto"/>
        <w:right w:val="none" w:sz="0" w:space="0" w:color="auto"/>
      </w:divBdr>
    </w:div>
    <w:div w:id="340935461">
      <w:bodyDiv w:val="1"/>
      <w:marLeft w:val="0"/>
      <w:marRight w:val="0"/>
      <w:marTop w:val="0"/>
      <w:marBottom w:val="0"/>
      <w:divBdr>
        <w:top w:val="none" w:sz="0" w:space="0" w:color="auto"/>
        <w:left w:val="none" w:sz="0" w:space="0" w:color="auto"/>
        <w:bottom w:val="none" w:sz="0" w:space="0" w:color="auto"/>
        <w:right w:val="none" w:sz="0" w:space="0" w:color="auto"/>
      </w:divBdr>
    </w:div>
    <w:div w:id="340936932">
      <w:bodyDiv w:val="1"/>
      <w:marLeft w:val="0"/>
      <w:marRight w:val="0"/>
      <w:marTop w:val="0"/>
      <w:marBottom w:val="0"/>
      <w:divBdr>
        <w:top w:val="none" w:sz="0" w:space="0" w:color="auto"/>
        <w:left w:val="none" w:sz="0" w:space="0" w:color="auto"/>
        <w:bottom w:val="none" w:sz="0" w:space="0" w:color="auto"/>
        <w:right w:val="none" w:sz="0" w:space="0" w:color="auto"/>
      </w:divBdr>
    </w:div>
    <w:div w:id="341127091">
      <w:bodyDiv w:val="1"/>
      <w:marLeft w:val="0"/>
      <w:marRight w:val="0"/>
      <w:marTop w:val="0"/>
      <w:marBottom w:val="0"/>
      <w:divBdr>
        <w:top w:val="none" w:sz="0" w:space="0" w:color="auto"/>
        <w:left w:val="none" w:sz="0" w:space="0" w:color="auto"/>
        <w:bottom w:val="none" w:sz="0" w:space="0" w:color="auto"/>
        <w:right w:val="none" w:sz="0" w:space="0" w:color="auto"/>
      </w:divBdr>
    </w:div>
    <w:div w:id="341127667">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248078">
      <w:bodyDiv w:val="1"/>
      <w:marLeft w:val="0"/>
      <w:marRight w:val="0"/>
      <w:marTop w:val="0"/>
      <w:marBottom w:val="0"/>
      <w:divBdr>
        <w:top w:val="none" w:sz="0" w:space="0" w:color="auto"/>
        <w:left w:val="none" w:sz="0" w:space="0" w:color="auto"/>
        <w:bottom w:val="none" w:sz="0" w:space="0" w:color="auto"/>
        <w:right w:val="none" w:sz="0" w:space="0" w:color="auto"/>
      </w:divBdr>
    </w:div>
    <w:div w:id="341322169">
      <w:bodyDiv w:val="1"/>
      <w:marLeft w:val="0"/>
      <w:marRight w:val="0"/>
      <w:marTop w:val="0"/>
      <w:marBottom w:val="0"/>
      <w:divBdr>
        <w:top w:val="none" w:sz="0" w:space="0" w:color="auto"/>
        <w:left w:val="none" w:sz="0" w:space="0" w:color="auto"/>
        <w:bottom w:val="none" w:sz="0" w:space="0" w:color="auto"/>
        <w:right w:val="none" w:sz="0" w:space="0" w:color="auto"/>
      </w:divBdr>
    </w:div>
    <w:div w:id="341401518">
      <w:bodyDiv w:val="1"/>
      <w:marLeft w:val="0"/>
      <w:marRight w:val="0"/>
      <w:marTop w:val="0"/>
      <w:marBottom w:val="0"/>
      <w:divBdr>
        <w:top w:val="none" w:sz="0" w:space="0" w:color="auto"/>
        <w:left w:val="none" w:sz="0" w:space="0" w:color="auto"/>
        <w:bottom w:val="none" w:sz="0" w:space="0" w:color="auto"/>
        <w:right w:val="none" w:sz="0" w:space="0" w:color="auto"/>
      </w:divBdr>
    </w:div>
    <w:div w:id="341472253">
      <w:bodyDiv w:val="1"/>
      <w:marLeft w:val="0"/>
      <w:marRight w:val="0"/>
      <w:marTop w:val="0"/>
      <w:marBottom w:val="0"/>
      <w:divBdr>
        <w:top w:val="none" w:sz="0" w:space="0" w:color="auto"/>
        <w:left w:val="none" w:sz="0" w:space="0" w:color="auto"/>
        <w:bottom w:val="none" w:sz="0" w:space="0" w:color="auto"/>
        <w:right w:val="none" w:sz="0" w:space="0" w:color="auto"/>
      </w:divBdr>
    </w:div>
    <w:div w:id="341589011">
      <w:bodyDiv w:val="1"/>
      <w:marLeft w:val="0"/>
      <w:marRight w:val="0"/>
      <w:marTop w:val="0"/>
      <w:marBottom w:val="0"/>
      <w:divBdr>
        <w:top w:val="none" w:sz="0" w:space="0" w:color="auto"/>
        <w:left w:val="none" w:sz="0" w:space="0" w:color="auto"/>
        <w:bottom w:val="none" w:sz="0" w:space="0" w:color="auto"/>
        <w:right w:val="none" w:sz="0" w:space="0" w:color="auto"/>
      </w:divBdr>
    </w:div>
    <w:div w:id="341589602">
      <w:bodyDiv w:val="1"/>
      <w:marLeft w:val="0"/>
      <w:marRight w:val="0"/>
      <w:marTop w:val="0"/>
      <w:marBottom w:val="0"/>
      <w:divBdr>
        <w:top w:val="none" w:sz="0" w:space="0" w:color="auto"/>
        <w:left w:val="none" w:sz="0" w:space="0" w:color="auto"/>
        <w:bottom w:val="none" w:sz="0" w:space="0" w:color="auto"/>
        <w:right w:val="none" w:sz="0" w:space="0" w:color="auto"/>
      </w:divBdr>
    </w:div>
    <w:div w:id="341595163">
      <w:bodyDiv w:val="1"/>
      <w:marLeft w:val="0"/>
      <w:marRight w:val="0"/>
      <w:marTop w:val="0"/>
      <w:marBottom w:val="0"/>
      <w:divBdr>
        <w:top w:val="none" w:sz="0" w:space="0" w:color="auto"/>
        <w:left w:val="none" w:sz="0" w:space="0" w:color="auto"/>
        <w:bottom w:val="none" w:sz="0" w:space="0" w:color="auto"/>
        <w:right w:val="none" w:sz="0" w:space="0" w:color="auto"/>
      </w:divBdr>
    </w:div>
    <w:div w:id="341665060">
      <w:bodyDiv w:val="1"/>
      <w:marLeft w:val="0"/>
      <w:marRight w:val="0"/>
      <w:marTop w:val="0"/>
      <w:marBottom w:val="0"/>
      <w:divBdr>
        <w:top w:val="none" w:sz="0" w:space="0" w:color="auto"/>
        <w:left w:val="none" w:sz="0" w:space="0" w:color="auto"/>
        <w:bottom w:val="none" w:sz="0" w:space="0" w:color="auto"/>
        <w:right w:val="none" w:sz="0" w:space="0" w:color="auto"/>
      </w:divBdr>
    </w:div>
    <w:div w:id="341973318">
      <w:bodyDiv w:val="1"/>
      <w:marLeft w:val="0"/>
      <w:marRight w:val="0"/>
      <w:marTop w:val="0"/>
      <w:marBottom w:val="0"/>
      <w:divBdr>
        <w:top w:val="none" w:sz="0" w:space="0" w:color="auto"/>
        <w:left w:val="none" w:sz="0" w:space="0" w:color="auto"/>
        <w:bottom w:val="none" w:sz="0" w:space="0" w:color="auto"/>
        <w:right w:val="none" w:sz="0" w:space="0" w:color="auto"/>
      </w:divBdr>
    </w:div>
    <w:div w:id="341977970">
      <w:bodyDiv w:val="1"/>
      <w:marLeft w:val="0"/>
      <w:marRight w:val="0"/>
      <w:marTop w:val="0"/>
      <w:marBottom w:val="0"/>
      <w:divBdr>
        <w:top w:val="none" w:sz="0" w:space="0" w:color="auto"/>
        <w:left w:val="none" w:sz="0" w:space="0" w:color="auto"/>
        <w:bottom w:val="none" w:sz="0" w:space="0" w:color="auto"/>
        <w:right w:val="none" w:sz="0" w:space="0" w:color="auto"/>
      </w:divBdr>
    </w:div>
    <w:div w:id="342047758">
      <w:bodyDiv w:val="1"/>
      <w:marLeft w:val="0"/>
      <w:marRight w:val="0"/>
      <w:marTop w:val="0"/>
      <w:marBottom w:val="0"/>
      <w:divBdr>
        <w:top w:val="none" w:sz="0" w:space="0" w:color="auto"/>
        <w:left w:val="none" w:sz="0" w:space="0" w:color="auto"/>
        <w:bottom w:val="none" w:sz="0" w:space="0" w:color="auto"/>
        <w:right w:val="none" w:sz="0" w:space="0" w:color="auto"/>
      </w:divBdr>
    </w:div>
    <w:div w:id="342518767">
      <w:bodyDiv w:val="1"/>
      <w:marLeft w:val="0"/>
      <w:marRight w:val="0"/>
      <w:marTop w:val="0"/>
      <w:marBottom w:val="0"/>
      <w:divBdr>
        <w:top w:val="none" w:sz="0" w:space="0" w:color="auto"/>
        <w:left w:val="none" w:sz="0" w:space="0" w:color="auto"/>
        <w:bottom w:val="none" w:sz="0" w:space="0" w:color="auto"/>
        <w:right w:val="none" w:sz="0" w:space="0" w:color="auto"/>
      </w:divBdr>
    </w:div>
    <w:div w:id="342587076">
      <w:bodyDiv w:val="1"/>
      <w:marLeft w:val="0"/>
      <w:marRight w:val="0"/>
      <w:marTop w:val="0"/>
      <w:marBottom w:val="0"/>
      <w:divBdr>
        <w:top w:val="none" w:sz="0" w:space="0" w:color="auto"/>
        <w:left w:val="none" w:sz="0" w:space="0" w:color="auto"/>
        <w:bottom w:val="none" w:sz="0" w:space="0" w:color="auto"/>
        <w:right w:val="none" w:sz="0" w:space="0" w:color="auto"/>
      </w:divBdr>
    </w:div>
    <w:div w:id="342711556">
      <w:bodyDiv w:val="1"/>
      <w:marLeft w:val="0"/>
      <w:marRight w:val="0"/>
      <w:marTop w:val="0"/>
      <w:marBottom w:val="0"/>
      <w:divBdr>
        <w:top w:val="none" w:sz="0" w:space="0" w:color="auto"/>
        <w:left w:val="none" w:sz="0" w:space="0" w:color="auto"/>
        <w:bottom w:val="none" w:sz="0" w:space="0" w:color="auto"/>
        <w:right w:val="none" w:sz="0" w:space="0" w:color="auto"/>
      </w:divBdr>
    </w:div>
    <w:div w:id="343171674">
      <w:bodyDiv w:val="1"/>
      <w:marLeft w:val="0"/>
      <w:marRight w:val="0"/>
      <w:marTop w:val="0"/>
      <w:marBottom w:val="0"/>
      <w:divBdr>
        <w:top w:val="none" w:sz="0" w:space="0" w:color="auto"/>
        <w:left w:val="none" w:sz="0" w:space="0" w:color="auto"/>
        <w:bottom w:val="none" w:sz="0" w:space="0" w:color="auto"/>
        <w:right w:val="none" w:sz="0" w:space="0" w:color="auto"/>
      </w:divBdr>
    </w:div>
    <w:div w:id="343173848">
      <w:bodyDiv w:val="1"/>
      <w:marLeft w:val="0"/>
      <w:marRight w:val="0"/>
      <w:marTop w:val="0"/>
      <w:marBottom w:val="0"/>
      <w:divBdr>
        <w:top w:val="none" w:sz="0" w:space="0" w:color="auto"/>
        <w:left w:val="none" w:sz="0" w:space="0" w:color="auto"/>
        <w:bottom w:val="none" w:sz="0" w:space="0" w:color="auto"/>
        <w:right w:val="none" w:sz="0" w:space="0" w:color="auto"/>
      </w:divBdr>
    </w:div>
    <w:div w:id="343242392">
      <w:bodyDiv w:val="1"/>
      <w:marLeft w:val="0"/>
      <w:marRight w:val="0"/>
      <w:marTop w:val="0"/>
      <w:marBottom w:val="0"/>
      <w:divBdr>
        <w:top w:val="none" w:sz="0" w:space="0" w:color="auto"/>
        <w:left w:val="none" w:sz="0" w:space="0" w:color="auto"/>
        <w:bottom w:val="none" w:sz="0" w:space="0" w:color="auto"/>
        <w:right w:val="none" w:sz="0" w:space="0" w:color="auto"/>
      </w:divBdr>
    </w:div>
    <w:div w:id="343243527">
      <w:bodyDiv w:val="1"/>
      <w:marLeft w:val="0"/>
      <w:marRight w:val="0"/>
      <w:marTop w:val="0"/>
      <w:marBottom w:val="0"/>
      <w:divBdr>
        <w:top w:val="none" w:sz="0" w:space="0" w:color="auto"/>
        <w:left w:val="none" w:sz="0" w:space="0" w:color="auto"/>
        <w:bottom w:val="none" w:sz="0" w:space="0" w:color="auto"/>
        <w:right w:val="none" w:sz="0" w:space="0" w:color="auto"/>
      </w:divBdr>
    </w:div>
    <w:div w:id="343479505">
      <w:bodyDiv w:val="1"/>
      <w:marLeft w:val="0"/>
      <w:marRight w:val="0"/>
      <w:marTop w:val="0"/>
      <w:marBottom w:val="0"/>
      <w:divBdr>
        <w:top w:val="none" w:sz="0" w:space="0" w:color="auto"/>
        <w:left w:val="none" w:sz="0" w:space="0" w:color="auto"/>
        <w:bottom w:val="none" w:sz="0" w:space="0" w:color="auto"/>
        <w:right w:val="none" w:sz="0" w:space="0" w:color="auto"/>
      </w:divBdr>
    </w:div>
    <w:div w:id="343559902">
      <w:bodyDiv w:val="1"/>
      <w:marLeft w:val="0"/>
      <w:marRight w:val="0"/>
      <w:marTop w:val="0"/>
      <w:marBottom w:val="0"/>
      <w:divBdr>
        <w:top w:val="none" w:sz="0" w:space="0" w:color="auto"/>
        <w:left w:val="none" w:sz="0" w:space="0" w:color="auto"/>
        <w:bottom w:val="none" w:sz="0" w:space="0" w:color="auto"/>
        <w:right w:val="none" w:sz="0" w:space="0" w:color="auto"/>
      </w:divBdr>
    </w:div>
    <w:div w:id="343821429">
      <w:bodyDiv w:val="1"/>
      <w:marLeft w:val="0"/>
      <w:marRight w:val="0"/>
      <w:marTop w:val="0"/>
      <w:marBottom w:val="0"/>
      <w:divBdr>
        <w:top w:val="none" w:sz="0" w:space="0" w:color="auto"/>
        <w:left w:val="none" w:sz="0" w:space="0" w:color="auto"/>
        <w:bottom w:val="none" w:sz="0" w:space="0" w:color="auto"/>
        <w:right w:val="none" w:sz="0" w:space="0" w:color="auto"/>
      </w:divBdr>
    </w:div>
    <w:div w:id="343825888">
      <w:bodyDiv w:val="1"/>
      <w:marLeft w:val="0"/>
      <w:marRight w:val="0"/>
      <w:marTop w:val="0"/>
      <w:marBottom w:val="0"/>
      <w:divBdr>
        <w:top w:val="none" w:sz="0" w:space="0" w:color="auto"/>
        <w:left w:val="none" w:sz="0" w:space="0" w:color="auto"/>
        <w:bottom w:val="none" w:sz="0" w:space="0" w:color="auto"/>
        <w:right w:val="none" w:sz="0" w:space="0" w:color="auto"/>
      </w:divBdr>
    </w:div>
    <w:div w:id="343826629">
      <w:bodyDiv w:val="1"/>
      <w:marLeft w:val="0"/>
      <w:marRight w:val="0"/>
      <w:marTop w:val="0"/>
      <w:marBottom w:val="0"/>
      <w:divBdr>
        <w:top w:val="none" w:sz="0" w:space="0" w:color="auto"/>
        <w:left w:val="none" w:sz="0" w:space="0" w:color="auto"/>
        <w:bottom w:val="none" w:sz="0" w:space="0" w:color="auto"/>
        <w:right w:val="none" w:sz="0" w:space="0" w:color="auto"/>
      </w:divBdr>
    </w:div>
    <w:div w:id="343939060">
      <w:bodyDiv w:val="1"/>
      <w:marLeft w:val="0"/>
      <w:marRight w:val="0"/>
      <w:marTop w:val="0"/>
      <w:marBottom w:val="0"/>
      <w:divBdr>
        <w:top w:val="none" w:sz="0" w:space="0" w:color="auto"/>
        <w:left w:val="none" w:sz="0" w:space="0" w:color="auto"/>
        <w:bottom w:val="none" w:sz="0" w:space="0" w:color="auto"/>
        <w:right w:val="none" w:sz="0" w:space="0" w:color="auto"/>
      </w:divBdr>
    </w:div>
    <w:div w:id="343946441">
      <w:bodyDiv w:val="1"/>
      <w:marLeft w:val="0"/>
      <w:marRight w:val="0"/>
      <w:marTop w:val="0"/>
      <w:marBottom w:val="0"/>
      <w:divBdr>
        <w:top w:val="none" w:sz="0" w:space="0" w:color="auto"/>
        <w:left w:val="none" w:sz="0" w:space="0" w:color="auto"/>
        <w:bottom w:val="none" w:sz="0" w:space="0" w:color="auto"/>
        <w:right w:val="none" w:sz="0" w:space="0" w:color="auto"/>
      </w:divBdr>
    </w:div>
    <w:div w:id="344019852">
      <w:bodyDiv w:val="1"/>
      <w:marLeft w:val="0"/>
      <w:marRight w:val="0"/>
      <w:marTop w:val="0"/>
      <w:marBottom w:val="0"/>
      <w:divBdr>
        <w:top w:val="none" w:sz="0" w:space="0" w:color="auto"/>
        <w:left w:val="none" w:sz="0" w:space="0" w:color="auto"/>
        <w:bottom w:val="none" w:sz="0" w:space="0" w:color="auto"/>
        <w:right w:val="none" w:sz="0" w:space="0" w:color="auto"/>
      </w:divBdr>
    </w:div>
    <w:div w:id="344133109">
      <w:bodyDiv w:val="1"/>
      <w:marLeft w:val="0"/>
      <w:marRight w:val="0"/>
      <w:marTop w:val="0"/>
      <w:marBottom w:val="0"/>
      <w:divBdr>
        <w:top w:val="none" w:sz="0" w:space="0" w:color="auto"/>
        <w:left w:val="none" w:sz="0" w:space="0" w:color="auto"/>
        <w:bottom w:val="none" w:sz="0" w:space="0" w:color="auto"/>
        <w:right w:val="none" w:sz="0" w:space="0" w:color="auto"/>
      </w:divBdr>
    </w:div>
    <w:div w:id="344399945">
      <w:bodyDiv w:val="1"/>
      <w:marLeft w:val="0"/>
      <w:marRight w:val="0"/>
      <w:marTop w:val="0"/>
      <w:marBottom w:val="0"/>
      <w:divBdr>
        <w:top w:val="none" w:sz="0" w:space="0" w:color="auto"/>
        <w:left w:val="none" w:sz="0" w:space="0" w:color="auto"/>
        <w:bottom w:val="none" w:sz="0" w:space="0" w:color="auto"/>
        <w:right w:val="none" w:sz="0" w:space="0" w:color="auto"/>
      </w:divBdr>
    </w:div>
    <w:div w:id="344600138">
      <w:bodyDiv w:val="1"/>
      <w:marLeft w:val="0"/>
      <w:marRight w:val="0"/>
      <w:marTop w:val="0"/>
      <w:marBottom w:val="0"/>
      <w:divBdr>
        <w:top w:val="none" w:sz="0" w:space="0" w:color="auto"/>
        <w:left w:val="none" w:sz="0" w:space="0" w:color="auto"/>
        <w:bottom w:val="none" w:sz="0" w:space="0" w:color="auto"/>
        <w:right w:val="none" w:sz="0" w:space="0" w:color="auto"/>
      </w:divBdr>
    </w:div>
    <w:div w:id="344677268">
      <w:bodyDiv w:val="1"/>
      <w:marLeft w:val="0"/>
      <w:marRight w:val="0"/>
      <w:marTop w:val="0"/>
      <w:marBottom w:val="0"/>
      <w:divBdr>
        <w:top w:val="none" w:sz="0" w:space="0" w:color="auto"/>
        <w:left w:val="none" w:sz="0" w:space="0" w:color="auto"/>
        <w:bottom w:val="none" w:sz="0" w:space="0" w:color="auto"/>
        <w:right w:val="none" w:sz="0" w:space="0" w:color="auto"/>
      </w:divBdr>
    </w:div>
    <w:div w:id="344789424">
      <w:bodyDiv w:val="1"/>
      <w:marLeft w:val="0"/>
      <w:marRight w:val="0"/>
      <w:marTop w:val="0"/>
      <w:marBottom w:val="0"/>
      <w:divBdr>
        <w:top w:val="none" w:sz="0" w:space="0" w:color="auto"/>
        <w:left w:val="none" w:sz="0" w:space="0" w:color="auto"/>
        <w:bottom w:val="none" w:sz="0" w:space="0" w:color="auto"/>
        <w:right w:val="none" w:sz="0" w:space="0" w:color="auto"/>
      </w:divBdr>
    </w:div>
    <w:div w:id="344864563">
      <w:bodyDiv w:val="1"/>
      <w:marLeft w:val="0"/>
      <w:marRight w:val="0"/>
      <w:marTop w:val="0"/>
      <w:marBottom w:val="0"/>
      <w:divBdr>
        <w:top w:val="none" w:sz="0" w:space="0" w:color="auto"/>
        <w:left w:val="none" w:sz="0" w:space="0" w:color="auto"/>
        <w:bottom w:val="none" w:sz="0" w:space="0" w:color="auto"/>
        <w:right w:val="none" w:sz="0" w:space="0" w:color="auto"/>
      </w:divBdr>
    </w:div>
    <w:div w:id="345056354">
      <w:bodyDiv w:val="1"/>
      <w:marLeft w:val="0"/>
      <w:marRight w:val="0"/>
      <w:marTop w:val="0"/>
      <w:marBottom w:val="0"/>
      <w:divBdr>
        <w:top w:val="none" w:sz="0" w:space="0" w:color="auto"/>
        <w:left w:val="none" w:sz="0" w:space="0" w:color="auto"/>
        <w:bottom w:val="none" w:sz="0" w:space="0" w:color="auto"/>
        <w:right w:val="none" w:sz="0" w:space="0" w:color="auto"/>
      </w:divBdr>
    </w:div>
    <w:div w:id="345059159">
      <w:bodyDiv w:val="1"/>
      <w:marLeft w:val="0"/>
      <w:marRight w:val="0"/>
      <w:marTop w:val="0"/>
      <w:marBottom w:val="0"/>
      <w:divBdr>
        <w:top w:val="none" w:sz="0" w:space="0" w:color="auto"/>
        <w:left w:val="none" w:sz="0" w:space="0" w:color="auto"/>
        <w:bottom w:val="none" w:sz="0" w:space="0" w:color="auto"/>
        <w:right w:val="none" w:sz="0" w:space="0" w:color="auto"/>
      </w:divBdr>
    </w:div>
    <w:div w:id="345329562">
      <w:bodyDiv w:val="1"/>
      <w:marLeft w:val="0"/>
      <w:marRight w:val="0"/>
      <w:marTop w:val="0"/>
      <w:marBottom w:val="0"/>
      <w:divBdr>
        <w:top w:val="none" w:sz="0" w:space="0" w:color="auto"/>
        <w:left w:val="none" w:sz="0" w:space="0" w:color="auto"/>
        <w:bottom w:val="none" w:sz="0" w:space="0" w:color="auto"/>
        <w:right w:val="none" w:sz="0" w:space="0" w:color="auto"/>
      </w:divBdr>
    </w:div>
    <w:div w:id="345447915">
      <w:bodyDiv w:val="1"/>
      <w:marLeft w:val="0"/>
      <w:marRight w:val="0"/>
      <w:marTop w:val="0"/>
      <w:marBottom w:val="0"/>
      <w:divBdr>
        <w:top w:val="none" w:sz="0" w:space="0" w:color="auto"/>
        <w:left w:val="none" w:sz="0" w:space="0" w:color="auto"/>
        <w:bottom w:val="none" w:sz="0" w:space="0" w:color="auto"/>
        <w:right w:val="none" w:sz="0" w:space="0" w:color="auto"/>
      </w:divBdr>
    </w:div>
    <w:div w:id="345594013">
      <w:bodyDiv w:val="1"/>
      <w:marLeft w:val="0"/>
      <w:marRight w:val="0"/>
      <w:marTop w:val="0"/>
      <w:marBottom w:val="0"/>
      <w:divBdr>
        <w:top w:val="none" w:sz="0" w:space="0" w:color="auto"/>
        <w:left w:val="none" w:sz="0" w:space="0" w:color="auto"/>
        <w:bottom w:val="none" w:sz="0" w:space="0" w:color="auto"/>
        <w:right w:val="none" w:sz="0" w:space="0" w:color="auto"/>
      </w:divBdr>
    </w:div>
    <w:div w:id="345601158">
      <w:bodyDiv w:val="1"/>
      <w:marLeft w:val="0"/>
      <w:marRight w:val="0"/>
      <w:marTop w:val="0"/>
      <w:marBottom w:val="0"/>
      <w:divBdr>
        <w:top w:val="none" w:sz="0" w:space="0" w:color="auto"/>
        <w:left w:val="none" w:sz="0" w:space="0" w:color="auto"/>
        <w:bottom w:val="none" w:sz="0" w:space="0" w:color="auto"/>
        <w:right w:val="none" w:sz="0" w:space="0" w:color="auto"/>
      </w:divBdr>
    </w:div>
    <w:div w:id="345716328">
      <w:bodyDiv w:val="1"/>
      <w:marLeft w:val="0"/>
      <w:marRight w:val="0"/>
      <w:marTop w:val="0"/>
      <w:marBottom w:val="0"/>
      <w:divBdr>
        <w:top w:val="none" w:sz="0" w:space="0" w:color="auto"/>
        <w:left w:val="none" w:sz="0" w:space="0" w:color="auto"/>
        <w:bottom w:val="none" w:sz="0" w:space="0" w:color="auto"/>
        <w:right w:val="none" w:sz="0" w:space="0" w:color="auto"/>
      </w:divBdr>
    </w:div>
    <w:div w:id="346251398">
      <w:bodyDiv w:val="1"/>
      <w:marLeft w:val="0"/>
      <w:marRight w:val="0"/>
      <w:marTop w:val="0"/>
      <w:marBottom w:val="0"/>
      <w:divBdr>
        <w:top w:val="none" w:sz="0" w:space="0" w:color="auto"/>
        <w:left w:val="none" w:sz="0" w:space="0" w:color="auto"/>
        <w:bottom w:val="none" w:sz="0" w:space="0" w:color="auto"/>
        <w:right w:val="none" w:sz="0" w:space="0" w:color="auto"/>
      </w:divBdr>
    </w:div>
    <w:div w:id="346711516">
      <w:bodyDiv w:val="1"/>
      <w:marLeft w:val="0"/>
      <w:marRight w:val="0"/>
      <w:marTop w:val="0"/>
      <w:marBottom w:val="0"/>
      <w:divBdr>
        <w:top w:val="none" w:sz="0" w:space="0" w:color="auto"/>
        <w:left w:val="none" w:sz="0" w:space="0" w:color="auto"/>
        <w:bottom w:val="none" w:sz="0" w:space="0" w:color="auto"/>
        <w:right w:val="none" w:sz="0" w:space="0" w:color="auto"/>
      </w:divBdr>
    </w:div>
    <w:div w:id="346761848">
      <w:bodyDiv w:val="1"/>
      <w:marLeft w:val="0"/>
      <w:marRight w:val="0"/>
      <w:marTop w:val="0"/>
      <w:marBottom w:val="0"/>
      <w:divBdr>
        <w:top w:val="none" w:sz="0" w:space="0" w:color="auto"/>
        <w:left w:val="none" w:sz="0" w:space="0" w:color="auto"/>
        <w:bottom w:val="none" w:sz="0" w:space="0" w:color="auto"/>
        <w:right w:val="none" w:sz="0" w:space="0" w:color="auto"/>
      </w:divBdr>
    </w:div>
    <w:div w:id="346910327">
      <w:bodyDiv w:val="1"/>
      <w:marLeft w:val="0"/>
      <w:marRight w:val="0"/>
      <w:marTop w:val="0"/>
      <w:marBottom w:val="0"/>
      <w:divBdr>
        <w:top w:val="none" w:sz="0" w:space="0" w:color="auto"/>
        <w:left w:val="none" w:sz="0" w:space="0" w:color="auto"/>
        <w:bottom w:val="none" w:sz="0" w:space="0" w:color="auto"/>
        <w:right w:val="none" w:sz="0" w:space="0" w:color="auto"/>
      </w:divBdr>
    </w:div>
    <w:div w:id="347148283">
      <w:bodyDiv w:val="1"/>
      <w:marLeft w:val="0"/>
      <w:marRight w:val="0"/>
      <w:marTop w:val="0"/>
      <w:marBottom w:val="0"/>
      <w:divBdr>
        <w:top w:val="none" w:sz="0" w:space="0" w:color="auto"/>
        <w:left w:val="none" w:sz="0" w:space="0" w:color="auto"/>
        <w:bottom w:val="none" w:sz="0" w:space="0" w:color="auto"/>
        <w:right w:val="none" w:sz="0" w:space="0" w:color="auto"/>
      </w:divBdr>
    </w:div>
    <w:div w:id="347414110">
      <w:bodyDiv w:val="1"/>
      <w:marLeft w:val="0"/>
      <w:marRight w:val="0"/>
      <w:marTop w:val="0"/>
      <w:marBottom w:val="0"/>
      <w:divBdr>
        <w:top w:val="none" w:sz="0" w:space="0" w:color="auto"/>
        <w:left w:val="none" w:sz="0" w:space="0" w:color="auto"/>
        <w:bottom w:val="none" w:sz="0" w:space="0" w:color="auto"/>
        <w:right w:val="none" w:sz="0" w:space="0" w:color="auto"/>
      </w:divBdr>
    </w:div>
    <w:div w:id="347559219">
      <w:bodyDiv w:val="1"/>
      <w:marLeft w:val="0"/>
      <w:marRight w:val="0"/>
      <w:marTop w:val="0"/>
      <w:marBottom w:val="0"/>
      <w:divBdr>
        <w:top w:val="none" w:sz="0" w:space="0" w:color="auto"/>
        <w:left w:val="none" w:sz="0" w:space="0" w:color="auto"/>
        <w:bottom w:val="none" w:sz="0" w:space="0" w:color="auto"/>
        <w:right w:val="none" w:sz="0" w:space="0" w:color="auto"/>
      </w:divBdr>
    </w:div>
    <w:div w:id="347610064">
      <w:bodyDiv w:val="1"/>
      <w:marLeft w:val="0"/>
      <w:marRight w:val="0"/>
      <w:marTop w:val="0"/>
      <w:marBottom w:val="0"/>
      <w:divBdr>
        <w:top w:val="none" w:sz="0" w:space="0" w:color="auto"/>
        <w:left w:val="none" w:sz="0" w:space="0" w:color="auto"/>
        <w:bottom w:val="none" w:sz="0" w:space="0" w:color="auto"/>
        <w:right w:val="none" w:sz="0" w:space="0" w:color="auto"/>
      </w:divBdr>
    </w:div>
    <w:div w:id="347761084">
      <w:bodyDiv w:val="1"/>
      <w:marLeft w:val="0"/>
      <w:marRight w:val="0"/>
      <w:marTop w:val="0"/>
      <w:marBottom w:val="0"/>
      <w:divBdr>
        <w:top w:val="none" w:sz="0" w:space="0" w:color="auto"/>
        <w:left w:val="none" w:sz="0" w:space="0" w:color="auto"/>
        <w:bottom w:val="none" w:sz="0" w:space="0" w:color="auto"/>
        <w:right w:val="none" w:sz="0" w:space="0" w:color="auto"/>
      </w:divBdr>
    </w:div>
    <w:div w:id="347827282">
      <w:bodyDiv w:val="1"/>
      <w:marLeft w:val="0"/>
      <w:marRight w:val="0"/>
      <w:marTop w:val="0"/>
      <w:marBottom w:val="0"/>
      <w:divBdr>
        <w:top w:val="none" w:sz="0" w:space="0" w:color="auto"/>
        <w:left w:val="none" w:sz="0" w:space="0" w:color="auto"/>
        <w:bottom w:val="none" w:sz="0" w:space="0" w:color="auto"/>
        <w:right w:val="none" w:sz="0" w:space="0" w:color="auto"/>
      </w:divBdr>
    </w:div>
    <w:div w:id="347831922">
      <w:bodyDiv w:val="1"/>
      <w:marLeft w:val="0"/>
      <w:marRight w:val="0"/>
      <w:marTop w:val="0"/>
      <w:marBottom w:val="0"/>
      <w:divBdr>
        <w:top w:val="none" w:sz="0" w:space="0" w:color="auto"/>
        <w:left w:val="none" w:sz="0" w:space="0" w:color="auto"/>
        <w:bottom w:val="none" w:sz="0" w:space="0" w:color="auto"/>
        <w:right w:val="none" w:sz="0" w:space="0" w:color="auto"/>
      </w:divBdr>
    </w:div>
    <w:div w:id="348064635">
      <w:bodyDiv w:val="1"/>
      <w:marLeft w:val="0"/>
      <w:marRight w:val="0"/>
      <w:marTop w:val="0"/>
      <w:marBottom w:val="0"/>
      <w:divBdr>
        <w:top w:val="none" w:sz="0" w:space="0" w:color="auto"/>
        <w:left w:val="none" w:sz="0" w:space="0" w:color="auto"/>
        <w:bottom w:val="none" w:sz="0" w:space="0" w:color="auto"/>
        <w:right w:val="none" w:sz="0" w:space="0" w:color="auto"/>
      </w:divBdr>
    </w:div>
    <w:div w:id="348147880">
      <w:bodyDiv w:val="1"/>
      <w:marLeft w:val="0"/>
      <w:marRight w:val="0"/>
      <w:marTop w:val="0"/>
      <w:marBottom w:val="0"/>
      <w:divBdr>
        <w:top w:val="none" w:sz="0" w:space="0" w:color="auto"/>
        <w:left w:val="none" w:sz="0" w:space="0" w:color="auto"/>
        <w:bottom w:val="none" w:sz="0" w:space="0" w:color="auto"/>
        <w:right w:val="none" w:sz="0" w:space="0" w:color="auto"/>
      </w:divBdr>
    </w:div>
    <w:div w:id="348331811">
      <w:bodyDiv w:val="1"/>
      <w:marLeft w:val="0"/>
      <w:marRight w:val="0"/>
      <w:marTop w:val="0"/>
      <w:marBottom w:val="0"/>
      <w:divBdr>
        <w:top w:val="none" w:sz="0" w:space="0" w:color="auto"/>
        <w:left w:val="none" w:sz="0" w:space="0" w:color="auto"/>
        <w:bottom w:val="none" w:sz="0" w:space="0" w:color="auto"/>
        <w:right w:val="none" w:sz="0" w:space="0" w:color="auto"/>
      </w:divBdr>
    </w:div>
    <w:div w:id="348409120">
      <w:bodyDiv w:val="1"/>
      <w:marLeft w:val="0"/>
      <w:marRight w:val="0"/>
      <w:marTop w:val="0"/>
      <w:marBottom w:val="0"/>
      <w:divBdr>
        <w:top w:val="none" w:sz="0" w:space="0" w:color="auto"/>
        <w:left w:val="none" w:sz="0" w:space="0" w:color="auto"/>
        <w:bottom w:val="none" w:sz="0" w:space="0" w:color="auto"/>
        <w:right w:val="none" w:sz="0" w:space="0" w:color="auto"/>
      </w:divBdr>
    </w:div>
    <w:div w:id="348795942">
      <w:bodyDiv w:val="1"/>
      <w:marLeft w:val="0"/>
      <w:marRight w:val="0"/>
      <w:marTop w:val="0"/>
      <w:marBottom w:val="0"/>
      <w:divBdr>
        <w:top w:val="none" w:sz="0" w:space="0" w:color="auto"/>
        <w:left w:val="none" w:sz="0" w:space="0" w:color="auto"/>
        <w:bottom w:val="none" w:sz="0" w:space="0" w:color="auto"/>
        <w:right w:val="none" w:sz="0" w:space="0" w:color="auto"/>
      </w:divBdr>
    </w:div>
    <w:div w:id="348877470">
      <w:bodyDiv w:val="1"/>
      <w:marLeft w:val="0"/>
      <w:marRight w:val="0"/>
      <w:marTop w:val="0"/>
      <w:marBottom w:val="0"/>
      <w:divBdr>
        <w:top w:val="none" w:sz="0" w:space="0" w:color="auto"/>
        <w:left w:val="none" w:sz="0" w:space="0" w:color="auto"/>
        <w:bottom w:val="none" w:sz="0" w:space="0" w:color="auto"/>
        <w:right w:val="none" w:sz="0" w:space="0" w:color="auto"/>
      </w:divBdr>
    </w:div>
    <w:div w:id="349110440">
      <w:bodyDiv w:val="1"/>
      <w:marLeft w:val="0"/>
      <w:marRight w:val="0"/>
      <w:marTop w:val="0"/>
      <w:marBottom w:val="0"/>
      <w:divBdr>
        <w:top w:val="none" w:sz="0" w:space="0" w:color="auto"/>
        <w:left w:val="none" w:sz="0" w:space="0" w:color="auto"/>
        <w:bottom w:val="none" w:sz="0" w:space="0" w:color="auto"/>
        <w:right w:val="none" w:sz="0" w:space="0" w:color="auto"/>
      </w:divBdr>
    </w:div>
    <w:div w:id="349264866">
      <w:bodyDiv w:val="1"/>
      <w:marLeft w:val="0"/>
      <w:marRight w:val="0"/>
      <w:marTop w:val="0"/>
      <w:marBottom w:val="0"/>
      <w:divBdr>
        <w:top w:val="none" w:sz="0" w:space="0" w:color="auto"/>
        <w:left w:val="none" w:sz="0" w:space="0" w:color="auto"/>
        <w:bottom w:val="none" w:sz="0" w:space="0" w:color="auto"/>
        <w:right w:val="none" w:sz="0" w:space="0" w:color="auto"/>
      </w:divBdr>
    </w:div>
    <w:div w:id="349331913">
      <w:bodyDiv w:val="1"/>
      <w:marLeft w:val="0"/>
      <w:marRight w:val="0"/>
      <w:marTop w:val="0"/>
      <w:marBottom w:val="0"/>
      <w:divBdr>
        <w:top w:val="none" w:sz="0" w:space="0" w:color="auto"/>
        <w:left w:val="none" w:sz="0" w:space="0" w:color="auto"/>
        <w:bottom w:val="none" w:sz="0" w:space="0" w:color="auto"/>
        <w:right w:val="none" w:sz="0" w:space="0" w:color="auto"/>
      </w:divBdr>
    </w:div>
    <w:div w:id="349335337">
      <w:bodyDiv w:val="1"/>
      <w:marLeft w:val="0"/>
      <w:marRight w:val="0"/>
      <w:marTop w:val="0"/>
      <w:marBottom w:val="0"/>
      <w:divBdr>
        <w:top w:val="none" w:sz="0" w:space="0" w:color="auto"/>
        <w:left w:val="none" w:sz="0" w:space="0" w:color="auto"/>
        <w:bottom w:val="none" w:sz="0" w:space="0" w:color="auto"/>
        <w:right w:val="none" w:sz="0" w:space="0" w:color="auto"/>
      </w:divBdr>
    </w:div>
    <w:div w:id="349335554">
      <w:bodyDiv w:val="1"/>
      <w:marLeft w:val="0"/>
      <w:marRight w:val="0"/>
      <w:marTop w:val="0"/>
      <w:marBottom w:val="0"/>
      <w:divBdr>
        <w:top w:val="none" w:sz="0" w:space="0" w:color="auto"/>
        <w:left w:val="none" w:sz="0" w:space="0" w:color="auto"/>
        <w:bottom w:val="none" w:sz="0" w:space="0" w:color="auto"/>
        <w:right w:val="none" w:sz="0" w:space="0" w:color="auto"/>
      </w:divBdr>
    </w:div>
    <w:div w:id="349575269">
      <w:bodyDiv w:val="1"/>
      <w:marLeft w:val="0"/>
      <w:marRight w:val="0"/>
      <w:marTop w:val="0"/>
      <w:marBottom w:val="0"/>
      <w:divBdr>
        <w:top w:val="none" w:sz="0" w:space="0" w:color="auto"/>
        <w:left w:val="none" w:sz="0" w:space="0" w:color="auto"/>
        <w:bottom w:val="none" w:sz="0" w:space="0" w:color="auto"/>
        <w:right w:val="none" w:sz="0" w:space="0" w:color="auto"/>
      </w:divBdr>
    </w:div>
    <w:div w:id="349910912">
      <w:bodyDiv w:val="1"/>
      <w:marLeft w:val="0"/>
      <w:marRight w:val="0"/>
      <w:marTop w:val="0"/>
      <w:marBottom w:val="0"/>
      <w:divBdr>
        <w:top w:val="none" w:sz="0" w:space="0" w:color="auto"/>
        <w:left w:val="none" w:sz="0" w:space="0" w:color="auto"/>
        <w:bottom w:val="none" w:sz="0" w:space="0" w:color="auto"/>
        <w:right w:val="none" w:sz="0" w:space="0" w:color="auto"/>
      </w:divBdr>
    </w:div>
    <w:div w:id="349917517">
      <w:bodyDiv w:val="1"/>
      <w:marLeft w:val="0"/>
      <w:marRight w:val="0"/>
      <w:marTop w:val="0"/>
      <w:marBottom w:val="0"/>
      <w:divBdr>
        <w:top w:val="none" w:sz="0" w:space="0" w:color="auto"/>
        <w:left w:val="none" w:sz="0" w:space="0" w:color="auto"/>
        <w:bottom w:val="none" w:sz="0" w:space="0" w:color="auto"/>
        <w:right w:val="none" w:sz="0" w:space="0" w:color="auto"/>
      </w:divBdr>
    </w:div>
    <w:div w:id="350032575">
      <w:bodyDiv w:val="1"/>
      <w:marLeft w:val="0"/>
      <w:marRight w:val="0"/>
      <w:marTop w:val="0"/>
      <w:marBottom w:val="0"/>
      <w:divBdr>
        <w:top w:val="none" w:sz="0" w:space="0" w:color="auto"/>
        <w:left w:val="none" w:sz="0" w:space="0" w:color="auto"/>
        <w:bottom w:val="none" w:sz="0" w:space="0" w:color="auto"/>
        <w:right w:val="none" w:sz="0" w:space="0" w:color="auto"/>
      </w:divBdr>
    </w:div>
    <w:div w:id="350187244">
      <w:bodyDiv w:val="1"/>
      <w:marLeft w:val="0"/>
      <w:marRight w:val="0"/>
      <w:marTop w:val="0"/>
      <w:marBottom w:val="0"/>
      <w:divBdr>
        <w:top w:val="none" w:sz="0" w:space="0" w:color="auto"/>
        <w:left w:val="none" w:sz="0" w:space="0" w:color="auto"/>
        <w:bottom w:val="none" w:sz="0" w:space="0" w:color="auto"/>
        <w:right w:val="none" w:sz="0" w:space="0" w:color="auto"/>
      </w:divBdr>
    </w:div>
    <w:div w:id="350188879">
      <w:bodyDiv w:val="1"/>
      <w:marLeft w:val="0"/>
      <w:marRight w:val="0"/>
      <w:marTop w:val="0"/>
      <w:marBottom w:val="0"/>
      <w:divBdr>
        <w:top w:val="none" w:sz="0" w:space="0" w:color="auto"/>
        <w:left w:val="none" w:sz="0" w:space="0" w:color="auto"/>
        <w:bottom w:val="none" w:sz="0" w:space="0" w:color="auto"/>
        <w:right w:val="none" w:sz="0" w:space="0" w:color="auto"/>
      </w:divBdr>
    </w:div>
    <w:div w:id="350225329">
      <w:bodyDiv w:val="1"/>
      <w:marLeft w:val="0"/>
      <w:marRight w:val="0"/>
      <w:marTop w:val="0"/>
      <w:marBottom w:val="0"/>
      <w:divBdr>
        <w:top w:val="none" w:sz="0" w:space="0" w:color="auto"/>
        <w:left w:val="none" w:sz="0" w:space="0" w:color="auto"/>
        <w:bottom w:val="none" w:sz="0" w:space="0" w:color="auto"/>
        <w:right w:val="none" w:sz="0" w:space="0" w:color="auto"/>
      </w:divBdr>
    </w:div>
    <w:div w:id="350255657">
      <w:bodyDiv w:val="1"/>
      <w:marLeft w:val="0"/>
      <w:marRight w:val="0"/>
      <w:marTop w:val="0"/>
      <w:marBottom w:val="0"/>
      <w:divBdr>
        <w:top w:val="none" w:sz="0" w:space="0" w:color="auto"/>
        <w:left w:val="none" w:sz="0" w:space="0" w:color="auto"/>
        <w:bottom w:val="none" w:sz="0" w:space="0" w:color="auto"/>
        <w:right w:val="none" w:sz="0" w:space="0" w:color="auto"/>
      </w:divBdr>
    </w:div>
    <w:div w:id="350423700">
      <w:bodyDiv w:val="1"/>
      <w:marLeft w:val="0"/>
      <w:marRight w:val="0"/>
      <w:marTop w:val="0"/>
      <w:marBottom w:val="0"/>
      <w:divBdr>
        <w:top w:val="none" w:sz="0" w:space="0" w:color="auto"/>
        <w:left w:val="none" w:sz="0" w:space="0" w:color="auto"/>
        <w:bottom w:val="none" w:sz="0" w:space="0" w:color="auto"/>
        <w:right w:val="none" w:sz="0" w:space="0" w:color="auto"/>
      </w:divBdr>
    </w:div>
    <w:div w:id="350491241">
      <w:bodyDiv w:val="1"/>
      <w:marLeft w:val="0"/>
      <w:marRight w:val="0"/>
      <w:marTop w:val="0"/>
      <w:marBottom w:val="0"/>
      <w:divBdr>
        <w:top w:val="none" w:sz="0" w:space="0" w:color="auto"/>
        <w:left w:val="none" w:sz="0" w:space="0" w:color="auto"/>
        <w:bottom w:val="none" w:sz="0" w:space="0" w:color="auto"/>
        <w:right w:val="none" w:sz="0" w:space="0" w:color="auto"/>
      </w:divBdr>
    </w:div>
    <w:div w:id="350570807">
      <w:bodyDiv w:val="1"/>
      <w:marLeft w:val="0"/>
      <w:marRight w:val="0"/>
      <w:marTop w:val="0"/>
      <w:marBottom w:val="0"/>
      <w:divBdr>
        <w:top w:val="none" w:sz="0" w:space="0" w:color="auto"/>
        <w:left w:val="none" w:sz="0" w:space="0" w:color="auto"/>
        <w:bottom w:val="none" w:sz="0" w:space="0" w:color="auto"/>
        <w:right w:val="none" w:sz="0" w:space="0" w:color="auto"/>
      </w:divBdr>
    </w:div>
    <w:div w:id="350645581">
      <w:bodyDiv w:val="1"/>
      <w:marLeft w:val="0"/>
      <w:marRight w:val="0"/>
      <w:marTop w:val="0"/>
      <w:marBottom w:val="0"/>
      <w:divBdr>
        <w:top w:val="none" w:sz="0" w:space="0" w:color="auto"/>
        <w:left w:val="none" w:sz="0" w:space="0" w:color="auto"/>
        <w:bottom w:val="none" w:sz="0" w:space="0" w:color="auto"/>
        <w:right w:val="none" w:sz="0" w:space="0" w:color="auto"/>
      </w:divBdr>
    </w:div>
    <w:div w:id="350838982">
      <w:bodyDiv w:val="1"/>
      <w:marLeft w:val="0"/>
      <w:marRight w:val="0"/>
      <w:marTop w:val="0"/>
      <w:marBottom w:val="0"/>
      <w:divBdr>
        <w:top w:val="none" w:sz="0" w:space="0" w:color="auto"/>
        <w:left w:val="none" w:sz="0" w:space="0" w:color="auto"/>
        <w:bottom w:val="none" w:sz="0" w:space="0" w:color="auto"/>
        <w:right w:val="none" w:sz="0" w:space="0" w:color="auto"/>
      </w:divBdr>
    </w:div>
    <w:div w:id="350842377">
      <w:bodyDiv w:val="1"/>
      <w:marLeft w:val="0"/>
      <w:marRight w:val="0"/>
      <w:marTop w:val="0"/>
      <w:marBottom w:val="0"/>
      <w:divBdr>
        <w:top w:val="none" w:sz="0" w:space="0" w:color="auto"/>
        <w:left w:val="none" w:sz="0" w:space="0" w:color="auto"/>
        <w:bottom w:val="none" w:sz="0" w:space="0" w:color="auto"/>
        <w:right w:val="none" w:sz="0" w:space="0" w:color="auto"/>
      </w:divBdr>
    </w:div>
    <w:div w:id="350882877">
      <w:bodyDiv w:val="1"/>
      <w:marLeft w:val="0"/>
      <w:marRight w:val="0"/>
      <w:marTop w:val="0"/>
      <w:marBottom w:val="0"/>
      <w:divBdr>
        <w:top w:val="none" w:sz="0" w:space="0" w:color="auto"/>
        <w:left w:val="none" w:sz="0" w:space="0" w:color="auto"/>
        <w:bottom w:val="none" w:sz="0" w:space="0" w:color="auto"/>
        <w:right w:val="none" w:sz="0" w:space="0" w:color="auto"/>
      </w:divBdr>
    </w:div>
    <w:div w:id="350957398">
      <w:bodyDiv w:val="1"/>
      <w:marLeft w:val="0"/>
      <w:marRight w:val="0"/>
      <w:marTop w:val="0"/>
      <w:marBottom w:val="0"/>
      <w:divBdr>
        <w:top w:val="none" w:sz="0" w:space="0" w:color="auto"/>
        <w:left w:val="none" w:sz="0" w:space="0" w:color="auto"/>
        <w:bottom w:val="none" w:sz="0" w:space="0" w:color="auto"/>
        <w:right w:val="none" w:sz="0" w:space="0" w:color="auto"/>
      </w:divBdr>
    </w:div>
    <w:div w:id="350961893">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078309">
      <w:bodyDiv w:val="1"/>
      <w:marLeft w:val="0"/>
      <w:marRight w:val="0"/>
      <w:marTop w:val="0"/>
      <w:marBottom w:val="0"/>
      <w:divBdr>
        <w:top w:val="none" w:sz="0" w:space="0" w:color="auto"/>
        <w:left w:val="none" w:sz="0" w:space="0" w:color="auto"/>
        <w:bottom w:val="none" w:sz="0" w:space="0" w:color="auto"/>
        <w:right w:val="none" w:sz="0" w:space="0" w:color="auto"/>
      </w:divBdr>
    </w:div>
    <w:div w:id="351148244">
      <w:bodyDiv w:val="1"/>
      <w:marLeft w:val="0"/>
      <w:marRight w:val="0"/>
      <w:marTop w:val="0"/>
      <w:marBottom w:val="0"/>
      <w:divBdr>
        <w:top w:val="none" w:sz="0" w:space="0" w:color="auto"/>
        <w:left w:val="none" w:sz="0" w:space="0" w:color="auto"/>
        <w:bottom w:val="none" w:sz="0" w:space="0" w:color="auto"/>
        <w:right w:val="none" w:sz="0" w:space="0" w:color="auto"/>
      </w:divBdr>
    </w:div>
    <w:div w:id="351297439">
      <w:bodyDiv w:val="1"/>
      <w:marLeft w:val="0"/>
      <w:marRight w:val="0"/>
      <w:marTop w:val="0"/>
      <w:marBottom w:val="0"/>
      <w:divBdr>
        <w:top w:val="none" w:sz="0" w:space="0" w:color="auto"/>
        <w:left w:val="none" w:sz="0" w:space="0" w:color="auto"/>
        <w:bottom w:val="none" w:sz="0" w:space="0" w:color="auto"/>
        <w:right w:val="none" w:sz="0" w:space="0" w:color="auto"/>
      </w:divBdr>
    </w:div>
    <w:div w:id="351304399">
      <w:bodyDiv w:val="1"/>
      <w:marLeft w:val="0"/>
      <w:marRight w:val="0"/>
      <w:marTop w:val="0"/>
      <w:marBottom w:val="0"/>
      <w:divBdr>
        <w:top w:val="none" w:sz="0" w:space="0" w:color="auto"/>
        <w:left w:val="none" w:sz="0" w:space="0" w:color="auto"/>
        <w:bottom w:val="none" w:sz="0" w:space="0" w:color="auto"/>
        <w:right w:val="none" w:sz="0" w:space="0" w:color="auto"/>
      </w:divBdr>
    </w:div>
    <w:div w:id="351566366">
      <w:bodyDiv w:val="1"/>
      <w:marLeft w:val="0"/>
      <w:marRight w:val="0"/>
      <w:marTop w:val="0"/>
      <w:marBottom w:val="0"/>
      <w:divBdr>
        <w:top w:val="none" w:sz="0" w:space="0" w:color="auto"/>
        <w:left w:val="none" w:sz="0" w:space="0" w:color="auto"/>
        <w:bottom w:val="none" w:sz="0" w:space="0" w:color="auto"/>
        <w:right w:val="none" w:sz="0" w:space="0" w:color="auto"/>
      </w:divBdr>
    </w:div>
    <w:div w:id="351567585">
      <w:bodyDiv w:val="1"/>
      <w:marLeft w:val="0"/>
      <w:marRight w:val="0"/>
      <w:marTop w:val="0"/>
      <w:marBottom w:val="0"/>
      <w:divBdr>
        <w:top w:val="none" w:sz="0" w:space="0" w:color="auto"/>
        <w:left w:val="none" w:sz="0" w:space="0" w:color="auto"/>
        <w:bottom w:val="none" w:sz="0" w:space="0" w:color="auto"/>
        <w:right w:val="none" w:sz="0" w:space="0" w:color="auto"/>
      </w:divBdr>
    </w:div>
    <w:div w:id="351613958">
      <w:bodyDiv w:val="1"/>
      <w:marLeft w:val="0"/>
      <w:marRight w:val="0"/>
      <w:marTop w:val="0"/>
      <w:marBottom w:val="0"/>
      <w:divBdr>
        <w:top w:val="none" w:sz="0" w:space="0" w:color="auto"/>
        <w:left w:val="none" w:sz="0" w:space="0" w:color="auto"/>
        <w:bottom w:val="none" w:sz="0" w:space="0" w:color="auto"/>
        <w:right w:val="none" w:sz="0" w:space="0" w:color="auto"/>
      </w:divBdr>
    </w:div>
    <w:div w:id="351615001">
      <w:bodyDiv w:val="1"/>
      <w:marLeft w:val="0"/>
      <w:marRight w:val="0"/>
      <w:marTop w:val="0"/>
      <w:marBottom w:val="0"/>
      <w:divBdr>
        <w:top w:val="none" w:sz="0" w:space="0" w:color="auto"/>
        <w:left w:val="none" w:sz="0" w:space="0" w:color="auto"/>
        <w:bottom w:val="none" w:sz="0" w:space="0" w:color="auto"/>
        <w:right w:val="none" w:sz="0" w:space="0" w:color="auto"/>
      </w:divBdr>
    </w:div>
    <w:div w:id="351686212">
      <w:bodyDiv w:val="1"/>
      <w:marLeft w:val="0"/>
      <w:marRight w:val="0"/>
      <w:marTop w:val="0"/>
      <w:marBottom w:val="0"/>
      <w:divBdr>
        <w:top w:val="none" w:sz="0" w:space="0" w:color="auto"/>
        <w:left w:val="none" w:sz="0" w:space="0" w:color="auto"/>
        <w:bottom w:val="none" w:sz="0" w:space="0" w:color="auto"/>
        <w:right w:val="none" w:sz="0" w:space="0" w:color="auto"/>
      </w:divBdr>
    </w:div>
    <w:div w:id="351686650">
      <w:bodyDiv w:val="1"/>
      <w:marLeft w:val="0"/>
      <w:marRight w:val="0"/>
      <w:marTop w:val="0"/>
      <w:marBottom w:val="0"/>
      <w:divBdr>
        <w:top w:val="none" w:sz="0" w:space="0" w:color="auto"/>
        <w:left w:val="none" w:sz="0" w:space="0" w:color="auto"/>
        <w:bottom w:val="none" w:sz="0" w:space="0" w:color="auto"/>
        <w:right w:val="none" w:sz="0" w:space="0" w:color="auto"/>
      </w:divBdr>
    </w:div>
    <w:div w:id="351734032">
      <w:bodyDiv w:val="1"/>
      <w:marLeft w:val="0"/>
      <w:marRight w:val="0"/>
      <w:marTop w:val="0"/>
      <w:marBottom w:val="0"/>
      <w:divBdr>
        <w:top w:val="none" w:sz="0" w:space="0" w:color="auto"/>
        <w:left w:val="none" w:sz="0" w:space="0" w:color="auto"/>
        <w:bottom w:val="none" w:sz="0" w:space="0" w:color="auto"/>
        <w:right w:val="none" w:sz="0" w:space="0" w:color="auto"/>
      </w:divBdr>
    </w:div>
    <w:div w:id="351801952">
      <w:bodyDiv w:val="1"/>
      <w:marLeft w:val="0"/>
      <w:marRight w:val="0"/>
      <w:marTop w:val="0"/>
      <w:marBottom w:val="0"/>
      <w:divBdr>
        <w:top w:val="none" w:sz="0" w:space="0" w:color="auto"/>
        <w:left w:val="none" w:sz="0" w:space="0" w:color="auto"/>
        <w:bottom w:val="none" w:sz="0" w:space="0" w:color="auto"/>
        <w:right w:val="none" w:sz="0" w:space="0" w:color="auto"/>
      </w:divBdr>
    </w:div>
    <w:div w:id="351879666">
      <w:bodyDiv w:val="1"/>
      <w:marLeft w:val="0"/>
      <w:marRight w:val="0"/>
      <w:marTop w:val="0"/>
      <w:marBottom w:val="0"/>
      <w:divBdr>
        <w:top w:val="none" w:sz="0" w:space="0" w:color="auto"/>
        <w:left w:val="none" w:sz="0" w:space="0" w:color="auto"/>
        <w:bottom w:val="none" w:sz="0" w:space="0" w:color="auto"/>
        <w:right w:val="none" w:sz="0" w:space="0" w:color="auto"/>
      </w:divBdr>
    </w:div>
    <w:div w:id="352152931">
      <w:bodyDiv w:val="1"/>
      <w:marLeft w:val="0"/>
      <w:marRight w:val="0"/>
      <w:marTop w:val="0"/>
      <w:marBottom w:val="0"/>
      <w:divBdr>
        <w:top w:val="none" w:sz="0" w:space="0" w:color="auto"/>
        <w:left w:val="none" w:sz="0" w:space="0" w:color="auto"/>
        <w:bottom w:val="none" w:sz="0" w:space="0" w:color="auto"/>
        <w:right w:val="none" w:sz="0" w:space="0" w:color="auto"/>
      </w:divBdr>
    </w:div>
    <w:div w:id="352269254">
      <w:bodyDiv w:val="1"/>
      <w:marLeft w:val="0"/>
      <w:marRight w:val="0"/>
      <w:marTop w:val="0"/>
      <w:marBottom w:val="0"/>
      <w:divBdr>
        <w:top w:val="none" w:sz="0" w:space="0" w:color="auto"/>
        <w:left w:val="none" w:sz="0" w:space="0" w:color="auto"/>
        <w:bottom w:val="none" w:sz="0" w:space="0" w:color="auto"/>
        <w:right w:val="none" w:sz="0" w:space="0" w:color="auto"/>
      </w:divBdr>
    </w:div>
    <w:div w:id="352463060">
      <w:bodyDiv w:val="1"/>
      <w:marLeft w:val="0"/>
      <w:marRight w:val="0"/>
      <w:marTop w:val="0"/>
      <w:marBottom w:val="0"/>
      <w:divBdr>
        <w:top w:val="none" w:sz="0" w:space="0" w:color="auto"/>
        <w:left w:val="none" w:sz="0" w:space="0" w:color="auto"/>
        <w:bottom w:val="none" w:sz="0" w:space="0" w:color="auto"/>
        <w:right w:val="none" w:sz="0" w:space="0" w:color="auto"/>
      </w:divBdr>
    </w:div>
    <w:div w:id="352532895">
      <w:bodyDiv w:val="1"/>
      <w:marLeft w:val="0"/>
      <w:marRight w:val="0"/>
      <w:marTop w:val="0"/>
      <w:marBottom w:val="0"/>
      <w:divBdr>
        <w:top w:val="none" w:sz="0" w:space="0" w:color="auto"/>
        <w:left w:val="none" w:sz="0" w:space="0" w:color="auto"/>
        <w:bottom w:val="none" w:sz="0" w:space="0" w:color="auto"/>
        <w:right w:val="none" w:sz="0" w:space="0" w:color="auto"/>
      </w:divBdr>
    </w:div>
    <w:div w:id="352538980">
      <w:bodyDiv w:val="1"/>
      <w:marLeft w:val="0"/>
      <w:marRight w:val="0"/>
      <w:marTop w:val="0"/>
      <w:marBottom w:val="0"/>
      <w:divBdr>
        <w:top w:val="none" w:sz="0" w:space="0" w:color="auto"/>
        <w:left w:val="none" w:sz="0" w:space="0" w:color="auto"/>
        <w:bottom w:val="none" w:sz="0" w:space="0" w:color="auto"/>
        <w:right w:val="none" w:sz="0" w:space="0" w:color="auto"/>
      </w:divBdr>
    </w:div>
    <w:div w:id="352806124">
      <w:bodyDiv w:val="1"/>
      <w:marLeft w:val="0"/>
      <w:marRight w:val="0"/>
      <w:marTop w:val="0"/>
      <w:marBottom w:val="0"/>
      <w:divBdr>
        <w:top w:val="none" w:sz="0" w:space="0" w:color="auto"/>
        <w:left w:val="none" w:sz="0" w:space="0" w:color="auto"/>
        <w:bottom w:val="none" w:sz="0" w:space="0" w:color="auto"/>
        <w:right w:val="none" w:sz="0" w:space="0" w:color="auto"/>
      </w:divBdr>
    </w:div>
    <w:div w:id="352808562">
      <w:bodyDiv w:val="1"/>
      <w:marLeft w:val="0"/>
      <w:marRight w:val="0"/>
      <w:marTop w:val="0"/>
      <w:marBottom w:val="0"/>
      <w:divBdr>
        <w:top w:val="none" w:sz="0" w:space="0" w:color="auto"/>
        <w:left w:val="none" w:sz="0" w:space="0" w:color="auto"/>
        <w:bottom w:val="none" w:sz="0" w:space="0" w:color="auto"/>
        <w:right w:val="none" w:sz="0" w:space="0" w:color="auto"/>
      </w:divBdr>
    </w:div>
    <w:div w:id="352920355">
      <w:bodyDiv w:val="1"/>
      <w:marLeft w:val="0"/>
      <w:marRight w:val="0"/>
      <w:marTop w:val="0"/>
      <w:marBottom w:val="0"/>
      <w:divBdr>
        <w:top w:val="none" w:sz="0" w:space="0" w:color="auto"/>
        <w:left w:val="none" w:sz="0" w:space="0" w:color="auto"/>
        <w:bottom w:val="none" w:sz="0" w:space="0" w:color="auto"/>
        <w:right w:val="none" w:sz="0" w:space="0" w:color="auto"/>
      </w:divBdr>
    </w:div>
    <w:div w:id="352998068">
      <w:bodyDiv w:val="1"/>
      <w:marLeft w:val="0"/>
      <w:marRight w:val="0"/>
      <w:marTop w:val="0"/>
      <w:marBottom w:val="0"/>
      <w:divBdr>
        <w:top w:val="none" w:sz="0" w:space="0" w:color="auto"/>
        <w:left w:val="none" w:sz="0" w:space="0" w:color="auto"/>
        <w:bottom w:val="none" w:sz="0" w:space="0" w:color="auto"/>
        <w:right w:val="none" w:sz="0" w:space="0" w:color="auto"/>
      </w:divBdr>
    </w:div>
    <w:div w:id="353311970">
      <w:bodyDiv w:val="1"/>
      <w:marLeft w:val="0"/>
      <w:marRight w:val="0"/>
      <w:marTop w:val="0"/>
      <w:marBottom w:val="0"/>
      <w:divBdr>
        <w:top w:val="none" w:sz="0" w:space="0" w:color="auto"/>
        <w:left w:val="none" w:sz="0" w:space="0" w:color="auto"/>
        <w:bottom w:val="none" w:sz="0" w:space="0" w:color="auto"/>
        <w:right w:val="none" w:sz="0" w:space="0" w:color="auto"/>
      </w:divBdr>
    </w:div>
    <w:div w:id="353657506">
      <w:bodyDiv w:val="1"/>
      <w:marLeft w:val="0"/>
      <w:marRight w:val="0"/>
      <w:marTop w:val="0"/>
      <w:marBottom w:val="0"/>
      <w:divBdr>
        <w:top w:val="none" w:sz="0" w:space="0" w:color="auto"/>
        <w:left w:val="none" w:sz="0" w:space="0" w:color="auto"/>
        <w:bottom w:val="none" w:sz="0" w:space="0" w:color="auto"/>
        <w:right w:val="none" w:sz="0" w:space="0" w:color="auto"/>
      </w:divBdr>
    </w:div>
    <w:div w:id="353846616">
      <w:bodyDiv w:val="1"/>
      <w:marLeft w:val="0"/>
      <w:marRight w:val="0"/>
      <w:marTop w:val="0"/>
      <w:marBottom w:val="0"/>
      <w:divBdr>
        <w:top w:val="none" w:sz="0" w:space="0" w:color="auto"/>
        <w:left w:val="none" w:sz="0" w:space="0" w:color="auto"/>
        <w:bottom w:val="none" w:sz="0" w:space="0" w:color="auto"/>
        <w:right w:val="none" w:sz="0" w:space="0" w:color="auto"/>
      </w:divBdr>
    </w:div>
    <w:div w:id="353851950">
      <w:bodyDiv w:val="1"/>
      <w:marLeft w:val="0"/>
      <w:marRight w:val="0"/>
      <w:marTop w:val="0"/>
      <w:marBottom w:val="0"/>
      <w:divBdr>
        <w:top w:val="none" w:sz="0" w:space="0" w:color="auto"/>
        <w:left w:val="none" w:sz="0" w:space="0" w:color="auto"/>
        <w:bottom w:val="none" w:sz="0" w:space="0" w:color="auto"/>
        <w:right w:val="none" w:sz="0" w:space="0" w:color="auto"/>
      </w:divBdr>
    </w:div>
    <w:div w:id="354234363">
      <w:bodyDiv w:val="1"/>
      <w:marLeft w:val="0"/>
      <w:marRight w:val="0"/>
      <w:marTop w:val="0"/>
      <w:marBottom w:val="0"/>
      <w:divBdr>
        <w:top w:val="none" w:sz="0" w:space="0" w:color="auto"/>
        <w:left w:val="none" w:sz="0" w:space="0" w:color="auto"/>
        <w:bottom w:val="none" w:sz="0" w:space="0" w:color="auto"/>
        <w:right w:val="none" w:sz="0" w:space="0" w:color="auto"/>
      </w:divBdr>
    </w:div>
    <w:div w:id="354424401">
      <w:bodyDiv w:val="1"/>
      <w:marLeft w:val="0"/>
      <w:marRight w:val="0"/>
      <w:marTop w:val="0"/>
      <w:marBottom w:val="0"/>
      <w:divBdr>
        <w:top w:val="none" w:sz="0" w:space="0" w:color="auto"/>
        <w:left w:val="none" w:sz="0" w:space="0" w:color="auto"/>
        <w:bottom w:val="none" w:sz="0" w:space="0" w:color="auto"/>
        <w:right w:val="none" w:sz="0" w:space="0" w:color="auto"/>
      </w:divBdr>
    </w:div>
    <w:div w:id="354431733">
      <w:bodyDiv w:val="1"/>
      <w:marLeft w:val="0"/>
      <w:marRight w:val="0"/>
      <w:marTop w:val="0"/>
      <w:marBottom w:val="0"/>
      <w:divBdr>
        <w:top w:val="none" w:sz="0" w:space="0" w:color="auto"/>
        <w:left w:val="none" w:sz="0" w:space="0" w:color="auto"/>
        <w:bottom w:val="none" w:sz="0" w:space="0" w:color="auto"/>
        <w:right w:val="none" w:sz="0" w:space="0" w:color="auto"/>
      </w:divBdr>
    </w:div>
    <w:div w:id="354693564">
      <w:bodyDiv w:val="1"/>
      <w:marLeft w:val="0"/>
      <w:marRight w:val="0"/>
      <w:marTop w:val="0"/>
      <w:marBottom w:val="0"/>
      <w:divBdr>
        <w:top w:val="none" w:sz="0" w:space="0" w:color="auto"/>
        <w:left w:val="none" w:sz="0" w:space="0" w:color="auto"/>
        <w:bottom w:val="none" w:sz="0" w:space="0" w:color="auto"/>
        <w:right w:val="none" w:sz="0" w:space="0" w:color="auto"/>
      </w:divBdr>
    </w:div>
    <w:div w:id="354772726">
      <w:bodyDiv w:val="1"/>
      <w:marLeft w:val="0"/>
      <w:marRight w:val="0"/>
      <w:marTop w:val="0"/>
      <w:marBottom w:val="0"/>
      <w:divBdr>
        <w:top w:val="none" w:sz="0" w:space="0" w:color="auto"/>
        <w:left w:val="none" w:sz="0" w:space="0" w:color="auto"/>
        <w:bottom w:val="none" w:sz="0" w:space="0" w:color="auto"/>
        <w:right w:val="none" w:sz="0" w:space="0" w:color="auto"/>
      </w:divBdr>
    </w:div>
    <w:div w:id="354841689">
      <w:bodyDiv w:val="1"/>
      <w:marLeft w:val="0"/>
      <w:marRight w:val="0"/>
      <w:marTop w:val="0"/>
      <w:marBottom w:val="0"/>
      <w:divBdr>
        <w:top w:val="none" w:sz="0" w:space="0" w:color="auto"/>
        <w:left w:val="none" w:sz="0" w:space="0" w:color="auto"/>
        <w:bottom w:val="none" w:sz="0" w:space="0" w:color="auto"/>
        <w:right w:val="none" w:sz="0" w:space="0" w:color="auto"/>
      </w:divBdr>
    </w:div>
    <w:div w:id="354965182">
      <w:bodyDiv w:val="1"/>
      <w:marLeft w:val="0"/>
      <w:marRight w:val="0"/>
      <w:marTop w:val="0"/>
      <w:marBottom w:val="0"/>
      <w:divBdr>
        <w:top w:val="none" w:sz="0" w:space="0" w:color="auto"/>
        <w:left w:val="none" w:sz="0" w:space="0" w:color="auto"/>
        <w:bottom w:val="none" w:sz="0" w:space="0" w:color="auto"/>
        <w:right w:val="none" w:sz="0" w:space="0" w:color="auto"/>
      </w:divBdr>
    </w:div>
    <w:div w:id="355083699">
      <w:bodyDiv w:val="1"/>
      <w:marLeft w:val="0"/>
      <w:marRight w:val="0"/>
      <w:marTop w:val="0"/>
      <w:marBottom w:val="0"/>
      <w:divBdr>
        <w:top w:val="none" w:sz="0" w:space="0" w:color="auto"/>
        <w:left w:val="none" w:sz="0" w:space="0" w:color="auto"/>
        <w:bottom w:val="none" w:sz="0" w:space="0" w:color="auto"/>
        <w:right w:val="none" w:sz="0" w:space="0" w:color="auto"/>
      </w:divBdr>
    </w:div>
    <w:div w:id="355348145">
      <w:bodyDiv w:val="1"/>
      <w:marLeft w:val="0"/>
      <w:marRight w:val="0"/>
      <w:marTop w:val="0"/>
      <w:marBottom w:val="0"/>
      <w:divBdr>
        <w:top w:val="none" w:sz="0" w:space="0" w:color="auto"/>
        <w:left w:val="none" w:sz="0" w:space="0" w:color="auto"/>
        <w:bottom w:val="none" w:sz="0" w:space="0" w:color="auto"/>
        <w:right w:val="none" w:sz="0" w:space="0" w:color="auto"/>
      </w:divBdr>
    </w:div>
    <w:div w:id="355734300">
      <w:bodyDiv w:val="1"/>
      <w:marLeft w:val="0"/>
      <w:marRight w:val="0"/>
      <w:marTop w:val="0"/>
      <w:marBottom w:val="0"/>
      <w:divBdr>
        <w:top w:val="none" w:sz="0" w:space="0" w:color="auto"/>
        <w:left w:val="none" w:sz="0" w:space="0" w:color="auto"/>
        <w:bottom w:val="none" w:sz="0" w:space="0" w:color="auto"/>
        <w:right w:val="none" w:sz="0" w:space="0" w:color="auto"/>
      </w:divBdr>
    </w:div>
    <w:div w:id="355814209">
      <w:bodyDiv w:val="1"/>
      <w:marLeft w:val="0"/>
      <w:marRight w:val="0"/>
      <w:marTop w:val="0"/>
      <w:marBottom w:val="0"/>
      <w:divBdr>
        <w:top w:val="none" w:sz="0" w:space="0" w:color="auto"/>
        <w:left w:val="none" w:sz="0" w:space="0" w:color="auto"/>
        <w:bottom w:val="none" w:sz="0" w:space="0" w:color="auto"/>
        <w:right w:val="none" w:sz="0" w:space="0" w:color="auto"/>
      </w:divBdr>
    </w:div>
    <w:div w:id="356005486">
      <w:bodyDiv w:val="1"/>
      <w:marLeft w:val="0"/>
      <w:marRight w:val="0"/>
      <w:marTop w:val="0"/>
      <w:marBottom w:val="0"/>
      <w:divBdr>
        <w:top w:val="none" w:sz="0" w:space="0" w:color="auto"/>
        <w:left w:val="none" w:sz="0" w:space="0" w:color="auto"/>
        <w:bottom w:val="none" w:sz="0" w:space="0" w:color="auto"/>
        <w:right w:val="none" w:sz="0" w:space="0" w:color="auto"/>
      </w:divBdr>
    </w:div>
    <w:div w:id="356007443">
      <w:bodyDiv w:val="1"/>
      <w:marLeft w:val="0"/>
      <w:marRight w:val="0"/>
      <w:marTop w:val="0"/>
      <w:marBottom w:val="0"/>
      <w:divBdr>
        <w:top w:val="none" w:sz="0" w:space="0" w:color="auto"/>
        <w:left w:val="none" w:sz="0" w:space="0" w:color="auto"/>
        <w:bottom w:val="none" w:sz="0" w:space="0" w:color="auto"/>
        <w:right w:val="none" w:sz="0" w:space="0" w:color="auto"/>
      </w:divBdr>
    </w:div>
    <w:div w:id="356082180">
      <w:bodyDiv w:val="1"/>
      <w:marLeft w:val="0"/>
      <w:marRight w:val="0"/>
      <w:marTop w:val="0"/>
      <w:marBottom w:val="0"/>
      <w:divBdr>
        <w:top w:val="none" w:sz="0" w:space="0" w:color="auto"/>
        <w:left w:val="none" w:sz="0" w:space="0" w:color="auto"/>
        <w:bottom w:val="none" w:sz="0" w:space="0" w:color="auto"/>
        <w:right w:val="none" w:sz="0" w:space="0" w:color="auto"/>
      </w:divBdr>
    </w:div>
    <w:div w:id="356086490">
      <w:bodyDiv w:val="1"/>
      <w:marLeft w:val="0"/>
      <w:marRight w:val="0"/>
      <w:marTop w:val="0"/>
      <w:marBottom w:val="0"/>
      <w:divBdr>
        <w:top w:val="none" w:sz="0" w:space="0" w:color="auto"/>
        <w:left w:val="none" w:sz="0" w:space="0" w:color="auto"/>
        <w:bottom w:val="none" w:sz="0" w:space="0" w:color="auto"/>
        <w:right w:val="none" w:sz="0" w:space="0" w:color="auto"/>
      </w:divBdr>
    </w:div>
    <w:div w:id="356196691">
      <w:bodyDiv w:val="1"/>
      <w:marLeft w:val="0"/>
      <w:marRight w:val="0"/>
      <w:marTop w:val="0"/>
      <w:marBottom w:val="0"/>
      <w:divBdr>
        <w:top w:val="none" w:sz="0" w:space="0" w:color="auto"/>
        <w:left w:val="none" w:sz="0" w:space="0" w:color="auto"/>
        <w:bottom w:val="none" w:sz="0" w:space="0" w:color="auto"/>
        <w:right w:val="none" w:sz="0" w:space="0" w:color="auto"/>
      </w:divBdr>
    </w:div>
    <w:div w:id="356351005">
      <w:bodyDiv w:val="1"/>
      <w:marLeft w:val="0"/>
      <w:marRight w:val="0"/>
      <w:marTop w:val="0"/>
      <w:marBottom w:val="0"/>
      <w:divBdr>
        <w:top w:val="none" w:sz="0" w:space="0" w:color="auto"/>
        <w:left w:val="none" w:sz="0" w:space="0" w:color="auto"/>
        <w:bottom w:val="none" w:sz="0" w:space="0" w:color="auto"/>
        <w:right w:val="none" w:sz="0" w:space="0" w:color="auto"/>
      </w:divBdr>
    </w:div>
    <w:div w:id="356396755">
      <w:bodyDiv w:val="1"/>
      <w:marLeft w:val="0"/>
      <w:marRight w:val="0"/>
      <w:marTop w:val="0"/>
      <w:marBottom w:val="0"/>
      <w:divBdr>
        <w:top w:val="none" w:sz="0" w:space="0" w:color="auto"/>
        <w:left w:val="none" w:sz="0" w:space="0" w:color="auto"/>
        <w:bottom w:val="none" w:sz="0" w:space="0" w:color="auto"/>
        <w:right w:val="none" w:sz="0" w:space="0" w:color="auto"/>
      </w:divBdr>
    </w:div>
    <w:div w:id="356472296">
      <w:bodyDiv w:val="1"/>
      <w:marLeft w:val="0"/>
      <w:marRight w:val="0"/>
      <w:marTop w:val="0"/>
      <w:marBottom w:val="0"/>
      <w:divBdr>
        <w:top w:val="none" w:sz="0" w:space="0" w:color="auto"/>
        <w:left w:val="none" w:sz="0" w:space="0" w:color="auto"/>
        <w:bottom w:val="none" w:sz="0" w:space="0" w:color="auto"/>
        <w:right w:val="none" w:sz="0" w:space="0" w:color="auto"/>
      </w:divBdr>
    </w:div>
    <w:div w:id="356542674">
      <w:bodyDiv w:val="1"/>
      <w:marLeft w:val="0"/>
      <w:marRight w:val="0"/>
      <w:marTop w:val="0"/>
      <w:marBottom w:val="0"/>
      <w:divBdr>
        <w:top w:val="none" w:sz="0" w:space="0" w:color="auto"/>
        <w:left w:val="none" w:sz="0" w:space="0" w:color="auto"/>
        <w:bottom w:val="none" w:sz="0" w:space="0" w:color="auto"/>
        <w:right w:val="none" w:sz="0" w:space="0" w:color="auto"/>
      </w:divBdr>
    </w:div>
    <w:div w:id="356587374">
      <w:bodyDiv w:val="1"/>
      <w:marLeft w:val="0"/>
      <w:marRight w:val="0"/>
      <w:marTop w:val="0"/>
      <w:marBottom w:val="0"/>
      <w:divBdr>
        <w:top w:val="none" w:sz="0" w:space="0" w:color="auto"/>
        <w:left w:val="none" w:sz="0" w:space="0" w:color="auto"/>
        <w:bottom w:val="none" w:sz="0" w:space="0" w:color="auto"/>
        <w:right w:val="none" w:sz="0" w:space="0" w:color="auto"/>
      </w:divBdr>
    </w:div>
    <w:div w:id="356930538">
      <w:bodyDiv w:val="1"/>
      <w:marLeft w:val="0"/>
      <w:marRight w:val="0"/>
      <w:marTop w:val="0"/>
      <w:marBottom w:val="0"/>
      <w:divBdr>
        <w:top w:val="none" w:sz="0" w:space="0" w:color="auto"/>
        <w:left w:val="none" w:sz="0" w:space="0" w:color="auto"/>
        <w:bottom w:val="none" w:sz="0" w:space="0" w:color="auto"/>
        <w:right w:val="none" w:sz="0" w:space="0" w:color="auto"/>
      </w:divBdr>
    </w:div>
    <w:div w:id="357127771">
      <w:bodyDiv w:val="1"/>
      <w:marLeft w:val="0"/>
      <w:marRight w:val="0"/>
      <w:marTop w:val="0"/>
      <w:marBottom w:val="0"/>
      <w:divBdr>
        <w:top w:val="none" w:sz="0" w:space="0" w:color="auto"/>
        <w:left w:val="none" w:sz="0" w:space="0" w:color="auto"/>
        <w:bottom w:val="none" w:sz="0" w:space="0" w:color="auto"/>
        <w:right w:val="none" w:sz="0" w:space="0" w:color="auto"/>
      </w:divBdr>
    </w:div>
    <w:div w:id="357128097">
      <w:bodyDiv w:val="1"/>
      <w:marLeft w:val="0"/>
      <w:marRight w:val="0"/>
      <w:marTop w:val="0"/>
      <w:marBottom w:val="0"/>
      <w:divBdr>
        <w:top w:val="none" w:sz="0" w:space="0" w:color="auto"/>
        <w:left w:val="none" w:sz="0" w:space="0" w:color="auto"/>
        <w:bottom w:val="none" w:sz="0" w:space="0" w:color="auto"/>
        <w:right w:val="none" w:sz="0" w:space="0" w:color="auto"/>
      </w:divBdr>
    </w:div>
    <w:div w:id="357240182">
      <w:bodyDiv w:val="1"/>
      <w:marLeft w:val="0"/>
      <w:marRight w:val="0"/>
      <w:marTop w:val="0"/>
      <w:marBottom w:val="0"/>
      <w:divBdr>
        <w:top w:val="none" w:sz="0" w:space="0" w:color="auto"/>
        <w:left w:val="none" w:sz="0" w:space="0" w:color="auto"/>
        <w:bottom w:val="none" w:sz="0" w:space="0" w:color="auto"/>
        <w:right w:val="none" w:sz="0" w:space="0" w:color="auto"/>
      </w:divBdr>
    </w:div>
    <w:div w:id="357313708">
      <w:bodyDiv w:val="1"/>
      <w:marLeft w:val="0"/>
      <w:marRight w:val="0"/>
      <w:marTop w:val="0"/>
      <w:marBottom w:val="0"/>
      <w:divBdr>
        <w:top w:val="none" w:sz="0" w:space="0" w:color="auto"/>
        <w:left w:val="none" w:sz="0" w:space="0" w:color="auto"/>
        <w:bottom w:val="none" w:sz="0" w:space="0" w:color="auto"/>
        <w:right w:val="none" w:sz="0" w:space="0" w:color="auto"/>
      </w:divBdr>
    </w:div>
    <w:div w:id="357391700">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433553">
      <w:bodyDiv w:val="1"/>
      <w:marLeft w:val="0"/>
      <w:marRight w:val="0"/>
      <w:marTop w:val="0"/>
      <w:marBottom w:val="0"/>
      <w:divBdr>
        <w:top w:val="none" w:sz="0" w:space="0" w:color="auto"/>
        <w:left w:val="none" w:sz="0" w:space="0" w:color="auto"/>
        <w:bottom w:val="none" w:sz="0" w:space="0" w:color="auto"/>
        <w:right w:val="none" w:sz="0" w:space="0" w:color="auto"/>
      </w:divBdr>
    </w:div>
    <w:div w:id="357699131">
      <w:bodyDiv w:val="1"/>
      <w:marLeft w:val="0"/>
      <w:marRight w:val="0"/>
      <w:marTop w:val="0"/>
      <w:marBottom w:val="0"/>
      <w:divBdr>
        <w:top w:val="none" w:sz="0" w:space="0" w:color="auto"/>
        <w:left w:val="none" w:sz="0" w:space="0" w:color="auto"/>
        <w:bottom w:val="none" w:sz="0" w:space="0" w:color="auto"/>
        <w:right w:val="none" w:sz="0" w:space="0" w:color="auto"/>
      </w:divBdr>
    </w:div>
    <w:div w:id="357702130">
      <w:bodyDiv w:val="1"/>
      <w:marLeft w:val="0"/>
      <w:marRight w:val="0"/>
      <w:marTop w:val="0"/>
      <w:marBottom w:val="0"/>
      <w:divBdr>
        <w:top w:val="none" w:sz="0" w:space="0" w:color="auto"/>
        <w:left w:val="none" w:sz="0" w:space="0" w:color="auto"/>
        <w:bottom w:val="none" w:sz="0" w:space="0" w:color="auto"/>
        <w:right w:val="none" w:sz="0" w:space="0" w:color="auto"/>
      </w:divBdr>
    </w:div>
    <w:div w:id="357774315">
      <w:bodyDiv w:val="1"/>
      <w:marLeft w:val="0"/>
      <w:marRight w:val="0"/>
      <w:marTop w:val="0"/>
      <w:marBottom w:val="0"/>
      <w:divBdr>
        <w:top w:val="none" w:sz="0" w:space="0" w:color="auto"/>
        <w:left w:val="none" w:sz="0" w:space="0" w:color="auto"/>
        <w:bottom w:val="none" w:sz="0" w:space="0" w:color="auto"/>
        <w:right w:val="none" w:sz="0" w:space="0" w:color="auto"/>
      </w:divBdr>
    </w:div>
    <w:div w:id="357900112">
      <w:bodyDiv w:val="1"/>
      <w:marLeft w:val="0"/>
      <w:marRight w:val="0"/>
      <w:marTop w:val="0"/>
      <w:marBottom w:val="0"/>
      <w:divBdr>
        <w:top w:val="none" w:sz="0" w:space="0" w:color="auto"/>
        <w:left w:val="none" w:sz="0" w:space="0" w:color="auto"/>
        <w:bottom w:val="none" w:sz="0" w:space="0" w:color="auto"/>
        <w:right w:val="none" w:sz="0" w:space="0" w:color="auto"/>
      </w:divBdr>
    </w:div>
    <w:div w:id="357970338">
      <w:bodyDiv w:val="1"/>
      <w:marLeft w:val="0"/>
      <w:marRight w:val="0"/>
      <w:marTop w:val="0"/>
      <w:marBottom w:val="0"/>
      <w:divBdr>
        <w:top w:val="none" w:sz="0" w:space="0" w:color="auto"/>
        <w:left w:val="none" w:sz="0" w:space="0" w:color="auto"/>
        <w:bottom w:val="none" w:sz="0" w:space="0" w:color="auto"/>
        <w:right w:val="none" w:sz="0" w:space="0" w:color="auto"/>
      </w:divBdr>
    </w:div>
    <w:div w:id="358168718">
      <w:bodyDiv w:val="1"/>
      <w:marLeft w:val="0"/>
      <w:marRight w:val="0"/>
      <w:marTop w:val="0"/>
      <w:marBottom w:val="0"/>
      <w:divBdr>
        <w:top w:val="none" w:sz="0" w:space="0" w:color="auto"/>
        <w:left w:val="none" w:sz="0" w:space="0" w:color="auto"/>
        <w:bottom w:val="none" w:sz="0" w:space="0" w:color="auto"/>
        <w:right w:val="none" w:sz="0" w:space="0" w:color="auto"/>
      </w:divBdr>
    </w:div>
    <w:div w:id="358312306">
      <w:bodyDiv w:val="1"/>
      <w:marLeft w:val="0"/>
      <w:marRight w:val="0"/>
      <w:marTop w:val="0"/>
      <w:marBottom w:val="0"/>
      <w:divBdr>
        <w:top w:val="none" w:sz="0" w:space="0" w:color="auto"/>
        <w:left w:val="none" w:sz="0" w:space="0" w:color="auto"/>
        <w:bottom w:val="none" w:sz="0" w:space="0" w:color="auto"/>
        <w:right w:val="none" w:sz="0" w:space="0" w:color="auto"/>
      </w:divBdr>
    </w:div>
    <w:div w:id="358357841">
      <w:bodyDiv w:val="1"/>
      <w:marLeft w:val="0"/>
      <w:marRight w:val="0"/>
      <w:marTop w:val="0"/>
      <w:marBottom w:val="0"/>
      <w:divBdr>
        <w:top w:val="none" w:sz="0" w:space="0" w:color="auto"/>
        <w:left w:val="none" w:sz="0" w:space="0" w:color="auto"/>
        <w:bottom w:val="none" w:sz="0" w:space="0" w:color="auto"/>
        <w:right w:val="none" w:sz="0" w:space="0" w:color="auto"/>
      </w:divBdr>
    </w:div>
    <w:div w:id="358437696">
      <w:bodyDiv w:val="1"/>
      <w:marLeft w:val="0"/>
      <w:marRight w:val="0"/>
      <w:marTop w:val="0"/>
      <w:marBottom w:val="0"/>
      <w:divBdr>
        <w:top w:val="none" w:sz="0" w:space="0" w:color="auto"/>
        <w:left w:val="none" w:sz="0" w:space="0" w:color="auto"/>
        <w:bottom w:val="none" w:sz="0" w:space="0" w:color="auto"/>
        <w:right w:val="none" w:sz="0" w:space="0" w:color="auto"/>
      </w:divBdr>
    </w:div>
    <w:div w:id="358438156">
      <w:bodyDiv w:val="1"/>
      <w:marLeft w:val="0"/>
      <w:marRight w:val="0"/>
      <w:marTop w:val="0"/>
      <w:marBottom w:val="0"/>
      <w:divBdr>
        <w:top w:val="none" w:sz="0" w:space="0" w:color="auto"/>
        <w:left w:val="none" w:sz="0" w:space="0" w:color="auto"/>
        <w:bottom w:val="none" w:sz="0" w:space="0" w:color="auto"/>
        <w:right w:val="none" w:sz="0" w:space="0" w:color="auto"/>
      </w:divBdr>
    </w:div>
    <w:div w:id="358508281">
      <w:bodyDiv w:val="1"/>
      <w:marLeft w:val="0"/>
      <w:marRight w:val="0"/>
      <w:marTop w:val="0"/>
      <w:marBottom w:val="0"/>
      <w:divBdr>
        <w:top w:val="none" w:sz="0" w:space="0" w:color="auto"/>
        <w:left w:val="none" w:sz="0" w:space="0" w:color="auto"/>
        <w:bottom w:val="none" w:sz="0" w:space="0" w:color="auto"/>
        <w:right w:val="none" w:sz="0" w:space="0" w:color="auto"/>
      </w:divBdr>
    </w:div>
    <w:div w:id="358549355">
      <w:bodyDiv w:val="1"/>
      <w:marLeft w:val="0"/>
      <w:marRight w:val="0"/>
      <w:marTop w:val="0"/>
      <w:marBottom w:val="0"/>
      <w:divBdr>
        <w:top w:val="none" w:sz="0" w:space="0" w:color="auto"/>
        <w:left w:val="none" w:sz="0" w:space="0" w:color="auto"/>
        <w:bottom w:val="none" w:sz="0" w:space="0" w:color="auto"/>
        <w:right w:val="none" w:sz="0" w:space="0" w:color="auto"/>
      </w:divBdr>
    </w:div>
    <w:div w:id="358629369">
      <w:bodyDiv w:val="1"/>
      <w:marLeft w:val="0"/>
      <w:marRight w:val="0"/>
      <w:marTop w:val="0"/>
      <w:marBottom w:val="0"/>
      <w:divBdr>
        <w:top w:val="none" w:sz="0" w:space="0" w:color="auto"/>
        <w:left w:val="none" w:sz="0" w:space="0" w:color="auto"/>
        <w:bottom w:val="none" w:sz="0" w:space="0" w:color="auto"/>
        <w:right w:val="none" w:sz="0" w:space="0" w:color="auto"/>
      </w:divBdr>
    </w:div>
    <w:div w:id="358942252">
      <w:bodyDiv w:val="1"/>
      <w:marLeft w:val="0"/>
      <w:marRight w:val="0"/>
      <w:marTop w:val="0"/>
      <w:marBottom w:val="0"/>
      <w:divBdr>
        <w:top w:val="none" w:sz="0" w:space="0" w:color="auto"/>
        <w:left w:val="none" w:sz="0" w:space="0" w:color="auto"/>
        <w:bottom w:val="none" w:sz="0" w:space="0" w:color="auto"/>
        <w:right w:val="none" w:sz="0" w:space="0" w:color="auto"/>
      </w:divBdr>
    </w:div>
    <w:div w:id="359014195">
      <w:bodyDiv w:val="1"/>
      <w:marLeft w:val="0"/>
      <w:marRight w:val="0"/>
      <w:marTop w:val="0"/>
      <w:marBottom w:val="0"/>
      <w:divBdr>
        <w:top w:val="none" w:sz="0" w:space="0" w:color="auto"/>
        <w:left w:val="none" w:sz="0" w:space="0" w:color="auto"/>
        <w:bottom w:val="none" w:sz="0" w:space="0" w:color="auto"/>
        <w:right w:val="none" w:sz="0" w:space="0" w:color="auto"/>
      </w:divBdr>
    </w:div>
    <w:div w:id="359014964">
      <w:bodyDiv w:val="1"/>
      <w:marLeft w:val="0"/>
      <w:marRight w:val="0"/>
      <w:marTop w:val="0"/>
      <w:marBottom w:val="0"/>
      <w:divBdr>
        <w:top w:val="none" w:sz="0" w:space="0" w:color="auto"/>
        <w:left w:val="none" w:sz="0" w:space="0" w:color="auto"/>
        <w:bottom w:val="none" w:sz="0" w:space="0" w:color="auto"/>
        <w:right w:val="none" w:sz="0" w:space="0" w:color="auto"/>
      </w:divBdr>
    </w:div>
    <w:div w:id="359090027">
      <w:bodyDiv w:val="1"/>
      <w:marLeft w:val="0"/>
      <w:marRight w:val="0"/>
      <w:marTop w:val="0"/>
      <w:marBottom w:val="0"/>
      <w:divBdr>
        <w:top w:val="none" w:sz="0" w:space="0" w:color="auto"/>
        <w:left w:val="none" w:sz="0" w:space="0" w:color="auto"/>
        <w:bottom w:val="none" w:sz="0" w:space="0" w:color="auto"/>
        <w:right w:val="none" w:sz="0" w:space="0" w:color="auto"/>
      </w:divBdr>
    </w:div>
    <w:div w:id="359354121">
      <w:bodyDiv w:val="1"/>
      <w:marLeft w:val="0"/>
      <w:marRight w:val="0"/>
      <w:marTop w:val="0"/>
      <w:marBottom w:val="0"/>
      <w:divBdr>
        <w:top w:val="none" w:sz="0" w:space="0" w:color="auto"/>
        <w:left w:val="none" w:sz="0" w:space="0" w:color="auto"/>
        <w:bottom w:val="none" w:sz="0" w:space="0" w:color="auto"/>
        <w:right w:val="none" w:sz="0" w:space="0" w:color="auto"/>
      </w:divBdr>
    </w:div>
    <w:div w:id="359549243">
      <w:bodyDiv w:val="1"/>
      <w:marLeft w:val="0"/>
      <w:marRight w:val="0"/>
      <w:marTop w:val="0"/>
      <w:marBottom w:val="0"/>
      <w:divBdr>
        <w:top w:val="none" w:sz="0" w:space="0" w:color="auto"/>
        <w:left w:val="none" w:sz="0" w:space="0" w:color="auto"/>
        <w:bottom w:val="none" w:sz="0" w:space="0" w:color="auto"/>
        <w:right w:val="none" w:sz="0" w:space="0" w:color="auto"/>
      </w:divBdr>
    </w:div>
    <w:div w:id="359625458">
      <w:bodyDiv w:val="1"/>
      <w:marLeft w:val="0"/>
      <w:marRight w:val="0"/>
      <w:marTop w:val="0"/>
      <w:marBottom w:val="0"/>
      <w:divBdr>
        <w:top w:val="none" w:sz="0" w:space="0" w:color="auto"/>
        <w:left w:val="none" w:sz="0" w:space="0" w:color="auto"/>
        <w:bottom w:val="none" w:sz="0" w:space="0" w:color="auto"/>
        <w:right w:val="none" w:sz="0" w:space="0" w:color="auto"/>
      </w:divBdr>
    </w:div>
    <w:div w:id="359743193">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251798">
      <w:bodyDiv w:val="1"/>
      <w:marLeft w:val="0"/>
      <w:marRight w:val="0"/>
      <w:marTop w:val="0"/>
      <w:marBottom w:val="0"/>
      <w:divBdr>
        <w:top w:val="none" w:sz="0" w:space="0" w:color="auto"/>
        <w:left w:val="none" w:sz="0" w:space="0" w:color="auto"/>
        <w:bottom w:val="none" w:sz="0" w:space="0" w:color="auto"/>
        <w:right w:val="none" w:sz="0" w:space="0" w:color="auto"/>
      </w:divBdr>
    </w:div>
    <w:div w:id="360283189">
      <w:bodyDiv w:val="1"/>
      <w:marLeft w:val="0"/>
      <w:marRight w:val="0"/>
      <w:marTop w:val="0"/>
      <w:marBottom w:val="0"/>
      <w:divBdr>
        <w:top w:val="none" w:sz="0" w:space="0" w:color="auto"/>
        <w:left w:val="none" w:sz="0" w:space="0" w:color="auto"/>
        <w:bottom w:val="none" w:sz="0" w:space="0" w:color="auto"/>
        <w:right w:val="none" w:sz="0" w:space="0" w:color="auto"/>
      </w:divBdr>
    </w:div>
    <w:div w:id="360396669">
      <w:bodyDiv w:val="1"/>
      <w:marLeft w:val="0"/>
      <w:marRight w:val="0"/>
      <w:marTop w:val="0"/>
      <w:marBottom w:val="0"/>
      <w:divBdr>
        <w:top w:val="none" w:sz="0" w:space="0" w:color="auto"/>
        <w:left w:val="none" w:sz="0" w:space="0" w:color="auto"/>
        <w:bottom w:val="none" w:sz="0" w:space="0" w:color="auto"/>
        <w:right w:val="none" w:sz="0" w:space="0" w:color="auto"/>
      </w:divBdr>
    </w:div>
    <w:div w:id="360515674">
      <w:bodyDiv w:val="1"/>
      <w:marLeft w:val="0"/>
      <w:marRight w:val="0"/>
      <w:marTop w:val="0"/>
      <w:marBottom w:val="0"/>
      <w:divBdr>
        <w:top w:val="none" w:sz="0" w:space="0" w:color="auto"/>
        <w:left w:val="none" w:sz="0" w:space="0" w:color="auto"/>
        <w:bottom w:val="none" w:sz="0" w:space="0" w:color="auto"/>
        <w:right w:val="none" w:sz="0" w:space="0" w:color="auto"/>
      </w:divBdr>
    </w:div>
    <w:div w:id="360516604">
      <w:bodyDiv w:val="1"/>
      <w:marLeft w:val="0"/>
      <w:marRight w:val="0"/>
      <w:marTop w:val="0"/>
      <w:marBottom w:val="0"/>
      <w:divBdr>
        <w:top w:val="none" w:sz="0" w:space="0" w:color="auto"/>
        <w:left w:val="none" w:sz="0" w:space="0" w:color="auto"/>
        <w:bottom w:val="none" w:sz="0" w:space="0" w:color="auto"/>
        <w:right w:val="none" w:sz="0" w:space="0" w:color="auto"/>
      </w:divBdr>
    </w:div>
    <w:div w:id="360790988">
      <w:bodyDiv w:val="1"/>
      <w:marLeft w:val="0"/>
      <w:marRight w:val="0"/>
      <w:marTop w:val="0"/>
      <w:marBottom w:val="0"/>
      <w:divBdr>
        <w:top w:val="none" w:sz="0" w:space="0" w:color="auto"/>
        <w:left w:val="none" w:sz="0" w:space="0" w:color="auto"/>
        <w:bottom w:val="none" w:sz="0" w:space="0" w:color="auto"/>
        <w:right w:val="none" w:sz="0" w:space="0" w:color="auto"/>
      </w:divBdr>
    </w:div>
    <w:div w:id="360936136">
      <w:bodyDiv w:val="1"/>
      <w:marLeft w:val="0"/>
      <w:marRight w:val="0"/>
      <w:marTop w:val="0"/>
      <w:marBottom w:val="0"/>
      <w:divBdr>
        <w:top w:val="none" w:sz="0" w:space="0" w:color="auto"/>
        <w:left w:val="none" w:sz="0" w:space="0" w:color="auto"/>
        <w:bottom w:val="none" w:sz="0" w:space="0" w:color="auto"/>
        <w:right w:val="none" w:sz="0" w:space="0" w:color="auto"/>
      </w:divBdr>
    </w:div>
    <w:div w:id="361135026">
      <w:bodyDiv w:val="1"/>
      <w:marLeft w:val="0"/>
      <w:marRight w:val="0"/>
      <w:marTop w:val="0"/>
      <w:marBottom w:val="0"/>
      <w:divBdr>
        <w:top w:val="none" w:sz="0" w:space="0" w:color="auto"/>
        <w:left w:val="none" w:sz="0" w:space="0" w:color="auto"/>
        <w:bottom w:val="none" w:sz="0" w:space="0" w:color="auto"/>
        <w:right w:val="none" w:sz="0" w:space="0" w:color="auto"/>
      </w:divBdr>
    </w:div>
    <w:div w:id="361520026">
      <w:bodyDiv w:val="1"/>
      <w:marLeft w:val="0"/>
      <w:marRight w:val="0"/>
      <w:marTop w:val="0"/>
      <w:marBottom w:val="0"/>
      <w:divBdr>
        <w:top w:val="none" w:sz="0" w:space="0" w:color="auto"/>
        <w:left w:val="none" w:sz="0" w:space="0" w:color="auto"/>
        <w:bottom w:val="none" w:sz="0" w:space="0" w:color="auto"/>
        <w:right w:val="none" w:sz="0" w:space="0" w:color="auto"/>
      </w:divBdr>
    </w:div>
    <w:div w:id="361975740">
      <w:bodyDiv w:val="1"/>
      <w:marLeft w:val="0"/>
      <w:marRight w:val="0"/>
      <w:marTop w:val="0"/>
      <w:marBottom w:val="0"/>
      <w:divBdr>
        <w:top w:val="none" w:sz="0" w:space="0" w:color="auto"/>
        <w:left w:val="none" w:sz="0" w:space="0" w:color="auto"/>
        <w:bottom w:val="none" w:sz="0" w:space="0" w:color="auto"/>
        <w:right w:val="none" w:sz="0" w:space="0" w:color="auto"/>
      </w:divBdr>
    </w:div>
    <w:div w:id="361979781">
      <w:bodyDiv w:val="1"/>
      <w:marLeft w:val="0"/>
      <w:marRight w:val="0"/>
      <w:marTop w:val="0"/>
      <w:marBottom w:val="0"/>
      <w:divBdr>
        <w:top w:val="none" w:sz="0" w:space="0" w:color="auto"/>
        <w:left w:val="none" w:sz="0" w:space="0" w:color="auto"/>
        <w:bottom w:val="none" w:sz="0" w:space="0" w:color="auto"/>
        <w:right w:val="none" w:sz="0" w:space="0" w:color="auto"/>
      </w:divBdr>
    </w:div>
    <w:div w:id="362051830">
      <w:bodyDiv w:val="1"/>
      <w:marLeft w:val="0"/>
      <w:marRight w:val="0"/>
      <w:marTop w:val="0"/>
      <w:marBottom w:val="0"/>
      <w:divBdr>
        <w:top w:val="none" w:sz="0" w:space="0" w:color="auto"/>
        <w:left w:val="none" w:sz="0" w:space="0" w:color="auto"/>
        <w:bottom w:val="none" w:sz="0" w:space="0" w:color="auto"/>
        <w:right w:val="none" w:sz="0" w:space="0" w:color="auto"/>
      </w:divBdr>
    </w:div>
    <w:div w:id="362095159">
      <w:bodyDiv w:val="1"/>
      <w:marLeft w:val="0"/>
      <w:marRight w:val="0"/>
      <w:marTop w:val="0"/>
      <w:marBottom w:val="0"/>
      <w:divBdr>
        <w:top w:val="none" w:sz="0" w:space="0" w:color="auto"/>
        <w:left w:val="none" w:sz="0" w:space="0" w:color="auto"/>
        <w:bottom w:val="none" w:sz="0" w:space="0" w:color="auto"/>
        <w:right w:val="none" w:sz="0" w:space="0" w:color="auto"/>
      </w:divBdr>
    </w:div>
    <w:div w:id="362243284">
      <w:bodyDiv w:val="1"/>
      <w:marLeft w:val="0"/>
      <w:marRight w:val="0"/>
      <w:marTop w:val="0"/>
      <w:marBottom w:val="0"/>
      <w:divBdr>
        <w:top w:val="none" w:sz="0" w:space="0" w:color="auto"/>
        <w:left w:val="none" w:sz="0" w:space="0" w:color="auto"/>
        <w:bottom w:val="none" w:sz="0" w:space="0" w:color="auto"/>
        <w:right w:val="none" w:sz="0" w:space="0" w:color="auto"/>
      </w:divBdr>
    </w:div>
    <w:div w:id="362288310">
      <w:bodyDiv w:val="1"/>
      <w:marLeft w:val="0"/>
      <w:marRight w:val="0"/>
      <w:marTop w:val="0"/>
      <w:marBottom w:val="0"/>
      <w:divBdr>
        <w:top w:val="none" w:sz="0" w:space="0" w:color="auto"/>
        <w:left w:val="none" w:sz="0" w:space="0" w:color="auto"/>
        <w:bottom w:val="none" w:sz="0" w:space="0" w:color="auto"/>
        <w:right w:val="none" w:sz="0" w:space="0" w:color="auto"/>
      </w:divBdr>
    </w:div>
    <w:div w:id="362439944">
      <w:bodyDiv w:val="1"/>
      <w:marLeft w:val="0"/>
      <w:marRight w:val="0"/>
      <w:marTop w:val="0"/>
      <w:marBottom w:val="0"/>
      <w:divBdr>
        <w:top w:val="none" w:sz="0" w:space="0" w:color="auto"/>
        <w:left w:val="none" w:sz="0" w:space="0" w:color="auto"/>
        <w:bottom w:val="none" w:sz="0" w:space="0" w:color="auto"/>
        <w:right w:val="none" w:sz="0" w:space="0" w:color="auto"/>
      </w:divBdr>
    </w:div>
    <w:div w:id="362823127">
      <w:bodyDiv w:val="1"/>
      <w:marLeft w:val="0"/>
      <w:marRight w:val="0"/>
      <w:marTop w:val="0"/>
      <w:marBottom w:val="0"/>
      <w:divBdr>
        <w:top w:val="none" w:sz="0" w:space="0" w:color="auto"/>
        <w:left w:val="none" w:sz="0" w:space="0" w:color="auto"/>
        <w:bottom w:val="none" w:sz="0" w:space="0" w:color="auto"/>
        <w:right w:val="none" w:sz="0" w:space="0" w:color="auto"/>
      </w:divBdr>
    </w:div>
    <w:div w:id="362903579">
      <w:bodyDiv w:val="1"/>
      <w:marLeft w:val="0"/>
      <w:marRight w:val="0"/>
      <w:marTop w:val="0"/>
      <w:marBottom w:val="0"/>
      <w:divBdr>
        <w:top w:val="none" w:sz="0" w:space="0" w:color="auto"/>
        <w:left w:val="none" w:sz="0" w:space="0" w:color="auto"/>
        <w:bottom w:val="none" w:sz="0" w:space="0" w:color="auto"/>
        <w:right w:val="none" w:sz="0" w:space="0" w:color="auto"/>
      </w:divBdr>
    </w:div>
    <w:div w:id="362948444">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097511">
      <w:bodyDiv w:val="1"/>
      <w:marLeft w:val="0"/>
      <w:marRight w:val="0"/>
      <w:marTop w:val="0"/>
      <w:marBottom w:val="0"/>
      <w:divBdr>
        <w:top w:val="none" w:sz="0" w:space="0" w:color="auto"/>
        <w:left w:val="none" w:sz="0" w:space="0" w:color="auto"/>
        <w:bottom w:val="none" w:sz="0" w:space="0" w:color="auto"/>
        <w:right w:val="none" w:sz="0" w:space="0" w:color="auto"/>
      </w:divBdr>
    </w:div>
    <w:div w:id="363335123">
      <w:bodyDiv w:val="1"/>
      <w:marLeft w:val="0"/>
      <w:marRight w:val="0"/>
      <w:marTop w:val="0"/>
      <w:marBottom w:val="0"/>
      <w:divBdr>
        <w:top w:val="none" w:sz="0" w:space="0" w:color="auto"/>
        <w:left w:val="none" w:sz="0" w:space="0" w:color="auto"/>
        <w:bottom w:val="none" w:sz="0" w:space="0" w:color="auto"/>
        <w:right w:val="none" w:sz="0" w:space="0" w:color="auto"/>
      </w:divBdr>
    </w:div>
    <w:div w:id="363407154">
      <w:bodyDiv w:val="1"/>
      <w:marLeft w:val="0"/>
      <w:marRight w:val="0"/>
      <w:marTop w:val="0"/>
      <w:marBottom w:val="0"/>
      <w:divBdr>
        <w:top w:val="none" w:sz="0" w:space="0" w:color="auto"/>
        <w:left w:val="none" w:sz="0" w:space="0" w:color="auto"/>
        <w:bottom w:val="none" w:sz="0" w:space="0" w:color="auto"/>
        <w:right w:val="none" w:sz="0" w:space="0" w:color="auto"/>
      </w:divBdr>
    </w:div>
    <w:div w:id="363672215">
      <w:bodyDiv w:val="1"/>
      <w:marLeft w:val="0"/>
      <w:marRight w:val="0"/>
      <w:marTop w:val="0"/>
      <w:marBottom w:val="0"/>
      <w:divBdr>
        <w:top w:val="none" w:sz="0" w:space="0" w:color="auto"/>
        <w:left w:val="none" w:sz="0" w:space="0" w:color="auto"/>
        <w:bottom w:val="none" w:sz="0" w:space="0" w:color="auto"/>
        <w:right w:val="none" w:sz="0" w:space="0" w:color="auto"/>
      </w:divBdr>
    </w:div>
    <w:div w:id="363946928">
      <w:bodyDiv w:val="1"/>
      <w:marLeft w:val="0"/>
      <w:marRight w:val="0"/>
      <w:marTop w:val="0"/>
      <w:marBottom w:val="0"/>
      <w:divBdr>
        <w:top w:val="none" w:sz="0" w:space="0" w:color="auto"/>
        <w:left w:val="none" w:sz="0" w:space="0" w:color="auto"/>
        <w:bottom w:val="none" w:sz="0" w:space="0" w:color="auto"/>
        <w:right w:val="none" w:sz="0" w:space="0" w:color="auto"/>
      </w:divBdr>
    </w:div>
    <w:div w:id="364018186">
      <w:bodyDiv w:val="1"/>
      <w:marLeft w:val="0"/>
      <w:marRight w:val="0"/>
      <w:marTop w:val="0"/>
      <w:marBottom w:val="0"/>
      <w:divBdr>
        <w:top w:val="none" w:sz="0" w:space="0" w:color="auto"/>
        <w:left w:val="none" w:sz="0" w:space="0" w:color="auto"/>
        <w:bottom w:val="none" w:sz="0" w:space="0" w:color="auto"/>
        <w:right w:val="none" w:sz="0" w:space="0" w:color="auto"/>
      </w:divBdr>
    </w:div>
    <w:div w:id="364058206">
      <w:bodyDiv w:val="1"/>
      <w:marLeft w:val="0"/>
      <w:marRight w:val="0"/>
      <w:marTop w:val="0"/>
      <w:marBottom w:val="0"/>
      <w:divBdr>
        <w:top w:val="none" w:sz="0" w:space="0" w:color="auto"/>
        <w:left w:val="none" w:sz="0" w:space="0" w:color="auto"/>
        <w:bottom w:val="none" w:sz="0" w:space="0" w:color="auto"/>
        <w:right w:val="none" w:sz="0" w:space="0" w:color="auto"/>
      </w:divBdr>
    </w:div>
    <w:div w:id="364066417">
      <w:bodyDiv w:val="1"/>
      <w:marLeft w:val="0"/>
      <w:marRight w:val="0"/>
      <w:marTop w:val="0"/>
      <w:marBottom w:val="0"/>
      <w:divBdr>
        <w:top w:val="none" w:sz="0" w:space="0" w:color="auto"/>
        <w:left w:val="none" w:sz="0" w:space="0" w:color="auto"/>
        <w:bottom w:val="none" w:sz="0" w:space="0" w:color="auto"/>
        <w:right w:val="none" w:sz="0" w:space="0" w:color="auto"/>
      </w:divBdr>
    </w:div>
    <w:div w:id="364137310">
      <w:bodyDiv w:val="1"/>
      <w:marLeft w:val="0"/>
      <w:marRight w:val="0"/>
      <w:marTop w:val="0"/>
      <w:marBottom w:val="0"/>
      <w:divBdr>
        <w:top w:val="none" w:sz="0" w:space="0" w:color="auto"/>
        <w:left w:val="none" w:sz="0" w:space="0" w:color="auto"/>
        <w:bottom w:val="none" w:sz="0" w:space="0" w:color="auto"/>
        <w:right w:val="none" w:sz="0" w:space="0" w:color="auto"/>
      </w:divBdr>
    </w:div>
    <w:div w:id="364215189">
      <w:bodyDiv w:val="1"/>
      <w:marLeft w:val="0"/>
      <w:marRight w:val="0"/>
      <w:marTop w:val="0"/>
      <w:marBottom w:val="0"/>
      <w:divBdr>
        <w:top w:val="none" w:sz="0" w:space="0" w:color="auto"/>
        <w:left w:val="none" w:sz="0" w:space="0" w:color="auto"/>
        <w:bottom w:val="none" w:sz="0" w:space="0" w:color="auto"/>
        <w:right w:val="none" w:sz="0" w:space="0" w:color="auto"/>
      </w:divBdr>
    </w:div>
    <w:div w:id="364447416">
      <w:bodyDiv w:val="1"/>
      <w:marLeft w:val="0"/>
      <w:marRight w:val="0"/>
      <w:marTop w:val="0"/>
      <w:marBottom w:val="0"/>
      <w:divBdr>
        <w:top w:val="none" w:sz="0" w:space="0" w:color="auto"/>
        <w:left w:val="none" w:sz="0" w:space="0" w:color="auto"/>
        <w:bottom w:val="none" w:sz="0" w:space="0" w:color="auto"/>
        <w:right w:val="none" w:sz="0" w:space="0" w:color="auto"/>
      </w:divBdr>
    </w:div>
    <w:div w:id="364454282">
      <w:bodyDiv w:val="1"/>
      <w:marLeft w:val="0"/>
      <w:marRight w:val="0"/>
      <w:marTop w:val="0"/>
      <w:marBottom w:val="0"/>
      <w:divBdr>
        <w:top w:val="none" w:sz="0" w:space="0" w:color="auto"/>
        <w:left w:val="none" w:sz="0" w:space="0" w:color="auto"/>
        <w:bottom w:val="none" w:sz="0" w:space="0" w:color="auto"/>
        <w:right w:val="none" w:sz="0" w:space="0" w:color="auto"/>
      </w:divBdr>
    </w:div>
    <w:div w:id="364601002">
      <w:bodyDiv w:val="1"/>
      <w:marLeft w:val="0"/>
      <w:marRight w:val="0"/>
      <w:marTop w:val="0"/>
      <w:marBottom w:val="0"/>
      <w:divBdr>
        <w:top w:val="none" w:sz="0" w:space="0" w:color="auto"/>
        <w:left w:val="none" w:sz="0" w:space="0" w:color="auto"/>
        <w:bottom w:val="none" w:sz="0" w:space="0" w:color="auto"/>
        <w:right w:val="none" w:sz="0" w:space="0" w:color="auto"/>
      </w:divBdr>
    </w:div>
    <w:div w:id="364603337">
      <w:bodyDiv w:val="1"/>
      <w:marLeft w:val="0"/>
      <w:marRight w:val="0"/>
      <w:marTop w:val="0"/>
      <w:marBottom w:val="0"/>
      <w:divBdr>
        <w:top w:val="none" w:sz="0" w:space="0" w:color="auto"/>
        <w:left w:val="none" w:sz="0" w:space="0" w:color="auto"/>
        <w:bottom w:val="none" w:sz="0" w:space="0" w:color="auto"/>
        <w:right w:val="none" w:sz="0" w:space="0" w:color="auto"/>
      </w:divBdr>
    </w:div>
    <w:div w:id="364646698">
      <w:bodyDiv w:val="1"/>
      <w:marLeft w:val="0"/>
      <w:marRight w:val="0"/>
      <w:marTop w:val="0"/>
      <w:marBottom w:val="0"/>
      <w:divBdr>
        <w:top w:val="none" w:sz="0" w:space="0" w:color="auto"/>
        <w:left w:val="none" w:sz="0" w:space="0" w:color="auto"/>
        <w:bottom w:val="none" w:sz="0" w:space="0" w:color="auto"/>
        <w:right w:val="none" w:sz="0" w:space="0" w:color="auto"/>
      </w:divBdr>
    </w:div>
    <w:div w:id="364674790">
      <w:bodyDiv w:val="1"/>
      <w:marLeft w:val="0"/>
      <w:marRight w:val="0"/>
      <w:marTop w:val="0"/>
      <w:marBottom w:val="0"/>
      <w:divBdr>
        <w:top w:val="none" w:sz="0" w:space="0" w:color="auto"/>
        <w:left w:val="none" w:sz="0" w:space="0" w:color="auto"/>
        <w:bottom w:val="none" w:sz="0" w:space="0" w:color="auto"/>
        <w:right w:val="none" w:sz="0" w:space="0" w:color="auto"/>
      </w:divBdr>
    </w:div>
    <w:div w:id="364869905">
      <w:bodyDiv w:val="1"/>
      <w:marLeft w:val="0"/>
      <w:marRight w:val="0"/>
      <w:marTop w:val="0"/>
      <w:marBottom w:val="0"/>
      <w:divBdr>
        <w:top w:val="none" w:sz="0" w:space="0" w:color="auto"/>
        <w:left w:val="none" w:sz="0" w:space="0" w:color="auto"/>
        <w:bottom w:val="none" w:sz="0" w:space="0" w:color="auto"/>
        <w:right w:val="none" w:sz="0" w:space="0" w:color="auto"/>
      </w:divBdr>
    </w:div>
    <w:div w:id="365064073">
      <w:bodyDiv w:val="1"/>
      <w:marLeft w:val="0"/>
      <w:marRight w:val="0"/>
      <w:marTop w:val="0"/>
      <w:marBottom w:val="0"/>
      <w:divBdr>
        <w:top w:val="none" w:sz="0" w:space="0" w:color="auto"/>
        <w:left w:val="none" w:sz="0" w:space="0" w:color="auto"/>
        <w:bottom w:val="none" w:sz="0" w:space="0" w:color="auto"/>
        <w:right w:val="none" w:sz="0" w:space="0" w:color="auto"/>
      </w:divBdr>
    </w:div>
    <w:div w:id="365066047">
      <w:bodyDiv w:val="1"/>
      <w:marLeft w:val="0"/>
      <w:marRight w:val="0"/>
      <w:marTop w:val="0"/>
      <w:marBottom w:val="0"/>
      <w:divBdr>
        <w:top w:val="none" w:sz="0" w:space="0" w:color="auto"/>
        <w:left w:val="none" w:sz="0" w:space="0" w:color="auto"/>
        <w:bottom w:val="none" w:sz="0" w:space="0" w:color="auto"/>
        <w:right w:val="none" w:sz="0" w:space="0" w:color="auto"/>
      </w:divBdr>
    </w:div>
    <w:div w:id="365181000">
      <w:bodyDiv w:val="1"/>
      <w:marLeft w:val="0"/>
      <w:marRight w:val="0"/>
      <w:marTop w:val="0"/>
      <w:marBottom w:val="0"/>
      <w:divBdr>
        <w:top w:val="none" w:sz="0" w:space="0" w:color="auto"/>
        <w:left w:val="none" w:sz="0" w:space="0" w:color="auto"/>
        <w:bottom w:val="none" w:sz="0" w:space="0" w:color="auto"/>
        <w:right w:val="none" w:sz="0" w:space="0" w:color="auto"/>
      </w:divBdr>
    </w:div>
    <w:div w:id="365300172">
      <w:bodyDiv w:val="1"/>
      <w:marLeft w:val="0"/>
      <w:marRight w:val="0"/>
      <w:marTop w:val="0"/>
      <w:marBottom w:val="0"/>
      <w:divBdr>
        <w:top w:val="none" w:sz="0" w:space="0" w:color="auto"/>
        <w:left w:val="none" w:sz="0" w:space="0" w:color="auto"/>
        <w:bottom w:val="none" w:sz="0" w:space="0" w:color="auto"/>
        <w:right w:val="none" w:sz="0" w:space="0" w:color="auto"/>
      </w:divBdr>
    </w:div>
    <w:div w:id="365300919">
      <w:bodyDiv w:val="1"/>
      <w:marLeft w:val="0"/>
      <w:marRight w:val="0"/>
      <w:marTop w:val="0"/>
      <w:marBottom w:val="0"/>
      <w:divBdr>
        <w:top w:val="none" w:sz="0" w:space="0" w:color="auto"/>
        <w:left w:val="none" w:sz="0" w:space="0" w:color="auto"/>
        <w:bottom w:val="none" w:sz="0" w:space="0" w:color="auto"/>
        <w:right w:val="none" w:sz="0" w:space="0" w:color="auto"/>
      </w:divBdr>
    </w:div>
    <w:div w:id="365329819">
      <w:bodyDiv w:val="1"/>
      <w:marLeft w:val="0"/>
      <w:marRight w:val="0"/>
      <w:marTop w:val="0"/>
      <w:marBottom w:val="0"/>
      <w:divBdr>
        <w:top w:val="none" w:sz="0" w:space="0" w:color="auto"/>
        <w:left w:val="none" w:sz="0" w:space="0" w:color="auto"/>
        <w:bottom w:val="none" w:sz="0" w:space="0" w:color="auto"/>
        <w:right w:val="none" w:sz="0" w:space="0" w:color="auto"/>
      </w:divBdr>
    </w:div>
    <w:div w:id="365376550">
      <w:bodyDiv w:val="1"/>
      <w:marLeft w:val="0"/>
      <w:marRight w:val="0"/>
      <w:marTop w:val="0"/>
      <w:marBottom w:val="0"/>
      <w:divBdr>
        <w:top w:val="none" w:sz="0" w:space="0" w:color="auto"/>
        <w:left w:val="none" w:sz="0" w:space="0" w:color="auto"/>
        <w:bottom w:val="none" w:sz="0" w:space="0" w:color="auto"/>
        <w:right w:val="none" w:sz="0" w:space="0" w:color="auto"/>
      </w:divBdr>
    </w:div>
    <w:div w:id="365642630">
      <w:bodyDiv w:val="1"/>
      <w:marLeft w:val="0"/>
      <w:marRight w:val="0"/>
      <w:marTop w:val="0"/>
      <w:marBottom w:val="0"/>
      <w:divBdr>
        <w:top w:val="none" w:sz="0" w:space="0" w:color="auto"/>
        <w:left w:val="none" w:sz="0" w:space="0" w:color="auto"/>
        <w:bottom w:val="none" w:sz="0" w:space="0" w:color="auto"/>
        <w:right w:val="none" w:sz="0" w:space="0" w:color="auto"/>
      </w:divBdr>
    </w:div>
    <w:div w:id="365764888">
      <w:bodyDiv w:val="1"/>
      <w:marLeft w:val="0"/>
      <w:marRight w:val="0"/>
      <w:marTop w:val="0"/>
      <w:marBottom w:val="0"/>
      <w:divBdr>
        <w:top w:val="none" w:sz="0" w:space="0" w:color="auto"/>
        <w:left w:val="none" w:sz="0" w:space="0" w:color="auto"/>
        <w:bottom w:val="none" w:sz="0" w:space="0" w:color="auto"/>
        <w:right w:val="none" w:sz="0" w:space="0" w:color="auto"/>
      </w:divBdr>
    </w:div>
    <w:div w:id="366102681">
      <w:bodyDiv w:val="1"/>
      <w:marLeft w:val="0"/>
      <w:marRight w:val="0"/>
      <w:marTop w:val="0"/>
      <w:marBottom w:val="0"/>
      <w:divBdr>
        <w:top w:val="none" w:sz="0" w:space="0" w:color="auto"/>
        <w:left w:val="none" w:sz="0" w:space="0" w:color="auto"/>
        <w:bottom w:val="none" w:sz="0" w:space="0" w:color="auto"/>
        <w:right w:val="none" w:sz="0" w:space="0" w:color="auto"/>
      </w:divBdr>
    </w:div>
    <w:div w:id="366297089">
      <w:bodyDiv w:val="1"/>
      <w:marLeft w:val="0"/>
      <w:marRight w:val="0"/>
      <w:marTop w:val="0"/>
      <w:marBottom w:val="0"/>
      <w:divBdr>
        <w:top w:val="none" w:sz="0" w:space="0" w:color="auto"/>
        <w:left w:val="none" w:sz="0" w:space="0" w:color="auto"/>
        <w:bottom w:val="none" w:sz="0" w:space="0" w:color="auto"/>
        <w:right w:val="none" w:sz="0" w:space="0" w:color="auto"/>
      </w:divBdr>
    </w:div>
    <w:div w:id="366488397">
      <w:bodyDiv w:val="1"/>
      <w:marLeft w:val="0"/>
      <w:marRight w:val="0"/>
      <w:marTop w:val="0"/>
      <w:marBottom w:val="0"/>
      <w:divBdr>
        <w:top w:val="none" w:sz="0" w:space="0" w:color="auto"/>
        <w:left w:val="none" w:sz="0" w:space="0" w:color="auto"/>
        <w:bottom w:val="none" w:sz="0" w:space="0" w:color="auto"/>
        <w:right w:val="none" w:sz="0" w:space="0" w:color="auto"/>
      </w:divBdr>
    </w:div>
    <w:div w:id="366756065">
      <w:bodyDiv w:val="1"/>
      <w:marLeft w:val="0"/>
      <w:marRight w:val="0"/>
      <w:marTop w:val="0"/>
      <w:marBottom w:val="0"/>
      <w:divBdr>
        <w:top w:val="none" w:sz="0" w:space="0" w:color="auto"/>
        <w:left w:val="none" w:sz="0" w:space="0" w:color="auto"/>
        <w:bottom w:val="none" w:sz="0" w:space="0" w:color="auto"/>
        <w:right w:val="none" w:sz="0" w:space="0" w:color="auto"/>
      </w:divBdr>
    </w:div>
    <w:div w:id="366759614">
      <w:bodyDiv w:val="1"/>
      <w:marLeft w:val="0"/>
      <w:marRight w:val="0"/>
      <w:marTop w:val="0"/>
      <w:marBottom w:val="0"/>
      <w:divBdr>
        <w:top w:val="none" w:sz="0" w:space="0" w:color="auto"/>
        <w:left w:val="none" w:sz="0" w:space="0" w:color="auto"/>
        <w:bottom w:val="none" w:sz="0" w:space="0" w:color="auto"/>
        <w:right w:val="none" w:sz="0" w:space="0" w:color="auto"/>
      </w:divBdr>
    </w:div>
    <w:div w:id="366762771">
      <w:bodyDiv w:val="1"/>
      <w:marLeft w:val="0"/>
      <w:marRight w:val="0"/>
      <w:marTop w:val="0"/>
      <w:marBottom w:val="0"/>
      <w:divBdr>
        <w:top w:val="none" w:sz="0" w:space="0" w:color="auto"/>
        <w:left w:val="none" w:sz="0" w:space="0" w:color="auto"/>
        <w:bottom w:val="none" w:sz="0" w:space="0" w:color="auto"/>
        <w:right w:val="none" w:sz="0" w:space="0" w:color="auto"/>
      </w:divBdr>
    </w:div>
    <w:div w:id="366834908">
      <w:bodyDiv w:val="1"/>
      <w:marLeft w:val="0"/>
      <w:marRight w:val="0"/>
      <w:marTop w:val="0"/>
      <w:marBottom w:val="0"/>
      <w:divBdr>
        <w:top w:val="none" w:sz="0" w:space="0" w:color="auto"/>
        <w:left w:val="none" w:sz="0" w:space="0" w:color="auto"/>
        <w:bottom w:val="none" w:sz="0" w:space="0" w:color="auto"/>
        <w:right w:val="none" w:sz="0" w:space="0" w:color="auto"/>
      </w:divBdr>
    </w:div>
    <w:div w:id="366836252">
      <w:bodyDiv w:val="1"/>
      <w:marLeft w:val="0"/>
      <w:marRight w:val="0"/>
      <w:marTop w:val="0"/>
      <w:marBottom w:val="0"/>
      <w:divBdr>
        <w:top w:val="none" w:sz="0" w:space="0" w:color="auto"/>
        <w:left w:val="none" w:sz="0" w:space="0" w:color="auto"/>
        <w:bottom w:val="none" w:sz="0" w:space="0" w:color="auto"/>
        <w:right w:val="none" w:sz="0" w:space="0" w:color="auto"/>
      </w:divBdr>
    </w:div>
    <w:div w:id="367024998">
      <w:bodyDiv w:val="1"/>
      <w:marLeft w:val="0"/>
      <w:marRight w:val="0"/>
      <w:marTop w:val="0"/>
      <w:marBottom w:val="0"/>
      <w:divBdr>
        <w:top w:val="none" w:sz="0" w:space="0" w:color="auto"/>
        <w:left w:val="none" w:sz="0" w:space="0" w:color="auto"/>
        <w:bottom w:val="none" w:sz="0" w:space="0" w:color="auto"/>
        <w:right w:val="none" w:sz="0" w:space="0" w:color="auto"/>
      </w:divBdr>
    </w:div>
    <w:div w:id="367141313">
      <w:bodyDiv w:val="1"/>
      <w:marLeft w:val="0"/>
      <w:marRight w:val="0"/>
      <w:marTop w:val="0"/>
      <w:marBottom w:val="0"/>
      <w:divBdr>
        <w:top w:val="none" w:sz="0" w:space="0" w:color="auto"/>
        <w:left w:val="none" w:sz="0" w:space="0" w:color="auto"/>
        <w:bottom w:val="none" w:sz="0" w:space="0" w:color="auto"/>
        <w:right w:val="none" w:sz="0" w:space="0" w:color="auto"/>
      </w:divBdr>
    </w:div>
    <w:div w:id="367221049">
      <w:bodyDiv w:val="1"/>
      <w:marLeft w:val="0"/>
      <w:marRight w:val="0"/>
      <w:marTop w:val="0"/>
      <w:marBottom w:val="0"/>
      <w:divBdr>
        <w:top w:val="none" w:sz="0" w:space="0" w:color="auto"/>
        <w:left w:val="none" w:sz="0" w:space="0" w:color="auto"/>
        <w:bottom w:val="none" w:sz="0" w:space="0" w:color="auto"/>
        <w:right w:val="none" w:sz="0" w:space="0" w:color="auto"/>
      </w:divBdr>
    </w:div>
    <w:div w:id="367337553">
      <w:bodyDiv w:val="1"/>
      <w:marLeft w:val="0"/>
      <w:marRight w:val="0"/>
      <w:marTop w:val="0"/>
      <w:marBottom w:val="0"/>
      <w:divBdr>
        <w:top w:val="none" w:sz="0" w:space="0" w:color="auto"/>
        <w:left w:val="none" w:sz="0" w:space="0" w:color="auto"/>
        <w:bottom w:val="none" w:sz="0" w:space="0" w:color="auto"/>
        <w:right w:val="none" w:sz="0" w:space="0" w:color="auto"/>
      </w:divBdr>
    </w:div>
    <w:div w:id="367337715">
      <w:bodyDiv w:val="1"/>
      <w:marLeft w:val="0"/>
      <w:marRight w:val="0"/>
      <w:marTop w:val="0"/>
      <w:marBottom w:val="0"/>
      <w:divBdr>
        <w:top w:val="none" w:sz="0" w:space="0" w:color="auto"/>
        <w:left w:val="none" w:sz="0" w:space="0" w:color="auto"/>
        <w:bottom w:val="none" w:sz="0" w:space="0" w:color="auto"/>
        <w:right w:val="none" w:sz="0" w:space="0" w:color="auto"/>
      </w:divBdr>
    </w:div>
    <w:div w:id="367341262">
      <w:bodyDiv w:val="1"/>
      <w:marLeft w:val="0"/>
      <w:marRight w:val="0"/>
      <w:marTop w:val="0"/>
      <w:marBottom w:val="0"/>
      <w:divBdr>
        <w:top w:val="none" w:sz="0" w:space="0" w:color="auto"/>
        <w:left w:val="none" w:sz="0" w:space="0" w:color="auto"/>
        <w:bottom w:val="none" w:sz="0" w:space="0" w:color="auto"/>
        <w:right w:val="none" w:sz="0" w:space="0" w:color="auto"/>
      </w:divBdr>
    </w:div>
    <w:div w:id="367413414">
      <w:bodyDiv w:val="1"/>
      <w:marLeft w:val="0"/>
      <w:marRight w:val="0"/>
      <w:marTop w:val="0"/>
      <w:marBottom w:val="0"/>
      <w:divBdr>
        <w:top w:val="none" w:sz="0" w:space="0" w:color="auto"/>
        <w:left w:val="none" w:sz="0" w:space="0" w:color="auto"/>
        <w:bottom w:val="none" w:sz="0" w:space="0" w:color="auto"/>
        <w:right w:val="none" w:sz="0" w:space="0" w:color="auto"/>
      </w:divBdr>
    </w:div>
    <w:div w:id="367606757">
      <w:bodyDiv w:val="1"/>
      <w:marLeft w:val="0"/>
      <w:marRight w:val="0"/>
      <w:marTop w:val="0"/>
      <w:marBottom w:val="0"/>
      <w:divBdr>
        <w:top w:val="none" w:sz="0" w:space="0" w:color="auto"/>
        <w:left w:val="none" w:sz="0" w:space="0" w:color="auto"/>
        <w:bottom w:val="none" w:sz="0" w:space="0" w:color="auto"/>
        <w:right w:val="none" w:sz="0" w:space="0" w:color="auto"/>
      </w:divBdr>
    </w:div>
    <w:div w:id="367797242">
      <w:bodyDiv w:val="1"/>
      <w:marLeft w:val="0"/>
      <w:marRight w:val="0"/>
      <w:marTop w:val="0"/>
      <w:marBottom w:val="0"/>
      <w:divBdr>
        <w:top w:val="none" w:sz="0" w:space="0" w:color="auto"/>
        <w:left w:val="none" w:sz="0" w:space="0" w:color="auto"/>
        <w:bottom w:val="none" w:sz="0" w:space="0" w:color="auto"/>
        <w:right w:val="none" w:sz="0" w:space="0" w:color="auto"/>
      </w:divBdr>
    </w:div>
    <w:div w:id="367803515">
      <w:bodyDiv w:val="1"/>
      <w:marLeft w:val="0"/>
      <w:marRight w:val="0"/>
      <w:marTop w:val="0"/>
      <w:marBottom w:val="0"/>
      <w:divBdr>
        <w:top w:val="none" w:sz="0" w:space="0" w:color="auto"/>
        <w:left w:val="none" w:sz="0" w:space="0" w:color="auto"/>
        <w:bottom w:val="none" w:sz="0" w:space="0" w:color="auto"/>
        <w:right w:val="none" w:sz="0" w:space="0" w:color="auto"/>
      </w:divBdr>
    </w:div>
    <w:div w:id="367805521">
      <w:bodyDiv w:val="1"/>
      <w:marLeft w:val="0"/>
      <w:marRight w:val="0"/>
      <w:marTop w:val="0"/>
      <w:marBottom w:val="0"/>
      <w:divBdr>
        <w:top w:val="none" w:sz="0" w:space="0" w:color="auto"/>
        <w:left w:val="none" w:sz="0" w:space="0" w:color="auto"/>
        <w:bottom w:val="none" w:sz="0" w:space="0" w:color="auto"/>
        <w:right w:val="none" w:sz="0" w:space="0" w:color="auto"/>
      </w:divBdr>
    </w:div>
    <w:div w:id="368377946">
      <w:bodyDiv w:val="1"/>
      <w:marLeft w:val="0"/>
      <w:marRight w:val="0"/>
      <w:marTop w:val="0"/>
      <w:marBottom w:val="0"/>
      <w:divBdr>
        <w:top w:val="none" w:sz="0" w:space="0" w:color="auto"/>
        <w:left w:val="none" w:sz="0" w:space="0" w:color="auto"/>
        <w:bottom w:val="none" w:sz="0" w:space="0" w:color="auto"/>
        <w:right w:val="none" w:sz="0" w:space="0" w:color="auto"/>
      </w:divBdr>
    </w:div>
    <w:div w:id="368457795">
      <w:bodyDiv w:val="1"/>
      <w:marLeft w:val="0"/>
      <w:marRight w:val="0"/>
      <w:marTop w:val="0"/>
      <w:marBottom w:val="0"/>
      <w:divBdr>
        <w:top w:val="none" w:sz="0" w:space="0" w:color="auto"/>
        <w:left w:val="none" w:sz="0" w:space="0" w:color="auto"/>
        <w:bottom w:val="none" w:sz="0" w:space="0" w:color="auto"/>
        <w:right w:val="none" w:sz="0" w:space="0" w:color="auto"/>
      </w:divBdr>
    </w:div>
    <w:div w:id="368651637">
      <w:bodyDiv w:val="1"/>
      <w:marLeft w:val="0"/>
      <w:marRight w:val="0"/>
      <w:marTop w:val="0"/>
      <w:marBottom w:val="0"/>
      <w:divBdr>
        <w:top w:val="none" w:sz="0" w:space="0" w:color="auto"/>
        <w:left w:val="none" w:sz="0" w:space="0" w:color="auto"/>
        <w:bottom w:val="none" w:sz="0" w:space="0" w:color="auto"/>
        <w:right w:val="none" w:sz="0" w:space="0" w:color="auto"/>
      </w:divBdr>
    </w:div>
    <w:div w:id="368839817">
      <w:bodyDiv w:val="1"/>
      <w:marLeft w:val="0"/>
      <w:marRight w:val="0"/>
      <w:marTop w:val="0"/>
      <w:marBottom w:val="0"/>
      <w:divBdr>
        <w:top w:val="none" w:sz="0" w:space="0" w:color="auto"/>
        <w:left w:val="none" w:sz="0" w:space="0" w:color="auto"/>
        <w:bottom w:val="none" w:sz="0" w:space="0" w:color="auto"/>
        <w:right w:val="none" w:sz="0" w:space="0" w:color="auto"/>
      </w:divBdr>
    </w:div>
    <w:div w:id="368996321">
      <w:bodyDiv w:val="1"/>
      <w:marLeft w:val="0"/>
      <w:marRight w:val="0"/>
      <w:marTop w:val="0"/>
      <w:marBottom w:val="0"/>
      <w:divBdr>
        <w:top w:val="none" w:sz="0" w:space="0" w:color="auto"/>
        <w:left w:val="none" w:sz="0" w:space="0" w:color="auto"/>
        <w:bottom w:val="none" w:sz="0" w:space="0" w:color="auto"/>
        <w:right w:val="none" w:sz="0" w:space="0" w:color="auto"/>
      </w:divBdr>
    </w:div>
    <w:div w:id="369377723">
      <w:bodyDiv w:val="1"/>
      <w:marLeft w:val="0"/>
      <w:marRight w:val="0"/>
      <w:marTop w:val="0"/>
      <w:marBottom w:val="0"/>
      <w:divBdr>
        <w:top w:val="none" w:sz="0" w:space="0" w:color="auto"/>
        <w:left w:val="none" w:sz="0" w:space="0" w:color="auto"/>
        <w:bottom w:val="none" w:sz="0" w:space="0" w:color="auto"/>
        <w:right w:val="none" w:sz="0" w:space="0" w:color="auto"/>
      </w:divBdr>
    </w:div>
    <w:div w:id="369451474">
      <w:bodyDiv w:val="1"/>
      <w:marLeft w:val="0"/>
      <w:marRight w:val="0"/>
      <w:marTop w:val="0"/>
      <w:marBottom w:val="0"/>
      <w:divBdr>
        <w:top w:val="none" w:sz="0" w:space="0" w:color="auto"/>
        <w:left w:val="none" w:sz="0" w:space="0" w:color="auto"/>
        <w:bottom w:val="none" w:sz="0" w:space="0" w:color="auto"/>
        <w:right w:val="none" w:sz="0" w:space="0" w:color="auto"/>
      </w:divBdr>
    </w:div>
    <w:div w:id="369646879">
      <w:bodyDiv w:val="1"/>
      <w:marLeft w:val="0"/>
      <w:marRight w:val="0"/>
      <w:marTop w:val="0"/>
      <w:marBottom w:val="0"/>
      <w:divBdr>
        <w:top w:val="none" w:sz="0" w:space="0" w:color="auto"/>
        <w:left w:val="none" w:sz="0" w:space="0" w:color="auto"/>
        <w:bottom w:val="none" w:sz="0" w:space="0" w:color="auto"/>
        <w:right w:val="none" w:sz="0" w:space="0" w:color="auto"/>
      </w:divBdr>
    </w:div>
    <w:div w:id="369692574">
      <w:bodyDiv w:val="1"/>
      <w:marLeft w:val="0"/>
      <w:marRight w:val="0"/>
      <w:marTop w:val="0"/>
      <w:marBottom w:val="0"/>
      <w:divBdr>
        <w:top w:val="none" w:sz="0" w:space="0" w:color="auto"/>
        <w:left w:val="none" w:sz="0" w:space="0" w:color="auto"/>
        <w:bottom w:val="none" w:sz="0" w:space="0" w:color="auto"/>
        <w:right w:val="none" w:sz="0" w:space="0" w:color="auto"/>
      </w:divBdr>
    </w:div>
    <w:div w:id="369916340">
      <w:bodyDiv w:val="1"/>
      <w:marLeft w:val="0"/>
      <w:marRight w:val="0"/>
      <w:marTop w:val="0"/>
      <w:marBottom w:val="0"/>
      <w:divBdr>
        <w:top w:val="none" w:sz="0" w:space="0" w:color="auto"/>
        <w:left w:val="none" w:sz="0" w:space="0" w:color="auto"/>
        <w:bottom w:val="none" w:sz="0" w:space="0" w:color="auto"/>
        <w:right w:val="none" w:sz="0" w:space="0" w:color="auto"/>
      </w:divBdr>
    </w:div>
    <w:div w:id="370157807">
      <w:bodyDiv w:val="1"/>
      <w:marLeft w:val="0"/>
      <w:marRight w:val="0"/>
      <w:marTop w:val="0"/>
      <w:marBottom w:val="0"/>
      <w:divBdr>
        <w:top w:val="none" w:sz="0" w:space="0" w:color="auto"/>
        <w:left w:val="none" w:sz="0" w:space="0" w:color="auto"/>
        <w:bottom w:val="none" w:sz="0" w:space="0" w:color="auto"/>
        <w:right w:val="none" w:sz="0" w:space="0" w:color="auto"/>
      </w:divBdr>
    </w:div>
    <w:div w:id="370570644">
      <w:bodyDiv w:val="1"/>
      <w:marLeft w:val="0"/>
      <w:marRight w:val="0"/>
      <w:marTop w:val="0"/>
      <w:marBottom w:val="0"/>
      <w:divBdr>
        <w:top w:val="none" w:sz="0" w:space="0" w:color="auto"/>
        <w:left w:val="none" w:sz="0" w:space="0" w:color="auto"/>
        <w:bottom w:val="none" w:sz="0" w:space="0" w:color="auto"/>
        <w:right w:val="none" w:sz="0" w:space="0" w:color="auto"/>
      </w:divBdr>
    </w:div>
    <w:div w:id="370692058">
      <w:bodyDiv w:val="1"/>
      <w:marLeft w:val="0"/>
      <w:marRight w:val="0"/>
      <w:marTop w:val="0"/>
      <w:marBottom w:val="0"/>
      <w:divBdr>
        <w:top w:val="none" w:sz="0" w:space="0" w:color="auto"/>
        <w:left w:val="none" w:sz="0" w:space="0" w:color="auto"/>
        <w:bottom w:val="none" w:sz="0" w:space="0" w:color="auto"/>
        <w:right w:val="none" w:sz="0" w:space="0" w:color="auto"/>
      </w:divBdr>
    </w:div>
    <w:div w:id="370763812">
      <w:bodyDiv w:val="1"/>
      <w:marLeft w:val="0"/>
      <w:marRight w:val="0"/>
      <w:marTop w:val="0"/>
      <w:marBottom w:val="0"/>
      <w:divBdr>
        <w:top w:val="none" w:sz="0" w:space="0" w:color="auto"/>
        <w:left w:val="none" w:sz="0" w:space="0" w:color="auto"/>
        <w:bottom w:val="none" w:sz="0" w:space="0" w:color="auto"/>
        <w:right w:val="none" w:sz="0" w:space="0" w:color="auto"/>
      </w:divBdr>
    </w:div>
    <w:div w:id="370763927">
      <w:bodyDiv w:val="1"/>
      <w:marLeft w:val="0"/>
      <w:marRight w:val="0"/>
      <w:marTop w:val="0"/>
      <w:marBottom w:val="0"/>
      <w:divBdr>
        <w:top w:val="none" w:sz="0" w:space="0" w:color="auto"/>
        <w:left w:val="none" w:sz="0" w:space="0" w:color="auto"/>
        <w:bottom w:val="none" w:sz="0" w:space="0" w:color="auto"/>
        <w:right w:val="none" w:sz="0" w:space="0" w:color="auto"/>
      </w:divBdr>
    </w:div>
    <w:div w:id="370766388">
      <w:bodyDiv w:val="1"/>
      <w:marLeft w:val="0"/>
      <w:marRight w:val="0"/>
      <w:marTop w:val="0"/>
      <w:marBottom w:val="0"/>
      <w:divBdr>
        <w:top w:val="none" w:sz="0" w:space="0" w:color="auto"/>
        <w:left w:val="none" w:sz="0" w:space="0" w:color="auto"/>
        <w:bottom w:val="none" w:sz="0" w:space="0" w:color="auto"/>
        <w:right w:val="none" w:sz="0" w:space="0" w:color="auto"/>
      </w:divBdr>
    </w:div>
    <w:div w:id="370955183">
      <w:bodyDiv w:val="1"/>
      <w:marLeft w:val="0"/>
      <w:marRight w:val="0"/>
      <w:marTop w:val="0"/>
      <w:marBottom w:val="0"/>
      <w:divBdr>
        <w:top w:val="none" w:sz="0" w:space="0" w:color="auto"/>
        <w:left w:val="none" w:sz="0" w:space="0" w:color="auto"/>
        <w:bottom w:val="none" w:sz="0" w:space="0" w:color="auto"/>
        <w:right w:val="none" w:sz="0" w:space="0" w:color="auto"/>
      </w:divBdr>
    </w:div>
    <w:div w:id="371343159">
      <w:bodyDiv w:val="1"/>
      <w:marLeft w:val="0"/>
      <w:marRight w:val="0"/>
      <w:marTop w:val="0"/>
      <w:marBottom w:val="0"/>
      <w:divBdr>
        <w:top w:val="none" w:sz="0" w:space="0" w:color="auto"/>
        <w:left w:val="none" w:sz="0" w:space="0" w:color="auto"/>
        <w:bottom w:val="none" w:sz="0" w:space="0" w:color="auto"/>
        <w:right w:val="none" w:sz="0" w:space="0" w:color="auto"/>
      </w:divBdr>
    </w:div>
    <w:div w:id="371462373">
      <w:bodyDiv w:val="1"/>
      <w:marLeft w:val="0"/>
      <w:marRight w:val="0"/>
      <w:marTop w:val="0"/>
      <w:marBottom w:val="0"/>
      <w:divBdr>
        <w:top w:val="none" w:sz="0" w:space="0" w:color="auto"/>
        <w:left w:val="none" w:sz="0" w:space="0" w:color="auto"/>
        <w:bottom w:val="none" w:sz="0" w:space="0" w:color="auto"/>
        <w:right w:val="none" w:sz="0" w:space="0" w:color="auto"/>
      </w:divBdr>
    </w:div>
    <w:div w:id="371660391">
      <w:bodyDiv w:val="1"/>
      <w:marLeft w:val="0"/>
      <w:marRight w:val="0"/>
      <w:marTop w:val="0"/>
      <w:marBottom w:val="0"/>
      <w:divBdr>
        <w:top w:val="none" w:sz="0" w:space="0" w:color="auto"/>
        <w:left w:val="none" w:sz="0" w:space="0" w:color="auto"/>
        <w:bottom w:val="none" w:sz="0" w:space="0" w:color="auto"/>
        <w:right w:val="none" w:sz="0" w:space="0" w:color="auto"/>
      </w:divBdr>
    </w:div>
    <w:div w:id="371732136">
      <w:bodyDiv w:val="1"/>
      <w:marLeft w:val="0"/>
      <w:marRight w:val="0"/>
      <w:marTop w:val="0"/>
      <w:marBottom w:val="0"/>
      <w:divBdr>
        <w:top w:val="none" w:sz="0" w:space="0" w:color="auto"/>
        <w:left w:val="none" w:sz="0" w:space="0" w:color="auto"/>
        <w:bottom w:val="none" w:sz="0" w:space="0" w:color="auto"/>
        <w:right w:val="none" w:sz="0" w:space="0" w:color="auto"/>
      </w:divBdr>
    </w:div>
    <w:div w:id="371732337">
      <w:bodyDiv w:val="1"/>
      <w:marLeft w:val="0"/>
      <w:marRight w:val="0"/>
      <w:marTop w:val="0"/>
      <w:marBottom w:val="0"/>
      <w:divBdr>
        <w:top w:val="none" w:sz="0" w:space="0" w:color="auto"/>
        <w:left w:val="none" w:sz="0" w:space="0" w:color="auto"/>
        <w:bottom w:val="none" w:sz="0" w:space="0" w:color="auto"/>
        <w:right w:val="none" w:sz="0" w:space="0" w:color="auto"/>
      </w:divBdr>
    </w:div>
    <w:div w:id="372047980">
      <w:bodyDiv w:val="1"/>
      <w:marLeft w:val="0"/>
      <w:marRight w:val="0"/>
      <w:marTop w:val="0"/>
      <w:marBottom w:val="0"/>
      <w:divBdr>
        <w:top w:val="none" w:sz="0" w:space="0" w:color="auto"/>
        <w:left w:val="none" w:sz="0" w:space="0" w:color="auto"/>
        <w:bottom w:val="none" w:sz="0" w:space="0" w:color="auto"/>
        <w:right w:val="none" w:sz="0" w:space="0" w:color="auto"/>
      </w:divBdr>
    </w:div>
    <w:div w:id="372197487">
      <w:bodyDiv w:val="1"/>
      <w:marLeft w:val="0"/>
      <w:marRight w:val="0"/>
      <w:marTop w:val="0"/>
      <w:marBottom w:val="0"/>
      <w:divBdr>
        <w:top w:val="none" w:sz="0" w:space="0" w:color="auto"/>
        <w:left w:val="none" w:sz="0" w:space="0" w:color="auto"/>
        <w:bottom w:val="none" w:sz="0" w:space="0" w:color="auto"/>
        <w:right w:val="none" w:sz="0" w:space="0" w:color="auto"/>
      </w:divBdr>
    </w:div>
    <w:div w:id="372271001">
      <w:bodyDiv w:val="1"/>
      <w:marLeft w:val="0"/>
      <w:marRight w:val="0"/>
      <w:marTop w:val="0"/>
      <w:marBottom w:val="0"/>
      <w:divBdr>
        <w:top w:val="none" w:sz="0" w:space="0" w:color="auto"/>
        <w:left w:val="none" w:sz="0" w:space="0" w:color="auto"/>
        <w:bottom w:val="none" w:sz="0" w:space="0" w:color="auto"/>
        <w:right w:val="none" w:sz="0" w:space="0" w:color="auto"/>
      </w:divBdr>
    </w:div>
    <w:div w:id="372459320">
      <w:bodyDiv w:val="1"/>
      <w:marLeft w:val="0"/>
      <w:marRight w:val="0"/>
      <w:marTop w:val="0"/>
      <w:marBottom w:val="0"/>
      <w:divBdr>
        <w:top w:val="none" w:sz="0" w:space="0" w:color="auto"/>
        <w:left w:val="none" w:sz="0" w:space="0" w:color="auto"/>
        <w:bottom w:val="none" w:sz="0" w:space="0" w:color="auto"/>
        <w:right w:val="none" w:sz="0" w:space="0" w:color="auto"/>
      </w:divBdr>
    </w:div>
    <w:div w:id="372730413">
      <w:bodyDiv w:val="1"/>
      <w:marLeft w:val="0"/>
      <w:marRight w:val="0"/>
      <w:marTop w:val="0"/>
      <w:marBottom w:val="0"/>
      <w:divBdr>
        <w:top w:val="none" w:sz="0" w:space="0" w:color="auto"/>
        <w:left w:val="none" w:sz="0" w:space="0" w:color="auto"/>
        <w:bottom w:val="none" w:sz="0" w:space="0" w:color="auto"/>
        <w:right w:val="none" w:sz="0" w:space="0" w:color="auto"/>
      </w:divBdr>
    </w:div>
    <w:div w:id="372731659">
      <w:bodyDiv w:val="1"/>
      <w:marLeft w:val="0"/>
      <w:marRight w:val="0"/>
      <w:marTop w:val="0"/>
      <w:marBottom w:val="0"/>
      <w:divBdr>
        <w:top w:val="none" w:sz="0" w:space="0" w:color="auto"/>
        <w:left w:val="none" w:sz="0" w:space="0" w:color="auto"/>
        <w:bottom w:val="none" w:sz="0" w:space="0" w:color="auto"/>
        <w:right w:val="none" w:sz="0" w:space="0" w:color="auto"/>
      </w:divBdr>
    </w:div>
    <w:div w:id="372849107">
      <w:bodyDiv w:val="1"/>
      <w:marLeft w:val="0"/>
      <w:marRight w:val="0"/>
      <w:marTop w:val="0"/>
      <w:marBottom w:val="0"/>
      <w:divBdr>
        <w:top w:val="none" w:sz="0" w:space="0" w:color="auto"/>
        <w:left w:val="none" w:sz="0" w:space="0" w:color="auto"/>
        <w:bottom w:val="none" w:sz="0" w:space="0" w:color="auto"/>
        <w:right w:val="none" w:sz="0" w:space="0" w:color="auto"/>
      </w:divBdr>
    </w:div>
    <w:div w:id="372920749">
      <w:bodyDiv w:val="1"/>
      <w:marLeft w:val="0"/>
      <w:marRight w:val="0"/>
      <w:marTop w:val="0"/>
      <w:marBottom w:val="0"/>
      <w:divBdr>
        <w:top w:val="none" w:sz="0" w:space="0" w:color="auto"/>
        <w:left w:val="none" w:sz="0" w:space="0" w:color="auto"/>
        <w:bottom w:val="none" w:sz="0" w:space="0" w:color="auto"/>
        <w:right w:val="none" w:sz="0" w:space="0" w:color="auto"/>
      </w:divBdr>
    </w:div>
    <w:div w:id="372966569">
      <w:bodyDiv w:val="1"/>
      <w:marLeft w:val="0"/>
      <w:marRight w:val="0"/>
      <w:marTop w:val="0"/>
      <w:marBottom w:val="0"/>
      <w:divBdr>
        <w:top w:val="none" w:sz="0" w:space="0" w:color="auto"/>
        <w:left w:val="none" w:sz="0" w:space="0" w:color="auto"/>
        <w:bottom w:val="none" w:sz="0" w:space="0" w:color="auto"/>
        <w:right w:val="none" w:sz="0" w:space="0" w:color="auto"/>
      </w:divBdr>
    </w:div>
    <w:div w:id="373429630">
      <w:bodyDiv w:val="1"/>
      <w:marLeft w:val="0"/>
      <w:marRight w:val="0"/>
      <w:marTop w:val="0"/>
      <w:marBottom w:val="0"/>
      <w:divBdr>
        <w:top w:val="none" w:sz="0" w:space="0" w:color="auto"/>
        <w:left w:val="none" w:sz="0" w:space="0" w:color="auto"/>
        <w:bottom w:val="none" w:sz="0" w:space="0" w:color="auto"/>
        <w:right w:val="none" w:sz="0" w:space="0" w:color="auto"/>
      </w:divBdr>
    </w:div>
    <w:div w:id="373581004">
      <w:bodyDiv w:val="1"/>
      <w:marLeft w:val="0"/>
      <w:marRight w:val="0"/>
      <w:marTop w:val="0"/>
      <w:marBottom w:val="0"/>
      <w:divBdr>
        <w:top w:val="none" w:sz="0" w:space="0" w:color="auto"/>
        <w:left w:val="none" w:sz="0" w:space="0" w:color="auto"/>
        <w:bottom w:val="none" w:sz="0" w:space="0" w:color="auto"/>
        <w:right w:val="none" w:sz="0" w:space="0" w:color="auto"/>
      </w:divBdr>
    </w:div>
    <w:div w:id="373887838">
      <w:bodyDiv w:val="1"/>
      <w:marLeft w:val="0"/>
      <w:marRight w:val="0"/>
      <w:marTop w:val="0"/>
      <w:marBottom w:val="0"/>
      <w:divBdr>
        <w:top w:val="none" w:sz="0" w:space="0" w:color="auto"/>
        <w:left w:val="none" w:sz="0" w:space="0" w:color="auto"/>
        <w:bottom w:val="none" w:sz="0" w:space="0" w:color="auto"/>
        <w:right w:val="none" w:sz="0" w:space="0" w:color="auto"/>
      </w:divBdr>
    </w:div>
    <w:div w:id="374087350">
      <w:bodyDiv w:val="1"/>
      <w:marLeft w:val="0"/>
      <w:marRight w:val="0"/>
      <w:marTop w:val="0"/>
      <w:marBottom w:val="0"/>
      <w:divBdr>
        <w:top w:val="none" w:sz="0" w:space="0" w:color="auto"/>
        <w:left w:val="none" w:sz="0" w:space="0" w:color="auto"/>
        <w:bottom w:val="none" w:sz="0" w:space="0" w:color="auto"/>
        <w:right w:val="none" w:sz="0" w:space="0" w:color="auto"/>
      </w:divBdr>
    </w:div>
    <w:div w:id="374500815">
      <w:bodyDiv w:val="1"/>
      <w:marLeft w:val="0"/>
      <w:marRight w:val="0"/>
      <w:marTop w:val="0"/>
      <w:marBottom w:val="0"/>
      <w:divBdr>
        <w:top w:val="none" w:sz="0" w:space="0" w:color="auto"/>
        <w:left w:val="none" w:sz="0" w:space="0" w:color="auto"/>
        <w:bottom w:val="none" w:sz="0" w:space="0" w:color="auto"/>
        <w:right w:val="none" w:sz="0" w:space="0" w:color="auto"/>
      </w:divBdr>
    </w:div>
    <w:div w:id="374701502">
      <w:bodyDiv w:val="1"/>
      <w:marLeft w:val="0"/>
      <w:marRight w:val="0"/>
      <w:marTop w:val="0"/>
      <w:marBottom w:val="0"/>
      <w:divBdr>
        <w:top w:val="none" w:sz="0" w:space="0" w:color="auto"/>
        <w:left w:val="none" w:sz="0" w:space="0" w:color="auto"/>
        <w:bottom w:val="none" w:sz="0" w:space="0" w:color="auto"/>
        <w:right w:val="none" w:sz="0" w:space="0" w:color="auto"/>
      </w:divBdr>
    </w:div>
    <w:div w:id="375275254">
      <w:bodyDiv w:val="1"/>
      <w:marLeft w:val="0"/>
      <w:marRight w:val="0"/>
      <w:marTop w:val="0"/>
      <w:marBottom w:val="0"/>
      <w:divBdr>
        <w:top w:val="none" w:sz="0" w:space="0" w:color="auto"/>
        <w:left w:val="none" w:sz="0" w:space="0" w:color="auto"/>
        <w:bottom w:val="none" w:sz="0" w:space="0" w:color="auto"/>
        <w:right w:val="none" w:sz="0" w:space="0" w:color="auto"/>
      </w:divBdr>
    </w:div>
    <w:div w:id="375393307">
      <w:bodyDiv w:val="1"/>
      <w:marLeft w:val="0"/>
      <w:marRight w:val="0"/>
      <w:marTop w:val="0"/>
      <w:marBottom w:val="0"/>
      <w:divBdr>
        <w:top w:val="none" w:sz="0" w:space="0" w:color="auto"/>
        <w:left w:val="none" w:sz="0" w:space="0" w:color="auto"/>
        <w:bottom w:val="none" w:sz="0" w:space="0" w:color="auto"/>
        <w:right w:val="none" w:sz="0" w:space="0" w:color="auto"/>
      </w:divBdr>
    </w:div>
    <w:div w:id="375396158">
      <w:bodyDiv w:val="1"/>
      <w:marLeft w:val="0"/>
      <w:marRight w:val="0"/>
      <w:marTop w:val="0"/>
      <w:marBottom w:val="0"/>
      <w:divBdr>
        <w:top w:val="none" w:sz="0" w:space="0" w:color="auto"/>
        <w:left w:val="none" w:sz="0" w:space="0" w:color="auto"/>
        <w:bottom w:val="none" w:sz="0" w:space="0" w:color="auto"/>
        <w:right w:val="none" w:sz="0" w:space="0" w:color="auto"/>
      </w:divBdr>
    </w:div>
    <w:div w:id="375468080">
      <w:bodyDiv w:val="1"/>
      <w:marLeft w:val="0"/>
      <w:marRight w:val="0"/>
      <w:marTop w:val="0"/>
      <w:marBottom w:val="0"/>
      <w:divBdr>
        <w:top w:val="none" w:sz="0" w:space="0" w:color="auto"/>
        <w:left w:val="none" w:sz="0" w:space="0" w:color="auto"/>
        <w:bottom w:val="none" w:sz="0" w:space="0" w:color="auto"/>
        <w:right w:val="none" w:sz="0" w:space="0" w:color="auto"/>
      </w:divBdr>
    </w:div>
    <w:div w:id="375856360">
      <w:bodyDiv w:val="1"/>
      <w:marLeft w:val="0"/>
      <w:marRight w:val="0"/>
      <w:marTop w:val="0"/>
      <w:marBottom w:val="0"/>
      <w:divBdr>
        <w:top w:val="none" w:sz="0" w:space="0" w:color="auto"/>
        <w:left w:val="none" w:sz="0" w:space="0" w:color="auto"/>
        <w:bottom w:val="none" w:sz="0" w:space="0" w:color="auto"/>
        <w:right w:val="none" w:sz="0" w:space="0" w:color="auto"/>
      </w:divBdr>
    </w:div>
    <w:div w:id="375929810">
      <w:bodyDiv w:val="1"/>
      <w:marLeft w:val="0"/>
      <w:marRight w:val="0"/>
      <w:marTop w:val="0"/>
      <w:marBottom w:val="0"/>
      <w:divBdr>
        <w:top w:val="none" w:sz="0" w:space="0" w:color="auto"/>
        <w:left w:val="none" w:sz="0" w:space="0" w:color="auto"/>
        <w:bottom w:val="none" w:sz="0" w:space="0" w:color="auto"/>
        <w:right w:val="none" w:sz="0" w:space="0" w:color="auto"/>
      </w:divBdr>
    </w:div>
    <w:div w:id="375930950">
      <w:bodyDiv w:val="1"/>
      <w:marLeft w:val="0"/>
      <w:marRight w:val="0"/>
      <w:marTop w:val="0"/>
      <w:marBottom w:val="0"/>
      <w:divBdr>
        <w:top w:val="none" w:sz="0" w:space="0" w:color="auto"/>
        <w:left w:val="none" w:sz="0" w:space="0" w:color="auto"/>
        <w:bottom w:val="none" w:sz="0" w:space="0" w:color="auto"/>
        <w:right w:val="none" w:sz="0" w:space="0" w:color="auto"/>
      </w:divBdr>
    </w:div>
    <w:div w:id="376010933">
      <w:bodyDiv w:val="1"/>
      <w:marLeft w:val="0"/>
      <w:marRight w:val="0"/>
      <w:marTop w:val="0"/>
      <w:marBottom w:val="0"/>
      <w:divBdr>
        <w:top w:val="none" w:sz="0" w:space="0" w:color="auto"/>
        <w:left w:val="none" w:sz="0" w:space="0" w:color="auto"/>
        <w:bottom w:val="none" w:sz="0" w:space="0" w:color="auto"/>
        <w:right w:val="none" w:sz="0" w:space="0" w:color="auto"/>
      </w:divBdr>
    </w:div>
    <w:div w:id="376053612">
      <w:bodyDiv w:val="1"/>
      <w:marLeft w:val="0"/>
      <w:marRight w:val="0"/>
      <w:marTop w:val="0"/>
      <w:marBottom w:val="0"/>
      <w:divBdr>
        <w:top w:val="none" w:sz="0" w:space="0" w:color="auto"/>
        <w:left w:val="none" w:sz="0" w:space="0" w:color="auto"/>
        <w:bottom w:val="none" w:sz="0" w:space="0" w:color="auto"/>
        <w:right w:val="none" w:sz="0" w:space="0" w:color="auto"/>
      </w:divBdr>
    </w:div>
    <w:div w:id="376322205">
      <w:bodyDiv w:val="1"/>
      <w:marLeft w:val="0"/>
      <w:marRight w:val="0"/>
      <w:marTop w:val="0"/>
      <w:marBottom w:val="0"/>
      <w:divBdr>
        <w:top w:val="none" w:sz="0" w:space="0" w:color="auto"/>
        <w:left w:val="none" w:sz="0" w:space="0" w:color="auto"/>
        <w:bottom w:val="none" w:sz="0" w:space="0" w:color="auto"/>
        <w:right w:val="none" w:sz="0" w:space="0" w:color="auto"/>
      </w:divBdr>
    </w:div>
    <w:div w:id="376390433">
      <w:bodyDiv w:val="1"/>
      <w:marLeft w:val="0"/>
      <w:marRight w:val="0"/>
      <w:marTop w:val="0"/>
      <w:marBottom w:val="0"/>
      <w:divBdr>
        <w:top w:val="none" w:sz="0" w:space="0" w:color="auto"/>
        <w:left w:val="none" w:sz="0" w:space="0" w:color="auto"/>
        <w:bottom w:val="none" w:sz="0" w:space="0" w:color="auto"/>
        <w:right w:val="none" w:sz="0" w:space="0" w:color="auto"/>
      </w:divBdr>
    </w:div>
    <w:div w:id="376635585">
      <w:bodyDiv w:val="1"/>
      <w:marLeft w:val="0"/>
      <w:marRight w:val="0"/>
      <w:marTop w:val="0"/>
      <w:marBottom w:val="0"/>
      <w:divBdr>
        <w:top w:val="none" w:sz="0" w:space="0" w:color="auto"/>
        <w:left w:val="none" w:sz="0" w:space="0" w:color="auto"/>
        <w:bottom w:val="none" w:sz="0" w:space="0" w:color="auto"/>
        <w:right w:val="none" w:sz="0" w:space="0" w:color="auto"/>
      </w:divBdr>
    </w:div>
    <w:div w:id="376709598">
      <w:bodyDiv w:val="1"/>
      <w:marLeft w:val="0"/>
      <w:marRight w:val="0"/>
      <w:marTop w:val="0"/>
      <w:marBottom w:val="0"/>
      <w:divBdr>
        <w:top w:val="none" w:sz="0" w:space="0" w:color="auto"/>
        <w:left w:val="none" w:sz="0" w:space="0" w:color="auto"/>
        <w:bottom w:val="none" w:sz="0" w:space="0" w:color="auto"/>
        <w:right w:val="none" w:sz="0" w:space="0" w:color="auto"/>
      </w:divBdr>
    </w:div>
    <w:div w:id="376779644">
      <w:bodyDiv w:val="1"/>
      <w:marLeft w:val="0"/>
      <w:marRight w:val="0"/>
      <w:marTop w:val="0"/>
      <w:marBottom w:val="0"/>
      <w:divBdr>
        <w:top w:val="none" w:sz="0" w:space="0" w:color="auto"/>
        <w:left w:val="none" w:sz="0" w:space="0" w:color="auto"/>
        <w:bottom w:val="none" w:sz="0" w:space="0" w:color="auto"/>
        <w:right w:val="none" w:sz="0" w:space="0" w:color="auto"/>
      </w:divBdr>
    </w:div>
    <w:div w:id="376900605">
      <w:bodyDiv w:val="1"/>
      <w:marLeft w:val="0"/>
      <w:marRight w:val="0"/>
      <w:marTop w:val="0"/>
      <w:marBottom w:val="0"/>
      <w:divBdr>
        <w:top w:val="none" w:sz="0" w:space="0" w:color="auto"/>
        <w:left w:val="none" w:sz="0" w:space="0" w:color="auto"/>
        <w:bottom w:val="none" w:sz="0" w:space="0" w:color="auto"/>
        <w:right w:val="none" w:sz="0" w:space="0" w:color="auto"/>
      </w:divBdr>
    </w:div>
    <w:div w:id="376928951">
      <w:bodyDiv w:val="1"/>
      <w:marLeft w:val="0"/>
      <w:marRight w:val="0"/>
      <w:marTop w:val="0"/>
      <w:marBottom w:val="0"/>
      <w:divBdr>
        <w:top w:val="none" w:sz="0" w:space="0" w:color="auto"/>
        <w:left w:val="none" w:sz="0" w:space="0" w:color="auto"/>
        <w:bottom w:val="none" w:sz="0" w:space="0" w:color="auto"/>
        <w:right w:val="none" w:sz="0" w:space="0" w:color="auto"/>
      </w:divBdr>
    </w:div>
    <w:div w:id="376928980">
      <w:bodyDiv w:val="1"/>
      <w:marLeft w:val="0"/>
      <w:marRight w:val="0"/>
      <w:marTop w:val="0"/>
      <w:marBottom w:val="0"/>
      <w:divBdr>
        <w:top w:val="none" w:sz="0" w:space="0" w:color="auto"/>
        <w:left w:val="none" w:sz="0" w:space="0" w:color="auto"/>
        <w:bottom w:val="none" w:sz="0" w:space="0" w:color="auto"/>
        <w:right w:val="none" w:sz="0" w:space="0" w:color="auto"/>
      </w:divBdr>
    </w:div>
    <w:div w:id="376972139">
      <w:bodyDiv w:val="1"/>
      <w:marLeft w:val="0"/>
      <w:marRight w:val="0"/>
      <w:marTop w:val="0"/>
      <w:marBottom w:val="0"/>
      <w:divBdr>
        <w:top w:val="none" w:sz="0" w:space="0" w:color="auto"/>
        <w:left w:val="none" w:sz="0" w:space="0" w:color="auto"/>
        <w:bottom w:val="none" w:sz="0" w:space="0" w:color="auto"/>
        <w:right w:val="none" w:sz="0" w:space="0" w:color="auto"/>
      </w:divBdr>
    </w:div>
    <w:div w:id="377246959">
      <w:bodyDiv w:val="1"/>
      <w:marLeft w:val="0"/>
      <w:marRight w:val="0"/>
      <w:marTop w:val="0"/>
      <w:marBottom w:val="0"/>
      <w:divBdr>
        <w:top w:val="none" w:sz="0" w:space="0" w:color="auto"/>
        <w:left w:val="none" w:sz="0" w:space="0" w:color="auto"/>
        <w:bottom w:val="none" w:sz="0" w:space="0" w:color="auto"/>
        <w:right w:val="none" w:sz="0" w:space="0" w:color="auto"/>
      </w:divBdr>
    </w:div>
    <w:div w:id="377317849">
      <w:bodyDiv w:val="1"/>
      <w:marLeft w:val="0"/>
      <w:marRight w:val="0"/>
      <w:marTop w:val="0"/>
      <w:marBottom w:val="0"/>
      <w:divBdr>
        <w:top w:val="none" w:sz="0" w:space="0" w:color="auto"/>
        <w:left w:val="none" w:sz="0" w:space="0" w:color="auto"/>
        <w:bottom w:val="none" w:sz="0" w:space="0" w:color="auto"/>
        <w:right w:val="none" w:sz="0" w:space="0" w:color="auto"/>
      </w:divBdr>
    </w:div>
    <w:div w:id="377513747">
      <w:bodyDiv w:val="1"/>
      <w:marLeft w:val="0"/>
      <w:marRight w:val="0"/>
      <w:marTop w:val="0"/>
      <w:marBottom w:val="0"/>
      <w:divBdr>
        <w:top w:val="none" w:sz="0" w:space="0" w:color="auto"/>
        <w:left w:val="none" w:sz="0" w:space="0" w:color="auto"/>
        <w:bottom w:val="none" w:sz="0" w:space="0" w:color="auto"/>
        <w:right w:val="none" w:sz="0" w:space="0" w:color="auto"/>
      </w:divBdr>
    </w:div>
    <w:div w:id="377555867">
      <w:bodyDiv w:val="1"/>
      <w:marLeft w:val="0"/>
      <w:marRight w:val="0"/>
      <w:marTop w:val="0"/>
      <w:marBottom w:val="0"/>
      <w:divBdr>
        <w:top w:val="none" w:sz="0" w:space="0" w:color="auto"/>
        <w:left w:val="none" w:sz="0" w:space="0" w:color="auto"/>
        <w:bottom w:val="none" w:sz="0" w:space="0" w:color="auto"/>
        <w:right w:val="none" w:sz="0" w:space="0" w:color="auto"/>
      </w:divBdr>
    </w:div>
    <w:div w:id="377585199">
      <w:bodyDiv w:val="1"/>
      <w:marLeft w:val="0"/>
      <w:marRight w:val="0"/>
      <w:marTop w:val="0"/>
      <w:marBottom w:val="0"/>
      <w:divBdr>
        <w:top w:val="none" w:sz="0" w:space="0" w:color="auto"/>
        <w:left w:val="none" w:sz="0" w:space="0" w:color="auto"/>
        <w:bottom w:val="none" w:sz="0" w:space="0" w:color="auto"/>
        <w:right w:val="none" w:sz="0" w:space="0" w:color="auto"/>
      </w:divBdr>
    </w:div>
    <w:div w:id="377708601">
      <w:bodyDiv w:val="1"/>
      <w:marLeft w:val="0"/>
      <w:marRight w:val="0"/>
      <w:marTop w:val="0"/>
      <w:marBottom w:val="0"/>
      <w:divBdr>
        <w:top w:val="none" w:sz="0" w:space="0" w:color="auto"/>
        <w:left w:val="none" w:sz="0" w:space="0" w:color="auto"/>
        <w:bottom w:val="none" w:sz="0" w:space="0" w:color="auto"/>
        <w:right w:val="none" w:sz="0" w:space="0" w:color="auto"/>
      </w:divBdr>
    </w:div>
    <w:div w:id="377752922">
      <w:bodyDiv w:val="1"/>
      <w:marLeft w:val="0"/>
      <w:marRight w:val="0"/>
      <w:marTop w:val="0"/>
      <w:marBottom w:val="0"/>
      <w:divBdr>
        <w:top w:val="none" w:sz="0" w:space="0" w:color="auto"/>
        <w:left w:val="none" w:sz="0" w:space="0" w:color="auto"/>
        <w:bottom w:val="none" w:sz="0" w:space="0" w:color="auto"/>
        <w:right w:val="none" w:sz="0" w:space="0" w:color="auto"/>
      </w:divBdr>
    </w:div>
    <w:div w:id="378018129">
      <w:bodyDiv w:val="1"/>
      <w:marLeft w:val="0"/>
      <w:marRight w:val="0"/>
      <w:marTop w:val="0"/>
      <w:marBottom w:val="0"/>
      <w:divBdr>
        <w:top w:val="none" w:sz="0" w:space="0" w:color="auto"/>
        <w:left w:val="none" w:sz="0" w:space="0" w:color="auto"/>
        <w:bottom w:val="none" w:sz="0" w:space="0" w:color="auto"/>
        <w:right w:val="none" w:sz="0" w:space="0" w:color="auto"/>
      </w:divBdr>
    </w:div>
    <w:div w:id="378280849">
      <w:bodyDiv w:val="1"/>
      <w:marLeft w:val="0"/>
      <w:marRight w:val="0"/>
      <w:marTop w:val="0"/>
      <w:marBottom w:val="0"/>
      <w:divBdr>
        <w:top w:val="none" w:sz="0" w:space="0" w:color="auto"/>
        <w:left w:val="none" w:sz="0" w:space="0" w:color="auto"/>
        <w:bottom w:val="none" w:sz="0" w:space="0" w:color="auto"/>
        <w:right w:val="none" w:sz="0" w:space="0" w:color="auto"/>
      </w:divBdr>
    </w:div>
    <w:div w:id="378356313">
      <w:bodyDiv w:val="1"/>
      <w:marLeft w:val="0"/>
      <w:marRight w:val="0"/>
      <w:marTop w:val="0"/>
      <w:marBottom w:val="0"/>
      <w:divBdr>
        <w:top w:val="none" w:sz="0" w:space="0" w:color="auto"/>
        <w:left w:val="none" w:sz="0" w:space="0" w:color="auto"/>
        <w:bottom w:val="none" w:sz="0" w:space="0" w:color="auto"/>
        <w:right w:val="none" w:sz="0" w:space="0" w:color="auto"/>
      </w:divBdr>
    </w:div>
    <w:div w:id="378434100">
      <w:bodyDiv w:val="1"/>
      <w:marLeft w:val="0"/>
      <w:marRight w:val="0"/>
      <w:marTop w:val="0"/>
      <w:marBottom w:val="0"/>
      <w:divBdr>
        <w:top w:val="none" w:sz="0" w:space="0" w:color="auto"/>
        <w:left w:val="none" w:sz="0" w:space="0" w:color="auto"/>
        <w:bottom w:val="none" w:sz="0" w:space="0" w:color="auto"/>
        <w:right w:val="none" w:sz="0" w:space="0" w:color="auto"/>
      </w:divBdr>
    </w:div>
    <w:div w:id="378434187">
      <w:bodyDiv w:val="1"/>
      <w:marLeft w:val="0"/>
      <w:marRight w:val="0"/>
      <w:marTop w:val="0"/>
      <w:marBottom w:val="0"/>
      <w:divBdr>
        <w:top w:val="none" w:sz="0" w:space="0" w:color="auto"/>
        <w:left w:val="none" w:sz="0" w:space="0" w:color="auto"/>
        <w:bottom w:val="none" w:sz="0" w:space="0" w:color="auto"/>
        <w:right w:val="none" w:sz="0" w:space="0" w:color="auto"/>
      </w:divBdr>
    </w:div>
    <w:div w:id="378555808">
      <w:bodyDiv w:val="1"/>
      <w:marLeft w:val="0"/>
      <w:marRight w:val="0"/>
      <w:marTop w:val="0"/>
      <w:marBottom w:val="0"/>
      <w:divBdr>
        <w:top w:val="none" w:sz="0" w:space="0" w:color="auto"/>
        <w:left w:val="none" w:sz="0" w:space="0" w:color="auto"/>
        <w:bottom w:val="none" w:sz="0" w:space="0" w:color="auto"/>
        <w:right w:val="none" w:sz="0" w:space="0" w:color="auto"/>
      </w:divBdr>
    </w:div>
    <w:div w:id="378633393">
      <w:bodyDiv w:val="1"/>
      <w:marLeft w:val="0"/>
      <w:marRight w:val="0"/>
      <w:marTop w:val="0"/>
      <w:marBottom w:val="0"/>
      <w:divBdr>
        <w:top w:val="none" w:sz="0" w:space="0" w:color="auto"/>
        <w:left w:val="none" w:sz="0" w:space="0" w:color="auto"/>
        <w:bottom w:val="none" w:sz="0" w:space="0" w:color="auto"/>
        <w:right w:val="none" w:sz="0" w:space="0" w:color="auto"/>
      </w:divBdr>
    </w:div>
    <w:div w:id="378671403">
      <w:bodyDiv w:val="1"/>
      <w:marLeft w:val="0"/>
      <w:marRight w:val="0"/>
      <w:marTop w:val="0"/>
      <w:marBottom w:val="0"/>
      <w:divBdr>
        <w:top w:val="none" w:sz="0" w:space="0" w:color="auto"/>
        <w:left w:val="none" w:sz="0" w:space="0" w:color="auto"/>
        <w:bottom w:val="none" w:sz="0" w:space="0" w:color="auto"/>
        <w:right w:val="none" w:sz="0" w:space="0" w:color="auto"/>
      </w:divBdr>
    </w:div>
    <w:div w:id="378676110">
      <w:bodyDiv w:val="1"/>
      <w:marLeft w:val="0"/>
      <w:marRight w:val="0"/>
      <w:marTop w:val="0"/>
      <w:marBottom w:val="0"/>
      <w:divBdr>
        <w:top w:val="none" w:sz="0" w:space="0" w:color="auto"/>
        <w:left w:val="none" w:sz="0" w:space="0" w:color="auto"/>
        <w:bottom w:val="none" w:sz="0" w:space="0" w:color="auto"/>
        <w:right w:val="none" w:sz="0" w:space="0" w:color="auto"/>
      </w:divBdr>
    </w:div>
    <w:div w:id="378742981">
      <w:bodyDiv w:val="1"/>
      <w:marLeft w:val="0"/>
      <w:marRight w:val="0"/>
      <w:marTop w:val="0"/>
      <w:marBottom w:val="0"/>
      <w:divBdr>
        <w:top w:val="none" w:sz="0" w:space="0" w:color="auto"/>
        <w:left w:val="none" w:sz="0" w:space="0" w:color="auto"/>
        <w:bottom w:val="none" w:sz="0" w:space="0" w:color="auto"/>
        <w:right w:val="none" w:sz="0" w:space="0" w:color="auto"/>
      </w:divBdr>
    </w:div>
    <w:div w:id="378746163">
      <w:bodyDiv w:val="1"/>
      <w:marLeft w:val="0"/>
      <w:marRight w:val="0"/>
      <w:marTop w:val="0"/>
      <w:marBottom w:val="0"/>
      <w:divBdr>
        <w:top w:val="none" w:sz="0" w:space="0" w:color="auto"/>
        <w:left w:val="none" w:sz="0" w:space="0" w:color="auto"/>
        <w:bottom w:val="none" w:sz="0" w:space="0" w:color="auto"/>
        <w:right w:val="none" w:sz="0" w:space="0" w:color="auto"/>
      </w:divBdr>
    </w:div>
    <w:div w:id="378747316">
      <w:bodyDiv w:val="1"/>
      <w:marLeft w:val="0"/>
      <w:marRight w:val="0"/>
      <w:marTop w:val="0"/>
      <w:marBottom w:val="0"/>
      <w:divBdr>
        <w:top w:val="none" w:sz="0" w:space="0" w:color="auto"/>
        <w:left w:val="none" w:sz="0" w:space="0" w:color="auto"/>
        <w:bottom w:val="none" w:sz="0" w:space="0" w:color="auto"/>
        <w:right w:val="none" w:sz="0" w:space="0" w:color="auto"/>
      </w:divBdr>
    </w:div>
    <w:div w:id="378867117">
      <w:bodyDiv w:val="1"/>
      <w:marLeft w:val="0"/>
      <w:marRight w:val="0"/>
      <w:marTop w:val="0"/>
      <w:marBottom w:val="0"/>
      <w:divBdr>
        <w:top w:val="none" w:sz="0" w:space="0" w:color="auto"/>
        <w:left w:val="none" w:sz="0" w:space="0" w:color="auto"/>
        <w:bottom w:val="none" w:sz="0" w:space="0" w:color="auto"/>
        <w:right w:val="none" w:sz="0" w:space="0" w:color="auto"/>
      </w:divBdr>
    </w:div>
    <w:div w:id="379063447">
      <w:bodyDiv w:val="1"/>
      <w:marLeft w:val="0"/>
      <w:marRight w:val="0"/>
      <w:marTop w:val="0"/>
      <w:marBottom w:val="0"/>
      <w:divBdr>
        <w:top w:val="none" w:sz="0" w:space="0" w:color="auto"/>
        <w:left w:val="none" w:sz="0" w:space="0" w:color="auto"/>
        <w:bottom w:val="none" w:sz="0" w:space="0" w:color="auto"/>
        <w:right w:val="none" w:sz="0" w:space="0" w:color="auto"/>
      </w:divBdr>
    </w:div>
    <w:div w:id="379284989">
      <w:bodyDiv w:val="1"/>
      <w:marLeft w:val="0"/>
      <w:marRight w:val="0"/>
      <w:marTop w:val="0"/>
      <w:marBottom w:val="0"/>
      <w:divBdr>
        <w:top w:val="none" w:sz="0" w:space="0" w:color="auto"/>
        <w:left w:val="none" w:sz="0" w:space="0" w:color="auto"/>
        <w:bottom w:val="none" w:sz="0" w:space="0" w:color="auto"/>
        <w:right w:val="none" w:sz="0" w:space="0" w:color="auto"/>
      </w:divBdr>
    </w:div>
    <w:div w:id="379326911">
      <w:bodyDiv w:val="1"/>
      <w:marLeft w:val="0"/>
      <w:marRight w:val="0"/>
      <w:marTop w:val="0"/>
      <w:marBottom w:val="0"/>
      <w:divBdr>
        <w:top w:val="none" w:sz="0" w:space="0" w:color="auto"/>
        <w:left w:val="none" w:sz="0" w:space="0" w:color="auto"/>
        <w:bottom w:val="none" w:sz="0" w:space="0" w:color="auto"/>
        <w:right w:val="none" w:sz="0" w:space="0" w:color="auto"/>
      </w:divBdr>
    </w:div>
    <w:div w:id="379404028">
      <w:bodyDiv w:val="1"/>
      <w:marLeft w:val="0"/>
      <w:marRight w:val="0"/>
      <w:marTop w:val="0"/>
      <w:marBottom w:val="0"/>
      <w:divBdr>
        <w:top w:val="none" w:sz="0" w:space="0" w:color="auto"/>
        <w:left w:val="none" w:sz="0" w:space="0" w:color="auto"/>
        <w:bottom w:val="none" w:sz="0" w:space="0" w:color="auto"/>
        <w:right w:val="none" w:sz="0" w:space="0" w:color="auto"/>
      </w:divBdr>
    </w:div>
    <w:div w:id="379524366">
      <w:bodyDiv w:val="1"/>
      <w:marLeft w:val="0"/>
      <w:marRight w:val="0"/>
      <w:marTop w:val="0"/>
      <w:marBottom w:val="0"/>
      <w:divBdr>
        <w:top w:val="none" w:sz="0" w:space="0" w:color="auto"/>
        <w:left w:val="none" w:sz="0" w:space="0" w:color="auto"/>
        <w:bottom w:val="none" w:sz="0" w:space="0" w:color="auto"/>
        <w:right w:val="none" w:sz="0" w:space="0" w:color="auto"/>
      </w:divBdr>
    </w:div>
    <w:div w:id="379935797">
      <w:bodyDiv w:val="1"/>
      <w:marLeft w:val="0"/>
      <w:marRight w:val="0"/>
      <w:marTop w:val="0"/>
      <w:marBottom w:val="0"/>
      <w:divBdr>
        <w:top w:val="none" w:sz="0" w:space="0" w:color="auto"/>
        <w:left w:val="none" w:sz="0" w:space="0" w:color="auto"/>
        <w:bottom w:val="none" w:sz="0" w:space="0" w:color="auto"/>
        <w:right w:val="none" w:sz="0" w:space="0" w:color="auto"/>
      </w:divBdr>
    </w:div>
    <w:div w:id="379939223">
      <w:bodyDiv w:val="1"/>
      <w:marLeft w:val="0"/>
      <w:marRight w:val="0"/>
      <w:marTop w:val="0"/>
      <w:marBottom w:val="0"/>
      <w:divBdr>
        <w:top w:val="none" w:sz="0" w:space="0" w:color="auto"/>
        <w:left w:val="none" w:sz="0" w:space="0" w:color="auto"/>
        <w:bottom w:val="none" w:sz="0" w:space="0" w:color="auto"/>
        <w:right w:val="none" w:sz="0" w:space="0" w:color="auto"/>
      </w:divBdr>
    </w:div>
    <w:div w:id="379986830">
      <w:bodyDiv w:val="1"/>
      <w:marLeft w:val="0"/>
      <w:marRight w:val="0"/>
      <w:marTop w:val="0"/>
      <w:marBottom w:val="0"/>
      <w:divBdr>
        <w:top w:val="none" w:sz="0" w:space="0" w:color="auto"/>
        <w:left w:val="none" w:sz="0" w:space="0" w:color="auto"/>
        <w:bottom w:val="none" w:sz="0" w:space="0" w:color="auto"/>
        <w:right w:val="none" w:sz="0" w:space="0" w:color="auto"/>
      </w:divBdr>
    </w:div>
    <w:div w:id="380129234">
      <w:bodyDiv w:val="1"/>
      <w:marLeft w:val="0"/>
      <w:marRight w:val="0"/>
      <w:marTop w:val="0"/>
      <w:marBottom w:val="0"/>
      <w:divBdr>
        <w:top w:val="none" w:sz="0" w:space="0" w:color="auto"/>
        <w:left w:val="none" w:sz="0" w:space="0" w:color="auto"/>
        <w:bottom w:val="none" w:sz="0" w:space="0" w:color="auto"/>
        <w:right w:val="none" w:sz="0" w:space="0" w:color="auto"/>
      </w:divBdr>
    </w:div>
    <w:div w:id="380204603">
      <w:bodyDiv w:val="1"/>
      <w:marLeft w:val="0"/>
      <w:marRight w:val="0"/>
      <w:marTop w:val="0"/>
      <w:marBottom w:val="0"/>
      <w:divBdr>
        <w:top w:val="none" w:sz="0" w:space="0" w:color="auto"/>
        <w:left w:val="none" w:sz="0" w:space="0" w:color="auto"/>
        <w:bottom w:val="none" w:sz="0" w:space="0" w:color="auto"/>
        <w:right w:val="none" w:sz="0" w:space="0" w:color="auto"/>
      </w:divBdr>
    </w:div>
    <w:div w:id="380253140">
      <w:bodyDiv w:val="1"/>
      <w:marLeft w:val="0"/>
      <w:marRight w:val="0"/>
      <w:marTop w:val="0"/>
      <w:marBottom w:val="0"/>
      <w:divBdr>
        <w:top w:val="none" w:sz="0" w:space="0" w:color="auto"/>
        <w:left w:val="none" w:sz="0" w:space="0" w:color="auto"/>
        <w:bottom w:val="none" w:sz="0" w:space="0" w:color="auto"/>
        <w:right w:val="none" w:sz="0" w:space="0" w:color="auto"/>
      </w:divBdr>
    </w:div>
    <w:div w:id="380788612">
      <w:bodyDiv w:val="1"/>
      <w:marLeft w:val="0"/>
      <w:marRight w:val="0"/>
      <w:marTop w:val="0"/>
      <w:marBottom w:val="0"/>
      <w:divBdr>
        <w:top w:val="none" w:sz="0" w:space="0" w:color="auto"/>
        <w:left w:val="none" w:sz="0" w:space="0" w:color="auto"/>
        <w:bottom w:val="none" w:sz="0" w:space="0" w:color="auto"/>
        <w:right w:val="none" w:sz="0" w:space="0" w:color="auto"/>
      </w:divBdr>
    </w:div>
    <w:div w:id="380903127">
      <w:bodyDiv w:val="1"/>
      <w:marLeft w:val="0"/>
      <w:marRight w:val="0"/>
      <w:marTop w:val="0"/>
      <w:marBottom w:val="0"/>
      <w:divBdr>
        <w:top w:val="none" w:sz="0" w:space="0" w:color="auto"/>
        <w:left w:val="none" w:sz="0" w:space="0" w:color="auto"/>
        <w:bottom w:val="none" w:sz="0" w:space="0" w:color="auto"/>
        <w:right w:val="none" w:sz="0" w:space="0" w:color="auto"/>
      </w:divBdr>
    </w:div>
    <w:div w:id="380981405">
      <w:bodyDiv w:val="1"/>
      <w:marLeft w:val="0"/>
      <w:marRight w:val="0"/>
      <w:marTop w:val="0"/>
      <w:marBottom w:val="0"/>
      <w:divBdr>
        <w:top w:val="none" w:sz="0" w:space="0" w:color="auto"/>
        <w:left w:val="none" w:sz="0" w:space="0" w:color="auto"/>
        <w:bottom w:val="none" w:sz="0" w:space="0" w:color="auto"/>
        <w:right w:val="none" w:sz="0" w:space="0" w:color="auto"/>
      </w:divBdr>
    </w:div>
    <w:div w:id="380983526">
      <w:bodyDiv w:val="1"/>
      <w:marLeft w:val="0"/>
      <w:marRight w:val="0"/>
      <w:marTop w:val="0"/>
      <w:marBottom w:val="0"/>
      <w:divBdr>
        <w:top w:val="none" w:sz="0" w:space="0" w:color="auto"/>
        <w:left w:val="none" w:sz="0" w:space="0" w:color="auto"/>
        <w:bottom w:val="none" w:sz="0" w:space="0" w:color="auto"/>
        <w:right w:val="none" w:sz="0" w:space="0" w:color="auto"/>
      </w:divBdr>
    </w:div>
    <w:div w:id="381053687">
      <w:bodyDiv w:val="1"/>
      <w:marLeft w:val="0"/>
      <w:marRight w:val="0"/>
      <w:marTop w:val="0"/>
      <w:marBottom w:val="0"/>
      <w:divBdr>
        <w:top w:val="none" w:sz="0" w:space="0" w:color="auto"/>
        <w:left w:val="none" w:sz="0" w:space="0" w:color="auto"/>
        <w:bottom w:val="none" w:sz="0" w:space="0" w:color="auto"/>
        <w:right w:val="none" w:sz="0" w:space="0" w:color="auto"/>
      </w:divBdr>
    </w:div>
    <w:div w:id="381055918">
      <w:bodyDiv w:val="1"/>
      <w:marLeft w:val="0"/>
      <w:marRight w:val="0"/>
      <w:marTop w:val="0"/>
      <w:marBottom w:val="0"/>
      <w:divBdr>
        <w:top w:val="none" w:sz="0" w:space="0" w:color="auto"/>
        <w:left w:val="none" w:sz="0" w:space="0" w:color="auto"/>
        <w:bottom w:val="none" w:sz="0" w:space="0" w:color="auto"/>
        <w:right w:val="none" w:sz="0" w:space="0" w:color="auto"/>
      </w:divBdr>
    </w:div>
    <w:div w:id="381099363">
      <w:bodyDiv w:val="1"/>
      <w:marLeft w:val="0"/>
      <w:marRight w:val="0"/>
      <w:marTop w:val="0"/>
      <w:marBottom w:val="0"/>
      <w:divBdr>
        <w:top w:val="none" w:sz="0" w:space="0" w:color="auto"/>
        <w:left w:val="none" w:sz="0" w:space="0" w:color="auto"/>
        <w:bottom w:val="none" w:sz="0" w:space="0" w:color="auto"/>
        <w:right w:val="none" w:sz="0" w:space="0" w:color="auto"/>
      </w:divBdr>
    </w:div>
    <w:div w:id="381178948">
      <w:bodyDiv w:val="1"/>
      <w:marLeft w:val="0"/>
      <w:marRight w:val="0"/>
      <w:marTop w:val="0"/>
      <w:marBottom w:val="0"/>
      <w:divBdr>
        <w:top w:val="none" w:sz="0" w:space="0" w:color="auto"/>
        <w:left w:val="none" w:sz="0" w:space="0" w:color="auto"/>
        <w:bottom w:val="none" w:sz="0" w:space="0" w:color="auto"/>
        <w:right w:val="none" w:sz="0" w:space="0" w:color="auto"/>
      </w:divBdr>
    </w:div>
    <w:div w:id="381490397">
      <w:bodyDiv w:val="1"/>
      <w:marLeft w:val="0"/>
      <w:marRight w:val="0"/>
      <w:marTop w:val="0"/>
      <w:marBottom w:val="0"/>
      <w:divBdr>
        <w:top w:val="none" w:sz="0" w:space="0" w:color="auto"/>
        <w:left w:val="none" w:sz="0" w:space="0" w:color="auto"/>
        <w:bottom w:val="none" w:sz="0" w:space="0" w:color="auto"/>
        <w:right w:val="none" w:sz="0" w:space="0" w:color="auto"/>
      </w:divBdr>
    </w:div>
    <w:div w:id="381632664">
      <w:bodyDiv w:val="1"/>
      <w:marLeft w:val="0"/>
      <w:marRight w:val="0"/>
      <w:marTop w:val="0"/>
      <w:marBottom w:val="0"/>
      <w:divBdr>
        <w:top w:val="none" w:sz="0" w:space="0" w:color="auto"/>
        <w:left w:val="none" w:sz="0" w:space="0" w:color="auto"/>
        <w:bottom w:val="none" w:sz="0" w:space="0" w:color="auto"/>
        <w:right w:val="none" w:sz="0" w:space="0" w:color="auto"/>
      </w:divBdr>
    </w:div>
    <w:div w:id="381708919">
      <w:bodyDiv w:val="1"/>
      <w:marLeft w:val="0"/>
      <w:marRight w:val="0"/>
      <w:marTop w:val="0"/>
      <w:marBottom w:val="0"/>
      <w:divBdr>
        <w:top w:val="none" w:sz="0" w:space="0" w:color="auto"/>
        <w:left w:val="none" w:sz="0" w:space="0" w:color="auto"/>
        <w:bottom w:val="none" w:sz="0" w:space="0" w:color="auto"/>
        <w:right w:val="none" w:sz="0" w:space="0" w:color="auto"/>
      </w:divBdr>
    </w:div>
    <w:div w:id="381711867">
      <w:bodyDiv w:val="1"/>
      <w:marLeft w:val="0"/>
      <w:marRight w:val="0"/>
      <w:marTop w:val="0"/>
      <w:marBottom w:val="0"/>
      <w:divBdr>
        <w:top w:val="none" w:sz="0" w:space="0" w:color="auto"/>
        <w:left w:val="none" w:sz="0" w:space="0" w:color="auto"/>
        <w:bottom w:val="none" w:sz="0" w:space="0" w:color="auto"/>
        <w:right w:val="none" w:sz="0" w:space="0" w:color="auto"/>
      </w:divBdr>
    </w:div>
    <w:div w:id="381830031">
      <w:bodyDiv w:val="1"/>
      <w:marLeft w:val="0"/>
      <w:marRight w:val="0"/>
      <w:marTop w:val="0"/>
      <w:marBottom w:val="0"/>
      <w:divBdr>
        <w:top w:val="none" w:sz="0" w:space="0" w:color="auto"/>
        <w:left w:val="none" w:sz="0" w:space="0" w:color="auto"/>
        <w:bottom w:val="none" w:sz="0" w:space="0" w:color="auto"/>
        <w:right w:val="none" w:sz="0" w:space="0" w:color="auto"/>
      </w:divBdr>
    </w:div>
    <w:div w:id="381945333">
      <w:bodyDiv w:val="1"/>
      <w:marLeft w:val="0"/>
      <w:marRight w:val="0"/>
      <w:marTop w:val="0"/>
      <w:marBottom w:val="0"/>
      <w:divBdr>
        <w:top w:val="none" w:sz="0" w:space="0" w:color="auto"/>
        <w:left w:val="none" w:sz="0" w:space="0" w:color="auto"/>
        <w:bottom w:val="none" w:sz="0" w:space="0" w:color="auto"/>
        <w:right w:val="none" w:sz="0" w:space="0" w:color="auto"/>
      </w:divBdr>
    </w:div>
    <w:div w:id="382100132">
      <w:bodyDiv w:val="1"/>
      <w:marLeft w:val="0"/>
      <w:marRight w:val="0"/>
      <w:marTop w:val="0"/>
      <w:marBottom w:val="0"/>
      <w:divBdr>
        <w:top w:val="none" w:sz="0" w:space="0" w:color="auto"/>
        <w:left w:val="none" w:sz="0" w:space="0" w:color="auto"/>
        <w:bottom w:val="none" w:sz="0" w:space="0" w:color="auto"/>
        <w:right w:val="none" w:sz="0" w:space="0" w:color="auto"/>
      </w:divBdr>
    </w:div>
    <w:div w:id="382100281">
      <w:bodyDiv w:val="1"/>
      <w:marLeft w:val="0"/>
      <w:marRight w:val="0"/>
      <w:marTop w:val="0"/>
      <w:marBottom w:val="0"/>
      <w:divBdr>
        <w:top w:val="none" w:sz="0" w:space="0" w:color="auto"/>
        <w:left w:val="none" w:sz="0" w:space="0" w:color="auto"/>
        <w:bottom w:val="none" w:sz="0" w:space="0" w:color="auto"/>
        <w:right w:val="none" w:sz="0" w:space="0" w:color="auto"/>
      </w:divBdr>
    </w:div>
    <w:div w:id="382365795">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564076">
      <w:bodyDiv w:val="1"/>
      <w:marLeft w:val="0"/>
      <w:marRight w:val="0"/>
      <w:marTop w:val="0"/>
      <w:marBottom w:val="0"/>
      <w:divBdr>
        <w:top w:val="none" w:sz="0" w:space="0" w:color="auto"/>
        <w:left w:val="none" w:sz="0" w:space="0" w:color="auto"/>
        <w:bottom w:val="none" w:sz="0" w:space="0" w:color="auto"/>
        <w:right w:val="none" w:sz="0" w:space="0" w:color="auto"/>
      </w:divBdr>
    </w:div>
    <w:div w:id="382608289">
      <w:bodyDiv w:val="1"/>
      <w:marLeft w:val="0"/>
      <w:marRight w:val="0"/>
      <w:marTop w:val="0"/>
      <w:marBottom w:val="0"/>
      <w:divBdr>
        <w:top w:val="none" w:sz="0" w:space="0" w:color="auto"/>
        <w:left w:val="none" w:sz="0" w:space="0" w:color="auto"/>
        <w:bottom w:val="none" w:sz="0" w:space="0" w:color="auto"/>
        <w:right w:val="none" w:sz="0" w:space="0" w:color="auto"/>
      </w:divBdr>
    </w:div>
    <w:div w:id="382631838">
      <w:bodyDiv w:val="1"/>
      <w:marLeft w:val="0"/>
      <w:marRight w:val="0"/>
      <w:marTop w:val="0"/>
      <w:marBottom w:val="0"/>
      <w:divBdr>
        <w:top w:val="none" w:sz="0" w:space="0" w:color="auto"/>
        <w:left w:val="none" w:sz="0" w:space="0" w:color="auto"/>
        <w:bottom w:val="none" w:sz="0" w:space="0" w:color="auto"/>
        <w:right w:val="none" w:sz="0" w:space="0" w:color="auto"/>
      </w:divBdr>
    </w:div>
    <w:div w:id="382872570">
      <w:bodyDiv w:val="1"/>
      <w:marLeft w:val="0"/>
      <w:marRight w:val="0"/>
      <w:marTop w:val="0"/>
      <w:marBottom w:val="0"/>
      <w:divBdr>
        <w:top w:val="none" w:sz="0" w:space="0" w:color="auto"/>
        <w:left w:val="none" w:sz="0" w:space="0" w:color="auto"/>
        <w:bottom w:val="none" w:sz="0" w:space="0" w:color="auto"/>
        <w:right w:val="none" w:sz="0" w:space="0" w:color="auto"/>
      </w:divBdr>
    </w:div>
    <w:div w:id="382874570">
      <w:bodyDiv w:val="1"/>
      <w:marLeft w:val="0"/>
      <w:marRight w:val="0"/>
      <w:marTop w:val="0"/>
      <w:marBottom w:val="0"/>
      <w:divBdr>
        <w:top w:val="none" w:sz="0" w:space="0" w:color="auto"/>
        <w:left w:val="none" w:sz="0" w:space="0" w:color="auto"/>
        <w:bottom w:val="none" w:sz="0" w:space="0" w:color="auto"/>
        <w:right w:val="none" w:sz="0" w:space="0" w:color="auto"/>
      </w:divBdr>
    </w:div>
    <w:div w:id="383143542">
      <w:bodyDiv w:val="1"/>
      <w:marLeft w:val="0"/>
      <w:marRight w:val="0"/>
      <w:marTop w:val="0"/>
      <w:marBottom w:val="0"/>
      <w:divBdr>
        <w:top w:val="none" w:sz="0" w:space="0" w:color="auto"/>
        <w:left w:val="none" w:sz="0" w:space="0" w:color="auto"/>
        <w:bottom w:val="none" w:sz="0" w:space="0" w:color="auto"/>
        <w:right w:val="none" w:sz="0" w:space="0" w:color="auto"/>
      </w:divBdr>
    </w:div>
    <w:div w:id="383143833">
      <w:bodyDiv w:val="1"/>
      <w:marLeft w:val="0"/>
      <w:marRight w:val="0"/>
      <w:marTop w:val="0"/>
      <w:marBottom w:val="0"/>
      <w:divBdr>
        <w:top w:val="none" w:sz="0" w:space="0" w:color="auto"/>
        <w:left w:val="none" w:sz="0" w:space="0" w:color="auto"/>
        <w:bottom w:val="none" w:sz="0" w:space="0" w:color="auto"/>
        <w:right w:val="none" w:sz="0" w:space="0" w:color="auto"/>
      </w:divBdr>
    </w:div>
    <w:div w:id="383528490">
      <w:bodyDiv w:val="1"/>
      <w:marLeft w:val="0"/>
      <w:marRight w:val="0"/>
      <w:marTop w:val="0"/>
      <w:marBottom w:val="0"/>
      <w:divBdr>
        <w:top w:val="none" w:sz="0" w:space="0" w:color="auto"/>
        <w:left w:val="none" w:sz="0" w:space="0" w:color="auto"/>
        <w:bottom w:val="none" w:sz="0" w:space="0" w:color="auto"/>
        <w:right w:val="none" w:sz="0" w:space="0" w:color="auto"/>
      </w:divBdr>
    </w:div>
    <w:div w:id="383791931">
      <w:bodyDiv w:val="1"/>
      <w:marLeft w:val="0"/>
      <w:marRight w:val="0"/>
      <w:marTop w:val="0"/>
      <w:marBottom w:val="0"/>
      <w:divBdr>
        <w:top w:val="none" w:sz="0" w:space="0" w:color="auto"/>
        <w:left w:val="none" w:sz="0" w:space="0" w:color="auto"/>
        <w:bottom w:val="none" w:sz="0" w:space="0" w:color="auto"/>
        <w:right w:val="none" w:sz="0" w:space="0" w:color="auto"/>
      </w:divBdr>
    </w:div>
    <w:div w:id="383992266">
      <w:bodyDiv w:val="1"/>
      <w:marLeft w:val="0"/>
      <w:marRight w:val="0"/>
      <w:marTop w:val="0"/>
      <w:marBottom w:val="0"/>
      <w:divBdr>
        <w:top w:val="none" w:sz="0" w:space="0" w:color="auto"/>
        <w:left w:val="none" w:sz="0" w:space="0" w:color="auto"/>
        <w:bottom w:val="none" w:sz="0" w:space="0" w:color="auto"/>
        <w:right w:val="none" w:sz="0" w:space="0" w:color="auto"/>
      </w:divBdr>
    </w:div>
    <w:div w:id="383992705">
      <w:bodyDiv w:val="1"/>
      <w:marLeft w:val="0"/>
      <w:marRight w:val="0"/>
      <w:marTop w:val="0"/>
      <w:marBottom w:val="0"/>
      <w:divBdr>
        <w:top w:val="none" w:sz="0" w:space="0" w:color="auto"/>
        <w:left w:val="none" w:sz="0" w:space="0" w:color="auto"/>
        <w:bottom w:val="none" w:sz="0" w:space="0" w:color="auto"/>
        <w:right w:val="none" w:sz="0" w:space="0" w:color="auto"/>
      </w:divBdr>
    </w:div>
    <w:div w:id="384112346">
      <w:bodyDiv w:val="1"/>
      <w:marLeft w:val="0"/>
      <w:marRight w:val="0"/>
      <w:marTop w:val="0"/>
      <w:marBottom w:val="0"/>
      <w:divBdr>
        <w:top w:val="none" w:sz="0" w:space="0" w:color="auto"/>
        <w:left w:val="none" w:sz="0" w:space="0" w:color="auto"/>
        <w:bottom w:val="none" w:sz="0" w:space="0" w:color="auto"/>
        <w:right w:val="none" w:sz="0" w:space="0" w:color="auto"/>
      </w:divBdr>
    </w:div>
    <w:div w:id="384254829">
      <w:bodyDiv w:val="1"/>
      <w:marLeft w:val="0"/>
      <w:marRight w:val="0"/>
      <w:marTop w:val="0"/>
      <w:marBottom w:val="0"/>
      <w:divBdr>
        <w:top w:val="none" w:sz="0" w:space="0" w:color="auto"/>
        <w:left w:val="none" w:sz="0" w:space="0" w:color="auto"/>
        <w:bottom w:val="none" w:sz="0" w:space="0" w:color="auto"/>
        <w:right w:val="none" w:sz="0" w:space="0" w:color="auto"/>
      </w:divBdr>
    </w:div>
    <w:div w:id="384446735">
      <w:bodyDiv w:val="1"/>
      <w:marLeft w:val="0"/>
      <w:marRight w:val="0"/>
      <w:marTop w:val="0"/>
      <w:marBottom w:val="0"/>
      <w:divBdr>
        <w:top w:val="none" w:sz="0" w:space="0" w:color="auto"/>
        <w:left w:val="none" w:sz="0" w:space="0" w:color="auto"/>
        <w:bottom w:val="none" w:sz="0" w:space="0" w:color="auto"/>
        <w:right w:val="none" w:sz="0" w:space="0" w:color="auto"/>
      </w:divBdr>
    </w:div>
    <w:div w:id="384447176">
      <w:bodyDiv w:val="1"/>
      <w:marLeft w:val="0"/>
      <w:marRight w:val="0"/>
      <w:marTop w:val="0"/>
      <w:marBottom w:val="0"/>
      <w:divBdr>
        <w:top w:val="none" w:sz="0" w:space="0" w:color="auto"/>
        <w:left w:val="none" w:sz="0" w:space="0" w:color="auto"/>
        <w:bottom w:val="none" w:sz="0" w:space="0" w:color="auto"/>
        <w:right w:val="none" w:sz="0" w:space="0" w:color="auto"/>
      </w:divBdr>
    </w:div>
    <w:div w:id="384571822">
      <w:bodyDiv w:val="1"/>
      <w:marLeft w:val="0"/>
      <w:marRight w:val="0"/>
      <w:marTop w:val="0"/>
      <w:marBottom w:val="0"/>
      <w:divBdr>
        <w:top w:val="none" w:sz="0" w:space="0" w:color="auto"/>
        <w:left w:val="none" w:sz="0" w:space="0" w:color="auto"/>
        <w:bottom w:val="none" w:sz="0" w:space="0" w:color="auto"/>
        <w:right w:val="none" w:sz="0" w:space="0" w:color="auto"/>
      </w:divBdr>
    </w:div>
    <w:div w:id="384573630">
      <w:bodyDiv w:val="1"/>
      <w:marLeft w:val="0"/>
      <w:marRight w:val="0"/>
      <w:marTop w:val="0"/>
      <w:marBottom w:val="0"/>
      <w:divBdr>
        <w:top w:val="none" w:sz="0" w:space="0" w:color="auto"/>
        <w:left w:val="none" w:sz="0" w:space="0" w:color="auto"/>
        <w:bottom w:val="none" w:sz="0" w:space="0" w:color="auto"/>
        <w:right w:val="none" w:sz="0" w:space="0" w:color="auto"/>
      </w:divBdr>
    </w:div>
    <w:div w:id="384648723">
      <w:bodyDiv w:val="1"/>
      <w:marLeft w:val="0"/>
      <w:marRight w:val="0"/>
      <w:marTop w:val="0"/>
      <w:marBottom w:val="0"/>
      <w:divBdr>
        <w:top w:val="none" w:sz="0" w:space="0" w:color="auto"/>
        <w:left w:val="none" w:sz="0" w:space="0" w:color="auto"/>
        <w:bottom w:val="none" w:sz="0" w:space="0" w:color="auto"/>
        <w:right w:val="none" w:sz="0" w:space="0" w:color="auto"/>
      </w:divBdr>
    </w:div>
    <w:div w:id="384765875">
      <w:bodyDiv w:val="1"/>
      <w:marLeft w:val="0"/>
      <w:marRight w:val="0"/>
      <w:marTop w:val="0"/>
      <w:marBottom w:val="0"/>
      <w:divBdr>
        <w:top w:val="none" w:sz="0" w:space="0" w:color="auto"/>
        <w:left w:val="none" w:sz="0" w:space="0" w:color="auto"/>
        <w:bottom w:val="none" w:sz="0" w:space="0" w:color="auto"/>
        <w:right w:val="none" w:sz="0" w:space="0" w:color="auto"/>
      </w:divBdr>
    </w:div>
    <w:div w:id="384835869">
      <w:bodyDiv w:val="1"/>
      <w:marLeft w:val="0"/>
      <w:marRight w:val="0"/>
      <w:marTop w:val="0"/>
      <w:marBottom w:val="0"/>
      <w:divBdr>
        <w:top w:val="none" w:sz="0" w:space="0" w:color="auto"/>
        <w:left w:val="none" w:sz="0" w:space="0" w:color="auto"/>
        <w:bottom w:val="none" w:sz="0" w:space="0" w:color="auto"/>
        <w:right w:val="none" w:sz="0" w:space="0" w:color="auto"/>
      </w:divBdr>
    </w:div>
    <w:div w:id="385302290">
      <w:bodyDiv w:val="1"/>
      <w:marLeft w:val="0"/>
      <w:marRight w:val="0"/>
      <w:marTop w:val="0"/>
      <w:marBottom w:val="0"/>
      <w:divBdr>
        <w:top w:val="none" w:sz="0" w:space="0" w:color="auto"/>
        <w:left w:val="none" w:sz="0" w:space="0" w:color="auto"/>
        <w:bottom w:val="none" w:sz="0" w:space="0" w:color="auto"/>
        <w:right w:val="none" w:sz="0" w:space="0" w:color="auto"/>
      </w:divBdr>
    </w:div>
    <w:div w:id="385302753">
      <w:bodyDiv w:val="1"/>
      <w:marLeft w:val="0"/>
      <w:marRight w:val="0"/>
      <w:marTop w:val="0"/>
      <w:marBottom w:val="0"/>
      <w:divBdr>
        <w:top w:val="none" w:sz="0" w:space="0" w:color="auto"/>
        <w:left w:val="none" w:sz="0" w:space="0" w:color="auto"/>
        <w:bottom w:val="none" w:sz="0" w:space="0" w:color="auto"/>
        <w:right w:val="none" w:sz="0" w:space="0" w:color="auto"/>
      </w:divBdr>
    </w:div>
    <w:div w:id="385495813">
      <w:bodyDiv w:val="1"/>
      <w:marLeft w:val="0"/>
      <w:marRight w:val="0"/>
      <w:marTop w:val="0"/>
      <w:marBottom w:val="0"/>
      <w:divBdr>
        <w:top w:val="none" w:sz="0" w:space="0" w:color="auto"/>
        <w:left w:val="none" w:sz="0" w:space="0" w:color="auto"/>
        <w:bottom w:val="none" w:sz="0" w:space="0" w:color="auto"/>
        <w:right w:val="none" w:sz="0" w:space="0" w:color="auto"/>
      </w:divBdr>
    </w:div>
    <w:div w:id="385565905">
      <w:bodyDiv w:val="1"/>
      <w:marLeft w:val="0"/>
      <w:marRight w:val="0"/>
      <w:marTop w:val="0"/>
      <w:marBottom w:val="0"/>
      <w:divBdr>
        <w:top w:val="none" w:sz="0" w:space="0" w:color="auto"/>
        <w:left w:val="none" w:sz="0" w:space="0" w:color="auto"/>
        <w:bottom w:val="none" w:sz="0" w:space="0" w:color="auto"/>
        <w:right w:val="none" w:sz="0" w:space="0" w:color="auto"/>
      </w:divBdr>
    </w:div>
    <w:div w:id="385839194">
      <w:bodyDiv w:val="1"/>
      <w:marLeft w:val="0"/>
      <w:marRight w:val="0"/>
      <w:marTop w:val="0"/>
      <w:marBottom w:val="0"/>
      <w:divBdr>
        <w:top w:val="none" w:sz="0" w:space="0" w:color="auto"/>
        <w:left w:val="none" w:sz="0" w:space="0" w:color="auto"/>
        <w:bottom w:val="none" w:sz="0" w:space="0" w:color="auto"/>
        <w:right w:val="none" w:sz="0" w:space="0" w:color="auto"/>
      </w:divBdr>
    </w:div>
    <w:div w:id="386029073">
      <w:bodyDiv w:val="1"/>
      <w:marLeft w:val="0"/>
      <w:marRight w:val="0"/>
      <w:marTop w:val="0"/>
      <w:marBottom w:val="0"/>
      <w:divBdr>
        <w:top w:val="none" w:sz="0" w:space="0" w:color="auto"/>
        <w:left w:val="none" w:sz="0" w:space="0" w:color="auto"/>
        <w:bottom w:val="none" w:sz="0" w:space="0" w:color="auto"/>
        <w:right w:val="none" w:sz="0" w:space="0" w:color="auto"/>
      </w:divBdr>
    </w:div>
    <w:div w:id="386075471">
      <w:bodyDiv w:val="1"/>
      <w:marLeft w:val="0"/>
      <w:marRight w:val="0"/>
      <w:marTop w:val="0"/>
      <w:marBottom w:val="0"/>
      <w:divBdr>
        <w:top w:val="none" w:sz="0" w:space="0" w:color="auto"/>
        <w:left w:val="none" w:sz="0" w:space="0" w:color="auto"/>
        <w:bottom w:val="none" w:sz="0" w:space="0" w:color="auto"/>
        <w:right w:val="none" w:sz="0" w:space="0" w:color="auto"/>
      </w:divBdr>
    </w:div>
    <w:div w:id="386102568">
      <w:bodyDiv w:val="1"/>
      <w:marLeft w:val="0"/>
      <w:marRight w:val="0"/>
      <w:marTop w:val="0"/>
      <w:marBottom w:val="0"/>
      <w:divBdr>
        <w:top w:val="none" w:sz="0" w:space="0" w:color="auto"/>
        <w:left w:val="none" w:sz="0" w:space="0" w:color="auto"/>
        <w:bottom w:val="none" w:sz="0" w:space="0" w:color="auto"/>
        <w:right w:val="none" w:sz="0" w:space="0" w:color="auto"/>
      </w:divBdr>
    </w:div>
    <w:div w:id="386146806">
      <w:bodyDiv w:val="1"/>
      <w:marLeft w:val="0"/>
      <w:marRight w:val="0"/>
      <w:marTop w:val="0"/>
      <w:marBottom w:val="0"/>
      <w:divBdr>
        <w:top w:val="none" w:sz="0" w:space="0" w:color="auto"/>
        <w:left w:val="none" w:sz="0" w:space="0" w:color="auto"/>
        <w:bottom w:val="none" w:sz="0" w:space="0" w:color="auto"/>
        <w:right w:val="none" w:sz="0" w:space="0" w:color="auto"/>
      </w:divBdr>
    </w:div>
    <w:div w:id="386346117">
      <w:bodyDiv w:val="1"/>
      <w:marLeft w:val="0"/>
      <w:marRight w:val="0"/>
      <w:marTop w:val="0"/>
      <w:marBottom w:val="0"/>
      <w:divBdr>
        <w:top w:val="none" w:sz="0" w:space="0" w:color="auto"/>
        <w:left w:val="none" w:sz="0" w:space="0" w:color="auto"/>
        <w:bottom w:val="none" w:sz="0" w:space="0" w:color="auto"/>
        <w:right w:val="none" w:sz="0" w:space="0" w:color="auto"/>
      </w:divBdr>
    </w:div>
    <w:div w:id="386563928">
      <w:bodyDiv w:val="1"/>
      <w:marLeft w:val="0"/>
      <w:marRight w:val="0"/>
      <w:marTop w:val="0"/>
      <w:marBottom w:val="0"/>
      <w:divBdr>
        <w:top w:val="none" w:sz="0" w:space="0" w:color="auto"/>
        <w:left w:val="none" w:sz="0" w:space="0" w:color="auto"/>
        <w:bottom w:val="none" w:sz="0" w:space="0" w:color="auto"/>
        <w:right w:val="none" w:sz="0" w:space="0" w:color="auto"/>
      </w:divBdr>
    </w:div>
    <w:div w:id="386681798">
      <w:bodyDiv w:val="1"/>
      <w:marLeft w:val="0"/>
      <w:marRight w:val="0"/>
      <w:marTop w:val="0"/>
      <w:marBottom w:val="0"/>
      <w:divBdr>
        <w:top w:val="none" w:sz="0" w:space="0" w:color="auto"/>
        <w:left w:val="none" w:sz="0" w:space="0" w:color="auto"/>
        <w:bottom w:val="none" w:sz="0" w:space="0" w:color="auto"/>
        <w:right w:val="none" w:sz="0" w:space="0" w:color="auto"/>
      </w:divBdr>
    </w:div>
    <w:div w:id="386682649">
      <w:bodyDiv w:val="1"/>
      <w:marLeft w:val="0"/>
      <w:marRight w:val="0"/>
      <w:marTop w:val="0"/>
      <w:marBottom w:val="0"/>
      <w:divBdr>
        <w:top w:val="none" w:sz="0" w:space="0" w:color="auto"/>
        <w:left w:val="none" w:sz="0" w:space="0" w:color="auto"/>
        <w:bottom w:val="none" w:sz="0" w:space="0" w:color="auto"/>
        <w:right w:val="none" w:sz="0" w:space="0" w:color="auto"/>
      </w:divBdr>
    </w:div>
    <w:div w:id="386731353">
      <w:bodyDiv w:val="1"/>
      <w:marLeft w:val="0"/>
      <w:marRight w:val="0"/>
      <w:marTop w:val="0"/>
      <w:marBottom w:val="0"/>
      <w:divBdr>
        <w:top w:val="none" w:sz="0" w:space="0" w:color="auto"/>
        <w:left w:val="none" w:sz="0" w:space="0" w:color="auto"/>
        <w:bottom w:val="none" w:sz="0" w:space="0" w:color="auto"/>
        <w:right w:val="none" w:sz="0" w:space="0" w:color="auto"/>
      </w:divBdr>
    </w:div>
    <w:div w:id="387070912">
      <w:bodyDiv w:val="1"/>
      <w:marLeft w:val="0"/>
      <w:marRight w:val="0"/>
      <w:marTop w:val="0"/>
      <w:marBottom w:val="0"/>
      <w:divBdr>
        <w:top w:val="none" w:sz="0" w:space="0" w:color="auto"/>
        <w:left w:val="none" w:sz="0" w:space="0" w:color="auto"/>
        <w:bottom w:val="none" w:sz="0" w:space="0" w:color="auto"/>
        <w:right w:val="none" w:sz="0" w:space="0" w:color="auto"/>
      </w:divBdr>
    </w:div>
    <w:div w:id="387075943">
      <w:bodyDiv w:val="1"/>
      <w:marLeft w:val="0"/>
      <w:marRight w:val="0"/>
      <w:marTop w:val="0"/>
      <w:marBottom w:val="0"/>
      <w:divBdr>
        <w:top w:val="none" w:sz="0" w:space="0" w:color="auto"/>
        <w:left w:val="none" w:sz="0" w:space="0" w:color="auto"/>
        <w:bottom w:val="none" w:sz="0" w:space="0" w:color="auto"/>
        <w:right w:val="none" w:sz="0" w:space="0" w:color="auto"/>
      </w:divBdr>
    </w:div>
    <w:div w:id="387384462">
      <w:bodyDiv w:val="1"/>
      <w:marLeft w:val="0"/>
      <w:marRight w:val="0"/>
      <w:marTop w:val="0"/>
      <w:marBottom w:val="0"/>
      <w:divBdr>
        <w:top w:val="none" w:sz="0" w:space="0" w:color="auto"/>
        <w:left w:val="none" w:sz="0" w:space="0" w:color="auto"/>
        <w:bottom w:val="none" w:sz="0" w:space="0" w:color="auto"/>
        <w:right w:val="none" w:sz="0" w:space="0" w:color="auto"/>
      </w:divBdr>
    </w:div>
    <w:div w:id="387537449">
      <w:bodyDiv w:val="1"/>
      <w:marLeft w:val="0"/>
      <w:marRight w:val="0"/>
      <w:marTop w:val="0"/>
      <w:marBottom w:val="0"/>
      <w:divBdr>
        <w:top w:val="none" w:sz="0" w:space="0" w:color="auto"/>
        <w:left w:val="none" w:sz="0" w:space="0" w:color="auto"/>
        <w:bottom w:val="none" w:sz="0" w:space="0" w:color="auto"/>
        <w:right w:val="none" w:sz="0" w:space="0" w:color="auto"/>
      </w:divBdr>
    </w:div>
    <w:div w:id="388268010">
      <w:bodyDiv w:val="1"/>
      <w:marLeft w:val="0"/>
      <w:marRight w:val="0"/>
      <w:marTop w:val="0"/>
      <w:marBottom w:val="0"/>
      <w:divBdr>
        <w:top w:val="none" w:sz="0" w:space="0" w:color="auto"/>
        <w:left w:val="none" w:sz="0" w:space="0" w:color="auto"/>
        <w:bottom w:val="none" w:sz="0" w:space="0" w:color="auto"/>
        <w:right w:val="none" w:sz="0" w:space="0" w:color="auto"/>
      </w:divBdr>
    </w:div>
    <w:div w:id="388307271">
      <w:bodyDiv w:val="1"/>
      <w:marLeft w:val="0"/>
      <w:marRight w:val="0"/>
      <w:marTop w:val="0"/>
      <w:marBottom w:val="0"/>
      <w:divBdr>
        <w:top w:val="none" w:sz="0" w:space="0" w:color="auto"/>
        <w:left w:val="none" w:sz="0" w:space="0" w:color="auto"/>
        <w:bottom w:val="none" w:sz="0" w:space="0" w:color="auto"/>
        <w:right w:val="none" w:sz="0" w:space="0" w:color="auto"/>
      </w:divBdr>
    </w:div>
    <w:div w:id="388379255">
      <w:bodyDiv w:val="1"/>
      <w:marLeft w:val="0"/>
      <w:marRight w:val="0"/>
      <w:marTop w:val="0"/>
      <w:marBottom w:val="0"/>
      <w:divBdr>
        <w:top w:val="none" w:sz="0" w:space="0" w:color="auto"/>
        <w:left w:val="none" w:sz="0" w:space="0" w:color="auto"/>
        <w:bottom w:val="none" w:sz="0" w:space="0" w:color="auto"/>
        <w:right w:val="none" w:sz="0" w:space="0" w:color="auto"/>
      </w:divBdr>
    </w:div>
    <w:div w:id="388379529">
      <w:bodyDiv w:val="1"/>
      <w:marLeft w:val="0"/>
      <w:marRight w:val="0"/>
      <w:marTop w:val="0"/>
      <w:marBottom w:val="0"/>
      <w:divBdr>
        <w:top w:val="none" w:sz="0" w:space="0" w:color="auto"/>
        <w:left w:val="none" w:sz="0" w:space="0" w:color="auto"/>
        <w:bottom w:val="none" w:sz="0" w:space="0" w:color="auto"/>
        <w:right w:val="none" w:sz="0" w:space="0" w:color="auto"/>
      </w:divBdr>
    </w:div>
    <w:div w:id="388384719">
      <w:bodyDiv w:val="1"/>
      <w:marLeft w:val="0"/>
      <w:marRight w:val="0"/>
      <w:marTop w:val="0"/>
      <w:marBottom w:val="0"/>
      <w:divBdr>
        <w:top w:val="none" w:sz="0" w:space="0" w:color="auto"/>
        <w:left w:val="none" w:sz="0" w:space="0" w:color="auto"/>
        <w:bottom w:val="none" w:sz="0" w:space="0" w:color="auto"/>
        <w:right w:val="none" w:sz="0" w:space="0" w:color="auto"/>
      </w:divBdr>
    </w:div>
    <w:div w:id="388462610">
      <w:bodyDiv w:val="1"/>
      <w:marLeft w:val="0"/>
      <w:marRight w:val="0"/>
      <w:marTop w:val="0"/>
      <w:marBottom w:val="0"/>
      <w:divBdr>
        <w:top w:val="none" w:sz="0" w:space="0" w:color="auto"/>
        <w:left w:val="none" w:sz="0" w:space="0" w:color="auto"/>
        <w:bottom w:val="none" w:sz="0" w:space="0" w:color="auto"/>
        <w:right w:val="none" w:sz="0" w:space="0" w:color="auto"/>
      </w:divBdr>
    </w:div>
    <w:div w:id="388500041">
      <w:bodyDiv w:val="1"/>
      <w:marLeft w:val="0"/>
      <w:marRight w:val="0"/>
      <w:marTop w:val="0"/>
      <w:marBottom w:val="0"/>
      <w:divBdr>
        <w:top w:val="none" w:sz="0" w:space="0" w:color="auto"/>
        <w:left w:val="none" w:sz="0" w:space="0" w:color="auto"/>
        <w:bottom w:val="none" w:sz="0" w:space="0" w:color="auto"/>
        <w:right w:val="none" w:sz="0" w:space="0" w:color="auto"/>
      </w:divBdr>
    </w:div>
    <w:div w:id="388844029">
      <w:bodyDiv w:val="1"/>
      <w:marLeft w:val="0"/>
      <w:marRight w:val="0"/>
      <w:marTop w:val="0"/>
      <w:marBottom w:val="0"/>
      <w:divBdr>
        <w:top w:val="none" w:sz="0" w:space="0" w:color="auto"/>
        <w:left w:val="none" w:sz="0" w:space="0" w:color="auto"/>
        <w:bottom w:val="none" w:sz="0" w:space="0" w:color="auto"/>
        <w:right w:val="none" w:sz="0" w:space="0" w:color="auto"/>
      </w:divBdr>
    </w:div>
    <w:div w:id="389158582">
      <w:bodyDiv w:val="1"/>
      <w:marLeft w:val="0"/>
      <w:marRight w:val="0"/>
      <w:marTop w:val="0"/>
      <w:marBottom w:val="0"/>
      <w:divBdr>
        <w:top w:val="none" w:sz="0" w:space="0" w:color="auto"/>
        <w:left w:val="none" w:sz="0" w:space="0" w:color="auto"/>
        <w:bottom w:val="none" w:sz="0" w:space="0" w:color="auto"/>
        <w:right w:val="none" w:sz="0" w:space="0" w:color="auto"/>
      </w:divBdr>
    </w:div>
    <w:div w:id="389230482">
      <w:bodyDiv w:val="1"/>
      <w:marLeft w:val="0"/>
      <w:marRight w:val="0"/>
      <w:marTop w:val="0"/>
      <w:marBottom w:val="0"/>
      <w:divBdr>
        <w:top w:val="none" w:sz="0" w:space="0" w:color="auto"/>
        <w:left w:val="none" w:sz="0" w:space="0" w:color="auto"/>
        <w:bottom w:val="none" w:sz="0" w:space="0" w:color="auto"/>
        <w:right w:val="none" w:sz="0" w:space="0" w:color="auto"/>
      </w:divBdr>
    </w:div>
    <w:div w:id="389349894">
      <w:bodyDiv w:val="1"/>
      <w:marLeft w:val="0"/>
      <w:marRight w:val="0"/>
      <w:marTop w:val="0"/>
      <w:marBottom w:val="0"/>
      <w:divBdr>
        <w:top w:val="none" w:sz="0" w:space="0" w:color="auto"/>
        <w:left w:val="none" w:sz="0" w:space="0" w:color="auto"/>
        <w:bottom w:val="none" w:sz="0" w:space="0" w:color="auto"/>
        <w:right w:val="none" w:sz="0" w:space="0" w:color="auto"/>
      </w:divBdr>
    </w:div>
    <w:div w:id="389352244">
      <w:bodyDiv w:val="1"/>
      <w:marLeft w:val="0"/>
      <w:marRight w:val="0"/>
      <w:marTop w:val="0"/>
      <w:marBottom w:val="0"/>
      <w:divBdr>
        <w:top w:val="none" w:sz="0" w:space="0" w:color="auto"/>
        <w:left w:val="none" w:sz="0" w:space="0" w:color="auto"/>
        <w:bottom w:val="none" w:sz="0" w:space="0" w:color="auto"/>
        <w:right w:val="none" w:sz="0" w:space="0" w:color="auto"/>
      </w:divBdr>
    </w:div>
    <w:div w:id="389503195">
      <w:bodyDiv w:val="1"/>
      <w:marLeft w:val="0"/>
      <w:marRight w:val="0"/>
      <w:marTop w:val="0"/>
      <w:marBottom w:val="0"/>
      <w:divBdr>
        <w:top w:val="none" w:sz="0" w:space="0" w:color="auto"/>
        <w:left w:val="none" w:sz="0" w:space="0" w:color="auto"/>
        <w:bottom w:val="none" w:sz="0" w:space="0" w:color="auto"/>
        <w:right w:val="none" w:sz="0" w:space="0" w:color="auto"/>
      </w:divBdr>
    </w:div>
    <w:div w:id="389546063">
      <w:bodyDiv w:val="1"/>
      <w:marLeft w:val="0"/>
      <w:marRight w:val="0"/>
      <w:marTop w:val="0"/>
      <w:marBottom w:val="0"/>
      <w:divBdr>
        <w:top w:val="none" w:sz="0" w:space="0" w:color="auto"/>
        <w:left w:val="none" w:sz="0" w:space="0" w:color="auto"/>
        <w:bottom w:val="none" w:sz="0" w:space="0" w:color="auto"/>
        <w:right w:val="none" w:sz="0" w:space="0" w:color="auto"/>
      </w:divBdr>
    </w:div>
    <w:div w:id="389622498">
      <w:bodyDiv w:val="1"/>
      <w:marLeft w:val="0"/>
      <w:marRight w:val="0"/>
      <w:marTop w:val="0"/>
      <w:marBottom w:val="0"/>
      <w:divBdr>
        <w:top w:val="none" w:sz="0" w:space="0" w:color="auto"/>
        <w:left w:val="none" w:sz="0" w:space="0" w:color="auto"/>
        <w:bottom w:val="none" w:sz="0" w:space="0" w:color="auto"/>
        <w:right w:val="none" w:sz="0" w:space="0" w:color="auto"/>
      </w:divBdr>
    </w:div>
    <w:div w:id="389765233">
      <w:bodyDiv w:val="1"/>
      <w:marLeft w:val="0"/>
      <w:marRight w:val="0"/>
      <w:marTop w:val="0"/>
      <w:marBottom w:val="0"/>
      <w:divBdr>
        <w:top w:val="none" w:sz="0" w:space="0" w:color="auto"/>
        <w:left w:val="none" w:sz="0" w:space="0" w:color="auto"/>
        <w:bottom w:val="none" w:sz="0" w:space="0" w:color="auto"/>
        <w:right w:val="none" w:sz="0" w:space="0" w:color="auto"/>
      </w:divBdr>
    </w:div>
    <w:div w:id="389815057">
      <w:bodyDiv w:val="1"/>
      <w:marLeft w:val="0"/>
      <w:marRight w:val="0"/>
      <w:marTop w:val="0"/>
      <w:marBottom w:val="0"/>
      <w:divBdr>
        <w:top w:val="none" w:sz="0" w:space="0" w:color="auto"/>
        <w:left w:val="none" w:sz="0" w:space="0" w:color="auto"/>
        <w:bottom w:val="none" w:sz="0" w:space="0" w:color="auto"/>
        <w:right w:val="none" w:sz="0" w:space="0" w:color="auto"/>
      </w:divBdr>
    </w:div>
    <w:div w:id="390036536">
      <w:bodyDiv w:val="1"/>
      <w:marLeft w:val="0"/>
      <w:marRight w:val="0"/>
      <w:marTop w:val="0"/>
      <w:marBottom w:val="0"/>
      <w:divBdr>
        <w:top w:val="none" w:sz="0" w:space="0" w:color="auto"/>
        <w:left w:val="none" w:sz="0" w:space="0" w:color="auto"/>
        <w:bottom w:val="none" w:sz="0" w:space="0" w:color="auto"/>
        <w:right w:val="none" w:sz="0" w:space="0" w:color="auto"/>
      </w:divBdr>
    </w:div>
    <w:div w:id="390083237">
      <w:bodyDiv w:val="1"/>
      <w:marLeft w:val="0"/>
      <w:marRight w:val="0"/>
      <w:marTop w:val="0"/>
      <w:marBottom w:val="0"/>
      <w:divBdr>
        <w:top w:val="none" w:sz="0" w:space="0" w:color="auto"/>
        <w:left w:val="none" w:sz="0" w:space="0" w:color="auto"/>
        <w:bottom w:val="none" w:sz="0" w:space="0" w:color="auto"/>
        <w:right w:val="none" w:sz="0" w:space="0" w:color="auto"/>
      </w:divBdr>
    </w:div>
    <w:div w:id="390232307">
      <w:bodyDiv w:val="1"/>
      <w:marLeft w:val="0"/>
      <w:marRight w:val="0"/>
      <w:marTop w:val="0"/>
      <w:marBottom w:val="0"/>
      <w:divBdr>
        <w:top w:val="none" w:sz="0" w:space="0" w:color="auto"/>
        <w:left w:val="none" w:sz="0" w:space="0" w:color="auto"/>
        <w:bottom w:val="none" w:sz="0" w:space="0" w:color="auto"/>
        <w:right w:val="none" w:sz="0" w:space="0" w:color="auto"/>
      </w:divBdr>
    </w:div>
    <w:div w:id="390348541">
      <w:bodyDiv w:val="1"/>
      <w:marLeft w:val="0"/>
      <w:marRight w:val="0"/>
      <w:marTop w:val="0"/>
      <w:marBottom w:val="0"/>
      <w:divBdr>
        <w:top w:val="none" w:sz="0" w:space="0" w:color="auto"/>
        <w:left w:val="none" w:sz="0" w:space="0" w:color="auto"/>
        <w:bottom w:val="none" w:sz="0" w:space="0" w:color="auto"/>
        <w:right w:val="none" w:sz="0" w:space="0" w:color="auto"/>
      </w:divBdr>
    </w:div>
    <w:div w:id="390348701">
      <w:bodyDiv w:val="1"/>
      <w:marLeft w:val="0"/>
      <w:marRight w:val="0"/>
      <w:marTop w:val="0"/>
      <w:marBottom w:val="0"/>
      <w:divBdr>
        <w:top w:val="none" w:sz="0" w:space="0" w:color="auto"/>
        <w:left w:val="none" w:sz="0" w:space="0" w:color="auto"/>
        <w:bottom w:val="none" w:sz="0" w:space="0" w:color="auto"/>
        <w:right w:val="none" w:sz="0" w:space="0" w:color="auto"/>
      </w:divBdr>
    </w:div>
    <w:div w:id="390618160">
      <w:bodyDiv w:val="1"/>
      <w:marLeft w:val="0"/>
      <w:marRight w:val="0"/>
      <w:marTop w:val="0"/>
      <w:marBottom w:val="0"/>
      <w:divBdr>
        <w:top w:val="none" w:sz="0" w:space="0" w:color="auto"/>
        <w:left w:val="none" w:sz="0" w:space="0" w:color="auto"/>
        <w:bottom w:val="none" w:sz="0" w:space="0" w:color="auto"/>
        <w:right w:val="none" w:sz="0" w:space="0" w:color="auto"/>
      </w:divBdr>
    </w:div>
    <w:div w:id="390810428">
      <w:bodyDiv w:val="1"/>
      <w:marLeft w:val="0"/>
      <w:marRight w:val="0"/>
      <w:marTop w:val="0"/>
      <w:marBottom w:val="0"/>
      <w:divBdr>
        <w:top w:val="none" w:sz="0" w:space="0" w:color="auto"/>
        <w:left w:val="none" w:sz="0" w:space="0" w:color="auto"/>
        <w:bottom w:val="none" w:sz="0" w:space="0" w:color="auto"/>
        <w:right w:val="none" w:sz="0" w:space="0" w:color="auto"/>
      </w:divBdr>
    </w:div>
    <w:div w:id="390926926">
      <w:bodyDiv w:val="1"/>
      <w:marLeft w:val="0"/>
      <w:marRight w:val="0"/>
      <w:marTop w:val="0"/>
      <w:marBottom w:val="0"/>
      <w:divBdr>
        <w:top w:val="none" w:sz="0" w:space="0" w:color="auto"/>
        <w:left w:val="none" w:sz="0" w:space="0" w:color="auto"/>
        <w:bottom w:val="none" w:sz="0" w:space="0" w:color="auto"/>
        <w:right w:val="none" w:sz="0" w:space="0" w:color="auto"/>
      </w:divBdr>
    </w:div>
    <w:div w:id="390931573">
      <w:bodyDiv w:val="1"/>
      <w:marLeft w:val="0"/>
      <w:marRight w:val="0"/>
      <w:marTop w:val="0"/>
      <w:marBottom w:val="0"/>
      <w:divBdr>
        <w:top w:val="none" w:sz="0" w:space="0" w:color="auto"/>
        <w:left w:val="none" w:sz="0" w:space="0" w:color="auto"/>
        <w:bottom w:val="none" w:sz="0" w:space="0" w:color="auto"/>
        <w:right w:val="none" w:sz="0" w:space="0" w:color="auto"/>
      </w:divBdr>
    </w:div>
    <w:div w:id="391008594">
      <w:bodyDiv w:val="1"/>
      <w:marLeft w:val="0"/>
      <w:marRight w:val="0"/>
      <w:marTop w:val="0"/>
      <w:marBottom w:val="0"/>
      <w:divBdr>
        <w:top w:val="none" w:sz="0" w:space="0" w:color="auto"/>
        <w:left w:val="none" w:sz="0" w:space="0" w:color="auto"/>
        <w:bottom w:val="none" w:sz="0" w:space="0" w:color="auto"/>
        <w:right w:val="none" w:sz="0" w:space="0" w:color="auto"/>
      </w:divBdr>
    </w:div>
    <w:div w:id="391124708">
      <w:bodyDiv w:val="1"/>
      <w:marLeft w:val="0"/>
      <w:marRight w:val="0"/>
      <w:marTop w:val="0"/>
      <w:marBottom w:val="0"/>
      <w:divBdr>
        <w:top w:val="none" w:sz="0" w:space="0" w:color="auto"/>
        <w:left w:val="none" w:sz="0" w:space="0" w:color="auto"/>
        <w:bottom w:val="none" w:sz="0" w:space="0" w:color="auto"/>
        <w:right w:val="none" w:sz="0" w:space="0" w:color="auto"/>
      </w:divBdr>
    </w:div>
    <w:div w:id="391462394">
      <w:bodyDiv w:val="1"/>
      <w:marLeft w:val="0"/>
      <w:marRight w:val="0"/>
      <w:marTop w:val="0"/>
      <w:marBottom w:val="0"/>
      <w:divBdr>
        <w:top w:val="none" w:sz="0" w:space="0" w:color="auto"/>
        <w:left w:val="none" w:sz="0" w:space="0" w:color="auto"/>
        <w:bottom w:val="none" w:sz="0" w:space="0" w:color="auto"/>
        <w:right w:val="none" w:sz="0" w:space="0" w:color="auto"/>
      </w:divBdr>
    </w:div>
    <w:div w:id="391581599">
      <w:bodyDiv w:val="1"/>
      <w:marLeft w:val="0"/>
      <w:marRight w:val="0"/>
      <w:marTop w:val="0"/>
      <w:marBottom w:val="0"/>
      <w:divBdr>
        <w:top w:val="none" w:sz="0" w:space="0" w:color="auto"/>
        <w:left w:val="none" w:sz="0" w:space="0" w:color="auto"/>
        <w:bottom w:val="none" w:sz="0" w:space="0" w:color="auto"/>
        <w:right w:val="none" w:sz="0" w:space="0" w:color="auto"/>
      </w:divBdr>
    </w:div>
    <w:div w:id="391588375">
      <w:bodyDiv w:val="1"/>
      <w:marLeft w:val="0"/>
      <w:marRight w:val="0"/>
      <w:marTop w:val="0"/>
      <w:marBottom w:val="0"/>
      <w:divBdr>
        <w:top w:val="none" w:sz="0" w:space="0" w:color="auto"/>
        <w:left w:val="none" w:sz="0" w:space="0" w:color="auto"/>
        <w:bottom w:val="none" w:sz="0" w:space="0" w:color="auto"/>
        <w:right w:val="none" w:sz="0" w:space="0" w:color="auto"/>
      </w:divBdr>
    </w:div>
    <w:div w:id="391975360">
      <w:bodyDiv w:val="1"/>
      <w:marLeft w:val="0"/>
      <w:marRight w:val="0"/>
      <w:marTop w:val="0"/>
      <w:marBottom w:val="0"/>
      <w:divBdr>
        <w:top w:val="none" w:sz="0" w:space="0" w:color="auto"/>
        <w:left w:val="none" w:sz="0" w:space="0" w:color="auto"/>
        <w:bottom w:val="none" w:sz="0" w:space="0" w:color="auto"/>
        <w:right w:val="none" w:sz="0" w:space="0" w:color="auto"/>
      </w:divBdr>
    </w:div>
    <w:div w:id="392234626">
      <w:bodyDiv w:val="1"/>
      <w:marLeft w:val="0"/>
      <w:marRight w:val="0"/>
      <w:marTop w:val="0"/>
      <w:marBottom w:val="0"/>
      <w:divBdr>
        <w:top w:val="none" w:sz="0" w:space="0" w:color="auto"/>
        <w:left w:val="none" w:sz="0" w:space="0" w:color="auto"/>
        <w:bottom w:val="none" w:sz="0" w:space="0" w:color="auto"/>
        <w:right w:val="none" w:sz="0" w:space="0" w:color="auto"/>
      </w:divBdr>
    </w:div>
    <w:div w:id="392239192">
      <w:bodyDiv w:val="1"/>
      <w:marLeft w:val="0"/>
      <w:marRight w:val="0"/>
      <w:marTop w:val="0"/>
      <w:marBottom w:val="0"/>
      <w:divBdr>
        <w:top w:val="none" w:sz="0" w:space="0" w:color="auto"/>
        <w:left w:val="none" w:sz="0" w:space="0" w:color="auto"/>
        <w:bottom w:val="none" w:sz="0" w:space="0" w:color="auto"/>
        <w:right w:val="none" w:sz="0" w:space="0" w:color="auto"/>
      </w:divBdr>
    </w:div>
    <w:div w:id="392579502">
      <w:bodyDiv w:val="1"/>
      <w:marLeft w:val="0"/>
      <w:marRight w:val="0"/>
      <w:marTop w:val="0"/>
      <w:marBottom w:val="0"/>
      <w:divBdr>
        <w:top w:val="none" w:sz="0" w:space="0" w:color="auto"/>
        <w:left w:val="none" w:sz="0" w:space="0" w:color="auto"/>
        <w:bottom w:val="none" w:sz="0" w:space="0" w:color="auto"/>
        <w:right w:val="none" w:sz="0" w:space="0" w:color="auto"/>
      </w:divBdr>
    </w:div>
    <w:div w:id="392579535">
      <w:bodyDiv w:val="1"/>
      <w:marLeft w:val="0"/>
      <w:marRight w:val="0"/>
      <w:marTop w:val="0"/>
      <w:marBottom w:val="0"/>
      <w:divBdr>
        <w:top w:val="none" w:sz="0" w:space="0" w:color="auto"/>
        <w:left w:val="none" w:sz="0" w:space="0" w:color="auto"/>
        <w:bottom w:val="none" w:sz="0" w:space="0" w:color="auto"/>
        <w:right w:val="none" w:sz="0" w:space="0" w:color="auto"/>
      </w:divBdr>
    </w:div>
    <w:div w:id="392889897">
      <w:bodyDiv w:val="1"/>
      <w:marLeft w:val="0"/>
      <w:marRight w:val="0"/>
      <w:marTop w:val="0"/>
      <w:marBottom w:val="0"/>
      <w:divBdr>
        <w:top w:val="none" w:sz="0" w:space="0" w:color="auto"/>
        <w:left w:val="none" w:sz="0" w:space="0" w:color="auto"/>
        <w:bottom w:val="none" w:sz="0" w:space="0" w:color="auto"/>
        <w:right w:val="none" w:sz="0" w:space="0" w:color="auto"/>
      </w:divBdr>
    </w:div>
    <w:div w:id="392970211">
      <w:bodyDiv w:val="1"/>
      <w:marLeft w:val="0"/>
      <w:marRight w:val="0"/>
      <w:marTop w:val="0"/>
      <w:marBottom w:val="0"/>
      <w:divBdr>
        <w:top w:val="none" w:sz="0" w:space="0" w:color="auto"/>
        <w:left w:val="none" w:sz="0" w:space="0" w:color="auto"/>
        <w:bottom w:val="none" w:sz="0" w:space="0" w:color="auto"/>
        <w:right w:val="none" w:sz="0" w:space="0" w:color="auto"/>
      </w:divBdr>
    </w:div>
    <w:div w:id="393087801">
      <w:bodyDiv w:val="1"/>
      <w:marLeft w:val="0"/>
      <w:marRight w:val="0"/>
      <w:marTop w:val="0"/>
      <w:marBottom w:val="0"/>
      <w:divBdr>
        <w:top w:val="none" w:sz="0" w:space="0" w:color="auto"/>
        <w:left w:val="none" w:sz="0" w:space="0" w:color="auto"/>
        <w:bottom w:val="none" w:sz="0" w:space="0" w:color="auto"/>
        <w:right w:val="none" w:sz="0" w:space="0" w:color="auto"/>
      </w:divBdr>
    </w:div>
    <w:div w:id="393235397">
      <w:bodyDiv w:val="1"/>
      <w:marLeft w:val="0"/>
      <w:marRight w:val="0"/>
      <w:marTop w:val="0"/>
      <w:marBottom w:val="0"/>
      <w:divBdr>
        <w:top w:val="none" w:sz="0" w:space="0" w:color="auto"/>
        <w:left w:val="none" w:sz="0" w:space="0" w:color="auto"/>
        <w:bottom w:val="none" w:sz="0" w:space="0" w:color="auto"/>
        <w:right w:val="none" w:sz="0" w:space="0" w:color="auto"/>
      </w:divBdr>
    </w:div>
    <w:div w:id="393625870">
      <w:bodyDiv w:val="1"/>
      <w:marLeft w:val="0"/>
      <w:marRight w:val="0"/>
      <w:marTop w:val="0"/>
      <w:marBottom w:val="0"/>
      <w:divBdr>
        <w:top w:val="none" w:sz="0" w:space="0" w:color="auto"/>
        <w:left w:val="none" w:sz="0" w:space="0" w:color="auto"/>
        <w:bottom w:val="none" w:sz="0" w:space="0" w:color="auto"/>
        <w:right w:val="none" w:sz="0" w:space="0" w:color="auto"/>
      </w:divBdr>
    </w:div>
    <w:div w:id="393698760">
      <w:bodyDiv w:val="1"/>
      <w:marLeft w:val="0"/>
      <w:marRight w:val="0"/>
      <w:marTop w:val="0"/>
      <w:marBottom w:val="0"/>
      <w:divBdr>
        <w:top w:val="none" w:sz="0" w:space="0" w:color="auto"/>
        <w:left w:val="none" w:sz="0" w:space="0" w:color="auto"/>
        <w:bottom w:val="none" w:sz="0" w:space="0" w:color="auto"/>
        <w:right w:val="none" w:sz="0" w:space="0" w:color="auto"/>
      </w:divBdr>
    </w:div>
    <w:div w:id="393743205">
      <w:bodyDiv w:val="1"/>
      <w:marLeft w:val="0"/>
      <w:marRight w:val="0"/>
      <w:marTop w:val="0"/>
      <w:marBottom w:val="0"/>
      <w:divBdr>
        <w:top w:val="none" w:sz="0" w:space="0" w:color="auto"/>
        <w:left w:val="none" w:sz="0" w:space="0" w:color="auto"/>
        <w:bottom w:val="none" w:sz="0" w:space="0" w:color="auto"/>
        <w:right w:val="none" w:sz="0" w:space="0" w:color="auto"/>
      </w:divBdr>
    </w:div>
    <w:div w:id="393821021">
      <w:bodyDiv w:val="1"/>
      <w:marLeft w:val="0"/>
      <w:marRight w:val="0"/>
      <w:marTop w:val="0"/>
      <w:marBottom w:val="0"/>
      <w:divBdr>
        <w:top w:val="none" w:sz="0" w:space="0" w:color="auto"/>
        <w:left w:val="none" w:sz="0" w:space="0" w:color="auto"/>
        <w:bottom w:val="none" w:sz="0" w:space="0" w:color="auto"/>
        <w:right w:val="none" w:sz="0" w:space="0" w:color="auto"/>
      </w:divBdr>
    </w:div>
    <w:div w:id="393821486">
      <w:bodyDiv w:val="1"/>
      <w:marLeft w:val="0"/>
      <w:marRight w:val="0"/>
      <w:marTop w:val="0"/>
      <w:marBottom w:val="0"/>
      <w:divBdr>
        <w:top w:val="none" w:sz="0" w:space="0" w:color="auto"/>
        <w:left w:val="none" w:sz="0" w:space="0" w:color="auto"/>
        <w:bottom w:val="none" w:sz="0" w:space="0" w:color="auto"/>
        <w:right w:val="none" w:sz="0" w:space="0" w:color="auto"/>
      </w:divBdr>
    </w:div>
    <w:div w:id="393897828">
      <w:bodyDiv w:val="1"/>
      <w:marLeft w:val="0"/>
      <w:marRight w:val="0"/>
      <w:marTop w:val="0"/>
      <w:marBottom w:val="0"/>
      <w:divBdr>
        <w:top w:val="none" w:sz="0" w:space="0" w:color="auto"/>
        <w:left w:val="none" w:sz="0" w:space="0" w:color="auto"/>
        <w:bottom w:val="none" w:sz="0" w:space="0" w:color="auto"/>
        <w:right w:val="none" w:sz="0" w:space="0" w:color="auto"/>
      </w:divBdr>
    </w:div>
    <w:div w:id="393941356">
      <w:bodyDiv w:val="1"/>
      <w:marLeft w:val="0"/>
      <w:marRight w:val="0"/>
      <w:marTop w:val="0"/>
      <w:marBottom w:val="0"/>
      <w:divBdr>
        <w:top w:val="none" w:sz="0" w:space="0" w:color="auto"/>
        <w:left w:val="none" w:sz="0" w:space="0" w:color="auto"/>
        <w:bottom w:val="none" w:sz="0" w:space="0" w:color="auto"/>
        <w:right w:val="none" w:sz="0" w:space="0" w:color="auto"/>
      </w:divBdr>
    </w:div>
    <w:div w:id="394359155">
      <w:bodyDiv w:val="1"/>
      <w:marLeft w:val="0"/>
      <w:marRight w:val="0"/>
      <w:marTop w:val="0"/>
      <w:marBottom w:val="0"/>
      <w:divBdr>
        <w:top w:val="none" w:sz="0" w:space="0" w:color="auto"/>
        <w:left w:val="none" w:sz="0" w:space="0" w:color="auto"/>
        <w:bottom w:val="none" w:sz="0" w:space="0" w:color="auto"/>
        <w:right w:val="none" w:sz="0" w:space="0" w:color="auto"/>
      </w:divBdr>
    </w:div>
    <w:div w:id="394398386">
      <w:bodyDiv w:val="1"/>
      <w:marLeft w:val="0"/>
      <w:marRight w:val="0"/>
      <w:marTop w:val="0"/>
      <w:marBottom w:val="0"/>
      <w:divBdr>
        <w:top w:val="none" w:sz="0" w:space="0" w:color="auto"/>
        <w:left w:val="none" w:sz="0" w:space="0" w:color="auto"/>
        <w:bottom w:val="none" w:sz="0" w:space="0" w:color="auto"/>
        <w:right w:val="none" w:sz="0" w:space="0" w:color="auto"/>
      </w:divBdr>
    </w:div>
    <w:div w:id="394399226">
      <w:bodyDiv w:val="1"/>
      <w:marLeft w:val="0"/>
      <w:marRight w:val="0"/>
      <w:marTop w:val="0"/>
      <w:marBottom w:val="0"/>
      <w:divBdr>
        <w:top w:val="none" w:sz="0" w:space="0" w:color="auto"/>
        <w:left w:val="none" w:sz="0" w:space="0" w:color="auto"/>
        <w:bottom w:val="none" w:sz="0" w:space="0" w:color="auto"/>
        <w:right w:val="none" w:sz="0" w:space="0" w:color="auto"/>
      </w:divBdr>
    </w:div>
    <w:div w:id="394475510">
      <w:bodyDiv w:val="1"/>
      <w:marLeft w:val="0"/>
      <w:marRight w:val="0"/>
      <w:marTop w:val="0"/>
      <w:marBottom w:val="0"/>
      <w:divBdr>
        <w:top w:val="none" w:sz="0" w:space="0" w:color="auto"/>
        <w:left w:val="none" w:sz="0" w:space="0" w:color="auto"/>
        <w:bottom w:val="none" w:sz="0" w:space="0" w:color="auto"/>
        <w:right w:val="none" w:sz="0" w:space="0" w:color="auto"/>
      </w:divBdr>
    </w:div>
    <w:div w:id="394668319">
      <w:bodyDiv w:val="1"/>
      <w:marLeft w:val="0"/>
      <w:marRight w:val="0"/>
      <w:marTop w:val="0"/>
      <w:marBottom w:val="0"/>
      <w:divBdr>
        <w:top w:val="none" w:sz="0" w:space="0" w:color="auto"/>
        <w:left w:val="none" w:sz="0" w:space="0" w:color="auto"/>
        <w:bottom w:val="none" w:sz="0" w:space="0" w:color="auto"/>
        <w:right w:val="none" w:sz="0" w:space="0" w:color="auto"/>
      </w:divBdr>
    </w:div>
    <w:div w:id="394814936">
      <w:bodyDiv w:val="1"/>
      <w:marLeft w:val="0"/>
      <w:marRight w:val="0"/>
      <w:marTop w:val="0"/>
      <w:marBottom w:val="0"/>
      <w:divBdr>
        <w:top w:val="none" w:sz="0" w:space="0" w:color="auto"/>
        <w:left w:val="none" w:sz="0" w:space="0" w:color="auto"/>
        <w:bottom w:val="none" w:sz="0" w:space="0" w:color="auto"/>
        <w:right w:val="none" w:sz="0" w:space="0" w:color="auto"/>
      </w:divBdr>
    </w:div>
    <w:div w:id="394939492">
      <w:bodyDiv w:val="1"/>
      <w:marLeft w:val="0"/>
      <w:marRight w:val="0"/>
      <w:marTop w:val="0"/>
      <w:marBottom w:val="0"/>
      <w:divBdr>
        <w:top w:val="none" w:sz="0" w:space="0" w:color="auto"/>
        <w:left w:val="none" w:sz="0" w:space="0" w:color="auto"/>
        <w:bottom w:val="none" w:sz="0" w:space="0" w:color="auto"/>
        <w:right w:val="none" w:sz="0" w:space="0" w:color="auto"/>
      </w:divBdr>
    </w:div>
    <w:div w:id="394940059">
      <w:bodyDiv w:val="1"/>
      <w:marLeft w:val="0"/>
      <w:marRight w:val="0"/>
      <w:marTop w:val="0"/>
      <w:marBottom w:val="0"/>
      <w:divBdr>
        <w:top w:val="none" w:sz="0" w:space="0" w:color="auto"/>
        <w:left w:val="none" w:sz="0" w:space="0" w:color="auto"/>
        <w:bottom w:val="none" w:sz="0" w:space="0" w:color="auto"/>
        <w:right w:val="none" w:sz="0" w:space="0" w:color="auto"/>
      </w:divBdr>
    </w:div>
    <w:div w:id="395010778">
      <w:bodyDiv w:val="1"/>
      <w:marLeft w:val="0"/>
      <w:marRight w:val="0"/>
      <w:marTop w:val="0"/>
      <w:marBottom w:val="0"/>
      <w:divBdr>
        <w:top w:val="none" w:sz="0" w:space="0" w:color="auto"/>
        <w:left w:val="none" w:sz="0" w:space="0" w:color="auto"/>
        <w:bottom w:val="none" w:sz="0" w:space="0" w:color="auto"/>
        <w:right w:val="none" w:sz="0" w:space="0" w:color="auto"/>
      </w:divBdr>
    </w:div>
    <w:div w:id="395010905">
      <w:bodyDiv w:val="1"/>
      <w:marLeft w:val="0"/>
      <w:marRight w:val="0"/>
      <w:marTop w:val="0"/>
      <w:marBottom w:val="0"/>
      <w:divBdr>
        <w:top w:val="none" w:sz="0" w:space="0" w:color="auto"/>
        <w:left w:val="none" w:sz="0" w:space="0" w:color="auto"/>
        <w:bottom w:val="none" w:sz="0" w:space="0" w:color="auto"/>
        <w:right w:val="none" w:sz="0" w:space="0" w:color="auto"/>
      </w:divBdr>
    </w:div>
    <w:div w:id="395054139">
      <w:bodyDiv w:val="1"/>
      <w:marLeft w:val="0"/>
      <w:marRight w:val="0"/>
      <w:marTop w:val="0"/>
      <w:marBottom w:val="0"/>
      <w:divBdr>
        <w:top w:val="none" w:sz="0" w:space="0" w:color="auto"/>
        <w:left w:val="none" w:sz="0" w:space="0" w:color="auto"/>
        <w:bottom w:val="none" w:sz="0" w:space="0" w:color="auto"/>
        <w:right w:val="none" w:sz="0" w:space="0" w:color="auto"/>
      </w:divBdr>
    </w:div>
    <w:div w:id="395201303">
      <w:bodyDiv w:val="1"/>
      <w:marLeft w:val="0"/>
      <w:marRight w:val="0"/>
      <w:marTop w:val="0"/>
      <w:marBottom w:val="0"/>
      <w:divBdr>
        <w:top w:val="none" w:sz="0" w:space="0" w:color="auto"/>
        <w:left w:val="none" w:sz="0" w:space="0" w:color="auto"/>
        <w:bottom w:val="none" w:sz="0" w:space="0" w:color="auto"/>
        <w:right w:val="none" w:sz="0" w:space="0" w:color="auto"/>
      </w:divBdr>
    </w:div>
    <w:div w:id="395202600">
      <w:bodyDiv w:val="1"/>
      <w:marLeft w:val="0"/>
      <w:marRight w:val="0"/>
      <w:marTop w:val="0"/>
      <w:marBottom w:val="0"/>
      <w:divBdr>
        <w:top w:val="none" w:sz="0" w:space="0" w:color="auto"/>
        <w:left w:val="none" w:sz="0" w:space="0" w:color="auto"/>
        <w:bottom w:val="none" w:sz="0" w:space="0" w:color="auto"/>
        <w:right w:val="none" w:sz="0" w:space="0" w:color="auto"/>
      </w:divBdr>
    </w:div>
    <w:div w:id="395280182">
      <w:bodyDiv w:val="1"/>
      <w:marLeft w:val="0"/>
      <w:marRight w:val="0"/>
      <w:marTop w:val="0"/>
      <w:marBottom w:val="0"/>
      <w:divBdr>
        <w:top w:val="none" w:sz="0" w:space="0" w:color="auto"/>
        <w:left w:val="none" w:sz="0" w:space="0" w:color="auto"/>
        <w:bottom w:val="none" w:sz="0" w:space="0" w:color="auto"/>
        <w:right w:val="none" w:sz="0" w:space="0" w:color="auto"/>
      </w:divBdr>
    </w:div>
    <w:div w:id="395318938">
      <w:bodyDiv w:val="1"/>
      <w:marLeft w:val="0"/>
      <w:marRight w:val="0"/>
      <w:marTop w:val="0"/>
      <w:marBottom w:val="0"/>
      <w:divBdr>
        <w:top w:val="none" w:sz="0" w:space="0" w:color="auto"/>
        <w:left w:val="none" w:sz="0" w:space="0" w:color="auto"/>
        <w:bottom w:val="none" w:sz="0" w:space="0" w:color="auto"/>
        <w:right w:val="none" w:sz="0" w:space="0" w:color="auto"/>
      </w:divBdr>
    </w:div>
    <w:div w:id="395664878">
      <w:bodyDiv w:val="1"/>
      <w:marLeft w:val="0"/>
      <w:marRight w:val="0"/>
      <w:marTop w:val="0"/>
      <w:marBottom w:val="0"/>
      <w:divBdr>
        <w:top w:val="none" w:sz="0" w:space="0" w:color="auto"/>
        <w:left w:val="none" w:sz="0" w:space="0" w:color="auto"/>
        <w:bottom w:val="none" w:sz="0" w:space="0" w:color="auto"/>
        <w:right w:val="none" w:sz="0" w:space="0" w:color="auto"/>
      </w:divBdr>
    </w:div>
    <w:div w:id="395666782">
      <w:bodyDiv w:val="1"/>
      <w:marLeft w:val="0"/>
      <w:marRight w:val="0"/>
      <w:marTop w:val="0"/>
      <w:marBottom w:val="0"/>
      <w:divBdr>
        <w:top w:val="none" w:sz="0" w:space="0" w:color="auto"/>
        <w:left w:val="none" w:sz="0" w:space="0" w:color="auto"/>
        <w:bottom w:val="none" w:sz="0" w:space="0" w:color="auto"/>
        <w:right w:val="none" w:sz="0" w:space="0" w:color="auto"/>
      </w:divBdr>
    </w:div>
    <w:div w:id="395788195">
      <w:bodyDiv w:val="1"/>
      <w:marLeft w:val="0"/>
      <w:marRight w:val="0"/>
      <w:marTop w:val="0"/>
      <w:marBottom w:val="0"/>
      <w:divBdr>
        <w:top w:val="none" w:sz="0" w:space="0" w:color="auto"/>
        <w:left w:val="none" w:sz="0" w:space="0" w:color="auto"/>
        <w:bottom w:val="none" w:sz="0" w:space="0" w:color="auto"/>
        <w:right w:val="none" w:sz="0" w:space="0" w:color="auto"/>
      </w:divBdr>
    </w:div>
    <w:div w:id="395904715">
      <w:bodyDiv w:val="1"/>
      <w:marLeft w:val="0"/>
      <w:marRight w:val="0"/>
      <w:marTop w:val="0"/>
      <w:marBottom w:val="0"/>
      <w:divBdr>
        <w:top w:val="none" w:sz="0" w:space="0" w:color="auto"/>
        <w:left w:val="none" w:sz="0" w:space="0" w:color="auto"/>
        <w:bottom w:val="none" w:sz="0" w:space="0" w:color="auto"/>
        <w:right w:val="none" w:sz="0" w:space="0" w:color="auto"/>
      </w:divBdr>
    </w:div>
    <w:div w:id="395907175">
      <w:bodyDiv w:val="1"/>
      <w:marLeft w:val="0"/>
      <w:marRight w:val="0"/>
      <w:marTop w:val="0"/>
      <w:marBottom w:val="0"/>
      <w:divBdr>
        <w:top w:val="none" w:sz="0" w:space="0" w:color="auto"/>
        <w:left w:val="none" w:sz="0" w:space="0" w:color="auto"/>
        <w:bottom w:val="none" w:sz="0" w:space="0" w:color="auto"/>
        <w:right w:val="none" w:sz="0" w:space="0" w:color="auto"/>
      </w:divBdr>
    </w:div>
    <w:div w:id="396053576">
      <w:bodyDiv w:val="1"/>
      <w:marLeft w:val="0"/>
      <w:marRight w:val="0"/>
      <w:marTop w:val="0"/>
      <w:marBottom w:val="0"/>
      <w:divBdr>
        <w:top w:val="none" w:sz="0" w:space="0" w:color="auto"/>
        <w:left w:val="none" w:sz="0" w:space="0" w:color="auto"/>
        <w:bottom w:val="none" w:sz="0" w:space="0" w:color="auto"/>
        <w:right w:val="none" w:sz="0" w:space="0" w:color="auto"/>
      </w:divBdr>
    </w:div>
    <w:div w:id="396056964">
      <w:bodyDiv w:val="1"/>
      <w:marLeft w:val="0"/>
      <w:marRight w:val="0"/>
      <w:marTop w:val="0"/>
      <w:marBottom w:val="0"/>
      <w:divBdr>
        <w:top w:val="none" w:sz="0" w:space="0" w:color="auto"/>
        <w:left w:val="none" w:sz="0" w:space="0" w:color="auto"/>
        <w:bottom w:val="none" w:sz="0" w:space="0" w:color="auto"/>
        <w:right w:val="none" w:sz="0" w:space="0" w:color="auto"/>
      </w:divBdr>
    </w:div>
    <w:div w:id="396635866">
      <w:bodyDiv w:val="1"/>
      <w:marLeft w:val="0"/>
      <w:marRight w:val="0"/>
      <w:marTop w:val="0"/>
      <w:marBottom w:val="0"/>
      <w:divBdr>
        <w:top w:val="none" w:sz="0" w:space="0" w:color="auto"/>
        <w:left w:val="none" w:sz="0" w:space="0" w:color="auto"/>
        <w:bottom w:val="none" w:sz="0" w:space="0" w:color="auto"/>
        <w:right w:val="none" w:sz="0" w:space="0" w:color="auto"/>
      </w:divBdr>
    </w:div>
    <w:div w:id="396710013">
      <w:bodyDiv w:val="1"/>
      <w:marLeft w:val="0"/>
      <w:marRight w:val="0"/>
      <w:marTop w:val="0"/>
      <w:marBottom w:val="0"/>
      <w:divBdr>
        <w:top w:val="none" w:sz="0" w:space="0" w:color="auto"/>
        <w:left w:val="none" w:sz="0" w:space="0" w:color="auto"/>
        <w:bottom w:val="none" w:sz="0" w:space="0" w:color="auto"/>
        <w:right w:val="none" w:sz="0" w:space="0" w:color="auto"/>
      </w:divBdr>
    </w:div>
    <w:div w:id="396981971">
      <w:bodyDiv w:val="1"/>
      <w:marLeft w:val="0"/>
      <w:marRight w:val="0"/>
      <w:marTop w:val="0"/>
      <w:marBottom w:val="0"/>
      <w:divBdr>
        <w:top w:val="none" w:sz="0" w:space="0" w:color="auto"/>
        <w:left w:val="none" w:sz="0" w:space="0" w:color="auto"/>
        <w:bottom w:val="none" w:sz="0" w:space="0" w:color="auto"/>
        <w:right w:val="none" w:sz="0" w:space="0" w:color="auto"/>
      </w:divBdr>
    </w:div>
    <w:div w:id="397293089">
      <w:bodyDiv w:val="1"/>
      <w:marLeft w:val="0"/>
      <w:marRight w:val="0"/>
      <w:marTop w:val="0"/>
      <w:marBottom w:val="0"/>
      <w:divBdr>
        <w:top w:val="none" w:sz="0" w:space="0" w:color="auto"/>
        <w:left w:val="none" w:sz="0" w:space="0" w:color="auto"/>
        <w:bottom w:val="none" w:sz="0" w:space="0" w:color="auto"/>
        <w:right w:val="none" w:sz="0" w:space="0" w:color="auto"/>
      </w:divBdr>
    </w:div>
    <w:div w:id="397554759">
      <w:bodyDiv w:val="1"/>
      <w:marLeft w:val="0"/>
      <w:marRight w:val="0"/>
      <w:marTop w:val="0"/>
      <w:marBottom w:val="0"/>
      <w:divBdr>
        <w:top w:val="none" w:sz="0" w:space="0" w:color="auto"/>
        <w:left w:val="none" w:sz="0" w:space="0" w:color="auto"/>
        <w:bottom w:val="none" w:sz="0" w:space="0" w:color="auto"/>
        <w:right w:val="none" w:sz="0" w:space="0" w:color="auto"/>
      </w:divBdr>
    </w:div>
    <w:div w:id="397559362">
      <w:bodyDiv w:val="1"/>
      <w:marLeft w:val="0"/>
      <w:marRight w:val="0"/>
      <w:marTop w:val="0"/>
      <w:marBottom w:val="0"/>
      <w:divBdr>
        <w:top w:val="none" w:sz="0" w:space="0" w:color="auto"/>
        <w:left w:val="none" w:sz="0" w:space="0" w:color="auto"/>
        <w:bottom w:val="none" w:sz="0" w:space="0" w:color="auto"/>
        <w:right w:val="none" w:sz="0" w:space="0" w:color="auto"/>
      </w:divBdr>
    </w:div>
    <w:div w:id="397630718">
      <w:bodyDiv w:val="1"/>
      <w:marLeft w:val="0"/>
      <w:marRight w:val="0"/>
      <w:marTop w:val="0"/>
      <w:marBottom w:val="0"/>
      <w:divBdr>
        <w:top w:val="none" w:sz="0" w:space="0" w:color="auto"/>
        <w:left w:val="none" w:sz="0" w:space="0" w:color="auto"/>
        <w:bottom w:val="none" w:sz="0" w:space="0" w:color="auto"/>
        <w:right w:val="none" w:sz="0" w:space="0" w:color="auto"/>
      </w:divBdr>
    </w:div>
    <w:div w:id="397749009">
      <w:bodyDiv w:val="1"/>
      <w:marLeft w:val="0"/>
      <w:marRight w:val="0"/>
      <w:marTop w:val="0"/>
      <w:marBottom w:val="0"/>
      <w:divBdr>
        <w:top w:val="none" w:sz="0" w:space="0" w:color="auto"/>
        <w:left w:val="none" w:sz="0" w:space="0" w:color="auto"/>
        <w:bottom w:val="none" w:sz="0" w:space="0" w:color="auto"/>
        <w:right w:val="none" w:sz="0" w:space="0" w:color="auto"/>
      </w:divBdr>
    </w:div>
    <w:div w:id="397825460">
      <w:bodyDiv w:val="1"/>
      <w:marLeft w:val="0"/>
      <w:marRight w:val="0"/>
      <w:marTop w:val="0"/>
      <w:marBottom w:val="0"/>
      <w:divBdr>
        <w:top w:val="none" w:sz="0" w:space="0" w:color="auto"/>
        <w:left w:val="none" w:sz="0" w:space="0" w:color="auto"/>
        <w:bottom w:val="none" w:sz="0" w:space="0" w:color="auto"/>
        <w:right w:val="none" w:sz="0" w:space="0" w:color="auto"/>
      </w:divBdr>
    </w:div>
    <w:div w:id="398133595">
      <w:bodyDiv w:val="1"/>
      <w:marLeft w:val="0"/>
      <w:marRight w:val="0"/>
      <w:marTop w:val="0"/>
      <w:marBottom w:val="0"/>
      <w:divBdr>
        <w:top w:val="none" w:sz="0" w:space="0" w:color="auto"/>
        <w:left w:val="none" w:sz="0" w:space="0" w:color="auto"/>
        <w:bottom w:val="none" w:sz="0" w:space="0" w:color="auto"/>
        <w:right w:val="none" w:sz="0" w:space="0" w:color="auto"/>
      </w:divBdr>
    </w:div>
    <w:div w:id="398210577">
      <w:bodyDiv w:val="1"/>
      <w:marLeft w:val="0"/>
      <w:marRight w:val="0"/>
      <w:marTop w:val="0"/>
      <w:marBottom w:val="0"/>
      <w:divBdr>
        <w:top w:val="none" w:sz="0" w:space="0" w:color="auto"/>
        <w:left w:val="none" w:sz="0" w:space="0" w:color="auto"/>
        <w:bottom w:val="none" w:sz="0" w:space="0" w:color="auto"/>
        <w:right w:val="none" w:sz="0" w:space="0" w:color="auto"/>
      </w:divBdr>
    </w:div>
    <w:div w:id="398331055">
      <w:bodyDiv w:val="1"/>
      <w:marLeft w:val="0"/>
      <w:marRight w:val="0"/>
      <w:marTop w:val="0"/>
      <w:marBottom w:val="0"/>
      <w:divBdr>
        <w:top w:val="none" w:sz="0" w:space="0" w:color="auto"/>
        <w:left w:val="none" w:sz="0" w:space="0" w:color="auto"/>
        <w:bottom w:val="none" w:sz="0" w:space="0" w:color="auto"/>
        <w:right w:val="none" w:sz="0" w:space="0" w:color="auto"/>
      </w:divBdr>
    </w:div>
    <w:div w:id="398477254">
      <w:bodyDiv w:val="1"/>
      <w:marLeft w:val="0"/>
      <w:marRight w:val="0"/>
      <w:marTop w:val="0"/>
      <w:marBottom w:val="0"/>
      <w:divBdr>
        <w:top w:val="none" w:sz="0" w:space="0" w:color="auto"/>
        <w:left w:val="none" w:sz="0" w:space="0" w:color="auto"/>
        <w:bottom w:val="none" w:sz="0" w:space="0" w:color="auto"/>
        <w:right w:val="none" w:sz="0" w:space="0" w:color="auto"/>
      </w:divBdr>
    </w:div>
    <w:div w:id="398480503">
      <w:bodyDiv w:val="1"/>
      <w:marLeft w:val="0"/>
      <w:marRight w:val="0"/>
      <w:marTop w:val="0"/>
      <w:marBottom w:val="0"/>
      <w:divBdr>
        <w:top w:val="none" w:sz="0" w:space="0" w:color="auto"/>
        <w:left w:val="none" w:sz="0" w:space="0" w:color="auto"/>
        <w:bottom w:val="none" w:sz="0" w:space="0" w:color="auto"/>
        <w:right w:val="none" w:sz="0" w:space="0" w:color="auto"/>
      </w:divBdr>
    </w:div>
    <w:div w:id="398485323">
      <w:bodyDiv w:val="1"/>
      <w:marLeft w:val="0"/>
      <w:marRight w:val="0"/>
      <w:marTop w:val="0"/>
      <w:marBottom w:val="0"/>
      <w:divBdr>
        <w:top w:val="none" w:sz="0" w:space="0" w:color="auto"/>
        <w:left w:val="none" w:sz="0" w:space="0" w:color="auto"/>
        <w:bottom w:val="none" w:sz="0" w:space="0" w:color="auto"/>
        <w:right w:val="none" w:sz="0" w:space="0" w:color="auto"/>
      </w:divBdr>
    </w:div>
    <w:div w:id="398525119">
      <w:bodyDiv w:val="1"/>
      <w:marLeft w:val="0"/>
      <w:marRight w:val="0"/>
      <w:marTop w:val="0"/>
      <w:marBottom w:val="0"/>
      <w:divBdr>
        <w:top w:val="none" w:sz="0" w:space="0" w:color="auto"/>
        <w:left w:val="none" w:sz="0" w:space="0" w:color="auto"/>
        <w:bottom w:val="none" w:sz="0" w:space="0" w:color="auto"/>
        <w:right w:val="none" w:sz="0" w:space="0" w:color="auto"/>
      </w:divBdr>
    </w:div>
    <w:div w:id="398787778">
      <w:bodyDiv w:val="1"/>
      <w:marLeft w:val="0"/>
      <w:marRight w:val="0"/>
      <w:marTop w:val="0"/>
      <w:marBottom w:val="0"/>
      <w:divBdr>
        <w:top w:val="none" w:sz="0" w:space="0" w:color="auto"/>
        <w:left w:val="none" w:sz="0" w:space="0" w:color="auto"/>
        <w:bottom w:val="none" w:sz="0" w:space="0" w:color="auto"/>
        <w:right w:val="none" w:sz="0" w:space="0" w:color="auto"/>
      </w:divBdr>
    </w:div>
    <w:div w:id="398791732">
      <w:bodyDiv w:val="1"/>
      <w:marLeft w:val="0"/>
      <w:marRight w:val="0"/>
      <w:marTop w:val="0"/>
      <w:marBottom w:val="0"/>
      <w:divBdr>
        <w:top w:val="none" w:sz="0" w:space="0" w:color="auto"/>
        <w:left w:val="none" w:sz="0" w:space="0" w:color="auto"/>
        <w:bottom w:val="none" w:sz="0" w:space="0" w:color="auto"/>
        <w:right w:val="none" w:sz="0" w:space="0" w:color="auto"/>
      </w:divBdr>
    </w:div>
    <w:div w:id="398792148">
      <w:bodyDiv w:val="1"/>
      <w:marLeft w:val="0"/>
      <w:marRight w:val="0"/>
      <w:marTop w:val="0"/>
      <w:marBottom w:val="0"/>
      <w:divBdr>
        <w:top w:val="none" w:sz="0" w:space="0" w:color="auto"/>
        <w:left w:val="none" w:sz="0" w:space="0" w:color="auto"/>
        <w:bottom w:val="none" w:sz="0" w:space="0" w:color="auto"/>
        <w:right w:val="none" w:sz="0" w:space="0" w:color="auto"/>
      </w:divBdr>
    </w:div>
    <w:div w:id="399056127">
      <w:bodyDiv w:val="1"/>
      <w:marLeft w:val="0"/>
      <w:marRight w:val="0"/>
      <w:marTop w:val="0"/>
      <w:marBottom w:val="0"/>
      <w:divBdr>
        <w:top w:val="none" w:sz="0" w:space="0" w:color="auto"/>
        <w:left w:val="none" w:sz="0" w:space="0" w:color="auto"/>
        <w:bottom w:val="none" w:sz="0" w:space="0" w:color="auto"/>
        <w:right w:val="none" w:sz="0" w:space="0" w:color="auto"/>
      </w:divBdr>
    </w:div>
    <w:div w:id="399331142">
      <w:bodyDiv w:val="1"/>
      <w:marLeft w:val="0"/>
      <w:marRight w:val="0"/>
      <w:marTop w:val="0"/>
      <w:marBottom w:val="0"/>
      <w:divBdr>
        <w:top w:val="none" w:sz="0" w:space="0" w:color="auto"/>
        <w:left w:val="none" w:sz="0" w:space="0" w:color="auto"/>
        <w:bottom w:val="none" w:sz="0" w:space="0" w:color="auto"/>
        <w:right w:val="none" w:sz="0" w:space="0" w:color="auto"/>
      </w:divBdr>
    </w:div>
    <w:div w:id="399333413">
      <w:bodyDiv w:val="1"/>
      <w:marLeft w:val="0"/>
      <w:marRight w:val="0"/>
      <w:marTop w:val="0"/>
      <w:marBottom w:val="0"/>
      <w:divBdr>
        <w:top w:val="none" w:sz="0" w:space="0" w:color="auto"/>
        <w:left w:val="none" w:sz="0" w:space="0" w:color="auto"/>
        <w:bottom w:val="none" w:sz="0" w:space="0" w:color="auto"/>
        <w:right w:val="none" w:sz="0" w:space="0" w:color="auto"/>
      </w:divBdr>
    </w:div>
    <w:div w:id="399333476">
      <w:bodyDiv w:val="1"/>
      <w:marLeft w:val="0"/>
      <w:marRight w:val="0"/>
      <w:marTop w:val="0"/>
      <w:marBottom w:val="0"/>
      <w:divBdr>
        <w:top w:val="none" w:sz="0" w:space="0" w:color="auto"/>
        <w:left w:val="none" w:sz="0" w:space="0" w:color="auto"/>
        <w:bottom w:val="none" w:sz="0" w:space="0" w:color="auto"/>
        <w:right w:val="none" w:sz="0" w:space="0" w:color="auto"/>
      </w:divBdr>
    </w:div>
    <w:div w:id="399405279">
      <w:bodyDiv w:val="1"/>
      <w:marLeft w:val="0"/>
      <w:marRight w:val="0"/>
      <w:marTop w:val="0"/>
      <w:marBottom w:val="0"/>
      <w:divBdr>
        <w:top w:val="none" w:sz="0" w:space="0" w:color="auto"/>
        <w:left w:val="none" w:sz="0" w:space="0" w:color="auto"/>
        <w:bottom w:val="none" w:sz="0" w:space="0" w:color="auto"/>
        <w:right w:val="none" w:sz="0" w:space="0" w:color="auto"/>
      </w:divBdr>
    </w:div>
    <w:div w:id="399448850">
      <w:bodyDiv w:val="1"/>
      <w:marLeft w:val="0"/>
      <w:marRight w:val="0"/>
      <w:marTop w:val="0"/>
      <w:marBottom w:val="0"/>
      <w:divBdr>
        <w:top w:val="none" w:sz="0" w:space="0" w:color="auto"/>
        <w:left w:val="none" w:sz="0" w:space="0" w:color="auto"/>
        <w:bottom w:val="none" w:sz="0" w:space="0" w:color="auto"/>
        <w:right w:val="none" w:sz="0" w:space="0" w:color="auto"/>
      </w:divBdr>
    </w:div>
    <w:div w:id="399525595">
      <w:bodyDiv w:val="1"/>
      <w:marLeft w:val="0"/>
      <w:marRight w:val="0"/>
      <w:marTop w:val="0"/>
      <w:marBottom w:val="0"/>
      <w:divBdr>
        <w:top w:val="none" w:sz="0" w:space="0" w:color="auto"/>
        <w:left w:val="none" w:sz="0" w:space="0" w:color="auto"/>
        <w:bottom w:val="none" w:sz="0" w:space="0" w:color="auto"/>
        <w:right w:val="none" w:sz="0" w:space="0" w:color="auto"/>
      </w:divBdr>
    </w:div>
    <w:div w:id="399599566">
      <w:bodyDiv w:val="1"/>
      <w:marLeft w:val="0"/>
      <w:marRight w:val="0"/>
      <w:marTop w:val="0"/>
      <w:marBottom w:val="0"/>
      <w:divBdr>
        <w:top w:val="none" w:sz="0" w:space="0" w:color="auto"/>
        <w:left w:val="none" w:sz="0" w:space="0" w:color="auto"/>
        <w:bottom w:val="none" w:sz="0" w:space="0" w:color="auto"/>
        <w:right w:val="none" w:sz="0" w:space="0" w:color="auto"/>
      </w:divBdr>
    </w:div>
    <w:div w:id="399601110">
      <w:bodyDiv w:val="1"/>
      <w:marLeft w:val="0"/>
      <w:marRight w:val="0"/>
      <w:marTop w:val="0"/>
      <w:marBottom w:val="0"/>
      <w:divBdr>
        <w:top w:val="none" w:sz="0" w:space="0" w:color="auto"/>
        <w:left w:val="none" w:sz="0" w:space="0" w:color="auto"/>
        <w:bottom w:val="none" w:sz="0" w:space="0" w:color="auto"/>
        <w:right w:val="none" w:sz="0" w:space="0" w:color="auto"/>
      </w:divBdr>
    </w:div>
    <w:div w:id="399641528">
      <w:bodyDiv w:val="1"/>
      <w:marLeft w:val="0"/>
      <w:marRight w:val="0"/>
      <w:marTop w:val="0"/>
      <w:marBottom w:val="0"/>
      <w:divBdr>
        <w:top w:val="none" w:sz="0" w:space="0" w:color="auto"/>
        <w:left w:val="none" w:sz="0" w:space="0" w:color="auto"/>
        <w:bottom w:val="none" w:sz="0" w:space="0" w:color="auto"/>
        <w:right w:val="none" w:sz="0" w:space="0" w:color="auto"/>
      </w:divBdr>
    </w:div>
    <w:div w:id="400101952">
      <w:bodyDiv w:val="1"/>
      <w:marLeft w:val="0"/>
      <w:marRight w:val="0"/>
      <w:marTop w:val="0"/>
      <w:marBottom w:val="0"/>
      <w:divBdr>
        <w:top w:val="none" w:sz="0" w:space="0" w:color="auto"/>
        <w:left w:val="none" w:sz="0" w:space="0" w:color="auto"/>
        <w:bottom w:val="none" w:sz="0" w:space="0" w:color="auto"/>
        <w:right w:val="none" w:sz="0" w:space="0" w:color="auto"/>
      </w:divBdr>
    </w:div>
    <w:div w:id="400253041">
      <w:bodyDiv w:val="1"/>
      <w:marLeft w:val="0"/>
      <w:marRight w:val="0"/>
      <w:marTop w:val="0"/>
      <w:marBottom w:val="0"/>
      <w:divBdr>
        <w:top w:val="none" w:sz="0" w:space="0" w:color="auto"/>
        <w:left w:val="none" w:sz="0" w:space="0" w:color="auto"/>
        <w:bottom w:val="none" w:sz="0" w:space="0" w:color="auto"/>
        <w:right w:val="none" w:sz="0" w:space="0" w:color="auto"/>
      </w:divBdr>
    </w:div>
    <w:div w:id="400297124">
      <w:bodyDiv w:val="1"/>
      <w:marLeft w:val="0"/>
      <w:marRight w:val="0"/>
      <w:marTop w:val="0"/>
      <w:marBottom w:val="0"/>
      <w:divBdr>
        <w:top w:val="none" w:sz="0" w:space="0" w:color="auto"/>
        <w:left w:val="none" w:sz="0" w:space="0" w:color="auto"/>
        <w:bottom w:val="none" w:sz="0" w:space="0" w:color="auto"/>
        <w:right w:val="none" w:sz="0" w:space="0" w:color="auto"/>
      </w:divBdr>
    </w:div>
    <w:div w:id="400326105">
      <w:bodyDiv w:val="1"/>
      <w:marLeft w:val="0"/>
      <w:marRight w:val="0"/>
      <w:marTop w:val="0"/>
      <w:marBottom w:val="0"/>
      <w:divBdr>
        <w:top w:val="none" w:sz="0" w:space="0" w:color="auto"/>
        <w:left w:val="none" w:sz="0" w:space="0" w:color="auto"/>
        <w:bottom w:val="none" w:sz="0" w:space="0" w:color="auto"/>
        <w:right w:val="none" w:sz="0" w:space="0" w:color="auto"/>
      </w:divBdr>
    </w:div>
    <w:div w:id="400367237">
      <w:bodyDiv w:val="1"/>
      <w:marLeft w:val="0"/>
      <w:marRight w:val="0"/>
      <w:marTop w:val="0"/>
      <w:marBottom w:val="0"/>
      <w:divBdr>
        <w:top w:val="none" w:sz="0" w:space="0" w:color="auto"/>
        <w:left w:val="none" w:sz="0" w:space="0" w:color="auto"/>
        <w:bottom w:val="none" w:sz="0" w:space="0" w:color="auto"/>
        <w:right w:val="none" w:sz="0" w:space="0" w:color="auto"/>
      </w:divBdr>
    </w:div>
    <w:div w:id="400446682">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566755">
      <w:bodyDiv w:val="1"/>
      <w:marLeft w:val="0"/>
      <w:marRight w:val="0"/>
      <w:marTop w:val="0"/>
      <w:marBottom w:val="0"/>
      <w:divBdr>
        <w:top w:val="none" w:sz="0" w:space="0" w:color="auto"/>
        <w:left w:val="none" w:sz="0" w:space="0" w:color="auto"/>
        <w:bottom w:val="none" w:sz="0" w:space="0" w:color="auto"/>
        <w:right w:val="none" w:sz="0" w:space="0" w:color="auto"/>
      </w:divBdr>
    </w:div>
    <w:div w:id="400830978">
      <w:bodyDiv w:val="1"/>
      <w:marLeft w:val="0"/>
      <w:marRight w:val="0"/>
      <w:marTop w:val="0"/>
      <w:marBottom w:val="0"/>
      <w:divBdr>
        <w:top w:val="none" w:sz="0" w:space="0" w:color="auto"/>
        <w:left w:val="none" w:sz="0" w:space="0" w:color="auto"/>
        <w:bottom w:val="none" w:sz="0" w:space="0" w:color="auto"/>
        <w:right w:val="none" w:sz="0" w:space="0" w:color="auto"/>
      </w:divBdr>
    </w:div>
    <w:div w:id="400904631">
      <w:bodyDiv w:val="1"/>
      <w:marLeft w:val="0"/>
      <w:marRight w:val="0"/>
      <w:marTop w:val="0"/>
      <w:marBottom w:val="0"/>
      <w:divBdr>
        <w:top w:val="none" w:sz="0" w:space="0" w:color="auto"/>
        <w:left w:val="none" w:sz="0" w:space="0" w:color="auto"/>
        <w:bottom w:val="none" w:sz="0" w:space="0" w:color="auto"/>
        <w:right w:val="none" w:sz="0" w:space="0" w:color="auto"/>
      </w:divBdr>
    </w:div>
    <w:div w:id="400979881">
      <w:bodyDiv w:val="1"/>
      <w:marLeft w:val="0"/>
      <w:marRight w:val="0"/>
      <w:marTop w:val="0"/>
      <w:marBottom w:val="0"/>
      <w:divBdr>
        <w:top w:val="none" w:sz="0" w:space="0" w:color="auto"/>
        <w:left w:val="none" w:sz="0" w:space="0" w:color="auto"/>
        <w:bottom w:val="none" w:sz="0" w:space="0" w:color="auto"/>
        <w:right w:val="none" w:sz="0" w:space="0" w:color="auto"/>
      </w:divBdr>
    </w:div>
    <w:div w:id="400980630">
      <w:bodyDiv w:val="1"/>
      <w:marLeft w:val="0"/>
      <w:marRight w:val="0"/>
      <w:marTop w:val="0"/>
      <w:marBottom w:val="0"/>
      <w:divBdr>
        <w:top w:val="none" w:sz="0" w:space="0" w:color="auto"/>
        <w:left w:val="none" w:sz="0" w:space="0" w:color="auto"/>
        <w:bottom w:val="none" w:sz="0" w:space="0" w:color="auto"/>
        <w:right w:val="none" w:sz="0" w:space="0" w:color="auto"/>
      </w:divBdr>
    </w:div>
    <w:div w:id="401030233">
      <w:bodyDiv w:val="1"/>
      <w:marLeft w:val="0"/>
      <w:marRight w:val="0"/>
      <w:marTop w:val="0"/>
      <w:marBottom w:val="0"/>
      <w:divBdr>
        <w:top w:val="none" w:sz="0" w:space="0" w:color="auto"/>
        <w:left w:val="none" w:sz="0" w:space="0" w:color="auto"/>
        <w:bottom w:val="none" w:sz="0" w:space="0" w:color="auto"/>
        <w:right w:val="none" w:sz="0" w:space="0" w:color="auto"/>
      </w:divBdr>
    </w:div>
    <w:div w:id="401100923">
      <w:bodyDiv w:val="1"/>
      <w:marLeft w:val="0"/>
      <w:marRight w:val="0"/>
      <w:marTop w:val="0"/>
      <w:marBottom w:val="0"/>
      <w:divBdr>
        <w:top w:val="none" w:sz="0" w:space="0" w:color="auto"/>
        <w:left w:val="none" w:sz="0" w:space="0" w:color="auto"/>
        <w:bottom w:val="none" w:sz="0" w:space="0" w:color="auto"/>
        <w:right w:val="none" w:sz="0" w:space="0" w:color="auto"/>
      </w:divBdr>
    </w:div>
    <w:div w:id="401223515">
      <w:bodyDiv w:val="1"/>
      <w:marLeft w:val="0"/>
      <w:marRight w:val="0"/>
      <w:marTop w:val="0"/>
      <w:marBottom w:val="0"/>
      <w:divBdr>
        <w:top w:val="none" w:sz="0" w:space="0" w:color="auto"/>
        <w:left w:val="none" w:sz="0" w:space="0" w:color="auto"/>
        <w:bottom w:val="none" w:sz="0" w:space="0" w:color="auto"/>
        <w:right w:val="none" w:sz="0" w:space="0" w:color="auto"/>
      </w:divBdr>
    </w:div>
    <w:div w:id="401299158">
      <w:bodyDiv w:val="1"/>
      <w:marLeft w:val="0"/>
      <w:marRight w:val="0"/>
      <w:marTop w:val="0"/>
      <w:marBottom w:val="0"/>
      <w:divBdr>
        <w:top w:val="none" w:sz="0" w:space="0" w:color="auto"/>
        <w:left w:val="none" w:sz="0" w:space="0" w:color="auto"/>
        <w:bottom w:val="none" w:sz="0" w:space="0" w:color="auto"/>
        <w:right w:val="none" w:sz="0" w:space="0" w:color="auto"/>
      </w:divBdr>
    </w:div>
    <w:div w:id="401680713">
      <w:bodyDiv w:val="1"/>
      <w:marLeft w:val="0"/>
      <w:marRight w:val="0"/>
      <w:marTop w:val="0"/>
      <w:marBottom w:val="0"/>
      <w:divBdr>
        <w:top w:val="none" w:sz="0" w:space="0" w:color="auto"/>
        <w:left w:val="none" w:sz="0" w:space="0" w:color="auto"/>
        <w:bottom w:val="none" w:sz="0" w:space="0" w:color="auto"/>
        <w:right w:val="none" w:sz="0" w:space="0" w:color="auto"/>
      </w:divBdr>
    </w:div>
    <w:div w:id="401686772">
      <w:bodyDiv w:val="1"/>
      <w:marLeft w:val="0"/>
      <w:marRight w:val="0"/>
      <w:marTop w:val="0"/>
      <w:marBottom w:val="0"/>
      <w:divBdr>
        <w:top w:val="none" w:sz="0" w:space="0" w:color="auto"/>
        <w:left w:val="none" w:sz="0" w:space="0" w:color="auto"/>
        <w:bottom w:val="none" w:sz="0" w:space="0" w:color="auto"/>
        <w:right w:val="none" w:sz="0" w:space="0" w:color="auto"/>
      </w:divBdr>
    </w:div>
    <w:div w:id="402071533">
      <w:bodyDiv w:val="1"/>
      <w:marLeft w:val="0"/>
      <w:marRight w:val="0"/>
      <w:marTop w:val="0"/>
      <w:marBottom w:val="0"/>
      <w:divBdr>
        <w:top w:val="none" w:sz="0" w:space="0" w:color="auto"/>
        <w:left w:val="none" w:sz="0" w:space="0" w:color="auto"/>
        <w:bottom w:val="none" w:sz="0" w:space="0" w:color="auto"/>
        <w:right w:val="none" w:sz="0" w:space="0" w:color="auto"/>
      </w:divBdr>
    </w:div>
    <w:div w:id="402218963">
      <w:bodyDiv w:val="1"/>
      <w:marLeft w:val="0"/>
      <w:marRight w:val="0"/>
      <w:marTop w:val="0"/>
      <w:marBottom w:val="0"/>
      <w:divBdr>
        <w:top w:val="none" w:sz="0" w:space="0" w:color="auto"/>
        <w:left w:val="none" w:sz="0" w:space="0" w:color="auto"/>
        <w:bottom w:val="none" w:sz="0" w:space="0" w:color="auto"/>
        <w:right w:val="none" w:sz="0" w:space="0" w:color="auto"/>
      </w:divBdr>
    </w:div>
    <w:div w:id="402262282">
      <w:bodyDiv w:val="1"/>
      <w:marLeft w:val="0"/>
      <w:marRight w:val="0"/>
      <w:marTop w:val="0"/>
      <w:marBottom w:val="0"/>
      <w:divBdr>
        <w:top w:val="none" w:sz="0" w:space="0" w:color="auto"/>
        <w:left w:val="none" w:sz="0" w:space="0" w:color="auto"/>
        <w:bottom w:val="none" w:sz="0" w:space="0" w:color="auto"/>
        <w:right w:val="none" w:sz="0" w:space="0" w:color="auto"/>
      </w:divBdr>
    </w:div>
    <w:div w:id="402411264">
      <w:bodyDiv w:val="1"/>
      <w:marLeft w:val="0"/>
      <w:marRight w:val="0"/>
      <w:marTop w:val="0"/>
      <w:marBottom w:val="0"/>
      <w:divBdr>
        <w:top w:val="none" w:sz="0" w:space="0" w:color="auto"/>
        <w:left w:val="none" w:sz="0" w:space="0" w:color="auto"/>
        <w:bottom w:val="none" w:sz="0" w:space="0" w:color="auto"/>
        <w:right w:val="none" w:sz="0" w:space="0" w:color="auto"/>
      </w:divBdr>
    </w:div>
    <w:div w:id="402870922">
      <w:bodyDiv w:val="1"/>
      <w:marLeft w:val="0"/>
      <w:marRight w:val="0"/>
      <w:marTop w:val="0"/>
      <w:marBottom w:val="0"/>
      <w:divBdr>
        <w:top w:val="none" w:sz="0" w:space="0" w:color="auto"/>
        <w:left w:val="none" w:sz="0" w:space="0" w:color="auto"/>
        <w:bottom w:val="none" w:sz="0" w:space="0" w:color="auto"/>
        <w:right w:val="none" w:sz="0" w:space="0" w:color="auto"/>
      </w:divBdr>
    </w:div>
    <w:div w:id="403066973">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526002">
      <w:bodyDiv w:val="1"/>
      <w:marLeft w:val="0"/>
      <w:marRight w:val="0"/>
      <w:marTop w:val="0"/>
      <w:marBottom w:val="0"/>
      <w:divBdr>
        <w:top w:val="none" w:sz="0" w:space="0" w:color="auto"/>
        <w:left w:val="none" w:sz="0" w:space="0" w:color="auto"/>
        <w:bottom w:val="none" w:sz="0" w:space="0" w:color="auto"/>
        <w:right w:val="none" w:sz="0" w:space="0" w:color="auto"/>
      </w:divBdr>
    </w:div>
    <w:div w:id="403718512">
      <w:bodyDiv w:val="1"/>
      <w:marLeft w:val="0"/>
      <w:marRight w:val="0"/>
      <w:marTop w:val="0"/>
      <w:marBottom w:val="0"/>
      <w:divBdr>
        <w:top w:val="none" w:sz="0" w:space="0" w:color="auto"/>
        <w:left w:val="none" w:sz="0" w:space="0" w:color="auto"/>
        <w:bottom w:val="none" w:sz="0" w:space="0" w:color="auto"/>
        <w:right w:val="none" w:sz="0" w:space="0" w:color="auto"/>
      </w:divBdr>
    </w:div>
    <w:div w:id="403917700">
      <w:bodyDiv w:val="1"/>
      <w:marLeft w:val="0"/>
      <w:marRight w:val="0"/>
      <w:marTop w:val="0"/>
      <w:marBottom w:val="0"/>
      <w:divBdr>
        <w:top w:val="none" w:sz="0" w:space="0" w:color="auto"/>
        <w:left w:val="none" w:sz="0" w:space="0" w:color="auto"/>
        <w:bottom w:val="none" w:sz="0" w:space="0" w:color="auto"/>
        <w:right w:val="none" w:sz="0" w:space="0" w:color="auto"/>
      </w:divBdr>
    </w:div>
    <w:div w:id="404185060">
      <w:bodyDiv w:val="1"/>
      <w:marLeft w:val="0"/>
      <w:marRight w:val="0"/>
      <w:marTop w:val="0"/>
      <w:marBottom w:val="0"/>
      <w:divBdr>
        <w:top w:val="none" w:sz="0" w:space="0" w:color="auto"/>
        <w:left w:val="none" w:sz="0" w:space="0" w:color="auto"/>
        <w:bottom w:val="none" w:sz="0" w:space="0" w:color="auto"/>
        <w:right w:val="none" w:sz="0" w:space="0" w:color="auto"/>
      </w:divBdr>
    </w:div>
    <w:div w:id="404187078">
      <w:bodyDiv w:val="1"/>
      <w:marLeft w:val="0"/>
      <w:marRight w:val="0"/>
      <w:marTop w:val="0"/>
      <w:marBottom w:val="0"/>
      <w:divBdr>
        <w:top w:val="none" w:sz="0" w:space="0" w:color="auto"/>
        <w:left w:val="none" w:sz="0" w:space="0" w:color="auto"/>
        <w:bottom w:val="none" w:sz="0" w:space="0" w:color="auto"/>
        <w:right w:val="none" w:sz="0" w:space="0" w:color="auto"/>
      </w:divBdr>
    </w:div>
    <w:div w:id="404452212">
      <w:bodyDiv w:val="1"/>
      <w:marLeft w:val="0"/>
      <w:marRight w:val="0"/>
      <w:marTop w:val="0"/>
      <w:marBottom w:val="0"/>
      <w:divBdr>
        <w:top w:val="none" w:sz="0" w:space="0" w:color="auto"/>
        <w:left w:val="none" w:sz="0" w:space="0" w:color="auto"/>
        <w:bottom w:val="none" w:sz="0" w:space="0" w:color="auto"/>
        <w:right w:val="none" w:sz="0" w:space="0" w:color="auto"/>
      </w:divBdr>
    </w:div>
    <w:div w:id="404494307">
      <w:bodyDiv w:val="1"/>
      <w:marLeft w:val="0"/>
      <w:marRight w:val="0"/>
      <w:marTop w:val="0"/>
      <w:marBottom w:val="0"/>
      <w:divBdr>
        <w:top w:val="none" w:sz="0" w:space="0" w:color="auto"/>
        <w:left w:val="none" w:sz="0" w:space="0" w:color="auto"/>
        <w:bottom w:val="none" w:sz="0" w:space="0" w:color="auto"/>
        <w:right w:val="none" w:sz="0" w:space="0" w:color="auto"/>
      </w:divBdr>
    </w:div>
    <w:div w:id="404762380">
      <w:bodyDiv w:val="1"/>
      <w:marLeft w:val="0"/>
      <w:marRight w:val="0"/>
      <w:marTop w:val="0"/>
      <w:marBottom w:val="0"/>
      <w:divBdr>
        <w:top w:val="none" w:sz="0" w:space="0" w:color="auto"/>
        <w:left w:val="none" w:sz="0" w:space="0" w:color="auto"/>
        <w:bottom w:val="none" w:sz="0" w:space="0" w:color="auto"/>
        <w:right w:val="none" w:sz="0" w:space="0" w:color="auto"/>
      </w:divBdr>
    </w:div>
    <w:div w:id="404912915">
      <w:bodyDiv w:val="1"/>
      <w:marLeft w:val="0"/>
      <w:marRight w:val="0"/>
      <w:marTop w:val="0"/>
      <w:marBottom w:val="0"/>
      <w:divBdr>
        <w:top w:val="none" w:sz="0" w:space="0" w:color="auto"/>
        <w:left w:val="none" w:sz="0" w:space="0" w:color="auto"/>
        <w:bottom w:val="none" w:sz="0" w:space="0" w:color="auto"/>
        <w:right w:val="none" w:sz="0" w:space="0" w:color="auto"/>
      </w:divBdr>
    </w:div>
    <w:div w:id="404962263">
      <w:bodyDiv w:val="1"/>
      <w:marLeft w:val="0"/>
      <w:marRight w:val="0"/>
      <w:marTop w:val="0"/>
      <w:marBottom w:val="0"/>
      <w:divBdr>
        <w:top w:val="none" w:sz="0" w:space="0" w:color="auto"/>
        <w:left w:val="none" w:sz="0" w:space="0" w:color="auto"/>
        <w:bottom w:val="none" w:sz="0" w:space="0" w:color="auto"/>
        <w:right w:val="none" w:sz="0" w:space="0" w:color="auto"/>
      </w:divBdr>
    </w:div>
    <w:div w:id="405301969">
      <w:bodyDiv w:val="1"/>
      <w:marLeft w:val="0"/>
      <w:marRight w:val="0"/>
      <w:marTop w:val="0"/>
      <w:marBottom w:val="0"/>
      <w:divBdr>
        <w:top w:val="none" w:sz="0" w:space="0" w:color="auto"/>
        <w:left w:val="none" w:sz="0" w:space="0" w:color="auto"/>
        <w:bottom w:val="none" w:sz="0" w:space="0" w:color="auto"/>
        <w:right w:val="none" w:sz="0" w:space="0" w:color="auto"/>
      </w:divBdr>
    </w:div>
    <w:div w:id="405415328">
      <w:bodyDiv w:val="1"/>
      <w:marLeft w:val="0"/>
      <w:marRight w:val="0"/>
      <w:marTop w:val="0"/>
      <w:marBottom w:val="0"/>
      <w:divBdr>
        <w:top w:val="none" w:sz="0" w:space="0" w:color="auto"/>
        <w:left w:val="none" w:sz="0" w:space="0" w:color="auto"/>
        <w:bottom w:val="none" w:sz="0" w:space="0" w:color="auto"/>
        <w:right w:val="none" w:sz="0" w:space="0" w:color="auto"/>
      </w:divBdr>
    </w:div>
    <w:div w:id="405491620">
      <w:bodyDiv w:val="1"/>
      <w:marLeft w:val="0"/>
      <w:marRight w:val="0"/>
      <w:marTop w:val="0"/>
      <w:marBottom w:val="0"/>
      <w:divBdr>
        <w:top w:val="none" w:sz="0" w:space="0" w:color="auto"/>
        <w:left w:val="none" w:sz="0" w:space="0" w:color="auto"/>
        <w:bottom w:val="none" w:sz="0" w:space="0" w:color="auto"/>
        <w:right w:val="none" w:sz="0" w:space="0" w:color="auto"/>
      </w:divBdr>
    </w:div>
    <w:div w:id="405492771">
      <w:bodyDiv w:val="1"/>
      <w:marLeft w:val="0"/>
      <w:marRight w:val="0"/>
      <w:marTop w:val="0"/>
      <w:marBottom w:val="0"/>
      <w:divBdr>
        <w:top w:val="none" w:sz="0" w:space="0" w:color="auto"/>
        <w:left w:val="none" w:sz="0" w:space="0" w:color="auto"/>
        <w:bottom w:val="none" w:sz="0" w:space="0" w:color="auto"/>
        <w:right w:val="none" w:sz="0" w:space="0" w:color="auto"/>
      </w:divBdr>
    </w:div>
    <w:div w:id="405538494">
      <w:bodyDiv w:val="1"/>
      <w:marLeft w:val="0"/>
      <w:marRight w:val="0"/>
      <w:marTop w:val="0"/>
      <w:marBottom w:val="0"/>
      <w:divBdr>
        <w:top w:val="none" w:sz="0" w:space="0" w:color="auto"/>
        <w:left w:val="none" w:sz="0" w:space="0" w:color="auto"/>
        <w:bottom w:val="none" w:sz="0" w:space="0" w:color="auto"/>
        <w:right w:val="none" w:sz="0" w:space="0" w:color="auto"/>
      </w:divBdr>
    </w:div>
    <w:div w:id="405612426">
      <w:bodyDiv w:val="1"/>
      <w:marLeft w:val="0"/>
      <w:marRight w:val="0"/>
      <w:marTop w:val="0"/>
      <w:marBottom w:val="0"/>
      <w:divBdr>
        <w:top w:val="none" w:sz="0" w:space="0" w:color="auto"/>
        <w:left w:val="none" w:sz="0" w:space="0" w:color="auto"/>
        <w:bottom w:val="none" w:sz="0" w:space="0" w:color="auto"/>
        <w:right w:val="none" w:sz="0" w:space="0" w:color="auto"/>
      </w:divBdr>
    </w:div>
    <w:div w:id="405615682">
      <w:bodyDiv w:val="1"/>
      <w:marLeft w:val="0"/>
      <w:marRight w:val="0"/>
      <w:marTop w:val="0"/>
      <w:marBottom w:val="0"/>
      <w:divBdr>
        <w:top w:val="none" w:sz="0" w:space="0" w:color="auto"/>
        <w:left w:val="none" w:sz="0" w:space="0" w:color="auto"/>
        <w:bottom w:val="none" w:sz="0" w:space="0" w:color="auto"/>
        <w:right w:val="none" w:sz="0" w:space="0" w:color="auto"/>
      </w:divBdr>
    </w:div>
    <w:div w:id="405689775">
      <w:bodyDiv w:val="1"/>
      <w:marLeft w:val="0"/>
      <w:marRight w:val="0"/>
      <w:marTop w:val="0"/>
      <w:marBottom w:val="0"/>
      <w:divBdr>
        <w:top w:val="none" w:sz="0" w:space="0" w:color="auto"/>
        <w:left w:val="none" w:sz="0" w:space="0" w:color="auto"/>
        <w:bottom w:val="none" w:sz="0" w:space="0" w:color="auto"/>
        <w:right w:val="none" w:sz="0" w:space="0" w:color="auto"/>
      </w:divBdr>
    </w:div>
    <w:div w:id="405806704">
      <w:bodyDiv w:val="1"/>
      <w:marLeft w:val="0"/>
      <w:marRight w:val="0"/>
      <w:marTop w:val="0"/>
      <w:marBottom w:val="0"/>
      <w:divBdr>
        <w:top w:val="none" w:sz="0" w:space="0" w:color="auto"/>
        <w:left w:val="none" w:sz="0" w:space="0" w:color="auto"/>
        <w:bottom w:val="none" w:sz="0" w:space="0" w:color="auto"/>
        <w:right w:val="none" w:sz="0" w:space="0" w:color="auto"/>
      </w:divBdr>
    </w:div>
    <w:div w:id="405878551">
      <w:bodyDiv w:val="1"/>
      <w:marLeft w:val="0"/>
      <w:marRight w:val="0"/>
      <w:marTop w:val="0"/>
      <w:marBottom w:val="0"/>
      <w:divBdr>
        <w:top w:val="none" w:sz="0" w:space="0" w:color="auto"/>
        <w:left w:val="none" w:sz="0" w:space="0" w:color="auto"/>
        <w:bottom w:val="none" w:sz="0" w:space="0" w:color="auto"/>
        <w:right w:val="none" w:sz="0" w:space="0" w:color="auto"/>
      </w:divBdr>
    </w:div>
    <w:div w:id="405958104">
      <w:bodyDiv w:val="1"/>
      <w:marLeft w:val="0"/>
      <w:marRight w:val="0"/>
      <w:marTop w:val="0"/>
      <w:marBottom w:val="0"/>
      <w:divBdr>
        <w:top w:val="none" w:sz="0" w:space="0" w:color="auto"/>
        <w:left w:val="none" w:sz="0" w:space="0" w:color="auto"/>
        <w:bottom w:val="none" w:sz="0" w:space="0" w:color="auto"/>
        <w:right w:val="none" w:sz="0" w:space="0" w:color="auto"/>
      </w:divBdr>
    </w:div>
    <w:div w:id="405961608">
      <w:bodyDiv w:val="1"/>
      <w:marLeft w:val="0"/>
      <w:marRight w:val="0"/>
      <w:marTop w:val="0"/>
      <w:marBottom w:val="0"/>
      <w:divBdr>
        <w:top w:val="none" w:sz="0" w:space="0" w:color="auto"/>
        <w:left w:val="none" w:sz="0" w:space="0" w:color="auto"/>
        <w:bottom w:val="none" w:sz="0" w:space="0" w:color="auto"/>
        <w:right w:val="none" w:sz="0" w:space="0" w:color="auto"/>
      </w:divBdr>
    </w:div>
    <w:div w:id="405998326">
      <w:bodyDiv w:val="1"/>
      <w:marLeft w:val="0"/>
      <w:marRight w:val="0"/>
      <w:marTop w:val="0"/>
      <w:marBottom w:val="0"/>
      <w:divBdr>
        <w:top w:val="none" w:sz="0" w:space="0" w:color="auto"/>
        <w:left w:val="none" w:sz="0" w:space="0" w:color="auto"/>
        <w:bottom w:val="none" w:sz="0" w:space="0" w:color="auto"/>
        <w:right w:val="none" w:sz="0" w:space="0" w:color="auto"/>
      </w:divBdr>
    </w:div>
    <w:div w:id="406077790">
      <w:bodyDiv w:val="1"/>
      <w:marLeft w:val="0"/>
      <w:marRight w:val="0"/>
      <w:marTop w:val="0"/>
      <w:marBottom w:val="0"/>
      <w:divBdr>
        <w:top w:val="none" w:sz="0" w:space="0" w:color="auto"/>
        <w:left w:val="none" w:sz="0" w:space="0" w:color="auto"/>
        <w:bottom w:val="none" w:sz="0" w:space="0" w:color="auto"/>
        <w:right w:val="none" w:sz="0" w:space="0" w:color="auto"/>
      </w:divBdr>
    </w:div>
    <w:div w:id="406268521">
      <w:bodyDiv w:val="1"/>
      <w:marLeft w:val="0"/>
      <w:marRight w:val="0"/>
      <w:marTop w:val="0"/>
      <w:marBottom w:val="0"/>
      <w:divBdr>
        <w:top w:val="none" w:sz="0" w:space="0" w:color="auto"/>
        <w:left w:val="none" w:sz="0" w:space="0" w:color="auto"/>
        <w:bottom w:val="none" w:sz="0" w:space="0" w:color="auto"/>
        <w:right w:val="none" w:sz="0" w:space="0" w:color="auto"/>
      </w:divBdr>
    </w:div>
    <w:div w:id="406460374">
      <w:bodyDiv w:val="1"/>
      <w:marLeft w:val="0"/>
      <w:marRight w:val="0"/>
      <w:marTop w:val="0"/>
      <w:marBottom w:val="0"/>
      <w:divBdr>
        <w:top w:val="none" w:sz="0" w:space="0" w:color="auto"/>
        <w:left w:val="none" w:sz="0" w:space="0" w:color="auto"/>
        <w:bottom w:val="none" w:sz="0" w:space="0" w:color="auto"/>
        <w:right w:val="none" w:sz="0" w:space="0" w:color="auto"/>
      </w:divBdr>
    </w:div>
    <w:div w:id="406539729">
      <w:bodyDiv w:val="1"/>
      <w:marLeft w:val="0"/>
      <w:marRight w:val="0"/>
      <w:marTop w:val="0"/>
      <w:marBottom w:val="0"/>
      <w:divBdr>
        <w:top w:val="none" w:sz="0" w:space="0" w:color="auto"/>
        <w:left w:val="none" w:sz="0" w:space="0" w:color="auto"/>
        <w:bottom w:val="none" w:sz="0" w:space="0" w:color="auto"/>
        <w:right w:val="none" w:sz="0" w:space="0" w:color="auto"/>
      </w:divBdr>
    </w:div>
    <w:div w:id="406612390">
      <w:bodyDiv w:val="1"/>
      <w:marLeft w:val="0"/>
      <w:marRight w:val="0"/>
      <w:marTop w:val="0"/>
      <w:marBottom w:val="0"/>
      <w:divBdr>
        <w:top w:val="none" w:sz="0" w:space="0" w:color="auto"/>
        <w:left w:val="none" w:sz="0" w:space="0" w:color="auto"/>
        <w:bottom w:val="none" w:sz="0" w:space="0" w:color="auto"/>
        <w:right w:val="none" w:sz="0" w:space="0" w:color="auto"/>
      </w:divBdr>
    </w:div>
    <w:div w:id="406653312">
      <w:bodyDiv w:val="1"/>
      <w:marLeft w:val="0"/>
      <w:marRight w:val="0"/>
      <w:marTop w:val="0"/>
      <w:marBottom w:val="0"/>
      <w:divBdr>
        <w:top w:val="none" w:sz="0" w:space="0" w:color="auto"/>
        <w:left w:val="none" w:sz="0" w:space="0" w:color="auto"/>
        <w:bottom w:val="none" w:sz="0" w:space="0" w:color="auto"/>
        <w:right w:val="none" w:sz="0" w:space="0" w:color="auto"/>
      </w:divBdr>
    </w:div>
    <w:div w:id="406658016">
      <w:bodyDiv w:val="1"/>
      <w:marLeft w:val="0"/>
      <w:marRight w:val="0"/>
      <w:marTop w:val="0"/>
      <w:marBottom w:val="0"/>
      <w:divBdr>
        <w:top w:val="none" w:sz="0" w:space="0" w:color="auto"/>
        <w:left w:val="none" w:sz="0" w:space="0" w:color="auto"/>
        <w:bottom w:val="none" w:sz="0" w:space="0" w:color="auto"/>
        <w:right w:val="none" w:sz="0" w:space="0" w:color="auto"/>
      </w:divBdr>
    </w:div>
    <w:div w:id="406731419">
      <w:bodyDiv w:val="1"/>
      <w:marLeft w:val="0"/>
      <w:marRight w:val="0"/>
      <w:marTop w:val="0"/>
      <w:marBottom w:val="0"/>
      <w:divBdr>
        <w:top w:val="none" w:sz="0" w:space="0" w:color="auto"/>
        <w:left w:val="none" w:sz="0" w:space="0" w:color="auto"/>
        <w:bottom w:val="none" w:sz="0" w:space="0" w:color="auto"/>
        <w:right w:val="none" w:sz="0" w:space="0" w:color="auto"/>
      </w:divBdr>
    </w:div>
    <w:div w:id="406924590">
      <w:bodyDiv w:val="1"/>
      <w:marLeft w:val="0"/>
      <w:marRight w:val="0"/>
      <w:marTop w:val="0"/>
      <w:marBottom w:val="0"/>
      <w:divBdr>
        <w:top w:val="none" w:sz="0" w:space="0" w:color="auto"/>
        <w:left w:val="none" w:sz="0" w:space="0" w:color="auto"/>
        <w:bottom w:val="none" w:sz="0" w:space="0" w:color="auto"/>
        <w:right w:val="none" w:sz="0" w:space="0" w:color="auto"/>
      </w:divBdr>
    </w:div>
    <w:div w:id="407118697">
      <w:bodyDiv w:val="1"/>
      <w:marLeft w:val="0"/>
      <w:marRight w:val="0"/>
      <w:marTop w:val="0"/>
      <w:marBottom w:val="0"/>
      <w:divBdr>
        <w:top w:val="none" w:sz="0" w:space="0" w:color="auto"/>
        <w:left w:val="none" w:sz="0" w:space="0" w:color="auto"/>
        <w:bottom w:val="none" w:sz="0" w:space="0" w:color="auto"/>
        <w:right w:val="none" w:sz="0" w:space="0" w:color="auto"/>
      </w:divBdr>
    </w:div>
    <w:div w:id="407265604">
      <w:bodyDiv w:val="1"/>
      <w:marLeft w:val="0"/>
      <w:marRight w:val="0"/>
      <w:marTop w:val="0"/>
      <w:marBottom w:val="0"/>
      <w:divBdr>
        <w:top w:val="none" w:sz="0" w:space="0" w:color="auto"/>
        <w:left w:val="none" w:sz="0" w:space="0" w:color="auto"/>
        <w:bottom w:val="none" w:sz="0" w:space="0" w:color="auto"/>
        <w:right w:val="none" w:sz="0" w:space="0" w:color="auto"/>
      </w:divBdr>
    </w:div>
    <w:div w:id="407306328">
      <w:bodyDiv w:val="1"/>
      <w:marLeft w:val="0"/>
      <w:marRight w:val="0"/>
      <w:marTop w:val="0"/>
      <w:marBottom w:val="0"/>
      <w:divBdr>
        <w:top w:val="none" w:sz="0" w:space="0" w:color="auto"/>
        <w:left w:val="none" w:sz="0" w:space="0" w:color="auto"/>
        <w:bottom w:val="none" w:sz="0" w:space="0" w:color="auto"/>
        <w:right w:val="none" w:sz="0" w:space="0" w:color="auto"/>
      </w:divBdr>
    </w:div>
    <w:div w:id="407506936">
      <w:bodyDiv w:val="1"/>
      <w:marLeft w:val="0"/>
      <w:marRight w:val="0"/>
      <w:marTop w:val="0"/>
      <w:marBottom w:val="0"/>
      <w:divBdr>
        <w:top w:val="none" w:sz="0" w:space="0" w:color="auto"/>
        <w:left w:val="none" w:sz="0" w:space="0" w:color="auto"/>
        <w:bottom w:val="none" w:sz="0" w:space="0" w:color="auto"/>
        <w:right w:val="none" w:sz="0" w:space="0" w:color="auto"/>
      </w:divBdr>
    </w:div>
    <w:div w:id="407730259">
      <w:bodyDiv w:val="1"/>
      <w:marLeft w:val="0"/>
      <w:marRight w:val="0"/>
      <w:marTop w:val="0"/>
      <w:marBottom w:val="0"/>
      <w:divBdr>
        <w:top w:val="none" w:sz="0" w:space="0" w:color="auto"/>
        <w:left w:val="none" w:sz="0" w:space="0" w:color="auto"/>
        <w:bottom w:val="none" w:sz="0" w:space="0" w:color="auto"/>
        <w:right w:val="none" w:sz="0" w:space="0" w:color="auto"/>
      </w:divBdr>
    </w:div>
    <w:div w:id="407844180">
      <w:bodyDiv w:val="1"/>
      <w:marLeft w:val="0"/>
      <w:marRight w:val="0"/>
      <w:marTop w:val="0"/>
      <w:marBottom w:val="0"/>
      <w:divBdr>
        <w:top w:val="none" w:sz="0" w:space="0" w:color="auto"/>
        <w:left w:val="none" w:sz="0" w:space="0" w:color="auto"/>
        <w:bottom w:val="none" w:sz="0" w:space="0" w:color="auto"/>
        <w:right w:val="none" w:sz="0" w:space="0" w:color="auto"/>
      </w:divBdr>
    </w:div>
    <w:div w:id="407926479">
      <w:bodyDiv w:val="1"/>
      <w:marLeft w:val="0"/>
      <w:marRight w:val="0"/>
      <w:marTop w:val="0"/>
      <w:marBottom w:val="0"/>
      <w:divBdr>
        <w:top w:val="none" w:sz="0" w:space="0" w:color="auto"/>
        <w:left w:val="none" w:sz="0" w:space="0" w:color="auto"/>
        <w:bottom w:val="none" w:sz="0" w:space="0" w:color="auto"/>
        <w:right w:val="none" w:sz="0" w:space="0" w:color="auto"/>
      </w:divBdr>
    </w:div>
    <w:div w:id="407967429">
      <w:bodyDiv w:val="1"/>
      <w:marLeft w:val="0"/>
      <w:marRight w:val="0"/>
      <w:marTop w:val="0"/>
      <w:marBottom w:val="0"/>
      <w:divBdr>
        <w:top w:val="none" w:sz="0" w:space="0" w:color="auto"/>
        <w:left w:val="none" w:sz="0" w:space="0" w:color="auto"/>
        <w:bottom w:val="none" w:sz="0" w:space="0" w:color="auto"/>
        <w:right w:val="none" w:sz="0" w:space="0" w:color="auto"/>
      </w:divBdr>
    </w:div>
    <w:div w:id="408164030">
      <w:bodyDiv w:val="1"/>
      <w:marLeft w:val="0"/>
      <w:marRight w:val="0"/>
      <w:marTop w:val="0"/>
      <w:marBottom w:val="0"/>
      <w:divBdr>
        <w:top w:val="none" w:sz="0" w:space="0" w:color="auto"/>
        <w:left w:val="none" w:sz="0" w:space="0" w:color="auto"/>
        <w:bottom w:val="none" w:sz="0" w:space="0" w:color="auto"/>
        <w:right w:val="none" w:sz="0" w:space="0" w:color="auto"/>
      </w:divBdr>
    </w:div>
    <w:div w:id="408187973">
      <w:bodyDiv w:val="1"/>
      <w:marLeft w:val="0"/>
      <w:marRight w:val="0"/>
      <w:marTop w:val="0"/>
      <w:marBottom w:val="0"/>
      <w:divBdr>
        <w:top w:val="none" w:sz="0" w:space="0" w:color="auto"/>
        <w:left w:val="none" w:sz="0" w:space="0" w:color="auto"/>
        <w:bottom w:val="none" w:sz="0" w:space="0" w:color="auto"/>
        <w:right w:val="none" w:sz="0" w:space="0" w:color="auto"/>
      </w:divBdr>
    </w:div>
    <w:div w:id="408313802">
      <w:bodyDiv w:val="1"/>
      <w:marLeft w:val="0"/>
      <w:marRight w:val="0"/>
      <w:marTop w:val="0"/>
      <w:marBottom w:val="0"/>
      <w:divBdr>
        <w:top w:val="none" w:sz="0" w:space="0" w:color="auto"/>
        <w:left w:val="none" w:sz="0" w:space="0" w:color="auto"/>
        <w:bottom w:val="none" w:sz="0" w:space="0" w:color="auto"/>
        <w:right w:val="none" w:sz="0" w:space="0" w:color="auto"/>
      </w:divBdr>
    </w:div>
    <w:div w:id="408431944">
      <w:bodyDiv w:val="1"/>
      <w:marLeft w:val="0"/>
      <w:marRight w:val="0"/>
      <w:marTop w:val="0"/>
      <w:marBottom w:val="0"/>
      <w:divBdr>
        <w:top w:val="none" w:sz="0" w:space="0" w:color="auto"/>
        <w:left w:val="none" w:sz="0" w:space="0" w:color="auto"/>
        <w:bottom w:val="none" w:sz="0" w:space="0" w:color="auto"/>
        <w:right w:val="none" w:sz="0" w:space="0" w:color="auto"/>
      </w:divBdr>
    </w:div>
    <w:div w:id="408581448">
      <w:bodyDiv w:val="1"/>
      <w:marLeft w:val="0"/>
      <w:marRight w:val="0"/>
      <w:marTop w:val="0"/>
      <w:marBottom w:val="0"/>
      <w:divBdr>
        <w:top w:val="none" w:sz="0" w:space="0" w:color="auto"/>
        <w:left w:val="none" w:sz="0" w:space="0" w:color="auto"/>
        <w:bottom w:val="none" w:sz="0" w:space="0" w:color="auto"/>
        <w:right w:val="none" w:sz="0" w:space="0" w:color="auto"/>
      </w:divBdr>
    </w:div>
    <w:div w:id="408767043">
      <w:bodyDiv w:val="1"/>
      <w:marLeft w:val="0"/>
      <w:marRight w:val="0"/>
      <w:marTop w:val="0"/>
      <w:marBottom w:val="0"/>
      <w:divBdr>
        <w:top w:val="none" w:sz="0" w:space="0" w:color="auto"/>
        <w:left w:val="none" w:sz="0" w:space="0" w:color="auto"/>
        <w:bottom w:val="none" w:sz="0" w:space="0" w:color="auto"/>
        <w:right w:val="none" w:sz="0" w:space="0" w:color="auto"/>
      </w:divBdr>
    </w:div>
    <w:div w:id="408970059">
      <w:bodyDiv w:val="1"/>
      <w:marLeft w:val="0"/>
      <w:marRight w:val="0"/>
      <w:marTop w:val="0"/>
      <w:marBottom w:val="0"/>
      <w:divBdr>
        <w:top w:val="none" w:sz="0" w:space="0" w:color="auto"/>
        <w:left w:val="none" w:sz="0" w:space="0" w:color="auto"/>
        <w:bottom w:val="none" w:sz="0" w:space="0" w:color="auto"/>
        <w:right w:val="none" w:sz="0" w:space="0" w:color="auto"/>
      </w:divBdr>
    </w:div>
    <w:div w:id="409081235">
      <w:bodyDiv w:val="1"/>
      <w:marLeft w:val="0"/>
      <w:marRight w:val="0"/>
      <w:marTop w:val="0"/>
      <w:marBottom w:val="0"/>
      <w:divBdr>
        <w:top w:val="none" w:sz="0" w:space="0" w:color="auto"/>
        <w:left w:val="none" w:sz="0" w:space="0" w:color="auto"/>
        <w:bottom w:val="none" w:sz="0" w:space="0" w:color="auto"/>
        <w:right w:val="none" w:sz="0" w:space="0" w:color="auto"/>
      </w:divBdr>
    </w:div>
    <w:div w:id="409234798">
      <w:bodyDiv w:val="1"/>
      <w:marLeft w:val="0"/>
      <w:marRight w:val="0"/>
      <w:marTop w:val="0"/>
      <w:marBottom w:val="0"/>
      <w:divBdr>
        <w:top w:val="none" w:sz="0" w:space="0" w:color="auto"/>
        <w:left w:val="none" w:sz="0" w:space="0" w:color="auto"/>
        <w:bottom w:val="none" w:sz="0" w:space="0" w:color="auto"/>
        <w:right w:val="none" w:sz="0" w:space="0" w:color="auto"/>
      </w:divBdr>
    </w:div>
    <w:div w:id="409354829">
      <w:bodyDiv w:val="1"/>
      <w:marLeft w:val="0"/>
      <w:marRight w:val="0"/>
      <w:marTop w:val="0"/>
      <w:marBottom w:val="0"/>
      <w:divBdr>
        <w:top w:val="none" w:sz="0" w:space="0" w:color="auto"/>
        <w:left w:val="none" w:sz="0" w:space="0" w:color="auto"/>
        <w:bottom w:val="none" w:sz="0" w:space="0" w:color="auto"/>
        <w:right w:val="none" w:sz="0" w:space="0" w:color="auto"/>
      </w:divBdr>
    </w:div>
    <w:div w:id="409430188">
      <w:bodyDiv w:val="1"/>
      <w:marLeft w:val="0"/>
      <w:marRight w:val="0"/>
      <w:marTop w:val="0"/>
      <w:marBottom w:val="0"/>
      <w:divBdr>
        <w:top w:val="none" w:sz="0" w:space="0" w:color="auto"/>
        <w:left w:val="none" w:sz="0" w:space="0" w:color="auto"/>
        <w:bottom w:val="none" w:sz="0" w:space="0" w:color="auto"/>
        <w:right w:val="none" w:sz="0" w:space="0" w:color="auto"/>
      </w:divBdr>
    </w:div>
    <w:div w:id="409501112">
      <w:bodyDiv w:val="1"/>
      <w:marLeft w:val="0"/>
      <w:marRight w:val="0"/>
      <w:marTop w:val="0"/>
      <w:marBottom w:val="0"/>
      <w:divBdr>
        <w:top w:val="none" w:sz="0" w:space="0" w:color="auto"/>
        <w:left w:val="none" w:sz="0" w:space="0" w:color="auto"/>
        <w:bottom w:val="none" w:sz="0" w:space="0" w:color="auto"/>
        <w:right w:val="none" w:sz="0" w:space="0" w:color="auto"/>
      </w:divBdr>
    </w:div>
    <w:div w:id="409812222">
      <w:bodyDiv w:val="1"/>
      <w:marLeft w:val="0"/>
      <w:marRight w:val="0"/>
      <w:marTop w:val="0"/>
      <w:marBottom w:val="0"/>
      <w:divBdr>
        <w:top w:val="none" w:sz="0" w:space="0" w:color="auto"/>
        <w:left w:val="none" w:sz="0" w:space="0" w:color="auto"/>
        <w:bottom w:val="none" w:sz="0" w:space="0" w:color="auto"/>
        <w:right w:val="none" w:sz="0" w:space="0" w:color="auto"/>
      </w:divBdr>
    </w:div>
    <w:div w:id="410199619">
      <w:bodyDiv w:val="1"/>
      <w:marLeft w:val="0"/>
      <w:marRight w:val="0"/>
      <w:marTop w:val="0"/>
      <w:marBottom w:val="0"/>
      <w:divBdr>
        <w:top w:val="none" w:sz="0" w:space="0" w:color="auto"/>
        <w:left w:val="none" w:sz="0" w:space="0" w:color="auto"/>
        <w:bottom w:val="none" w:sz="0" w:space="0" w:color="auto"/>
        <w:right w:val="none" w:sz="0" w:space="0" w:color="auto"/>
      </w:divBdr>
    </w:div>
    <w:div w:id="410200886">
      <w:bodyDiv w:val="1"/>
      <w:marLeft w:val="0"/>
      <w:marRight w:val="0"/>
      <w:marTop w:val="0"/>
      <w:marBottom w:val="0"/>
      <w:divBdr>
        <w:top w:val="none" w:sz="0" w:space="0" w:color="auto"/>
        <w:left w:val="none" w:sz="0" w:space="0" w:color="auto"/>
        <w:bottom w:val="none" w:sz="0" w:space="0" w:color="auto"/>
        <w:right w:val="none" w:sz="0" w:space="0" w:color="auto"/>
      </w:divBdr>
    </w:div>
    <w:div w:id="410273064">
      <w:bodyDiv w:val="1"/>
      <w:marLeft w:val="0"/>
      <w:marRight w:val="0"/>
      <w:marTop w:val="0"/>
      <w:marBottom w:val="0"/>
      <w:divBdr>
        <w:top w:val="none" w:sz="0" w:space="0" w:color="auto"/>
        <w:left w:val="none" w:sz="0" w:space="0" w:color="auto"/>
        <w:bottom w:val="none" w:sz="0" w:space="0" w:color="auto"/>
        <w:right w:val="none" w:sz="0" w:space="0" w:color="auto"/>
      </w:divBdr>
    </w:div>
    <w:div w:id="410321164">
      <w:bodyDiv w:val="1"/>
      <w:marLeft w:val="0"/>
      <w:marRight w:val="0"/>
      <w:marTop w:val="0"/>
      <w:marBottom w:val="0"/>
      <w:divBdr>
        <w:top w:val="none" w:sz="0" w:space="0" w:color="auto"/>
        <w:left w:val="none" w:sz="0" w:space="0" w:color="auto"/>
        <w:bottom w:val="none" w:sz="0" w:space="0" w:color="auto"/>
        <w:right w:val="none" w:sz="0" w:space="0" w:color="auto"/>
      </w:divBdr>
    </w:div>
    <w:div w:id="410352888">
      <w:bodyDiv w:val="1"/>
      <w:marLeft w:val="0"/>
      <w:marRight w:val="0"/>
      <w:marTop w:val="0"/>
      <w:marBottom w:val="0"/>
      <w:divBdr>
        <w:top w:val="none" w:sz="0" w:space="0" w:color="auto"/>
        <w:left w:val="none" w:sz="0" w:space="0" w:color="auto"/>
        <w:bottom w:val="none" w:sz="0" w:space="0" w:color="auto"/>
        <w:right w:val="none" w:sz="0" w:space="0" w:color="auto"/>
      </w:divBdr>
    </w:div>
    <w:div w:id="410353432">
      <w:bodyDiv w:val="1"/>
      <w:marLeft w:val="0"/>
      <w:marRight w:val="0"/>
      <w:marTop w:val="0"/>
      <w:marBottom w:val="0"/>
      <w:divBdr>
        <w:top w:val="none" w:sz="0" w:space="0" w:color="auto"/>
        <w:left w:val="none" w:sz="0" w:space="0" w:color="auto"/>
        <w:bottom w:val="none" w:sz="0" w:space="0" w:color="auto"/>
        <w:right w:val="none" w:sz="0" w:space="0" w:color="auto"/>
      </w:divBdr>
    </w:div>
    <w:div w:id="410391679">
      <w:bodyDiv w:val="1"/>
      <w:marLeft w:val="0"/>
      <w:marRight w:val="0"/>
      <w:marTop w:val="0"/>
      <w:marBottom w:val="0"/>
      <w:divBdr>
        <w:top w:val="none" w:sz="0" w:space="0" w:color="auto"/>
        <w:left w:val="none" w:sz="0" w:space="0" w:color="auto"/>
        <w:bottom w:val="none" w:sz="0" w:space="0" w:color="auto"/>
        <w:right w:val="none" w:sz="0" w:space="0" w:color="auto"/>
      </w:divBdr>
    </w:div>
    <w:div w:id="410465762">
      <w:bodyDiv w:val="1"/>
      <w:marLeft w:val="0"/>
      <w:marRight w:val="0"/>
      <w:marTop w:val="0"/>
      <w:marBottom w:val="0"/>
      <w:divBdr>
        <w:top w:val="none" w:sz="0" w:space="0" w:color="auto"/>
        <w:left w:val="none" w:sz="0" w:space="0" w:color="auto"/>
        <w:bottom w:val="none" w:sz="0" w:space="0" w:color="auto"/>
        <w:right w:val="none" w:sz="0" w:space="0" w:color="auto"/>
      </w:divBdr>
    </w:div>
    <w:div w:id="410471935">
      <w:bodyDiv w:val="1"/>
      <w:marLeft w:val="0"/>
      <w:marRight w:val="0"/>
      <w:marTop w:val="0"/>
      <w:marBottom w:val="0"/>
      <w:divBdr>
        <w:top w:val="none" w:sz="0" w:space="0" w:color="auto"/>
        <w:left w:val="none" w:sz="0" w:space="0" w:color="auto"/>
        <w:bottom w:val="none" w:sz="0" w:space="0" w:color="auto"/>
        <w:right w:val="none" w:sz="0" w:space="0" w:color="auto"/>
      </w:divBdr>
    </w:div>
    <w:div w:id="410540705">
      <w:bodyDiv w:val="1"/>
      <w:marLeft w:val="0"/>
      <w:marRight w:val="0"/>
      <w:marTop w:val="0"/>
      <w:marBottom w:val="0"/>
      <w:divBdr>
        <w:top w:val="none" w:sz="0" w:space="0" w:color="auto"/>
        <w:left w:val="none" w:sz="0" w:space="0" w:color="auto"/>
        <w:bottom w:val="none" w:sz="0" w:space="0" w:color="auto"/>
        <w:right w:val="none" w:sz="0" w:space="0" w:color="auto"/>
      </w:divBdr>
    </w:div>
    <w:div w:id="410735521">
      <w:bodyDiv w:val="1"/>
      <w:marLeft w:val="0"/>
      <w:marRight w:val="0"/>
      <w:marTop w:val="0"/>
      <w:marBottom w:val="0"/>
      <w:divBdr>
        <w:top w:val="none" w:sz="0" w:space="0" w:color="auto"/>
        <w:left w:val="none" w:sz="0" w:space="0" w:color="auto"/>
        <w:bottom w:val="none" w:sz="0" w:space="0" w:color="auto"/>
        <w:right w:val="none" w:sz="0" w:space="0" w:color="auto"/>
      </w:divBdr>
    </w:div>
    <w:div w:id="410738109">
      <w:bodyDiv w:val="1"/>
      <w:marLeft w:val="0"/>
      <w:marRight w:val="0"/>
      <w:marTop w:val="0"/>
      <w:marBottom w:val="0"/>
      <w:divBdr>
        <w:top w:val="none" w:sz="0" w:space="0" w:color="auto"/>
        <w:left w:val="none" w:sz="0" w:space="0" w:color="auto"/>
        <w:bottom w:val="none" w:sz="0" w:space="0" w:color="auto"/>
        <w:right w:val="none" w:sz="0" w:space="0" w:color="auto"/>
      </w:divBdr>
    </w:div>
    <w:div w:id="410810605">
      <w:bodyDiv w:val="1"/>
      <w:marLeft w:val="0"/>
      <w:marRight w:val="0"/>
      <w:marTop w:val="0"/>
      <w:marBottom w:val="0"/>
      <w:divBdr>
        <w:top w:val="none" w:sz="0" w:space="0" w:color="auto"/>
        <w:left w:val="none" w:sz="0" w:space="0" w:color="auto"/>
        <w:bottom w:val="none" w:sz="0" w:space="0" w:color="auto"/>
        <w:right w:val="none" w:sz="0" w:space="0" w:color="auto"/>
      </w:divBdr>
    </w:div>
    <w:div w:id="410855065">
      <w:bodyDiv w:val="1"/>
      <w:marLeft w:val="0"/>
      <w:marRight w:val="0"/>
      <w:marTop w:val="0"/>
      <w:marBottom w:val="0"/>
      <w:divBdr>
        <w:top w:val="none" w:sz="0" w:space="0" w:color="auto"/>
        <w:left w:val="none" w:sz="0" w:space="0" w:color="auto"/>
        <w:bottom w:val="none" w:sz="0" w:space="0" w:color="auto"/>
        <w:right w:val="none" w:sz="0" w:space="0" w:color="auto"/>
      </w:divBdr>
    </w:div>
    <w:div w:id="410976956">
      <w:bodyDiv w:val="1"/>
      <w:marLeft w:val="0"/>
      <w:marRight w:val="0"/>
      <w:marTop w:val="0"/>
      <w:marBottom w:val="0"/>
      <w:divBdr>
        <w:top w:val="none" w:sz="0" w:space="0" w:color="auto"/>
        <w:left w:val="none" w:sz="0" w:space="0" w:color="auto"/>
        <w:bottom w:val="none" w:sz="0" w:space="0" w:color="auto"/>
        <w:right w:val="none" w:sz="0" w:space="0" w:color="auto"/>
      </w:divBdr>
    </w:div>
    <w:div w:id="411048213">
      <w:bodyDiv w:val="1"/>
      <w:marLeft w:val="0"/>
      <w:marRight w:val="0"/>
      <w:marTop w:val="0"/>
      <w:marBottom w:val="0"/>
      <w:divBdr>
        <w:top w:val="none" w:sz="0" w:space="0" w:color="auto"/>
        <w:left w:val="none" w:sz="0" w:space="0" w:color="auto"/>
        <w:bottom w:val="none" w:sz="0" w:space="0" w:color="auto"/>
        <w:right w:val="none" w:sz="0" w:space="0" w:color="auto"/>
      </w:divBdr>
    </w:div>
    <w:div w:id="411316392">
      <w:bodyDiv w:val="1"/>
      <w:marLeft w:val="0"/>
      <w:marRight w:val="0"/>
      <w:marTop w:val="0"/>
      <w:marBottom w:val="0"/>
      <w:divBdr>
        <w:top w:val="none" w:sz="0" w:space="0" w:color="auto"/>
        <w:left w:val="none" w:sz="0" w:space="0" w:color="auto"/>
        <w:bottom w:val="none" w:sz="0" w:space="0" w:color="auto"/>
        <w:right w:val="none" w:sz="0" w:space="0" w:color="auto"/>
      </w:divBdr>
    </w:div>
    <w:div w:id="411393951">
      <w:bodyDiv w:val="1"/>
      <w:marLeft w:val="0"/>
      <w:marRight w:val="0"/>
      <w:marTop w:val="0"/>
      <w:marBottom w:val="0"/>
      <w:divBdr>
        <w:top w:val="none" w:sz="0" w:space="0" w:color="auto"/>
        <w:left w:val="none" w:sz="0" w:space="0" w:color="auto"/>
        <w:bottom w:val="none" w:sz="0" w:space="0" w:color="auto"/>
        <w:right w:val="none" w:sz="0" w:space="0" w:color="auto"/>
      </w:divBdr>
    </w:div>
    <w:div w:id="411582104">
      <w:bodyDiv w:val="1"/>
      <w:marLeft w:val="0"/>
      <w:marRight w:val="0"/>
      <w:marTop w:val="0"/>
      <w:marBottom w:val="0"/>
      <w:divBdr>
        <w:top w:val="none" w:sz="0" w:space="0" w:color="auto"/>
        <w:left w:val="none" w:sz="0" w:space="0" w:color="auto"/>
        <w:bottom w:val="none" w:sz="0" w:space="0" w:color="auto"/>
        <w:right w:val="none" w:sz="0" w:space="0" w:color="auto"/>
      </w:divBdr>
    </w:div>
    <w:div w:id="411589504">
      <w:bodyDiv w:val="1"/>
      <w:marLeft w:val="0"/>
      <w:marRight w:val="0"/>
      <w:marTop w:val="0"/>
      <w:marBottom w:val="0"/>
      <w:divBdr>
        <w:top w:val="none" w:sz="0" w:space="0" w:color="auto"/>
        <w:left w:val="none" w:sz="0" w:space="0" w:color="auto"/>
        <w:bottom w:val="none" w:sz="0" w:space="0" w:color="auto"/>
        <w:right w:val="none" w:sz="0" w:space="0" w:color="auto"/>
      </w:divBdr>
    </w:div>
    <w:div w:id="411856437">
      <w:bodyDiv w:val="1"/>
      <w:marLeft w:val="0"/>
      <w:marRight w:val="0"/>
      <w:marTop w:val="0"/>
      <w:marBottom w:val="0"/>
      <w:divBdr>
        <w:top w:val="none" w:sz="0" w:space="0" w:color="auto"/>
        <w:left w:val="none" w:sz="0" w:space="0" w:color="auto"/>
        <w:bottom w:val="none" w:sz="0" w:space="0" w:color="auto"/>
        <w:right w:val="none" w:sz="0" w:space="0" w:color="auto"/>
      </w:divBdr>
    </w:div>
    <w:div w:id="411856505">
      <w:bodyDiv w:val="1"/>
      <w:marLeft w:val="0"/>
      <w:marRight w:val="0"/>
      <w:marTop w:val="0"/>
      <w:marBottom w:val="0"/>
      <w:divBdr>
        <w:top w:val="none" w:sz="0" w:space="0" w:color="auto"/>
        <w:left w:val="none" w:sz="0" w:space="0" w:color="auto"/>
        <w:bottom w:val="none" w:sz="0" w:space="0" w:color="auto"/>
        <w:right w:val="none" w:sz="0" w:space="0" w:color="auto"/>
      </w:divBdr>
    </w:div>
    <w:div w:id="411902319">
      <w:bodyDiv w:val="1"/>
      <w:marLeft w:val="0"/>
      <w:marRight w:val="0"/>
      <w:marTop w:val="0"/>
      <w:marBottom w:val="0"/>
      <w:divBdr>
        <w:top w:val="none" w:sz="0" w:space="0" w:color="auto"/>
        <w:left w:val="none" w:sz="0" w:space="0" w:color="auto"/>
        <w:bottom w:val="none" w:sz="0" w:space="0" w:color="auto"/>
        <w:right w:val="none" w:sz="0" w:space="0" w:color="auto"/>
      </w:divBdr>
    </w:div>
    <w:div w:id="411974196">
      <w:bodyDiv w:val="1"/>
      <w:marLeft w:val="0"/>
      <w:marRight w:val="0"/>
      <w:marTop w:val="0"/>
      <w:marBottom w:val="0"/>
      <w:divBdr>
        <w:top w:val="none" w:sz="0" w:space="0" w:color="auto"/>
        <w:left w:val="none" w:sz="0" w:space="0" w:color="auto"/>
        <w:bottom w:val="none" w:sz="0" w:space="0" w:color="auto"/>
        <w:right w:val="none" w:sz="0" w:space="0" w:color="auto"/>
      </w:divBdr>
    </w:div>
    <w:div w:id="412313844">
      <w:bodyDiv w:val="1"/>
      <w:marLeft w:val="0"/>
      <w:marRight w:val="0"/>
      <w:marTop w:val="0"/>
      <w:marBottom w:val="0"/>
      <w:divBdr>
        <w:top w:val="none" w:sz="0" w:space="0" w:color="auto"/>
        <w:left w:val="none" w:sz="0" w:space="0" w:color="auto"/>
        <w:bottom w:val="none" w:sz="0" w:space="0" w:color="auto"/>
        <w:right w:val="none" w:sz="0" w:space="0" w:color="auto"/>
      </w:divBdr>
    </w:div>
    <w:div w:id="412630186">
      <w:bodyDiv w:val="1"/>
      <w:marLeft w:val="0"/>
      <w:marRight w:val="0"/>
      <w:marTop w:val="0"/>
      <w:marBottom w:val="0"/>
      <w:divBdr>
        <w:top w:val="none" w:sz="0" w:space="0" w:color="auto"/>
        <w:left w:val="none" w:sz="0" w:space="0" w:color="auto"/>
        <w:bottom w:val="none" w:sz="0" w:space="0" w:color="auto"/>
        <w:right w:val="none" w:sz="0" w:space="0" w:color="auto"/>
      </w:divBdr>
    </w:div>
    <w:div w:id="412707831">
      <w:bodyDiv w:val="1"/>
      <w:marLeft w:val="0"/>
      <w:marRight w:val="0"/>
      <w:marTop w:val="0"/>
      <w:marBottom w:val="0"/>
      <w:divBdr>
        <w:top w:val="none" w:sz="0" w:space="0" w:color="auto"/>
        <w:left w:val="none" w:sz="0" w:space="0" w:color="auto"/>
        <w:bottom w:val="none" w:sz="0" w:space="0" w:color="auto"/>
        <w:right w:val="none" w:sz="0" w:space="0" w:color="auto"/>
      </w:divBdr>
    </w:div>
    <w:div w:id="412900101">
      <w:bodyDiv w:val="1"/>
      <w:marLeft w:val="0"/>
      <w:marRight w:val="0"/>
      <w:marTop w:val="0"/>
      <w:marBottom w:val="0"/>
      <w:divBdr>
        <w:top w:val="none" w:sz="0" w:space="0" w:color="auto"/>
        <w:left w:val="none" w:sz="0" w:space="0" w:color="auto"/>
        <w:bottom w:val="none" w:sz="0" w:space="0" w:color="auto"/>
        <w:right w:val="none" w:sz="0" w:space="0" w:color="auto"/>
      </w:divBdr>
    </w:div>
    <w:div w:id="413010484">
      <w:bodyDiv w:val="1"/>
      <w:marLeft w:val="0"/>
      <w:marRight w:val="0"/>
      <w:marTop w:val="0"/>
      <w:marBottom w:val="0"/>
      <w:divBdr>
        <w:top w:val="none" w:sz="0" w:space="0" w:color="auto"/>
        <w:left w:val="none" w:sz="0" w:space="0" w:color="auto"/>
        <w:bottom w:val="none" w:sz="0" w:space="0" w:color="auto"/>
        <w:right w:val="none" w:sz="0" w:space="0" w:color="auto"/>
      </w:divBdr>
    </w:div>
    <w:div w:id="413208748">
      <w:bodyDiv w:val="1"/>
      <w:marLeft w:val="0"/>
      <w:marRight w:val="0"/>
      <w:marTop w:val="0"/>
      <w:marBottom w:val="0"/>
      <w:divBdr>
        <w:top w:val="none" w:sz="0" w:space="0" w:color="auto"/>
        <w:left w:val="none" w:sz="0" w:space="0" w:color="auto"/>
        <w:bottom w:val="none" w:sz="0" w:space="0" w:color="auto"/>
        <w:right w:val="none" w:sz="0" w:space="0" w:color="auto"/>
      </w:divBdr>
    </w:div>
    <w:div w:id="413283099">
      <w:bodyDiv w:val="1"/>
      <w:marLeft w:val="0"/>
      <w:marRight w:val="0"/>
      <w:marTop w:val="0"/>
      <w:marBottom w:val="0"/>
      <w:divBdr>
        <w:top w:val="none" w:sz="0" w:space="0" w:color="auto"/>
        <w:left w:val="none" w:sz="0" w:space="0" w:color="auto"/>
        <w:bottom w:val="none" w:sz="0" w:space="0" w:color="auto"/>
        <w:right w:val="none" w:sz="0" w:space="0" w:color="auto"/>
      </w:divBdr>
    </w:div>
    <w:div w:id="413473765">
      <w:bodyDiv w:val="1"/>
      <w:marLeft w:val="0"/>
      <w:marRight w:val="0"/>
      <w:marTop w:val="0"/>
      <w:marBottom w:val="0"/>
      <w:divBdr>
        <w:top w:val="none" w:sz="0" w:space="0" w:color="auto"/>
        <w:left w:val="none" w:sz="0" w:space="0" w:color="auto"/>
        <w:bottom w:val="none" w:sz="0" w:space="0" w:color="auto"/>
        <w:right w:val="none" w:sz="0" w:space="0" w:color="auto"/>
      </w:divBdr>
    </w:div>
    <w:div w:id="413478543">
      <w:bodyDiv w:val="1"/>
      <w:marLeft w:val="0"/>
      <w:marRight w:val="0"/>
      <w:marTop w:val="0"/>
      <w:marBottom w:val="0"/>
      <w:divBdr>
        <w:top w:val="none" w:sz="0" w:space="0" w:color="auto"/>
        <w:left w:val="none" w:sz="0" w:space="0" w:color="auto"/>
        <w:bottom w:val="none" w:sz="0" w:space="0" w:color="auto"/>
        <w:right w:val="none" w:sz="0" w:space="0" w:color="auto"/>
      </w:divBdr>
    </w:div>
    <w:div w:id="413672653">
      <w:bodyDiv w:val="1"/>
      <w:marLeft w:val="0"/>
      <w:marRight w:val="0"/>
      <w:marTop w:val="0"/>
      <w:marBottom w:val="0"/>
      <w:divBdr>
        <w:top w:val="none" w:sz="0" w:space="0" w:color="auto"/>
        <w:left w:val="none" w:sz="0" w:space="0" w:color="auto"/>
        <w:bottom w:val="none" w:sz="0" w:space="0" w:color="auto"/>
        <w:right w:val="none" w:sz="0" w:space="0" w:color="auto"/>
      </w:divBdr>
    </w:div>
    <w:div w:id="413673933">
      <w:bodyDiv w:val="1"/>
      <w:marLeft w:val="0"/>
      <w:marRight w:val="0"/>
      <w:marTop w:val="0"/>
      <w:marBottom w:val="0"/>
      <w:divBdr>
        <w:top w:val="none" w:sz="0" w:space="0" w:color="auto"/>
        <w:left w:val="none" w:sz="0" w:space="0" w:color="auto"/>
        <w:bottom w:val="none" w:sz="0" w:space="0" w:color="auto"/>
        <w:right w:val="none" w:sz="0" w:space="0" w:color="auto"/>
      </w:divBdr>
    </w:div>
    <w:div w:id="413821713">
      <w:bodyDiv w:val="1"/>
      <w:marLeft w:val="0"/>
      <w:marRight w:val="0"/>
      <w:marTop w:val="0"/>
      <w:marBottom w:val="0"/>
      <w:divBdr>
        <w:top w:val="none" w:sz="0" w:space="0" w:color="auto"/>
        <w:left w:val="none" w:sz="0" w:space="0" w:color="auto"/>
        <w:bottom w:val="none" w:sz="0" w:space="0" w:color="auto"/>
        <w:right w:val="none" w:sz="0" w:space="0" w:color="auto"/>
      </w:divBdr>
    </w:div>
    <w:div w:id="413823120">
      <w:bodyDiv w:val="1"/>
      <w:marLeft w:val="0"/>
      <w:marRight w:val="0"/>
      <w:marTop w:val="0"/>
      <w:marBottom w:val="0"/>
      <w:divBdr>
        <w:top w:val="none" w:sz="0" w:space="0" w:color="auto"/>
        <w:left w:val="none" w:sz="0" w:space="0" w:color="auto"/>
        <w:bottom w:val="none" w:sz="0" w:space="0" w:color="auto"/>
        <w:right w:val="none" w:sz="0" w:space="0" w:color="auto"/>
      </w:divBdr>
    </w:div>
    <w:div w:id="414403907">
      <w:bodyDiv w:val="1"/>
      <w:marLeft w:val="0"/>
      <w:marRight w:val="0"/>
      <w:marTop w:val="0"/>
      <w:marBottom w:val="0"/>
      <w:divBdr>
        <w:top w:val="none" w:sz="0" w:space="0" w:color="auto"/>
        <w:left w:val="none" w:sz="0" w:space="0" w:color="auto"/>
        <w:bottom w:val="none" w:sz="0" w:space="0" w:color="auto"/>
        <w:right w:val="none" w:sz="0" w:space="0" w:color="auto"/>
      </w:divBdr>
    </w:div>
    <w:div w:id="414516305">
      <w:bodyDiv w:val="1"/>
      <w:marLeft w:val="0"/>
      <w:marRight w:val="0"/>
      <w:marTop w:val="0"/>
      <w:marBottom w:val="0"/>
      <w:divBdr>
        <w:top w:val="none" w:sz="0" w:space="0" w:color="auto"/>
        <w:left w:val="none" w:sz="0" w:space="0" w:color="auto"/>
        <w:bottom w:val="none" w:sz="0" w:space="0" w:color="auto"/>
        <w:right w:val="none" w:sz="0" w:space="0" w:color="auto"/>
      </w:divBdr>
    </w:div>
    <w:div w:id="414669397">
      <w:bodyDiv w:val="1"/>
      <w:marLeft w:val="0"/>
      <w:marRight w:val="0"/>
      <w:marTop w:val="0"/>
      <w:marBottom w:val="0"/>
      <w:divBdr>
        <w:top w:val="none" w:sz="0" w:space="0" w:color="auto"/>
        <w:left w:val="none" w:sz="0" w:space="0" w:color="auto"/>
        <w:bottom w:val="none" w:sz="0" w:space="0" w:color="auto"/>
        <w:right w:val="none" w:sz="0" w:space="0" w:color="auto"/>
      </w:divBdr>
    </w:div>
    <w:div w:id="414791554">
      <w:bodyDiv w:val="1"/>
      <w:marLeft w:val="0"/>
      <w:marRight w:val="0"/>
      <w:marTop w:val="0"/>
      <w:marBottom w:val="0"/>
      <w:divBdr>
        <w:top w:val="none" w:sz="0" w:space="0" w:color="auto"/>
        <w:left w:val="none" w:sz="0" w:space="0" w:color="auto"/>
        <w:bottom w:val="none" w:sz="0" w:space="0" w:color="auto"/>
        <w:right w:val="none" w:sz="0" w:space="0" w:color="auto"/>
      </w:divBdr>
    </w:div>
    <w:div w:id="414909690">
      <w:bodyDiv w:val="1"/>
      <w:marLeft w:val="0"/>
      <w:marRight w:val="0"/>
      <w:marTop w:val="0"/>
      <w:marBottom w:val="0"/>
      <w:divBdr>
        <w:top w:val="none" w:sz="0" w:space="0" w:color="auto"/>
        <w:left w:val="none" w:sz="0" w:space="0" w:color="auto"/>
        <w:bottom w:val="none" w:sz="0" w:space="0" w:color="auto"/>
        <w:right w:val="none" w:sz="0" w:space="0" w:color="auto"/>
      </w:divBdr>
    </w:div>
    <w:div w:id="415055869">
      <w:bodyDiv w:val="1"/>
      <w:marLeft w:val="0"/>
      <w:marRight w:val="0"/>
      <w:marTop w:val="0"/>
      <w:marBottom w:val="0"/>
      <w:divBdr>
        <w:top w:val="none" w:sz="0" w:space="0" w:color="auto"/>
        <w:left w:val="none" w:sz="0" w:space="0" w:color="auto"/>
        <w:bottom w:val="none" w:sz="0" w:space="0" w:color="auto"/>
        <w:right w:val="none" w:sz="0" w:space="0" w:color="auto"/>
      </w:divBdr>
    </w:div>
    <w:div w:id="415131828">
      <w:bodyDiv w:val="1"/>
      <w:marLeft w:val="0"/>
      <w:marRight w:val="0"/>
      <w:marTop w:val="0"/>
      <w:marBottom w:val="0"/>
      <w:divBdr>
        <w:top w:val="none" w:sz="0" w:space="0" w:color="auto"/>
        <w:left w:val="none" w:sz="0" w:space="0" w:color="auto"/>
        <w:bottom w:val="none" w:sz="0" w:space="0" w:color="auto"/>
        <w:right w:val="none" w:sz="0" w:space="0" w:color="auto"/>
      </w:divBdr>
    </w:div>
    <w:div w:id="415177251">
      <w:bodyDiv w:val="1"/>
      <w:marLeft w:val="0"/>
      <w:marRight w:val="0"/>
      <w:marTop w:val="0"/>
      <w:marBottom w:val="0"/>
      <w:divBdr>
        <w:top w:val="none" w:sz="0" w:space="0" w:color="auto"/>
        <w:left w:val="none" w:sz="0" w:space="0" w:color="auto"/>
        <w:bottom w:val="none" w:sz="0" w:space="0" w:color="auto"/>
        <w:right w:val="none" w:sz="0" w:space="0" w:color="auto"/>
      </w:divBdr>
    </w:div>
    <w:div w:id="415251679">
      <w:bodyDiv w:val="1"/>
      <w:marLeft w:val="0"/>
      <w:marRight w:val="0"/>
      <w:marTop w:val="0"/>
      <w:marBottom w:val="0"/>
      <w:divBdr>
        <w:top w:val="none" w:sz="0" w:space="0" w:color="auto"/>
        <w:left w:val="none" w:sz="0" w:space="0" w:color="auto"/>
        <w:bottom w:val="none" w:sz="0" w:space="0" w:color="auto"/>
        <w:right w:val="none" w:sz="0" w:space="0" w:color="auto"/>
      </w:divBdr>
    </w:div>
    <w:div w:id="415593124">
      <w:bodyDiv w:val="1"/>
      <w:marLeft w:val="0"/>
      <w:marRight w:val="0"/>
      <w:marTop w:val="0"/>
      <w:marBottom w:val="0"/>
      <w:divBdr>
        <w:top w:val="none" w:sz="0" w:space="0" w:color="auto"/>
        <w:left w:val="none" w:sz="0" w:space="0" w:color="auto"/>
        <w:bottom w:val="none" w:sz="0" w:space="0" w:color="auto"/>
        <w:right w:val="none" w:sz="0" w:space="0" w:color="auto"/>
      </w:divBdr>
    </w:div>
    <w:div w:id="415826291">
      <w:bodyDiv w:val="1"/>
      <w:marLeft w:val="0"/>
      <w:marRight w:val="0"/>
      <w:marTop w:val="0"/>
      <w:marBottom w:val="0"/>
      <w:divBdr>
        <w:top w:val="none" w:sz="0" w:space="0" w:color="auto"/>
        <w:left w:val="none" w:sz="0" w:space="0" w:color="auto"/>
        <w:bottom w:val="none" w:sz="0" w:space="0" w:color="auto"/>
        <w:right w:val="none" w:sz="0" w:space="0" w:color="auto"/>
      </w:divBdr>
    </w:div>
    <w:div w:id="415831438">
      <w:bodyDiv w:val="1"/>
      <w:marLeft w:val="0"/>
      <w:marRight w:val="0"/>
      <w:marTop w:val="0"/>
      <w:marBottom w:val="0"/>
      <w:divBdr>
        <w:top w:val="none" w:sz="0" w:space="0" w:color="auto"/>
        <w:left w:val="none" w:sz="0" w:space="0" w:color="auto"/>
        <w:bottom w:val="none" w:sz="0" w:space="0" w:color="auto"/>
        <w:right w:val="none" w:sz="0" w:space="0" w:color="auto"/>
      </w:divBdr>
    </w:div>
    <w:div w:id="415831915">
      <w:bodyDiv w:val="1"/>
      <w:marLeft w:val="0"/>
      <w:marRight w:val="0"/>
      <w:marTop w:val="0"/>
      <w:marBottom w:val="0"/>
      <w:divBdr>
        <w:top w:val="none" w:sz="0" w:space="0" w:color="auto"/>
        <w:left w:val="none" w:sz="0" w:space="0" w:color="auto"/>
        <w:bottom w:val="none" w:sz="0" w:space="0" w:color="auto"/>
        <w:right w:val="none" w:sz="0" w:space="0" w:color="auto"/>
      </w:divBdr>
    </w:div>
    <w:div w:id="416102126">
      <w:bodyDiv w:val="1"/>
      <w:marLeft w:val="0"/>
      <w:marRight w:val="0"/>
      <w:marTop w:val="0"/>
      <w:marBottom w:val="0"/>
      <w:divBdr>
        <w:top w:val="none" w:sz="0" w:space="0" w:color="auto"/>
        <w:left w:val="none" w:sz="0" w:space="0" w:color="auto"/>
        <w:bottom w:val="none" w:sz="0" w:space="0" w:color="auto"/>
        <w:right w:val="none" w:sz="0" w:space="0" w:color="auto"/>
      </w:divBdr>
    </w:div>
    <w:div w:id="416485340">
      <w:bodyDiv w:val="1"/>
      <w:marLeft w:val="0"/>
      <w:marRight w:val="0"/>
      <w:marTop w:val="0"/>
      <w:marBottom w:val="0"/>
      <w:divBdr>
        <w:top w:val="none" w:sz="0" w:space="0" w:color="auto"/>
        <w:left w:val="none" w:sz="0" w:space="0" w:color="auto"/>
        <w:bottom w:val="none" w:sz="0" w:space="0" w:color="auto"/>
        <w:right w:val="none" w:sz="0" w:space="0" w:color="auto"/>
      </w:divBdr>
    </w:div>
    <w:div w:id="416749083">
      <w:bodyDiv w:val="1"/>
      <w:marLeft w:val="0"/>
      <w:marRight w:val="0"/>
      <w:marTop w:val="0"/>
      <w:marBottom w:val="0"/>
      <w:divBdr>
        <w:top w:val="none" w:sz="0" w:space="0" w:color="auto"/>
        <w:left w:val="none" w:sz="0" w:space="0" w:color="auto"/>
        <w:bottom w:val="none" w:sz="0" w:space="0" w:color="auto"/>
        <w:right w:val="none" w:sz="0" w:space="0" w:color="auto"/>
      </w:divBdr>
    </w:div>
    <w:div w:id="416902291">
      <w:bodyDiv w:val="1"/>
      <w:marLeft w:val="0"/>
      <w:marRight w:val="0"/>
      <w:marTop w:val="0"/>
      <w:marBottom w:val="0"/>
      <w:divBdr>
        <w:top w:val="none" w:sz="0" w:space="0" w:color="auto"/>
        <w:left w:val="none" w:sz="0" w:space="0" w:color="auto"/>
        <w:bottom w:val="none" w:sz="0" w:space="0" w:color="auto"/>
        <w:right w:val="none" w:sz="0" w:space="0" w:color="auto"/>
      </w:divBdr>
    </w:div>
    <w:div w:id="417095083">
      <w:bodyDiv w:val="1"/>
      <w:marLeft w:val="0"/>
      <w:marRight w:val="0"/>
      <w:marTop w:val="0"/>
      <w:marBottom w:val="0"/>
      <w:divBdr>
        <w:top w:val="none" w:sz="0" w:space="0" w:color="auto"/>
        <w:left w:val="none" w:sz="0" w:space="0" w:color="auto"/>
        <w:bottom w:val="none" w:sz="0" w:space="0" w:color="auto"/>
        <w:right w:val="none" w:sz="0" w:space="0" w:color="auto"/>
      </w:divBdr>
    </w:div>
    <w:div w:id="417213527">
      <w:bodyDiv w:val="1"/>
      <w:marLeft w:val="0"/>
      <w:marRight w:val="0"/>
      <w:marTop w:val="0"/>
      <w:marBottom w:val="0"/>
      <w:divBdr>
        <w:top w:val="none" w:sz="0" w:space="0" w:color="auto"/>
        <w:left w:val="none" w:sz="0" w:space="0" w:color="auto"/>
        <w:bottom w:val="none" w:sz="0" w:space="0" w:color="auto"/>
        <w:right w:val="none" w:sz="0" w:space="0" w:color="auto"/>
      </w:divBdr>
    </w:div>
    <w:div w:id="417480323">
      <w:bodyDiv w:val="1"/>
      <w:marLeft w:val="0"/>
      <w:marRight w:val="0"/>
      <w:marTop w:val="0"/>
      <w:marBottom w:val="0"/>
      <w:divBdr>
        <w:top w:val="none" w:sz="0" w:space="0" w:color="auto"/>
        <w:left w:val="none" w:sz="0" w:space="0" w:color="auto"/>
        <w:bottom w:val="none" w:sz="0" w:space="0" w:color="auto"/>
        <w:right w:val="none" w:sz="0" w:space="0" w:color="auto"/>
      </w:divBdr>
    </w:div>
    <w:div w:id="417557731">
      <w:bodyDiv w:val="1"/>
      <w:marLeft w:val="0"/>
      <w:marRight w:val="0"/>
      <w:marTop w:val="0"/>
      <w:marBottom w:val="0"/>
      <w:divBdr>
        <w:top w:val="none" w:sz="0" w:space="0" w:color="auto"/>
        <w:left w:val="none" w:sz="0" w:space="0" w:color="auto"/>
        <w:bottom w:val="none" w:sz="0" w:space="0" w:color="auto"/>
        <w:right w:val="none" w:sz="0" w:space="0" w:color="auto"/>
      </w:divBdr>
    </w:div>
    <w:div w:id="417681575">
      <w:bodyDiv w:val="1"/>
      <w:marLeft w:val="0"/>
      <w:marRight w:val="0"/>
      <w:marTop w:val="0"/>
      <w:marBottom w:val="0"/>
      <w:divBdr>
        <w:top w:val="none" w:sz="0" w:space="0" w:color="auto"/>
        <w:left w:val="none" w:sz="0" w:space="0" w:color="auto"/>
        <w:bottom w:val="none" w:sz="0" w:space="0" w:color="auto"/>
        <w:right w:val="none" w:sz="0" w:space="0" w:color="auto"/>
      </w:divBdr>
    </w:div>
    <w:div w:id="417950500">
      <w:bodyDiv w:val="1"/>
      <w:marLeft w:val="0"/>
      <w:marRight w:val="0"/>
      <w:marTop w:val="0"/>
      <w:marBottom w:val="0"/>
      <w:divBdr>
        <w:top w:val="none" w:sz="0" w:space="0" w:color="auto"/>
        <w:left w:val="none" w:sz="0" w:space="0" w:color="auto"/>
        <w:bottom w:val="none" w:sz="0" w:space="0" w:color="auto"/>
        <w:right w:val="none" w:sz="0" w:space="0" w:color="auto"/>
      </w:divBdr>
    </w:div>
    <w:div w:id="418018854">
      <w:bodyDiv w:val="1"/>
      <w:marLeft w:val="0"/>
      <w:marRight w:val="0"/>
      <w:marTop w:val="0"/>
      <w:marBottom w:val="0"/>
      <w:divBdr>
        <w:top w:val="none" w:sz="0" w:space="0" w:color="auto"/>
        <w:left w:val="none" w:sz="0" w:space="0" w:color="auto"/>
        <w:bottom w:val="none" w:sz="0" w:space="0" w:color="auto"/>
        <w:right w:val="none" w:sz="0" w:space="0" w:color="auto"/>
      </w:divBdr>
    </w:div>
    <w:div w:id="418134952">
      <w:bodyDiv w:val="1"/>
      <w:marLeft w:val="0"/>
      <w:marRight w:val="0"/>
      <w:marTop w:val="0"/>
      <w:marBottom w:val="0"/>
      <w:divBdr>
        <w:top w:val="none" w:sz="0" w:space="0" w:color="auto"/>
        <w:left w:val="none" w:sz="0" w:space="0" w:color="auto"/>
        <w:bottom w:val="none" w:sz="0" w:space="0" w:color="auto"/>
        <w:right w:val="none" w:sz="0" w:space="0" w:color="auto"/>
      </w:divBdr>
    </w:div>
    <w:div w:id="418209548">
      <w:bodyDiv w:val="1"/>
      <w:marLeft w:val="0"/>
      <w:marRight w:val="0"/>
      <w:marTop w:val="0"/>
      <w:marBottom w:val="0"/>
      <w:divBdr>
        <w:top w:val="none" w:sz="0" w:space="0" w:color="auto"/>
        <w:left w:val="none" w:sz="0" w:space="0" w:color="auto"/>
        <w:bottom w:val="none" w:sz="0" w:space="0" w:color="auto"/>
        <w:right w:val="none" w:sz="0" w:space="0" w:color="auto"/>
      </w:divBdr>
    </w:div>
    <w:div w:id="418404111">
      <w:bodyDiv w:val="1"/>
      <w:marLeft w:val="0"/>
      <w:marRight w:val="0"/>
      <w:marTop w:val="0"/>
      <w:marBottom w:val="0"/>
      <w:divBdr>
        <w:top w:val="none" w:sz="0" w:space="0" w:color="auto"/>
        <w:left w:val="none" w:sz="0" w:space="0" w:color="auto"/>
        <w:bottom w:val="none" w:sz="0" w:space="0" w:color="auto"/>
        <w:right w:val="none" w:sz="0" w:space="0" w:color="auto"/>
      </w:divBdr>
    </w:div>
    <w:div w:id="418646736">
      <w:bodyDiv w:val="1"/>
      <w:marLeft w:val="0"/>
      <w:marRight w:val="0"/>
      <w:marTop w:val="0"/>
      <w:marBottom w:val="0"/>
      <w:divBdr>
        <w:top w:val="none" w:sz="0" w:space="0" w:color="auto"/>
        <w:left w:val="none" w:sz="0" w:space="0" w:color="auto"/>
        <w:bottom w:val="none" w:sz="0" w:space="0" w:color="auto"/>
        <w:right w:val="none" w:sz="0" w:space="0" w:color="auto"/>
      </w:divBdr>
    </w:div>
    <w:div w:id="418647781">
      <w:bodyDiv w:val="1"/>
      <w:marLeft w:val="0"/>
      <w:marRight w:val="0"/>
      <w:marTop w:val="0"/>
      <w:marBottom w:val="0"/>
      <w:divBdr>
        <w:top w:val="none" w:sz="0" w:space="0" w:color="auto"/>
        <w:left w:val="none" w:sz="0" w:space="0" w:color="auto"/>
        <w:bottom w:val="none" w:sz="0" w:space="0" w:color="auto"/>
        <w:right w:val="none" w:sz="0" w:space="0" w:color="auto"/>
      </w:divBdr>
    </w:div>
    <w:div w:id="418791371">
      <w:bodyDiv w:val="1"/>
      <w:marLeft w:val="0"/>
      <w:marRight w:val="0"/>
      <w:marTop w:val="0"/>
      <w:marBottom w:val="0"/>
      <w:divBdr>
        <w:top w:val="none" w:sz="0" w:space="0" w:color="auto"/>
        <w:left w:val="none" w:sz="0" w:space="0" w:color="auto"/>
        <w:bottom w:val="none" w:sz="0" w:space="0" w:color="auto"/>
        <w:right w:val="none" w:sz="0" w:space="0" w:color="auto"/>
      </w:divBdr>
    </w:div>
    <w:div w:id="418914635">
      <w:bodyDiv w:val="1"/>
      <w:marLeft w:val="0"/>
      <w:marRight w:val="0"/>
      <w:marTop w:val="0"/>
      <w:marBottom w:val="0"/>
      <w:divBdr>
        <w:top w:val="none" w:sz="0" w:space="0" w:color="auto"/>
        <w:left w:val="none" w:sz="0" w:space="0" w:color="auto"/>
        <w:bottom w:val="none" w:sz="0" w:space="0" w:color="auto"/>
        <w:right w:val="none" w:sz="0" w:space="0" w:color="auto"/>
      </w:divBdr>
    </w:div>
    <w:div w:id="418987858">
      <w:bodyDiv w:val="1"/>
      <w:marLeft w:val="0"/>
      <w:marRight w:val="0"/>
      <w:marTop w:val="0"/>
      <w:marBottom w:val="0"/>
      <w:divBdr>
        <w:top w:val="none" w:sz="0" w:space="0" w:color="auto"/>
        <w:left w:val="none" w:sz="0" w:space="0" w:color="auto"/>
        <w:bottom w:val="none" w:sz="0" w:space="0" w:color="auto"/>
        <w:right w:val="none" w:sz="0" w:space="0" w:color="auto"/>
      </w:divBdr>
    </w:div>
    <w:div w:id="418987921">
      <w:bodyDiv w:val="1"/>
      <w:marLeft w:val="0"/>
      <w:marRight w:val="0"/>
      <w:marTop w:val="0"/>
      <w:marBottom w:val="0"/>
      <w:divBdr>
        <w:top w:val="none" w:sz="0" w:space="0" w:color="auto"/>
        <w:left w:val="none" w:sz="0" w:space="0" w:color="auto"/>
        <w:bottom w:val="none" w:sz="0" w:space="0" w:color="auto"/>
        <w:right w:val="none" w:sz="0" w:space="0" w:color="auto"/>
      </w:divBdr>
    </w:div>
    <w:div w:id="419107580">
      <w:bodyDiv w:val="1"/>
      <w:marLeft w:val="0"/>
      <w:marRight w:val="0"/>
      <w:marTop w:val="0"/>
      <w:marBottom w:val="0"/>
      <w:divBdr>
        <w:top w:val="none" w:sz="0" w:space="0" w:color="auto"/>
        <w:left w:val="none" w:sz="0" w:space="0" w:color="auto"/>
        <w:bottom w:val="none" w:sz="0" w:space="0" w:color="auto"/>
        <w:right w:val="none" w:sz="0" w:space="0" w:color="auto"/>
      </w:divBdr>
    </w:div>
    <w:div w:id="419177458">
      <w:bodyDiv w:val="1"/>
      <w:marLeft w:val="0"/>
      <w:marRight w:val="0"/>
      <w:marTop w:val="0"/>
      <w:marBottom w:val="0"/>
      <w:divBdr>
        <w:top w:val="none" w:sz="0" w:space="0" w:color="auto"/>
        <w:left w:val="none" w:sz="0" w:space="0" w:color="auto"/>
        <w:bottom w:val="none" w:sz="0" w:space="0" w:color="auto"/>
        <w:right w:val="none" w:sz="0" w:space="0" w:color="auto"/>
      </w:divBdr>
    </w:div>
    <w:div w:id="419330271">
      <w:bodyDiv w:val="1"/>
      <w:marLeft w:val="0"/>
      <w:marRight w:val="0"/>
      <w:marTop w:val="0"/>
      <w:marBottom w:val="0"/>
      <w:divBdr>
        <w:top w:val="none" w:sz="0" w:space="0" w:color="auto"/>
        <w:left w:val="none" w:sz="0" w:space="0" w:color="auto"/>
        <w:bottom w:val="none" w:sz="0" w:space="0" w:color="auto"/>
        <w:right w:val="none" w:sz="0" w:space="0" w:color="auto"/>
      </w:divBdr>
    </w:div>
    <w:div w:id="419450978">
      <w:bodyDiv w:val="1"/>
      <w:marLeft w:val="0"/>
      <w:marRight w:val="0"/>
      <w:marTop w:val="0"/>
      <w:marBottom w:val="0"/>
      <w:divBdr>
        <w:top w:val="none" w:sz="0" w:space="0" w:color="auto"/>
        <w:left w:val="none" w:sz="0" w:space="0" w:color="auto"/>
        <w:bottom w:val="none" w:sz="0" w:space="0" w:color="auto"/>
        <w:right w:val="none" w:sz="0" w:space="0" w:color="auto"/>
      </w:divBdr>
    </w:div>
    <w:div w:id="419958352">
      <w:bodyDiv w:val="1"/>
      <w:marLeft w:val="0"/>
      <w:marRight w:val="0"/>
      <w:marTop w:val="0"/>
      <w:marBottom w:val="0"/>
      <w:divBdr>
        <w:top w:val="none" w:sz="0" w:space="0" w:color="auto"/>
        <w:left w:val="none" w:sz="0" w:space="0" w:color="auto"/>
        <w:bottom w:val="none" w:sz="0" w:space="0" w:color="auto"/>
        <w:right w:val="none" w:sz="0" w:space="0" w:color="auto"/>
      </w:divBdr>
    </w:div>
    <w:div w:id="420031743">
      <w:bodyDiv w:val="1"/>
      <w:marLeft w:val="0"/>
      <w:marRight w:val="0"/>
      <w:marTop w:val="0"/>
      <w:marBottom w:val="0"/>
      <w:divBdr>
        <w:top w:val="none" w:sz="0" w:space="0" w:color="auto"/>
        <w:left w:val="none" w:sz="0" w:space="0" w:color="auto"/>
        <w:bottom w:val="none" w:sz="0" w:space="0" w:color="auto"/>
        <w:right w:val="none" w:sz="0" w:space="0" w:color="auto"/>
      </w:divBdr>
    </w:div>
    <w:div w:id="420109487">
      <w:bodyDiv w:val="1"/>
      <w:marLeft w:val="0"/>
      <w:marRight w:val="0"/>
      <w:marTop w:val="0"/>
      <w:marBottom w:val="0"/>
      <w:divBdr>
        <w:top w:val="none" w:sz="0" w:space="0" w:color="auto"/>
        <w:left w:val="none" w:sz="0" w:space="0" w:color="auto"/>
        <w:bottom w:val="none" w:sz="0" w:space="0" w:color="auto"/>
        <w:right w:val="none" w:sz="0" w:space="0" w:color="auto"/>
      </w:divBdr>
    </w:div>
    <w:div w:id="420491395">
      <w:bodyDiv w:val="1"/>
      <w:marLeft w:val="0"/>
      <w:marRight w:val="0"/>
      <w:marTop w:val="0"/>
      <w:marBottom w:val="0"/>
      <w:divBdr>
        <w:top w:val="none" w:sz="0" w:space="0" w:color="auto"/>
        <w:left w:val="none" w:sz="0" w:space="0" w:color="auto"/>
        <w:bottom w:val="none" w:sz="0" w:space="0" w:color="auto"/>
        <w:right w:val="none" w:sz="0" w:space="0" w:color="auto"/>
      </w:divBdr>
    </w:div>
    <w:div w:id="420758560">
      <w:bodyDiv w:val="1"/>
      <w:marLeft w:val="0"/>
      <w:marRight w:val="0"/>
      <w:marTop w:val="0"/>
      <w:marBottom w:val="0"/>
      <w:divBdr>
        <w:top w:val="none" w:sz="0" w:space="0" w:color="auto"/>
        <w:left w:val="none" w:sz="0" w:space="0" w:color="auto"/>
        <w:bottom w:val="none" w:sz="0" w:space="0" w:color="auto"/>
        <w:right w:val="none" w:sz="0" w:space="0" w:color="auto"/>
      </w:divBdr>
    </w:div>
    <w:div w:id="420950716">
      <w:bodyDiv w:val="1"/>
      <w:marLeft w:val="0"/>
      <w:marRight w:val="0"/>
      <w:marTop w:val="0"/>
      <w:marBottom w:val="0"/>
      <w:divBdr>
        <w:top w:val="none" w:sz="0" w:space="0" w:color="auto"/>
        <w:left w:val="none" w:sz="0" w:space="0" w:color="auto"/>
        <w:bottom w:val="none" w:sz="0" w:space="0" w:color="auto"/>
        <w:right w:val="none" w:sz="0" w:space="0" w:color="auto"/>
      </w:divBdr>
    </w:div>
    <w:div w:id="421073342">
      <w:bodyDiv w:val="1"/>
      <w:marLeft w:val="0"/>
      <w:marRight w:val="0"/>
      <w:marTop w:val="0"/>
      <w:marBottom w:val="0"/>
      <w:divBdr>
        <w:top w:val="none" w:sz="0" w:space="0" w:color="auto"/>
        <w:left w:val="none" w:sz="0" w:space="0" w:color="auto"/>
        <w:bottom w:val="none" w:sz="0" w:space="0" w:color="auto"/>
        <w:right w:val="none" w:sz="0" w:space="0" w:color="auto"/>
      </w:divBdr>
    </w:div>
    <w:div w:id="421151295">
      <w:bodyDiv w:val="1"/>
      <w:marLeft w:val="0"/>
      <w:marRight w:val="0"/>
      <w:marTop w:val="0"/>
      <w:marBottom w:val="0"/>
      <w:divBdr>
        <w:top w:val="none" w:sz="0" w:space="0" w:color="auto"/>
        <w:left w:val="none" w:sz="0" w:space="0" w:color="auto"/>
        <w:bottom w:val="none" w:sz="0" w:space="0" w:color="auto"/>
        <w:right w:val="none" w:sz="0" w:space="0" w:color="auto"/>
      </w:divBdr>
    </w:div>
    <w:div w:id="421221425">
      <w:bodyDiv w:val="1"/>
      <w:marLeft w:val="0"/>
      <w:marRight w:val="0"/>
      <w:marTop w:val="0"/>
      <w:marBottom w:val="0"/>
      <w:divBdr>
        <w:top w:val="none" w:sz="0" w:space="0" w:color="auto"/>
        <w:left w:val="none" w:sz="0" w:space="0" w:color="auto"/>
        <w:bottom w:val="none" w:sz="0" w:space="0" w:color="auto"/>
        <w:right w:val="none" w:sz="0" w:space="0" w:color="auto"/>
      </w:divBdr>
    </w:div>
    <w:div w:id="421339877">
      <w:bodyDiv w:val="1"/>
      <w:marLeft w:val="0"/>
      <w:marRight w:val="0"/>
      <w:marTop w:val="0"/>
      <w:marBottom w:val="0"/>
      <w:divBdr>
        <w:top w:val="none" w:sz="0" w:space="0" w:color="auto"/>
        <w:left w:val="none" w:sz="0" w:space="0" w:color="auto"/>
        <w:bottom w:val="none" w:sz="0" w:space="0" w:color="auto"/>
        <w:right w:val="none" w:sz="0" w:space="0" w:color="auto"/>
      </w:divBdr>
    </w:div>
    <w:div w:id="421417800">
      <w:bodyDiv w:val="1"/>
      <w:marLeft w:val="0"/>
      <w:marRight w:val="0"/>
      <w:marTop w:val="0"/>
      <w:marBottom w:val="0"/>
      <w:divBdr>
        <w:top w:val="none" w:sz="0" w:space="0" w:color="auto"/>
        <w:left w:val="none" w:sz="0" w:space="0" w:color="auto"/>
        <w:bottom w:val="none" w:sz="0" w:space="0" w:color="auto"/>
        <w:right w:val="none" w:sz="0" w:space="0" w:color="auto"/>
      </w:divBdr>
    </w:div>
    <w:div w:id="421491149">
      <w:bodyDiv w:val="1"/>
      <w:marLeft w:val="0"/>
      <w:marRight w:val="0"/>
      <w:marTop w:val="0"/>
      <w:marBottom w:val="0"/>
      <w:divBdr>
        <w:top w:val="none" w:sz="0" w:space="0" w:color="auto"/>
        <w:left w:val="none" w:sz="0" w:space="0" w:color="auto"/>
        <w:bottom w:val="none" w:sz="0" w:space="0" w:color="auto"/>
        <w:right w:val="none" w:sz="0" w:space="0" w:color="auto"/>
      </w:divBdr>
    </w:div>
    <w:div w:id="421613324">
      <w:bodyDiv w:val="1"/>
      <w:marLeft w:val="0"/>
      <w:marRight w:val="0"/>
      <w:marTop w:val="0"/>
      <w:marBottom w:val="0"/>
      <w:divBdr>
        <w:top w:val="none" w:sz="0" w:space="0" w:color="auto"/>
        <w:left w:val="none" w:sz="0" w:space="0" w:color="auto"/>
        <w:bottom w:val="none" w:sz="0" w:space="0" w:color="auto"/>
        <w:right w:val="none" w:sz="0" w:space="0" w:color="auto"/>
      </w:divBdr>
    </w:div>
    <w:div w:id="421872980">
      <w:bodyDiv w:val="1"/>
      <w:marLeft w:val="0"/>
      <w:marRight w:val="0"/>
      <w:marTop w:val="0"/>
      <w:marBottom w:val="0"/>
      <w:divBdr>
        <w:top w:val="none" w:sz="0" w:space="0" w:color="auto"/>
        <w:left w:val="none" w:sz="0" w:space="0" w:color="auto"/>
        <w:bottom w:val="none" w:sz="0" w:space="0" w:color="auto"/>
        <w:right w:val="none" w:sz="0" w:space="0" w:color="auto"/>
      </w:divBdr>
    </w:div>
    <w:div w:id="421952319">
      <w:bodyDiv w:val="1"/>
      <w:marLeft w:val="0"/>
      <w:marRight w:val="0"/>
      <w:marTop w:val="0"/>
      <w:marBottom w:val="0"/>
      <w:divBdr>
        <w:top w:val="none" w:sz="0" w:space="0" w:color="auto"/>
        <w:left w:val="none" w:sz="0" w:space="0" w:color="auto"/>
        <w:bottom w:val="none" w:sz="0" w:space="0" w:color="auto"/>
        <w:right w:val="none" w:sz="0" w:space="0" w:color="auto"/>
      </w:divBdr>
    </w:div>
    <w:div w:id="422142683">
      <w:bodyDiv w:val="1"/>
      <w:marLeft w:val="0"/>
      <w:marRight w:val="0"/>
      <w:marTop w:val="0"/>
      <w:marBottom w:val="0"/>
      <w:divBdr>
        <w:top w:val="none" w:sz="0" w:space="0" w:color="auto"/>
        <w:left w:val="none" w:sz="0" w:space="0" w:color="auto"/>
        <w:bottom w:val="none" w:sz="0" w:space="0" w:color="auto"/>
        <w:right w:val="none" w:sz="0" w:space="0" w:color="auto"/>
      </w:divBdr>
    </w:div>
    <w:div w:id="422184952">
      <w:bodyDiv w:val="1"/>
      <w:marLeft w:val="0"/>
      <w:marRight w:val="0"/>
      <w:marTop w:val="0"/>
      <w:marBottom w:val="0"/>
      <w:divBdr>
        <w:top w:val="none" w:sz="0" w:space="0" w:color="auto"/>
        <w:left w:val="none" w:sz="0" w:space="0" w:color="auto"/>
        <w:bottom w:val="none" w:sz="0" w:space="0" w:color="auto"/>
        <w:right w:val="none" w:sz="0" w:space="0" w:color="auto"/>
      </w:divBdr>
    </w:div>
    <w:div w:id="422265622">
      <w:bodyDiv w:val="1"/>
      <w:marLeft w:val="0"/>
      <w:marRight w:val="0"/>
      <w:marTop w:val="0"/>
      <w:marBottom w:val="0"/>
      <w:divBdr>
        <w:top w:val="none" w:sz="0" w:space="0" w:color="auto"/>
        <w:left w:val="none" w:sz="0" w:space="0" w:color="auto"/>
        <w:bottom w:val="none" w:sz="0" w:space="0" w:color="auto"/>
        <w:right w:val="none" w:sz="0" w:space="0" w:color="auto"/>
      </w:divBdr>
    </w:div>
    <w:div w:id="422267583">
      <w:bodyDiv w:val="1"/>
      <w:marLeft w:val="0"/>
      <w:marRight w:val="0"/>
      <w:marTop w:val="0"/>
      <w:marBottom w:val="0"/>
      <w:divBdr>
        <w:top w:val="none" w:sz="0" w:space="0" w:color="auto"/>
        <w:left w:val="none" w:sz="0" w:space="0" w:color="auto"/>
        <w:bottom w:val="none" w:sz="0" w:space="0" w:color="auto"/>
        <w:right w:val="none" w:sz="0" w:space="0" w:color="auto"/>
      </w:divBdr>
    </w:div>
    <w:div w:id="422529872">
      <w:bodyDiv w:val="1"/>
      <w:marLeft w:val="0"/>
      <w:marRight w:val="0"/>
      <w:marTop w:val="0"/>
      <w:marBottom w:val="0"/>
      <w:divBdr>
        <w:top w:val="none" w:sz="0" w:space="0" w:color="auto"/>
        <w:left w:val="none" w:sz="0" w:space="0" w:color="auto"/>
        <w:bottom w:val="none" w:sz="0" w:space="0" w:color="auto"/>
        <w:right w:val="none" w:sz="0" w:space="0" w:color="auto"/>
      </w:divBdr>
    </w:div>
    <w:div w:id="422606608">
      <w:bodyDiv w:val="1"/>
      <w:marLeft w:val="0"/>
      <w:marRight w:val="0"/>
      <w:marTop w:val="0"/>
      <w:marBottom w:val="0"/>
      <w:divBdr>
        <w:top w:val="none" w:sz="0" w:space="0" w:color="auto"/>
        <w:left w:val="none" w:sz="0" w:space="0" w:color="auto"/>
        <w:bottom w:val="none" w:sz="0" w:space="0" w:color="auto"/>
        <w:right w:val="none" w:sz="0" w:space="0" w:color="auto"/>
      </w:divBdr>
    </w:div>
    <w:div w:id="423040264">
      <w:bodyDiv w:val="1"/>
      <w:marLeft w:val="0"/>
      <w:marRight w:val="0"/>
      <w:marTop w:val="0"/>
      <w:marBottom w:val="0"/>
      <w:divBdr>
        <w:top w:val="none" w:sz="0" w:space="0" w:color="auto"/>
        <w:left w:val="none" w:sz="0" w:space="0" w:color="auto"/>
        <w:bottom w:val="none" w:sz="0" w:space="0" w:color="auto"/>
        <w:right w:val="none" w:sz="0" w:space="0" w:color="auto"/>
      </w:divBdr>
    </w:div>
    <w:div w:id="423184827">
      <w:bodyDiv w:val="1"/>
      <w:marLeft w:val="0"/>
      <w:marRight w:val="0"/>
      <w:marTop w:val="0"/>
      <w:marBottom w:val="0"/>
      <w:divBdr>
        <w:top w:val="none" w:sz="0" w:space="0" w:color="auto"/>
        <w:left w:val="none" w:sz="0" w:space="0" w:color="auto"/>
        <w:bottom w:val="none" w:sz="0" w:space="0" w:color="auto"/>
        <w:right w:val="none" w:sz="0" w:space="0" w:color="auto"/>
      </w:divBdr>
    </w:div>
    <w:div w:id="423235088">
      <w:bodyDiv w:val="1"/>
      <w:marLeft w:val="0"/>
      <w:marRight w:val="0"/>
      <w:marTop w:val="0"/>
      <w:marBottom w:val="0"/>
      <w:divBdr>
        <w:top w:val="none" w:sz="0" w:space="0" w:color="auto"/>
        <w:left w:val="none" w:sz="0" w:space="0" w:color="auto"/>
        <w:bottom w:val="none" w:sz="0" w:space="0" w:color="auto"/>
        <w:right w:val="none" w:sz="0" w:space="0" w:color="auto"/>
      </w:divBdr>
    </w:div>
    <w:div w:id="423645064">
      <w:bodyDiv w:val="1"/>
      <w:marLeft w:val="0"/>
      <w:marRight w:val="0"/>
      <w:marTop w:val="0"/>
      <w:marBottom w:val="0"/>
      <w:divBdr>
        <w:top w:val="none" w:sz="0" w:space="0" w:color="auto"/>
        <w:left w:val="none" w:sz="0" w:space="0" w:color="auto"/>
        <w:bottom w:val="none" w:sz="0" w:space="0" w:color="auto"/>
        <w:right w:val="none" w:sz="0" w:space="0" w:color="auto"/>
      </w:divBdr>
    </w:div>
    <w:div w:id="423693588">
      <w:bodyDiv w:val="1"/>
      <w:marLeft w:val="0"/>
      <w:marRight w:val="0"/>
      <w:marTop w:val="0"/>
      <w:marBottom w:val="0"/>
      <w:divBdr>
        <w:top w:val="none" w:sz="0" w:space="0" w:color="auto"/>
        <w:left w:val="none" w:sz="0" w:space="0" w:color="auto"/>
        <w:bottom w:val="none" w:sz="0" w:space="0" w:color="auto"/>
        <w:right w:val="none" w:sz="0" w:space="0" w:color="auto"/>
      </w:divBdr>
    </w:div>
    <w:div w:id="423847492">
      <w:bodyDiv w:val="1"/>
      <w:marLeft w:val="0"/>
      <w:marRight w:val="0"/>
      <w:marTop w:val="0"/>
      <w:marBottom w:val="0"/>
      <w:divBdr>
        <w:top w:val="none" w:sz="0" w:space="0" w:color="auto"/>
        <w:left w:val="none" w:sz="0" w:space="0" w:color="auto"/>
        <w:bottom w:val="none" w:sz="0" w:space="0" w:color="auto"/>
        <w:right w:val="none" w:sz="0" w:space="0" w:color="auto"/>
      </w:divBdr>
    </w:div>
    <w:div w:id="424040186">
      <w:bodyDiv w:val="1"/>
      <w:marLeft w:val="0"/>
      <w:marRight w:val="0"/>
      <w:marTop w:val="0"/>
      <w:marBottom w:val="0"/>
      <w:divBdr>
        <w:top w:val="none" w:sz="0" w:space="0" w:color="auto"/>
        <w:left w:val="none" w:sz="0" w:space="0" w:color="auto"/>
        <w:bottom w:val="none" w:sz="0" w:space="0" w:color="auto"/>
        <w:right w:val="none" w:sz="0" w:space="0" w:color="auto"/>
      </w:divBdr>
    </w:div>
    <w:div w:id="424108505">
      <w:bodyDiv w:val="1"/>
      <w:marLeft w:val="0"/>
      <w:marRight w:val="0"/>
      <w:marTop w:val="0"/>
      <w:marBottom w:val="0"/>
      <w:divBdr>
        <w:top w:val="none" w:sz="0" w:space="0" w:color="auto"/>
        <w:left w:val="none" w:sz="0" w:space="0" w:color="auto"/>
        <w:bottom w:val="none" w:sz="0" w:space="0" w:color="auto"/>
        <w:right w:val="none" w:sz="0" w:space="0" w:color="auto"/>
      </w:divBdr>
    </w:div>
    <w:div w:id="424109938">
      <w:bodyDiv w:val="1"/>
      <w:marLeft w:val="0"/>
      <w:marRight w:val="0"/>
      <w:marTop w:val="0"/>
      <w:marBottom w:val="0"/>
      <w:divBdr>
        <w:top w:val="none" w:sz="0" w:space="0" w:color="auto"/>
        <w:left w:val="none" w:sz="0" w:space="0" w:color="auto"/>
        <w:bottom w:val="none" w:sz="0" w:space="0" w:color="auto"/>
        <w:right w:val="none" w:sz="0" w:space="0" w:color="auto"/>
      </w:divBdr>
    </w:div>
    <w:div w:id="424153128">
      <w:bodyDiv w:val="1"/>
      <w:marLeft w:val="0"/>
      <w:marRight w:val="0"/>
      <w:marTop w:val="0"/>
      <w:marBottom w:val="0"/>
      <w:divBdr>
        <w:top w:val="none" w:sz="0" w:space="0" w:color="auto"/>
        <w:left w:val="none" w:sz="0" w:space="0" w:color="auto"/>
        <w:bottom w:val="none" w:sz="0" w:space="0" w:color="auto"/>
        <w:right w:val="none" w:sz="0" w:space="0" w:color="auto"/>
      </w:divBdr>
    </w:div>
    <w:div w:id="424157244">
      <w:bodyDiv w:val="1"/>
      <w:marLeft w:val="0"/>
      <w:marRight w:val="0"/>
      <w:marTop w:val="0"/>
      <w:marBottom w:val="0"/>
      <w:divBdr>
        <w:top w:val="none" w:sz="0" w:space="0" w:color="auto"/>
        <w:left w:val="none" w:sz="0" w:space="0" w:color="auto"/>
        <w:bottom w:val="none" w:sz="0" w:space="0" w:color="auto"/>
        <w:right w:val="none" w:sz="0" w:space="0" w:color="auto"/>
      </w:divBdr>
    </w:div>
    <w:div w:id="424543075">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343620">
      <w:bodyDiv w:val="1"/>
      <w:marLeft w:val="0"/>
      <w:marRight w:val="0"/>
      <w:marTop w:val="0"/>
      <w:marBottom w:val="0"/>
      <w:divBdr>
        <w:top w:val="none" w:sz="0" w:space="0" w:color="auto"/>
        <w:left w:val="none" w:sz="0" w:space="0" w:color="auto"/>
        <w:bottom w:val="none" w:sz="0" w:space="0" w:color="auto"/>
        <w:right w:val="none" w:sz="0" w:space="0" w:color="auto"/>
      </w:divBdr>
    </w:div>
    <w:div w:id="425346925">
      <w:bodyDiv w:val="1"/>
      <w:marLeft w:val="0"/>
      <w:marRight w:val="0"/>
      <w:marTop w:val="0"/>
      <w:marBottom w:val="0"/>
      <w:divBdr>
        <w:top w:val="none" w:sz="0" w:space="0" w:color="auto"/>
        <w:left w:val="none" w:sz="0" w:space="0" w:color="auto"/>
        <w:bottom w:val="none" w:sz="0" w:space="0" w:color="auto"/>
        <w:right w:val="none" w:sz="0" w:space="0" w:color="auto"/>
      </w:divBdr>
    </w:div>
    <w:div w:id="425347397">
      <w:bodyDiv w:val="1"/>
      <w:marLeft w:val="0"/>
      <w:marRight w:val="0"/>
      <w:marTop w:val="0"/>
      <w:marBottom w:val="0"/>
      <w:divBdr>
        <w:top w:val="none" w:sz="0" w:space="0" w:color="auto"/>
        <w:left w:val="none" w:sz="0" w:space="0" w:color="auto"/>
        <w:bottom w:val="none" w:sz="0" w:space="0" w:color="auto"/>
        <w:right w:val="none" w:sz="0" w:space="0" w:color="auto"/>
      </w:divBdr>
    </w:div>
    <w:div w:id="425466298">
      <w:bodyDiv w:val="1"/>
      <w:marLeft w:val="0"/>
      <w:marRight w:val="0"/>
      <w:marTop w:val="0"/>
      <w:marBottom w:val="0"/>
      <w:divBdr>
        <w:top w:val="none" w:sz="0" w:space="0" w:color="auto"/>
        <w:left w:val="none" w:sz="0" w:space="0" w:color="auto"/>
        <w:bottom w:val="none" w:sz="0" w:space="0" w:color="auto"/>
        <w:right w:val="none" w:sz="0" w:space="0" w:color="auto"/>
      </w:divBdr>
    </w:div>
    <w:div w:id="425544562">
      <w:bodyDiv w:val="1"/>
      <w:marLeft w:val="0"/>
      <w:marRight w:val="0"/>
      <w:marTop w:val="0"/>
      <w:marBottom w:val="0"/>
      <w:divBdr>
        <w:top w:val="none" w:sz="0" w:space="0" w:color="auto"/>
        <w:left w:val="none" w:sz="0" w:space="0" w:color="auto"/>
        <w:bottom w:val="none" w:sz="0" w:space="0" w:color="auto"/>
        <w:right w:val="none" w:sz="0" w:space="0" w:color="auto"/>
      </w:divBdr>
    </w:div>
    <w:div w:id="425662561">
      <w:bodyDiv w:val="1"/>
      <w:marLeft w:val="0"/>
      <w:marRight w:val="0"/>
      <w:marTop w:val="0"/>
      <w:marBottom w:val="0"/>
      <w:divBdr>
        <w:top w:val="none" w:sz="0" w:space="0" w:color="auto"/>
        <w:left w:val="none" w:sz="0" w:space="0" w:color="auto"/>
        <w:bottom w:val="none" w:sz="0" w:space="0" w:color="auto"/>
        <w:right w:val="none" w:sz="0" w:space="0" w:color="auto"/>
      </w:divBdr>
    </w:div>
    <w:div w:id="425807935">
      <w:bodyDiv w:val="1"/>
      <w:marLeft w:val="0"/>
      <w:marRight w:val="0"/>
      <w:marTop w:val="0"/>
      <w:marBottom w:val="0"/>
      <w:divBdr>
        <w:top w:val="none" w:sz="0" w:space="0" w:color="auto"/>
        <w:left w:val="none" w:sz="0" w:space="0" w:color="auto"/>
        <w:bottom w:val="none" w:sz="0" w:space="0" w:color="auto"/>
        <w:right w:val="none" w:sz="0" w:space="0" w:color="auto"/>
      </w:divBdr>
    </w:div>
    <w:div w:id="425997708">
      <w:bodyDiv w:val="1"/>
      <w:marLeft w:val="0"/>
      <w:marRight w:val="0"/>
      <w:marTop w:val="0"/>
      <w:marBottom w:val="0"/>
      <w:divBdr>
        <w:top w:val="none" w:sz="0" w:space="0" w:color="auto"/>
        <w:left w:val="none" w:sz="0" w:space="0" w:color="auto"/>
        <w:bottom w:val="none" w:sz="0" w:space="0" w:color="auto"/>
        <w:right w:val="none" w:sz="0" w:space="0" w:color="auto"/>
      </w:divBdr>
    </w:div>
    <w:div w:id="426005448">
      <w:bodyDiv w:val="1"/>
      <w:marLeft w:val="0"/>
      <w:marRight w:val="0"/>
      <w:marTop w:val="0"/>
      <w:marBottom w:val="0"/>
      <w:divBdr>
        <w:top w:val="none" w:sz="0" w:space="0" w:color="auto"/>
        <w:left w:val="none" w:sz="0" w:space="0" w:color="auto"/>
        <w:bottom w:val="none" w:sz="0" w:space="0" w:color="auto"/>
        <w:right w:val="none" w:sz="0" w:space="0" w:color="auto"/>
      </w:divBdr>
    </w:div>
    <w:div w:id="426078576">
      <w:bodyDiv w:val="1"/>
      <w:marLeft w:val="0"/>
      <w:marRight w:val="0"/>
      <w:marTop w:val="0"/>
      <w:marBottom w:val="0"/>
      <w:divBdr>
        <w:top w:val="none" w:sz="0" w:space="0" w:color="auto"/>
        <w:left w:val="none" w:sz="0" w:space="0" w:color="auto"/>
        <w:bottom w:val="none" w:sz="0" w:space="0" w:color="auto"/>
        <w:right w:val="none" w:sz="0" w:space="0" w:color="auto"/>
      </w:divBdr>
    </w:div>
    <w:div w:id="426118344">
      <w:bodyDiv w:val="1"/>
      <w:marLeft w:val="0"/>
      <w:marRight w:val="0"/>
      <w:marTop w:val="0"/>
      <w:marBottom w:val="0"/>
      <w:divBdr>
        <w:top w:val="none" w:sz="0" w:space="0" w:color="auto"/>
        <w:left w:val="none" w:sz="0" w:space="0" w:color="auto"/>
        <w:bottom w:val="none" w:sz="0" w:space="0" w:color="auto"/>
        <w:right w:val="none" w:sz="0" w:space="0" w:color="auto"/>
      </w:divBdr>
    </w:div>
    <w:div w:id="426121362">
      <w:bodyDiv w:val="1"/>
      <w:marLeft w:val="0"/>
      <w:marRight w:val="0"/>
      <w:marTop w:val="0"/>
      <w:marBottom w:val="0"/>
      <w:divBdr>
        <w:top w:val="none" w:sz="0" w:space="0" w:color="auto"/>
        <w:left w:val="none" w:sz="0" w:space="0" w:color="auto"/>
        <w:bottom w:val="none" w:sz="0" w:space="0" w:color="auto"/>
        <w:right w:val="none" w:sz="0" w:space="0" w:color="auto"/>
      </w:divBdr>
    </w:div>
    <w:div w:id="426197551">
      <w:bodyDiv w:val="1"/>
      <w:marLeft w:val="0"/>
      <w:marRight w:val="0"/>
      <w:marTop w:val="0"/>
      <w:marBottom w:val="0"/>
      <w:divBdr>
        <w:top w:val="none" w:sz="0" w:space="0" w:color="auto"/>
        <w:left w:val="none" w:sz="0" w:space="0" w:color="auto"/>
        <w:bottom w:val="none" w:sz="0" w:space="0" w:color="auto"/>
        <w:right w:val="none" w:sz="0" w:space="0" w:color="auto"/>
      </w:divBdr>
    </w:div>
    <w:div w:id="426317390">
      <w:bodyDiv w:val="1"/>
      <w:marLeft w:val="0"/>
      <w:marRight w:val="0"/>
      <w:marTop w:val="0"/>
      <w:marBottom w:val="0"/>
      <w:divBdr>
        <w:top w:val="none" w:sz="0" w:space="0" w:color="auto"/>
        <w:left w:val="none" w:sz="0" w:space="0" w:color="auto"/>
        <w:bottom w:val="none" w:sz="0" w:space="0" w:color="auto"/>
        <w:right w:val="none" w:sz="0" w:space="0" w:color="auto"/>
      </w:divBdr>
    </w:div>
    <w:div w:id="426460106">
      <w:bodyDiv w:val="1"/>
      <w:marLeft w:val="0"/>
      <w:marRight w:val="0"/>
      <w:marTop w:val="0"/>
      <w:marBottom w:val="0"/>
      <w:divBdr>
        <w:top w:val="none" w:sz="0" w:space="0" w:color="auto"/>
        <w:left w:val="none" w:sz="0" w:space="0" w:color="auto"/>
        <w:bottom w:val="none" w:sz="0" w:space="0" w:color="auto"/>
        <w:right w:val="none" w:sz="0" w:space="0" w:color="auto"/>
      </w:divBdr>
    </w:div>
    <w:div w:id="426467579">
      <w:bodyDiv w:val="1"/>
      <w:marLeft w:val="0"/>
      <w:marRight w:val="0"/>
      <w:marTop w:val="0"/>
      <w:marBottom w:val="0"/>
      <w:divBdr>
        <w:top w:val="none" w:sz="0" w:space="0" w:color="auto"/>
        <w:left w:val="none" w:sz="0" w:space="0" w:color="auto"/>
        <w:bottom w:val="none" w:sz="0" w:space="0" w:color="auto"/>
        <w:right w:val="none" w:sz="0" w:space="0" w:color="auto"/>
      </w:divBdr>
    </w:div>
    <w:div w:id="426728340">
      <w:bodyDiv w:val="1"/>
      <w:marLeft w:val="0"/>
      <w:marRight w:val="0"/>
      <w:marTop w:val="0"/>
      <w:marBottom w:val="0"/>
      <w:divBdr>
        <w:top w:val="none" w:sz="0" w:space="0" w:color="auto"/>
        <w:left w:val="none" w:sz="0" w:space="0" w:color="auto"/>
        <w:bottom w:val="none" w:sz="0" w:space="0" w:color="auto"/>
        <w:right w:val="none" w:sz="0" w:space="0" w:color="auto"/>
      </w:divBdr>
    </w:div>
    <w:div w:id="426770999">
      <w:bodyDiv w:val="1"/>
      <w:marLeft w:val="0"/>
      <w:marRight w:val="0"/>
      <w:marTop w:val="0"/>
      <w:marBottom w:val="0"/>
      <w:divBdr>
        <w:top w:val="none" w:sz="0" w:space="0" w:color="auto"/>
        <w:left w:val="none" w:sz="0" w:space="0" w:color="auto"/>
        <w:bottom w:val="none" w:sz="0" w:space="0" w:color="auto"/>
        <w:right w:val="none" w:sz="0" w:space="0" w:color="auto"/>
      </w:divBdr>
    </w:div>
    <w:div w:id="427040104">
      <w:bodyDiv w:val="1"/>
      <w:marLeft w:val="0"/>
      <w:marRight w:val="0"/>
      <w:marTop w:val="0"/>
      <w:marBottom w:val="0"/>
      <w:divBdr>
        <w:top w:val="none" w:sz="0" w:space="0" w:color="auto"/>
        <w:left w:val="none" w:sz="0" w:space="0" w:color="auto"/>
        <w:bottom w:val="none" w:sz="0" w:space="0" w:color="auto"/>
        <w:right w:val="none" w:sz="0" w:space="0" w:color="auto"/>
      </w:divBdr>
    </w:div>
    <w:div w:id="427047114">
      <w:bodyDiv w:val="1"/>
      <w:marLeft w:val="0"/>
      <w:marRight w:val="0"/>
      <w:marTop w:val="0"/>
      <w:marBottom w:val="0"/>
      <w:divBdr>
        <w:top w:val="none" w:sz="0" w:space="0" w:color="auto"/>
        <w:left w:val="none" w:sz="0" w:space="0" w:color="auto"/>
        <w:bottom w:val="none" w:sz="0" w:space="0" w:color="auto"/>
        <w:right w:val="none" w:sz="0" w:space="0" w:color="auto"/>
      </w:divBdr>
    </w:div>
    <w:div w:id="427312787">
      <w:bodyDiv w:val="1"/>
      <w:marLeft w:val="0"/>
      <w:marRight w:val="0"/>
      <w:marTop w:val="0"/>
      <w:marBottom w:val="0"/>
      <w:divBdr>
        <w:top w:val="none" w:sz="0" w:space="0" w:color="auto"/>
        <w:left w:val="none" w:sz="0" w:space="0" w:color="auto"/>
        <w:bottom w:val="none" w:sz="0" w:space="0" w:color="auto"/>
        <w:right w:val="none" w:sz="0" w:space="0" w:color="auto"/>
      </w:divBdr>
    </w:div>
    <w:div w:id="427389465">
      <w:bodyDiv w:val="1"/>
      <w:marLeft w:val="0"/>
      <w:marRight w:val="0"/>
      <w:marTop w:val="0"/>
      <w:marBottom w:val="0"/>
      <w:divBdr>
        <w:top w:val="none" w:sz="0" w:space="0" w:color="auto"/>
        <w:left w:val="none" w:sz="0" w:space="0" w:color="auto"/>
        <w:bottom w:val="none" w:sz="0" w:space="0" w:color="auto"/>
        <w:right w:val="none" w:sz="0" w:space="0" w:color="auto"/>
      </w:divBdr>
    </w:div>
    <w:div w:id="427390364">
      <w:bodyDiv w:val="1"/>
      <w:marLeft w:val="0"/>
      <w:marRight w:val="0"/>
      <w:marTop w:val="0"/>
      <w:marBottom w:val="0"/>
      <w:divBdr>
        <w:top w:val="none" w:sz="0" w:space="0" w:color="auto"/>
        <w:left w:val="none" w:sz="0" w:space="0" w:color="auto"/>
        <w:bottom w:val="none" w:sz="0" w:space="0" w:color="auto"/>
        <w:right w:val="none" w:sz="0" w:space="0" w:color="auto"/>
      </w:divBdr>
    </w:div>
    <w:div w:id="427506768">
      <w:bodyDiv w:val="1"/>
      <w:marLeft w:val="0"/>
      <w:marRight w:val="0"/>
      <w:marTop w:val="0"/>
      <w:marBottom w:val="0"/>
      <w:divBdr>
        <w:top w:val="none" w:sz="0" w:space="0" w:color="auto"/>
        <w:left w:val="none" w:sz="0" w:space="0" w:color="auto"/>
        <w:bottom w:val="none" w:sz="0" w:space="0" w:color="auto"/>
        <w:right w:val="none" w:sz="0" w:space="0" w:color="auto"/>
      </w:divBdr>
    </w:div>
    <w:div w:id="427627159">
      <w:bodyDiv w:val="1"/>
      <w:marLeft w:val="0"/>
      <w:marRight w:val="0"/>
      <w:marTop w:val="0"/>
      <w:marBottom w:val="0"/>
      <w:divBdr>
        <w:top w:val="none" w:sz="0" w:space="0" w:color="auto"/>
        <w:left w:val="none" w:sz="0" w:space="0" w:color="auto"/>
        <w:bottom w:val="none" w:sz="0" w:space="0" w:color="auto"/>
        <w:right w:val="none" w:sz="0" w:space="0" w:color="auto"/>
      </w:divBdr>
    </w:div>
    <w:div w:id="427893343">
      <w:bodyDiv w:val="1"/>
      <w:marLeft w:val="0"/>
      <w:marRight w:val="0"/>
      <w:marTop w:val="0"/>
      <w:marBottom w:val="0"/>
      <w:divBdr>
        <w:top w:val="none" w:sz="0" w:space="0" w:color="auto"/>
        <w:left w:val="none" w:sz="0" w:space="0" w:color="auto"/>
        <w:bottom w:val="none" w:sz="0" w:space="0" w:color="auto"/>
        <w:right w:val="none" w:sz="0" w:space="0" w:color="auto"/>
      </w:divBdr>
    </w:div>
    <w:div w:id="428040845">
      <w:bodyDiv w:val="1"/>
      <w:marLeft w:val="0"/>
      <w:marRight w:val="0"/>
      <w:marTop w:val="0"/>
      <w:marBottom w:val="0"/>
      <w:divBdr>
        <w:top w:val="none" w:sz="0" w:space="0" w:color="auto"/>
        <w:left w:val="none" w:sz="0" w:space="0" w:color="auto"/>
        <w:bottom w:val="none" w:sz="0" w:space="0" w:color="auto"/>
        <w:right w:val="none" w:sz="0" w:space="0" w:color="auto"/>
      </w:divBdr>
    </w:div>
    <w:div w:id="428084003">
      <w:bodyDiv w:val="1"/>
      <w:marLeft w:val="0"/>
      <w:marRight w:val="0"/>
      <w:marTop w:val="0"/>
      <w:marBottom w:val="0"/>
      <w:divBdr>
        <w:top w:val="none" w:sz="0" w:space="0" w:color="auto"/>
        <w:left w:val="none" w:sz="0" w:space="0" w:color="auto"/>
        <w:bottom w:val="none" w:sz="0" w:space="0" w:color="auto"/>
        <w:right w:val="none" w:sz="0" w:space="0" w:color="auto"/>
      </w:divBdr>
    </w:div>
    <w:div w:id="428428849">
      <w:bodyDiv w:val="1"/>
      <w:marLeft w:val="0"/>
      <w:marRight w:val="0"/>
      <w:marTop w:val="0"/>
      <w:marBottom w:val="0"/>
      <w:divBdr>
        <w:top w:val="none" w:sz="0" w:space="0" w:color="auto"/>
        <w:left w:val="none" w:sz="0" w:space="0" w:color="auto"/>
        <w:bottom w:val="none" w:sz="0" w:space="0" w:color="auto"/>
        <w:right w:val="none" w:sz="0" w:space="0" w:color="auto"/>
      </w:divBdr>
    </w:div>
    <w:div w:id="428501060">
      <w:bodyDiv w:val="1"/>
      <w:marLeft w:val="0"/>
      <w:marRight w:val="0"/>
      <w:marTop w:val="0"/>
      <w:marBottom w:val="0"/>
      <w:divBdr>
        <w:top w:val="none" w:sz="0" w:space="0" w:color="auto"/>
        <w:left w:val="none" w:sz="0" w:space="0" w:color="auto"/>
        <w:bottom w:val="none" w:sz="0" w:space="0" w:color="auto"/>
        <w:right w:val="none" w:sz="0" w:space="0" w:color="auto"/>
      </w:divBdr>
    </w:div>
    <w:div w:id="428893498">
      <w:bodyDiv w:val="1"/>
      <w:marLeft w:val="0"/>
      <w:marRight w:val="0"/>
      <w:marTop w:val="0"/>
      <w:marBottom w:val="0"/>
      <w:divBdr>
        <w:top w:val="none" w:sz="0" w:space="0" w:color="auto"/>
        <w:left w:val="none" w:sz="0" w:space="0" w:color="auto"/>
        <w:bottom w:val="none" w:sz="0" w:space="0" w:color="auto"/>
        <w:right w:val="none" w:sz="0" w:space="0" w:color="auto"/>
      </w:divBdr>
    </w:div>
    <w:div w:id="428934700">
      <w:bodyDiv w:val="1"/>
      <w:marLeft w:val="0"/>
      <w:marRight w:val="0"/>
      <w:marTop w:val="0"/>
      <w:marBottom w:val="0"/>
      <w:divBdr>
        <w:top w:val="none" w:sz="0" w:space="0" w:color="auto"/>
        <w:left w:val="none" w:sz="0" w:space="0" w:color="auto"/>
        <w:bottom w:val="none" w:sz="0" w:space="0" w:color="auto"/>
        <w:right w:val="none" w:sz="0" w:space="0" w:color="auto"/>
      </w:divBdr>
    </w:div>
    <w:div w:id="429006768">
      <w:bodyDiv w:val="1"/>
      <w:marLeft w:val="0"/>
      <w:marRight w:val="0"/>
      <w:marTop w:val="0"/>
      <w:marBottom w:val="0"/>
      <w:divBdr>
        <w:top w:val="none" w:sz="0" w:space="0" w:color="auto"/>
        <w:left w:val="none" w:sz="0" w:space="0" w:color="auto"/>
        <w:bottom w:val="none" w:sz="0" w:space="0" w:color="auto"/>
        <w:right w:val="none" w:sz="0" w:space="0" w:color="auto"/>
      </w:divBdr>
    </w:div>
    <w:div w:id="429130008">
      <w:bodyDiv w:val="1"/>
      <w:marLeft w:val="0"/>
      <w:marRight w:val="0"/>
      <w:marTop w:val="0"/>
      <w:marBottom w:val="0"/>
      <w:divBdr>
        <w:top w:val="none" w:sz="0" w:space="0" w:color="auto"/>
        <w:left w:val="none" w:sz="0" w:space="0" w:color="auto"/>
        <w:bottom w:val="none" w:sz="0" w:space="0" w:color="auto"/>
        <w:right w:val="none" w:sz="0" w:space="0" w:color="auto"/>
      </w:divBdr>
    </w:div>
    <w:div w:id="429205887">
      <w:bodyDiv w:val="1"/>
      <w:marLeft w:val="0"/>
      <w:marRight w:val="0"/>
      <w:marTop w:val="0"/>
      <w:marBottom w:val="0"/>
      <w:divBdr>
        <w:top w:val="none" w:sz="0" w:space="0" w:color="auto"/>
        <w:left w:val="none" w:sz="0" w:space="0" w:color="auto"/>
        <w:bottom w:val="none" w:sz="0" w:space="0" w:color="auto"/>
        <w:right w:val="none" w:sz="0" w:space="0" w:color="auto"/>
      </w:divBdr>
    </w:div>
    <w:div w:id="429355667">
      <w:bodyDiv w:val="1"/>
      <w:marLeft w:val="0"/>
      <w:marRight w:val="0"/>
      <w:marTop w:val="0"/>
      <w:marBottom w:val="0"/>
      <w:divBdr>
        <w:top w:val="none" w:sz="0" w:space="0" w:color="auto"/>
        <w:left w:val="none" w:sz="0" w:space="0" w:color="auto"/>
        <w:bottom w:val="none" w:sz="0" w:space="0" w:color="auto"/>
        <w:right w:val="none" w:sz="0" w:space="0" w:color="auto"/>
      </w:divBdr>
    </w:div>
    <w:div w:id="429398042">
      <w:bodyDiv w:val="1"/>
      <w:marLeft w:val="0"/>
      <w:marRight w:val="0"/>
      <w:marTop w:val="0"/>
      <w:marBottom w:val="0"/>
      <w:divBdr>
        <w:top w:val="none" w:sz="0" w:space="0" w:color="auto"/>
        <w:left w:val="none" w:sz="0" w:space="0" w:color="auto"/>
        <w:bottom w:val="none" w:sz="0" w:space="0" w:color="auto"/>
        <w:right w:val="none" w:sz="0" w:space="0" w:color="auto"/>
      </w:divBdr>
    </w:div>
    <w:div w:id="429933911">
      <w:bodyDiv w:val="1"/>
      <w:marLeft w:val="0"/>
      <w:marRight w:val="0"/>
      <w:marTop w:val="0"/>
      <w:marBottom w:val="0"/>
      <w:divBdr>
        <w:top w:val="none" w:sz="0" w:space="0" w:color="auto"/>
        <w:left w:val="none" w:sz="0" w:space="0" w:color="auto"/>
        <w:bottom w:val="none" w:sz="0" w:space="0" w:color="auto"/>
        <w:right w:val="none" w:sz="0" w:space="0" w:color="auto"/>
      </w:divBdr>
    </w:div>
    <w:div w:id="430124748">
      <w:bodyDiv w:val="1"/>
      <w:marLeft w:val="0"/>
      <w:marRight w:val="0"/>
      <w:marTop w:val="0"/>
      <w:marBottom w:val="0"/>
      <w:divBdr>
        <w:top w:val="none" w:sz="0" w:space="0" w:color="auto"/>
        <w:left w:val="none" w:sz="0" w:space="0" w:color="auto"/>
        <w:bottom w:val="none" w:sz="0" w:space="0" w:color="auto"/>
        <w:right w:val="none" w:sz="0" w:space="0" w:color="auto"/>
      </w:divBdr>
    </w:div>
    <w:div w:id="430440862">
      <w:bodyDiv w:val="1"/>
      <w:marLeft w:val="0"/>
      <w:marRight w:val="0"/>
      <w:marTop w:val="0"/>
      <w:marBottom w:val="0"/>
      <w:divBdr>
        <w:top w:val="none" w:sz="0" w:space="0" w:color="auto"/>
        <w:left w:val="none" w:sz="0" w:space="0" w:color="auto"/>
        <w:bottom w:val="none" w:sz="0" w:space="0" w:color="auto"/>
        <w:right w:val="none" w:sz="0" w:space="0" w:color="auto"/>
      </w:divBdr>
    </w:div>
    <w:div w:id="430442486">
      <w:bodyDiv w:val="1"/>
      <w:marLeft w:val="0"/>
      <w:marRight w:val="0"/>
      <w:marTop w:val="0"/>
      <w:marBottom w:val="0"/>
      <w:divBdr>
        <w:top w:val="none" w:sz="0" w:space="0" w:color="auto"/>
        <w:left w:val="none" w:sz="0" w:space="0" w:color="auto"/>
        <w:bottom w:val="none" w:sz="0" w:space="0" w:color="auto"/>
        <w:right w:val="none" w:sz="0" w:space="0" w:color="auto"/>
      </w:divBdr>
    </w:div>
    <w:div w:id="430471487">
      <w:bodyDiv w:val="1"/>
      <w:marLeft w:val="0"/>
      <w:marRight w:val="0"/>
      <w:marTop w:val="0"/>
      <w:marBottom w:val="0"/>
      <w:divBdr>
        <w:top w:val="none" w:sz="0" w:space="0" w:color="auto"/>
        <w:left w:val="none" w:sz="0" w:space="0" w:color="auto"/>
        <w:bottom w:val="none" w:sz="0" w:space="0" w:color="auto"/>
        <w:right w:val="none" w:sz="0" w:space="0" w:color="auto"/>
      </w:divBdr>
    </w:div>
    <w:div w:id="430509193">
      <w:bodyDiv w:val="1"/>
      <w:marLeft w:val="0"/>
      <w:marRight w:val="0"/>
      <w:marTop w:val="0"/>
      <w:marBottom w:val="0"/>
      <w:divBdr>
        <w:top w:val="none" w:sz="0" w:space="0" w:color="auto"/>
        <w:left w:val="none" w:sz="0" w:space="0" w:color="auto"/>
        <w:bottom w:val="none" w:sz="0" w:space="0" w:color="auto"/>
        <w:right w:val="none" w:sz="0" w:space="0" w:color="auto"/>
      </w:divBdr>
    </w:div>
    <w:div w:id="430660654">
      <w:bodyDiv w:val="1"/>
      <w:marLeft w:val="0"/>
      <w:marRight w:val="0"/>
      <w:marTop w:val="0"/>
      <w:marBottom w:val="0"/>
      <w:divBdr>
        <w:top w:val="none" w:sz="0" w:space="0" w:color="auto"/>
        <w:left w:val="none" w:sz="0" w:space="0" w:color="auto"/>
        <w:bottom w:val="none" w:sz="0" w:space="0" w:color="auto"/>
        <w:right w:val="none" w:sz="0" w:space="0" w:color="auto"/>
      </w:divBdr>
    </w:div>
    <w:div w:id="430663175">
      <w:bodyDiv w:val="1"/>
      <w:marLeft w:val="0"/>
      <w:marRight w:val="0"/>
      <w:marTop w:val="0"/>
      <w:marBottom w:val="0"/>
      <w:divBdr>
        <w:top w:val="none" w:sz="0" w:space="0" w:color="auto"/>
        <w:left w:val="none" w:sz="0" w:space="0" w:color="auto"/>
        <w:bottom w:val="none" w:sz="0" w:space="0" w:color="auto"/>
        <w:right w:val="none" w:sz="0" w:space="0" w:color="auto"/>
      </w:divBdr>
    </w:div>
    <w:div w:id="430931232">
      <w:bodyDiv w:val="1"/>
      <w:marLeft w:val="0"/>
      <w:marRight w:val="0"/>
      <w:marTop w:val="0"/>
      <w:marBottom w:val="0"/>
      <w:divBdr>
        <w:top w:val="none" w:sz="0" w:space="0" w:color="auto"/>
        <w:left w:val="none" w:sz="0" w:space="0" w:color="auto"/>
        <w:bottom w:val="none" w:sz="0" w:space="0" w:color="auto"/>
        <w:right w:val="none" w:sz="0" w:space="0" w:color="auto"/>
      </w:divBdr>
    </w:div>
    <w:div w:id="431096471">
      <w:bodyDiv w:val="1"/>
      <w:marLeft w:val="0"/>
      <w:marRight w:val="0"/>
      <w:marTop w:val="0"/>
      <w:marBottom w:val="0"/>
      <w:divBdr>
        <w:top w:val="none" w:sz="0" w:space="0" w:color="auto"/>
        <w:left w:val="none" w:sz="0" w:space="0" w:color="auto"/>
        <w:bottom w:val="none" w:sz="0" w:space="0" w:color="auto"/>
        <w:right w:val="none" w:sz="0" w:space="0" w:color="auto"/>
      </w:divBdr>
    </w:div>
    <w:div w:id="431123766">
      <w:bodyDiv w:val="1"/>
      <w:marLeft w:val="0"/>
      <w:marRight w:val="0"/>
      <w:marTop w:val="0"/>
      <w:marBottom w:val="0"/>
      <w:divBdr>
        <w:top w:val="none" w:sz="0" w:space="0" w:color="auto"/>
        <w:left w:val="none" w:sz="0" w:space="0" w:color="auto"/>
        <w:bottom w:val="none" w:sz="0" w:space="0" w:color="auto"/>
        <w:right w:val="none" w:sz="0" w:space="0" w:color="auto"/>
      </w:divBdr>
    </w:div>
    <w:div w:id="431123825">
      <w:bodyDiv w:val="1"/>
      <w:marLeft w:val="0"/>
      <w:marRight w:val="0"/>
      <w:marTop w:val="0"/>
      <w:marBottom w:val="0"/>
      <w:divBdr>
        <w:top w:val="none" w:sz="0" w:space="0" w:color="auto"/>
        <w:left w:val="none" w:sz="0" w:space="0" w:color="auto"/>
        <w:bottom w:val="none" w:sz="0" w:space="0" w:color="auto"/>
        <w:right w:val="none" w:sz="0" w:space="0" w:color="auto"/>
      </w:divBdr>
    </w:div>
    <w:div w:id="431164687">
      <w:bodyDiv w:val="1"/>
      <w:marLeft w:val="0"/>
      <w:marRight w:val="0"/>
      <w:marTop w:val="0"/>
      <w:marBottom w:val="0"/>
      <w:divBdr>
        <w:top w:val="none" w:sz="0" w:space="0" w:color="auto"/>
        <w:left w:val="none" w:sz="0" w:space="0" w:color="auto"/>
        <w:bottom w:val="none" w:sz="0" w:space="0" w:color="auto"/>
        <w:right w:val="none" w:sz="0" w:space="0" w:color="auto"/>
      </w:divBdr>
    </w:div>
    <w:div w:id="431168963">
      <w:bodyDiv w:val="1"/>
      <w:marLeft w:val="0"/>
      <w:marRight w:val="0"/>
      <w:marTop w:val="0"/>
      <w:marBottom w:val="0"/>
      <w:divBdr>
        <w:top w:val="none" w:sz="0" w:space="0" w:color="auto"/>
        <w:left w:val="none" w:sz="0" w:space="0" w:color="auto"/>
        <w:bottom w:val="none" w:sz="0" w:space="0" w:color="auto"/>
        <w:right w:val="none" w:sz="0" w:space="0" w:color="auto"/>
      </w:divBdr>
    </w:div>
    <w:div w:id="431315685">
      <w:bodyDiv w:val="1"/>
      <w:marLeft w:val="0"/>
      <w:marRight w:val="0"/>
      <w:marTop w:val="0"/>
      <w:marBottom w:val="0"/>
      <w:divBdr>
        <w:top w:val="none" w:sz="0" w:space="0" w:color="auto"/>
        <w:left w:val="none" w:sz="0" w:space="0" w:color="auto"/>
        <w:bottom w:val="none" w:sz="0" w:space="0" w:color="auto"/>
        <w:right w:val="none" w:sz="0" w:space="0" w:color="auto"/>
      </w:divBdr>
    </w:div>
    <w:div w:id="431358907">
      <w:bodyDiv w:val="1"/>
      <w:marLeft w:val="0"/>
      <w:marRight w:val="0"/>
      <w:marTop w:val="0"/>
      <w:marBottom w:val="0"/>
      <w:divBdr>
        <w:top w:val="none" w:sz="0" w:space="0" w:color="auto"/>
        <w:left w:val="none" w:sz="0" w:space="0" w:color="auto"/>
        <w:bottom w:val="none" w:sz="0" w:space="0" w:color="auto"/>
        <w:right w:val="none" w:sz="0" w:space="0" w:color="auto"/>
      </w:divBdr>
    </w:div>
    <w:div w:id="431362847">
      <w:bodyDiv w:val="1"/>
      <w:marLeft w:val="0"/>
      <w:marRight w:val="0"/>
      <w:marTop w:val="0"/>
      <w:marBottom w:val="0"/>
      <w:divBdr>
        <w:top w:val="none" w:sz="0" w:space="0" w:color="auto"/>
        <w:left w:val="none" w:sz="0" w:space="0" w:color="auto"/>
        <w:bottom w:val="none" w:sz="0" w:space="0" w:color="auto"/>
        <w:right w:val="none" w:sz="0" w:space="0" w:color="auto"/>
      </w:divBdr>
    </w:div>
    <w:div w:id="431363710">
      <w:bodyDiv w:val="1"/>
      <w:marLeft w:val="0"/>
      <w:marRight w:val="0"/>
      <w:marTop w:val="0"/>
      <w:marBottom w:val="0"/>
      <w:divBdr>
        <w:top w:val="none" w:sz="0" w:space="0" w:color="auto"/>
        <w:left w:val="none" w:sz="0" w:space="0" w:color="auto"/>
        <w:bottom w:val="none" w:sz="0" w:space="0" w:color="auto"/>
        <w:right w:val="none" w:sz="0" w:space="0" w:color="auto"/>
      </w:divBdr>
    </w:div>
    <w:div w:id="431438386">
      <w:bodyDiv w:val="1"/>
      <w:marLeft w:val="0"/>
      <w:marRight w:val="0"/>
      <w:marTop w:val="0"/>
      <w:marBottom w:val="0"/>
      <w:divBdr>
        <w:top w:val="none" w:sz="0" w:space="0" w:color="auto"/>
        <w:left w:val="none" w:sz="0" w:space="0" w:color="auto"/>
        <w:bottom w:val="none" w:sz="0" w:space="0" w:color="auto"/>
        <w:right w:val="none" w:sz="0" w:space="0" w:color="auto"/>
      </w:divBdr>
    </w:div>
    <w:div w:id="431441973">
      <w:bodyDiv w:val="1"/>
      <w:marLeft w:val="0"/>
      <w:marRight w:val="0"/>
      <w:marTop w:val="0"/>
      <w:marBottom w:val="0"/>
      <w:divBdr>
        <w:top w:val="none" w:sz="0" w:space="0" w:color="auto"/>
        <w:left w:val="none" w:sz="0" w:space="0" w:color="auto"/>
        <w:bottom w:val="none" w:sz="0" w:space="0" w:color="auto"/>
        <w:right w:val="none" w:sz="0" w:space="0" w:color="auto"/>
      </w:divBdr>
    </w:div>
    <w:div w:id="431828460">
      <w:bodyDiv w:val="1"/>
      <w:marLeft w:val="0"/>
      <w:marRight w:val="0"/>
      <w:marTop w:val="0"/>
      <w:marBottom w:val="0"/>
      <w:divBdr>
        <w:top w:val="none" w:sz="0" w:space="0" w:color="auto"/>
        <w:left w:val="none" w:sz="0" w:space="0" w:color="auto"/>
        <w:bottom w:val="none" w:sz="0" w:space="0" w:color="auto"/>
        <w:right w:val="none" w:sz="0" w:space="0" w:color="auto"/>
      </w:divBdr>
    </w:div>
    <w:div w:id="432015309">
      <w:bodyDiv w:val="1"/>
      <w:marLeft w:val="0"/>
      <w:marRight w:val="0"/>
      <w:marTop w:val="0"/>
      <w:marBottom w:val="0"/>
      <w:divBdr>
        <w:top w:val="none" w:sz="0" w:space="0" w:color="auto"/>
        <w:left w:val="none" w:sz="0" w:space="0" w:color="auto"/>
        <w:bottom w:val="none" w:sz="0" w:space="0" w:color="auto"/>
        <w:right w:val="none" w:sz="0" w:space="0" w:color="auto"/>
      </w:divBdr>
    </w:div>
    <w:div w:id="432170274">
      <w:bodyDiv w:val="1"/>
      <w:marLeft w:val="0"/>
      <w:marRight w:val="0"/>
      <w:marTop w:val="0"/>
      <w:marBottom w:val="0"/>
      <w:divBdr>
        <w:top w:val="none" w:sz="0" w:space="0" w:color="auto"/>
        <w:left w:val="none" w:sz="0" w:space="0" w:color="auto"/>
        <w:bottom w:val="none" w:sz="0" w:space="0" w:color="auto"/>
        <w:right w:val="none" w:sz="0" w:space="0" w:color="auto"/>
      </w:divBdr>
    </w:div>
    <w:div w:id="432170591">
      <w:bodyDiv w:val="1"/>
      <w:marLeft w:val="0"/>
      <w:marRight w:val="0"/>
      <w:marTop w:val="0"/>
      <w:marBottom w:val="0"/>
      <w:divBdr>
        <w:top w:val="none" w:sz="0" w:space="0" w:color="auto"/>
        <w:left w:val="none" w:sz="0" w:space="0" w:color="auto"/>
        <w:bottom w:val="none" w:sz="0" w:space="0" w:color="auto"/>
        <w:right w:val="none" w:sz="0" w:space="0" w:color="auto"/>
      </w:divBdr>
    </w:div>
    <w:div w:id="432286965">
      <w:bodyDiv w:val="1"/>
      <w:marLeft w:val="0"/>
      <w:marRight w:val="0"/>
      <w:marTop w:val="0"/>
      <w:marBottom w:val="0"/>
      <w:divBdr>
        <w:top w:val="none" w:sz="0" w:space="0" w:color="auto"/>
        <w:left w:val="none" w:sz="0" w:space="0" w:color="auto"/>
        <w:bottom w:val="none" w:sz="0" w:space="0" w:color="auto"/>
        <w:right w:val="none" w:sz="0" w:space="0" w:color="auto"/>
      </w:divBdr>
    </w:div>
    <w:div w:id="432358660">
      <w:bodyDiv w:val="1"/>
      <w:marLeft w:val="0"/>
      <w:marRight w:val="0"/>
      <w:marTop w:val="0"/>
      <w:marBottom w:val="0"/>
      <w:divBdr>
        <w:top w:val="none" w:sz="0" w:space="0" w:color="auto"/>
        <w:left w:val="none" w:sz="0" w:space="0" w:color="auto"/>
        <w:bottom w:val="none" w:sz="0" w:space="0" w:color="auto"/>
        <w:right w:val="none" w:sz="0" w:space="0" w:color="auto"/>
      </w:divBdr>
    </w:div>
    <w:div w:id="432477069">
      <w:bodyDiv w:val="1"/>
      <w:marLeft w:val="0"/>
      <w:marRight w:val="0"/>
      <w:marTop w:val="0"/>
      <w:marBottom w:val="0"/>
      <w:divBdr>
        <w:top w:val="none" w:sz="0" w:space="0" w:color="auto"/>
        <w:left w:val="none" w:sz="0" w:space="0" w:color="auto"/>
        <w:bottom w:val="none" w:sz="0" w:space="0" w:color="auto"/>
        <w:right w:val="none" w:sz="0" w:space="0" w:color="auto"/>
      </w:divBdr>
    </w:div>
    <w:div w:id="432634839">
      <w:bodyDiv w:val="1"/>
      <w:marLeft w:val="0"/>
      <w:marRight w:val="0"/>
      <w:marTop w:val="0"/>
      <w:marBottom w:val="0"/>
      <w:divBdr>
        <w:top w:val="none" w:sz="0" w:space="0" w:color="auto"/>
        <w:left w:val="none" w:sz="0" w:space="0" w:color="auto"/>
        <w:bottom w:val="none" w:sz="0" w:space="0" w:color="auto"/>
        <w:right w:val="none" w:sz="0" w:space="0" w:color="auto"/>
      </w:divBdr>
    </w:div>
    <w:div w:id="432674279">
      <w:bodyDiv w:val="1"/>
      <w:marLeft w:val="0"/>
      <w:marRight w:val="0"/>
      <w:marTop w:val="0"/>
      <w:marBottom w:val="0"/>
      <w:divBdr>
        <w:top w:val="none" w:sz="0" w:space="0" w:color="auto"/>
        <w:left w:val="none" w:sz="0" w:space="0" w:color="auto"/>
        <w:bottom w:val="none" w:sz="0" w:space="0" w:color="auto"/>
        <w:right w:val="none" w:sz="0" w:space="0" w:color="auto"/>
      </w:divBdr>
    </w:div>
    <w:div w:id="432865992">
      <w:bodyDiv w:val="1"/>
      <w:marLeft w:val="0"/>
      <w:marRight w:val="0"/>
      <w:marTop w:val="0"/>
      <w:marBottom w:val="0"/>
      <w:divBdr>
        <w:top w:val="none" w:sz="0" w:space="0" w:color="auto"/>
        <w:left w:val="none" w:sz="0" w:space="0" w:color="auto"/>
        <w:bottom w:val="none" w:sz="0" w:space="0" w:color="auto"/>
        <w:right w:val="none" w:sz="0" w:space="0" w:color="auto"/>
      </w:divBdr>
    </w:div>
    <w:div w:id="432895883">
      <w:bodyDiv w:val="1"/>
      <w:marLeft w:val="0"/>
      <w:marRight w:val="0"/>
      <w:marTop w:val="0"/>
      <w:marBottom w:val="0"/>
      <w:divBdr>
        <w:top w:val="none" w:sz="0" w:space="0" w:color="auto"/>
        <w:left w:val="none" w:sz="0" w:space="0" w:color="auto"/>
        <w:bottom w:val="none" w:sz="0" w:space="0" w:color="auto"/>
        <w:right w:val="none" w:sz="0" w:space="0" w:color="auto"/>
      </w:divBdr>
    </w:div>
    <w:div w:id="433137873">
      <w:bodyDiv w:val="1"/>
      <w:marLeft w:val="0"/>
      <w:marRight w:val="0"/>
      <w:marTop w:val="0"/>
      <w:marBottom w:val="0"/>
      <w:divBdr>
        <w:top w:val="none" w:sz="0" w:space="0" w:color="auto"/>
        <w:left w:val="none" w:sz="0" w:space="0" w:color="auto"/>
        <w:bottom w:val="none" w:sz="0" w:space="0" w:color="auto"/>
        <w:right w:val="none" w:sz="0" w:space="0" w:color="auto"/>
      </w:divBdr>
    </w:div>
    <w:div w:id="433210614">
      <w:bodyDiv w:val="1"/>
      <w:marLeft w:val="0"/>
      <w:marRight w:val="0"/>
      <w:marTop w:val="0"/>
      <w:marBottom w:val="0"/>
      <w:divBdr>
        <w:top w:val="none" w:sz="0" w:space="0" w:color="auto"/>
        <w:left w:val="none" w:sz="0" w:space="0" w:color="auto"/>
        <w:bottom w:val="none" w:sz="0" w:space="0" w:color="auto"/>
        <w:right w:val="none" w:sz="0" w:space="0" w:color="auto"/>
      </w:divBdr>
    </w:div>
    <w:div w:id="433327991">
      <w:bodyDiv w:val="1"/>
      <w:marLeft w:val="0"/>
      <w:marRight w:val="0"/>
      <w:marTop w:val="0"/>
      <w:marBottom w:val="0"/>
      <w:divBdr>
        <w:top w:val="none" w:sz="0" w:space="0" w:color="auto"/>
        <w:left w:val="none" w:sz="0" w:space="0" w:color="auto"/>
        <w:bottom w:val="none" w:sz="0" w:space="0" w:color="auto"/>
        <w:right w:val="none" w:sz="0" w:space="0" w:color="auto"/>
      </w:divBdr>
    </w:div>
    <w:div w:id="433524643">
      <w:bodyDiv w:val="1"/>
      <w:marLeft w:val="0"/>
      <w:marRight w:val="0"/>
      <w:marTop w:val="0"/>
      <w:marBottom w:val="0"/>
      <w:divBdr>
        <w:top w:val="none" w:sz="0" w:space="0" w:color="auto"/>
        <w:left w:val="none" w:sz="0" w:space="0" w:color="auto"/>
        <w:bottom w:val="none" w:sz="0" w:space="0" w:color="auto"/>
        <w:right w:val="none" w:sz="0" w:space="0" w:color="auto"/>
      </w:divBdr>
    </w:div>
    <w:div w:id="433550955">
      <w:bodyDiv w:val="1"/>
      <w:marLeft w:val="0"/>
      <w:marRight w:val="0"/>
      <w:marTop w:val="0"/>
      <w:marBottom w:val="0"/>
      <w:divBdr>
        <w:top w:val="none" w:sz="0" w:space="0" w:color="auto"/>
        <w:left w:val="none" w:sz="0" w:space="0" w:color="auto"/>
        <w:bottom w:val="none" w:sz="0" w:space="0" w:color="auto"/>
        <w:right w:val="none" w:sz="0" w:space="0" w:color="auto"/>
      </w:divBdr>
    </w:div>
    <w:div w:id="433552655">
      <w:bodyDiv w:val="1"/>
      <w:marLeft w:val="0"/>
      <w:marRight w:val="0"/>
      <w:marTop w:val="0"/>
      <w:marBottom w:val="0"/>
      <w:divBdr>
        <w:top w:val="none" w:sz="0" w:space="0" w:color="auto"/>
        <w:left w:val="none" w:sz="0" w:space="0" w:color="auto"/>
        <w:bottom w:val="none" w:sz="0" w:space="0" w:color="auto"/>
        <w:right w:val="none" w:sz="0" w:space="0" w:color="auto"/>
      </w:divBdr>
    </w:div>
    <w:div w:id="433673918">
      <w:bodyDiv w:val="1"/>
      <w:marLeft w:val="0"/>
      <w:marRight w:val="0"/>
      <w:marTop w:val="0"/>
      <w:marBottom w:val="0"/>
      <w:divBdr>
        <w:top w:val="none" w:sz="0" w:space="0" w:color="auto"/>
        <w:left w:val="none" w:sz="0" w:space="0" w:color="auto"/>
        <w:bottom w:val="none" w:sz="0" w:space="0" w:color="auto"/>
        <w:right w:val="none" w:sz="0" w:space="0" w:color="auto"/>
      </w:divBdr>
    </w:div>
    <w:div w:id="433676146">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3746077">
      <w:bodyDiv w:val="1"/>
      <w:marLeft w:val="0"/>
      <w:marRight w:val="0"/>
      <w:marTop w:val="0"/>
      <w:marBottom w:val="0"/>
      <w:divBdr>
        <w:top w:val="none" w:sz="0" w:space="0" w:color="auto"/>
        <w:left w:val="none" w:sz="0" w:space="0" w:color="auto"/>
        <w:bottom w:val="none" w:sz="0" w:space="0" w:color="auto"/>
        <w:right w:val="none" w:sz="0" w:space="0" w:color="auto"/>
      </w:divBdr>
    </w:div>
    <w:div w:id="433748985">
      <w:bodyDiv w:val="1"/>
      <w:marLeft w:val="0"/>
      <w:marRight w:val="0"/>
      <w:marTop w:val="0"/>
      <w:marBottom w:val="0"/>
      <w:divBdr>
        <w:top w:val="none" w:sz="0" w:space="0" w:color="auto"/>
        <w:left w:val="none" w:sz="0" w:space="0" w:color="auto"/>
        <w:bottom w:val="none" w:sz="0" w:space="0" w:color="auto"/>
        <w:right w:val="none" w:sz="0" w:space="0" w:color="auto"/>
      </w:divBdr>
    </w:div>
    <w:div w:id="433794959">
      <w:bodyDiv w:val="1"/>
      <w:marLeft w:val="0"/>
      <w:marRight w:val="0"/>
      <w:marTop w:val="0"/>
      <w:marBottom w:val="0"/>
      <w:divBdr>
        <w:top w:val="none" w:sz="0" w:space="0" w:color="auto"/>
        <w:left w:val="none" w:sz="0" w:space="0" w:color="auto"/>
        <w:bottom w:val="none" w:sz="0" w:space="0" w:color="auto"/>
        <w:right w:val="none" w:sz="0" w:space="0" w:color="auto"/>
      </w:divBdr>
    </w:div>
    <w:div w:id="433937179">
      <w:bodyDiv w:val="1"/>
      <w:marLeft w:val="0"/>
      <w:marRight w:val="0"/>
      <w:marTop w:val="0"/>
      <w:marBottom w:val="0"/>
      <w:divBdr>
        <w:top w:val="none" w:sz="0" w:space="0" w:color="auto"/>
        <w:left w:val="none" w:sz="0" w:space="0" w:color="auto"/>
        <w:bottom w:val="none" w:sz="0" w:space="0" w:color="auto"/>
        <w:right w:val="none" w:sz="0" w:space="0" w:color="auto"/>
      </w:divBdr>
    </w:div>
    <w:div w:id="433985472">
      <w:bodyDiv w:val="1"/>
      <w:marLeft w:val="0"/>
      <w:marRight w:val="0"/>
      <w:marTop w:val="0"/>
      <w:marBottom w:val="0"/>
      <w:divBdr>
        <w:top w:val="none" w:sz="0" w:space="0" w:color="auto"/>
        <w:left w:val="none" w:sz="0" w:space="0" w:color="auto"/>
        <w:bottom w:val="none" w:sz="0" w:space="0" w:color="auto"/>
        <w:right w:val="none" w:sz="0" w:space="0" w:color="auto"/>
      </w:divBdr>
    </w:div>
    <w:div w:id="434131245">
      <w:bodyDiv w:val="1"/>
      <w:marLeft w:val="0"/>
      <w:marRight w:val="0"/>
      <w:marTop w:val="0"/>
      <w:marBottom w:val="0"/>
      <w:divBdr>
        <w:top w:val="none" w:sz="0" w:space="0" w:color="auto"/>
        <w:left w:val="none" w:sz="0" w:space="0" w:color="auto"/>
        <w:bottom w:val="none" w:sz="0" w:space="0" w:color="auto"/>
        <w:right w:val="none" w:sz="0" w:space="0" w:color="auto"/>
      </w:divBdr>
    </w:div>
    <w:div w:id="434207114">
      <w:bodyDiv w:val="1"/>
      <w:marLeft w:val="0"/>
      <w:marRight w:val="0"/>
      <w:marTop w:val="0"/>
      <w:marBottom w:val="0"/>
      <w:divBdr>
        <w:top w:val="none" w:sz="0" w:space="0" w:color="auto"/>
        <w:left w:val="none" w:sz="0" w:space="0" w:color="auto"/>
        <w:bottom w:val="none" w:sz="0" w:space="0" w:color="auto"/>
        <w:right w:val="none" w:sz="0" w:space="0" w:color="auto"/>
      </w:divBdr>
    </w:div>
    <w:div w:id="434449895">
      <w:bodyDiv w:val="1"/>
      <w:marLeft w:val="0"/>
      <w:marRight w:val="0"/>
      <w:marTop w:val="0"/>
      <w:marBottom w:val="0"/>
      <w:divBdr>
        <w:top w:val="none" w:sz="0" w:space="0" w:color="auto"/>
        <w:left w:val="none" w:sz="0" w:space="0" w:color="auto"/>
        <w:bottom w:val="none" w:sz="0" w:space="0" w:color="auto"/>
        <w:right w:val="none" w:sz="0" w:space="0" w:color="auto"/>
      </w:divBdr>
    </w:div>
    <w:div w:id="434519273">
      <w:bodyDiv w:val="1"/>
      <w:marLeft w:val="0"/>
      <w:marRight w:val="0"/>
      <w:marTop w:val="0"/>
      <w:marBottom w:val="0"/>
      <w:divBdr>
        <w:top w:val="none" w:sz="0" w:space="0" w:color="auto"/>
        <w:left w:val="none" w:sz="0" w:space="0" w:color="auto"/>
        <w:bottom w:val="none" w:sz="0" w:space="0" w:color="auto"/>
        <w:right w:val="none" w:sz="0" w:space="0" w:color="auto"/>
      </w:divBdr>
    </w:div>
    <w:div w:id="434789512">
      <w:bodyDiv w:val="1"/>
      <w:marLeft w:val="0"/>
      <w:marRight w:val="0"/>
      <w:marTop w:val="0"/>
      <w:marBottom w:val="0"/>
      <w:divBdr>
        <w:top w:val="none" w:sz="0" w:space="0" w:color="auto"/>
        <w:left w:val="none" w:sz="0" w:space="0" w:color="auto"/>
        <w:bottom w:val="none" w:sz="0" w:space="0" w:color="auto"/>
        <w:right w:val="none" w:sz="0" w:space="0" w:color="auto"/>
      </w:divBdr>
    </w:div>
    <w:div w:id="434861829">
      <w:bodyDiv w:val="1"/>
      <w:marLeft w:val="0"/>
      <w:marRight w:val="0"/>
      <w:marTop w:val="0"/>
      <w:marBottom w:val="0"/>
      <w:divBdr>
        <w:top w:val="none" w:sz="0" w:space="0" w:color="auto"/>
        <w:left w:val="none" w:sz="0" w:space="0" w:color="auto"/>
        <w:bottom w:val="none" w:sz="0" w:space="0" w:color="auto"/>
        <w:right w:val="none" w:sz="0" w:space="0" w:color="auto"/>
      </w:divBdr>
    </w:div>
    <w:div w:id="435255738">
      <w:bodyDiv w:val="1"/>
      <w:marLeft w:val="0"/>
      <w:marRight w:val="0"/>
      <w:marTop w:val="0"/>
      <w:marBottom w:val="0"/>
      <w:divBdr>
        <w:top w:val="none" w:sz="0" w:space="0" w:color="auto"/>
        <w:left w:val="none" w:sz="0" w:space="0" w:color="auto"/>
        <w:bottom w:val="none" w:sz="0" w:space="0" w:color="auto"/>
        <w:right w:val="none" w:sz="0" w:space="0" w:color="auto"/>
      </w:divBdr>
    </w:div>
    <w:div w:id="435322564">
      <w:bodyDiv w:val="1"/>
      <w:marLeft w:val="0"/>
      <w:marRight w:val="0"/>
      <w:marTop w:val="0"/>
      <w:marBottom w:val="0"/>
      <w:divBdr>
        <w:top w:val="none" w:sz="0" w:space="0" w:color="auto"/>
        <w:left w:val="none" w:sz="0" w:space="0" w:color="auto"/>
        <w:bottom w:val="none" w:sz="0" w:space="0" w:color="auto"/>
        <w:right w:val="none" w:sz="0" w:space="0" w:color="auto"/>
      </w:divBdr>
    </w:div>
    <w:div w:id="435442245">
      <w:bodyDiv w:val="1"/>
      <w:marLeft w:val="0"/>
      <w:marRight w:val="0"/>
      <w:marTop w:val="0"/>
      <w:marBottom w:val="0"/>
      <w:divBdr>
        <w:top w:val="none" w:sz="0" w:space="0" w:color="auto"/>
        <w:left w:val="none" w:sz="0" w:space="0" w:color="auto"/>
        <w:bottom w:val="none" w:sz="0" w:space="0" w:color="auto"/>
        <w:right w:val="none" w:sz="0" w:space="0" w:color="auto"/>
      </w:divBdr>
    </w:div>
    <w:div w:id="435490061">
      <w:bodyDiv w:val="1"/>
      <w:marLeft w:val="0"/>
      <w:marRight w:val="0"/>
      <w:marTop w:val="0"/>
      <w:marBottom w:val="0"/>
      <w:divBdr>
        <w:top w:val="none" w:sz="0" w:space="0" w:color="auto"/>
        <w:left w:val="none" w:sz="0" w:space="0" w:color="auto"/>
        <w:bottom w:val="none" w:sz="0" w:space="0" w:color="auto"/>
        <w:right w:val="none" w:sz="0" w:space="0" w:color="auto"/>
      </w:divBdr>
    </w:div>
    <w:div w:id="435832581">
      <w:bodyDiv w:val="1"/>
      <w:marLeft w:val="0"/>
      <w:marRight w:val="0"/>
      <w:marTop w:val="0"/>
      <w:marBottom w:val="0"/>
      <w:divBdr>
        <w:top w:val="none" w:sz="0" w:space="0" w:color="auto"/>
        <w:left w:val="none" w:sz="0" w:space="0" w:color="auto"/>
        <w:bottom w:val="none" w:sz="0" w:space="0" w:color="auto"/>
        <w:right w:val="none" w:sz="0" w:space="0" w:color="auto"/>
      </w:divBdr>
    </w:div>
    <w:div w:id="436025323">
      <w:bodyDiv w:val="1"/>
      <w:marLeft w:val="0"/>
      <w:marRight w:val="0"/>
      <w:marTop w:val="0"/>
      <w:marBottom w:val="0"/>
      <w:divBdr>
        <w:top w:val="none" w:sz="0" w:space="0" w:color="auto"/>
        <w:left w:val="none" w:sz="0" w:space="0" w:color="auto"/>
        <w:bottom w:val="none" w:sz="0" w:space="0" w:color="auto"/>
        <w:right w:val="none" w:sz="0" w:space="0" w:color="auto"/>
      </w:divBdr>
    </w:div>
    <w:div w:id="436100724">
      <w:bodyDiv w:val="1"/>
      <w:marLeft w:val="0"/>
      <w:marRight w:val="0"/>
      <w:marTop w:val="0"/>
      <w:marBottom w:val="0"/>
      <w:divBdr>
        <w:top w:val="none" w:sz="0" w:space="0" w:color="auto"/>
        <w:left w:val="none" w:sz="0" w:space="0" w:color="auto"/>
        <w:bottom w:val="none" w:sz="0" w:space="0" w:color="auto"/>
        <w:right w:val="none" w:sz="0" w:space="0" w:color="auto"/>
      </w:divBdr>
    </w:div>
    <w:div w:id="436289735">
      <w:bodyDiv w:val="1"/>
      <w:marLeft w:val="0"/>
      <w:marRight w:val="0"/>
      <w:marTop w:val="0"/>
      <w:marBottom w:val="0"/>
      <w:divBdr>
        <w:top w:val="none" w:sz="0" w:space="0" w:color="auto"/>
        <w:left w:val="none" w:sz="0" w:space="0" w:color="auto"/>
        <w:bottom w:val="none" w:sz="0" w:space="0" w:color="auto"/>
        <w:right w:val="none" w:sz="0" w:space="0" w:color="auto"/>
      </w:divBdr>
    </w:div>
    <w:div w:id="436293849">
      <w:bodyDiv w:val="1"/>
      <w:marLeft w:val="0"/>
      <w:marRight w:val="0"/>
      <w:marTop w:val="0"/>
      <w:marBottom w:val="0"/>
      <w:divBdr>
        <w:top w:val="none" w:sz="0" w:space="0" w:color="auto"/>
        <w:left w:val="none" w:sz="0" w:space="0" w:color="auto"/>
        <w:bottom w:val="none" w:sz="0" w:space="0" w:color="auto"/>
        <w:right w:val="none" w:sz="0" w:space="0" w:color="auto"/>
      </w:divBdr>
    </w:div>
    <w:div w:id="436297766">
      <w:bodyDiv w:val="1"/>
      <w:marLeft w:val="0"/>
      <w:marRight w:val="0"/>
      <w:marTop w:val="0"/>
      <w:marBottom w:val="0"/>
      <w:divBdr>
        <w:top w:val="none" w:sz="0" w:space="0" w:color="auto"/>
        <w:left w:val="none" w:sz="0" w:space="0" w:color="auto"/>
        <w:bottom w:val="none" w:sz="0" w:space="0" w:color="auto"/>
        <w:right w:val="none" w:sz="0" w:space="0" w:color="auto"/>
      </w:divBdr>
    </w:div>
    <w:div w:id="436364185">
      <w:bodyDiv w:val="1"/>
      <w:marLeft w:val="0"/>
      <w:marRight w:val="0"/>
      <w:marTop w:val="0"/>
      <w:marBottom w:val="0"/>
      <w:divBdr>
        <w:top w:val="none" w:sz="0" w:space="0" w:color="auto"/>
        <w:left w:val="none" w:sz="0" w:space="0" w:color="auto"/>
        <w:bottom w:val="none" w:sz="0" w:space="0" w:color="auto"/>
        <w:right w:val="none" w:sz="0" w:space="0" w:color="auto"/>
      </w:divBdr>
    </w:div>
    <w:div w:id="436606032">
      <w:bodyDiv w:val="1"/>
      <w:marLeft w:val="0"/>
      <w:marRight w:val="0"/>
      <w:marTop w:val="0"/>
      <w:marBottom w:val="0"/>
      <w:divBdr>
        <w:top w:val="none" w:sz="0" w:space="0" w:color="auto"/>
        <w:left w:val="none" w:sz="0" w:space="0" w:color="auto"/>
        <w:bottom w:val="none" w:sz="0" w:space="0" w:color="auto"/>
        <w:right w:val="none" w:sz="0" w:space="0" w:color="auto"/>
      </w:divBdr>
    </w:div>
    <w:div w:id="436680297">
      <w:bodyDiv w:val="1"/>
      <w:marLeft w:val="0"/>
      <w:marRight w:val="0"/>
      <w:marTop w:val="0"/>
      <w:marBottom w:val="0"/>
      <w:divBdr>
        <w:top w:val="none" w:sz="0" w:space="0" w:color="auto"/>
        <w:left w:val="none" w:sz="0" w:space="0" w:color="auto"/>
        <w:bottom w:val="none" w:sz="0" w:space="0" w:color="auto"/>
        <w:right w:val="none" w:sz="0" w:space="0" w:color="auto"/>
      </w:divBdr>
    </w:div>
    <w:div w:id="436799081">
      <w:bodyDiv w:val="1"/>
      <w:marLeft w:val="0"/>
      <w:marRight w:val="0"/>
      <w:marTop w:val="0"/>
      <w:marBottom w:val="0"/>
      <w:divBdr>
        <w:top w:val="none" w:sz="0" w:space="0" w:color="auto"/>
        <w:left w:val="none" w:sz="0" w:space="0" w:color="auto"/>
        <w:bottom w:val="none" w:sz="0" w:space="0" w:color="auto"/>
        <w:right w:val="none" w:sz="0" w:space="0" w:color="auto"/>
      </w:divBdr>
    </w:div>
    <w:div w:id="436799587">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953028">
      <w:bodyDiv w:val="1"/>
      <w:marLeft w:val="0"/>
      <w:marRight w:val="0"/>
      <w:marTop w:val="0"/>
      <w:marBottom w:val="0"/>
      <w:divBdr>
        <w:top w:val="none" w:sz="0" w:space="0" w:color="auto"/>
        <w:left w:val="none" w:sz="0" w:space="0" w:color="auto"/>
        <w:bottom w:val="none" w:sz="0" w:space="0" w:color="auto"/>
        <w:right w:val="none" w:sz="0" w:space="0" w:color="auto"/>
      </w:divBdr>
    </w:div>
    <w:div w:id="437219568">
      <w:bodyDiv w:val="1"/>
      <w:marLeft w:val="0"/>
      <w:marRight w:val="0"/>
      <w:marTop w:val="0"/>
      <w:marBottom w:val="0"/>
      <w:divBdr>
        <w:top w:val="none" w:sz="0" w:space="0" w:color="auto"/>
        <w:left w:val="none" w:sz="0" w:space="0" w:color="auto"/>
        <w:bottom w:val="none" w:sz="0" w:space="0" w:color="auto"/>
        <w:right w:val="none" w:sz="0" w:space="0" w:color="auto"/>
      </w:divBdr>
    </w:div>
    <w:div w:id="437260909">
      <w:bodyDiv w:val="1"/>
      <w:marLeft w:val="0"/>
      <w:marRight w:val="0"/>
      <w:marTop w:val="0"/>
      <w:marBottom w:val="0"/>
      <w:divBdr>
        <w:top w:val="none" w:sz="0" w:space="0" w:color="auto"/>
        <w:left w:val="none" w:sz="0" w:space="0" w:color="auto"/>
        <w:bottom w:val="none" w:sz="0" w:space="0" w:color="auto"/>
        <w:right w:val="none" w:sz="0" w:space="0" w:color="auto"/>
      </w:divBdr>
    </w:div>
    <w:div w:id="437725853">
      <w:bodyDiv w:val="1"/>
      <w:marLeft w:val="0"/>
      <w:marRight w:val="0"/>
      <w:marTop w:val="0"/>
      <w:marBottom w:val="0"/>
      <w:divBdr>
        <w:top w:val="none" w:sz="0" w:space="0" w:color="auto"/>
        <w:left w:val="none" w:sz="0" w:space="0" w:color="auto"/>
        <w:bottom w:val="none" w:sz="0" w:space="0" w:color="auto"/>
        <w:right w:val="none" w:sz="0" w:space="0" w:color="auto"/>
      </w:divBdr>
    </w:div>
    <w:div w:id="437877282">
      <w:bodyDiv w:val="1"/>
      <w:marLeft w:val="0"/>
      <w:marRight w:val="0"/>
      <w:marTop w:val="0"/>
      <w:marBottom w:val="0"/>
      <w:divBdr>
        <w:top w:val="none" w:sz="0" w:space="0" w:color="auto"/>
        <w:left w:val="none" w:sz="0" w:space="0" w:color="auto"/>
        <w:bottom w:val="none" w:sz="0" w:space="0" w:color="auto"/>
        <w:right w:val="none" w:sz="0" w:space="0" w:color="auto"/>
      </w:divBdr>
    </w:div>
    <w:div w:id="437915344">
      <w:bodyDiv w:val="1"/>
      <w:marLeft w:val="0"/>
      <w:marRight w:val="0"/>
      <w:marTop w:val="0"/>
      <w:marBottom w:val="0"/>
      <w:divBdr>
        <w:top w:val="none" w:sz="0" w:space="0" w:color="auto"/>
        <w:left w:val="none" w:sz="0" w:space="0" w:color="auto"/>
        <w:bottom w:val="none" w:sz="0" w:space="0" w:color="auto"/>
        <w:right w:val="none" w:sz="0" w:space="0" w:color="auto"/>
      </w:divBdr>
    </w:div>
    <w:div w:id="437916418">
      <w:bodyDiv w:val="1"/>
      <w:marLeft w:val="0"/>
      <w:marRight w:val="0"/>
      <w:marTop w:val="0"/>
      <w:marBottom w:val="0"/>
      <w:divBdr>
        <w:top w:val="none" w:sz="0" w:space="0" w:color="auto"/>
        <w:left w:val="none" w:sz="0" w:space="0" w:color="auto"/>
        <w:bottom w:val="none" w:sz="0" w:space="0" w:color="auto"/>
        <w:right w:val="none" w:sz="0" w:space="0" w:color="auto"/>
      </w:divBdr>
    </w:div>
    <w:div w:id="438186503">
      <w:bodyDiv w:val="1"/>
      <w:marLeft w:val="0"/>
      <w:marRight w:val="0"/>
      <w:marTop w:val="0"/>
      <w:marBottom w:val="0"/>
      <w:divBdr>
        <w:top w:val="none" w:sz="0" w:space="0" w:color="auto"/>
        <w:left w:val="none" w:sz="0" w:space="0" w:color="auto"/>
        <w:bottom w:val="none" w:sz="0" w:space="0" w:color="auto"/>
        <w:right w:val="none" w:sz="0" w:space="0" w:color="auto"/>
      </w:divBdr>
    </w:div>
    <w:div w:id="438260370">
      <w:bodyDiv w:val="1"/>
      <w:marLeft w:val="0"/>
      <w:marRight w:val="0"/>
      <w:marTop w:val="0"/>
      <w:marBottom w:val="0"/>
      <w:divBdr>
        <w:top w:val="none" w:sz="0" w:space="0" w:color="auto"/>
        <w:left w:val="none" w:sz="0" w:space="0" w:color="auto"/>
        <w:bottom w:val="none" w:sz="0" w:space="0" w:color="auto"/>
        <w:right w:val="none" w:sz="0" w:space="0" w:color="auto"/>
      </w:divBdr>
    </w:div>
    <w:div w:id="438331015">
      <w:bodyDiv w:val="1"/>
      <w:marLeft w:val="0"/>
      <w:marRight w:val="0"/>
      <w:marTop w:val="0"/>
      <w:marBottom w:val="0"/>
      <w:divBdr>
        <w:top w:val="none" w:sz="0" w:space="0" w:color="auto"/>
        <w:left w:val="none" w:sz="0" w:space="0" w:color="auto"/>
        <w:bottom w:val="none" w:sz="0" w:space="0" w:color="auto"/>
        <w:right w:val="none" w:sz="0" w:space="0" w:color="auto"/>
      </w:divBdr>
    </w:div>
    <w:div w:id="438333234">
      <w:bodyDiv w:val="1"/>
      <w:marLeft w:val="0"/>
      <w:marRight w:val="0"/>
      <w:marTop w:val="0"/>
      <w:marBottom w:val="0"/>
      <w:divBdr>
        <w:top w:val="none" w:sz="0" w:space="0" w:color="auto"/>
        <w:left w:val="none" w:sz="0" w:space="0" w:color="auto"/>
        <w:bottom w:val="none" w:sz="0" w:space="0" w:color="auto"/>
        <w:right w:val="none" w:sz="0" w:space="0" w:color="auto"/>
      </w:divBdr>
    </w:div>
    <w:div w:id="438377087">
      <w:bodyDiv w:val="1"/>
      <w:marLeft w:val="0"/>
      <w:marRight w:val="0"/>
      <w:marTop w:val="0"/>
      <w:marBottom w:val="0"/>
      <w:divBdr>
        <w:top w:val="none" w:sz="0" w:space="0" w:color="auto"/>
        <w:left w:val="none" w:sz="0" w:space="0" w:color="auto"/>
        <w:bottom w:val="none" w:sz="0" w:space="0" w:color="auto"/>
        <w:right w:val="none" w:sz="0" w:space="0" w:color="auto"/>
      </w:divBdr>
    </w:div>
    <w:div w:id="438643105">
      <w:bodyDiv w:val="1"/>
      <w:marLeft w:val="0"/>
      <w:marRight w:val="0"/>
      <w:marTop w:val="0"/>
      <w:marBottom w:val="0"/>
      <w:divBdr>
        <w:top w:val="none" w:sz="0" w:space="0" w:color="auto"/>
        <w:left w:val="none" w:sz="0" w:space="0" w:color="auto"/>
        <w:bottom w:val="none" w:sz="0" w:space="0" w:color="auto"/>
        <w:right w:val="none" w:sz="0" w:space="0" w:color="auto"/>
      </w:divBdr>
    </w:div>
    <w:div w:id="438836047">
      <w:bodyDiv w:val="1"/>
      <w:marLeft w:val="0"/>
      <w:marRight w:val="0"/>
      <w:marTop w:val="0"/>
      <w:marBottom w:val="0"/>
      <w:divBdr>
        <w:top w:val="none" w:sz="0" w:space="0" w:color="auto"/>
        <w:left w:val="none" w:sz="0" w:space="0" w:color="auto"/>
        <w:bottom w:val="none" w:sz="0" w:space="0" w:color="auto"/>
        <w:right w:val="none" w:sz="0" w:space="0" w:color="auto"/>
      </w:divBdr>
    </w:div>
    <w:div w:id="438916124">
      <w:bodyDiv w:val="1"/>
      <w:marLeft w:val="0"/>
      <w:marRight w:val="0"/>
      <w:marTop w:val="0"/>
      <w:marBottom w:val="0"/>
      <w:divBdr>
        <w:top w:val="none" w:sz="0" w:space="0" w:color="auto"/>
        <w:left w:val="none" w:sz="0" w:space="0" w:color="auto"/>
        <w:bottom w:val="none" w:sz="0" w:space="0" w:color="auto"/>
        <w:right w:val="none" w:sz="0" w:space="0" w:color="auto"/>
      </w:divBdr>
    </w:div>
    <w:div w:id="438989996">
      <w:bodyDiv w:val="1"/>
      <w:marLeft w:val="0"/>
      <w:marRight w:val="0"/>
      <w:marTop w:val="0"/>
      <w:marBottom w:val="0"/>
      <w:divBdr>
        <w:top w:val="none" w:sz="0" w:space="0" w:color="auto"/>
        <w:left w:val="none" w:sz="0" w:space="0" w:color="auto"/>
        <w:bottom w:val="none" w:sz="0" w:space="0" w:color="auto"/>
        <w:right w:val="none" w:sz="0" w:space="0" w:color="auto"/>
      </w:divBdr>
    </w:div>
    <w:div w:id="439450315">
      <w:bodyDiv w:val="1"/>
      <w:marLeft w:val="0"/>
      <w:marRight w:val="0"/>
      <w:marTop w:val="0"/>
      <w:marBottom w:val="0"/>
      <w:divBdr>
        <w:top w:val="none" w:sz="0" w:space="0" w:color="auto"/>
        <w:left w:val="none" w:sz="0" w:space="0" w:color="auto"/>
        <w:bottom w:val="none" w:sz="0" w:space="0" w:color="auto"/>
        <w:right w:val="none" w:sz="0" w:space="0" w:color="auto"/>
      </w:divBdr>
    </w:div>
    <w:div w:id="439495090">
      <w:bodyDiv w:val="1"/>
      <w:marLeft w:val="0"/>
      <w:marRight w:val="0"/>
      <w:marTop w:val="0"/>
      <w:marBottom w:val="0"/>
      <w:divBdr>
        <w:top w:val="none" w:sz="0" w:space="0" w:color="auto"/>
        <w:left w:val="none" w:sz="0" w:space="0" w:color="auto"/>
        <w:bottom w:val="none" w:sz="0" w:space="0" w:color="auto"/>
        <w:right w:val="none" w:sz="0" w:space="0" w:color="auto"/>
      </w:divBdr>
    </w:div>
    <w:div w:id="439683407">
      <w:bodyDiv w:val="1"/>
      <w:marLeft w:val="0"/>
      <w:marRight w:val="0"/>
      <w:marTop w:val="0"/>
      <w:marBottom w:val="0"/>
      <w:divBdr>
        <w:top w:val="none" w:sz="0" w:space="0" w:color="auto"/>
        <w:left w:val="none" w:sz="0" w:space="0" w:color="auto"/>
        <w:bottom w:val="none" w:sz="0" w:space="0" w:color="auto"/>
        <w:right w:val="none" w:sz="0" w:space="0" w:color="auto"/>
      </w:divBdr>
    </w:div>
    <w:div w:id="439841391">
      <w:bodyDiv w:val="1"/>
      <w:marLeft w:val="0"/>
      <w:marRight w:val="0"/>
      <w:marTop w:val="0"/>
      <w:marBottom w:val="0"/>
      <w:divBdr>
        <w:top w:val="none" w:sz="0" w:space="0" w:color="auto"/>
        <w:left w:val="none" w:sz="0" w:space="0" w:color="auto"/>
        <w:bottom w:val="none" w:sz="0" w:space="0" w:color="auto"/>
        <w:right w:val="none" w:sz="0" w:space="0" w:color="auto"/>
      </w:divBdr>
    </w:div>
    <w:div w:id="440295536">
      <w:bodyDiv w:val="1"/>
      <w:marLeft w:val="0"/>
      <w:marRight w:val="0"/>
      <w:marTop w:val="0"/>
      <w:marBottom w:val="0"/>
      <w:divBdr>
        <w:top w:val="none" w:sz="0" w:space="0" w:color="auto"/>
        <w:left w:val="none" w:sz="0" w:space="0" w:color="auto"/>
        <w:bottom w:val="none" w:sz="0" w:space="0" w:color="auto"/>
        <w:right w:val="none" w:sz="0" w:space="0" w:color="auto"/>
      </w:divBdr>
    </w:div>
    <w:div w:id="440496601">
      <w:bodyDiv w:val="1"/>
      <w:marLeft w:val="0"/>
      <w:marRight w:val="0"/>
      <w:marTop w:val="0"/>
      <w:marBottom w:val="0"/>
      <w:divBdr>
        <w:top w:val="none" w:sz="0" w:space="0" w:color="auto"/>
        <w:left w:val="none" w:sz="0" w:space="0" w:color="auto"/>
        <w:bottom w:val="none" w:sz="0" w:space="0" w:color="auto"/>
        <w:right w:val="none" w:sz="0" w:space="0" w:color="auto"/>
      </w:divBdr>
    </w:div>
    <w:div w:id="440729695">
      <w:bodyDiv w:val="1"/>
      <w:marLeft w:val="0"/>
      <w:marRight w:val="0"/>
      <w:marTop w:val="0"/>
      <w:marBottom w:val="0"/>
      <w:divBdr>
        <w:top w:val="none" w:sz="0" w:space="0" w:color="auto"/>
        <w:left w:val="none" w:sz="0" w:space="0" w:color="auto"/>
        <w:bottom w:val="none" w:sz="0" w:space="0" w:color="auto"/>
        <w:right w:val="none" w:sz="0" w:space="0" w:color="auto"/>
      </w:divBdr>
    </w:div>
    <w:div w:id="440806882">
      <w:bodyDiv w:val="1"/>
      <w:marLeft w:val="0"/>
      <w:marRight w:val="0"/>
      <w:marTop w:val="0"/>
      <w:marBottom w:val="0"/>
      <w:divBdr>
        <w:top w:val="none" w:sz="0" w:space="0" w:color="auto"/>
        <w:left w:val="none" w:sz="0" w:space="0" w:color="auto"/>
        <w:bottom w:val="none" w:sz="0" w:space="0" w:color="auto"/>
        <w:right w:val="none" w:sz="0" w:space="0" w:color="auto"/>
      </w:divBdr>
    </w:div>
    <w:div w:id="441188519">
      <w:bodyDiv w:val="1"/>
      <w:marLeft w:val="0"/>
      <w:marRight w:val="0"/>
      <w:marTop w:val="0"/>
      <w:marBottom w:val="0"/>
      <w:divBdr>
        <w:top w:val="none" w:sz="0" w:space="0" w:color="auto"/>
        <w:left w:val="none" w:sz="0" w:space="0" w:color="auto"/>
        <w:bottom w:val="none" w:sz="0" w:space="0" w:color="auto"/>
        <w:right w:val="none" w:sz="0" w:space="0" w:color="auto"/>
      </w:divBdr>
    </w:div>
    <w:div w:id="441266587">
      <w:bodyDiv w:val="1"/>
      <w:marLeft w:val="0"/>
      <w:marRight w:val="0"/>
      <w:marTop w:val="0"/>
      <w:marBottom w:val="0"/>
      <w:divBdr>
        <w:top w:val="none" w:sz="0" w:space="0" w:color="auto"/>
        <w:left w:val="none" w:sz="0" w:space="0" w:color="auto"/>
        <w:bottom w:val="none" w:sz="0" w:space="0" w:color="auto"/>
        <w:right w:val="none" w:sz="0" w:space="0" w:color="auto"/>
      </w:divBdr>
    </w:div>
    <w:div w:id="441581588">
      <w:bodyDiv w:val="1"/>
      <w:marLeft w:val="0"/>
      <w:marRight w:val="0"/>
      <w:marTop w:val="0"/>
      <w:marBottom w:val="0"/>
      <w:divBdr>
        <w:top w:val="none" w:sz="0" w:space="0" w:color="auto"/>
        <w:left w:val="none" w:sz="0" w:space="0" w:color="auto"/>
        <w:bottom w:val="none" w:sz="0" w:space="0" w:color="auto"/>
        <w:right w:val="none" w:sz="0" w:space="0" w:color="auto"/>
      </w:divBdr>
    </w:div>
    <w:div w:id="441606750">
      <w:bodyDiv w:val="1"/>
      <w:marLeft w:val="0"/>
      <w:marRight w:val="0"/>
      <w:marTop w:val="0"/>
      <w:marBottom w:val="0"/>
      <w:divBdr>
        <w:top w:val="none" w:sz="0" w:space="0" w:color="auto"/>
        <w:left w:val="none" w:sz="0" w:space="0" w:color="auto"/>
        <w:bottom w:val="none" w:sz="0" w:space="0" w:color="auto"/>
        <w:right w:val="none" w:sz="0" w:space="0" w:color="auto"/>
      </w:divBdr>
    </w:div>
    <w:div w:id="441610712">
      <w:bodyDiv w:val="1"/>
      <w:marLeft w:val="0"/>
      <w:marRight w:val="0"/>
      <w:marTop w:val="0"/>
      <w:marBottom w:val="0"/>
      <w:divBdr>
        <w:top w:val="none" w:sz="0" w:space="0" w:color="auto"/>
        <w:left w:val="none" w:sz="0" w:space="0" w:color="auto"/>
        <w:bottom w:val="none" w:sz="0" w:space="0" w:color="auto"/>
        <w:right w:val="none" w:sz="0" w:space="0" w:color="auto"/>
      </w:divBdr>
    </w:div>
    <w:div w:id="441653128">
      <w:bodyDiv w:val="1"/>
      <w:marLeft w:val="0"/>
      <w:marRight w:val="0"/>
      <w:marTop w:val="0"/>
      <w:marBottom w:val="0"/>
      <w:divBdr>
        <w:top w:val="none" w:sz="0" w:space="0" w:color="auto"/>
        <w:left w:val="none" w:sz="0" w:space="0" w:color="auto"/>
        <w:bottom w:val="none" w:sz="0" w:space="0" w:color="auto"/>
        <w:right w:val="none" w:sz="0" w:space="0" w:color="auto"/>
      </w:divBdr>
    </w:div>
    <w:div w:id="441924337">
      <w:bodyDiv w:val="1"/>
      <w:marLeft w:val="0"/>
      <w:marRight w:val="0"/>
      <w:marTop w:val="0"/>
      <w:marBottom w:val="0"/>
      <w:divBdr>
        <w:top w:val="none" w:sz="0" w:space="0" w:color="auto"/>
        <w:left w:val="none" w:sz="0" w:space="0" w:color="auto"/>
        <w:bottom w:val="none" w:sz="0" w:space="0" w:color="auto"/>
        <w:right w:val="none" w:sz="0" w:space="0" w:color="auto"/>
      </w:divBdr>
    </w:div>
    <w:div w:id="442185750">
      <w:bodyDiv w:val="1"/>
      <w:marLeft w:val="0"/>
      <w:marRight w:val="0"/>
      <w:marTop w:val="0"/>
      <w:marBottom w:val="0"/>
      <w:divBdr>
        <w:top w:val="none" w:sz="0" w:space="0" w:color="auto"/>
        <w:left w:val="none" w:sz="0" w:space="0" w:color="auto"/>
        <w:bottom w:val="none" w:sz="0" w:space="0" w:color="auto"/>
        <w:right w:val="none" w:sz="0" w:space="0" w:color="auto"/>
      </w:divBdr>
    </w:div>
    <w:div w:id="442193846">
      <w:bodyDiv w:val="1"/>
      <w:marLeft w:val="0"/>
      <w:marRight w:val="0"/>
      <w:marTop w:val="0"/>
      <w:marBottom w:val="0"/>
      <w:divBdr>
        <w:top w:val="none" w:sz="0" w:space="0" w:color="auto"/>
        <w:left w:val="none" w:sz="0" w:space="0" w:color="auto"/>
        <w:bottom w:val="none" w:sz="0" w:space="0" w:color="auto"/>
        <w:right w:val="none" w:sz="0" w:space="0" w:color="auto"/>
      </w:divBdr>
    </w:div>
    <w:div w:id="442383692">
      <w:bodyDiv w:val="1"/>
      <w:marLeft w:val="0"/>
      <w:marRight w:val="0"/>
      <w:marTop w:val="0"/>
      <w:marBottom w:val="0"/>
      <w:divBdr>
        <w:top w:val="none" w:sz="0" w:space="0" w:color="auto"/>
        <w:left w:val="none" w:sz="0" w:space="0" w:color="auto"/>
        <w:bottom w:val="none" w:sz="0" w:space="0" w:color="auto"/>
        <w:right w:val="none" w:sz="0" w:space="0" w:color="auto"/>
      </w:divBdr>
    </w:div>
    <w:div w:id="442774961">
      <w:bodyDiv w:val="1"/>
      <w:marLeft w:val="0"/>
      <w:marRight w:val="0"/>
      <w:marTop w:val="0"/>
      <w:marBottom w:val="0"/>
      <w:divBdr>
        <w:top w:val="none" w:sz="0" w:space="0" w:color="auto"/>
        <w:left w:val="none" w:sz="0" w:space="0" w:color="auto"/>
        <w:bottom w:val="none" w:sz="0" w:space="0" w:color="auto"/>
        <w:right w:val="none" w:sz="0" w:space="0" w:color="auto"/>
      </w:divBdr>
    </w:div>
    <w:div w:id="442842514">
      <w:bodyDiv w:val="1"/>
      <w:marLeft w:val="0"/>
      <w:marRight w:val="0"/>
      <w:marTop w:val="0"/>
      <w:marBottom w:val="0"/>
      <w:divBdr>
        <w:top w:val="none" w:sz="0" w:space="0" w:color="auto"/>
        <w:left w:val="none" w:sz="0" w:space="0" w:color="auto"/>
        <w:bottom w:val="none" w:sz="0" w:space="0" w:color="auto"/>
        <w:right w:val="none" w:sz="0" w:space="0" w:color="auto"/>
      </w:divBdr>
    </w:div>
    <w:div w:id="442847440">
      <w:bodyDiv w:val="1"/>
      <w:marLeft w:val="0"/>
      <w:marRight w:val="0"/>
      <w:marTop w:val="0"/>
      <w:marBottom w:val="0"/>
      <w:divBdr>
        <w:top w:val="none" w:sz="0" w:space="0" w:color="auto"/>
        <w:left w:val="none" w:sz="0" w:space="0" w:color="auto"/>
        <w:bottom w:val="none" w:sz="0" w:space="0" w:color="auto"/>
        <w:right w:val="none" w:sz="0" w:space="0" w:color="auto"/>
      </w:divBdr>
    </w:div>
    <w:div w:id="443035112">
      <w:bodyDiv w:val="1"/>
      <w:marLeft w:val="0"/>
      <w:marRight w:val="0"/>
      <w:marTop w:val="0"/>
      <w:marBottom w:val="0"/>
      <w:divBdr>
        <w:top w:val="none" w:sz="0" w:space="0" w:color="auto"/>
        <w:left w:val="none" w:sz="0" w:space="0" w:color="auto"/>
        <w:bottom w:val="none" w:sz="0" w:space="0" w:color="auto"/>
        <w:right w:val="none" w:sz="0" w:space="0" w:color="auto"/>
      </w:divBdr>
    </w:div>
    <w:div w:id="443234197">
      <w:bodyDiv w:val="1"/>
      <w:marLeft w:val="0"/>
      <w:marRight w:val="0"/>
      <w:marTop w:val="0"/>
      <w:marBottom w:val="0"/>
      <w:divBdr>
        <w:top w:val="none" w:sz="0" w:space="0" w:color="auto"/>
        <w:left w:val="none" w:sz="0" w:space="0" w:color="auto"/>
        <w:bottom w:val="none" w:sz="0" w:space="0" w:color="auto"/>
        <w:right w:val="none" w:sz="0" w:space="0" w:color="auto"/>
      </w:divBdr>
    </w:div>
    <w:div w:id="443305171">
      <w:bodyDiv w:val="1"/>
      <w:marLeft w:val="0"/>
      <w:marRight w:val="0"/>
      <w:marTop w:val="0"/>
      <w:marBottom w:val="0"/>
      <w:divBdr>
        <w:top w:val="none" w:sz="0" w:space="0" w:color="auto"/>
        <w:left w:val="none" w:sz="0" w:space="0" w:color="auto"/>
        <w:bottom w:val="none" w:sz="0" w:space="0" w:color="auto"/>
        <w:right w:val="none" w:sz="0" w:space="0" w:color="auto"/>
      </w:divBdr>
    </w:div>
    <w:div w:id="443353450">
      <w:bodyDiv w:val="1"/>
      <w:marLeft w:val="0"/>
      <w:marRight w:val="0"/>
      <w:marTop w:val="0"/>
      <w:marBottom w:val="0"/>
      <w:divBdr>
        <w:top w:val="none" w:sz="0" w:space="0" w:color="auto"/>
        <w:left w:val="none" w:sz="0" w:space="0" w:color="auto"/>
        <w:bottom w:val="none" w:sz="0" w:space="0" w:color="auto"/>
        <w:right w:val="none" w:sz="0" w:space="0" w:color="auto"/>
      </w:divBdr>
    </w:div>
    <w:div w:id="443379867">
      <w:bodyDiv w:val="1"/>
      <w:marLeft w:val="0"/>
      <w:marRight w:val="0"/>
      <w:marTop w:val="0"/>
      <w:marBottom w:val="0"/>
      <w:divBdr>
        <w:top w:val="none" w:sz="0" w:space="0" w:color="auto"/>
        <w:left w:val="none" w:sz="0" w:space="0" w:color="auto"/>
        <w:bottom w:val="none" w:sz="0" w:space="0" w:color="auto"/>
        <w:right w:val="none" w:sz="0" w:space="0" w:color="auto"/>
      </w:divBdr>
    </w:div>
    <w:div w:id="443422115">
      <w:bodyDiv w:val="1"/>
      <w:marLeft w:val="0"/>
      <w:marRight w:val="0"/>
      <w:marTop w:val="0"/>
      <w:marBottom w:val="0"/>
      <w:divBdr>
        <w:top w:val="none" w:sz="0" w:space="0" w:color="auto"/>
        <w:left w:val="none" w:sz="0" w:space="0" w:color="auto"/>
        <w:bottom w:val="none" w:sz="0" w:space="0" w:color="auto"/>
        <w:right w:val="none" w:sz="0" w:space="0" w:color="auto"/>
      </w:divBdr>
    </w:div>
    <w:div w:id="443424589">
      <w:bodyDiv w:val="1"/>
      <w:marLeft w:val="0"/>
      <w:marRight w:val="0"/>
      <w:marTop w:val="0"/>
      <w:marBottom w:val="0"/>
      <w:divBdr>
        <w:top w:val="none" w:sz="0" w:space="0" w:color="auto"/>
        <w:left w:val="none" w:sz="0" w:space="0" w:color="auto"/>
        <w:bottom w:val="none" w:sz="0" w:space="0" w:color="auto"/>
        <w:right w:val="none" w:sz="0" w:space="0" w:color="auto"/>
      </w:divBdr>
    </w:div>
    <w:div w:id="443500363">
      <w:bodyDiv w:val="1"/>
      <w:marLeft w:val="0"/>
      <w:marRight w:val="0"/>
      <w:marTop w:val="0"/>
      <w:marBottom w:val="0"/>
      <w:divBdr>
        <w:top w:val="none" w:sz="0" w:space="0" w:color="auto"/>
        <w:left w:val="none" w:sz="0" w:space="0" w:color="auto"/>
        <w:bottom w:val="none" w:sz="0" w:space="0" w:color="auto"/>
        <w:right w:val="none" w:sz="0" w:space="0" w:color="auto"/>
      </w:divBdr>
    </w:div>
    <w:div w:id="443548267">
      <w:bodyDiv w:val="1"/>
      <w:marLeft w:val="0"/>
      <w:marRight w:val="0"/>
      <w:marTop w:val="0"/>
      <w:marBottom w:val="0"/>
      <w:divBdr>
        <w:top w:val="none" w:sz="0" w:space="0" w:color="auto"/>
        <w:left w:val="none" w:sz="0" w:space="0" w:color="auto"/>
        <w:bottom w:val="none" w:sz="0" w:space="0" w:color="auto"/>
        <w:right w:val="none" w:sz="0" w:space="0" w:color="auto"/>
      </w:divBdr>
    </w:div>
    <w:div w:id="443769919">
      <w:bodyDiv w:val="1"/>
      <w:marLeft w:val="0"/>
      <w:marRight w:val="0"/>
      <w:marTop w:val="0"/>
      <w:marBottom w:val="0"/>
      <w:divBdr>
        <w:top w:val="none" w:sz="0" w:space="0" w:color="auto"/>
        <w:left w:val="none" w:sz="0" w:space="0" w:color="auto"/>
        <w:bottom w:val="none" w:sz="0" w:space="0" w:color="auto"/>
        <w:right w:val="none" w:sz="0" w:space="0" w:color="auto"/>
      </w:divBdr>
    </w:div>
    <w:div w:id="443773163">
      <w:bodyDiv w:val="1"/>
      <w:marLeft w:val="0"/>
      <w:marRight w:val="0"/>
      <w:marTop w:val="0"/>
      <w:marBottom w:val="0"/>
      <w:divBdr>
        <w:top w:val="none" w:sz="0" w:space="0" w:color="auto"/>
        <w:left w:val="none" w:sz="0" w:space="0" w:color="auto"/>
        <w:bottom w:val="none" w:sz="0" w:space="0" w:color="auto"/>
        <w:right w:val="none" w:sz="0" w:space="0" w:color="auto"/>
      </w:divBdr>
    </w:div>
    <w:div w:id="443965842">
      <w:bodyDiv w:val="1"/>
      <w:marLeft w:val="0"/>
      <w:marRight w:val="0"/>
      <w:marTop w:val="0"/>
      <w:marBottom w:val="0"/>
      <w:divBdr>
        <w:top w:val="none" w:sz="0" w:space="0" w:color="auto"/>
        <w:left w:val="none" w:sz="0" w:space="0" w:color="auto"/>
        <w:bottom w:val="none" w:sz="0" w:space="0" w:color="auto"/>
        <w:right w:val="none" w:sz="0" w:space="0" w:color="auto"/>
      </w:divBdr>
    </w:div>
    <w:div w:id="444080737">
      <w:bodyDiv w:val="1"/>
      <w:marLeft w:val="0"/>
      <w:marRight w:val="0"/>
      <w:marTop w:val="0"/>
      <w:marBottom w:val="0"/>
      <w:divBdr>
        <w:top w:val="none" w:sz="0" w:space="0" w:color="auto"/>
        <w:left w:val="none" w:sz="0" w:space="0" w:color="auto"/>
        <w:bottom w:val="none" w:sz="0" w:space="0" w:color="auto"/>
        <w:right w:val="none" w:sz="0" w:space="0" w:color="auto"/>
      </w:divBdr>
    </w:div>
    <w:div w:id="444234101">
      <w:bodyDiv w:val="1"/>
      <w:marLeft w:val="0"/>
      <w:marRight w:val="0"/>
      <w:marTop w:val="0"/>
      <w:marBottom w:val="0"/>
      <w:divBdr>
        <w:top w:val="none" w:sz="0" w:space="0" w:color="auto"/>
        <w:left w:val="none" w:sz="0" w:space="0" w:color="auto"/>
        <w:bottom w:val="none" w:sz="0" w:space="0" w:color="auto"/>
        <w:right w:val="none" w:sz="0" w:space="0" w:color="auto"/>
      </w:divBdr>
    </w:div>
    <w:div w:id="444275823">
      <w:bodyDiv w:val="1"/>
      <w:marLeft w:val="0"/>
      <w:marRight w:val="0"/>
      <w:marTop w:val="0"/>
      <w:marBottom w:val="0"/>
      <w:divBdr>
        <w:top w:val="none" w:sz="0" w:space="0" w:color="auto"/>
        <w:left w:val="none" w:sz="0" w:space="0" w:color="auto"/>
        <w:bottom w:val="none" w:sz="0" w:space="0" w:color="auto"/>
        <w:right w:val="none" w:sz="0" w:space="0" w:color="auto"/>
      </w:divBdr>
    </w:div>
    <w:div w:id="444351042">
      <w:bodyDiv w:val="1"/>
      <w:marLeft w:val="0"/>
      <w:marRight w:val="0"/>
      <w:marTop w:val="0"/>
      <w:marBottom w:val="0"/>
      <w:divBdr>
        <w:top w:val="none" w:sz="0" w:space="0" w:color="auto"/>
        <w:left w:val="none" w:sz="0" w:space="0" w:color="auto"/>
        <w:bottom w:val="none" w:sz="0" w:space="0" w:color="auto"/>
        <w:right w:val="none" w:sz="0" w:space="0" w:color="auto"/>
      </w:divBdr>
    </w:div>
    <w:div w:id="444354044">
      <w:bodyDiv w:val="1"/>
      <w:marLeft w:val="0"/>
      <w:marRight w:val="0"/>
      <w:marTop w:val="0"/>
      <w:marBottom w:val="0"/>
      <w:divBdr>
        <w:top w:val="none" w:sz="0" w:space="0" w:color="auto"/>
        <w:left w:val="none" w:sz="0" w:space="0" w:color="auto"/>
        <w:bottom w:val="none" w:sz="0" w:space="0" w:color="auto"/>
        <w:right w:val="none" w:sz="0" w:space="0" w:color="auto"/>
      </w:divBdr>
    </w:div>
    <w:div w:id="444465885">
      <w:bodyDiv w:val="1"/>
      <w:marLeft w:val="0"/>
      <w:marRight w:val="0"/>
      <w:marTop w:val="0"/>
      <w:marBottom w:val="0"/>
      <w:divBdr>
        <w:top w:val="none" w:sz="0" w:space="0" w:color="auto"/>
        <w:left w:val="none" w:sz="0" w:space="0" w:color="auto"/>
        <w:bottom w:val="none" w:sz="0" w:space="0" w:color="auto"/>
        <w:right w:val="none" w:sz="0" w:space="0" w:color="auto"/>
      </w:divBdr>
    </w:div>
    <w:div w:id="444468383">
      <w:bodyDiv w:val="1"/>
      <w:marLeft w:val="0"/>
      <w:marRight w:val="0"/>
      <w:marTop w:val="0"/>
      <w:marBottom w:val="0"/>
      <w:divBdr>
        <w:top w:val="none" w:sz="0" w:space="0" w:color="auto"/>
        <w:left w:val="none" w:sz="0" w:space="0" w:color="auto"/>
        <w:bottom w:val="none" w:sz="0" w:space="0" w:color="auto"/>
        <w:right w:val="none" w:sz="0" w:space="0" w:color="auto"/>
      </w:divBdr>
    </w:div>
    <w:div w:id="444888948">
      <w:bodyDiv w:val="1"/>
      <w:marLeft w:val="0"/>
      <w:marRight w:val="0"/>
      <w:marTop w:val="0"/>
      <w:marBottom w:val="0"/>
      <w:divBdr>
        <w:top w:val="none" w:sz="0" w:space="0" w:color="auto"/>
        <w:left w:val="none" w:sz="0" w:space="0" w:color="auto"/>
        <w:bottom w:val="none" w:sz="0" w:space="0" w:color="auto"/>
        <w:right w:val="none" w:sz="0" w:space="0" w:color="auto"/>
      </w:divBdr>
    </w:div>
    <w:div w:id="444929051">
      <w:bodyDiv w:val="1"/>
      <w:marLeft w:val="0"/>
      <w:marRight w:val="0"/>
      <w:marTop w:val="0"/>
      <w:marBottom w:val="0"/>
      <w:divBdr>
        <w:top w:val="none" w:sz="0" w:space="0" w:color="auto"/>
        <w:left w:val="none" w:sz="0" w:space="0" w:color="auto"/>
        <w:bottom w:val="none" w:sz="0" w:space="0" w:color="auto"/>
        <w:right w:val="none" w:sz="0" w:space="0" w:color="auto"/>
      </w:divBdr>
    </w:div>
    <w:div w:id="445272674">
      <w:bodyDiv w:val="1"/>
      <w:marLeft w:val="0"/>
      <w:marRight w:val="0"/>
      <w:marTop w:val="0"/>
      <w:marBottom w:val="0"/>
      <w:divBdr>
        <w:top w:val="none" w:sz="0" w:space="0" w:color="auto"/>
        <w:left w:val="none" w:sz="0" w:space="0" w:color="auto"/>
        <w:bottom w:val="none" w:sz="0" w:space="0" w:color="auto"/>
        <w:right w:val="none" w:sz="0" w:space="0" w:color="auto"/>
      </w:divBdr>
    </w:div>
    <w:div w:id="445466037">
      <w:bodyDiv w:val="1"/>
      <w:marLeft w:val="0"/>
      <w:marRight w:val="0"/>
      <w:marTop w:val="0"/>
      <w:marBottom w:val="0"/>
      <w:divBdr>
        <w:top w:val="none" w:sz="0" w:space="0" w:color="auto"/>
        <w:left w:val="none" w:sz="0" w:space="0" w:color="auto"/>
        <w:bottom w:val="none" w:sz="0" w:space="0" w:color="auto"/>
        <w:right w:val="none" w:sz="0" w:space="0" w:color="auto"/>
      </w:divBdr>
    </w:div>
    <w:div w:id="445539081">
      <w:bodyDiv w:val="1"/>
      <w:marLeft w:val="0"/>
      <w:marRight w:val="0"/>
      <w:marTop w:val="0"/>
      <w:marBottom w:val="0"/>
      <w:divBdr>
        <w:top w:val="none" w:sz="0" w:space="0" w:color="auto"/>
        <w:left w:val="none" w:sz="0" w:space="0" w:color="auto"/>
        <w:bottom w:val="none" w:sz="0" w:space="0" w:color="auto"/>
        <w:right w:val="none" w:sz="0" w:space="0" w:color="auto"/>
      </w:divBdr>
    </w:div>
    <w:div w:id="445546390">
      <w:bodyDiv w:val="1"/>
      <w:marLeft w:val="0"/>
      <w:marRight w:val="0"/>
      <w:marTop w:val="0"/>
      <w:marBottom w:val="0"/>
      <w:divBdr>
        <w:top w:val="none" w:sz="0" w:space="0" w:color="auto"/>
        <w:left w:val="none" w:sz="0" w:space="0" w:color="auto"/>
        <w:bottom w:val="none" w:sz="0" w:space="0" w:color="auto"/>
        <w:right w:val="none" w:sz="0" w:space="0" w:color="auto"/>
      </w:divBdr>
    </w:div>
    <w:div w:id="445731510">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734889">
      <w:bodyDiv w:val="1"/>
      <w:marLeft w:val="0"/>
      <w:marRight w:val="0"/>
      <w:marTop w:val="0"/>
      <w:marBottom w:val="0"/>
      <w:divBdr>
        <w:top w:val="none" w:sz="0" w:space="0" w:color="auto"/>
        <w:left w:val="none" w:sz="0" w:space="0" w:color="auto"/>
        <w:bottom w:val="none" w:sz="0" w:space="0" w:color="auto"/>
        <w:right w:val="none" w:sz="0" w:space="0" w:color="auto"/>
      </w:divBdr>
    </w:div>
    <w:div w:id="445931487">
      <w:bodyDiv w:val="1"/>
      <w:marLeft w:val="0"/>
      <w:marRight w:val="0"/>
      <w:marTop w:val="0"/>
      <w:marBottom w:val="0"/>
      <w:divBdr>
        <w:top w:val="none" w:sz="0" w:space="0" w:color="auto"/>
        <w:left w:val="none" w:sz="0" w:space="0" w:color="auto"/>
        <w:bottom w:val="none" w:sz="0" w:space="0" w:color="auto"/>
        <w:right w:val="none" w:sz="0" w:space="0" w:color="auto"/>
      </w:divBdr>
    </w:div>
    <w:div w:id="446120396">
      <w:bodyDiv w:val="1"/>
      <w:marLeft w:val="0"/>
      <w:marRight w:val="0"/>
      <w:marTop w:val="0"/>
      <w:marBottom w:val="0"/>
      <w:divBdr>
        <w:top w:val="none" w:sz="0" w:space="0" w:color="auto"/>
        <w:left w:val="none" w:sz="0" w:space="0" w:color="auto"/>
        <w:bottom w:val="none" w:sz="0" w:space="0" w:color="auto"/>
        <w:right w:val="none" w:sz="0" w:space="0" w:color="auto"/>
      </w:divBdr>
    </w:div>
    <w:div w:id="446314380">
      <w:bodyDiv w:val="1"/>
      <w:marLeft w:val="0"/>
      <w:marRight w:val="0"/>
      <w:marTop w:val="0"/>
      <w:marBottom w:val="0"/>
      <w:divBdr>
        <w:top w:val="none" w:sz="0" w:space="0" w:color="auto"/>
        <w:left w:val="none" w:sz="0" w:space="0" w:color="auto"/>
        <w:bottom w:val="none" w:sz="0" w:space="0" w:color="auto"/>
        <w:right w:val="none" w:sz="0" w:space="0" w:color="auto"/>
      </w:divBdr>
    </w:div>
    <w:div w:id="446391965">
      <w:bodyDiv w:val="1"/>
      <w:marLeft w:val="0"/>
      <w:marRight w:val="0"/>
      <w:marTop w:val="0"/>
      <w:marBottom w:val="0"/>
      <w:divBdr>
        <w:top w:val="none" w:sz="0" w:space="0" w:color="auto"/>
        <w:left w:val="none" w:sz="0" w:space="0" w:color="auto"/>
        <w:bottom w:val="none" w:sz="0" w:space="0" w:color="auto"/>
        <w:right w:val="none" w:sz="0" w:space="0" w:color="auto"/>
      </w:divBdr>
    </w:div>
    <w:div w:id="446510555">
      <w:bodyDiv w:val="1"/>
      <w:marLeft w:val="0"/>
      <w:marRight w:val="0"/>
      <w:marTop w:val="0"/>
      <w:marBottom w:val="0"/>
      <w:divBdr>
        <w:top w:val="none" w:sz="0" w:space="0" w:color="auto"/>
        <w:left w:val="none" w:sz="0" w:space="0" w:color="auto"/>
        <w:bottom w:val="none" w:sz="0" w:space="0" w:color="auto"/>
        <w:right w:val="none" w:sz="0" w:space="0" w:color="auto"/>
      </w:divBdr>
    </w:div>
    <w:div w:id="447091934">
      <w:bodyDiv w:val="1"/>
      <w:marLeft w:val="0"/>
      <w:marRight w:val="0"/>
      <w:marTop w:val="0"/>
      <w:marBottom w:val="0"/>
      <w:divBdr>
        <w:top w:val="none" w:sz="0" w:space="0" w:color="auto"/>
        <w:left w:val="none" w:sz="0" w:space="0" w:color="auto"/>
        <w:bottom w:val="none" w:sz="0" w:space="0" w:color="auto"/>
        <w:right w:val="none" w:sz="0" w:space="0" w:color="auto"/>
      </w:divBdr>
    </w:div>
    <w:div w:id="447163390">
      <w:bodyDiv w:val="1"/>
      <w:marLeft w:val="0"/>
      <w:marRight w:val="0"/>
      <w:marTop w:val="0"/>
      <w:marBottom w:val="0"/>
      <w:divBdr>
        <w:top w:val="none" w:sz="0" w:space="0" w:color="auto"/>
        <w:left w:val="none" w:sz="0" w:space="0" w:color="auto"/>
        <w:bottom w:val="none" w:sz="0" w:space="0" w:color="auto"/>
        <w:right w:val="none" w:sz="0" w:space="0" w:color="auto"/>
      </w:divBdr>
    </w:div>
    <w:div w:id="447361739">
      <w:bodyDiv w:val="1"/>
      <w:marLeft w:val="0"/>
      <w:marRight w:val="0"/>
      <w:marTop w:val="0"/>
      <w:marBottom w:val="0"/>
      <w:divBdr>
        <w:top w:val="none" w:sz="0" w:space="0" w:color="auto"/>
        <w:left w:val="none" w:sz="0" w:space="0" w:color="auto"/>
        <w:bottom w:val="none" w:sz="0" w:space="0" w:color="auto"/>
        <w:right w:val="none" w:sz="0" w:space="0" w:color="auto"/>
      </w:divBdr>
    </w:div>
    <w:div w:id="447555285">
      <w:bodyDiv w:val="1"/>
      <w:marLeft w:val="0"/>
      <w:marRight w:val="0"/>
      <w:marTop w:val="0"/>
      <w:marBottom w:val="0"/>
      <w:divBdr>
        <w:top w:val="none" w:sz="0" w:space="0" w:color="auto"/>
        <w:left w:val="none" w:sz="0" w:space="0" w:color="auto"/>
        <w:bottom w:val="none" w:sz="0" w:space="0" w:color="auto"/>
        <w:right w:val="none" w:sz="0" w:space="0" w:color="auto"/>
      </w:divBdr>
    </w:div>
    <w:div w:id="447625643">
      <w:bodyDiv w:val="1"/>
      <w:marLeft w:val="0"/>
      <w:marRight w:val="0"/>
      <w:marTop w:val="0"/>
      <w:marBottom w:val="0"/>
      <w:divBdr>
        <w:top w:val="none" w:sz="0" w:space="0" w:color="auto"/>
        <w:left w:val="none" w:sz="0" w:space="0" w:color="auto"/>
        <w:bottom w:val="none" w:sz="0" w:space="0" w:color="auto"/>
        <w:right w:val="none" w:sz="0" w:space="0" w:color="auto"/>
      </w:divBdr>
    </w:div>
    <w:div w:id="447747033">
      <w:bodyDiv w:val="1"/>
      <w:marLeft w:val="0"/>
      <w:marRight w:val="0"/>
      <w:marTop w:val="0"/>
      <w:marBottom w:val="0"/>
      <w:divBdr>
        <w:top w:val="none" w:sz="0" w:space="0" w:color="auto"/>
        <w:left w:val="none" w:sz="0" w:space="0" w:color="auto"/>
        <w:bottom w:val="none" w:sz="0" w:space="0" w:color="auto"/>
        <w:right w:val="none" w:sz="0" w:space="0" w:color="auto"/>
      </w:divBdr>
    </w:div>
    <w:div w:id="447896775">
      <w:bodyDiv w:val="1"/>
      <w:marLeft w:val="0"/>
      <w:marRight w:val="0"/>
      <w:marTop w:val="0"/>
      <w:marBottom w:val="0"/>
      <w:divBdr>
        <w:top w:val="none" w:sz="0" w:space="0" w:color="auto"/>
        <w:left w:val="none" w:sz="0" w:space="0" w:color="auto"/>
        <w:bottom w:val="none" w:sz="0" w:space="0" w:color="auto"/>
        <w:right w:val="none" w:sz="0" w:space="0" w:color="auto"/>
      </w:divBdr>
    </w:div>
    <w:div w:id="447897447">
      <w:bodyDiv w:val="1"/>
      <w:marLeft w:val="0"/>
      <w:marRight w:val="0"/>
      <w:marTop w:val="0"/>
      <w:marBottom w:val="0"/>
      <w:divBdr>
        <w:top w:val="none" w:sz="0" w:space="0" w:color="auto"/>
        <w:left w:val="none" w:sz="0" w:space="0" w:color="auto"/>
        <w:bottom w:val="none" w:sz="0" w:space="0" w:color="auto"/>
        <w:right w:val="none" w:sz="0" w:space="0" w:color="auto"/>
      </w:divBdr>
    </w:div>
    <w:div w:id="448205200">
      <w:bodyDiv w:val="1"/>
      <w:marLeft w:val="0"/>
      <w:marRight w:val="0"/>
      <w:marTop w:val="0"/>
      <w:marBottom w:val="0"/>
      <w:divBdr>
        <w:top w:val="none" w:sz="0" w:space="0" w:color="auto"/>
        <w:left w:val="none" w:sz="0" w:space="0" w:color="auto"/>
        <w:bottom w:val="none" w:sz="0" w:space="0" w:color="auto"/>
        <w:right w:val="none" w:sz="0" w:space="0" w:color="auto"/>
      </w:divBdr>
    </w:div>
    <w:div w:id="448209887">
      <w:bodyDiv w:val="1"/>
      <w:marLeft w:val="0"/>
      <w:marRight w:val="0"/>
      <w:marTop w:val="0"/>
      <w:marBottom w:val="0"/>
      <w:divBdr>
        <w:top w:val="none" w:sz="0" w:space="0" w:color="auto"/>
        <w:left w:val="none" w:sz="0" w:space="0" w:color="auto"/>
        <w:bottom w:val="none" w:sz="0" w:space="0" w:color="auto"/>
        <w:right w:val="none" w:sz="0" w:space="0" w:color="auto"/>
      </w:divBdr>
    </w:div>
    <w:div w:id="448210560">
      <w:bodyDiv w:val="1"/>
      <w:marLeft w:val="0"/>
      <w:marRight w:val="0"/>
      <w:marTop w:val="0"/>
      <w:marBottom w:val="0"/>
      <w:divBdr>
        <w:top w:val="none" w:sz="0" w:space="0" w:color="auto"/>
        <w:left w:val="none" w:sz="0" w:space="0" w:color="auto"/>
        <w:bottom w:val="none" w:sz="0" w:space="0" w:color="auto"/>
        <w:right w:val="none" w:sz="0" w:space="0" w:color="auto"/>
      </w:divBdr>
    </w:div>
    <w:div w:id="448277892">
      <w:bodyDiv w:val="1"/>
      <w:marLeft w:val="0"/>
      <w:marRight w:val="0"/>
      <w:marTop w:val="0"/>
      <w:marBottom w:val="0"/>
      <w:divBdr>
        <w:top w:val="none" w:sz="0" w:space="0" w:color="auto"/>
        <w:left w:val="none" w:sz="0" w:space="0" w:color="auto"/>
        <w:bottom w:val="none" w:sz="0" w:space="0" w:color="auto"/>
        <w:right w:val="none" w:sz="0" w:space="0" w:color="auto"/>
      </w:divBdr>
    </w:div>
    <w:div w:id="448398524">
      <w:bodyDiv w:val="1"/>
      <w:marLeft w:val="0"/>
      <w:marRight w:val="0"/>
      <w:marTop w:val="0"/>
      <w:marBottom w:val="0"/>
      <w:divBdr>
        <w:top w:val="none" w:sz="0" w:space="0" w:color="auto"/>
        <w:left w:val="none" w:sz="0" w:space="0" w:color="auto"/>
        <w:bottom w:val="none" w:sz="0" w:space="0" w:color="auto"/>
        <w:right w:val="none" w:sz="0" w:space="0" w:color="auto"/>
      </w:divBdr>
    </w:div>
    <w:div w:id="448667907">
      <w:bodyDiv w:val="1"/>
      <w:marLeft w:val="0"/>
      <w:marRight w:val="0"/>
      <w:marTop w:val="0"/>
      <w:marBottom w:val="0"/>
      <w:divBdr>
        <w:top w:val="none" w:sz="0" w:space="0" w:color="auto"/>
        <w:left w:val="none" w:sz="0" w:space="0" w:color="auto"/>
        <w:bottom w:val="none" w:sz="0" w:space="0" w:color="auto"/>
        <w:right w:val="none" w:sz="0" w:space="0" w:color="auto"/>
      </w:divBdr>
    </w:div>
    <w:div w:id="448937879">
      <w:bodyDiv w:val="1"/>
      <w:marLeft w:val="0"/>
      <w:marRight w:val="0"/>
      <w:marTop w:val="0"/>
      <w:marBottom w:val="0"/>
      <w:divBdr>
        <w:top w:val="none" w:sz="0" w:space="0" w:color="auto"/>
        <w:left w:val="none" w:sz="0" w:space="0" w:color="auto"/>
        <w:bottom w:val="none" w:sz="0" w:space="0" w:color="auto"/>
        <w:right w:val="none" w:sz="0" w:space="0" w:color="auto"/>
      </w:divBdr>
    </w:div>
    <w:div w:id="449008994">
      <w:bodyDiv w:val="1"/>
      <w:marLeft w:val="0"/>
      <w:marRight w:val="0"/>
      <w:marTop w:val="0"/>
      <w:marBottom w:val="0"/>
      <w:divBdr>
        <w:top w:val="none" w:sz="0" w:space="0" w:color="auto"/>
        <w:left w:val="none" w:sz="0" w:space="0" w:color="auto"/>
        <w:bottom w:val="none" w:sz="0" w:space="0" w:color="auto"/>
        <w:right w:val="none" w:sz="0" w:space="0" w:color="auto"/>
      </w:divBdr>
    </w:div>
    <w:div w:id="449009498">
      <w:bodyDiv w:val="1"/>
      <w:marLeft w:val="0"/>
      <w:marRight w:val="0"/>
      <w:marTop w:val="0"/>
      <w:marBottom w:val="0"/>
      <w:divBdr>
        <w:top w:val="none" w:sz="0" w:space="0" w:color="auto"/>
        <w:left w:val="none" w:sz="0" w:space="0" w:color="auto"/>
        <w:bottom w:val="none" w:sz="0" w:space="0" w:color="auto"/>
        <w:right w:val="none" w:sz="0" w:space="0" w:color="auto"/>
      </w:divBdr>
    </w:div>
    <w:div w:id="449125855">
      <w:bodyDiv w:val="1"/>
      <w:marLeft w:val="0"/>
      <w:marRight w:val="0"/>
      <w:marTop w:val="0"/>
      <w:marBottom w:val="0"/>
      <w:divBdr>
        <w:top w:val="none" w:sz="0" w:space="0" w:color="auto"/>
        <w:left w:val="none" w:sz="0" w:space="0" w:color="auto"/>
        <w:bottom w:val="none" w:sz="0" w:space="0" w:color="auto"/>
        <w:right w:val="none" w:sz="0" w:space="0" w:color="auto"/>
      </w:divBdr>
    </w:div>
    <w:div w:id="449126634">
      <w:bodyDiv w:val="1"/>
      <w:marLeft w:val="0"/>
      <w:marRight w:val="0"/>
      <w:marTop w:val="0"/>
      <w:marBottom w:val="0"/>
      <w:divBdr>
        <w:top w:val="none" w:sz="0" w:space="0" w:color="auto"/>
        <w:left w:val="none" w:sz="0" w:space="0" w:color="auto"/>
        <w:bottom w:val="none" w:sz="0" w:space="0" w:color="auto"/>
        <w:right w:val="none" w:sz="0" w:space="0" w:color="auto"/>
      </w:divBdr>
    </w:div>
    <w:div w:id="449131796">
      <w:bodyDiv w:val="1"/>
      <w:marLeft w:val="0"/>
      <w:marRight w:val="0"/>
      <w:marTop w:val="0"/>
      <w:marBottom w:val="0"/>
      <w:divBdr>
        <w:top w:val="none" w:sz="0" w:space="0" w:color="auto"/>
        <w:left w:val="none" w:sz="0" w:space="0" w:color="auto"/>
        <w:bottom w:val="none" w:sz="0" w:space="0" w:color="auto"/>
        <w:right w:val="none" w:sz="0" w:space="0" w:color="auto"/>
      </w:divBdr>
    </w:div>
    <w:div w:id="449319065">
      <w:bodyDiv w:val="1"/>
      <w:marLeft w:val="0"/>
      <w:marRight w:val="0"/>
      <w:marTop w:val="0"/>
      <w:marBottom w:val="0"/>
      <w:divBdr>
        <w:top w:val="none" w:sz="0" w:space="0" w:color="auto"/>
        <w:left w:val="none" w:sz="0" w:space="0" w:color="auto"/>
        <w:bottom w:val="none" w:sz="0" w:space="0" w:color="auto"/>
        <w:right w:val="none" w:sz="0" w:space="0" w:color="auto"/>
      </w:divBdr>
    </w:div>
    <w:div w:id="449321092">
      <w:bodyDiv w:val="1"/>
      <w:marLeft w:val="0"/>
      <w:marRight w:val="0"/>
      <w:marTop w:val="0"/>
      <w:marBottom w:val="0"/>
      <w:divBdr>
        <w:top w:val="none" w:sz="0" w:space="0" w:color="auto"/>
        <w:left w:val="none" w:sz="0" w:space="0" w:color="auto"/>
        <w:bottom w:val="none" w:sz="0" w:space="0" w:color="auto"/>
        <w:right w:val="none" w:sz="0" w:space="0" w:color="auto"/>
      </w:divBdr>
    </w:div>
    <w:div w:id="449322288">
      <w:bodyDiv w:val="1"/>
      <w:marLeft w:val="0"/>
      <w:marRight w:val="0"/>
      <w:marTop w:val="0"/>
      <w:marBottom w:val="0"/>
      <w:divBdr>
        <w:top w:val="none" w:sz="0" w:space="0" w:color="auto"/>
        <w:left w:val="none" w:sz="0" w:space="0" w:color="auto"/>
        <w:bottom w:val="none" w:sz="0" w:space="0" w:color="auto"/>
        <w:right w:val="none" w:sz="0" w:space="0" w:color="auto"/>
      </w:divBdr>
    </w:div>
    <w:div w:id="449857824">
      <w:bodyDiv w:val="1"/>
      <w:marLeft w:val="0"/>
      <w:marRight w:val="0"/>
      <w:marTop w:val="0"/>
      <w:marBottom w:val="0"/>
      <w:divBdr>
        <w:top w:val="none" w:sz="0" w:space="0" w:color="auto"/>
        <w:left w:val="none" w:sz="0" w:space="0" w:color="auto"/>
        <w:bottom w:val="none" w:sz="0" w:space="0" w:color="auto"/>
        <w:right w:val="none" w:sz="0" w:space="0" w:color="auto"/>
      </w:divBdr>
    </w:div>
    <w:div w:id="449934068">
      <w:bodyDiv w:val="1"/>
      <w:marLeft w:val="0"/>
      <w:marRight w:val="0"/>
      <w:marTop w:val="0"/>
      <w:marBottom w:val="0"/>
      <w:divBdr>
        <w:top w:val="none" w:sz="0" w:space="0" w:color="auto"/>
        <w:left w:val="none" w:sz="0" w:space="0" w:color="auto"/>
        <w:bottom w:val="none" w:sz="0" w:space="0" w:color="auto"/>
        <w:right w:val="none" w:sz="0" w:space="0" w:color="auto"/>
      </w:divBdr>
    </w:div>
    <w:div w:id="450244231">
      <w:bodyDiv w:val="1"/>
      <w:marLeft w:val="0"/>
      <w:marRight w:val="0"/>
      <w:marTop w:val="0"/>
      <w:marBottom w:val="0"/>
      <w:divBdr>
        <w:top w:val="none" w:sz="0" w:space="0" w:color="auto"/>
        <w:left w:val="none" w:sz="0" w:space="0" w:color="auto"/>
        <w:bottom w:val="none" w:sz="0" w:space="0" w:color="auto"/>
        <w:right w:val="none" w:sz="0" w:space="0" w:color="auto"/>
      </w:divBdr>
    </w:div>
    <w:div w:id="450319362">
      <w:bodyDiv w:val="1"/>
      <w:marLeft w:val="0"/>
      <w:marRight w:val="0"/>
      <w:marTop w:val="0"/>
      <w:marBottom w:val="0"/>
      <w:divBdr>
        <w:top w:val="none" w:sz="0" w:space="0" w:color="auto"/>
        <w:left w:val="none" w:sz="0" w:space="0" w:color="auto"/>
        <w:bottom w:val="none" w:sz="0" w:space="0" w:color="auto"/>
        <w:right w:val="none" w:sz="0" w:space="0" w:color="auto"/>
      </w:divBdr>
    </w:div>
    <w:div w:id="450325518">
      <w:bodyDiv w:val="1"/>
      <w:marLeft w:val="0"/>
      <w:marRight w:val="0"/>
      <w:marTop w:val="0"/>
      <w:marBottom w:val="0"/>
      <w:divBdr>
        <w:top w:val="none" w:sz="0" w:space="0" w:color="auto"/>
        <w:left w:val="none" w:sz="0" w:space="0" w:color="auto"/>
        <w:bottom w:val="none" w:sz="0" w:space="0" w:color="auto"/>
        <w:right w:val="none" w:sz="0" w:space="0" w:color="auto"/>
      </w:divBdr>
    </w:div>
    <w:div w:id="450589845">
      <w:bodyDiv w:val="1"/>
      <w:marLeft w:val="0"/>
      <w:marRight w:val="0"/>
      <w:marTop w:val="0"/>
      <w:marBottom w:val="0"/>
      <w:divBdr>
        <w:top w:val="none" w:sz="0" w:space="0" w:color="auto"/>
        <w:left w:val="none" w:sz="0" w:space="0" w:color="auto"/>
        <w:bottom w:val="none" w:sz="0" w:space="0" w:color="auto"/>
        <w:right w:val="none" w:sz="0" w:space="0" w:color="auto"/>
      </w:divBdr>
    </w:div>
    <w:div w:id="450788133">
      <w:bodyDiv w:val="1"/>
      <w:marLeft w:val="0"/>
      <w:marRight w:val="0"/>
      <w:marTop w:val="0"/>
      <w:marBottom w:val="0"/>
      <w:divBdr>
        <w:top w:val="none" w:sz="0" w:space="0" w:color="auto"/>
        <w:left w:val="none" w:sz="0" w:space="0" w:color="auto"/>
        <w:bottom w:val="none" w:sz="0" w:space="0" w:color="auto"/>
        <w:right w:val="none" w:sz="0" w:space="0" w:color="auto"/>
      </w:divBdr>
    </w:div>
    <w:div w:id="450905957">
      <w:bodyDiv w:val="1"/>
      <w:marLeft w:val="0"/>
      <w:marRight w:val="0"/>
      <w:marTop w:val="0"/>
      <w:marBottom w:val="0"/>
      <w:divBdr>
        <w:top w:val="none" w:sz="0" w:space="0" w:color="auto"/>
        <w:left w:val="none" w:sz="0" w:space="0" w:color="auto"/>
        <w:bottom w:val="none" w:sz="0" w:space="0" w:color="auto"/>
        <w:right w:val="none" w:sz="0" w:space="0" w:color="auto"/>
      </w:divBdr>
    </w:div>
    <w:div w:id="450980693">
      <w:bodyDiv w:val="1"/>
      <w:marLeft w:val="0"/>
      <w:marRight w:val="0"/>
      <w:marTop w:val="0"/>
      <w:marBottom w:val="0"/>
      <w:divBdr>
        <w:top w:val="none" w:sz="0" w:space="0" w:color="auto"/>
        <w:left w:val="none" w:sz="0" w:space="0" w:color="auto"/>
        <w:bottom w:val="none" w:sz="0" w:space="0" w:color="auto"/>
        <w:right w:val="none" w:sz="0" w:space="0" w:color="auto"/>
      </w:divBdr>
    </w:div>
    <w:div w:id="451216706">
      <w:bodyDiv w:val="1"/>
      <w:marLeft w:val="0"/>
      <w:marRight w:val="0"/>
      <w:marTop w:val="0"/>
      <w:marBottom w:val="0"/>
      <w:divBdr>
        <w:top w:val="none" w:sz="0" w:space="0" w:color="auto"/>
        <w:left w:val="none" w:sz="0" w:space="0" w:color="auto"/>
        <w:bottom w:val="none" w:sz="0" w:space="0" w:color="auto"/>
        <w:right w:val="none" w:sz="0" w:space="0" w:color="auto"/>
      </w:divBdr>
    </w:div>
    <w:div w:id="451246446">
      <w:bodyDiv w:val="1"/>
      <w:marLeft w:val="0"/>
      <w:marRight w:val="0"/>
      <w:marTop w:val="0"/>
      <w:marBottom w:val="0"/>
      <w:divBdr>
        <w:top w:val="none" w:sz="0" w:space="0" w:color="auto"/>
        <w:left w:val="none" w:sz="0" w:space="0" w:color="auto"/>
        <w:bottom w:val="none" w:sz="0" w:space="0" w:color="auto"/>
        <w:right w:val="none" w:sz="0" w:space="0" w:color="auto"/>
      </w:divBdr>
    </w:div>
    <w:div w:id="451704170">
      <w:bodyDiv w:val="1"/>
      <w:marLeft w:val="0"/>
      <w:marRight w:val="0"/>
      <w:marTop w:val="0"/>
      <w:marBottom w:val="0"/>
      <w:divBdr>
        <w:top w:val="none" w:sz="0" w:space="0" w:color="auto"/>
        <w:left w:val="none" w:sz="0" w:space="0" w:color="auto"/>
        <w:bottom w:val="none" w:sz="0" w:space="0" w:color="auto"/>
        <w:right w:val="none" w:sz="0" w:space="0" w:color="auto"/>
      </w:divBdr>
    </w:div>
    <w:div w:id="451872291">
      <w:bodyDiv w:val="1"/>
      <w:marLeft w:val="0"/>
      <w:marRight w:val="0"/>
      <w:marTop w:val="0"/>
      <w:marBottom w:val="0"/>
      <w:divBdr>
        <w:top w:val="none" w:sz="0" w:space="0" w:color="auto"/>
        <w:left w:val="none" w:sz="0" w:space="0" w:color="auto"/>
        <w:bottom w:val="none" w:sz="0" w:space="0" w:color="auto"/>
        <w:right w:val="none" w:sz="0" w:space="0" w:color="auto"/>
      </w:divBdr>
    </w:div>
    <w:div w:id="452021589">
      <w:bodyDiv w:val="1"/>
      <w:marLeft w:val="0"/>
      <w:marRight w:val="0"/>
      <w:marTop w:val="0"/>
      <w:marBottom w:val="0"/>
      <w:divBdr>
        <w:top w:val="none" w:sz="0" w:space="0" w:color="auto"/>
        <w:left w:val="none" w:sz="0" w:space="0" w:color="auto"/>
        <w:bottom w:val="none" w:sz="0" w:space="0" w:color="auto"/>
        <w:right w:val="none" w:sz="0" w:space="0" w:color="auto"/>
      </w:divBdr>
    </w:div>
    <w:div w:id="452022734">
      <w:bodyDiv w:val="1"/>
      <w:marLeft w:val="0"/>
      <w:marRight w:val="0"/>
      <w:marTop w:val="0"/>
      <w:marBottom w:val="0"/>
      <w:divBdr>
        <w:top w:val="none" w:sz="0" w:space="0" w:color="auto"/>
        <w:left w:val="none" w:sz="0" w:space="0" w:color="auto"/>
        <w:bottom w:val="none" w:sz="0" w:space="0" w:color="auto"/>
        <w:right w:val="none" w:sz="0" w:space="0" w:color="auto"/>
      </w:divBdr>
    </w:div>
    <w:div w:id="452024490">
      <w:bodyDiv w:val="1"/>
      <w:marLeft w:val="0"/>
      <w:marRight w:val="0"/>
      <w:marTop w:val="0"/>
      <w:marBottom w:val="0"/>
      <w:divBdr>
        <w:top w:val="none" w:sz="0" w:space="0" w:color="auto"/>
        <w:left w:val="none" w:sz="0" w:space="0" w:color="auto"/>
        <w:bottom w:val="none" w:sz="0" w:space="0" w:color="auto"/>
        <w:right w:val="none" w:sz="0" w:space="0" w:color="auto"/>
      </w:divBdr>
    </w:div>
    <w:div w:id="452136259">
      <w:bodyDiv w:val="1"/>
      <w:marLeft w:val="0"/>
      <w:marRight w:val="0"/>
      <w:marTop w:val="0"/>
      <w:marBottom w:val="0"/>
      <w:divBdr>
        <w:top w:val="none" w:sz="0" w:space="0" w:color="auto"/>
        <w:left w:val="none" w:sz="0" w:space="0" w:color="auto"/>
        <w:bottom w:val="none" w:sz="0" w:space="0" w:color="auto"/>
        <w:right w:val="none" w:sz="0" w:space="0" w:color="auto"/>
      </w:divBdr>
    </w:div>
    <w:div w:id="452139703">
      <w:bodyDiv w:val="1"/>
      <w:marLeft w:val="0"/>
      <w:marRight w:val="0"/>
      <w:marTop w:val="0"/>
      <w:marBottom w:val="0"/>
      <w:divBdr>
        <w:top w:val="none" w:sz="0" w:space="0" w:color="auto"/>
        <w:left w:val="none" w:sz="0" w:space="0" w:color="auto"/>
        <w:bottom w:val="none" w:sz="0" w:space="0" w:color="auto"/>
        <w:right w:val="none" w:sz="0" w:space="0" w:color="auto"/>
      </w:divBdr>
    </w:div>
    <w:div w:id="452212730">
      <w:bodyDiv w:val="1"/>
      <w:marLeft w:val="0"/>
      <w:marRight w:val="0"/>
      <w:marTop w:val="0"/>
      <w:marBottom w:val="0"/>
      <w:divBdr>
        <w:top w:val="none" w:sz="0" w:space="0" w:color="auto"/>
        <w:left w:val="none" w:sz="0" w:space="0" w:color="auto"/>
        <w:bottom w:val="none" w:sz="0" w:space="0" w:color="auto"/>
        <w:right w:val="none" w:sz="0" w:space="0" w:color="auto"/>
      </w:divBdr>
    </w:div>
    <w:div w:id="452359816">
      <w:bodyDiv w:val="1"/>
      <w:marLeft w:val="0"/>
      <w:marRight w:val="0"/>
      <w:marTop w:val="0"/>
      <w:marBottom w:val="0"/>
      <w:divBdr>
        <w:top w:val="none" w:sz="0" w:space="0" w:color="auto"/>
        <w:left w:val="none" w:sz="0" w:space="0" w:color="auto"/>
        <w:bottom w:val="none" w:sz="0" w:space="0" w:color="auto"/>
        <w:right w:val="none" w:sz="0" w:space="0" w:color="auto"/>
      </w:divBdr>
    </w:div>
    <w:div w:id="452405869">
      <w:bodyDiv w:val="1"/>
      <w:marLeft w:val="0"/>
      <w:marRight w:val="0"/>
      <w:marTop w:val="0"/>
      <w:marBottom w:val="0"/>
      <w:divBdr>
        <w:top w:val="none" w:sz="0" w:space="0" w:color="auto"/>
        <w:left w:val="none" w:sz="0" w:space="0" w:color="auto"/>
        <w:bottom w:val="none" w:sz="0" w:space="0" w:color="auto"/>
        <w:right w:val="none" w:sz="0" w:space="0" w:color="auto"/>
      </w:divBdr>
    </w:div>
    <w:div w:id="452788758">
      <w:bodyDiv w:val="1"/>
      <w:marLeft w:val="0"/>
      <w:marRight w:val="0"/>
      <w:marTop w:val="0"/>
      <w:marBottom w:val="0"/>
      <w:divBdr>
        <w:top w:val="none" w:sz="0" w:space="0" w:color="auto"/>
        <w:left w:val="none" w:sz="0" w:space="0" w:color="auto"/>
        <w:bottom w:val="none" w:sz="0" w:space="0" w:color="auto"/>
        <w:right w:val="none" w:sz="0" w:space="0" w:color="auto"/>
      </w:divBdr>
    </w:div>
    <w:div w:id="452939614">
      <w:bodyDiv w:val="1"/>
      <w:marLeft w:val="0"/>
      <w:marRight w:val="0"/>
      <w:marTop w:val="0"/>
      <w:marBottom w:val="0"/>
      <w:divBdr>
        <w:top w:val="none" w:sz="0" w:space="0" w:color="auto"/>
        <w:left w:val="none" w:sz="0" w:space="0" w:color="auto"/>
        <w:bottom w:val="none" w:sz="0" w:space="0" w:color="auto"/>
        <w:right w:val="none" w:sz="0" w:space="0" w:color="auto"/>
      </w:divBdr>
    </w:div>
    <w:div w:id="453133038">
      <w:bodyDiv w:val="1"/>
      <w:marLeft w:val="0"/>
      <w:marRight w:val="0"/>
      <w:marTop w:val="0"/>
      <w:marBottom w:val="0"/>
      <w:divBdr>
        <w:top w:val="none" w:sz="0" w:space="0" w:color="auto"/>
        <w:left w:val="none" w:sz="0" w:space="0" w:color="auto"/>
        <w:bottom w:val="none" w:sz="0" w:space="0" w:color="auto"/>
        <w:right w:val="none" w:sz="0" w:space="0" w:color="auto"/>
      </w:divBdr>
    </w:div>
    <w:div w:id="453141749">
      <w:bodyDiv w:val="1"/>
      <w:marLeft w:val="0"/>
      <w:marRight w:val="0"/>
      <w:marTop w:val="0"/>
      <w:marBottom w:val="0"/>
      <w:divBdr>
        <w:top w:val="none" w:sz="0" w:space="0" w:color="auto"/>
        <w:left w:val="none" w:sz="0" w:space="0" w:color="auto"/>
        <w:bottom w:val="none" w:sz="0" w:space="0" w:color="auto"/>
        <w:right w:val="none" w:sz="0" w:space="0" w:color="auto"/>
      </w:divBdr>
    </w:div>
    <w:div w:id="453256041">
      <w:bodyDiv w:val="1"/>
      <w:marLeft w:val="0"/>
      <w:marRight w:val="0"/>
      <w:marTop w:val="0"/>
      <w:marBottom w:val="0"/>
      <w:divBdr>
        <w:top w:val="none" w:sz="0" w:space="0" w:color="auto"/>
        <w:left w:val="none" w:sz="0" w:space="0" w:color="auto"/>
        <w:bottom w:val="none" w:sz="0" w:space="0" w:color="auto"/>
        <w:right w:val="none" w:sz="0" w:space="0" w:color="auto"/>
      </w:divBdr>
    </w:div>
    <w:div w:id="453404126">
      <w:bodyDiv w:val="1"/>
      <w:marLeft w:val="0"/>
      <w:marRight w:val="0"/>
      <w:marTop w:val="0"/>
      <w:marBottom w:val="0"/>
      <w:divBdr>
        <w:top w:val="none" w:sz="0" w:space="0" w:color="auto"/>
        <w:left w:val="none" w:sz="0" w:space="0" w:color="auto"/>
        <w:bottom w:val="none" w:sz="0" w:space="0" w:color="auto"/>
        <w:right w:val="none" w:sz="0" w:space="0" w:color="auto"/>
      </w:divBdr>
    </w:div>
    <w:div w:id="453409387">
      <w:bodyDiv w:val="1"/>
      <w:marLeft w:val="0"/>
      <w:marRight w:val="0"/>
      <w:marTop w:val="0"/>
      <w:marBottom w:val="0"/>
      <w:divBdr>
        <w:top w:val="none" w:sz="0" w:space="0" w:color="auto"/>
        <w:left w:val="none" w:sz="0" w:space="0" w:color="auto"/>
        <w:bottom w:val="none" w:sz="0" w:space="0" w:color="auto"/>
        <w:right w:val="none" w:sz="0" w:space="0" w:color="auto"/>
      </w:divBdr>
    </w:div>
    <w:div w:id="453795299">
      <w:bodyDiv w:val="1"/>
      <w:marLeft w:val="0"/>
      <w:marRight w:val="0"/>
      <w:marTop w:val="0"/>
      <w:marBottom w:val="0"/>
      <w:divBdr>
        <w:top w:val="none" w:sz="0" w:space="0" w:color="auto"/>
        <w:left w:val="none" w:sz="0" w:space="0" w:color="auto"/>
        <w:bottom w:val="none" w:sz="0" w:space="0" w:color="auto"/>
        <w:right w:val="none" w:sz="0" w:space="0" w:color="auto"/>
      </w:divBdr>
    </w:div>
    <w:div w:id="453868559">
      <w:bodyDiv w:val="1"/>
      <w:marLeft w:val="0"/>
      <w:marRight w:val="0"/>
      <w:marTop w:val="0"/>
      <w:marBottom w:val="0"/>
      <w:divBdr>
        <w:top w:val="none" w:sz="0" w:space="0" w:color="auto"/>
        <w:left w:val="none" w:sz="0" w:space="0" w:color="auto"/>
        <w:bottom w:val="none" w:sz="0" w:space="0" w:color="auto"/>
        <w:right w:val="none" w:sz="0" w:space="0" w:color="auto"/>
      </w:divBdr>
    </w:div>
    <w:div w:id="453910584">
      <w:bodyDiv w:val="1"/>
      <w:marLeft w:val="0"/>
      <w:marRight w:val="0"/>
      <w:marTop w:val="0"/>
      <w:marBottom w:val="0"/>
      <w:divBdr>
        <w:top w:val="none" w:sz="0" w:space="0" w:color="auto"/>
        <w:left w:val="none" w:sz="0" w:space="0" w:color="auto"/>
        <w:bottom w:val="none" w:sz="0" w:space="0" w:color="auto"/>
        <w:right w:val="none" w:sz="0" w:space="0" w:color="auto"/>
      </w:divBdr>
    </w:div>
    <w:div w:id="454179916">
      <w:bodyDiv w:val="1"/>
      <w:marLeft w:val="0"/>
      <w:marRight w:val="0"/>
      <w:marTop w:val="0"/>
      <w:marBottom w:val="0"/>
      <w:divBdr>
        <w:top w:val="none" w:sz="0" w:space="0" w:color="auto"/>
        <w:left w:val="none" w:sz="0" w:space="0" w:color="auto"/>
        <w:bottom w:val="none" w:sz="0" w:space="0" w:color="auto"/>
        <w:right w:val="none" w:sz="0" w:space="0" w:color="auto"/>
      </w:divBdr>
    </w:div>
    <w:div w:id="454258148">
      <w:bodyDiv w:val="1"/>
      <w:marLeft w:val="0"/>
      <w:marRight w:val="0"/>
      <w:marTop w:val="0"/>
      <w:marBottom w:val="0"/>
      <w:divBdr>
        <w:top w:val="none" w:sz="0" w:space="0" w:color="auto"/>
        <w:left w:val="none" w:sz="0" w:space="0" w:color="auto"/>
        <w:bottom w:val="none" w:sz="0" w:space="0" w:color="auto"/>
        <w:right w:val="none" w:sz="0" w:space="0" w:color="auto"/>
      </w:divBdr>
    </w:div>
    <w:div w:id="454451454">
      <w:bodyDiv w:val="1"/>
      <w:marLeft w:val="0"/>
      <w:marRight w:val="0"/>
      <w:marTop w:val="0"/>
      <w:marBottom w:val="0"/>
      <w:divBdr>
        <w:top w:val="none" w:sz="0" w:space="0" w:color="auto"/>
        <w:left w:val="none" w:sz="0" w:space="0" w:color="auto"/>
        <w:bottom w:val="none" w:sz="0" w:space="0" w:color="auto"/>
        <w:right w:val="none" w:sz="0" w:space="0" w:color="auto"/>
      </w:divBdr>
    </w:div>
    <w:div w:id="454561825">
      <w:bodyDiv w:val="1"/>
      <w:marLeft w:val="0"/>
      <w:marRight w:val="0"/>
      <w:marTop w:val="0"/>
      <w:marBottom w:val="0"/>
      <w:divBdr>
        <w:top w:val="none" w:sz="0" w:space="0" w:color="auto"/>
        <w:left w:val="none" w:sz="0" w:space="0" w:color="auto"/>
        <w:bottom w:val="none" w:sz="0" w:space="0" w:color="auto"/>
        <w:right w:val="none" w:sz="0" w:space="0" w:color="auto"/>
      </w:divBdr>
    </w:div>
    <w:div w:id="454569877">
      <w:bodyDiv w:val="1"/>
      <w:marLeft w:val="0"/>
      <w:marRight w:val="0"/>
      <w:marTop w:val="0"/>
      <w:marBottom w:val="0"/>
      <w:divBdr>
        <w:top w:val="none" w:sz="0" w:space="0" w:color="auto"/>
        <w:left w:val="none" w:sz="0" w:space="0" w:color="auto"/>
        <w:bottom w:val="none" w:sz="0" w:space="0" w:color="auto"/>
        <w:right w:val="none" w:sz="0" w:space="0" w:color="auto"/>
      </w:divBdr>
    </w:div>
    <w:div w:id="454638460">
      <w:bodyDiv w:val="1"/>
      <w:marLeft w:val="0"/>
      <w:marRight w:val="0"/>
      <w:marTop w:val="0"/>
      <w:marBottom w:val="0"/>
      <w:divBdr>
        <w:top w:val="none" w:sz="0" w:space="0" w:color="auto"/>
        <w:left w:val="none" w:sz="0" w:space="0" w:color="auto"/>
        <w:bottom w:val="none" w:sz="0" w:space="0" w:color="auto"/>
        <w:right w:val="none" w:sz="0" w:space="0" w:color="auto"/>
      </w:divBdr>
    </w:div>
    <w:div w:id="454829754">
      <w:bodyDiv w:val="1"/>
      <w:marLeft w:val="0"/>
      <w:marRight w:val="0"/>
      <w:marTop w:val="0"/>
      <w:marBottom w:val="0"/>
      <w:divBdr>
        <w:top w:val="none" w:sz="0" w:space="0" w:color="auto"/>
        <w:left w:val="none" w:sz="0" w:space="0" w:color="auto"/>
        <w:bottom w:val="none" w:sz="0" w:space="0" w:color="auto"/>
        <w:right w:val="none" w:sz="0" w:space="0" w:color="auto"/>
      </w:divBdr>
    </w:div>
    <w:div w:id="454837814">
      <w:bodyDiv w:val="1"/>
      <w:marLeft w:val="0"/>
      <w:marRight w:val="0"/>
      <w:marTop w:val="0"/>
      <w:marBottom w:val="0"/>
      <w:divBdr>
        <w:top w:val="none" w:sz="0" w:space="0" w:color="auto"/>
        <w:left w:val="none" w:sz="0" w:space="0" w:color="auto"/>
        <w:bottom w:val="none" w:sz="0" w:space="0" w:color="auto"/>
        <w:right w:val="none" w:sz="0" w:space="0" w:color="auto"/>
      </w:divBdr>
    </w:div>
    <w:div w:id="454905602">
      <w:bodyDiv w:val="1"/>
      <w:marLeft w:val="0"/>
      <w:marRight w:val="0"/>
      <w:marTop w:val="0"/>
      <w:marBottom w:val="0"/>
      <w:divBdr>
        <w:top w:val="none" w:sz="0" w:space="0" w:color="auto"/>
        <w:left w:val="none" w:sz="0" w:space="0" w:color="auto"/>
        <w:bottom w:val="none" w:sz="0" w:space="0" w:color="auto"/>
        <w:right w:val="none" w:sz="0" w:space="0" w:color="auto"/>
      </w:divBdr>
    </w:div>
    <w:div w:id="455637953">
      <w:bodyDiv w:val="1"/>
      <w:marLeft w:val="0"/>
      <w:marRight w:val="0"/>
      <w:marTop w:val="0"/>
      <w:marBottom w:val="0"/>
      <w:divBdr>
        <w:top w:val="none" w:sz="0" w:space="0" w:color="auto"/>
        <w:left w:val="none" w:sz="0" w:space="0" w:color="auto"/>
        <w:bottom w:val="none" w:sz="0" w:space="0" w:color="auto"/>
        <w:right w:val="none" w:sz="0" w:space="0" w:color="auto"/>
      </w:divBdr>
    </w:div>
    <w:div w:id="455871793">
      <w:bodyDiv w:val="1"/>
      <w:marLeft w:val="0"/>
      <w:marRight w:val="0"/>
      <w:marTop w:val="0"/>
      <w:marBottom w:val="0"/>
      <w:divBdr>
        <w:top w:val="none" w:sz="0" w:space="0" w:color="auto"/>
        <w:left w:val="none" w:sz="0" w:space="0" w:color="auto"/>
        <w:bottom w:val="none" w:sz="0" w:space="0" w:color="auto"/>
        <w:right w:val="none" w:sz="0" w:space="0" w:color="auto"/>
      </w:divBdr>
    </w:div>
    <w:div w:id="455874713">
      <w:bodyDiv w:val="1"/>
      <w:marLeft w:val="0"/>
      <w:marRight w:val="0"/>
      <w:marTop w:val="0"/>
      <w:marBottom w:val="0"/>
      <w:divBdr>
        <w:top w:val="none" w:sz="0" w:space="0" w:color="auto"/>
        <w:left w:val="none" w:sz="0" w:space="0" w:color="auto"/>
        <w:bottom w:val="none" w:sz="0" w:space="0" w:color="auto"/>
        <w:right w:val="none" w:sz="0" w:space="0" w:color="auto"/>
      </w:divBdr>
    </w:div>
    <w:div w:id="456216162">
      <w:bodyDiv w:val="1"/>
      <w:marLeft w:val="0"/>
      <w:marRight w:val="0"/>
      <w:marTop w:val="0"/>
      <w:marBottom w:val="0"/>
      <w:divBdr>
        <w:top w:val="none" w:sz="0" w:space="0" w:color="auto"/>
        <w:left w:val="none" w:sz="0" w:space="0" w:color="auto"/>
        <w:bottom w:val="none" w:sz="0" w:space="0" w:color="auto"/>
        <w:right w:val="none" w:sz="0" w:space="0" w:color="auto"/>
      </w:divBdr>
    </w:div>
    <w:div w:id="456265297">
      <w:bodyDiv w:val="1"/>
      <w:marLeft w:val="0"/>
      <w:marRight w:val="0"/>
      <w:marTop w:val="0"/>
      <w:marBottom w:val="0"/>
      <w:divBdr>
        <w:top w:val="none" w:sz="0" w:space="0" w:color="auto"/>
        <w:left w:val="none" w:sz="0" w:space="0" w:color="auto"/>
        <w:bottom w:val="none" w:sz="0" w:space="0" w:color="auto"/>
        <w:right w:val="none" w:sz="0" w:space="0" w:color="auto"/>
      </w:divBdr>
    </w:div>
    <w:div w:id="456338669">
      <w:bodyDiv w:val="1"/>
      <w:marLeft w:val="0"/>
      <w:marRight w:val="0"/>
      <w:marTop w:val="0"/>
      <w:marBottom w:val="0"/>
      <w:divBdr>
        <w:top w:val="none" w:sz="0" w:space="0" w:color="auto"/>
        <w:left w:val="none" w:sz="0" w:space="0" w:color="auto"/>
        <w:bottom w:val="none" w:sz="0" w:space="0" w:color="auto"/>
        <w:right w:val="none" w:sz="0" w:space="0" w:color="auto"/>
      </w:divBdr>
    </w:div>
    <w:div w:id="456417734">
      <w:bodyDiv w:val="1"/>
      <w:marLeft w:val="0"/>
      <w:marRight w:val="0"/>
      <w:marTop w:val="0"/>
      <w:marBottom w:val="0"/>
      <w:divBdr>
        <w:top w:val="none" w:sz="0" w:space="0" w:color="auto"/>
        <w:left w:val="none" w:sz="0" w:space="0" w:color="auto"/>
        <w:bottom w:val="none" w:sz="0" w:space="0" w:color="auto"/>
        <w:right w:val="none" w:sz="0" w:space="0" w:color="auto"/>
      </w:divBdr>
    </w:div>
    <w:div w:id="45649007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18614">
      <w:bodyDiv w:val="1"/>
      <w:marLeft w:val="0"/>
      <w:marRight w:val="0"/>
      <w:marTop w:val="0"/>
      <w:marBottom w:val="0"/>
      <w:divBdr>
        <w:top w:val="none" w:sz="0" w:space="0" w:color="auto"/>
        <w:left w:val="none" w:sz="0" w:space="0" w:color="auto"/>
        <w:bottom w:val="none" w:sz="0" w:space="0" w:color="auto"/>
        <w:right w:val="none" w:sz="0" w:space="0" w:color="auto"/>
      </w:divBdr>
    </w:div>
    <w:div w:id="457144536">
      <w:bodyDiv w:val="1"/>
      <w:marLeft w:val="0"/>
      <w:marRight w:val="0"/>
      <w:marTop w:val="0"/>
      <w:marBottom w:val="0"/>
      <w:divBdr>
        <w:top w:val="none" w:sz="0" w:space="0" w:color="auto"/>
        <w:left w:val="none" w:sz="0" w:space="0" w:color="auto"/>
        <w:bottom w:val="none" w:sz="0" w:space="0" w:color="auto"/>
        <w:right w:val="none" w:sz="0" w:space="0" w:color="auto"/>
      </w:divBdr>
    </w:div>
    <w:div w:id="457259336">
      <w:bodyDiv w:val="1"/>
      <w:marLeft w:val="0"/>
      <w:marRight w:val="0"/>
      <w:marTop w:val="0"/>
      <w:marBottom w:val="0"/>
      <w:divBdr>
        <w:top w:val="none" w:sz="0" w:space="0" w:color="auto"/>
        <w:left w:val="none" w:sz="0" w:space="0" w:color="auto"/>
        <w:bottom w:val="none" w:sz="0" w:space="0" w:color="auto"/>
        <w:right w:val="none" w:sz="0" w:space="0" w:color="auto"/>
      </w:divBdr>
    </w:div>
    <w:div w:id="457407989">
      <w:bodyDiv w:val="1"/>
      <w:marLeft w:val="0"/>
      <w:marRight w:val="0"/>
      <w:marTop w:val="0"/>
      <w:marBottom w:val="0"/>
      <w:divBdr>
        <w:top w:val="none" w:sz="0" w:space="0" w:color="auto"/>
        <w:left w:val="none" w:sz="0" w:space="0" w:color="auto"/>
        <w:bottom w:val="none" w:sz="0" w:space="0" w:color="auto"/>
        <w:right w:val="none" w:sz="0" w:space="0" w:color="auto"/>
      </w:divBdr>
    </w:div>
    <w:div w:id="457452516">
      <w:bodyDiv w:val="1"/>
      <w:marLeft w:val="0"/>
      <w:marRight w:val="0"/>
      <w:marTop w:val="0"/>
      <w:marBottom w:val="0"/>
      <w:divBdr>
        <w:top w:val="none" w:sz="0" w:space="0" w:color="auto"/>
        <w:left w:val="none" w:sz="0" w:space="0" w:color="auto"/>
        <w:bottom w:val="none" w:sz="0" w:space="0" w:color="auto"/>
        <w:right w:val="none" w:sz="0" w:space="0" w:color="auto"/>
      </w:divBdr>
    </w:div>
    <w:div w:id="457988699">
      <w:bodyDiv w:val="1"/>
      <w:marLeft w:val="0"/>
      <w:marRight w:val="0"/>
      <w:marTop w:val="0"/>
      <w:marBottom w:val="0"/>
      <w:divBdr>
        <w:top w:val="none" w:sz="0" w:space="0" w:color="auto"/>
        <w:left w:val="none" w:sz="0" w:space="0" w:color="auto"/>
        <w:bottom w:val="none" w:sz="0" w:space="0" w:color="auto"/>
        <w:right w:val="none" w:sz="0" w:space="0" w:color="auto"/>
      </w:divBdr>
    </w:div>
    <w:div w:id="458033355">
      <w:bodyDiv w:val="1"/>
      <w:marLeft w:val="0"/>
      <w:marRight w:val="0"/>
      <w:marTop w:val="0"/>
      <w:marBottom w:val="0"/>
      <w:divBdr>
        <w:top w:val="none" w:sz="0" w:space="0" w:color="auto"/>
        <w:left w:val="none" w:sz="0" w:space="0" w:color="auto"/>
        <w:bottom w:val="none" w:sz="0" w:space="0" w:color="auto"/>
        <w:right w:val="none" w:sz="0" w:space="0" w:color="auto"/>
      </w:divBdr>
    </w:div>
    <w:div w:id="458033365">
      <w:bodyDiv w:val="1"/>
      <w:marLeft w:val="0"/>
      <w:marRight w:val="0"/>
      <w:marTop w:val="0"/>
      <w:marBottom w:val="0"/>
      <w:divBdr>
        <w:top w:val="none" w:sz="0" w:space="0" w:color="auto"/>
        <w:left w:val="none" w:sz="0" w:space="0" w:color="auto"/>
        <w:bottom w:val="none" w:sz="0" w:space="0" w:color="auto"/>
        <w:right w:val="none" w:sz="0" w:space="0" w:color="auto"/>
      </w:divBdr>
    </w:div>
    <w:div w:id="458035720">
      <w:bodyDiv w:val="1"/>
      <w:marLeft w:val="0"/>
      <w:marRight w:val="0"/>
      <w:marTop w:val="0"/>
      <w:marBottom w:val="0"/>
      <w:divBdr>
        <w:top w:val="none" w:sz="0" w:space="0" w:color="auto"/>
        <w:left w:val="none" w:sz="0" w:space="0" w:color="auto"/>
        <w:bottom w:val="none" w:sz="0" w:space="0" w:color="auto"/>
        <w:right w:val="none" w:sz="0" w:space="0" w:color="auto"/>
      </w:divBdr>
    </w:div>
    <w:div w:id="458112136">
      <w:bodyDiv w:val="1"/>
      <w:marLeft w:val="0"/>
      <w:marRight w:val="0"/>
      <w:marTop w:val="0"/>
      <w:marBottom w:val="0"/>
      <w:divBdr>
        <w:top w:val="none" w:sz="0" w:space="0" w:color="auto"/>
        <w:left w:val="none" w:sz="0" w:space="0" w:color="auto"/>
        <w:bottom w:val="none" w:sz="0" w:space="0" w:color="auto"/>
        <w:right w:val="none" w:sz="0" w:space="0" w:color="auto"/>
      </w:divBdr>
    </w:div>
    <w:div w:id="458308466">
      <w:bodyDiv w:val="1"/>
      <w:marLeft w:val="0"/>
      <w:marRight w:val="0"/>
      <w:marTop w:val="0"/>
      <w:marBottom w:val="0"/>
      <w:divBdr>
        <w:top w:val="none" w:sz="0" w:space="0" w:color="auto"/>
        <w:left w:val="none" w:sz="0" w:space="0" w:color="auto"/>
        <w:bottom w:val="none" w:sz="0" w:space="0" w:color="auto"/>
        <w:right w:val="none" w:sz="0" w:space="0" w:color="auto"/>
      </w:divBdr>
    </w:div>
    <w:div w:id="458452795">
      <w:bodyDiv w:val="1"/>
      <w:marLeft w:val="0"/>
      <w:marRight w:val="0"/>
      <w:marTop w:val="0"/>
      <w:marBottom w:val="0"/>
      <w:divBdr>
        <w:top w:val="none" w:sz="0" w:space="0" w:color="auto"/>
        <w:left w:val="none" w:sz="0" w:space="0" w:color="auto"/>
        <w:bottom w:val="none" w:sz="0" w:space="0" w:color="auto"/>
        <w:right w:val="none" w:sz="0" w:space="0" w:color="auto"/>
      </w:divBdr>
    </w:div>
    <w:div w:id="458455825">
      <w:bodyDiv w:val="1"/>
      <w:marLeft w:val="0"/>
      <w:marRight w:val="0"/>
      <w:marTop w:val="0"/>
      <w:marBottom w:val="0"/>
      <w:divBdr>
        <w:top w:val="none" w:sz="0" w:space="0" w:color="auto"/>
        <w:left w:val="none" w:sz="0" w:space="0" w:color="auto"/>
        <w:bottom w:val="none" w:sz="0" w:space="0" w:color="auto"/>
        <w:right w:val="none" w:sz="0" w:space="0" w:color="auto"/>
      </w:divBdr>
    </w:div>
    <w:div w:id="458500409">
      <w:bodyDiv w:val="1"/>
      <w:marLeft w:val="0"/>
      <w:marRight w:val="0"/>
      <w:marTop w:val="0"/>
      <w:marBottom w:val="0"/>
      <w:divBdr>
        <w:top w:val="none" w:sz="0" w:space="0" w:color="auto"/>
        <w:left w:val="none" w:sz="0" w:space="0" w:color="auto"/>
        <w:bottom w:val="none" w:sz="0" w:space="0" w:color="auto"/>
        <w:right w:val="none" w:sz="0" w:space="0" w:color="auto"/>
      </w:divBdr>
    </w:div>
    <w:div w:id="459148794">
      <w:bodyDiv w:val="1"/>
      <w:marLeft w:val="0"/>
      <w:marRight w:val="0"/>
      <w:marTop w:val="0"/>
      <w:marBottom w:val="0"/>
      <w:divBdr>
        <w:top w:val="none" w:sz="0" w:space="0" w:color="auto"/>
        <w:left w:val="none" w:sz="0" w:space="0" w:color="auto"/>
        <w:bottom w:val="none" w:sz="0" w:space="0" w:color="auto"/>
        <w:right w:val="none" w:sz="0" w:space="0" w:color="auto"/>
      </w:divBdr>
    </w:div>
    <w:div w:id="459543114">
      <w:bodyDiv w:val="1"/>
      <w:marLeft w:val="0"/>
      <w:marRight w:val="0"/>
      <w:marTop w:val="0"/>
      <w:marBottom w:val="0"/>
      <w:divBdr>
        <w:top w:val="none" w:sz="0" w:space="0" w:color="auto"/>
        <w:left w:val="none" w:sz="0" w:space="0" w:color="auto"/>
        <w:bottom w:val="none" w:sz="0" w:space="0" w:color="auto"/>
        <w:right w:val="none" w:sz="0" w:space="0" w:color="auto"/>
      </w:divBdr>
    </w:div>
    <w:div w:id="459694413">
      <w:bodyDiv w:val="1"/>
      <w:marLeft w:val="0"/>
      <w:marRight w:val="0"/>
      <w:marTop w:val="0"/>
      <w:marBottom w:val="0"/>
      <w:divBdr>
        <w:top w:val="none" w:sz="0" w:space="0" w:color="auto"/>
        <w:left w:val="none" w:sz="0" w:space="0" w:color="auto"/>
        <w:bottom w:val="none" w:sz="0" w:space="0" w:color="auto"/>
        <w:right w:val="none" w:sz="0" w:space="0" w:color="auto"/>
      </w:divBdr>
    </w:div>
    <w:div w:id="459954846">
      <w:bodyDiv w:val="1"/>
      <w:marLeft w:val="0"/>
      <w:marRight w:val="0"/>
      <w:marTop w:val="0"/>
      <w:marBottom w:val="0"/>
      <w:divBdr>
        <w:top w:val="none" w:sz="0" w:space="0" w:color="auto"/>
        <w:left w:val="none" w:sz="0" w:space="0" w:color="auto"/>
        <w:bottom w:val="none" w:sz="0" w:space="0" w:color="auto"/>
        <w:right w:val="none" w:sz="0" w:space="0" w:color="auto"/>
      </w:divBdr>
    </w:div>
    <w:div w:id="459961219">
      <w:bodyDiv w:val="1"/>
      <w:marLeft w:val="0"/>
      <w:marRight w:val="0"/>
      <w:marTop w:val="0"/>
      <w:marBottom w:val="0"/>
      <w:divBdr>
        <w:top w:val="none" w:sz="0" w:space="0" w:color="auto"/>
        <w:left w:val="none" w:sz="0" w:space="0" w:color="auto"/>
        <w:bottom w:val="none" w:sz="0" w:space="0" w:color="auto"/>
        <w:right w:val="none" w:sz="0" w:space="0" w:color="auto"/>
      </w:divBdr>
    </w:div>
    <w:div w:id="460077776">
      <w:bodyDiv w:val="1"/>
      <w:marLeft w:val="0"/>
      <w:marRight w:val="0"/>
      <w:marTop w:val="0"/>
      <w:marBottom w:val="0"/>
      <w:divBdr>
        <w:top w:val="none" w:sz="0" w:space="0" w:color="auto"/>
        <w:left w:val="none" w:sz="0" w:space="0" w:color="auto"/>
        <w:bottom w:val="none" w:sz="0" w:space="0" w:color="auto"/>
        <w:right w:val="none" w:sz="0" w:space="0" w:color="auto"/>
      </w:divBdr>
    </w:div>
    <w:div w:id="460415924">
      <w:bodyDiv w:val="1"/>
      <w:marLeft w:val="0"/>
      <w:marRight w:val="0"/>
      <w:marTop w:val="0"/>
      <w:marBottom w:val="0"/>
      <w:divBdr>
        <w:top w:val="none" w:sz="0" w:space="0" w:color="auto"/>
        <w:left w:val="none" w:sz="0" w:space="0" w:color="auto"/>
        <w:bottom w:val="none" w:sz="0" w:space="0" w:color="auto"/>
        <w:right w:val="none" w:sz="0" w:space="0" w:color="auto"/>
      </w:divBdr>
    </w:div>
    <w:div w:id="460536673">
      <w:bodyDiv w:val="1"/>
      <w:marLeft w:val="0"/>
      <w:marRight w:val="0"/>
      <w:marTop w:val="0"/>
      <w:marBottom w:val="0"/>
      <w:divBdr>
        <w:top w:val="none" w:sz="0" w:space="0" w:color="auto"/>
        <w:left w:val="none" w:sz="0" w:space="0" w:color="auto"/>
        <w:bottom w:val="none" w:sz="0" w:space="0" w:color="auto"/>
        <w:right w:val="none" w:sz="0" w:space="0" w:color="auto"/>
      </w:divBdr>
    </w:div>
    <w:div w:id="460880732">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120051">
      <w:bodyDiv w:val="1"/>
      <w:marLeft w:val="0"/>
      <w:marRight w:val="0"/>
      <w:marTop w:val="0"/>
      <w:marBottom w:val="0"/>
      <w:divBdr>
        <w:top w:val="none" w:sz="0" w:space="0" w:color="auto"/>
        <w:left w:val="none" w:sz="0" w:space="0" w:color="auto"/>
        <w:bottom w:val="none" w:sz="0" w:space="0" w:color="auto"/>
        <w:right w:val="none" w:sz="0" w:space="0" w:color="auto"/>
      </w:divBdr>
    </w:div>
    <w:div w:id="461272107">
      <w:bodyDiv w:val="1"/>
      <w:marLeft w:val="0"/>
      <w:marRight w:val="0"/>
      <w:marTop w:val="0"/>
      <w:marBottom w:val="0"/>
      <w:divBdr>
        <w:top w:val="none" w:sz="0" w:space="0" w:color="auto"/>
        <w:left w:val="none" w:sz="0" w:space="0" w:color="auto"/>
        <w:bottom w:val="none" w:sz="0" w:space="0" w:color="auto"/>
        <w:right w:val="none" w:sz="0" w:space="0" w:color="auto"/>
      </w:divBdr>
    </w:div>
    <w:div w:id="461309561">
      <w:bodyDiv w:val="1"/>
      <w:marLeft w:val="0"/>
      <w:marRight w:val="0"/>
      <w:marTop w:val="0"/>
      <w:marBottom w:val="0"/>
      <w:divBdr>
        <w:top w:val="none" w:sz="0" w:space="0" w:color="auto"/>
        <w:left w:val="none" w:sz="0" w:space="0" w:color="auto"/>
        <w:bottom w:val="none" w:sz="0" w:space="0" w:color="auto"/>
        <w:right w:val="none" w:sz="0" w:space="0" w:color="auto"/>
      </w:divBdr>
    </w:div>
    <w:div w:id="461463290">
      <w:bodyDiv w:val="1"/>
      <w:marLeft w:val="0"/>
      <w:marRight w:val="0"/>
      <w:marTop w:val="0"/>
      <w:marBottom w:val="0"/>
      <w:divBdr>
        <w:top w:val="none" w:sz="0" w:space="0" w:color="auto"/>
        <w:left w:val="none" w:sz="0" w:space="0" w:color="auto"/>
        <w:bottom w:val="none" w:sz="0" w:space="0" w:color="auto"/>
        <w:right w:val="none" w:sz="0" w:space="0" w:color="auto"/>
      </w:divBdr>
    </w:div>
    <w:div w:id="461575345">
      <w:bodyDiv w:val="1"/>
      <w:marLeft w:val="0"/>
      <w:marRight w:val="0"/>
      <w:marTop w:val="0"/>
      <w:marBottom w:val="0"/>
      <w:divBdr>
        <w:top w:val="none" w:sz="0" w:space="0" w:color="auto"/>
        <w:left w:val="none" w:sz="0" w:space="0" w:color="auto"/>
        <w:bottom w:val="none" w:sz="0" w:space="0" w:color="auto"/>
        <w:right w:val="none" w:sz="0" w:space="0" w:color="auto"/>
      </w:divBdr>
    </w:div>
    <w:div w:id="461576751">
      <w:bodyDiv w:val="1"/>
      <w:marLeft w:val="0"/>
      <w:marRight w:val="0"/>
      <w:marTop w:val="0"/>
      <w:marBottom w:val="0"/>
      <w:divBdr>
        <w:top w:val="none" w:sz="0" w:space="0" w:color="auto"/>
        <w:left w:val="none" w:sz="0" w:space="0" w:color="auto"/>
        <w:bottom w:val="none" w:sz="0" w:space="0" w:color="auto"/>
        <w:right w:val="none" w:sz="0" w:space="0" w:color="auto"/>
      </w:divBdr>
    </w:div>
    <w:div w:id="461778152">
      <w:bodyDiv w:val="1"/>
      <w:marLeft w:val="0"/>
      <w:marRight w:val="0"/>
      <w:marTop w:val="0"/>
      <w:marBottom w:val="0"/>
      <w:divBdr>
        <w:top w:val="none" w:sz="0" w:space="0" w:color="auto"/>
        <w:left w:val="none" w:sz="0" w:space="0" w:color="auto"/>
        <w:bottom w:val="none" w:sz="0" w:space="0" w:color="auto"/>
        <w:right w:val="none" w:sz="0" w:space="0" w:color="auto"/>
      </w:divBdr>
    </w:div>
    <w:div w:id="461963830">
      <w:bodyDiv w:val="1"/>
      <w:marLeft w:val="0"/>
      <w:marRight w:val="0"/>
      <w:marTop w:val="0"/>
      <w:marBottom w:val="0"/>
      <w:divBdr>
        <w:top w:val="none" w:sz="0" w:space="0" w:color="auto"/>
        <w:left w:val="none" w:sz="0" w:space="0" w:color="auto"/>
        <w:bottom w:val="none" w:sz="0" w:space="0" w:color="auto"/>
        <w:right w:val="none" w:sz="0" w:space="0" w:color="auto"/>
      </w:divBdr>
    </w:div>
    <w:div w:id="462190516">
      <w:bodyDiv w:val="1"/>
      <w:marLeft w:val="0"/>
      <w:marRight w:val="0"/>
      <w:marTop w:val="0"/>
      <w:marBottom w:val="0"/>
      <w:divBdr>
        <w:top w:val="none" w:sz="0" w:space="0" w:color="auto"/>
        <w:left w:val="none" w:sz="0" w:space="0" w:color="auto"/>
        <w:bottom w:val="none" w:sz="0" w:space="0" w:color="auto"/>
        <w:right w:val="none" w:sz="0" w:space="0" w:color="auto"/>
      </w:divBdr>
    </w:div>
    <w:div w:id="462577431">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699229">
      <w:bodyDiv w:val="1"/>
      <w:marLeft w:val="0"/>
      <w:marRight w:val="0"/>
      <w:marTop w:val="0"/>
      <w:marBottom w:val="0"/>
      <w:divBdr>
        <w:top w:val="none" w:sz="0" w:space="0" w:color="auto"/>
        <w:left w:val="none" w:sz="0" w:space="0" w:color="auto"/>
        <w:bottom w:val="none" w:sz="0" w:space="0" w:color="auto"/>
        <w:right w:val="none" w:sz="0" w:space="0" w:color="auto"/>
      </w:divBdr>
    </w:div>
    <w:div w:id="462819421">
      <w:bodyDiv w:val="1"/>
      <w:marLeft w:val="0"/>
      <w:marRight w:val="0"/>
      <w:marTop w:val="0"/>
      <w:marBottom w:val="0"/>
      <w:divBdr>
        <w:top w:val="none" w:sz="0" w:space="0" w:color="auto"/>
        <w:left w:val="none" w:sz="0" w:space="0" w:color="auto"/>
        <w:bottom w:val="none" w:sz="0" w:space="0" w:color="auto"/>
        <w:right w:val="none" w:sz="0" w:space="0" w:color="auto"/>
      </w:divBdr>
    </w:div>
    <w:div w:id="462819505">
      <w:bodyDiv w:val="1"/>
      <w:marLeft w:val="0"/>
      <w:marRight w:val="0"/>
      <w:marTop w:val="0"/>
      <w:marBottom w:val="0"/>
      <w:divBdr>
        <w:top w:val="none" w:sz="0" w:space="0" w:color="auto"/>
        <w:left w:val="none" w:sz="0" w:space="0" w:color="auto"/>
        <w:bottom w:val="none" w:sz="0" w:space="0" w:color="auto"/>
        <w:right w:val="none" w:sz="0" w:space="0" w:color="auto"/>
      </w:divBdr>
    </w:div>
    <w:div w:id="462845660">
      <w:bodyDiv w:val="1"/>
      <w:marLeft w:val="0"/>
      <w:marRight w:val="0"/>
      <w:marTop w:val="0"/>
      <w:marBottom w:val="0"/>
      <w:divBdr>
        <w:top w:val="none" w:sz="0" w:space="0" w:color="auto"/>
        <w:left w:val="none" w:sz="0" w:space="0" w:color="auto"/>
        <w:bottom w:val="none" w:sz="0" w:space="0" w:color="auto"/>
        <w:right w:val="none" w:sz="0" w:space="0" w:color="auto"/>
      </w:divBdr>
    </w:div>
    <w:div w:id="463086313">
      <w:bodyDiv w:val="1"/>
      <w:marLeft w:val="0"/>
      <w:marRight w:val="0"/>
      <w:marTop w:val="0"/>
      <w:marBottom w:val="0"/>
      <w:divBdr>
        <w:top w:val="none" w:sz="0" w:space="0" w:color="auto"/>
        <w:left w:val="none" w:sz="0" w:space="0" w:color="auto"/>
        <w:bottom w:val="none" w:sz="0" w:space="0" w:color="auto"/>
        <w:right w:val="none" w:sz="0" w:space="0" w:color="auto"/>
      </w:divBdr>
    </w:div>
    <w:div w:id="463159788">
      <w:bodyDiv w:val="1"/>
      <w:marLeft w:val="0"/>
      <w:marRight w:val="0"/>
      <w:marTop w:val="0"/>
      <w:marBottom w:val="0"/>
      <w:divBdr>
        <w:top w:val="none" w:sz="0" w:space="0" w:color="auto"/>
        <w:left w:val="none" w:sz="0" w:space="0" w:color="auto"/>
        <w:bottom w:val="none" w:sz="0" w:space="0" w:color="auto"/>
        <w:right w:val="none" w:sz="0" w:space="0" w:color="auto"/>
      </w:divBdr>
    </w:div>
    <w:div w:id="463160532">
      <w:bodyDiv w:val="1"/>
      <w:marLeft w:val="0"/>
      <w:marRight w:val="0"/>
      <w:marTop w:val="0"/>
      <w:marBottom w:val="0"/>
      <w:divBdr>
        <w:top w:val="none" w:sz="0" w:space="0" w:color="auto"/>
        <w:left w:val="none" w:sz="0" w:space="0" w:color="auto"/>
        <w:bottom w:val="none" w:sz="0" w:space="0" w:color="auto"/>
        <w:right w:val="none" w:sz="0" w:space="0" w:color="auto"/>
      </w:divBdr>
    </w:div>
    <w:div w:id="463280865">
      <w:bodyDiv w:val="1"/>
      <w:marLeft w:val="0"/>
      <w:marRight w:val="0"/>
      <w:marTop w:val="0"/>
      <w:marBottom w:val="0"/>
      <w:divBdr>
        <w:top w:val="none" w:sz="0" w:space="0" w:color="auto"/>
        <w:left w:val="none" w:sz="0" w:space="0" w:color="auto"/>
        <w:bottom w:val="none" w:sz="0" w:space="0" w:color="auto"/>
        <w:right w:val="none" w:sz="0" w:space="0" w:color="auto"/>
      </w:divBdr>
    </w:div>
    <w:div w:id="463429018">
      <w:bodyDiv w:val="1"/>
      <w:marLeft w:val="0"/>
      <w:marRight w:val="0"/>
      <w:marTop w:val="0"/>
      <w:marBottom w:val="0"/>
      <w:divBdr>
        <w:top w:val="none" w:sz="0" w:space="0" w:color="auto"/>
        <w:left w:val="none" w:sz="0" w:space="0" w:color="auto"/>
        <w:bottom w:val="none" w:sz="0" w:space="0" w:color="auto"/>
        <w:right w:val="none" w:sz="0" w:space="0" w:color="auto"/>
      </w:divBdr>
    </w:div>
    <w:div w:id="46347116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18961">
      <w:bodyDiv w:val="1"/>
      <w:marLeft w:val="0"/>
      <w:marRight w:val="0"/>
      <w:marTop w:val="0"/>
      <w:marBottom w:val="0"/>
      <w:divBdr>
        <w:top w:val="none" w:sz="0" w:space="0" w:color="auto"/>
        <w:left w:val="none" w:sz="0" w:space="0" w:color="auto"/>
        <w:bottom w:val="none" w:sz="0" w:space="0" w:color="auto"/>
        <w:right w:val="none" w:sz="0" w:space="0" w:color="auto"/>
      </w:divBdr>
    </w:div>
    <w:div w:id="463691759">
      <w:bodyDiv w:val="1"/>
      <w:marLeft w:val="0"/>
      <w:marRight w:val="0"/>
      <w:marTop w:val="0"/>
      <w:marBottom w:val="0"/>
      <w:divBdr>
        <w:top w:val="none" w:sz="0" w:space="0" w:color="auto"/>
        <w:left w:val="none" w:sz="0" w:space="0" w:color="auto"/>
        <w:bottom w:val="none" w:sz="0" w:space="0" w:color="auto"/>
        <w:right w:val="none" w:sz="0" w:space="0" w:color="auto"/>
      </w:divBdr>
    </w:div>
    <w:div w:id="463698721">
      <w:bodyDiv w:val="1"/>
      <w:marLeft w:val="0"/>
      <w:marRight w:val="0"/>
      <w:marTop w:val="0"/>
      <w:marBottom w:val="0"/>
      <w:divBdr>
        <w:top w:val="none" w:sz="0" w:space="0" w:color="auto"/>
        <w:left w:val="none" w:sz="0" w:space="0" w:color="auto"/>
        <w:bottom w:val="none" w:sz="0" w:space="0" w:color="auto"/>
        <w:right w:val="none" w:sz="0" w:space="0" w:color="auto"/>
      </w:divBdr>
    </w:div>
    <w:div w:id="463885156">
      <w:bodyDiv w:val="1"/>
      <w:marLeft w:val="0"/>
      <w:marRight w:val="0"/>
      <w:marTop w:val="0"/>
      <w:marBottom w:val="0"/>
      <w:divBdr>
        <w:top w:val="none" w:sz="0" w:space="0" w:color="auto"/>
        <w:left w:val="none" w:sz="0" w:space="0" w:color="auto"/>
        <w:bottom w:val="none" w:sz="0" w:space="0" w:color="auto"/>
        <w:right w:val="none" w:sz="0" w:space="0" w:color="auto"/>
      </w:divBdr>
    </w:div>
    <w:div w:id="463890301">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277755">
      <w:bodyDiv w:val="1"/>
      <w:marLeft w:val="0"/>
      <w:marRight w:val="0"/>
      <w:marTop w:val="0"/>
      <w:marBottom w:val="0"/>
      <w:divBdr>
        <w:top w:val="none" w:sz="0" w:space="0" w:color="auto"/>
        <w:left w:val="none" w:sz="0" w:space="0" w:color="auto"/>
        <w:bottom w:val="none" w:sz="0" w:space="0" w:color="auto"/>
        <w:right w:val="none" w:sz="0" w:space="0" w:color="auto"/>
      </w:divBdr>
    </w:div>
    <w:div w:id="464323662">
      <w:bodyDiv w:val="1"/>
      <w:marLeft w:val="0"/>
      <w:marRight w:val="0"/>
      <w:marTop w:val="0"/>
      <w:marBottom w:val="0"/>
      <w:divBdr>
        <w:top w:val="none" w:sz="0" w:space="0" w:color="auto"/>
        <w:left w:val="none" w:sz="0" w:space="0" w:color="auto"/>
        <w:bottom w:val="none" w:sz="0" w:space="0" w:color="auto"/>
        <w:right w:val="none" w:sz="0" w:space="0" w:color="auto"/>
      </w:divBdr>
    </w:div>
    <w:div w:id="464355190">
      <w:bodyDiv w:val="1"/>
      <w:marLeft w:val="0"/>
      <w:marRight w:val="0"/>
      <w:marTop w:val="0"/>
      <w:marBottom w:val="0"/>
      <w:divBdr>
        <w:top w:val="none" w:sz="0" w:space="0" w:color="auto"/>
        <w:left w:val="none" w:sz="0" w:space="0" w:color="auto"/>
        <w:bottom w:val="none" w:sz="0" w:space="0" w:color="auto"/>
        <w:right w:val="none" w:sz="0" w:space="0" w:color="auto"/>
      </w:divBdr>
    </w:div>
    <w:div w:id="464585820">
      <w:bodyDiv w:val="1"/>
      <w:marLeft w:val="0"/>
      <w:marRight w:val="0"/>
      <w:marTop w:val="0"/>
      <w:marBottom w:val="0"/>
      <w:divBdr>
        <w:top w:val="none" w:sz="0" w:space="0" w:color="auto"/>
        <w:left w:val="none" w:sz="0" w:space="0" w:color="auto"/>
        <w:bottom w:val="none" w:sz="0" w:space="0" w:color="auto"/>
        <w:right w:val="none" w:sz="0" w:space="0" w:color="auto"/>
      </w:divBdr>
    </w:div>
    <w:div w:id="465272021">
      <w:bodyDiv w:val="1"/>
      <w:marLeft w:val="0"/>
      <w:marRight w:val="0"/>
      <w:marTop w:val="0"/>
      <w:marBottom w:val="0"/>
      <w:divBdr>
        <w:top w:val="none" w:sz="0" w:space="0" w:color="auto"/>
        <w:left w:val="none" w:sz="0" w:space="0" w:color="auto"/>
        <w:bottom w:val="none" w:sz="0" w:space="0" w:color="auto"/>
        <w:right w:val="none" w:sz="0" w:space="0" w:color="auto"/>
      </w:divBdr>
    </w:div>
    <w:div w:id="465317368">
      <w:bodyDiv w:val="1"/>
      <w:marLeft w:val="0"/>
      <w:marRight w:val="0"/>
      <w:marTop w:val="0"/>
      <w:marBottom w:val="0"/>
      <w:divBdr>
        <w:top w:val="none" w:sz="0" w:space="0" w:color="auto"/>
        <w:left w:val="none" w:sz="0" w:space="0" w:color="auto"/>
        <w:bottom w:val="none" w:sz="0" w:space="0" w:color="auto"/>
        <w:right w:val="none" w:sz="0" w:space="0" w:color="auto"/>
      </w:divBdr>
    </w:div>
    <w:div w:id="465440909">
      <w:bodyDiv w:val="1"/>
      <w:marLeft w:val="0"/>
      <w:marRight w:val="0"/>
      <w:marTop w:val="0"/>
      <w:marBottom w:val="0"/>
      <w:divBdr>
        <w:top w:val="none" w:sz="0" w:space="0" w:color="auto"/>
        <w:left w:val="none" w:sz="0" w:space="0" w:color="auto"/>
        <w:bottom w:val="none" w:sz="0" w:space="0" w:color="auto"/>
        <w:right w:val="none" w:sz="0" w:space="0" w:color="auto"/>
      </w:divBdr>
    </w:div>
    <w:div w:id="465854567">
      <w:bodyDiv w:val="1"/>
      <w:marLeft w:val="0"/>
      <w:marRight w:val="0"/>
      <w:marTop w:val="0"/>
      <w:marBottom w:val="0"/>
      <w:divBdr>
        <w:top w:val="none" w:sz="0" w:space="0" w:color="auto"/>
        <w:left w:val="none" w:sz="0" w:space="0" w:color="auto"/>
        <w:bottom w:val="none" w:sz="0" w:space="0" w:color="auto"/>
        <w:right w:val="none" w:sz="0" w:space="0" w:color="auto"/>
      </w:divBdr>
    </w:div>
    <w:div w:id="465854866">
      <w:bodyDiv w:val="1"/>
      <w:marLeft w:val="0"/>
      <w:marRight w:val="0"/>
      <w:marTop w:val="0"/>
      <w:marBottom w:val="0"/>
      <w:divBdr>
        <w:top w:val="none" w:sz="0" w:space="0" w:color="auto"/>
        <w:left w:val="none" w:sz="0" w:space="0" w:color="auto"/>
        <w:bottom w:val="none" w:sz="0" w:space="0" w:color="auto"/>
        <w:right w:val="none" w:sz="0" w:space="0" w:color="auto"/>
      </w:divBdr>
    </w:div>
    <w:div w:id="466051621">
      <w:bodyDiv w:val="1"/>
      <w:marLeft w:val="0"/>
      <w:marRight w:val="0"/>
      <w:marTop w:val="0"/>
      <w:marBottom w:val="0"/>
      <w:divBdr>
        <w:top w:val="none" w:sz="0" w:space="0" w:color="auto"/>
        <w:left w:val="none" w:sz="0" w:space="0" w:color="auto"/>
        <w:bottom w:val="none" w:sz="0" w:space="0" w:color="auto"/>
        <w:right w:val="none" w:sz="0" w:space="0" w:color="auto"/>
      </w:divBdr>
    </w:div>
    <w:div w:id="466095002">
      <w:bodyDiv w:val="1"/>
      <w:marLeft w:val="0"/>
      <w:marRight w:val="0"/>
      <w:marTop w:val="0"/>
      <w:marBottom w:val="0"/>
      <w:divBdr>
        <w:top w:val="none" w:sz="0" w:space="0" w:color="auto"/>
        <w:left w:val="none" w:sz="0" w:space="0" w:color="auto"/>
        <w:bottom w:val="none" w:sz="0" w:space="0" w:color="auto"/>
        <w:right w:val="none" w:sz="0" w:space="0" w:color="auto"/>
      </w:divBdr>
    </w:div>
    <w:div w:id="466095963">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466362130">
      <w:bodyDiv w:val="1"/>
      <w:marLeft w:val="0"/>
      <w:marRight w:val="0"/>
      <w:marTop w:val="0"/>
      <w:marBottom w:val="0"/>
      <w:divBdr>
        <w:top w:val="none" w:sz="0" w:space="0" w:color="auto"/>
        <w:left w:val="none" w:sz="0" w:space="0" w:color="auto"/>
        <w:bottom w:val="none" w:sz="0" w:space="0" w:color="auto"/>
        <w:right w:val="none" w:sz="0" w:space="0" w:color="auto"/>
      </w:divBdr>
    </w:div>
    <w:div w:id="466508947">
      <w:bodyDiv w:val="1"/>
      <w:marLeft w:val="0"/>
      <w:marRight w:val="0"/>
      <w:marTop w:val="0"/>
      <w:marBottom w:val="0"/>
      <w:divBdr>
        <w:top w:val="none" w:sz="0" w:space="0" w:color="auto"/>
        <w:left w:val="none" w:sz="0" w:space="0" w:color="auto"/>
        <w:bottom w:val="none" w:sz="0" w:space="0" w:color="auto"/>
        <w:right w:val="none" w:sz="0" w:space="0" w:color="auto"/>
      </w:divBdr>
    </w:div>
    <w:div w:id="466514566">
      <w:bodyDiv w:val="1"/>
      <w:marLeft w:val="0"/>
      <w:marRight w:val="0"/>
      <w:marTop w:val="0"/>
      <w:marBottom w:val="0"/>
      <w:divBdr>
        <w:top w:val="none" w:sz="0" w:space="0" w:color="auto"/>
        <w:left w:val="none" w:sz="0" w:space="0" w:color="auto"/>
        <w:bottom w:val="none" w:sz="0" w:space="0" w:color="auto"/>
        <w:right w:val="none" w:sz="0" w:space="0" w:color="auto"/>
      </w:divBdr>
    </w:div>
    <w:div w:id="466631105">
      <w:bodyDiv w:val="1"/>
      <w:marLeft w:val="0"/>
      <w:marRight w:val="0"/>
      <w:marTop w:val="0"/>
      <w:marBottom w:val="0"/>
      <w:divBdr>
        <w:top w:val="none" w:sz="0" w:space="0" w:color="auto"/>
        <w:left w:val="none" w:sz="0" w:space="0" w:color="auto"/>
        <w:bottom w:val="none" w:sz="0" w:space="0" w:color="auto"/>
        <w:right w:val="none" w:sz="0" w:space="0" w:color="auto"/>
      </w:divBdr>
    </w:div>
    <w:div w:id="466705430">
      <w:bodyDiv w:val="1"/>
      <w:marLeft w:val="0"/>
      <w:marRight w:val="0"/>
      <w:marTop w:val="0"/>
      <w:marBottom w:val="0"/>
      <w:divBdr>
        <w:top w:val="none" w:sz="0" w:space="0" w:color="auto"/>
        <w:left w:val="none" w:sz="0" w:space="0" w:color="auto"/>
        <w:bottom w:val="none" w:sz="0" w:space="0" w:color="auto"/>
        <w:right w:val="none" w:sz="0" w:space="0" w:color="auto"/>
      </w:divBdr>
    </w:div>
    <w:div w:id="466748760">
      <w:bodyDiv w:val="1"/>
      <w:marLeft w:val="0"/>
      <w:marRight w:val="0"/>
      <w:marTop w:val="0"/>
      <w:marBottom w:val="0"/>
      <w:divBdr>
        <w:top w:val="none" w:sz="0" w:space="0" w:color="auto"/>
        <w:left w:val="none" w:sz="0" w:space="0" w:color="auto"/>
        <w:bottom w:val="none" w:sz="0" w:space="0" w:color="auto"/>
        <w:right w:val="none" w:sz="0" w:space="0" w:color="auto"/>
      </w:divBdr>
    </w:div>
    <w:div w:id="466902461">
      <w:bodyDiv w:val="1"/>
      <w:marLeft w:val="0"/>
      <w:marRight w:val="0"/>
      <w:marTop w:val="0"/>
      <w:marBottom w:val="0"/>
      <w:divBdr>
        <w:top w:val="none" w:sz="0" w:space="0" w:color="auto"/>
        <w:left w:val="none" w:sz="0" w:space="0" w:color="auto"/>
        <w:bottom w:val="none" w:sz="0" w:space="0" w:color="auto"/>
        <w:right w:val="none" w:sz="0" w:space="0" w:color="auto"/>
      </w:divBdr>
    </w:div>
    <w:div w:id="467087470">
      <w:bodyDiv w:val="1"/>
      <w:marLeft w:val="0"/>
      <w:marRight w:val="0"/>
      <w:marTop w:val="0"/>
      <w:marBottom w:val="0"/>
      <w:divBdr>
        <w:top w:val="none" w:sz="0" w:space="0" w:color="auto"/>
        <w:left w:val="none" w:sz="0" w:space="0" w:color="auto"/>
        <w:bottom w:val="none" w:sz="0" w:space="0" w:color="auto"/>
        <w:right w:val="none" w:sz="0" w:space="0" w:color="auto"/>
      </w:divBdr>
    </w:div>
    <w:div w:id="467162902">
      <w:bodyDiv w:val="1"/>
      <w:marLeft w:val="0"/>
      <w:marRight w:val="0"/>
      <w:marTop w:val="0"/>
      <w:marBottom w:val="0"/>
      <w:divBdr>
        <w:top w:val="none" w:sz="0" w:space="0" w:color="auto"/>
        <w:left w:val="none" w:sz="0" w:space="0" w:color="auto"/>
        <w:bottom w:val="none" w:sz="0" w:space="0" w:color="auto"/>
        <w:right w:val="none" w:sz="0" w:space="0" w:color="auto"/>
      </w:divBdr>
    </w:div>
    <w:div w:id="467282010">
      <w:bodyDiv w:val="1"/>
      <w:marLeft w:val="0"/>
      <w:marRight w:val="0"/>
      <w:marTop w:val="0"/>
      <w:marBottom w:val="0"/>
      <w:divBdr>
        <w:top w:val="none" w:sz="0" w:space="0" w:color="auto"/>
        <w:left w:val="none" w:sz="0" w:space="0" w:color="auto"/>
        <w:bottom w:val="none" w:sz="0" w:space="0" w:color="auto"/>
        <w:right w:val="none" w:sz="0" w:space="0" w:color="auto"/>
      </w:divBdr>
    </w:div>
    <w:div w:id="467406094">
      <w:bodyDiv w:val="1"/>
      <w:marLeft w:val="0"/>
      <w:marRight w:val="0"/>
      <w:marTop w:val="0"/>
      <w:marBottom w:val="0"/>
      <w:divBdr>
        <w:top w:val="none" w:sz="0" w:space="0" w:color="auto"/>
        <w:left w:val="none" w:sz="0" w:space="0" w:color="auto"/>
        <w:bottom w:val="none" w:sz="0" w:space="0" w:color="auto"/>
        <w:right w:val="none" w:sz="0" w:space="0" w:color="auto"/>
      </w:divBdr>
    </w:div>
    <w:div w:id="467433655">
      <w:bodyDiv w:val="1"/>
      <w:marLeft w:val="0"/>
      <w:marRight w:val="0"/>
      <w:marTop w:val="0"/>
      <w:marBottom w:val="0"/>
      <w:divBdr>
        <w:top w:val="none" w:sz="0" w:space="0" w:color="auto"/>
        <w:left w:val="none" w:sz="0" w:space="0" w:color="auto"/>
        <w:bottom w:val="none" w:sz="0" w:space="0" w:color="auto"/>
        <w:right w:val="none" w:sz="0" w:space="0" w:color="auto"/>
      </w:divBdr>
    </w:div>
    <w:div w:id="467480575">
      <w:bodyDiv w:val="1"/>
      <w:marLeft w:val="0"/>
      <w:marRight w:val="0"/>
      <w:marTop w:val="0"/>
      <w:marBottom w:val="0"/>
      <w:divBdr>
        <w:top w:val="none" w:sz="0" w:space="0" w:color="auto"/>
        <w:left w:val="none" w:sz="0" w:space="0" w:color="auto"/>
        <w:bottom w:val="none" w:sz="0" w:space="0" w:color="auto"/>
        <w:right w:val="none" w:sz="0" w:space="0" w:color="auto"/>
      </w:divBdr>
    </w:div>
    <w:div w:id="467550597">
      <w:bodyDiv w:val="1"/>
      <w:marLeft w:val="0"/>
      <w:marRight w:val="0"/>
      <w:marTop w:val="0"/>
      <w:marBottom w:val="0"/>
      <w:divBdr>
        <w:top w:val="none" w:sz="0" w:space="0" w:color="auto"/>
        <w:left w:val="none" w:sz="0" w:space="0" w:color="auto"/>
        <w:bottom w:val="none" w:sz="0" w:space="0" w:color="auto"/>
        <w:right w:val="none" w:sz="0" w:space="0" w:color="auto"/>
      </w:divBdr>
    </w:div>
    <w:div w:id="467552909">
      <w:bodyDiv w:val="1"/>
      <w:marLeft w:val="0"/>
      <w:marRight w:val="0"/>
      <w:marTop w:val="0"/>
      <w:marBottom w:val="0"/>
      <w:divBdr>
        <w:top w:val="none" w:sz="0" w:space="0" w:color="auto"/>
        <w:left w:val="none" w:sz="0" w:space="0" w:color="auto"/>
        <w:bottom w:val="none" w:sz="0" w:space="0" w:color="auto"/>
        <w:right w:val="none" w:sz="0" w:space="0" w:color="auto"/>
      </w:divBdr>
    </w:div>
    <w:div w:id="467632093">
      <w:bodyDiv w:val="1"/>
      <w:marLeft w:val="0"/>
      <w:marRight w:val="0"/>
      <w:marTop w:val="0"/>
      <w:marBottom w:val="0"/>
      <w:divBdr>
        <w:top w:val="none" w:sz="0" w:space="0" w:color="auto"/>
        <w:left w:val="none" w:sz="0" w:space="0" w:color="auto"/>
        <w:bottom w:val="none" w:sz="0" w:space="0" w:color="auto"/>
        <w:right w:val="none" w:sz="0" w:space="0" w:color="auto"/>
      </w:divBdr>
    </w:div>
    <w:div w:id="467668208">
      <w:bodyDiv w:val="1"/>
      <w:marLeft w:val="0"/>
      <w:marRight w:val="0"/>
      <w:marTop w:val="0"/>
      <w:marBottom w:val="0"/>
      <w:divBdr>
        <w:top w:val="none" w:sz="0" w:space="0" w:color="auto"/>
        <w:left w:val="none" w:sz="0" w:space="0" w:color="auto"/>
        <w:bottom w:val="none" w:sz="0" w:space="0" w:color="auto"/>
        <w:right w:val="none" w:sz="0" w:space="0" w:color="auto"/>
      </w:divBdr>
    </w:div>
    <w:div w:id="467742238">
      <w:bodyDiv w:val="1"/>
      <w:marLeft w:val="0"/>
      <w:marRight w:val="0"/>
      <w:marTop w:val="0"/>
      <w:marBottom w:val="0"/>
      <w:divBdr>
        <w:top w:val="none" w:sz="0" w:space="0" w:color="auto"/>
        <w:left w:val="none" w:sz="0" w:space="0" w:color="auto"/>
        <w:bottom w:val="none" w:sz="0" w:space="0" w:color="auto"/>
        <w:right w:val="none" w:sz="0" w:space="0" w:color="auto"/>
      </w:divBdr>
    </w:div>
    <w:div w:id="467745918">
      <w:bodyDiv w:val="1"/>
      <w:marLeft w:val="0"/>
      <w:marRight w:val="0"/>
      <w:marTop w:val="0"/>
      <w:marBottom w:val="0"/>
      <w:divBdr>
        <w:top w:val="none" w:sz="0" w:space="0" w:color="auto"/>
        <w:left w:val="none" w:sz="0" w:space="0" w:color="auto"/>
        <w:bottom w:val="none" w:sz="0" w:space="0" w:color="auto"/>
        <w:right w:val="none" w:sz="0" w:space="0" w:color="auto"/>
      </w:divBdr>
    </w:div>
    <w:div w:id="468282520">
      <w:bodyDiv w:val="1"/>
      <w:marLeft w:val="0"/>
      <w:marRight w:val="0"/>
      <w:marTop w:val="0"/>
      <w:marBottom w:val="0"/>
      <w:divBdr>
        <w:top w:val="none" w:sz="0" w:space="0" w:color="auto"/>
        <w:left w:val="none" w:sz="0" w:space="0" w:color="auto"/>
        <w:bottom w:val="none" w:sz="0" w:space="0" w:color="auto"/>
        <w:right w:val="none" w:sz="0" w:space="0" w:color="auto"/>
      </w:divBdr>
    </w:div>
    <w:div w:id="468328496">
      <w:bodyDiv w:val="1"/>
      <w:marLeft w:val="0"/>
      <w:marRight w:val="0"/>
      <w:marTop w:val="0"/>
      <w:marBottom w:val="0"/>
      <w:divBdr>
        <w:top w:val="none" w:sz="0" w:space="0" w:color="auto"/>
        <w:left w:val="none" w:sz="0" w:space="0" w:color="auto"/>
        <w:bottom w:val="none" w:sz="0" w:space="0" w:color="auto"/>
        <w:right w:val="none" w:sz="0" w:space="0" w:color="auto"/>
      </w:divBdr>
    </w:div>
    <w:div w:id="468330371">
      <w:bodyDiv w:val="1"/>
      <w:marLeft w:val="0"/>
      <w:marRight w:val="0"/>
      <w:marTop w:val="0"/>
      <w:marBottom w:val="0"/>
      <w:divBdr>
        <w:top w:val="none" w:sz="0" w:space="0" w:color="auto"/>
        <w:left w:val="none" w:sz="0" w:space="0" w:color="auto"/>
        <w:bottom w:val="none" w:sz="0" w:space="0" w:color="auto"/>
        <w:right w:val="none" w:sz="0" w:space="0" w:color="auto"/>
      </w:divBdr>
    </w:div>
    <w:div w:id="468523010">
      <w:bodyDiv w:val="1"/>
      <w:marLeft w:val="0"/>
      <w:marRight w:val="0"/>
      <w:marTop w:val="0"/>
      <w:marBottom w:val="0"/>
      <w:divBdr>
        <w:top w:val="none" w:sz="0" w:space="0" w:color="auto"/>
        <w:left w:val="none" w:sz="0" w:space="0" w:color="auto"/>
        <w:bottom w:val="none" w:sz="0" w:space="0" w:color="auto"/>
        <w:right w:val="none" w:sz="0" w:space="0" w:color="auto"/>
      </w:divBdr>
    </w:div>
    <w:div w:id="468524233">
      <w:bodyDiv w:val="1"/>
      <w:marLeft w:val="0"/>
      <w:marRight w:val="0"/>
      <w:marTop w:val="0"/>
      <w:marBottom w:val="0"/>
      <w:divBdr>
        <w:top w:val="none" w:sz="0" w:space="0" w:color="auto"/>
        <w:left w:val="none" w:sz="0" w:space="0" w:color="auto"/>
        <w:bottom w:val="none" w:sz="0" w:space="0" w:color="auto"/>
        <w:right w:val="none" w:sz="0" w:space="0" w:color="auto"/>
      </w:divBdr>
    </w:div>
    <w:div w:id="468667555">
      <w:bodyDiv w:val="1"/>
      <w:marLeft w:val="0"/>
      <w:marRight w:val="0"/>
      <w:marTop w:val="0"/>
      <w:marBottom w:val="0"/>
      <w:divBdr>
        <w:top w:val="none" w:sz="0" w:space="0" w:color="auto"/>
        <w:left w:val="none" w:sz="0" w:space="0" w:color="auto"/>
        <w:bottom w:val="none" w:sz="0" w:space="0" w:color="auto"/>
        <w:right w:val="none" w:sz="0" w:space="0" w:color="auto"/>
      </w:divBdr>
    </w:div>
    <w:div w:id="468742452">
      <w:bodyDiv w:val="1"/>
      <w:marLeft w:val="0"/>
      <w:marRight w:val="0"/>
      <w:marTop w:val="0"/>
      <w:marBottom w:val="0"/>
      <w:divBdr>
        <w:top w:val="none" w:sz="0" w:space="0" w:color="auto"/>
        <w:left w:val="none" w:sz="0" w:space="0" w:color="auto"/>
        <w:bottom w:val="none" w:sz="0" w:space="0" w:color="auto"/>
        <w:right w:val="none" w:sz="0" w:space="0" w:color="auto"/>
      </w:divBdr>
    </w:div>
    <w:div w:id="469248253">
      <w:bodyDiv w:val="1"/>
      <w:marLeft w:val="0"/>
      <w:marRight w:val="0"/>
      <w:marTop w:val="0"/>
      <w:marBottom w:val="0"/>
      <w:divBdr>
        <w:top w:val="none" w:sz="0" w:space="0" w:color="auto"/>
        <w:left w:val="none" w:sz="0" w:space="0" w:color="auto"/>
        <w:bottom w:val="none" w:sz="0" w:space="0" w:color="auto"/>
        <w:right w:val="none" w:sz="0" w:space="0" w:color="auto"/>
      </w:divBdr>
    </w:div>
    <w:div w:id="469401027">
      <w:bodyDiv w:val="1"/>
      <w:marLeft w:val="0"/>
      <w:marRight w:val="0"/>
      <w:marTop w:val="0"/>
      <w:marBottom w:val="0"/>
      <w:divBdr>
        <w:top w:val="none" w:sz="0" w:space="0" w:color="auto"/>
        <w:left w:val="none" w:sz="0" w:space="0" w:color="auto"/>
        <w:bottom w:val="none" w:sz="0" w:space="0" w:color="auto"/>
        <w:right w:val="none" w:sz="0" w:space="0" w:color="auto"/>
      </w:divBdr>
    </w:div>
    <w:div w:id="469516384">
      <w:bodyDiv w:val="1"/>
      <w:marLeft w:val="0"/>
      <w:marRight w:val="0"/>
      <w:marTop w:val="0"/>
      <w:marBottom w:val="0"/>
      <w:divBdr>
        <w:top w:val="none" w:sz="0" w:space="0" w:color="auto"/>
        <w:left w:val="none" w:sz="0" w:space="0" w:color="auto"/>
        <w:bottom w:val="none" w:sz="0" w:space="0" w:color="auto"/>
        <w:right w:val="none" w:sz="0" w:space="0" w:color="auto"/>
      </w:divBdr>
    </w:div>
    <w:div w:id="469632975">
      <w:bodyDiv w:val="1"/>
      <w:marLeft w:val="0"/>
      <w:marRight w:val="0"/>
      <w:marTop w:val="0"/>
      <w:marBottom w:val="0"/>
      <w:divBdr>
        <w:top w:val="none" w:sz="0" w:space="0" w:color="auto"/>
        <w:left w:val="none" w:sz="0" w:space="0" w:color="auto"/>
        <w:bottom w:val="none" w:sz="0" w:space="0" w:color="auto"/>
        <w:right w:val="none" w:sz="0" w:space="0" w:color="auto"/>
      </w:divBdr>
    </w:div>
    <w:div w:id="469783071">
      <w:bodyDiv w:val="1"/>
      <w:marLeft w:val="0"/>
      <w:marRight w:val="0"/>
      <w:marTop w:val="0"/>
      <w:marBottom w:val="0"/>
      <w:divBdr>
        <w:top w:val="none" w:sz="0" w:space="0" w:color="auto"/>
        <w:left w:val="none" w:sz="0" w:space="0" w:color="auto"/>
        <w:bottom w:val="none" w:sz="0" w:space="0" w:color="auto"/>
        <w:right w:val="none" w:sz="0" w:space="0" w:color="auto"/>
      </w:divBdr>
    </w:div>
    <w:div w:id="469785404">
      <w:bodyDiv w:val="1"/>
      <w:marLeft w:val="0"/>
      <w:marRight w:val="0"/>
      <w:marTop w:val="0"/>
      <w:marBottom w:val="0"/>
      <w:divBdr>
        <w:top w:val="none" w:sz="0" w:space="0" w:color="auto"/>
        <w:left w:val="none" w:sz="0" w:space="0" w:color="auto"/>
        <w:bottom w:val="none" w:sz="0" w:space="0" w:color="auto"/>
        <w:right w:val="none" w:sz="0" w:space="0" w:color="auto"/>
      </w:divBdr>
    </w:div>
    <w:div w:id="469787138">
      <w:bodyDiv w:val="1"/>
      <w:marLeft w:val="0"/>
      <w:marRight w:val="0"/>
      <w:marTop w:val="0"/>
      <w:marBottom w:val="0"/>
      <w:divBdr>
        <w:top w:val="none" w:sz="0" w:space="0" w:color="auto"/>
        <w:left w:val="none" w:sz="0" w:space="0" w:color="auto"/>
        <w:bottom w:val="none" w:sz="0" w:space="0" w:color="auto"/>
        <w:right w:val="none" w:sz="0" w:space="0" w:color="auto"/>
      </w:divBdr>
    </w:div>
    <w:div w:id="470098949">
      <w:bodyDiv w:val="1"/>
      <w:marLeft w:val="0"/>
      <w:marRight w:val="0"/>
      <w:marTop w:val="0"/>
      <w:marBottom w:val="0"/>
      <w:divBdr>
        <w:top w:val="none" w:sz="0" w:space="0" w:color="auto"/>
        <w:left w:val="none" w:sz="0" w:space="0" w:color="auto"/>
        <w:bottom w:val="none" w:sz="0" w:space="0" w:color="auto"/>
        <w:right w:val="none" w:sz="0" w:space="0" w:color="auto"/>
      </w:divBdr>
    </w:div>
    <w:div w:id="470368034">
      <w:bodyDiv w:val="1"/>
      <w:marLeft w:val="0"/>
      <w:marRight w:val="0"/>
      <w:marTop w:val="0"/>
      <w:marBottom w:val="0"/>
      <w:divBdr>
        <w:top w:val="none" w:sz="0" w:space="0" w:color="auto"/>
        <w:left w:val="none" w:sz="0" w:space="0" w:color="auto"/>
        <w:bottom w:val="none" w:sz="0" w:space="0" w:color="auto"/>
        <w:right w:val="none" w:sz="0" w:space="0" w:color="auto"/>
      </w:divBdr>
    </w:div>
    <w:div w:id="470902273">
      <w:bodyDiv w:val="1"/>
      <w:marLeft w:val="0"/>
      <w:marRight w:val="0"/>
      <w:marTop w:val="0"/>
      <w:marBottom w:val="0"/>
      <w:divBdr>
        <w:top w:val="none" w:sz="0" w:space="0" w:color="auto"/>
        <w:left w:val="none" w:sz="0" w:space="0" w:color="auto"/>
        <w:bottom w:val="none" w:sz="0" w:space="0" w:color="auto"/>
        <w:right w:val="none" w:sz="0" w:space="0" w:color="auto"/>
      </w:divBdr>
    </w:div>
    <w:div w:id="471097299">
      <w:bodyDiv w:val="1"/>
      <w:marLeft w:val="0"/>
      <w:marRight w:val="0"/>
      <w:marTop w:val="0"/>
      <w:marBottom w:val="0"/>
      <w:divBdr>
        <w:top w:val="none" w:sz="0" w:space="0" w:color="auto"/>
        <w:left w:val="none" w:sz="0" w:space="0" w:color="auto"/>
        <w:bottom w:val="none" w:sz="0" w:space="0" w:color="auto"/>
        <w:right w:val="none" w:sz="0" w:space="0" w:color="auto"/>
      </w:divBdr>
    </w:div>
    <w:div w:id="471295616">
      <w:bodyDiv w:val="1"/>
      <w:marLeft w:val="0"/>
      <w:marRight w:val="0"/>
      <w:marTop w:val="0"/>
      <w:marBottom w:val="0"/>
      <w:divBdr>
        <w:top w:val="none" w:sz="0" w:space="0" w:color="auto"/>
        <w:left w:val="none" w:sz="0" w:space="0" w:color="auto"/>
        <w:bottom w:val="none" w:sz="0" w:space="0" w:color="auto"/>
        <w:right w:val="none" w:sz="0" w:space="0" w:color="auto"/>
      </w:divBdr>
    </w:div>
    <w:div w:id="471409269">
      <w:bodyDiv w:val="1"/>
      <w:marLeft w:val="0"/>
      <w:marRight w:val="0"/>
      <w:marTop w:val="0"/>
      <w:marBottom w:val="0"/>
      <w:divBdr>
        <w:top w:val="none" w:sz="0" w:space="0" w:color="auto"/>
        <w:left w:val="none" w:sz="0" w:space="0" w:color="auto"/>
        <w:bottom w:val="none" w:sz="0" w:space="0" w:color="auto"/>
        <w:right w:val="none" w:sz="0" w:space="0" w:color="auto"/>
      </w:divBdr>
    </w:div>
    <w:div w:id="471674835">
      <w:bodyDiv w:val="1"/>
      <w:marLeft w:val="0"/>
      <w:marRight w:val="0"/>
      <w:marTop w:val="0"/>
      <w:marBottom w:val="0"/>
      <w:divBdr>
        <w:top w:val="none" w:sz="0" w:space="0" w:color="auto"/>
        <w:left w:val="none" w:sz="0" w:space="0" w:color="auto"/>
        <w:bottom w:val="none" w:sz="0" w:space="0" w:color="auto"/>
        <w:right w:val="none" w:sz="0" w:space="0" w:color="auto"/>
      </w:divBdr>
    </w:div>
    <w:div w:id="472260690">
      <w:bodyDiv w:val="1"/>
      <w:marLeft w:val="0"/>
      <w:marRight w:val="0"/>
      <w:marTop w:val="0"/>
      <w:marBottom w:val="0"/>
      <w:divBdr>
        <w:top w:val="none" w:sz="0" w:space="0" w:color="auto"/>
        <w:left w:val="none" w:sz="0" w:space="0" w:color="auto"/>
        <w:bottom w:val="none" w:sz="0" w:space="0" w:color="auto"/>
        <w:right w:val="none" w:sz="0" w:space="0" w:color="auto"/>
      </w:divBdr>
    </w:div>
    <w:div w:id="472405766">
      <w:bodyDiv w:val="1"/>
      <w:marLeft w:val="0"/>
      <w:marRight w:val="0"/>
      <w:marTop w:val="0"/>
      <w:marBottom w:val="0"/>
      <w:divBdr>
        <w:top w:val="none" w:sz="0" w:space="0" w:color="auto"/>
        <w:left w:val="none" w:sz="0" w:space="0" w:color="auto"/>
        <w:bottom w:val="none" w:sz="0" w:space="0" w:color="auto"/>
        <w:right w:val="none" w:sz="0" w:space="0" w:color="auto"/>
      </w:divBdr>
    </w:div>
    <w:div w:id="472450701">
      <w:bodyDiv w:val="1"/>
      <w:marLeft w:val="0"/>
      <w:marRight w:val="0"/>
      <w:marTop w:val="0"/>
      <w:marBottom w:val="0"/>
      <w:divBdr>
        <w:top w:val="none" w:sz="0" w:space="0" w:color="auto"/>
        <w:left w:val="none" w:sz="0" w:space="0" w:color="auto"/>
        <w:bottom w:val="none" w:sz="0" w:space="0" w:color="auto"/>
        <w:right w:val="none" w:sz="0" w:space="0" w:color="auto"/>
      </w:divBdr>
    </w:div>
    <w:div w:id="472604345">
      <w:bodyDiv w:val="1"/>
      <w:marLeft w:val="0"/>
      <w:marRight w:val="0"/>
      <w:marTop w:val="0"/>
      <w:marBottom w:val="0"/>
      <w:divBdr>
        <w:top w:val="none" w:sz="0" w:space="0" w:color="auto"/>
        <w:left w:val="none" w:sz="0" w:space="0" w:color="auto"/>
        <w:bottom w:val="none" w:sz="0" w:space="0" w:color="auto"/>
        <w:right w:val="none" w:sz="0" w:space="0" w:color="auto"/>
      </w:divBdr>
    </w:div>
    <w:div w:id="472646203">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183561">
      <w:bodyDiv w:val="1"/>
      <w:marLeft w:val="0"/>
      <w:marRight w:val="0"/>
      <w:marTop w:val="0"/>
      <w:marBottom w:val="0"/>
      <w:divBdr>
        <w:top w:val="none" w:sz="0" w:space="0" w:color="auto"/>
        <w:left w:val="none" w:sz="0" w:space="0" w:color="auto"/>
        <w:bottom w:val="none" w:sz="0" w:space="0" w:color="auto"/>
        <w:right w:val="none" w:sz="0" w:space="0" w:color="auto"/>
      </w:divBdr>
    </w:div>
    <w:div w:id="473375953">
      <w:bodyDiv w:val="1"/>
      <w:marLeft w:val="0"/>
      <w:marRight w:val="0"/>
      <w:marTop w:val="0"/>
      <w:marBottom w:val="0"/>
      <w:divBdr>
        <w:top w:val="none" w:sz="0" w:space="0" w:color="auto"/>
        <w:left w:val="none" w:sz="0" w:space="0" w:color="auto"/>
        <w:bottom w:val="none" w:sz="0" w:space="0" w:color="auto"/>
        <w:right w:val="none" w:sz="0" w:space="0" w:color="auto"/>
      </w:divBdr>
    </w:div>
    <w:div w:id="473446500">
      <w:bodyDiv w:val="1"/>
      <w:marLeft w:val="0"/>
      <w:marRight w:val="0"/>
      <w:marTop w:val="0"/>
      <w:marBottom w:val="0"/>
      <w:divBdr>
        <w:top w:val="none" w:sz="0" w:space="0" w:color="auto"/>
        <w:left w:val="none" w:sz="0" w:space="0" w:color="auto"/>
        <w:bottom w:val="none" w:sz="0" w:space="0" w:color="auto"/>
        <w:right w:val="none" w:sz="0" w:space="0" w:color="auto"/>
      </w:divBdr>
    </w:div>
    <w:div w:id="473520884">
      <w:bodyDiv w:val="1"/>
      <w:marLeft w:val="0"/>
      <w:marRight w:val="0"/>
      <w:marTop w:val="0"/>
      <w:marBottom w:val="0"/>
      <w:divBdr>
        <w:top w:val="none" w:sz="0" w:space="0" w:color="auto"/>
        <w:left w:val="none" w:sz="0" w:space="0" w:color="auto"/>
        <w:bottom w:val="none" w:sz="0" w:space="0" w:color="auto"/>
        <w:right w:val="none" w:sz="0" w:space="0" w:color="auto"/>
      </w:divBdr>
    </w:div>
    <w:div w:id="473641588">
      <w:bodyDiv w:val="1"/>
      <w:marLeft w:val="0"/>
      <w:marRight w:val="0"/>
      <w:marTop w:val="0"/>
      <w:marBottom w:val="0"/>
      <w:divBdr>
        <w:top w:val="none" w:sz="0" w:space="0" w:color="auto"/>
        <w:left w:val="none" w:sz="0" w:space="0" w:color="auto"/>
        <w:bottom w:val="none" w:sz="0" w:space="0" w:color="auto"/>
        <w:right w:val="none" w:sz="0" w:space="0" w:color="auto"/>
      </w:divBdr>
    </w:div>
    <w:div w:id="473719789">
      <w:bodyDiv w:val="1"/>
      <w:marLeft w:val="0"/>
      <w:marRight w:val="0"/>
      <w:marTop w:val="0"/>
      <w:marBottom w:val="0"/>
      <w:divBdr>
        <w:top w:val="none" w:sz="0" w:space="0" w:color="auto"/>
        <w:left w:val="none" w:sz="0" w:space="0" w:color="auto"/>
        <w:bottom w:val="none" w:sz="0" w:space="0" w:color="auto"/>
        <w:right w:val="none" w:sz="0" w:space="0" w:color="auto"/>
      </w:divBdr>
    </w:div>
    <w:div w:id="473721202">
      <w:bodyDiv w:val="1"/>
      <w:marLeft w:val="0"/>
      <w:marRight w:val="0"/>
      <w:marTop w:val="0"/>
      <w:marBottom w:val="0"/>
      <w:divBdr>
        <w:top w:val="none" w:sz="0" w:space="0" w:color="auto"/>
        <w:left w:val="none" w:sz="0" w:space="0" w:color="auto"/>
        <w:bottom w:val="none" w:sz="0" w:space="0" w:color="auto"/>
        <w:right w:val="none" w:sz="0" w:space="0" w:color="auto"/>
      </w:divBdr>
    </w:div>
    <w:div w:id="474103866">
      <w:bodyDiv w:val="1"/>
      <w:marLeft w:val="0"/>
      <w:marRight w:val="0"/>
      <w:marTop w:val="0"/>
      <w:marBottom w:val="0"/>
      <w:divBdr>
        <w:top w:val="none" w:sz="0" w:space="0" w:color="auto"/>
        <w:left w:val="none" w:sz="0" w:space="0" w:color="auto"/>
        <w:bottom w:val="none" w:sz="0" w:space="0" w:color="auto"/>
        <w:right w:val="none" w:sz="0" w:space="0" w:color="auto"/>
      </w:divBdr>
    </w:div>
    <w:div w:id="474294389">
      <w:bodyDiv w:val="1"/>
      <w:marLeft w:val="0"/>
      <w:marRight w:val="0"/>
      <w:marTop w:val="0"/>
      <w:marBottom w:val="0"/>
      <w:divBdr>
        <w:top w:val="none" w:sz="0" w:space="0" w:color="auto"/>
        <w:left w:val="none" w:sz="0" w:space="0" w:color="auto"/>
        <w:bottom w:val="none" w:sz="0" w:space="0" w:color="auto"/>
        <w:right w:val="none" w:sz="0" w:space="0" w:color="auto"/>
      </w:divBdr>
    </w:div>
    <w:div w:id="474572355">
      <w:bodyDiv w:val="1"/>
      <w:marLeft w:val="0"/>
      <w:marRight w:val="0"/>
      <w:marTop w:val="0"/>
      <w:marBottom w:val="0"/>
      <w:divBdr>
        <w:top w:val="none" w:sz="0" w:space="0" w:color="auto"/>
        <w:left w:val="none" w:sz="0" w:space="0" w:color="auto"/>
        <w:bottom w:val="none" w:sz="0" w:space="0" w:color="auto"/>
        <w:right w:val="none" w:sz="0" w:space="0" w:color="auto"/>
      </w:divBdr>
    </w:div>
    <w:div w:id="474831666">
      <w:bodyDiv w:val="1"/>
      <w:marLeft w:val="0"/>
      <w:marRight w:val="0"/>
      <w:marTop w:val="0"/>
      <w:marBottom w:val="0"/>
      <w:divBdr>
        <w:top w:val="none" w:sz="0" w:space="0" w:color="auto"/>
        <w:left w:val="none" w:sz="0" w:space="0" w:color="auto"/>
        <w:bottom w:val="none" w:sz="0" w:space="0" w:color="auto"/>
        <w:right w:val="none" w:sz="0" w:space="0" w:color="auto"/>
      </w:divBdr>
    </w:div>
    <w:div w:id="475343264">
      <w:bodyDiv w:val="1"/>
      <w:marLeft w:val="0"/>
      <w:marRight w:val="0"/>
      <w:marTop w:val="0"/>
      <w:marBottom w:val="0"/>
      <w:divBdr>
        <w:top w:val="none" w:sz="0" w:space="0" w:color="auto"/>
        <w:left w:val="none" w:sz="0" w:space="0" w:color="auto"/>
        <w:bottom w:val="none" w:sz="0" w:space="0" w:color="auto"/>
        <w:right w:val="none" w:sz="0" w:space="0" w:color="auto"/>
      </w:divBdr>
    </w:div>
    <w:div w:id="475683219">
      <w:bodyDiv w:val="1"/>
      <w:marLeft w:val="0"/>
      <w:marRight w:val="0"/>
      <w:marTop w:val="0"/>
      <w:marBottom w:val="0"/>
      <w:divBdr>
        <w:top w:val="none" w:sz="0" w:space="0" w:color="auto"/>
        <w:left w:val="none" w:sz="0" w:space="0" w:color="auto"/>
        <w:bottom w:val="none" w:sz="0" w:space="0" w:color="auto"/>
        <w:right w:val="none" w:sz="0" w:space="0" w:color="auto"/>
      </w:divBdr>
    </w:div>
    <w:div w:id="475805878">
      <w:bodyDiv w:val="1"/>
      <w:marLeft w:val="0"/>
      <w:marRight w:val="0"/>
      <w:marTop w:val="0"/>
      <w:marBottom w:val="0"/>
      <w:divBdr>
        <w:top w:val="none" w:sz="0" w:space="0" w:color="auto"/>
        <w:left w:val="none" w:sz="0" w:space="0" w:color="auto"/>
        <w:bottom w:val="none" w:sz="0" w:space="0" w:color="auto"/>
        <w:right w:val="none" w:sz="0" w:space="0" w:color="auto"/>
      </w:divBdr>
    </w:div>
    <w:div w:id="475949579">
      <w:bodyDiv w:val="1"/>
      <w:marLeft w:val="0"/>
      <w:marRight w:val="0"/>
      <w:marTop w:val="0"/>
      <w:marBottom w:val="0"/>
      <w:divBdr>
        <w:top w:val="none" w:sz="0" w:space="0" w:color="auto"/>
        <w:left w:val="none" w:sz="0" w:space="0" w:color="auto"/>
        <w:bottom w:val="none" w:sz="0" w:space="0" w:color="auto"/>
        <w:right w:val="none" w:sz="0" w:space="0" w:color="auto"/>
      </w:divBdr>
    </w:div>
    <w:div w:id="475954752">
      <w:bodyDiv w:val="1"/>
      <w:marLeft w:val="0"/>
      <w:marRight w:val="0"/>
      <w:marTop w:val="0"/>
      <w:marBottom w:val="0"/>
      <w:divBdr>
        <w:top w:val="none" w:sz="0" w:space="0" w:color="auto"/>
        <w:left w:val="none" w:sz="0" w:space="0" w:color="auto"/>
        <w:bottom w:val="none" w:sz="0" w:space="0" w:color="auto"/>
        <w:right w:val="none" w:sz="0" w:space="0" w:color="auto"/>
      </w:divBdr>
    </w:div>
    <w:div w:id="476387015">
      <w:bodyDiv w:val="1"/>
      <w:marLeft w:val="0"/>
      <w:marRight w:val="0"/>
      <w:marTop w:val="0"/>
      <w:marBottom w:val="0"/>
      <w:divBdr>
        <w:top w:val="none" w:sz="0" w:space="0" w:color="auto"/>
        <w:left w:val="none" w:sz="0" w:space="0" w:color="auto"/>
        <w:bottom w:val="none" w:sz="0" w:space="0" w:color="auto"/>
        <w:right w:val="none" w:sz="0" w:space="0" w:color="auto"/>
      </w:divBdr>
    </w:div>
    <w:div w:id="476729946">
      <w:bodyDiv w:val="1"/>
      <w:marLeft w:val="0"/>
      <w:marRight w:val="0"/>
      <w:marTop w:val="0"/>
      <w:marBottom w:val="0"/>
      <w:divBdr>
        <w:top w:val="none" w:sz="0" w:space="0" w:color="auto"/>
        <w:left w:val="none" w:sz="0" w:space="0" w:color="auto"/>
        <w:bottom w:val="none" w:sz="0" w:space="0" w:color="auto"/>
        <w:right w:val="none" w:sz="0" w:space="0" w:color="auto"/>
      </w:divBdr>
    </w:div>
    <w:div w:id="476801164">
      <w:bodyDiv w:val="1"/>
      <w:marLeft w:val="0"/>
      <w:marRight w:val="0"/>
      <w:marTop w:val="0"/>
      <w:marBottom w:val="0"/>
      <w:divBdr>
        <w:top w:val="none" w:sz="0" w:space="0" w:color="auto"/>
        <w:left w:val="none" w:sz="0" w:space="0" w:color="auto"/>
        <w:bottom w:val="none" w:sz="0" w:space="0" w:color="auto"/>
        <w:right w:val="none" w:sz="0" w:space="0" w:color="auto"/>
      </w:divBdr>
    </w:div>
    <w:div w:id="476845135">
      <w:bodyDiv w:val="1"/>
      <w:marLeft w:val="0"/>
      <w:marRight w:val="0"/>
      <w:marTop w:val="0"/>
      <w:marBottom w:val="0"/>
      <w:divBdr>
        <w:top w:val="none" w:sz="0" w:space="0" w:color="auto"/>
        <w:left w:val="none" w:sz="0" w:space="0" w:color="auto"/>
        <w:bottom w:val="none" w:sz="0" w:space="0" w:color="auto"/>
        <w:right w:val="none" w:sz="0" w:space="0" w:color="auto"/>
      </w:divBdr>
    </w:div>
    <w:div w:id="476917197">
      <w:bodyDiv w:val="1"/>
      <w:marLeft w:val="0"/>
      <w:marRight w:val="0"/>
      <w:marTop w:val="0"/>
      <w:marBottom w:val="0"/>
      <w:divBdr>
        <w:top w:val="none" w:sz="0" w:space="0" w:color="auto"/>
        <w:left w:val="none" w:sz="0" w:space="0" w:color="auto"/>
        <w:bottom w:val="none" w:sz="0" w:space="0" w:color="auto"/>
        <w:right w:val="none" w:sz="0" w:space="0" w:color="auto"/>
      </w:divBdr>
    </w:div>
    <w:div w:id="476920245">
      <w:bodyDiv w:val="1"/>
      <w:marLeft w:val="0"/>
      <w:marRight w:val="0"/>
      <w:marTop w:val="0"/>
      <w:marBottom w:val="0"/>
      <w:divBdr>
        <w:top w:val="none" w:sz="0" w:space="0" w:color="auto"/>
        <w:left w:val="none" w:sz="0" w:space="0" w:color="auto"/>
        <w:bottom w:val="none" w:sz="0" w:space="0" w:color="auto"/>
        <w:right w:val="none" w:sz="0" w:space="0" w:color="auto"/>
      </w:divBdr>
    </w:div>
    <w:div w:id="477190883">
      <w:bodyDiv w:val="1"/>
      <w:marLeft w:val="0"/>
      <w:marRight w:val="0"/>
      <w:marTop w:val="0"/>
      <w:marBottom w:val="0"/>
      <w:divBdr>
        <w:top w:val="none" w:sz="0" w:space="0" w:color="auto"/>
        <w:left w:val="none" w:sz="0" w:space="0" w:color="auto"/>
        <w:bottom w:val="none" w:sz="0" w:space="0" w:color="auto"/>
        <w:right w:val="none" w:sz="0" w:space="0" w:color="auto"/>
      </w:divBdr>
    </w:div>
    <w:div w:id="477308442">
      <w:bodyDiv w:val="1"/>
      <w:marLeft w:val="0"/>
      <w:marRight w:val="0"/>
      <w:marTop w:val="0"/>
      <w:marBottom w:val="0"/>
      <w:divBdr>
        <w:top w:val="none" w:sz="0" w:space="0" w:color="auto"/>
        <w:left w:val="none" w:sz="0" w:space="0" w:color="auto"/>
        <w:bottom w:val="none" w:sz="0" w:space="0" w:color="auto"/>
        <w:right w:val="none" w:sz="0" w:space="0" w:color="auto"/>
      </w:divBdr>
    </w:div>
    <w:div w:id="477848069">
      <w:bodyDiv w:val="1"/>
      <w:marLeft w:val="0"/>
      <w:marRight w:val="0"/>
      <w:marTop w:val="0"/>
      <w:marBottom w:val="0"/>
      <w:divBdr>
        <w:top w:val="none" w:sz="0" w:space="0" w:color="auto"/>
        <w:left w:val="none" w:sz="0" w:space="0" w:color="auto"/>
        <w:bottom w:val="none" w:sz="0" w:space="0" w:color="auto"/>
        <w:right w:val="none" w:sz="0" w:space="0" w:color="auto"/>
      </w:divBdr>
    </w:div>
    <w:div w:id="478227148">
      <w:bodyDiv w:val="1"/>
      <w:marLeft w:val="0"/>
      <w:marRight w:val="0"/>
      <w:marTop w:val="0"/>
      <w:marBottom w:val="0"/>
      <w:divBdr>
        <w:top w:val="none" w:sz="0" w:space="0" w:color="auto"/>
        <w:left w:val="none" w:sz="0" w:space="0" w:color="auto"/>
        <w:bottom w:val="none" w:sz="0" w:space="0" w:color="auto"/>
        <w:right w:val="none" w:sz="0" w:space="0" w:color="auto"/>
      </w:divBdr>
    </w:div>
    <w:div w:id="478614105">
      <w:bodyDiv w:val="1"/>
      <w:marLeft w:val="0"/>
      <w:marRight w:val="0"/>
      <w:marTop w:val="0"/>
      <w:marBottom w:val="0"/>
      <w:divBdr>
        <w:top w:val="none" w:sz="0" w:space="0" w:color="auto"/>
        <w:left w:val="none" w:sz="0" w:space="0" w:color="auto"/>
        <w:bottom w:val="none" w:sz="0" w:space="0" w:color="auto"/>
        <w:right w:val="none" w:sz="0" w:space="0" w:color="auto"/>
      </w:divBdr>
    </w:div>
    <w:div w:id="478692003">
      <w:bodyDiv w:val="1"/>
      <w:marLeft w:val="0"/>
      <w:marRight w:val="0"/>
      <w:marTop w:val="0"/>
      <w:marBottom w:val="0"/>
      <w:divBdr>
        <w:top w:val="none" w:sz="0" w:space="0" w:color="auto"/>
        <w:left w:val="none" w:sz="0" w:space="0" w:color="auto"/>
        <w:bottom w:val="none" w:sz="0" w:space="0" w:color="auto"/>
        <w:right w:val="none" w:sz="0" w:space="0" w:color="auto"/>
      </w:divBdr>
    </w:div>
    <w:div w:id="478769739">
      <w:bodyDiv w:val="1"/>
      <w:marLeft w:val="0"/>
      <w:marRight w:val="0"/>
      <w:marTop w:val="0"/>
      <w:marBottom w:val="0"/>
      <w:divBdr>
        <w:top w:val="none" w:sz="0" w:space="0" w:color="auto"/>
        <w:left w:val="none" w:sz="0" w:space="0" w:color="auto"/>
        <w:bottom w:val="none" w:sz="0" w:space="0" w:color="auto"/>
        <w:right w:val="none" w:sz="0" w:space="0" w:color="auto"/>
      </w:divBdr>
    </w:div>
    <w:div w:id="478806930">
      <w:bodyDiv w:val="1"/>
      <w:marLeft w:val="0"/>
      <w:marRight w:val="0"/>
      <w:marTop w:val="0"/>
      <w:marBottom w:val="0"/>
      <w:divBdr>
        <w:top w:val="none" w:sz="0" w:space="0" w:color="auto"/>
        <w:left w:val="none" w:sz="0" w:space="0" w:color="auto"/>
        <w:bottom w:val="none" w:sz="0" w:space="0" w:color="auto"/>
        <w:right w:val="none" w:sz="0" w:space="0" w:color="auto"/>
      </w:divBdr>
    </w:div>
    <w:div w:id="478888663">
      <w:bodyDiv w:val="1"/>
      <w:marLeft w:val="0"/>
      <w:marRight w:val="0"/>
      <w:marTop w:val="0"/>
      <w:marBottom w:val="0"/>
      <w:divBdr>
        <w:top w:val="none" w:sz="0" w:space="0" w:color="auto"/>
        <w:left w:val="none" w:sz="0" w:space="0" w:color="auto"/>
        <w:bottom w:val="none" w:sz="0" w:space="0" w:color="auto"/>
        <w:right w:val="none" w:sz="0" w:space="0" w:color="auto"/>
      </w:divBdr>
    </w:div>
    <w:div w:id="478961278">
      <w:bodyDiv w:val="1"/>
      <w:marLeft w:val="0"/>
      <w:marRight w:val="0"/>
      <w:marTop w:val="0"/>
      <w:marBottom w:val="0"/>
      <w:divBdr>
        <w:top w:val="none" w:sz="0" w:space="0" w:color="auto"/>
        <w:left w:val="none" w:sz="0" w:space="0" w:color="auto"/>
        <w:bottom w:val="none" w:sz="0" w:space="0" w:color="auto"/>
        <w:right w:val="none" w:sz="0" w:space="0" w:color="auto"/>
      </w:divBdr>
    </w:div>
    <w:div w:id="479006656">
      <w:bodyDiv w:val="1"/>
      <w:marLeft w:val="0"/>
      <w:marRight w:val="0"/>
      <w:marTop w:val="0"/>
      <w:marBottom w:val="0"/>
      <w:divBdr>
        <w:top w:val="none" w:sz="0" w:space="0" w:color="auto"/>
        <w:left w:val="none" w:sz="0" w:space="0" w:color="auto"/>
        <w:bottom w:val="none" w:sz="0" w:space="0" w:color="auto"/>
        <w:right w:val="none" w:sz="0" w:space="0" w:color="auto"/>
      </w:divBdr>
    </w:div>
    <w:div w:id="479151403">
      <w:bodyDiv w:val="1"/>
      <w:marLeft w:val="0"/>
      <w:marRight w:val="0"/>
      <w:marTop w:val="0"/>
      <w:marBottom w:val="0"/>
      <w:divBdr>
        <w:top w:val="none" w:sz="0" w:space="0" w:color="auto"/>
        <w:left w:val="none" w:sz="0" w:space="0" w:color="auto"/>
        <w:bottom w:val="none" w:sz="0" w:space="0" w:color="auto"/>
        <w:right w:val="none" w:sz="0" w:space="0" w:color="auto"/>
      </w:divBdr>
    </w:div>
    <w:div w:id="479615169">
      <w:bodyDiv w:val="1"/>
      <w:marLeft w:val="0"/>
      <w:marRight w:val="0"/>
      <w:marTop w:val="0"/>
      <w:marBottom w:val="0"/>
      <w:divBdr>
        <w:top w:val="none" w:sz="0" w:space="0" w:color="auto"/>
        <w:left w:val="none" w:sz="0" w:space="0" w:color="auto"/>
        <w:bottom w:val="none" w:sz="0" w:space="0" w:color="auto"/>
        <w:right w:val="none" w:sz="0" w:space="0" w:color="auto"/>
      </w:divBdr>
    </w:div>
    <w:div w:id="479925452">
      <w:bodyDiv w:val="1"/>
      <w:marLeft w:val="0"/>
      <w:marRight w:val="0"/>
      <w:marTop w:val="0"/>
      <w:marBottom w:val="0"/>
      <w:divBdr>
        <w:top w:val="none" w:sz="0" w:space="0" w:color="auto"/>
        <w:left w:val="none" w:sz="0" w:space="0" w:color="auto"/>
        <w:bottom w:val="none" w:sz="0" w:space="0" w:color="auto"/>
        <w:right w:val="none" w:sz="0" w:space="0" w:color="auto"/>
      </w:divBdr>
    </w:div>
    <w:div w:id="479998678">
      <w:bodyDiv w:val="1"/>
      <w:marLeft w:val="0"/>
      <w:marRight w:val="0"/>
      <w:marTop w:val="0"/>
      <w:marBottom w:val="0"/>
      <w:divBdr>
        <w:top w:val="none" w:sz="0" w:space="0" w:color="auto"/>
        <w:left w:val="none" w:sz="0" w:space="0" w:color="auto"/>
        <w:bottom w:val="none" w:sz="0" w:space="0" w:color="auto"/>
        <w:right w:val="none" w:sz="0" w:space="0" w:color="auto"/>
      </w:divBdr>
    </w:div>
    <w:div w:id="480080971">
      <w:bodyDiv w:val="1"/>
      <w:marLeft w:val="0"/>
      <w:marRight w:val="0"/>
      <w:marTop w:val="0"/>
      <w:marBottom w:val="0"/>
      <w:divBdr>
        <w:top w:val="none" w:sz="0" w:space="0" w:color="auto"/>
        <w:left w:val="none" w:sz="0" w:space="0" w:color="auto"/>
        <w:bottom w:val="none" w:sz="0" w:space="0" w:color="auto"/>
        <w:right w:val="none" w:sz="0" w:space="0" w:color="auto"/>
      </w:divBdr>
    </w:div>
    <w:div w:id="480192106">
      <w:bodyDiv w:val="1"/>
      <w:marLeft w:val="0"/>
      <w:marRight w:val="0"/>
      <w:marTop w:val="0"/>
      <w:marBottom w:val="0"/>
      <w:divBdr>
        <w:top w:val="none" w:sz="0" w:space="0" w:color="auto"/>
        <w:left w:val="none" w:sz="0" w:space="0" w:color="auto"/>
        <w:bottom w:val="none" w:sz="0" w:space="0" w:color="auto"/>
        <w:right w:val="none" w:sz="0" w:space="0" w:color="auto"/>
      </w:divBdr>
    </w:div>
    <w:div w:id="480463960">
      <w:bodyDiv w:val="1"/>
      <w:marLeft w:val="0"/>
      <w:marRight w:val="0"/>
      <w:marTop w:val="0"/>
      <w:marBottom w:val="0"/>
      <w:divBdr>
        <w:top w:val="none" w:sz="0" w:space="0" w:color="auto"/>
        <w:left w:val="none" w:sz="0" w:space="0" w:color="auto"/>
        <w:bottom w:val="none" w:sz="0" w:space="0" w:color="auto"/>
        <w:right w:val="none" w:sz="0" w:space="0" w:color="auto"/>
      </w:divBdr>
    </w:div>
    <w:div w:id="480511171">
      <w:bodyDiv w:val="1"/>
      <w:marLeft w:val="0"/>
      <w:marRight w:val="0"/>
      <w:marTop w:val="0"/>
      <w:marBottom w:val="0"/>
      <w:divBdr>
        <w:top w:val="none" w:sz="0" w:space="0" w:color="auto"/>
        <w:left w:val="none" w:sz="0" w:space="0" w:color="auto"/>
        <w:bottom w:val="none" w:sz="0" w:space="0" w:color="auto"/>
        <w:right w:val="none" w:sz="0" w:space="0" w:color="auto"/>
      </w:divBdr>
    </w:div>
    <w:div w:id="480538174">
      <w:bodyDiv w:val="1"/>
      <w:marLeft w:val="0"/>
      <w:marRight w:val="0"/>
      <w:marTop w:val="0"/>
      <w:marBottom w:val="0"/>
      <w:divBdr>
        <w:top w:val="none" w:sz="0" w:space="0" w:color="auto"/>
        <w:left w:val="none" w:sz="0" w:space="0" w:color="auto"/>
        <w:bottom w:val="none" w:sz="0" w:space="0" w:color="auto"/>
        <w:right w:val="none" w:sz="0" w:space="0" w:color="auto"/>
      </w:divBdr>
    </w:div>
    <w:div w:id="480658022">
      <w:bodyDiv w:val="1"/>
      <w:marLeft w:val="0"/>
      <w:marRight w:val="0"/>
      <w:marTop w:val="0"/>
      <w:marBottom w:val="0"/>
      <w:divBdr>
        <w:top w:val="none" w:sz="0" w:space="0" w:color="auto"/>
        <w:left w:val="none" w:sz="0" w:space="0" w:color="auto"/>
        <w:bottom w:val="none" w:sz="0" w:space="0" w:color="auto"/>
        <w:right w:val="none" w:sz="0" w:space="0" w:color="auto"/>
      </w:divBdr>
    </w:div>
    <w:div w:id="480661242">
      <w:bodyDiv w:val="1"/>
      <w:marLeft w:val="0"/>
      <w:marRight w:val="0"/>
      <w:marTop w:val="0"/>
      <w:marBottom w:val="0"/>
      <w:divBdr>
        <w:top w:val="none" w:sz="0" w:space="0" w:color="auto"/>
        <w:left w:val="none" w:sz="0" w:space="0" w:color="auto"/>
        <w:bottom w:val="none" w:sz="0" w:space="0" w:color="auto"/>
        <w:right w:val="none" w:sz="0" w:space="0" w:color="auto"/>
      </w:divBdr>
    </w:div>
    <w:div w:id="480780216">
      <w:bodyDiv w:val="1"/>
      <w:marLeft w:val="0"/>
      <w:marRight w:val="0"/>
      <w:marTop w:val="0"/>
      <w:marBottom w:val="0"/>
      <w:divBdr>
        <w:top w:val="none" w:sz="0" w:space="0" w:color="auto"/>
        <w:left w:val="none" w:sz="0" w:space="0" w:color="auto"/>
        <w:bottom w:val="none" w:sz="0" w:space="0" w:color="auto"/>
        <w:right w:val="none" w:sz="0" w:space="0" w:color="auto"/>
      </w:divBdr>
    </w:div>
    <w:div w:id="480925582">
      <w:bodyDiv w:val="1"/>
      <w:marLeft w:val="0"/>
      <w:marRight w:val="0"/>
      <w:marTop w:val="0"/>
      <w:marBottom w:val="0"/>
      <w:divBdr>
        <w:top w:val="none" w:sz="0" w:space="0" w:color="auto"/>
        <w:left w:val="none" w:sz="0" w:space="0" w:color="auto"/>
        <w:bottom w:val="none" w:sz="0" w:space="0" w:color="auto"/>
        <w:right w:val="none" w:sz="0" w:space="0" w:color="auto"/>
      </w:divBdr>
    </w:div>
    <w:div w:id="481043739">
      <w:bodyDiv w:val="1"/>
      <w:marLeft w:val="0"/>
      <w:marRight w:val="0"/>
      <w:marTop w:val="0"/>
      <w:marBottom w:val="0"/>
      <w:divBdr>
        <w:top w:val="none" w:sz="0" w:space="0" w:color="auto"/>
        <w:left w:val="none" w:sz="0" w:space="0" w:color="auto"/>
        <w:bottom w:val="none" w:sz="0" w:space="0" w:color="auto"/>
        <w:right w:val="none" w:sz="0" w:space="0" w:color="auto"/>
      </w:divBdr>
    </w:div>
    <w:div w:id="481043754">
      <w:bodyDiv w:val="1"/>
      <w:marLeft w:val="0"/>
      <w:marRight w:val="0"/>
      <w:marTop w:val="0"/>
      <w:marBottom w:val="0"/>
      <w:divBdr>
        <w:top w:val="none" w:sz="0" w:space="0" w:color="auto"/>
        <w:left w:val="none" w:sz="0" w:space="0" w:color="auto"/>
        <w:bottom w:val="none" w:sz="0" w:space="0" w:color="auto"/>
        <w:right w:val="none" w:sz="0" w:space="0" w:color="auto"/>
      </w:divBdr>
    </w:div>
    <w:div w:id="481166530">
      <w:bodyDiv w:val="1"/>
      <w:marLeft w:val="0"/>
      <w:marRight w:val="0"/>
      <w:marTop w:val="0"/>
      <w:marBottom w:val="0"/>
      <w:divBdr>
        <w:top w:val="none" w:sz="0" w:space="0" w:color="auto"/>
        <w:left w:val="none" w:sz="0" w:space="0" w:color="auto"/>
        <w:bottom w:val="none" w:sz="0" w:space="0" w:color="auto"/>
        <w:right w:val="none" w:sz="0" w:space="0" w:color="auto"/>
      </w:divBdr>
    </w:div>
    <w:div w:id="481193171">
      <w:bodyDiv w:val="1"/>
      <w:marLeft w:val="0"/>
      <w:marRight w:val="0"/>
      <w:marTop w:val="0"/>
      <w:marBottom w:val="0"/>
      <w:divBdr>
        <w:top w:val="none" w:sz="0" w:space="0" w:color="auto"/>
        <w:left w:val="none" w:sz="0" w:space="0" w:color="auto"/>
        <w:bottom w:val="none" w:sz="0" w:space="0" w:color="auto"/>
        <w:right w:val="none" w:sz="0" w:space="0" w:color="auto"/>
      </w:divBdr>
    </w:div>
    <w:div w:id="481312406">
      <w:bodyDiv w:val="1"/>
      <w:marLeft w:val="0"/>
      <w:marRight w:val="0"/>
      <w:marTop w:val="0"/>
      <w:marBottom w:val="0"/>
      <w:divBdr>
        <w:top w:val="none" w:sz="0" w:space="0" w:color="auto"/>
        <w:left w:val="none" w:sz="0" w:space="0" w:color="auto"/>
        <w:bottom w:val="none" w:sz="0" w:space="0" w:color="auto"/>
        <w:right w:val="none" w:sz="0" w:space="0" w:color="auto"/>
      </w:divBdr>
    </w:div>
    <w:div w:id="481384158">
      <w:bodyDiv w:val="1"/>
      <w:marLeft w:val="0"/>
      <w:marRight w:val="0"/>
      <w:marTop w:val="0"/>
      <w:marBottom w:val="0"/>
      <w:divBdr>
        <w:top w:val="none" w:sz="0" w:space="0" w:color="auto"/>
        <w:left w:val="none" w:sz="0" w:space="0" w:color="auto"/>
        <w:bottom w:val="none" w:sz="0" w:space="0" w:color="auto"/>
        <w:right w:val="none" w:sz="0" w:space="0" w:color="auto"/>
      </w:divBdr>
    </w:div>
    <w:div w:id="481429707">
      <w:bodyDiv w:val="1"/>
      <w:marLeft w:val="0"/>
      <w:marRight w:val="0"/>
      <w:marTop w:val="0"/>
      <w:marBottom w:val="0"/>
      <w:divBdr>
        <w:top w:val="none" w:sz="0" w:space="0" w:color="auto"/>
        <w:left w:val="none" w:sz="0" w:space="0" w:color="auto"/>
        <w:bottom w:val="none" w:sz="0" w:space="0" w:color="auto"/>
        <w:right w:val="none" w:sz="0" w:space="0" w:color="auto"/>
      </w:divBdr>
    </w:div>
    <w:div w:id="481772366">
      <w:bodyDiv w:val="1"/>
      <w:marLeft w:val="0"/>
      <w:marRight w:val="0"/>
      <w:marTop w:val="0"/>
      <w:marBottom w:val="0"/>
      <w:divBdr>
        <w:top w:val="none" w:sz="0" w:space="0" w:color="auto"/>
        <w:left w:val="none" w:sz="0" w:space="0" w:color="auto"/>
        <w:bottom w:val="none" w:sz="0" w:space="0" w:color="auto"/>
        <w:right w:val="none" w:sz="0" w:space="0" w:color="auto"/>
      </w:divBdr>
    </w:div>
    <w:div w:id="481890279">
      <w:bodyDiv w:val="1"/>
      <w:marLeft w:val="0"/>
      <w:marRight w:val="0"/>
      <w:marTop w:val="0"/>
      <w:marBottom w:val="0"/>
      <w:divBdr>
        <w:top w:val="none" w:sz="0" w:space="0" w:color="auto"/>
        <w:left w:val="none" w:sz="0" w:space="0" w:color="auto"/>
        <w:bottom w:val="none" w:sz="0" w:space="0" w:color="auto"/>
        <w:right w:val="none" w:sz="0" w:space="0" w:color="auto"/>
      </w:divBdr>
    </w:div>
    <w:div w:id="481891297">
      <w:bodyDiv w:val="1"/>
      <w:marLeft w:val="0"/>
      <w:marRight w:val="0"/>
      <w:marTop w:val="0"/>
      <w:marBottom w:val="0"/>
      <w:divBdr>
        <w:top w:val="none" w:sz="0" w:space="0" w:color="auto"/>
        <w:left w:val="none" w:sz="0" w:space="0" w:color="auto"/>
        <w:bottom w:val="none" w:sz="0" w:space="0" w:color="auto"/>
        <w:right w:val="none" w:sz="0" w:space="0" w:color="auto"/>
      </w:divBdr>
    </w:div>
    <w:div w:id="481893377">
      <w:bodyDiv w:val="1"/>
      <w:marLeft w:val="0"/>
      <w:marRight w:val="0"/>
      <w:marTop w:val="0"/>
      <w:marBottom w:val="0"/>
      <w:divBdr>
        <w:top w:val="none" w:sz="0" w:space="0" w:color="auto"/>
        <w:left w:val="none" w:sz="0" w:space="0" w:color="auto"/>
        <w:bottom w:val="none" w:sz="0" w:space="0" w:color="auto"/>
        <w:right w:val="none" w:sz="0" w:space="0" w:color="auto"/>
      </w:divBdr>
    </w:div>
    <w:div w:id="482047832">
      <w:bodyDiv w:val="1"/>
      <w:marLeft w:val="0"/>
      <w:marRight w:val="0"/>
      <w:marTop w:val="0"/>
      <w:marBottom w:val="0"/>
      <w:divBdr>
        <w:top w:val="none" w:sz="0" w:space="0" w:color="auto"/>
        <w:left w:val="none" w:sz="0" w:space="0" w:color="auto"/>
        <w:bottom w:val="none" w:sz="0" w:space="0" w:color="auto"/>
        <w:right w:val="none" w:sz="0" w:space="0" w:color="auto"/>
      </w:divBdr>
    </w:div>
    <w:div w:id="482090010">
      <w:bodyDiv w:val="1"/>
      <w:marLeft w:val="0"/>
      <w:marRight w:val="0"/>
      <w:marTop w:val="0"/>
      <w:marBottom w:val="0"/>
      <w:divBdr>
        <w:top w:val="none" w:sz="0" w:space="0" w:color="auto"/>
        <w:left w:val="none" w:sz="0" w:space="0" w:color="auto"/>
        <w:bottom w:val="none" w:sz="0" w:space="0" w:color="auto"/>
        <w:right w:val="none" w:sz="0" w:space="0" w:color="auto"/>
      </w:divBdr>
    </w:div>
    <w:div w:id="482158022">
      <w:bodyDiv w:val="1"/>
      <w:marLeft w:val="0"/>
      <w:marRight w:val="0"/>
      <w:marTop w:val="0"/>
      <w:marBottom w:val="0"/>
      <w:divBdr>
        <w:top w:val="none" w:sz="0" w:space="0" w:color="auto"/>
        <w:left w:val="none" w:sz="0" w:space="0" w:color="auto"/>
        <w:bottom w:val="none" w:sz="0" w:space="0" w:color="auto"/>
        <w:right w:val="none" w:sz="0" w:space="0" w:color="auto"/>
      </w:divBdr>
    </w:div>
    <w:div w:id="482166348">
      <w:bodyDiv w:val="1"/>
      <w:marLeft w:val="0"/>
      <w:marRight w:val="0"/>
      <w:marTop w:val="0"/>
      <w:marBottom w:val="0"/>
      <w:divBdr>
        <w:top w:val="none" w:sz="0" w:space="0" w:color="auto"/>
        <w:left w:val="none" w:sz="0" w:space="0" w:color="auto"/>
        <w:bottom w:val="none" w:sz="0" w:space="0" w:color="auto"/>
        <w:right w:val="none" w:sz="0" w:space="0" w:color="auto"/>
      </w:divBdr>
    </w:div>
    <w:div w:id="482432623">
      <w:bodyDiv w:val="1"/>
      <w:marLeft w:val="0"/>
      <w:marRight w:val="0"/>
      <w:marTop w:val="0"/>
      <w:marBottom w:val="0"/>
      <w:divBdr>
        <w:top w:val="none" w:sz="0" w:space="0" w:color="auto"/>
        <w:left w:val="none" w:sz="0" w:space="0" w:color="auto"/>
        <w:bottom w:val="none" w:sz="0" w:space="0" w:color="auto"/>
        <w:right w:val="none" w:sz="0" w:space="0" w:color="auto"/>
      </w:divBdr>
    </w:div>
    <w:div w:id="482545509">
      <w:bodyDiv w:val="1"/>
      <w:marLeft w:val="0"/>
      <w:marRight w:val="0"/>
      <w:marTop w:val="0"/>
      <w:marBottom w:val="0"/>
      <w:divBdr>
        <w:top w:val="none" w:sz="0" w:space="0" w:color="auto"/>
        <w:left w:val="none" w:sz="0" w:space="0" w:color="auto"/>
        <w:bottom w:val="none" w:sz="0" w:space="0" w:color="auto"/>
        <w:right w:val="none" w:sz="0" w:space="0" w:color="auto"/>
      </w:divBdr>
    </w:div>
    <w:div w:id="482550256">
      <w:bodyDiv w:val="1"/>
      <w:marLeft w:val="0"/>
      <w:marRight w:val="0"/>
      <w:marTop w:val="0"/>
      <w:marBottom w:val="0"/>
      <w:divBdr>
        <w:top w:val="none" w:sz="0" w:space="0" w:color="auto"/>
        <w:left w:val="none" w:sz="0" w:space="0" w:color="auto"/>
        <w:bottom w:val="none" w:sz="0" w:space="0" w:color="auto"/>
        <w:right w:val="none" w:sz="0" w:space="0" w:color="auto"/>
      </w:divBdr>
    </w:div>
    <w:div w:id="482622133">
      <w:bodyDiv w:val="1"/>
      <w:marLeft w:val="0"/>
      <w:marRight w:val="0"/>
      <w:marTop w:val="0"/>
      <w:marBottom w:val="0"/>
      <w:divBdr>
        <w:top w:val="none" w:sz="0" w:space="0" w:color="auto"/>
        <w:left w:val="none" w:sz="0" w:space="0" w:color="auto"/>
        <w:bottom w:val="none" w:sz="0" w:space="0" w:color="auto"/>
        <w:right w:val="none" w:sz="0" w:space="0" w:color="auto"/>
      </w:divBdr>
    </w:div>
    <w:div w:id="482695673">
      <w:bodyDiv w:val="1"/>
      <w:marLeft w:val="0"/>
      <w:marRight w:val="0"/>
      <w:marTop w:val="0"/>
      <w:marBottom w:val="0"/>
      <w:divBdr>
        <w:top w:val="none" w:sz="0" w:space="0" w:color="auto"/>
        <w:left w:val="none" w:sz="0" w:space="0" w:color="auto"/>
        <w:bottom w:val="none" w:sz="0" w:space="0" w:color="auto"/>
        <w:right w:val="none" w:sz="0" w:space="0" w:color="auto"/>
      </w:divBdr>
    </w:div>
    <w:div w:id="482743349">
      <w:bodyDiv w:val="1"/>
      <w:marLeft w:val="0"/>
      <w:marRight w:val="0"/>
      <w:marTop w:val="0"/>
      <w:marBottom w:val="0"/>
      <w:divBdr>
        <w:top w:val="none" w:sz="0" w:space="0" w:color="auto"/>
        <w:left w:val="none" w:sz="0" w:space="0" w:color="auto"/>
        <w:bottom w:val="none" w:sz="0" w:space="0" w:color="auto"/>
        <w:right w:val="none" w:sz="0" w:space="0" w:color="auto"/>
      </w:divBdr>
    </w:div>
    <w:div w:id="482821248">
      <w:bodyDiv w:val="1"/>
      <w:marLeft w:val="0"/>
      <w:marRight w:val="0"/>
      <w:marTop w:val="0"/>
      <w:marBottom w:val="0"/>
      <w:divBdr>
        <w:top w:val="none" w:sz="0" w:space="0" w:color="auto"/>
        <w:left w:val="none" w:sz="0" w:space="0" w:color="auto"/>
        <w:bottom w:val="none" w:sz="0" w:space="0" w:color="auto"/>
        <w:right w:val="none" w:sz="0" w:space="0" w:color="auto"/>
      </w:divBdr>
    </w:div>
    <w:div w:id="482893206">
      <w:bodyDiv w:val="1"/>
      <w:marLeft w:val="0"/>
      <w:marRight w:val="0"/>
      <w:marTop w:val="0"/>
      <w:marBottom w:val="0"/>
      <w:divBdr>
        <w:top w:val="none" w:sz="0" w:space="0" w:color="auto"/>
        <w:left w:val="none" w:sz="0" w:space="0" w:color="auto"/>
        <w:bottom w:val="none" w:sz="0" w:space="0" w:color="auto"/>
        <w:right w:val="none" w:sz="0" w:space="0" w:color="auto"/>
      </w:divBdr>
    </w:div>
    <w:div w:id="482965365">
      <w:bodyDiv w:val="1"/>
      <w:marLeft w:val="0"/>
      <w:marRight w:val="0"/>
      <w:marTop w:val="0"/>
      <w:marBottom w:val="0"/>
      <w:divBdr>
        <w:top w:val="none" w:sz="0" w:space="0" w:color="auto"/>
        <w:left w:val="none" w:sz="0" w:space="0" w:color="auto"/>
        <w:bottom w:val="none" w:sz="0" w:space="0" w:color="auto"/>
        <w:right w:val="none" w:sz="0" w:space="0" w:color="auto"/>
      </w:divBdr>
    </w:div>
    <w:div w:id="482967478">
      <w:bodyDiv w:val="1"/>
      <w:marLeft w:val="0"/>
      <w:marRight w:val="0"/>
      <w:marTop w:val="0"/>
      <w:marBottom w:val="0"/>
      <w:divBdr>
        <w:top w:val="none" w:sz="0" w:space="0" w:color="auto"/>
        <w:left w:val="none" w:sz="0" w:space="0" w:color="auto"/>
        <w:bottom w:val="none" w:sz="0" w:space="0" w:color="auto"/>
        <w:right w:val="none" w:sz="0" w:space="0" w:color="auto"/>
      </w:divBdr>
    </w:div>
    <w:div w:id="483006234">
      <w:bodyDiv w:val="1"/>
      <w:marLeft w:val="0"/>
      <w:marRight w:val="0"/>
      <w:marTop w:val="0"/>
      <w:marBottom w:val="0"/>
      <w:divBdr>
        <w:top w:val="none" w:sz="0" w:space="0" w:color="auto"/>
        <w:left w:val="none" w:sz="0" w:space="0" w:color="auto"/>
        <w:bottom w:val="none" w:sz="0" w:space="0" w:color="auto"/>
        <w:right w:val="none" w:sz="0" w:space="0" w:color="auto"/>
      </w:divBdr>
    </w:div>
    <w:div w:id="483132095">
      <w:bodyDiv w:val="1"/>
      <w:marLeft w:val="0"/>
      <w:marRight w:val="0"/>
      <w:marTop w:val="0"/>
      <w:marBottom w:val="0"/>
      <w:divBdr>
        <w:top w:val="none" w:sz="0" w:space="0" w:color="auto"/>
        <w:left w:val="none" w:sz="0" w:space="0" w:color="auto"/>
        <w:bottom w:val="none" w:sz="0" w:space="0" w:color="auto"/>
        <w:right w:val="none" w:sz="0" w:space="0" w:color="auto"/>
      </w:divBdr>
    </w:div>
    <w:div w:id="483159287">
      <w:bodyDiv w:val="1"/>
      <w:marLeft w:val="0"/>
      <w:marRight w:val="0"/>
      <w:marTop w:val="0"/>
      <w:marBottom w:val="0"/>
      <w:divBdr>
        <w:top w:val="none" w:sz="0" w:space="0" w:color="auto"/>
        <w:left w:val="none" w:sz="0" w:space="0" w:color="auto"/>
        <w:bottom w:val="none" w:sz="0" w:space="0" w:color="auto"/>
        <w:right w:val="none" w:sz="0" w:space="0" w:color="auto"/>
      </w:divBdr>
    </w:div>
    <w:div w:id="483357774">
      <w:bodyDiv w:val="1"/>
      <w:marLeft w:val="0"/>
      <w:marRight w:val="0"/>
      <w:marTop w:val="0"/>
      <w:marBottom w:val="0"/>
      <w:divBdr>
        <w:top w:val="none" w:sz="0" w:space="0" w:color="auto"/>
        <w:left w:val="none" w:sz="0" w:space="0" w:color="auto"/>
        <w:bottom w:val="none" w:sz="0" w:space="0" w:color="auto"/>
        <w:right w:val="none" w:sz="0" w:space="0" w:color="auto"/>
      </w:divBdr>
    </w:div>
    <w:div w:id="483401030">
      <w:bodyDiv w:val="1"/>
      <w:marLeft w:val="0"/>
      <w:marRight w:val="0"/>
      <w:marTop w:val="0"/>
      <w:marBottom w:val="0"/>
      <w:divBdr>
        <w:top w:val="none" w:sz="0" w:space="0" w:color="auto"/>
        <w:left w:val="none" w:sz="0" w:space="0" w:color="auto"/>
        <w:bottom w:val="none" w:sz="0" w:space="0" w:color="auto"/>
        <w:right w:val="none" w:sz="0" w:space="0" w:color="auto"/>
      </w:divBdr>
    </w:div>
    <w:div w:id="483594242">
      <w:bodyDiv w:val="1"/>
      <w:marLeft w:val="0"/>
      <w:marRight w:val="0"/>
      <w:marTop w:val="0"/>
      <w:marBottom w:val="0"/>
      <w:divBdr>
        <w:top w:val="none" w:sz="0" w:space="0" w:color="auto"/>
        <w:left w:val="none" w:sz="0" w:space="0" w:color="auto"/>
        <w:bottom w:val="none" w:sz="0" w:space="0" w:color="auto"/>
        <w:right w:val="none" w:sz="0" w:space="0" w:color="auto"/>
      </w:divBdr>
    </w:div>
    <w:div w:id="483662102">
      <w:bodyDiv w:val="1"/>
      <w:marLeft w:val="0"/>
      <w:marRight w:val="0"/>
      <w:marTop w:val="0"/>
      <w:marBottom w:val="0"/>
      <w:divBdr>
        <w:top w:val="none" w:sz="0" w:space="0" w:color="auto"/>
        <w:left w:val="none" w:sz="0" w:space="0" w:color="auto"/>
        <w:bottom w:val="none" w:sz="0" w:space="0" w:color="auto"/>
        <w:right w:val="none" w:sz="0" w:space="0" w:color="auto"/>
      </w:divBdr>
    </w:div>
    <w:div w:id="483667388">
      <w:bodyDiv w:val="1"/>
      <w:marLeft w:val="0"/>
      <w:marRight w:val="0"/>
      <w:marTop w:val="0"/>
      <w:marBottom w:val="0"/>
      <w:divBdr>
        <w:top w:val="none" w:sz="0" w:space="0" w:color="auto"/>
        <w:left w:val="none" w:sz="0" w:space="0" w:color="auto"/>
        <w:bottom w:val="none" w:sz="0" w:space="0" w:color="auto"/>
        <w:right w:val="none" w:sz="0" w:space="0" w:color="auto"/>
      </w:divBdr>
    </w:div>
    <w:div w:id="483863203">
      <w:bodyDiv w:val="1"/>
      <w:marLeft w:val="0"/>
      <w:marRight w:val="0"/>
      <w:marTop w:val="0"/>
      <w:marBottom w:val="0"/>
      <w:divBdr>
        <w:top w:val="none" w:sz="0" w:space="0" w:color="auto"/>
        <w:left w:val="none" w:sz="0" w:space="0" w:color="auto"/>
        <w:bottom w:val="none" w:sz="0" w:space="0" w:color="auto"/>
        <w:right w:val="none" w:sz="0" w:space="0" w:color="auto"/>
      </w:divBdr>
    </w:div>
    <w:div w:id="484010347">
      <w:bodyDiv w:val="1"/>
      <w:marLeft w:val="0"/>
      <w:marRight w:val="0"/>
      <w:marTop w:val="0"/>
      <w:marBottom w:val="0"/>
      <w:divBdr>
        <w:top w:val="none" w:sz="0" w:space="0" w:color="auto"/>
        <w:left w:val="none" w:sz="0" w:space="0" w:color="auto"/>
        <w:bottom w:val="none" w:sz="0" w:space="0" w:color="auto"/>
        <w:right w:val="none" w:sz="0" w:space="0" w:color="auto"/>
      </w:divBdr>
    </w:div>
    <w:div w:id="484048929">
      <w:bodyDiv w:val="1"/>
      <w:marLeft w:val="0"/>
      <w:marRight w:val="0"/>
      <w:marTop w:val="0"/>
      <w:marBottom w:val="0"/>
      <w:divBdr>
        <w:top w:val="none" w:sz="0" w:space="0" w:color="auto"/>
        <w:left w:val="none" w:sz="0" w:space="0" w:color="auto"/>
        <w:bottom w:val="none" w:sz="0" w:space="0" w:color="auto"/>
        <w:right w:val="none" w:sz="0" w:space="0" w:color="auto"/>
      </w:divBdr>
    </w:div>
    <w:div w:id="484050792">
      <w:bodyDiv w:val="1"/>
      <w:marLeft w:val="0"/>
      <w:marRight w:val="0"/>
      <w:marTop w:val="0"/>
      <w:marBottom w:val="0"/>
      <w:divBdr>
        <w:top w:val="none" w:sz="0" w:space="0" w:color="auto"/>
        <w:left w:val="none" w:sz="0" w:space="0" w:color="auto"/>
        <w:bottom w:val="none" w:sz="0" w:space="0" w:color="auto"/>
        <w:right w:val="none" w:sz="0" w:space="0" w:color="auto"/>
      </w:divBdr>
    </w:div>
    <w:div w:id="484056353">
      <w:bodyDiv w:val="1"/>
      <w:marLeft w:val="0"/>
      <w:marRight w:val="0"/>
      <w:marTop w:val="0"/>
      <w:marBottom w:val="0"/>
      <w:divBdr>
        <w:top w:val="none" w:sz="0" w:space="0" w:color="auto"/>
        <w:left w:val="none" w:sz="0" w:space="0" w:color="auto"/>
        <w:bottom w:val="none" w:sz="0" w:space="0" w:color="auto"/>
        <w:right w:val="none" w:sz="0" w:space="0" w:color="auto"/>
      </w:divBdr>
    </w:div>
    <w:div w:id="484081583">
      <w:bodyDiv w:val="1"/>
      <w:marLeft w:val="0"/>
      <w:marRight w:val="0"/>
      <w:marTop w:val="0"/>
      <w:marBottom w:val="0"/>
      <w:divBdr>
        <w:top w:val="none" w:sz="0" w:space="0" w:color="auto"/>
        <w:left w:val="none" w:sz="0" w:space="0" w:color="auto"/>
        <w:bottom w:val="none" w:sz="0" w:space="0" w:color="auto"/>
        <w:right w:val="none" w:sz="0" w:space="0" w:color="auto"/>
      </w:divBdr>
    </w:div>
    <w:div w:id="484198977">
      <w:bodyDiv w:val="1"/>
      <w:marLeft w:val="0"/>
      <w:marRight w:val="0"/>
      <w:marTop w:val="0"/>
      <w:marBottom w:val="0"/>
      <w:divBdr>
        <w:top w:val="none" w:sz="0" w:space="0" w:color="auto"/>
        <w:left w:val="none" w:sz="0" w:space="0" w:color="auto"/>
        <w:bottom w:val="none" w:sz="0" w:space="0" w:color="auto"/>
        <w:right w:val="none" w:sz="0" w:space="0" w:color="auto"/>
      </w:divBdr>
    </w:div>
    <w:div w:id="484206086">
      <w:bodyDiv w:val="1"/>
      <w:marLeft w:val="0"/>
      <w:marRight w:val="0"/>
      <w:marTop w:val="0"/>
      <w:marBottom w:val="0"/>
      <w:divBdr>
        <w:top w:val="none" w:sz="0" w:space="0" w:color="auto"/>
        <w:left w:val="none" w:sz="0" w:space="0" w:color="auto"/>
        <w:bottom w:val="none" w:sz="0" w:space="0" w:color="auto"/>
        <w:right w:val="none" w:sz="0" w:space="0" w:color="auto"/>
      </w:divBdr>
    </w:div>
    <w:div w:id="484207855">
      <w:bodyDiv w:val="1"/>
      <w:marLeft w:val="0"/>
      <w:marRight w:val="0"/>
      <w:marTop w:val="0"/>
      <w:marBottom w:val="0"/>
      <w:divBdr>
        <w:top w:val="none" w:sz="0" w:space="0" w:color="auto"/>
        <w:left w:val="none" w:sz="0" w:space="0" w:color="auto"/>
        <w:bottom w:val="none" w:sz="0" w:space="0" w:color="auto"/>
        <w:right w:val="none" w:sz="0" w:space="0" w:color="auto"/>
      </w:divBdr>
    </w:div>
    <w:div w:id="484277122">
      <w:bodyDiv w:val="1"/>
      <w:marLeft w:val="0"/>
      <w:marRight w:val="0"/>
      <w:marTop w:val="0"/>
      <w:marBottom w:val="0"/>
      <w:divBdr>
        <w:top w:val="none" w:sz="0" w:space="0" w:color="auto"/>
        <w:left w:val="none" w:sz="0" w:space="0" w:color="auto"/>
        <w:bottom w:val="none" w:sz="0" w:space="0" w:color="auto"/>
        <w:right w:val="none" w:sz="0" w:space="0" w:color="auto"/>
      </w:divBdr>
    </w:div>
    <w:div w:id="484322884">
      <w:bodyDiv w:val="1"/>
      <w:marLeft w:val="0"/>
      <w:marRight w:val="0"/>
      <w:marTop w:val="0"/>
      <w:marBottom w:val="0"/>
      <w:divBdr>
        <w:top w:val="none" w:sz="0" w:space="0" w:color="auto"/>
        <w:left w:val="none" w:sz="0" w:space="0" w:color="auto"/>
        <w:bottom w:val="none" w:sz="0" w:space="0" w:color="auto"/>
        <w:right w:val="none" w:sz="0" w:space="0" w:color="auto"/>
      </w:divBdr>
    </w:div>
    <w:div w:id="484469803">
      <w:bodyDiv w:val="1"/>
      <w:marLeft w:val="0"/>
      <w:marRight w:val="0"/>
      <w:marTop w:val="0"/>
      <w:marBottom w:val="0"/>
      <w:divBdr>
        <w:top w:val="none" w:sz="0" w:space="0" w:color="auto"/>
        <w:left w:val="none" w:sz="0" w:space="0" w:color="auto"/>
        <w:bottom w:val="none" w:sz="0" w:space="0" w:color="auto"/>
        <w:right w:val="none" w:sz="0" w:space="0" w:color="auto"/>
      </w:divBdr>
    </w:div>
    <w:div w:id="484661149">
      <w:bodyDiv w:val="1"/>
      <w:marLeft w:val="0"/>
      <w:marRight w:val="0"/>
      <w:marTop w:val="0"/>
      <w:marBottom w:val="0"/>
      <w:divBdr>
        <w:top w:val="none" w:sz="0" w:space="0" w:color="auto"/>
        <w:left w:val="none" w:sz="0" w:space="0" w:color="auto"/>
        <w:bottom w:val="none" w:sz="0" w:space="0" w:color="auto"/>
        <w:right w:val="none" w:sz="0" w:space="0" w:color="auto"/>
      </w:divBdr>
    </w:div>
    <w:div w:id="484667809">
      <w:bodyDiv w:val="1"/>
      <w:marLeft w:val="0"/>
      <w:marRight w:val="0"/>
      <w:marTop w:val="0"/>
      <w:marBottom w:val="0"/>
      <w:divBdr>
        <w:top w:val="none" w:sz="0" w:space="0" w:color="auto"/>
        <w:left w:val="none" w:sz="0" w:space="0" w:color="auto"/>
        <w:bottom w:val="none" w:sz="0" w:space="0" w:color="auto"/>
        <w:right w:val="none" w:sz="0" w:space="0" w:color="auto"/>
      </w:divBdr>
    </w:div>
    <w:div w:id="484854418">
      <w:bodyDiv w:val="1"/>
      <w:marLeft w:val="0"/>
      <w:marRight w:val="0"/>
      <w:marTop w:val="0"/>
      <w:marBottom w:val="0"/>
      <w:divBdr>
        <w:top w:val="none" w:sz="0" w:space="0" w:color="auto"/>
        <w:left w:val="none" w:sz="0" w:space="0" w:color="auto"/>
        <w:bottom w:val="none" w:sz="0" w:space="0" w:color="auto"/>
        <w:right w:val="none" w:sz="0" w:space="0" w:color="auto"/>
      </w:divBdr>
    </w:div>
    <w:div w:id="485051115">
      <w:bodyDiv w:val="1"/>
      <w:marLeft w:val="0"/>
      <w:marRight w:val="0"/>
      <w:marTop w:val="0"/>
      <w:marBottom w:val="0"/>
      <w:divBdr>
        <w:top w:val="none" w:sz="0" w:space="0" w:color="auto"/>
        <w:left w:val="none" w:sz="0" w:space="0" w:color="auto"/>
        <w:bottom w:val="none" w:sz="0" w:space="0" w:color="auto"/>
        <w:right w:val="none" w:sz="0" w:space="0" w:color="auto"/>
      </w:divBdr>
    </w:div>
    <w:div w:id="485123646">
      <w:bodyDiv w:val="1"/>
      <w:marLeft w:val="0"/>
      <w:marRight w:val="0"/>
      <w:marTop w:val="0"/>
      <w:marBottom w:val="0"/>
      <w:divBdr>
        <w:top w:val="none" w:sz="0" w:space="0" w:color="auto"/>
        <w:left w:val="none" w:sz="0" w:space="0" w:color="auto"/>
        <w:bottom w:val="none" w:sz="0" w:space="0" w:color="auto"/>
        <w:right w:val="none" w:sz="0" w:space="0" w:color="auto"/>
      </w:divBdr>
    </w:div>
    <w:div w:id="485362350">
      <w:bodyDiv w:val="1"/>
      <w:marLeft w:val="0"/>
      <w:marRight w:val="0"/>
      <w:marTop w:val="0"/>
      <w:marBottom w:val="0"/>
      <w:divBdr>
        <w:top w:val="none" w:sz="0" w:space="0" w:color="auto"/>
        <w:left w:val="none" w:sz="0" w:space="0" w:color="auto"/>
        <w:bottom w:val="none" w:sz="0" w:space="0" w:color="auto"/>
        <w:right w:val="none" w:sz="0" w:space="0" w:color="auto"/>
      </w:divBdr>
    </w:div>
    <w:div w:id="485515086">
      <w:bodyDiv w:val="1"/>
      <w:marLeft w:val="0"/>
      <w:marRight w:val="0"/>
      <w:marTop w:val="0"/>
      <w:marBottom w:val="0"/>
      <w:divBdr>
        <w:top w:val="none" w:sz="0" w:space="0" w:color="auto"/>
        <w:left w:val="none" w:sz="0" w:space="0" w:color="auto"/>
        <w:bottom w:val="none" w:sz="0" w:space="0" w:color="auto"/>
        <w:right w:val="none" w:sz="0" w:space="0" w:color="auto"/>
      </w:divBdr>
    </w:div>
    <w:div w:id="485828927">
      <w:bodyDiv w:val="1"/>
      <w:marLeft w:val="0"/>
      <w:marRight w:val="0"/>
      <w:marTop w:val="0"/>
      <w:marBottom w:val="0"/>
      <w:divBdr>
        <w:top w:val="none" w:sz="0" w:space="0" w:color="auto"/>
        <w:left w:val="none" w:sz="0" w:space="0" w:color="auto"/>
        <w:bottom w:val="none" w:sz="0" w:space="0" w:color="auto"/>
        <w:right w:val="none" w:sz="0" w:space="0" w:color="auto"/>
      </w:divBdr>
    </w:div>
    <w:div w:id="486018121">
      <w:bodyDiv w:val="1"/>
      <w:marLeft w:val="0"/>
      <w:marRight w:val="0"/>
      <w:marTop w:val="0"/>
      <w:marBottom w:val="0"/>
      <w:divBdr>
        <w:top w:val="none" w:sz="0" w:space="0" w:color="auto"/>
        <w:left w:val="none" w:sz="0" w:space="0" w:color="auto"/>
        <w:bottom w:val="none" w:sz="0" w:space="0" w:color="auto"/>
        <w:right w:val="none" w:sz="0" w:space="0" w:color="auto"/>
      </w:divBdr>
    </w:div>
    <w:div w:id="486094019">
      <w:bodyDiv w:val="1"/>
      <w:marLeft w:val="0"/>
      <w:marRight w:val="0"/>
      <w:marTop w:val="0"/>
      <w:marBottom w:val="0"/>
      <w:divBdr>
        <w:top w:val="none" w:sz="0" w:space="0" w:color="auto"/>
        <w:left w:val="none" w:sz="0" w:space="0" w:color="auto"/>
        <w:bottom w:val="none" w:sz="0" w:space="0" w:color="auto"/>
        <w:right w:val="none" w:sz="0" w:space="0" w:color="auto"/>
      </w:divBdr>
    </w:div>
    <w:div w:id="486214333">
      <w:bodyDiv w:val="1"/>
      <w:marLeft w:val="0"/>
      <w:marRight w:val="0"/>
      <w:marTop w:val="0"/>
      <w:marBottom w:val="0"/>
      <w:divBdr>
        <w:top w:val="none" w:sz="0" w:space="0" w:color="auto"/>
        <w:left w:val="none" w:sz="0" w:space="0" w:color="auto"/>
        <w:bottom w:val="none" w:sz="0" w:space="0" w:color="auto"/>
        <w:right w:val="none" w:sz="0" w:space="0" w:color="auto"/>
      </w:divBdr>
    </w:div>
    <w:div w:id="486361919">
      <w:bodyDiv w:val="1"/>
      <w:marLeft w:val="0"/>
      <w:marRight w:val="0"/>
      <w:marTop w:val="0"/>
      <w:marBottom w:val="0"/>
      <w:divBdr>
        <w:top w:val="none" w:sz="0" w:space="0" w:color="auto"/>
        <w:left w:val="none" w:sz="0" w:space="0" w:color="auto"/>
        <w:bottom w:val="none" w:sz="0" w:space="0" w:color="auto"/>
        <w:right w:val="none" w:sz="0" w:space="0" w:color="auto"/>
      </w:divBdr>
    </w:div>
    <w:div w:id="486433740">
      <w:bodyDiv w:val="1"/>
      <w:marLeft w:val="0"/>
      <w:marRight w:val="0"/>
      <w:marTop w:val="0"/>
      <w:marBottom w:val="0"/>
      <w:divBdr>
        <w:top w:val="none" w:sz="0" w:space="0" w:color="auto"/>
        <w:left w:val="none" w:sz="0" w:space="0" w:color="auto"/>
        <w:bottom w:val="none" w:sz="0" w:space="0" w:color="auto"/>
        <w:right w:val="none" w:sz="0" w:space="0" w:color="auto"/>
      </w:divBdr>
    </w:div>
    <w:div w:id="486626541">
      <w:bodyDiv w:val="1"/>
      <w:marLeft w:val="0"/>
      <w:marRight w:val="0"/>
      <w:marTop w:val="0"/>
      <w:marBottom w:val="0"/>
      <w:divBdr>
        <w:top w:val="none" w:sz="0" w:space="0" w:color="auto"/>
        <w:left w:val="none" w:sz="0" w:space="0" w:color="auto"/>
        <w:bottom w:val="none" w:sz="0" w:space="0" w:color="auto"/>
        <w:right w:val="none" w:sz="0" w:space="0" w:color="auto"/>
      </w:divBdr>
    </w:div>
    <w:div w:id="486937638">
      <w:bodyDiv w:val="1"/>
      <w:marLeft w:val="0"/>
      <w:marRight w:val="0"/>
      <w:marTop w:val="0"/>
      <w:marBottom w:val="0"/>
      <w:divBdr>
        <w:top w:val="none" w:sz="0" w:space="0" w:color="auto"/>
        <w:left w:val="none" w:sz="0" w:space="0" w:color="auto"/>
        <w:bottom w:val="none" w:sz="0" w:space="0" w:color="auto"/>
        <w:right w:val="none" w:sz="0" w:space="0" w:color="auto"/>
      </w:divBdr>
    </w:div>
    <w:div w:id="486944088">
      <w:bodyDiv w:val="1"/>
      <w:marLeft w:val="0"/>
      <w:marRight w:val="0"/>
      <w:marTop w:val="0"/>
      <w:marBottom w:val="0"/>
      <w:divBdr>
        <w:top w:val="none" w:sz="0" w:space="0" w:color="auto"/>
        <w:left w:val="none" w:sz="0" w:space="0" w:color="auto"/>
        <w:bottom w:val="none" w:sz="0" w:space="0" w:color="auto"/>
        <w:right w:val="none" w:sz="0" w:space="0" w:color="auto"/>
      </w:divBdr>
    </w:div>
    <w:div w:id="487016684">
      <w:bodyDiv w:val="1"/>
      <w:marLeft w:val="0"/>
      <w:marRight w:val="0"/>
      <w:marTop w:val="0"/>
      <w:marBottom w:val="0"/>
      <w:divBdr>
        <w:top w:val="none" w:sz="0" w:space="0" w:color="auto"/>
        <w:left w:val="none" w:sz="0" w:space="0" w:color="auto"/>
        <w:bottom w:val="none" w:sz="0" w:space="0" w:color="auto"/>
        <w:right w:val="none" w:sz="0" w:space="0" w:color="auto"/>
      </w:divBdr>
    </w:div>
    <w:div w:id="487209999">
      <w:bodyDiv w:val="1"/>
      <w:marLeft w:val="0"/>
      <w:marRight w:val="0"/>
      <w:marTop w:val="0"/>
      <w:marBottom w:val="0"/>
      <w:divBdr>
        <w:top w:val="none" w:sz="0" w:space="0" w:color="auto"/>
        <w:left w:val="none" w:sz="0" w:space="0" w:color="auto"/>
        <w:bottom w:val="none" w:sz="0" w:space="0" w:color="auto"/>
        <w:right w:val="none" w:sz="0" w:space="0" w:color="auto"/>
      </w:divBdr>
    </w:div>
    <w:div w:id="487474857">
      <w:bodyDiv w:val="1"/>
      <w:marLeft w:val="0"/>
      <w:marRight w:val="0"/>
      <w:marTop w:val="0"/>
      <w:marBottom w:val="0"/>
      <w:divBdr>
        <w:top w:val="none" w:sz="0" w:space="0" w:color="auto"/>
        <w:left w:val="none" w:sz="0" w:space="0" w:color="auto"/>
        <w:bottom w:val="none" w:sz="0" w:space="0" w:color="auto"/>
        <w:right w:val="none" w:sz="0" w:space="0" w:color="auto"/>
      </w:divBdr>
    </w:div>
    <w:div w:id="487673573">
      <w:bodyDiv w:val="1"/>
      <w:marLeft w:val="0"/>
      <w:marRight w:val="0"/>
      <w:marTop w:val="0"/>
      <w:marBottom w:val="0"/>
      <w:divBdr>
        <w:top w:val="none" w:sz="0" w:space="0" w:color="auto"/>
        <w:left w:val="none" w:sz="0" w:space="0" w:color="auto"/>
        <w:bottom w:val="none" w:sz="0" w:space="0" w:color="auto"/>
        <w:right w:val="none" w:sz="0" w:space="0" w:color="auto"/>
      </w:divBdr>
    </w:div>
    <w:div w:id="487677731">
      <w:bodyDiv w:val="1"/>
      <w:marLeft w:val="0"/>
      <w:marRight w:val="0"/>
      <w:marTop w:val="0"/>
      <w:marBottom w:val="0"/>
      <w:divBdr>
        <w:top w:val="none" w:sz="0" w:space="0" w:color="auto"/>
        <w:left w:val="none" w:sz="0" w:space="0" w:color="auto"/>
        <w:bottom w:val="none" w:sz="0" w:space="0" w:color="auto"/>
        <w:right w:val="none" w:sz="0" w:space="0" w:color="auto"/>
      </w:divBdr>
    </w:div>
    <w:div w:id="487744671">
      <w:bodyDiv w:val="1"/>
      <w:marLeft w:val="0"/>
      <w:marRight w:val="0"/>
      <w:marTop w:val="0"/>
      <w:marBottom w:val="0"/>
      <w:divBdr>
        <w:top w:val="none" w:sz="0" w:space="0" w:color="auto"/>
        <w:left w:val="none" w:sz="0" w:space="0" w:color="auto"/>
        <w:bottom w:val="none" w:sz="0" w:space="0" w:color="auto"/>
        <w:right w:val="none" w:sz="0" w:space="0" w:color="auto"/>
      </w:divBdr>
    </w:div>
    <w:div w:id="487862730">
      <w:bodyDiv w:val="1"/>
      <w:marLeft w:val="0"/>
      <w:marRight w:val="0"/>
      <w:marTop w:val="0"/>
      <w:marBottom w:val="0"/>
      <w:divBdr>
        <w:top w:val="none" w:sz="0" w:space="0" w:color="auto"/>
        <w:left w:val="none" w:sz="0" w:space="0" w:color="auto"/>
        <w:bottom w:val="none" w:sz="0" w:space="0" w:color="auto"/>
        <w:right w:val="none" w:sz="0" w:space="0" w:color="auto"/>
      </w:divBdr>
    </w:div>
    <w:div w:id="487984485">
      <w:bodyDiv w:val="1"/>
      <w:marLeft w:val="0"/>
      <w:marRight w:val="0"/>
      <w:marTop w:val="0"/>
      <w:marBottom w:val="0"/>
      <w:divBdr>
        <w:top w:val="none" w:sz="0" w:space="0" w:color="auto"/>
        <w:left w:val="none" w:sz="0" w:space="0" w:color="auto"/>
        <w:bottom w:val="none" w:sz="0" w:space="0" w:color="auto"/>
        <w:right w:val="none" w:sz="0" w:space="0" w:color="auto"/>
      </w:divBdr>
    </w:div>
    <w:div w:id="488180393">
      <w:bodyDiv w:val="1"/>
      <w:marLeft w:val="0"/>
      <w:marRight w:val="0"/>
      <w:marTop w:val="0"/>
      <w:marBottom w:val="0"/>
      <w:divBdr>
        <w:top w:val="none" w:sz="0" w:space="0" w:color="auto"/>
        <w:left w:val="none" w:sz="0" w:space="0" w:color="auto"/>
        <w:bottom w:val="none" w:sz="0" w:space="0" w:color="auto"/>
        <w:right w:val="none" w:sz="0" w:space="0" w:color="auto"/>
      </w:divBdr>
    </w:div>
    <w:div w:id="488253244">
      <w:bodyDiv w:val="1"/>
      <w:marLeft w:val="0"/>
      <w:marRight w:val="0"/>
      <w:marTop w:val="0"/>
      <w:marBottom w:val="0"/>
      <w:divBdr>
        <w:top w:val="none" w:sz="0" w:space="0" w:color="auto"/>
        <w:left w:val="none" w:sz="0" w:space="0" w:color="auto"/>
        <w:bottom w:val="none" w:sz="0" w:space="0" w:color="auto"/>
        <w:right w:val="none" w:sz="0" w:space="0" w:color="auto"/>
      </w:divBdr>
    </w:div>
    <w:div w:id="488443219">
      <w:bodyDiv w:val="1"/>
      <w:marLeft w:val="0"/>
      <w:marRight w:val="0"/>
      <w:marTop w:val="0"/>
      <w:marBottom w:val="0"/>
      <w:divBdr>
        <w:top w:val="none" w:sz="0" w:space="0" w:color="auto"/>
        <w:left w:val="none" w:sz="0" w:space="0" w:color="auto"/>
        <w:bottom w:val="none" w:sz="0" w:space="0" w:color="auto"/>
        <w:right w:val="none" w:sz="0" w:space="0" w:color="auto"/>
      </w:divBdr>
    </w:div>
    <w:div w:id="488445129">
      <w:bodyDiv w:val="1"/>
      <w:marLeft w:val="0"/>
      <w:marRight w:val="0"/>
      <w:marTop w:val="0"/>
      <w:marBottom w:val="0"/>
      <w:divBdr>
        <w:top w:val="none" w:sz="0" w:space="0" w:color="auto"/>
        <w:left w:val="none" w:sz="0" w:space="0" w:color="auto"/>
        <w:bottom w:val="none" w:sz="0" w:space="0" w:color="auto"/>
        <w:right w:val="none" w:sz="0" w:space="0" w:color="auto"/>
      </w:divBdr>
    </w:div>
    <w:div w:id="488789658">
      <w:bodyDiv w:val="1"/>
      <w:marLeft w:val="0"/>
      <w:marRight w:val="0"/>
      <w:marTop w:val="0"/>
      <w:marBottom w:val="0"/>
      <w:divBdr>
        <w:top w:val="none" w:sz="0" w:space="0" w:color="auto"/>
        <w:left w:val="none" w:sz="0" w:space="0" w:color="auto"/>
        <w:bottom w:val="none" w:sz="0" w:space="0" w:color="auto"/>
        <w:right w:val="none" w:sz="0" w:space="0" w:color="auto"/>
      </w:divBdr>
    </w:div>
    <w:div w:id="488833334">
      <w:bodyDiv w:val="1"/>
      <w:marLeft w:val="0"/>
      <w:marRight w:val="0"/>
      <w:marTop w:val="0"/>
      <w:marBottom w:val="0"/>
      <w:divBdr>
        <w:top w:val="none" w:sz="0" w:space="0" w:color="auto"/>
        <w:left w:val="none" w:sz="0" w:space="0" w:color="auto"/>
        <w:bottom w:val="none" w:sz="0" w:space="0" w:color="auto"/>
        <w:right w:val="none" w:sz="0" w:space="0" w:color="auto"/>
      </w:divBdr>
    </w:div>
    <w:div w:id="488912336">
      <w:bodyDiv w:val="1"/>
      <w:marLeft w:val="0"/>
      <w:marRight w:val="0"/>
      <w:marTop w:val="0"/>
      <w:marBottom w:val="0"/>
      <w:divBdr>
        <w:top w:val="none" w:sz="0" w:space="0" w:color="auto"/>
        <w:left w:val="none" w:sz="0" w:space="0" w:color="auto"/>
        <w:bottom w:val="none" w:sz="0" w:space="0" w:color="auto"/>
        <w:right w:val="none" w:sz="0" w:space="0" w:color="auto"/>
      </w:divBdr>
    </w:div>
    <w:div w:id="488984783">
      <w:bodyDiv w:val="1"/>
      <w:marLeft w:val="0"/>
      <w:marRight w:val="0"/>
      <w:marTop w:val="0"/>
      <w:marBottom w:val="0"/>
      <w:divBdr>
        <w:top w:val="none" w:sz="0" w:space="0" w:color="auto"/>
        <w:left w:val="none" w:sz="0" w:space="0" w:color="auto"/>
        <w:bottom w:val="none" w:sz="0" w:space="0" w:color="auto"/>
        <w:right w:val="none" w:sz="0" w:space="0" w:color="auto"/>
      </w:divBdr>
    </w:div>
    <w:div w:id="489061651">
      <w:bodyDiv w:val="1"/>
      <w:marLeft w:val="0"/>
      <w:marRight w:val="0"/>
      <w:marTop w:val="0"/>
      <w:marBottom w:val="0"/>
      <w:divBdr>
        <w:top w:val="none" w:sz="0" w:space="0" w:color="auto"/>
        <w:left w:val="none" w:sz="0" w:space="0" w:color="auto"/>
        <w:bottom w:val="none" w:sz="0" w:space="0" w:color="auto"/>
        <w:right w:val="none" w:sz="0" w:space="0" w:color="auto"/>
      </w:divBdr>
    </w:div>
    <w:div w:id="489560709">
      <w:bodyDiv w:val="1"/>
      <w:marLeft w:val="0"/>
      <w:marRight w:val="0"/>
      <w:marTop w:val="0"/>
      <w:marBottom w:val="0"/>
      <w:divBdr>
        <w:top w:val="none" w:sz="0" w:space="0" w:color="auto"/>
        <w:left w:val="none" w:sz="0" w:space="0" w:color="auto"/>
        <w:bottom w:val="none" w:sz="0" w:space="0" w:color="auto"/>
        <w:right w:val="none" w:sz="0" w:space="0" w:color="auto"/>
      </w:divBdr>
    </w:div>
    <w:div w:id="489562848">
      <w:bodyDiv w:val="1"/>
      <w:marLeft w:val="0"/>
      <w:marRight w:val="0"/>
      <w:marTop w:val="0"/>
      <w:marBottom w:val="0"/>
      <w:divBdr>
        <w:top w:val="none" w:sz="0" w:space="0" w:color="auto"/>
        <w:left w:val="none" w:sz="0" w:space="0" w:color="auto"/>
        <w:bottom w:val="none" w:sz="0" w:space="0" w:color="auto"/>
        <w:right w:val="none" w:sz="0" w:space="0" w:color="auto"/>
      </w:divBdr>
    </w:div>
    <w:div w:id="489566243">
      <w:bodyDiv w:val="1"/>
      <w:marLeft w:val="0"/>
      <w:marRight w:val="0"/>
      <w:marTop w:val="0"/>
      <w:marBottom w:val="0"/>
      <w:divBdr>
        <w:top w:val="none" w:sz="0" w:space="0" w:color="auto"/>
        <w:left w:val="none" w:sz="0" w:space="0" w:color="auto"/>
        <w:bottom w:val="none" w:sz="0" w:space="0" w:color="auto"/>
        <w:right w:val="none" w:sz="0" w:space="0" w:color="auto"/>
      </w:divBdr>
    </w:div>
    <w:div w:id="489715439">
      <w:bodyDiv w:val="1"/>
      <w:marLeft w:val="0"/>
      <w:marRight w:val="0"/>
      <w:marTop w:val="0"/>
      <w:marBottom w:val="0"/>
      <w:divBdr>
        <w:top w:val="none" w:sz="0" w:space="0" w:color="auto"/>
        <w:left w:val="none" w:sz="0" w:space="0" w:color="auto"/>
        <w:bottom w:val="none" w:sz="0" w:space="0" w:color="auto"/>
        <w:right w:val="none" w:sz="0" w:space="0" w:color="auto"/>
      </w:divBdr>
    </w:div>
    <w:div w:id="489832529">
      <w:bodyDiv w:val="1"/>
      <w:marLeft w:val="0"/>
      <w:marRight w:val="0"/>
      <w:marTop w:val="0"/>
      <w:marBottom w:val="0"/>
      <w:divBdr>
        <w:top w:val="none" w:sz="0" w:space="0" w:color="auto"/>
        <w:left w:val="none" w:sz="0" w:space="0" w:color="auto"/>
        <w:bottom w:val="none" w:sz="0" w:space="0" w:color="auto"/>
        <w:right w:val="none" w:sz="0" w:space="0" w:color="auto"/>
      </w:divBdr>
    </w:div>
    <w:div w:id="489905446">
      <w:bodyDiv w:val="1"/>
      <w:marLeft w:val="0"/>
      <w:marRight w:val="0"/>
      <w:marTop w:val="0"/>
      <w:marBottom w:val="0"/>
      <w:divBdr>
        <w:top w:val="none" w:sz="0" w:space="0" w:color="auto"/>
        <w:left w:val="none" w:sz="0" w:space="0" w:color="auto"/>
        <w:bottom w:val="none" w:sz="0" w:space="0" w:color="auto"/>
        <w:right w:val="none" w:sz="0" w:space="0" w:color="auto"/>
      </w:divBdr>
    </w:div>
    <w:div w:id="489978808">
      <w:bodyDiv w:val="1"/>
      <w:marLeft w:val="0"/>
      <w:marRight w:val="0"/>
      <w:marTop w:val="0"/>
      <w:marBottom w:val="0"/>
      <w:divBdr>
        <w:top w:val="none" w:sz="0" w:space="0" w:color="auto"/>
        <w:left w:val="none" w:sz="0" w:space="0" w:color="auto"/>
        <w:bottom w:val="none" w:sz="0" w:space="0" w:color="auto"/>
        <w:right w:val="none" w:sz="0" w:space="0" w:color="auto"/>
      </w:divBdr>
    </w:div>
    <w:div w:id="490293333">
      <w:bodyDiv w:val="1"/>
      <w:marLeft w:val="0"/>
      <w:marRight w:val="0"/>
      <w:marTop w:val="0"/>
      <w:marBottom w:val="0"/>
      <w:divBdr>
        <w:top w:val="none" w:sz="0" w:space="0" w:color="auto"/>
        <w:left w:val="none" w:sz="0" w:space="0" w:color="auto"/>
        <w:bottom w:val="none" w:sz="0" w:space="0" w:color="auto"/>
        <w:right w:val="none" w:sz="0" w:space="0" w:color="auto"/>
      </w:divBdr>
    </w:div>
    <w:div w:id="490407452">
      <w:bodyDiv w:val="1"/>
      <w:marLeft w:val="0"/>
      <w:marRight w:val="0"/>
      <w:marTop w:val="0"/>
      <w:marBottom w:val="0"/>
      <w:divBdr>
        <w:top w:val="none" w:sz="0" w:space="0" w:color="auto"/>
        <w:left w:val="none" w:sz="0" w:space="0" w:color="auto"/>
        <w:bottom w:val="none" w:sz="0" w:space="0" w:color="auto"/>
        <w:right w:val="none" w:sz="0" w:space="0" w:color="auto"/>
      </w:divBdr>
    </w:div>
    <w:div w:id="490608890">
      <w:bodyDiv w:val="1"/>
      <w:marLeft w:val="0"/>
      <w:marRight w:val="0"/>
      <w:marTop w:val="0"/>
      <w:marBottom w:val="0"/>
      <w:divBdr>
        <w:top w:val="none" w:sz="0" w:space="0" w:color="auto"/>
        <w:left w:val="none" w:sz="0" w:space="0" w:color="auto"/>
        <w:bottom w:val="none" w:sz="0" w:space="0" w:color="auto"/>
        <w:right w:val="none" w:sz="0" w:space="0" w:color="auto"/>
      </w:divBdr>
    </w:div>
    <w:div w:id="491022664">
      <w:bodyDiv w:val="1"/>
      <w:marLeft w:val="0"/>
      <w:marRight w:val="0"/>
      <w:marTop w:val="0"/>
      <w:marBottom w:val="0"/>
      <w:divBdr>
        <w:top w:val="none" w:sz="0" w:space="0" w:color="auto"/>
        <w:left w:val="none" w:sz="0" w:space="0" w:color="auto"/>
        <w:bottom w:val="none" w:sz="0" w:space="0" w:color="auto"/>
        <w:right w:val="none" w:sz="0" w:space="0" w:color="auto"/>
      </w:divBdr>
    </w:div>
    <w:div w:id="491069565">
      <w:bodyDiv w:val="1"/>
      <w:marLeft w:val="0"/>
      <w:marRight w:val="0"/>
      <w:marTop w:val="0"/>
      <w:marBottom w:val="0"/>
      <w:divBdr>
        <w:top w:val="none" w:sz="0" w:space="0" w:color="auto"/>
        <w:left w:val="none" w:sz="0" w:space="0" w:color="auto"/>
        <w:bottom w:val="none" w:sz="0" w:space="0" w:color="auto"/>
        <w:right w:val="none" w:sz="0" w:space="0" w:color="auto"/>
      </w:divBdr>
    </w:div>
    <w:div w:id="491145877">
      <w:bodyDiv w:val="1"/>
      <w:marLeft w:val="0"/>
      <w:marRight w:val="0"/>
      <w:marTop w:val="0"/>
      <w:marBottom w:val="0"/>
      <w:divBdr>
        <w:top w:val="none" w:sz="0" w:space="0" w:color="auto"/>
        <w:left w:val="none" w:sz="0" w:space="0" w:color="auto"/>
        <w:bottom w:val="none" w:sz="0" w:space="0" w:color="auto"/>
        <w:right w:val="none" w:sz="0" w:space="0" w:color="auto"/>
      </w:divBdr>
    </w:div>
    <w:div w:id="491213030">
      <w:bodyDiv w:val="1"/>
      <w:marLeft w:val="0"/>
      <w:marRight w:val="0"/>
      <w:marTop w:val="0"/>
      <w:marBottom w:val="0"/>
      <w:divBdr>
        <w:top w:val="none" w:sz="0" w:space="0" w:color="auto"/>
        <w:left w:val="none" w:sz="0" w:space="0" w:color="auto"/>
        <w:bottom w:val="none" w:sz="0" w:space="0" w:color="auto"/>
        <w:right w:val="none" w:sz="0" w:space="0" w:color="auto"/>
      </w:divBdr>
    </w:div>
    <w:div w:id="491220597">
      <w:bodyDiv w:val="1"/>
      <w:marLeft w:val="0"/>
      <w:marRight w:val="0"/>
      <w:marTop w:val="0"/>
      <w:marBottom w:val="0"/>
      <w:divBdr>
        <w:top w:val="none" w:sz="0" w:space="0" w:color="auto"/>
        <w:left w:val="none" w:sz="0" w:space="0" w:color="auto"/>
        <w:bottom w:val="none" w:sz="0" w:space="0" w:color="auto"/>
        <w:right w:val="none" w:sz="0" w:space="0" w:color="auto"/>
      </w:divBdr>
    </w:div>
    <w:div w:id="491331079">
      <w:bodyDiv w:val="1"/>
      <w:marLeft w:val="0"/>
      <w:marRight w:val="0"/>
      <w:marTop w:val="0"/>
      <w:marBottom w:val="0"/>
      <w:divBdr>
        <w:top w:val="none" w:sz="0" w:space="0" w:color="auto"/>
        <w:left w:val="none" w:sz="0" w:space="0" w:color="auto"/>
        <w:bottom w:val="none" w:sz="0" w:space="0" w:color="auto"/>
        <w:right w:val="none" w:sz="0" w:space="0" w:color="auto"/>
      </w:divBdr>
    </w:div>
    <w:div w:id="491412927">
      <w:bodyDiv w:val="1"/>
      <w:marLeft w:val="0"/>
      <w:marRight w:val="0"/>
      <w:marTop w:val="0"/>
      <w:marBottom w:val="0"/>
      <w:divBdr>
        <w:top w:val="none" w:sz="0" w:space="0" w:color="auto"/>
        <w:left w:val="none" w:sz="0" w:space="0" w:color="auto"/>
        <w:bottom w:val="none" w:sz="0" w:space="0" w:color="auto"/>
        <w:right w:val="none" w:sz="0" w:space="0" w:color="auto"/>
      </w:divBdr>
    </w:div>
    <w:div w:id="491483754">
      <w:bodyDiv w:val="1"/>
      <w:marLeft w:val="0"/>
      <w:marRight w:val="0"/>
      <w:marTop w:val="0"/>
      <w:marBottom w:val="0"/>
      <w:divBdr>
        <w:top w:val="none" w:sz="0" w:space="0" w:color="auto"/>
        <w:left w:val="none" w:sz="0" w:space="0" w:color="auto"/>
        <w:bottom w:val="none" w:sz="0" w:space="0" w:color="auto"/>
        <w:right w:val="none" w:sz="0" w:space="0" w:color="auto"/>
      </w:divBdr>
    </w:div>
    <w:div w:id="491485338">
      <w:bodyDiv w:val="1"/>
      <w:marLeft w:val="0"/>
      <w:marRight w:val="0"/>
      <w:marTop w:val="0"/>
      <w:marBottom w:val="0"/>
      <w:divBdr>
        <w:top w:val="none" w:sz="0" w:space="0" w:color="auto"/>
        <w:left w:val="none" w:sz="0" w:space="0" w:color="auto"/>
        <w:bottom w:val="none" w:sz="0" w:space="0" w:color="auto"/>
        <w:right w:val="none" w:sz="0" w:space="0" w:color="auto"/>
      </w:divBdr>
    </w:div>
    <w:div w:id="491602408">
      <w:bodyDiv w:val="1"/>
      <w:marLeft w:val="0"/>
      <w:marRight w:val="0"/>
      <w:marTop w:val="0"/>
      <w:marBottom w:val="0"/>
      <w:divBdr>
        <w:top w:val="none" w:sz="0" w:space="0" w:color="auto"/>
        <w:left w:val="none" w:sz="0" w:space="0" w:color="auto"/>
        <w:bottom w:val="none" w:sz="0" w:space="0" w:color="auto"/>
        <w:right w:val="none" w:sz="0" w:space="0" w:color="auto"/>
      </w:divBdr>
    </w:div>
    <w:div w:id="492062013">
      <w:bodyDiv w:val="1"/>
      <w:marLeft w:val="0"/>
      <w:marRight w:val="0"/>
      <w:marTop w:val="0"/>
      <w:marBottom w:val="0"/>
      <w:divBdr>
        <w:top w:val="none" w:sz="0" w:space="0" w:color="auto"/>
        <w:left w:val="none" w:sz="0" w:space="0" w:color="auto"/>
        <w:bottom w:val="none" w:sz="0" w:space="0" w:color="auto"/>
        <w:right w:val="none" w:sz="0" w:space="0" w:color="auto"/>
      </w:divBdr>
    </w:div>
    <w:div w:id="492140660">
      <w:bodyDiv w:val="1"/>
      <w:marLeft w:val="0"/>
      <w:marRight w:val="0"/>
      <w:marTop w:val="0"/>
      <w:marBottom w:val="0"/>
      <w:divBdr>
        <w:top w:val="none" w:sz="0" w:space="0" w:color="auto"/>
        <w:left w:val="none" w:sz="0" w:space="0" w:color="auto"/>
        <w:bottom w:val="none" w:sz="0" w:space="0" w:color="auto"/>
        <w:right w:val="none" w:sz="0" w:space="0" w:color="auto"/>
      </w:divBdr>
    </w:div>
    <w:div w:id="492263857">
      <w:bodyDiv w:val="1"/>
      <w:marLeft w:val="0"/>
      <w:marRight w:val="0"/>
      <w:marTop w:val="0"/>
      <w:marBottom w:val="0"/>
      <w:divBdr>
        <w:top w:val="none" w:sz="0" w:space="0" w:color="auto"/>
        <w:left w:val="none" w:sz="0" w:space="0" w:color="auto"/>
        <w:bottom w:val="none" w:sz="0" w:space="0" w:color="auto"/>
        <w:right w:val="none" w:sz="0" w:space="0" w:color="auto"/>
      </w:divBdr>
    </w:div>
    <w:div w:id="492724098">
      <w:bodyDiv w:val="1"/>
      <w:marLeft w:val="0"/>
      <w:marRight w:val="0"/>
      <w:marTop w:val="0"/>
      <w:marBottom w:val="0"/>
      <w:divBdr>
        <w:top w:val="none" w:sz="0" w:space="0" w:color="auto"/>
        <w:left w:val="none" w:sz="0" w:space="0" w:color="auto"/>
        <w:bottom w:val="none" w:sz="0" w:space="0" w:color="auto"/>
        <w:right w:val="none" w:sz="0" w:space="0" w:color="auto"/>
      </w:divBdr>
    </w:div>
    <w:div w:id="492842704">
      <w:bodyDiv w:val="1"/>
      <w:marLeft w:val="0"/>
      <w:marRight w:val="0"/>
      <w:marTop w:val="0"/>
      <w:marBottom w:val="0"/>
      <w:divBdr>
        <w:top w:val="none" w:sz="0" w:space="0" w:color="auto"/>
        <w:left w:val="none" w:sz="0" w:space="0" w:color="auto"/>
        <w:bottom w:val="none" w:sz="0" w:space="0" w:color="auto"/>
        <w:right w:val="none" w:sz="0" w:space="0" w:color="auto"/>
      </w:divBdr>
    </w:div>
    <w:div w:id="492911353">
      <w:bodyDiv w:val="1"/>
      <w:marLeft w:val="0"/>
      <w:marRight w:val="0"/>
      <w:marTop w:val="0"/>
      <w:marBottom w:val="0"/>
      <w:divBdr>
        <w:top w:val="none" w:sz="0" w:space="0" w:color="auto"/>
        <w:left w:val="none" w:sz="0" w:space="0" w:color="auto"/>
        <w:bottom w:val="none" w:sz="0" w:space="0" w:color="auto"/>
        <w:right w:val="none" w:sz="0" w:space="0" w:color="auto"/>
      </w:divBdr>
    </w:div>
    <w:div w:id="492912760">
      <w:bodyDiv w:val="1"/>
      <w:marLeft w:val="0"/>
      <w:marRight w:val="0"/>
      <w:marTop w:val="0"/>
      <w:marBottom w:val="0"/>
      <w:divBdr>
        <w:top w:val="none" w:sz="0" w:space="0" w:color="auto"/>
        <w:left w:val="none" w:sz="0" w:space="0" w:color="auto"/>
        <w:bottom w:val="none" w:sz="0" w:space="0" w:color="auto"/>
        <w:right w:val="none" w:sz="0" w:space="0" w:color="auto"/>
      </w:divBdr>
    </w:div>
    <w:div w:id="493565401">
      <w:bodyDiv w:val="1"/>
      <w:marLeft w:val="0"/>
      <w:marRight w:val="0"/>
      <w:marTop w:val="0"/>
      <w:marBottom w:val="0"/>
      <w:divBdr>
        <w:top w:val="none" w:sz="0" w:space="0" w:color="auto"/>
        <w:left w:val="none" w:sz="0" w:space="0" w:color="auto"/>
        <w:bottom w:val="none" w:sz="0" w:space="0" w:color="auto"/>
        <w:right w:val="none" w:sz="0" w:space="0" w:color="auto"/>
      </w:divBdr>
    </w:div>
    <w:div w:id="493763836">
      <w:bodyDiv w:val="1"/>
      <w:marLeft w:val="0"/>
      <w:marRight w:val="0"/>
      <w:marTop w:val="0"/>
      <w:marBottom w:val="0"/>
      <w:divBdr>
        <w:top w:val="none" w:sz="0" w:space="0" w:color="auto"/>
        <w:left w:val="none" w:sz="0" w:space="0" w:color="auto"/>
        <w:bottom w:val="none" w:sz="0" w:space="0" w:color="auto"/>
        <w:right w:val="none" w:sz="0" w:space="0" w:color="auto"/>
      </w:divBdr>
    </w:div>
    <w:div w:id="493909540">
      <w:bodyDiv w:val="1"/>
      <w:marLeft w:val="0"/>
      <w:marRight w:val="0"/>
      <w:marTop w:val="0"/>
      <w:marBottom w:val="0"/>
      <w:divBdr>
        <w:top w:val="none" w:sz="0" w:space="0" w:color="auto"/>
        <w:left w:val="none" w:sz="0" w:space="0" w:color="auto"/>
        <w:bottom w:val="none" w:sz="0" w:space="0" w:color="auto"/>
        <w:right w:val="none" w:sz="0" w:space="0" w:color="auto"/>
      </w:divBdr>
    </w:div>
    <w:div w:id="493957646">
      <w:bodyDiv w:val="1"/>
      <w:marLeft w:val="0"/>
      <w:marRight w:val="0"/>
      <w:marTop w:val="0"/>
      <w:marBottom w:val="0"/>
      <w:divBdr>
        <w:top w:val="none" w:sz="0" w:space="0" w:color="auto"/>
        <w:left w:val="none" w:sz="0" w:space="0" w:color="auto"/>
        <w:bottom w:val="none" w:sz="0" w:space="0" w:color="auto"/>
        <w:right w:val="none" w:sz="0" w:space="0" w:color="auto"/>
      </w:divBdr>
    </w:div>
    <w:div w:id="493958516">
      <w:bodyDiv w:val="1"/>
      <w:marLeft w:val="0"/>
      <w:marRight w:val="0"/>
      <w:marTop w:val="0"/>
      <w:marBottom w:val="0"/>
      <w:divBdr>
        <w:top w:val="none" w:sz="0" w:space="0" w:color="auto"/>
        <w:left w:val="none" w:sz="0" w:space="0" w:color="auto"/>
        <w:bottom w:val="none" w:sz="0" w:space="0" w:color="auto"/>
        <w:right w:val="none" w:sz="0" w:space="0" w:color="auto"/>
      </w:divBdr>
    </w:div>
    <w:div w:id="494296250">
      <w:bodyDiv w:val="1"/>
      <w:marLeft w:val="0"/>
      <w:marRight w:val="0"/>
      <w:marTop w:val="0"/>
      <w:marBottom w:val="0"/>
      <w:divBdr>
        <w:top w:val="none" w:sz="0" w:space="0" w:color="auto"/>
        <w:left w:val="none" w:sz="0" w:space="0" w:color="auto"/>
        <w:bottom w:val="none" w:sz="0" w:space="0" w:color="auto"/>
        <w:right w:val="none" w:sz="0" w:space="0" w:color="auto"/>
      </w:divBdr>
    </w:div>
    <w:div w:id="494302464">
      <w:bodyDiv w:val="1"/>
      <w:marLeft w:val="0"/>
      <w:marRight w:val="0"/>
      <w:marTop w:val="0"/>
      <w:marBottom w:val="0"/>
      <w:divBdr>
        <w:top w:val="none" w:sz="0" w:space="0" w:color="auto"/>
        <w:left w:val="none" w:sz="0" w:space="0" w:color="auto"/>
        <w:bottom w:val="none" w:sz="0" w:space="0" w:color="auto"/>
        <w:right w:val="none" w:sz="0" w:space="0" w:color="auto"/>
      </w:divBdr>
    </w:div>
    <w:div w:id="494346267">
      <w:bodyDiv w:val="1"/>
      <w:marLeft w:val="0"/>
      <w:marRight w:val="0"/>
      <w:marTop w:val="0"/>
      <w:marBottom w:val="0"/>
      <w:divBdr>
        <w:top w:val="none" w:sz="0" w:space="0" w:color="auto"/>
        <w:left w:val="none" w:sz="0" w:space="0" w:color="auto"/>
        <w:bottom w:val="none" w:sz="0" w:space="0" w:color="auto"/>
        <w:right w:val="none" w:sz="0" w:space="0" w:color="auto"/>
      </w:divBdr>
    </w:div>
    <w:div w:id="494421009">
      <w:bodyDiv w:val="1"/>
      <w:marLeft w:val="0"/>
      <w:marRight w:val="0"/>
      <w:marTop w:val="0"/>
      <w:marBottom w:val="0"/>
      <w:divBdr>
        <w:top w:val="none" w:sz="0" w:space="0" w:color="auto"/>
        <w:left w:val="none" w:sz="0" w:space="0" w:color="auto"/>
        <w:bottom w:val="none" w:sz="0" w:space="0" w:color="auto"/>
        <w:right w:val="none" w:sz="0" w:space="0" w:color="auto"/>
      </w:divBdr>
    </w:div>
    <w:div w:id="494613971">
      <w:bodyDiv w:val="1"/>
      <w:marLeft w:val="0"/>
      <w:marRight w:val="0"/>
      <w:marTop w:val="0"/>
      <w:marBottom w:val="0"/>
      <w:divBdr>
        <w:top w:val="none" w:sz="0" w:space="0" w:color="auto"/>
        <w:left w:val="none" w:sz="0" w:space="0" w:color="auto"/>
        <w:bottom w:val="none" w:sz="0" w:space="0" w:color="auto"/>
        <w:right w:val="none" w:sz="0" w:space="0" w:color="auto"/>
      </w:divBdr>
    </w:div>
    <w:div w:id="494691603">
      <w:bodyDiv w:val="1"/>
      <w:marLeft w:val="0"/>
      <w:marRight w:val="0"/>
      <w:marTop w:val="0"/>
      <w:marBottom w:val="0"/>
      <w:divBdr>
        <w:top w:val="none" w:sz="0" w:space="0" w:color="auto"/>
        <w:left w:val="none" w:sz="0" w:space="0" w:color="auto"/>
        <w:bottom w:val="none" w:sz="0" w:space="0" w:color="auto"/>
        <w:right w:val="none" w:sz="0" w:space="0" w:color="auto"/>
      </w:divBdr>
    </w:div>
    <w:div w:id="494806567">
      <w:bodyDiv w:val="1"/>
      <w:marLeft w:val="0"/>
      <w:marRight w:val="0"/>
      <w:marTop w:val="0"/>
      <w:marBottom w:val="0"/>
      <w:divBdr>
        <w:top w:val="none" w:sz="0" w:space="0" w:color="auto"/>
        <w:left w:val="none" w:sz="0" w:space="0" w:color="auto"/>
        <w:bottom w:val="none" w:sz="0" w:space="0" w:color="auto"/>
        <w:right w:val="none" w:sz="0" w:space="0" w:color="auto"/>
      </w:divBdr>
    </w:div>
    <w:div w:id="494997106">
      <w:bodyDiv w:val="1"/>
      <w:marLeft w:val="0"/>
      <w:marRight w:val="0"/>
      <w:marTop w:val="0"/>
      <w:marBottom w:val="0"/>
      <w:divBdr>
        <w:top w:val="none" w:sz="0" w:space="0" w:color="auto"/>
        <w:left w:val="none" w:sz="0" w:space="0" w:color="auto"/>
        <w:bottom w:val="none" w:sz="0" w:space="0" w:color="auto"/>
        <w:right w:val="none" w:sz="0" w:space="0" w:color="auto"/>
      </w:divBdr>
    </w:div>
    <w:div w:id="495000339">
      <w:bodyDiv w:val="1"/>
      <w:marLeft w:val="0"/>
      <w:marRight w:val="0"/>
      <w:marTop w:val="0"/>
      <w:marBottom w:val="0"/>
      <w:divBdr>
        <w:top w:val="none" w:sz="0" w:space="0" w:color="auto"/>
        <w:left w:val="none" w:sz="0" w:space="0" w:color="auto"/>
        <w:bottom w:val="none" w:sz="0" w:space="0" w:color="auto"/>
        <w:right w:val="none" w:sz="0" w:space="0" w:color="auto"/>
      </w:divBdr>
    </w:div>
    <w:div w:id="495266277">
      <w:bodyDiv w:val="1"/>
      <w:marLeft w:val="0"/>
      <w:marRight w:val="0"/>
      <w:marTop w:val="0"/>
      <w:marBottom w:val="0"/>
      <w:divBdr>
        <w:top w:val="none" w:sz="0" w:space="0" w:color="auto"/>
        <w:left w:val="none" w:sz="0" w:space="0" w:color="auto"/>
        <w:bottom w:val="none" w:sz="0" w:space="0" w:color="auto"/>
        <w:right w:val="none" w:sz="0" w:space="0" w:color="auto"/>
      </w:divBdr>
    </w:div>
    <w:div w:id="495538229">
      <w:bodyDiv w:val="1"/>
      <w:marLeft w:val="0"/>
      <w:marRight w:val="0"/>
      <w:marTop w:val="0"/>
      <w:marBottom w:val="0"/>
      <w:divBdr>
        <w:top w:val="none" w:sz="0" w:space="0" w:color="auto"/>
        <w:left w:val="none" w:sz="0" w:space="0" w:color="auto"/>
        <w:bottom w:val="none" w:sz="0" w:space="0" w:color="auto"/>
        <w:right w:val="none" w:sz="0" w:space="0" w:color="auto"/>
      </w:divBdr>
    </w:div>
    <w:div w:id="495807366">
      <w:bodyDiv w:val="1"/>
      <w:marLeft w:val="0"/>
      <w:marRight w:val="0"/>
      <w:marTop w:val="0"/>
      <w:marBottom w:val="0"/>
      <w:divBdr>
        <w:top w:val="none" w:sz="0" w:space="0" w:color="auto"/>
        <w:left w:val="none" w:sz="0" w:space="0" w:color="auto"/>
        <w:bottom w:val="none" w:sz="0" w:space="0" w:color="auto"/>
        <w:right w:val="none" w:sz="0" w:space="0" w:color="auto"/>
      </w:divBdr>
    </w:div>
    <w:div w:id="495847367">
      <w:bodyDiv w:val="1"/>
      <w:marLeft w:val="0"/>
      <w:marRight w:val="0"/>
      <w:marTop w:val="0"/>
      <w:marBottom w:val="0"/>
      <w:divBdr>
        <w:top w:val="none" w:sz="0" w:space="0" w:color="auto"/>
        <w:left w:val="none" w:sz="0" w:space="0" w:color="auto"/>
        <w:bottom w:val="none" w:sz="0" w:space="0" w:color="auto"/>
        <w:right w:val="none" w:sz="0" w:space="0" w:color="auto"/>
      </w:divBdr>
    </w:div>
    <w:div w:id="495877409">
      <w:bodyDiv w:val="1"/>
      <w:marLeft w:val="0"/>
      <w:marRight w:val="0"/>
      <w:marTop w:val="0"/>
      <w:marBottom w:val="0"/>
      <w:divBdr>
        <w:top w:val="none" w:sz="0" w:space="0" w:color="auto"/>
        <w:left w:val="none" w:sz="0" w:space="0" w:color="auto"/>
        <w:bottom w:val="none" w:sz="0" w:space="0" w:color="auto"/>
        <w:right w:val="none" w:sz="0" w:space="0" w:color="auto"/>
      </w:divBdr>
    </w:div>
    <w:div w:id="496384143">
      <w:bodyDiv w:val="1"/>
      <w:marLeft w:val="0"/>
      <w:marRight w:val="0"/>
      <w:marTop w:val="0"/>
      <w:marBottom w:val="0"/>
      <w:divBdr>
        <w:top w:val="none" w:sz="0" w:space="0" w:color="auto"/>
        <w:left w:val="none" w:sz="0" w:space="0" w:color="auto"/>
        <w:bottom w:val="none" w:sz="0" w:space="0" w:color="auto"/>
        <w:right w:val="none" w:sz="0" w:space="0" w:color="auto"/>
      </w:divBdr>
    </w:div>
    <w:div w:id="496503573">
      <w:bodyDiv w:val="1"/>
      <w:marLeft w:val="0"/>
      <w:marRight w:val="0"/>
      <w:marTop w:val="0"/>
      <w:marBottom w:val="0"/>
      <w:divBdr>
        <w:top w:val="none" w:sz="0" w:space="0" w:color="auto"/>
        <w:left w:val="none" w:sz="0" w:space="0" w:color="auto"/>
        <w:bottom w:val="none" w:sz="0" w:space="0" w:color="auto"/>
        <w:right w:val="none" w:sz="0" w:space="0" w:color="auto"/>
      </w:divBdr>
    </w:div>
    <w:div w:id="496574279">
      <w:bodyDiv w:val="1"/>
      <w:marLeft w:val="0"/>
      <w:marRight w:val="0"/>
      <w:marTop w:val="0"/>
      <w:marBottom w:val="0"/>
      <w:divBdr>
        <w:top w:val="none" w:sz="0" w:space="0" w:color="auto"/>
        <w:left w:val="none" w:sz="0" w:space="0" w:color="auto"/>
        <w:bottom w:val="none" w:sz="0" w:space="0" w:color="auto"/>
        <w:right w:val="none" w:sz="0" w:space="0" w:color="auto"/>
      </w:divBdr>
    </w:div>
    <w:div w:id="496579482">
      <w:bodyDiv w:val="1"/>
      <w:marLeft w:val="0"/>
      <w:marRight w:val="0"/>
      <w:marTop w:val="0"/>
      <w:marBottom w:val="0"/>
      <w:divBdr>
        <w:top w:val="none" w:sz="0" w:space="0" w:color="auto"/>
        <w:left w:val="none" w:sz="0" w:space="0" w:color="auto"/>
        <w:bottom w:val="none" w:sz="0" w:space="0" w:color="auto"/>
        <w:right w:val="none" w:sz="0" w:space="0" w:color="auto"/>
      </w:divBdr>
    </w:div>
    <w:div w:id="496729420">
      <w:bodyDiv w:val="1"/>
      <w:marLeft w:val="0"/>
      <w:marRight w:val="0"/>
      <w:marTop w:val="0"/>
      <w:marBottom w:val="0"/>
      <w:divBdr>
        <w:top w:val="none" w:sz="0" w:space="0" w:color="auto"/>
        <w:left w:val="none" w:sz="0" w:space="0" w:color="auto"/>
        <w:bottom w:val="none" w:sz="0" w:space="0" w:color="auto"/>
        <w:right w:val="none" w:sz="0" w:space="0" w:color="auto"/>
      </w:divBdr>
    </w:div>
    <w:div w:id="496918555">
      <w:bodyDiv w:val="1"/>
      <w:marLeft w:val="0"/>
      <w:marRight w:val="0"/>
      <w:marTop w:val="0"/>
      <w:marBottom w:val="0"/>
      <w:divBdr>
        <w:top w:val="none" w:sz="0" w:space="0" w:color="auto"/>
        <w:left w:val="none" w:sz="0" w:space="0" w:color="auto"/>
        <w:bottom w:val="none" w:sz="0" w:space="0" w:color="auto"/>
        <w:right w:val="none" w:sz="0" w:space="0" w:color="auto"/>
      </w:divBdr>
    </w:div>
    <w:div w:id="497035782">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381232">
      <w:bodyDiv w:val="1"/>
      <w:marLeft w:val="0"/>
      <w:marRight w:val="0"/>
      <w:marTop w:val="0"/>
      <w:marBottom w:val="0"/>
      <w:divBdr>
        <w:top w:val="none" w:sz="0" w:space="0" w:color="auto"/>
        <w:left w:val="none" w:sz="0" w:space="0" w:color="auto"/>
        <w:bottom w:val="none" w:sz="0" w:space="0" w:color="auto"/>
        <w:right w:val="none" w:sz="0" w:space="0" w:color="auto"/>
      </w:divBdr>
    </w:div>
    <w:div w:id="497500045">
      <w:bodyDiv w:val="1"/>
      <w:marLeft w:val="0"/>
      <w:marRight w:val="0"/>
      <w:marTop w:val="0"/>
      <w:marBottom w:val="0"/>
      <w:divBdr>
        <w:top w:val="none" w:sz="0" w:space="0" w:color="auto"/>
        <w:left w:val="none" w:sz="0" w:space="0" w:color="auto"/>
        <w:bottom w:val="none" w:sz="0" w:space="0" w:color="auto"/>
        <w:right w:val="none" w:sz="0" w:space="0" w:color="auto"/>
      </w:divBdr>
    </w:div>
    <w:div w:id="497573735">
      <w:bodyDiv w:val="1"/>
      <w:marLeft w:val="0"/>
      <w:marRight w:val="0"/>
      <w:marTop w:val="0"/>
      <w:marBottom w:val="0"/>
      <w:divBdr>
        <w:top w:val="none" w:sz="0" w:space="0" w:color="auto"/>
        <w:left w:val="none" w:sz="0" w:space="0" w:color="auto"/>
        <w:bottom w:val="none" w:sz="0" w:space="0" w:color="auto"/>
        <w:right w:val="none" w:sz="0" w:space="0" w:color="auto"/>
      </w:divBdr>
    </w:div>
    <w:div w:id="497576935">
      <w:bodyDiv w:val="1"/>
      <w:marLeft w:val="0"/>
      <w:marRight w:val="0"/>
      <w:marTop w:val="0"/>
      <w:marBottom w:val="0"/>
      <w:divBdr>
        <w:top w:val="none" w:sz="0" w:space="0" w:color="auto"/>
        <w:left w:val="none" w:sz="0" w:space="0" w:color="auto"/>
        <w:bottom w:val="none" w:sz="0" w:space="0" w:color="auto"/>
        <w:right w:val="none" w:sz="0" w:space="0" w:color="auto"/>
      </w:divBdr>
    </w:div>
    <w:div w:id="497579808">
      <w:bodyDiv w:val="1"/>
      <w:marLeft w:val="0"/>
      <w:marRight w:val="0"/>
      <w:marTop w:val="0"/>
      <w:marBottom w:val="0"/>
      <w:divBdr>
        <w:top w:val="none" w:sz="0" w:space="0" w:color="auto"/>
        <w:left w:val="none" w:sz="0" w:space="0" w:color="auto"/>
        <w:bottom w:val="none" w:sz="0" w:space="0" w:color="auto"/>
        <w:right w:val="none" w:sz="0" w:space="0" w:color="auto"/>
      </w:divBdr>
    </w:div>
    <w:div w:id="497767392">
      <w:bodyDiv w:val="1"/>
      <w:marLeft w:val="0"/>
      <w:marRight w:val="0"/>
      <w:marTop w:val="0"/>
      <w:marBottom w:val="0"/>
      <w:divBdr>
        <w:top w:val="none" w:sz="0" w:space="0" w:color="auto"/>
        <w:left w:val="none" w:sz="0" w:space="0" w:color="auto"/>
        <w:bottom w:val="none" w:sz="0" w:space="0" w:color="auto"/>
        <w:right w:val="none" w:sz="0" w:space="0" w:color="auto"/>
      </w:divBdr>
    </w:div>
    <w:div w:id="497774941">
      <w:bodyDiv w:val="1"/>
      <w:marLeft w:val="0"/>
      <w:marRight w:val="0"/>
      <w:marTop w:val="0"/>
      <w:marBottom w:val="0"/>
      <w:divBdr>
        <w:top w:val="none" w:sz="0" w:space="0" w:color="auto"/>
        <w:left w:val="none" w:sz="0" w:space="0" w:color="auto"/>
        <w:bottom w:val="none" w:sz="0" w:space="0" w:color="auto"/>
        <w:right w:val="none" w:sz="0" w:space="0" w:color="auto"/>
      </w:divBdr>
    </w:div>
    <w:div w:id="497885637">
      <w:bodyDiv w:val="1"/>
      <w:marLeft w:val="0"/>
      <w:marRight w:val="0"/>
      <w:marTop w:val="0"/>
      <w:marBottom w:val="0"/>
      <w:divBdr>
        <w:top w:val="none" w:sz="0" w:space="0" w:color="auto"/>
        <w:left w:val="none" w:sz="0" w:space="0" w:color="auto"/>
        <w:bottom w:val="none" w:sz="0" w:space="0" w:color="auto"/>
        <w:right w:val="none" w:sz="0" w:space="0" w:color="auto"/>
      </w:divBdr>
    </w:div>
    <w:div w:id="497889002">
      <w:bodyDiv w:val="1"/>
      <w:marLeft w:val="0"/>
      <w:marRight w:val="0"/>
      <w:marTop w:val="0"/>
      <w:marBottom w:val="0"/>
      <w:divBdr>
        <w:top w:val="none" w:sz="0" w:space="0" w:color="auto"/>
        <w:left w:val="none" w:sz="0" w:space="0" w:color="auto"/>
        <w:bottom w:val="none" w:sz="0" w:space="0" w:color="auto"/>
        <w:right w:val="none" w:sz="0" w:space="0" w:color="auto"/>
      </w:divBdr>
    </w:div>
    <w:div w:id="498153788">
      <w:bodyDiv w:val="1"/>
      <w:marLeft w:val="0"/>
      <w:marRight w:val="0"/>
      <w:marTop w:val="0"/>
      <w:marBottom w:val="0"/>
      <w:divBdr>
        <w:top w:val="none" w:sz="0" w:space="0" w:color="auto"/>
        <w:left w:val="none" w:sz="0" w:space="0" w:color="auto"/>
        <w:bottom w:val="none" w:sz="0" w:space="0" w:color="auto"/>
        <w:right w:val="none" w:sz="0" w:space="0" w:color="auto"/>
      </w:divBdr>
    </w:div>
    <w:div w:id="498228843">
      <w:bodyDiv w:val="1"/>
      <w:marLeft w:val="0"/>
      <w:marRight w:val="0"/>
      <w:marTop w:val="0"/>
      <w:marBottom w:val="0"/>
      <w:divBdr>
        <w:top w:val="none" w:sz="0" w:space="0" w:color="auto"/>
        <w:left w:val="none" w:sz="0" w:space="0" w:color="auto"/>
        <w:bottom w:val="none" w:sz="0" w:space="0" w:color="auto"/>
        <w:right w:val="none" w:sz="0" w:space="0" w:color="auto"/>
      </w:divBdr>
    </w:div>
    <w:div w:id="498270791">
      <w:bodyDiv w:val="1"/>
      <w:marLeft w:val="0"/>
      <w:marRight w:val="0"/>
      <w:marTop w:val="0"/>
      <w:marBottom w:val="0"/>
      <w:divBdr>
        <w:top w:val="none" w:sz="0" w:space="0" w:color="auto"/>
        <w:left w:val="none" w:sz="0" w:space="0" w:color="auto"/>
        <w:bottom w:val="none" w:sz="0" w:space="0" w:color="auto"/>
        <w:right w:val="none" w:sz="0" w:space="0" w:color="auto"/>
      </w:divBdr>
    </w:div>
    <w:div w:id="498426057">
      <w:bodyDiv w:val="1"/>
      <w:marLeft w:val="0"/>
      <w:marRight w:val="0"/>
      <w:marTop w:val="0"/>
      <w:marBottom w:val="0"/>
      <w:divBdr>
        <w:top w:val="none" w:sz="0" w:space="0" w:color="auto"/>
        <w:left w:val="none" w:sz="0" w:space="0" w:color="auto"/>
        <w:bottom w:val="none" w:sz="0" w:space="0" w:color="auto"/>
        <w:right w:val="none" w:sz="0" w:space="0" w:color="auto"/>
      </w:divBdr>
    </w:div>
    <w:div w:id="498427434">
      <w:bodyDiv w:val="1"/>
      <w:marLeft w:val="0"/>
      <w:marRight w:val="0"/>
      <w:marTop w:val="0"/>
      <w:marBottom w:val="0"/>
      <w:divBdr>
        <w:top w:val="none" w:sz="0" w:space="0" w:color="auto"/>
        <w:left w:val="none" w:sz="0" w:space="0" w:color="auto"/>
        <w:bottom w:val="none" w:sz="0" w:space="0" w:color="auto"/>
        <w:right w:val="none" w:sz="0" w:space="0" w:color="auto"/>
      </w:divBdr>
    </w:div>
    <w:div w:id="498469635">
      <w:bodyDiv w:val="1"/>
      <w:marLeft w:val="0"/>
      <w:marRight w:val="0"/>
      <w:marTop w:val="0"/>
      <w:marBottom w:val="0"/>
      <w:divBdr>
        <w:top w:val="none" w:sz="0" w:space="0" w:color="auto"/>
        <w:left w:val="none" w:sz="0" w:space="0" w:color="auto"/>
        <w:bottom w:val="none" w:sz="0" w:space="0" w:color="auto"/>
        <w:right w:val="none" w:sz="0" w:space="0" w:color="auto"/>
      </w:divBdr>
    </w:div>
    <w:div w:id="498543653">
      <w:bodyDiv w:val="1"/>
      <w:marLeft w:val="0"/>
      <w:marRight w:val="0"/>
      <w:marTop w:val="0"/>
      <w:marBottom w:val="0"/>
      <w:divBdr>
        <w:top w:val="none" w:sz="0" w:space="0" w:color="auto"/>
        <w:left w:val="none" w:sz="0" w:space="0" w:color="auto"/>
        <w:bottom w:val="none" w:sz="0" w:space="0" w:color="auto"/>
        <w:right w:val="none" w:sz="0" w:space="0" w:color="auto"/>
      </w:divBdr>
    </w:div>
    <w:div w:id="498734114">
      <w:bodyDiv w:val="1"/>
      <w:marLeft w:val="0"/>
      <w:marRight w:val="0"/>
      <w:marTop w:val="0"/>
      <w:marBottom w:val="0"/>
      <w:divBdr>
        <w:top w:val="none" w:sz="0" w:space="0" w:color="auto"/>
        <w:left w:val="none" w:sz="0" w:space="0" w:color="auto"/>
        <w:bottom w:val="none" w:sz="0" w:space="0" w:color="auto"/>
        <w:right w:val="none" w:sz="0" w:space="0" w:color="auto"/>
      </w:divBdr>
    </w:div>
    <w:div w:id="498885006">
      <w:bodyDiv w:val="1"/>
      <w:marLeft w:val="0"/>
      <w:marRight w:val="0"/>
      <w:marTop w:val="0"/>
      <w:marBottom w:val="0"/>
      <w:divBdr>
        <w:top w:val="none" w:sz="0" w:space="0" w:color="auto"/>
        <w:left w:val="none" w:sz="0" w:space="0" w:color="auto"/>
        <w:bottom w:val="none" w:sz="0" w:space="0" w:color="auto"/>
        <w:right w:val="none" w:sz="0" w:space="0" w:color="auto"/>
      </w:divBdr>
    </w:div>
    <w:div w:id="498933320">
      <w:bodyDiv w:val="1"/>
      <w:marLeft w:val="0"/>
      <w:marRight w:val="0"/>
      <w:marTop w:val="0"/>
      <w:marBottom w:val="0"/>
      <w:divBdr>
        <w:top w:val="none" w:sz="0" w:space="0" w:color="auto"/>
        <w:left w:val="none" w:sz="0" w:space="0" w:color="auto"/>
        <w:bottom w:val="none" w:sz="0" w:space="0" w:color="auto"/>
        <w:right w:val="none" w:sz="0" w:space="0" w:color="auto"/>
      </w:divBdr>
    </w:div>
    <w:div w:id="499006915">
      <w:bodyDiv w:val="1"/>
      <w:marLeft w:val="0"/>
      <w:marRight w:val="0"/>
      <w:marTop w:val="0"/>
      <w:marBottom w:val="0"/>
      <w:divBdr>
        <w:top w:val="none" w:sz="0" w:space="0" w:color="auto"/>
        <w:left w:val="none" w:sz="0" w:space="0" w:color="auto"/>
        <w:bottom w:val="none" w:sz="0" w:space="0" w:color="auto"/>
        <w:right w:val="none" w:sz="0" w:space="0" w:color="auto"/>
      </w:divBdr>
    </w:div>
    <w:div w:id="499122950">
      <w:bodyDiv w:val="1"/>
      <w:marLeft w:val="0"/>
      <w:marRight w:val="0"/>
      <w:marTop w:val="0"/>
      <w:marBottom w:val="0"/>
      <w:divBdr>
        <w:top w:val="none" w:sz="0" w:space="0" w:color="auto"/>
        <w:left w:val="none" w:sz="0" w:space="0" w:color="auto"/>
        <w:bottom w:val="none" w:sz="0" w:space="0" w:color="auto"/>
        <w:right w:val="none" w:sz="0" w:space="0" w:color="auto"/>
      </w:divBdr>
    </w:div>
    <w:div w:id="499200898">
      <w:bodyDiv w:val="1"/>
      <w:marLeft w:val="0"/>
      <w:marRight w:val="0"/>
      <w:marTop w:val="0"/>
      <w:marBottom w:val="0"/>
      <w:divBdr>
        <w:top w:val="none" w:sz="0" w:space="0" w:color="auto"/>
        <w:left w:val="none" w:sz="0" w:space="0" w:color="auto"/>
        <w:bottom w:val="none" w:sz="0" w:space="0" w:color="auto"/>
        <w:right w:val="none" w:sz="0" w:space="0" w:color="auto"/>
      </w:divBdr>
    </w:div>
    <w:div w:id="499273002">
      <w:bodyDiv w:val="1"/>
      <w:marLeft w:val="0"/>
      <w:marRight w:val="0"/>
      <w:marTop w:val="0"/>
      <w:marBottom w:val="0"/>
      <w:divBdr>
        <w:top w:val="none" w:sz="0" w:space="0" w:color="auto"/>
        <w:left w:val="none" w:sz="0" w:space="0" w:color="auto"/>
        <w:bottom w:val="none" w:sz="0" w:space="0" w:color="auto"/>
        <w:right w:val="none" w:sz="0" w:space="0" w:color="auto"/>
      </w:divBdr>
    </w:div>
    <w:div w:id="499393416">
      <w:bodyDiv w:val="1"/>
      <w:marLeft w:val="0"/>
      <w:marRight w:val="0"/>
      <w:marTop w:val="0"/>
      <w:marBottom w:val="0"/>
      <w:divBdr>
        <w:top w:val="none" w:sz="0" w:space="0" w:color="auto"/>
        <w:left w:val="none" w:sz="0" w:space="0" w:color="auto"/>
        <w:bottom w:val="none" w:sz="0" w:space="0" w:color="auto"/>
        <w:right w:val="none" w:sz="0" w:space="0" w:color="auto"/>
      </w:divBdr>
    </w:div>
    <w:div w:id="499394669">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542891">
      <w:bodyDiv w:val="1"/>
      <w:marLeft w:val="0"/>
      <w:marRight w:val="0"/>
      <w:marTop w:val="0"/>
      <w:marBottom w:val="0"/>
      <w:divBdr>
        <w:top w:val="none" w:sz="0" w:space="0" w:color="auto"/>
        <w:left w:val="none" w:sz="0" w:space="0" w:color="auto"/>
        <w:bottom w:val="none" w:sz="0" w:space="0" w:color="auto"/>
        <w:right w:val="none" w:sz="0" w:space="0" w:color="auto"/>
      </w:divBdr>
    </w:div>
    <w:div w:id="499544717">
      <w:bodyDiv w:val="1"/>
      <w:marLeft w:val="0"/>
      <w:marRight w:val="0"/>
      <w:marTop w:val="0"/>
      <w:marBottom w:val="0"/>
      <w:divBdr>
        <w:top w:val="none" w:sz="0" w:space="0" w:color="auto"/>
        <w:left w:val="none" w:sz="0" w:space="0" w:color="auto"/>
        <w:bottom w:val="none" w:sz="0" w:space="0" w:color="auto"/>
        <w:right w:val="none" w:sz="0" w:space="0" w:color="auto"/>
      </w:divBdr>
    </w:div>
    <w:div w:id="499582433">
      <w:bodyDiv w:val="1"/>
      <w:marLeft w:val="0"/>
      <w:marRight w:val="0"/>
      <w:marTop w:val="0"/>
      <w:marBottom w:val="0"/>
      <w:divBdr>
        <w:top w:val="none" w:sz="0" w:space="0" w:color="auto"/>
        <w:left w:val="none" w:sz="0" w:space="0" w:color="auto"/>
        <w:bottom w:val="none" w:sz="0" w:space="0" w:color="auto"/>
        <w:right w:val="none" w:sz="0" w:space="0" w:color="auto"/>
      </w:divBdr>
    </w:div>
    <w:div w:id="499587733">
      <w:bodyDiv w:val="1"/>
      <w:marLeft w:val="0"/>
      <w:marRight w:val="0"/>
      <w:marTop w:val="0"/>
      <w:marBottom w:val="0"/>
      <w:divBdr>
        <w:top w:val="none" w:sz="0" w:space="0" w:color="auto"/>
        <w:left w:val="none" w:sz="0" w:space="0" w:color="auto"/>
        <w:bottom w:val="none" w:sz="0" w:space="0" w:color="auto"/>
        <w:right w:val="none" w:sz="0" w:space="0" w:color="auto"/>
      </w:divBdr>
    </w:div>
    <w:div w:id="499782843">
      <w:bodyDiv w:val="1"/>
      <w:marLeft w:val="0"/>
      <w:marRight w:val="0"/>
      <w:marTop w:val="0"/>
      <w:marBottom w:val="0"/>
      <w:divBdr>
        <w:top w:val="none" w:sz="0" w:space="0" w:color="auto"/>
        <w:left w:val="none" w:sz="0" w:space="0" w:color="auto"/>
        <w:bottom w:val="none" w:sz="0" w:space="0" w:color="auto"/>
        <w:right w:val="none" w:sz="0" w:space="0" w:color="auto"/>
      </w:divBdr>
    </w:div>
    <w:div w:id="499853943">
      <w:bodyDiv w:val="1"/>
      <w:marLeft w:val="0"/>
      <w:marRight w:val="0"/>
      <w:marTop w:val="0"/>
      <w:marBottom w:val="0"/>
      <w:divBdr>
        <w:top w:val="none" w:sz="0" w:space="0" w:color="auto"/>
        <w:left w:val="none" w:sz="0" w:space="0" w:color="auto"/>
        <w:bottom w:val="none" w:sz="0" w:space="0" w:color="auto"/>
        <w:right w:val="none" w:sz="0" w:space="0" w:color="auto"/>
      </w:divBdr>
    </w:div>
    <w:div w:id="500193997">
      <w:bodyDiv w:val="1"/>
      <w:marLeft w:val="0"/>
      <w:marRight w:val="0"/>
      <w:marTop w:val="0"/>
      <w:marBottom w:val="0"/>
      <w:divBdr>
        <w:top w:val="none" w:sz="0" w:space="0" w:color="auto"/>
        <w:left w:val="none" w:sz="0" w:space="0" w:color="auto"/>
        <w:bottom w:val="none" w:sz="0" w:space="0" w:color="auto"/>
        <w:right w:val="none" w:sz="0" w:space="0" w:color="auto"/>
      </w:divBdr>
    </w:div>
    <w:div w:id="500584344">
      <w:bodyDiv w:val="1"/>
      <w:marLeft w:val="0"/>
      <w:marRight w:val="0"/>
      <w:marTop w:val="0"/>
      <w:marBottom w:val="0"/>
      <w:divBdr>
        <w:top w:val="none" w:sz="0" w:space="0" w:color="auto"/>
        <w:left w:val="none" w:sz="0" w:space="0" w:color="auto"/>
        <w:bottom w:val="none" w:sz="0" w:space="0" w:color="auto"/>
        <w:right w:val="none" w:sz="0" w:space="0" w:color="auto"/>
      </w:divBdr>
    </w:div>
    <w:div w:id="500632142">
      <w:bodyDiv w:val="1"/>
      <w:marLeft w:val="0"/>
      <w:marRight w:val="0"/>
      <w:marTop w:val="0"/>
      <w:marBottom w:val="0"/>
      <w:divBdr>
        <w:top w:val="none" w:sz="0" w:space="0" w:color="auto"/>
        <w:left w:val="none" w:sz="0" w:space="0" w:color="auto"/>
        <w:bottom w:val="none" w:sz="0" w:space="0" w:color="auto"/>
        <w:right w:val="none" w:sz="0" w:space="0" w:color="auto"/>
      </w:divBdr>
    </w:div>
    <w:div w:id="500892709">
      <w:bodyDiv w:val="1"/>
      <w:marLeft w:val="0"/>
      <w:marRight w:val="0"/>
      <w:marTop w:val="0"/>
      <w:marBottom w:val="0"/>
      <w:divBdr>
        <w:top w:val="none" w:sz="0" w:space="0" w:color="auto"/>
        <w:left w:val="none" w:sz="0" w:space="0" w:color="auto"/>
        <w:bottom w:val="none" w:sz="0" w:space="0" w:color="auto"/>
        <w:right w:val="none" w:sz="0" w:space="0" w:color="auto"/>
      </w:divBdr>
    </w:div>
    <w:div w:id="500895068">
      <w:bodyDiv w:val="1"/>
      <w:marLeft w:val="0"/>
      <w:marRight w:val="0"/>
      <w:marTop w:val="0"/>
      <w:marBottom w:val="0"/>
      <w:divBdr>
        <w:top w:val="none" w:sz="0" w:space="0" w:color="auto"/>
        <w:left w:val="none" w:sz="0" w:space="0" w:color="auto"/>
        <w:bottom w:val="none" w:sz="0" w:space="0" w:color="auto"/>
        <w:right w:val="none" w:sz="0" w:space="0" w:color="auto"/>
      </w:divBdr>
    </w:div>
    <w:div w:id="501243303">
      <w:bodyDiv w:val="1"/>
      <w:marLeft w:val="0"/>
      <w:marRight w:val="0"/>
      <w:marTop w:val="0"/>
      <w:marBottom w:val="0"/>
      <w:divBdr>
        <w:top w:val="none" w:sz="0" w:space="0" w:color="auto"/>
        <w:left w:val="none" w:sz="0" w:space="0" w:color="auto"/>
        <w:bottom w:val="none" w:sz="0" w:space="0" w:color="auto"/>
        <w:right w:val="none" w:sz="0" w:space="0" w:color="auto"/>
      </w:divBdr>
    </w:div>
    <w:div w:id="501551481">
      <w:bodyDiv w:val="1"/>
      <w:marLeft w:val="0"/>
      <w:marRight w:val="0"/>
      <w:marTop w:val="0"/>
      <w:marBottom w:val="0"/>
      <w:divBdr>
        <w:top w:val="none" w:sz="0" w:space="0" w:color="auto"/>
        <w:left w:val="none" w:sz="0" w:space="0" w:color="auto"/>
        <w:bottom w:val="none" w:sz="0" w:space="0" w:color="auto"/>
        <w:right w:val="none" w:sz="0" w:space="0" w:color="auto"/>
      </w:divBdr>
    </w:div>
    <w:div w:id="501629383">
      <w:bodyDiv w:val="1"/>
      <w:marLeft w:val="0"/>
      <w:marRight w:val="0"/>
      <w:marTop w:val="0"/>
      <w:marBottom w:val="0"/>
      <w:divBdr>
        <w:top w:val="none" w:sz="0" w:space="0" w:color="auto"/>
        <w:left w:val="none" w:sz="0" w:space="0" w:color="auto"/>
        <w:bottom w:val="none" w:sz="0" w:space="0" w:color="auto"/>
        <w:right w:val="none" w:sz="0" w:space="0" w:color="auto"/>
      </w:divBdr>
    </w:div>
    <w:div w:id="501897894">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090736">
      <w:bodyDiv w:val="1"/>
      <w:marLeft w:val="0"/>
      <w:marRight w:val="0"/>
      <w:marTop w:val="0"/>
      <w:marBottom w:val="0"/>
      <w:divBdr>
        <w:top w:val="none" w:sz="0" w:space="0" w:color="auto"/>
        <w:left w:val="none" w:sz="0" w:space="0" w:color="auto"/>
        <w:bottom w:val="none" w:sz="0" w:space="0" w:color="auto"/>
        <w:right w:val="none" w:sz="0" w:space="0" w:color="auto"/>
      </w:divBdr>
    </w:div>
    <w:div w:id="502091628">
      <w:bodyDiv w:val="1"/>
      <w:marLeft w:val="0"/>
      <w:marRight w:val="0"/>
      <w:marTop w:val="0"/>
      <w:marBottom w:val="0"/>
      <w:divBdr>
        <w:top w:val="none" w:sz="0" w:space="0" w:color="auto"/>
        <w:left w:val="none" w:sz="0" w:space="0" w:color="auto"/>
        <w:bottom w:val="none" w:sz="0" w:space="0" w:color="auto"/>
        <w:right w:val="none" w:sz="0" w:space="0" w:color="auto"/>
      </w:divBdr>
    </w:div>
    <w:div w:id="502163761">
      <w:bodyDiv w:val="1"/>
      <w:marLeft w:val="0"/>
      <w:marRight w:val="0"/>
      <w:marTop w:val="0"/>
      <w:marBottom w:val="0"/>
      <w:divBdr>
        <w:top w:val="none" w:sz="0" w:space="0" w:color="auto"/>
        <w:left w:val="none" w:sz="0" w:space="0" w:color="auto"/>
        <w:bottom w:val="none" w:sz="0" w:space="0" w:color="auto"/>
        <w:right w:val="none" w:sz="0" w:space="0" w:color="auto"/>
      </w:divBdr>
    </w:div>
    <w:div w:id="502547830">
      <w:bodyDiv w:val="1"/>
      <w:marLeft w:val="0"/>
      <w:marRight w:val="0"/>
      <w:marTop w:val="0"/>
      <w:marBottom w:val="0"/>
      <w:divBdr>
        <w:top w:val="none" w:sz="0" w:space="0" w:color="auto"/>
        <w:left w:val="none" w:sz="0" w:space="0" w:color="auto"/>
        <w:bottom w:val="none" w:sz="0" w:space="0" w:color="auto"/>
        <w:right w:val="none" w:sz="0" w:space="0" w:color="auto"/>
      </w:divBdr>
    </w:div>
    <w:div w:id="502626320">
      <w:bodyDiv w:val="1"/>
      <w:marLeft w:val="0"/>
      <w:marRight w:val="0"/>
      <w:marTop w:val="0"/>
      <w:marBottom w:val="0"/>
      <w:divBdr>
        <w:top w:val="none" w:sz="0" w:space="0" w:color="auto"/>
        <w:left w:val="none" w:sz="0" w:space="0" w:color="auto"/>
        <w:bottom w:val="none" w:sz="0" w:space="0" w:color="auto"/>
        <w:right w:val="none" w:sz="0" w:space="0" w:color="auto"/>
      </w:divBdr>
    </w:div>
    <w:div w:id="502665608">
      <w:bodyDiv w:val="1"/>
      <w:marLeft w:val="0"/>
      <w:marRight w:val="0"/>
      <w:marTop w:val="0"/>
      <w:marBottom w:val="0"/>
      <w:divBdr>
        <w:top w:val="none" w:sz="0" w:space="0" w:color="auto"/>
        <w:left w:val="none" w:sz="0" w:space="0" w:color="auto"/>
        <w:bottom w:val="none" w:sz="0" w:space="0" w:color="auto"/>
        <w:right w:val="none" w:sz="0" w:space="0" w:color="auto"/>
      </w:divBdr>
    </w:div>
    <w:div w:id="502672019">
      <w:bodyDiv w:val="1"/>
      <w:marLeft w:val="0"/>
      <w:marRight w:val="0"/>
      <w:marTop w:val="0"/>
      <w:marBottom w:val="0"/>
      <w:divBdr>
        <w:top w:val="none" w:sz="0" w:space="0" w:color="auto"/>
        <w:left w:val="none" w:sz="0" w:space="0" w:color="auto"/>
        <w:bottom w:val="none" w:sz="0" w:space="0" w:color="auto"/>
        <w:right w:val="none" w:sz="0" w:space="0" w:color="auto"/>
      </w:divBdr>
    </w:div>
    <w:div w:id="503129315">
      <w:bodyDiv w:val="1"/>
      <w:marLeft w:val="0"/>
      <w:marRight w:val="0"/>
      <w:marTop w:val="0"/>
      <w:marBottom w:val="0"/>
      <w:divBdr>
        <w:top w:val="none" w:sz="0" w:space="0" w:color="auto"/>
        <w:left w:val="none" w:sz="0" w:space="0" w:color="auto"/>
        <w:bottom w:val="none" w:sz="0" w:space="0" w:color="auto"/>
        <w:right w:val="none" w:sz="0" w:space="0" w:color="auto"/>
      </w:divBdr>
    </w:div>
    <w:div w:id="503253160">
      <w:bodyDiv w:val="1"/>
      <w:marLeft w:val="0"/>
      <w:marRight w:val="0"/>
      <w:marTop w:val="0"/>
      <w:marBottom w:val="0"/>
      <w:divBdr>
        <w:top w:val="none" w:sz="0" w:space="0" w:color="auto"/>
        <w:left w:val="none" w:sz="0" w:space="0" w:color="auto"/>
        <w:bottom w:val="none" w:sz="0" w:space="0" w:color="auto"/>
        <w:right w:val="none" w:sz="0" w:space="0" w:color="auto"/>
      </w:divBdr>
    </w:div>
    <w:div w:id="503470002">
      <w:bodyDiv w:val="1"/>
      <w:marLeft w:val="0"/>
      <w:marRight w:val="0"/>
      <w:marTop w:val="0"/>
      <w:marBottom w:val="0"/>
      <w:divBdr>
        <w:top w:val="none" w:sz="0" w:space="0" w:color="auto"/>
        <w:left w:val="none" w:sz="0" w:space="0" w:color="auto"/>
        <w:bottom w:val="none" w:sz="0" w:space="0" w:color="auto"/>
        <w:right w:val="none" w:sz="0" w:space="0" w:color="auto"/>
      </w:divBdr>
    </w:div>
    <w:div w:id="503590643">
      <w:bodyDiv w:val="1"/>
      <w:marLeft w:val="0"/>
      <w:marRight w:val="0"/>
      <w:marTop w:val="0"/>
      <w:marBottom w:val="0"/>
      <w:divBdr>
        <w:top w:val="none" w:sz="0" w:space="0" w:color="auto"/>
        <w:left w:val="none" w:sz="0" w:space="0" w:color="auto"/>
        <w:bottom w:val="none" w:sz="0" w:space="0" w:color="auto"/>
        <w:right w:val="none" w:sz="0" w:space="0" w:color="auto"/>
      </w:divBdr>
    </w:div>
    <w:div w:id="503975387">
      <w:bodyDiv w:val="1"/>
      <w:marLeft w:val="0"/>
      <w:marRight w:val="0"/>
      <w:marTop w:val="0"/>
      <w:marBottom w:val="0"/>
      <w:divBdr>
        <w:top w:val="none" w:sz="0" w:space="0" w:color="auto"/>
        <w:left w:val="none" w:sz="0" w:space="0" w:color="auto"/>
        <w:bottom w:val="none" w:sz="0" w:space="0" w:color="auto"/>
        <w:right w:val="none" w:sz="0" w:space="0" w:color="auto"/>
      </w:divBdr>
    </w:div>
    <w:div w:id="504173991">
      <w:bodyDiv w:val="1"/>
      <w:marLeft w:val="0"/>
      <w:marRight w:val="0"/>
      <w:marTop w:val="0"/>
      <w:marBottom w:val="0"/>
      <w:divBdr>
        <w:top w:val="none" w:sz="0" w:space="0" w:color="auto"/>
        <w:left w:val="none" w:sz="0" w:space="0" w:color="auto"/>
        <w:bottom w:val="none" w:sz="0" w:space="0" w:color="auto"/>
        <w:right w:val="none" w:sz="0" w:space="0" w:color="auto"/>
      </w:divBdr>
    </w:div>
    <w:div w:id="504245451">
      <w:bodyDiv w:val="1"/>
      <w:marLeft w:val="0"/>
      <w:marRight w:val="0"/>
      <w:marTop w:val="0"/>
      <w:marBottom w:val="0"/>
      <w:divBdr>
        <w:top w:val="none" w:sz="0" w:space="0" w:color="auto"/>
        <w:left w:val="none" w:sz="0" w:space="0" w:color="auto"/>
        <w:bottom w:val="none" w:sz="0" w:space="0" w:color="auto"/>
        <w:right w:val="none" w:sz="0" w:space="0" w:color="auto"/>
      </w:divBdr>
    </w:div>
    <w:div w:id="504437372">
      <w:bodyDiv w:val="1"/>
      <w:marLeft w:val="0"/>
      <w:marRight w:val="0"/>
      <w:marTop w:val="0"/>
      <w:marBottom w:val="0"/>
      <w:divBdr>
        <w:top w:val="none" w:sz="0" w:space="0" w:color="auto"/>
        <w:left w:val="none" w:sz="0" w:space="0" w:color="auto"/>
        <w:bottom w:val="none" w:sz="0" w:space="0" w:color="auto"/>
        <w:right w:val="none" w:sz="0" w:space="0" w:color="auto"/>
      </w:divBdr>
    </w:div>
    <w:div w:id="504441895">
      <w:bodyDiv w:val="1"/>
      <w:marLeft w:val="0"/>
      <w:marRight w:val="0"/>
      <w:marTop w:val="0"/>
      <w:marBottom w:val="0"/>
      <w:divBdr>
        <w:top w:val="none" w:sz="0" w:space="0" w:color="auto"/>
        <w:left w:val="none" w:sz="0" w:space="0" w:color="auto"/>
        <w:bottom w:val="none" w:sz="0" w:space="0" w:color="auto"/>
        <w:right w:val="none" w:sz="0" w:space="0" w:color="auto"/>
      </w:divBdr>
    </w:div>
    <w:div w:id="504521117">
      <w:bodyDiv w:val="1"/>
      <w:marLeft w:val="0"/>
      <w:marRight w:val="0"/>
      <w:marTop w:val="0"/>
      <w:marBottom w:val="0"/>
      <w:divBdr>
        <w:top w:val="none" w:sz="0" w:space="0" w:color="auto"/>
        <w:left w:val="none" w:sz="0" w:space="0" w:color="auto"/>
        <w:bottom w:val="none" w:sz="0" w:space="0" w:color="auto"/>
        <w:right w:val="none" w:sz="0" w:space="0" w:color="auto"/>
      </w:divBdr>
    </w:div>
    <w:div w:id="505024023">
      <w:bodyDiv w:val="1"/>
      <w:marLeft w:val="0"/>
      <w:marRight w:val="0"/>
      <w:marTop w:val="0"/>
      <w:marBottom w:val="0"/>
      <w:divBdr>
        <w:top w:val="none" w:sz="0" w:space="0" w:color="auto"/>
        <w:left w:val="none" w:sz="0" w:space="0" w:color="auto"/>
        <w:bottom w:val="none" w:sz="0" w:space="0" w:color="auto"/>
        <w:right w:val="none" w:sz="0" w:space="0" w:color="auto"/>
      </w:divBdr>
    </w:div>
    <w:div w:id="505218207">
      <w:bodyDiv w:val="1"/>
      <w:marLeft w:val="0"/>
      <w:marRight w:val="0"/>
      <w:marTop w:val="0"/>
      <w:marBottom w:val="0"/>
      <w:divBdr>
        <w:top w:val="none" w:sz="0" w:space="0" w:color="auto"/>
        <w:left w:val="none" w:sz="0" w:space="0" w:color="auto"/>
        <w:bottom w:val="none" w:sz="0" w:space="0" w:color="auto"/>
        <w:right w:val="none" w:sz="0" w:space="0" w:color="auto"/>
      </w:divBdr>
    </w:div>
    <w:div w:id="505244546">
      <w:bodyDiv w:val="1"/>
      <w:marLeft w:val="0"/>
      <w:marRight w:val="0"/>
      <w:marTop w:val="0"/>
      <w:marBottom w:val="0"/>
      <w:divBdr>
        <w:top w:val="none" w:sz="0" w:space="0" w:color="auto"/>
        <w:left w:val="none" w:sz="0" w:space="0" w:color="auto"/>
        <w:bottom w:val="none" w:sz="0" w:space="0" w:color="auto"/>
        <w:right w:val="none" w:sz="0" w:space="0" w:color="auto"/>
      </w:divBdr>
    </w:div>
    <w:div w:id="505248487">
      <w:bodyDiv w:val="1"/>
      <w:marLeft w:val="0"/>
      <w:marRight w:val="0"/>
      <w:marTop w:val="0"/>
      <w:marBottom w:val="0"/>
      <w:divBdr>
        <w:top w:val="none" w:sz="0" w:space="0" w:color="auto"/>
        <w:left w:val="none" w:sz="0" w:space="0" w:color="auto"/>
        <w:bottom w:val="none" w:sz="0" w:space="0" w:color="auto"/>
        <w:right w:val="none" w:sz="0" w:space="0" w:color="auto"/>
      </w:divBdr>
    </w:div>
    <w:div w:id="505440432">
      <w:bodyDiv w:val="1"/>
      <w:marLeft w:val="0"/>
      <w:marRight w:val="0"/>
      <w:marTop w:val="0"/>
      <w:marBottom w:val="0"/>
      <w:divBdr>
        <w:top w:val="none" w:sz="0" w:space="0" w:color="auto"/>
        <w:left w:val="none" w:sz="0" w:space="0" w:color="auto"/>
        <w:bottom w:val="none" w:sz="0" w:space="0" w:color="auto"/>
        <w:right w:val="none" w:sz="0" w:space="0" w:color="auto"/>
      </w:divBdr>
    </w:div>
    <w:div w:id="505443254">
      <w:bodyDiv w:val="1"/>
      <w:marLeft w:val="0"/>
      <w:marRight w:val="0"/>
      <w:marTop w:val="0"/>
      <w:marBottom w:val="0"/>
      <w:divBdr>
        <w:top w:val="none" w:sz="0" w:space="0" w:color="auto"/>
        <w:left w:val="none" w:sz="0" w:space="0" w:color="auto"/>
        <w:bottom w:val="none" w:sz="0" w:space="0" w:color="auto"/>
        <w:right w:val="none" w:sz="0" w:space="0" w:color="auto"/>
      </w:divBdr>
    </w:div>
    <w:div w:id="505562190">
      <w:bodyDiv w:val="1"/>
      <w:marLeft w:val="0"/>
      <w:marRight w:val="0"/>
      <w:marTop w:val="0"/>
      <w:marBottom w:val="0"/>
      <w:divBdr>
        <w:top w:val="none" w:sz="0" w:space="0" w:color="auto"/>
        <w:left w:val="none" w:sz="0" w:space="0" w:color="auto"/>
        <w:bottom w:val="none" w:sz="0" w:space="0" w:color="auto"/>
        <w:right w:val="none" w:sz="0" w:space="0" w:color="auto"/>
      </w:divBdr>
    </w:div>
    <w:div w:id="505634455">
      <w:bodyDiv w:val="1"/>
      <w:marLeft w:val="0"/>
      <w:marRight w:val="0"/>
      <w:marTop w:val="0"/>
      <w:marBottom w:val="0"/>
      <w:divBdr>
        <w:top w:val="none" w:sz="0" w:space="0" w:color="auto"/>
        <w:left w:val="none" w:sz="0" w:space="0" w:color="auto"/>
        <w:bottom w:val="none" w:sz="0" w:space="0" w:color="auto"/>
        <w:right w:val="none" w:sz="0" w:space="0" w:color="auto"/>
      </w:divBdr>
    </w:div>
    <w:div w:id="505638122">
      <w:bodyDiv w:val="1"/>
      <w:marLeft w:val="0"/>
      <w:marRight w:val="0"/>
      <w:marTop w:val="0"/>
      <w:marBottom w:val="0"/>
      <w:divBdr>
        <w:top w:val="none" w:sz="0" w:space="0" w:color="auto"/>
        <w:left w:val="none" w:sz="0" w:space="0" w:color="auto"/>
        <w:bottom w:val="none" w:sz="0" w:space="0" w:color="auto"/>
        <w:right w:val="none" w:sz="0" w:space="0" w:color="auto"/>
      </w:divBdr>
    </w:div>
    <w:div w:id="506096921">
      <w:bodyDiv w:val="1"/>
      <w:marLeft w:val="0"/>
      <w:marRight w:val="0"/>
      <w:marTop w:val="0"/>
      <w:marBottom w:val="0"/>
      <w:divBdr>
        <w:top w:val="none" w:sz="0" w:space="0" w:color="auto"/>
        <w:left w:val="none" w:sz="0" w:space="0" w:color="auto"/>
        <w:bottom w:val="none" w:sz="0" w:space="0" w:color="auto"/>
        <w:right w:val="none" w:sz="0" w:space="0" w:color="auto"/>
      </w:divBdr>
    </w:div>
    <w:div w:id="506215247">
      <w:bodyDiv w:val="1"/>
      <w:marLeft w:val="0"/>
      <w:marRight w:val="0"/>
      <w:marTop w:val="0"/>
      <w:marBottom w:val="0"/>
      <w:divBdr>
        <w:top w:val="none" w:sz="0" w:space="0" w:color="auto"/>
        <w:left w:val="none" w:sz="0" w:space="0" w:color="auto"/>
        <w:bottom w:val="none" w:sz="0" w:space="0" w:color="auto"/>
        <w:right w:val="none" w:sz="0" w:space="0" w:color="auto"/>
      </w:divBdr>
    </w:div>
    <w:div w:id="506286780">
      <w:bodyDiv w:val="1"/>
      <w:marLeft w:val="0"/>
      <w:marRight w:val="0"/>
      <w:marTop w:val="0"/>
      <w:marBottom w:val="0"/>
      <w:divBdr>
        <w:top w:val="none" w:sz="0" w:space="0" w:color="auto"/>
        <w:left w:val="none" w:sz="0" w:space="0" w:color="auto"/>
        <w:bottom w:val="none" w:sz="0" w:space="0" w:color="auto"/>
        <w:right w:val="none" w:sz="0" w:space="0" w:color="auto"/>
      </w:divBdr>
    </w:div>
    <w:div w:id="506359790">
      <w:bodyDiv w:val="1"/>
      <w:marLeft w:val="0"/>
      <w:marRight w:val="0"/>
      <w:marTop w:val="0"/>
      <w:marBottom w:val="0"/>
      <w:divBdr>
        <w:top w:val="none" w:sz="0" w:space="0" w:color="auto"/>
        <w:left w:val="none" w:sz="0" w:space="0" w:color="auto"/>
        <w:bottom w:val="none" w:sz="0" w:space="0" w:color="auto"/>
        <w:right w:val="none" w:sz="0" w:space="0" w:color="auto"/>
      </w:divBdr>
    </w:div>
    <w:div w:id="506479197">
      <w:bodyDiv w:val="1"/>
      <w:marLeft w:val="0"/>
      <w:marRight w:val="0"/>
      <w:marTop w:val="0"/>
      <w:marBottom w:val="0"/>
      <w:divBdr>
        <w:top w:val="none" w:sz="0" w:space="0" w:color="auto"/>
        <w:left w:val="none" w:sz="0" w:space="0" w:color="auto"/>
        <w:bottom w:val="none" w:sz="0" w:space="0" w:color="auto"/>
        <w:right w:val="none" w:sz="0" w:space="0" w:color="auto"/>
      </w:divBdr>
    </w:div>
    <w:div w:id="506480511">
      <w:bodyDiv w:val="1"/>
      <w:marLeft w:val="0"/>
      <w:marRight w:val="0"/>
      <w:marTop w:val="0"/>
      <w:marBottom w:val="0"/>
      <w:divBdr>
        <w:top w:val="none" w:sz="0" w:space="0" w:color="auto"/>
        <w:left w:val="none" w:sz="0" w:space="0" w:color="auto"/>
        <w:bottom w:val="none" w:sz="0" w:space="0" w:color="auto"/>
        <w:right w:val="none" w:sz="0" w:space="0" w:color="auto"/>
      </w:divBdr>
    </w:div>
    <w:div w:id="506554724">
      <w:bodyDiv w:val="1"/>
      <w:marLeft w:val="0"/>
      <w:marRight w:val="0"/>
      <w:marTop w:val="0"/>
      <w:marBottom w:val="0"/>
      <w:divBdr>
        <w:top w:val="none" w:sz="0" w:space="0" w:color="auto"/>
        <w:left w:val="none" w:sz="0" w:space="0" w:color="auto"/>
        <w:bottom w:val="none" w:sz="0" w:space="0" w:color="auto"/>
        <w:right w:val="none" w:sz="0" w:space="0" w:color="auto"/>
      </w:divBdr>
    </w:div>
    <w:div w:id="506598589">
      <w:bodyDiv w:val="1"/>
      <w:marLeft w:val="0"/>
      <w:marRight w:val="0"/>
      <w:marTop w:val="0"/>
      <w:marBottom w:val="0"/>
      <w:divBdr>
        <w:top w:val="none" w:sz="0" w:space="0" w:color="auto"/>
        <w:left w:val="none" w:sz="0" w:space="0" w:color="auto"/>
        <w:bottom w:val="none" w:sz="0" w:space="0" w:color="auto"/>
        <w:right w:val="none" w:sz="0" w:space="0" w:color="auto"/>
      </w:divBdr>
    </w:div>
    <w:div w:id="506747433">
      <w:bodyDiv w:val="1"/>
      <w:marLeft w:val="0"/>
      <w:marRight w:val="0"/>
      <w:marTop w:val="0"/>
      <w:marBottom w:val="0"/>
      <w:divBdr>
        <w:top w:val="none" w:sz="0" w:space="0" w:color="auto"/>
        <w:left w:val="none" w:sz="0" w:space="0" w:color="auto"/>
        <w:bottom w:val="none" w:sz="0" w:space="0" w:color="auto"/>
        <w:right w:val="none" w:sz="0" w:space="0" w:color="auto"/>
      </w:divBdr>
    </w:div>
    <w:div w:id="506748761">
      <w:bodyDiv w:val="1"/>
      <w:marLeft w:val="0"/>
      <w:marRight w:val="0"/>
      <w:marTop w:val="0"/>
      <w:marBottom w:val="0"/>
      <w:divBdr>
        <w:top w:val="none" w:sz="0" w:space="0" w:color="auto"/>
        <w:left w:val="none" w:sz="0" w:space="0" w:color="auto"/>
        <w:bottom w:val="none" w:sz="0" w:space="0" w:color="auto"/>
        <w:right w:val="none" w:sz="0" w:space="0" w:color="auto"/>
      </w:divBdr>
    </w:div>
    <w:div w:id="506750066">
      <w:bodyDiv w:val="1"/>
      <w:marLeft w:val="0"/>
      <w:marRight w:val="0"/>
      <w:marTop w:val="0"/>
      <w:marBottom w:val="0"/>
      <w:divBdr>
        <w:top w:val="none" w:sz="0" w:space="0" w:color="auto"/>
        <w:left w:val="none" w:sz="0" w:space="0" w:color="auto"/>
        <w:bottom w:val="none" w:sz="0" w:space="0" w:color="auto"/>
        <w:right w:val="none" w:sz="0" w:space="0" w:color="auto"/>
      </w:divBdr>
    </w:div>
    <w:div w:id="506755433">
      <w:bodyDiv w:val="1"/>
      <w:marLeft w:val="0"/>
      <w:marRight w:val="0"/>
      <w:marTop w:val="0"/>
      <w:marBottom w:val="0"/>
      <w:divBdr>
        <w:top w:val="none" w:sz="0" w:space="0" w:color="auto"/>
        <w:left w:val="none" w:sz="0" w:space="0" w:color="auto"/>
        <w:bottom w:val="none" w:sz="0" w:space="0" w:color="auto"/>
        <w:right w:val="none" w:sz="0" w:space="0" w:color="auto"/>
      </w:divBdr>
    </w:div>
    <w:div w:id="506791289">
      <w:bodyDiv w:val="1"/>
      <w:marLeft w:val="0"/>
      <w:marRight w:val="0"/>
      <w:marTop w:val="0"/>
      <w:marBottom w:val="0"/>
      <w:divBdr>
        <w:top w:val="none" w:sz="0" w:space="0" w:color="auto"/>
        <w:left w:val="none" w:sz="0" w:space="0" w:color="auto"/>
        <w:bottom w:val="none" w:sz="0" w:space="0" w:color="auto"/>
        <w:right w:val="none" w:sz="0" w:space="0" w:color="auto"/>
      </w:divBdr>
    </w:div>
    <w:div w:id="506870302">
      <w:bodyDiv w:val="1"/>
      <w:marLeft w:val="0"/>
      <w:marRight w:val="0"/>
      <w:marTop w:val="0"/>
      <w:marBottom w:val="0"/>
      <w:divBdr>
        <w:top w:val="none" w:sz="0" w:space="0" w:color="auto"/>
        <w:left w:val="none" w:sz="0" w:space="0" w:color="auto"/>
        <w:bottom w:val="none" w:sz="0" w:space="0" w:color="auto"/>
        <w:right w:val="none" w:sz="0" w:space="0" w:color="auto"/>
      </w:divBdr>
    </w:div>
    <w:div w:id="506939584">
      <w:bodyDiv w:val="1"/>
      <w:marLeft w:val="0"/>
      <w:marRight w:val="0"/>
      <w:marTop w:val="0"/>
      <w:marBottom w:val="0"/>
      <w:divBdr>
        <w:top w:val="none" w:sz="0" w:space="0" w:color="auto"/>
        <w:left w:val="none" w:sz="0" w:space="0" w:color="auto"/>
        <w:bottom w:val="none" w:sz="0" w:space="0" w:color="auto"/>
        <w:right w:val="none" w:sz="0" w:space="0" w:color="auto"/>
      </w:divBdr>
    </w:div>
    <w:div w:id="506939704">
      <w:bodyDiv w:val="1"/>
      <w:marLeft w:val="0"/>
      <w:marRight w:val="0"/>
      <w:marTop w:val="0"/>
      <w:marBottom w:val="0"/>
      <w:divBdr>
        <w:top w:val="none" w:sz="0" w:space="0" w:color="auto"/>
        <w:left w:val="none" w:sz="0" w:space="0" w:color="auto"/>
        <w:bottom w:val="none" w:sz="0" w:space="0" w:color="auto"/>
        <w:right w:val="none" w:sz="0" w:space="0" w:color="auto"/>
      </w:divBdr>
    </w:div>
    <w:div w:id="506942728">
      <w:bodyDiv w:val="1"/>
      <w:marLeft w:val="0"/>
      <w:marRight w:val="0"/>
      <w:marTop w:val="0"/>
      <w:marBottom w:val="0"/>
      <w:divBdr>
        <w:top w:val="none" w:sz="0" w:space="0" w:color="auto"/>
        <w:left w:val="none" w:sz="0" w:space="0" w:color="auto"/>
        <w:bottom w:val="none" w:sz="0" w:space="0" w:color="auto"/>
        <w:right w:val="none" w:sz="0" w:space="0" w:color="auto"/>
      </w:divBdr>
    </w:div>
    <w:div w:id="506945894">
      <w:bodyDiv w:val="1"/>
      <w:marLeft w:val="0"/>
      <w:marRight w:val="0"/>
      <w:marTop w:val="0"/>
      <w:marBottom w:val="0"/>
      <w:divBdr>
        <w:top w:val="none" w:sz="0" w:space="0" w:color="auto"/>
        <w:left w:val="none" w:sz="0" w:space="0" w:color="auto"/>
        <w:bottom w:val="none" w:sz="0" w:space="0" w:color="auto"/>
        <w:right w:val="none" w:sz="0" w:space="0" w:color="auto"/>
      </w:divBdr>
    </w:div>
    <w:div w:id="506948261">
      <w:bodyDiv w:val="1"/>
      <w:marLeft w:val="0"/>
      <w:marRight w:val="0"/>
      <w:marTop w:val="0"/>
      <w:marBottom w:val="0"/>
      <w:divBdr>
        <w:top w:val="none" w:sz="0" w:space="0" w:color="auto"/>
        <w:left w:val="none" w:sz="0" w:space="0" w:color="auto"/>
        <w:bottom w:val="none" w:sz="0" w:space="0" w:color="auto"/>
        <w:right w:val="none" w:sz="0" w:space="0" w:color="auto"/>
      </w:divBdr>
    </w:div>
    <w:div w:id="507017471">
      <w:bodyDiv w:val="1"/>
      <w:marLeft w:val="0"/>
      <w:marRight w:val="0"/>
      <w:marTop w:val="0"/>
      <w:marBottom w:val="0"/>
      <w:divBdr>
        <w:top w:val="none" w:sz="0" w:space="0" w:color="auto"/>
        <w:left w:val="none" w:sz="0" w:space="0" w:color="auto"/>
        <w:bottom w:val="none" w:sz="0" w:space="0" w:color="auto"/>
        <w:right w:val="none" w:sz="0" w:space="0" w:color="auto"/>
      </w:divBdr>
    </w:div>
    <w:div w:id="507136917">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209575">
      <w:bodyDiv w:val="1"/>
      <w:marLeft w:val="0"/>
      <w:marRight w:val="0"/>
      <w:marTop w:val="0"/>
      <w:marBottom w:val="0"/>
      <w:divBdr>
        <w:top w:val="none" w:sz="0" w:space="0" w:color="auto"/>
        <w:left w:val="none" w:sz="0" w:space="0" w:color="auto"/>
        <w:bottom w:val="none" w:sz="0" w:space="0" w:color="auto"/>
        <w:right w:val="none" w:sz="0" w:space="0" w:color="auto"/>
      </w:divBdr>
    </w:div>
    <w:div w:id="507255119">
      <w:bodyDiv w:val="1"/>
      <w:marLeft w:val="0"/>
      <w:marRight w:val="0"/>
      <w:marTop w:val="0"/>
      <w:marBottom w:val="0"/>
      <w:divBdr>
        <w:top w:val="none" w:sz="0" w:space="0" w:color="auto"/>
        <w:left w:val="none" w:sz="0" w:space="0" w:color="auto"/>
        <w:bottom w:val="none" w:sz="0" w:space="0" w:color="auto"/>
        <w:right w:val="none" w:sz="0" w:space="0" w:color="auto"/>
      </w:divBdr>
    </w:div>
    <w:div w:id="507402917">
      <w:bodyDiv w:val="1"/>
      <w:marLeft w:val="0"/>
      <w:marRight w:val="0"/>
      <w:marTop w:val="0"/>
      <w:marBottom w:val="0"/>
      <w:divBdr>
        <w:top w:val="none" w:sz="0" w:space="0" w:color="auto"/>
        <w:left w:val="none" w:sz="0" w:space="0" w:color="auto"/>
        <w:bottom w:val="none" w:sz="0" w:space="0" w:color="auto"/>
        <w:right w:val="none" w:sz="0" w:space="0" w:color="auto"/>
      </w:divBdr>
    </w:div>
    <w:div w:id="507408132">
      <w:bodyDiv w:val="1"/>
      <w:marLeft w:val="0"/>
      <w:marRight w:val="0"/>
      <w:marTop w:val="0"/>
      <w:marBottom w:val="0"/>
      <w:divBdr>
        <w:top w:val="none" w:sz="0" w:space="0" w:color="auto"/>
        <w:left w:val="none" w:sz="0" w:space="0" w:color="auto"/>
        <w:bottom w:val="none" w:sz="0" w:space="0" w:color="auto"/>
        <w:right w:val="none" w:sz="0" w:space="0" w:color="auto"/>
      </w:divBdr>
    </w:div>
    <w:div w:id="507448099">
      <w:bodyDiv w:val="1"/>
      <w:marLeft w:val="0"/>
      <w:marRight w:val="0"/>
      <w:marTop w:val="0"/>
      <w:marBottom w:val="0"/>
      <w:divBdr>
        <w:top w:val="none" w:sz="0" w:space="0" w:color="auto"/>
        <w:left w:val="none" w:sz="0" w:space="0" w:color="auto"/>
        <w:bottom w:val="none" w:sz="0" w:space="0" w:color="auto"/>
        <w:right w:val="none" w:sz="0" w:space="0" w:color="auto"/>
      </w:divBdr>
    </w:div>
    <w:div w:id="507644655">
      <w:bodyDiv w:val="1"/>
      <w:marLeft w:val="0"/>
      <w:marRight w:val="0"/>
      <w:marTop w:val="0"/>
      <w:marBottom w:val="0"/>
      <w:divBdr>
        <w:top w:val="none" w:sz="0" w:space="0" w:color="auto"/>
        <w:left w:val="none" w:sz="0" w:space="0" w:color="auto"/>
        <w:bottom w:val="none" w:sz="0" w:space="0" w:color="auto"/>
        <w:right w:val="none" w:sz="0" w:space="0" w:color="auto"/>
      </w:divBdr>
    </w:div>
    <w:div w:id="507790595">
      <w:bodyDiv w:val="1"/>
      <w:marLeft w:val="0"/>
      <w:marRight w:val="0"/>
      <w:marTop w:val="0"/>
      <w:marBottom w:val="0"/>
      <w:divBdr>
        <w:top w:val="none" w:sz="0" w:space="0" w:color="auto"/>
        <w:left w:val="none" w:sz="0" w:space="0" w:color="auto"/>
        <w:bottom w:val="none" w:sz="0" w:space="0" w:color="auto"/>
        <w:right w:val="none" w:sz="0" w:space="0" w:color="auto"/>
      </w:divBdr>
    </w:div>
    <w:div w:id="508256081">
      <w:bodyDiv w:val="1"/>
      <w:marLeft w:val="0"/>
      <w:marRight w:val="0"/>
      <w:marTop w:val="0"/>
      <w:marBottom w:val="0"/>
      <w:divBdr>
        <w:top w:val="none" w:sz="0" w:space="0" w:color="auto"/>
        <w:left w:val="none" w:sz="0" w:space="0" w:color="auto"/>
        <w:bottom w:val="none" w:sz="0" w:space="0" w:color="auto"/>
        <w:right w:val="none" w:sz="0" w:space="0" w:color="auto"/>
      </w:divBdr>
    </w:div>
    <w:div w:id="508367927">
      <w:bodyDiv w:val="1"/>
      <w:marLeft w:val="0"/>
      <w:marRight w:val="0"/>
      <w:marTop w:val="0"/>
      <w:marBottom w:val="0"/>
      <w:divBdr>
        <w:top w:val="none" w:sz="0" w:space="0" w:color="auto"/>
        <w:left w:val="none" w:sz="0" w:space="0" w:color="auto"/>
        <w:bottom w:val="none" w:sz="0" w:space="0" w:color="auto"/>
        <w:right w:val="none" w:sz="0" w:space="0" w:color="auto"/>
      </w:divBdr>
    </w:div>
    <w:div w:id="508369805">
      <w:bodyDiv w:val="1"/>
      <w:marLeft w:val="0"/>
      <w:marRight w:val="0"/>
      <w:marTop w:val="0"/>
      <w:marBottom w:val="0"/>
      <w:divBdr>
        <w:top w:val="none" w:sz="0" w:space="0" w:color="auto"/>
        <w:left w:val="none" w:sz="0" w:space="0" w:color="auto"/>
        <w:bottom w:val="none" w:sz="0" w:space="0" w:color="auto"/>
        <w:right w:val="none" w:sz="0" w:space="0" w:color="auto"/>
      </w:divBdr>
    </w:div>
    <w:div w:id="508372698">
      <w:bodyDiv w:val="1"/>
      <w:marLeft w:val="0"/>
      <w:marRight w:val="0"/>
      <w:marTop w:val="0"/>
      <w:marBottom w:val="0"/>
      <w:divBdr>
        <w:top w:val="none" w:sz="0" w:space="0" w:color="auto"/>
        <w:left w:val="none" w:sz="0" w:space="0" w:color="auto"/>
        <w:bottom w:val="none" w:sz="0" w:space="0" w:color="auto"/>
        <w:right w:val="none" w:sz="0" w:space="0" w:color="auto"/>
      </w:divBdr>
    </w:div>
    <w:div w:id="508374580">
      <w:bodyDiv w:val="1"/>
      <w:marLeft w:val="0"/>
      <w:marRight w:val="0"/>
      <w:marTop w:val="0"/>
      <w:marBottom w:val="0"/>
      <w:divBdr>
        <w:top w:val="none" w:sz="0" w:space="0" w:color="auto"/>
        <w:left w:val="none" w:sz="0" w:space="0" w:color="auto"/>
        <w:bottom w:val="none" w:sz="0" w:space="0" w:color="auto"/>
        <w:right w:val="none" w:sz="0" w:space="0" w:color="auto"/>
      </w:divBdr>
    </w:div>
    <w:div w:id="508570372">
      <w:bodyDiv w:val="1"/>
      <w:marLeft w:val="0"/>
      <w:marRight w:val="0"/>
      <w:marTop w:val="0"/>
      <w:marBottom w:val="0"/>
      <w:divBdr>
        <w:top w:val="none" w:sz="0" w:space="0" w:color="auto"/>
        <w:left w:val="none" w:sz="0" w:space="0" w:color="auto"/>
        <w:bottom w:val="none" w:sz="0" w:space="0" w:color="auto"/>
        <w:right w:val="none" w:sz="0" w:space="0" w:color="auto"/>
      </w:divBdr>
    </w:div>
    <w:div w:id="508636874">
      <w:bodyDiv w:val="1"/>
      <w:marLeft w:val="0"/>
      <w:marRight w:val="0"/>
      <w:marTop w:val="0"/>
      <w:marBottom w:val="0"/>
      <w:divBdr>
        <w:top w:val="none" w:sz="0" w:space="0" w:color="auto"/>
        <w:left w:val="none" w:sz="0" w:space="0" w:color="auto"/>
        <w:bottom w:val="none" w:sz="0" w:space="0" w:color="auto"/>
        <w:right w:val="none" w:sz="0" w:space="0" w:color="auto"/>
      </w:divBdr>
    </w:div>
    <w:div w:id="508720685">
      <w:bodyDiv w:val="1"/>
      <w:marLeft w:val="0"/>
      <w:marRight w:val="0"/>
      <w:marTop w:val="0"/>
      <w:marBottom w:val="0"/>
      <w:divBdr>
        <w:top w:val="none" w:sz="0" w:space="0" w:color="auto"/>
        <w:left w:val="none" w:sz="0" w:space="0" w:color="auto"/>
        <w:bottom w:val="none" w:sz="0" w:space="0" w:color="auto"/>
        <w:right w:val="none" w:sz="0" w:space="0" w:color="auto"/>
      </w:divBdr>
    </w:div>
    <w:div w:id="508763429">
      <w:bodyDiv w:val="1"/>
      <w:marLeft w:val="0"/>
      <w:marRight w:val="0"/>
      <w:marTop w:val="0"/>
      <w:marBottom w:val="0"/>
      <w:divBdr>
        <w:top w:val="none" w:sz="0" w:space="0" w:color="auto"/>
        <w:left w:val="none" w:sz="0" w:space="0" w:color="auto"/>
        <w:bottom w:val="none" w:sz="0" w:space="0" w:color="auto"/>
        <w:right w:val="none" w:sz="0" w:space="0" w:color="auto"/>
      </w:divBdr>
    </w:div>
    <w:div w:id="508837686">
      <w:bodyDiv w:val="1"/>
      <w:marLeft w:val="0"/>
      <w:marRight w:val="0"/>
      <w:marTop w:val="0"/>
      <w:marBottom w:val="0"/>
      <w:divBdr>
        <w:top w:val="none" w:sz="0" w:space="0" w:color="auto"/>
        <w:left w:val="none" w:sz="0" w:space="0" w:color="auto"/>
        <w:bottom w:val="none" w:sz="0" w:space="0" w:color="auto"/>
        <w:right w:val="none" w:sz="0" w:space="0" w:color="auto"/>
      </w:divBdr>
    </w:div>
    <w:div w:id="509216860">
      <w:bodyDiv w:val="1"/>
      <w:marLeft w:val="0"/>
      <w:marRight w:val="0"/>
      <w:marTop w:val="0"/>
      <w:marBottom w:val="0"/>
      <w:divBdr>
        <w:top w:val="none" w:sz="0" w:space="0" w:color="auto"/>
        <w:left w:val="none" w:sz="0" w:space="0" w:color="auto"/>
        <w:bottom w:val="none" w:sz="0" w:space="0" w:color="auto"/>
        <w:right w:val="none" w:sz="0" w:space="0" w:color="auto"/>
      </w:divBdr>
    </w:div>
    <w:div w:id="509635899">
      <w:bodyDiv w:val="1"/>
      <w:marLeft w:val="0"/>
      <w:marRight w:val="0"/>
      <w:marTop w:val="0"/>
      <w:marBottom w:val="0"/>
      <w:divBdr>
        <w:top w:val="none" w:sz="0" w:space="0" w:color="auto"/>
        <w:left w:val="none" w:sz="0" w:space="0" w:color="auto"/>
        <w:bottom w:val="none" w:sz="0" w:space="0" w:color="auto"/>
        <w:right w:val="none" w:sz="0" w:space="0" w:color="auto"/>
      </w:divBdr>
    </w:div>
    <w:div w:id="509680813">
      <w:bodyDiv w:val="1"/>
      <w:marLeft w:val="0"/>
      <w:marRight w:val="0"/>
      <w:marTop w:val="0"/>
      <w:marBottom w:val="0"/>
      <w:divBdr>
        <w:top w:val="none" w:sz="0" w:space="0" w:color="auto"/>
        <w:left w:val="none" w:sz="0" w:space="0" w:color="auto"/>
        <w:bottom w:val="none" w:sz="0" w:space="0" w:color="auto"/>
        <w:right w:val="none" w:sz="0" w:space="0" w:color="auto"/>
      </w:divBdr>
    </w:div>
    <w:div w:id="509682865">
      <w:bodyDiv w:val="1"/>
      <w:marLeft w:val="0"/>
      <w:marRight w:val="0"/>
      <w:marTop w:val="0"/>
      <w:marBottom w:val="0"/>
      <w:divBdr>
        <w:top w:val="none" w:sz="0" w:space="0" w:color="auto"/>
        <w:left w:val="none" w:sz="0" w:space="0" w:color="auto"/>
        <w:bottom w:val="none" w:sz="0" w:space="0" w:color="auto"/>
        <w:right w:val="none" w:sz="0" w:space="0" w:color="auto"/>
      </w:divBdr>
    </w:div>
    <w:div w:id="509685385">
      <w:bodyDiv w:val="1"/>
      <w:marLeft w:val="0"/>
      <w:marRight w:val="0"/>
      <w:marTop w:val="0"/>
      <w:marBottom w:val="0"/>
      <w:divBdr>
        <w:top w:val="none" w:sz="0" w:space="0" w:color="auto"/>
        <w:left w:val="none" w:sz="0" w:space="0" w:color="auto"/>
        <w:bottom w:val="none" w:sz="0" w:space="0" w:color="auto"/>
        <w:right w:val="none" w:sz="0" w:space="0" w:color="auto"/>
      </w:divBdr>
    </w:div>
    <w:div w:id="509831764">
      <w:bodyDiv w:val="1"/>
      <w:marLeft w:val="0"/>
      <w:marRight w:val="0"/>
      <w:marTop w:val="0"/>
      <w:marBottom w:val="0"/>
      <w:divBdr>
        <w:top w:val="none" w:sz="0" w:space="0" w:color="auto"/>
        <w:left w:val="none" w:sz="0" w:space="0" w:color="auto"/>
        <w:bottom w:val="none" w:sz="0" w:space="0" w:color="auto"/>
        <w:right w:val="none" w:sz="0" w:space="0" w:color="auto"/>
      </w:divBdr>
    </w:div>
    <w:div w:id="510069775">
      <w:bodyDiv w:val="1"/>
      <w:marLeft w:val="0"/>
      <w:marRight w:val="0"/>
      <w:marTop w:val="0"/>
      <w:marBottom w:val="0"/>
      <w:divBdr>
        <w:top w:val="none" w:sz="0" w:space="0" w:color="auto"/>
        <w:left w:val="none" w:sz="0" w:space="0" w:color="auto"/>
        <w:bottom w:val="none" w:sz="0" w:space="0" w:color="auto"/>
        <w:right w:val="none" w:sz="0" w:space="0" w:color="auto"/>
      </w:divBdr>
    </w:div>
    <w:div w:id="510144649">
      <w:bodyDiv w:val="1"/>
      <w:marLeft w:val="0"/>
      <w:marRight w:val="0"/>
      <w:marTop w:val="0"/>
      <w:marBottom w:val="0"/>
      <w:divBdr>
        <w:top w:val="none" w:sz="0" w:space="0" w:color="auto"/>
        <w:left w:val="none" w:sz="0" w:space="0" w:color="auto"/>
        <w:bottom w:val="none" w:sz="0" w:space="0" w:color="auto"/>
        <w:right w:val="none" w:sz="0" w:space="0" w:color="auto"/>
      </w:divBdr>
    </w:div>
    <w:div w:id="510149790">
      <w:bodyDiv w:val="1"/>
      <w:marLeft w:val="0"/>
      <w:marRight w:val="0"/>
      <w:marTop w:val="0"/>
      <w:marBottom w:val="0"/>
      <w:divBdr>
        <w:top w:val="none" w:sz="0" w:space="0" w:color="auto"/>
        <w:left w:val="none" w:sz="0" w:space="0" w:color="auto"/>
        <w:bottom w:val="none" w:sz="0" w:space="0" w:color="auto"/>
        <w:right w:val="none" w:sz="0" w:space="0" w:color="auto"/>
      </w:divBdr>
    </w:div>
    <w:div w:id="510224128">
      <w:bodyDiv w:val="1"/>
      <w:marLeft w:val="0"/>
      <w:marRight w:val="0"/>
      <w:marTop w:val="0"/>
      <w:marBottom w:val="0"/>
      <w:divBdr>
        <w:top w:val="none" w:sz="0" w:space="0" w:color="auto"/>
        <w:left w:val="none" w:sz="0" w:space="0" w:color="auto"/>
        <w:bottom w:val="none" w:sz="0" w:space="0" w:color="auto"/>
        <w:right w:val="none" w:sz="0" w:space="0" w:color="auto"/>
      </w:divBdr>
    </w:div>
    <w:div w:id="510334560">
      <w:bodyDiv w:val="1"/>
      <w:marLeft w:val="0"/>
      <w:marRight w:val="0"/>
      <w:marTop w:val="0"/>
      <w:marBottom w:val="0"/>
      <w:divBdr>
        <w:top w:val="none" w:sz="0" w:space="0" w:color="auto"/>
        <w:left w:val="none" w:sz="0" w:space="0" w:color="auto"/>
        <w:bottom w:val="none" w:sz="0" w:space="0" w:color="auto"/>
        <w:right w:val="none" w:sz="0" w:space="0" w:color="auto"/>
      </w:divBdr>
    </w:div>
    <w:div w:id="510339043">
      <w:bodyDiv w:val="1"/>
      <w:marLeft w:val="0"/>
      <w:marRight w:val="0"/>
      <w:marTop w:val="0"/>
      <w:marBottom w:val="0"/>
      <w:divBdr>
        <w:top w:val="none" w:sz="0" w:space="0" w:color="auto"/>
        <w:left w:val="none" w:sz="0" w:space="0" w:color="auto"/>
        <w:bottom w:val="none" w:sz="0" w:space="0" w:color="auto"/>
        <w:right w:val="none" w:sz="0" w:space="0" w:color="auto"/>
      </w:divBdr>
    </w:div>
    <w:div w:id="510486671">
      <w:bodyDiv w:val="1"/>
      <w:marLeft w:val="0"/>
      <w:marRight w:val="0"/>
      <w:marTop w:val="0"/>
      <w:marBottom w:val="0"/>
      <w:divBdr>
        <w:top w:val="none" w:sz="0" w:space="0" w:color="auto"/>
        <w:left w:val="none" w:sz="0" w:space="0" w:color="auto"/>
        <w:bottom w:val="none" w:sz="0" w:space="0" w:color="auto"/>
        <w:right w:val="none" w:sz="0" w:space="0" w:color="auto"/>
      </w:divBdr>
    </w:div>
    <w:div w:id="510531950">
      <w:bodyDiv w:val="1"/>
      <w:marLeft w:val="0"/>
      <w:marRight w:val="0"/>
      <w:marTop w:val="0"/>
      <w:marBottom w:val="0"/>
      <w:divBdr>
        <w:top w:val="none" w:sz="0" w:space="0" w:color="auto"/>
        <w:left w:val="none" w:sz="0" w:space="0" w:color="auto"/>
        <w:bottom w:val="none" w:sz="0" w:space="0" w:color="auto"/>
        <w:right w:val="none" w:sz="0" w:space="0" w:color="auto"/>
      </w:divBdr>
    </w:div>
    <w:div w:id="510532771">
      <w:bodyDiv w:val="1"/>
      <w:marLeft w:val="0"/>
      <w:marRight w:val="0"/>
      <w:marTop w:val="0"/>
      <w:marBottom w:val="0"/>
      <w:divBdr>
        <w:top w:val="none" w:sz="0" w:space="0" w:color="auto"/>
        <w:left w:val="none" w:sz="0" w:space="0" w:color="auto"/>
        <w:bottom w:val="none" w:sz="0" w:space="0" w:color="auto"/>
        <w:right w:val="none" w:sz="0" w:space="0" w:color="auto"/>
      </w:divBdr>
    </w:div>
    <w:div w:id="510609854">
      <w:bodyDiv w:val="1"/>
      <w:marLeft w:val="0"/>
      <w:marRight w:val="0"/>
      <w:marTop w:val="0"/>
      <w:marBottom w:val="0"/>
      <w:divBdr>
        <w:top w:val="none" w:sz="0" w:space="0" w:color="auto"/>
        <w:left w:val="none" w:sz="0" w:space="0" w:color="auto"/>
        <w:bottom w:val="none" w:sz="0" w:space="0" w:color="auto"/>
        <w:right w:val="none" w:sz="0" w:space="0" w:color="auto"/>
      </w:divBdr>
    </w:div>
    <w:div w:id="510729030">
      <w:bodyDiv w:val="1"/>
      <w:marLeft w:val="0"/>
      <w:marRight w:val="0"/>
      <w:marTop w:val="0"/>
      <w:marBottom w:val="0"/>
      <w:divBdr>
        <w:top w:val="none" w:sz="0" w:space="0" w:color="auto"/>
        <w:left w:val="none" w:sz="0" w:space="0" w:color="auto"/>
        <w:bottom w:val="none" w:sz="0" w:space="0" w:color="auto"/>
        <w:right w:val="none" w:sz="0" w:space="0" w:color="auto"/>
      </w:divBdr>
    </w:div>
    <w:div w:id="510871714">
      <w:bodyDiv w:val="1"/>
      <w:marLeft w:val="0"/>
      <w:marRight w:val="0"/>
      <w:marTop w:val="0"/>
      <w:marBottom w:val="0"/>
      <w:divBdr>
        <w:top w:val="none" w:sz="0" w:space="0" w:color="auto"/>
        <w:left w:val="none" w:sz="0" w:space="0" w:color="auto"/>
        <w:bottom w:val="none" w:sz="0" w:space="0" w:color="auto"/>
        <w:right w:val="none" w:sz="0" w:space="0" w:color="auto"/>
      </w:divBdr>
    </w:div>
    <w:div w:id="511116066">
      <w:bodyDiv w:val="1"/>
      <w:marLeft w:val="0"/>
      <w:marRight w:val="0"/>
      <w:marTop w:val="0"/>
      <w:marBottom w:val="0"/>
      <w:divBdr>
        <w:top w:val="none" w:sz="0" w:space="0" w:color="auto"/>
        <w:left w:val="none" w:sz="0" w:space="0" w:color="auto"/>
        <w:bottom w:val="none" w:sz="0" w:space="0" w:color="auto"/>
        <w:right w:val="none" w:sz="0" w:space="0" w:color="auto"/>
      </w:divBdr>
    </w:div>
    <w:div w:id="511186203">
      <w:bodyDiv w:val="1"/>
      <w:marLeft w:val="0"/>
      <w:marRight w:val="0"/>
      <w:marTop w:val="0"/>
      <w:marBottom w:val="0"/>
      <w:divBdr>
        <w:top w:val="none" w:sz="0" w:space="0" w:color="auto"/>
        <w:left w:val="none" w:sz="0" w:space="0" w:color="auto"/>
        <w:bottom w:val="none" w:sz="0" w:space="0" w:color="auto"/>
        <w:right w:val="none" w:sz="0" w:space="0" w:color="auto"/>
      </w:divBdr>
    </w:div>
    <w:div w:id="511341980">
      <w:bodyDiv w:val="1"/>
      <w:marLeft w:val="0"/>
      <w:marRight w:val="0"/>
      <w:marTop w:val="0"/>
      <w:marBottom w:val="0"/>
      <w:divBdr>
        <w:top w:val="none" w:sz="0" w:space="0" w:color="auto"/>
        <w:left w:val="none" w:sz="0" w:space="0" w:color="auto"/>
        <w:bottom w:val="none" w:sz="0" w:space="0" w:color="auto"/>
        <w:right w:val="none" w:sz="0" w:space="0" w:color="auto"/>
      </w:divBdr>
    </w:div>
    <w:div w:id="511725875">
      <w:bodyDiv w:val="1"/>
      <w:marLeft w:val="0"/>
      <w:marRight w:val="0"/>
      <w:marTop w:val="0"/>
      <w:marBottom w:val="0"/>
      <w:divBdr>
        <w:top w:val="none" w:sz="0" w:space="0" w:color="auto"/>
        <w:left w:val="none" w:sz="0" w:space="0" w:color="auto"/>
        <w:bottom w:val="none" w:sz="0" w:space="0" w:color="auto"/>
        <w:right w:val="none" w:sz="0" w:space="0" w:color="auto"/>
      </w:divBdr>
    </w:div>
    <w:div w:id="511995574">
      <w:bodyDiv w:val="1"/>
      <w:marLeft w:val="0"/>
      <w:marRight w:val="0"/>
      <w:marTop w:val="0"/>
      <w:marBottom w:val="0"/>
      <w:divBdr>
        <w:top w:val="none" w:sz="0" w:space="0" w:color="auto"/>
        <w:left w:val="none" w:sz="0" w:space="0" w:color="auto"/>
        <w:bottom w:val="none" w:sz="0" w:space="0" w:color="auto"/>
        <w:right w:val="none" w:sz="0" w:space="0" w:color="auto"/>
      </w:divBdr>
    </w:div>
    <w:div w:id="512039986">
      <w:bodyDiv w:val="1"/>
      <w:marLeft w:val="0"/>
      <w:marRight w:val="0"/>
      <w:marTop w:val="0"/>
      <w:marBottom w:val="0"/>
      <w:divBdr>
        <w:top w:val="none" w:sz="0" w:space="0" w:color="auto"/>
        <w:left w:val="none" w:sz="0" w:space="0" w:color="auto"/>
        <w:bottom w:val="none" w:sz="0" w:space="0" w:color="auto"/>
        <w:right w:val="none" w:sz="0" w:space="0" w:color="auto"/>
      </w:divBdr>
    </w:div>
    <w:div w:id="512114993">
      <w:bodyDiv w:val="1"/>
      <w:marLeft w:val="0"/>
      <w:marRight w:val="0"/>
      <w:marTop w:val="0"/>
      <w:marBottom w:val="0"/>
      <w:divBdr>
        <w:top w:val="none" w:sz="0" w:space="0" w:color="auto"/>
        <w:left w:val="none" w:sz="0" w:space="0" w:color="auto"/>
        <w:bottom w:val="none" w:sz="0" w:space="0" w:color="auto"/>
        <w:right w:val="none" w:sz="0" w:space="0" w:color="auto"/>
      </w:divBdr>
    </w:div>
    <w:div w:id="512376890">
      <w:bodyDiv w:val="1"/>
      <w:marLeft w:val="0"/>
      <w:marRight w:val="0"/>
      <w:marTop w:val="0"/>
      <w:marBottom w:val="0"/>
      <w:divBdr>
        <w:top w:val="none" w:sz="0" w:space="0" w:color="auto"/>
        <w:left w:val="none" w:sz="0" w:space="0" w:color="auto"/>
        <w:bottom w:val="none" w:sz="0" w:space="0" w:color="auto"/>
        <w:right w:val="none" w:sz="0" w:space="0" w:color="auto"/>
      </w:divBdr>
    </w:div>
    <w:div w:id="512569374">
      <w:bodyDiv w:val="1"/>
      <w:marLeft w:val="0"/>
      <w:marRight w:val="0"/>
      <w:marTop w:val="0"/>
      <w:marBottom w:val="0"/>
      <w:divBdr>
        <w:top w:val="none" w:sz="0" w:space="0" w:color="auto"/>
        <w:left w:val="none" w:sz="0" w:space="0" w:color="auto"/>
        <w:bottom w:val="none" w:sz="0" w:space="0" w:color="auto"/>
        <w:right w:val="none" w:sz="0" w:space="0" w:color="auto"/>
      </w:divBdr>
    </w:div>
    <w:div w:id="512569699">
      <w:bodyDiv w:val="1"/>
      <w:marLeft w:val="0"/>
      <w:marRight w:val="0"/>
      <w:marTop w:val="0"/>
      <w:marBottom w:val="0"/>
      <w:divBdr>
        <w:top w:val="none" w:sz="0" w:space="0" w:color="auto"/>
        <w:left w:val="none" w:sz="0" w:space="0" w:color="auto"/>
        <w:bottom w:val="none" w:sz="0" w:space="0" w:color="auto"/>
        <w:right w:val="none" w:sz="0" w:space="0" w:color="auto"/>
      </w:divBdr>
    </w:div>
    <w:div w:id="512692737">
      <w:bodyDiv w:val="1"/>
      <w:marLeft w:val="0"/>
      <w:marRight w:val="0"/>
      <w:marTop w:val="0"/>
      <w:marBottom w:val="0"/>
      <w:divBdr>
        <w:top w:val="none" w:sz="0" w:space="0" w:color="auto"/>
        <w:left w:val="none" w:sz="0" w:space="0" w:color="auto"/>
        <w:bottom w:val="none" w:sz="0" w:space="0" w:color="auto"/>
        <w:right w:val="none" w:sz="0" w:space="0" w:color="auto"/>
      </w:divBdr>
    </w:div>
    <w:div w:id="512885580">
      <w:bodyDiv w:val="1"/>
      <w:marLeft w:val="0"/>
      <w:marRight w:val="0"/>
      <w:marTop w:val="0"/>
      <w:marBottom w:val="0"/>
      <w:divBdr>
        <w:top w:val="none" w:sz="0" w:space="0" w:color="auto"/>
        <w:left w:val="none" w:sz="0" w:space="0" w:color="auto"/>
        <w:bottom w:val="none" w:sz="0" w:space="0" w:color="auto"/>
        <w:right w:val="none" w:sz="0" w:space="0" w:color="auto"/>
      </w:divBdr>
    </w:div>
    <w:div w:id="513033167">
      <w:bodyDiv w:val="1"/>
      <w:marLeft w:val="0"/>
      <w:marRight w:val="0"/>
      <w:marTop w:val="0"/>
      <w:marBottom w:val="0"/>
      <w:divBdr>
        <w:top w:val="none" w:sz="0" w:space="0" w:color="auto"/>
        <w:left w:val="none" w:sz="0" w:space="0" w:color="auto"/>
        <w:bottom w:val="none" w:sz="0" w:space="0" w:color="auto"/>
        <w:right w:val="none" w:sz="0" w:space="0" w:color="auto"/>
      </w:divBdr>
    </w:div>
    <w:div w:id="513038501">
      <w:bodyDiv w:val="1"/>
      <w:marLeft w:val="0"/>
      <w:marRight w:val="0"/>
      <w:marTop w:val="0"/>
      <w:marBottom w:val="0"/>
      <w:divBdr>
        <w:top w:val="none" w:sz="0" w:space="0" w:color="auto"/>
        <w:left w:val="none" w:sz="0" w:space="0" w:color="auto"/>
        <w:bottom w:val="none" w:sz="0" w:space="0" w:color="auto"/>
        <w:right w:val="none" w:sz="0" w:space="0" w:color="auto"/>
      </w:divBdr>
    </w:div>
    <w:div w:id="513492684">
      <w:bodyDiv w:val="1"/>
      <w:marLeft w:val="0"/>
      <w:marRight w:val="0"/>
      <w:marTop w:val="0"/>
      <w:marBottom w:val="0"/>
      <w:divBdr>
        <w:top w:val="none" w:sz="0" w:space="0" w:color="auto"/>
        <w:left w:val="none" w:sz="0" w:space="0" w:color="auto"/>
        <w:bottom w:val="none" w:sz="0" w:space="0" w:color="auto"/>
        <w:right w:val="none" w:sz="0" w:space="0" w:color="auto"/>
      </w:divBdr>
    </w:div>
    <w:div w:id="513619846">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883216">
      <w:bodyDiv w:val="1"/>
      <w:marLeft w:val="0"/>
      <w:marRight w:val="0"/>
      <w:marTop w:val="0"/>
      <w:marBottom w:val="0"/>
      <w:divBdr>
        <w:top w:val="none" w:sz="0" w:space="0" w:color="auto"/>
        <w:left w:val="none" w:sz="0" w:space="0" w:color="auto"/>
        <w:bottom w:val="none" w:sz="0" w:space="0" w:color="auto"/>
        <w:right w:val="none" w:sz="0" w:space="0" w:color="auto"/>
      </w:divBdr>
    </w:div>
    <w:div w:id="513955358">
      <w:bodyDiv w:val="1"/>
      <w:marLeft w:val="0"/>
      <w:marRight w:val="0"/>
      <w:marTop w:val="0"/>
      <w:marBottom w:val="0"/>
      <w:divBdr>
        <w:top w:val="none" w:sz="0" w:space="0" w:color="auto"/>
        <w:left w:val="none" w:sz="0" w:space="0" w:color="auto"/>
        <w:bottom w:val="none" w:sz="0" w:space="0" w:color="auto"/>
        <w:right w:val="none" w:sz="0" w:space="0" w:color="auto"/>
      </w:divBdr>
    </w:div>
    <w:div w:id="514149611">
      <w:bodyDiv w:val="1"/>
      <w:marLeft w:val="0"/>
      <w:marRight w:val="0"/>
      <w:marTop w:val="0"/>
      <w:marBottom w:val="0"/>
      <w:divBdr>
        <w:top w:val="none" w:sz="0" w:space="0" w:color="auto"/>
        <w:left w:val="none" w:sz="0" w:space="0" w:color="auto"/>
        <w:bottom w:val="none" w:sz="0" w:space="0" w:color="auto"/>
        <w:right w:val="none" w:sz="0" w:space="0" w:color="auto"/>
      </w:divBdr>
    </w:div>
    <w:div w:id="514155048">
      <w:bodyDiv w:val="1"/>
      <w:marLeft w:val="0"/>
      <w:marRight w:val="0"/>
      <w:marTop w:val="0"/>
      <w:marBottom w:val="0"/>
      <w:divBdr>
        <w:top w:val="none" w:sz="0" w:space="0" w:color="auto"/>
        <w:left w:val="none" w:sz="0" w:space="0" w:color="auto"/>
        <w:bottom w:val="none" w:sz="0" w:space="0" w:color="auto"/>
        <w:right w:val="none" w:sz="0" w:space="0" w:color="auto"/>
      </w:divBdr>
    </w:div>
    <w:div w:id="514269804">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460940">
      <w:bodyDiv w:val="1"/>
      <w:marLeft w:val="0"/>
      <w:marRight w:val="0"/>
      <w:marTop w:val="0"/>
      <w:marBottom w:val="0"/>
      <w:divBdr>
        <w:top w:val="none" w:sz="0" w:space="0" w:color="auto"/>
        <w:left w:val="none" w:sz="0" w:space="0" w:color="auto"/>
        <w:bottom w:val="none" w:sz="0" w:space="0" w:color="auto"/>
        <w:right w:val="none" w:sz="0" w:space="0" w:color="auto"/>
      </w:divBdr>
    </w:div>
    <w:div w:id="514730477">
      <w:bodyDiv w:val="1"/>
      <w:marLeft w:val="0"/>
      <w:marRight w:val="0"/>
      <w:marTop w:val="0"/>
      <w:marBottom w:val="0"/>
      <w:divBdr>
        <w:top w:val="none" w:sz="0" w:space="0" w:color="auto"/>
        <w:left w:val="none" w:sz="0" w:space="0" w:color="auto"/>
        <w:bottom w:val="none" w:sz="0" w:space="0" w:color="auto"/>
        <w:right w:val="none" w:sz="0" w:space="0" w:color="auto"/>
      </w:divBdr>
    </w:div>
    <w:div w:id="514811289">
      <w:bodyDiv w:val="1"/>
      <w:marLeft w:val="0"/>
      <w:marRight w:val="0"/>
      <w:marTop w:val="0"/>
      <w:marBottom w:val="0"/>
      <w:divBdr>
        <w:top w:val="none" w:sz="0" w:space="0" w:color="auto"/>
        <w:left w:val="none" w:sz="0" w:space="0" w:color="auto"/>
        <w:bottom w:val="none" w:sz="0" w:space="0" w:color="auto"/>
        <w:right w:val="none" w:sz="0" w:space="0" w:color="auto"/>
      </w:divBdr>
    </w:div>
    <w:div w:id="514854732">
      <w:bodyDiv w:val="1"/>
      <w:marLeft w:val="0"/>
      <w:marRight w:val="0"/>
      <w:marTop w:val="0"/>
      <w:marBottom w:val="0"/>
      <w:divBdr>
        <w:top w:val="none" w:sz="0" w:space="0" w:color="auto"/>
        <w:left w:val="none" w:sz="0" w:space="0" w:color="auto"/>
        <w:bottom w:val="none" w:sz="0" w:space="0" w:color="auto"/>
        <w:right w:val="none" w:sz="0" w:space="0" w:color="auto"/>
      </w:divBdr>
    </w:div>
    <w:div w:id="515117673">
      <w:bodyDiv w:val="1"/>
      <w:marLeft w:val="0"/>
      <w:marRight w:val="0"/>
      <w:marTop w:val="0"/>
      <w:marBottom w:val="0"/>
      <w:divBdr>
        <w:top w:val="none" w:sz="0" w:space="0" w:color="auto"/>
        <w:left w:val="none" w:sz="0" w:space="0" w:color="auto"/>
        <w:bottom w:val="none" w:sz="0" w:space="0" w:color="auto"/>
        <w:right w:val="none" w:sz="0" w:space="0" w:color="auto"/>
      </w:divBdr>
    </w:div>
    <w:div w:id="515120403">
      <w:bodyDiv w:val="1"/>
      <w:marLeft w:val="0"/>
      <w:marRight w:val="0"/>
      <w:marTop w:val="0"/>
      <w:marBottom w:val="0"/>
      <w:divBdr>
        <w:top w:val="none" w:sz="0" w:space="0" w:color="auto"/>
        <w:left w:val="none" w:sz="0" w:space="0" w:color="auto"/>
        <w:bottom w:val="none" w:sz="0" w:space="0" w:color="auto"/>
        <w:right w:val="none" w:sz="0" w:space="0" w:color="auto"/>
      </w:divBdr>
    </w:div>
    <w:div w:id="515388587">
      <w:bodyDiv w:val="1"/>
      <w:marLeft w:val="0"/>
      <w:marRight w:val="0"/>
      <w:marTop w:val="0"/>
      <w:marBottom w:val="0"/>
      <w:divBdr>
        <w:top w:val="none" w:sz="0" w:space="0" w:color="auto"/>
        <w:left w:val="none" w:sz="0" w:space="0" w:color="auto"/>
        <w:bottom w:val="none" w:sz="0" w:space="0" w:color="auto"/>
        <w:right w:val="none" w:sz="0" w:space="0" w:color="auto"/>
      </w:divBdr>
    </w:div>
    <w:div w:id="515582621">
      <w:bodyDiv w:val="1"/>
      <w:marLeft w:val="0"/>
      <w:marRight w:val="0"/>
      <w:marTop w:val="0"/>
      <w:marBottom w:val="0"/>
      <w:divBdr>
        <w:top w:val="none" w:sz="0" w:space="0" w:color="auto"/>
        <w:left w:val="none" w:sz="0" w:space="0" w:color="auto"/>
        <w:bottom w:val="none" w:sz="0" w:space="0" w:color="auto"/>
        <w:right w:val="none" w:sz="0" w:space="0" w:color="auto"/>
      </w:divBdr>
    </w:div>
    <w:div w:id="515654758">
      <w:bodyDiv w:val="1"/>
      <w:marLeft w:val="0"/>
      <w:marRight w:val="0"/>
      <w:marTop w:val="0"/>
      <w:marBottom w:val="0"/>
      <w:divBdr>
        <w:top w:val="none" w:sz="0" w:space="0" w:color="auto"/>
        <w:left w:val="none" w:sz="0" w:space="0" w:color="auto"/>
        <w:bottom w:val="none" w:sz="0" w:space="0" w:color="auto"/>
        <w:right w:val="none" w:sz="0" w:space="0" w:color="auto"/>
      </w:divBdr>
    </w:div>
    <w:div w:id="515734763">
      <w:bodyDiv w:val="1"/>
      <w:marLeft w:val="0"/>
      <w:marRight w:val="0"/>
      <w:marTop w:val="0"/>
      <w:marBottom w:val="0"/>
      <w:divBdr>
        <w:top w:val="none" w:sz="0" w:space="0" w:color="auto"/>
        <w:left w:val="none" w:sz="0" w:space="0" w:color="auto"/>
        <w:bottom w:val="none" w:sz="0" w:space="0" w:color="auto"/>
        <w:right w:val="none" w:sz="0" w:space="0" w:color="auto"/>
      </w:divBdr>
    </w:div>
    <w:div w:id="516046852">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239215">
      <w:bodyDiv w:val="1"/>
      <w:marLeft w:val="0"/>
      <w:marRight w:val="0"/>
      <w:marTop w:val="0"/>
      <w:marBottom w:val="0"/>
      <w:divBdr>
        <w:top w:val="none" w:sz="0" w:space="0" w:color="auto"/>
        <w:left w:val="none" w:sz="0" w:space="0" w:color="auto"/>
        <w:bottom w:val="none" w:sz="0" w:space="0" w:color="auto"/>
        <w:right w:val="none" w:sz="0" w:space="0" w:color="auto"/>
      </w:divBdr>
    </w:div>
    <w:div w:id="516310331">
      <w:bodyDiv w:val="1"/>
      <w:marLeft w:val="0"/>
      <w:marRight w:val="0"/>
      <w:marTop w:val="0"/>
      <w:marBottom w:val="0"/>
      <w:divBdr>
        <w:top w:val="none" w:sz="0" w:space="0" w:color="auto"/>
        <w:left w:val="none" w:sz="0" w:space="0" w:color="auto"/>
        <w:bottom w:val="none" w:sz="0" w:space="0" w:color="auto"/>
        <w:right w:val="none" w:sz="0" w:space="0" w:color="auto"/>
      </w:divBdr>
    </w:div>
    <w:div w:id="516315545">
      <w:bodyDiv w:val="1"/>
      <w:marLeft w:val="0"/>
      <w:marRight w:val="0"/>
      <w:marTop w:val="0"/>
      <w:marBottom w:val="0"/>
      <w:divBdr>
        <w:top w:val="none" w:sz="0" w:space="0" w:color="auto"/>
        <w:left w:val="none" w:sz="0" w:space="0" w:color="auto"/>
        <w:bottom w:val="none" w:sz="0" w:space="0" w:color="auto"/>
        <w:right w:val="none" w:sz="0" w:space="0" w:color="auto"/>
      </w:divBdr>
    </w:div>
    <w:div w:id="516849116">
      <w:bodyDiv w:val="1"/>
      <w:marLeft w:val="0"/>
      <w:marRight w:val="0"/>
      <w:marTop w:val="0"/>
      <w:marBottom w:val="0"/>
      <w:divBdr>
        <w:top w:val="none" w:sz="0" w:space="0" w:color="auto"/>
        <w:left w:val="none" w:sz="0" w:space="0" w:color="auto"/>
        <w:bottom w:val="none" w:sz="0" w:space="0" w:color="auto"/>
        <w:right w:val="none" w:sz="0" w:space="0" w:color="auto"/>
      </w:divBdr>
    </w:div>
    <w:div w:id="516890386">
      <w:bodyDiv w:val="1"/>
      <w:marLeft w:val="0"/>
      <w:marRight w:val="0"/>
      <w:marTop w:val="0"/>
      <w:marBottom w:val="0"/>
      <w:divBdr>
        <w:top w:val="none" w:sz="0" w:space="0" w:color="auto"/>
        <w:left w:val="none" w:sz="0" w:space="0" w:color="auto"/>
        <w:bottom w:val="none" w:sz="0" w:space="0" w:color="auto"/>
        <w:right w:val="none" w:sz="0" w:space="0" w:color="auto"/>
      </w:divBdr>
    </w:div>
    <w:div w:id="516964667">
      <w:bodyDiv w:val="1"/>
      <w:marLeft w:val="0"/>
      <w:marRight w:val="0"/>
      <w:marTop w:val="0"/>
      <w:marBottom w:val="0"/>
      <w:divBdr>
        <w:top w:val="none" w:sz="0" w:space="0" w:color="auto"/>
        <w:left w:val="none" w:sz="0" w:space="0" w:color="auto"/>
        <w:bottom w:val="none" w:sz="0" w:space="0" w:color="auto"/>
        <w:right w:val="none" w:sz="0" w:space="0" w:color="auto"/>
      </w:divBdr>
    </w:div>
    <w:div w:id="517695291">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012963">
      <w:bodyDiv w:val="1"/>
      <w:marLeft w:val="0"/>
      <w:marRight w:val="0"/>
      <w:marTop w:val="0"/>
      <w:marBottom w:val="0"/>
      <w:divBdr>
        <w:top w:val="none" w:sz="0" w:space="0" w:color="auto"/>
        <w:left w:val="none" w:sz="0" w:space="0" w:color="auto"/>
        <w:bottom w:val="none" w:sz="0" w:space="0" w:color="auto"/>
        <w:right w:val="none" w:sz="0" w:space="0" w:color="auto"/>
      </w:divBdr>
    </w:div>
    <w:div w:id="518087523">
      <w:bodyDiv w:val="1"/>
      <w:marLeft w:val="0"/>
      <w:marRight w:val="0"/>
      <w:marTop w:val="0"/>
      <w:marBottom w:val="0"/>
      <w:divBdr>
        <w:top w:val="none" w:sz="0" w:space="0" w:color="auto"/>
        <w:left w:val="none" w:sz="0" w:space="0" w:color="auto"/>
        <w:bottom w:val="none" w:sz="0" w:space="0" w:color="auto"/>
        <w:right w:val="none" w:sz="0" w:space="0" w:color="auto"/>
      </w:divBdr>
    </w:div>
    <w:div w:id="518154806">
      <w:bodyDiv w:val="1"/>
      <w:marLeft w:val="0"/>
      <w:marRight w:val="0"/>
      <w:marTop w:val="0"/>
      <w:marBottom w:val="0"/>
      <w:divBdr>
        <w:top w:val="none" w:sz="0" w:space="0" w:color="auto"/>
        <w:left w:val="none" w:sz="0" w:space="0" w:color="auto"/>
        <w:bottom w:val="none" w:sz="0" w:space="0" w:color="auto"/>
        <w:right w:val="none" w:sz="0" w:space="0" w:color="auto"/>
      </w:divBdr>
    </w:div>
    <w:div w:id="518542981">
      <w:bodyDiv w:val="1"/>
      <w:marLeft w:val="0"/>
      <w:marRight w:val="0"/>
      <w:marTop w:val="0"/>
      <w:marBottom w:val="0"/>
      <w:divBdr>
        <w:top w:val="none" w:sz="0" w:space="0" w:color="auto"/>
        <w:left w:val="none" w:sz="0" w:space="0" w:color="auto"/>
        <w:bottom w:val="none" w:sz="0" w:space="0" w:color="auto"/>
        <w:right w:val="none" w:sz="0" w:space="0" w:color="auto"/>
      </w:divBdr>
    </w:div>
    <w:div w:id="518661319">
      <w:bodyDiv w:val="1"/>
      <w:marLeft w:val="0"/>
      <w:marRight w:val="0"/>
      <w:marTop w:val="0"/>
      <w:marBottom w:val="0"/>
      <w:divBdr>
        <w:top w:val="none" w:sz="0" w:space="0" w:color="auto"/>
        <w:left w:val="none" w:sz="0" w:space="0" w:color="auto"/>
        <w:bottom w:val="none" w:sz="0" w:space="0" w:color="auto"/>
        <w:right w:val="none" w:sz="0" w:space="0" w:color="auto"/>
      </w:divBdr>
    </w:div>
    <w:div w:id="518979591">
      <w:bodyDiv w:val="1"/>
      <w:marLeft w:val="0"/>
      <w:marRight w:val="0"/>
      <w:marTop w:val="0"/>
      <w:marBottom w:val="0"/>
      <w:divBdr>
        <w:top w:val="none" w:sz="0" w:space="0" w:color="auto"/>
        <w:left w:val="none" w:sz="0" w:space="0" w:color="auto"/>
        <w:bottom w:val="none" w:sz="0" w:space="0" w:color="auto"/>
        <w:right w:val="none" w:sz="0" w:space="0" w:color="auto"/>
      </w:divBdr>
    </w:div>
    <w:div w:id="519007350">
      <w:bodyDiv w:val="1"/>
      <w:marLeft w:val="0"/>
      <w:marRight w:val="0"/>
      <w:marTop w:val="0"/>
      <w:marBottom w:val="0"/>
      <w:divBdr>
        <w:top w:val="none" w:sz="0" w:space="0" w:color="auto"/>
        <w:left w:val="none" w:sz="0" w:space="0" w:color="auto"/>
        <w:bottom w:val="none" w:sz="0" w:space="0" w:color="auto"/>
        <w:right w:val="none" w:sz="0" w:space="0" w:color="auto"/>
      </w:divBdr>
    </w:div>
    <w:div w:id="519009362">
      <w:bodyDiv w:val="1"/>
      <w:marLeft w:val="0"/>
      <w:marRight w:val="0"/>
      <w:marTop w:val="0"/>
      <w:marBottom w:val="0"/>
      <w:divBdr>
        <w:top w:val="none" w:sz="0" w:space="0" w:color="auto"/>
        <w:left w:val="none" w:sz="0" w:space="0" w:color="auto"/>
        <w:bottom w:val="none" w:sz="0" w:space="0" w:color="auto"/>
        <w:right w:val="none" w:sz="0" w:space="0" w:color="auto"/>
      </w:divBdr>
    </w:div>
    <w:div w:id="519047749">
      <w:bodyDiv w:val="1"/>
      <w:marLeft w:val="0"/>
      <w:marRight w:val="0"/>
      <w:marTop w:val="0"/>
      <w:marBottom w:val="0"/>
      <w:divBdr>
        <w:top w:val="none" w:sz="0" w:space="0" w:color="auto"/>
        <w:left w:val="none" w:sz="0" w:space="0" w:color="auto"/>
        <w:bottom w:val="none" w:sz="0" w:space="0" w:color="auto"/>
        <w:right w:val="none" w:sz="0" w:space="0" w:color="auto"/>
      </w:divBdr>
    </w:div>
    <w:div w:id="519048560">
      <w:bodyDiv w:val="1"/>
      <w:marLeft w:val="0"/>
      <w:marRight w:val="0"/>
      <w:marTop w:val="0"/>
      <w:marBottom w:val="0"/>
      <w:divBdr>
        <w:top w:val="none" w:sz="0" w:space="0" w:color="auto"/>
        <w:left w:val="none" w:sz="0" w:space="0" w:color="auto"/>
        <w:bottom w:val="none" w:sz="0" w:space="0" w:color="auto"/>
        <w:right w:val="none" w:sz="0" w:space="0" w:color="auto"/>
      </w:divBdr>
    </w:div>
    <w:div w:id="519197375">
      <w:bodyDiv w:val="1"/>
      <w:marLeft w:val="0"/>
      <w:marRight w:val="0"/>
      <w:marTop w:val="0"/>
      <w:marBottom w:val="0"/>
      <w:divBdr>
        <w:top w:val="none" w:sz="0" w:space="0" w:color="auto"/>
        <w:left w:val="none" w:sz="0" w:space="0" w:color="auto"/>
        <w:bottom w:val="none" w:sz="0" w:space="0" w:color="auto"/>
        <w:right w:val="none" w:sz="0" w:space="0" w:color="auto"/>
      </w:divBdr>
    </w:div>
    <w:div w:id="519319286">
      <w:bodyDiv w:val="1"/>
      <w:marLeft w:val="0"/>
      <w:marRight w:val="0"/>
      <w:marTop w:val="0"/>
      <w:marBottom w:val="0"/>
      <w:divBdr>
        <w:top w:val="none" w:sz="0" w:space="0" w:color="auto"/>
        <w:left w:val="none" w:sz="0" w:space="0" w:color="auto"/>
        <w:bottom w:val="none" w:sz="0" w:space="0" w:color="auto"/>
        <w:right w:val="none" w:sz="0" w:space="0" w:color="auto"/>
      </w:divBdr>
    </w:div>
    <w:div w:id="519396667">
      <w:bodyDiv w:val="1"/>
      <w:marLeft w:val="0"/>
      <w:marRight w:val="0"/>
      <w:marTop w:val="0"/>
      <w:marBottom w:val="0"/>
      <w:divBdr>
        <w:top w:val="none" w:sz="0" w:space="0" w:color="auto"/>
        <w:left w:val="none" w:sz="0" w:space="0" w:color="auto"/>
        <w:bottom w:val="none" w:sz="0" w:space="0" w:color="auto"/>
        <w:right w:val="none" w:sz="0" w:space="0" w:color="auto"/>
      </w:divBdr>
    </w:div>
    <w:div w:id="519512008">
      <w:bodyDiv w:val="1"/>
      <w:marLeft w:val="0"/>
      <w:marRight w:val="0"/>
      <w:marTop w:val="0"/>
      <w:marBottom w:val="0"/>
      <w:divBdr>
        <w:top w:val="none" w:sz="0" w:space="0" w:color="auto"/>
        <w:left w:val="none" w:sz="0" w:space="0" w:color="auto"/>
        <w:bottom w:val="none" w:sz="0" w:space="0" w:color="auto"/>
        <w:right w:val="none" w:sz="0" w:space="0" w:color="auto"/>
      </w:divBdr>
    </w:div>
    <w:div w:id="519515061">
      <w:bodyDiv w:val="1"/>
      <w:marLeft w:val="0"/>
      <w:marRight w:val="0"/>
      <w:marTop w:val="0"/>
      <w:marBottom w:val="0"/>
      <w:divBdr>
        <w:top w:val="none" w:sz="0" w:space="0" w:color="auto"/>
        <w:left w:val="none" w:sz="0" w:space="0" w:color="auto"/>
        <w:bottom w:val="none" w:sz="0" w:space="0" w:color="auto"/>
        <w:right w:val="none" w:sz="0" w:space="0" w:color="auto"/>
      </w:divBdr>
    </w:div>
    <w:div w:id="519702583">
      <w:bodyDiv w:val="1"/>
      <w:marLeft w:val="0"/>
      <w:marRight w:val="0"/>
      <w:marTop w:val="0"/>
      <w:marBottom w:val="0"/>
      <w:divBdr>
        <w:top w:val="none" w:sz="0" w:space="0" w:color="auto"/>
        <w:left w:val="none" w:sz="0" w:space="0" w:color="auto"/>
        <w:bottom w:val="none" w:sz="0" w:space="0" w:color="auto"/>
        <w:right w:val="none" w:sz="0" w:space="0" w:color="auto"/>
      </w:divBdr>
    </w:div>
    <w:div w:id="519703594">
      <w:bodyDiv w:val="1"/>
      <w:marLeft w:val="0"/>
      <w:marRight w:val="0"/>
      <w:marTop w:val="0"/>
      <w:marBottom w:val="0"/>
      <w:divBdr>
        <w:top w:val="none" w:sz="0" w:space="0" w:color="auto"/>
        <w:left w:val="none" w:sz="0" w:space="0" w:color="auto"/>
        <w:bottom w:val="none" w:sz="0" w:space="0" w:color="auto"/>
        <w:right w:val="none" w:sz="0" w:space="0" w:color="auto"/>
      </w:divBdr>
    </w:div>
    <w:div w:id="519707836">
      <w:bodyDiv w:val="1"/>
      <w:marLeft w:val="0"/>
      <w:marRight w:val="0"/>
      <w:marTop w:val="0"/>
      <w:marBottom w:val="0"/>
      <w:divBdr>
        <w:top w:val="none" w:sz="0" w:space="0" w:color="auto"/>
        <w:left w:val="none" w:sz="0" w:space="0" w:color="auto"/>
        <w:bottom w:val="none" w:sz="0" w:space="0" w:color="auto"/>
        <w:right w:val="none" w:sz="0" w:space="0" w:color="auto"/>
      </w:divBdr>
    </w:div>
    <w:div w:id="519778314">
      <w:bodyDiv w:val="1"/>
      <w:marLeft w:val="0"/>
      <w:marRight w:val="0"/>
      <w:marTop w:val="0"/>
      <w:marBottom w:val="0"/>
      <w:divBdr>
        <w:top w:val="none" w:sz="0" w:space="0" w:color="auto"/>
        <w:left w:val="none" w:sz="0" w:space="0" w:color="auto"/>
        <w:bottom w:val="none" w:sz="0" w:space="0" w:color="auto"/>
        <w:right w:val="none" w:sz="0" w:space="0" w:color="auto"/>
      </w:divBdr>
    </w:div>
    <w:div w:id="519780185">
      <w:bodyDiv w:val="1"/>
      <w:marLeft w:val="0"/>
      <w:marRight w:val="0"/>
      <w:marTop w:val="0"/>
      <w:marBottom w:val="0"/>
      <w:divBdr>
        <w:top w:val="none" w:sz="0" w:space="0" w:color="auto"/>
        <w:left w:val="none" w:sz="0" w:space="0" w:color="auto"/>
        <w:bottom w:val="none" w:sz="0" w:space="0" w:color="auto"/>
        <w:right w:val="none" w:sz="0" w:space="0" w:color="auto"/>
      </w:divBdr>
    </w:div>
    <w:div w:id="519785776">
      <w:bodyDiv w:val="1"/>
      <w:marLeft w:val="0"/>
      <w:marRight w:val="0"/>
      <w:marTop w:val="0"/>
      <w:marBottom w:val="0"/>
      <w:divBdr>
        <w:top w:val="none" w:sz="0" w:space="0" w:color="auto"/>
        <w:left w:val="none" w:sz="0" w:space="0" w:color="auto"/>
        <w:bottom w:val="none" w:sz="0" w:space="0" w:color="auto"/>
        <w:right w:val="none" w:sz="0" w:space="0" w:color="auto"/>
      </w:divBdr>
    </w:div>
    <w:div w:id="520053262">
      <w:bodyDiv w:val="1"/>
      <w:marLeft w:val="0"/>
      <w:marRight w:val="0"/>
      <w:marTop w:val="0"/>
      <w:marBottom w:val="0"/>
      <w:divBdr>
        <w:top w:val="none" w:sz="0" w:space="0" w:color="auto"/>
        <w:left w:val="none" w:sz="0" w:space="0" w:color="auto"/>
        <w:bottom w:val="none" w:sz="0" w:space="0" w:color="auto"/>
        <w:right w:val="none" w:sz="0" w:space="0" w:color="auto"/>
      </w:divBdr>
    </w:div>
    <w:div w:id="520316336">
      <w:bodyDiv w:val="1"/>
      <w:marLeft w:val="0"/>
      <w:marRight w:val="0"/>
      <w:marTop w:val="0"/>
      <w:marBottom w:val="0"/>
      <w:divBdr>
        <w:top w:val="none" w:sz="0" w:space="0" w:color="auto"/>
        <w:left w:val="none" w:sz="0" w:space="0" w:color="auto"/>
        <w:bottom w:val="none" w:sz="0" w:space="0" w:color="auto"/>
        <w:right w:val="none" w:sz="0" w:space="0" w:color="auto"/>
      </w:divBdr>
    </w:div>
    <w:div w:id="520433068">
      <w:bodyDiv w:val="1"/>
      <w:marLeft w:val="0"/>
      <w:marRight w:val="0"/>
      <w:marTop w:val="0"/>
      <w:marBottom w:val="0"/>
      <w:divBdr>
        <w:top w:val="none" w:sz="0" w:space="0" w:color="auto"/>
        <w:left w:val="none" w:sz="0" w:space="0" w:color="auto"/>
        <w:bottom w:val="none" w:sz="0" w:space="0" w:color="auto"/>
        <w:right w:val="none" w:sz="0" w:space="0" w:color="auto"/>
      </w:divBdr>
    </w:div>
    <w:div w:id="520822438">
      <w:bodyDiv w:val="1"/>
      <w:marLeft w:val="0"/>
      <w:marRight w:val="0"/>
      <w:marTop w:val="0"/>
      <w:marBottom w:val="0"/>
      <w:divBdr>
        <w:top w:val="none" w:sz="0" w:space="0" w:color="auto"/>
        <w:left w:val="none" w:sz="0" w:space="0" w:color="auto"/>
        <w:bottom w:val="none" w:sz="0" w:space="0" w:color="auto"/>
        <w:right w:val="none" w:sz="0" w:space="0" w:color="auto"/>
      </w:divBdr>
    </w:div>
    <w:div w:id="520974754">
      <w:bodyDiv w:val="1"/>
      <w:marLeft w:val="0"/>
      <w:marRight w:val="0"/>
      <w:marTop w:val="0"/>
      <w:marBottom w:val="0"/>
      <w:divBdr>
        <w:top w:val="none" w:sz="0" w:space="0" w:color="auto"/>
        <w:left w:val="none" w:sz="0" w:space="0" w:color="auto"/>
        <w:bottom w:val="none" w:sz="0" w:space="0" w:color="auto"/>
        <w:right w:val="none" w:sz="0" w:space="0" w:color="auto"/>
      </w:divBdr>
    </w:div>
    <w:div w:id="521015346">
      <w:bodyDiv w:val="1"/>
      <w:marLeft w:val="0"/>
      <w:marRight w:val="0"/>
      <w:marTop w:val="0"/>
      <w:marBottom w:val="0"/>
      <w:divBdr>
        <w:top w:val="none" w:sz="0" w:space="0" w:color="auto"/>
        <w:left w:val="none" w:sz="0" w:space="0" w:color="auto"/>
        <w:bottom w:val="none" w:sz="0" w:space="0" w:color="auto"/>
        <w:right w:val="none" w:sz="0" w:space="0" w:color="auto"/>
      </w:divBdr>
    </w:div>
    <w:div w:id="521282705">
      <w:bodyDiv w:val="1"/>
      <w:marLeft w:val="0"/>
      <w:marRight w:val="0"/>
      <w:marTop w:val="0"/>
      <w:marBottom w:val="0"/>
      <w:divBdr>
        <w:top w:val="none" w:sz="0" w:space="0" w:color="auto"/>
        <w:left w:val="none" w:sz="0" w:space="0" w:color="auto"/>
        <w:bottom w:val="none" w:sz="0" w:space="0" w:color="auto"/>
        <w:right w:val="none" w:sz="0" w:space="0" w:color="auto"/>
      </w:divBdr>
    </w:div>
    <w:div w:id="521364238">
      <w:bodyDiv w:val="1"/>
      <w:marLeft w:val="0"/>
      <w:marRight w:val="0"/>
      <w:marTop w:val="0"/>
      <w:marBottom w:val="0"/>
      <w:divBdr>
        <w:top w:val="none" w:sz="0" w:space="0" w:color="auto"/>
        <w:left w:val="none" w:sz="0" w:space="0" w:color="auto"/>
        <w:bottom w:val="none" w:sz="0" w:space="0" w:color="auto"/>
        <w:right w:val="none" w:sz="0" w:space="0" w:color="auto"/>
      </w:divBdr>
    </w:div>
    <w:div w:id="521477931">
      <w:bodyDiv w:val="1"/>
      <w:marLeft w:val="0"/>
      <w:marRight w:val="0"/>
      <w:marTop w:val="0"/>
      <w:marBottom w:val="0"/>
      <w:divBdr>
        <w:top w:val="none" w:sz="0" w:space="0" w:color="auto"/>
        <w:left w:val="none" w:sz="0" w:space="0" w:color="auto"/>
        <w:bottom w:val="none" w:sz="0" w:space="0" w:color="auto"/>
        <w:right w:val="none" w:sz="0" w:space="0" w:color="auto"/>
      </w:divBdr>
    </w:div>
    <w:div w:id="521895385">
      <w:bodyDiv w:val="1"/>
      <w:marLeft w:val="0"/>
      <w:marRight w:val="0"/>
      <w:marTop w:val="0"/>
      <w:marBottom w:val="0"/>
      <w:divBdr>
        <w:top w:val="none" w:sz="0" w:space="0" w:color="auto"/>
        <w:left w:val="none" w:sz="0" w:space="0" w:color="auto"/>
        <w:bottom w:val="none" w:sz="0" w:space="0" w:color="auto"/>
        <w:right w:val="none" w:sz="0" w:space="0" w:color="auto"/>
      </w:divBdr>
    </w:div>
    <w:div w:id="521940824">
      <w:bodyDiv w:val="1"/>
      <w:marLeft w:val="0"/>
      <w:marRight w:val="0"/>
      <w:marTop w:val="0"/>
      <w:marBottom w:val="0"/>
      <w:divBdr>
        <w:top w:val="none" w:sz="0" w:space="0" w:color="auto"/>
        <w:left w:val="none" w:sz="0" w:space="0" w:color="auto"/>
        <w:bottom w:val="none" w:sz="0" w:space="0" w:color="auto"/>
        <w:right w:val="none" w:sz="0" w:space="0" w:color="auto"/>
      </w:divBdr>
    </w:div>
    <w:div w:id="522019591">
      <w:bodyDiv w:val="1"/>
      <w:marLeft w:val="0"/>
      <w:marRight w:val="0"/>
      <w:marTop w:val="0"/>
      <w:marBottom w:val="0"/>
      <w:divBdr>
        <w:top w:val="none" w:sz="0" w:space="0" w:color="auto"/>
        <w:left w:val="none" w:sz="0" w:space="0" w:color="auto"/>
        <w:bottom w:val="none" w:sz="0" w:space="0" w:color="auto"/>
        <w:right w:val="none" w:sz="0" w:space="0" w:color="auto"/>
      </w:divBdr>
    </w:div>
    <w:div w:id="522136853">
      <w:bodyDiv w:val="1"/>
      <w:marLeft w:val="0"/>
      <w:marRight w:val="0"/>
      <w:marTop w:val="0"/>
      <w:marBottom w:val="0"/>
      <w:divBdr>
        <w:top w:val="none" w:sz="0" w:space="0" w:color="auto"/>
        <w:left w:val="none" w:sz="0" w:space="0" w:color="auto"/>
        <w:bottom w:val="none" w:sz="0" w:space="0" w:color="auto"/>
        <w:right w:val="none" w:sz="0" w:space="0" w:color="auto"/>
      </w:divBdr>
    </w:div>
    <w:div w:id="522324095">
      <w:bodyDiv w:val="1"/>
      <w:marLeft w:val="0"/>
      <w:marRight w:val="0"/>
      <w:marTop w:val="0"/>
      <w:marBottom w:val="0"/>
      <w:divBdr>
        <w:top w:val="none" w:sz="0" w:space="0" w:color="auto"/>
        <w:left w:val="none" w:sz="0" w:space="0" w:color="auto"/>
        <w:bottom w:val="none" w:sz="0" w:space="0" w:color="auto"/>
        <w:right w:val="none" w:sz="0" w:space="0" w:color="auto"/>
      </w:divBdr>
    </w:div>
    <w:div w:id="522399025">
      <w:bodyDiv w:val="1"/>
      <w:marLeft w:val="0"/>
      <w:marRight w:val="0"/>
      <w:marTop w:val="0"/>
      <w:marBottom w:val="0"/>
      <w:divBdr>
        <w:top w:val="none" w:sz="0" w:space="0" w:color="auto"/>
        <w:left w:val="none" w:sz="0" w:space="0" w:color="auto"/>
        <w:bottom w:val="none" w:sz="0" w:space="0" w:color="auto"/>
        <w:right w:val="none" w:sz="0" w:space="0" w:color="auto"/>
      </w:divBdr>
    </w:div>
    <w:div w:id="522406447">
      <w:bodyDiv w:val="1"/>
      <w:marLeft w:val="0"/>
      <w:marRight w:val="0"/>
      <w:marTop w:val="0"/>
      <w:marBottom w:val="0"/>
      <w:divBdr>
        <w:top w:val="none" w:sz="0" w:space="0" w:color="auto"/>
        <w:left w:val="none" w:sz="0" w:space="0" w:color="auto"/>
        <w:bottom w:val="none" w:sz="0" w:space="0" w:color="auto"/>
        <w:right w:val="none" w:sz="0" w:space="0" w:color="auto"/>
      </w:divBdr>
    </w:div>
    <w:div w:id="522406512">
      <w:bodyDiv w:val="1"/>
      <w:marLeft w:val="0"/>
      <w:marRight w:val="0"/>
      <w:marTop w:val="0"/>
      <w:marBottom w:val="0"/>
      <w:divBdr>
        <w:top w:val="none" w:sz="0" w:space="0" w:color="auto"/>
        <w:left w:val="none" w:sz="0" w:space="0" w:color="auto"/>
        <w:bottom w:val="none" w:sz="0" w:space="0" w:color="auto"/>
        <w:right w:val="none" w:sz="0" w:space="0" w:color="auto"/>
      </w:divBdr>
    </w:div>
    <w:div w:id="522522706">
      <w:bodyDiv w:val="1"/>
      <w:marLeft w:val="0"/>
      <w:marRight w:val="0"/>
      <w:marTop w:val="0"/>
      <w:marBottom w:val="0"/>
      <w:divBdr>
        <w:top w:val="none" w:sz="0" w:space="0" w:color="auto"/>
        <w:left w:val="none" w:sz="0" w:space="0" w:color="auto"/>
        <w:bottom w:val="none" w:sz="0" w:space="0" w:color="auto"/>
        <w:right w:val="none" w:sz="0" w:space="0" w:color="auto"/>
      </w:divBdr>
    </w:div>
    <w:div w:id="522597980">
      <w:bodyDiv w:val="1"/>
      <w:marLeft w:val="0"/>
      <w:marRight w:val="0"/>
      <w:marTop w:val="0"/>
      <w:marBottom w:val="0"/>
      <w:divBdr>
        <w:top w:val="none" w:sz="0" w:space="0" w:color="auto"/>
        <w:left w:val="none" w:sz="0" w:space="0" w:color="auto"/>
        <w:bottom w:val="none" w:sz="0" w:space="0" w:color="auto"/>
        <w:right w:val="none" w:sz="0" w:space="0" w:color="auto"/>
      </w:divBdr>
    </w:div>
    <w:div w:id="522746611">
      <w:bodyDiv w:val="1"/>
      <w:marLeft w:val="0"/>
      <w:marRight w:val="0"/>
      <w:marTop w:val="0"/>
      <w:marBottom w:val="0"/>
      <w:divBdr>
        <w:top w:val="none" w:sz="0" w:space="0" w:color="auto"/>
        <w:left w:val="none" w:sz="0" w:space="0" w:color="auto"/>
        <w:bottom w:val="none" w:sz="0" w:space="0" w:color="auto"/>
        <w:right w:val="none" w:sz="0" w:space="0" w:color="auto"/>
      </w:divBdr>
    </w:div>
    <w:div w:id="522938826">
      <w:bodyDiv w:val="1"/>
      <w:marLeft w:val="0"/>
      <w:marRight w:val="0"/>
      <w:marTop w:val="0"/>
      <w:marBottom w:val="0"/>
      <w:divBdr>
        <w:top w:val="none" w:sz="0" w:space="0" w:color="auto"/>
        <w:left w:val="none" w:sz="0" w:space="0" w:color="auto"/>
        <w:bottom w:val="none" w:sz="0" w:space="0" w:color="auto"/>
        <w:right w:val="none" w:sz="0" w:space="0" w:color="auto"/>
      </w:divBdr>
    </w:div>
    <w:div w:id="522977419">
      <w:bodyDiv w:val="1"/>
      <w:marLeft w:val="0"/>
      <w:marRight w:val="0"/>
      <w:marTop w:val="0"/>
      <w:marBottom w:val="0"/>
      <w:divBdr>
        <w:top w:val="none" w:sz="0" w:space="0" w:color="auto"/>
        <w:left w:val="none" w:sz="0" w:space="0" w:color="auto"/>
        <w:bottom w:val="none" w:sz="0" w:space="0" w:color="auto"/>
        <w:right w:val="none" w:sz="0" w:space="0" w:color="auto"/>
      </w:divBdr>
    </w:div>
    <w:div w:id="522978031">
      <w:bodyDiv w:val="1"/>
      <w:marLeft w:val="0"/>
      <w:marRight w:val="0"/>
      <w:marTop w:val="0"/>
      <w:marBottom w:val="0"/>
      <w:divBdr>
        <w:top w:val="none" w:sz="0" w:space="0" w:color="auto"/>
        <w:left w:val="none" w:sz="0" w:space="0" w:color="auto"/>
        <w:bottom w:val="none" w:sz="0" w:space="0" w:color="auto"/>
        <w:right w:val="none" w:sz="0" w:space="0" w:color="auto"/>
      </w:divBdr>
    </w:div>
    <w:div w:id="522982096">
      <w:bodyDiv w:val="1"/>
      <w:marLeft w:val="0"/>
      <w:marRight w:val="0"/>
      <w:marTop w:val="0"/>
      <w:marBottom w:val="0"/>
      <w:divBdr>
        <w:top w:val="none" w:sz="0" w:space="0" w:color="auto"/>
        <w:left w:val="none" w:sz="0" w:space="0" w:color="auto"/>
        <w:bottom w:val="none" w:sz="0" w:space="0" w:color="auto"/>
        <w:right w:val="none" w:sz="0" w:space="0" w:color="auto"/>
      </w:divBdr>
    </w:div>
    <w:div w:id="523179399">
      <w:bodyDiv w:val="1"/>
      <w:marLeft w:val="0"/>
      <w:marRight w:val="0"/>
      <w:marTop w:val="0"/>
      <w:marBottom w:val="0"/>
      <w:divBdr>
        <w:top w:val="none" w:sz="0" w:space="0" w:color="auto"/>
        <w:left w:val="none" w:sz="0" w:space="0" w:color="auto"/>
        <w:bottom w:val="none" w:sz="0" w:space="0" w:color="auto"/>
        <w:right w:val="none" w:sz="0" w:space="0" w:color="auto"/>
      </w:divBdr>
    </w:div>
    <w:div w:id="523247432">
      <w:bodyDiv w:val="1"/>
      <w:marLeft w:val="0"/>
      <w:marRight w:val="0"/>
      <w:marTop w:val="0"/>
      <w:marBottom w:val="0"/>
      <w:divBdr>
        <w:top w:val="none" w:sz="0" w:space="0" w:color="auto"/>
        <w:left w:val="none" w:sz="0" w:space="0" w:color="auto"/>
        <w:bottom w:val="none" w:sz="0" w:space="0" w:color="auto"/>
        <w:right w:val="none" w:sz="0" w:space="0" w:color="auto"/>
      </w:divBdr>
    </w:div>
    <w:div w:id="523445891">
      <w:bodyDiv w:val="1"/>
      <w:marLeft w:val="0"/>
      <w:marRight w:val="0"/>
      <w:marTop w:val="0"/>
      <w:marBottom w:val="0"/>
      <w:divBdr>
        <w:top w:val="none" w:sz="0" w:space="0" w:color="auto"/>
        <w:left w:val="none" w:sz="0" w:space="0" w:color="auto"/>
        <w:bottom w:val="none" w:sz="0" w:space="0" w:color="auto"/>
        <w:right w:val="none" w:sz="0" w:space="0" w:color="auto"/>
      </w:divBdr>
    </w:div>
    <w:div w:id="523633532">
      <w:bodyDiv w:val="1"/>
      <w:marLeft w:val="0"/>
      <w:marRight w:val="0"/>
      <w:marTop w:val="0"/>
      <w:marBottom w:val="0"/>
      <w:divBdr>
        <w:top w:val="none" w:sz="0" w:space="0" w:color="auto"/>
        <w:left w:val="none" w:sz="0" w:space="0" w:color="auto"/>
        <w:bottom w:val="none" w:sz="0" w:space="0" w:color="auto"/>
        <w:right w:val="none" w:sz="0" w:space="0" w:color="auto"/>
      </w:divBdr>
    </w:div>
    <w:div w:id="523639446">
      <w:bodyDiv w:val="1"/>
      <w:marLeft w:val="0"/>
      <w:marRight w:val="0"/>
      <w:marTop w:val="0"/>
      <w:marBottom w:val="0"/>
      <w:divBdr>
        <w:top w:val="none" w:sz="0" w:space="0" w:color="auto"/>
        <w:left w:val="none" w:sz="0" w:space="0" w:color="auto"/>
        <w:bottom w:val="none" w:sz="0" w:space="0" w:color="auto"/>
        <w:right w:val="none" w:sz="0" w:space="0" w:color="auto"/>
      </w:divBdr>
    </w:div>
    <w:div w:id="523716519">
      <w:bodyDiv w:val="1"/>
      <w:marLeft w:val="0"/>
      <w:marRight w:val="0"/>
      <w:marTop w:val="0"/>
      <w:marBottom w:val="0"/>
      <w:divBdr>
        <w:top w:val="none" w:sz="0" w:space="0" w:color="auto"/>
        <w:left w:val="none" w:sz="0" w:space="0" w:color="auto"/>
        <w:bottom w:val="none" w:sz="0" w:space="0" w:color="auto"/>
        <w:right w:val="none" w:sz="0" w:space="0" w:color="auto"/>
      </w:divBdr>
    </w:div>
    <w:div w:id="523790931">
      <w:bodyDiv w:val="1"/>
      <w:marLeft w:val="0"/>
      <w:marRight w:val="0"/>
      <w:marTop w:val="0"/>
      <w:marBottom w:val="0"/>
      <w:divBdr>
        <w:top w:val="none" w:sz="0" w:space="0" w:color="auto"/>
        <w:left w:val="none" w:sz="0" w:space="0" w:color="auto"/>
        <w:bottom w:val="none" w:sz="0" w:space="0" w:color="auto"/>
        <w:right w:val="none" w:sz="0" w:space="0" w:color="auto"/>
      </w:divBdr>
    </w:div>
    <w:div w:id="523833105">
      <w:bodyDiv w:val="1"/>
      <w:marLeft w:val="0"/>
      <w:marRight w:val="0"/>
      <w:marTop w:val="0"/>
      <w:marBottom w:val="0"/>
      <w:divBdr>
        <w:top w:val="none" w:sz="0" w:space="0" w:color="auto"/>
        <w:left w:val="none" w:sz="0" w:space="0" w:color="auto"/>
        <w:bottom w:val="none" w:sz="0" w:space="0" w:color="auto"/>
        <w:right w:val="none" w:sz="0" w:space="0" w:color="auto"/>
      </w:divBdr>
    </w:div>
    <w:div w:id="523861094">
      <w:bodyDiv w:val="1"/>
      <w:marLeft w:val="0"/>
      <w:marRight w:val="0"/>
      <w:marTop w:val="0"/>
      <w:marBottom w:val="0"/>
      <w:divBdr>
        <w:top w:val="none" w:sz="0" w:space="0" w:color="auto"/>
        <w:left w:val="none" w:sz="0" w:space="0" w:color="auto"/>
        <w:bottom w:val="none" w:sz="0" w:space="0" w:color="auto"/>
        <w:right w:val="none" w:sz="0" w:space="0" w:color="auto"/>
      </w:divBdr>
    </w:div>
    <w:div w:id="523905454">
      <w:bodyDiv w:val="1"/>
      <w:marLeft w:val="0"/>
      <w:marRight w:val="0"/>
      <w:marTop w:val="0"/>
      <w:marBottom w:val="0"/>
      <w:divBdr>
        <w:top w:val="none" w:sz="0" w:space="0" w:color="auto"/>
        <w:left w:val="none" w:sz="0" w:space="0" w:color="auto"/>
        <w:bottom w:val="none" w:sz="0" w:space="0" w:color="auto"/>
        <w:right w:val="none" w:sz="0" w:space="0" w:color="auto"/>
      </w:divBdr>
    </w:div>
    <w:div w:id="523909168">
      <w:bodyDiv w:val="1"/>
      <w:marLeft w:val="0"/>
      <w:marRight w:val="0"/>
      <w:marTop w:val="0"/>
      <w:marBottom w:val="0"/>
      <w:divBdr>
        <w:top w:val="none" w:sz="0" w:space="0" w:color="auto"/>
        <w:left w:val="none" w:sz="0" w:space="0" w:color="auto"/>
        <w:bottom w:val="none" w:sz="0" w:space="0" w:color="auto"/>
        <w:right w:val="none" w:sz="0" w:space="0" w:color="auto"/>
      </w:divBdr>
    </w:div>
    <w:div w:id="523982935">
      <w:bodyDiv w:val="1"/>
      <w:marLeft w:val="0"/>
      <w:marRight w:val="0"/>
      <w:marTop w:val="0"/>
      <w:marBottom w:val="0"/>
      <w:divBdr>
        <w:top w:val="none" w:sz="0" w:space="0" w:color="auto"/>
        <w:left w:val="none" w:sz="0" w:space="0" w:color="auto"/>
        <w:bottom w:val="none" w:sz="0" w:space="0" w:color="auto"/>
        <w:right w:val="none" w:sz="0" w:space="0" w:color="auto"/>
      </w:divBdr>
    </w:div>
    <w:div w:id="524053696">
      <w:bodyDiv w:val="1"/>
      <w:marLeft w:val="0"/>
      <w:marRight w:val="0"/>
      <w:marTop w:val="0"/>
      <w:marBottom w:val="0"/>
      <w:divBdr>
        <w:top w:val="none" w:sz="0" w:space="0" w:color="auto"/>
        <w:left w:val="none" w:sz="0" w:space="0" w:color="auto"/>
        <w:bottom w:val="none" w:sz="0" w:space="0" w:color="auto"/>
        <w:right w:val="none" w:sz="0" w:space="0" w:color="auto"/>
      </w:divBdr>
    </w:div>
    <w:div w:id="524175840">
      <w:bodyDiv w:val="1"/>
      <w:marLeft w:val="0"/>
      <w:marRight w:val="0"/>
      <w:marTop w:val="0"/>
      <w:marBottom w:val="0"/>
      <w:divBdr>
        <w:top w:val="none" w:sz="0" w:space="0" w:color="auto"/>
        <w:left w:val="none" w:sz="0" w:space="0" w:color="auto"/>
        <w:bottom w:val="none" w:sz="0" w:space="0" w:color="auto"/>
        <w:right w:val="none" w:sz="0" w:space="0" w:color="auto"/>
      </w:divBdr>
    </w:div>
    <w:div w:id="524683604">
      <w:bodyDiv w:val="1"/>
      <w:marLeft w:val="0"/>
      <w:marRight w:val="0"/>
      <w:marTop w:val="0"/>
      <w:marBottom w:val="0"/>
      <w:divBdr>
        <w:top w:val="none" w:sz="0" w:space="0" w:color="auto"/>
        <w:left w:val="none" w:sz="0" w:space="0" w:color="auto"/>
        <w:bottom w:val="none" w:sz="0" w:space="0" w:color="auto"/>
        <w:right w:val="none" w:sz="0" w:space="0" w:color="auto"/>
      </w:divBdr>
    </w:div>
    <w:div w:id="524713756">
      <w:bodyDiv w:val="1"/>
      <w:marLeft w:val="0"/>
      <w:marRight w:val="0"/>
      <w:marTop w:val="0"/>
      <w:marBottom w:val="0"/>
      <w:divBdr>
        <w:top w:val="none" w:sz="0" w:space="0" w:color="auto"/>
        <w:left w:val="none" w:sz="0" w:space="0" w:color="auto"/>
        <w:bottom w:val="none" w:sz="0" w:space="0" w:color="auto"/>
        <w:right w:val="none" w:sz="0" w:space="0" w:color="auto"/>
      </w:divBdr>
    </w:div>
    <w:div w:id="524757645">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019050">
      <w:bodyDiv w:val="1"/>
      <w:marLeft w:val="0"/>
      <w:marRight w:val="0"/>
      <w:marTop w:val="0"/>
      <w:marBottom w:val="0"/>
      <w:divBdr>
        <w:top w:val="none" w:sz="0" w:space="0" w:color="auto"/>
        <w:left w:val="none" w:sz="0" w:space="0" w:color="auto"/>
        <w:bottom w:val="none" w:sz="0" w:space="0" w:color="auto"/>
        <w:right w:val="none" w:sz="0" w:space="0" w:color="auto"/>
      </w:divBdr>
    </w:div>
    <w:div w:id="525140827">
      <w:bodyDiv w:val="1"/>
      <w:marLeft w:val="0"/>
      <w:marRight w:val="0"/>
      <w:marTop w:val="0"/>
      <w:marBottom w:val="0"/>
      <w:divBdr>
        <w:top w:val="none" w:sz="0" w:space="0" w:color="auto"/>
        <w:left w:val="none" w:sz="0" w:space="0" w:color="auto"/>
        <w:bottom w:val="none" w:sz="0" w:space="0" w:color="auto"/>
        <w:right w:val="none" w:sz="0" w:space="0" w:color="auto"/>
      </w:divBdr>
    </w:div>
    <w:div w:id="525143700">
      <w:bodyDiv w:val="1"/>
      <w:marLeft w:val="0"/>
      <w:marRight w:val="0"/>
      <w:marTop w:val="0"/>
      <w:marBottom w:val="0"/>
      <w:divBdr>
        <w:top w:val="none" w:sz="0" w:space="0" w:color="auto"/>
        <w:left w:val="none" w:sz="0" w:space="0" w:color="auto"/>
        <w:bottom w:val="none" w:sz="0" w:space="0" w:color="auto"/>
        <w:right w:val="none" w:sz="0" w:space="0" w:color="auto"/>
      </w:divBdr>
    </w:div>
    <w:div w:id="525215499">
      <w:bodyDiv w:val="1"/>
      <w:marLeft w:val="0"/>
      <w:marRight w:val="0"/>
      <w:marTop w:val="0"/>
      <w:marBottom w:val="0"/>
      <w:divBdr>
        <w:top w:val="none" w:sz="0" w:space="0" w:color="auto"/>
        <w:left w:val="none" w:sz="0" w:space="0" w:color="auto"/>
        <w:bottom w:val="none" w:sz="0" w:space="0" w:color="auto"/>
        <w:right w:val="none" w:sz="0" w:space="0" w:color="auto"/>
      </w:divBdr>
    </w:div>
    <w:div w:id="525409035">
      <w:bodyDiv w:val="1"/>
      <w:marLeft w:val="0"/>
      <w:marRight w:val="0"/>
      <w:marTop w:val="0"/>
      <w:marBottom w:val="0"/>
      <w:divBdr>
        <w:top w:val="none" w:sz="0" w:space="0" w:color="auto"/>
        <w:left w:val="none" w:sz="0" w:space="0" w:color="auto"/>
        <w:bottom w:val="none" w:sz="0" w:space="0" w:color="auto"/>
        <w:right w:val="none" w:sz="0" w:space="0" w:color="auto"/>
      </w:divBdr>
    </w:div>
    <w:div w:id="525484392">
      <w:bodyDiv w:val="1"/>
      <w:marLeft w:val="0"/>
      <w:marRight w:val="0"/>
      <w:marTop w:val="0"/>
      <w:marBottom w:val="0"/>
      <w:divBdr>
        <w:top w:val="none" w:sz="0" w:space="0" w:color="auto"/>
        <w:left w:val="none" w:sz="0" w:space="0" w:color="auto"/>
        <w:bottom w:val="none" w:sz="0" w:space="0" w:color="auto"/>
        <w:right w:val="none" w:sz="0" w:space="0" w:color="auto"/>
      </w:divBdr>
    </w:div>
    <w:div w:id="525602723">
      <w:bodyDiv w:val="1"/>
      <w:marLeft w:val="0"/>
      <w:marRight w:val="0"/>
      <w:marTop w:val="0"/>
      <w:marBottom w:val="0"/>
      <w:divBdr>
        <w:top w:val="none" w:sz="0" w:space="0" w:color="auto"/>
        <w:left w:val="none" w:sz="0" w:space="0" w:color="auto"/>
        <w:bottom w:val="none" w:sz="0" w:space="0" w:color="auto"/>
        <w:right w:val="none" w:sz="0" w:space="0" w:color="auto"/>
      </w:divBdr>
    </w:div>
    <w:div w:id="525826832">
      <w:bodyDiv w:val="1"/>
      <w:marLeft w:val="0"/>
      <w:marRight w:val="0"/>
      <w:marTop w:val="0"/>
      <w:marBottom w:val="0"/>
      <w:divBdr>
        <w:top w:val="none" w:sz="0" w:space="0" w:color="auto"/>
        <w:left w:val="none" w:sz="0" w:space="0" w:color="auto"/>
        <w:bottom w:val="none" w:sz="0" w:space="0" w:color="auto"/>
        <w:right w:val="none" w:sz="0" w:space="0" w:color="auto"/>
      </w:divBdr>
    </w:div>
    <w:div w:id="525946205">
      <w:bodyDiv w:val="1"/>
      <w:marLeft w:val="0"/>
      <w:marRight w:val="0"/>
      <w:marTop w:val="0"/>
      <w:marBottom w:val="0"/>
      <w:divBdr>
        <w:top w:val="none" w:sz="0" w:space="0" w:color="auto"/>
        <w:left w:val="none" w:sz="0" w:space="0" w:color="auto"/>
        <w:bottom w:val="none" w:sz="0" w:space="0" w:color="auto"/>
        <w:right w:val="none" w:sz="0" w:space="0" w:color="auto"/>
      </w:divBdr>
    </w:div>
    <w:div w:id="526215704">
      <w:bodyDiv w:val="1"/>
      <w:marLeft w:val="0"/>
      <w:marRight w:val="0"/>
      <w:marTop w:val="0"/>
      <w:marBottom w:val="0"/>
      <w:divBdr>
        <w:top w:val="none" w:sz="0" w:space="0" w:color="auto"/>
        <w:left w:val="none" w:sz="0" w:space="0" w:color="auto"/>
        <w:bottom w:val="none" w:sz="0" w:space="0" w:color="auto"/>
        <w:right w:val="none" w:sz="0" w:space="0" w:color="auto"/>
      </w:divBdr>
    </w:div>
    <w:div w:id="526259465">
      <w:bodyDiv w:val="1"/>
      <w:marLeft w:val="0"/>
      <w:marRight w:val="0"/>
      <w:marTop w:val="0"/>
      <w:marBottom w:val="0"/>
      <w:divBdr>
        <w:top w:val="none" w:sz="0" w:space="0" w:color="auto"/>
        <w:left w:val="none" w:sz="0" w:space="0" w:color="auto"/>
        <w:bottom w:val="none" w:sz="0" w:space="0" w:color="auto"/>
        <w:right w:val="none" w:sz="0" w:space="0" w:color="auto"/>
      </w:divBdr>
    </w:div>
    <w:div w:id="526260944">
      <w:bodyDiv w:val="1"/>
      <w:marLeft w:val="0"/>
      <w:marRight w:val="0"/>
      <w:marTop w:val="0"/>
      <w:marBottom w:val="0"/>
      <w:divBdr>
        <w:top w:val="none" w:sz="0" w:space="0" w:color="auto"/>
        <w:left w:val="none" w:sz="0" w:space="0" w:color="auto"/>
        <w:bottom w:val="none" w:sz="0" w:space="0" w:color="auto"/>
        <w:right w:val="none" w:sz="0" w:space="0" w:color="auto"/>
      </w:divBdr>
    </w:div>
    <w:div w:id="526406605">
      <w:bodyDiv w:val="1"/>
      <w:marLeft w:val="0"/>
      <w:marRight w:val="0"/>
      <w:marTop w:val="0"/>
      <w:marBottom w:val="0"/>
      <w:divBdr>
        <w:top w:val="none" w:sz="0" w:space="0" w:color="auto"/>
        <w:left w:val="none" w:sz="0" w:space="0" w:color="auto"/>
        <w:bottom w:val="none" w:sz="0" w:space="0" w:color="auto"/>
        <w:right w:val="none" w:sz="0" w:space="0" w:color="auto"/>
      </w:divBdr>
    </w:div>
    <w:div w:id="526522847">
      <w:bodyDiv w:val="1"/>
      <w:marLeft w:val="0"/>
      <w:marRight w:val="0"/>
      <w:marTop w:val="0"/>
      <w:marBottom w:val="0"/>
      <w:divBdr>
        <w:top w:val="none" w:sz="0" w:space="0" w:color="auto"/>
        <w:left w:val="none" w:sz="0" w:space="0" w:color="auto"/>
        <w:bottom w:val="none" w:sz="0" w:space="0" w:color="auto"/>
        <w:right w:val="none" w:sz="0" w:space="0" w:color="auto"/>
      </w:divBdr>
    </w:div>
    <w:div w:id="526719475">
      <w:bodyDiv w:val="1"/>
      <w:marLeft w:val="0"/>
      <w:marRight w:val="0"/>
      <w:marTop w:val="0"/>
      <w:marBottom w:val="0"/>
      <w:divBdr>
        <w:top w:val="none" w:sz="0" w:space="0" w:color="auto"/>
        <w:left w:val="none" w:sz="0" w:space="0" w:color="auto"/>
        <w:bottom w:val="none" w:sz="0" w:space="0" w:color="auto"/>
        <w:right w:val="none" w:sz="0" w:space="0" w:color="auto"/>
      </w:divBdr>
    </w:div>
    <w:div w:id="526724945">
      <w:bodyDiv w:val="1"/>
      <w:marLeft w:val="0"/>
      <w:marRight w:val="0"/>
      <w:marTop w:val="0"/>
      <w:marBottom w:val="0"/>
      <w:divBdr>
        <w:top w:val="none" w:sz="0" w:space="0" w:color="auto"/>
        <w:left w:val="none" w:sz="0" w:space="0" w:color="auto"/>
        <w:bottom w:val="none" w:sz="0" w:space="0" w:color="auto"/>
        <w:right w:val="none" w:sz="0" w:space="0" w:color="auto"/>
      </w:divBdr>
    </w:div>
    <w:div w:id="527110671">
      <w:bodyDiv w:val="1"/>
      <w:marLeft w:val="0"/>
      <w:marRight w:val="0"/>
      <w:marTop w:val="0"/>
      <w:marBottom w:val="0"/>
      <w:divBdr>
        <w:top w:val="none" w:sz="0" w:space="0" w:color="auto"/>
        <w:left w:val="none" w:sz="0" w:space="0" w:color="auto"/>
        <w:bottom w:val="none" w:sz="0" w:space="0" w:color="auto"/>
        <w:right w:val="none" w:sz="0" w:space="0" w:color="auto"/>
      </w:divBdr>
    </w:div>
    <w:div w:id="527452816">
      <w:bodyDiv w:val="1"/>
      <w:marLeft w:val="0"/>
      <w:marRight w:val="0"/>
      <w:marTop w:val="0"/>
      <w:marBottom w:val="0"/>
      <w:divBdr>
        <w:top w:val="none" w:sz="0" w:space="0" w:color="auto"/>
        <w:left w:val="none" w:sz="0" w:space="0" w:color="auto"/>
        <w:bottom w:val="none" w:sz="0" w:space="0" w:color="auto"/>
        <w:right w:val="none" w:sz="0" w:space="0" w:color="auto"/>
      </w:divBdr>
    </w:div>
    <w:div w:id="527522811">
      <w:bodyDiv w:val="1"/>
      <w:marLeft w:val="0"/>
      <w:marRight w:val="0"/>
      <w:marTop w:val="0"/>
      <w:marBottom w:val="0"/>
      <w:divBdr>
        <w:top w:val="none" w:sz="0" w:space="0" w:color="auto"/>
        <w:left w:val="none" w:sz="0" w:space="0" w:color="auto"/>
        <w:bottom w:val="none" w:sz="0" w:space="0" w:color="auto"/>
        <w:right w:val="none" w:sz="0" w:space="0" w:color="auto"/>
      </w:divBdr>
    </w:div>
    <w:div w:id="527565639">
      <w:bodyDiv w:val="1"/>
      <w:marLeft w:val="0"/>
      <w:marRight w:val="0"/>
      <w:marTop w:val="0"/>
      <w:marBottom w:val="0"/>
      <w:divBdr>
        <w:top w:val="none" w:sz="0" w:space="0" w:color="auto"/>
        <w:left w:val="none" w:sz="0" w:space="0" w:color="auto"/>
        <w:bottom w:val="none" w:sz="0" w:space="0" w:color="auto"/>
        <w:right w:val="none" w:sz="0" w:space="0" w:color="auto"/>
      </w:divBdr>
    </w:div>
    <w:div w:id="527644887">
      <w:bodyDiv w:val="1"/>
      <w:marLeft w:val="0"/>
      <w:marRight w:val="0"/>
      <w:marTop w:val="0"/>
      <w:marBottom w:val="0"/>
      <w:divBdr>
        <w:top w:val="none" w:sz="0" w:space="0" w:color="auto"/>
        <w:left w:val="none" w:sz="0" w:space="0" w:color="auto"/>
        <w:bottom w:val="none" w:sz="0" w:space="0" w:color="auto"/>
        <w:right w:val="none" w:sz="0" w:space="0" w:color="auto"/>
      </w:divBdr>
    </w:div>
    <w:div w:id="527792248">
      <w:bodyDiv w:val="1"/>
      <w:marLeft w:val="0"/>
      <w:marRight w:val="0"/>
      <w:marTop w:val="0"/>
      <w:marBottom w:val="0"/>
      <w:divBdr>
        <w:top w:val="none" w:sz="0" w:space="0" w:color="auto"/>
        <w:left w:val="none" w:sz="0" w:space="0" w:color="auto"/>
        <w:bottom w:val="none" w:sz="0" w:space="0" w:color="auto"/>
        <w:right w:val="none" w:sz="0" w:space="0" w:color="auto"/>
      </w:divBdr>
    </w:div>
    <w:div w:id="527837455">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107287">
      <w:bodyDiv w:val="1"/>
      <w:marLeft w:val="0"/>
      <w:marRight w:val="0"/>
      <w:marTop w:val="0"/>
      <w:marBottom w:val="0"/>
      <w:divBdr>
        <w:top w:val="none" w:sz="0" w:space="0" w:color="auto"/>
        <w:left w:val="none" w:sz="0" w:space="0" w:color="auto"/>
        <w:bottom w:val="none" w:sz="0" w:space="0" w:color="auto"/>
        <w:right w:val="none" w:sz="0" w:space="0" w:color="auto"/>
      </w:divBdr>
    </w:div>
    <w:div w:id="528225036">
      <w:bodyDiv w:val="1"/>
      <w:marLeft w:val="0"/>
      <w:marRight w:val="0"/>
      <w:marTop w:val="0"/>
      <w:marBottom w:val="0"/>
      <w:divBdr>
        <w:top w:val="none" w:sz="0" w:space="0" w:color="auto"/>
        <w:left w:val="none" w:sz="0" w:space="0" w:color="auto"/>
        <w:bottom w:val="none" w:sz="0" w:space="0" w:color="auto"/>
        <w:right w:val="none" w:sz="0" w:space="0" w:color="auto"/>
      </w:divBdr>
    </w:div>
    <w:div w:id="528296615">
      <w:bodyDiv w:val="1"/>
      <w:marLeft w:val="0"/>
      <w:marRight w:val="0"/>
      <w:marTop w:val="0"/>
      <w:marBottom w:val="0"/>
      <w:divBdr>
        <w:top w:val="none" w:sz="0" w:space="0" w:color="auto"/>
        <w:left w:val="none" w:sz="0" w:space="0" w:color="auto"/>
        <w:bottom w:val="none" w:sz="0" w:space="0" w:color="auto"/>
        <w:right w:val="none" w:sz="0" w:space="0" w:color="auto"/>
      </w:divBdr>
    </w:div>
    <w:div w:id="528297649">
      <w:bodyDiv w:val="1"/>
      <w:marLeft w:val="0"/>
      <w:marRight w:val="0"/>
      <w:marTop w:val="0"/>
      <w:marBottom w:val="0"/>
      <w:divBdr>
        <w:top w:val="none" w:sz="0" w:space="0" w:color="auto"/>
        <w:left w:val="none" w:sz="0" w:space="0" w:color="auto"/>
        <w:bottom w:val="none" w:sz="0" w:space="0" w:color="auto"/>
        <w:right w:val="none" w:sz="0" w:space="0" w:color="auto"/>
      </w:divBdr>
    </w:div>
    <w:div w:id="528370641">
      <w:bodyDiv w:val="1"/>
      <w:marLeft w:val="0"/>
      <w:marRight w:val="0"/>
      <w:marTop w:val="0"/>
      <w:marBottom w:val="0"/>
      <w:divBdr>
        <w:top w:val="none" w:sz="0" w:space="0" w:color="auto"/>
        <w:left w:val="none" w:sz="0" w:space="0" w:color="auto"/>
        <w:bottom w:val="none" w:sz="0" w:space="0" w:color="auto"/>
        <w:right w:val="none" w:sz="0" w:space="0" w:color="auto"/>
      </w:divBdr>
    </w:div>
    <w:div w:id="528563388">
      <w:bodyDiv w:val="1"/>
      <w:marLeft w:val="0"/>
      <w:marRight w:val="0"/>
      <w:marTop w:val="0"/>
      <w:marBottom w:val="0"/>
      <w:divBdr>
        <w:top w:val="none" w:sz="0" w:space="0" w:color="auto"/>
        <w:left w:val="none" w:sz="0" w:space="0" w:color="auto"/>
        <w:bottom w:val="none" w:sz="0" w:space="0" w:color="auto"/>
        <w:right w:val="none" w:sz="0" w:space="0" w:color="auto"/>
      </w:divBdr>
    </w:div>
    <w:div w:id="528569520">
      <w:bodyDiv w:val="1"/>
      <w:marLeft w:val="0"/>
      <w:marRight w:val="0"/>
      <w:marTop w:val="0"/>
      <w:marBottom w:val="0"/>
      <w:divBdr>
        <w:top w:val="none" w:sz="0" w:space="0" w:color="auto"/>
        <w:left w:val="none" w:sz="0" w:space="0" w:color="auto"/>
        <w:bottom w:val="none" w:sz="0" w:space="0" w:color="auto"/>
        <w:right w:val="none" w:sz="0" w:space="0" w:color="auto"/>
      </w:divBdr>
    </w:div>
    <w:div w:id="528908068">
      <w:bodyDiv w:val="1"/>
      <w:marLeft w:val="0"/>
      <w:marRight w:val="0"/>
      <w:marTop w:val="0"/>
      <w:marBottom w:val="0"/>
      <w:divBdr>
        <w:top w:val="none" w:sz="0" w:space="0" w:color="auto"/>
        <w:left w:val="none" w:sz="0" w:space="0" w:color="auto"/>
        <w:bottom w:val="none" w:sz="0" w:space="0" w:color="auto"/>
        <w:right w:val="none" w:sz="0" w:space="0" w:color="auto"/>
      </w:divBdr>
    </w:div>
    <w:div w:id="528951072">
      <w:bodyDiv w:val="1"/>
      <w:marLeft w:val="0"/>
      <w:marRight w:val="0"/>
      <w:marTop w:val="0"/>
      <w:marBottom w:val="0"/>
      <w:divBdr>
        <w:top w:val="none" w:sz="0" w:space="0" w:color="auto"/>
        <w:left w:val="none" w:sz="0" w:space="0" w:color="auto"/>
        <w:bottom w:val="none" w:sz="0" w:space="0" w:color="auto"/>
        <w:right w:val="none" w:sz="0" w:space="0" w:color="auto"/>
      </w:divBdr>
    </w:div>
    <w:div w:id="528956048">
      <w:bodyDiv w:val="1"/>
      <w:marLeft w:val="0"/>
      <w:marRight w:val="0"/>
      <w:marTop w:val="0"/>
      <w:marBottom w:val="0"/>
      <w:divBdr>
        <w:top w:val="none" w:sz="0" w:space="0" w:color="auto"/>
        <w:left w:val="none" w:sz="0" w:space="0" w:color="auto"/>
        <w:bottom w:val="none" w:sz="0" w:space="0" w:color="auto"/>
        <w:right w:val="none" w:sz="0" w:space="0" w:color="auto"/>
      </w:divBdr>
    </w:div>
    <w:div w:id="529225636">
      <w:bodyDiv w:val="1"/>
      <w:marLeft w:val="0"/>
      <w:marRight w:val="0"/>
      <w:marTop w:val="0"/>
      <w:marBottom w:val="0"/>
      <w:divBdr>
        <w:top w:val="none" w:sz="0" w:space="0" w:color="auto"/>
        <w:left w:val="none" w:sz="0" w:space="0" w:color="auto"/>
        <w:bottom w:val="none" w:sz="0" w:space="0" w:color="auto"/>
        <w:right w:val="none" w:sz="0" w:space="0" w:color="auto"/>
      </w:divBdr>
    </w:div>
    <w:div w:id="529299949">
      <w:bodyDiv w:val="1"/>
      <w:marLeft w:val="0"/>
      <w:marRight w:val="0"/>
      <w:marTop w:val="0"/>
      <w:marBottom w:val="0"/>
      <w:divBdr>
        <w:top w:val="none" w:sz="0" w:space="0" w:color="auto"/>
        <w:left w:val="none" w:sz="0" w:space="0" w:color="auto"/>
        <w:bottom w:val="none" w:sz="0" w:space="0" w:color="auto"/>
        <w:right w:val="none" w:sz="0" w:space="0" w:color="auto"/>
      </w:divBdr>
    </w:div>
    <w:div w:id="529418360">
      <w:bodyDiv w:val="1"/>
      <w:marLeft w:val="0"/>
      <w:marRight w:val="0"/>
      <w:marTop w:val="0"/>
      <w:marBottom w:val="0"/>
      <w:divBdr>
        <w:top w:val="none" w:sz="0" w:space="0" w:color="auto"/>
        <w:left w:val="none" w:sz="0" w:space="0" w:color="auto"/>
        <w:bottom w:val="none" w:sz="0" w:space="0" w:color="auto"/>
        <w:right w:val="none" w:sz="0" w:space="0" w:color="auto"/>
      </w:divBdr>
    </w:div>
    <w:div w:id="529532239">
      <w:bodyDiv w:val="1"/>
      <w:marLeft w:val="0"/>
      <w:marRight w:val="0"/>
      <w:marTop w:val="0"/>
      <w:marBottom w:val="0"/>
      <w:divBdr>
        <w:top w:val="none" w:sz="0" w:space="0" w:color="auto"/>
        <w:left w:val="none" w:sz="0" w:space="0" w:color="auto"/>
        <w:bottom w:val="none" w:sz="0" w:space="0" w:color="auto"/>
        <w:right w:val="none" w:sz="0" w:space="0" w:color="auto"/>
      </w:divBdr>
    </w:div>
    <w:div w:id="529758881">
      <w:bodyDiv w:val="1"/>
      <w:marLeft w:val="0"/>
      <w:marRight w:val="0"/>
      <w:marTop w:val="0"/>
      <w:marBottom w:val="0"/>
      <w:divBdr>
        <w:top w:val="none" w:sz="0" w:space="0" w:color="auto"/>
        <w:left w:val="none" w:sz="0" w:space="0" w:color="auto"/>
        <w:bottom w:val="none" w:sz="0" w:space="0" w:color="auto"/>
        <w:right w:val="none" w:sz="0" w:space="0" w:color="auto"/>
      </w:divBdr>
    </w:div>
    <w:div w:id="529924698">
      <w:bodyDiv w:val="1"/>
      <w:marLeft w:val="0"/>
      <w:marRight w:val="0"/>
      <w:marTop w:val="0"/>
      <w:marBottom w:val="0"/>
      <w:divBdr>
        <w:top w:val="none" w:sz="0" w:space="0" w:color="auto"/>
        <w:left w:val="none" w:sz="0" w:space="0" w:color="auto"/>
        <w:bottom w:val="none" w:sz="0" w:space="0" w:color="auto"/>
        <w:right w:val="none" w:sz="0" w:space="0" w:color="auto"/>
      </w:divBdr>
    </w:div>
    <w:div w:id="529953951">
      <w:bodyDiv w:val="1"/>
      <w:marLeft w:val="0"/>
      <w:marRight w:val="0"/>
      <w:marTop w:val="0"/>
      <w:marBottom w:val="0"/>
      <w:divBdr>
        <w:top w:val="none" w:sz="0" w:space="0" w:color="auto"/>
        <w:left w:val="none" w:sz="0" w:space="0" w:color="auto"/>
        <w:bottom w:val="none" w:sz="0" w:space="0" w:color="auto"/>
        <w:right w:val="none" w:sz="0" w:space="0" w:color="auto"/>
      </w:divBdr>
    </w:div>
    <w:div w:id="530073460">
      <w:bodyDiv w:val="1"/>
      <w:marLeft w:val="0"/>
      <w:marRight w:val="0"/>
      <w:marTop w:val="0"/>
      <w:marBottom w:val="0"/>
      <w:divBdr>
        <w:top w:val="none" w:sz="0" w:space="0" w:color="auto"/>
        <w:left w:val="none" w:sz="0" w:space="0" w:color="auto"/>
        <w:bottom w:val="none" w:sz="0" w:space="0" w:color="auto"/>
        <w:right w:val="none" w:sz="0" w:space="0" w:color="auto"/>
      </w:divBdr>
    </w:div>
    <w:div w:id="530145070">
      <w:bodyDiv w:val="1"/>
      <w:marLeft w:val="0"/>
      <w:marRight w:val="0"/>
      <w:marTop w:val="0"/>
      <w:marBottom w:val="0"/>
      <w:divBdr>
        <w:top w:val="none" w:sz="0" w:space="0" w:color="auto"/>
        <w:left w:val="none" w:sz="0" w:space="0" w:color="auto"/>
        <w:bottom w:val="none" w:sz="0" w:space="0" w:color="auto"/>
        <w:right w:val="none" w:sz="0" w:space="0" w:color="auto"/>
      </w:divBdr>
    </w:div>
    <w:div w:id="530149502">
      <w:bodyDiv w:val="1"/>
      <w:marLeft w:val="0"/>
      <w:marRight w:val="0"/>
      <w:marTop w:val="0"/>
      <w:marBottom w:val="0"/>
      <w:divBdr>
        <w:top w:val="none" w:sz="0" w:space="0" w:color="auto"/>
        <w:left w:val="none" w:sz="0" w:space="0" w:color="auto"/>
        <w:bottom w:val="none" w:sz="0" w:space="0" w:color="auto"/>
        <w:right w:val="none" w:sz="0" w:space="0" w:color="auto"/>
      </w:divBdr>
    </w:div>
    <w:div w:id="530262160">
      <w:bodyDiv w:val="1"/>
      <w:marLeft w:val="0"/>
      <w:marRight w:val="0"/>
      <w:marTop w:val="0"/>
      <w:marBottom w:val="0"/>
      <w:divBdr>
        <w:top w:val="none" w:sz="0" w:space="0" w:color="auto"/>
        <w:left w:val="none" w:sz="0" w:space="0" w:color="auto"/>
        <w:bottom w:val="none" w:sz="0" w:space="0" w:color="auto"/>
        <w:right w:val="none" w:sz="0" w:space="0" w:color="auto"/>
      </w:divBdr>
    </w:div>
    <w:div w:id="530414517">
      <w:bodyDiv w:val="1"/>
      <w:marLeft w:val="0"/>
      <w:marRight w:val="0"/>
      <w:marTop w:val="0"/>
      <w:marBottom w:val="0"/>
      <w:divBdr>
        <w:top w:val="none" w:sz="0" w:space="0" w:color="auto"/>
        <w:left w:val="none" w:sz="0" w:space="0" w:color="auto"/>
        <w:bottom w:val="none" w:sz="0" w:space="0" w:color="auto"/>
        <w:right w:val="none" w:sz="0" w:space="0" w:color="auto"/>
      </w:divBdr>
    </w:div>
    <w:div w:id="530608368">
      <w:bodyDiv w:val="1"/>
      <w:marLeft w:val="0"/>
      <w:marRight w:val="0"/>
      <w:marTop w:val="0"/>
      <w:marBottom w:val="0"/>
      <w:divBdr>
        <w:top w:val="none" w:sz="0" w:space="0" w:color="auto"/>
        <w:left w:val="none" w:sz="0" w:space="0" w:color="auto"/>
        <w:bottom w:val="none" w:sz="0" w:space="0" w:color="auto"/>
        <w:right w:val="none" w:sz="0" w:space="0" w:color="auto"/>
      </w:divBdr>
    </w:div>
    <w:div w:id="531115969">
      <w:bodyDiv w:val="1"/>
      <w:marLeft w:val="0"/>
      <w:marRight w:val="0"/>
      <w:marTop w:val="0"/>
      <w:marBottom w:val="0"/>
      <w:divBdr>
        <w:top w:val="none" w:sz="0" w:space="0" w:color="auto"/>
        <w:left w:val="none" w:sz="0" w:space="0" w:color="auto"/>
        <w:bottom w:val="none" w:sz="0" w:space="0" w:color="auto"/>
        <w:right w:val="none" w:sz="0" w:space="0" w:color="auto"/>
      </w:divBdr>
    </w:div>
    <w:div w:id="531188275">
      <w:bodyDiv w:val="1"/>
      <w:marLeft w:val="0"/>
      <w:marRight w:val="0"/>
      <w:marTop w:val="0"/>
      <w:marBottom w:val="0"/>
      <w:divBdr>
        <w:top w:val="none" w:sz="0" w:space="0" w:color="auto"/>
        <w:left w:val="none" w:sz="0" w:space="0" w:color="auto"/>
        <w:bottom w:val="none" w:sz="0" w:space="0" w:color="auto"/>
        <w:right w:val="none" w:sz="0" w:space="0" w:color="auto"/>
      </w:divBdr>
    </w:div>
    <w:div w:id="531260431">
      <w:bodyDiv w:val="1"/>
      <w:marLeft w:val="0"/>
      <w:marRight w:val="0"/>
      <w:marTop w:val="0"/>
      <w:marBottom w:val="0"/>
      <w:divBdr>
        <w:top w:val="none" w:sz="0" w:space="0" w:color="auto"/>
        <w:left w:val="none" w:sz="0" w:space="0" w:color="auto"/>
        <w:bottom w:val="none" w:sz="0" w:space="0" w:color="auto"/>
        <w:right w:val="none" w:sz="0" w:space="0" w:color="auto"/>
      </w:divBdr>
    </w:div>
    <w:div w:id="531265530">
      <w:bodyDiv w:val="1"/>
      <w:marLeft w:val="0"/>
      <w:marRight w:val="0"/>
      <w:marTop w:val="0"/>
      <w:marBottom w:val="0"/>
      <w:divBdr>
        <w:top w:val="none" w:sz="0" w:space="0" w:color="auto"/>
        <w:left w:val="none" w:sz="0" w:space="0" w:color="auto"/>
        <w:bottom w:val="none" w:sz="0" w:space="0" w:color="auto"/>
        <w:right w:val="none" w:sz="0" w:space="0" w:color="auto"/>
      </w:divBdr>
    </w:div>
    <w:div w:id="531266766">
      <w:bodyDiv w:val="1"/>
      <w:marLeft w:val="0"/>
      <w:marRight w:val="0"/>
      <w:marTop w:val="0"/>
      <w:marBottom w:val="0"/>
      <w:divBdr>
        <w:top w:val="none" w:sz="0" w:space="0" w:color="auto"/>
        <w:left w:val="none" w:sz="0" w:space="0" w:color="auto"/>
        <w:bottom w:val="none" w:sz="0" w:space="0" w:color="auto"/>
        <w:right w:val="none" w:sz="0" w:space="0" w:color="auto"/>
      </w:divBdr>
    </w:div>
    <w:div w:id="531387027">
      <w:bodyDiv w:val="1"/>
      <w:marLeft w:val="0"/>
      <w:marRight w:val="0"/>
      <w:marTop w:val="0"/>
      <w:marBottom w:val="0"/>
      <w:divBdr>
        <w:top w:val="none" w:sz="0" w:space="0" w:color="auto"/>
        <w:left w:val="none" w:sz="0" w:space="0" w:color="auto"/>
        <w:bottom w:val="none" w:sz="0" w:space="0" w:color="auto"/>
        <w:right w:val="none" w:sz="0" w:space="0" w:color="auto"/>
      </w:divBdr>
    </w:div>
    <w:div w:id="531573975">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890289">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110938">
      <w:bodyDiv w:val="1"/>
      <w:marLeft w:val="0"/>
      <w:marRight w:val="0"/>
      <w:marTop w:val="0"/>
      <w:marBottom w:val="0"/>
      <w:divBdr>
        <w:top w:val="none" w:sz="0" w:space="0" w:color="auto"/>
        <w:left w:val="none" w:sz="0" w:space="0" w:color="auto"/>
        <w:bottom w:val="none" w:sz="0" w:space="0" w:color="auto"/>
        <w:right w:val="none" w:sz="0" w:space="0" w:color="auto"/>
      </w:divBdr>
    </w:div>
    <w:div w:id="532183741">
      <w:bodyDiv w:val="1"/>
      <w:marLeft w:val="0"/>
      <w:marRight w:val="0"/>
      <w:marTop w:val="0"/>
      <w:marBottom w:val="0"/>
      <w:divBdr>
        <w:top w:val="none" w:sz="0" w:space="0" w:color="auto"/>
        <w:left w:val="none" w:sz="0" w:space="0" w:color="auto"/>
        <w:bottom w:val="none" w:sz="0" w:space="0" w:color="auto"/>
        <w:right w:val="none" w:sz="0" w:space="0" w:color="auto"/>
      </w:divBdr>
    </w:div>
    <w:div w:id="532351479">
      <w:bodyDiv w:val="1"/>
      <w:marLeft w:val="0"/>
      <w:marRight w:val="0"/>
      <w:marTop w:val="0"/>
      <w:marBottom w:val="0"/>
      <w:divBdr>
        <w:top w:val="none" w:sz="0" w:space="0" w:color="auto"/>
        <w:left w:val="none" w:sz="0" w:space="0" w:color="auto"/>
        <w:bottom w:val="none" w:sz="0" w:space="0" w:color="auto"/>
        <w:right w:val="none" w:sz="0" w:space="0" w:color="auto"/>
      </w:divBdr>
    </w:div>
    <w:div w:id="532378880">
      <w:bodyDiv w:val="1"/>
      <w:marLeft w:val="0"/>
      <w:marRight w:val="0"/>
      <w:marTop w:val="0"/>
      <w:marBottom w:val="0"/>
      <w:divBdr>
        <w:top w:val="none" w:sz="0" w:space="0" w:color="auto"/>
        <w:left w:val="none" w:sz="0" w:space="0" w:color="auto"/>
        <w:bottom w:val="none" w:sz="0" w:space="0" w:color="auto"/>
        <w:right w:val="none" w:sz="0" w:space="0" w:color="auto"/>
      </w:divBdr>
    </w:div>
    <w:div w:id="532504580">
      <w:bodyDiv w:val="1"/>
      <w:marLeft w:val="0"/>
      <w:marRight w:val="0"/>
      <w:marTop w:val="0"/>
      <w:marBottom w:val="0"/>
      <w:divBdr>
        <w:top w:val="none" w:sz="0" w:space="0" w:color="auto"/>
        <w:left w:val="none" w:sz="0" w:space="0" w:color="auto"/>
        <w:bottom w:val="none" w:sz="0" w:space="0" w:color="auto"/>
        <w:right w:val="none" w:sz="0" w:space="0" w:color="auto"/>
      </w:divBdr>
    </w:div>
    <w:div w:id="532621533">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2769864">
      <w:bodyDiv w:val="1"/>
      <w:marLeft w:val="0"/>
      <w:marRight w:val="0"/>
      <w:marTop w:val="0"/>
      <w:marBottom w:val="0"/>
      <w:divBdr>
        <w:top w:val="none" w:sz="0" w:space="0" w:color="auto"/>
        <w:left w:val="none" w:sz="0" w:space="0" w:color="auto"/>
        <w:bottom w:val="none" w:sz="0" w:space="0" w:color="auto"/>
        <w:right w:val="none" w:sz="0" w:space="0" w:color="auto"/>
      </w:divBdr>
    </w:div>
    <w:div w:id="532883119">
      <w:bodyDiv w:val="1"/>
      <w:marLeft w:val="0"/>
      <w:marRight w:val="0"/>
      <w:marTop w:val="0"/>
      <w:marBottom w:val="0"/>
      <w:divBdr>
        <w:top w:val="none" w:sz="0" w:space="0" w:color="auto"/>
        <w:left w:val="none" w:sz="0" w:space="0" w:color="auto"/>
        <w:bottom w:val="none" w:sz="0" w:space="0" w:color="auto"/>
        <w:right w:val="none" w:sz="0" w:space="0" w:color="auto"/>
      </w:divBdr>
    </w:div>
    <w:div w:id="533005653">
      <w:bodyDiv w:val="1"/>
      <w:marLeft w:val="0"/>
      <w:marRight w:val="0"/>
      <w:marTop w:val="0"/>
      <w:marBottom w:val="0"/>
      <w:divBdr>
        <w:top w:val="none" w:sz="0" w:space="0" w:color="auto"/>
        <w:left w:val="none" w:sz="0" w:space="0" w:color="auto"/>
        <w:bottom w:val="none" w:sz="0" w:space="0" w:color="auto"/>
        <w:right w:val="none" w:sz="0" w:space="0" w:color="auto"/>
      </w:divBdr>
    </w:div>
    <w:div w:id="533079276">
      <w:bodyDiv w:val="1"/>
      <w:marLeft w:val="0"/>
      <w:marRight w:val="0"/>
      <w:marTop w:val="0"/>
      <w:marBottom w:val="0"/>
      <w:divBdr>
        <w:top w:val="none" w:sz="0" w:space="0" w:color="auto"/>
        <w:left w:val="none" w:sz="0" w:space="0" w:color="auto"/>
        <w:bottom w:val="none" w:sz="0" w:space="0" w:color="auto"/>
        <w:right w:val="none" w:sz="0" w:space="0" w:color="auto"/>
      </w:divBdr>
    </w:div>
    <w:div w:id="533352669">
      <w:bodyDiv w:val="1"/>
      <w:marLeft w:val="0"/>
      <w:marRight w:val="0"/>
      <w:marTop w:val="0"/>
      <w:marBottom w:val="0"/>
      <w:divBdr>
        <w:top w:val="none" w:sz="0" w:space="0" w:color="auto"/>
        <w:left w:val="none" w:sz="0" w:space="0" w:color="auto"/>
        <w:bottom w:val="none" w:sz="0" w:space="0" w:color="auto"/>
        <w:right w:val="none" w:sz="0" w:space="0" w:color="auto"/>
      </w:divBdr>
    </w:div>
    <w:div w:id="533495273">
      <w:bodyDiv w:val="1"/>
      <w:marLeft w:val="0"/>
      <w:marRight w:val="0"/>
      <w:marTop w:val="0"/>
      <w:marBottom w:val="0"/>
      <w:divBdr>
        <w:top w:val="none" w:sz="0" w:space="0" w:color="auto"/>
        <w:left w:val="none" w:sz="0" w:space="0" w:color="auto"/>
        <w:bottom w:val="none" w:sz="0" w:space="0" w:color="auto"/>
        <w:right w:val="none" w:sz="0" w:space="0" w:color="auto"/>
      </w:divBdr>
    </w:div>
    <w:div w:id="533620682">
      <w:bodyDiv w:val="1"/>
      <w:marLeft w:val="0"/>
      <w:marRight w:val="0"/>
      <w:marTop w:val="0"/>
      <w:marBottom w:val="0"/>
      <w:divBdr>
        <w:top w:val="none" w:sz="0" w:space="0" w:color="auto"/>
        <w:left w:val="none" w:sz="0" w:space="0" w:color="auto"/>
        <w:bottom w:val="none" w:sz="0" w:space="0" w:color="auto"/>
        <w:right w:val="none" w:sz="0" w:space="0" w:color="auto"/>
      </w:divBdr>
    </w:div>
    <w:div w:id="533808376">
      <w:bodyDiv w:val="1"/>
      <w:marLeft w:val="0"/>
      <w:marRight w:val="0"/>
      <w:marTop w:val="0"/>
      <w:marBottom w:val="0"/>
      <w:divBdr>
        <w:top w:val="none" w:sz="0" w:space="0" w:color="auto"/>
        <w:left w:val="none" w:sz="0" w:space="0" w:color="auto"/>
        <w:bottom w:val="none" w:sz="0" w:space="0" w:color="auto"/>
        <w:right w:val="none" w:sz="0" w:space="0" w:color="auto"/>
      </w:divBdr>
    </w:div>
    <w:div w:id="53381375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9879">
      <w:bodyDiv w:val="1"/>
      <w:marLeft w:val="0"/>
      <w:marRight w:val="0"/>
      <w:marTop w:val="0"/>
      <w:marBottom w:val="0"/>
      <w:divBdr>
        <w:top w:val="none" w:sz="0" w:space="0" w:color="auto"/>
        <w:left w:val="none" w:sz="0" w:space="0" w:color="auto"/>
        <w:bottom w:val="none" w:sz="0" w:space="0" w:color="auto"/>
        <w:right w:val="none" w:sz="0" w:space="0" w:color="auto"/>
      </w:divBdr>
    </w:div>
    <w:div w:id="534120511">
      <w:bodyDiv w:val="1"/>
      <w:marLeft w:val="0"/>
      <w:marRight w:val="0"/>
      <w:marTop w:val="0"/>
      <w:marBottom w:val="0"/>
      <w:divBdr>
        <w:top w:val="none" w:sz="0" w:space="0" w:color="auto"/>
        <w:left w:val="none" w:sz="0" w:space="0" w:color="auto"/>
        <w:bottom w:val="none" w:sz="0" w:space="0" w:color="auto"/>
        <w:right w:val="none" w:sz="0" w:space="0" w:color="auto"/>
      </w:divBdr>
    </w:div>
    <w:div w:id="534124925">
      <w:bodyDiv w:val="1"/>
      <w:marLeft w:val="0"/>
      <w:marRight w:val="0"/>
      <w:marTop w:val="0"/>
      <w:marBottom w:val="0"/>
      <w:divBdr>
        <w:top w:val="none" w:sz="0" w:space="0" w:color="auto"/>
        <w:left w:val="none" w:sz="0" w:space="0" w:color="auto"/>
        <w:bottom w:val="none" w:sz="0" w:space="0" w:color="auto"/>
        <w:right w:val="none" w:sz="0" w:space="0" w:color="auto"/>
      </w:divBdr>
    </w:div>
    <w:div w:id="534390640">
      <w:bodyDiv w:val="1"/>
      <w:marLeft w:val="0"/>
      <w:marRight w:val="0"/>
      <w:marTop w:val="0"/>
      <w:marBottom w:val="0"/>
      <w:divBdr>
        <w:top w:val="none" w:sz="0" w:space="0" w:color="auto"/>
        <w:left w:val="none" w:sz="0" w:space="0" w:color="auto"/>
        <w:bottom w:val="none" w:sz="0" w:space="0" w:color="auto"/>
        <w:right w:val="none" w:sz="0" w:space="0" w:color="auto"/>
      </w:divBdr>
    </w:div>
    <w:div w:id="534391881">
      <w:bodyDiv w:val="1"/>
      <w:marLeft w:val="0"/>
      <w:marRight w:val="0"/>
      <w:marTop w:val="0"/>
      <w:marBottom w:val="0"/>
      <w:divBdr>
        <w:top w:val="none" w:sz="0" w:space="0" w:color="auto"/>
        <w:left w:val="none" w:sz="0" w:space="0" w:color="auto"/>
        <w:bottom w:val="none" w:sz="0" w:space="0" w:color="auto"/>
        <w:right w:val="none" w:sz="0" w:space="0" w:color="auto"/>
      </w:divBdr>
    </w:div>
    <w:div w:id="534580798">
      <w:bodyDiv w:val="1"/>
      <w:marLeft w:val="0"/>
      <w:marRight w:val="0"/>
      <w:marTop w:val="0"/>
      <w:marBottom w:val="0"/>
      <w:divBdr>
        <w:top w:val="none" w:sz="0" w:space="0" w:color="auto"/>
        <w:left w:val="none" w:sz="0" w:space="0" w:color="auto"/>
        <w:bottom w:val="none" w:sz="0" w:space="0" w:color="auto"/>
        <w:right w:val="none" w:sz="0" w:space="0" w:color="auto"/>
      </w:divBdr>
    </w:div>
    <w:div w:id="534656018">
      <w:bodyDiv w:val="1"/>
      <w:marLeft w:val="0"/>
      <w:marRight w:val="0"/>
      <w:marTop w:val="0"/>
      <w:marBottom w:val="0"/>
      <w:divBdr>
        <w:top w:val="none" w:sz="0" w:space="0" w:color="auto"/>
        <w:left w:val="none" w:sz="0" w:space="0" w:color="auto"/>
        <w:bottom w:val="none" w:sz="0" w:space="0" w:color="auto"/>
        <w:right w:val="none" w:sz="0" w:space="0" w:color="auto"/>
      </w:divBdr>
    </w:div>
    <w:div w:id="534656211">
      <w:bodyDiv w:val="1"/>
      <w:marLeft w:val="0"/>
      <w:marRight w:val="0"/>
      <w:marTop w:val="0"/>
      <w:marBottom w:val="0"/>
      <w:divBdr>
        <w:top w:val="none" w:sz="0" w:space="0" w:color="auto"/>
        <w:left w:val="none" w:sz="0" w:space="0" w:color="auto"/>
        <w:bottom w:val="none" w:sz="0" w:space="0" w:color="auto"/>
        <w:right w:val="none" w:sz="0" w:space="0" w:color="auto"/>
      </w:divBdr>
    </w:div>
    <w:div w:id="534661654">
      <w:bodyDiv w:val="1"/>
      <w:marLeft w:val="0"/>
      <w:marRight w:val="0"/>
      <w:marTop w:val="0"/>
      <w:marBottom w:val="0"/>
      <w:divBdr>
        <w:top w:val="none" w:sz="0" w:space="0" w:color="auto"/>
        <w:left w:val="none" w:sz="0" w:space="0" w:color="auto"/>
        <w:bottom w:val="none" w:sz="0" w:space="0" w:color="auto"/>
        <w:right w:val="none" w:sz="0" w:space="0" w:color="auto"/>
      </w:divBdr>
    </w:div>
    <w:div w:id="534731497">
      <w:bodyDiv w:val="1"/>
      <w:marLeft w:val="0"/>
      <w:marRight w:val="0"/>
      <w:marTop w:val="0"/>
      <w:marBottom w:val="0"/>
      <w:divBdr>
        <w:top w:val="none" w:sz="0" w:space="0" w:color="auto"/>
        <w:left w:val="none" w:sz="0" w:space="0" w:color="auto"/>
        <w:bottom w:val="none" w:sz="0" w:space="0" w:color="auto"/>
        <w:right w:val="none" w:sz="0" w:space="0" w:color="auto"/>
      </w:divBdr>
    </w:div>
    <w:div w:id="534806388">
      <w:bodyDiv w:val="1"/>
      <w:marLeft w:val="0"/>
      <w:marRight w:val="0"/>
      <w:marTop w:val="0"/>
      <w:marBottom w:val="0"/>
      <w:divBdr>
        <w:top w:val="none" w:sz="0" w:space="0" w:color="auto"/>
        <w:left w:val="none" w:sz="0" w:space="0" w:color="auto"/>
        <w:bottom w:val="none" w:sz="0" w:space="0" w:color="auto"/>
        <w:right w:val="none" w:sz="0" w:space="0" w:color="auto"/>
      </w:divBdr>
    </w:div>
    <w:div w:id="534852764">
      <w:bodyDiv w:val="1"/>
      <w:marLeft w:val="0"/>
      <w:marRight w:val="0"/>
      <w:marTop w:val="0"/>
      <w:marBottom w:val="0"/>
      <w:divBdr>
        <w:top w:val="none" w:sz="0" w:space="0" w:color="auto"/>
        <w:left w:val="none" w:sz="0" w:space="0" w:color="auto"/>
        <w:bottom w:val="none" w:sz="0" w:space="0" w:color="auto"/>
        <w:right w:val="none" w:sz="0" w:space="0" w:color="auto"/>
      </w:divBdr>
    </w:div>
    <w:div w:id="534970728">
      <w:bodyDiv w:val="1"/>
      <w:marLeft w:val="0"/>
      <w:marRight w:val="0"/>
      <w:marTop w:val="0"/>
      <w:marBottom w:val="0"/>
      <w:divBdr>
        <w:top w:val="none" w:sz="0" w:space="0" w:color="auto"/>
        <w:left w:val="none" w:sz="0" w:space="0" w:color="auto"/>
        <w:bottom w:val="none" w:sz="0" w:space="0" w:color="auto"/>
        <w:right w:val="none" w:sz="0" w:space="0" w:color="auto"/>
      </w:divBdr>
    </w:div>
    <w:div w:id="534970741">
      <w:bodyDiv w:val="1"/>
      <w:marLeft w:val="0"/>
      <w:marRight w:val="0"/>
      <w:marTop w:val="0"/>
      <w:marBottom w:val="0"/>
      <w:divBdr>
        <w:top w:val="none" w:sz="0" w:space="0" w:color="auto"/>
        <w:left w:val="none" w:sz="0" w:space="0" w:color="auto"/>
        <w:bottom w:val="none" w:sz="0" w:space="0" w:color="auto"/>
        <w:right w:val="none" w:sz="0" w:space="0" w:color="auto"/>
      </w:divBdr>
    </w:div>
    <w:div w:id="535045363">
      <w:bodyDiv w:val="1"/>
      <w:marLeft w:val="0"/>
      <w:marRight w:val="0"/>
      <w:marTop w:val="0"/>
      <w:marBottom w:val="0"/>
      <w:divBdr>
        <w:top w:val="none" w:sz="0" w:space="0" w:color="auto"/>
        <w:left w:val="none" w:sz="0" w:space="0" w:color="auto"/>
        <w:bottom w:val="none" w:sz="0" w:space="0" w:color="auto"/>
        <w:right w:val="none" w:sz="0" w:space="0" w:color="auto"/>
      </w:divBdr>
    </w:div>
    <w:div w:id="535197361">
      <w:bodyDiv w:val="1"/>
      <w:marLeft w:val="0"/>
      <w:marRight w:val="0"/>
      <w:marTop w:val="0"/>
      <w:marBottom w:val="0"/>
      <w:divBdr>
        <w:top w:val="none" w:sz="0" w:space="0" w:color="auto"/>
        <w:left w:val="none" w:sz="0" w:space="0" w:color="auto"/>
        <w:bottom w:val="none" w:sz="0" w:space="0" w:color="auto"/>
        <w:right w:val="none" w:sz="0" w:space="0" w:color="auto"/>
      </w:divBdr>
    </w:div>
    <w:div w:id="535315126">
      <w:bodyDiv w:val="1"/>
      <w:marLeft w:val="0"/>
      <w:marRight w:val="0"/>
      <w:marTop w:val="0"/>
      <w:marBottom w:val="0"/>
      <w:divBdr>
        <w:top w:val="none" w:sz="0" w:space="0" w:color="auto"/>
        <w:left w:val="none" w:sz="0" w:space="0" w:color="auto"/>
        <w:bottom w:val="none" w:sz="0" w:space="0" w:color="auto"/>
        <w:right w:val="none" w:sz="0" w:space="0" w:color="auto"/>
      </w:divBdr>
    </w:div>
    <w:div w:id="535503549">
      <w:bodyDiv w:val="1"/>
      <w:marLeft w:val="0"/>
      <w:marRight w:val="0"/>
      <w:marTop w:val="0"/>
      <w:marBottom w:val="0"/>
      <w:divBdr>
        <w:top w:val="none" w:sz="0" w:space="0" w:color="auto"/>
        <w:left w:val="none" w:sz="0" w:space="0" w:color="auto"/>
        <w:bottom w:val="none" w:sz="0" w:space="0" w:color="auto"/>
        <w:right w:val="none" w:sz="0" w:space="0" w:color="auto"/>
      </w:divBdr>
    </w:div>
    <w:div w:id="535579205">
      <w:bodyDiv w:val="1"/>
      <w:marLeft w:val="0"/>
      <w:marRight w:val="0"/>
      <w:marTop w:val="0"/>
      <w:marBottom w:val="0"/>
      <w:divBdr>
        <w:top w:val="none" w:sz="0" w:space="0" w:color="auto"/>
        <w:left w:val="none" w:sz="0" w:space="0" w:color="auto"/>
        <w:bottom w:val="none" w:sz="0" w:space="0" w:color="auto"/>
        <w:right w:val="none" w:sz="0" w:space="0" w:color="auto"/>
      </w:divBdr>
    </w:div>
    <w:div w:id="535775307">
      <w:bodyDiv w:val="1"/>
      <w:marLeft w:val="0"/>
      <w:marRight w:val="0"/>
      <w:marTop w:val="0"/>
      <w:marBottom w:val="0"/>
      <w:divBdr>
        <w:top w:val="none" w:sz="0" w:space="0" w:color="auto"/>
        <w:left w:val="none" w:sz="0" w:space="0" w:color="auto"/>
        <w:bottom w:val="none" w:sz="0" w:space="0" w:color="auto"/>
        <w:right w:val="none" w:sz="0" w:space="0" w:color="auto"/>
      </w:divBdr>
    </w:div>
    <w:div w:id="535775700">
      <w:bodyDiv w:val="1"/>
      <w:marLeft w:val="0"/>
      <w:marRight w:val="0"/>
      <w:marTop w:val="0"/>
      <w:marBottom w:val="0"/>
      <w:divBdr>
        <w:top w:val="none" w:sz="0" w:space="0" w:color="auto"/>
        <w:left w:val="none" w:sz="0" w:space="0" w:color="auto"/>
        <w:bottom w:val="none" w:sz="0" w:space="0" w:color="auto"/>
        <w:right w:val="none" w:sz="0" w:space="0" w:color="auto"/>
      </w:divBdr>
    </w:div>
    <w:div w:id="535971575">
      <w:bodyDiv w:val="1"/>
      <w:marLeft w:val="0"/>
      <w:marRight w:val="0"/>
      <w:marTop w:val="0"/>
      <w:marBottom w:val="0"/>
      <w:divBdr>
        <w:top w:val="none" w:sz="0" w:space="0" w:color="auto"/>
        <w:left w:val="none" w:sz="0" w:space="0" w:color="auto"/>
        <w:bottom w:val="none" w:sz="0" w:space="0" w:color="auto"/>
        <w:right w:val="none" w:sz="0" w:space="0" w:color="auto"/>
      </w:divBdr>
    </w:div>
    <w:div w:id="536166051">
      <w:bodyDiv w:val="1"/>
      <w:marLeft w:val="0"/>
      <w:marRight w:val="0"/>
      <w:marTop w:val="0"/>
      <w:marBottom w:val="0"/>
      <w:divBdr>
        <w:top w:val="none" w:sz="0" w:space="0" w:color="auto"/>
        <w:left w:val="none" w:sz="0" w:space="0" w:color="auto"/>
        <w:bottom w:val="none" w:sz="0" w:space="0" w:color="auto"/>
        <w:right w:val="none" w:sz="0" w:space="0" w:color="auto"/>
      </w:divBdr>
    </w:div>
    <w:div w:id="536240981">
      <w:bodyDiv w:val="1"/>
      <w:marLeft w:val="0"/>
      <w:marRight w:val="0"/>
      <w:marTop w:val="0"/>
      <w:marBottom w:val="0"/>
      <w:divBdr>
        <w:top w:val="none" w:sz="0" w:space="0" w:color="auto"/>
        <w:left w:val="none" w:sz="0" w:space="0" w:color="auto"/>
        <w:bottom w:val="none" w:sz="0" w:space="0" w:color="auto"/>
        <w:right w:val="none" w:sz="0" w:space="0" w:color="auto"/>
      </w:divBdr>
    </w:div>
    <w:div w:id="536312919">
      <w:bodyDiv w:val="1"/>
      <w:marLeft w:val="0"/>
      <w:marRight w:val="0"/>
      <w:marTop w:val="0"/>
      <w:marBottom w:val="0"/>
      <w:divBdr>
        <w:top w:val="none" w:sz="0" w:space="0" w:color="auto"/>
        <w:left w:val="none" w:sz="0" w:space="0" w:color="auto"/>
        <w:bottom w:val="none" w:sz="0" w:space="0" w:color="auto"/>
        <w:right w:val="none" w:sz="0" w:space="0" w:color="auto"/>
      </w:divBdr>
    </w:div>
    <w:div w:id="536360074">
      <w:bodyDiv w:val="1"/>
      <w:marLeft w:val="0"/>
      <w:marRight w:val="0"/>
      <w:marTop w:val="0"/>
      <w:marBottom w:val="0"/>
      <w:divBdr>
        <w:top w:val="none" w:sz="0" w:space="0" w:color="auto"/>
        <w:left w:val="none" w:sz="0" w:space="0" w:color="auto"/>
        <w:bottom w:val="none" w:sz="0" w:space="0" w:color="auto"/>
        <w:right w:val="none" w:sz="0" w:space="0" w:color="auto"/>
      </w:divBdr>
    </w:div>
    <w:div w:id="536435069">
      <w:bodyDiv w:val="1"/>
      <w:marLeft w:val="0"/>
      <w:marRight w:val="0"/>
      <w:marTop w:val="0"/>
      <w:marBottom w:val="0"/>
      <w:divBdr>
        <w:top w:val="none" w:sz="0" w:space="0" w:color="auto"/>
        <w:left w:val="none" w:sz="0" w:space="0" w:color="auto"/>
        <w:bottom w:val="none" w:sz="0" w:space="0" w:color="auto"/>
        <w:right w:val="none" w:sz="0" w:space="0" w:color="auto"/>
      </w:divBdr>
    </w:div>
    <w:div w:id="536624565">
      <w:bodyDiv w:val="1"/>
      <w:marLeft w:val="0"/>
      <w:marRight w:val="0"/>
      <w:marTop w:val="0"/>
      <w:marBottom w:val="0"/>
      <w:divBdr>
        <w:top w:val="none" w:sz="0" w:space="0" w:color="auto"/>
        <w:left w:val="none" w:sz="0" w:space="0" w:color="auto"/>
        <w:bottom w:val="none" w:sz="0" w:space="0" w:color="auto"/>
        <w:right w:val="none" w:sz="0" w:space="0" w:color="auto"/>
      </w:divBdr>
    </w:div>
    <w:div w:id="536744921">
      <w:bodyDiv w:val="1"/>
      <w:marLeft w:val="0"/>
      <w:marRight w:val="0"/>
      <w:marTop w:val="0"/>
      <w:marBottom w:val="0"/>
      <w:divBdr>
        <w:top w:val="none" w:sz="0" w:space="0" w:color="auto"/>
        <w:left w:val="none" w:sz="0" w:space="0" w:color="auto"/>
        <w:bottom w:val="none" w:sz="0" w:space="0" w:color="auto"/>
        <w:right w:val="none" w:sz="0" w:space="0" w:color="auto"/>
      </w:divBdr>
    </w:div>
    <w:div w:id="536747455">
      <w:bodyDiv w:val="1"/>
      <w:marLeft w:val="0"/>
      <w:marRight w:val="0"/>
      <w:marTop w:val="0"/>
      <w:marBottom w:val="0"/>
      <w:divBdr>
        <w:top w:val="none" w:sz="0" w:space="0" w:color="auto"/>
        <w:left w:val="none" w:sz="0" w:space="0" w:color="auto"/>
        <w:bottom w:val="none" w:sz="0" w:space="0" w:color="auto"/>
        <w:right w:val="none" w:sz="0" w:space="0" w:color="auto"/>
      </w:divBdr>
    </w:div>
    <w:div w:id="536815534">
      <w:bodyDiv w:val="1"/>
      <w:marLeft w:val="0"/>
      <w:marRight w:val="0"/>
      <w:marTop w:val="0"/>
      <w:marBottom w:val="0"/>
      <w:divBdr>
        <w:top w:val="none" w:sz="0" w:space="0" w:color="auto"/>
        <w:left w:val="none" w:sz="0" w:space="0" w:color="auto"/>
        <w:bottom w:val="none" w:sz="0" w:space="0" w:color="auto"/>
        <w:right w:val="none" w:sz="0" w:space="0" w:color="auto"/>
      </w:divBdr>
    </w:div>
    <w:div w:id="536817392">
      <w:bodyDiv w:val="1"/>
      <w:marLeft w:val="0"/>
      <w:marRight w:val="0"/>
      <w:marTop w:val="0"/>
      <w:marBottom w:val="0"/>
      <w:divBdr>
        <w:top w:val="none" w:sz="0" w:space="0" w:color="auto"/>
        <w:left w:val="none" w:sz="0" w:space="0" w:color="auto"/>
        <w:bottom w:val="none" w:sz="0" w:space="0" w:color="auto"/>
        <w:right w:val="none" w:sz="0" w:space="0" w:color="auto"/>
      </w:divBdr>
    </w:div>
    <w:div w:id="537087264">
      <w:bodyDiv w:val="1"/>
      <w:marLeft w:val="0"/>
      <w:marRight w:val="0"/>
      <w:marTop w:val="0"/>
      <w:marBottom w:val="0"/>
      <w:divBdr>
        <w:top w:val="none" w:sz="0" w:space="0" w:color="auto"/>
        <w:left w:val="none" w:sz="0" w:space="0" w:color="auto"/>
        <w:bottom w:val="none" w:sz="0" w:space="0" w:color="auto"/>
        <w:right w:val="none" w:sz="0" w:space="0" w:color="auto"/>
      </w:divBdr>
    </w:div>
    <w:div w:id="537088305">
      <w:bodyDiv w:val="1"/>
      <w:marLeft w:val="0"/>
      <w:marRight w:val="0"/>
      <w:marTop w:val="0"/>
      <w:marBottom w:val="0"/>
      <w:divBdr>
        <w:top w:val="none" w:sz="0" w:space="0" w:color="auto"/>
        <w:left w:val="none" w:sz="0" w:space="0" w:color="auto"/>
        <w:bottom w:val="none" w:sz="0" w:space="0" w:color="auto"/>
        <w:right w:val="none" w:sz="0" w:space="0" w:color="auto"/>
      </w:divBdr>
    </w:div>
    <w:div w:id="537089183">
      <w:bodyDiv w:val="1"/>
      <w:marLeft w:val="0"/>
      <w:marRight w:val="0"/>
      <w:marTop w:val="0"/>
      <w:marBottom w:val="0"/>
      <w:divBdr>
        <w:top w:val="none" w:sz="0" w:space="0" w:color="auto"/>
        <w:left w:val="none" w:sz="0" w:space="0" w:color="auto"/>
        <w:bottom w:val="none" w:sz="0" w:space="0" w:color="auto"/>
        <w:right w:val="none" w:sz="0" w:space="0" w:color="auto"/>
      </w:divBdr>
    </w:div>
    <w:div w:id="537163869">
      <w:bodyDiv w:val="1"/>
      <w:marLeft w:val="0"/>
      <w:marRight w:val="0"/>
      <w:marTop w:val="0"/>
      <w:marBottom w:val="0"/>
      <w:divBdr>
        <w:top w:val="none" w:sz="0" w:space="0" w:color="auto"/>
        <w:left w:val="none" w:sz="0" w:space="0" w:color="auto"/>
        <w:bottom w:val="none" w:sz="0" w:space="0" w:color="auto"/>
        <w:right w:val="none" w:sz="0" w:space="0" w:color="auto"/>
      </w:divBdr>
    </w:div>
    <w:div w:id="537275320">
      <w:bodyDiv w:val="1"/>
      <w:marLeft w:val="0"/>
      <w:marRight w:val="0"/>
      <w:marTop w:val="0"/>
      <w:marBottom w:val="0"/>
      <w:divBdr>
        <w:top w:val="none" w:sz="0" w:space="0" w:color="auto"/>
        <w:left w:val="none" w:sz="0" w:space="0" w:color="auto"/>
        <w:bottom w:val="none" w:sz="0" w:space="0" w:color="auto"/>
        <w:right w:val="none" w:sz="0" w:space="0" w:color="auto"/>
      </w:divBdr>
    </w:div>
    <w:div w:id="537354112">
      <w:bodyDiv w:val="1"/>
      <w:marLeft w:val="0"/>
      <w:marRight w:val="0"/>
      <w:marTop w:val="0"/>
      <w:marBottom w:val="0"/>
      <w:divBdr>
        <w:top w:val="none" w:sz="0" w:space="0" w:color="auto"/>
        <w:left w:val="none" w:sz="0" w:space="0" w:color="auto"/>
        <w:bottom w:val="none" w:sz="0" w:space="0" w:color="auto"/>
        <w:right w:val="none" w:sz="0" w:space="0" w:color="auto"/>
      </w:divBdr>
    </w:div>
    <w:div w:id="537359961">
      <w:bodyDiv w:val="1"/>
      <w:marLeft w:val="0"/>
      <w:marRight w:val="0"/>
      <w:marTop w:val="0"/>
      <w:marBottom w:val="0"/>
      <w:divBdr>
        <w:top w:val="none" w:sz="0" w:space="0" w:color="auto"/>
        <w:left w:val="none" w:sz="0" w:space="0" w:color="auto"/>
        <w:bottom w:val="none" w:sz="0" w:space="0" w:color="auto"/>
        <w:right w:val="none" w:sz="0" w:space="0" w:color="auto"/>
      </w:divBdr>
    </w:div>
    <w:div w:id="537471157">
      <w:bodyDiv w:val="1"/>
      <w:marLeft w:val="0"/>
      <w:marRight w:val="0"/>
      <w:marTop w:val="0"/>
      <w:marBottom w:val="0"/>
      <w:divBdr>
        <w:top w:val="none" w:sz="0" w:space="0" w:color="auto"/>
        <w:left w:val="none" w:sz="0" w:space="0" w:color="auto"/>
        <w:bottom w:val="none" w:sz="0" w:space="0" w:color="auto"/>
        <w:right w:val="none" w:sz="0" w:space="0" w:color="auto"/>
      </w:divBdr>
    </w:div>
    <w:div w:id="537622590">
      <w:bodyDiv w:val="1"/>
      <w:marLeft w:val="0"/>
      <w:marRight w:val="0"/>
      <w:marTop w:val="0"/>
      <w:marBottom w:val="0"/>
      <w:divBdr>
        <w:top w:val="none" w:sz="0" w:space="0" w:color="auto"/>
        <w:left w:val="none" w:sz="0" w:space="0" w:color="auto"/>
        <w:bottom w:val="none" w:sz="0" w:space="0" w:color="auto"/>
        <w:right w:val="none" w:sz="0" w:space="0" w:color="auto"/>
      </w:divBdr>
    </w:div>
    <w:div w:id="537859167">
      <w:bodyDiv w:val="1"/>
      <w:marLeft w:val="0"/>
      <w:marRight w:val="0"/>
      <w:marTop w:val="0"/>
      <w:marBottom w:val="0"/>
      <w:divBdr>
        <w:top w:val="none" w:sz="0" w:space="0" w:color="auto"/>
        <w:left w:val="none" w:sz="0" w:space="0" w:color="auto"/>
        <w:bottom w:val="none" w:sz="0" w:space="0" w:color="auto"/>
        <w:right w:val="none" w:sz="0" w:space="0" w:color="auto"/>
      </w:divBdr>
    </w:div>
    <w:div w:id="538124525">
      <w:bodyDiv w:val="1"/>
      <w:marLeft w:val="0"/>
      <w:marRight w:val="0"/>
      <w:marTop w:val="0"/>
      <w:marBottom w:val="0"/>
      <w:divBdr>
        <w:top w:val="none" w:sz="0" w:space="0" w:color="auto"/>
        <w:left w:val="none" w:sz="0" w:space="0" w:color="auto"/>
        <w:bottom w:val="none" w:sz="0" w:space="0" w:color="auto"/>
        <w:right w:val="none" w:sz="0" w:space="0" w:color="auto"/>
      </w:divBdr>
    </w:div>
    <w:div w:id="538247670">
      <w:bodyDiv w:val="1"/>
      <w:marLeft w:val="0"/>
      <w:marRight w:val="0"/>
      <w:marTop w:val="0"/>
      <w:marBottom w:val="0"/>
      <w:divBdr>
        <w:top w:val="none" w:sz="0" w:space="0" w:color="auto"/>
        <w:left w:val="none" w:sz="0" w:space="0" w:color="auto"/>
        <w:bottom w:val="none" w:sz="0" w:space="0" w:color="auto"/>
        <w:right w:val="none" w:sz="0" w:space="0" w:color="auto"/>
      </w:divBdr>
    </w:div>
    <w:div w:id="538666110">
      <w:bodyDiv w:val="1"/>
      <w:marLeft w:val="0"/>
      <w:marRight w:val="0"/>
      <w:marTop w:val="0"/>
      <w:marBottom w:val="0"/>
      <w:divBdr>
        <w:top w:val="none" w:sz="0" w:space="0" w:color="auto"/>
        <w:left w:val="none" w:sz="0" w:space="0" w:color="auto"/>
        <w:bottom w:val="none" w:sz="0" w:space="0" w:color="auto"/>
        <w:right w:val="none" w:sz="0" w:space="0" w:color="auto"/>
      </w:divBdr>
    </w:div>
    <w:div w:id="538706792">
      <w:bodyDiv w:val="1"/>
      <w:marLeft w:val="0"/>
      <w:marRight w:val="0"/>
      <w:marTop w:val="0"/>
      <w:marBottom w:val="0"/>
      <w:divBdr>
        <w:top w:val="none" w:sz="0" w:space="0" w:color="auto"/>
        <w:left w:val="none" w:sz="0" w:space="0" w:color="auto"/>
        <w:bottom w:val="none" w:sz="0" w:space="0" w:color="auto"/>
        <w:right w:val="none" w:sz="0" w:space="0" w:color="auto"/>
      </w:divBdr>
    </w:div>
    <w:div w:id="539246593">
      <w:bodyDiv w:val="1"/>
      <w:marLeft w:val="0"/>
      <w:marRight w:val="0"/>
      <w:marTop w:val="0"/>
      <w:marBottom w:val="0"/>
      <w:divBdr>
        <w:top w:val="none" w:sz="0" w:space="0" w:color="auto"/>
        <w:left w:val="none" w:sz="0" w:space="0" w:color="auto"/>
        <w:bottom w:val="none" w:sz="0" w:space="0" w:color="auto"/>
        <w:right w:val="none" w:sz="0" w:space="0" w:color="auto"/>
      </w:divBdr>
    </w:div>
    <w:div w:id="539363078">
      <w:bodyDiv w:val="1"/>
      <w:marLeft w:val="0"/>
      <w:marRight w:val="0"/>
      <w:marTop w:val="0"/>
      <w:marBottom w:val="0"/>
      <w:divBdr>
        <w:top w:val="none" w:sz="0" w:space="0" w:color="auto"/>
        <w:left w:val="none" w:sz="0" w:space="0" w:color="auto"/>
        <w:bottom w:val="none" w:sz="0" w:space="0" w:color="auto"/>
        <w:right w:val="none" w:sz="0" w:space="0" w:color="auto"/>
      </w:divBdr>
    </w:div>
    <w:div w:id="539559435">
      <w:bodyDiv w:val="1"/>
      <w:marLeft w:val="0"/>
      <w:marRight w:val="0"/>
      <w:marTop w:val="0"/>
      <w:marBottom w:val="0"/>
      <w:divBdr>
        <w:top w:val="none" w:sz="0" w:space="0" w:color="auto"/>
        <w:left w:val="none" w:sz="0" w:space="0" w:color="auto"/>
        <w:bottom w:val="none" w:sz="0" w:space="0" w:color="auto"/>
        <w:right w:val="none" w:sz="0" w:space="0" w:color="auto"/>
      </w:divBdr>
    </w:div>
    <w:div w:id="539632952">
      <w:bodyDiv w:val="1"/>
      <w:marLeft w:val="0"/>
      <w:marRight w:val="0"/>
      <w:marTop w:val="0"/>
      <w:marBottom w:val="0"/>
      <w:divBdr>
        <w:top w:val="none" w:sz="0" w:space="0" w:color="auto"/>
        <w:left w:val="none" w:sz="0" w:space="0" w:color="auto"/>
        <w:bottom w:val="none" w:sz="0" w:space="0" w:color="auto"/>
        <w:right w:val="none" w:sz="0" w:space="0" w:color="auto"/>
      </w:divBdr>
    </w:div>
    <w:div w:id="539636778">
      <w:bodyDiv w:val="1"/>
      <w:marLeft w:val="0"/>
      <w:marRight w:val="0"/>
      <w:marTop w:val="0"/>
      <w:marBottom w:val="0"/>
      <w:divBdr>
        <w:top w:val="none" w:sz="0" w:space="0" w:color="auto"/>
        <w:left w:val="none" w:sz="0" w:space="0" w:color="auto"/>
        <w:bottom w:val="none" w:sz="0" w:space="0" w:color="auto"/>
        <w:right w:val="none" w:sz="0" w:space="0" w:color="auto"/>
      </w:divBdr>
    </w:div>
    <w:div w:id="540020290">
      <w:bodyDiv w:val="1"/>
      <w:marLeft w:val="0"/>
      <w:marRight w:val="0"/>
      <w:marTop w:val="0"/>
      <w:marBottom w:val="0"/>
      <w:divBdr>
        <w:top w:val="none" w:sz="0" w:space="0" w:color="auto"/>
        <w:left w:val="none" w:sz="0" w:space="0" w:color="auto"/>
        <w:bottom w:val="none" w:sz="0" w:space="0" w:color="auto"/>
        <w:right w:val="none" w:sz="0" w:space="0" w:color="auto"/>
      </w:divBdr>
    </w:div>
    <w:div w:id="540244329">
      <w:bodyDiv w:val="1"/>
      <w:marLeft w:val="0"/>
      <w:marRight w:val="0"/>
      <w:marTop w:val="0"/>
      <w:marBottom w:val="0"/>
      <w:divBdr>
        <w:top w:val="none" w:sz="0" w:space="0" w:color="auto"/>
        <w:left w:val="none" w:sz="0" w:space="0" w:color="auto"/>
        <w:bottom w:val="none" w:sz="0" w:space="0" w:color="auto"/>
        <w:right w:val="none" w:sz="0" w:space="0" w:color="auto"/>
      </w:divBdr>
    </w:div>
    <w:div w:id="540485419">
      <w:bodyDiv w:val="1"/>
      <w:marLeft w:val="0"/>
      <w:marRight w:val="0"/>
      <w:marTop w:val="0"/>
      <w:marBottom w:val="0"/>
      <w:divBdr>
        <w:top w:val="none" w:sz="0" w:space="0" w:color="auto"/>
        <w:left w:val="none" w:sz="0" w:space="0" w:color="auto"/>
        <w:bottom w:val="none" w:sz="0" w:space="0" w:color="auto"/>
        <w:right w:val="none" w:sz="0" w:space="0" w:color="auto"/>
      </w:divBdr>
    </w:div>
    <w:div w:id="540745016">
      <w:bodyDiv w:val="1"/>
      <w:marLeft w:val="0"/>
      <w:marRight w:val="0"/>
      <w:marTop w:val="0"/>
      <w:marBottom w:val="0"/>
      <w:divBdr>
        <w:top w:val="none" w:sz="0" w:space="0" w:color="auto"/>
        <w:left w:val="none" w:sz="0" w:space="0" w:color="auto"/>
        <w:bottom w:val="none" w:sz="0" w:space="0" w:color="auto"/>
        <w:right w:val="none" w:sz="0" w:space="0" w:color="auto"/>
      </w:divBdr>
    </w:div>
    <w:div w:id="540750114">
      <w:bodyDiv w:val="1"/>
      <w:marLeft w:val="0"/>
      <w:marRight w:val="0"/>
      <w:marTop w:val="0"/>
      <w:marBottom w:val="0"/>
      <w:divBdr>
        <w:top w:val="none" w:sz="0" w:space="0" w:color="auto"/>
        <w:left w:val="none" w:sz="0" w:space="0" w:color="auto"/>
        <w:bottom w:val="none" w:sz="0" w:space="0" w:color="auto"/>
        <w:right w:val="none" w:sz="0" w:space="0" w:color="auto"/>
      </w:divBdr>
    </w:div>
    <w:div w:id="540870887">
      <w:bodyDiv w:val="1"/>
      <w:marLeft w:val="0"/>
      <w:marRight w:val="0"/>
      <w:marTop w:val="0"/>
      <w:marBottom w:val="0"/>
      <w:divBdr>
        <w:top w:val="none" w:sz="0" w:space="0" w:color="auto"/>
        <w:left w:val="none" w:sz="0" w:space="0" w:color="auto"/>
        <w:bottom w:val="none" w:sz="0" w:space="0" w:color="auto"/>
        <w:right w:val="none" w:sz="0" w:space="0" w:color="auto"/>
      </w:divBdr>
    </w:div>
    <w:div w:id="541134809">
      <w:bodyDiv w:val="1"/>
      <w:marLeft w:val="0"/>
      <w:marRight w:val="0"/>
      <w:marTop w:val="0"/>
      <w:marBottom w:val="0"/>
      <w:divBdr>
        <w:top w:val="none" w:sz="0" w:space="0" w:color="auto"/>
        <w:left w:val="none" w:sz="0" w:space="0" w:color="auto"/>
        <w:bottom w:val="none" w:sz="0" w:space="0" w:color="auto"/>
        <w:right w:val="none" w:sz="0" w:space="0" w:color="auto"/>
      </w:divBdr>
    </w:div>
    <w:div w:id="541212031">
      <w:bodyDiv w:val="1"/>
      <w:marLeft w:val="0"/>
      <w:marRight w:val="0"/>
      <w:marTop w:val="0"/>
      <w:marBottom w:val="0"/>
      <w:divBdr>
        <w:top w:val="none" w:sz="0" w:space="0" w:color="auto"/>
        <w:left w:val="none" w:sz="0" w:space="0" w:color="auto"/>
        <w:bottom w:val="none" w:sz="0" w:space="0" w:color="auto"/>
        <w:right w:val="none" w:sz="0" w:space="0" w:color="auto"/>
      </w:divBdr>
    </w:div>
    <w:div w:id="541287745">
      <w:bodyDiv w:val="1"/>
      <w:marLeft w:val="0"/>
      <w:marRight w:val="0"/>
      <w:marTop w:val="0"/>
      <w:marBottom w:val="0"/>
      <w:divBdr>
        <w:top w:val="none" w:sz="0" w:space="0" w:color="auto"/>
        <w:left w:val="none" w:sz="0" w:space="0" w:color="auto"/>
        <w:bottom w:val="none" w:sz="0" w:space="0" w:color="auto"/>
        <w:right w:val="none" w:sz="0" w:space="0" w:color="auto"/>
      </w:divBdr>
    </w:div>
    <w:div w:id="541677744">
      <w:bodyDiv w:val="1"/>
      <w:marLeft w:val="0"/>
      <w:marRight w:val="0"/>
      <w:marTop w:val="0"/>
      <w:marBottom w:val="0"/>
      <w:divBdr>
        <w:top w:val="none" w:sz="0" w:space="0" w:color="auto"/>
        <w:left w:val="none" w:sz="0" w:space="0" w:color="auto"/>
        <w:bottom w:val="none" w:sz="0" w:space="0" w:color="auto"/>
        <w:right w:val="none" w:sz="0" w:space="0" w:color="auto"/>
      </w:divBdr>
    </w:div>
    <w:div w:id="541678142">
      <w:bodyDiv w:val="1"/>
      <w:marLeft w:val="0"/>
      <w:marRight w:val="0"/>
      <w:marTop w:val="0"/>
      <w:marBottom w:val="0"/>
      <w:divBdr>
        <w:top w:val="none" w:sz="0" w:space="0" w:color="auto"/>
        <w:left w:val="none" w:sz="0" w:space="0" w:color="auto"/>
        <w:bottom w:val="none" w:sz="0" w:space="0" w:color="auto"/>
        <w:right w:val="none" w:sz="0" w:space="0" w:color="auto"/>
      </w:divBdr>
    </w:div>
    <w:div w:id="541747867">
      <w:bodyDiv w:val="1"/>
      <w:marLeft w:val="0"/>
      <w:marRight w:val="0"/>
      <w:marTop w:val="0"/>
      <w:marBottom w:val="0"/>
      <w:divBdr>
        <w:top w:val="none" w:sz="0" w:space="0" w:color="auto"/>
        <w:left w:val="none" w:sz="0" w:space="0" w:color="auto"/>
        <w:bottom w:val="none" w:sz="0" w:space="0" w:color="auto"/>
        <w:right w:val="none" w:sz="0" w:space="0" w:color="auto"/>
      </w:divBdr>
    </w:div>
    <w:div w:id="541940900">
      <w:bodyDiv w:val="1"/>
      <w:marLeft w:val="0"/>
      <w:marRight w:val="0"/>
      <w:marTop w:val="0"/>
      <w:marBottom w:val="0"/>
      <w:divBdr>
        <w:top w:val="none" w:sz="0" w:space="0" w:color="auto"/>
        <w:left w:val="none" w:sz="0" w:space="0" w:color="auto"/>
        <w:bottom w:val="none" w:sz="0" w:space="0" w:color="auto"/>
        <w:right w:val="none" w:sz="0" w:space="0" w:color="auto"/>
      </w:divBdr>
    </w:div>
    <w:div w:id="541985213">
      <w:bodyDiv w:val="1"/>
      <w:marLeft w:val="0"/>
      <w:marRight w:val="0"/>
      <w:marTop w:val="0"/>
      <w:marBottom w:val="0"/>
      <w:divBdr>
        <w:top w:val="none" w:sz="0" w:space="0" w:color="auto"/>
        <w:left w:val="none" w:sz="0" w:space="0" w:color="auto"/>
        <w:bottom w:val="none" w:sz="0" w:space="0" w:color="auto"/>
        <w:right w:val="none" w:sz="0" w:space="0" w:color="auto"/>
      </w:divBdr>
    </w:div>
    <w:div w:id="542062080">
      <w:bodyDiv w:val="1"/>
      <w:marLeft w:val="0"/>
      <w:marRight w:val="0"/>
      <w:marTop w:val="0"/>
      <w:marBottom w:val="0"/>
      <w:divBdr>
        <w:top w:val="none" w:sz="0" w:space="0" w:color="auto"/>
        <w:left w:val="none" w:sz="0" w:space="0" w:color="auto"/>
        <w:bottom w:val="none" w:sz="0" w:space="0" w:color="auto"/>
        <w:right w:val="none" w:sz="0" w:space="0" w:color="auto"/>
      </w:divBdr>
    </w:div>
    <w:div w:id="542134387">
      <w:bodyDiv w:val="1"/>
      <w:marLeft w:val="0"/>
      <w:marRight w:val="0"/>
      <w:marTop w:val="0"/>
      <w:marBottom w:val="0"/>
      <w:divBdr>
        <w:top w:val="none" w:sz="0" w:space="0" w:color="auto"/>
        <w:left w:val="none" w:sz="0" w:space="0" w:color="auto"/>
        <w:bottom w:val="none" w:sz="0" w:space="0" w:color="auto"/>
        <w:right w:val="none" w:sz="0" w:space="0" w:color="auto"/>
      </w:divBdr>
    </w:div>
    <w:div w:id="542249853">
      <w:bodyDiv w:val="1"/>
      <w:marLeft w:val="0"/>
      <w:marRight w:val="0"/>
      <w:marTop w:val="0"/>
      <w:marBottom w:val="0"/>
      <w:divBdr>
        <w:top w:val="none" w:sz="0" w:space="0" w:color="auto"/>
        <w:left w:val="none" w:sz="0" w:space="0" w:color="auto"/>
        <w:bottom w:val="none" w:sz="0" w:space="0" w:color="auto"/>
        <w:right w:val="none" w:sz="0" w:space="0" w:color="auto"/>
      </w:divBdr>
    </w:div>
    <w:div w:id="542251404">
      <w:bodyDiv w:val="1"/>
      <w:marLeft w:val="0"/>
      <w:marRight w:val="0"/>
      <w:marTop w:val="0"/>
      <w:marBottom w:val="0"/>
      <w:divBdr>
        <w:top w:val="none" w:sz="0" w:space="0" w:color="auto"/>
        <w:left w:val="none" w:sz="0" w:space="0" w:color="auto"/>
        <w:bottom w:val="none" w:sz="0" w:space="0" w:color="auto"/>
        <w:right w:val="none" w:sz="0" w:space="0" w:color="auto"/>
      </w:divBdr>
    </w:div>
    <w:div w:id="542328413">
      <w:bodyDiv w:val="1"/>
      <w:marLeft w:val="0"/>
      <w:marRight w:val="0"/>
      <w:marTop w:val="0"/>
      <w:marBottom w:val="0"/>
      <w:divBdr>
        <w:top w:val="none" w:sz="0" w:space="0" w:color="auto"/>
        <w:left w:val="none" w:sz="0" w:space="0" w:color="auto"/>
        <w:bottom w:val="none" w:sz="0" w:space="0" w:color="auto"/>
        <w:right w:val="none" w:sz="0" w:space="0" w:color="auto"/>
      </w:divBdr>
    </w:div>
    <w:div w:id="542328592">
      <w:bodyDiv w:val="1"/>
      <w:marLeft w:val="0"/>
      <w:marRight w:val="0"/>
      <w:marTop w:val="0"/>
      <w:marBottom w:val="0"/>
      <w:divBdr>
        <w:top w:val="none" w:sz="0" w:space="0" w:color="auto"/>
        <w:left w:val="none" w:sz="0" w:space="0" w:color="auto"/>
        <w:bottom w:val="none" w:sz="0" w:space="0" w:color="auto"/>
        <w:right w:val="none" w:sz="0" w:space="0" w:color="auto"/>
      </w:divBdr>
    </w:div>
    <w:div w:id="542407760">
      <w:bodyDiv w:val="1"/>
      <w:marLeft w:val="0"/>
      <w:marRight w:val="0"/>
      <w:marTop w:val="0"/>
      <w:marBottom w:val="0"/>
      <w:divBdr>
        <w:top w:val="none" w:sz="0" w:space="0" w:color="auto"/>
        <w:left w:val="none" w:sz="0" w:space="0" w:color="auto"/>
        <w:bottom w:val="none" w:sz="0" w:space="0" w:color="auto"/>
        <w:right w:val="none" w:sz="0" w:space="0" w:color="auto"/>
      </w:divBdr>
    </w:div>
    <w:div w:id="542520919">
      <w:bodyDiv w:val="1"/>
      <w:marLeft w:val="0"/>
      <w:marRight w:val="0"/>
      <w:marTop w:val="0"/>
      <w:marBottom w:val="0"/>
      <w:divBdr>
        <w:top w:val="none" w:sz="0" w:space="0" w:color="auto"/>
        <w:left w:val="none" w:sz="0" w:space="0" w:color="auto"/>
        <w:bottom w:val="none" w:sz="0" w:space="0" w:color="auto"/>
        <w:right w:val="none" w:sz="0" w:space="0" w:color="auto"/>
      </w:divBdr>
    </w:div>
    <w:div w:id="542599706">
      <w:bodyDiv w:val="1"/>
      <w:marLeft w:val="0"/>
      <w:marRight w:val="0"/>
      <w:marTop w:val="0"/>
      <w:marBottom w:val="0"/>
      <w:divBdr>
        <w:top w:val="none" w:sz="0" w:space="0" w:color="auto"/>
        <w:left w:val="none" w:sz="0" w:space="0" w:color="auto"/>
        <w:bottom w:val="none" w:sz="0" w:space="0" w:color="auto"/>
        <w:right w:val="none" w:sz="0" w:space="0" w:color="auto"/>
      </w:divBdr>
    </w:div>
    <w:div w:id="542716889">
      <w:bodyDiv w:val="1"/>
      <w:marLeft w:val="0"/>
      <w:marRight w:val="0"/>
      <w:marTop w:val="0"/>
      <w:marBottom w:val="0"/>
      <w:divBdr>
        <w:top w:val="none" w:sz="0" w:space="0" w:color="auto"/>
        <w:left w:val="none" w:sz="0" w:space="0" w:color="auto"/>
        <w:bottom w:val="none" w:sz="0" w:space="0" w:color="auto"/>
        <w:right w:val="none" w:sz="0" w:space="0" w:color="auto"/>
      </w:divBdr>
    </w:div>
    <w:div w:id="542912367">
      <w:bodyDiv w:val="1"/>
      <w:marLeft w:val="0"/>
      <w:marRight w:val="0"/>
      <w:marTop w:val="0"/>
      <w:marBottom w:val="0"/>
      <w:divBdr>
        <w:top w:val="none" w:sz="0" w:space="0" w:color="auto"/>
        <w:left w:val="none" w:sz="0" w:space="0" w:color="auto"/>
        <w:bottom w:val="none" w:sz="0" w:space="0" w:color="auto"/>
        <w:right w:val="none" w:sz="0" w:space="0" w:color="auto"/>
      </w:divBdr>
    </w:div>
    <w:div w:id="542983606">
      <w:bodyDiv w:val="1"/>
      <w:marLeft w:val="0"/>
      <w:marRight w:val="0"/>
      <w:marTop w:val="0"/>
      <w:marBottom w:val="0"/>
      <w:divBdr>
        <w:top w:val="none" w:sz="0" w:space="0" w:color="auto"/>
        <w:left w:val="none" w:sz="0" w:space="0" w:color="auto"/>
        <w:bottom w:val="none" w:sz="0" w:space="0" w:color="auto"/>
        <w:right w:val="none" w:sz="0" w:space="0" w:color="auto"/>
      </w:divBdr>
    </w:div>
    <w:div w:id="543061253">
      <w:bodyDiv w:val="1"/>
      <w:marLeft w:val="0"/>
      <w:marRight w:val="0"/>
      <w:marTop w:val="0"/>
      <w:marBottom w:val="0"/>
      <w:divBdr>
        <w:top w:val="none" w:sz="0" w:space="0" w:color="auto"/>
        <w:left w:val="none" w:sz="0" w:space="0" w:color="auto"/>
        <w:bottom w:val="none" w:sz="0" w:space="0" w:color="auto"/>
        <w:right w:val="none" w:sz="0" w:space="0" w:color="auto"/>
      </w:divBdr>
    </w:div>
    <w:div w:id="543296056">
      <w:bodyDiv w:val="1"/>
      <w:marLeft w:val="0"/>
      <w:marRight w:val="0"/>
      <w:marTop w:val="0"/>
      <w:marBottom w:val="0"/>
      <w:divBdr>
        <w:top w:val="none" w:sz="0" w:space="0" w:color="auto"/>
        <w:left w:val="none" w:sz="0" w:space="0" w:color="auto"/>
        <w:bottom w:val="none" w:sz="0" w:space="0" w:color="auto"/>
        <w:right w:val="none" w:sz="0" w:space="0" w:color="auto"/>
      </w:divBdr>
    </w:div>
    <w:div w:id="543718896">
      <w:bodyDiv w:val="1"/>
      <w:marLeft w:val="0"/>
      <w:marRight w:val="0"/>
      <w:marTop w:val="0"/>
      <w:marBottom w:val="0"/>
      <w:divBdr>
        <w:top w:val="none" w:sz="0" w:space="0" w:color="auto"/>
        <w:left w:val="none" w:sz="0" w:space="0" w:color="auto"/>
        <w:bottom w:val="none" w:sz="0" w:space="0" w:color="auto"/>
        <w:right w:val="none" w:sz="0" w:space="0" w:color="auto"/>
      </w:divBdr>
    </w:div>
    <w:div w:id="543912466">
      <w:bodyDiv w:val="1"/>
      <w:marLeft w:val="0"/>
      <w:marRight w:val="0"/>
      <w:marTop w:val="0"/>
      <w:marBottom w:val="0"/>
      <w:divBdr>
        <w:top w:val="none" w:sz="0" w:space="0" w:color="auto"/>
        <w:left w:val="none" w:sz="0" w:space="0" w:color="auto"/>
        <w:bottom w:val="none" w:sz="0" w:space="0" w:color="auto"/>
        <w:right w:val="none" w:sz="0" w:space="0" w:color="auto"/>
      </w:divBdr>
    </w:div>
    <w:div w:id="544099315">
      <w:bodyDiv w:val="1"/>
      <w:marLeft w:val="0"/>
      <w:marRight w:val="0"/>
      <w:marTop w:val="0"/>
      <w:marBottom w:val="0"/>
      <w:divBdr>
        <w:top w:val="none" w:sz="0" w:space="0" w:color="auto"/>
        <w:left w:val="none" w:sz="0" w:space="0" w:color="auto"/>
        <w:bottom w:val="none" w:sz="0" w:space="0" w:color="auto"/>
        <w:right w:val="none" w:sz="0" w:space="0" w:color="auto"/>
      </w:divBdr>
    </w:div>
    <w:div w:id="544105921">
      <w:bodyDiv w:val="1"/>
      <w:marLeft w:val="0"/>
      <w:marRight w:val="0"/>
      <w:marTop w:val="0"/>
      <w:marBottom w:val="0"/>
      <w:divBdr>
        <w:top w:val="none" w:sz="0" w:space="0" w:color="auto"/>
        <w:left w:val="none" w:sz="0" w:space="0" w:color="auto"/>
        <w:bottom w:val="none" w:sz="0" w:space="0" w:color="auto"/>
        <w:right w:val="none" w:sz="0" w:space="0" w:color="auto"/>
      </w:divBdr>
    </w:div>
    <w:div w:id="544148549">
      <w:bodyDiv w:val="1"/>
      <w:marLeft w:val="0"/>
      <w:marRight w:val="0"/>
      <w:marTop w:val="0"/>
      <w:marBottom w:val="0"/>
      <w:divBdr>
        <w:top w:val="none" w:sz="0" w:space="0" w:color="auto"/>
        <w:left w:val="none" w:sz="0" w:space="0" w:color="auto"/>
        <w:bottom w:val="none" w:sz="0" w:space="0" w:color="auto"/>
        <w:right w:val="none" w:sz="0" w:space="0" w:color="auto"/>
      </w:divBdr>
    </w:div>
    <w:div w:id="544217113">
      <w:bodyDiv w:val="1"/>
      <w:marLeft w:val="0"/>
      <w:marRight w:val="0"/>
      <w:marTop w:val="0"/>
      <w:marBottom w:val="0"/>
      <w:divBdr>
        <w:top w:val="none" w:sz="0" w:space="0" w:color="auto"/>
        <w:left w:val="none" w:sz="0" w:space="0" w:color="auto"/>
        <w:bottom w:val="none" w:sz="0" w:space="0" w:color="auto"/>
        <w:right w:val="none" w:sz="0" w:space="0" w:color="auto"/>
      </w:divBdr>
    </w:div>
    <w:div w:id="544292941">
      <w:bodyDiv w:val="1"/>
      <w:marLeft w:val="0"/>
      <w:marRight w:val="0"/>
      <w:marTop w:val="0"/>
      <w:marBottom w:val="0"/>
      <w:divBdr>
        <w:top w:val="none" w:sz="0" w:space="0" w:color="auto"/>
        <w:left w:val="none" w:sz="0" w:space="0" w:color="auto"/>
        <w:bottom w:val="none" w:sz="0" w:space="0" w:color="auto"/>
        <w:right w:val="none" w:sz="0" w:space="0" w:color="auto"/>
      </w:divBdr>
    </w:div>
    <w:div w:id="544367066">
      <w:bodyDiv w:val="1"/>
      <w:marLeft w:val="0"/>
      <w:marRight w:val="0"/>
      <w:marTop w:val="0"/>
      <w:marBottom w:val="0"/>
      <w:divBdr>
        <w:top w:val="none" w:sz="0" w:space="0" w:color="auto"/>
        <w:left w:val="none" w:sz="0" w:space="0" w:color="auto"/>
        <w:bottom w:val="none" w:sz="0" w:space="0" w:color="auto"/>
        <w:right w:val="none" w:sz="0" w:space="0" w:color="auto"/>
      </w:divBdr>
    </w:div>
    <w:div w:id="544679926">
      <w:bodyDiv w:val="1"/>
      <w:marLeft w:val="0"/>
      <w:marRight w:val="0"/>
      <w:marTop w:val="0"/>
      <w:marBottom w:val="0"/>
      <w:divBdr>
        <w:top w:val="none" w:sz="0" w:space="0" w:color="auto"/>
        <w:left w:val="none" w:sz="0" w:space="0" w:color="auto"/>
        <w:bottom w:val="none" w:sz="0" w:space="0" w:color="auto"/>
        <w:right w:val="none" w:sz="0" w:space="0" w:color="auto"/>
      </w:divBdr>
    </w:div>
    <w:div w:id="544683844">
      <w:bodyDiv w:val="1"/>
      <w:marLeft w:val="0"/>
      <w:marRight w:val="0"/>
      <w:marTop w:val="0"/>
      <w:marBottom w:val="0"/>
      <w:divBdr>
        <w:top w:val="none" w:sz="0" w:space="0" w:color="auto"/>
        <w:left w:val="none" w:sz="0" w:space="0" w:color="auto"/>
        <w:bottom w:val="none" w:sz="0" w:space="0" w:color="auto"/>
        <w:right w:val="none" w:sz="0" w:space="0" w:color="auto"/>
      </w:divBdr>
    </w:div>
    <w:div w:id="544829288">
      <w:bodyDiv w:val="1"/>
      <w:marLeft w:val="0"/>
      <w:marRight w:val="0"/>
      <w:marTop w:val="0"/>
      <w:marBottom w:val="0"/>
      <w:divBdr>
        <w:top w:val="none" w:sz="0" w:space="0" w:color="auto"/>
        <w:left w:val="none" w:sz="0" w:space="0" w:color="auto"/>
        <w:bottom w:val="none" w:sz="0" w:space="0" w:color="auto"/>
        <w:right w:val="none" w:sz="0" w:space="0" w:color="auto"/>
      </w:divBdr>
    </w:div>
    <w:div w:id="544945032">
      <w:bodyDiv w:val="1"/>
      <w:marLeft w:val="0"/>
      <w:marRight w:val="0"/>
      <w:marTop w:val="0"/>
      <w:marBottom w:val="0"/>
      <w:divBdr>
        <w:top w:val="none" w:sz="0" w:space="0" w:color="auto"/>
        <w:left w:val="none" w:sz="0" w:space="0" w:color="auto"/>
        <w:bottom w:val="none" w:sz="0" w:space="0" w:color="auto"/>
        <w:right w:val="none" w:sz="0" w:space="0" w:color="auto"/>
      </w:divBdr>
    </w:div>
    <w:div w:id="545028535">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608512">
      <w:bodyDiv w:val="1"/>
      <w:marLeft w:val="0"/>
      <w:marRight w:val="0"/>
      <w:marTop w:val="0"/>
      <w:marBottom w:val="0"/>
      <w:divBdr>
        <w:top w:val="none" w:sz="0" w:space="0" w:color="auto"/>
        <w:left w:val="none" w:sz="0" w:space="0" w:color="auto"/>
        <w:bottom w:val="none" w:sz="0" w:space="0" w:color="auto"/>
        <w:right w:val="none" w:sz="0" w:space="0" w:color="auto"/>
      </w:divBdr>
    </w:div>
    <w:div w:id="545721272">
      <w:bodyDiv w:val="1"/>
      <w:marLeft w:val="0"/>
      <w:marRight w:val="0"/>
      <w:marTop w:val="0"/>
      <w:marBottom w:val="0"/>
      <w:divBdr>
        <w:top w:val="none" w:sz="0" w:space="0" w:color="auto"/>
        <w:left w:val="none" w:sz="0" w:space="0" w:color="auto"/>
        <w:bottom w:val="none" w:sz="0" w:space="0" w:color="auto"/>
        <w:right w:val="none" w:sz="0" w:space="0" w:color="auto"/>
      </w:divBdr>
    </w:div>
    <w:div w:id="545798911">
      <w:bodyDiv w:val="1"/>
      <w:marLeft w:val="0"/>
      <w:marRight w:val="0"/>
      <w:marTop w:val="0"/>
      <w:marBottom w:val="0"/>
      <w:divBdr>
        <w:top w:val="none" w:sz="0" w:space="0" w:color="auto"/>
        <w:left w:val="none" w:sz="0" w:space="0" w:color="auto"/>
        <w:bottom w:val="none" w:sz="0" w:space="0" w:color="auto"/>
        <w:right w:val="none" w:sz="0" w:space="0" w:color="auto"/>
      </w:divBdr>
    </w:div>
    <w:div w:id="545916609">
      <w:bodyDiv w:val="1"/>
      <w:marLeft w:val="0"/>
      <w:marRight w:val="0"/>
      <w:marTop w:val="0"/>
      <w:marBottom w:val="0"/>
      <w:divBdr>
        <w:top w:val="none" w:sz="0" w:space="0" w:color="auto"/>
        <w:left w:val="none" w:sz="0" w:space="0" w:color="auto"/>
        <w:bottom w:val="none" w:sz="0" w:space="0" w:color="auto"/>
        <w:right w:val="none" w:sz="0" w:space="0" w:color="auto"/>
      </w:divBdr>
    </w:div>
    <w:div w:id="546065666">
      <w:bodyDiv w:val="1"/>
      <w:marLeft w:val="0"/>
      <w:marRight w:val="0"/>
      <w:marTop w:val="0"/>
      <w:marBottom w:val="0"/>
      <w:divBdr>
        <w:top w:val="none" w:sz="0" w:space="0" w:color="auto"/>
        <w:left w:val="none" w:sz="0" w:space="0" w:color="auto"/>
        <w:bottom w:val="none" w:sz="0" w:space="0" w:color="auto"/>
        <w:right w:val="none" w:sz="0" w:space="0" w:color="auto"/>
      </w:divBdr>
    </w:div>
    <w:div w:id="546182064">
      <w:bodyDiv w:val="1"/>
      <w:marLeft w:val="0"/>
      <w:marRight w:val="0"/>
      <w:marTop w:val="0"/>
      <w:marBottom w:val="0"/>
      <w:divBdr>
        <w:top w:val="none" w:sz="0" w:space="0" w:color="auto"/>
        <w:left w:val="none" w:sz="0" w:space="0" w:color="auto"/>
        <w:bottom w:val="none" w:sz="0" w:space="0" w:color="auto"/>
        <w:right w:val="none" w:sz="0" w:space="0" w:color="auto"/>
      </w:divBdr>
    </w:div>
    <w:div w:id="546188541">
      <w:bodyDiv w:val="1"/>
      <w:marLeft w:val="0"/>
      <w:marRight w:val="0"/>
      <w:marTop w:val="0"/>
      <w:marBottom w:val="0"/>
      <w:divBdr>
        <w:top w:val="none" w:sz="0" w:space="0" w:color="auto"/>
        <w:left w:val="none" w:sz="0" w:space="0" w:color="auto"/>
        <w:bottom w:val="none" w:sz="0" w:space="0" w:color="auto"/>
        <w:right w:val="none" w:sz="0" w:space="0" w:color="auto"/>
      </w:divBdr>
    </w:div>
    <w:div w:id="546450597">
      <w:bodyDiv w:val="1"/>
      <w:marLeft w:val="0"/>
      <w:marRight w:val="0"/>
      <w:marTop w:val="0"/>
      <w:marBottom w:val="0"/>
      <w:divBdr>
        <w:top w:val="none" w:sz="0" w:space="0" w:color="auto"/>
        <w:left w:val="none" w:sz="0" w:space="0" w:color="auto"/>
        <w:bottom w:val="none" w:sz="0" w:space="0" w:color="auto"/>
        <w:right w:val="none" w:sz="0" w:space="0" w:color="auto"/>
      </w:divBdr>
    </w:div>
    <w:div w:id="546532445">
      <w:bodyDiv w:val="1"/>
      <w:marLeft w:val="0"/>
      <w:marRight w:val="0"/>
      <w:marTop w:val="0"/>
      <w:marBottom w:val="0"/>
      <w:divBdr>
        <w:top w:val="none" w:sz="0" w:space="0" w:color="auto"/>
        <w:left w:val="none" w:sz="0" w:space="0" w:color="auto"/>
        <w:bottom w:val="none" w:sz="0" w:space="0" w:color="auto"/>
        <w:right w:val="none" w:sz="0" w:space="0" w:color="auto"/>
      </w:divBdr>
    </w:div>
    <w:div w:id="546717870">
      <w:bodyDiv w:val="1"/>
      <w:marLeft w:val="0"/>
      <w:marRight w:val="0"/>
      <w:marTop w:val="0"/>
      <w:marBottom w:val="0"/>
      <w:divBdr>
        <w:top w:val="none" w:sz="0" w:space="0" w:color="auto"/>
        <w:left w:val="none" w:sz="0" w:space="0" w:color="auto"/>
        <w:bottom w:val="none" w:sz="0" w:space="0" w:color="auto"/>
        <w:right w:val="none" w:sz="0" w:space="0" w:color="auto"/>
      </w:divBdr>
    </w:div>
    <w:div w:id="546841750">
      <w:bodyDiv w:val="1"/>
      <w:marLeft w:val="0"/>
      <w:marRight w:val="0"/>
      <w:marTop w:val="0"/>
      <w:marBottom w:val="0"/>
      <w:divBdr>
        <w:top w:val="none" w:sz="0" w:space="0" w:color="auto"/>
        <w:left w:val="none" w:sz="0" w:space="0" w:color="auto"/>
        <w:bottom w:val="none" w:sz="0" w:space="0" w:color="auto"/>
        <w:right w:val="none" w:sz="0" w:space="0" w:color="auto"/>
      </w:divBdr>
    </w:div>
    <w:div w:id="546844196">
      <w:bodyDiv w:val="1"/>
      <w:marLeft w:val="0"/>
      <w:marRight w:val="0"/>
      <w:marTop w:val="0"/>
      <w:marBottom w:val="0"/>
      <w:divBdr>
        <w:top w:val="none" w:sz="0" w:space="0" w:color="auto"/>
        <w:left w:val="none" w:sz="0" w:space="0" w:color="auto"/>
        <w:bottom w:val="none" w:sz="0" w:space="0" w:color="auto"/>
        <w:right w:val="none" w:sz="0" w:space="0" w:color="auto"/>
      </w:divBdr>
    </w:div>
    <w:div w:id="547029435">
      <w:bodyDiv w:val="1"/>
      <w:marLeft w:val="0"/>
      <w:marRight w:val="0"/>
      <w:marTop w:val="0"/>
      <w:marBottom w:val="0"/>
      <w:divBdr>
        <w:top w:val="none" w:sz="0" w:space="0" w:color="auto"/>
        <w:left w:val="none" w:sz="0" w:space="0" w:color="auto"/>
        <w:bottom w:val="none" w:sz="0" w:space="0" w:color="auto"/>
        <w:right w:val="none" w:sz="0" w:space="0" w:color="auto"/>
      </w:divBdr>
    </w:div>
    <w:div w:id="547186990">
      <w:bodyDiv w:val="1"/>
      <w:marLeft w:val="0"/>
      <w:marRight w:val="0"/>
      <w:marTop w:val="0"/>
      <w:marBottom w:val="0"/>
      <w:divBdr>
        <w:top w:val="none" w:sz="0" w:space="0" w:color="auto"/>
        <w:left w:val="none" w:sz="0" w:space="0" w:color="auto"/>
        <w:bottom w:val="none" w:sz="0" w:space="0" w:color="auto"/>
        <w:right w:val="none" w:sz="0" w:space="0" w:color="auto"/>
      </w:divBdr>
    </w:div>
    <w:div w:id="547189006">
      <w:bodyDiv w:val="1"/>
      <w:marLeft w:val="0"/>
      <w:marRight w:val="0"/>
      <w:marTop w:val="0"/>
      <w:marBottom w:val="0"/>
      <w:divBdr>
        <w:top w:val="none" w:sz="0" w:space="0" w:color="auto"/>
        <w:left w:val="none" w:sz="0" w:space="0" w:color="auto"/>
        <w:bottom w:val="none" w:sz="0" w:space="0" w:color="auto"/>
        <w:right w:val="none" w:sz="0" w:space="0" w:color="auto"/>
      </w:divBdr>
    </w:div>
    <w:div w:id="547230706">
      <w:bodyDiv w:val="1"/>
      <w:marLeft w:val="0"/>
      <w:marRight w:val="0"/>
      <w:marTop w:val="0"/>
      <w:marBottom w:val="0"/>
      <w:divBdr>
        <w:top w:val="none" w:sz="0" w:space="0" w:color="auto"/>
        <w:left w:val="none" w:sz="0" w:space="0" w:color="auto"/>
        <w:bottom w:val="none" w:sz="0" w:space="0" w:color="auto"/>
        <w:right w:val="none" w:sz="0" w:space="0" w:color="auto"/>
      </w:divBdr>
    </w:div>
    <w:div w:id="547376150">
      <w:bodyDiv w:val="1"/>
      <w:marLeft w:val="0"/>
      <w:marRight w:val="0"/>
      <w:marTop w:val="0"/>
      <w:marBottom w:val="0"/>
      <w:divBdr>
        <w:top w:val="none" w:sz="0" w:space="0" w:color="auto"/>
        <w:left w:val="none" w:sz="0" w:space="0" w:color="auto"/>
        <w:bottom w:val="none" w:sz="0" w:space="0" w:color="auto"/>
        <w:right w:val="none" w:sz="0" w:space="0" w:color="auto"/>
      </w:divBdr>
    </w:div>
    <w:div w:id="547423215">
      <w:bodyDiv w:val="1"/>
      <w:marLeft w:val="0"/>
      <w:marRight w:val="0"/>
      <w:marTop w:val="0"/>
      <w:marBottom w:val="0"/>
      <w:divBdr>
        <w:top w:val="none" w:sz="0" w:space="0" w:color="auto"/>
        <w:left w:val="none" w:sz="0" w:space="0" w:color="auto"/>
        <w:bottom w:val="none" w:sz="0" w:space="0" w:color="auto"/>
        <w:right w:val="none" w:sz="0" w:space="0" w:color="auto"/>
      </w:divBdr>
    </w:div>
    <w:div w:id="547687462">
      <w:bodyDiv w:val="1"/>
      <w:marLeft w:val="0"/>
      <w:marRight w:val="0"/>
      <w:marTop w:val="0"/>
      <w:marBottom w:val="0"/>
      <w:divBdr>
        <w:top w:val="none" w:sz="0" w:space="0" w:color="auto"/>
        <w:left w:val="none" w:sz="0" w:space="0" w:color="auto"/>
        <w:bottom w:val="none" w:sz="0" w:space="0" w:color="auto"/>
        <w:right w:val="none" w:sz="0" w:space="0" w:color="auto"/>
      </w:divBdr>
    </w:div>
    <w:div w:id="547913725">
      <w:bodyDiv w:val="1"/>
      <w:marLeft w:val="0"/>
      <w:marRight w:val="0"/>
      <w:marTop w:val="0"/>
      <w:marBottom w:val="0"/>
      <w:divBdr>
        <w:top w:val="none" w:sz="0" w:space="0" w:color="auto"/>
        <w:left w:val="none" w:sz="0" w:space="0" w:color="auto"/>
        <w:bottom w:val="none" w:sz="0" w:space="0" w:color="auto"/>
        <w:right w:val="none" w:sz="0" w:space="0" w:color="auto"/>
      </w:divBdr>
    </w:div>
    <w:div w:id="548030528">
      <w:bodyDiv w:val="1"/>
      <w:marLeft w:val="0"/>
      <w:marRight w:val="0"/>
      <w:marTop w:val="0"/>
      <w:marBottom w:val="0"/>
      <w:divBdr>
        <w:top w:val="none" w:sz="0" w:space="0" w:color="auto"/>
        <w:left w:val="none" w:sz="0" w:space="0" w:color="auto"/>
        <w:bottom w:val="none" w:sz="0" w:space="0" w:color="auto"/>
        <w:right w:val="none" w:sz="0" w:space="0" w:color="auto"/>
      </w:divBdr>
    </w:div>
    <w:div w:id="548229101">
      <w:bodyDiv w:val="1"/>
      <w:marLeft w:val="0"/>
      <w:marRight w:val="0"/>
      <w:marTop w:val="0"/>
      <w:marBottom w:val="0"/>
      <w:divBdr>
        <w:top w:val="none" w:sz="0" w:space="0" w:color="auto"/>
        <w:left w:val="none" w:sz="0" w:space="0" w:color="auto"/>
        <w:bottom w:val="none" w:sz="0" w:space="0" w:color="auto"/>
        <w:right w:val="none" w:sz="0" w:space="0" w:color="auto"/>
      </w:divBdr>
    </w:div>
    <w:div w:id="548299955">
      <w:bodyDiv w:val="1"/>
      <w:marLeft w:val="0"/>
      <w:marRight w:val="0"/>
      <w:marTop w:val="0"/>
      <w:marBottom w:val="0"/>
      <w:divBdr>
        <w:top w:val="none" w:sz="0" w:space="0" w:color="auto"/>
        <w:left w:val="none" w:sz="0" w:space="0" w:color="auto"/>
        <w:bottom w:val="none" w:sz="0" w:space="0" w:color="auto"/>
        <w:right w:val="none" w:sz="0" w:space="0" w:color="auto"/>
      </w:divBdr>
    </w:div>
    <w:div w:id="548342263">
      <w:bodyDiv w:val="1"/>
      <w:marLeft w:val="0"/>
      <w:marRight w:val="0"/>
      <w:marTop w:val="0"/>
      <w:marBottom w:val="0"/>
      <w:divBdr>
        <w:top w:val="none" w:sz="0" w:space="0" w:color="auto"/>
        <w:left w:val="none" w:sz="0" w:space="0" w:color="auto"/>
        <w:bottom w:val="none" w:sz="0" w:space="0" w:color="auto"/>
        <w:right w:val="none" w:sz="0" w:space="0" w:color="auto"/>
      </w:divBdr>
    </w:div>
    <w:div w:id="548415526">
      <w:bodyDiv w:val="1"/>
      <w:marLeft w:val="0"/>
      <w:marRight w:val="0"/>
      <w:marTop w:val="0"/>
      <w:marBottom w:val="0"/>
      <w:divBdr>
        <w:top w:val="none" w:sz="0" w:space="0" w:color="auto"/>
        <w:left w:val="none" w:sz="0" w:space="0" w:color="auto"/>
        <w:bottom w:val="none" w:sz="0" w:space="0" w:color="auto"/>
        <w:right w:val="none" w:sz="0" w:space="0" w:color="auto"/>
      </w:divBdr>
    </w:div>
    <w:div w:id="548497062">
      <w:bodyDiv w:val="1"/>
      <w:marLeft w:val="0"/>
      <w:marRight w:val="0"/>
      <w:marTop w:val="0"/>
      <w:marBottom w:val="0"/>
      <w:divBdr>
        <w:top w:val="none" w:sz="0" w:space="0" w:color="auto"/>
        <w:left w:val="none" w:sz="0" w:space="0" w:color="auto"/>
        <w:bottom w:val="none" w:sz="0" w:space="0" w:color="auto"/>
        <w:right w:val="none" w:sz="0" w:space="0" w:color="auto"/>
      </w:divBdr>
    </w:div>
    <w:div w:id="548610899">
      <w:bodyDiv w:val="1"/>
      <w:marLeft w:val="0"/>
      <w:marRight w:val="0"/>
      <w:marTop w:val="0"/>
      <w:marBottom w:val="0"/>
      <w:divBdr>
        <w:top w:val="none" w:sz="0" w:space="0" w:color="auto"/>
        <w:left w:val="none" w:sz="0" w:space="0" w:color="auto"/>
        <w:bottom w:val="none" w:sz="0" w:space="0" w:color="auto"/>
        <w:right w:val="none" w:sz="0" w:space="0" w:color="auto"/>
      </w:divBdr>
    </w:div>
    <w:div w:id="548613016">
      <w:bodyDiv w:val="1"/>
      <w:marLeft w:val="0"/>
      <w:marRight w:val="0"/>
      <w:marTop w:val="0"/>
      <w:marBottom w:val="0"/>
      <w:divBdr>
        <w:top w:val="none" w:sz="0" w:space="0" w:color="auto"/>
        <w:left w:val="none" w:sz="0" w:space="0" w:color="auto"/>
        <w:bottom w:val="none" w:sz="0" w:space="0" w:color="auto"/>
        <w:right w:val="none" w:sz="0" w:space="0" w:color="auto"/>
      </w:divBdr>
    </w:div>
    <w:div w:id="548686272">
      <w:bodyDiv w:val="1"/>
      <w:marLeft w:val="0"/>
      <w:marRight w:val="0"/>
      <w:marTop w:val="0"/>
      <w:marBottom w:val="0"/>
      <w:divBdr>
        <w:top w:val="none" w:sz="0" w:space="0" w:color="auto"/>
        <w:left w:val="none" w:sz="0" w:space="0" w:color="auto"/>
        <w:bottom w:val="none" w:sz="0" w:space="0" w:color="auto"/>
        <w:right w:val="none" w:sz="0" w:space="0" w:color="auto"/>
      </w:divBdr>
    </w:div>
    <w:div w:id="548804028">
      <w:bodyDiv w:val="1"/>
      <w:marLeft w:val="0"/>
      <w:marRight w:val="0"/>
      <w:marTop w:val="0"/>
      <w:marBottom w:val="0"/>
      <w:divBdr>
        <w:top w:val="none" w:sz="0" w:space="0" w:color="auto"/>
        <w:left w:val="none" w:sz="0" w:space="0" w:color="auto"/>
        <w:bottom w:val="none" w:sz="0" w:space="0" w:color="auto"/>
        <w:right w:val="none" w:sz="0" w:space="0" w:color="auto"/>
      </w:divBdr>
    </w:div>
    <w:div w:id="548952480">
      <w:bodyDiv w:val="1"/>
      <w:marLeft w:val="0"/>
      <w:marRight w:val="0"/>
      <w:marTop w:val="0"/>
      <w:marBottom w:val="0"/>
      <w:divBdr>
        <w:top w:val="none" w:sz="0" w:space="0" w:color="auto"/>
        <w:left w:val="none" w:sz="0" w:space="0" w:color="auto"/>
        <w:bottom w:val="none" w:sz="0" w:space="0" w:color="auto"/>
        <w:right w:val="none" w:sz="0" w:space="0" w:color="auto"/>
      </w:divBdr>
    </w:div>
    <w:div w:id="549079110">
      <w:bodyDiv w:val="1"/>
      <w:marLeft w:val="0"/>
      <w:marRight w:val="0"/>
      <w:marTop w:val="0"/>
      <w:marBottom w:val="0"/>
      <w:divBdr>
        <w:top w:val="none" w:sz="0" w:space="0" w:color="auto"/>
        <w:left w:val="none" w:sz="0" w:space="0" w:color="auto"/>
        <w:bottom w:val="none" w:sz="0" w:space="0" w:color="auto"/>
        <w:right w:val="none" w:sz="0" w:space="0" w:color="auto"/>
      </w:divBdr>
    </w:div>
    <w:div w:id="549415754">
      <w:bodyDiv w:val="1"/>
      <w:marLeft w:val="0"/>
      <w:marRight w:val="0"/>
      <w:marTop w:val="0"/>
      <w:marBottom w:val="0"/>
      <w:divBdr>
        <w:top w:val="none" w:sz="0" w:space="0" w:color="auto"/>
        <w:left w:val="none" w:sz="0" w:space="0" w:color="auto"/>
        <w:bottom w:val="none" w:sz="0" w:space="0" w:color="auto"/>
        <w:right w:val="none" w:sz="0" w:space="0" w:color="auto"/>
      </w:divBdr>
    </w:div>
    <w:div w:id="549541277">
      <w:bodyDiv w:val="1"/>
      <w:marLeft w:val="0"/>
      <w:marRight w:val="0"/>
      <w:marTop w:val="0"/>
      <w:marBottom w:val="0"/>
      <w:divBdr>
        <w:top w:val="none" w:sz="0" w:space="0" w:color="auto"/>
        <w:left w:val="none" w:sz="0" w:space="0" w:color="auto"/>
        <w:bottom w:val="none" w:sz="0" w:space="0" w:color="auto"/>
        <w:right w:val="none" w:sz="0" w:space="0" w:color="auto"/>
      </w:divBdr>
    </w:div>
    <w:div w:id="549657150">
      <w:bodyDiv w:val="1"/>
      <w:marLeft w:val="0"/>
      <w:marRight w:val="0"/>
      <w:marTop w:val="0"/>
      <w:marBottom w:val="0"/>
      <w:divBdr>
        <w:top w:val="none" w:sz="0" w:space="0" w:color="auto"/>
        <w:left w:val="none" w:sz="0" w:space="0" w:color="auto"/>
        <w:bottom w:val="none" w:sz="0" w:space="0" w:color="auto"/>
        <w:right w:val="none" w:sz="0" w:space="0" w:color="auto"/>
      </w:divBdr>
    </w:div>
    <w:div w:id="549809664">
      <w:bodyDiv w:val="1"/>
      <w:marLeft w:val="0"/>
      <w:marRight w:val="0"/>
      <w:marTop w:val="0"/>
      <w:marBottom w:val="0"/>
      <w:divBdr>
        <w:top w:val="none" w:sz="0" w:space="0" w:color="auto"/>
        <w:left w:val="none" w:sz="0" w:space="0" w:color="auto"/>
        <w:bottom w:val="none" w:sz="0" w:space="0" w:color="auto"/>
        <w:right w:val="none" w:sz="0" w:space="0" w:color="auto"/>
      </w:divBdr>
    </w:div>
    <w:div w:id="550002347">
      <w:bodyDiv w:val="1"/>
      <w:marLeft w:val="0"/>
      <w:marRight w:val="0"/>
      <w:marTop w:val="0"/>
      <w:marBottom w:val="0"/>
      <w:divBdr>
        <w:top w:val="none" w:sz="0" w:space="0" w:color="auto"/>
        <w:left w:val="none" w:sz="0" w:space="0" w:color="auto"/>
        <w:bottom w:val="none" w:sz="0" w:space="0" w:color="auto"/>
        <w:right w:val="none" w:sz="0" w:space="0" w:color="auto"/>
      </w:divBdr>
    </w:div>
    <w:div w:id="550075925">
      <w:bodyDiv w:val="1"/>
      <w:marLeft w:val="0"/>
      <w:marRight w:val="0"/>
      <w:marTop w:val="0"/>
      <w:marBottom w:val="0"/>
      <w:divBdr>
        <w:top w:val="none" w:sz="0" w:space="0" w:color="auto"/>
        <w:left w:val="none" w:sz="0" w:space="0" w:color="auto"/>
        <w:bottom w:val="none" w:sz="0" w:space="0" w:color="auto"/>
        <w:right w:val="none" w:sz="0" w:space="0" w:color="auto"/>
      </w:divBdr>
    </w:div>
    <w:div w:id="550115643">
      <w:bodyDiv w:val="1"/>
      <w:marLeft w:val="0"/>
      <w:marRight w:val="0"/>
      <w:marTop w:val="0"/>
      <w:marBottom w:val="0"/>
      <w:divBdr>
        <w:top w:val="none" w:sz="0" w:space="0" w:color="auto"/>
        <w:left w:val="none" w:sz="0" w:space="0" w:color="auto"/>
        <w:bottom w:val="none" w:sz="0" w:space="0" w:color="auto"/>
        <w:right w:val="none" w:sz="0" w:space="0" w:color="auto"/>
      </w:divBdr>
    </w:div>
    <w:div w:id="550191042">
      <w:bodyDiv w:val="1"/>
      <w:marLeft w:val="0"/>
      <w:marRight w:val="0"/>
      <w:marTop w:val="0"/>
      <w:marBottom w:val="0"/>
      <w:divBdr>
        <w:top w:val="none" w:sz="0" w:space="0" w:color="auto"/>
        <w:left w:val="none" w:sz="0" w:space="0" w:color="auto"/>
        <w:bottom w:val="none" w:sz="0" w:space="0" w:color="auto"/>
        <w:right w:val="none" w:sz="0" w:space="0" w:color="auto"/>
      </w:divBdr>
    </w:div>
    <w:div w:id="550194315">
      <w:bodyDiv w:val="1"/>
      <w:marLeft w:val="0"/>
      <w:marRight w:val="0"/>
      <w:marTop w:val="0"/>
      <w:marBottom w:val="0"/>
      <w:divBdr>
        <w:top w:val="none" w:sz="0" w:space="0" w:color="auto"/>
        <w:left w:val="none" w:sz="0" w:space="0" w:color="auto"/>
        <w:bottom w:val="none" w:sz="0" w:space="0" w:color="auto"/>
        <w:right w:val="none" w:sz="0" w:space="0" w:color="auto"/>
      </w:divBdr>
    </w:div>
    <w:div w:id="550581614">
      <w:bodyDiv w:val="1"/>
      <w:marLeft w:val="0"/>
      <w:marRight w:val="0"/>
      <w:marTop w:val="0"/>
      <w:marBottom w:val="0"/>
      <w:divBdr>
        <w:top w:val="none" w:sz="0" w:space="0" w:color="auto"/>
        <w:left w:val="none" w:sz="0" w:space="0" w:color="auto"/>
        <w:bottom w:val="none" w:sz="0" w:space="0" w:color="auto"/>
        <w:right w:val="none" w:sz="0" w:space="0" w:color="auto"/>
      </w:divBdr>
    </w:div>
    <w:div w:id="550927529">
      <w:bodyDiv w:val="1"/>
      <w:marLeft w:val="0"/>
      <w:marRight w:val="0"/>
      <w:marTop w:val="0"/>
      <w:marBottom w:val="0"/>
      <w:divBdr>
        <w:top w:val="none" w:sz="0" w:space="0" w:color="auto"/>
        <w:left w:val="none" w:sz="0" w:space="0" w:color="auto"/>
        <w:bottom w:val="none" w:sz="0" w:space="0" w:color="auto"/>
        <w:right w:val="none" w:sz="0" w:space="0" w:color="auto"/>
      </w:divBdr>
    </w:div>
    <w:div w:id="550968249">
      <w:bodyDiv w:val="1"/>
      <w:marLeft w:val="0"/>
      <w:marRight w:val="0"/>
      <w:marTop w:val="0"/>
      <w:marBottom w:val="0"/>
      <w:divBdr>
        <w:top w:val="none" w:sz="0" w:space="0" w:color="auto"/>
        <w:left w:val="none" w:sz="0" w:space="0" w:color="auto"/>
        <w:bottom w:val="none" w:sz="0" w:space="0" w:color="auto"/>
        <w:right w:val="none" w:sz="0" w:space="0" w:color="auto"/>
      </w:divBdr>
    </w:div>
    <w:div w:id="550968952">
      <w:bodyDiv w:val="1"/>
      <w:marLeft w:val="0"/>
      <w:marRight w:val="0"/>
      <w:marTop w:val="0"/>
      <w:marBottom w:val="0"/>
      <w:divBdr>
        <w:top w:val="none" w:sz="0" w:space="0" w:color="auto"/>
        <w:left w:val="none" w:sz="0" w:space="0" w:color="auto"/>
        <w:bottom w:val="none" w:sz="0" w:space="0" w:color="auto"/>
        <w:right w:val="none" w:sz="0" w:space="0" w:color="auto"/>
      </w:divBdr>
    </w:div>
    <w:div w:id="551119680">
      <w:bodyDiv w:val="1"/>
      <w:marLeft w:val="0"/>
      <w:marRight w:val="0"/>
      <w:marTop w:val="0"/>
      <w:marBottom w:val="0"/>
      <w:divBdr>
        <w:top w:val="none" w:sz="0" w:space="0" w:color="auto"/>
        <w:left w:val="none" w:sz="0" w:space="0" w:color="auto"/>
        <w:bottom w:val="none" w:sz="0" w:space="0" w:color="auto"/>
        <w:right w:val="none" w:sz="0" w:space="0" w:color="auto"/>
      </w:divBdr>
    </w:div>
    <w:div w:id="551498904">
      <w:bodyDiv w:val="1"/>
      <w:marLeft w:val="0"/>
      <w:marRight w:val="0"/>
      <w:marTop w:val="0"/>
      <w:marBottom w:val="0"/>
      <w:divBdr>
        <w:top w:val="none" w:sz="0" w:space="0" w:color="auto"/>
        <w:left w:val="none" w:sz="0" w:space="0" w:color="auto"/>
        <w:bottom w:val="none" w:sz="0" w:space="0" w:color="auto"/>
        <w:right w:val="none" w:sz="0" w:space="0" w:color="auto"/>
      </w:divBdr>
    </w:div>
    <w:div w:id="551622117">
      <w:bodyDiv w:val="1"/>
      <w:marLeft w:val="0"/>
      <w:marRight w:val="0"/>
      <w:marTop w:val="0"/>
      <w:marBottom w:val="0"/>
      <w:divBdr>
        <w:top w:val="none" w:sz="0" w:space="0" w:color="auto"/>
        <w:left w:val="none" w:sz="0" w:space="0" w:color="auto"/>
        <w:bottom w:val="none" w:sz="0" w:space="0" w:color="auto"/>
        <w:right w:val="none" w:sz="0" w:space="0" w:color="auto"/>
      </w:divBdr>
    </w:div>
    <w:div w:id="551843464">
      <w:bodyDiv w:val="1"/>
      <w:marLeft w:val="0"/>
      <w:marRight w:val="0"/>
      <w:marTop w:val="0"/>
      <w:marBottom w:val="0"/>
      <w:divBdr>
        <w:top w:val="none" w:sz="0" w:space="0" w:color="auto"/>
        <w:left w:val="none" w:sz="0" w:space="0" w:color="auto"/>
        <w:bottom w:val="none" w:sz="0" w:space="0" w:color="auto"/>
        <w:right w:val="none" w:sz="0" w:space="0" w:color="auto"/>
      </w:divBdr>
    </w:div>
    <w:div w:id="551889824">
      <w:bodyDiv w:val="1"/>
      <w:marLeft w:val="0"/>
      <w:marRight w:val="0"/>
      <w:marTop w:val="0"/>
      <w:marBottom w:val="0"/>
      <w:divBdr>
        <w:top w:val="none" w:sz="0" w:space="0" w:color="auto"/>
        <w:left w:val="none" w:sz="0" w:space="0" w:color="auto"/>
        <w:bottom w:val="none" w:sz="0" w:space="0" w:color="auto"/>
        <w:right w:val="none" w:sz="0" w:space="0" w:color="auto"/>
      </w:divBdr>
    </w:div>
    <w:div w:id="552010117">
      <w:bodyDiv w:val="1"/>
      <w:marLeft w:val="0"/>
      <w:marRight w:val="0"/>
      <w:marTop w:val="0"/>
      <w:marBottom w:val="0"/>
      <w:divBdr>
        <w:top w:val="none" w:sz="0" w:space="0" w:color="auto"/>
        <w:left w:val="none" w:sz="0" w:space="0" w:color="auto"/>
        <w:bottom w:val="none" w:sz="0" w:space="0" w:color="auto"/>
        <w:right w:val="none" w:sz="0" w:space="0" w:color="auto"/>
      </w:divBdr>
    </w:div>
    <w:div w:id="552040202">
      <w:bodyDiv w:val="1"/>
      <w:marLeft w:val="0"/>
      <w:marRight w:val="0"/>
      <w:marTop w:val="0"/>
      <w:marBottom w:val="0"/>
      <w:divBdr>
        <w:top w:val="none" w:sz="0" w:space="0" w:color="auto"/>
        <w:left w:val="none" w:sz="0" w:space="0" w:color="auto"/>
        <w:bottom w:val="none" w:sz="0" w:space="0" w:color="auto"/>
        <w:right w:val="none" w:sz="0" w:space="0" w:color="auto"/>
      </w:divBdr>
    </w:div>
    <w:div w:id="553202558">
      <w:bodyDiv w:val="1"/>
      <w:marLeft w:val="0"/>
      <w:marRight w:val="0"/>
      <w:marTop w:val="0"/>
      <w:marBottom w:val="0"/>
      <w:divBdr>
        <w:top w:val="none" w:sz="0" w:space="0" w:color="auto"/>
        <w:left w:val="none" w:sz="0" w:space="0" w:color="auto"/>
        <w:bottom w:val="none" w:sz="0" w:space="0" w:color="auto"/>
        <w:right w:val="none" w:sz="0" w:space="0" w:color="auto"/>
      </w:divBdr>
    </w:div>
    <w:div w:id="553393970">
      <w:bodyDiv w:val="1"/>
      <w:marLeft w:val="0"/>
      <w:marRight w:val="0"/>
      <w:marTop w:val="0"/>
      <w:marBottom w:val="0"/>
      <w:divBdr>
        <w:top w:val="none" w:sz="0" w:space="0" w:color="auto"/>
        <w:left w:val="none" w:sz="0" w:space="0" w:color="auto"/>
        <w:bottom w:val="none" w:sz="0" w:space="0" w:color="auto"/>
        <w:right w:val="none" w:sz="0" w:space="0" w:color="auto"/>
      </w:divBdr>
    </w:div>
    <w:div w:id="553545863">
      <w:bodyDiv w:val="1"/>
      <w:marLeft w:val="0"/>
      <w:marRight w:val="0"/>
      <w:marTop w:val="0"/>
      <w:marBottom w:val="0"/>
      <w:divBdr>
        <w:top w:val="none" w:sz="0" w:space="0" w:color="auto"/>
        <w:left w:val="none" w:sz="0" w:space="0" w:color="auto"/>
        <w:bottom w:val="none" w:sz="0" w:space="0" w:color="auto"/>
        <w:right w:val="none" w:sz="0" w:space="0" w:color="auto"/>
      </w:divBdr>
    </w:div>
    <w:div w:id="553858338">
      <w:bodyDiv w:val="1"/>
      <w:marLeft w:val="0"/>
      <w:marRight w:val="0"/>
      <w:marTop w:val="0"/>
      <w:marBottom w:val="0"/>
      <w:divBdr>
        <w:top w:val="none" w:sz="0" w:space="0" w:color="auto"/>
        <w:left w:val="none" w:sz="0" w:space="0" w:color="auto"/>
        <w:bottom w:val="none" w:sz="0" w:space="0" w:color="auto"/>
        <w:right w:val="none" w:sz="0" w:space="0" w:color="auto"/>
      </w:divBdr>
    </w:div>
    <w:div w:id="554007748">
      <w:bodyDiv w:val="1"/>
      <w:marLeft w:val="0"/>
      <w:marRight w:val="0"/>
      <w:marTop w:val="0"/>
      <w:marBottom w:val="0"/>
      <w:divBdr>
        <w:top w:val="none" w:sz="0" w:space="0" w:color="auto"/>
        <w:left w:val="none" w:sz="0" w:space="0" w:color="auto"/>
        <w:bottom w:val="none" w:sz="0" w:space="0" w:color="auto"/>
        <w:right w:val="none" w:sz="0" w:space="0" w:color="auto"/>
      </w:divBdr>
    </w:div>
    <w:div w:id="554008388">
      <w:bodyDiv w:val="1"/>
      <w:marLeft w:val="0"/>
      <w:marRight w:val="0"/>
      <w:marTop w:val="0"/>
      <w:marBottom w:val="0"/>
      <w:divBdr>
        <w:top w:val="none" w:sz="0" w:space="0" w:color="auto"/>
        <w:left w:val="none" w:sz="0" w:space="0" w:color="auto"/>
        <w:bottom w:val="none" w:sz="0" w:space="0" w:color="auto"/>
        <w:right w:val="none" w:sz="0" w:space="0" w:color="auto"/>
      </w:divBdr>
    </w:div>
    <w:div w:id="554046197">
      <w:bodyDiv w:val="1"/>
      <w:marLeft w:val="0"/>
      <w:marRight w:val="0"/>
      <w:marTop w:val="0"/>
      <w:marBottom w:val="0"/>
      <w:divBdr>
        <w:top w:val="none" w:sz="0" w:space="0" w:color="auto"/>
        <w:left w:val="none" w:sz="0" w:space="0" w:color="auto"/>
        <w:bottom w:val="none" w:sz="0" w:space="0" w:color="auto"/>
        <w:right w:val="none" w:sz="0" w:space="0" w:color="auto"/>
      </w:divBdr>
    </w:div>
    <w:div w:id="554195295">
      <w:bodyDiv w:val="1"/>
      <w:marLeft w:val="0"/>
      <w:marRight w:val="0"/>
      <w:marTop w:val="0"/>
      <w:marBottom w:val="0"/>
      <w:divBdr>
        <w:top w:val="none" w:sz="0" w:space="0" w:color="auto"/>
        <w:left w:val="none" w:sz="0" w:space="0" w:color="auto"/>
        <w:bottom w:val="none" w:sz="0" w:space="0" w:color="auto"/>
        <w:right w:val="none" w:sz="0" w:space="0" w:color="auto"/>
      </w:divBdr>
    </w:div>
    <w:div w:id="554196999">
      <w:bodyDiv w:val="1"/>
      <w:marLeft w:val="0"/>
      <w:marRight w:val="0"/>
      <w:marTop w:val="0"/>
      <w:marBottom w:val="0"/>
      <w:divBdr>
        <w:top w:val="none" w:sz="0" w:space="0" w:color="auto"/>
        <w:left w:val="none" w:sz="0" w:space="0" w:color="auto"/>
        <w:bottom w:val="none" w:sz="0" w:space="0" w:color="auto"/>
        <w:right w:val="none" w:sz="0" w:space="0" w:color="auto"/>
      </w:divBdr>
    </w:div>
    <w:div w:id="554240492">
      <w:bodyDiv w:val="1"/>
      <w:marLeft w:val="0"/>
      <w:marRight w:val="0"/>
      <w:marTop w:val="0"/>
      <w:marBottom w:val="0"/>
      <w:divBdr>
        <w:top w:val="none" w:sz="0" w:space="0" w:color="auto"/>
        <w:left w:val="none" w:sz="0" w:space="0" w:color="auto"/>
        <w:bottom w:val="none" w:sz="0" w:space="0" w:color="auto"/>
        <w:right w:val="none" w:sz="0" w:space="0" w:color="auto"/>
      </w:divBdr>
    </w:div>
    <w:div w:id="554852601">
      <w:bodyDiv w:val="1"/>
      <w:marLeft w:val="0"/>
      <w:marRight w:val="0"/>
      <w:marTop w:val="0"/>
      <w:marBottom w:val="0"/>
      <w:divBdr>
        <w:top w:val="none" w:sz="0" w:space="0" w:color="auto"/>
        <w:left w:val="none" w:sz="0" w:space="0" w:color="auto"/>
        <w:bottom w:val="none" w:sz="0" w:space="0" w:color="auto"/>
        <w:right w:val="none" w:sz="0" w:space="0" w:color="auto"/>
      </w:divBdr>
    </w:div>
    <w:div w:id="554976488">
      <w:bodyDiv w:val="1"/>
      <w:marLeft w:val="0"/>
      <w:marRight w:val="0"/>
      <w:marTop w:val="0"/>
      <w:marBottom w:val="0"/>
      <w:divBdr>
        <w:top w:val="none" w:sz="0" w:space="0" w:color="auto"/>
        <w:left w:val="none" w:sz="0" w:space="0" w:color="auto"/>
        <w:bottom w:val="none" w:sz="0" w:space="0" w:color="auto"/>
        <w:right w:val="none" w:sz="0" w:space="0" w:color="auto"/>
      </w:divBdr>
    </w:div>
    <w:div w:id="555509039">
      <w:bodyDiv w:val="1"/>
      <w:marLeft w:val="0"/>
      <w:marRight w:val="0"/>
      <w:marTop w:val="0"/>
      <w:marBottom w:val="0"/>
      <w:divBdr>
        <w:top w:val="none" w:sz="0" w:space="0" w:color="auto"/>
        <w:left w:val="none" w:sz="0" w:space="0" w:color="auto"/>
        <w:bottom w:val="none" w:sz="0" w:space="0" w:color="auto"/>
        <w:right w:val="none" w:sz="0" w:space="0" w:color="auto"/>
      </w:divBdr>
    </w:div>
    <w:div w:id="555556618">
      <w:bodyDiv w:val="1"/>
      <w:marLeft w:val="0"/>
      <w:marRight w:val="0"/>
      <w:marTop w:val="0"/>
      <w:marBottom w:val="0"/>
      <w:divBdr>
        <w:top w:val="none" w:sz="0" w:space="0" w:color="auto"/>
        <w:left w:val="none" w:sz="0" w:space="0" w:color="auto"/>
        <w:bottom w:val="none" w:sz="0" w:space="0" w:color="auto"/>
        <w:right w:val="none" w:sz="0" w:space="0" w:color="auto"/>
      </w:divBdr>
    </w:div>
    <w:div w:id="555623439">
      <w:bodyDiv w:val="1"/>
      <w:marLeft w:val="0"/>
      <w:marRight w:val="0"/>
      <w:marTop w:val="0"/>
      <w:marBottom w:val="0"/>
      <w:divBdr>
        <w:top w:val="none" w:sz="0" w:space="0" w:color="auto"/>
        <w:left w:val="none" w:sz="0" w:space="0" w:color="auto"/>
        <w:bottom w:val="none" w:sz="0" w:space="0" w:color="auto"/>
        <w:right w:val="none" w:sz="0" w:space="0" w:color="auto"/>
      </w:divBdr>
    </w:div>
    <w:div w:id="555630230">
      <w:bodyDiv w:val="1"/>
      <w:marLeft w:val="0"/>
      <w:marRight w:val="0"/>
      <w:marTop w:val="0"/>
      <w:marBottom w:val="0"/>
      <w:divBdr>
        <w:top w:val="none" w:sz="0" w:space="0" w:color="auto"/>
        <w:left w:val="none" w:sz="0" w:space="0" w:color="auto"/>
        <w:bottom w:val="none" w:sz="0" w:space="0" w:color="auto"/>
        <w:right w:val="none" w:sz="0" w:space="0" w:color="auto"/>
      </w:divBdr>
    </w:div>
    <w:div w:id="555821309">
      <w:bodyDiv w:val="1"/>
      <w:marLeft w:val="0"/>
      <w:marRight w:val="0"/>
      <w:marTop w:val="0"/>
      <w:marBottom w:val="0"/>
      <w:divBdr>
        <w:top w:val="none" w:sz="0" w:space="0" w:color="auto"/>
        <w:left w:val="none" w:sz="0" w:space="0" w:color="auto"/>
        <w:bottom w:val="none" w:sz="0" w:space="0" w:color="auto"/>
        <w:right w:val="none" w:sz="0" w:space="0" w:color="auto"/>
      </w:divBdr>
    </w:div>
    <w:div w:id="555971611">
      <w:bodyDiv w:val="1"/>
      <w:marLeft w:val="0"/>
      <w:marRight w:val="0"/>
      <w:marTop w:val="0"/>
      <w:marBottom w:val="0"/>
      <w:divBdr>
        <w:top w:val="none" w:sz="0" w:space="0" w:color="auto"/>
        <w:left w:val="none" w:sz="0" w:space="0" w:color="auto"/>
        <w:bottom w:val="none" w:sz="0" w:space="0" w:color="auto"/>
        <w:right w:val="none" w:sz="0" w:space="0" w:color="auto"/>
      </w:divBdr>
    </w:div>
    <w:div w:id="556015051">
      <w:bodyDiv w:val="1"/>
      <w:marLeft w:val="0"/>
      <w:marRight w:val="0"/>
      <w:marTop w:val="0"/>
      <w:marBottom w:val="0"/>
      <w:divBdr>
        <w:top w:val="none" w:sz="0" w:space="0" w:color="auto"/>
        <w:left w:val="none" w:sz="0" w:space="0" w:color="auto"/>
        <w:bottom w:val="none" w:sz="0" w:space="0" w:color="auto"/>
        <w:right w:val="none" w:sz="0" w:space="0" w:color="auto"/>
      </w:divBdr>
    </w:div>
    <w:div w:id="556018809">
      <w:bodyDiv w:val="1"/>
      <w:marLeft w:val="0"/>
      <w:marRight w:val="0"/>
      <w:marTop w:val="0"/>
      <w:marBottom w:val="0"/>
      <w:divBdr>
        <w:top w:val="none" w:sz="0" w:space="0" w:color="auto"/>
        <w:left w:val="none" w:sz="0" w:space="0" w:color="auto"/>
        <w:bottom w:val="none" w:sz="0" w:space="0" w:color="auto"/>
        <w:right w:val="none" w:sz="0" w:space="0" w:color="auto"/>
      </w:divBdr>
    </w:div>
    <w:div w:id="556286099">
      <w:bodyDiv w:val="1"/>
      <w:marLeft w:val="0"/>
      <w:marRight w:val="0"/>
      <w:marTop w:val="0"/>
      <w:marBottom w:val="0"/>
      <w:divBdr>
        <w:top w:val="none" w:sz="0" w:space="0" w:color="auto"/>
        <w:left w:val="none" w:sz="0" w:space="0" w:color="auto"/>
        <w:bottom w:val="none" w:sz="0" w:space="0" w:color="auto"/>
        <w:right w:val="none" w:sz="0" w:space="0" w:color="auto"/>
      </w:divBdr>
    </w:div>
    <w:div w:id="556362696">
      <w:bodyDiv w:val="1"/>
      <w:marLeft w:val="0"/>
      <w:marRight w:val="0"/>
      <w:marTop w:val="0"/>
      <w:marBottom w:val="0"/>
      <w:divBdr>
        <w:top w:val="none" w:sz="0" w:space="0" w:color="auto"/>
        <w:left w:val="none" w:sz="0" w:space="0" w:color="auto"/>
        <w:bottom w:val="none" w:sz="0" w:space="0" w:color="auto"/>
        <w:right w:val="none" w:sz="0" w:space="0" w:color="auto"/>
      </w:divBdr>
    </w:div>
    <w:div w:id="556742769">
      <w:bodyDiv w:val="1"/>
      <w:marLeft w:val="0"/>
      <w:marRight w:val="0"/>
      <w:marTop w:val="0"/>
      <w:marBottom w:val="0"/>
      <w:divBdr>
        <w:top w:val="none" w:sz="0" w:space="0" w:color="auto"/>
        <w:left w:val="none" w:sz="0" w:space="0" w:color="auto"/>
        <w:bottom w:val="none" w:sz="0" w:space="0" w:color="auto"/>
        <w:right w:val="none" w:sz="0" w:space="0" w:color="auto"/>
      </w:divBdr>
    </w:div>
    <w:div w:id="556743042">
      <w:bodyDiv w:val="1"/>
      <w:marLeft w:val="0"/>
      <w:marRight w:val="0"/>
      <w:marTop w:val="0"/>
      <w:marBottom w:val="0"/>
      <w:divBdr>
        <w:top w:val="none" w:sz="0" w:space="0" w:color="auto"/>
        <w:left w:val="none" w:sz="0" w:space="0" w:color="auto"/>
        <w:bottom w:val="none" w:sz="0" w:space="0" w:color="auto"/>
        <w:right w:val="none" w:sz="0" w:space="0" w:color="auto"/>
      </w:divBdr>
    </w:div>
    <w:div w:id="556866684">
      <w:bodyDiv w:val="1"/>
      <w:marLeft w:val="0"/>
      <w:marRight w:val="0"/>
      <w:marTop w:val="0"/>
      <w:marBottom w:val="0"/>
      <w:divBdr>
        <w:top w:val="none" w:sz="0" w:space="0" w:color="auto"/>
        <w:left w:val="none" w:sz="0" w:space="0" w:color="auto"/>
        <w:bottom w:val="none" w:sz="0" w:space="0" w:color="auto"/>
        <w:right w:val="none" w:sz="0" w:space="0" w:color="auto"/>
      </w:divBdr>
    </w:div>
    <w:div w:id="556936994">
      <w:bodyDiv w:val="1"/>
      <w:marLeft w:val="0"/>
      <w:marRight w:val="0"/>
      <w:marTop w:val="0"/>
      <w:marBottom w:val="0"/>
      <w:divBdr>
        <w:top w:val="none" w:sz="0" w:space="0" w:color="auto"/>
        <w:left w:val="none" w:sz="0" w:space="0" w:color="auto"/>
        <w:bottom w:val="none" w:sz="0" w:space="0" w:color="auto"/>
        <w:right w:val="none" w:sz="0" w:space="0" w:color="auto"/>
      </w:divBdr>
    </w:div>
    <w:div w:id="557327249">
      <w:bodyDiv w:val="1"/>
      <w:marLeft w:val="0"/>
      <w:marRight w:val="0"/>
      <w:marTop w:val="0"/>
      <w:marBottom w:val="0"/>
      <w:divBdr>
        <w:top w:val="none" w:sz="0" w:space="0" w:color="auto"/>
        <w:left w:val="none" w:sz="0" w:space="0" w:color="auto"/>
        <w:bottom w:val="none" w:sz="0" w:space="0" w:color="auto"/>
        <w:right w:val="none" w:sz="0" w:space="0" w:color="auto"/>
      </w:divBdr>
    </w:div>
    <w:div w:id="557329370">
      <w:bodyDiv w:val="1"/>
      <w:marLeft w:val="0"/>
      <w:marRight w:val="0"/>
      <w:marTop w:val="0"/>
      <w:marBottom w:val="0"/>
      <w:divBdr>
        <w:top w:val="none" w:sz="0" w:space="0" w:color="auto"/>
        <w:left w:val="none" w:sz="0" w:space="0" w:color="auto"/>
        <w:bottom w:val="none" w:sz="0" w:space="0" w:color="auto"/>
        <w:right w:val="none" w:sz="0" w:space="0" w:color="auto"/>
      </w:divBdr>
    </w:div>
    <w:div w:id="557399487">
      <w:bodyDiv w:val="1"/>
      <w:marLeft w:val="0"/>
      <w:marRight w:val="0"/>
      <w:marTop w:val="0"/>
      <w:marBottom w:val="0"/>
      <w:divBdr>
        <w:top w:val="none" w:sz="0" w:space="0" w:color="auto"/>
        <w:left w:val="none" w:sz="0" w:space="0" w:color="auto"/>
        <w:bottom w:val="none" w:sz="0" w:space="0" w:color="auto"/>
        <w:right w:val="none" w:sz="0" w:space="0" w:color="auto"/>
      </w:divBdr>
    </w:div>
    <w:div w:id="557711959">
      <w:bodyDiv w:val="1"/>
      <w:marLeft w:val="0"/>
      <w:marRight w:val="0"/>
      <w:marTop w:val="0"/>
      <w:marBottom w:val="0"/>
      <w:divBdr>
        <w:top w:val="none" w:sz="0" w:space="0" w:color="auto"/>
        <w:left w:val="none" w:sz="0" w:space="0" w:color="auto"/>
        <w:bottom w:val="none" w:sz="0" w:space="0" w:color="auto"/>
        <w:right w:val="none" w:sz="0" w:space="0" w:color="auto"/>
      </w:divBdr>
    </w:div>
    <w:div w:id="557743581">
      <w:bodyDiv w:val="1"/>
      <w:marLeft w:val="0"/>
      <w:marRight w:val="0"/>
      <w:marTop w:val="0"/>
      <w:marBottom w:val="0"/>
      <w:divBdr>
        <w:top w:val="none" w:sz="0" w:space="0" w:color="auto"/>
        <w:left w:val="none" w:sz="0" w:space="0" w:color="auto"/>
        <w:bottom w:val="none" w:sz="0" w:space="0" w:color="auto"/>
        <w:right w:val="none" w:sz="0" w:space="0" w:color="auto"/>
      </w:divBdr>
    </w:div>
    <w:div w:id="557783910">
      <w:bodyDiv w:val="1"/>
      <w:marLeft w:val="0"/>
      <w:marRight w:val="0"/>
      <w:marTop w:val="0"/>
      <w:marBottom w:val="0"/>
      <w:divBdr>
        <w:top w:val="none" w:sz="0" w:space="0" w:color="auto"/>
        <w:left w:val="none" w:sz="0" w:space="0" w:color="auto"/>
        <w:bottom w:val="none" w:sz="0" w:space="0" w:color="auto"/>
        <w:right w:val="none" w:sz="0" w:space="0" w:color="auto"/>
      </w:divBdr>
    </w:div>
    <w:div w:id="557787573">
      <w:bodyDiv w:val="1"/>
      <w:marLeft w:val="0"/>
      <w:marRight w:val="0"/>
      <w:marTop w:val="0"/>
      <w:marBottom w:val="0"/>
      <w:divBdr>
        <w:top w:val="none" w:sz="0" w:space="0" w:color="auto"/>
        <w:left w:val="none" w:sz="0" w:space="0" w:color="auto"/>
        <w:bottom w:val="none" w:sz="0" w:space="0" w:color="auto"/>
        <w:right w:val="none" w:sz="0" w:space="0" w:color="auto"/>
      </w:divBdr>
    </w:div>
    <w:div w:id="558328305">
      <w:bodyDiv w:val="1"/>
      <w:marLeft w:val="0"/>
      <w:marRight w:val="0"/>
      <w:marTop w:val="0"/>
      <w:marBottom w:val="0"/>
      <w:divBdr>
        <w:top w:val="none" w:sz="0" w:space="0" w:color="auto"/>
        <w:left w:val="none" w:sz="0" w:space="0" w:color="auto"/>
        <w:bottom w:val="none" w:sz="0" w:space="0" w:color="auto"/>
        <w:right w:val="none" w:sz="0" w:space="0" w:color="auto"/>
      </w:divBdr>
    </w:div>
    <w:div w:id="558438876">
      <w:bodyDiv w:val="1"/>
      <w:marLeft w:val="0"/>
      <w:marRight w:val="0"/>
      <w:marTop w:val="0"/>
      <w:marBottom w:val="0"/>
      <w:divBdr>
        <w:top w:val="none" w:sz="0" w:space="0" w:color="auto"/>
        <w:left w:val="none" w:sz="0" w:space="0" w:color="auto"/>
        <w:bottom w:val="none" w:sz="0" w:space="0" w:color="auto"/>
        <w:right w:val="none" w:sz="0" w:space="0" w:color="auto"/>
      </w:divBdr>
    </w:div>
    <w:div w:id="558439694">
      <w:bodyDiv w:val="1"/>
      <w:marLeft w:val="0"/>
      <w:marRight w:val="0"/>
      <w:marTop w:val="0"/>
      <w:marBottom w:val="0"/>
      <w:divBdr>
        <w:top w:val="none" w:sz="0" w:space="0" w:color="auto"/>
        <w:left w:val="none" w:sz="0" w:space="0" w:color="auto"/>
        <w:bottom w:val="none" w:sz="0" w:space="0" w:color="auto"/>
        <w:right w:val="none" w:sz="0" w:space="0" w:color="auto"/>
      </w:divBdr>
    </w:div>
    <w:div w:id="558634002">
      <w:bodyDiv w:val="1"/>
      <w:marLeft w:val="0"/>
      <w:marRight w:val="0"/>
      <w:marTop w:val="0"/>
      <w:marBottom w:val="0"/>
      <w:divBdr>
        <w:top w:val="none" w:sz="0" w:space="0" w:color="auto"/>
        <w:left w:val="none" w:sz="0" w:space="0" w:color="auto"/>
        <w:bottom w:val="none" w:sz="0" w:space="0" w:color="auto"/>
        <w:right w:val="none" w:sz="0" w:space="0" w:color="auto"/>
      </w:divBdr>
    </w:div>
    <w:div w:id="558981978">
      <w:bodyDiv w:val="1"/>
      <w:marLeft w:val="0"/>
      <w:marRight w:val="0"/>
      <w:marTop w:val="0"/>
      <w:marBottom w:val="0"/>
      <w:divBdr>
        <w:top w:val="none" w:sz="0" w:space="0" w:color="auto"/>
        <w:left w:val="none" w:sz="0" w:space="0" w:color="auto"/>
        <w:bottom w:val="none" w:sz="0" w:space="0" w:color="auto"/>
        <w:right w:val="none" w:sz="0" w:space="0" w:color="auto"/>
      </w:divBdr>
    </w:div>
    <w:div w:id="559094111">
      <w:bodyDiv w:val="1"/>
      <w:marLeft w:val="0"/>
      <w:marRight w:val="0"/>
      <w:marTop w:val="0"/>
      <w:marBottom w:val="0"/>
      <w:divBdr>
        <w:top w:val="none" w:sz="0" w:space="0" w:color="auto"/>
        <w:left w:val="none" w:sz="0" w:space="0" w:color="auto"/>
        <w:bottom w:val="none" w:sz="0" w:space="0" w:color="auto"/>
        <w:right w:val="none" w:sz="0" w:space="0" w:color="auto"/>
      </w:divBdr>
    </w:div>
    <w:div w:id="559246014">
      <w:bodyDiv w:val="1"/>
      <w:marLeft w:val="0"/>
      <w:marRight w:val="0"/>
      <w:marTop w:val="0"/>
      <w:marBottom w:val="0"/>
      <w:divBdr>
        <w:top w:val="none" w:sz="0" w:space="0" w:color="auto"/>
        <w:left w:val="none" w:sz="0" w:space="0" w:color="auto"/>
        <w:bottom w:val="none" w:sz="0" w:space="0" w:color="auto"/>
        <w:right w:val="none" w:sz="0" w:space="0" w:color="auto"/>
      </w:divBdr>
    </w:div>
    <w:div w:id="559679815">
      <w:bodyDiv w:val="1"/>
      <w:marLeft w:val="0"/>
      <w:marRight w:val="0"/>
      <w:marTop w:val="0"/>
      <w:marBottom w:val="0"/>
      <w:divBdr>
        <w:top w:val="none" w:sz="0" w:space="0" w:color="auto"/>
        <w:left w:val="none" w:sz="0" w:space="0" w:color="auto"/>
        <w:bottom w:val="none" w:sz="0" w:space="0" w:color="auto"/>
        <w:right w:val="none" w:sz="0" w:space="0" w:color="auto"/>
      </w:divBdr>
    </w:div>
    <w:div w:id="559756208">
      <w:bodyDiv w:val="1"/>
      <w:marLeft w:val="0"/>
      <w:marRight w:val="0"/>
      <w:marTop w:val="0"/>
      <w:marBottom w:val="0"/>
      <w:divBdr>
        <w:top w:val="none" w:sz="0" w:space="0" w:color="auto"/>
        <w:left w:val="none" w:sz="0" w:space="0" w:color="auto"/>
        <w:bottom w:val="none" w:sz="0" w:space="0" w:color="auto"/>
        <w:right w:val="none" w:sz="0" w:space="0" w:color="auto"/>
      </w:divBdr>
    </w:div>
    <w:div w:id="559824788">
      <w:bodyDiv w:val="1"/>
      <w:marLeft w:val="0"/>
      <w:marRight w:val="0"/>
      <w:marTop w:val="0"/>
      <w:marBottom w:val="0"/>
      <w:divBdr>
        <w:top w:val="none" w:sz="0" w:space="0" w:color="auto"/>
        <w:left w:val="none" w:sz="0" w:space="0" w:color="auto"/>
        <w:bottom w:val="none" w:sz="0" w:space="0" w:color="auto"/>
        <w:right w:val="none" w:sz="0" w:space="0" w:color="auto"/>
      </w:divBdr>
    </w:div>
    <w:div w:id="560022328">
      <w:bodyDiv w:val="1"/>
      <w:marLeft w:val="0"/>
      <w:marRight w:val="0"/>
      <w:marTop w:val="0"/>
      <w:marBottom w:val="0"/>
      <w:divBdr>
        <w:top w:val="none" w:sz="0" w:space="0" w:color="auto"/>
        <w:left w:val="none" w:sz="0" w:space="0" w:color="auto"/>
        <w:bottom w:val="none" w:sz="0" w:space="0" w:color="auto"/>
        <w:right w:val="none" w:sz="0" w:space="0" w:color="auto"/>
      </w:divBdr>
    </w:div>
    <w:div w:id="560097007">
      <w:bodyDiv w:val="1"/>
      <w:marLeft w:val="0"/>
      <w:marRight w:val="0"/>
      <w:marTop w:val="0"/>
      <w:marBottom w:val="0"/>
      <w:divBdr>
        <w:top w:val="none" w:sz="0" w:space="0" w:color="auto"/>
        <w:left w:val="none" w:sz="0" w:space="0" w:color="auto"/>
        <w:bottom w:val="none" w:sz="0" w:space="0" w:color="auto"/>
        <w:right w:val="none" w:sz="0" w:space="0" w:color="auto"/>
      </w:divBdr>
    </w:div>
    <w:div w:id="560099202">
      <w:bodyDiv w:val="1"/>
      <w:marLeft w:val="0"/>
      <w:marRight w:val="0"/>
      <w:marTop w:val="0"/>
      <w:marBottom w:val="0"/>
      <w:divBdr>
        <w:top w:val="none" w:sz="0" w:space="0" w:color="auto"/>
        <w:left w:val="none" w:sz="0" w:space="0" w:color="auto"/>
        <w:bottom w:val="none" w:sz="0" w:space="0" w:color="auto"/>
        <w:right w:val="none" w:sz="0" w:space="0" w:color="auto"/>
      </w:divBdr>
    </w:div>
    <w:div w:id="560137680">
      <w:bodyDiv w:val="1"/>
      <w:marLeft w:val="0"/>
      <w:marRight w:val="0"/>
      <w:marTop w:val="0"/>
      <w:marBottom w:val="0"/>
      <w:divBdr>
        <w:top w:val="none" w:sz="0" w:space="0" w:color="auto"/>
        <w:left w:val="none" w:sz="0" w:space="0" w:color="auto"/>
        <w:bottom w:val="none" w:sz="0" w:space="0" w:color="auto"/>
        <w:right w:val="none" w:sz="0" w:space="0" w:color="auto"/>
      </w:divBdr>
    </w:div>
    <w:div w:id="560168881">
      <w:bodyDiv w:val="1"/>
      <w:marLeft w:val="0"/>
      <w:marRight w:val="0"/>
      <w:marTop w:val="0"/>
      <w:marBottom w:val="0"/>
      <w:divBdr>
        <w:top w:val="none" w:sz="0" w:space="0" w:color="auto"/>
        <w:left w:val="none" w:sz="0" w:space="0" w:color="auto"/>
        <w:bottom w:val="none" w:sz="0" w:space="0" w:color="auto"/>
        <w:right w:val="none" w:sz="0" w:space="0" w:color="auto"/>
      </w:divBdr>
    </w:div>
    <w:div w:id="560365464">
      <w:bodyDiv w:val="1"/>
      <w:marLeft w:val="0"/>
      <w:marRight w:val="0"/>
      <w:marTop w:val="0"/>
      <w:marBottom w:val="0"/>
      <w:divBdr>
        <w:top w:val="none" w:sz="0" w:space="0" w:color="auto"/>
        <w:left w:val="none" w:sz="0" w:space="0" w:color="auto"/>
        <w:bottom w:val="none" w:sz="0" w:space="0" w:color="auto"/>
        <w:right w:val="none" w:sz="0" w:space="0" w:color="auto"/>
      </w:divBdr>
    </w:div>
    <w:div w:id="560479659">
      <w:bodyDiv w:val="1"/>
      <w:marLeft w:val="0"/>
      <w:marRight w:val="0"/>
      <w:marTop w:val="0"/>
      <w:marBottom w:val="0"/>
      <w:divBdr>
        <w:top w:val="none" w:sz="0" w:space="0" w:color="auto"/>
        <w:left w:val="none" w:sz="0" w:space="0" w:color="auto"/>
        <w:bottom w:val="none" w:sz="0" w:space="0" w:color="auto"/>
        <w:right w:val="none" w:sz="0" w:space="0" w:color="auto"/>
      </w:divBdr>
    </w:div>
    <w:div w:id="560483779">
      <w:bodyDiv w:val="1"/>
      <w:marLeft w:val="0"/>
      <w:marRight w:val="0"/>
      <w:marTop w:val="0"/>
      <w:marBottom w:val="0"/>
      <w:divBdr>
        <w:top w:val="none" w:sz="0" w:space="0" w:color="auto"/>
        <w:left w:val="none" w:sz="0" w:space="0" w:color="auto"/>
        <w:bottom w:val="none" w:sz="0" w:space="0" w:color="auto"/>
        <w:right w:val="none" w:sz="0" w:space="0" w:color="auto"/>
      </w:divBdr>
    </w:div>
    <w:div w:id="560487733">
      <w:bodyDiv w:val="1"/>
      <w:marLeft w:val="0"/>
      <w:marRight w:val="0"/>
      <w:marTop w:val="0"/>
      <w:marBottom w:val="0"/>
      <w:divBdr>
        <w:top w:val="none" w:sz="0" w:space="0" w:color="auto"/>
        <w:left w:val="none" w:sz="0" w:space="0" w:color="auto"/>
        <w:bottom w:val="none" w:sz="0" w:space="0" w:color="auto"/>
        <w:right w:val="none" w:sz="0" w:space="0" w:color="auto"/>
      </w:divBdr>
    </w:div>
    <w:div w:id="560944994">
      <w:bodyDiv w:val="1"/>
      <w:marLeft w:val="0"/>
      <w:marRight w:val="0"/>
      <w:marTop w:val="0"/>
      <w:marBottom w:val="0"/>
      <w:divBdr>
        <w:top w:val="none" w:sz="0" w:space="0" w:color="auto"/>
        <w:left w:val="none" w:sz="0" w:space="0" w:color="auto"/>
        <w:bottom w:val="none" w:sz="0" w:space="0" w:color="auto"/>
        <w:right w:val="none" w:sz="0" w:space="0" w:color="auto"/>
      </w:divBdr>
    </w:div>
    <w:div w:id="561019443">
      <w:bodyDiv w:val="1"/>
      <w:marLeft w:val="0"/>
      <w:marRight w:val="0"/>
      <w:marTop w:val="0"/>
      <w:marBottom w:val="0"/>
      <w:divBdr>
        <w:top w:val="none" w:sz="0" w:space="0" w:color="auto"/>
        <w:left w:val="none" w:sz="0" w:space="0" w:color="auto"/>
        <w:bottom w:val="none" w:sz="0" w:space="0" w:color="auto"/>
        <w:right w:val="none" w:sz="0" w:space="0" w:color="auto"/>
      </w:divBdr>
    </w:div>
    <w:div w:id="561064952">
      <w:bodyDiv w:val="1"/>
      <w:marLeft w:val="0"/>
      <w:marRight w:val="0"/>
      <w:marTop w:val="0"/>
      <w:marBottom w:val="0"/>
      <w:divBdr>
        <w:top w:val="none" w:sz="0" w:space="0" w:color="auto"/>
        <w:left w:val="none" w:sz="0" w:space="0" w:color="auto"/>
        <w:bottom w:val="none" w:sz="0" w:space="0" w:color="auto"/>
        <w:right w:val="none" w:sz="0" w:space="0" w:color="auto"/>
      </w:divBdr>
    </w:div>
    <w:div w:id="561140906">
      <w:bodyDiv w:val="1"/>
      <w:marLeft w:val="0"/>
      <w:marRight w:val="0"/>
      <w:marTop w:val="0"/>
      <w:marBottom w:val="0"/>
      <w:divBdr>
        <w:top w:val="none" w:sz="0" w:space="0" w:color="auto"/>
        <w:left w:val="none" w:sz="0" w:space="0" w:color="auto"/>
        <w:bottom w:val="none" w:sz="0" w:space="0" w:color="auto"/>
        <w:right w:val="none" w:sz="0" w:space="0" w:color="auto"/>
      </w:divBdr>
    </w:div>
    <w:div w:id="561143144">
      <w:bodyDiv w:val="1"/>
      <w:marLeft w:val="0"/>
      <w:marRight w:val="0"/>
      <w:marTop w:val="0"/>
      <w:marBottom w:val="0"/>
      <w:divBdr>
        <w:top w:val="none" w:sz="0" w:space="0" w:color="auto"/>
        <w:left w:val="none" w:sz="0" w:space="0" w:color="auto"/>
        <w:bottom w:val="none" w:sz="0" w:space="0" w:color="auto"/>
        <w:right w:val="none" w:sz="0" w:space="0" w:color="auto"/>
      </w:divBdr>
    </w:div>
    <w:div w:id="561215872">
      <w:bodyDiv w:val="1"/>
      <w:marLeft w:val="0"/>
      <w:marRight w:val="0"/>
      <w:marTop w:val="0"/>
      <w:marBottom w:val="0"/>
      <w:divBdr>
        <w:top w:val="none" w:sz="0" w:space="0" w:color="auto"/>
        <w:left w:val="none" w:sz="0" w:space="0" w:color="auto"/>
        <w:bottom w:val="none" w:sz="0" w:space="0" w:color="auto"/>
        <w:right w:val="none" w:sz="0" w:space="0" w:color="auto"/>
      </w:divBdr>
    </w:div>
    <w:div w:id="561523401">
      <w:bodyDiv w:val="1"/>
      <w:marLeft w:val="0"/>
      <w:marRight w:val="0"/>
      <w:marTop w:val="0"/>
      <w:marBottom w:val="0"/>
      <w:divBdr>
        <w:top w:val="none" w:sz="0" w:space="0" w:color="auto"/>
        <w:left w:val="none" w:sz="0" w:space="0" w:color="auto"/>
        <w:bottom w:val="none" w:sz="0" w:space="0" w:color="auto"/>
        <w:right w:val="none" w:sz="0" w:space="0" w:color="auto"/>
      </w:divBdr>
    </w:div>
    <w:div w:id="561523845">
      <w:bodyDiv w:val="1"/>
      <w:marLeft w:val="0"/>
      <w:marRight w:val="0"/>
      <w:marTop w:val="0"/>
      <w:marBottom w:val="0"/>
      <w:divBdr>
        <w:top w:val="none" w:sz="0" w:space="0" w:color="auto"/>
        <w:left w:val="none" w:sz="0" w:space="0" w:color="auto"/>
        <w:bottom w:val="none" w:sz="0" w:space="0" w:color="auto"/>
        <w:right w:val="none" w:sz="0" w:space="0" w:color="auto"/>
      </w:divBdr>
    </w:div>
    <w:div w:id="561644007">
      <w:bodyDiv w:val="1"/>
      <w:marLeft w:val="0"/>
      <w:marRight w:val="0"/>
      <w:marTop w:val="0"/>
      <w:marBottom w:val="0"/>
      <w:divBdr>
        <w:top w:val="none" w:sz="0" w:space="0" w:color="auto"/>
        <w:left w:val="none" w:sz="0" w:space="0" w:color="auto"/>
        <w:bottom w:val="none" w:sz="0" w:space="0" w:color="auto"/>
        <w:right w:val="none" w:sz="0" w:space="0" w:color="auto"/>
      </w:divBdr>
    </w:div>
    <w:div w:id="561647563">
      <w:bodyDiv w:val="1"/>
      <w:marLeft w:val="0"/>
      <w:marRight w:val="0"/>
      <w:marTop w:val="0"/>
      <w:marBottom w:val="0"/>
      <w:divBdr>
        <w:top w:val="none" w:sz="0" w:space="0" w:color="auto"/>
        <w:left w:val="none" w:sz="0" w:space="0" w:color="auto"/>
        <w:bottom w:val="none" w:sz="0" w:space="0" w:color="auto"/>
        <w:right w:val="none" w:sz="0" w:space="0" w:color="auto"/>
      </w:divBdr>
    </w:div>
    <w:div w:id="561868548">
      <w:bodyDiv w:val="1"/>
      <w:marLeft w:val="0"/>
      <w:marRight w:val="0"/>
      <w:marTop w:val="0"/>
      <w:marBottom w:val="0"/>
      <w:divBdr>
        <w:top w:val="none" w:sz="0" w:space="0" w:color="auto"/>
        <w:left w:val="none" w:sz="0" w:space="0" w:color="auto"/>
        <w:bottom w:val="none" w:sz="0" w:space="0" w:color="auto"/>
        <w:right w:val="none" w:sz="0" w:space="0" w:color="auto"/>
      </w:divBdr>
    </w:div>
    <w:div w:id="561908279">
      <w:bodyDiv w:val="1"/>
      <w:marLeft w:val="0"/>
      <w:marRight w:val="0"/>
      <w:marTop w:val="0"/>
      <w:marBottom w:val="0"/>
      <w:divBdr>
        <w:top w:val="none" w:sz="0" w:space="0" w:color="auto"/>
        <w:left w:val="none" w:sz="0" w:space="0" w:color="auto"/>
        <w:bottom w:val="none" w:sz="0" w:space="0" w:color="auto"/>
        <w:right w:val="none" w:sz="0" w:space="0" w:color="auto"/>
      </w:divBdr>
    </w:div>
    <w:div w:id="561913509">
      <w:bodyDiv w:val="1"/>
      <w:marLeft w:val="0"/>
      <w:marRight w:val="0"/>
      <w:marTop w:val="0"/>
      <w:marBottom w:val="0"/>
      <w:divBdr>
        <w:top w:val="none" w:sz="0" w:space="0" w:color="auto"/>
        <w:left w:val="none" w:sz="0" w:space="0" w:color="auto"/>
        <w:bottom w:val="none" w:sz="0" w:space="0" w:color="auto"/>
        <w:right w:val="none" w:sz="0" w:space="0" w:color="auto"/>
      </w:divBdr>
    </w:div>
    <w:div w:id="562106842">
      <w:bodyDiv w:val="1"/>
      <w:marLeft w:val="0"/>
      <w:marRight w:val="0"/>
      <w:marTop w:val="0"/>
      <w:marBottom w:val="0"/>
      <w:divBdr>
        <w:top w:val="none" w:sz="0" w:space="0" w:color="auto"/>
        <w:left w:val="none" w:sz="0" w:space="0" w:color="auto"/>
        <w:bottom w:val="none" w:sz="0" w:space="0" w:color="auto"/>
        <w:right w:val="none" w:sz="0" w:space="0" w:color="auto"/>
      </w:divBdr>
    </w:div>
    <w:div w:id="562181399">
      <w:bodyDiv w:val="1"/>
      <w:marLeft w:val="0"/>
      <w:marRight w:val="0"/>
      <w:marTop w:val="0"/>
      <w:marBottom w:val="0"/>
      <w:divBdr>
        <w:top w:val="none" w:sz="0" w:space="0" w:color="auto"/>
        <w:left w:val="none" w:sz="0" w:space="0" w:color="auto"/>
        <w:bottom w:val="none" w:sz="0" w:space="0" w:color="auto"/>
        <w:right w:val="none" w:sz="0" w:space="0" w:color="auto"/>
      </w:divBdr>
    </w:div>
    <w:div w:id="562373070">
      <w:bodyDiv w:val="1"/>
      <w:marLeft w:val="0"/>
      <w:marRight w:val="0"/>
      <w:marTop w:val="0"/>
      <w:marBottom w:val="0"/>
      <w:divBdr>
        <w:top w:val="none" w:sz="0" w:space="0" w:color="auto"/>
        <w:left w:val="none" w:sz="0" w:space="0" w:color="auto"/>
        <w:bottom w:val="none" w:sz="0" w:space="0" w:color="auto"/>
        <w:right w:val="none" w:sz="0" w:space="0" w:color="auto"/>
      </w:divBdr>
    </w:div>
    <w:div w:id="563373862">
      <w:bodyDiv w:val="1"/>
      <w:marLeft w:val="0"/>
      <w:marRight w:val="0"/>
      <w:marTop w:val="0"/>
      <w:marBottom w:val="0"/>
      <w:divBdr>
        <w:top w:val="none" w:sz="0" w:space="0" w:color="auto"/>
        <w:left w:val="none" w:sz="0" w:space="0" w:color="auto"/>
        <w:bottom w:val="none" w:sz="0" w:space="0" w:color="auto"/>
        <w:right w:val="none" w:sz="0" w:space="0" w:color="auto"/>
      </w:divBdr>
    </w:div>
    <w:div w:id="563486713">
      <w:bodyDiv w:val="1"/>
      <w:marLeft w:val="0"/>
      <w:marRight w:val="0"/>
      <w:marTop w:val="0"/>
      <w:marBottom w:val="0"/>
      <w:divBdr>
        <w:top w:val="none" w:sz="0" w:space="0" w:color="auto"/>
        <w:left w:val="none" w:sz="0" w:space="0" w:color="auto"/>
        <w:bottom w:val="none" w:sz="0" w:space="0" w:color="auto"/>
        <w:right w:val="none" w:sz="0" w:space="0" w:color="auto"/>
      </w:divBdr>
    </w:div>
    <w:div w:id="563831919">
      <w:bodyDiv w:val="1"/>
      <w:marLeft w:val="0"/>
      <w:marRight w:val="0"/>
      <w:marTop w:val="0"/>
      <w:marBottom w:val="0"/>
      <w:divBdr>
        <w:top w:val="none" w:sz="0" w:space="0" w:color="auto"/>
        <w:left w:val="none" w:sz="0" w:space="0" w:color="auto"/>
        <w:bottom w:val="none" w:sz="0" w:space="0" w:color="auto"/>
        <w:right w:val="none" w:sz="0" w:space="0" w:color="auto"/>
      </w:divBdr>
    </w:div>
    <w:div w:id="563835808">
      <w:bodyDiv w:val="1"/>
      <w:marLeft w:val="0"/>
      <w:marRight w:val="0"/>
      <w:marTop w:val="0"/>
      <w:marBottom w:val="0"/>
      <w:divBdr>
        <w:top w:val="none" w:sz="0" w:space="0" w:color="auto"/>
        <w:left w:val="none" w:sz="0" w:space="0" w:color="auto"/>
        <w:bottom w:val="none" w:sz="0" w:space="0" w:color="auto"/>
        <w:right w:val="none" w:sz="0" w:space="0" w:color="auto"/>
      </w:divBdr>
    </w:div>
    <w:div w:id="563956763">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5033">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419374">
      <w:bodyDiv w:val="1"/>
      <w:marLeft w:val="0"/>
      <w:marRight w:val="0"/>
      <w:marTop w:val="0"/>
      <w:marBottom w:val="0"/>
      <w:divBdr>
        <w:top w:val="none" w:sz="0" w:space="0" w:color="auto"/>
        <w:left w:val="none" w:sz="0" w:space="0" w:color="auto"/>
        <w:bottom w:val="none" w:sz="0" w:space="0" w:color="auto"/>
        <w:right w:val="none" w:sz="0" w:space="0" w:color="auto"/>
      </w:divBdr>
    </w:div>
    <w:div w:id="564531514">
      <w:bodyDiv w:val="1"/>
      <w:marLeft w:val="0"/>
      <w:marRight w:val="0"/>
      <w:marTop w:val="0"/>
      <w:marBottom w:val="0"/>
      <w:divBdr>
        <w:top w:val="none" w:sz="0" w:space="0" w:color="auto"/>
        <w:left w:val="none" w:sz="0" w:space="0" w:color="auto"/>
        <w:bottom w:val="none" w:sz="0" w:space="0" w:color="auto"/>
        <w:right w:val="none" w:sz="0" w:space="0" w:color="auto"/>
      </w:divBdr>
    </w:div>
    <w:div w:id="564532292">
      <w:bodyDiv w:val="1"/>
      <w:marLeft w:val="0"/>
      <w:marRight w:val="0"/>
      <w:marTop w:val="0"/>
      <w:marBottom w:val="0"/>
      <w:divBdr>
        <w:top w:val="none" w:sz="0" w:space="0" w:color="auto"/>
        <w:left w:val="none" w:sz="0" w:space="0" w:color="auto"/>
        <w:bottom w:val="none" w:sz="0" w:space="0" w:color="auto"/>
        <w:right w:val="none" w:sz="0" w:space="0" w:color="auto"/>
      </w:divBdr>
    </w:div>
    <w:div w:id="564728915">
      <w:bodyDiv w:val="1"/>
      <w:marLeft w:val="0"/>
      <w:marRight w:val="0"/>
      <w:marTop w:val="0"/>
      <w:marBottom w:val="0"/>
      <w:divBdr>
        <w:top w:val="none" w:sz="0" w:space="0" w:color="auto"/>
        <w:left w:val="none" w:sz="0" w:space="0" w:color="auto"/>
        <w:bottom w:val="none" w:sz="0" w:space="0" w:color="auto"/>
        <w:right w:val="none" w:sz="0" w:space="0" w:color="auto"/>
      </w:divBdr>
    </w:div>
    <w:div w:id="564729328">
      <w:bodyDiv w:val="1"/>
      <w:marLeft w:val="0"/>
      <w:marRight w:val="0"/>
      <w:marTop w:val="0"/>
      <w:marBottom w:val="0"/>
      <w:divBdr>
        <w:top w:val="none" w:sz="0" w:space="0" w:color="auto"/>
        <w:left w:val="none" w:sz="0" w:space="0" w:color="auto"/>
        <w:bottom w:val="none" w:sz="0" w:space="0" w:color="auto"/>
        <w:right w:val="none" w:sz="0" w:space="0" w:color="auto"/>
      </w:divBdr>
    </w:div>
    <w:div w:id="564805583">
      <w:bodyDiv w:val="1"/>
      <w:marLeft w:val="0"/>
      <w:marRight w:val="0"/>
      <w:marTop w:val="0"/>
      <w:marBottom w:val="0"/>
      <w:divBdr>
        <w:top w:val="none" w:sz="0" w:space="0" w:color="auto"/>
        <w:left w:val="none" w:sz="0" w:space="0" w:color="auto"/>
        <w:bottom w:val="none" w:sz="0" w:space="0" w:color="auto"/>
        <w:right w:val="none" w:sz="0" w:space="0" w:color="auto"/>
      </w:divBdr>
    </w:div>
    <w:div w:id="564876128">
      <w:bodyDiv w:val="1"/>
      <w:marLeft w:val="0"/>
      <w:marRight w:val="0"/>
      <w:marTop w:val="0"/>
      <w:marBottom w:val="0"/>
      <w:divBdr>
        <w:top w:val="none" w:sz="0" w:space="0" w:color="auto"/>
        <w:left w:val="none" w:sz="0" w:space="0" w:color="auto"/>
        <w:bottom w:val="none" w:sz="0" w:space="0" w:color="auto"/>
        <w:right w:val="none" w:sz="0" w:space="0" w:color="auto"/>
      </w:divBdr>
    </w:div>
    <w:div w:id="564881500">
      <w:bodyDiv w:val="1"/>
      <w:marLeft w:val="0"/>
      <w:marRight w:val="0"/>
      <w:marTop w:val="0"/>
      <w:marBottom w:val="0"/>
      <w:divBdr>
        <w:top w:val="none" w:sz="0" w:space="0" w:color="auto"/>
        <w:left w:val="none" w:sz="0" w:space="0" w:color="auto"/>
        <w:bottom w:val="none" w:sz="0" w:space="0" w:color="auto"/>
        <w:right w:val="none" w:sz="0" w:space="0" w:color="auto"/>
      </w:divBdr>
    </w:div>
    <w:div w:id="564921675">
      <w:bodyDiv w:val="1"/>
      <w:marLeft w:val="0"/>
      <w:marRight w:val="0"/>
      <w:marTop w:val="0"/>
      <w:marBottom w:val="0"/>
      <w:divBdr>
        <w:top w:val="none" w:sz="0" w:space="0" w:color="auto"/>
        <w:left w:val="none" w:sz="0" w:space="0" w:color="auto"/>
        <w:bottom w:val="none" w:sz="0" w:space="0" w:color="auto"/>
        <w:right w:val="none" w:sz="0" w:space="0" w:color="auto"/>
      </w:divBdr>
    </w:div>
    <w:div w:id="564997164">
      <w:bodyDiv w:val="1"/>
      <w:marLeft w:val="0"/>
      <w:marRight w:val="0"/>
      <w:marTop w:val="0"/>
      <w:marBottom w:val="0"/>
      <w:divBdr>
        <w:top w:val="none" w:sz="0" w:space="0" w:color="auto"/>
        <w:left w:val="none" w:sz="0" w:space="0" w:color="auto"/>
        <w:bottom w:val="none" w:sz="0" w:space="0" w:color="auto"/>
        <w:right w:val="none" w:sz="0" w:space="0" w:color="auto"/>
      </w:divBdr>
    </w:div>
    <w:div w:id="565146217">
      <w:bodyDiv w:val="1"/>
      <w:marLeft w:val="0"/>
      <w:marRight w:val="0"/>
      <w:marTop w:val="0"/>
      <w:marBottom w:val="0"/>
      <w:divBdr>
        <w:top w:val="none" w:sz="0" w:space="0" w:color="auto"/>
        <w:left w:val="none" w:sz="0" w:space="0" w:color="auto"/>
        <w:bottom w:val="none" w:sz="0" w:space="0" w:color="auto"/>
        <w:right w:val="none" w:sz="0" w:space="0" w:color="auto"/>
      </w:divBdr>
    </w:div>
    <w:div w:id="565266710">
      <w:bodyDiv w:val="1"/>
      <w:marLeft w:val="0"/>
      <w:marRight w:val="0"/>
      <w:marTop w:val="0"/>
      <w:marBottom w:val="0"/>
      <w:divBdr>
        <w:top w:val="none" w:sz="0" w:space="0" w:color="auto"/>
        <w:left w:val="none" w:sz="0" w:space="0" w:color="auto"/>
        <w:bottom w:val="none" w:sz="0" w:space="0" w:color="auto"/>
        <w:right w:val="none" w:sz="0" w:space="0" w:color="auto"/>
      </w:divBdr>
    </w:div>
    <w:div w:id="565410973">
      <w:bodyDiv w:val="1"/>
      <w:marLeft w:val="0"/>
      <w:marRight w:val="0"/>
      <w:marTop w:val="0"/>
      <w:marBottom w:val="0"/>
      <w:divBdr>
        <w:top w:val="none" w:sz="0" w:space="0" w:color="auto"/>
        <w:left w:val="none" w:sz="0" w:space="0" w:color="auto"/>
        <w:bottom w:val="none" w:sz="0" w:space="0" w:color="auto"/>
        <w:right w:val="none" w:sz="0" w:space="0" w:color="auto"/>
      </w:divBdr>
    </w:div>
    <w:div w:id="565649101">
      <w:bodyDiv w:val="1"/>
      <w:marLeft w:val="0"/>
      <w:marRight w:val="0"/>
      <w:marTop w:val="0"/>
      <w:marBottom w:val="0"/>
      <w:divBdr>
        <w:top w:val="none" w:sz="0" w:space="0" w:color="auto"/>
        <w:left w:val="none" w:sz="0" w:space="0" w:color="auto"/>
        <w:bottom w:val="none" w:sz="0" w:space="0" w:color="auto"/>
        <w:right w:val="none" w:sz="0" w:space="0" w:color="auto"/>
      </w:divBdr>
    </w:div>
    <w:div w:id="565728674">
      <w:bodyDiv w:val="1"/>
      <w:marLeft w:val="0"/>
      <w:marRight w:val="0"/>
      <w:marTop w:val="0"/>
      <w:marBottom w:val="0"/>
      <w:divBdr>
        <w:top w:val="none" w:sz="0" w:space="0" w:color="auto"/>
        <w:left w:val="none" w:sz="0" w:space="0" w:color="auto"/>
        <w:bottom w:val="none" w:sz="0" w:space="0" w:color="auto"/>
        <w:right w:val="none" w:sz="0" w:space="0" w:color="auto"/>
      </w:divBdr>
    </w:div>
    <w:div w:id="565842216">
      <w:bodyDiv w:val="1"/>
      <w:marLeft w:val="0"/>
      <w:marRight w:val="0"/>
      <w:marTop w:val="0"/>
      <w:marBottom w:val="0"/>
      <w:divBdr>
        <w:top w:val="none" w:sz="0" w:space="0" w:color="auto"/>
        <w:left w:val="none" w:sz="0" w:space="0" w:color="auto"/>
        <w:bottom w:val="none" w:sz="0" w:space="0" w:color="auto"/>
        <w:right w:val="none" w:sz="0" w:space="0" w:color="auto"/>
      </w:divBdr>
    </w:div>
    <w:div w:id="565923097">
      <w:bodyDiv w:val="1"/>
      <w:marLeft w:val="0"/>
      <w:marRight w:val="0"/>
      <w:marTop w:val="0"/>
      <w:marBottom w:val="0"/>
      <w:divBdr>
        <w:top w:val="none" w:sz="0" w:space="0" w:color="auto"/>
        <w:left w:val="none" w:sz="0" w:space="0" w:color="auto"/>
        <w:bottom w:val="none" w:sz="0" w:space="0" w:color="auto"/>
        <w:right w:val="none" w:sz="0" w:space="0" w:color="auto"/>
      </w:divBdr>
    </w:div>
    <w:div w:id="565996164">
      <w:bodyDiv w:val="1"/>
      <w:marLeft w:val="0"/>
      <w:marRight w:val="0"/>
      <w:marTop w:val="0"/>
      <w:marBottom w:val="0"/>
      <w:divBdr>
        <w:top w:val="none" w:sz="0" w:space="0" w:color="auto"/>
        <w:left w:val="none" w:sz="0" w:space="0" w:color="auto"/>
        <w:bottom w:val="none" w:sz="0" w:space="0" w:color="auto"/>
        <w:right w:val="none" w:sz="0" w:space="0" w:color="auto"/>
      </w:divBdr>
    </w:div>
    <w:div w:id="565997901">
      <w:bodyDiv w:val="1"/>
      <w:marLeft w:val="0"/>
      <w:marRight w:val="0"/>
      <w:marTop w:val="0"/>
      <w:marBottom w:val="0"/>
      <w:divBdr>
        <w:top w:val="none" w:sz="0" w:space="0" w:color="auto"/>
        <w:left w:val="none" w:sz="0" w:space="0" w:color="auto"/>
        <w:bottom w:val="none" w:sz="0" w:space="0" w:color="auto"/>
        <w:right w:val="none" w:sz="0" w:space="0" w:color="auto"/>
      </w:divBdr>
    </w:div>
    <w:div w:id="566034967">
      <w:bodyDiv w:val="1"/>
      <w:marLeft w:val="0"/>
      <w:marRight w:val="0"/>
      <w:marTop w:val="0"/>
      <w:marBottom w:val="0"/>
      <w:divBdr>
        <w:top w:val="none" w:sz="0" w:space="0" w:color="auto"/>
        <w:left w:val="none" w:sz="0" w:space="0" w:color="auto"/>
        <w:bottom w:val="none" w:sz="0" w:space="0" w:color="auto"/>
        <w:right w:val="none" w:sz="0" w:space="0" w:color="auto"/>
      </w:divBdr>
    </w:div>
    <w:div w:id="566066302">
      <w:bodyDiv w:val="1"/>
      <w:marLeft w:val="0"/>
      <w:marRight w:val="0"/>
      <w:marTop w:val="0"/>
      <w:marBottom w:val="0"/>
      <w:divBdr>
        <w:top w:val="none" w:sz="0" w:space="0" w:color="auto"/>
        <w:left w:val="none" w:sz="0" w:space="0" w:color="auto"/>
        <w:bottom w:val="none" w:sz="0" w:space="0" w:color="auto"/>
        <w:right w:val="none" w:sz="0" w:space="0" w:color="auto"/>
      </w:divBdr>
    </w:div>
    <w:div w:id="566232721">
      <w:bodyDiv w:val="1"/>
      <w:marLeft w:val="0"/>
      <w:marRight w:val="0"/>
      <w:marTop w:val="0"/>
      <w:marBottom w:val="0"/>
      <w:divBdr>
        <w:top w:val="none" w:sz="0" w:space="0" w:color="auto"/>
        <w:left w:val="none" w:sz="0" w:space="0" w:color="auto"/>
        <w:bottom w:val="none" w:sz="0" w:space="0" w:color="auto"/>
        <w:right w:val="none" w:sz="0" w:space="0" w:color="auto"/>
      </w:divBdr>
    </w:div>
    <w:div w:id="566259342">
      <w:bodyDiv w:val="1"/>
      <w:marLeft w:val="0"/>
      <w:marRight w:val="0"/>
      <w:marTop w:val="0"/>
      <w:marBottom w:val="0"/>
      <w:divBdr>
        <w:top w:val="none" w:sz="0" w:space="0" w:color="auto"/>
        <w:left w:val="none" w:sz="0" w:space="0" w:color="auto"/>
        <w:bottom w:val="none" w:sz="0" w:space="0" w:color="auto"/>
        <w:right w:val="none" w:sz="0" w:space="0" w:color="auto"/>
      </w:divBdr>
    </w:div>
    <w:div w:id="566304379">
      <w:bodyDiv w:val="1"/>
      <w:marLeft w:val="0"/>
      <w:marRight w:val="0"/>
      <w:marTop w:val="0"/>
      <w:marBottom w:val="0"/>
      <w:divBdr>
        <w:top w:val="none" w:sz="0" w:space="0" w:color="auto"/>
        <w:left w:val="none" w:sz="0" w:space="0" w:color="auto"/>
        <w:bottom w:val="none" w:sz="0" w:space="0" w:color="auto"/>
        <w:right w:val="none" w:sz="0" w:space="0" w:color="auto"/>
      </w:divBdr>
    </w:div>
    <w:div w:id="566459320">
      <w:bodyDiv w:val="1"/>
      <w:marLeft w:val="0"/>
      <w:marRight w:val="0"/>
      <w:marTop w:val="0"/>
      <w:marBottom w:val="0"/>
      <w:divBdr>
        <w:top w:val="none" w:sz="0" w:space="0" w:color="auto"/>
        <w:left w:val="none" w:sz="0" w:space="0" w:color="auto"/>
        <w:bottom w:val="none" w:sz="0" w:space="0" w:color="auto"/>
        <w:right w:val="none" w:sz="0" w:space="0" w:color="auto"/>
      </w:divBdr>
    </w:div>
    <w:div w:id="566691007">
      <w:bodyDiv w:val="1"/>
      <w:marLeft w:val="0"/>
      <w:marRight w:val="0"/>
      <w:marTop w:val="0"/>
      <w:marBottom w:val="0"/>
      <w:divBdr>
        <w:top w:val="none" w:sz="0" w:space="0" w:color="auto"/>
        <w:left w:val="none" w:sz="0" w:space="0" w:color="auto"/>
        <w:bottom w:val="none" w:sz="0" w:space="0" w:color="auto"/>
        <w:right w:val="none" w:sz="0" w:space="0" w:color="auto"/>
      </w:divBdr>
    </w:div>
    <w:div w:id="566722504">
      <w:bodyDiv w:val="1"/>
      <w:marLeft w:val="0"/>
      <w:marRight w:val="0"/>
      <w:marTop w:val="0"/>
      <w:marBottom w:val="0"/>
      <w:divBdr>
        <w:top w:val="none" w:sz="0" w:space="0" w:color="auto"/>
        <w:left w:val="none" w:sz="0" w:space="0" w:color="auto"/>
        <w:bottom w:val="none" w:sz="0" w:space="0" w:color="auto"/>
        <w:right w:val="none" w:sz="0" w:space="0" w:color="auto"/>
      </w:divBdr>
    </w:div>
    <w:div w:id="566766460">
      <w:bodyDiv w:val="1"/>
      <w:marLeft w:val="0"/>
      <w:marRight w:val="0"/>
      <w:marTop w:val="0"/>
      <w:marBottom w:val="0"/>
      <w:divBdr>
        <w:top w:val="none" w:sz="0" w:space="0" w:color="auto"/>
        <w:left w:val="none" w:sz="0" w:space="0" w:color="auto"/>
        <w:bottom w:val="none" w:sz="0" w:space="0" w:color="auto"/>
        <w:right w:val="none" w:sz="0" w:space="0" w:color="auto"/>
      </w:divBdr>
    </w:div>
    <w:div w:id="566840954">
      <w:bodyDiv w:val="1"/>
      <w:marLeft w:val="0"/>
      <w:marRight w:val="0"/>
      <w:marTop w:val="0"/>
      <w:marBottom w:val="0"/>
      <w:divBdr>
        <w:top w:val="none" w:sz="0" w:space="0" w:color="auto"/>
        <w:left w:val="none" w:sz="0" w:space="0" w:color="auto"/>
        <w:bottom w:val="none" w:sz="0" w:space="0" w:color="auto"/>
        <w:right w:val="none" w:sz="0" w:space="0" w:color="auto"/>
      </w:divBdr>
    </w:div>
    <w:div w:id="566887666">
      <w:bodyDiv w:val="1"/>
      <w:marLeft w:val="0"/>
      <w:marRight w:val="0"/>
      <w:marTop w:val="0"/>
      <w:marBottom w:val="0"/>
      <w:divBdr>
        <w:top w:val="none" w:sz="0" w:space="0" w:color="auto"/>
        <w:left w:val="none" w:sz="0" w:space="0" w:color="auto"/>
        <w:bottom w:val="none" w:sz="0" w:space="0" w:color="auto"/>
        <w:right w:val="none" w:sz="0" w:space="0" w:color="auto"/>
      </w:divBdr>
    </w:div>
    <w:div w:id="567109353">
      <w:bodyDiv w:val="1"/>
      <w:marLeft w:val="0"/>
      <w:marRight w:val="0"/>
      <w:marTop w:val="0"/>
      <w:marBottom w:val="0"/>
      <w:divBdr>
        <w:top w:val="none" w:sz="0" w:space="0" w:color="auto"/>
        <w:left w:val="none" w:sz="0" w:space="0" w:color="auto"/>
        <w:bottom w:val="none" w:sz="0" w:space="0" w:color="auto"/>
        <w:right w:val="none" w:sz="0" w:space="0" w:color="auto"/>
      </w:divBdr>
    </w:div>
    <w:div w:id="567154693">
      <w:bodyDiv w:val="1"/>
      <w:marLeft w:val="0"/>
      <w:marRight w:val="0"/>
      <w:marTop w:val="0"/>
      <w:marBottom w:val="0"/>
      <w:divBdr>
        <w:top w:val="none" w:sz="0" w:space="0" w:color="auto"/>
        <w:left w:val="none" w:sz="0" w:space="0" w:color="auto"/>
        <w:bottom w:val="none" w:sz="0" w:space="0" w:color="auto"/>
        <w:right w:val="none" w:sz="0" w:space="0" w:color="auto"/>
      </w:divBdr>
    </w:div>
    <w:div w:id="567156638">
      <w:bodyDiv w:val="1"/>
      <w:marLeft w:val="0"/>
      <w:marRight w:val="0"/>
      <w:marTop w:val="0"/>
      <w:marBottom w:val="0"/>
      <w:divBdr>
        <w:top w:val="none" w:sz="0" w:space="0" w:color="auto"/>
        <w:left w:val="none" w:sz="0" w:space="0" w:color="auto"/>
        <w:bottom w:val="none" w:sz="0" w:space="0" w:color="auto"/>
        <w:right w:val="none" w:sz="0" w:space="0" w:color="auto"/>
      </w:divBdr>
    </w:div>
    <w:div w:id="567418549">
      <w:bodyDiv w:val="1"/>
      <w:marLeft w:val="0"/>
      <w:marRight w:val="0"/>
      <w:marTop w:val="0"/>
      <w:marBottom w:val="0"/>
      <w:divBdr>
        <w:top w:val="none" w:sz="0" w:space="0" w:color="auto"/>
        <w:left w:val="none" w:sz="0" w:space="0" w:color="auto"/>
        <w:bottom w:val="none" w:sz="0" w:space="0" w:color="auto"/>
        <w:right w:val="none" w:sz="0" w:space="0" w:color="auto"/>
      </w:divBdr>
    </w:div>
    <w:div w:id="567541900">
      <w:bodyDiv w:val="1"/>
      <w:marLeft w:val="0"/>
      <w:marRight w:val="0"/>
      <w:marTop w:val="0"/>
      <w:marBottom w:val="0"/>
      <w:divBdr>
        <w:top w:val="none" w:sz="0" w:space="0" w:color="auto"/>
        <w:left w:val="none" w:sz="0" w:space="0" w:color="auto"/>
        <w:bottom w:val="none" w:sz="0" w:space="0" w:color="auto"/>
        <w:right w:val="none" w:sz="0" w:space="0" w:color="auto"/>
      </w:divBdr>
    </w:div>
    <w:div w:id="567569227">
      <w:bodyDiv w:val="1"/>
      <w:marLeft w:val="0"/>
      <w:marRight w:val="0"/>
      <w:marTop w:val="0"/>
      <w:marBottom w:val="0"/>
      <w:divBdr>
        <w:top w:val="none" w:sz="0" w:space="0" w:color="auto"/>
        <w:left w:val="none" w:sz="0" w:space="0" w:color="auto"/>
        <w:bottom w:val="none" w:sz="0" w:space="0" w:color="auto"/>
        <w:right w:val="none" w:sz="0" w:space="0" w:color="auto"/>
      </w:divBdr>
    </w:div>
    <w:div w:id="567613350">
      <w:bodyDiv w:val="1"/>
      <w:marLeft w:val="0"/>
      <w:marRight w:val="0"/>
      <w:marTop w:val="0"/>
      <w:marBottom w:val="0"/>
      <w:divBdr>
        <w:top w:val="none" w:sz="0" w:space="0" w:color="auto"/>
        <w:left w:val="none" w:sz="0" w:space="0" w:color="auto"/>
        <w:bottom w:val="none" w:sz="0" w:space="0" w:color="auto"/>
        <w:right w:val="none" w:sz="0" w:space="0" w:color="auto"/>
      </w:divBdr>
    </w:div>
    <w:div w:id="567614304">
      <w:bodyDiv w:val="1"/>
      <w:marLeft w:val="0"/>
      <w:marRight w:val="0"/>
      <w:marTop w:val="0"/>
      <w:marBottom w:val="0"/>
      <w:divBdr>
        <w:top w:val="none" w:sz="0" w:space="0" w:color="auto"/>
        <w:left w:val="none" w:sz="0" w:space="0" w:color="auto"/>
        <w:bottom w:val="none" w:sz="0" w:space="0" w:color="auto"/>
        <w:right w:val="none" w:sz="0" w:space="0" w:color="auto"/>
      </w:divBdr>
    </w:div>
    <w:div w:id="567620352">
      <w:bodyDiv w:val="1"/>
      <w:marLeft w:val="0"/>
      <w:marRight w:val="0"/>
      <w:marTop w:val="0"/>
      <w:marBottom w:val="0"/>
      <w:divBdr>
        <w:top w:val="none" w:sz="0" w:space="0" w:color="auto"/>
        <w:left w:val="none" w:sz="0" w:space="0" w:color="auto"/>
        <w:bottom w:val="none" w:sz="0" w:space="0" w:color="auto"/>
        <w:right w:val="none" w:sz="0" w:space="0" w:color="auto"/>
      </w:divBdr>
    </w:div>
    <w:div w:id="567881025">
      <w:bodyDiv w:val="1"/>
      <w:marLeft w:val="0"/>
      <w:marRight w:val="0"/>
      <w:marTop w:val="0"/>
      <w:marBottom w:val="0"/>
      <w:divBdr>
        <w:top w:val="none" w:sz="0" w:space="0" w:color="auto"/>
        <w:left w:val="none" w:sz="0" w:space="0" w:color="auto"/>
        <w:bottom w:val="none" w:sz="0" w:space="0" w:color="auto"/>
        <w:right w:val="none" w:sz="0" w:space="0" w:color="auto"/>
      </w:divBdr>
    </w:div>
    <w:div w:id="567961901">
      <w:bodyDiv w:val="1"/>
      <w:marLeft w:val="0"/>
      <w:marRight w:val="0"/>
      <w:marTop w:val="0"/>
      <w:marBottom w:val="0"/>
      <w:divBdr>
        <w:top w:val="none" w:sz="0" w:space="0" w:color="auto"/>
        <w:left w:val="none" w:sz="0" w:space="0" w:color="auto"/>
        <w:bottom w:val="none" w:sz="0" w:space="0" w:color="auto"/>
        <w:right w:val="none" w:sz="0" w:space="0" w:color="auto"/>
      </w:divBdr>
    </w:div>
    <w:div w:id="568081705">
      <w:bodyDiv w:val="1"/>
      <w:marLeft w:val="0"/>
      <w:marRight w:val="0"/>
      <w:marTop w:val="0"/>
      <w:marBottom w:val="0"/>
      <w:divBdr>
        <w:top w:val="none" w:sz="0" w:space="0" w:color="auto"/>
        <w:left w:val="none" w:sz="0" w:space="0" w:color="auto"/>
        <w:bottom w:val="none" w:sz="0" w:space="0" w:color="auto"/>
        <w:right w:val="none" w:sz="0" w:space="0" w:color="auto"/>
      </w:divBdr>
    </w:div>
    <w:div w:id="568151636">
      <w:bodyDiv w:val="1"/>
      <w:marLeft w:val="0"/>
      <w:marRight w:val="0"/>
      <w:marTop w:val="0"/>
      <w:marBottom w:val="0"/>
      <w:divBdr>
        <w:top w:val="none" w:sz="0" w:space="0" w:color="auto"/>
        <w:left w:val="none" w:sz="0" w:space="0" w:color="auto"/>
        <w:bottom w:val="none" w:sz="0" w:space="0" w:color="auto"/>
        <w:right w:val="none" w:sz="0" w:space="0" w:color="auto"/>
      </w:divBdr>
    </w:div>
    <w:div w:id="568420121">
      <w:bodyDiv w:val="1"/>
      <w:marLeft w:val="0"/>
      <w:marRight w:val="0"/>
      <w:marTop w:val="0"/>
      <w:marBottom w:val="0"/>
      <w:divBdr>
        <w:top w:val="none" w:sz="0" w:space="0" w:color="auto"/>
        <w:left w:val="none" w:sz="0" w:space="0" w:color="auto"/>
        <w:bottom w:val="none" w:sz="0" w:space="0" w:color="auto"/>
        <w:right w:val="none" w:sz="0" w:space="0" w:color="auto"/>
      </w:divBdr>
    </w:div>
    <w:div w:id="568539893">
      <w:bodyDiv w:val="1"/>
      <w:marLeft w:val="0"/>
      <w:marRight w:val="0"/>
      <w:marTop w:val="0"/>
      <w:marBottom w:val="0"/>
      <w:divBdr>
        <w:top w:val="none" w:sz="0" w:space="0" w:color="auto"/>
        <w:left w:val="none" w:sz="0" w:space="0" w:color="auto"/>
        <w:bottom w:val="none" w:sz="0" w:space="0" w:color="auto"/>
        <w:right w:val="none" w:sz="0" w:space="0" w:color="auto"/>
      </w:divBdr>
    </w:div>
    <w:div w:id="568879356">
      <w:bodyDiv w:val="1"/>
      <w:marLeft w:val="0"/>
      <w:marRight w:val="0"/>
      <w:marTop w:val="0"/>
      <w:marBottom w:val="0"/>
      <w:divBdr>
        <w:top w:val="none" w:sz="0" w:space="0" w:color="auto"/>
        <w:left w:val="none" w:sz="0" w:space="0" w:color="auto"/>
        <w:bottom w:val="none" w:sz="0" w:space="0" w:color="auto"/>
        <w:right w:val="none" w:sz="0" w:space="0" w:color="auto"/>
      </w:divBdr>
    </w:div>
    <w:div w:id="568998653">
      <w:bodyDiv w:val="1"/>
      <w:marLeft w:val="0"/>
      <w:marRight w:val="0"/>
      <w:marTop w:val="0"/>
      <w:marBottom w:val="0"/>
      <w:divBdr>
        <w:top w:val="none" w:sz="0" w:space="0" w:color="auto"/>
        <w:left w:val="none" w:sz="0" w:space="0" w:color="auto"/>
        <w:bottom w:val="none" w:sz="0" w:space="0" w:color="auto"/>
        <w:right w:val="none" w:sz="0" w:space="0" w:color="auto"/>
      </w:divBdr>
    </w:div>
    <w:div w:id="569077140">
      <w:bodyDiv w:val="1"/>
      <w:marLeft w:val="0"/>
      <w:marRight w:val="0"/>
      <w:marTop w:val="0"/>
      <w:marBottom w:val="0"/>
      <w:divBdr>
        <w:top w:val="none" w:sz="0" w:space="0" w:color="auto"/>
        <w:left w:val="none" w:sz="0" w:space="0" w:color="auto"/>
        <w:bottom w:val="none" w:sz="0" w:space="0" w:color="auto"/>
        <w:right w:val="none" w:sz="0" w:space="0" w:color="auto"/>
      </w:divBdr>
    </w:div>
    <w:div w:id="569122867">
      <w:bodyDiv w:val="1"/>
      <w:marLeft w:val="0"/>
      <w:marRight w:val="0"/>
      <w:marTop w:val="0"/>
      <w:marBottom w:val="0"/>
      <w:divBdr>
        <w:top w:val="none" w:sz="0" w:space="0" w:color="auto"/>
        <w:left w:val="none" w:sz="0" w:space="0" w:color="auto"/>
        <w:bottom w:val="none" w:sz="0" w:space="0" w:color="auto"/>
        <w:right w:val="none" w:sz="0" w:space="0" w:color="auto"/>
      </w:divBdr>
    </w:div>
    <w:div w:id="569193425">
      <w:bodyDiv w:val="1"/>
      <w:marLeft w:val="0"/>
      <w:marRight w:val="0"/>
      <w:marTop w:val="0"/>
      <w:marBottom w:val="0"/>
      <w:divBdr>
        <w:top w:val="none" w:sz="0" w:space="0" w:color="auto"/>
        <w:left w:val="none" w:sz="0" w:space="0" w:color="auto"/>
        <w:bottom w:val="none" w:sz="0" w:space="0" w:color="auto"/>
        <w:right w:val="none" w:sz="0" w:space="0" w:color="auto"/>
      </w:divBdr>
    </w:div>
    <w:div w:id="569268756">
      <w:bodyDiv w:val="1"/>
      <w:marLeft w:val="0"/>
      <w:marRight w:val="0"/>
      <w:marTop w:val="0"/>
      <w:marBottom w:val="0"/>
      <w:divBdr>
        <w:top w:val="none" w:sz="0" w:space="0" w:color="auto"/>
        <w:left w:val="none" w:sz="0" w:space="0" w:color="auto"/>
        <w:bottom w:val="none" w:sz="0" w:space="0" w:color="auto"/>
        <w:right w:val="none" w:sz="0" w:space="0" w:color="auto"/>
      </w:divBdr>
    </w:div>
    <w:div w:id="569268814">
      <w:bodyDiv w:val="1"/>
      <w:marLeft w:val="0"/>
      <w:marRight w:val="0"/>
      <w:marTop w:val="0"/>
      <w:marBottom w:val="0"/>
      <w:divBdr>
        <w:top w:val="none" w:sz="0" w:space="0" w:color="auto"/>
        <w:left w:val="none" w:sz="0" w:space="0" w:color="auto"/>
        <w:bottom w:val="none" w:sz="0" w:space="0" w:color="auto"/>
        <w:right w:val="none" w:sz="0" w:space="0" w:color="auto"/>
      </w:divBdr>
    </w:div>
    <w:div w:id="569462323">
      <w:bodyDiv w:val="1"/>
      <w:marLeft w:val="0"/>
      <w:marRight w:val="0"/>
      <w:marTop w:val="0"/>
      <w:marBottom w:val="0"/>
      <w:divBdr>
        <w:top w:val="none" w:sz="0" w:space="0" w:color="auto"/>
        <w:left w:val="none" w:sz="0" w:space="0" w:color="auto"/>
        <w:bottom w:val="none" w:sz="0" w:space="0" w:color="auto"/>
        <w:right w:val="none" w:sz="0" w:space="0" w:color="auto"/>
      </w:divBdr>
    </w:div>
    <w:div w:id="569537476">
      <w:bodyDiv w:val="1"/>
      <w:marLeft w:val="0"/>
      <w:marRight w:val="0"/>
      <w:marTop w:val="0"/>
      <w:marBottom w:val="0"/>
      <w:divBdr>
        <w:top w:val="none" w:sz="0" w:space="0" w:color="auto"/>
        <w:left w:val="none" w:sz="0" w:space="0" w:color="auto"/>
        <w:bottom w:val="none" w:sz="0" w:space="0" w:color="auto"/>
        <w:right w:val="none" w:sz="0" w:space="0" w:color="auto"/>
      </w:divBdr>
    </w:div>
    <w:div w:id="569655250">
      <w:bodyDiv w:val="1"/>
      <w:marLeft w:val="0"/>
      <w:marRight w:val="0"/>
      <w:marTop w:val="0"/>
      <w:marBottom w:val="0"/>
      <w:divBdr>
        <w:top w:val="none" w:sz="0" w:space="0" w:color="auto"/>
        <w:left w:val="none" w:sz="0" w:space="0" w:color="auto"/>
        <w:bottom w:val="none" w:sz="0" w:space="0" w:color="auto"/>
        <w:right w:val="none" w:sz="0" w:space="0" w:color="auto"/>
      </w:divBdr>
    </w:div>
    <w:div w:id="569773498">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70041417">
      <w:bodyDiv w:val="1"/>
      <w:marLeft w:val="0"/>
      <w:marRight w:val="0"/>
      <w:marTop w:val="0"/>
      <w:marBottom w:val="0"/>
      <w:divBdr>
        <w:top w:val="none" w:sz="0" w:space="0" w:color="auto"/>
        <w:left w:val="none" w:sz="0" w:space="0" w:color="auto"/>
        <w:bottom w:val="none" w:sz="0" w:space="0" w:color="auto"/>
        <w:right w:val="none" w:sz="0" w:space="0" w:color="auto"/>
      </w:divBdr>
    </w:div>
    <w:div w:id="570119655">
      <w:bodyDiv w:val="1"/>
      <w:marLeft w:val="0"/>
      <w:marRight w:val="0"/>
      <w:marTop w:val="0"/>
      <w:marBottom w:val="0"/>
      <w:divBdr>
        <w:top w:val="none" w:sz="0" w:space="0" w:color="auto"/>
        <w:left w:val="none" w:sz="0" w:space="0" w:color="auto"/>
        <w:bottom w:val="none" w:sz="0" w:space="0" w:color="auto"/>
        <w:right w:val="none" w:sz="0" w:space="0" w:color="auto"/>
      </w:divBdr>
    </w:div>
    <w:div w:id="570191672">
      <w:bodyDiv w:val="1"/>
      <w:marLeft w:val="0"/>
      <w:marRight w:val="0"/>
      <w:marTop w:val="0"/>
      <w:marBottom w:val="0"/>
      <w:divBdr>
        <w:top w:val="none" w:sz="0" w:space="0" w:color="auto"/>
        <w:left w:val="none" w:sz="0" w:space="0" w:color="auto"/>
        <w:bottom w:val="none" w:sz="0" w:space="0" w:color="auto"/>
        <w:right w:val="none" w:sz="0" w:space="0" w:color="auto"/>
      </w:divBdr>
    </w:div>
    <w:div w:id="570307614">
      <w:bodyDiv w:val="1"/>
      <w:marLeft w:val="0"/>
      <w:marRight w:val="0"/>
      <w:marTop w:val="0"/>
      <w:marBottom w:val="0"/>
      <w:divBdr>
        <w:top w:val="none" w:sz="0" w:space="0" w:color="auto"/>
        <w:left w:val="none" w:sz="0" w:space="0" w:color="auto"/>
        <w:bottom w:val="none" w:sz="0" w:space="0" w:color="auto"/>
        <w:right w:val="none" w:sz="0" w:space="0" w:color="auto"/>
      </w:divBdr>
    </w:div>
    <w:div w:id="570509175">
      <w:bodyDiv w:val="1"/>
      <w:marLeft w:val="0"/>
      <w:marRight w:val="0"/>
      <w:marTop w:val="0"/>
      <w:marBottom w:val="0"/>
      <w:divBdr>
        <w:top w:val="none" w:sz="0" w:space="0" w:color="auto"/>
        <w:left w:val="none" w:sz="0" w:space="0" w:color="auto"/>
        <w:bottom w:val="none" w:sz="0" w:space="0" w:color="auto"/>
        <w:right w:val="none" w:sz="0" w:space="0" w:color="auto"/>
      </w:divBdr>
    </w:div>
    <w:div w:id="570575890">
      <w:bodyDiv w:val="1"/>
      <w:marLeft w:val="0"/>
      <w:marRight w:val="0"/>
      <w:marTop w:val="0"/>
      <w:marBottom w:val="0"/>
      <w:divBdr>
        <w:top w:val="none" w:sz="0" w:space="0" w:color="auto"/>
        <w:left w:val="none" w:sz="0" w:space="0" w:color="auto"/>
        <w:bottom w:val="none" w:sz="0" w:space="0" w:color="auto"/>
        <w:right w:val="none" w:sz="0" w:space="0" w:color="auto"/>
      </w:divBdr>
    </w:div>
    <w:div w:id="570777268">
      <w:bodyDiv w:val="1"/>
      <w:marLeft w:val="0"/>
      <w:marRight w:val="0"/>
      <w:marTop w:val="0"/>
      <w:marBottom w:val="0"/>
      <w:divBdr>
        <w:top w:val="none" w:sz="0" w:space="0" w:color="auto"/>
        <w:left w:val="none" w:sz="0" w:space="0" w:color="auto"/>
        <w:bottom w:val="none" w:sz="0" w:space="0" w:color="auto"/>
        <w:right w:val="none" w:sz="0" w:space="0" w:color="auto"/>
      </w:divBdr>
    </w:div>
    <w:div w:id="570963186">
      <w:bodyDiv w:val="1"/>
      <w:marLeft w:val="0"/>
      <w:marRight w:val="0"/>
      <w:marTop w:val="0"/>
      <w:marBottom w:val="0"/>
      <w:divBdr>
        <w:top w:val="none" w:sz="0" w:space="0" w:color="auto"/>
        <w:left w:val="none" w:sz="0" w:space="0" w:color="auto"/>
        <w:bottom w:val="none" w:sz="0" w:space="0" w:color="auto"/>
        <w:right w:val="none" w:sz="0" w:space="0" w:color="auto"/>
      </w:divBdr>
    </w:div>
    <w:div w:id="571040055">
      <w:bodyDiv w:val="1"/>
      <w:marLeft w:val="0"/>
      <w:marRight w:val="0"/>
      <w:marTop w:val="0"/>
      <w:marBottom w:val="0"/>
      <w:divBdr>
        <w:top w:val="none" w:sz="0" w:space="0" w:color="auto"/>
        <w:left w:val="none" w:sz="0" w:space="0" w:color="auto"/>
        <w:bottom w:val="none" w:sz="0" w:space="0" w:color="auto"/>
        <w:right w:val="none" w:sz="0" w:space="0" w:color="auto"/>
      </w:divBdr>
    </w:div>
    <w:div w:id="571040845">
      <w:bodyDiv w:val="1"/>
      <w:marLeft w:val="0"/>
      <w:marRight w:val="0"/>
      <w:marTop w:val="0"/>
      <w:marBottom w:val="0"/>
      <w:divBdr>
        <w:top w:val="none" w:sz="0" w:space="0" w:color="auto"/>
        <w:left w:val="none" w:sz="0" w:space="0" w:color="auto"/>
        <w:bottom w:val="none" w:sz="0" w:space="0" w:color="auto"/>
        <w:right w:val="none" w:sz="0" w:space="0" w:color="auto"/>
      </w:divBdr>
    </w:div>
    <w:div w:id="571281720">
      <w:bodyDiv w:val="1"/>
      <w:marLeft w:val="0"/>
      <w:marRight w:val="0"/>
      <w:marTop w:val="0"/>
      <w:marBottom w:val="0"/>
      <w:divBdr>
        <w:top w:val="none" w:sz="0" w:space="0" w:color="auto"/>
        <w:left w:val="none" w:sz="0" w:space="0" w:color="auto"/>
        <w:bottom w:val="none" w:sz="0" w:space="0" w:color="auto"/>
        <w:right w:val="none" w:sz="0" w:space="0" w:color="auto"/>
      </w:divBdr>
    </w:div>
    <w:div w:id="571358199">
      <w:bodyDiv w:val="1"/>
      <w:marLeft w:val="0"/>
      <w:marRight w:val="0"/>
      <w:marTop w:val="0"/>
      <w:marBottom w:val="0"/>
      <w:divBdr>
        <w:top w:val="none" w:sz="0" w:space="0" w:color="auto"/>
        <w:left w:val="none" w:sz="0" w:space="0" w:color="auto"/>
        <w:bottom w:val="none" w:sz="0" w:space="0" w:color="auto"/>
        <w:right w:val="none" w:sz="0" w:space="0" w:color="auto"/>
      </w:divBdr>
    </w:div>
    <w:div w:id="571424587">
      <w:bodyDiv w:val="1"/>
      <w:marLeft w:val="0"/>
      <w:marRight w:val="0"/>
      <w:marTop w:val="0"/>
      <w:marBottom w:val="0"/>
      <w:divBdr>
        <w:top w:val="none" w:sz="0" w:space="0" w:color="auto"/>
        <w:left w:val="none" w:sz="0" w:space="0" w:color="auto"/>
        <w:bottom w:val="none" w:sz="0" w:space="0" w:color="auto"/>
        <w:right w:val="none" w:sz="0" w:space="0" w:color="auto"/>
      </w:divBdr>
    </w:div>
    <w:div w:id="571543590">
      <w:bodyDiv w:val="1"/>
      <w:marLeft w:val="0"/>
      <w:marRight w:val="0"/>
      <w:marTop w:val="0"/>
      <w:marBottom w:val="0"/>
      <w:divBdr>
        <w:top w:val="none" w:sz="0" w:space="0" w:color="auto"/>
        <w:left w:val="none" w:sz="0" w:space="0" w:color="auto"/>
        <w:bottom w:val="none" w:sz="0" w:space="0" w:color="auto"/>
        <w:right w:val="none" w:sz="0" w:space="0" w:color="auto"/>
      </w:divBdr>
    </w:div>
    <w:div w:id="571701793">
      <w:bodyDiv w:val="1"/>
      <w:marLeft w:val="0"/>
      <w:marRight w:val="0"/>
      <w:marTop w:val="0"/>
      <w:marBottom w:val="0"/>
      <w:divBdr>
        <w:top w:val="none" w:sz="0" w:space="0" w:color="auto"/>
        <w:left w:val="none" w:sz="0" w:space="0" w:color="auto"/>
        <w:bottom w:val="none" w:sz="0" w:space="0" w:color="auto"/>
        <w:right w:val="none" w:sz="0" w:space="0" w:color="auto"/>
      </w:divBdr>
    </w:div>
    <w:div w:id="571702323">
      <w:bodyDiv w:val="1"/>
      <w:marLeft w:val="0"/>
      <w:marRight w:val="0"/>
      <w:marTop w:val="0"/>
      <w:marBottom w:val="0"/>
      <w:divBdr>
        <w:top w:val="none" w:sz="0" w:space="0" w:color="auto"/>
        <w:left w:val="none" w:sz="0" w:space="0" w:color="auto"/>
        <w:bottom w:val="none" w:sz="0" w:space="0" w:color="auto"/>
        <w:right w:val="none" w:sz="0" w:space="0" w:color="auto"/>
      </w:divBdr>
    </w:div>
    <w:div w:id="571736116">
      <w:bodyDiv w:val="1"/>
      <w:marLeft w:val="0"/>
      <w:marRight w:val="0"/>
      <w:marTop w:val="0"/>
      <w:marBottom w:val="0"/>
      <w:divBdr>
        <w:top w:val="none" w:sz="0" w:space="0" w:color="auto"/>
        <w:left w:val="none" w:sz="0" w:space="0" w:color="auto"/>
        <w:bottom w:val="none" w:sz="0" w:space="0" w:color="auto"/>
        <w:right w:val="none" w:sz="0" w:space="0" w:color="auto"/>
      </w:divBdr>
    </w:div>
    <w:div w:id="572199082">
      <w:bodyDiv w:val="1"/>
      <w:marLeft w:val="0"/>
      <w:marRight w:val="0"/>
      <w:marTop w:val="0"/>
      <w:marBottom w:val="0"/>
      <w:divBdr>
        <w:top w:val="none" w:sz="0" w:space="0" w:color="auto"/>
        <w:left w:val="none" w:sz="0" w:space="0" w:color="auto"/>
        <w:bottom w:val="none" w:sz="0" w:space="0" w:color="auto"/>
        <w:right w:val="none" w:sz="0" w:space="0" w:color="auto"/>
      </w:divBdr>
    </w:div>
    <w:div w:id="572276389">
      <w:bodyDiv w:val="1"/>
      <w:marLeft w:val="0"/>
      <w:marRight w:val="0"/>
      <w:marTop w:val="0"/>
      <w:marBottom w:val="0"/>
      <w:divBdr>
        <w:top w:val="none" w:sz="0" w:space="0" w:color="auto"/>
        <w:left w:val="none" w:sz="0" w:space="0" w:color="auto"/>
        <w:bottom w:val="none" w:sz="0" w:space="0" w:color="auto"/>
        <w:right w:val="none" w:sz="0" w:space="0" w:color="auto"/>
      </w:divBdr>
    </w:div>
    <w:div w:id="572391949">
      <w:bodyDiv w:val="1"/>
      <w:marLeft w:val="0"/>
      <w:marRight w:val="0"/>
      <w:marTop w:val="0"/>
      <w:marBottom w:val="0"/>
      <w:divBdr>
        <w:top w:val="none" w:sz="0" w:space="0" w:color="auto"/>
        <w:left w:val="none" w:sz="0" w:space="0" w:color="auto"/>
        <w:bottom w:val="none" w:sz="0" w:space="0" w:color="auto"/>
        <w:right w:val="none" w:sz="0" w:space="0" w:color="auto"/>
      </w:divBdr>
    </w:div>
    <w:div w:id="572466551">
      <w:bodyDiv w:val="1"/>
      <w:marLeft w:val="0"/>
      <w:marRight w:val="0"/>
      <w:marTop w:val="0"/>
      <w:marBottom w:val="0"/>
      <w:divBdr>
        <w:top w:val="none" w:sz="0" w:space="0" w:color="auto"/>
        <w:left w:val="none" w:sz="0" w:space="0" w:color="auto"/>
        <w:bottom w:val="none" w:sz="0" w:space="0" w:color="auto"/>
        <w:right w:val="none" w:sz="0" w:space="0" w:color="auto"/>
      </w:divBdr>
    </w:div>
    <w:div w:id="572472915">
      <w:bodyDiv w:val="1"/>
      <w:marLeft w:val="0"/>
      <w:marRight w:val="0"/>
      <w:marTop w:val="0"/>
      <w:marBottom w:val="0"/>
      <w:divBdr>
        <w:top w:val="none" w:sz="0" w:space="0" w:color="auto"/>
        <w:left w:val="none" w:sz="0" w:space="0" w:color="auto"/>
        <w:bottom w:val="none" w:sz="0" w:space="0" w:color="auto"/>
        <w:right w:val="none" w:sz="0" w:space="0" w:color="auto"/>
      </w:divBdr>
    </w:div>
    <w:div w:id="572545732">
      <w:bodyDiv w:val="1"/>
      <w:marLeft w:val="0"/>
      <w:marRight w:val="0"/>
      <w:marTop w:val="0"/>
      <w:marBottom w:val="0"/>
      <w:divBdr>
        <w:top w:val="none" w:sz="0" w:space="0" w:color="auto"/>
        <w:left w:val="none" w:sz="0" w:space="0" w:color="auto"/>
        <w:bottom w:val="none" w:sz="0" w:space="0" w:color="auto"/>
        <w:right w:val="none" w:sz="0" w:space="0" w:color="auto"/>
      </w:divBdr>
    </w:div>
    <w:div w:id="573011812">
      <w:bodyDiv w:val="1"/>
      <w:marLeft w:val="0"/>
      <w:marRight w:val="0"/>
      <w:marTop w:val="0"/>
      <w:marBottom w:val="0"/>
      <w:divBdr>
        <w:top w:val="none" w:sz="0" w:space="0" w:color="auto"/>
        <w:left w:val="none" w:sz="0" w:space="0" w:color="auto"/>
        <w:bottom w:val="none" w:sz="0" w:space="0" w:color="auto"/>
        <w:right w:val="none" w:sz="0" w:space="0" w:color="auto"/>
      </w:divBdr>
    </w:div>
    <w:div w:id="573125000">
      <w:bodyDiv w:val="1"/>
      <w:marLeft w:val="0"/>
      <w:marRight w:val="0"/>
      <w:marTop w:val="0"/>
      <w:marBottom w:val="0"/>
      <w:divBdr>
        <w:top w:val="none" w:sz="0" w:space="0" w:color="auto"/>
        <w:left w:val="none" w:sz="0" w:space="0" w:color="auto"/>
        <w:bottom w:val="none" w:sz="0" w:space="0" w:color="auto"/>
        <w:right w:val="none" w:sz="0" w:space="0" w:color="auto"/>
      </w:divBdr>
    </w:div>
    <w:div w:id="573513484">
      <w:bodyDiv w:val="1"/>
      <w:marLeft w:val="0"/>
      <w:marRight w:val="0"/>
      <w:marTop w:val="0"/>
      <w:marBottom w:val="0"/>
      <w:divBdr>
        <w:top w:val="none" w:sz="0" w:space="0" w:color="auto"/>
        <w:left w:val="none" w:sz="0" w:space="0" w:color="auto"/>
        <w:bottom w:val="none" w:sz="0" w:space="0" w:color="auto"/>
        <w:right w:val="none" w:sz="0" w:space="0" w:color="auto"/>
      </w:divBdr>
    </w:div>
    <w:div w:id="573516766">
      <w:bodyDiv w:val="1"/>
      <w:marLeft w:val="0"/>
      <w:marRight w:val="0"/>
      <w:marTop w:val="0"/>
      <w:marBottom w:val="0"/>
      <w:divBdr>
        <w:top w:val="none" w:sz="0" w:space="0" w:color="auto"/>
        <w:left w:val="none" w:sz="0" w:space="0" w:color="auto"/>
        <w:bottom w:val="none" w:sz="0" w:space="0" w:color="auto"/>
        <w:right w:val="none" w:sz="0" w:space="0" w:color="auto"/>
      </w:divBdr>
    </w:div>
    <w:div w:id="573708831">
      <w:bodyDiv w:val="1"/>
      <w:marLeft w:val="0"/>
      <w:marRight w:val="0"/>
      <w:marTop w:val="0"/>
      <w:marBottom w:val="0"/>
      <w:divBdr>
        <w:top w:val="none" w:sz="0" w:space="0" w:color="auto"/>
        <w:left w:val="none" w:sz="0" w:space="0" w:color="auto"/>
        <w:bottom w:val="none" w:sz="0" w:space="0" w:color="auto"/>
        <w:right w:val="none" w:sz="0" w:space="0" w:color="auto"/>
      </w:divBdr>
    </w:div>
    <w:div w:id="573784916">
      <w:bodyDiv w:val="1"/>
      <w:marLeft w:val="0"/>
      <w:marRight w:val="0"/>
      <w:marTop w:val="0"/>
      <w:marBottom w:val="0"/>
      <w:divBdr>
        <w:top w:val="none" w:sz="0" w:space="0" w:color="auto"/>
        <w:left w:val="none" w:sz="0" w:space="0" w:color="auto"/>
        <w:bottom w:val="none" w:sz="0" w:space="0" w:color="auto"/>
        <w:right w:val="none" w:sz="0" w:space="0" w:color="auto"/>
      </w:divBdr>
    </w:div>
    <w:div w:id="573902108">
      <w:bodyDiv w:val="1"/>
      <w:marLeft w:val="0"/>
      <w:marRight w:val="0"/>
      <w:marTop w:val="0"/>
      <w:marBottom w:val="0"/>
      <w:divBdr>
        <w:top w:val="none" w:sz="0" w:space="0" w:color="auto"/>
        <w:left w:val="none" w:sz="0" w:space="0" w:color="auto"/>
        <w:bottom w:val="none" w:sz="0" w:space="0" w:color="auto"/>
        <w:right w:val="none" w:sz="0" w:space="0" w:color="auto"/>
      </w:divBdr>
    </w:div>
    <w:div w:id="574238867">
      <w:bodyDiv w:val="1"/>
      <w:marLeft w:val="0"/>
      <w:marRight w:val="0"/>
      <w:marTop w:val="0"/>
      <w:marBottom w:val="0"/>
      <w:divBdr>
        <w:top w:val="none" w:sz="0" w:space="0" w:color="auto"/>
        <w:left w:val="none" w:sz="0" w:space="0" w:color="auto"/>
        <w:bottom w:val="none" w:sz="0" w:space="0" w:color="auto"/>
        <w:right w:val="none" w:sz="0" w:space="0" w:color="auto"/>
      </w:divBdr>
    </w:div>
    <w:div w:id="574239037">
      <w:bodyDiv w:val="1"/>
      <w:marLeft w:val="0"/>
      <w:marRight w:val="0"/>
      <w:marTop w:val="0"/>
      <w:marBottom w:val="0"/>
      <w:divBdr>
        <w:top w:val="none" w:sz="0" w:space="0" w:color="auto"/>
        <w:left w:val="none" w:sz="0" w:space="0" w:color="auto"/>
        <w:bottom w:val="none" w:sz="0" w:space="0" w:color="auto"/>
        <w:right w:val="none" w:sz="0" w:space="0" w:color="auto"/>
      </w:divBdr>
    </w:div>
    <w:div w:id="574364749">
      <w:bodyDiv w:val="1"/>
      <w:marLeft w:val="0"/>
      <w:marRight w:val="0"/>
      <w:marTop w:val="0"/>
      <w:marBottom w:val="0"/>
      <w:divBdr>
        <w:top w:val="none" w:sz="0" w:space="0" w:color="auto"/>
        <w:left w:val="none" w:sz="0" w:space="0" w:color="auto"/>
        <w:bottom w:val="none" w:sz="0" w:space="0" w:color="auto"/>
        <w:right w:val="none" w:sz="0" w:space="0" w:color="auto"/>
      </w:divBdr>
    </w:div>
    <w:div w:id="574438882">
      <w:bodyDiv w:val="1"/>
      <w:marLeft w:val="0"/>
      <w:marRight w:val="0"/>
      <w:marTop w:val="0"/>
      <w:marBottom w:val="0"/>
      <w:divBdr>
        <w:top w:val="none" w:sz="0" w:space="0" w:color="auto"/>
        <w:left w:val="none" w:sz="0" w:space="0" w:color="auto"/>
        <w:bottom w:val="none" w:sz="0" w:space="0" w:color="auto"/>
        <w:right w:val="none" w:sz="0" w:space="0" w:color="auto"/>
      </w:divBdr>
    </w:div>
    <w:div w:id="574782570">
      <w:bodyDiv w:val="1"/>
      <w:marLeft w:val="0"/>
      <w:marRight w:val="0"/>
      <w:marTop w:val="0"/>
      <w:marBottom w:val="0"/>
      <w:divBdr>
        <w:top w:val="none" w:sz="0" w:space="0" w:color="auto"/>
        <w:left w:val="none" w:sz="0" w:space="0" w:color="auto"/>
        <w:bottom w:val="none" w:sz="0" w:space="0" w:color="auto"/>
        <w:right w:val="none" w:sz="0" w:space="0" w:color="auto"/>
      </w:divBdr>
    </w:div>
    <w:div w:id="574974902">
      <w:bodyDiv w:val="1"/>
      <w:marLeft w:val="0"/>
      <w:marRight w:val="0"/>
      <w:marTop w:val="0"/>
      <w:marBottom w:val="0"/>
      <w:divBdr>
        <w:top w:val="none" w:sz="0" w:space="0" w:color="auto"/>
        <w:left w:val="none" w:sz="0" w:space="0" w:color="auto"/>
        <w:bottom w:val="none" w:sz="0" w:space="0" w:color="auto"/>
        <w:right w:val="none" w:sz="0" w:space="0" w:color="auto"/>
      </w:divBdr>
    </w:div>
    <w:div w:id="575212074">
      <w:bodyDiv w:val="1"/>
      <w:marLeft w:val="0"/>
      <w:marRight w:val="0"/>
      <w:marTop w:val="0"/>
      <w:marBottom w:val="0"/>
      <w:divBdr>
        <w:top w:val="none" w:sz="0" w:space="0" w:color="auto"/>
        <w:left w:val="none" w:sz="0" w:space="0" w:color="auto"/>
        <w:bottom w:val="none" w:sz="0" w:space="0" w:color="auto"/>
        <w:right w:val="none" w:sz="0" w:space="0" w:color="auto"/>
      </w:divBdr>
    </w:div>
    <w:div w:id="575822378">
      <w:bodyDiv w:val="1"/>
      <w:marLeft w:val="0"/>
      <w:marRight w:val="0"/>
      <w:marTop w:val="0"/>
      <w:marBottom w:val="0"/>
      <w:divBdr>
        <w:top w:val="none" w:sz="0" w:space="0" w:color="auto"/>
        <w:left w:val="none" w:sz="0" w:space="0" w:color="auto"/>
        <w:bottom w:val="none" w:sz="0" w:space="0" w:color="auto"/>
        <w:right w:val="none" w:sz="0" w:space="0" w:color="auto"/>
      </w:divBdr>
    </w:div>
    <w:div w:id="575865746">
      <w:bodyDiv w:val="1"/>
      <w:marLeft w:val="0"/>
      <w:marRight w:val="0"/>
      <w:marTop w:val="0"/>
      <w:marBottom w:val="0"/>
      <w:divBdr>
        <w:top w:val="none" w:sz="0" w:space="0" w:color="auto"/>
        <w:left w:val="none" w:sz="0" w:space="0" w:color="auto"/>
        <w:bottom w:val="none" w:sz="0" w:space="0" w:color="auto"/>
        <w:right w:val="none" w:sz="0" w:space="0" w:color="auto"/>
      </w:divBdr>
    </w:div>
    <w:div w:id="575895770">
      <w:bodyDiv w:val="1"/>
      <w:marLeft w:val="0"/>
      <w:marRight w:val="0"/>
      <w:marTop w:val="0"/>
      <w:marBottom w:val="0"/>
      <w:divBdr>
        <w:top w:val="none" w:sz="0" w:space="0" w:color="auto"/>
        <w:left w:val="none" w:sz="0" w:space="0" w:color="auto"/>
        <w:bottom w:val="none" w:sz="0" w:space="0" w:color="auto"/>
        <w:right w:val="none" w:sz="0" w:space="0" w:color="auto"/>
      </w:divBdr>
    </w:div>
    <w:div w:id="576205059">
      <w:bodyDiv w:val="1"/>
      <w:marLeft w:val="0"/>
      <w:marRight w:val="0"/>
      <w:marTop w:val="0"/>
      <w:marBottom w:val="0"/>
      <w:divBdr>
        <w:top w:val="none" w:sz="0" w:space="0" w:color="auto"/>
        <w:left w:val="none" w:sz="0" w:space="0" w:color="auto"/>
        <w:bottom w:val="none" w:sz="0" w:space="0" w:color="auto"/>
        <w:right w:val="none" w:sz="0" w:space="0" w:color="auto"/>
      </w:divBdr>
    </w:div>
    <w:div w:id="576205179">
      <w:bodyDiv w:val="1"/>
      <w:marLeft w:val="0"/>
      <w:marRight w:val="0"/>
      <w:marTop w:val="0"/>
      <w:marBottom w:val="0"/>
      <w:divBdr>
        <w:top w:val="none" w:sz="0" w:space="0" w:color="auto"/>
        <w:left w:val="none" w:sz="0" w:space="0" w:color="auto"/>
        <w:bottom w:val="none" w:sz="0" w:space="0" w:color="auto"/>
        <w:right w:val="none" w:sz="0" w:space="0" w:color="auto"/>
      </w:divBdr>
    </w:div>
    <w:div w:id="576326825">
      <w:bodyDiv w:val="1"/>
      <w:marLeft w:val="0"/>
      <w:marRight w:val="0"/>
      <w:marTop w:val="0"/>
      <w:marBottom w:val="0"/>
      <w:divBdr>
        <w:top w:val="none" w:sz="0" w:space="0" w:color="auto"/>
        <w:left w:val="none" w:sz="0" w:space="0" w:color="auto"/>
        <w:bottom w:val="none" w:sz="0" w:space="0" w:color="auto"/>
        <w:right w:val="none" w:sz="0" w:space="0" w:color="auto"/>
      </w:divBdr>
    </w:div>
    <w:div w:id="576327943">
      <w:bodyDiv w:val="1"/>
      <w:marLeft w:val="0"/>
      <w:marRight w:val="0"/>
      <w:marTop w:val="0"/>
      <w:marBottom w:val="0"/>
      <w:divBdr>
        <w:top w:val="none" w:sz="0" w:space="0" w:color="auto"/>
        <w:left w:val="none" w:sz="0" w:space="0" w:color="auto"/>
        <w:bottom w:val="none" w:sz="0" w:space="0" w:color="auto"/>
        <w:right w:val="none" w:sz="0" w:space="0" w:color="auto"/>
      </w:divBdr>
    </w:div>
    <w:div w:id="576355772">
      <w:bodyDiv w:val="1"/>
      <w:marLeft w:val="0"/>
      <w:marRight w:val="0"/>
      <w:marTop w:val="0"/>
      <w:marBottom w:val="0"/>
      <w:divBdr>
        <w:top w:val="none" w:sz="0" w:space="0" w:color="auto"/>
        <w:left w:val="none" w:sz="0" w:space="0" w:color="auto"/>
        <w:bottom w:val="none" w:sz="0" w:space="0" w:color="auto"/>
        <w:right w:val="none" w:sz="0" w:space="0" w:color="auto"/>
      </w:divBdr>
    </w:div>
    <w:div w:id="576355887">
      <w:bodyDiv w:val="1"/>
      <w:marLeft w:val="0"/>
      <w:marRight w:val="0"/>
      <w:marTop w:val="0"/>
      <w:marBottom w:val="0"/>
      <w:divBdr>
        <w:top w:val="none" w:sz="0" w:space="0" w:color="auto"/>
        <w:left w:val="none" w:sz="0" w:space="0" w:color="auto"/>
        <w:bottom w:val="none" w:sz="0" w:space="0" w:color="auto"/>
        <w:right w:val="none" w:sz="0" w:space="0" w:color="auto"/>
      </w:divBdr>
    </w:div>
    <w:div w:id="576473559">
      <w:bodyDiv w:val="1"/>
      <w:marLeft w:val="0"/>
      <w:marRight w:val="0"/>
      <w:marTop w:val="0"/>
      <w:marBottom w:val="0"/>
      <w:divBdr>
        <w:top w:val="none" w:sz="0" w:space="0" w:color="auto"/>
        <w:left w:val="none" w:sz="0" w:space="0" w:color="auto"/>
        <w:bottom w:val="none" w:sz="0" w:space="0" w:color="auto"/>
        <w:right w:val="none" w:sz="0" w:space="0" w:color="auto"/>
      </w:divBdr>
    </w:div>
    <w:div w:id="576481885">
      <w:bodyDiv w:val="1"/>
      <w:marLeft w:val="0"/>
      <w:marRight w:val="0"/>
      <w:marTop w:val="0"/>
      <w:marBottom w:val="0"/>
      <w:divBdr>
        <w:top w:val="none" w:sz="0" w:space="0" w:color="auto"/>
        <w:left w:val="none" w:sz="0" w:space="0" w:color="auto"/>
        <w:bottom w:val="none" w:sz="0" w:space="0" w:color="auto"/>
        <w:right w:val="none" w:sz="0" w:space="0" w:color="auto"/>
      </w:divBdr>
    </w:div>
    <w:div w:id="576936820">
      <w:bodyDiv w:val="1"/>
      <w:marLeft w:val="0"/>
      <w:marRight w:val="0"/>
      <w:marTop w:val="0"/>
      <w:marBottom w:val="0"/>
      <w:divBdr>
        <w:top w:val="none" w:sz="0" w:space="0" w:color="auto"/>
        <w:left w:val="none" w:sz="0" w:space="0" w:color="auto"/>
        <w:bottom w:val="none" w:sz="0" w:space="0" w:color="auto"/>
        <w:right w:val="none" w:sz="0" w:space="0" w:color="auto"/>
      </w:divBdr>
    </w:div>
    <w:div w:id="576986057">
      <w:bodyDiv w:val="1"/>
      <w:marLeft w:val="0"/>
      <w:marRight w:val="0"/>
      <w:marTop w:val="0"/>
      <w:marBottom w:val="0"/>
      <w:divBdr>
        <w:top w:val="none" w:sz="0" w:space="0" w:color="auto"/>
        <w:left w:val="none" w:sz="0" w:space="0" w:color="auto"/>
        <w:bottom w:val="none" w:sz="0" w:space="0" w:color="auto"/>
        <w:right w:val="none" w:sz="0" w:space="0" w:color="auto"/>
      </w:divBdr>
    </w:div>
    <w:div w:id="577399984">
      <w:bodyDiv w:val="1"/>
      <w:marLeft w:val="0"/>
      <w:marRight w:val="0"/>
      <w:marTop w:val="0"/>
      <w:marBottom w:val="0"/>
      <w:divBdr>
        <w:top w:val="none" w:sz="0" w:space="0" w:color="auto"/>
        <w:left w:val="none" w:sz="0" w:space="0" w:color="auto"/>
        <w:bottom w:val="none" w:sz="0" w:space="0" w:color="auto"/>
        <w:right w:val="none" w:sz="0" w:space="0" w:color="auto"/>
      </w:divBdr>
    </w:div>
    <w:div w:id="577400148">
      <w:bodyDiv w:val="1"/>
      <w:marLeft w:val="0"/>
      <w:marRight w:val="0"/>
      <w:marTop w:val="0"/>
      <w:marBottom w:val="0"/>
      <w:divBdr>
        <w:top w:val="none" w:sz="0" w:space="0" w:color="auto"/>
        <w:left w:val="none" w:sz="0" w:space="0" w:color="auto"/>
        <w:bottom w:val="none" w:sz="0" w:space="0" w:color="auto"/>
        <w:right w:val="none" w:sz="0" w:space="0" w:color="auto"/>
      </w:divBdr>
    </w:div>
    <w:div w:id="577665959">
      <w:bodyDiv w:val="1"/>
      <w:marLeft w:val="0"/>
      <w:marRight w:val="0"/>
      <w:marTop w:val="0"/>
      <w:marBottom w:val="0"/>
      <w:divBdr>
        <w:top w:val="none" w:sz="0" w:space="0" w:color="auto"/>
        <w:left w:val="none" w:sz="0" w:space="0" w:color="auto"/>
        <w:bottom w:val="none" w:sz="0" w:space="0" w:color="auto"/>
        <w:right w:val="none" w:sz="0" w:space="0" w:color="auto"/>
      </w:divBdr>
    </w:div>
    <w:div w:id="577784621">
      <w:bodyDiv w:val="1"/>
      <w:marLeft w:val="0"/>
      <w:marRight w:val="0"/>
      <w:marTop w:val="0"/>
      <w:marBottom w:val="0"/>
      <w:divBdr>
        <w:top w:val="none" w:sz="0" w:space="0" w:color="auto"/>
        <w:left w:val="none" w:sz="0" w:space="0" w:color="auto"/>
        <w:bottom w:val="none" w:sz="0" w:space="0" w:color="auto"/>
        <w:right w:val="none" w:sz="0" w:space="0" w:color="auto"/>
      </w:divBdr>
    </w:div>
    <w:div w:id="577860313">
      <w:bodyDiv w:val="1"/>
      <w:marLeft w:val="0"/>
      <w:marRight w:val="0"/>
      <w:marTop w:val="0"/>
      <w:marBottom w:val="0"/>
      <w:divBdr>
        <w:top w:val="none" w:sz="0" w:space="0" w:color="auto"/>
        <w:left w:val="none" w:sz="0" w:space="0" w:color="auto"/>
        <w:bottom w:val="none" w:sz="0" w:space="0" w:color="auto"/>
        <w:right w:val="none" w:sz="0" w:space="0" w:color="auto"/>
      </w:divBdr>
    </w:div>
    <w:div w:id="577910128">
      <w:bodyDiv w:val="1"/>
      <w:marLeft w:val="0"/>
      <w:marRight w:val="0"/>
      <w:marTop w:val="0"/>
      <w:marBottom w:val="0"/>
      <w:divBdr>
        <w:top w:val="none" w:sz="0" w:space="0" w:color="auto"/>
        <w:left w:val="none" w:sz="0" w:space="0" w:color="auto"/>
        <w:bottom w:val="none" w:sz="0" w:space="0" w:color="auto"/>
        <w:right w:val="none" w:sz="0" w:space="0" w:color="auto"/>
      </w:divBdr>
    </w:div>
    <w:div w:id="578095786">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759521">
      <w:bodyDiv w:val="1"/>
      <w:marLeft w:val="0"/>
      <w:marRight w:val="0"/>
      <w:marTop w:val="0"/>
      <w:marBottom w:val="0"/>
      <w:divBdr>
        <w:top w:val="none" w:sz="0" w:space="0" w:color="auto"/>
        <w:left w:val="none" w:sz="0" w:space="0" w:color="auto"/>
        <w:bottom w:val="none" w:sz="0" w:space="0" w:color="auto"/>
        <w:right w:val="none" w:sz="0" w:space="0" w:color="auto"/>
      </w:divBdr>
    </w:div>
    <w:div w:id="578907709">
      <w:bodyDiv w:val="1"/>
      <w:marLeft w:val="0"/>
      <w:marRight w:val="0"/>
      <w:marTop w:val="0"/>
      <w:marBottom w:val="0"/>
      <w:divBdr>
        <w:top w:val="none" w:sz="0" w:space="0" w:color="auto"/>
        <w:left w:val="none" w:sz="0" w:space="0" w:color="auto"/>
        <w:bottom w:val="none" w:sz="0" w:space="0" w:color="auto"/>
        <w:right w:val="none" w:sz="0" w:space="0" w:color="auto"/>
      </w:divBdr>
    </w:div>
    <w:div w:id="579025647">
      <w:bodyDiv w:val="1"/>
      <w:marLeft w:val="0"/>
      <w:marRight w:val="0"/>
      <w:marTop w:val="0"/>
      <w:marBottom w:val="0"/>
      <w:divBdr>
        <w:top w:val="none" w:sz="0" w:space="0" w:color="auto"/>
        <w:left w:val="none" w:sz="0" w:space="0" w:color="auto"/>
        <w:bottom w:val="none" w:sz="0" w:space="0" w:color="auto"/>
        <w:right w:val="none" w:sz="0" w:space="0" w:color="auto"/>
      </w:divBdr>
    </w:div>
    <w:div w:id="579146668">
      <w:bodyDiv w:val="1"/>
      <w:marLeft w:val="0"/>
      <w:marRight w:val="0"/>
      <w:marTop w:val="0"/>
      <w:marBottom w:val="0"/>
      <w:divBdr>
        <w:top w:val="none" w:sz="0" w:space="0" w:color="auto"/>
        <w:left w:val="none" w:sz="0" w:space="0" w:color="auto"/>
        <w:bottom w:val="none" w:sz="0" w:space="0" w:color="auto"/>
        <w:right w:val="none" w:sz="0" w:space="0" w:color="auto"/>
      </w:divBdr>
    </w:div>
    <w:div w:id="579292766">
      <w:bodyDiv w:val="1"/>
      <w:marLeft w:val="0"/>
      <w:marRight w:val="0"/>
      <w:marTop w:val="0"/>
      <w:marBottom w:val="0"/>
      <w:divBdr>
        <w:top w:val="none" w:sz="0" w:space="0" w:color="auto"/>
        <w:left w:val="none" w:sz="0" w:space="0" w:color="auto"/>
        <w:bottom w:val="none" w:sz="0" w:space="0" w:color="auto"/>
        <w:right w:val="none" w:sz="0" w:space="0" w:color="auto"/>
      </w:divBdr>
    </w:div>
    <w:div w:id="579293885">
      <w:bodyDiv w:val="1"/>
      <w:marLeft w:val="0"/>
      <w:marRight w:val="0"/>
      <w:marTop w:val="0"/>
      <w:marBottom w:val="0"/>
      <w:divBdr>
        <w:top w:val="none" w:sz="0" w:space="0" w:color="auto"/>
        <w:left w:val="none" w:sz="0" w:space="0" w:color="auto"/>
        <w:bottom w:val="none" w:sz="0" w:space="0" w:color="auto"/>
        <w:right w:val="none" w:sz="0" w:space="0" w:color="auto"/>
      </w:divBdr>
    </w:div>
    <w:div w:id="579367750">
      <w:bodyDiv w:val="1"/>
      <w:marLeft w:val="0"/>
      <w:marRight w:val="0"/>
      <w:marTop w:val="0"/>
      <w:marBottom w:val="0"/>
      <w:divBdr>
        <w:top w:val="none" w:sz="0" w:space="0" w:color="auto"/>
        <w:left w:val="none" w:sz="0" w:space="0" w:color="auto"/>
        <w:bottom w:val="none" w:sz="0" w:space="0" w:color="auto"/>
        <w:right w:val="none" w:sz="0" w:space="0" w:color="auto"/>
      </w:divBdr>
    </w:div>
    <w:div w:id="579369760">
      <w:bodyDiv w:val="1"/>
      <w:marLeft w:val="0"/>
      <w:marRight w:val="0"/>
      <w:marTop w:val="0"/>
      <w:marBottom w:val="0"/>
      <w:divBdr>
        <w:top w:val="none" w:sz="0" w:space="0" w:color="auto"/>
        <w:left w:val="none" w:sz="0" w:space="0" w:color="auto"/>
        <w:bottom w:val="none" w:sz="0" w:space="0" w:color="auto"/>
        <w:right w:val="none" w:sz="0" w:space="0" w:color="auto"/>
      </w:divBdr>
    </w:div>
    <w:div w:id="579414668">
      <w:bodyDiv w:val="1"/>
      <w:marLeft w:val="0"/>
      <w:marRight w:val="0"/>
      <w:marTop w:val="0"/>
      <w:marBottom w:val="0"/>
      <w:divBdr>
        <w:top w:val="none" w:sz="0" w:space="0" w:color="auto"/>
        <w:left w:val="none" w:sz="0" w:space="0" w:color="auto"/>
        <w:bottom w:val="none" w:sz="0" w:space="0" w:color="auto"/>
        <w:right w:val="none" w:sz="0" w:space="0" w:color="auto"/>
      </w:divBdr>
    </w:div>
    <w:div w:id="579604679">
      <w:bodyDiv w:val="1"/>
      <w:marLeft w:val="0"/>
      <w:marRight w:val="0"/>
      <w:marTop w:val="0"/>
      <w:marBottom w:val="0"/>
      <w:divBdr>
        <w:top w:val="none" w:sz="0" w:space="0" w:color="auto"/>
        <w:left w:val="none" w:sz="0" w:space="0" w:color="auto"/>
        <w:bottom w:val="none" w:sz="0" w:space="0" w:color="auto"/>
        <w:right w:val="none" w:sz="0" w:space="0" w:color="auto"/>
      </w:divBdr>
    </w:div>
    <w:div w:id="579756816">
      <w:bodyDiv w:val="1"/>
      <w:marLeft w:val="0"/>
      <w:marRight w:val="0"/>
      <w:marTop w:val="0"/>
      <w:marBottom w:val="0"/>
      <w:divBdr>
        <w:top w:val="none" w:sz="0" w:space="0" w:color="auto"/>
        <w:left w:val="none" w:sz="0" w:space="0" w:color="auto"/>
        <w:bottom w:val="none" w:sz="0" w:space="0" w:color="auto"/>
        <w:right w:val="none" w:sz="0" w:space="0" w:color="auto"/>
      </w:divBdr>
    </w:div>
    <w:div w:id="579868171">
      <w:bodyDiv w:val="1"/>
      <w:marLeft w:val="0"/>
      <w:marRight w:val="0"/>
      <w:marTop w:val="0"/>
      <w:marBottom w:val="0"/>
      <w:divBdr>
        <w:top w:val="none" w:sz="0" w:space="0" w:color="auto"/>
        <w:left w:val="none" w:sz="0" w:space="0" w:color="auto"/>
        <w:bottom w:val="none" w:sz="0" w:space="0" w:color="auto"/>
        <w:right w:val="none" w:sz="0" w:space="0" w:color="auto"/>
      </w:divBdr>
    </w:div>
    <w:div w:id="579948790">
      <w:bodyDiv w:val="1"/>
      <w:marLeft w:val="0"/>
      <w:marRight w:val="0"/>
      <w:marTop w:val="0"/>
      <w:marBottom w:val="0"/>
      <w:divBdr>
        <w:top w:val="none" w:sz="0" w:space="0" w:color="auto"/>
        <w:left w:val="none" w:sz="0" w:space="0" w:color="auto"/>
        <w:bottom w:val="none" w:sz="0" w:space="0" w:color="auto"/>
        <w:right w:val="none" w:sz="0" w:space="0" w:color="auto"/>
      </w:divBdr>
    </w:div>
    <w:div w:id="580025529">
      <w:bodyDiv w:val="1"/>
      <w:marLeft w:val="0"/>
      <w:marRight w:val="0"/>
      <w:marTop w:val="0"/>
      <w:marBottom w:val="0"/>
      <w:divBdr>
        <w:top w:val="none" w:sz="0" w:space="0" w:color="auto"/>
        <w:left w:val="none" w:sz="0" w:space="0" w:color="auto"/>
        <w:bottom w:val="none" w:sz="0" w:space="0" w:color="auto"/>
        <w:right w:val="none" w:sz="0" w:space="0" w:color="auto"/>
      </w:divBdr>
    </w:div>
    <w:div w:id="580287391">
      <w:bodyDiv w:val="1"/>
      <w:marLeft w:val="0"/>
      <w:marRight w:val="0"/>
      <w:marTop w:val="0"/>
      <w:marBottom w:val="0"/>
      <w:divBdr>
        <w:top w:val="none" w:sz="0" w:space="0" w:color="auto"/>
        <w:left w:val="none" w:sz="0" w:space="0" w:color="auto"/>
        <w:bottom w:val="none" w:sz="0" w:space="0" w:color="auto"/>
        <w:right w:val="none" w:sz="0" w:space="0" w:color="auto"/>
      </w:divBdr>
    </w:div>
    <w:div w:id="580408319">
      <w:bodyDiv w:val="1"/>
      <w:marLeft w:val="0"/>
      <w:marRight w:val="0"/>
      <w:marTop w:val="0"/>
      <w:marBottom w:val="0"/>
      <w:divBdr>
        <w:top w:val="none" w:sz="0" w:space="0" w:color="auto"/>
        <w:left w:val="none" w:sz="0" w:space="0" w:color="auto"/>
        <w:bottom w:val="none" w:sz="0" w:space="0" w:color="auto"/>
        <w:right w:val="none" w:sz="0" w:space="0" w:color="auto"/>
      </w:divBdr>
    </w:div>
    <w:div w:id="580413885">
      <w:bodyDiv w:val="1"/>
      <w:marLeft w:val="0"/>
      <w:marRight w:val="0"/>
      <w:marTop w:val="0"/>
      <w:marBottom w:val="0"/>
      <w:divBdr>
        <w:top w:val="none" w:sz="0" w:space="0" w:color="auto"/>
        <w:left w:val="none" w:sz="0" w:space="0" w:color="auto"/>
        <w:bottom w:val="none" w:sz="0" w:space="0" w:color="auto"/>
        <w:right w:val="none" w:sz="0" w:space="0" w:color="auto"/>
      </w:divBdr>
    </w:div>
    <w:div w:id="580524993">
      <w:bodyDiv w:val="1"/>
      <w:marLeft w:val="0"/>
      <w:marRight w:val="0"/>
      <w:marTop w:val="0"/>
      <w:marBottom w:val="0"/>
      <w:divBdr>
        <w:top w:val="none" w:sz="0" w:space="0" w:color="auto"/>
        <w:left w:val="none" w:sz="0" w:space="0" w:color="auto"/>
        <w:bottom w:val="none" w:sz="0" w:space="0" w:color="auto"/>
        <w:right w:val="none" w:sz="0" w:space="0" w:color="auto"/>
      </w:divBdr>
    </w:div>
    <w:div w:id="580600804">
      <w:bodyDiv w:val="1"/>
      <w:marLeft w:val="0"/>
      <w:marRight w:val="0"/>
      <w:marTop w:val="0"/>
      <w:marBottom w:val="0"/>
      <w:divBdr>
        <w:top w:val="none" w:sz="0" w:space="0" w:color="auto"/>
        <w:left w:val="none" w:sz="0" w:space="0" w:color="auto"/>
        <w:bottom w:val="none" w:sz="0" w:space="0" w:color="auto"/>
        <w:right w:val="none" w:sz="0" w:space="0" w:color="auto"/>
      </w:divBdr>
    </w:div>
    <w:div w:id="580872278">
      <w:bodyDiv w:val="1"/>
      <w:marLeft w:val="0"/>
      <w:marRight w:val="0"/>
      <w:marTop w:val="0"/>
      <w:marBottom w:val="0"/>
      <w:divBdr>
        <w:top w:val="none" w:sz="0" w:space="0" w:color="auto"/>
        <w:left w:val="none" w:sz="0" w:space="0" w:color="auto"/>
        <w:bottom w:val="none" w:sz="0" w:space="0" w:color="auto"/>
        <w:right w:val="none" w:sz="0" w:space="0" w:color="auto"/>
      </w:divBdr>
    </w:div>
    <w:div w:id="580873761">
      <w:bodyDiv w:val="1"/>
      <w:marLeft w:val="0"/>
      <w:marRight w:val="0"/>
      <w:marTop w:val="0"/>
      <w:marBottom w:val="0"/>
      <w:divBdr>
        <w:top w:val="none" w:sz="0" w:space="0" w:color="auto"/>
        <w:left w:val="none" w:sz="0" w:space="0" w:color="auto"/>
        <w:bottom w:val="none" w:sz="0" w:space="0" w:color="auto"/>
        <w:right w:val="none" w:sz="0" w:space="0" w:color="auto"/>
      </w:divBdr>
    </w:div>
    <w:div w:id="580993522">
      <w:bodyDiv w:val="1"/>
      <w:marLeft w:val="0"/>
      <w:marRight w:val="0"/>
      <w:marTop w:val="0"/>
      <w:marBottom w:val="0"/>
      <w:divBdr>
        <w:top w:val="none" w:sz="0" w:space="0" w:color="auto"/>
        <w:left w:val="none" w:sz="0" w:space="0" w:color="auto"/>
        <w:bottom w:val="none" w:sz="0" w:space="0" w:color="auto"/>
        <w:right w:val="none" w:sz="0" w:space="0" w:color="auto"/>
      </w:divBdr>
    </w:div>
    <w:div w:id="581060387">
      <w:bodyDiv w:val="1"/>
      <w:marLeft w:val="0"/>
      <w:marRight w:val="0"/>
      <w:marTop w:val="0"/>
      <w:marBottom w:val="0"/>
      <w:divBdr>
        <w:top w:val="none" w:sz="0" w:space="0" w:color="auto"/>
        <w:left w:val="none" w:sz="0" w:space="0" w:color="auto"/>
        <w:bottom w:val="none" w:sz="0" w:space="0" w:color="auto"/>
        <w:right w:val="none" w:sz="0" w:space="0" w:color="auto"/>
      </w:divBdr>
    </w:div>
    <w:div w:id="581186769">
      <w:bodyDiv w:val="1"/>
      <w:marLeft w:val="0"/>
      <w:marRight w:val="0"/>
      <w:marTop w:val="0"/>
      <w:marBottom w:val="0"/>
      <w:divBdr>
        <w:top w:val="none" w:sz="0" w:space="0" w:color="auto"/>
        <w:left w:val="none" w:sz="0" w:space="0" w:color="auto"/>
        <w:bottom w:val="none" w:sz="0" w:space="0" w:color="auto"/>
        <w:right w:val="none" w:sz="0" w:space="0" w:color="auto"/>
      </w:divBdr>
    </w:div>
    <w:div w:id="581256654">
      <w:bodyDiv w:val="1"/>
      <w:marLeft w:val="0"/>
      <w:marRight w:val="0"/>
      <w:marTop w:val="0"/>
      <w:marBottom w:val="0"/>
      <w:divBdr>
        <w:top w:val="none" w:sz="0" w:space="0" w:color="auto"/>
        <w:left w:val="none" w:sz="0" w:space="0" w:color="auto"/>
        <w:bottom w:val="none" w:sz="0" w:space="0" w:color="auto"/>
        <w:right w:val="none" w:sz="0" w:space="0" w:color="auto"/>
      </w:divBdr>
    </w:div>
    <w:div w:id="581305815">
      <w:bodyDiv w:val="1"/>
      <w:marLeft w:val="0"/>
      <w:marRight w:val="0"/>
      <w:marTop w:val="0"/>
      <w:marBottom w:val="0"/>
      <w:divBdr>
        <w:top w:val="none" w:sz="0" w:space="0" w:color="auto"/>
        <w:left w:val="none" w:sz="0" w:space="0" w:color="auto"/>
        <w:bottom w:val="none" w:sz="0" w:space="0" w:color="auto"/>
        <w:right w:val="none" w:sz="0" w:space="0" w:color="auto"/>
      </w:divBdr>
    </w:div>
    <w:div w:id="581335452">
      <w:bodyDiv w:val="1"/>
      <w:marLeft w:val="0"/>
      <w:marRight w:val="0"/>
      <w:marTop w:val="0"/>
      <w:marBottom w:val="0"/>
      <w:divBdr>
        <w:top w:val="none" w:sz="0" w:space="0" w:color="auto"/>
        <w:left w:val="none" w:sz="0" w:space="0" w:color="auto"/>
        <w:bottom w:val="none" w:sz="0" w:space="0" w:color="auto"/>
        <w:right w:val="none" w:sz="0" w:space="0" w:color="auto"/>
      </w:divBdr>
    </w:div>
    <w:div w:id="581456448">
      <w:bodyDiv w:val="1"/>
      <w:marLeft w:val="0"/>
      <w:marRight w:val="0"/>
      <w:marTop w:val="0"/>
      <w:marBottom w:val="0"/>
      <w:divBdr>
        <w:top w:val="none" w:sz="0" w:space="0" w:color="auto"/>
        <w:left w:val="none" w:sz="0" w:space="0" w:color="auto"/>
        <w:bottom w:val="none" w:sz="0" w:space="0" w:color="auto"/>
        <w:right w:val="none" w:sz="0" w:space="0" w:color="auto"/>
      </w:divBdr>
    </w:div>
    <w:div w:id="581528810">
      <w:bodyDiv w:val="1"/>
      <w:marLeft w:val="0"/>
      <w:marRight w:val="0"/>
      <w:marTop w:val="0"/>
      <w:marBottom w:val="0"/>
      <w:divBdr>
        <w:top w:val="none" w:sz="0" w:space="0" w:color="auto"/>
        <w:left w:val="none" w:sz="0" w:space="0" w:color="auto"/>
        <w:bottom w:val="none" w:sz="0" w:space="0" w:color="auto"/>
        <w:right w:val="none" w:sz="0" w:space="0" w:color="auto"/>
      </w:divBdr>
    </w:div>
    <w:div w:id="581643701">
      <w:bodyDiv w:val="1"/>
      <w:marLeft w:val="0"/>
      <w:marRight w:val="0"/>
      <w:marTop w:val="0"/>
      <w:marBottom w:val="0"/>
      <w:divBdr>
        <w:top w:val="none" w:sz="0" w:space="0" w:color="auto"/>
        <w:left w:val="none" w:sz="0" w:space="0" w:color="auto"/>
        <w:bottom w:val="none" w:sz="0" w:space="0" w:color="auto"/>
        <w:right w:val="none" w:sz="0" w:space="0" w:color="auto"/>
      </w:divBdr>
    </w:div>
    <w:div w:id="581648110">
      <w:bodyDiv w:val="1"/>
      <w:marLeft w:val="0"/>
      <w:marRight w:val="0"/>
      <w:marTop w:val="0"/>
      <w:marBottom w:val="0"/>
      <w:divBdr>
        <w:top w:val="none" w:sz="0" w:space="0" w:color="auto"/>
        <w:left w:val="none" w:sz="0" w:space="0" w:color="auto"/>
        <w:bottom w:val="none" w:sz="0" w:space="0" w:color="auto"/>
        <w:right w:val="none" w:sz="0" w:space="0" w:color="auto"/>
      </w:divBdr>
    </w:div>
    <w:div w:id="581767845">
      <w:bodyDiv w:val="1"/>
      <w:marLeft w:val="0"/>
      <w:marRight w:val="0"/>
      <w:marTop w:val="0"/>
      <w:marBottom w:val="0"/>
      <w:divBdr>
        <w:top w:val="none" w:sz="0" w:space="0" w:color="auto"/>
        <w:left w:val="none" w:sz="0" w:space="0" w:color="auto"/>
        <w:bottom w:val="none" w:sz="0" w:space="0" w:color="auto"/>
        <w:right w:val="none" w:sz="0" w:space="0" w:color="auto"/>
      </w:divBdr>
    </w:div>
    <w:div w:id="582226303">
      <w:bodyDiv w:val="1"/>
      <w:marLeft w:val="0"/>
      <w:marRight w:val="0"/>
      <w:marTop w:val="0"/>
      <w:marBottom w:val="0"/>
      <w:divBdr>
        <w:top w:val="none" w:sz="0" w:space="0" w:color="auto"/>
        <w:left w:val="none" w:sz="0" w:space="0" w:color="auto"/>
        <w:bottom w:val="none" w:sz="0" w:space="0" w:color="auto"/>
        <w:right w:val="none" w:sz="0" w:space="0" w:color="auto"/>
      </w:divBdr>
    </w:div>
    <w:div w:id="582299200">
      <w:bodyDiv w:val="1"/>
      <w:marLeft w:val="0"/>
      <w:marRight w:val="0"/>
      <w:marTop w:val="0"/>
      <w:marBottom w:val="0"/>
      <w:divBdr>
        <w:top w:val="none" w:sz="0" w:space="0" w:color="auto"/>
        <w:left w:val="none" w:sz="0" w:space="0" w:color="auto"/>
        <w:bottom w:val="none" w:sz="0" w:space="0" w:color="auto"/>
        <w:right w:val="none" w:sz="0" w:space="0" w:color="auto"/>
      </w:divBdr>
    </w:div>
    <w:div w:id="582372682">
      <w:bodyDiv w:val="1"/>
      <w:marLeft w:val="0"/>
      <w:marRight w:val="0"/>
      <w:marTop w:val="0"/>
      <w:marBottom w:val="0"/>
      <w:divBdr>
        <w:top w:val="none" w:sz="0" w:space="0" w:color="auto"/>
        <w:left w:val="none" w:sz="0" w:space="0" w:color="auto"/>
        <w:bottom w:val="none" w:sz="0" w:space="0" w:color="auto"/>
        <w:right w:val="none" w:sz="0" w:space="0" w:color="auto"/>
      </w:divBdr>
    </w:div>
    <w:div w:id="582375354">
      <w:bodyDiv w:val="1"/>
      <w:marLeft w:val="0"/>
      <w:marRight w:val="0"/>
      <w:marTop w:val="0"/>
      <w:marBottom w:val="0"/>
      <w:divBdr>
        <w:top w:val="none" w:sz="0" w:space="0" w:color="auto"/>
        <w:left w:val="none" w:sz="0" w:space="0" w:color="auto"/>
        <w:bottom w:val="none" w:sz="0" w:space="0" w:color="auto"/>
        <w:right w:val="none" w:sz="0" w:space="0" w:color="auto"/>
      </w:divBdr>
    </w:div>
    <w:div w:id="582645328">
      <w:bodyDiv w:val="1"/>
      <w:marLeft w:val="0"/>
      <w:marRight w:val="0"/>
      <w:marTop w:val="0"/>
      <w:marBottom w:val="0"/>
      <w:divBdr>
        <w:top w:val="none" w:sz="0" w:space="0" w:color="auto"/>
        <w:left w:val="none" w:sz="0" w:space="0" w:color="auto"/>
        <w:bottom w:val="none" w:sz="0" w:space="0" w:color="auto"/>
        <w:right w:val="none" w:sz="0" w:space="0" w:color="auto"/>
      </w:divBdr>
    </w:div>
    <w:div w:id="582684073">
      <w:bodyDiv w:val="1"/>
      <w:marLeft w:val="0"/>
      <w:marRight w:val="0"/>
      <w:marTop w:val="0"/>
      <w:marBottom w:val="0"/>
      <w:divBdr>
        <w:top w:val="none" w:sz="0" w:space="0" w:color="auto"/>
        <w:left w:val="none" w:sz="0" w:space="0" w:color="auto"/>
        <w:bottom w:val="none" w:sz="0" w:space="0" w:color="auto"/>
        <w:right w:val="none" w:sz="0" w:space="0" w:color="auto"/>
      </w:divBdr>
    </w:div>
    <w:div w:id="582960201">
      <w:bodyDiv w:val="1"/>
      <w:marLeft w:val="0"/>
      <w:marRight w:val="0"/>
      <w:marTop w:val="0"/>
      <w:marBottom w:val="0"/>
      <w:divBdr>
        <w:top w:val="none" w:sz="0" w:space="0" w:color="auto"/>
        <w:left w:val="none" w:sz="0" w:space="0" w:color="auto"/>
        <w:bottom w:val="none" w:sz="0" w:space="0" w:color="auto"/>
        <w:right w:val="none" w:sz="0" w:space="0" w:color="auto"/>
      </w:divBdr>
    </w:div>
    <w:div w:id="583143944">
      <w:bodyDiv w:val="1"/>
      <w:marLeft w:val="0"/>
      <w:marRight w:val="0"/>
      <w:marTop w:val="0"/>
      <w:marBottom w:val="0"/>
      <w:divBdr>
        <w:top w:val="none" w:sz="0" w:space="0" w:color="auto"/>
        <w:left w:val="none" w:sz="0" w:space="0" w:color="auto"/>
        <w:bottom w:val="none" w:sz="0" w:space="0" w:color="auto"/>
        <w:right w:val="none" w:sz="0" w:space="0" w:color="auto"/>
      </w:divBdr>
    </w:div>
    <w:div w:id="583222018">
      <w:bodyDiv w:val="1"/>
      <w:marLeft w:val="0"/>
      <w:marRight w:val="0"/>
      <w:marTop w:val="0"/>
      <w:marBottom w:val="0"/>
      <w:divBdr>
        <w:top w:val="none" w:sz="0" w:space="0" w:color="auto"/>
        <w:left w:val="none" w:sz="0" w:space="0" w:color="auto"/>
        <w:bottom w:val="none" w:sz="0" w:space="0" w:color="auto"/>
        <w:right w:val="none" w:sz="0" w:space="0" w:color="auto"/>
      </w:divBdr>
    </w:div>
    <w:div w:id="583489754">
      <w:bodyDiv w:val="1"/>
      <w:marLeft w:val="0"/>
      <w:marRight w:val="0"/>
      <w:marTop w:val="0"/>
      <w:marBottom w:val="0"/>
      <w:divBdr>
        <w:top w:val="none" w:sz="0" w:space="0" w:color="auto"/>
        <w:left w:val="none" w:sz="0" w:space="0" w:color="auto"/>
        <w:bottom w:val="none" w:sz="0" w:space="0" w:color="auto"/>
        <w:right w:val="none" w:sz="0" w:space="0" w:color="auto"/>
      </w:divBdr>
    </w:div>
    <w:div w:id="583681898">
      <w:bodyDiv w:val="1"/>
      <w:marLeft w:val="0"/>
      <w:marRight w:val="0"/>
      <w:marTop w:val="0"/>
      <w:marBottom w:val="0"/>
      <w:divBdr>
        <w:top w:val="none" w:sz="0" w:space="0" w:color="auto"/>
        <w:left w:val="none" w:sz="0" w:space="0" w:color="auto"/>
        <w:bottom w:val="none" w:sz="0" w:space="0" w:color="auto"/>
        <w:right w:val="none" w:sz="0" w:space="0" w:color="auto"/>
      </w:divBdr>
    </w:div>
    <w:div w:id="583756707">
      <w:bodyDiv w:val="1"/>
      <w:marLeft w:val="0"/>
      <w:marRight w:val="0"/>
      <w:marTop w:val="0"/>
      <w:marBottom w:val="0"/>
      <w:divBdr>
        <w:top w:val="none" w:sz="0" w:space="0" w:color="auto"/>
        <w:left w:val="none" w:sz="0" w:space="0" w:color="auto"/>
        <w:bottom w:val="none" w:sz="0" w:space="0" w:color="auto"/>
        <w:right w:val="none" w:sz="0" w:space="0" w:color="auto"/>
      </w:divBdr>
    </w:div>
    <w:div w:id="583800807">
      <w:bodyDiv w:val="1"/>
      <w:marLeft w:val="0"/>
      <w:marRight w:val="0"/>
      <w:marTop w:val="0"/>
      <w:marBottom w:val="0"/>
      <w:divBdr>
        <w:top w:val="none" w:sz="0" w:space="0" w:color="auto"/>
        <w:left w:val="none" w:sz="0" w:space="0" w:color="auto"/>
        <w:bottom w:val="none" w:sz="0" w:space="0" w:color="auto"/>
        <w:right w:val="none" w:sz="0" w:space="0" w:color="auto"/>
      </w:divBdr>
    </w:div>
    <w:div w:id="583880467">
      <w:bodyDiv w:val="1"/>
      <w:marLeft w:val="0"/>
      <w:marRight w:val="0"/>
      <w:marTop w:val="0"/>
      <w:marBottom w:val="0"/>
      <w:divBdr>
        <w:top w:val="none" w:sz="0" w:space="0" w:color="auto"/>
        <w:left w:val="none" w:sz="0" w:space="0" w:color="auto"/>
        <w:bottom w:val="none" w:sz="0" w:space="0" w:color="auto"/>
        <w:right w:val="none" w:sz="0" w:space="0" w:color="auto"/>
      </w:divBdr>
    </w:div>
    <w:div w:id="583950704">
      <w:bodyDiv w:val="1"/>
      <w:marLeft w:val="0"/>
      <w:marRight w:val="0"/>
      <w:marTop w:val="0"/>
      <w:marBottom w:val="0"/>
      <w:divBdr>
        <w:top w:val="none" w:sz="0" w:space="0" w:color="auto"/>
        <w:left w:val="none" w:sz="0" w:space="0" w:color="auto"/>
        <w:bottom w:val="none" w:sz="0" w:space="0" w:color="auto"/>
        <w:right w:val="none" w:sz="0" w:space="0" w:color="auto"/>
      </w:divBdr>
    </w:div>
    <w:div w:id="583955116">
      <w:bodyDiv w:val="1"/>
      <w:marLeft w:val="0"/>
      <w:marRight w:val="0"/>
      <w:marTop w:val="0"/>
      <w:marBottom w:val="0"/>
      <w:divBdr>
        <w:top w:val="none" w:sz="0" w:space="0" w:color="auto"/>
        <w:left w:val="none" w:sz="0" w:space="0" w:color="auto"/>
        <w:bottom w:val="none" w:sz="0" w:space="0" w:color="auto"/>
        <w:right w:val="none" w:sz="0" w:space="0" w:color="auto"/>
      </w:divBdr>
    </w:div>
    <w:div w:id="584267166">
      <w:bodyDiv w:val="1"/>
      <w:marLeft w:val="0"/>
      <w:marRight w:val="0"/>
      <w:marTop w:val="0"/>
      <w:marBottom w:val="0"/>
      <w:divBdr>
        <w:top w:val="none" w:sz="0" w:space="0" w:color="auto"/>
        <w:left w:val="none" w:sz="0" w:space="0" w:color="auto"/>
        <w:bottom w:val="none" w:sz="0" w:space="0" w:color="auto"/>
        <w:right w:val="none" w:sz="0" w:space="0" w:color="auto"/>
      </w:divBdr>
    </w:div>
    <w:div w:id="584386001">
      <w:bodyDiv w:val="1"/>
      <w:marLeft w:val="0"/>
      <w:marRight w:val="0"/>
      <w:marTop w:val="0"/>
      <w:marBottom w:val="0"/>
      <w:divBdr>
        <w:top w:val="none" w:sz="0" w:space="0" w:color="auto"/>
        <w:left w:val="none" w:sz="0" w:space="0" w:color="auto"/>
        <w:bottom w:val="none" w:sz="0" w:space="0" w:color="auto"/>
        <w:right w:val="none" w:sz="0" w:space="0" w:color="auto"/>
      </w:divBdr>
    </w:div>
    <w:div w:id="584459135">
      <w:bodyDiv w:val="1"/>
      <w:marLeft w:val="0"/>
      <w:marRight w:val="0"/>
      <w:marTop w:val="0"/>
      <w:marBottom w:val="0"/>
      <w:divBdr>
        <w:top w:val="none" w:sz="0" w:space="0" w:color="auto"/>
        <w:left w:val="none" w:sz="0" w:space="0" w:color="auto"/>
        <w:bottom w:val="none" w:sz="0" w:space="0" w:color="auto"/>
        <w:right w:val="none" w:sz="0" w:space="0" w:color="auto"/>
      </w:divBdr>
    </w:div>
    <w:div w:id="584534501">
      <w:bodyDiv w:val="1"/>
      <w:marLeft w:val="0"/>
      <w:marRight w:val="0"/>
      <w:marTop w:val="0"/>
      <w:marBottom w:val="0"/>
      <w:divBdr>
        <w:top w:val="none" w:sz="0" w:space="0" w:color="auto"/>
        <w:left w:val="none" w:sz="0" w:space="0" w:color="auto"/>
        <w:bottom w:val="none" w:sz="0" w:space="0" w:color="auto"/>
        <w:right w:val="none" w:sz="0" w:space="0" w:color="auto"/>
      </w:divBdr>
    </w:div>
    <w:div w:id="584605943">
      <w:bodyDiv w:val="1"/>
      <w:marLeft w:val="0"/>
      <w:marRight w:val="0"/>
      <w:marTop w:val="0"/>
      <w:marBottom w:val="0"/>
      <w:divBdr>
        <w:top w:val="none" w:sz="0" w:space="0" w:color="auto"/>
        <w:left w:val="none" w:sz="0" w:space="0" w:color="auto"/>
        <w:bottom w:val="none" w:sz="0" w:space="0" w:color="auto"/>
        <w:right w:val="none" w:sz="0" w:space="0" w:color="auto"/>
      </w:divBdr>
    </w:div>
    <w:div w:id="584609340">
      <w:bodyDiv w:val="1"/>
      <w:marLeft w:val="0"/>
      <w:marRight w:val="0"/>
      <w:marTop w:val="0"/>
      <w:marBottom w:val="0"/>
      <w:divBdr>
        <w:top w:val="none" w:sz="0" w:space="0" w:color="auto"/>
        <w:left w:val="none" w:sz="0" w:space="0" w:color="auto"/>
        <w:bottom w:val="none" w:sz="0" w:space="0" w:color="auto"/>
        <w:right w:val="none" w:sz="0" w:space="0" w:color="auto"/>
      </w:divBdr>
    </w:div>
    <w:div w:id="584991865">
      <w:bodyDiv w:val="1"/>
      <w:marLeft w:val="0"/>
      <w:marRight w:val="0"/>
      <w:marTop w:val="0"/>
      <w:marBottom w:val="0"/>
      <w:divBdr>
        <w:top w:val="none" w:sz="0" w:space="0" w:color="auto"/>
        <w:left w:val="none" w:sz="0" w:space="0" w:color="auto"/>
        <w:bottom w:val="none" w:sz="0" w:space="0" w:color="auto"/>
        <w:right w:val="none" w:sz="0" w:space="0" w:color="auto"/>
      </w:divBdr>
    </w:div>
    <w:div w:id="585110543">
      <w:bodyDiv w:val="1"/>
      <w:marLeft w:val="0"/>
      <w:marRight w:val="0"/>
      <w:marTop w:val="0"/>
      <w:marBottom w:val="0"/>
      <w:divBdr>
        <w:top w:val="none" w:sz="0" w:space="0" w:color="auto"/>
        <w:left w:val="none" w:sz="0" w:space="0" w:color="auto"/>
        <w:bottom w:val="none" w:sz="0" w:space="0" w:color="auto"/>
        <w:right w:val="none" w:sz="0" w:space="0" w:color="auto"/>
      </w:divBdr>
    </w:div>
    <w:div w:id="585187341">
      <w:bodyDiv w:val="1"/>
      <w:marLeft w:val="0"/>
      <w:marRight w:val="0"/>
      <w:marTop w:val="0"/>
      <w:marBottom w:val="0"/>
      <w:divBdr>
        <w:top w:val="none" w:sz="0" w:space="0" w:color="auto"/>
        <w:left w:val="none" w:sz="0" w:space="0" w:color="auto"/>
        <w:bottom w:val="none" w:sz="0" w:space="0" w:color="auto"/>
        <w:right w:val="none" w:sz="0" w:space="0" w:color="auto"/>
      </w:divBdr>
    </w:div>
    <w:div w:id="585381638">
      <w:bodyDiv w:val="1"/>
      <w:marLeft w:val="0"/>
      <w:marRight w:val="0"/>
      <w:marTop w:val="0"/>
      <w:marBottom w:val="0"/>
      <w:divBdr>
        <w:top w:val="none" w:sz="0" w:space="0" w:color="auto"/>
        <w:left w:val="none" w:sz="0" w:space="0" w:color="auto"/>
        <w:bottom w:val="none" w:sz="0" w:space="0" w:color="auto"/>
        <w:right w:val="none" w:sz="0" w:space="0" w:color="auto"/>
      </w:divBdr>
    </w:div>
    <w:div w:id="585573255">
      <w:bodyDiv w:val="1"/>
      <w:marLeft w:val="0"/>
      <w:marRight w:val="0"/>
      <w:marTop w:val="0"/>
      <w:marBottom w:val="0"/>
      <w:divBdr>
        <w:top w:val="none" w:sz="0" w:space="0" w:color="auto"/>
        <w:left w:val="none" w:sz="0" w:space="0" w:color="auto"/>
        <w:bottom w:val="none" w:sz="0" w:space="0" w:color="auto"/>
        <w:right w:val="none" w:sz="0" w:space="0" w:color="auto"/>
      </w:divBdr>
    </w:div>
    <w:div w:id="585723195">
      <w:bodyDiv w:val="1"/>
      <w:marLeft w:val="0"/>
      <w:marRight w:val="0"/>
      <w:marTop w:val="0"/>
      <w:marBottom w:val="0"/>
      <w:divBdr>
        <w:top w:val="none" w:sz="0" w:space="0" w:color="auto"/>
        <w:left w:val="none" w:sz="0" w:space="0" w:color="auto"/>
        <w:bottom w:val="none" w:sz="0" w:space="0" w:color="auto"/>
        <w:right w:val="none" w:sz="0" w:space="0" w:color="auto"/>
      </w:divBdr>
    </w:div>
    <w:div w:id="585770172">
      <w:bodyDiv w:val="1"/>
      <w:marLeft w:val="0"/>
      <w:marRight w:val="0"/>
      <w:marTop w:val="0"/>
      <w:marBottom w:val="0"/>
      <w:divBdr>
        <w:top w:val="none" w:sz="0" w:space="0" w:color="auto"/>
        <w:left w:val="none" w:sz="0" w:space="0" w:color="auto"/>
        <w:bottom w:val="none" w:sz="0" w:space="0" w:color="auto"/>
        <w:right w:val="none" w:sz="0" w:space="0" w:color="auto"/>
      </w:divBdr>
    </w:div>
    <w:div w:id="585916530">
      <w:bodyDiv w:val="1"/>
      <w:marLeft w:val="0"/>
      <w:marRight w:val="0"/>
      <w:marTop w:val="0"/>
      <w:marBottom w:val="0"/>
      <w:divBdr>
        <w:top w:val="none" w:sz="0" w:space="0" w:color="auto"/>
        <w:left w:val="none" w:sz="0" w:space="0" w:color="auto"/>
        <w:bottom w:val="none" w:sz="0" w:space="0" w:color="auto"/>
        <w:right w:val="none" w:sz="0" w:space="0" w:color="auto"/>
      </w:divBdr>
    </w:div>
    <w:div w:id="585964451">
      <w:bodyDiv w:val="1"/>
      <w:marLeft w:val="0"/>
      <w:marRight w:val="0"/>
      <w:marTop w:val="0"/>
      <w:marBottom w:val="0"/>
      <w:divBdr>
        <w:top w:val="none" w:sz="0" w:space="0" w:color="auto"/>
        <w:left w:val="none" w:sz="0" w:space="0" w:color="auto"/>
        <w:bottom w:val="none" w:sz="0" w:space="0" w:color="auto"/>
        <w:right w:val="none" w:sz="0" w:space="0" w:color="auto"/>
      </w:divBdr>
    </w:div>
    <w:div w:id="586421163">
      <w:bodyDiv w:val="1"/>
      <w:marLeft w:val="0"/>
      <w:marRight w:val="0"/>
      <w:marTop w:val="0"/>
      <w:marBottom w:val="0"/>
      <w:divBdr>
        <w:top w:val="none" w:sz="0" w:space="0" w:color="auto"/>
        <w:left w:val="none" w:sz="0" w:space="0" w:color="auto"/>
        <w:bottom w:val="none" w:sz="0" w:space="0" w:color="auto"/>
        <w:right w:val="none" w:sz="0" w:space="0" w:color="auto"/>
      </w:divBdr>
    </w:div>
    <w:div w:id="586573626">
      <w:bodyDiv w:val="1"/>
      <w:marLeft w:val="0"/>
      <w:marRight w:val="0"/>
      <w:marTop w:val="0"/>
      <w:marBottom w:val="0"/>
      <w:divBdr>
        <w:top w:val="none" w:sz="0" w:space="0" w:color="auto"/>
        <w:left w:val="none" w:sz="0" w:space="0" w:color="auto"/>
        <w:bottom w:val="none" w:sz="0" w:space="0" w:color="auto"/>
        <w:right w:val="none" w:sz="0" w:space="0" w:color="auto"/>
      </w:divBdr>
    </w:div>
    <w:div w:id="586574160">
      <w:bodyDiv w:val="1"/>
      <w:marLeft w:val="0"/>
      <w:marRight w:val="0"/>
      <w:marTop w:val="0"/>
      <w:marBottom w:val="0"/>
      <w:divBdr>
        <w:top w:val="none" w:sz="0" w:space="0" w:color="auto"/>
        <w:left w:val="none" w:sz="0" w:space="0" w:color="auto"/>
        <w:bottom w:val="none" w:sz="0" w:space="0" w:color="auto"/>
        <w:right w:val="none" w:sz="0" w:space="0" w:color="auto"/>
      </w:divBdr>
    </w:div>
    <w:div w:id="586696040">
      <w:bodyDiv w:val="1"/>
      <w:marLeft w:val="0"/>
      <w:marRight w:val="0"/>
      <w:marTop w:val="0"/>
      <w:marBottom w:val="0"/>
      <w:divBdr>
        <w:top w:val="none" w:sz="0" w:space="0" w:color="auto"/>
        <w:left w:val="none" w:sz="0" w:space="0" w:color="auto"/>
        <w:bottom w:val="none" w:sz="0" w:space="0" w:color="auto"/>
        <w:right w:val="none" w:sz="0" w:space="0" w:color="auto"/>
      </w:divBdr>
    </w:div>
    <w:div w:id="586766695">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811858">
      <w:bodyDiv w:val="1"/>
      <w:marLeft w:val="0"/>
      <w:marRight w:val="0"/>
      <w:marTop w:val="0"/>
      <w:marBottom w:val="0"/>
      <w:divBdr>
        <w:top w:val="none" w:sz="0" w:space="0" w:color="auto"/>
        <w:left w:val="none" w:sz="0" w:space="0" w:color="auto"/>
        <w:bottom w:val="none" w:sz="0" w:space="0" w:color="auto"/>
        <w:right w:val="none" w:sz="0" w:space="0" w:color="auto"/>
      </w:divBdr>
    </w:div>
    <w:div w:id="587075875">
      <w:bodyDiv w:val="1"/>
      <w:marLeft w:val="0"/>
      <w:marRight w:val="0"/>
      <w:marTop w:val="0"/>
      <w:marBottom w:val="0"/>
      <w:divBdr>
        <w:top w:val="none" w:sz="0" w:space="0" w:color="auto"/>
        <w:left w:val="none" w:sz="0" w:space="0" w:color="auto"/>
        <w:bottom w:val="none" w:sz="0" w:space="0" w:color="auto"/>
        <w:right w:val="none" w:sz="0" w:space="0" w:color="auto"/>
      </w:divBdr>
    </w:div>
    <w:div w:id="587349433">
      <w:bodyDiv w:val="1"/>
      <w:marLeft w:val="0"/>
      <w:marRight w:val="0"/>
      <w:marTop w:val="0"/>
      <w:marBottom w:val="0"/>
      <w:divBdr>
        <w:top w:val="none" w:sz="0" w:space="0" w:color="auto"/>
        <w:left w:val="none" w:sz="0" w:space="0" w:color="auto"/>
        <w:bottom w:val="none" w:sz="0" w:space="0" w:color="auto"/>
        <w:right w:val="none" w:sz="0" w:space="0" w:color="auto"/>
      </w:divBdr>
    </w:div>
    <w:div w:id="587349458">
      <w:bodyDiv w:val="1"/>
      <w:marLeft w:val="0"/>
      <w:marRight w:val="0"/>
      <w:marTop w:val="0"/>
      <w:marBottom w:val="0"/>
      <w:divBdr>
        <w:top w:val="none" w:sz="0" w:space="0" w:color="auto"/>
        <w:left w:val="none" w:sz="0" w:space="0" w:color="auto"/>
        <w:bottom w:val="none" w:sz="0" w:space="0" w:color="auto"/>
        <w:right w:val="none" w:sz="0" w:space="0" w:color="auto"/>
      </w:divBdr>
    </w:div>
    <w:div w:id="587619108">
      <w:bodyDiv w:val="1"/>
      <w:marLeft w:val="0"/>
      <w:marRight w:val="0"/>
      <w:marTop w:val="0"/>
      <w:marBottom w:val="0"/>
      <w:divBdr>
        <w:top w:val="none" w:sz="0" w:space="0" w:color="auto"/>
        <w:left w:val="none" w:sz="0" w:space="0" w:color="auto"/>
        <w:bottom w:val="none" w:sz="0" w:space="0" w:color="auto"/>
        <w:right w:val="none" w:sz="0" w:space="0" w:color="auto"/>
      </w:divBdr>
    </w:div>
    <w:div w:id="588084269">
      <w:bodyDiv w:val="1"/>
      <w:marLeft w:val="0"/>
      <w:marRight w:val="0"/>
      <w:marTop w:val="0"/>
      <w:marBottom w:val="0"/>
      <w:divBdr>
        <w:top w:val="none" w:sz="0" w:space="0" w:color="auto"/>
        <w:left w:val="none" w:sz="0" w:space="0" w:color="auto"/>
        <w:bottom w:val="none" w:sz="0" w:space="0" w:color="auto"/>
        <w:right w:val="none" w:sz="0" w:space="0" w:color="auto"/>
      </w:divBdr>
    </w:div>
    <w:div w:id="588195721">
      <w:bodyDiv w:val="1"/>
      <w:marLeft w:val="0"/>
      <w:marRight w:val="0"/>
      <w:marTop w:val="0"/>
      <w:marBottom w:val="0"/>
      <w:divBdr>
        <w:top w:val="none" w:sz="0" w:space="0" w:color="auto"/>
        <w:left w:val="none" w:sz="0" w:space="0" w:color="auto"/>
        <w:bottom w:val="none" w:sz="0" w:space="0" w:color="auto"/>
        <w:right w:val="none" w:sz="0" w:space="0" w:color="auto"/>
      </w:divBdr>
    </w:div>
    <w:div w:id="588274308">
      <w:bodyDiv w:val="1"/>
      <w:marLeft w:val="0"/>
      <w:marRight w:val="0"/>
      <w:marTop w:val="0"/>
      <w:marBottom w:val="0"/>
      <w:divBdr>
        <w:top w:val="none" w:sz="0" w:space="0" w:color="auto"/>
        <w:left w:val="none" w:sz="0" w:space="0" w:color="auto"/>
        <w:bottom w:val="none" w:sz="0" w:space="0" w:color="auto"/>
        <w:right w:val="none" w:sz="0" w:space="0" w:color="auto"/>
      </w:divBdr>
    </w:div>
    <w:div w:id="588386893">
      <w:bodyDiv w:val="1"/>
      <w:marLeft w:val="0"/>
      <w:marRight w:val="0"/>
      <w:marTop w:val="0"/>
      <w:marBottom w:val="0"/>
      <w:divBdr>
        <w:top w:val="none" w:sz="0" w:space="0" w:color="auto"/>
        <w:left w:val="none" w:sz="0" w:space="0" w:color="auto"/>
        <w:bottom w:val="none" w:sz="0" w:space="0" w:color="auto"/>
        <w:right w:val="none" w:sz="0" w:space="0" w:color="auto"/>
      </w:divBdr>
    </w:div>
    <w:div w:id="588589081">
      <w:bodyDiv w:val="1"/>
      <w:marLeft w:val="0"/>
      <w:marRight w:val="0"/>
      <w:marTop w:val="0"/>
      <w:marBottom w:val="0"/>
      <w:divBdr>
        <w:top w:val="none" w:sz="0" w:space="0" w:color="auto"/>
        <w:left w:val="none" w:sz="0" w:space="0" w:color="auto"/>
        <w:bottom w:val="none" w:sz="0" w:space="0" w:color="auto"/>
        <w:right w:val="none" w:sz="0" w:space="0" w:color="auto"/>
      </w:divBdr>
    </w:div>
    <w:div w:id="588730367">
      <w:bodyDiv w:val="1"/>
      <w:marLeft w:val="0"/>
      <w:marRight w:val="0"/>
      <w:marTop w:val="0"/>
      <w:marBottom w:val="0"/>
      <w:divBdr>
        <w:top w:val="none" w:sz="0" w:space="0" w:color="auto"/>
        <w:left w:val="none" w:sz="0" w:space="0" w:color="auto"/>
        <w:bottom w:val="none" w:sz="0" w:space="0" w:color="auto"/>
        <w:right w:val="none" w:sz="0" w:space="0" w:color="auto"/>
      </w:divBdr>
    </w:div>
    <w:div w:id="588733200">
      <w:bodyDiv w:val="1"/>
      <w:marLeft w:val="0"/>
      <w:marRight w:val="0"/>
      <w:marTop w:val="0"/>
      <w:marBottom w:val="0"/>
      <w:divBdr>
        <w:top w:val="none" w:sz="0" w:space="0" w:color="auto"/>
        <w:left w:val="none" w:sz="0" w:space="0" w:color="auto"/>
        <w:bottom w:val="none" w:sz="0" w:space="0" w:color="auto"/>
        <w:right w:val="none" w:sz="0" w:space="0" w:color="auto"/>
      </w:divBdr>
    </w:div>
    <w:div w:id="588735069">
      <w:bodyDiv w:val="1"/>
      <w:marLeft w:val="0"/>
      <w:marRight w:val="0"/>
      <w:marTop w:val="0"/>
      <w:marBottom w:val="0"/>
      <w:divBdr>
        <w:top w:val="none" w:sz="0" w:space="0" w:color="auto"/>
        <w:left w:val="none" w:sz="0" w:space="0" w:color="auto"/>
        <w:bottom w:val="none" w:sz="0" w:space="0" w:color="auto"/>
        <w:right w:val="none" w:sz="0" w:space="0" w:color="auto"/>
      </w:divBdr>
    </w:div>
    <w:div w:id="588851828">
      <w:bodyDiv w:val="1"/>
      <w:marLeft w:val="0"/>
      <w:marRight w:val="0"/>
      <w:marTop w:val="0"/>
      <w:marBottom w:val="0"/>
      <w:divBdr>
        <w:top w:val="none" w:sz="0" w:space="0" w:color="auto"/>
        <w:left w:val="none" w:sz="0" w:space="0" w:color="auto"/>
        <w:bottom w:val="none" w:sz="0" w:space="0" w:color="auto"/>
        <w:right w:val="none" w:sz="0" w:space="0" w:color="auto"/>
      </w:divBdr>
    </w:div>
    <w:div w:id="589119065">
      <w:bodyDiv w:val="1"/>
      <w:marLeft w:val="0"/>
      <w:marRight w:val="0"/>
      <w:marTop w:val="0"/>
      <w:marBottom w:val="0"/>
      <w:divBdr>
        <w:top w:val="none" w:sz="0" w:space="0" w:color="auto"/>
        <w:left w:val="none" w:sz="0" w:space="0" w:color="auto"/>
        <w:bottom w:val="none" w:sz="0" w:space="0" w:color="auto"/>
        <w:right w:val="none" w:sz="0" w:space="0" w:color="auto"/>
      </w:divBdr>
    </w:div>
    <w:div w:id="589193920">
      <w:bodyDiv w:val="1"/>
      <w:marLeft w:val="0"/>
      <w:marRight w:val="0"/>
      <w:marTop w:val="0"/>
      <w:marBottom w:val="0"/>
      <w:divBdr>
        <w:top w:val="none" w:sz="0" w:space="0" w:color="auto"/>
        <w:left w:val="none" w:sz="0" w:space="0" w:color="auto"/>
        <w:bottom w:val="none" w:sz="0" w:space="0" w:color="auto"/>
        <w:right w:val="none" w:sz="0" w:space="0" w:color="auto"/>
      </w:divBdr>
    </w:div>
    <w:div w:id="589237148">
      <w:bodyDiv w:val="1"/>
      <w:marLeft w:val="0"/>
      <w:marRight w:val="0"/>
      <w:marTop w:val="0"/>
      <w:marBottom w:val="0"/>
      <w:divBdr>
        <w:top w:val="none" w:sz="0" w:space="0" w:color="auto"/>
        <w:left w:val="none" w:sz="0" w:space="0" w:color="auto"/>
        <w:bottom w:val="none" w:sz="0" w:space="0" w:color="auto"/>
        <w:right w:val="none" w:sz="0" w:space="0" w:color="auto"/>
      </w:divBdr>
    </w:div>
    <w:div w:id="589512059">
      <w:bodyDiv w:val="1"/>
      <w:marLeft w:val="0"/>
      <w:marRight w:val="0"/>
      <w:marTop w:val="0"/>
      <w:marBottom w:val="0"/>
      <w:divBdr>
        <w:top w:val="none" w:sz="0" w:space="0" w:color="auto"/>
        <w:left w:val="none" w:sz="0" w:space="0" w:color="auto"/>
        <w:bottom w:val="none" w:sz="0" w:space="0" w:color="auto"/>
        <w:right w:val="none" w:sz="0" w:space="0" w:color="auto"/>
      </w:divBdr>
    </w:div>
    <w:div w:id="590041660">
      <w:bodyDiv w:val="1"/>
      <w:marLeft w:val="0"/>
      <w:marRight w:val="0"/>
      <w:marTop w:val="0"/>
      <w:marBottom w:val="0"/>
      <w:divBdr>
        <w:top w:val="none" w:sz="0" w:space="0" w:color="auto"/>
        <w:left w:val="none" w:sz="0" w:space="0" w:color="auto"/>
        <w:bottom w:val="none" w:sz="0" w:space="0" w:color="auto"/>
        <w:right w:val="none" w:sz="0" w:space="0" w:color="auto"/>
      </w:divBdr>
    </w:div>
    <w:div w:id="590235828">
      <w:bodyDiv w:val="1"/>
      <w:marLeft w:val="0"/>
      <w:marRight w:val="0"/>
      <w:marTop w:val="0"/>
      <w:marBottom w:val="0"/>
      <w:divBdr>
        <w:top w:val="none" w:sz="0" w:space="0" w:color="auto"/>
        <w:left w:val="none" w:sz="0" w:space="0" w:color="auto"/>
        <w:bottom w:val="none" w:sz="0" w:space="0" w:color="auto"/>
        <w:right w:val="none" w:sz="0" w:space="0" w:color="auto"/>
      </w:divBdr>
    </w:div>
    <w:div w:id="590239506">
      <w:bodyDiv w:val="1"/>
      <w:marLeft w:val="0"/>
      <w:marRight w:val="0"/>
      <w:marTop w:val="0"/>
      <w:marBottom w:val="0"/>
      <w:divBdr>
        <w:top w:val="none" w:sz="0" w:space="0" w:color="auto"/>
        <w:left w:val="none" w:sz="0" w:space="0" w:color="auto"/>
        <w:bottom w:val="none" w:sz="0" w:space="0" w:color="auto"/>
        <w:right w:val="none" w:sz="0" w:space="0" w:color="auto"/>
      </w:divBdr>
    </w:div>
    <w:div w:id="590359330">
      <w:bodyDiv w:val="1"/>
      <w:marLeft w:val="0"/>
      <w:marRight w:val="0"/>
      <w:marTop w:val="0"/>
      <w:marBottom w:val="0"/>
      <w:divBdr>
        <w:top w:val="none" w:sz="0" w:space="0" w:color="auto"/>
        <w:left w:val="none" w:sz="0" w:space="0" w:color="auto"/>
        <w:bottom w:val="none" w:sz="0" w:space="0" w:color="auto"/>
        <w:right w:val="none" w:sz="0" w:space="0" w:color="auto"/>
      </w:divBdr>
    </w:div>
    <w:div w:id="590506519">
      <w:bodyDiv w:val="1"/>
      <w:marLeft w:val="0"/>
      <w:marRight w:val="0"/>
      <w:marTop w:val="0"/>
      <w:marBottom w:val="0"/>
      <w:divBdr>
        <w:top w:val="none" w:sz="0" w:space="0" w:color="auto"/>
        <w:left w:val="none" w:sz="0" w:space="0" w:color="auto"/>
        <w:bottom w:val="none" w:sz="0" w:space="0" w:color="auto"/>
        <w:right w:val="none" w:sz="0" w:space="0" w:color="auto"/>
      </w:divBdr>
    </w:div>
    <w:div w:id="590546405">
      <w:bodyDiv w:val="1"/>
      <w:marLeft w:val="0"/>
      <w:marRight w:val="0"/>
      <w:marTop w:val="0"/>
      <w:marBottom w:val="0"/>
      <w:divBdr>
        <w:top w:val="none" w:sz="0" w:space="0" w:color="auto"/>
        <w:left w:val="none" w:sz="0" w:space="0" w:color="auto"/>
        <w:bottom w:val="none" w:sz="0" w:space="0" w:color="auto"/>
        <w:right w:val="none" w:sz="0" w:space="0" w:color="auto"/>
      </w:divBdr>
    </w:div>
    <w:div w:id="590549584">
      <w:bodyDiv w:val="1"/>
      <w:marLeft w:val="0"/>
      <w:marRight w:val="0"/>
      <w:marTop w:val="0"/>
      <w:marBottom w:val="0"/>
      <w:divBdr>
        <w:top w:val="none" w:sz="0" w:space="0" w:color="auto"/>
        <w:left w:val="none" w:sz="0" w:space="0" w:color="auto"/>
        <w:bottom w:val="none" w:sz="0" w:space="0" w:color="auto"/>
        <w:right w:val="none" w:sz="0" w:space="0" w:color="auto"/>
      </w:divBdr>
    </w:div>
    <w:div w:id="590626662">
      <w:bodyDiv w:val="1"/>
      <w:marLeft w:val="0"/>
      <w:marRight w:val="0"/>
      <w:marTop w:val="0"/>
      <w:marBottom w:val="0"/>
      <w:divBdr>
        <w:top w:val="none" w:sz="0" w:space="0" w:color="auto"/>
        <w:left w:val="none" w:sz="0" w:space="0" w:color="auto"/>
        <w:bottom w:val="none" w:sz="0" w:space="0" w:color="auto"/>
        <w:right w:val="none" w:sz="0" w:space="0" w:color="auto"/>
      </w:divBdr>
    </w:div>
    <w:div w:id="590746891">
      <w:bodyDiv w:val="1"/>
      <w:marLeft w:val="0"/>
      <w:marRight w:val="0"/>
      <w:marTop w:val="0"/>
      <w:marBottom w:val="0"/>
      <w:divBdr>
        <w:top w:val="none" w:sz="0" w:space="0" w:color="auto"/>
        <w:left w:val="none" w:sz="0" w:space="0" w:color="auto"/>
        <w:bottom w:val="none" w:sz="0" w:space="0" w:color="auto"/>
        <w:right w:val="none" w:sz="0" w:space="0" w:color="auto"/>
      </w:divBdr>
    </w:div>
    <w:div w:id="590816431">
      <w:bodyDiv w:val="1"/>
      <w:marLeft w:val="0"/>
      <w:marRight w:val="0"/>
      <w:marTop w:val="0"/>
      <w:marBottom w:val="0"/>
      <w:divBdr>
        <w:top w:val="none" w:sz="0" w:space="0" w:color="auto"/>
        <w:left w:val="none" w:sz="0" w:space="0" w:color="auto"/>
        <w:bottom w:val="none" w:sz="0" w:space="0" w:color="auto"/>
        <w:right w:val="none" w:sz="0" w:space="0" w:color="auto"/>
      </w:divBdr>
    </w:div>
    <w:div w:id="590895832">
      <w:bodyDiv w:val="1"/>
      <w:marLeft w:val="0"/>
      <w:marRight w:val="0"/>
      <w:marTop w:val="0"/>
      <w:marBottom w:val="0"/>
      <w:divBdr>
        <w:top w:val="none" w:sz="0" w:space="0" w:color="auto"/>
        <w:left w:val="none" w:sz="0" w:space="0" w:color="auto"/>
        <w:bottom w:val="none" w:sz="0" w:space="0" w:color="auto"/>
        <w:right w:val="none" w:sz="0" w:space="0" w:color="auto"/>
      </w:divBdr>
    </w:div>
    <w:div w:id="591016864">
      <w:bodyDiv w:val="1"/>
      <w:marLeft w:val="0"/>
      <w:marRight w:val="0"/>
      <w:marTop w:val="0"/>
      <w:marBottom w:val="0"/>
      <w:divBdr>
        <w:top w:val="none" w:sz="0" w:space="0" w:color="auto"/>
        <w:left w:val="none" w:sz="0" w:space="0" w:color="auto"/>
        <w:bottom w:val="none" w:sz="0" w:space="0" w:color="auto"/>
        <w:right w:val="none" w:sz="0" w:space="0" w:color="auto"/>
      </w:divBdr>
    </w:div>
    <w:div w:id="591205737">
      <w:bodyDiv w:val="1"/>
      <w:marLeft w:val="0"/>
      <w:marRight w:val="0"/>
      <w:marTop w:val="0"/>
      <w:marBottom w:val="0"/>
      <w:divBdr>
        <w:top w:val="none" w:sz="0" w:space="0" w:color="auto"/>
        <w:left w:val="none" w:sz="0" w:space="0" w:color="auto"/>
        <w:bottom w:val="none" w:sz="0" w:space="0" w:color="auto"/>
        <w:right w:val="none" w:sz="0" w:space="0" w:color="auto"/>
      </w:divBdr>
    </w:div>
    <w:div w:id="591206392">
      <w:bodyDiv w:val="1"/>
      <w:marLeft w:val="0"/>
      <w:marRight w:val="0"/>
      <w:marTop w:val="0"/>
      <w:marBottom w:val="0"/>
      <w:divBdr>
        <w:top w:val="none" w:sz="0" w:space="0" w:color="auto"/>
        <w:left w:val="none" w:sz="0" w:space="0" w:color="auto"/>
        <w:bottom w:val="none" w:sz="0" w:space="0" w:color="auto"/>
        <w:right w:val="none" w:sz="0" w:space="0" w:color="auto"/>
      </w:divBdr>
    </w:div>
    <w:div w:id="591356546">
      <w:bodyDiv w:val="1"/>
      <w:marLeft w:val="0"/>
      <w:marRight w:val="0"/>
      <w:marTop w:val="0"/>
      <w:marBottom w:val="0"/>
      <w:divBdr>
        <w:top w:val="none" w:sz="0" w:space="0" w:color="auto"/>
        <w:left w:val="none" w:sz="0" w:space="0" w:color="auto"/>
        <w:bottom w:val="none" w:sz="0" w:space="0" w:color="auto"/>
        <w:right w:val="none" w:sz="0" w:space="0" w:color="auto"/>
      </w:divBdr>
    </w:div>
    <w:div w:id="591665563">
      <w:bodyDiv w:val="1"/>
      <w:marLeft w:val="0"/>
      <w:marRight w:val="0"/>
      <w:marTop w:val="0"/>
      <w:marBottom w:val="0"/>
      <w:divBdr>
        <w:top w:val="none" w:sz="0" w:space="0" w:color="auto"/>
        <w:left w:val="none" w:sz="0" w:space="0" w:color="auto"/>
        <w:bottom w:val="none" w:sz="0" w:space="0" w:color="auto"/>
        <w:right w:val="none" w:sz="0" w:space="0" w:color="auto"/>
      </w:divBdr>
    </w:div>
    <w:div w:id="591739783">
      <w:bodyDiv w:val="1"/>
      <w:marLeft w:val="0"/>
      <w:marRight w:val="0"/>
      <w:marTop w:val="0"/>
      <w:marBottom w:val="0"/>
      <w:divBdr>
        <w:top w:val="none" w:sz="0" w:space="0" w:color="auto"/>
        <w:left w:val="none" w:sz="0" w:space="0" w:color="auto"/>
        <w:bottom w:val="none" w:sz="0" w:space="0" w:color="auto"/>
        <w:right w:val="none" w:sz="0" w:space="0" w:color="auto"/>
      </w:divBdr>
    </w:div>
    <w:div w:id="591859798">
      <w:bodyDiv w:val="1"/>
      <w:marLeft w:val="0"/>
      <w:marRight w:val="0"/>
      <w:marTop w:val="0"/>
      <w:marBottom w:val="0"/>
      <w:divBdr>
        <w:top w:val="none" w:sz="0" w:space="0" w:color="auto"/>
        <w:left w:val="none" w:sz="0" w:space="0" w:color="auto"/>
        <w:bottom w:val="none" w:sz="0" w:space="0" w:color="auto"/>
        <w:right w:val="none" w:sz="0" w:space="0" w:color="auto"/>
      </w:divBdr>
    </w:div>
    <w:div w:id="592084826">
      <w:bodyDiv w:val="1"/>
      <w:marLeft w:val="0"/>
      <w:marRight w:val="0"/>
      <w:marTop w:val="0"/>
      <w:marBottom w:val="0"/>
      <w:divBdr>
        <w:top w:val="none" w:sz="0" w:space="0" w:color="auto"/>
        <w:left w:val="none" w:sz="0" w:space="0" w:color="auto"/>
        <w:bottom w:val="none" w:sz="0" w:space="0" w:color="auto"/>
        <w:right w:val="none" w:sz="0" w:space="0" w:color="auto"/>
      </w:divBdr>
    </w:div>
    <w:div w:id="592128621">
      <w:bodyDiv w:val="1"/>
      <w:marLeft w:val="0"/>
      <w:marRight w:val="0"/>
      <w:marTop w:val="0"/>
      <w:marBottom w:val="0"/>
      <w:divBdr>
        <w:top w:val="none" w:sz="0" w:space="0" w:color="auto"/>
        <w:left w:val="none" w:sz="0" w:space="0" w:color="auto"/>
        <w:bottom w:val="none" w:sz="0" w:space="0" w:color="auto"/>
        <w:right w:val="none" w:sz="0" w:space="0" w:color="auto"/>
      </w:divBdr>
    </w:div>
    <w:div w:id="592515250">
      <w:bodyDiv w:val="1"/>
      <w:marLeft w:val="0"/>
      <w:marRight w:val="0"/>
      <w:marTop w:val="0"/>
      <w:marBottom w:val="0"/>
      <w:divBdr>
        <w:top w:val="none" w:sz="0" w:space="0" w:color="auto"/>
        <w:left w:val="none" w:sz="0" w:space="0" w:color="auto"/>
        <w:bottom w:val="none" w:sz="0" w:space="0" w:color="auto"/>
        <w:right w:val="none" w:sz="0" w:space="0" w:color="auto"/>
      </w:divBdr>
    </w:div>
    <w:div w:id="592666601">
      <w:bodyDiv w:val="1"/>
      <w:marLeft w:val="0"/>
      <w:marRight w:val="0"/>
      <w:marTop w:val="0"/>
      <w:marBottom w:val="0"/>
      <w:divBdr>
        <w:top w:val="none" w:sz="0" w:space="0" w:color="auto"/>
        <w:left w:val="none" w:sz="0" w:space="0" w:color="auto"/>
        <w:bottom w:val="none" w:sz="0" w:space="0" w:color="auto"/>
        <w:right w:val="none" w:sz="0" w:space="0" w:color="auto"/>
      </w:divBdr>
    </w:div>
    <w:div w:id="592709136">
      <w:bodyDiv w:val="1"/>
      <w:marLeft w:val="0"/>
      <w:marRight w:val="0"/>
      <w:marTop w:val="0"/>
      <w:marBottom w:val="0"/>
      <w:divBdr>
        <w:top w:val="none" w:sz="0" w:space="0" w:color="auto"/>
        <w:left w:val="none" w:sz="0" w:space="0" w:color="auto"/>
        <w:bottom w:val="none" w:sz="0" w:space="0" w:color="auto"/>
        <w:right w:val="none" w:sz="0" w:space="0" w:color="auto"/>
      </w:divBdr>
    </w:div>
    <w:div w:id="592709715">
      <w:bodyDiv w:val="1"/>
      <w:marLeft w:val="0"/>
      <w:marRight w:val="0"/>
      <w:marTop w:val="0"/>
      <w:marBottom w:val="0"/>
      <w:divBdr>
        <w:top w:val="none" w:sz="0" w:space="0" w:color="auto"/>
        <w:left w:val="none" w:sz="0" w:space="0" w:color="auto"/>
        <w:bottom w:val="none" w:sz="0" w:space="0" w:color="auto"/>
        <w:right w:val="none" w:sz="0" w:space="0" w:color="auto"/>
      </w:divBdr>
    </w:div>
    <w:div w:id="592780909">
      <w:bodyDiv w:val="1"/>
      <w:marLeft w:val="0"/>
      <w:marRight w:val="0"/>
      <w:marTop w:val="0"/>
      <w:marBottom w:val="0"/>
      <w:divBdr>
        <w:top w:val="none" w:sz="0" w:space="0" w:color="auto"/>
        <w:left w:val="none" w:sz="0" w:space="0" w:color="auto"/>
        <w:bottom w:val="none" w:sz="0" w:space="0" w:color="auto"/>
        <w:right w:val="none" w:sz="0" w:space="0" w:color="auto"/>
      </w:divBdr>
    </w:div>
    <w:div w:id="592787307">
      <w:bodyDiv w:val="1"/>
      <w:marLeft w:val="0"/>
      <w:marRight w:val="0"/>
      <w:marTop w:val="0"/>
      <w:marBottom w:val="0"/>
      <w:divBdr>
        <w:top w:val="none" w:sz="0" w:space="0" w:color="auto"/>
        <w:left w:val="none" w:sz="0" w:space="0" w:color="auto"/>
        <w:bottom w:val="none" w:sz="0" w:space="0" w:color="auto"/>
        <w:right w:val="none" w:sz="0" w:space="0" w:color="auto"/>
      </w:divBdr>
    </w:div>
    <w:div w:id="593247219">
      <w:bodyDiv w:val="1"/>
      <w:marLeft w:val="0"/>
      <w:marRight w:val="0"/>
      <w:marTop w:val="0"/>
      <w:marBottom w:val="0"/>
      <w:divBdr>
        <w:top w:val="none" w:sz="0" w:space="0" w:color="auto"/>
        <w:left w:val="none" w:sz="0" w:space="0" w:color="auto"/>
        <w:bottom w:val="none" w:sz="0" w:space="0" w:color="auto"/>
        <w:right w:val="none" w:sz="0" w:space="0" w:color="auto"/>
      </w:divBdr>
    </w:div>
    <w:div w:id="593515835">
      <w:bodyDiv w:val="1"/>
      <w:marLeft w:val="0"/>
      <w:marRight w:val="0"/>
      <w:marTop w:val="0"/>
      <w:marBottom w:val="0"/>
      <w:divBdr>
        <w:top w:val="none" w:sz="0" w:space="0" w:color="auto"/>
        <w:left w:val="none" w:sz="0" w:space="0" w:color="auto"/>
        <w:bottom w:val="none" w:sz="0" w:space="0" w:color="auto"/>
        <w:right w:val="none" w:sz="0" w:space="0" w:color="auto"/>
      </w:divBdr>
    </w:div>
    <w:div w:id="593897893">
      <w:bodyDiv w:val="1"/>
      <w:marLeft w:val="0"/>
      <w:marRight w:val="0"/>
      <w:marTop w:val="0"/>
      <w:marBottom w:val="0"/>
      <w:divBdr>
        <w:top w:val="none" w:sz="0" w:space="0" w:color="auto"/>
        <w:left w:val="none" w:sz="0" w:space="0" w:color="auto"/>
        <w:bottom w:val="none" w:sz="0" w:space="0" w:color="auto"/>
        <w:right w:val="none" w:sz="0" w:space="0" w:color="auto"/>
      </w:divBdr>
    </w:div>
    <w:div w:id="593905493">
      <w:bodyDiv w:val="1"/>
      <w:marLeft w:val="0"/>
      <w:marRight w:val="0"/>
      <w:marTop w:val="0"/>
      <w:marBottom w:val="0"/>
      <w:divBdr>
        <w:top w:val="none" w:sz="0" w:space="0" w:color="auto"/>
        <w:left w:val="none" w:sz="0" w:space="0" w:color="auto"/>
        <w:bottom w:val="none" w:sz="0" w:space="0" w:color="auto"/>
        <w:right w:val="none" w:sz="0" w:space="0" w:color="auto"/>
      </w:divBdr>
    </w:div>
    <w:div w:id="593905667">
      <w:bodyDiv w:val="1"/>
      <w:marLeft w:val="0"/>
      <w:marRight w:val="0"/>
      <w:marTop w:val="0"/>
      <w:marBottom w:val="0"/>
      <w:divBdr>
        <w:top w:val="none" w:sz="0" w:space="0" w:color="auto"/>
        <w:left w:val="none" w:sz="0" w:space="0" w:color="auto"/>
        <w:bottom w:val="none" w:sz="0" w:space="0" w:color="auto"/>
        <w:right w:val="none" w:sz="0" w:space="0" w:color="auto"/>
      </w:divBdr>
    </w:div>
    <w:div w:id="594360257">
      <w:bodyDiv w:val="1"/>
      <w:marLeft w:val="0"/>
      <w:marRight w:val="0"/>
      <w:marTop w:val="0"/>
      <w:marBottom w:val="0"/>
      <w:divBdr>
        <w:top w:val="none" w:sz="0" w:space="0" w:color="auto"/>
        <w:left w:val="none" w:sz="0" w:space="0" w:color="auto"/>
        <w:bottom w:val="none" w:sz="0" w:space="0" w:color="auto"/>
        <w:right w:val="none" w:sz="0" w:space="0" w:color="auto"/>
      </w:divBdr>
    </w:div>
    <w:div w:id="594360274">
      <w:bodyDiv w:val="1"/>
      <w:marLeft w:val="0"/>
      <w:marRight w:val="0"/>
      <w:marTop w:val="0"/>
      <w:marBottom w:val="0"/>
      <w:divBdr>
        <w:top w:val="none" w:sz="0" w:space="0" w:color="auto"/>
        <w:left w:val="none" w:sz="0" w:space="0" w:color="auto"/>
        <w:bottom w:val="none" w:sz="0" w:space="0" w:color="auto"/>
        <w:right w:val="none" w:sz="0" w:space="0" w:color="auto"/>
      </w:divBdr>
    </w:div>
    <w:div w:id="594478871">
      <w:bodyDiv w:val="1"/>
      <w:marLeft w:val="0"/>
      <w:marRight w:val="0"/>
      <w:marTop w:val="0"/>
      <w:marBottom w:val="0"/>
      <w:divBdr>
        <w:top w:val="none" w:sz="0" w:space="0" w:color="auto"/>
        <w:left w:val="none" w:sz="0" w:space="0" w:color="auto"/>
        <w:bottom w:val="none" w:sz="0" w:space="0" w:color="auto"/>
        <w:right w:val="none" w:sz="0" w:space="0" w:color="auto"/>
      </w:divBdr>
    </w:div>
    <w:div w:id="594485601">
      <w:bodyDiv w:val="1"/>
      <w:marLeft w:val="0"/>
      <w:marRight w:val="0"/>
      <w:marTop w:val="0"/>
      <w:marBottom w:val="0"/>
      <w:divBdr>
        <w:top w:val="none" w:sz="0" w:space="0" w:color="auto"/>
        <w:left w:val="none" w:sz="0" w:space="0" w:color="auto"/>
        <w:bottom w:val="none" w:sz="0" w:space="0" w:color="auto"/>
        <w:right w:val="none" w:sz="0" w:space="0" w:color="auto"/>
      </w:divBdr>
    </w:div>
    <w:div w:id="594678035">
      <w:bodyDiv w:val="1"/>
      <w:marLeft w:val="0"/>
      <w:marRight w:val="0"/>
      <w:marTop w:val="0"/>
      <w:marBottom w:val="0"/>
      <w:divBdr>
        <w:top w:val="none" w:sz="0" w:space="0" w:color="auto"/>
        <w:left w:val="none" w:sz="0" w:space="0" w:color="auto"/>
        <w:bottom w:val="none" w:sz="0" w:space="0" w:color="auto"/>
        <w:right w:val="none" w:sz="0" w:space="0" w:color="auto"/>
      </w:divBdr>
    </w:div>
    <w:div w:id="595018030">
      <w:bodyDiv w:val="1"/>
      <w:marLeft w:val="0"/>
      <w:marRight w:val="0"/>
      <w:marTop w:val="0"/>
      <w:marBottom w:val="0"/>
      <w:divBdr>
        <w:top w:val="none" w:sz="0" w:space="0" w:color="auto"/>
        <w:left w:val="none" w:sz="0" w:space="0" w:color="auto"/>
        <w:bottom w:val="none" w:sz="0" w:space="0" w:color="auto"/>
        <w:right w:val="none" w:sz="0" w:space="0" w:color="auto"/>
      </w:divBdr>
    </w:div>
    <w:div w:id="595098765">
      <w:bodyDiv w:val="1"/>
      <w:marLeft w:val="0"/>
      <w:marRight w:val="0"/>
      <w:marTop w:val="0"/>
      <w:marBottom w:val="0"/>
      <w:divBdr>
        <w:top w:val="none" w:sz="0" w:space="0" w:color="auto"/>
        <w:left w:val="none" w:sz="0" w:space="0" w:color="auto"/>
        <w:bottom w:val="none" w:sz="0" w:space="0" w:color="auto"/>
        <w:right w:val="none" w:sz="0" w:space="0" w:color="auto"/>
      </w:divBdr>
    </w:div>
    <w:div w:id="595402139">
      <w:bodyDiv w:val="1"/>
      <w:marLeft w:val="0"/>
      <w:marRight w:val="0"/>
      <w:marTop w:val="0"/>
      <w:marBottom w:val="0"/>
      <w:divBdr>
        <w:top w:val="none" w:sz="0" w:space="0" w:color="auto"/>
        <w:left w:val="none" w:sz="0" w:space="0" w:color="auto"/>
        <w:bottom w:val="none" w:sz="0" w:space="0" w:color="auto"/>
        <w:right w:val="none" w:sz="0" w:space="0" w:color="auto"/>
      </w:divBdr>
    </w:div>
    <w:div w:id="595402676">
      <w:bodyDiv w:val="1"/>
      <w:marLeft w:val="0"/>
      <w:marRight w:val="0"/>
      <w:marTop w:val="0"/>
      <w:marBottom w:val="0"/>
      <w:divBdr>
        <w:top w:val="none" w:sz="0" w:space="0" w:color="auto"/>
        <w:left w:val="none" w:sz="0" w:space="0" w:color="auto"/>
        <w:bottom w:val="none" w:sz="0" w:space="0" w:color="auto"/>
        <w:right w:val="none" w:sz="0" w:space="0" w:color="auto"/>
      </w:divBdr>
    </w:div>
    <w:div w:id="595477678">
      <w:bodyDiv w:val="1"/>
      <w:marLeft w:val="0"/>
      <w:marRight w:val="0"/>
      <w:marTop w:val="0"/>
      <w:marBottom w:val="0"/>
      <w:divBdr>
        <w:top w:val="none" w:sz="0" w:space="0" w:color="auto"/>
        <w:left w:val="none" w:sz="0" w:space="0" w:color="auto"/>
        <w:bottom w:val="none" w:sz="0" w:space="0" w:color="auto"/>
        <w:right w:val="none" w:sz="0" w:space="0" w:color="auto"/>
      </w:divBdr>
    </w:div>
    <w:div w:id="595481160">
      <w:bodyDiv w:val="1"/>
      <w:marLeft w:val="0"/>
      <w:marRight w:val="0"/>
      <w:marTop w:val="0"/>
      <w:marBottom w:val="0"/>
      <w:divBdr>
        <w:top w:val="none" w:sz="0" w:space="0" w:color="auto"/>
        <w:left w:val="none" w:sz="0" w:space="0" w:color="auto"/>
        <w:bottom w:val="none" w:sz="0" w:space="0" w:color="auto"/>
        <w:right w:val="none" w:sz="0" w:space="0" w:color="auto"/>
      </w:divBdr>
    </w:div>
    <w:div w:id="595526810">
      <w:bodyDiv w:val="1"/>
      <w:marLeft w:val="0"/>
      <w:marRight w:val="0"/>
      <w:marTop w:val="0"/>
      <w:marBottom w:val="0"/>
      <w:divBdr>
        <w:top w:val="none" w:sz="0" w:space="0" w:color="auto"/>
        <w:left w:val="none" w:sz="0" w:space="0" w:color="auto"/>
        <w:bottom w:val="none" w:sz="0" w:space="0" w:color="auto"/>
        <w:right w:val="none" w:sz="0" w:space="0" w:color="auto"/>
      </w:divBdr>
    </w:div>
    <w:div w:id="595671434">
      <w:bodyDiv w:val="1"/>
      <w:marLeft w:val="0"/>
      <w:marRight w:val="0"/>
      <w:marTop w:val="0"/>
      <w:marBottom w:val="0"/>
      <w:divBdr>
        <w:top w:val="none" w:sz="0" w:space="0" w:color="auto"/>
        <w:left w:val="none" w:sz="0" w:space="0" w:color="auto"/>
        <w:bottom w:val="none" w:sz="0" w:space="0" w:color="auto"/>
        <w:right w:val="none" w:sz="0" w:space="0" w:color="auto"/>
      </w:divBdr>
    </w:div>
    <w:div w:id="595673469">
      <w:bodyDiv w:val="1"/>
      <w:marLeft w:val="0"/>
      <w:marRight w:val="0"/>
      <w:marTop w:val="0"/>
      <w:marBottom w:val="0"/>
      <w:divBdr>
        <w:top w:val="none" w:sz="0" w:space="0" w:color="auto"/>
        <w:left w:val="none" w:sz="0" w:space="0" w:color="auto"/>
        <w:bottom w:val="none" w:sz="0" w:space="0" w:color="auto"/>
        <w:right w:val="none" w:sz="0" w:space="0" w:color="auto"/>
      </w:divBdr>
    </w:div>
    <w:div w:id="595870131">
      <w:bodyDiv w:val="1"/>
      <w:marLeft w:val="0"/>
      <w:marRight w:val="0"/>
      <w:marTop w:val="0"/>
      <w:marBottom w:val="0"/>
      <w:divBdr>
        <w:top w:val="none" w:sz="0" w:space="0" w:color="auto"/>
        <w:left w:val="none" w:sz="0" w:space="0" w:color="auto"/>
        <w:bottom w:val="none" w:sz="0" w:space="0" w:color="auto"/>
        <w:right w:val="none" w:sz="0" w:space="0" w:color="auto"/>
      </w:divBdr>
    </w:div>
    <w:div w:id="595872231">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42194">
      <w:bodyDiv w:val="1"/>
      <w:marLeft w:val="0"/>
      <w:marRight w:val="0"/>
      <w:marTop w:val="0"/>
      <w:marBottom w:val="0"/>
      <w:divBdr>
        <w:top w:val="none" w:sz="0" w:space="0" w:color="auto"/>
        <w:left w:val="none" w:sz="0" w:space="0" w:color="auto"/>
        <w:bottom w:val="none" w:sz="0" w:space="0" w:color="auto"/>
        <w:right w:val="none" w:sz="0" w:space="0" w:color="auto"/>
      </w:divBdr>
    </w:div>
    <w:div w:id="596325545">
      <w:bodyDiv w:val="1"/>
      <w:marLeft w:val="0"/>
      <w:marRight w:val="0"/>
      <w:marTop w:val="0"/>
      <w:marBottom w:val="0"/>
      <w:divBdr>
        <w:top w:val="none" w:sz="0" w:space="0" w:color="auto"/>
        <w:left w:val="none" w:sz="0" w:space="0" w:color="auto"/>
        <w:bottom w:val="none" w:sz="0" w:space="0" w:color="auto"/>
        <w:right w:val="none" w:sz="0" w:space="0" w:color="auto"/>
      </w:divBdr>
    </w:div>
    <w:div w:id="596326525">
      <w:bodyDiv w:val="1"/>
      <w:marLeft w:val="0"/>
      <w:marRight w:val="0"/>
      <w:marTop w:val="0"/>
      <w:marBottom w:val="0"/>
      <w:divBdr>
        <w:top w:val="none" w:sz="0" w:space="0" w:color="auto"/>
        <w:left w:val="none" w:sz="0" w:space="0" w:color="auto"/>
        <w:bottom w:val="none" w:sz="0" w:space="0" w:color="auto"/>
        <w:right w:val="none" w:sz="0" w:space="0" w:color="auto"/>
      </w:divBdr>
    </w:div>
    <w:div w:id="596447300">
      <w:bodyDiv w:val="1"/>
      <w:marLeft w:val="0"/>
      <w:marRight w:val="0"/>
      <w:marTop w:val="0"/>
      <w:marBottom w:val="0"/>
      <w:divBdr>
        <w:top w:val="none" w:sz="0" w:space="0" w:color="auto"/>
        <w:left w:val="none" w:sz="0" w:space="0" w:color="auto"/>
        <w:bottom w:val="none" w:sz="0" w:space="0" w:color="auto"/>
        <w:right w:val="none" w:sz="0" w:space="0" w:color="auto"/>
      </w:divBdr>
    </w:div>
    <w:div w:id="596598839">
      <w:bodyDiv w:val="1"/>
      <w:marLeft w:val="0"/>
      <w:marRight w:val="0"/>
      <w:marTop w:val="0"/>
      <w:marBottom w:val="0"/>
      <w:divBdr>
        <w:top w:val="none" w:sz="0" w:space="0" w:color="auto"/>
        <w:left w:val="none" w:sz="0" w:space="0" w:color="auto"/>
        <w:bottom w:val="none" w:sz="0" w:space="0" w:color="auto"/>
        <w:right w:val="none" w:sz="0" w:space="0" w:color="auto"/>
      </w:divBdr>
    </w:div>
    <w:div w:id="596602578">
      <w:bodyDiv w:val="1"/>
      <w:marLeft w:val="0"/>
      <w:marRight w:val="0"/>
      <w:marTop w:val="0"/>
      <w:marBottom w:val="0"/>
      <w:divBdr>
        <w:top w:val="none" w:sz="0" w:space="0" w:color="auto"/>
        <w:left w:val="none" w:sz="0" w:space="0" w:color="auto"/>
        <w:bottom w:val="none" w:sz="0" w:space="0" w:color="auto"/>
        <w:right w:val="none" w:sz="0" w:space="0" w:color="auto"/>
      </w:divBdr>
    </w:div>
    <w:div w:id="596713348">
      <w:bodyDiv w:val="1"/>
      <w:marLeft w:val="0"/>
      <w:marRight w:val="0"/>
      <w:marTop w:val="0"/>
      <w:marBottom w:val="0"/>
      <w:divBdr>
        <w:top w:val="none" w:sz="0" w:space="0" w:color="auto"/>
        <w:left w:val="none" w:sz="0" w:space="0" w:color="auto"/>
        <w:bottom w:val="none" w:sz="0" w:space="0" w:color="auto"/>
        <w:right w:val="none" w:sz="0" w:space="0" w:color="auto"/>
      </w:divBdr>
    </w:div>
    <w:div w:id="596905585">
      <w:bodyDiv w:val="1"/>
      <w:marLeft w:val="0"/>
      <w:marRight w:val="0"/>
      <w:marTop w:val="0"/>
      <w:marBottom w:val="0"/>
      <w:divBdr>
        <w:top w:val="none" w:sz="0" w:space="0" w:color="auto"/>
        <w:left w:val="none" w:sz="0" w:space="0" w:color="auto"/>
        <w:bottom w:val="none" w:sz="0" w:space="0" w:color="auto"/>
        <w:right w:val="none" w:sz="0" w:space="0" w:color="auto"/>
      </w:divBdr>
    </w:div>
    <w:div w:id="596913206">
      <w:bodyDiv w:val="1"/>
      <w:marLeft w:val="0"/>
      <w:marRight w:val="0"/>
      <w:marTop w:val="0"/>
      <w:marBottom w:val="0"/>
      <w:divBdr>
        <w:top w:val="none" w:sz="0" w:space="0" w:color="auto"/>
        <w:left w:val="none" w:sz="0" w:space="0" w:color="auto"/>
        <w:bottom w:val="none" w:sz="0" w:space="0" w:color="auto"/>
        <w:right w:val="none" w:sz="0" w:space="0" w:color="auto"/>
      </w:divBdr>
    </w:div>
    <w:div w:id="596984266">
      <w:bodyDiv w:val="1"/>
      <w:marLeft w:val="0"/>
      <w:marRight w:val="0"/>
      <w:marTop w:val="0"/>
      <w:marBottom w:val="0"/>
      <w:divBdr>
        <w:top w:val="none" w:sz="0" w:space="0" w:color="auto"/>
        <w:left w:val="none" w:sz="0" w:space="0" w:color="auto"/>
        <w:bottom w:val="none" w:sz="0" w:space="0" w:color="auto"/>
        <w:right w:val="none" w:sz="0" w:space="0" w:color="auto"/>
      </w:divBdr>
    </w:div>
    <w:div w:id="597057303">
      <w:bodyDiv w:val="1"/>
      <w:marLeft w:val="0"/>
      <w:marRight w:val="0"/>
      <w:marTop w:val="0"/>
      <w:marBottom w:val="0"/>
      <w:divBdr>
        <w:top w:val="none" w:sz="0" w:space="0" w:color="auto"/>
        <w:left w:val="none" w:sz="0" w:space="0" w:color="auto"/>
        <w:bottom w:val="none" w:sz="0" w:space="0" w:color="auto"/>
        <w:right w:val="none" w:sz="0" w:space="0" w:color="auto"/>
      </w:divBdr>
    </w:div>
    <w:div w:id="597061315">
      <w:bodyDiv w:val="1"/>
      <w:marLeft w:val="0"/>
      <w:marRight w:val="0"/>
      <w:marTop w:val="0"/>
      <w:marBottom w:val="0"/>
      <w:divBdr>
        <w:top w:val="none" w:sz="0" w:space="0" w:color="auto"/>
        <w:left w:val="none" w:sz="0" w:space="0" w:color="auto"/>
        <w:bottom w:val="none" w:sz="0" w:space="0" w:color="auto"/>
        <w:right w:val="none" w:sz="0" w:space="0" w:color="auto"/>
      </w:divBdr>
    </w:div>
    <w:div w:id="597295348">
      <w:bodyDiv w:val="1"/>
      <w:marLeft w:val="0"/>
      <w:marRight w:val="0"/>
      <w:marTop w:val="0"/>
      <w:marBottom w:val="0"/>
      <w:divBdr>
        <w:top w:val="none" w:sz="0" w:space="0" w:color="auto"/>
        <w:left w:val="none" w:sz="0" w:space="0" w:color="auto"/>
        <w:bottom w:val="none" w:sz="0" w:space="0" w:color="auto"/>
        <w:right w:val="none" w:sz="0" w:space="0" w:color="auto"/>
      </w:divBdr>
    </w:div>
    <w:div w:id="597446458">
      <w:bodyDiv w:val="1"/>
      <w:marLeft w:val="0"/>
      <w:marRight w:val="0"/>
      <w:marTop w:val="0"/>
      <w:marBottom w:val="0"/>
      <w:divBdr>
        <w:top w:val="none" w:sz="0" w:space="0" w:color="auto"/>
        <w:left w:val="none" w:sz="0" w:space="0" w:color="auto"/>
        <w:bottom w:val="none" w:sz="0" w:space="0" w:color="auto"/>
        <w:right w:val="none" w:sz="0" w:space="0" w:color="auto"/>
      </w:divBdr>
    </w:div>
    <w:div w:id="597564178">
      <w:bodyDiv w:val="1"/>
      <w:marLeft w:val="0"/>
      <w:marRight w:val="0"/>
      <w:marTop w:val="0"/>
      <w:marBottom w:val="0"/>
      <w:divBdr>
        <w:top w:val="none" w:sz="0" w:space="0" w:color="auto"/>
        <w:left w:val="none" w:sz="0" w:space="0" w:color="auto"/>
        <w:bottom w:val="none" w:sz="0" w:space="0" w:color="auto"/>
        <w:right w:val="none" w:sz="0" w:space="0" w:color="auto"/>
      </w:divBdr>
    </w:div>
    <w:div w:id="597758212">
      <w:bodyDiv w:val="1"/>
      <w:marLeft w:val="0"/>
      <w:marRight w:val="0"/>
      <w:marTop w:val="0"/>
      <w:marBottom w:val="0"/>
      <w:divBdr>
        <w:top w:val="none" w:sz="0" w:space="0" w:color="auto"/>
        <w:left w:val="none" w:sz="0" w:space="0" w:color="auto"/>
        <w:bottom w:val="none" w:sz="0" w:space="0" w:color="auto"/>
        <w:right w:val="none" w:sz="0" w:space="0" w:color="auto"/>
      </w:divBdr>
    </w:div>
    <w:div w:id="597835048">
      <w:bodyDiv w:val="1"/>
      <w:marLeft w:val="0"/>
      <w:marRight w:val="0"/>
      <w:marTop w:val="0"/>
      <w:marBottom w:val="0"/>
      <w:divBdr>
        <w:top w:val="none" w:sz="0" w:space="0" w:color="auto"/>
        <w:left w:val="none" w:sz="0" w:space="0" w:color="auto"/>
        <w:bottom w:val="none" w:sz="0" w:space="0" w:color="auto"/>
        <w:right w:val="none" w:sz="0" w:space="0" w:color="auto"/>
      </w:divBdr>
    </w:div>
    <w:div w:id="597955877">
      <w:bodyDiv w:val="1"/>
      <w:marLeft w:val="0"/>
      <w:marRight w:val="0"/>
      <w:marTop w:val="0"/>
      <w:marBottom w:val="0"/>
      <w:divBdr>
        <w:top w:val="none" w:sz="0" w:space="0" w:color="auto"/>
        <w:left w:val="none" w:sz="0" w:space="0" w:color="auto"/>
        <w:bottom w:val="none" w:sz="0" w:space="0" w:color="auto"/>
        <w:right w:val="none" w:sz="0" w:space="0" w:color="auto"/>
      </w:divBdr>
    </w:div>
    <w:div w:id="598103560">
      <w:bodyDiv w:val="1"/>
      <w:marLeft w:val="0"/>
      <w:marRight w:val="0"/>
      <w:marTop w:val="0"/>
      <w:marBottom w:val="0"/>
      <w:divBdr>
        <w:top w:val="none" w:sz="0" w:space="0" w:color="auto"/>
        <w:left w:val="none" w:sz="0" w:space="0" w:color="auto"/>
        <w:bottom w:val="none" w:sz="0" w:space="0" w:color="auto"/>
        <w:right w:val="none" w:sz="0" w:space="0" w:color="auto"/>
      </w:divBdr>
    </w:div>
    <w:div w:id="598104181">
      <w:bodyDiv w:val="1"/>
      <w:marLeft w:val="0"/>
      <w:marRight w:val="0"/>
      <w:marTop w:val="0"/>
      <w:marBottom w:val="0"/>
      <w:divBdr>
        <w:top w:val="none" w:sz="0" w:space="0" w:color="auto"/>
        <w:left w:val="none" w:sz="0" w:space="0" w:color="auto"/>
        <w:bottom w:val="none" w:sz="0" w:space="0" w:color="auto"/>
        <w:right w:val="none" w:sz="0" w:space="0" w:color="auto"/>
      </w:divBdr>
    </w:div>
    <w:div w:id="598149465">
      <w:bodyDiv w:val="1"/>
      <w:marLeft w:val="0"/>
      <w:marRight w:val="0"/>
      <w:marTop w:val="0"/>
      <w:marBottom w:val="0"/>
      <w:divBdr>
        <w:top w:val="none" w:sz="0" w:space="0" w:color="auto"/>
        <w:left w:val="none" w:sz="0" w:space="0" w:color="auto"/>
        <w:bottom w:val="none" w:sz="0" w:space="0" w:color="auto"/>
        <w:right w:val="none" w:sz="0" w:space="0" w:color="auto"/>
      </w:divBdr>
    </w:div>
    <w:div w:id="598409497">
      <w:bodyDiv w:val="1"/>
      <w:marLeft w:val="0"/>
      <w:marRight w:val="0"/>
      <w:marTop w:val="0"/>
      <w:marBottom w:val="0"/>
      <w:divBdr>
        <w:top w:val="none" w:sz="0" w:space="0" w:color="auto"/>
        <w:left w:val="none" w:sz="0" w:space="0" w:color="auto"/>
        <w:bottom w:val="none" w:sz="0" w:space="0" w:color="auto"/>
        <w:right w:val="none" w:sz="0" w:space="0" w:color="auto"/>
      </w:divBdr>
    </w:div>
    <w:div w:id="598565069">
      <w:bodyDiv w:val="1"/>
      <w:marLeft w:val="0"/>
      <w:marRight w:val="0"/>
      <w:marTop w:val="0"/>
      <w:marBottom w:val="0"/>
      <w:divBdr>
        <w:top w:val="none" w:sz="0" w:space="0" w:color="auto"/>
        <w:left w:val="none" w:sz="0" w:space="0" w:color="auto"/>
        <w:bottom w:val="none" w:sz="0" w:space="0" w:color="auto"/>
        <w:right w:val="none" w:sz="0" w:space="0" w:color="auto"/>
      </w:divBdr>
    </w:div>
    <w:div w:id="598832583">
      <w:bodyDiv w:val="1"/>
      <w:marLeft w:val="0"/>
      <w:marRight w:val="0"/>
      <w:marTop w:val="0"/>
      <w:marBottom w:val="0"/>
      <w:divBdr>
        <w:top w:val="none" w:sz="0" w:space="0" w:color="auto"/>
        <w:left w:val="none" w:sz="0" w:space="0" w:color="auto"/>
        <w:bottom w:val="none" w:sz="0" w:space="0" w:color="auto"/>
        <w:right w:val="none" w:sz="0" w:space="0" w:color="auto"/>
      </w:divBdr>
    </w:div>
    <w:div w:id="598871202">
      <w:bodyDiv w:val="1"/>
      <w:marLeft w:val="0"/>
      <w:marRight w:val="0"/>
      <w:marTop w:val="0"/>
      <w:marBottom w:val="0"/>
      <w:divBdr>
        <w:top w:val="none" w:sz="0" w:space="0" w:color="auto"/>
        <w:left w:val="none" w:sz="0" w:space="0" w:color="auto"/>
        <w:bottom w:val="none" w:sz="0" w:space="0" w:color="auto"/>
        <w:right w:val="none" w:sz="0" w:space="0" w:color="auto"/>
      </w:divBdr>
    </w:div>
    <w:div w:id="598871667">
      <w:bodyDiv w:val="1"/>
      <w:marLeft w:val="0"/>
      <w:marRight w:val="0"/>
      <w:marTop w:val="0"/>
      <w:marBottom w:val="0"/>
      <w:divBdr>
        <w:top w:val="none" w:sz="0" w:space="0" w:color="auto"/>
        <w:left w:val="none" w:sz="0" w:space="0" w:color="auto"/>
        <w:bottom w:val="none" w:sz="0" w:space="0" w:color="auto"/>
        <w:right w:val="none" w:sz="0" w:space="0" w:color="auto"/>
      </w:divBdr>
    </w:div>
    <w:div w:id="598950144">
      <w:bodyDiv w:val="1"/>
      <w:marLeft w:val="0"/>
      <w:marRight w:val="0"/>
      <w:marTop w:val="0"/>
      <w:marBottom w:val="0"/>
      <w:divBdr>
        <w:top w:val="none" w:sz="0" w:space="0" w:color="auto"/>
        <w:left w:val="none" w:sz="0" w:space="0" w:color="auto"/>
        <w:bottom w:val="none" w:sz="0" w:space="0" w:color="auto"/>
        <w:right w:val="none" w:sz="0" w:space="0" w:color="auto"/>
      </w:divBdr>
    </w:div>
    <w:div w:id="598952018">
      <w:bodyDiv w:val="1"/>
      <w:marLeft w:val="0"/>
      <w:marRight w:val="0"/>
      <w:marTop w:val="0"/>
      <w:marBottom w:val="0"/>
      <w:divBdr>
        <w:top w:val="none" w:sz="0" w:space="0" w:color="auto"/>
        <w:left w:val="none" w:sz="0" w:space="0" w:color="auto"/>
        <w:bottom w:val="none" w:sz="0" w:space="0" w:color="auto"/>
        <w:right w:val="none" w:sz="0" w:space="0" w:color="auto"/>
      </w:divBdr>
    </w:div>
    <w:div w:id="599029338">
      <w:bodyDiv w:val="1"/>
      <w:marLeft w:val="0"/>
      <w:marRight w:val="0"/>
      <w:marTop w:val="0"/>
      <w:marBottom w:val="0"/>
      <w:divBdr>
        <w:top w:val="none" w:sz="0" w:space="0" w:color="auto"/>
        <w:left w:val="none" w:sz="0" w:space="0" w:color="auto"/>
        <w:bottom w:val="none" w:sz="0" w:space="0" w:color="auto"/>
        <w:right w:val="none" w:sz="0" w:space="0" w:color="auto"/>
      </w:divBdr>
    </w:div>
    <w:div w:id="599143499">
      <w:bodyDiv w:val="1"/>
      <w:marLeft w:val="0"/>
      <w:marRight w:val="0"/>
      <w:marTop w:val="0"/>
      <w:marBottom w:val="0"/>
      <w:divBdr>
        <w:top w:val="none" w:sz="0" w:space="0" w:color="auto"/>
        <w:left w:val="none" w:sz="0" w:space="0" w:color="auto"/>
        <w:bottom w:val="none" w:sz="0" w:space="0" w:color="auto"/>
        <w:right w:val="none" w:sz="0" w:space="0" w:color="auto"/>
      </w:divBdr>
    </w:div>
    <w:div w:id="599408136">
      <w:bodyDiv w:val="1"/>
      <w:marLeft w:val="0"/>
      <w:marRight w:val="0"/>
      <w:marTop w:val="0"/>
      <w:marBottom w:val="0"/>
      <w:divBdr>
        <w:top w:val="none" w:sz="0" w:space="0" w:color="auto"/>
        <w:left w:val="none" w:sz="0" w:space="0" w:color="auto"/>
        <w:bottom w:val="none" w:sz="0" w:space="0" w:color="auto"/>
        <w:right w:val="none" w:sz="0" w:space="0" w:color="auto"/>
      </w:divBdr>
    </w:div>
    <w:div w:id="599413114">
      <w:bodyDiv w:val="1"/>
      <w:marLeft w:val="0"/>
      <w:marRight w:val="0"/>
      <w:marTop w:val="0"/>
      <w:marBottom w:val="0"/>
      <w:divBdr>
        <w:top w:val="none" w:sz="0" w:space="0" w:color="auto"/>
        <w:left w:val="none" w:sz="0" w:space="0" w:color="auto"/>
        <w:bottom w:val="none" w:sz="0" w:space="0" w:color="auto"/>
        <w:right w:val="none" w:sz="0" w:space="0" w:color="auto"/>
      </w:divBdr>
    </w:div>
    <w:div w:id="599487237">
      <w:bodyDiv w:val="1"/>
      <w:marLeft w:val="0"/>
      <w:marRight w:val="0"/>
      <w:marTop w:val="0"/>
      <w:marBottom w:val="0"/>
      <w:divBdr>
        <w:top w:val="none" w:sz="0" w:space="0" w:color="auto"/>
        <w:left w:val="none" w:sz="0" w:space="0" w:color="auto"/>
        <w:bottom w:val="none" w:sz="0" w:space="0" w:color="auto"/>
        <w:right w:val="none" w:sz="0" w:space="0" w:color="auto"/>
      </w:divBdr>
    </w:div>
    <w:div w:id="599525843">
      <w:bodyDiv w:val="1"/>
      <w:marLeft w:val="0"/>
      <w:marRight w:val="0"/>
      <w:marTop w:val="0"/>
      <w:marBottom w:val="0"/>
      <w:divBdr>
        <w:top w:val="none" w:sz="0" w:space="0" w:color="auto"/>
        <w:left w:val="none" w:sz="0" w:space="0" w:color="auto"/>
        <w:bottom w:val="none" w:sz="0" w:space="0" w:color="auto"/>
        <w:right w:val="none" w:sz="0" w:space="0" w:color="auto"/>
      </w:divBdr>
    </w:div>
    <w:div w:id="599727711">
      <w:bodyDiv w:val="1"/>
      <w:marLeft w:val="0"/>
      <w:marRight w:val="0"/>
      <w:marTop w:val="0"/>
      <w:marBottom w:val="0"/>
      <w:divBdr>
        <w:top w:val="none" w:sz="0" w:space="0" w:color="auto"/>
        <w:left w:val="none" w:sz="0" w:space="0" w:color="auto"/>
        <w:bottom w:val="none" w:sz="0" w:space="0" w:color="auto"/>
        <w:right w:val="none" w:sz="0" w:space="0" w:color="auto"/>
      </w:divBdr>
    </w:div>
    <w:div w:id="600064476">
      <w:bodyDiv w:val="1"/>
      <w:marLeft w:val="0"/>
      <w:marRight w:val="0"/>
      <w:marTop w:val="0"/>
      <w:marBottom w:val="0"/>
      <w:divBdr>
        <w:top w:val="none" w:sz="0" w:space="0" w:color="auto"/>
        <w:left w:val="none" w:sz="0" w:space="0" w:color="auto"/>
        <w:bottom w:val="none" w:sz="0" w:space="0" w:color="auto"/>
        <w:right w:val="none" w:sz="0" w:space="0" w:color="auto"/>
      </w:divBdr>
    </w:div>
    <w:div w:id="600142142">
      <w:bodyDiv w:val="1"/>
      <w:marLeft w:val="0"/>
      <w:marRight w:val="0"/>
      <w:marTop w:val="0"/>
      <w:marBottom w:val="0"/>
      <w:divBdr>
        <w:top w:val="none" w:sz="0" w:space="0" w:color="auto"/>
        <w:left w:val="none" w:sz="0" w:space="0" w:color="auto"/>
        <w:bottom w:val="none" w:sz="0" w:space="0" w:color="auto"/>
        <w:right w:val="none" w:sz="0" w:space="0" w:color="auto"/>
      </w:divBdr>
    </w:div>
    <w:div w:id="600450618">
      <w:bodyDiv w:val="1"/>
      <w:marLeft w:val="0"/>
      <w:marRight w:val="0"/>
      <w:marTop w:val="0"/>
      <w:marBottom w:val="0"/>
      <w:divBdr>
        <w:top w:val="none" w:sz="0" w:space="0" w:color="auto"/>
        <w:left w:val="none" w:sz="0" w:space="0" w:color="auto"/>
        <w:bottom w:val="none" w:sz="0" w:space="0" w:color="auto"/>
        <w:right w:val="none" w:sz="0" w:space="0" w:color="auto"/>
      </w:divBdr>
    </w:div>
    <w:div w:id="600988344">
      <w:bodyDiv w:val="1"/>
      <w:marLeft w:val="0"/>
      <w:marRight w:val="0"/>
      <w:marTop w:val="0"/>
      <w:marBottom w:val="0"/>
      <w:divBdr>
        <w:top w:val="none" w:sz="0" w:space="0" w:color="auto"/>
        <w:left w:val="none" w:sz="0" w:space="0" w:color="auto"/>
        <w:bottom w:val="none" w:sz="0" w:space="0" w:color="auto"/>
        <w:right w:val="none" w:sz="0" w:space="0" w:color="auto"/>
      </w:divBdr>
    </w:div>
    <w:div w:id="601183797">
      <w:bodyDiv w:val="1"/>
      <w:marLeft w:val="0"/>
      <w:marRight w:val="0"/>
      <w:marTop w:val="0"/>
      <w:marBottom w:val="0"/>
      <w:divBdr>
        <w:top w:val="none" w:sz="0" w:space="0" w:color="auto"/>
        <w:left w:val="none" w:sz="0" w:space="0" w:color="auto"/>
        <w:bottom w:val="none" w:sz="0" w:space="0" w:color="auto"/>
        <w:right w:val="none" w:sz="0" w:space="0" w:color="auto"/>
      </w:divBdr>
    </w:div>
    <w:div w:id="601186494">
      <w:bodyDiv w:val="1"/>
      <w:marLeft w:val="0"/>
      <w:marRight w:val="0"/>
      <w:marTop w:val="0"/>
      <w:marBottom w:val="0"/>
      <w:divBdr>
        <w:top w:val="none" w:sz="0" w:space="0" w:color="auto"/>
        <w:left w:val="none" w:sz="0" w:space="0" w:color="auto"/>
        <w:bottom w:val="none" w:sz="0" w:space="0" w:color="auto"/>
        <w:right w:val="none" w:sz="0" w:space="0" w:color="auto"/>
      </w:divBdr>
    </w:div>
    <w:div w:id="601188645">
      <w:bodyDiv w:val="1"/>
      <w:marLeft w:val="0"/>
      <w:marRight w:val="0"/>
      <w:marTop w:val="0"/>
      <w:marBottom w:val="0"/>
      <w:divBdr>
        <w:top w:val="none" w:sz="0" w:space="0" w:color="auto"/>
        <w:left w:val="none" w:sz="0" w:space="0" w:color="auto"/>
        <w:bottom w:val="none" w:sz="0" w:space="0" w:color="auto"/>
        <w:right w:val="none" w:sz="0" w:space="0" w:color="auto"/>
      </w:divBdr>
    </w:div>
    <w:div w:id="601449286">
      <w:bodyDiv w:val="1"/>
      <w:marLeft w:val="0"/>
      <w:marRight w:val="0"/>
      <w:marTop w:val="0"/>
      <w:marBottom w:val="0"/>
      <w:divBdr>
        <w:top w:val="none" w:sz="0" w:space="0" w:color="auto"/>
        <w:left w:val="none" w:sz="0" w:space="0" w:color="auto"/>
        <w:bottom w:val="none" w:sz="0" w:space="0" w:color="auto"/>
        <w:right w:val="none" w:sz="0" w:space="0" w:color="auto"/>
      </w:divBdr>
    </w:div>
    <w:div w:id="601494534">
      <w:bodyDiv w:val="1"/>
      <w:marLeft w:val="0"/>
      <w:marRight w:val="0"/>
      <w:marTop w:val="0"/>
      <w:marBottom w:val="0"/>
      <w:divBdr>
        <w:top w:val="none" w:sz="0" w:space="0" w:color="auto"/>
        <w:left w:val="none" w:sz="0" w:space="0" w:color="auto"/>
        <w:bottom w:val="none" w:sz="0" w:space="0" w:color="auto"/>
        <w:right w:val="none" w:sz="0" w:space="0" w:color="auto"/>
      </w:divBdr>
    </w:div>
    <w:div w:id="601495441">
      <w:bodyDiv w:val="1"/>
      <w:marLeft w:val="0"/>
      <w:marRight w:val="0"/>
      <w:marTop w:val="0"/>
      <w:marBottom w:val="0"/>
      <w:divBdr>
        <w:top w:val="none" w:sz="0" w:space="0" w:color="auto"/>
        <w:left w:val="none" w:sz="0" w:space="0" w:color="auto"/>
        <w:bottom w:val="none" w:sz="0" w:space="0" w:color="auto"/>
        <w:right w:val="none" w:sz="0" w:space="0" w:color="auto"/>
      </w:divBdr>
    </w:div>
    <w:div w:id="601840087">
      <w:bodyDiv w:val="1"/>
      <w:marLeft w:val="0"/>
      <w:marRight w:val="0"/>
      <w:marTop w:val="0"/>
      <w:marBottom w:val="0"/>
      <w:divBdr>
        <w:top w:val="none" w:sz="0" w:space="0" w:color="auto"/>
        <w:left w:val="none" w:sz="0" w:space="0" w:color="auto"/>
        <w:bottom w:val="none" w:sz="0" w:space="0" w:color="auto"/>
        <w:right w:val="none" w:sz="0" w:space="0" w:color="auto"/>
      </w:divBdr>
    </w:div>
    <w:div w:id="602348117">
      <w:bodyDiv w:val="1"/>
      <w:marLeft w:val="0"/>
      <w:marRight w:val="0"/>
      <w:marTop w:val="0"/>
      <w:marBottom w:val="0"/>
      <w:divBdr>
        <w:top w:val="none" w:sz="0" w:space="0" w:color="auto"/>
        <w:left w:val="none" w:sz="0" w:space="0" w:color="auto"/>
        <w:bottom w:val="none" w:sz="0" w:space="0" w:color="auto"/>
        <w:right w:val="none" w:sz="0" w:space="0" w:color="auto"/>
      </w:divBdr>
    </w:div>
    <w:div w:id="602609207">
      <w:bodyDiv w:val="1"/>
      <w:marLeft w:val="0"/>
      <w:marRight w:val="0"/>
      <w:marTop w:val="0"/>
      <w:marBottom w:val="0"/>
      <w:divBdr>
        <w:top w:val="none" w:sz="0" w:space="0" w:color="auto"/>
        <w:left w:val="none" w:sz="0" w:space="0" w:color="auto"/>
        <w:bottom w:val="none" w:sz="0" w:space="0" w:color="auto"/>
        <w:right w:val="none" w:sz="0" w:space="0" w:color="auto"/>
      </w:divBdr>
    </w:div>
    <w:div w:id="602611562">
      <w:bodyDiv w:val="1"/>
      <w:marLeft w:val="0"/>
      <w:marRight w:val="0"/>
      <w:marTop w:val="0"/>
      <w:marBottom w:val="0"/>
      <w:divBdr>
        <w:top w:val="none" w:sz="0" w:space="0" w:color="auto"/>
        <w:left w:val="none" w:sz="0" w:space="0" w:color="auto"/>
        <w:bottom w:val="none" w:sz="0" w:space="0" w:color="auto"/>
        <w:right w:val="none" w:sz="0" w:space="0" w:color="auto"/>
      </w:divBdr>
    </w:div>
    <w:div w:id="602614392">
      <w:bodyDiv w:val="1"/>
      <w:marLeft w:val="0"/>
      <w:marRight w:val="0"/>
      <w:marTop w:val="0"/>
      <w:marBottom w:val="0"/>
      <w:divBdr>
        <w:top w:val="none" w:sz="0" w:space="0" w:color="auto"/>
        <w:left w:val="none" w:sz="0" w:space="0" w:color="auto"/>
        <w:bottom w:val="none" w:sz="0" w:space="0" w:color="auto"/>
        <w:right w:val="none" w:sz="0" w:space="0" w:color="auto"/>
      </w:divBdr>
    </w:div>
    <w:div w:id="602736199">
      <w:bodyDiv w:val="1"/>
      <w:marLeft w:val="0"/>
      <w:marRight w:val="0"/>
      <w:marTop w:val="0"/>
      <w:marBottom w:val="0"/>
      <w:divBdr>
        <w:top w:val="none" w:sz="0" w:space="0" w:color="auto"/>
        <w:left w:val="none" w:sz="0" w:space="0" w:color="auto"/>
        <w:bottom w:val="none" w:sz="0" w:space="0" w:color="auto"/>
        <w:right w:val="none" w:sz="0" w:space="0" w:color="auto"/>
      </w:divBdr>
    </w:div>
    <w:div w:id="602996775">
      <w:bodyDiv w:val="1"/>
      <w:marLeft w:val="0"/>
      <w:marRight w:val="0"/>
      <w:marTop w:val="0"/>
      <w:marBottom w:val="0"/>
      <w:divBdr>
        <w:top w:val="none" w:sz="0" w:space="0" w:color="auto"/>
        <w:left w:val="none" w:sz="0" w:space="0" w:color="auto"/>
        <w:bottom w:val="none" w:sz="0" w:space="0" w:color="auto"/>
        <w:right w:val="none" w:sz="0" w:space="0" w:color="auto"/>
      </w:divBdr>
    </w:div>
    <w:div w:id="603536826">
      <w:bodyDiv w:val="1"/>
      <w:marLeft w:val="0"/>
      <w:marRight w:val="0"/>
      <w:marTop w:val="0"/>
      <w:marBottom w:val="0"/>
      <w:divBdr>
        <w:top w:val="none" w:sz="0" w:space="0" w:color="auto"/>
        <w:left w:val="none" w:sz="0" w:space="0" w:color="auto"/>
        <w:bottom w:val="none" w:sz="0" w:space="0" w:color="auto"/>
        <w:right w:val="none" w:sz="0" w:space="0" w:color="auto"/>
      </w:divBdr>
    </w:div>
    <w:div w:id="603613306">
      <w:bodyDiv w:val="1"/>
      <w:marLeft w:val="0"/>
      <w:marRight w:val="0"/>
      <w:marTop w:val="0"/>
      <w:marBottom w:val="0"/>
      <w:divBdr>
        <w:top w:val="none" w:sz="0" w:space="0" w:color="auto"/>
        <w:left w:val="none" w:sz="0" w:space="0" w:color="auto"/>
        <w:bottom w:val="none" w:sz="0" w:space="0" w:color="auto"/>
        <w:right w:val="none" w:sz="0" w:space="0" w:color="auto"/>
      </w:divBdr>
    </w:div>
    <w:div w:id="603652402">
      <w:bodyDiv w:val="1"/>
      <w:marLeft w:val="0"/>
      <w:marRight w:val="0"/>
      <w:marTop w:val="0"/>
      <w:marBottom w:val="0"/>
      <w:divBdr>
        <w:top w:val="none" w:sz="0" w:space="0" w:color="auto"/>
        <w:left w:val="none" w:sz="0" w:space="0" w:color="auto"/>
        <w:bottom w:val="none" w:sz="0" w:space="0" w:color="auto"/>
        <w:right w:val="none" w:sz="0" w:space="0" w:color="auto"/>
      </w:divBdr>
    </w:div>
    <w:div w:id="603732253">
      <w:bodyDiv w:val="1"/>
      <w:marLeft w:val="0"/>
      <w:marRight w:val="0"/>
      <w:marTop w:val="0"/>
      <w:marBottom w:val="0"/>
      <w:divBdr>
        <w:top w:val="none" w:sz="0" w:space="0" w:color="auto"/>
        <w:left w:val="none" w:sz="0" w:space="0" w:color="auto"/>
        <w:bottom w:val="none" w:sz="0" w:space="0" w:color="auto"/>
        <w:right w:val="none" w:sz="0" w:space="0" w:color="auto"/>
      </w:divBdr>
    </w:div>
    <w:div w:id="603809117">
      <w:bodyDiv w:val="1"/>
      <w:marLeft w:val="0"/>
      <w:marRight w:val="0"/>
      <w:marTop w:val="0"/>
      <w:marBottom w:val="0"/>
      <w:divBdr>
        <w:top w:val="none" w:sz="0" w:space="0" w:color="auto"/>
        <w:left w:val="none" w:sz="0" w:space="0" w:color="auto"/>
        <w:bottom w:val="none" w:sz="0" w:space="0" w:color="auto"/>
        <w:right w:val="none" w:sz="0" w:space="0" w:color="auto"/>
      </w:divBdr>
    </w:div>
    <w:div w:id="604190399">
      <w:bodyDiv w:val="1"/>
      <w:marLeft w:val="0"/>
      <w:marRight w:val="0"/>
      <w:marTop w:val="0"/>
      <w:marBottom w:val="0"/>
      <w:divBdr>
        <w:top w:val="none" w:sz="0" w:space="0" w:color="auto"/>
        <w:left w:val="none" w:sz="0" w:space="0" w:color="auto"/>
        <w:bottom w:val="none" w:sz="0" w:space="0" w:color="auto"/>
        <w:right w:val="none" w:sz="0" w:space="0" w:color="auto"/>
      </w:divBdr>
    </w:div>
    <w:div w:id="604191457">
      <w:bodyDiv w:val="1"/>
      <w:marLeft w:val="0"/>
      <w:marRight w:val="0"/>
      <w:marTop w:val="0"/>
      <w:marBottom w:val="0"/>
      <w:divBdr>
        <w:top w:val="none" w:sz="0" w:space="0" w:color="auto"/>
        <w:left w:val="none" w:sz="0" w:space="0" w:color="auto"/>
        <w:bottom w:val="none" w:sz="0" w:space="0" w:color="auto"/>
        <w:right w:val="none" w:sz="0" w:space="0" w:color="auto"/>
      </w:divBdr>
    </w:div>
    <w:div w:id="604309923">
      <w:bodyDiv w:val="1"/>
      <w:marLeft w:val="0"/>
      <w:marRight w:val="0"/>
      <w:marTop w:val="0"/>
      <w:marBottom w:val="0"/>
      <w:divBdr>
        <w:top w:val="none" w:sz="0" w:space="0" w:color="auto"/>
        <w:left w:val="none" w:sz="0" w:space="0" w:color="auto"/>
        <w:bottom w:val="none" w:sz="0" w:space="0" w:color="auto"/>
        <w:right w:val="none" w:sz="0" w:space="0" w:color="auto"/>
      </w:divBdr>
    </w:div>
    <w:div w:id="604460229">
      <w:bodyDiv w:val="1"/>
      <w:marLeft w:val="0"/>
      <w:marRight w:val="0"/>
      <w:marTop w:val="0"/>
      <w:marBottom w:val="0"/>
      <w:divBdr>
        <w:top w:val="none" w:sz="0" w:space="0" w:color="auto"/>
        <w:left w:val="none" w:sz="0" w:space="0" w:color="auto"/>
        <w:bottom w:val="none" w:sz="0" w:space="0" w:color="auto"/>
        <w:right w:val="none" w:sz="0" w:space="0" w:color="auto"/>
      </w:divBdr>
    </w:div>
    <w:div w:id="604650201">
      <w:bodyDiv w:val="1"/>
      <w:marLeft w:val="0"/>
      <w:marRight w:val="0"/>
      <w:marTop w:val="0"/>
      <w:marBottom w:val="0"/>
      <w:divBdr>
        <w:top w:val="none" w:sz="0" w:space="0" w:color="auto"/>
        <w:left w:val="none" w:sz="0" w:space="0" w:color="auto"/>
        <w:bottom w:val="none" w:sz="0" w:space="0" w:color="auto"/>
        <w:right w:val="none" w:sz="0" w:space="0" w:color="auto"/>
      </w:divBdr>
    </w:div>
    <w:div w:id="604655953">
      <w:bodyDiv w:val="1"/>
      <w:marLeft w:val="0"/>
      <w:marRight w:val="0"/>
      <w:marTop w:val="0"/>
      <w:marBottom w:val="0"/>
      <w:divBdr>
        <w:top w:val="none" w:sz="0" w:space="0" w:color="auto"/>
        <w:left w:val="none" w:sz="0" w:space="0" w:color="auto"/>
        <w:bottom w:val="none" w:sz="0" w:space="0" w:color="auto"/>
        <w:right w:val="none" w:sz="0" w:space="0" w:color="auto"/>
      </w:divBdr>
    </w:div>
    <w:div w:id="604730654">
      <w:bodyDiv w:val="1"/>
      <w:marLeft w:val="0"/>
      <w:marRight w:val="0"/>
      <w:marTop w:val="0"/>
      <w:marBottom w:val="0"/>
      <w:divBdr>
        <w:top w:val="none" w:sz="0" w:space="0" w:color="auto"/>
        <w:left w:val="none" w:sz="0" w:space="0" w:color="auto"/>
        <w:bottom w:val="none" w:sz="0" w:space="0" w:color="auto"/>
        <w:right w:val="none" w:sz="0" w:space="0" w:color="auto"/>
      </w:divBdr>
    </w:div>
    <w:div w:id="604771905">
      <w:bodyDiv w:val="1"/>
      <w:marLeft w:val="0"/>
      <w:marRight w:val="0"/>
      <w:marTop w:val="0"/>
      <w:marBottom w:val="0"/>
      <w:divBdr>
        <w:top w:val="none" w:sz="0" w:space="0" w:color="auto"/>
        <w:left w:val="none" w:sz="0" w:space="0" w:color="auto"/>
        <w:bottom w:val="none" w:sz="0" w:space="0" w:color="auto"/>
        <w:right w:val="none" w:sz="0" w:space="0" w:color="auto"/>
      </w:divBdr>
    </w:div>
    <w:div w:id="604847841">
      <w:bodyDiv w:val="1"/>
      <w:marLeft w:val="0"/>
      <w:marRight w:val="0"/>
      <w:marTop w:val="0"/>
      <w:marBottom w:val="0"/>
      <w:divBdr>
        <w:top w:val="none" w:sz="0" w:space="0" w:color="auto"/>
        <w:left w:val="none" w:sz="0" w:space="0" w:color="auto"/>
        <w:bottom w:val="none" w:sz="0" w:space="0" w:color="auto"/>
        <w:right w:val="none" w:sz="0" w:space="0" w:color="auto"/>
      </w:divBdr>
    </w:div>
    <w:div w:id="604927566">
      <w:bodyDiv w:val="1"/>
      <w:marLeft w:val="0"/>
      <w:marRight w:val="0"/>
      <w:marTop w:val="0"/>
      <w:marBottom w:val="0"/>
      <w:divBdr>
        <w:top w:val="none" w:sz="0" w:space="0" w:color="auto"/>
        <w:left w:val="none" w:sz="0" w:space="0" w:color="auto"/>
        <w:bottom w:val="none" w:sz="0" w:space="0" w:color="auto"/>
        <w:right w:val="none" w:sz="0" w:space="0" w:color="auto"/>
      </w:divBdr>
    </w:div>
    <w:div w:id="605112086">
      <w:bodyDiv w:val="1"/>
      <w:marLeft w:val="0"/>
      <w:marRight w:val="0"/>
      <w:marTop w:val="0"/>
      <w:marBottom w:val="0"/>
      <w:divBdr>
        <w:top w:val="none" w:sz="0" w:space="0" w:color="auto"/>
        <w:left w:val="none" w:sz="0" w:space="0" w:color="auto"/>
        <w:bottom w:val="none" w:sz="0" w:space="0" w:color="auto"/>
        <w:right w:val="none" w:sz="0" w:space="0" w:color="auto"/>
      </w:divBdr>
    </w:div>
    <w:div w:id="605117913">
      <w:bodyDiv w:val="1"/>
      <w:marLeft w:val="0"/>
      <w:marRight w:val="0"/>
      <w:marTop w:val="0"/>
      <w:marBottom w:val="0"/>
      <w:divBdr>
        <w:top w:val="none" w:sz="0" w:space="0" w:color="auto"/>
        <w:left w:val="none" w:sz="0" w:space="0" w:color="auto"/>
        <w:bottom w:val="none" w:sz="0" w:space="0" w:color="auto"/>
        <w:right w:val="none" w:sz="0" w:space="0" w:color="auto"/>
      </w:divBdr>
    </w:div>
    <w:div w:id="605308269">
      <w:bodyDiv w:val="1"/>
      <w:marLeft w:val="0"/>
      <w:marRight w:val="0"/>
      <w:marTop w:val="0"/>
      <w:marBottom w:val="0"/>
      <w:divBdr>
        <w:top w:val="none" w:sz="0" w:space="0" w:color="auto"/>
        <w:left w:val="none" w:sz="0" w:space="0" w:color="auto"/>
        <w:bottom w:val="none" w:sz="0" w:space="0" w:color="auto"/>
        <w:right w:val="none" w:sz="0" w:space="0" w:color="auto"/>
      </w:divBdr>
    </w:div>
    <w:div w:id="605357407">
      <w:bodyDiv w:val="1"/>
      <w:marLeft w:val="0"/>
      <w:marRight w:val="0"/>
      <w:marTop w:val="0"/>
      <w:marBottom w:val="0"/>
      <w:divBdr>
        <w:top w:val="none" w:sz="0" w:space="0" w:color="auto"/>
        <w:left w:val="none" w:sz="0" w:space="0" w:color="auto"/>
        <w:bottom w:val="none" w:sz="0" w:space="0" w:color="auto"/>
        <w:right w:val="none" w:sz="0" w:space="0" w:color="auto"/>
      </w:divBdr>
    </w:div>
    <w:div w:id="605501692">
      <w:bodyDiv w:val="1"/>
      <w:marLeft w:val="0"/>
      <w:marRight w:val="0"/>
      <w:marTop w:val="0"/>
      <w:marBottom w:val="0"/>
      <w:divBdr>
        <w:top w:val="none" w:sz="0" w:space="0" w:color="auto"/>
        <w:left w:val="none" w:sz="0" w:space="0" w:color="auto"/>
        <w:bottom w:val="none" w:sz="0" w:space="0" w:color="auto"/>
        <w:right w:val="none" w:sz="0" w:space="0" w:color="auto"/>
      </w:divBdr>
    </w:div>
    <w:div w:id="605619933">
      <w:bodyDiv w:val="1"/>
      <w:marLeft w:val="0"/>
      <w:marRight w:val="0"/>
      <w:marTop w:val="0"/>
      <w:marBottom w:val="0"/>
      <w:divBdr>
        <w:top w:val="none" w:sz="0" w:space="0" w:color="auto"/>
        <w:left w:val="none" w:sz="0" w:space="0" w:color="auto"/>
        <w:bottom w:val="none" w:sz="0" w:space="0" w:color="auto"/>
        <w:right w:val="none" w:sz="0" w:space="0" w:color="auto"/>
      </w:divBdr>
    </w:div>
    <w:div w:id="605650216">
      <w:bodyDiv w:val="1"/>
      <w:marLeft w:val="0"/>
      <w:marRight w:val="0"/>
      <w:marTop w:val="0"/>
      <w:marBottom w:val="0"/>
      <w:divBdr>
        <w:top w:val="none" w:sz="0" w:space="0" w:color="auto"/>
        <w:left w:val="none" w:sz="0" w:space="0" w:color="auto"/>
        <w:bottom w:val="none" w:sz="0" w:space="0" w:color="auto"/>
        <w:right w:val="none" w:sz="0" w:space="0" w:color="auto"/>
      </w:divBdr>
    </w:div>
    <w:div w:id="605694583">
      <w:bodyDiv w:val="1"/>
      <w:marLeft w:val="0"/>
      <w:marRight w:val="0"/>
      <w:marTop w:val="0"/>
      <w:marBottom w:val="0"/>
      <w:divBdr>
        <w:top w:val="none" w:sz="0" w:space="0" w:color="auto"/>
        <w:left w:val="none" w:sz="0" w:space="0" w:color="auto"/>
        <w:bottom w:val="none" w:sz="0" w:space="0" w:color="auto"/>
        <w:right w:val="none" w:sz="0" w:space="0" w:color="auto"/>
      </w:divBdr>
    </w:div>
    <w:div w:id="605699448">
      <w:bodyDiv w:val="1"/>
      <w:marLeft w:val="0"/>
      <w:marRight w:val="0"/>
      <w:marTop w:val="0"/>
      <w:marBottom w:val="0"/>
      <w:divBdr>
        <w:top w:val="none" w:sz="0" w:space="0" w:color="auto"/>
        <w:left w:val="none" w:sz="0" w:space="0" w:color="auto"/>
        <w:bottom w:val="none" w:sz="0" w:space="0" w:color="auto"/>
        <w:right w:val="none" w:sz="0" w:space="0" w:color="auto"/>
      </w:divBdr>
    </w:div>
    <w:div w:id="605843621">
      <w:bodyDiv w:val="1"/>
      <w:marLeft w:val="0"/>
      <w:marRight w:val="0"/>
      <w:marTop w:val="0"/>
      <w:marBottom w:val="0"/>
      <w:divBdr>
        <w:top w:val="none" w:sz="0" w:space="0" w:color="auto"/>
        <w:left w:val="none" w:sz="0" w:space="0" w:color="auto"/>
        <w:bottom w:val="none" w:sz="0" w:space="0" w:color="auto"/>
        <w:right w:val="none" w:sz="0" w:space="0" w:color="auto"/>
      </w:divBdr>
    </w:div>
    <w:div w:id="606697487">
      <w:bodyDiv w:val="1"/>
      <w:marLeft w:val="0"/>
      <w:marRight w:val="0"/>
      <w:marTop w:val="0"/>
      <w:marBottom w:val="0"/>
      <w:divBdr>
        <w:top w:val="none" w:sz="0" w:space="0" w:color="auto"/>
        <w:left w:val="none" w:sz="0" w:space="0" w:color="auto"/>
        <w:bottom w:val="none" w:sz="0" w:space="0" w:color="auto"/>
        <w:right w:val="none" w:sz="0" w:space="0" w:color="auto"/>
      </w:divBdr>
    </w:div>
    <w:div w:id="606929006">
      <w:bodyDiv w:val="1"/>
      <w:marLeft w:val="0"/>
      <w:marRight w:val="0"/>
      <w:marTop w:val="0"/>
      <w:marBottom w:val="0"/>
      <w:divBdr>
        <w:top w:val="none" w:sz="0" w:space="0" w:color="auto"/>
        <w:left w:val="none" w:sz="0" w:space="0" w:color="auto"/>
        <w:bottom w:val="none" w:sz="0" w:space="0" w:color="auto"/>
        <w:right w:val="none" w:sz="0" w:space="0" w:color="auto"/>
      </w:divBdr>
    </w:div>
    <w:div w:id="606934391">
      <w:bodyDiv w:val="1"/>
      <w:marLeft w:val="0"/>
      <w:marRight w:val="0"/>
      <w:marTop w:val="0"/>
      <w:marBottom w:val="0"/>
      <w:divBdr>
        <w:top w:val="none" w:sz="0" w:space="0" w:color="auto"/>
        <w:left w:val="none" w:sz="0" w:space="0" w:color="auto"/>
        <w:bottom w:val="none" w:sz="0" w:space="0" w:color="auto"/>
        <w:right w:val="none" w:sz="0" w:space="0" w:color="auto"/>
      </w:divBdr>
    </w:div>
    <w:div w:id="607007307">
      <w:bodyDiv w:val="1"/>
      <w:marLeft w:val="0"/>
      <w:marRight w:val="0"/>
      <w:marTop w:val="0"/>
      <w:marBottom w:val="0"/>
      <w:divBdr>
        <w:top w:val="none" w:sz="0" w:space="0" w:color="auto"/>
        <w:left w:val="none" w:sz="0" w:space="0" w:color="auto"/>
        <w:bottom w:val="none" w:sz="0" w:space="0" w:color="auto"/>
        <w:right w:val="none" w:sz="0" w:space="0" w:color="auto"/>
      </w:divBdr>
    </w:div>
    <w:div w:id="607086799">
      <w:bodyDiv w:val="1"/>
      <w:marLeft w:val="0"/>
      <w:marRight w:val="0"/>
      <w:marTop w:val="0"/>
      <w:marBottom w:val="0"/>
      <w:divBdr>
        <w:top w:val="none" w:sz="0" w:space="0" w:color="auto"/>
        <w:left w:val="none" w:sz="0" w:space="0" w:color="auto"/>
        <w:bottom w:val="none" w:sz="0" w:space="0" w:color="auto"/>
        <w:right w:val="none" w:sz="0" w:space="0" w:color="auto"/>
      </w:divBdr>
    </w:div>
    <w:div w:id="607152994">
      <w:bodyDiv w:val="1"/>
      <w:marLeft w:val="0"/>
      <w:marRight w:val="0"/>
      <w:marTop w:val="0"/>
      <w:marBottom w:val="0"/>
      <w:divBdr>
        <w:top w:val="none" w:sz="0" w:space="0" w:color="auto"/>
        <w:left w:val="none" w:sz="0" w:space="0" w:color="auto"/>
        <w:bottom w:val="none" w:sz="0" w:space="0" w:color="auto"/>
        <w:right w:val="none" w:sz="0" w:space="0" w:color="auto"/>
      </w:divBdr>
    </w:div>
    <w:div w:id="607153004">
      <w:bodyDiv w:val="1"/>
      <w:marLeft w:val="0"/>
      <w:marRight w:val="0"/>
      <w:marTop w:val="0"/>
      <w:marBottom w:val="0"/>
      <w:divBdr>
        <w:top w:val="none" w:sz="0" w:space="0" w:color="auto"/>
        <w:left w:val="none" w:sz="0" w:space="0" w:color="auto"/>
        <w:bottom w:val="none" w:sz="0" w:space="0" w:color="auto"/>
        <w:right w:val="none" w:sz="0" w:space="0" w:color="auto"/>
      </w:divBdr>
    </w:div>
    <w:div w:id="607156854">
      <w:bodyDiv w:val="1"/>
      <w:marLeft w:val="0"/>
      <w:marRight w:val="0"/>
      <w:marTop w:val="0"/>
      <w:marBottom w:val="0"/>
      <w:divBdr>
        <w:top w:val="none" w:sz="0" w:space="0" w:color="auto"/>
        <w:left w:val="none" w:sz="0" w:space="0" w:color="auto"/>
        <w:bottom w:val="none" w:sz="0" w:space="0" w:color="auto"/>
        <w:right w:val="none" w:sz="0" w:space="0" w:color="auto"/>
      </w:divBdr>
    </w:div>
    <w:div w:id="607196902">
      <w:bodyDiv w:val="1"/>
      <w:marLeft w:val="0"/>
      <w:marRight w:val="0"/>
      <w:marTop w:val="0"/>
      <w:marBottom w:val="0"/>
      <w:divBdr>
        <w:top w:val="none" w:sz="0" w:space="0" w:color="auto"/>
        <w:left w:val="none" w:sz="0" w:space="0" w:color="auto"/>
        <w:bottom w:val="none" w:sz="0" w:space="0" w:color="auto"/>
        <w:right w:val="none" w:sz="0" w:space="0" w:color="auto"/>
      </w:divBdr>
    </w:div>
    <w:div w:id="607390794">
      <w:bodyDiv w:val="1"/>
      <w:marLeft w:val="0"/>
      <w:marRight w:val="0"/>
      <w:marTop w:val="0"/>
      <w:marBottom w:val="0"/>
      <w:divBdr>
        <w:top w:val="none" w:sz="0" w:space="0" w:color="auto"/>
        <w:left w:val="none" w:sz="0" w:space="0" w:color="auto"/>
        <w:bottom w:val="none" w:sz="0" w:space="0" w:color="auto"/>
        <w:right w:val="none" w:sz="0" w:space="0" w:color="auto"/>
      </w:divBdr>
    </w:div>
    <w:div w:id="607933642">
      <w:bodyDiv w:val="1"/>
      <w:marLeft w:val="0"/>
      <w:marRight w:val="0"/>
      <w:marTop w:val="0"/>
      <w:marBottom w:val="0"/>
      <w:divBdr>
        <w:top w:val="none" w:sz="0" w:space="0" w:color="auto"/>
        <w:left w:val="none" w:sz="0" w:space="0" w:color="auto"/>
        <w:bottom w:val="none" w:sz="0" w:space="0" w:color="auto"/>
        <w:right w:val="none" w:sz="0" w:space="0" w:color="auto"/>
      </w:divBdr>
    </w:div>
    <w:div w:id="608006079">
      <w:bodyDiv w:val="1"/>
      <w:marLeft w:val="0"/>
      <w:marRight w:val="0"/>
      <w:marTop w:val="0"/>
      <w:marBottom w:val="0"/>
      <w:divBdr>
        <w:top w:val="none" w:sz="0" w:space="0" w:color="auto"/>
        <w:left w:val="none" w:sz="0" w:space="0" w:color="auto"/>
        <w:bottom w:val="none" w:sz="0" w:space="0" w:color="auto"/>
        <w:right w:val="none" w:sz="0" w:space="0" w:color="auto"/>
      </w:divBdr>
    </w:div>
    <w:div w:id="608053503">
      <w:bodyDiv w:val="1"/>
      <w:marLeft w:val="0"/>
      <w:marRight w:val="0"/>
      <w:marTop w:val="0"/>
      <w:marBottom w:val="0"/>
      <w:divBdr>
        <w:top w:val="none" w:sz="0" w:space="0" w:color="auto"/>
        <w:left w:val="none" w:sz="0" w:space="0" w:color="auto"/>
        <w:bottom w:val="none" w:sz="0" w:space="0" w:color="auto"/>
        <w:right w:val="none" w:sz="0" w:space="0" w:color="auto"/>
      </w:divBdr>
    </w:div>
    <w:div w:id="608119554">
      <w:bodyDiv w:val="1"/>
      <w:marLeft w:val="0"/>
      <w:marRight w:val="0"/>
      <w:marTop w:val="0"/>
      <w:marBottom w:val="0"/>
      <w:divBdr>
        <w:top w:val="none" w:sz="0" w:space="0" w:color="auto"/>
        <w:left w:val="none" w:sz="0" w:space="0" w:color="auto"/>
        <w:bottom w:val="none" w:sz="0" w:space="0" w:color="auto"/>
        <w:right w:val="none" w:sz="0" w:space="0" w:color="auto"/>
      </w:divBdr>
    </w:div>
    <w:div w:id="608128240">
      <w:bodyDiv w:val="1"/>
      <w:marLeft w:val="0"/>
      <w:marRight w:val="0"/>
      <w:marTop w:val="0"/>
      <w:marBottom w:val="0"/>
      <w:divBdr>
        <w:top w:val="none" w:sz="0" w:space="0" w:color="auto"/>
        <w:left w:val="none" w:sz="0" w:space="0" w:color="auto"/>
        <w:bottom w:val="none" w:sz="0" w:space="0" w:color="auto"/>
        <w:right w:val="none" w:sz="0" w:space="0" w:color="auto"/>
      </w:divBdr>
    </w:div>
    <w:div w:id="608513042">
      <w:bodyDiv w:val="1"/>
      <w:marLeft w:val="0"/>
      <w:marRight w:val="0"/>
      <w:marTop w:val="0"/>
      <w:marBottom w:val="0"/>
      <w:divBdr>
        <w:top w:val="none" w:sz="0" w:space="0" w:color="auto"/>
        <w:left w:val="none" w:sz="0" w:space="0" w:color="auto"/>
        <w:bottom w:val="none" w:sz="0" w:space="0" w:color="auto"/>
        <w:right w:val="none" w:sz="0" w:space="0" w:color="auto"/>
      </w:divBdr>
    </w:div>
    <w:div w:id="608513714">
      <w:bodyDiv w:val="1"/>
      <w:marLeft w:val="0"/>
      <w:marRight w:val="0"/>
      <w:marTop w:val="0"/>
      <w:marBottom w:val="0"/>
      <w:divBdr>
        <w:top w:val="none" w:sz="0" w:space="0" w:color="auto"/>
        <w:left w:val="none" w:sz="0" w:space="0" w:color="auto"/>
        <w:bottom w:val="none" w:sz="0" w:space="0" w:color="auto"/>
        <w:right w:val="none" w:sz="0" w:space="0" w:color="auto"/>
      </w:divBdr>
    </w:div>
    <w:div w:id="608699414">
      <w:bodyDiv w:val="1"/>
      <w:marLeft w:val="0"/>
      <w:marRight w:val="0"/>
      <w:marTop w:val="0"/>
      <w:marBottom w:val="0"/>
      <w:divBdr>
        <w:top w:val="none" w:sz="0" w:space="0" w:color="auto"/>
        <w:left w:val="none" w:sz="0" w:space="0" w:color="auto"/>
        <w:bottom w:val="none" w:sz="0" w:space="0" w:color="auto"/>
        <w:right w:val="none" w:sz="0" w:space="0" w:color="auto"/>
      </w:divBdr>
    </w:div>
    <w:div w:id="608856447">
      <w:bodyDiv w:val="1"/>
      <w:marLeft w:val="0"/>
      <w:marRight w:val="0"/>
      <w:marTop w:val="0"/>
      <w:marBottom w:val="0"/>
      <w:divBdr>
        <w:top w:val="none" w:sz="0" w:space="0" w:color="auto"/>
        <w:left w:val="none" w:sz="0" w:space="0" w:color="auto"/>
        <w:bottom w:val="none" w:sz="0" w:space="0" w:color="auto"/>
        <w:right w:val="none" w:sz="0" w:space="0" w:color="auto"/>
      </w:divBdr>
    </w:div>
    <w:div w:id="608969403">
      <w:bodyDiv w:val="1"/>
      <w:marLeft w:val="0"/>
      <w:marRight w:val="0"/>
      <w:marTop w:val="0"/>
      <w:marBottom w:val="0"/>
      <w:divBdr>
        <w:top w:val="none" w:sz="0" w:space="0" w:color="auto"/>
        <w:left w:val="none" w:sz="0" w:space="0" w:color="auto"/>
        <w:bottom w:val="none" w:sz="0" w:space="0" w:color="auto"/>
        <w:right w:val="none" w:sz="0" w:space="0" w:color="auto"/>
      </w:divBdr>
    </w:div>
    <w:div w:id="608973212">
      <w:bodyDiv w:val="1"/>
      <w:marLeft w:val="0"/>
      <w:marRight w:val="0"/>
      <w:marTop w:val="0"/>
      <w:marBottom w:val="0"/>
      <w:divBdr>
        <w:top w:val="none" w:sz="0" w:space="0" w:color="auto"/>
        <w:left w:val="none" w:sz="0" w:space="0" w:color="auto"/>
        <w:bottom w:val="none" w:sz="0" w:space="0" w:color="auto"/>
        <w:right w:val="none" w:sz="0" w:space="0" w:color="auto"/>
      </w:divBdr>
    </w:div>
    <w:div w:id="609164147">
      <w:bodyDiv w:val="1"/>
      <w:marLeft w:val="0"/>
      <w:marRight w:val="0"/>
      <w:marTop w:val="0"/>
      <w:marBottom w:val="0"/>
      <w:divBdr>
        <w:top w:val="none" w:sz="0" w:space="0" w:color="auto"/>
        <w:left w:val="none" w:sz="0" w:space="0" w:color="auto"/>
        <w:bottom w:val="none" w:sz="0" w:space="0" w:color="auto"/>
        <w:right w:val="none" w:sz="0" w:space="0" w:color="auto"/>
      </w:divBdr>
    </w:div>
    <w:div w:id="609169031">
      <w:bodyDiv w:val="1"/>
      <w:marLeft w:val="0"/>
      <w:marRight w:val="0"/>
      <w:marTop w:val="0"/>
      <w:marBottom w:val="0"/>
      <w:divBdr>
        <w:top w:val="none" w:sz="0" w:space="0" w:color="auto"/>
        <w:left w:val="none" w:sz="0" w:space="0" w:color="auto"/>
        <w:bottom w:val="none" w:sz="0" w:space="0" w:color="auto"/>
        <w:right w:val="none" w:sz="0" w:space="0" w:color="auto"/>
      </w:divBdr>
    </w:div>
    <w:div w:id="609238750">
      <w:bodyDiv w:val="1"/>
      <w:marLeft w:val="0"/>
      <w:marRight w:val="0"/>
      <w:marTop w:val="0"/>
      <w:marBottom w:val="0"/>
      <w:divBdr>
        <w:top w:val="none" w:sz="0" w:space="0" w:color="auto"/>
        <w:left w:val="none" w:sz="0" w:space="0" w:color="auto"/>
        <w:bottom w:val="none" w:sz="0" w:space="0" w:color="auto"/>
        <w:right w:val="none" w:sz="0" w:space="0" w:color="auto"/>
      </w:divBdr>
    </w:div>
    <w:div w:id="609506227">
      <w:bodyDiv w:val="1"/>
      <w:marLeft w:val="0"/>
      <w:marRight w:val="0"/>
      <w:marTop w:val="0"/>
      <w:marBottom w:val="0"/>
      <w:divBdr>
        <w:top w:val="none" w:sz="0" w:space="0" w:color="auto"/>
        <w:left w:val="none" w:sz="0" w:space="0" w:color="auto"/>
        <w:bottom w:val="none" w:sz="0" w:space="0" w:color="auto"/>
        <w:right w:val="none" w:sz="0" w:space="0" w:color="auto"/>
      </w:divBdr>
    </w:div>
    <w:div w:id="609553850">
      <w:bodyDiv w:val="1"/>
      <w:marLeft w:val="0"/>
      <w:marRight w:val="0"/>
      <w:marTop w:val="0"/>
      <w:marBottom w:val="0"/>
      <w:divBdr>
        <w:top w:val="none" w:sz="0" w:space="0" w:color="auto"/>
        <w:left w:val="none" w:sz="0" w:space="0" w:color="auto"/>
        <w:bottom w:val="none" w:sz="0" w:space="0" w:color="auto"/>
        <w:right w:val="none" w:sz="0" w:space="0" w:color="auto"/>
      </w:divBdr>
    </w:div>
    <w:div w:id="609820976">
      <w:bodyDiv w:val="1"/>
      <w:marLeft w:val="0"/>
      <w:marRight w:val="0"/>
      <w:marTop w:val="0"/>
      <w:marBottom w:val="0"/>
      <w:divBdr>
        <w:top w:val="none" w:sz="0" w:space="0" w:color="auto"/>
        <w:left w:val="none" w:sz="0" w:space="0" w:color="auto"/>
        <w:bottom w:val="none" w:sz="0" w:space="0" w:color="auto"/>
        <w:right w:val="none" w:sz="0" w:space="0" w:color="auto"/>
      </w:divBdr>
    </w:div>
    <w:div w:id="610090531">
      <w:bodyDiv w:val="1"/>
      <w:marLeft w:val="0"/>
      <w:marRight w:val="0"/>
      <w:marTop w:val="0"/>
      <w:marBottom w:val="0"/>
      <w:divBdr>
        <w:top w:val="none" w:sz="0" w:space="0" w:color="auto"/>
        <w:left w:val="none" w:sz="0" w:space="0" w:color="auto"/>
        <w:bottom w:val="none" w:sz="0" w:space="0" w:color="auto"/>
        <w:right w:val="none" w:sz="0" w:space="0" w:color="auto"/>
      </w:divBdr>
    </w:div>
    <w:div w:id="610169145">
      <w:bodyDiv w:val="1"/>
      <w:marLeft w:val="0"/>
      <w:marRight w:val="0"/>
      <w:marTop w:val="0"/>
      <w:marBottom w:val="0"/>
      <w:divBdr>
        <w:top w:val="none" w:sz="0" w:space="0" w:color="auto"/>
        <w:left w:val="none" w:sz="0" w:space="0" w:color="auto"/>
        <w:bottom w:val="none" w:sz="0" w:space="0" w:color="auto"/>
        <w:right w:val="none" w:sz="0" w:space="0" w:color="auto"/>
      </w:divBdr>
    </w:div>
    <w:div w:id="610357921">
      <w:bodyDiv w:val="1"/>
      <w:marLeft w:val="0"/>
      <w:marRight w:val="0"/>
      <w:marTop w:val="0"/>
      <w:marBottom w:val="0"/>
      <w:divBdr>
        <w:top w:val="none" w:sz="0" w:space="0" w:color="auto"/>
        <w:left w:val="none" w:sz="0" w:space="0" w:color="auto"/>
        <w:bottom w:val="none" w:sz="0" w:space="0" w:color="auto"/>
        <w:right w:val="none" w:sz="0" w:space="0" w:color="auto"/>
      </w:divBdr>
    </w:div>
    <w:div w:id="610864101">
      <w:bodyDiv w:val="1"/>
      <w:marLeft w:val="0"/>
      <w:marRight w:val="0"/>
      <w:marTop w:val="0"/>
      <w:marBottom w:val="0"/>
      <w:divBdr>
        <w:top w:val="none" w:sz="0" w:space="0" w:color="auto"/>
        <w:left w:val="none" w:sz="0" w:space="0" w:color="auto"/>
        <w:bottom w:val="none" w:sz="0" w:space="0" w:color="auto"/>
        <w:right w:val="none" w:sz="0" w:space="0" w:color="auto"/>
      </w:divBdr>
    </w:div>
    <w:div w:id="611128763">
      <w:bodyDiv w:val="1"/>
      <w:marLeft w:val="0"/>
      <w:marRight w:val="0"/>
      <w:marTop w:val="0"/>
      <w:marBottom w:val="0"/>
      <w:divBdr>
        <w:top w:val="none" w:sz="0" w:space="0" w:color="auto"/>
        <w:left w:val="none" w:sz="0" w:space="0" w:color="auto"/>
        <w:bottom w:val="none" w:sz="0" w:space="0" w:color="auto"/>
        <w:right w:val="none" w:sz="0" w:space="0" w:color="auto"/>
      </w:divBdr>
    </w:div>
    <w:div w:id="611396618">
      <w:bodyDiv w:val="1"/>
      <w:marLeft w:val="0"/>
      <w:marRight w:val="0"/>
      <w:marTop w:val="0"/>
      <w:marBottom w:val="0"/>
      <w:divBdr>
        <w:top w:val="none" w:sz="0" w:space="0" w:color="auto"/>
        <w:left w:val="none" w:sz="0" w:space="0" w:color="auto"/>
        <w:bottom w:val="none" w:sz="0" w:space="0" w:color="auto"/>
        <w:right w:val="none" w:sz="0" w:space="0" w:color="auto"/>
      </w:divBdr>
    </w:div>
    <w:div w:id="611520730">
      <w:bodyDiv w:val="1"/>
      <w:marLeft w:val="0"/>
      <w:marRight w:val="0"/>
      <w:marTop w:val="0"/>
      <w:marBottom w:val="0"/>
      <w:divBdr>
        <w:top w:val="none" w:sz="0" w:space="0" w:color="auto"/>
        <w:left w:val="none" w:sz="0" w:space="0" w:color="auto"/>
        <w:bottom w:val="none" w:sz="0" w:space="0" w:color="auto"/>
        <w:right w:val="none" w:sz="0" w:space="0" w:color="auto"/>
      </w:divBdr>
    </w:div>
    <w:div w:id="611594842">
      <w:bodyDiv w:val="1"/>
      <w:marLeft w:val="0"/>
      <w:marRight w:val="0"/>
      <w:marTop w:val="0"/>
      <w:marBottom w:val="0"/>
      <w:divBdr>
        <w:top w:val="none" w:sz="0" w:space="0" w:color="auto"/>
        <w:left w:val="none" w:sz="0" w:space="0" w:color="auto"/>
        <w:bottom w:val="none" w:sz="0" w:space="0" w:color="auto"/>
        <w:right w:val="none" w:sz="0" w:space="0" w:color="auto"/>
      </w:divBdr>
    </w:div>
    <w:div w:id="611791893">
      <w:bodyDiv w:val="1"/>
      <w:marLeft w:val="0"/>
      <w:marRight w:val="0"/>
      <w:marTop w:val="0"/>
      <w:marBottom w:val="0"/>
      <w:divBdr>
        <w:top w:val="none" w:sz="0" w:space="0" w:color="auto"/>
        <w:left w:val="none" w:sz="0" w:space="0" w:color="auto"/>
        <w:bottom w:val="none" w:sz="0" w:space="0" w:color="auto"/>
        <w:right w:val="none" w:sz="0" w:space="0" w:color="auto"/>
      </w:divBdr>
    </w:div>
    <w:div w:id="611867145">
      <w:bodyDiv w:val="1"/>
      <w:marLeft w:val="0"/>
      <w:marRight w:val="0"/>
      <w:marTop w:val="0"/>
      <w:marBottom w:val="0"/>
      <w:divBdr>
        <w:top w:val="none" w:sz="0" w:space="0" w:color="auto"/>
        <w:left w:val="none" w:sz="0" w:space="0" w:color="auto"/>
        <w:bottom w:val="none" w:sz="0" w:space="0" w:color="auto"/>
        <w:right w:val="none" w:sz="0" w:space="0" w:color="auto"/>
      </w:divBdr>
    </w:div>
    <w:div w:id="611933955">
      <w:bodyDiv w:val="1"/>
      <w:marLeft w:val="0"/>
      <w:marRight w:val="0"/>
      <w:marTop w:val="0"/>
      <w:marBottom w:val="0"/>
      <w:divBdr>
        <w:top w:val="none" w:sz="0" w:space="0" w:color="auto"/>
        <w:left w:val="none" w:sz="0" w:space="0" w:color="auto"/>
        <w:bottom w:val="none" w:sz="0" w:space="0" w:color="auto"/>
        <w:right w:val="none" w:sz="0" w:space="0" w:color="auto"/>
      </w:divBdr>
    </w:div>
    <w:div w:id="611941091">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129886">
      <w:bodyDiv w:val="1"/>
      <w:marLeft w:val="0"/>
      <w:marRight w:val="0"/>
      <w:marTop w:val="0"/>
      <w:marBottom w:val="0"/>
      <w:divBdr>
        <w:top w:val="none" w:sz="0" w:space="0" w:color="auto"/>
        <w:left w:val="none" w:sz="0" w:space="0" w:color="auto"/>
        <w:bottom w:val="none" w:sz="0" w:space="0" w:color="auto"/>
        <w:right w:val="none" w:sz="0" w:space="0" w:color="auto"/>
      </w:divBdr>
    </w:div>
    <w:div w:id="612134826">
      <w:bodyDiv w:val="1"/>
      <w:marLeft w:val="0"/>
      <w:marRight w:val="0"/>
      <w:marTop w:val="0"/>
      <w:marBottom w:val="0"/>
      <w:divBdr>
        <w:top w:val="none" w:sz="0" w:space="0" w:color="auto"/>
        <w:left w:val="none" w:sz="0" w:space="0" w:color="auto"/>
        <w:bottom w:val="none" w:sz="0" w:space="0" w:color="auto"/>
        <w:right w:val="none" w:sz="0" w:space="0" w:color="auto"/>
      </w:divBdr>
    </w:div>
    <w:div w:id="612249092">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828030">
      <w:bodyDiv w:val="1"/>
      <w:marLeft w:val="0"/>
      <w:marRight w:val="0"/>
      <w:marTop w:val="0"/>
      <w:marBottom w:val="0"/>
      <w:divBdr>
        <w:top w:val="none" w:sz="0" w:space="0" w:color="auto"/>
        <w:left w:val="none" w:sz="0" w:space="0" w:color="auto"/>
        <w:bottom w:val="none" w:sz="0" w:space="0" w:color="auto"/>
        <w:right w:val="none" w:sz="0" w:space="0" w:color="auto"/>
      </w:divBdr>
    </w:div>
    <w:div w:id="613169580">
      <w:bodyDiv w:val="1"/>
      <w:marLeft w:val="0"/>
      <w:marRight w:val="0"/>
      <w:marTop w:val="0"/>
      <w:marBottom w:val="0"/>
      <w:divBdr>
        <w:top w:val="none" w:sz="0" w:space="0" w:color="auto"/>
        <w:left w:val="none" w:sz="0" w:space="0" w:color="auto"/>
        <w:bottom w:val="none" w:sz="0" w:space="0" w:color="auto"/>
        <w:right w:val="none" w:sz="0" w:space="0" w:color="auto"/>
      </w:divBdr>
    </w:div>
    <w:div w:id="613172679">
      <w:bodyDiv w:val="1"/>
      <w:marLeft w:val="0"/>
      <w:marRight w:val="0"/>
      <w:marTop w:val="0"/>
      <w:marBottom w:val="0"/>
      <w:divBdr>
        <w:top w:val="none" w:sz="0" w:space="0" w:color="auto"/>
        <w:left w:val="none" w:sz="0" w:space="0" w:color="auto"/>
        <w:bottom w:val="none" w:sz="0" w:space="0" w:color="auto"/>
        <w:right w:val="none" w:sz="0" w:space="0" w:color="auto"/>
      </w:divBdr>
    </w:div>
    <w:div w:id="613295391">
      <w:bodyDiv w:val="1"/>
      <w:marLeft w:val="0"/>
      <w:marRight w:val="0"/>
      <w:marTop w:val="0"/>
      <w:marBottom w:val="0"/>
      <w:divBdr>
        <w:top w:val="none" w:sz="0" w:space="0" w:color="auto"/>
        <w:left w:val="none" w:sz="0" w:space="0" w:color="auto"/>
        <w:bottom w:val="none" w:sz="0" w:space="0" w:color="auto"/>
        <w:right w:val="none" w:sz="0" w:space="0" w:color="auto"/>
      </w:divBdr>
    </w:div>
    <w:div w:id="613709458">
      <w:bodyDiv w:val="1"/>
      <w:marLeft w:val="0"/>
      <w:marRight w:val="0"/>
      <w:marTop w:val="0"/>
      <w:marBottom w:val="0"/>
      <w:divBdr>
        <w:top w:val="none" w:sz="0" w:space="0" w:color="auto"/>
        <w:left w:val="none" w:sz="0" w:space="0" w:color="auto"/>
        <w:bottom w:val="none" w:sz="0" w:space="0" w:color="auto"/>
        <w:right w:val="none" w:sz="0" w:space="0" w:color="auto"/>
      </w:divBdr>
    </w:div>
    <w:div w:id="613752715">
      <w:bodyDiv w:val="1"/>
      <w:marLeft w:val="0"/>
      <w:marRight w:val="0"/>
      <w:marTop w:val="0"/>
      <w:marBottom w:val="0"/>
      <w:divBdr>
        <w:top w:val="none" w:sz="0" w:space="0" w:color="auto"/>
        <w:left w:val="none" w:sz="0" w:space="0" w:color="auto"/>
        <w:bottom w:val="none" w:sz="0" w:space="0" w:color="auto"/>
        <w:right w:val="none" w:sz="0" w:space="0" w:color="auto"/>
      </w:divBdr>
    </w:div>
    <w:div w:id="614211359">
      <w:bodyDiv w:val="1"/>
      <w:marLeft w:val="0"/>
      <w:marRight w:val="0"/>
      <w:marTop w:val="0"/>
      <w:marBottom w:val="0"/>
      <w:divBdr>
        <w:top w:val="none" w:sz="0" w:space="0" w:color="auto"/>
        <w:left w:val="none" w:sz="0" w:space="0" w:color="auto"/>
        <w:bottom w:val="none" w:sz="0" w:space="0" w:color="auto"/>
        <w:right w:val="none" w:sz="0" w:space="0" w:color="auto"/>
      </w:divBdr>
    </w:div>
    <w:div w:id="614211844">
      <w:bodyDiv w:val="1"/>
      <w:marLeft w:val="0"/>
      <w:marRight w:val="0"/>
      <w:marTop w:val="0"/>
      <w:marBottom w:val="0"/>
      <w:divBdr>
        <w:top w:val="none" w:sz="0" w:space="0" w:color="auto"/>
        <w:left w:val="none" w:sz="0" w:space="0" w:color="auto"/>
        <w:bottom w:val="none" w:sz="0" w:space="0" w:color="auto"/>
        <w:right w:val="none" w:sz="0" w:space="0" w:color="auto"/>
      </w:divBdr>
    </w:div>
    <w:div w:id="614218072">
      <w:bodyDiv w:val="1"/>
      <w:marLeft w:val="0"/>
      <w:marRight w:val="0"/>
      <w:marTop w:val="0"/>
      <w:marBottom w:val="0"/>
      <w:divBdr>
        <w:top w:val="none" w:sz="0" w:space="0" w:color="auto"/>
        <w:left w:val="none" w:sz="0" w:space="0" w:color="auto"/>
        <w:bottom w:val="none" w:sz="0" w:space="0" w:color="auto"/>
        <w:right w:val="none" w:sz="0" w:space="0" w:color="auto"/>
      </w:divBdr>
    </w:div>
    <w:div w:id="614756047">
      <w:bodyDiv w:val="1"/>
      <w:marLeft w:val="0"/>
      <w:marRight w:val="0"/>
      <w:marTop w:val="0"/>
      <w:marBottom w:val="0"/>
      <w:divBdr>
        <w:top w:val="none" w:sz="0" w:space="0" w:color="auto"/>
        <w:left w:val="none" w:sz="0" w:space="0" w:color="auto"/>
        <w:bottom w:val="none" w:sz="0" w:space="0" w:color="auto"/>
        <w:right w:val="none" w:sz="0" w:space="0" w:color="auto"/>
      </w:divBdr>
    </w:div>
    <w:div w:id="614795600">
      <w:bodyDiv w:val="1"/>
      <w:marLeft w:val="0"/>
      <w:marRight w:val="0"/>
      <w:marTop w:val="0"/>
      <w:marBottom w:val="0"/>
      <w:divBdr>
        <w:top w:val="none" w:sz="0" w:space="0" w:color="auto"/>
        <w:left w:val="none" w:sz="0" w:space="0" w:color="auto"/>
        <w:bottom w:val="none" w:sz="0" w:space="0" w:color="auto"/>
        <w:right w:val="none" w:sz="0" w:space="0" w:color="auto"/>
      </w:divBdr>
    </w:div>
    <w:div w:id="615142802">
      <w:bodyDiv w:val="1"/>
      <w:marLeft w:val="0"/>
      <w:marRight w:val="0"/>
      <w:marTop w:val="0"/>
      <w:marBottom w:val="0"/>
      <w:divBdr>
        <w:top w:val="none" w:sz="0" w:space="0" w:color="auto"/>
        <w:left w:val="none" w:sz="0" w:space="0" w:color="auto"/>
        <w:bottom w:val="none" w:sz="0" w:space="0" w:color="auto"/>
        <w:right w:val="none" w:sz="0" w:space="0" w:color="auto"/>
      </w:divBdr>
    </w:div>
    <w:div w:id="615219162">
      <w:bodyDiv w:val="1"/>
      <w:marLeft w:val="0"/>
      <w:marRight w:val="0"/>
      <w:marTop w:val="0"/>
      <w:marBottom w:val="0"/>
      <w:divBdr>
        <w:top w:val="none" w:sz="0" w:space="0" w:color="auto"/>
        <w:left w:val="none" w:sz="0" w:space="0" w:color="auto"/>
        <w:bottom w:val="none" w:sz="0" w:space="0" w:color="auto"/>
        <w:right w:val="none" w:sz="0" w:space="0" w:color="auto"/>
      </w:divBdr>
    </w:div>
    <w:div w:id="615451467">
      <w:bodyDiv w:val="1"/>
      <w:marLeft w:val="0"/>
      <w:marRight w:val="0"/>
      <w:marTop w:val="0"/>
      <w:marBottom w:val="0"/>
      <w:divBdr>
        <w:top w:val="none" w:sz="0" w:space="0" w:color="auto"/>
        <w:left w:val="none" w:sz="0" w:space="0" w:color="auto"/>
        <w:bottom w:val="none" w:sz="0" w:space="0" w:color="auto"/>
        <w:right w:val="none" w:sz="0" w:space="0" w:color="auto"/>
      </w:divBdr>
    </w:div>
    <w:div w:id="615521951">
      <w:bodyDiv w:val="1"/>
      <w:marLeft w:val="0"/>
      <w:marRight w:val="0"/>
      <w:marTop w:val="0"/>
      <w:marBottom w:val="0"/>
      <w:divBdr>
        <w:top w:val="none" w:sz="0" w:space="0" w:color="auto"/>
        <w:left w:val="none" w:sz="0" w:space="0" w:color="auto"/>
        <w:bottom w:val="none" w:sz="0" w:space="0" w:color="auto"/>
        <w:right w:val="none" w:sz="0" w:space="0" w:color="auto"/>
      </w:divBdr>
    </w:div>
    <w:div w:id="615596484">
      <w:bodyDiv w:val="1"/>
      <w:marLeft w:val="0"/>
      <w:marRight w:val="0"/>
      <w:marTop w:val="0"/>
      <w:marBottom w:val="0"/>
      <w:divBdr>
        <w:top w:val="none" w:sz="0" w:space="0" w:color="auto"/>
        <w:left w:val="none" w:sz="0" w:space="0" w:color="auto"/>
        <w:bottom w:val="none" w:sz="0" w:space="0" w:color="auto"/>
        <w:right w:val="none" w:sz="0" w:space="0" w:color="auto"/>
      </w:divBdr>
    </w:div>
    <w:div w:id="615870934">
      <w:bodyDiv w:val="1"/>
      <w:marLeft w:val="0"/>
      <w:marRight w:val="0"/>
      <w:marTop w:val="0"/>
      <w:marBottom w:val="0"/>
      <w:divBdr>
        <w:top w:val="none" w:sz="0" w:space="0" w:color="auto"/>
        <w:left w:val="none" w:sz="0" w:space="0" w:color="auto"/>
        <w:bottom w:val="none" w:sz="0" w:space="0" w:color="auto"/>
        <w:right w:val="none" w:sz="0" w:space="0" w:color="auto"/>
      </w:divBdr>
    </w:div>
    <w:div w:id="615907891">
      <w:bodyDiv w:val="1"/>
      <w:marLeft w:val="0"/>
      <w:marRight w:val="0"/>
      <w:marTop w:val="0"/>
      <w:marBottom w:val="0"/>
      <w:divBdr>
        <w:top w:val="none" w:sz="0" w:space="0" w:color="auto"/>
        <w:left w:val="none" w:sz="0" w:space="0" w:color="auto"/>
        <w:bottom w:val="none" w:sz="0" w:space="0" w:color="auto"/>
        <w:right w:val="none" w:sz="0" w:space="0" w:color="auto"/>
      </w:divBdr>
    </w:div>
    <w:div w:id="615988439">
      <w:bodyDiv w:val="1"/>
      <w:marLeft w:val="0"/>
      <w:marRight w:val="0"/>
      <w:marTop w:val="0"/>
      <w:marBottom w:val="0"/>
      <w:divBdr>
        <w:top w:val="none" w:sz="0" w:space="0" w:color="auto"/>
        <w:left w:val="none" w:sz="0" w:space="0" w:color="auto"/>
        <w:bottom w:val="none" w:sz="0" w:space="0" w:color="auto"/>
        <w:right w:val="none" w:sz="0" w:space="0" w:color="auto"/>
      </w:divBdr>
    </w:div>
    <w:div w:id="616062524">
      <w:bodyDiv w:val="1"/>
      <w:marLeft w:val="0"/>
      <w:marRight w:val="0"/>
      <w:marTop w:val="0"/>
      <w:marBottom w:val="0"/>
      <w:divBdr>
        <w:top w:val="none" w:sz="0" w:space="0" w:color="auto"/>
        <w:left w:val="none" w:sz="0" w:space="0" w:color="auto"/>
        <w:bottom w:val="none" w:sz="0" w:space="0" w:color="auto"/>
        <w:right w:val="none" w:sz="0" w:space="0" w:color="auto"/>
      </w:divBdr>
    </w:div>
    <w:div w:id="616105441">
      <w:bodyDiv w:val="1"/>
      <w:marLeft w:val="0"/>
      <w:marRight w:val="0"/>
      <w:marTop w:val="0"/>
      <w:marBottom w:val="0"/>
      <w:divBdr>
        <w:top w:val="none" w:sz="0" w:space="0" w:color="auto"/>
        <w:left w:val="none" w:sz="0" w:space="0" w:color="auto"/>
        <w:bottom w:val="none" w:sz="0" w:space="0" w:color="auto"/>
        <w:right w:val="none" w:sz="0" w:space="0" w:color="auto"/>
      </w:divBdr>
    </w:div>
    <w:div w:id="616182352">
      <w:bodyDiv w:val="1"/>
      <w:marLeft w:val="0"/>
      <w:marRight w:val="0"/>
      <w:marTop w:val="0"/>
      <w:marBottom w:val="0"/>
      <w:divBdr>
        <w:top w:val="none" w:sz="0" w:space="0" w:color="auto"/>
        <w:left w:val="none" w:sz="0" w:space="0" w:color="auto"/>
        <w:bottom w:val="none" w:sz="0" w:space="0" w:color="auto"/>
        <w:right w:val="none" w:sz="0" w:space="0" w:color="auto"/>
      </w:divBdr>
    </w:div>
    <w:div w:id="616184696">
      <w:bodyDiv w:val="1"/>
      <w:marLeft w:val="0"/>
      <w:marRight w:val="0"/>
      <w:marTop w:val="0"/>
      <w:marBottom w:val="0"/>
      <w:divBdr>
        <w:top w:val="none" w:sz="0" w:space="0" w:color="auto"/>
        <w:left w:val="none" w:sz="0" w:space="0" w:color="auto"/>
        <w:bottom w:val="none" w:sz="0" w:space="0" w:color="auto"/>
        <w:right w:val="none" w:sz="0" w:space="0" w:color="auto"/>
      </w:divBdr>
    </w:div>
    <w:div w:id="616257075">
      <w:bodyDiv w:val="1"/>
      <w:marLeft w:val="0"/>
      <w:marRight w:val="0"/>
      <w:marTop w:val="0"/>
      <w:marBottom w:val="0"/>
      <w:divBdr>
        <w:top w:val="none" w:sz="0" w:space="0" w:color="auto"/>
        <w:left w:val="none" w:sz="0" w:space="0" w:color="auto"/>
        <w:bottom w:val="none" w:sz="0" w:space="0" w:color="auto"/>
        <w:right w:val="none" w:sz="0" w:space="0" w:color="auto"/>
      </w:divBdr>
    </w:div>
    <w:div w:id="616259697">
      <w:bodyDiv w:val="1"/>
      <w:marLeft w:val="0"/>
      <w:marRight w:val="0"/>
      <w:marTop w:val="0"/>
      <w:marBottom w:val="0"/>
      <w:divBdr>
        <w:top w:val="none" w:sz="0" w:space="0" w:color="auto"/>
        <w:left w:val="none" w:sz="0" w:space="0" w:color="auto"/>
        <w:bottom w:val="none" w:sz="0" w:space="0" w:color="auto"/>
        <w:right w:val="none" w:sz="0" w:space="0" w:color="auto"/>
      </w:divBdr>
    </w:div>
    <w:div w:id="616329139">
      <w:bodyDiv w:val="1"/>
      <w:marLeft w:val="0"/>
      <w:marRight w:val="0"/>
      <w:marTop w:val="0"/>
      <w:marBottom w:val="0"/>
      <w:divBdr>
        <w:top w:val="none" w:sz="0" w:space="0" w:color="auto"/>
        <w:left w:val="none" w:sz="0" w:space="0" w:color="auto"/>
        <w:bottom w:val="none" w:sz="0" w:space="0" w:color="auto"/>
        <w:right w:val="none" w:sz="0" w:space="0" w:color="auto"/>
      </w:divBdr>
    </w:div>
    <w:div w:id="616566319">
      <w:bodyDiv w:val="1"/>
      <w:marLeft w:val="0"/>
      <w:marRight w:val="0"/>
      <w:marTop w:val="0"/>
      <w:marBottom w:val="0"/>
      <w:divBdr>
        <w:top w:val="none" w:sz="0" w:space="0" w:color="auto"/>
        <w:left w:val="none" w:sz="0" w:space="0" w:color="auto"/>
        <w:bottom w:val="none" w:sz="0" w:space="0" w:color="auto"/>
        <w:right w:val="none" w:sz="0" w:space="0" w:color="auto"/>
      </w:divBdr>
    </w:div>
    <w:div w:id="616913219">
      <w:bodyDiv w:val="1"/>
      <w:marLeft w:val="0"/>
      <w:marRight w:val="0"/>
      <w:marTop w:val="0"/>
      <w:marBottom w:val="0"/>
      <w:divBdr>
        <w:top w:val="none" w:sz="0" w:space="0" w:color="auto"/>
        <w:left w:val="none" w:sz="0" w:space="0" w:color="auto"/>
        <w:bottom w:val="none" w:sz="0" w:space="0" w:color="auto"/>
        <w:right w:val="none" w:sz="0" w:space="0" w:color="auto"/>
      </w:divBdr>
    </w:div>
    <w:div w:id="616916051">
      <w:bodyDiv w:val="1"/>
      <w:marLeft w:val="0"/>
      <w:marRight w:val="0"/>
      <w:marTop w:val="0"/>
      <w:marBottom w:val="0"/>
      <w:divBdr>
        <w:top w:val="none" w:sz="0" w:space="0" w:color="auto"/>
        <w:left w:val="none" w:sz="0" w:space="0" w:color="auto"/>
        <w:bottom w:val="none" w:sz="0" w:space="0" w:color="auto"/>
        <w:right w:val="none" w:sz="0" w:space="0" w:color="auto"/>
      </w:divBdr>
    </w:div>
    <w:div w:id="617297024">
      <w:bodyDiv w:val="1"/>
      <w:marLeft w:val="0"/>
      <w:marRight w:val="0"/>
      <w:marTop w:val="0"/>
      <w:marBottom w:val="0"/>
      <w:divBdr>
        <w:top w:val="none" w:sz="0" w:space="0" w:color="auto"/>
        <w:left w:val="none" w:sz="0" w:space="0" w:color="auto"/>
        <w:bottom w:val="none" w:sz="0" w:space="0" w:color="auto"/>
        <w:right w:val="none" w:sz="0" w:space="0" w:color="auto"/>
      </w:divBdr>
    </w:div>
    <w:div w:id="617445700">
      <w:bodyDiv w:val="1"/>
      <w:marLeft w:val="0"/>
      <w:marRight w:val="0"/>
      <w:marTop w:val="0"/>
      <w:marBottom w:val="0"/>
      <w:divBdr>
        <w:top w:val="none" w:sz="0" w:space="0" w:color="auto"/>
        <w:left w:val="none" w:sz="0" w:space="0" w:color="auto"/>
        <w:bottom w:val="none" w:sz="0" w:space="0" w:color="auto"/>
        <w:right w:val="none" w:sz="0" w:space="0" w:color="auto"/>
      </w:divBdr>
    </w:div>
    <w:div w:id="617642354">
      <w:bodyDiv w:val="1"/>
      <w:marLeft w:val="0"/>
      <w:marRight w:val="0"/>
      <w:marTop w:val="0"/>
      <w:marBottom w:val="0"/>
      <w:divBdr>
        <w:top w:val="none" w:sz="0" w:space="0" w:color="auto"/>
        <w:left w:val="none" w:sz="0" w:space="0" w:color="auto"/>
        <w:bottom w:val="none" w:sz="0" w:space="0" w:color="auto"/>
        <w:right w:val="none" w:sz="0" w:space="0" w:color="auto"/>
      </w:divBdr>
    </w:div>
    <w:div w:id="617905964">
      <w:bodyDiv w:val="1"/>
      <w:marLeft w:val="0"/>
      <w:marRight w:val="0"/>
      <w:marTop w:val="0"/>
      <w:marBottom w:val="0"/>
      <w:divBdr>
        <w:top w:val="none" w:sz="0" w:space="0" w:color="auto"/>
        <w:left w:val="none" w:sz="0" w:space="0" w:color="auto"/>
        <w:bottom w:val="none" w:sz="0" w:space="0" w:color="auto"/>
        <w:right w:val="none" w:sz="0" w:space="0" w:color="auto"/>
      </w:divBdr>
    </w:div>
    <w:div w:id="618149905">
      <w:bodyDiv w:val="1"/>
      <w:marLeft w:val="0"/>
      <w:marRight w:val="0"/>
      <w:marTop w:val="0"/>
      <w:marBottom w:val="0"/>
      <w:divBdr>
        <w:top w:val="none" w:sz="0" w:space="0" w:color="auto"/>
        <w:left w:val="none" w:sz="0" w:space="0" w:color="auto"/>
        <w:bottom w:val="none" w:sz="0" w:space="0" w:color="auto"/>
        <w:right w:val="none" w:sz="0" w:space="0" w:color="auto"/>
      </w:divBdr>
    </w:div>
    <w:div w:id="618495373">
      <w:bodyDiv w:val="1"/>
      <w:marLeft w:val="0"/>
      <w:marRight w:val="0"/>
      <w:marTop w:val="0"/>
      <w:marBottom w:val="0"/>
      <w:divBdr>
        <w:top w:val="none" w:sz="0" w:space="0" w:color="auto"/>
        <w:left w:val="none" w:sz="0" w:space="0" w:color="auto"/>
        <w:bottom w:val="none" w:sz="0" w:space="0" w:color="auto"/>
        <w:right w:val="none" w:sz="0" w:space="0" w:color="auto"/>
      </w:divBdr>
    </w:div>
    <w:div w:id="618680834">
      <w:bodyDiv w:val="1"/>
      <w:marLeft w:val="0"/>
      <w:marRight w:val="0"/>
      <w:marTop w:val="0"/>
      <w:marBottom w:val="0"/>
      <w:divBdr>
        <w:top w:val="none" w:sz="0" w:space="0" w:color="auto"/>
        <w:left w:val="none" w:sz="0" w:space="0" w:color="auto"/>
        <w:bottom w:val="none" w:sz="0" w:space="0" w:color="auto"/>
        <w:right w:val="none" w:sz="0" w:space="0" w:color="auto"/>
      </w:divBdr>
    </w:div>
    <w:div w:id="618684871">
      <w:bodyDiv w:val="1"/>
      <w:marLeft w:val="0"/>
      <w:marRight w:val="0"/>
      <w:marTop w:val="0"/>
      <w:marBottom w:val="0"/>
      <w:divBdr>
        <w:top w:val="none" w:sz="0" w:space="0" w:color="auto"/>
        <w:left w:val="none" w:sz="0" w:space="0" w:color="auto"/>
        <w:bottom w:val="none" w:sz="0" w:space="0" w:color="auto"/>
        <w:right w:val="none" w:sz="0" w:space="0" w:color="auto"/>
      </w:divBdr>
    </w:div>
    <w:div w:id="618687684">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05944">
      <w:bodyDiv w:val="1"/>
      <w:marLeft w:val="0"/>
      <w:marRight w:val="0"/>
      <w:marTop w:val="0"/>
      <w:marBottom w:val="0"/>
      <w:divBdr>
        <w:top w:val="none" w:sz="0" w:space="0" w:color="auto"/>
        <w:left w:val="none" w:sz="0" w:space="0" w:color="auto"/>
        <w:bottom w:val="none" w:sz="0" w:space="0" w:color="auto"/>
        <w:right w:val="none" w:sz="0" w:space="0" w:color="auto"/>
      </w:divBdr>
    </w:div>
    <w:div w:id="618999276">
      <w:bodyDiv w:val="1"/>
      <w:marLeft w:val="0"/>
      <w:marRight w:val="0"/>
      <w:marTop w:val="0"/>
      <w:marBottom w:val="0"/>
      <w:divBdr>
        <w:top w:val="none" w:sz="0" w:space="0" w:color="auto"/>
        <w:left w:val="none" w:sz="0" w:space="0" w:color="auto"/>
        <w:bottom w:val="none" w:sz="0" w:space="0" w:color="auto"/>
        <w:right w:val="none" w:sz="0" w:space="0" w:color="auto"/>
      </w:divBdr>
    </w:div>
    <w:div w:id="619065967">
      <w:bodyDiv w:val="1"/>
      <w:marLeft w:val="0"/>
      <w:marRight w:val="0"/>
      <w:marTop w:val="0"/>
      <w:marBottom w:val="0"/>
      <w:divBdr>
        <w:top w:val="none" w:sz="0" w:space="0" w:color="auto"/>
        <w:left w:val="none" w:sz="0" w:space="0" w:color="auto"/>
        <w:bottom w:val="none" w:sz="0" w:space="0" w:color="auto"/>
        <w:right w:val="none" w:sz="0" w:space="0" w:color="auto"/>
      </w:divBdr>
    </w:div>
    <w:div w:id="619070319">
      <w:bodyDiv w:val="1"/>
      <w:marLeft w:val="0"/>
      <w:marRight w:val="0"/>
      <w:marTop w:val="0"/>
      <w:marBottom w:val="0"/>
      <w:divBdr>
        <w:top w:val="none" w:sz="0" w:space="0" w:color="auto"/>
        <w:left w:val="none" w:sz="0" w:space="0" w:color="auto"/>
        <w:bottom w:val="none" w:sz="0" w:space="0" w:color="auto"/>
        <w:right w:val="none" w:sz="0" w:space="0" w:color="auto"/>
      </w:divBdr>
    </w:div>
    <w:div w:id="619141652">
      <w:bodyDiv w:val="1"/>
      <w:marLeft w:val="0"/>
      <w:marRight w:val="0"/>
      <w:marTop w:val="0"/>
      <w:marBottom w:val="0"/>
      <w:divBdr>
        <w:top w:val="none" w:sz="0" w:space="0" w:color="auto"/>
        <w:left w:val="none" w:sz="0" w:space="0" w:color="auto"/>
        <w:bottom w:val="none" w:sz="0" w:space="0" w:color="auto"/>
        <w:right w:val="none" w:sz="0" w:space="0" w:color="auto"/>
      </w:divBdr>
    </w:div>
    <w:div w:id="619646427">
      <w:bodyDiv w:val="1"/>
      <w:marLeft w:val="0"/>
      <w:marRight w:val="0"/>
      <w:marTop w:val="0"/>
      <w:marBottom w:val="0"/>
      <w:divBdr>
        <w:top w:val="none" w:sz="0" w:space="0" w:color="auto"/>
        <w:left w:val="none" w:sz="0" w:space="0" w:color="auto"/>
        <w:bottom w:val="none" w:sz="0" w:space="0" w:color="auto"/>
        <w:right w:val="none" w:sz="0" w:space="0" w:color="auto"/>
      </w:divBdr>
    </w:div>
    <w:div w:id="619647037">
      <w:bodyDiv w:val="1"/>
      <w:marLeft w:val="0"/>
      <w:marRight w:val="0"/>
      <w:marTop w:val="0"/>
      <w:marBottom w:val="0"/>
      <w:divBdr>
        <w:top w:val="none" w:sz="0" w:space="0" w:color="auto"/>
        <w:left w:val="none" w:sz="0" w:space="0" w:color="auto"/>
        <w:bottom w:val="none" w:sz="0" w:space="0" w:color="auto"/>
        <w:right w:val="none" w:sz="0" w:space="0" w:color="auto"/>
      </w:divBdr>
    </w:div>
    <w:div w:id="619846006">
      <w:bodyDiv w:val="1"/>
      <w:marLeft w:val="0"/>
      <w:marRight w:val="0"/>
      <w:marTop w:val="0"/>
      <w:marBottom w:val="0"/>
      <w:divBdr>
        <w:top w:val="none" w:sz="0" w:space="0" w:color="auto"/>
        <w:left w:val="none" w:sz="0" w:space="0" w:color="auto"/>
        <w:bottom w:val="none" w:sz="0" w:space="0" w:color="auto"/>
        <w:right w:val="none" w:sz="0" w:space="0" w:color="auto"/>
      </w:divBdr>
    </w:div>
    <w:div w:id="619848389">
      <w:bodyDiv w:val="1"/>
      <w:marLeft w:val="0"/>
      <w:marRight w:val="0"/>
      <w:marTop w:val="0"/>
      <w:marBottom w:val="0"/>
      <w:divBdr>
        <w:top w:val="none" w:sz="0" w:space="0" w:color="auto"/>
        <w:left w:val="none" w:sz="0" w:space="0" w:color="auto"/>
        <w:bottom w:val="none" w:sz="0" w:space="0" w:color="auto"/>
        <w:right w:val="none" w:sz="0" w:space="0" w:color="auto"/>
      </w:divBdr>
    </w:div>
    <w:div w:id="620262358">
      <w:bodyDiv w:val="1"/>
      <w:marLeft w:val="0"/>
      <w:marRight w:val="0"/>
      <w:marTop w:val="0"/>
      <w:marBottom w:val="0"/>
      <w:divBdr>
        <w:top w:val="none" w:sz="0" w:space="0" w:color="auto"/>
        <w:left w:val="none" w:sz="0" w:space="0" w:color="auto"/>
        <w:bottom w:val="none" w:sz="0" w:space="0" w:color="auto"/>
        <w:right w:val="none" w:sz="0" w:space="0" w:color="auto"/>
      </w:divBdr>
    </w:div>
    <w:div w:id="620265014">
      <w:bodyDiv w:val="1"/>
      <w:marLeft w:val="0"/>
      <w:marRight w:val="0"/>
      <w:marTop w:val="0"/>
      <w:marBottom w:val="0"/>
      <w:divBdr>
        <w:top w:val="none" w:sz="0" w:space="0" w:color="auto"/>
        <w:left w:val="none" w:sz="0" w:space="0" w:color="auto"/>
        <w:bottom w:val="none" w:sz="0" w:space="0" w:color="auto"/>
        <w:right w:val="none" w:sz="0" w:space="0" w:color="auto"/>
      </w:divBdr>
    </w:div>
    <w:div w:id="620498264">
      <w:bodyDiv w:val="1"/>
      <w:marLeft w:val="0"/>
      <w:marRight w:val="0"/>
      <w:marTop w:val="0"/>
      <w:marBottom w:val="0"/>
      <w:divBdr>
        <w:top w:val="none" w:sz="0" w:space="0" w:color="auto"/>
        <w:left w:val="none" w:sz="0" w:space="0" w:color="auto"/>
        <w:bottom w:val="none" w:sz="0" w:space="0" w:color="auto"/>
        <w:right w:val="none" w:sz="0" w:space="0" w:color="auto"/>
      </w:divBdr>
    </w:div>
    <w:div w:id="620577313">
      <w:bodyDiv w:val="1"/>
      <w:marLeft w:val="0"/>
      <w:marRight w:val="0"/>
      <w:marTop w:val="0"/>
      <w:marBottom w:val="0"/>
      <w:divBdr>
        <w:top w:val="none" w:sz="0" w:space="0" w:color="auto"/>
        <w:left w:val="none" w:sz="0" w:space="0" w:color="auto"/>
        <w:bottom w:val="none" w:sz="0" w:space="0" w:color="auto"/>
        <w:right w:val="none" w:sz="0" w:space="0" w:color="auto"/>
      </w:divBdr>
    </w:div>
    <w:div w:id="620648930">
      <w:bodyDiv w:val="1"/>
      <w:marLeft w:val="0"/>
      <w:marRight w:val="0"/>
      <w:marTop w:val="0"/>
      <w:marBottom w:val="0"/>
      <w:divBdr>
        <w:top w:val="none" w:sz="0" w:space="0" w:color="auto"/>
        <w:left w:val="none" w:sz="0" w:space="0" w:color="auto"/>
        <w:bottom w:val="none" w:sz="0" w:space="0" w:color="auto"/>
        <w:right w:val="none" w:sz="0" w:space="0" w:color="auto"/>
      </w:divBdr>
    </w:div>
    <w:div w:id="620766375">
      <w:bodyDiv w:val="1"/>
      <w:marLeft w:val="0"/>
      <w:marRight w:val="0"/>
      <w:marTop w:val="0"/>
      <w:marBottom w:val="0"/>
      <w:divBdr>
        <w:top w:val="none" w:sz="0" w:space="0" w:color="auto"/>
        <w:left w:val="none" w:sz="0" w:space="0" w:color="auto"/>
        <w:bottom w:val="none" w:sz="0" w:space="0" w:color="auto"/>
        <w:right w:val="none" w:sz="0" w:space="0" w:color="auto"/>
      </w:divBdr>
    </w:div>
    <w:div w:id="620767135">
      <w:bodyDiv w:val="1"/>
      <w:marLeft w:val="0"/>
      <w:marRight w:val="0"/>
      <w:marTop w:val="0"/>
      <w:marBottom w:val="0"/>
      <w:divBdr>
        <w:top w:val="none" w:sz="0" w:space="0" w:color="auto"/>
        <w:left w:val="none" w:sz="0" w:space="0" w:color="auto"/>
        <w:bottom w:val="none" w:sz="0" w:space="0" w:color="auto"/>
        <w:right w:val="none" w:sz="0" w:space="0" w:color="auto"/>
      </w:divBdr>
    </w:div>
    <w:div w:id="620960679">
      <w:bodyDiv w:val="1"/>
      <w:marLeft w:val="0"/>
      <w:marRight w:val="0"/>
      <w:marTop w:val="0"/>
      <w:marBottom w:val="0"/>
      <w:divBdr>
        <w:top w:val="none" w:sz="0" w:space="0" w:color="auto"/>
        <w:left w:val="none" w:sz="0" w:space="0" w:color="auto"/>
        <w:bottom w:val="none" w:sz="0" w:space="0" w:color="auto"/>
        <w:right w:val="none" w:sz="0" w:space="0" w:color="auto"/>
      </w:divBdr>
    </w:div>
    <w:div w:id="621036395">
      <w:bodyDiv w:val="1"/>
      <w:marLeft w:val="0"/>
      <w:marRight w:val="0"/>
      <w:marTop w:val="0"/>
      <w:marBottom w:val="0"/>
      <w:divBdr>
        <w:top w:val="none" w:sz="0" w:space="0" w:color="auto"/>
        <w:left w:val="none" w:sz="0" w:space="0" w:color="auto"/>
        <w:bottom w:val="none" w:sz="0" w:space="0" w:color="auto"/>
        <w:right w:val="none" w:sz="0" w:space="0" w:color="auto"/>
      </w:divBdr>
    </w:div>
    <w:div w:id="621037837">
      <w:bodyDiv w:val="1"/>
      <w:marLeft w:val="0"/>
      <w:marRight w:val="0"/>
      <w:marTop w:val="0"/>
      <w:marBottom w:val="0"/>
      <w:divBdr>
        <w:top w:val="none" w:sz="0" w:space="0" w:color="auto"/>
        <w:left w:val="none" w:sz="0" w:space="0" w:color="auto"/>
        <w:bottom w:val="none" w:sz="0" w:space="0" w:color="auto"/>
        <w:right w:val="none" w:sz="0" w:space="0" w:color="auto"/>
      </w:divBdr>
    </w:div>
    <w:div w:id="621303952">
      <w:bodyDiv w:val="1"/>
      <w:marLeft w:val="0"/>
      <w:marRight w:val="0"/>
      <w:marTop w:val="0"/>
      <w:marBottom w:val="0"/>
      <w:divBdr>
        <w:top w:val="none" w:sz="0" w:space="0" w:color="auto"/>
        <w:left w:val="none" w:sz="0" w:space="0" w:color="auto"/>
        <w:bottom w:val="none" w:sz="0" w:space="0" w:color="auto"/>
        <w:right w:val="none" w:sz="0" w:space="0" w:color="auto"/>
      </w:divBdr>
    </w:div>
    <w:div w:id="621308750">
      <w:bodyDiv w:val="1"/>
      <w:marLeft w:val="0"/>
      <w:marRight w:val="0"/>
      <w:marTop w:val="0"/>
      <w:marBottom w:val="0"/>
      <w:divBdr>
        <w:top w:val="none" w:sz="0" w:space="0" w:color="auto"/>
        <w:left w:val="none" w:sz="0" w:space="0" w:color="auto"/>
        <w:bottom w:val="none" w:sz="0" w:space="0" w:color="auto"/>
        <w:right w:val="none" w:sz="0" w:space="0" w:color="auto"/>
      </w:divBdr>
    </w:div>
    <w:div w:id="621378786">
      <w:bodyDiv w:val="1"/>
      <w:marLeft w:val="0"/>
      <w:marRight w:val="0"/>
      <w:marTop w:val="0"/>
      <w:marBottom w:val="0"/>
      <w:divBdr>
        <w:top w:val="none" w:sz="0" w:space="0" w:color="auto"/>
        <w:left w:val="none" w:sz="0" w:space="0" w:color="auto"/>
        <w:bottom w:val="none" w:sz="0" w:space="0" w:color="auto"/>
        <w:right w:val="none" w:sz="0" w:space="0" w:color="auto"/>
      </w:divBdr>
    </w:div>
    <w:div w:id="621379428">
      <w:bodyDiv w:val="1"/>
      <w:marLeft w:val="0"/>
      <w:marRight w:val="0"/>
      <w:marTop w:val="0"/>
      <w:marBottom w:val="0"/>
      <w:divBdr>
        <w:top w:val="none" w:sz="0" w:space="0" w:color="auto"/>
        <w:left w:val="none" w:sz="0" w:space="0" w:color="auto"/>
        <w:bottom w:val="none" w:sz="0" w:space="0" w:color="auto"/>
        <w:right w:val="none" w:sz="0" w:space="0" w:color="auto"/>
      </w:divBdr>
    </w:div>
    <w:div w:id="621419346">
      <w:bodyDiv w:val="1"/>
      <w:marLeft w:val="0"/>
      <w:marRight w:val="0"/>
      <w:marTop w:val="0"/>
      <w:marBottom w:val="0"/>
      <w:divBdr>
        <w:top w:val="none" w:sz="0" w:space="0" w:color="auto"/>
        <w:left w:val="none" w:sz="0" w:space="0" w:color="auto"/>
        <w:bottom w:val="none" w:sz="0" w:space="0" w:color="auto"/>
        <w:right w:val="none" w:sz="0" w:space="0" w:color="auto"/>
      </w:divBdr>
    </w:div>
    <w:div w:id="621426737">
      <w:bodyDiv w:val="1"/>
      <w:marLeft w:val="0"/>
      <w:marRight w:val="0"/>
      <w:marTop w:val="0"/>
      <w:marBottom w:val="0"/>
      <w:divBdr>
        <w:top w:val="none" w:sz="0" w:space="0" w:color="auto"/>
        <w:left w:val="none" w:sz="0" w:space="0" w:color="auto"/>
        <w:bottom w:val="none" w:sz="0" w:space="0" w:color="auto"/>
        <w:right w:val="none" w:sz="0" w:space="0" w:color="auto"/>
      </w:divBdr>
    </w:div>
    <w:div w:id="621544567">
      <w:bodyDiv w:val="1"/>
      <w:marLeft w:val="0"/>
      <w:marRight w:val="0"/>
      <w:marTop w:val="0"/>
      <w:marBottom w:val="0"/>
      <w:divBdr>
        <w:top w:val="none" w:sz="0" w:space="0" w:color="auto"/>
        <w:left w:val="none" w:sz="0" w:space="0" w:color="auto"/>
        <w:bottom w:val="none" w:sz="0" w:space="0" w:color="auto"/>
        <w:right w:val="none" w:sz="0" w:space="0" w:color="auto"/>
      </w:divBdr>
    </w:div>
    <w:div w:id="621571914">
      <w:bodyDiv w:val="1"/>
      <w:marLeft w:val="0"/>
      <w:marRight w:val="0"/>
      <w:marTop w:val="0"/>
      <w:marBottom w:val="0"/>
      <w:divBdr>
        <w:top w:val="none" w:sz="0" w:space="0" w:color="auto"/>
        <w:left w:val="none" w:sz="0" w:space="0" w:color="auto"/>
        <w:bottom w:val="none" w:sz="0" w:space="0" w:color="auto"/>
        <w:right w:val="none" w:sz="0" w:space="0" w:color="auto"/>
      </w:divBdr>
    </w:div>
    <w:div w:id="621616878">
      <w:bodyDiv w:val="1"/>
      <w:marLeft w:val="0"/>
      <w:marRight w:val="0"/>
      <w:marTop w:val="0"/>
      <w:marBottom w:val="0"/>
      <w:divBdr>
        <w:top w:val="none" w:sz="0" w:space="0" w:color="auto"/>
        <w:left w:val="none" w:sz="0" w:space="0" w:color="auto"/>
        <w:bottom w:val="none" w:sz="0" w:space="0" w:color="auto"/>
        <w:right w:val="none" w:sz="0" w:space="0" w:color="auto"/>
      </w:divBdr>
    </w:div>
    <w:div w:id="621619084">
      <w:bodyDiv w:val="1"/>
      <w:marLeft w:val="0"/>
      <w:marRight w:val="0"/>
      <w:marTop w:val="0"/>
      <w:marBottom w:val="0"/>
      <w:divBdr>
        <w:top w:val="none" w:sz="0" w:space="0" w:color="auto"/>
        <w:left w:val="none" w:sz="0" w:space="0" w:color="auto"/>
        <w:bottom w:val="none" w:sz="0" w:space="0" w:color="auto"/>
        <w:right w:val="none" w:sz="0" w:space="0" w:color="auto"/>
      </w:divBdr>
    </w:div>
    <w:div w:id="621691179">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963499">
      <w:bodyDiv w:val="1"/>
      <w:marLeft w:val="0"/>
      <w:marRight w:val="0"/>
      <w:marTop w:val="0"/>
      <w:marBottom w:val="0"/>
      <w:divBdr>
        <w:top w:val="none" w:sz="0" w:space="0" w:color="auto"/>
        <w:left w:val="none" w:sz="0" w:space="0" w:color="auto"/>
        <w:bottom w:val="none" w:sz="0" w:space="0" w:color="auto"/>
        <w:right w:val="none" w:sz="0" w:space="0" w:color="auto"/>
      </w:divBdr>
    </w:div>
    <w:div w:id="622078297">
      <w:bodyDiv w:val="1"/>
      <w:marLeft w:val="0"/>
      <w:marRight w:val="0"/>
      <w:marTop w:val="0"/>
      <w:marBottom w:val="0"/>
      <w:divBdr>
        <w:top w:val="none" w:sz="0" w:space="0" w:color="auto"/>
        <w:left w:val="none" w:sz="0" w:space="0" w:color="auto"/>
        <w:bottom w:val="none" w:sz="0" w:space="0" w:color="auto"/>
        <w:right w:val="none" w:sz="0" w:space="0" w:color="auto"/>
      </w:divBdr>
    </w:div>
    <w:div w:id="622156232">
      <w:bodyDiv w:val="1"/>
      <w:marLeft w:val="0"/>
      <w:marRight w:val="0"/>
      <w:marTop w:val="0"/>
      <w:marBottom w:val="0"/>
      <w:divBdr>
        <w:top w:val="none" w:sz="0" w:space="0" w:color="auto"/>
        <w:left w:val="none" w:sz="0" w:space="0" w:color="auto"/>
        <w:bottom w:val="none" w:sz="0" w:space="0" w:color="auto"/>
        <w:right w:val="none" w:sz="0" w:space="0" w:color="auto"/>
      </w:divBdr>
    </w:div>
    <w:div w:id="622270257">
      <w:bodyDiv w:val="1"/>
      <w:marLeft w:val="0"/>
      <w:marRight w:val="0"/>
      <w:marTop w:val="0"/>
      <w:marBottom w:val="0"/>
      <w:divBdr>
        <w:top w:val="none" w:sz="0" w:space="0" w:color="auto"/>
        <w:left w:val="none" w:sz="0" w:space="0" w:color="auto"/>
        <w:bottom w:val="none" w:sz="0" w:space="0" w:color="auto"/>
        <w:right w:val="none" w:sz="0" w:space="0" w:color="auto"/>
      </w:divBdr>
    </w:div>
    <w:div w:id="622344370">
      <w:bodyDiv w:val="1"/>
      <w:marLeft w:val="0"/>
      <w:marRight w:val="0"/>
      <w:marTop w:val="0"/>
      <w:marBottom w:val="0"/>
      <w:divBdr>
        <w:top w:val="none" w:sz="0" w:space="0" w:color="auto"/>
        <w:left w:val="none" w:sz="0" w:space="0" w:color="auto"/>
        <w:bottom w:val="none" w:sz="0" w:space="0" w:color="auto"/>
        <w:right w:val="none" w:sz="0" w:space="0" w:color="auto"/>
      </w:divBdr>
    </w:div>
    <w:div w:id="622421718">
      <w:bodyDiv w:val="1"/>
      <w:marLeft w:val="0"/>
      <w:marRight w:val="0"/>
      <w:marTop w:val="0"/>
      <w:marBottom w:val="0"/>
      <w:divBdr>
        <w:top w:val="none" w:sz="0" w:space="0" w:color="auto"/>
        <w:left w:val="none" w:sz="0" w:space="0" w:color="auto"/>
        <w:bottom w:val="none" w:sz="0" w:space="0" w:color="auto"/>
        <w:right w:val="none" w:sz="0" w:space="0" w:color="auto"/>
      </w:divBdr>
    </w:div>
    <w:div w:id="622540986">
      <w:bodyDiv w:val="1"/>
      <w:marLeft w:val="0"/>
      <w:marRight w:val="0"/>
      <w:marTop w:val="0"/>
      <w:marBottom w:val="0"/>
      <w:divBdr>
        <w:top w:val="none" w:sz="0" w:space="0" w:color="auto"/>
        <w:left w:val="none" w:sz="0" w:space="0" w:color="auto"/>
        <w:bottom w:val="none" w:sz="0" w:space="0" w:color="auto"/>
        <w:right w:val="none" w:sz="0" w:space="0" w:color="auto"/>
      </w:divBdr>
    </w:div>
    <w:div w:id="622729059">
      <w:bodyDiv w:val="1"/>
      <w:marLeft w:val="0"/>
      <w:marRight w:val="0"/>
      <w:marTop w:val="0"/>
      <w:marBottom w:val="0"/>
      <w:divBdr>
        <w:top w:val="none" w:sz="0" w:space="0" w:color="auto"/>
        <w:left w:val="none" w:sz="0" w:space="0" w:color="auto"/>
        <w:bottom w:val="none" w:sz="0" w:space="0" w:color="auto"/>
        <w:right w:val="none" w:sz="0" w:space="0" w:color="auto"/>
      </w:divBdr>
    </w:div>
    <w:div w:id="623117603">
      <w:bodyDiv w:val="1"/>
      <w:marLeft w:val="0"/>
      <w:marRight w:val="0"/>
      <w:marTop w:val="0"/>
      <w:marBottom w:val="0"/>
      <w:divBdr>
        <w:top w:val="none" w:sz="0" w:space="0" w:color="auto"/>
        <w:left w:val="none" w:sz="0" w:space="0" w:color="auto"/>
        <w:bottom w:val="none" w:sz="0" w:space="0" w:color="auto"/>
        <w:right w:val="none" w:sz="0" w:space="0" w:color="auto"/>
      </w:divBdr>
    </w:div>
    <w:div w:id="623123061">
      <w:bodyDiv w:val="1"/>
      <w:marLeft w:val="0"/>
      <w:marRight w:val="0"/>
      <w:marTop w:val="0"/>
      <w:marBottom w:val="0"/>
      <w:divBdr>
        <w:top w:val="none" w:sz="0" w:space="0" w:color="auto"/>
        <w:left w:val="none" w:sz="0" w:space="0" w:color="auto"/>
        <w:bottom w:val="none" w:sz="0" w:space="0" w:color="auto"/>
        <w:right w:val="none" w:sz="0" w:space="0" w:color="auto"/>
      </w:divBdr>
    </w:div>
    <w:div w:id="623469123">
      <w:bodyDiv w:val="1"/>
      <w:marLeft w:val="0"/>
      <w:marRight w:val="0"/>
      <w:marTop w:val="0"/>
      <w:marBottom w:val="0"/>
      <w:divBdr>
        <w:top w:val="none" w:sz="0" w:space="0" w:color="auto"/>
        <w:left w:val="none" w:sz="0" w:space="0" w:color="auto"/>
        <w:bottom w:val="none" w:sz="0" w:space="0" w:color="auto"/>
        <w:right w:val="none" w:sz="0" w:space="0" w:color="auto"/>
      </w:divBdr>
    </w:div>
    <w:div w:id="623855281">
      <w:bodyDiv w:val="1"/>
      <w:marLeft w:val="0"/>
      <w:marRight w:val="0"/>
      <w:marTop w:val="0"/>
      <w:marBottom w:val="0"/>
      <w:divBdr>
        <w:top w:val="none" w:sz="0" w:space="0" w:color="auto"/>
        <w:left w:val="none" w:sz="0" w:space="0" w:color="auto"/>
        <w:bottom w:val="none" w:sz="0" w:space="0" w:color="auto"/>
        <w:right w:val="none" w:sz="0" w:space="0" w:color="auto"/>
      </w:divBdr>
    </w:div>
    <w:div w:id="623973177">
      <w:bodyDiv w:val="1"/>
      <w:marLeft w:val="0"/>
      <w:marRight w:val="0"/>
      <w:marTop w:val="0"/>
      <w:marBottom w:val="0"/>
      <w:divBdr>
        <w:top w:val="none" w:sz="0" w:space="0" w:color="auto"/>
        <w:left w:val="none" w:sz="0" w:space="0" w:color="auto"/>
        <w:bottom w:val="none" w:sz="0" w:space="0" w:color="auto"/>
        <w:right w:val="none" w:sz="0" w:space="0" w:color="auto"/>
      </w:divBdr>
    </w:div>
    <w:div w:id="623997921">
      <w:bodyDiv w:val="1"/>
      <w:marLeft w:val="0"/>
      <w:marRight w:val="0"/>
      <w:marTop w:val="0"/>
      <w:marBottom w:val="0"/>
      <w:divBdr>
        <w:top w:val="none" w:sz="0" w:space="0" w:color="auto"/>
        <w:left w:val="none" w:sz="0" w:space="0" w:color="auto"/>
        <w:bottom w:val="none" w:sz="0" w:space="0" w:color="auto"/>
        <w:right w:val="none" w:sz="0" w:space="0" w:color="auto"/>
      </w:divBdr>
    </w:div>
    <w:div w:id="624048076">
      <w:bodyDiv w:val="1"/>
      <w:marLeft w:val="0"/>
      <w:marRight w:val="0"/>
      <w:marTop w:val="0"/>
      <w:marBottom w:val="0"/>
      <w:divBdr>
        <w:top w:val="none" w:sz="0" w:space="0" w:color="auto"/>
        <w:left w:val="none" w:sz="0" w:space="0" w:color="auto"/>
        <w:bottom w:val="none" w:sz="0" w:space="0" w:color="auto"/>
        <w:right w:val="none" w:sz="0" w:space="0" w:color="auto"/>
      </w:divBdr>
    </w:div>
    <w:div w:id="624507619">
      <w:bodyDiv w:val="1"/>
      <w:marLeft w:val="0"/>
      <w:marRight w:val="0"/>
      <w:marTop w:val="0"/>
      <w:marBottom w:val="0"/>
      <w:divBdr>
        <w:top w:val="none" w:sz="0" w:space="0" w:color="auto"/>
        <w:left w:val="none" w:sz="0" w:space="0" w:color="auto"/>
        <w:bottom w:val="none" w:sz="0" w:space="0" w:color="auto"/>
        <w:right w:val="none" w:sz="0" w:space="0" w:color="auto"/>
      </w:divBdr>
    </w:div>
    <w:div w:id="624628760">
      <w:bodyDiv w:val="1"/>
      <w:marLeft w:val="0"/>
      <w:marRight w:val="0"/>
      <w:marTop w:val="0"/>
      <w:marBottom w:val="0"/>
      <w:divBdr>
        <w:top w:val="none" w:sz="0" w:space="0" w:color="auto"/>
        <w:left w:val="none" w:sz="0" w:space="0" w:color="auto"/>
        <w:bottom w:val="none" w:sz="0" w:space="0" w:color="auto"/>
        <w:right w:val="none" w:sz="0" w:space="0" w:color="auto"/>
      </w:divBdr>
    </w:div>
    <w:div w:id="624654344">
      <w:bodyDiv w:val="1"/>
      <w:marLeft w:val="0"/>
      <w:marRight w:val="0"/>
      <w:marTop w:val="0"/>
      <w:marBottom w:val="0"/>
      <w:divBdr>
        <w:top w:val="none" w:sz="0" w:space="0" w:color="auto"/>
        <w:left w:val="none" w:sz="0" w:space="0" w:color="auto"/>
        <w:bottom w:val="none" w:sz="0" w:space="0" w:color="auto"/>
        <w:right w:val="none" w:sz="0" w:space="0" w:color="auto"/>
      </w:divBdr>
    </w:div>
    <w:div w:id="624697833">
      <w:bodyDiv w:val="1"/>
      <w:marLeft w:val="0"/>
      <w:marRight w:val="0"/>
      <w:marTop w:val="0"/>
      <w:marBottom w:val="0"/>
      <w:divBdr>
        <w:top w:val="none" w:sz="0" w:space="0" w:color="auto"/>
        <w:left w:val="none" w:sz="0" w:space="0" w:color="auto"/>
        <w:bottom w:val="none" w:sz="0" w:space="0" w:color="auto"/>
        <w:right w:val="none" w:sz="0" w:space="0" w:color="auto"/>
      </w:divBdr>
    </w:div>
    <w:div w:id="624851191">
      <w:bodyDiv w:val="1"/>
      <w:marLeft w:val="0"/>
      <w:marRight w:val="0"/>
      <w:marTop w:val="0"/>
      <w:marBottom w:val="0"/>
      <w:divBdr>
        <w:top w:val="none" w:sz="0" w:space="0" w:color="auto"/>
        <w:left w:val="none" w:sz="0" w:space="0" w:color="auto"/>
        <w:bottom w:val="none" w:sz="0" w:space="0" w:color="auto"/>
        <w:right w:val="none" w:sz="0" w:space="0" w:color="auto"/>
      </w:divBdr>
    </w:div>
    <w:div w:id="624968887">
      <w:bodyDiv w:val="1"/>
      <w:marLeft w:val="0"/>
      <w:marRight w:val="0"/>
      <w:marTop w:val="0"/>
      <w:marBottom w:val="0"/>
      <w:divBdr>
        <w:top w:val="none" w:sz="0" w:space="0" w:color="auto"/>
        <w:left w:val="none" w:sz="0" w:space="0" w:color="auto"/>
        <w:bottom w:val="none" w:sz="0" w:space="0" w:color="auto"/>
        <w:right w:val="none" w:sz="0" w:space="0" w:color="auto"/>
      </w:divBdr>
    </w:div>
    <w:div w:id="625161838">
      <w:bodyDiv w:val="1"/>
      <w:marLeft w:val="0"/>
      <w:marRight w:val="0"/>
      <w:marTop w:val="0"/>
      <w:marBottom w:val="0"/>
      <w:divBdr>
        <w:top w:val="none" w:sz="0" w:space="0" w:color="auto"/>
        <w:left w:val="none" w:sz="0" w:space="0" w:color="auto"/>
        <w:bottom w:val="none" w:sz="0" w:space="0" w:color="auto"/>
        <w:right w:val="none" w:sz="0" w:space="0" w:color="auto"/>
      </w:divBdr>
    </w:div>
    <w:div w:id="625241218">
      <w:bodyDiv w:val="1"/>
      <w:marLeft w:val="0"/>
      <w:marRight w:val="0"/>
      <w:marTop w:val="0"/>
      <w:marBottom w:val="0"/>
      <w:divBdr>
        <w:top w:val="none" w:sz="0" w:space="0" w:color="auto"/>
        <w:left w:val="none" w:sz="0" w:space="0" w:color="auto"/>
        <w:bottom w:val="none" w:sz="0" w:space="0" w:color="auto"/>
        <w:right w:val="none" w:sz="0" w:space="0" w:color="auto"/>
      </w:divBdr>
    </w:div>
    <w:div w:id="626084615">
      <w:bodyDiv w:val="1"/>
      <w:marLeft w:val="0"/>
      <w:marRight w:val="0"/>
      <w:marTop w:val="0"/>
      <w:marBottom w:val="0"/>
      <w:divBdr>
        <w:top w:val="none" w:sz="0" w:space="0" w:color="auto"/>
        <w:left w:val="none" w:sz="0" w:space="0" w:color="auto"/>
        <w:bottom w:val="none" w:sz="0" w:space="0" w:color="auto"/>
        <w:right w:val="none" w:sz="0" w:space="0" w:color="auto"/>
      </w:divBdr>
    </w:div>
    <w:div w:id="626400543">
      <w:bodyDiv w:val="1"/>
      <w:marLeft w:val="0"/>
      <w:marRight w:val="0"/>
      <w:marTop w:val="0"/>
      <w:marBottom w:val="0"/>
      <w:divBdr>
        <w:top w:val="none" w:sz="0" w:space="0" w:color="auto"/>
        <w:left w:val="none" w:sz="0" w:space="0" w:color="auto"/>
        <w:bottom w:val="none" w:sz="0" w:space="0" w:color="auto"/>
        <w:right w:val="none" w:sz="0" w:space="0" w:color="auto"/>
      </w:divBdr>
    </w:div>
    <w:div w:id="626622071">
      <w:bodyDiv w:val="1"/>
      <w:marLeft w:val="0"/>
      <w:marRight w:val="0"/>
      <w:marTop w:val="0"/>
      <w:marBottom w:val="0"/>
      <w:divBdr>
        <w:top w:val="none" w:sz="0" w:space="0" w:color="auto"/>
        <w:left w:val="none" w:sz="0" w:space="0" w:color="auto"/>
        <w:bottom w:val="none" w:sz="0" w:space="0" w:color="auto"/>
        <w:right w:val="none" w:sz="0" w:space="0" w:color="auto"/>
      </w:divBdr>
    </w:div>
    <w:div w:id="626816292">
      <w:bodyDiv w:val="1"/>
      <w:marLeft w:val="0"/>
      <w:marRight w:val="0"/>
      <w:marTop w:val="0"/>
      <w:marBottom w:val="0"/>
      <w:divBdr>
        <w:top w:val="none" w:sz="0" w:space="0" w:color="auto"/>
        <w:left w:val="none" w:sz="0" w:space="0" w:color="auto"/>
        <w:bottom w:val="none" w:sz="0" w:space="0" w:color="auto"/>
        <w:right w:val="none" w:sz="0" w:space="0" w:color="auto"/>
      </w:divBdr>
    </w:div>
    <w:div w:id="627049821">
      <w:bodyDiv w:val="1"/>
      <w:marLeft w:val="0"/>
      <w:marRight w:val="0"/>
      <w:marTop w:val="0"/>
      <w:marBottom w:val="0"/>
      <w:divBdr>
        <w:top w:val="none" w:sz="0" w:space="0" w:color="auto"/>
        <w:left w:val="none" w:sz="0" w:space="0" w:color="auto"/>
        <w:bottom w:val="none" w:sz="0" w:space="0" w:color="auto"/>
        <w:right w:val="none" w:sz="0" w:space="0" w:color="auto"/>
      </w:divBdr>
    </w:div>
    <w:div w:id="627126920">
      <w:bodyDiv w:val="1"/>
      <w:marLeft w:val="0"/>
      <w:marRight w:val="0"/>
      <w:marTop w:val="0"/>
      <w:marBottom w:val="0"/>
      <w:divBdr>
        <w:top w:val="none" w:sz="0" w:space="0" w:color="auto"/>
        <w:left w:val="none" w:sz="0" w:space="0" w:color="auto"/>
        <w:bottom w:val="none" w:sz="0" w:space="0" w:color="auto"/>
        <w:right w:val="none" w:sz="0" w:space="0" w:color="auto"/>
      </w:divBdr>
    </w:div>
    <w:div w:id="627128780">
      <w:bodyDiv w:val="1"/>
      <w:marLeft w:val="0"/>
      <w:marRight w:val="0"/>
      <w:marTop w:val="0"/>
      <w:marBottom w:val="0"/>
      <w:divBdr>
        <w:top w:val="none" w:sz="0" w:space="0" w:color="auto"/>
        <w:left w:val="none" w:sz="0" w:space="0" w:color="auto"/>
        <w:bottom w:val="none" w:sz="0" w:space="0" w:color="auto"/>
        <w:right w:val="none" w:sz="0" w:space="0" w:color="auto"/>
      </w:divBdr>
    </w:div>
    <w:div w:id="627854991">
      <w:bodyDiv w:val="1"/>
      <w:marLeft w:val="0"/>
      <w:marRight w:val="0"/>
      <w:marTop w:val="0"/>
      <w:marBottom w:val="0"/>
      <w:divBdr>
        <w:top w:val="none" w:sz="0" w:space="0" w:color="auto"/>
        <w:left w:val="none" w:sz="0" w:space="0" w:color="auto"/>
        <w:bottom w:val="none" w:sz="0" w:space="0" w:color="auto"/>
        <w:right w:val="none" w:sz="0" w:space="0" w:color="auto"/>
      </w:divBdr>
    </w:div>
    <w:div w:id="627857593">
      <w:bodyDiv w:val="1"/>
      <w:marLeft w:val="0"/>
      <w:marRight w:val="0"/>
      <w:marTop w:val="0"/>
      <w:marBottom w:val="0"/>
      <w:divBdr>
        <w:top w:val="none" w:sz="0" w:space="0" w:color="auto"/>
        <w:left w:val="none" w:sz="0" w:space="0" w:color="auto"/>
        <w:bottom w:val="none" w:sz="0" w:space="0" w:color="auto"/>
        <w:right w:val="none" w:sz="0" w:space="0" w:color="auto"/>
      </w:divBdr>
    </w:div>
    <w:div w:id="627904433">
      <w:bodyDiv w:val="1"/>
      <w:marLeft w:val="0"/>
      <w:marRight w:val="0"/>
      <w:marTop w:val="0"/>
      <w:marBottom w:val="0"/>
      <w:divBdr>
        <w:top w:val="none" w:sz="0" w:space="0" w:color="auto"/>
        <w:left w:val="none" w:sz="0" w:space="0" w:color="auto"/>
        <w:bottom w:val="none" w:sz="0" w:space="0" w:color="auto"/>
        <w:right w:val="none" w:sz="0" w:space="0" w:color="auto"/>
      </w:divBdr>
    </w:div>
    <w:div w:id="628056023">
      <w:bodyDiv w:val="1"/>
      <w:marLeft w:val="0"/>
      <w:marRight w:val="0"/>
      <w:marTop w:val="0"/>
      <w:marBottom w:val="0"/>
      <w:divBdr>
        <w:top w:val="none" w:sz="0" w:space="0" w:color="auto"/>
        <w:left w:val="none" w:sz="0" w:space="0" w:color="auto"/>
        <w:bottom w:val="none" w:sz="0" w:space="0" w:color="auto"/>
        <w:right w:val="none" w:sz="0" w:space="0" w:color="auto"/>
      </w:divBdr>
    </w:div>
    <w:div w:id="628171861">
      <w:bodyDiv w:val="1"/>
      <w:marLeft w:val="0"/>
      <w:marRight w:val="0"/>
      <w:marTop w:val="0"/>
      <w:marBottom w:val="0"/>
      <w:divBdr>
        <w:top w:val="none" w:sz="0" w:space="0" w:color="auto"/>
        <w:left w:val="none" w:sz="0" w:space="0" w:color="auto"/>
        <w:bottom w:val="none" w:sz="0" w:space="0" w:color="auto"/>
        <w:right w:val="none" w:sz="0" w:space="0" w:color="auto"/>
      </w:divBdr>
    </w:div>
    <w:div w:id="628433724">
      <w:bodyDiv w:val="1"/>
      <w:marLeft w:val="0"/>
      <w:marRight w:val="0"/>
      <w:marTop w:val="0"/>
      <w:marBottom w:val="0"/>
      <w:divBdr>
        <w:top w:val="none" w:sz="0" w:space="0" w:color="auto"/>
        <w:left w:val="none" w:sz="0" w:space="0" w:color="auto"/>
        <w:bottom w:val="none" w:sz="0" w:space="0" w:color="auto"/>
        <w:right w:val="none" w:sz="0" w:space="0" w:color="auto"/>
      </w:divBdr>
    </w:div>
    <w:div w:id="628584076">
      <w:bodyDiv w:val="1"/>
      <w:marLeft w:val="0"/>
      <w:marRight w:val="0"/>
      <w:marTop w:val="0"/>
      <w:marBottom w:val="0"/>
      <w:divBdr>
        <w:top w:val="none" w:sz="0" w:space="0" w:color="auto"/>
        <w:left w:val="none" w:sz="0" w:space="0" w:color="auto"/>
        <w:bottom w:val="none" w:sz="0" w:space="0" w:color="auto"/>
        <w:right w:val="none" w:sz="0" w:space="0" w:color="auto"/>
      </w:divBdr>
    </w:div>
    <w:div w:id="628631077">
      <w:bodyDiv w:val="1"/>
      <w:marLeft w:val="0"/>
      <w:marRight w:val="0"/>
      <w:marTop w:val="0"/>
      <w:marBottom w:val="0"/>
      <w:divBdr>
        <w:top w:val="none" w:sz="0" w:space="0" w:color="auto"/>
        <w:left w:val="none" w:sz="0" w:space="0" w:color="auto"/>
        <w:bottom w:val="none" w:sz="0" w:space="0" w:color="auto"/>
        <w:right w:val="none" w:sz="0" w:space="0" w:color="auto"/>
      </w:divBdr>
    </w:div>
    <w:div w:id="628703801">
      <w:bodyDiv w:val="1"/>
      <w:marLeft w:val="0"/>
      <w:marRight w:val="0"/>
      <w:marTop w:val="0"/>
      <w:marBottom w:val="0"/>
      <w:divBdr>
        <w:top w:val="none" w:sz="0" w:space="0" w:color="auto"/>
        <w:left w:val="none" w:sz="0" w:space="0" w:color="auto"/>
        <w:bottom w:val="none" w:sz="0" w:space="0" w:color="auto"/>
        <w:right w:val="none" w:sz="0" w:space="0" w:color="auto"/>
      </w:divBdr>
    </w:div>
    <w:div w:id="628823866">
      <w:bodyDiv w:val="1"/>
      <w:marLeft w:val="0"/>
      <w:marRight w:val="0"/>
      <w:marTop w:val="0"/>
      <w:marBottom w:val="0"/>
      <w:divBdr>
        <w:top w:val="none" w:sz="0" w:space="0" w:color="auto"/>
        <w:left w:val="none" w:sz="0" w:space="0" w:color="auto"/>
        <w:bottom w:val="none" w:sz="0" w:space="0" w:color="auto"/>
        <w:right w:val="none" w:sz="0" w:space="0" w:color="auto"/>
      </w:divBdr>
    </w:div>
    <w:div w:id="629094752">
      <w:bodyDiv w:val="1"/>
      <w:marLeft w:val="0"/>
      <w:marRight w:val="0"/>
      <w:marTop w:val="0"/>
      <w:marBottom w:val="0"/>
      <w:divBdr>
        <w:top w:val="none" w:sz="0" w:space="0" w:color="auto"/>
        <w:left w:val="none" w:sz="0" w:space="0" w:color="auto"/>
        <w:bottom w:val="none" w:sz="0" w:space="0" w:color="auto"/>
        <w:right w:val="none" w:sz="0" w:space="0" w:color="auto"/>
      </w:divBdr>
    </w:div>
    <w:div w:id="629211665">
      <w:bodyDiv w:val="1"/>
      <w:marLeft w:val="0"/>
      <w:marRight w:val="0"/>
      <w:marTop w:val="0"/>
      <w:marBottom w:val="0"/>
      <w:divBdr>
        <w:top w:val="none" w:sz="0" w:space="0" w:color="auto"/>
        <w:left w:val="none" w:sz="0" w:space="0" w:color="auto"/>
        <w:bottom w:val="none" w:sz="0" w:space="0" w:color="auto"/>
        <w:right w:val="none" w:sz="0" w:space="0" w:color="auto"/>
      </w:divBdr>
    </w:div>
    <w:div w:id="629363818">
      <w:bodyDiv w:val="1"/>
      <w:marLeft w:val="0"/>
      <w:marRight w:val="0"/>
      <w:marTop w:val="0"/>
      <w:marBottom w:val="0"/>
      <w:divBdr>
        <w:top w:val="none" w:sz="0" w:space="0" w:color="auto"/>
        <w:left w:val="none" w:sz="0" w:space="0" w:color="auto"/>
        <w:bottom w:val="none" w:sz="0" w:space="0" w:color="auto"/>
        <w:right w:val="none" w:sz="0" w:space="0" w:color="auto"/>
      </w:divBdr>
    </w:div>
    <w:div w:id="629483513">
      <w:bodyDiv w:val="1"/>
      <w:marLeft w:val="0"/>
      <w:marRight w:val="0"/>
      <w:marTop w:val="0"/>
      <w:marBottom w:val="0"/>
      <w:divBdr>
        <w:top w:val="none" w:sz="0" w:space="0" w:color="auto"/>
        <w:left w:val="none" w:sz="0" w:space="0" w:color="auto"/>
        <w:bottom w:val="none" w:sz="0" w:space="0" w:color="auto"/>
        <w:right w:val="none" w:sz="0" w:space="0" w:color="auto"/>
      </w:divBdr>
    </w:div>
    <w:div w:id="629894777">
      <w:bodyDiv w:val="1"/>
      <w:marLeft w:val="0"/>
      <w:marRight w:val="0"/>
      <w:marTop w:val="0"/>
      <w:marBottom w:val="0"/>
      <w:divBdr>
        <w:top w:val="none" w:sz="0" w:space="0" w:color="auto"/>
        <w:left w:val="none" w:sz="0" w:space="0" w:color="auto"/>
        <w:bottom w:val="none" w:sz="0" w:space="0" w:color="auto"/>
        <w:right w:val="none" w:sz="0" w:space="0" w:color="auto"/>
      </w:divBdr>
    </w:div>
    <w:div w:id="629898196">
      <w:bodyDiv w:val="1"/>
      <w:marLeft w:val="0"/>
      <w:marRight w:val="0"/>
      <w:marTop w:val="0"/>
      <w:marBottom w:val="0"/>
      <w:divBdr>
        <w:top w:val="none" w:sz="0" w:space="0" w:color="auto"/>
        <w:left w:val="none" w:sz="0" w:space="0" w:color="auto"/>
        <w:bottom w:val="none" w:sz="0" w:space="0" w:color="auto"/>
        <w:right w:val="none" w:sz="0" w:space="0" w:color="auto"/>
      </w:divBdr>
    </w:div>
    <w:div w:id="630139069">
      <w:bodyDiv w:val="1"/>
      <w:marLeft w:val="0"/>
      <w:marRight w:val="0"/>
      <w:marTop w:val="0"/>
      <w:marBottom w:val="0"/>
      <w:divBdr>
        <w:top w:val="none" w:sz="0" w:space="0" w:color="auto"/>
        <w:left w:val="none" w:sz="0" w:space="0" w:color="auto"/>
        <w:bottom w:val="none" w:sz="0" w:space="0" w:color="auto"/>
        <w:right w:val="none" w:sz="0" w:space="0" w:color="auto"/>
      </w:divBdr>
    </w:div>
    <w:div w:id="630211301">
      <w:bodyDiv w:val="1"/>
      <w:marLeft w:val="0"/>
      <w:marRight w:val="0"/>
      <w:marTop w:val="0"/>
      <w:marBottom w:val="0"/>
      <w:divBdr>
        <w:top w:val="none" w:sz="0" w:space="0" w:color="auto"/>
        <w:left w:val="none" w:sz="0" w:space="0" w:color="auto"/>
        <w:bottom w:val="none" w:sz="0" w:space="0" w:color="auto"/>
        <w:right w:val="none" w:sz="0" w:space="0" w:color="auto"/>
      </w:divBdr>
    </w:div>
    <w:div w:id="630213505">
      <w:bodyDiv w:val="1"/>
      <w:marLeft w:val="0"/>
      <w:marRight w:val="0"/>
      <w:marTop w:val="0"/>
      <w:marBottom w:val="0"/>
      <w:divBdr>
        <w:top w:val="none" w:sz="0" w:space="0" w:color="auto"/>
        <w:left w:val="none" w:sz="0" w:space="0" w:color="auto"/>
        <w:bottom w:val="none" w:sz="0" w:space="0" w:color="auto"/>
        <w:right w:val="none" w:sz="0" w:space="0" w:color="auto"/>
      </w:divBdr>
    </w:div>
    <w:div w:id="630474211">
      <w:bodyDiv w:val="1"/>
      <w:marLeft w:val="0"/>
      <w:marRight w:val="0"/>
      <w:marTop w:val="0"/>
      <w:marBottom w:val="0"/>
      <w:divBdr>
        <w:top w:val="none" w:sz="0" w:space="0" w:color="auto"/>
        <w:left w:val="none" w:sz="0" w:space="0" w:color="auto"/>
        <w:bottom w:val="none" w:sz="0" w:space="0" w:color="auto"/>
        <w:right w:val="none" w:sz="0" w:space="0" w:color="auto"/>
      </w:divBdr>
    </w:div>
    <w:div w:id="630478019">
      <w:bodyDiv w:val="1"/>
      <w:marLeft w:val="0"/>
      <w:marRight w:val="0"/>
      <w:marTop w:val="0"/>
      <w:marBottom w:val="0"/>
      <w:divBdr>
        <w:top w:val="none" w:sz="0" w:space="0" w:color="auto"/>
        <w:left w:val="none" w:sz="0" w:space="0" w:color="auto"/>
        <w:bottom w:val="none" w:sz="0" w:space="0" w:color="auto"/>
        <w:right w:val="none" w:sz="0" w:space="0" w:color="auto"/>
      </w:divBdr>
    </w:div>
    <w:div w:id="630524632">
      <w:bodyDiv w:val="1"/>
      <w:marLeft w:val="0"/>
      <w:marRight w:val="0"/>
      <w:marTop w:val="0"/>
      <w:marBottom w:val="0"/>
      <w:divBdr>
        <w:top w:val="none" w:sz="0" w:space="0" w:color="auto"/>
        <w:left w:val="none" w:sz="0" w:space="0" w:color="auto"/>
        <w:bottom w:val="none" w:sz="0" w:space="0" w:color="auto"/>
        <w:right w:val="none" w:sz="0" w:space="0" w:color="auto"/>
      </w:divBdr>
    </w:div>
    <w:div w:id="630552304">
      <w:bodyDiv w:val="1"/>
      <w:marLeft w:val="0"/>
      <w:marRight w:val="0"/>
      <w:marTop w:val="0"/>
      <w:marBottom w:val="0"/>
      <w:divBdr>
        <w:top w:val="none" w:sz="0" w:space="0" w:color="auto"/>
        <w:left w:val="none" w:sz="0" w:space="0" w:color="auto"/>
        <w:bottom w:val="none" w:sz="0" w:space="0" w:color="auto"/>
        <w:right w:val="none" w:sz="0" w:space="0" w:color="auto"/>
      </w:divBdr>
    </w:div>
    <w:div w:id="630596501">
      <w:bodyDiv w:val="1"/>
      <w:marLeft w:val="0"/>
      <w:marRight w:val="0"/>
      <w:marTop w:val="0"/>
      <w:marBottom w:val="0"/>
      <w:divBdr>
        <w:top w:val="none" w:sz="0" w:space="0" w:color="auto"/>
        <w:left w:val="none" w:sz="0" w:space="0" w:color="auto"/>
        <w:bottom w:val="none" w:sz="0" w:space="0" w:color="auto"/>
        <w:right w:val="none" w:sz="0" w:space="0" w:color="auto"/>
      </w:divBdr>
    </w:div>
    <w:div w:id="630744219">
      <w:bodyDiv w:val="1"/>
      <w:marLeft w:val="0"/>
      <w:marRight w:val="0"/>
      <w:marTop w:val="0"/>
      <w:marBottom w:val="0"/>
      <w:divBdr>
        <w:top w:val="none" w:sz="0" w:space="0" w:color="auto"/>
        <w:left w:val="none" w:sz="0" w:space="0" w:color="auto"/>
        <w:bottom w:val="none" w:sz="0" w:space="0" w:color="auto"/>
        <w:right w:val="none" w:sz="0" w:space="0" w:color="auto"/>
      </w:divBdr>
    </w:div>
    <w:div w:id="631013274">
      <w:bodyDiv w:val="1"/>
      <w:marLeft w:val="0"/>
      <w:marRight w:val="0"/>
      <w:marTop w:val="0"/>
      <w:marBottom w:val="0"/>
      <w:divBdr>
        <w:top w:val="none" w:sz="0" w:space="0" w:color="auto"/>
        <w:left w:val="none" w:sz="0" w:space="0" w:color="auto"/>
        <w:bottom w:val="none" w:sz="0" w:space="0" w:color="auto"/>
        <w:right w:val="none" w:sz="0" w:space="0" w:color="auto"/>
      </w:divBdr>
    </w:div>
    <w:div w:id="631058262">
      <w:bodyDiv w:val="1"/>
      <w:marLeft w:val="0"/>
      <w:marRight w:val="0"/>
      <w:marTop w:val="0"/>
      <w:marBottom w:val="0"/>
      <w:divBdr>
        <w:top w:val="none" w:sz="0" w:space="0" w:color="auto"/>
        <w:left w:val="none" w:sz="0" w:space="0" w:color="auto"/>
        <w:bottom w:val="none" w:sz="0" w:space="0" w:color="auto"/>
        <w:right w:val="none" w:sz="0" w:space="0" w:color="auto"/>
      </w:divBdr>
    </w:div>
    <w:div w:id="631063321">
      <w:bodyDiv w:val="1"/>
      <w:marLeft w:val="0"/>
      <w:marRight w:val="0"/>
      <w:marTop w:val="0"/>
      <w:marBottom w:val="0"/>
      <w:divBdr>
        <w:top w:val="none" w:sz="0" w:space="0" w:color="auto"/>
        <w:left w:val="none" w:sz="0" w:space="0" w:color="auto"/>
        <w:bottom w:val="none" w:sz="0" w:space="0" w:color="auto"/>
        <w:right w:val="none" w:sz="0" w:space="0" w:color="auto"/>
      </w:divBdr>
    </w:div>
    <w:div w:id="631205032">
      <w:bodyDiv w:val="1"/>
      <w:marLeft w:val="0"/>
      <w:marRight w:val="0"/>
      <w:marTop w:val="0"/>
      <w:marBottom w:val="0"/>
      <w:divBdr>
        <w:top w:val="none" w:sz="0" w:space="0" w:color="auto"/>
        <w:left w:val="none" w:sz="0" w:space="0" w:color="auto"/>
        <w:bottom w:val="none" w:sz="0" w:space="0" w:color="auto"/>
        <w:right w:val="none" w:sz="0" w:space="0" w:color="auto"/>
      </w:divBdr>
    </w:div>
    <w:div w:id="631247824">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522845">
      <w:bodyDiv w:val="1"/>
      <w:marLeft w:val="0"/>
      <w:marRight w:val="0"/>
      <w:marTop w:val="0"/>
      <w:marBottom w:val="0"/>
      <w:divBdr>
        <w:top w:val="none" w:sz="0" w:space="0" w:color="auto"/>
        <w:left w:val="none" w:sz="0" w:space="0" w:color="auto"/>
        <w:bottom w:val="none" w:sz="0" w:space="0" w:color="auto"/>
        <w:right w:val="none" w:sz="0" w:space="0" w:color="auto"/>
      </w:divBdr>
    </w:div>
    <w:div w:id="631592130">
      <w:bodyDiv w:val="1"/>
      <w:marLeft w:val="0"/>
      <w:marRight w:val="0"/>
      <w:marTop w:val="0"/>
      <w:marBottom w:val="0"/>
      <w:divBdr>
        <w:top w:val="none" w:sz="0" w:space="0" w:color="auto"/>
        <w:left w:val="none" w:sz="0" w:space="0" w:color="auto"/>
        <w:bottom w:val="none" w:sz="0" w:space="0" w:color="auto"/>
        <w:right w:val="none" w:sz="0" w:space="0" w:color="auto"/>
      </w:divBdr>
    </w:div>
    <w:div w:id="631712479">
      <w:bodyDiv w:val="1"/>
      <w:marLeft w:val="0"/>
      <w:marRight w:val="0"/>
      <w:marTop w:val="0"/>
      <w:marBottom w:val="0"/>
      <w:divBdr>
        <w:top w:val="none" w:sz="0" w:space="0" w:color="auto"/>
        <w:left w:val="none" w:sz="0" w:space="0" w:color="auto"/>
        <w:bottom w:val="none" w:sz="0" w:space="0" w:color="auto"/>
        <w:right w:val="none" w:sz="0" w:space="0" w:color="auto"/>
      </w:divBdr>
    </w:div>
    <w:div w:id="631788406">
      <w:bodyDiv w:val="1"/>
      <w:marLeft w:val="0"/>
      <w:marRight w:val="0"/>
      <w:marTop w:val="0"/>
      <w:marBottom w:val="0"/>
      <w:divBdr>
        <w:top w:val="none" w:sz="0" w:space="0" w:color="auto"/>
        <w:left w:val="none" w:sz="0" w:space="0" w:color="auto"/>
        <w:bottom w:val="none" w:sz="0" w:space="0" w:color="auto"/>
        <w:right w:val="none" w:sz="0" w:space="0" w:color="auto"/>
      </w:divBdr>
    </w:div>
    <w:div w:id="632105153">
      <w:bodyDiv w:val="1"/>
      <w:marLeft w:val="0"/>
      <w:marRight w:val="0"/>
      <w:marTop w:val="0"/>
      <w:marBottom w:val="0"/>
      <w:divBdr>
        <w:top w:val="none" w:sz="0" w:space="0" w:color="auto"/>
        <w:left w:val="none" w:sz="0" w:space="0" w:color="auto"/>
        <w:bottom w:val="none" w:sz="0" w:space="0" w:color="auto"/>
        <w:right w:val="none" w:sz="0" w:space="0" w:color="auto"/>
      </w:divBdr>
    </w:div>
    <w:div w:id="632171266">
      <w:bodyDiv w:val="1"/>
      <w:marLeft w:val="0"/>
      <w:marRight w:val="0"/>
      <w:marTop w:val="0"/>
      <w:marBottom w:val="0"/>
      <w:divBdr>
        <w:top w:val="none" w:sz="0" w:space="0" w:color="auto"/>
        <w:left w:val="none" w:sz="0" w:space="0" w:color="auto"/>
        <w:bottom w:val="none" w:sz="0" w:space="0" w:color="auto"/>
        <w:right w:val="none" w:sz="0" w:space="0" w:color="auto"/>
      </w:divBdr>
    </w:div>
    <w:div w:id="632252907">
      <w:bodyDiv w:val="1"/>
      <w:marLeft w:val="0"/>
      <w:marRight w:val="0"/>
      <w:marTop w:val="0"/>
      <w:marBottom w:val="0"/>
      <w:divBdr>
        <w:top w:val="none" w:sz="0" w:space="0" w:color="auto"/>
        <w:left w:val="none" w:sz="0" w:space="0" w:color="auto"/>
        <w:bottom w:val="none" w:sz="0" w:space="0" w:color="auto"/>
        <w:right w:val="none" w:sz="0" w:space="0" w:color="auto"/>
      </w:divBdr>
    </w:div>
    <w:div w:id="632252998">
      <w:bodyDiv w:val="1"/>
      <w:marLeft w:val="0"/>
      <w:marRight w:val="0"/>
      <w:marTop w:val="0"/>
      <w:marBottom w:val="0"/>
      <w:divBdr>
        <w:top w:val="none" w:sz="0" w:space="0" w:color="auto"/>
        <w:left w:val="none" w:sz="0" w:space="0" w:color="auto"/>
        <w:bottom w:val="none" w:sz="0" w:space="0" w:color="auto"/>
        <w:right w:val="none" w:sz="0" w:space="0" w:color="auto"/>
      </w:divBdr>
    </w:div>
    <w:div w:id="632642792">
      <w:bodyDiv w:val="1"/>
      <w:marLeft w:val="0"/>
      <w:marRight w:val="0"/>
      <w:marTop w:val="0"/>
      <w:marBottom w:val="0"/>
      <w:divBdr>
        <w:top w:val="none" w:sz="0" w:space="0" w:color="auto"/>
        <w:left w:val="none" w:sz="0" w:space="0" w:color="auto"/>
        <w:bottom w:val="none" w:sz="0" w:space="0" w:color="auto"/>
        <w:right w:val="none" w:sz="0" w:space="0" w:color="auto"/>
      </w:divBdr>
    </w:div>
    <w:div w:id="632709609">
      <w:bodyDiv w:val="1"/>
      <w:marLeft w:val="0"/>
      <w:marRight w:val="0"/>
      <w:marTop w:val="0"/>
      <w:marBottom w:val="0"/>
      <w:divBdr>
        <w:top w:val="none" w:sz="0" w:space="0" w:color="auto"/>
        <w:left w:val="none" w:sz="0" w:space="0" w:color="auto"/>
        <w:bottom w:val="none" w:sz="0" w:space="0" w:color="auto"/>
        <w:right w:val="none" w:sz="0" w:space="0" w:color="auto"/>
      </w:divBdr>
    </w:div>
    <w:div w:id="632902606">
      <w:bodyDiv w:val="1"/>
      <w:marLeft w:val="0"/>
      <w:marRight w:val="0"/>
      <w:marTop w:val="0"/>
      <w:marBottom w:val="0"/>
      <w:divBdr>
        <w:top w:val="none" w:sz="0" w:space="0" w:color="auto"/>
        <w:left w:val="none" w:sz="0" w:space="0" w:color="auto"/>
        <w:bottom w:val="none" w:sz="0" w:space="0" w:color="auto"/>
        <w:right w:val="none" w:sz="0" w:space="0" w:color="auto"/>
      </w:divBdr>
    </w:div>
    <w:div w:id="632952380">
      <w:bodyDiv w:val="1"/>
      <w:marLeft w:val="0"/>
      <w:marRight w:val="0"/>
      <w:marTop w:val="0"/>
      <w:marBottom w:val="0"/>
      <w:divBdr>
        <w:top w:val="none" w:sz="0" w:space="0" w:color="auto"/>
        <w:left w:val="none" w:sz="0" w:space="0" w:color="auto"/>
        <w:bottom w:val="none" w:sz="0" w:space="0" w:color="auto"/>
        <w:right w:val="none" w:sz="0" w:space="0" w:color="auto"/>
      </w:divBdr>
    </w:div>
    <w:div w:id="633026017">
      <w:bodyDiv w:val="1"/>
      <w:marLeft w:val="0"/>
      <w:marRight w:val="0"/>
      <w:marTop w:val="0"/>
      <w:marBottom w:val="0"/>
      <w:divBdr>
        <w:top w:val="none" w:sz="0" w:space="0" w:color="auto"/>
        <w:left w:val="none" w:sz="0" w:space="0" w:color="auto"/>
        <w:bottom w:val="none" w:sz="0" w:space="0" w:color="auto"/>
        <w:right w:val="none" w:sz="0" w:space="0" w:color="auto"/>
      </w:divBdr>
    </w:div>
    <w:div w:id="633102474">
      <w:bodyDiv w:val="1"/>
      <w:marLeft w:val="0"/>
      <w:marRight w:val="0"/>
      <w:marTop w:val="0"/>
      <w:marBottom w:val="0"/>
      <w:divBdr>
        <w:top w:val="none" w:sz="0" w:space="0" w:color="auto"/>
        <w:left w:val="none" w:sz="0" w:space="0" w:color="auto"/>
        <w:bottom w:val="none" w:sz="0" w:space="0" w:color="auto"/>
        <w:right w:val="none" w:sz="0" w:space="0" w:color="auto"/>
      </w:divBdr>
    </w:div>
    <w:div w:id="633753392">
      <w:bodyDiv w:val="1"/>
      <w:marLeft w:val="0"/>
      <w:marRight w:val="0"/>
      <w:marTop w:val="0"/>
      <w:marBottom w:val="0"/>
      <w:divBdr>
        <w:top w:val="none" w:sz="0" w:space="0" w:color="auto"/>
        <w:left w:val="none" w:sz="0" w:space="0" w:color="auto"/>
        <w:bottom w:val="none" w:sz="0" w:space="0" w:color="auto"/>
        <w:right w:val="none" w:sz="0" w:space="0" w:color="auto"/>
      </w:divBdr>
    </w:div>
    <w:div w:id="633754692">
      <w:bodyDiv w:val="1"/>
      <w:marLeft w:val="0"/>
      <w:marRight w:val="0"/>
      <w:marTop w:val="0"/>
      <w:marBottom w:val="0"/>
      <w:divBdr>
        <w:top w:val="none" w:sz="0" w:space="0" w:color="auto"/>
        <w:left w:val="none" w:sz="0" w:space="0" w:color="auto"/>
        <w:bottom w:val="none" w:sz="0" w:space="0" w:color="auto"/>
        <w:right w:val="none" w:sz="0" w:space="0" w:color="auto"/>
      </w:divBdr>
    </w:div>
    <w:div w:id="634214907">
      <w:bodyDiv w:val="1"/>
      <w:marLeft w:val="0"/>
      <w:marRight w:val="0"/>
      <w:marTop w:val="0"/>
      <w:marBottom w:val="0"/>
      <w:divBdr>
        <w:top w:val="none" w:sz="0" w:space="0" w:color="auto"/>
        <w:left w:val="none" w:sz="0" w:space="0" w:color="auto"/>
        <w:bottom w:val="none" w:sz="0" w:space="0" w:color="auto"/>
        <w:right w:val="none" w:sz="0" w:space="0" w:color="auto"/>
      </w:divBdr>
    </w:div>
    <w:div w:id="634221113">
      <w:bodyDiv w:val="1"/>
      <w:marLeft w:val="0"/>
      <w:marRight w:val="0"/>
      <w:marTop w:val="0"/>
      <w:marBottom w:val="0"/>
      <w:divBdr>
        <w:top w:val="none" w:sz="0" w:space="0" w:color="auto"/>
        <w:left w:val="none" w:sz="0" w:space="0" w:color="auto"/>
        <w:bottom w:val="none" w:sz="0" w:space="0" w:color="auto"/>
        <w:right w:val="none" w:sz="0" w:space="0" w:color="auto"/>
      </w:divBdr>
    </w:div>
    <w:div w:id="634482022">
      <w:bodyDiv w:val="1"/>
      <w:marLeft w:val="0"/>
      <w:marRight w:val="0"/>
      <w:marTop w:val="0"/>
      <w:marBottom w:val="0"/>
      <w:divBdr>
        <w:top w:val="none" w:sz="0" w:space="0" w:color="auto"/>
        <w:left w:val="none" w:sz="0" w:space="0" w:color="auto"/>
        <w:bottom w:val="none" w:sz="0" w:space="0" w:color="auto"/>
        <w:right w:val="none" w:sz="0" w:space="0" w:color="auto"/>
      </w:divBdr>
    </w:div>
    <w:div w:id="634599550">
      <w:bodyDiv w:val="1"/>
      <w:marLeft w:val="0"/>
      <w:marRight w:val="0"/>
      <w:marTop w:val="0"/>
      <w:marBottom w:val="0"/>
      <w:divBdr>
        <w:top w:val="none" w:sz="0" w:space="0" w:color="auto"/>
        <w:left w:val="none" w:sz="0" w:space="0" w:color="auto"/>
        <w:bottom w:val="none" w:sz="0" w:space="0" w:color="auto"/>
        <w:right w:val="none" w:sz="0" w:space="0" w:color="auto"/>
      </w:divBdr>
    </w:div>
    <w:div w:id="634606687">
      <w:bodyDiv w:val="1"/>
      <w:marLeft w:val="0"/>
      <w:marRight w:val="0"/>
      <w:marTop w:val="0"/>
      <w:marBottom w:val="0"/>
      <w:divBdr>
        <w:top w:val="none" w:sz="0" w:space="0" w:color="auto"/>
        <w:left w:val="none" w:sz="0" w:space="0" w:color="auto"/>
        <w:bottom w:val="none" w:sz="0" w:space="0" w:color="auto"/>
        <w:right w:val="none" w:sz="0" w:space="0" w:color="auto"/>
      </w:divBdr>
    </w:div>
    <w:div w:id="634674944">
      <w:bodyDiv w:val="1"/>
      <w:marLeft w:val="0"/>
      <w:marRight w:val="0"/>
      <w:marTop w:val="0"/>
      <w:marBottom w:val="0"/>
      <w:divBdr>
        <w:top w:val="none" w:sz="0" w:space="0" w:color="auto"/>
        <w:left w:val="none" w:sz="0" w:space="0" w:color="auto"/>
        <w:bottom w:val="none" w:sz="0" w:space="0" w:color="auto"/>
        <w:right w:val="none" w:sz="0" w:space="0" w:color="auto"/>
      </w:divBdr>
    </w:div>
    <w:div w:id="634717180">
      <w:bodyDiv w:val="1"/>
      <w:marLeft w:val="0"/>
      <w:marRight w:val="0"/>
      <w:marTop w:val="0"/>
      <w:marBottom w:val="0"/>
      <w:divBdr>
        <w:top w:val="none" w:sz="0" w:space="0" w:color="auto"/>
        <w:left w:val="none" w:sz="0" w:space="0" w:color="auto"/>
        <w:bottom w:val="none" w:sz="0" w:space="0" w:color="auto"/>
        <w:right w:val="none" w:sz="0" w:space="0" w:color="auto"/>
      </w:divBdr>
    </w:div>
    <w:div w:id="634987227">
      <w:bodyDiv w:val="1"/>
      <w:marLeft w:val="0"/>
      <w:marRight w:val="0"/>
      <w:marTop w:val="0"/>
      <w:marBottom w:val="0"/>
      <w:divBdr>
        <w:top w:val="none" w:sz="0" w:space="0" w:color="auto"/>
        <w:left w:val="none" w:sz="0" w:space="0" w:color="auto"/>
        <w:bottom w:val="none" w:sz="0" w:space="0" w:color="auto"/>
        <w:right w:val="none" w:sz="0" w:space="0" w:color="auto"/>
      </w:divBdr>
    </w:div>
    <w:div w:id="635181553">
      <w:bodyDiv w:val="1"/>
      <w:marLeft w:val="0"/>
      <w:marRight w:val="0"/>
      <w:marTop w:val="0"/>
      <w:marBottom w:val="0"/>
      <w:divBdr>
        <w:top w:val="none" w:sz="0" w:space="0" w:color="auto"/>
        <w:left w:val="none" w:sz="0" w:space="0" w:color="auto"/>
        <w:bottom w:val="none" w:sz="0" w:space="0" w:color="auto"/>
        <w:right w:val="none" w:sz="0" w:space="0" w:color="auto"/>
      </w:divBdr>
    </w:div>
    <w:div w:id="635260059">
      <w:bodyDiv w:val="1"/>
      <w:marLeft w:val="0"/>
      <w:marRight w:val="0"/>
      <w:marTop w:val="0"/>
      <w:marBottom w:val="0"/>
      <w:divBdr>
        <w:top w:val="none" w:sz="0" w:space="0" w:color="auto"/>
        <w:left w:val="none" w:sz="0" w:space="0" w:color="auto"/>
        <w:bottom w:val="none" w:sz="0" w:space="0" w:color="auto"/>
        <w:right w:val="none" w:sz="0" w:space="0" w:color="auto"/>
      </w:divBdr>
    </w:div>
    <w:div w:id="635372619">
      <w:bodyDiv w:val="1"/>
      <w:marLeft w:val="0"/>
      <w:marRight w:val="0"/>
      <w:marTop w:val="0"/>
      <w:marBottom w:val="0"/>
      <w:divBdr>
        <w:top w:val="none" w:sz="0" w:space="0" w:color="auto"/>
        <w:left w:val="none" w:sz="0" w:space="0" w:color="auto"/>
        <w:bottom w:val="none" w:sz="0" w:space="0" w:color="auto"/>
        <w:right w:val="none" w:sz="0" w:space="0" w:color="auto"/>
      </w:divBdr>
    </w:div>
    <w:div w:id="635377876">
      <w:bodyDiv w:val="1"/>
      <w:marLeft w:val="0"/>
      <w:marRight w:val="0"/>
      <w:marTop w:val="0"/>
      <w:marBottom w:val="0"/>
      <w:divBdr>
        <w:top w:val="none" w:sz="0" w:space="0" w:color="auto"/>
        <w:left w:val="none" w:sz="0" w:space="0" w:color="auto"/>
        <w:bottom w:val="none" w:sz="0" w:space="0" w:color="auto"/>
        <w:right w:val="none" w:sz="0" w:space="0" w:color="auto"/>
      </w:divBdr>
    </w:div>
    <w:div w:id="635457229">
      <w:bodyDiv w:val="1"/>
      <w:marLeft w:val="0"/>
      <w:marRight w:val="0"/>
      <w:marTop w:val="0"/>
      <w:marBottom w:val="0"/>
      <w:divBdr>
        <w:top w:val="none" w:sz="0" w:space="0" w:color="auto"/>
        <w:left w:val="none" w:sz="0" w:space="0" w:color="auto"/>
        <w:bottom w:val="none" w:sz="0" w:space="0" w:color="auto"/>
        <w:right w:val="none" w:sz="0" w:space="0" w:color="auto"/>
      </w:divBdr>
    </w:div>
    <w:div w:id="635718834">
      <w:bodyDiv w:val="1"/>
      <w:marLeft w:val="0"/>
      <w:marRight w:val="0"/>
      <w:marTop w:val="0"/>
      <w:marBottom w:val="0"/>
      <w:divBdr>
        <w:top w:val="none" w:sz="0" w:space="0" w:color="auto"/>
        <w:left w:val="none" w:sz="0" w:space="0" w:color="auto"/>
        <w:bottom w:val="none" w:sz="0" w:space="0" w:color="auto"/>
        <w:right w:val="none" w:sz="0" w:space="0" w:color="auto"/>
      </w:divBdr>
    </w:div>
    <w:div w:id="635724080">
      <w:bodyDiv w:val="1"/>
      <w:marLeft w:val="0"/>
      <w:marRight w:val="0"/>
      <w:marTop w:val="0"/>
      <w:marBottom w:val="0"/>
      <w:divBdr>
        <w:top w:val="none" w:sz="0" w:space="0" w:color="auto"/>
        <w:left w:val="none" w:sz="0" w:space="0" w:color="auto"/>
        <w:bottom w:val="none" w:sz="0" w:space="0" w:color="auto"/>
        <w:right w:val="none" w:sz="0" w:space="0" w:color="auto"/>
      </w:divBdr>
    </w:div>
    <w:div w:id="635834537">
      <w:bodyDiv w:val="1"/>
      <w:marLeft w:val="0"/>
      <w:marRight w:val="0"/>
      <w:marTop w:val="0"/>
      <w:marBottom w:val="0"/>
      <w:divBdr>
        <w:top w:val="none" w:sz="0" w:space="0" w:color="auto"/>
        <w:left w:val="none" w:sz="0" w:space="0" w:color="auto"/>
        <w:bottom w:val="none" w:sz="0" w:space="0" w:color="auto"/>
        <w:right w:val="none" w:sz="0" w:space="0" w:color="auto"/>
      </w:divBdr>
    </w:div>
    <w:div w:id="635840249">
      <w:bodyDiv w:val="1"/>
      <w:marLeft w:val="0"/>
      <w:marRight w:val="0"/>
      <w:marTop w:val="0"/>
      <w:marBottom w:val="0"/>
      <w:divBdr>
        <w:top w:val="none" w:sz="0" w:space="0" w:color="auto"/>
        <w:left w:val="none" w:sz="0" w:space="0" w:color="auto"/>
        <w:bottom w:val="none" w:sz="0" w:space="0" w:color="auto"/>
        <w:right w:val="none" w:sz="0" w:space="0" w:color="auto"/>
      </w:divBdr>
    </w:div>
    <w:div w:id="635961534">
      <w:bodyDiv w:val="1"/>
      <w:marLeft w:val="0"/>
      <w:marRight w:val="0"/>
      <w:marTop w:val="0"/>
      <w:marBottom w:val="0"/>
      <w:divBdr>
        <w:top w:val="none" w:sz="0" w:space="0" w:color="auto"/>
        <w:left w:val="none" w:sz="0" w:space="0" w:color="auto"/>
        <w:bottom w:val="none" w:sz="0" w:space="0" w:color="auto"/>
        <w:right w:val="none" w:sz="0" w:space="0" w:color="auto"/>
      </w:divBdr>
    </w:div>
    <w:div w:id="636029651">
      <w:bodyDiv w:val="1"/>
      <w:marLeft w:val="0"/>
      <w:marRight w:val="0"/>
      <w:marTop w:val="0"/>
      <w:marBottom w:val="0"/>
      <w:divBdr>
        <w:top w:val="none" w:sz="0" w:space="0" w:color="auto"/>
        <w:left w:val="none" w:sz="0" w:space="0" w:color="auto"/>
        <w:bottom w:val="none" w:sz="0" w:space="0" w:color="auto"/>
        <w:right w:val="none" w:sz="0" w:space="0" w:color="auto"/>
      </w:divBdr>
    </w:div>
    <w:div w:id="636185581">
      <w:bodyDiv w:val="1"/>
      <w:marLeft w:val="0"/>
      <w:marRight w:val="0"/>
      <w:marTop w:val="0"/>
      <w:marBottom w:val="0"/>
      <w:divBdr>
        <w:top w:val="none" w:sz="0" w:space="0" w:color="auto"/>
        <w:left w:val="none" w:sz="0" w:space="0" w:color="auto"/>
        <w:bottom w:val="none" w:sz="0" w:space="0" w:color="auto"/>
        <w:right w:val="none" w:sz="0" w:space="0" w:color="auto"/>
      </w:divBdr>
    </w:div>
    <w:div w:id="636226846">
      <w:bodyDiv w:val="1"/>
      <w:marLeft w:val="0"/>
      <w:marRight w:val="0"/>
      <w:marTop w:val="0"/>
      <w:marBottom w:val="0"/>
      <w:divBdr>
        <w:top w:val="none" w:sz="0" w:space="0" w:color="auto"/>
        <w:left w:val="none" w:sz="0" w:space="0" w:color="auto"/>
        <w:bottom w:val="none" w:sz="0" w:space="0" w:color="auto"/>
        <w:right w:val="none" w:sz="0" w:space="0" w:color="auto"/>
      </w:divBdr>
    </w:div>
    <w:div w:id="636227922">
      <w:bodyDiv w:val="1"/>
      <w:marLeft w:val="0"/>
      <w:marRight w:val="0"/>
      <w:marTop w:val="0"/>
      <w:marBottom w:val="0"/>
      <w:divBdr>
        <w:top w:val="none" w:sz="0" w:space="0" w:color="auto"/>
        <w:left w:val="none" w:sz="0" w:space="0" w:color="auto"/>
        <w:bottom w:val="none" w:sz="0" w:space="0" w:color="auto"/>
        <w:right w:val="none" w:sz="0" w:space="0" w:color="auto"/>
      </w:divBdr>
    </w:div>
    <w:div w:id="636298690">
      <w:bodyDiv w:val="1"/>
      <w:marLeft w:val="0"/>
      <w:marRight w:val="0"/>
      <w:marTop w:val="0"/>
      <w:marBottom w:val="0"/>
      <w:divBdr>
        <w:top w:val="none" w:sz="0" w:space="0" w:color="auto"/>
        <w:left w:val="none" w:sz="0" w:space="0" w:color="auto"/>
        <w:bottom w:val="none" w:sz="0" w:space="0" w:color="auto"/>
        <w:right w:val="none" w:sz="0" w:space="0" w:color="auto"/>
      </w:divBdr>
    </w:div>
    <w:div w:id="636371583">
      <w:bodyDiv w:val="1"/>
      <w:marLeft w:val="0"/>
      <w:marRight w:val="0"/>
      <w:marTop w:val="0"/>
      <w:marBottom w:val="0"/>
      <w:divBdr>
        <w:top w:val="none" w:sz="0" w:space="0" w:color="auto"/>
        <w:left w:val="none" w:sz="0" w:space="0" w:color="auto"/>
        <w:bottom w:val="none" w:sz="0" w:space="0" w:color="auto"/>
        <w:right w:val="none" w:sz="0" w:space="0" w:color="auto"/>
      </w:divBdr>
    </w:div>
    <w:div w:id="636373752">
      <w:bodyDiv w:val="1"/>
      <w:marLeft w:val="0"/>
      <w:marRight w:val="0"/>
      <w:marTop w:val="0"/>
      <w:marBottom w:val="0"/>
      <w:divBdr>
        <w:top w:val="none" w:sz="0" w:space="0" w:color="auto"/>
        <w:left w:val="none" w:sz="0" w:space="0" w:color="auto"/>
        <w:bottom w:val="none" w:sz="0" w:space="0" w:color="auto"/>
        <w:right w:val="none" w:sz="0" w:space="0" w:color="auto"/>
      </w:divBdr>
    </w:div>
    <w:div w:id="636376143">
      <w:bodyDiv w:val="1"/>
      <w:marLeft w:val="0"/>
      <w:marRight w:val="0"/>
      <w:marTop w:val="0"/>
      <w:marBottom w:val="0"/>
      <w:divBdr>
        <w:top w:val="none" w:sz="0" w:space="0" w:color="auto"/>
        <w:left w:val="none" w:sz="0" w:space="0" w:color="auto"/>
        <w:bottom w:val="none" w:sz="0" w:space="0" w:color="auto"/>
        <w:right w:val="none" w:sz="0" w:space="0" w:color="auto"/>
      </w:divBdr>
    </w:div>
    <w:div w:id="636494285">
      <w:bodyDiv w:val="1"/>
      <w:marLeft w:val="0"/>
      <w:marRight w:val="0"/>
      <w:marTop w:val="0"/>
      <w:marBottom w:val="0"/>
      <w:divBdr>
        <w:top w:val="none" w:sz="0" w:space="0" w:color="auto"/>
        <w:left w:val="none" w:sz="0" w:space="0" w:color="auto"/>
        <w:bottom w:val="none" w:sz="0" w:space="0" w:color="auto"/>
        <w:right w:val="none" w:sz="0" w:space="0" w:color="auto"/>
      </w:divBdr>
    </w:div>
    <w:div w:id="636685455">
      <w:bodyDiv w:val="1"/>
      <w:marLeft w:val="0"/>
      <w:marRight w:val="0"/>
      <w:marTop w:val="0"/>
      <w:marBottom w:val="0"/>
      <w:divBdr>
        <w:top w:val="none" w:sz="0" w:space="0" w:color="auto"/>
        <w:left w:val="none" w:sz="0" w:space="0" w:color="auto"/>
        <w:bottom w:val="none" w:sz="0" w:space="0" w:color="auto"/>
        <w:right w:val="none" w:sz="0" w:space="0" w:color="auto"/>
      </w:divBdr>
    </w:div>
    <w:div w:id="636687764">
      <w:bodyDiv w:val="1"/>
      <w:marLeft w:val="0"/>
      <w:marRight w:val="0"/>
      <w:marTop w:val="0"/>
      <w:marBottom w:val="0"/>
      <w:divBdr>
        <w:top w:val="none" w:sz="0" w:space="0" w:color="auto"/>
        <w:left w:val="none" w:sz="0" w:space="0" w:color="auto"/>
        <w:bottom w:val="none" w:sz="0" w:space="0" w:color="auto"/>
        <w:right w:val="none" w:sz="0" w:space="0" w:color="auto"/>
      </w:divBdr>
    </w:div>
    <w:div w:id="636841143">
      <w:bodyDiv w:val="1"/>
      <w:marLeft w:val="0"/>
      <w:marRight w:val="0"/>
      <w:marTop w:val="0"/>
      <w:marBottom w:val="0"/>
      <w:divBdr>
        <w:top w:val="none" w:sz="0" w:space="0" w:color="auto"/>
        <w:left w:val="none" w:sz="0" w:space="0" w:color="auto"/>
        <w:bottom w:val="none" w:sz="0" w:space="0" w:color="auto"/>
        <w:right w:val="none" w:sz="0" w:space="0" w:color="auto"/>
      </w:divBdr>
    </w:div>
    <w:div w:id="636960271">
      <w:bodyDiv w:val="1"/>
      <w:marLeft w:val="0"/>
      <w:marRight w:val="0"/>
      <w:marTop w:val="0"/>
      <w:marBottom w:val="0"/>
      <w:divBdr>
        <w:top w:val="none" w:sz="0" w:space="0" w:color="auto"/>
        <w:left w:val="none" w:sz="0" w:space="0" w:color="auto"/>
        <w:bottom w:val="none" w:sz="0" w:space="0" w:color="auto"/>
        <w:right w:val="none" w:sz="0" w:space="0" w:color="auto"/>
      </w:divBdr>
    </w:div>
    <w:div w:id="637034115">
      <w:bodyDiv w:val="1"/>
      <w:marLeft w:val="0"/>
      <w:marRight w:val="0"/>
      <w:marTop w:val="0"/>
      <w:marBottom w:val="0"/>
      <w:divBdr>
        <w:top w:val="none" w:sz="0" w:space="0" w:color="auto"/>
        <w:left w:val="none" w:sz="0" w:space="0" w:color="auto"/>
        <w:bottom w:val="none" w:sz="0" w:space="0" w:color="auto"/>
        <w:right w:val="none" w:sz="0" w:space="0" w:color="auto"/>
      </w:divBdr>
    </w:div>
    <w:div w:id="637227278">
      <w:bodyDiv w:val="1"/>
      <w:marLeft w:val="0"/>
      <w:marRight w:val="0"/>
      <w:marTop w:val="0"/>
      <w:marBottom w:val="0"/>
      <w:divBdr>
        <w:top w:val="none" w:sz="0" w:space="0" w:color="auto"/>
        <w:left w:val="none" w:sz="0" w:space="0" w:color="auto"/>
        <w:bottom w:val="none" w:sz="0" w:space="0" w:color="auto"/>
        <w:right w:val="none" w:sz="0" w:space="0" w:color="auto"/>
      </w:divBdr>
    </w:div>
    <w:div w:id="637296813">
      <w:bodyDiv w:val="1"/>
      <w:marLeft w:val="0"/>
      <w:marRight w:val="0"/>
      <w:marTop w:val="0"/>
      <w:marBottom w:val="0"/>
      <w:divBdr>
        <w:top w:val="none" w:sz="0" w:space="0" w:color="auto"/>
        <w:left w:val="none" w:sz="0" w:space="0" w:color="auto"/>
        <w:bottom w:val="none" w:sz="0" w:space="0" w:color="auto"/>
        <w:right w:val="none" w:sz="0" w:space="0" w:color="auto"/>
      </w:divBdr>
    </w:div>
    <w:div w:id="637492459">
      <w:bodyDiv w:val="1"/>
      <w:marLeft w:val="0"/>
      <w:marRight w:val="0"/>
      <w:marTop w:val="0"/>
      <w:marBottom w:val="0"/>
      <w:divBdr>
        <w:top w:val="none" w:sz="0" w:space="0" w:color="auto"/>
        <w:left w:val="none" w:sz="0" w:space="0" w:color="auto"/>
        <w:bottom w:val="none" w:sz="0" w:space="0" w:color="auto"/>
        <w:right w:val="none" w:sz="0" w:space="0" w:color="auto"/>
      </w:divBdr>
    </w:div>
    <w:div w:id="637613007">
      <w:bodyDiv w:val="1"/>
      <w:marLeft w:val="0"/>
      <w:marRight w:val="0"/>
      <w:marTop w:val="0"/>
      <w:marBottom w:val="0"/>
      <w:divBdr>
        <w:top w:val="none" w:sz="0" w:space="0" w:color="auto"/>
        <w:left w:val="none" w:sz="0" w:space="0" w:color="auto"/>
        <w:bottom w:val="none" w:sz="0" w:space="0" w:color="auto"/>
        <w:right w:val="none" w:sz="0" w:space="0" w:color="auto"/>
      </w:divBdr>
    </w:div>
    <w:div w:id="637884259">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415171">
      <w:bodyDiv w:val="1"/>
      <w:marLeft w:val="0"/>
      <w:marRight w:val="0"/>
      <w:marTop w:val="0"/>
      <w:marBottom w:val="0"/>
      <w:divBdr>
        <w:top w:val="none" w:sz="0" w:space="0" w:color="auto"/>
        <w:left w:val="none" w:sz="0" w:space="0" w:color="auto"/>
        <w:bottom w:val="none" w:sz="0" w:space="0" w:color="auto"/>
        <w:right w:val="none" w:sz="0" w:space="0" w:color="auto"/>
      </w:divBdr>
    </w:div>
    <w:div w:id="638799514">
      <w:bodyDiv w:val="1"/>
      <w:marLeft w:val="0"/>
      <w:marRight w:val="0"/>
      <w:marTop w:val="0"/>
      <w:marBottom w:val="0"/>
      <w:divBdr>
        <w:top w:val="none" w:sz="0" w:space="0" w:color="auto"/>
        <w:left w:val="none" w:sz="0" w:space="0" w:color="auto"/>
        <w:bottom w:val="none" w:sz="0" w:space="0" w:color="auto"/>
        <w:right w:val="none" w:sz="0" w:space="0" w:color="auto"/>
      </w:divBdr>
    </w:div>
    <w:div w:id="638848539">
      <w:bodyDiv w:val="1"/>
      <w:marLeft w:val="0"/>
      <w:marRight w:val="0"/>
      <w:marTop w:val="0"/>
      <w:marBottom w:val="0"/>
      <w:divBdr>
        <w:top w:val="none" w:sz="0" w:space="0" w:color="auto"/>
        <w:left w:val="none" w:sz="0" w:space="0" w:color="auto"/>
        <w:bottom w:val="none" w:sz="0" w:space="0" w:color="auto"/>
        <w:right w:val="none" w:sz="0" w:space="0" w:color="auto"/>
      </w:divBdr>
    </w:div>
    <w:div w:id="638926816">
      <w:bodyDiv w:val="1"/>
      <w:marLeft w:val="0"/>
      <w:marRight w:val="0"/>
      <w:marTop w:val="0"/>
      <w:marBottom w:val="0"/>
      <w:divBdr>
        <w:top w:val="none" w:sz="0" w:space="0" w:color="auto"/>
        <w:left w:val="none" w:sz="0" w:space="0" w:color="auto"/>
        <w:bottom w:val="none" w:sz="0" w:space="0" w:color="auto"/>
        <w:right w:val="none" w:sz="0" w:space="0" w:color="auto"/>
      </w:divBdr>
    </w:div>
    <w:div w:id="638997869">
      <w:bodyDiv w:val="1"/>
      <w:marLeft w:val="0"/>
      <w:marRight w:val="0"/>
      <w:marTop w:val="0"/>
      <w:marBottom w:val="0"/>
      <w:divBdr>
        <w:top w:val="none" w:sz="0" w:space="0" w:color="auto"/>
        <w:left w:val="none" w:sz="0" w:space="0" w:color="auto"/>
        <w:bottom w:val="none" w:sz="0" w:space="0" w:color="auto"/>
        <w:right w:val="none" w:sz="0" w:space="0" w:color="auto"/>
      </w:divBdr>
    </w:div>
    <w:div w:id="639113247">
      <w:bodyDiv w:val="1"/>
      <w:marLeft w:val="0"/>
      <w:marRight w:val="0"/>
      <w:marTop w:val="0"/>
      <w:marBottom w:val="0"/>
      <w:divBdr>
        <w:top w:val="none" w:sz="0" w:space="0" w:color="auto"/>
        <w:left w:val="none" w:sz="0" w:space="0" w:color="auto"/>
        <w:bottom w:val="none" w:sz="0" w:space="0" w:color="auto"/>
        <w:right w:val="none" w:sz="0" w:space="0" w:color="auto"/>
      </w:divBdr>
    </w:div>
    <w:div w:id="639194952">
      <w:bodyDiv w:val="1"/>
      <w:marLeft w:val="0"/>
      <w:marRight w:val="0"/>
      <w:marTop w:val="0"/>
      <w:marBottom w:val="0"/>
      <w:divBdr>
        <w:top w:val="none" w:sz="0" w:space="0" w:color="auto"/>
        <w:left w:val="none" w:sz="0" w:space="0" w:color="auto"/>
        <w:bottom w:val="none" w:sz="0" w:space="0" w:color="auto"/>
        <w:right w:val="none" w:sz="0" w:space="0" w:color="auto"/>
      </w:divBdr>
    </w:div>
    <w:div w:id="639456004">
      <w:bodyDiv w:val="1"/>
      <w:marLeft w:val="0"/>
      <w:marRight w:val="0"/>
      <w:marTop w:val="0"/>
      <w:marBottom w:val="0"/>
      <w:divBdr>
        <w:top w:val="none" w:sz="0" w:space="0" w:color="auto"/>
        <w:left w:val="none" w:sz="0" w:space="0" w:color="auto"/>
        <w:bottom w:val="none" w:sz="0" w:space="0" w:color="auto"/>
        <w:right w:val="none" w:sz="0" w:space="0" w:color="auto"/>
      </w:divBdr>
    </w:div>
    <w:div w:id="639462474">
      <w:bodyDiv w:val="1"/>
      <w:marLeft w:val="0"/>
      <w:marRight w:val="0"/>
      <w:marTop w:val="0"/>
      <w:marBottom w:val="0"/>
      <w:divBdr>
        <w:top w:val="none" w:sz="0" w:space="0" w:color="auto"/>
        <w:left w:val="none" w:sz="0" w:space="0" w:color="auto"/>
        <w:bottom w:val="none" w:sz="0" w:space="0" w:color="auto"/>
        <w:right w:val="none" w:sz="0" w:space="0" w:color="auto"/>
      </w:divBdr>
    </w:div>
    <w:div w:id="639654003">
      <w:bodyDiv w:val="1"/>
      <w:marLeft w:val="0"/>
      <w:marRight w:val="0"/>
      <w:marTop w:val="0"/>
      <w:marBottom w:val="0"/>
      <w:divBdr>
        <w:top w:val="none" w:sz="0" w:space="0" w:color="auto"/>
        <w:left w:val="none" w:sz="0" w:space="0" w:color="auto"/>
        <w:bottom w:val="none" w:sz="0" w:space="0" w:color="auto"/>
        <w:right w:val="none" w:sz="0" w:space="0" w:color="auto"/>
      </w:divBdr>
    </w:div>
    <w:div w:id="639728903">
      <w:bodyDiv w:val="1"/>
      <w:marLeft w:val="0"/>
      <w:marRight w:val="0"/>
      <w:marTop w:val="0"/>
      <w:marBottom w:val="0"/>
      <w:divBdr>
        <w:top w:val="none" w:sz="0" w:space="0" w:color="auto"/>
        <w:left w:val="none" w:sz="0" w:space="0" w:color="auto"/>
        <w:bottom w:val="none" w:sz="0" w:space="0" w:color="auto"/>
        <w:right w:val="none" w:sz="0" w:space="0" w:color="auto"/>
      </w:divBdr>
    </w:div>
    <w:div w:id="639849669">
      <w:bodyDiv w:val="1"/>
      <w:marLeft w:val="0"/>
      <w:marRight w:val="0"/>
      <w:marTop w:val="0"/>
      <w:marBottom w:val="0"/>
      <w:divBdr>
        <w:top w:val="none" w:sz="0" w:space="0" w:color="auto"/>
        <w:left w:val="none" w:sz="0" w:space="0" w:color="auto"/>
        <w:bottom w:val="none" w:sz="0" w:space="0" w:color="auto"/>
        <w:right w:val="none" w:sz="0" w:space="0" w:color="auto"/>
      </w:divBdr>
    </w:div>
    <w:div w:id="639921877">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236325">
      <w:bodyDiv w:val="1"/>
      <w:marLeft w:val="0"/>
      <w:marRight w:val="0"/>
      <w:marTop w:val="0"/>
      <w:marBottom w:val="0"/>
      <w:divBdr>
        <w:top w:val="none" w:sz="0" w:space="0" w:color="auto"/>
        <w:left w:val="none" w:sz="0" w:space="0" w:color="auto"/>
        <w:bottom w:val="none" w:sz="0" w:space="0" w:color="auto"/>
        <w:right w:val="none" w:sz="0" w:space="0" w:color="auto"/>
      </w:divBdr>
    </w:div>
    <w:div w:id="640424937">
      <w:bodyDiv w:val="1"/>
      <w:marLeft w:val="0"/>
      <w:marRight w:val="0"/>
      <w:marTop w:val="0"/>
      <w:marBottom w:val="0"/>
      <w:divBdr>
        <w:top w:val="none" w:sz="0" w:space="0" w:color="auto"/>
        <w:left w:val="none" w:sz="0" w:space="0" w:color="auto"/>
        <w:bottom w:val="none" w:sz="0" w:space="0" w:color="auto"/>
        <w:right w:val="none" w:sz="0" w:space="0" w:color="auto"/>
      </w:divBdr>
    </w:div>
    <w:div w:id="640617071">
      <w:bodyDiv w:val="1"/>
      <w:marLeft w:val="0"/>
      <w:marRight w:val="0"/>
      <w:marTop w:val="0"/>
      <w:marBottom w:val="0"/>
      <w:divBdr>
        <w:top w:val="none" w:sz="0" w:space="0" w:color="auto"/>
        <w:left w:val="none" w:sz="0" w:space="0" w:color="auto"/>
        <w:bottom w:val="none" w:sz="0" w:space="0" w:color="auto"/>
        <w:right w:val="none" w:sz="0" w:space="0" w:color="auto"/>
      </w:divBdr>
    </w:div>
    <w:div w:id="640772918">
      <w:bodyDiv w:val="1"/>
      <w:marLeft w:val="0"/>
      <w:marRight w:val="0"/>
      <w:marTop w:val="0"/>
      <w:marBottom w:val="0"/>
      <w:divBdr>
        <w:top w:val="none" w:sz="0" w:space="0" w:color="auto"/>
        <w:left w:val="none" w:sz="0" w:space="0" w:color="auto"/>
        <w:bottom w:val="none" w:sz="0" w:space="0" w:color="auto"/>
        <w:right w:val="none" w:sz="0" w:space="0" w:color="auto"/>
      </w:divBdr>
    </w:div>
    <w:div w:id="640840745">
      <w:bodyDiv w:val="1"/>
      <w:marLeft w:val="0"/>
      <w:marRight w:val="0"/>
      <w:marTop w:val="0"/>
      <w:marBottom w:val="0"/>
      <w:divBdr>
        <w:top w:val="none" w:sz="0" w:space="0" w:color="auto"/>
        <w:left w:val="none" w:sz="0" w:space="0" w:color="auto"/>
        <w:bottom w:val="none" w:sz="0" w:space="0" w:color="auto"/>
        <w:right w:val="none" w:sz="0" w:space="0" w:color="auto"/>
      </w:divBdr>
    </w:div>
    <w:div w:id="641350458">
      <w:bodyDiv w:val="1"/>
      <w:marLeft w:val="0"/>
      <w:marRight w:val="0"/>
      <w:marTop w:val="0"/>
      <w:marBottom w:val="0"/>
      <w:divBdr>
        <w:top w:val="none" w:sz="0" w:space="0" w:color="auto"/>
        <w:left w:val="none" w:sz="0" w:space="0" w:color="auto"/>
        <w:bottom w:val="none" w:sz="0" w:space="0" w:color="auto"/>
        <w:right w:val="none" w:sz="0" w:space="0" w:color="auto"/>
      </w:divBdr>
    </w:div>
    <w:div w:id="641614726">
      <w:bodyDiv w:val="1"/>
      <w:marLeft w:val="0"/>
      <w:marRight w:val="0"/>
      <w:marTop w:val="0"/>
      <w:marBottom w:val="0"/>
      <w:divBdr>
        <w:top w:val="none" w:sz="0" w:space="0" w:color="auto"/>
        <w:left w:val="none" w:sz="0" w:space="0" w:color="auto"/>
        <w:bottom w:val="none" w:sz="0" w:space="0" w:color="auto"/>
        <w:right w:val="none" w:sz="0" w:space="0" w:color="auto"/>
      </w:divBdr>
    </w:div>
    <w:div w:id="641740566">
      <w:bodyDiv w:val="1"/>
      <w:marLeft w:val="0"/>
      <w:marRight w:val="0"/>
      <w:marTop w:val="0"/>
      <w:marBottom w:val="0"/>
      <w:divBdr>
        <w:top w:val="none" w:sz="0" w:space="0" w:color="auto"/>
        <w:left w:val="none" w:sz="0" w:space="0" w:color="auto"/>
        <w:bottom w:val="none" w:sz="0" w:space="0" w:color="auto"/>
        <w:right w:val="none" w:sz="0" w:space="0" w:color="auto"/>
      </w:divBdr>
    </w:div>
    <w:div w:id="642001958">
      <w:bodyDiv w:val="1"/>
      <w:marLeft w:val="0"/>
      <w:marRight w:val="0"/>
      <w:marTop w:val="0"/>
      <w:marBottom w:val="0"/>
      <w:divBdr>
        <w:top w:val="none" w:sz="0" w:space="0" w:color="auto"/>
        <w:left w:val="none" w:sz="0" w:space="0" w:color="auto"/>
        <w:bottom w:val="none" w:sz="0" w:space="0" w:color="auto"/>
        <w:right w:val="none" w:sz="0" w:space="0" w:color="auto"/>
      </w:divBdr>
    </w:div>
    <w:div w:id="642127268">
      <w:bodyDiv w:val="1"/>
      <w:marLeft w:val="0"/>
      <w:marRight w:val="0"/>
      <w:marTop w:val="0"/>
      <w:marBottom w:val="0"/>
      <w:divBdr>
        <w:top w:val="none" w:sz="0" w:space="0" w:color="auto"/>
        <w:left w:val="none" w:sz="0" w:space="0" w:color="auto"/>
        <w:bottom w:val="none" w:sz="0" w:space="0" w:color="auto"/>
        <w:right w:val="none" w:sz="0" w:space="0" w:color="auto"/>
      </w:divBdr>
    </w:div>
    <w:div w:id="642198778">
      <w:bodyDiv w:val="1"/>
      <w:marLeft w:val="0"/>
      <w:marRight w:val="0"/>
      <w:marTop w:val="0"/>
      <w:marBottom w:val="0"/>
      <w:divBdr>
        <w:top w:val="none" w:sz="0" w:space="0" w:color="auto"/>
        <w:left w:val="none" w:sz="0" w:space="0" w:color="auto"/>
        <w:bottom w:val="none" w:sz="0" w:space="0" w:color="auto"/>
        <w:right w:val="none" w:sz="0" w:space="0" w:color="auto"/>
      </w:divBdr>
    </w:div>
    <w:div w:id="642469464">
      <w:bodyDiv w:val="1"/>
      <w:marLeft w:val="0"/>
      <w:marRight w:val="0"/>
      <w:marTop w:val="0"/>
      <w:marBottom w:val="0"/>
      <w:divBdr>
        <w:top w:val="none" w:sz="0" w:space="0" w:color="auto"/>
        <w:left w:val="none" w:sz="0" w:space="0" w:color="auto"/>
        <w:bottom w:val="none" w:sz="0" w:space="0" w:color="auto"/>
        <w:right w:val="none" w:sz="0" w:space="0" w:color="auto"/>
      </w:divBdr>
    </w:div>
    <w:div w:id="642541687">
      <w:bodyDiv w:val="1"/>
      <w:marLeft w:val="0"/>
      <w:marRight w:val="0"/>
      <w:marTop w:val="0"/>
      <w:marBottom w:val="0"/>
      <w:divBdr>
        <w:top w:val="none" w:sz="0" w:space="0" w:color="auto"/>
        <w:left w:val="none" w:sz="0" w:space="0" w:color="auto"/>
        <w:bottom w:val="none" w:sz="0" w:space="0" w:color="auto"/>
        <w:right w:val="none" w:sz="0" w:space="0" w:color="auto"/>
      </w:divBdr>
    </w:div>
    <w:div w:id="642584647">
      <w:bodyDiv w:val="1"/>
      <w:marLeft w:val="0"/>
      <w:marRight w:val="0"/>
      <w:marTop w:val="0"/>
      <w:marBottom w:val="0"/>
      <w:divBdr>
        <w:top w:val="none" w:sz="0" w:space="0" w:color="auto"/>
        <w:left w:val="none" w:sz="0" w:space="0" w:color="auto"/>
        <w:bottom w:val="none" w:sz="0" w:space="0" w:color="auto"/>
        <w:right w:val="none" w:sz="0" w:space="0" w:color="auto"/>
      </w:divBdr>
    </w:div>
    <w:div w:id="642656265">
      <w:bodyDiv w:val="1"/>
      <w:marLeft w:val="0"/>
      <w:marRight w:val="0"/>
      <w:marTop w:val="0"/>
      <w:marBottom w:val="0"/>
      <w:divBdr>
        <w:top w:val="none" w:sz="0" w:space="0" w:color="auto"/>
        <w:left w:val="none" w:sz="0" w:space="0" w:color="auto"/>
        <w:bottom w:val="none" w:sz="0" w:space="0" w:color="auto"/>
        <w:right w:val="none" w:sz="0" w:space="0" w:color="auto"/>
      </w:divBdr>
    </w:div>
    <w:div w:id="642777782">
      <w:bodyDiv w:val="1"/>
      <w:marLeft w:val="0"/>
      <w:marRight w:val="0"/>
      <w:marTop w:val="0"/>
      <w:marBottom w:val="0"/>
      <w:divBdr>
        <w:top w:val="none" w:sz="0" w:space="0" w:color="auto"/>
        <w:left w:val="none" w:sz="0" w:space="0" w:color="auto"/>
        <w:bottom w:val="none" w:sz="0" w:space="0" w:color="auto"/>
        <w:right w:val="none" w:sz="0" w:space="0" w:color="auto"/>
      </w:divBdr>
    </w:div>
    <w:div w:id="643120375">
      <w:bodyDiv w:val="1"/>
      <w:marLeft w:val="0"/>
      <w:marRight w:val="0"/>
      <w:marTop w:val="0"/>
      <w:marBottom w:val="0"/>
      <w:divBdr>
        <w:top w:val="none" w:sz="0" w:space="0" w:color="auto"/>
        <w:left w:val="none" w:sz="0" w:space="0" w:color="auto"/>
        <w:bottom w:val="none" w:sz="0" w:space="0" w:color="auto"/>
        <w:right w:val="none" w:sz="0" w:space="0" w:color="auto"/>
      </w:divBdr>
    </w:div>
    <w:div w:id="643199709">
      <w:bodyDiv w:val="1"/>
      <w:marLeft w:val="0"/>
      <w:marRight w:val="0"/>
      <w:marTop w:val="0"/>
      <w:marBottom w:val="0"/>
      <w:divBdr>
        <w:top w:val="none" w:sz="0" w:space="0" w:color="auto"/>
        <w:left w:val="none" w:sz="0" w:space="0" w:color="auto"/>
        <w:bottom w:val="none" w:sz="0" w:space="0" w:color="auto"/>
        <w:right w:val="none" w:sz="0" w:space="0" w:color="auto"/>
      </w:divBdr>
    </w:div>
    <w:div w:id="643236729">
      <w:bodyDiv w:val="1"/>
      <w:marLeft w:val="0"/>
      <w:marRight w:val="0"/>
      <w:marTop w:val="0"/>
      <w:marBottom w:val="0"/>
      <w:divBdr>
        <w:top w:val="none" w:sz="0" w:space="0" w:color="auto"/>
        <w:left w:val="none" w:sz="0" w:space="0" w:color="auto"/>
        <w:bottom w:val="none" w:sz="0" w:space="0" w:color="auto"/>
        <w:right w:val="none" w:sz="0" w:space="0" w:color="auto"/>
      </w:divBdr>
    </w:div>
    <w:div w:id="643241071">
      <w:bodyDiv w:val="1"/>
      <w:marLeft w:val="0"/>
      <w:marRight w:val="0"/>
      <w:marTop w:val="0"/>
      <w:marBottom w:val="0"/>
      <w:divBdr>
        <w:top w:val="none" w:sz="0" w:space="0" w:color="auto"/>
        <w:left w:val="none" w:sz="0" w:space="0" w:color="auto"/>
        <w:bottom w:val="none" w:sz="0" w:space="0" w:color="auto"/>
        <w:right w:val="none" w:sz="0" w:space="0" w:color="auto"/>
      </w:divBdr>
    </w:div>
    <w:div w:id="643388917">
      <w:bodyDiv w:val="1"/>
      <w:marLeft w:val="0"/>
      <w:marRight w:val="0"/>
      <w:marTop w:val="0"/>
      <w:marBottom w:val="0"/>
      <w:divBdr>
        <w:top w:val="none" w:sz="0" w:space="0" w:color="auto"/>
        <w:left w:val="none" w:sz="0" w:space="0" w:color="auto"/>
        <w:bottom w:val="none" w:sz="0" w:space="0" w:color="auto"/>
        <w:right w:val="none" w:sz="0" w:space="0" w:color="auto"/>
      </w:divBdr>
    </w:div>
    <w:div w:id="643390128">
      <w:bodyDiv w:val="1"/>
      <w:marLeft w:val="0"/>
      <w:marRight w:val="0"/>
      <w:marTop w:val="0"/>
      <w:marBottom w:val="0"/>
      <w:divBdr>
        <w:top w:val="none" w:sz="0" w:space="0" w:color="auto"/>
        <w:left w:val="none" w:sz="0" w:space="0" w:color="auto"/>
        <w:bottom w:val="none" w:sz="0" w:space="0" w:color="auto"/>
        <w:right w:val="none" w:sz="0" w:space="0" w:color="auto"/>
      </w:divBdr>
    </w:div>
    <w:div w:id="643436065">
      <w:bodyDiv w:val="1"/>
      <w:marLeft w:val="0"/>
      <w:marRight w:val="0"/>
      <w:marTop w:val="0"/>
      <w:marBottom w:val="0"/>
      <w:divBdr>
        <w:top w:val="none" w:sz="0" w:space="0" w:color="auto"/>
        <w:left w:val="none" w:sz="0" w:space="0" w:color="auto"/>
        <w:bottom w:val="none" w:sz="0" w:space="0" w:color="auto"/>
        <w:right w:val="none" w:sz="0" w:space="0" w:color="auto"/>
      </w:divBdr>
    </w:div>
    <w:div w:id="643464487">
      <w:bodyDiv w:val="1"/>
      <w:marLeft w:val="0"/>
      <w:marRight w:val="0"/>
      <w:marTop w:val="0"/>
      <w:marBottom w:val="0"/>
      <w:divBdr>
        <w:top w:val="none" w:sz="0" w:space="0" w:color="auto"/>
        <w:left w:val="none" w:sz="0" w:space="0" w:color="auto"/>
        <w:bottom w:val="none" w:sz="0" w:space="0" w:color="auto"/>
        <w:right w:val="none" w:sz="0" w:space="0" w:color="auto"/>
      </w:divBdr>
    </w:div>
    <w:div w:id="643509011">
      <w:bodyDiv w:val="1"/>
      <w:marLeft w:val="0"/>
      <w:marRight w:val="0"/>
      <w:marTop w:val="0"/>
      <w:marBottom w:val="0"/>
      <w:divBdr>
        <w:top w:val="none" w:sz="0" w:space="0" w:color="auto"/>
        <w:left w:val="none" w:sz="0" w:space="0" w:color="auto"/>
        <w:bottom w:val="none" w:sz="0" w:space="0" w:color="auto"/>
        <w:right w:val="none" w:sz="0" w:space="0" w:color="auto"/>
      </w:divBdr>
    </w:div>
    <w:div w:id="643891660">
      <w:bodyDiv w:val="1"/>
      <w:marLeft w:val="0"/>
      <w:marRight w:val="0"/>
      <w:marTop w:val="0"/>
      <w:marBottom w:val="0"/>
      <w:divBdr>
        <w:top w:val="none" w:sz="0" w:space="0" w:color="auto"/>
        <w:left w:val="none" w:sz="0" w:space="0" w:color="auto"/>
        <w:bottom w:val="none" w:sz="0" w:space="0" w:color="auto"/>
        <w:right w:val="none" w:sz="0" w:space="0" w:color="auto"/>
      </w:divBdr>
    </w:div>
    <w:div w:id="643896511">
      <w:bodyDiv w:val="1"/>
      <w:marLeft w:val="0"/>
      <w:marRight w:val="0"/>
      <w:marTop w:val="0"/>
      <w:marBottom w:val="0"/>
      <w:divBdr>
        <w:top w:val="none" w:sz="0" w:space="0" w:color="auto"/>
        <w:left w:val="none" w:sz="0" w:space="0" w:color="auto"/>
        <w:bottom w:val="none" w:sz="0" w:space="0" w:color="auto"/>
        <w:right w:val="none" w:sz="0" w:space="0" w:color="auto"/>
      </w:divBdr>
    </w:div>
    <w:div w:id="644285672">
      <w:bodyDiv w:val="1"/>
      <w:marLeft w:val="0"/>
      <w:marRight w:val="0"/>
      <w:marTop w:val="0"/>
      <w:marBottom w:val="0"/>
      <w:divBdr>
        <w:top w:val="none" w:sz="0" w:space="0" w:color="auto"/>
        <w:left w:val="none" w:sz="0" w:space="0" w:color="auto"/>
        <w:bottom w:val="none" w:sz="0" w:space="0" w:color="auto"/>
        <w:right w:val="none" w:sz="0" w:space="0" w:color="auto"/>
      </w:divBdr>
    </w:div>
    <w:div w:id="644554805">
      <w:bodyDiv w:val="1"/>
      <w:marLeft w:val="0"/>
      <w:marRight w:val="0"/>
      <w:marTop w:val="0"/>
      <w:marBottom w:val="0"/>
      <w:divBdr>
        <w:top w:val="none" w:sz="0" w:space="0" w:color="auto"/>
        <w:left w:val="none" w:sz="0" w:space="0" w:color="auto"/>
        <w:bottom w:val="none" w:sz="0" w:space="0" w:color="auto"/>
        <w:right w:val="none" w:sz="0" w:space="0" w:color="auto"/>
      </w:divBdr>
    </w:div>
    <w:div w:id="644622637">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4967837">
      <w:bodyDiv w:val="1"/>
      <w:marLeft w:val="0"/>
      <w:marRight w:val="0"/>
      <w:marTop w:val="0"/>
      <w:marBottom w:val="0"/>
      <w:divBdr>
        <w:top w:val="none" w:sz="0" w:space="0" w:color="auto"/>
        <w:left w:val="none" w:sz="0" w:space="0" w:color="auto"/>
        <w:bottom w:val="none" w:sz="0" w:space="0" w:color="auto"/>
        <w:right w:val="none" w:sz="0" w:space="0" w:color="auto"/>
      </w:divBdr>
    </w:div>
    <w:div w:id="644969238">
      <w:bodyDiv w:val="1"/>
      <w:marLeft w:val="0"/>
      <w:marRight w:val="0"/>
      <w:marTop w:val="0"/>
      <w:marBottom w:val="0"/>
      <w:divBdr>
        <w:top w:val="none" w:sz="0" w:space="0" w:color="auto"/>
        <w:left w:val="none" w:sz="0" w:space="0" w:color="auto"/>
        <w:bottom w:val="none" w:sz="0" w:space="0" w:color="auto"/>
        <w:right w:val="none" w:sz="0" w:space="0" w:color="auto"/>
      </w:divBdr>
    </w:div>
    <w:div w:id="645234654">
      <w:bodyDiv w:val="1"/>
      <w:marLeft w:val="0"/>
      <w:marRight w:val="0"/>
      <w:marTop w:val="0"/>
      <w:marBottom w:val="0"/>
      <w:divBdr>
        <w:top w:val="none" w:sz="0" w:space="0" w:color="auto"/>
        <w:left w:val="none" w:sz="0" w:space="0" w:color="auto"/>
        <w:bottom w:val="none" w:sz="0" w:space="0" w:color="auto"/>
        <w:right w:val="none" w:sz="0" w:space="0" w:color="auto"/>
      </w:divBdr>
    </w:div>
    <w:div w:id="645747377">
      <w:bodyDiv w:val="1"/>
      <w:marLeft w:val="0"/>
      <w:marRight w:val="0"/>
      <w:marTop w:val="0"/>
      <w:marBottom w:val="0"/>
      <w:divBdr>
        <w:top w:val="none" w:sz="0" w:space="0" w:color="auto"/>
        <w:left w:val="none" w:sz="0" w:space="0" w:color="auto"/>
        <w:bottom w:val="none" w:sz="0" w:space="0" w:color="auto"/>
        <w:right w:val="none" w:sz="0" w:space="0" w:color="auto"/>
      </w:divBdr>
    </w:div>
    <w:div w:id="646205744">
      <w:bodyDiv w:val="1"/>
      <w:marLeft w:val="0"/>
      <w:marRight w:val="0"/>
      <w:marTop w:val="0"/>
      <w:marBottom w:val="0"/>
      <w:divBdr>
        <w:top w:val="none" w:sz="0" w:space="0" w:color="auto"/>
        <w:left w:val="none" w:sz="0" w:space="0" w:color="auto"/>
        <w:bottom w:val="none" w:sz="0" w:space="0" w:color="auto"/>
        <w:right w:val="none" w:sz="0" w:space="0" w:color="auto"/>
      </w:divBdr>
    </w:div>
    <w:div w:id="646282804">
      <w:bodyDiv w:val="1"/>
      <w:marLeft w:val="0"/>
      <w:marRight w:val="0"/>
      <w:marTop w:val="0"/>
      <w:marBottom w:val="0"/>
      <w:divBdr>
        <w:top w:val="none" w:sz="0" w:space="0" w:color="auto"/>
        <w:left w:val="none" w:sz="0" w:space="0" w:color="auto"/>
        <w:bottom w:val="none" w:sz="0" w:space="0" w:color="auto"/>
        <w:right w:val="none" w:sz="0" w:space="0" w:color="auto"/>
      </w:divBdr>
    </w:div>
    <w:div w:id="646396180">
      <w:bodyDiv w:val="1"/>
      <w:marLeft w:val="0"/>
      <w:marRight w:val="0"/>
      <w:marTop w:val="0"/>
      <w:marBottom w:val="0"/>
      <w:divBdr>
        <w:top w:val="none" w:sz="0" w:space="0" w:color="auto"/>
        <w:left w:val="none" w:sz="0" w:space="0" w:color="auto"/>
        <w:bottom w:val="none" w:sz="0" w:space="0" w:color="auto"/>
        <w:right w:val="none" w:sz="0" w:space="0" w:color="auto"/>
      </w:divBdr>
    </w:div>
    <w:div w:id="646590436">
      <w:bodyDiv w:val="1"/>
      <w:marLeft w:val="0"/>
      <w:marRight w:val="0"/>
      <w:marTop w:val="0"/>
      <w:marBottom w:val="0"/>
      <w:divBdr>
        <w:top w:val="none" w:sz="0" w:space="0" w:color="auto"/>
        <w:left w:val="none" w:sz="0" w:space="0" w:color="auto"/>
        <w:bottom w:val="none" w:sz="0" w:space="0" w:color="auto"/>
        <w:right w:val="none" w:sz="0" w:space="0" w:color="auto"/>
      </w:divBdr>
    </w:div>
    <w:div w:id="646782889">
      <w:bodyDiv w:val="1"/>
      <w:marLeft w:val="0"/>
      <w:marRight w:val="0"/>
      <w:marTop w:val="0"/>
      <w:marBottom w:val="0"/>
      <w:divBdr>
        <w:top w:val="none" w:sz="0" w:space="0" w:color="auto"/>
        <w:left w:val="none" w:sz="0" w:space="0" w:color="auto"/>
        <w:bottom w:val="none" w:sz="0" w:space="0" w:color="auto"/>
        <w:right w:val="none" w:sz="0" w:space="0" w:color="auto"/>
      </w:divBdr>
    </w:div>
    <w:div w:id="646788928">
      <w:bodyDiv w:val="1"/>
      <w:marLeft w:val="0"/>
      <w:marRight w:val="0"/>
      <w:marTop w:val="0"/>
      <w:marBottom w:val="0"/>
      <w:divBdr>
        <w:top w:val="none" w:sz="0" w:space="0" w:color="auto"/>
        <w:left w:val="none" w:sz="0" w:space="0" w:color="auto"/>
        <w:bottom w:val="none" w:sz="0" w:space="0" w:color="auto"/>
        <w:right w:val="none" w:sz="0" w:space="0" w:color="auto"/>
      </w:divBdr>
    </w:div>
    <w:div w:id="646931987">
      <w:bodyDiv w:val="1"/>
      <w:marLeft w:val="0"/>
      <w:marRight w:val="0"/>
      <w:marTop w:val="0"/>
      <w:marBottom w:val="0"/>
      <w:divBdr>
        <w:top w:val="none" w:sz="0" w:space="0" w:color="auto"/>
        <w:left w:val="none" w:sz="0" w:space="0" w:color="auto"/>
        <w:bottom w:val="none" w:sz="0" w:space="0" w:color="auto"/>
        <w:right w:val="none" w:sz="0" w:space="0" w:color="auto"/>
      </w:divBdr>
    </w:div>
    <w:div w:id="647171913">
      <w:bodyDiv w:val="1"/>
      <w:marLeft w:val="0"/>
      <w:marRight w:val="0"/>
      <w:marTop w:val="0"/>
      <w:marBottom w:val="0"/>
      <w:divBdr>
        <w:top w:val="none" w:sz="0" w:space="0" w:color="auto"/>
        <w:left w:val="none" w:sz="0" w:space="0" w:color="auto"/>
        <w:bottom w:val="none" w:sz="0" w:space="0" w:color="auto"/>
        <w:right w:val="none" w:sz="0" w:space="0" w:color="auto"/>
      </w:divBdr>
    </w:div>
    <w:div w:id="647173767">
      <w:bodyDiv w:val="1"/>
      <w:marLeft w:val="0"/>
      <w:marRight w:val="0"/>
      <w:marTop w:val="0"/>
      <w:marBottom w:val="0"/>
      <w:divBdr>
        <w:top w:val="none" w:sz="0" w:space="0" w:color="auto"/>
        <w:left w:val="none" w:sz="0" w:space="0" w:color="auto"/>
        <w:bottom w:val="none" w:sz="0" w:space="0" w:color="auto"/>
        <w:right w:val="none" w:sz="0" w:space="0" w:color="auto"/>
      </w:divBdr>
    </w:div>
    <w:div w:id="647366985">
      <w:bodyDiv w:val="1"/>
      <w:marLeft w:val="0"/>
      <w:marRight w:val="0"/>
      <w:marTop w:val="0"/>
      <w:marBottom w:val="0"/>
      <w:divBdr>
        <w:top w:val="none" w:sz="0" w:space="0" w:color="auto"/>
        <w:left w:val="none" w:sz="0" w:space="0" w:color="auto"/>
        <w:bottom w:val="none" w:sz="0" w:space="0" w:color="auto"/>
        <w:right w:val="none" w:sz="0" w:space="0" w:color="auto"/>
      </w:divBdr>
    </w:div>
    <w:div w:id="647394491">
      <w:bodyDiv w:val="1"/>
      <w:marLeft w:val="0"/>
      <w:marRight w:val="0"/>
      <w:marTop w:val="0"/>
      <w:marBottom w:val="0"/>
      <w:divBdr>
        <w:top w:val="none" w:sz="0" w:space="0" w:color="auto"/>
        <w:left w:val="none" w:sz="0" w:space="0" w:color="auto"/>
        <w:bottom w:val="none" w:sz="0" w:space="0" w:color="auto"/>
        <w:right w:val="none" w:sz="0" w:space="0" w:color="auto"/>
      </w:divBdr>
    </w:div>
    <w:div w:id="647435876">
      <w:bodyDiv w:val="1"/>
      <w:marLeft w:val="0"/>
      <w:marRight w:val="0"/>
      <w:marTop w:val="0"/>
      <w:marBottom w:val="0"/>
      <w:divBdr>
        <w:top w:val="none" w:sz="0" w:space="0" w:color="auto"/>
        <w:left w:val="none" w:sz="0" w:space="0" w:color="auto"/>
        <w:bottom w:val="none" w:sz="0" w:space="0" w:color="auto"/>
        <w:right w:val="none" w:sz="0" w:space="0" w:color="auto"/>
      </w:divBdr>
    </w:div>
    <w:div w:id="647439385">
      <w:bodyDiv w:val="1"/>
      <w:marLeft w:val="0"/>
      <w:marRight w:val="0"/>
      <w:marTop w:val="0"/>
      <w:marBottom w:val="0"/>
      <w:divBdr>
        <w:top w:val="none" w:sz="0" w:space="0" w:color="auto"/>
        <w:left w:val="none" w:sz="0" w:space="0" w:color="auto"/>
        <w:bottom w:val="none" w:sz="0" w:space="0" w:color="auto"/>
        <w:right w:val="none" w:sz="0" w:space="0" w:color="auto"/>
      </w:divBdr>
    </w:div>
    <w:div w:id="647515246">
      <w:bodyDiv w:val="1"/>
      <w:marLeft w:val="0"/>
      <w:marRight w:val="0"/>
      <w:marTop w:val="0"/>
      <w:marBottom w:val="0"/>
      <w:divBdr>
        <w:top w:val="none" w:sz="0" w:space="0" w:color="auto"/>
        <w:left w:val="none" w:sz="0" w:space="0" w:color="auto"/>
        <w:bottom w:val="none" w:sz="0" w:space="0" w:color="auto"/>
        <w:right w:val="none" w:sz="0" w:space="0" w:color="auto"/>
      </w:divBdr>
    </w:div>
    <w:div w:id="647589440">
      <w:bodyDiv w:val="1"/>
      <w:marLeft w:val="0"/>
      <w:marRight w:val="0"/>
      <w:marTop w:val="0"/>
      <w:marBottom w:val="0"/>
      <w:divBdr>
        <w:top w:val="none" w:sz="0" w:space="0" w:color="auto"/>
        <w:left w:val="none" w:sz="0" w:space="0" w:color="auto"/>
        <w:bottom w:val="none" w:sz="0" w:space="0" w:color="auto"/>
        <w:right w:val="none" w:sz="0" w:space="0" w:color="auto"/>
      </w:divBdr>
    </w:div>
    <w:div w:id="647638014">
      <w:bodyDiv w:val="1"/>
      <w:marLeft w:val="0"/>
      <w:marRight w:val="0"/>
      <w:marTop w:val="0"/>
      <w:marBottom w:val="0"/>
      <w:divBdr>
        <w:top w:val="none" w:sz="0" w:space="0" w:color="auto"/>
        <w:left w:val="none" w:sz="0" w:space="0" w:color="auto"/>
        <w:bottom w:val="none" w:sz="0" w:space="0" w:color="auto"/>
        <w:right w:val="none" w:sz="0" w:space="0" w:color="auto"/>
      </w:divBdr>
    </w:div>
    <w:div w:id="647780101">
      <w:bodyDiv w:val="1"/>
      <w:marLeft w:val="0"/>
      <w:marRight w:val="0"/>
      <w:marTop w:val="0"/>
      <w:marBottom w:val="0"/>
      <w:divBdr>
        <w:top w:val="none" w:sz="0" w:space="0" w:color="auto"/>
        <w:left w:val="none" w:sz="0" w:space="0" w:color="auto"/>
        <w:bottom w:val="none" w:sz="0" w:space="0" w:color="auto"/>
        <w:right w:val="none" w:sz="0" w:space="0" w:color="auto"/>
      </w:divBdr>
    </w:div>
    <w:div w:id="648024673">
      <w:bodyDiv w:val="1"/>
      <w:marLeft w:val="0"/>
      <w:marRight w:val="0"/>
      <w:marTop w:val="0"/>
      <w:marBottom w:val="0"/>
      <w:divBdr>
        <w:top w:val="none" w:sz="0" w:space="0" w:color="auto"/>
        <w:left w:val="none" w:sz="0" w:space="0" w:color="auto"/>
        <w:bottom w:val="none" w:sz="0" w:space="0" w:color="auto"/>
        <w:right w:val="none" w:sz="0" w:space="0" w:color="auto"/>
      </w:divBdr>
    </w:div>
    <w:div w:id="648094055">
      <w:bodyDiv w:val="1"/>
      <w:marLeft w:val="0"/>
      <w:marRight w:val="0"/>
      <w:marTop w:val="0"/>
      <w:marBottom w:val="0"/>
      <w:divBdr>
        <w:top w:val="none" w:sz="0" w:space="0" w:color="auto"/>
        <w:left w:val="none" w:sz="0" w:space="0" w:color="auto"/>
        <w:bottom w:val="none" w:sz="0" w:space="0" w:color="auto"/>
        <w:right w:val="none" w:sz="0" w:space="0" w:color="auto"/>
      </w:divBdr>
    </w:div>
    <w:div w:id="648172697">
      <w:bodyDiv w:val="1"/>
      <w:marLeft w:val="0"/>
      <w:marRight w:val="0"/>
      <w:marTop w:val="0"/>
      <w:marBottom w:val="0"/>
      <w:divBdr>
        <w:top w:val="none" w:sz="0" w:space="0" w:color="auto"/>
        <w:left w:val="none" w:sz="0" w:space="0" w:color="auto"/>
        <w:bottom w:val="none" w:sz="0" w:space="0" w:color="auto"/>
        <w:right w:val="none" w:sz="0" w:space="0" w:color="auto"/>
      </w:divBdr>
    </w:div>
    <w:div w:id="648366455">
      <w:bodyDiv w:val="1"/>
      <w:marLeft w:val="0"/>
      <w:marRight w:val="0"/>
      <w:marTop w:val="0"/>
      <w:marBottom w:val="0"/>
      <w:divBdr>
        <w:top w:val="none" w:sz="0" w:space="0" w:color="auto"/>
        <w:left w:val="none" w:sz="0" w:space="0" w:color="auto"/>
        <w:bottom w:val="none" w:sz="0" w:space="0" w:color="auto"/>
        <w:right w:val="none" w:sz="0" w:space="0" w:color="auto"/>
      </w:divBdr>
    </w:div>
    <w:div w:id="648485938">
      <w:bodyDiv w:val="1"/>
      <w:marLeft w:val="0"/>
      <w:marRight w:val="0"/>
      <w:marTop w:val="0"/>
      <w:marBottom w:val="0"/>
      <w:divBdr>
        <w:top w:val="none" w:sz="0" w:space="0" w:color="auto"/>
        <w:left w:val="none" w:sz="0" w:space="0" w:color="auto"/>
        <w:bottom w:val="none" w:sz="0" w:space="0" w:color="auto"/>
        <w:right w:val="none" w:sz="0" w:space="0" w:color="auto"/>
      </w:divBdr>
    </w:div>
    <w:div w:id="648705949">
      <w:bodyDiv w:val="1"/>
      <w:marLeft w:val="0"/>
      <w:marRight w:val="0"/>
      <w:marTop w:val="0"/>
      <w:marBottom w:val="0"/>
      <w:divBdr>
        <w:top w:val="none" w:sz="0" w:space="0" w:color="auto"/>
        <w:left w:val="none" w:sz="0" w:space="0" w:color="auto"/>
        <w:bottom w:val="none" w:sz="0" w:space="0" w:color="auto"/>
        <w:right w:val="none" w:sz="0" w:space="0" w:color="auto"/>
      </w:divBdr>
    </w:div>
    <w:div w:id="648827665">
      <w:bodyDiv w:val="1"/>
      <w:marLeft w:val="0"/>
      <w:marRight w:val="0"/>
      <w:marTop w:val="0"/>
      <w:marBottom w:val="0"/>
      <w:divBdr>
        <w:top w:val="none" w:sz="0" w:space="0" w:color="auto"/>
        <w:left w:val="none" w:sz="0" w:space="0" w:color="auto"/>
        <w:bottom w:val="none" w:sz="0" w:space="0" w:color="auto"/>
        <w:right w:val="none" w:sz="0" w:space="0" w:color="auto"/>
      </w:divBdr>
    </w:div>
    <w:div w:id="649022680">
      <w:bodyDiv w:val="1"/>
      <w:marLeft w:val="0"/>
      <w:marRight w:val="0"/>
      <w:marTop w:val="0"/>
      <w:marBottom w:val="0"/>
      <w:divBdr>
        <w:top w:val="none" w:sz="0" w:space="0" w:color="auto"/>
        <w:left w:val="none" w:sz="0" w:space="0" w:color="auto"/>
        <w:bottom w:val="none" w:sz="0" w:space="0" w:color="auto"/>
        <w:right w:val="none" w:sz="0" w:space="0" w:color="auto"/>
      </w:divBdr>
    </w:div>
    <w:div w:id="649023732">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362630">
      <w:bodyDiv w:val="1"/>
      <w:marLeft w:val="0"/>
      <w:marRight w:val="0"/>
      <w:marTop w:val="0"/>
      <w:marBottom w:val="0"/>
      <w:divBdr>
        <w:top w:val="none" w:sz="0" w:space="0" w:color="auto"/>
        <w:left w:val="none" w:sz="0" w:space="0" w:color="auto"/>
        <w:bottom w:val="none" w:sz="0" w:space="0" w:color="auto"/>
        <w:right w:val="none" w:sz="0" w:space="0" w:color="auto"/>
      </w:divBdr>
    </w:div>
    <w:div w:id="649362785">
      <w:bodyDiv w:val="1"/>
      <w:marLeft w:val="0"/>
      <w:marRight w:val="0"/>
      <w:marTop w:val="0"/>
      <w:marBottom w:val="0"/>
      <w:divBdr>
        <w:top w:val="none" w:sz="0" w:space="0" w:color="auto"/>
        <w:left w:val="none" w:sz="0" w:space="0" w:color="auto"/>
        <w:bottom w:val="none" w:sz="0" w:space="0" w:color="auto"/>
        <w:right w:val="none" w:sz="0" w:space="0" w:color="auto"/>
      </w:divBdr>
    </w:div>
    <w:div w:id="649408684">
      <w:bodyDiv w:val="1"/>
      <w:marLeft w:val="0"/>
      <w:marRight w:val="0"/>
      <w:marTop w:val="0"/>
      <w:marBottom w:val="0"/>
      <w:divBdr>
        <w:top w:val="none" w:sz="0" w:space="0" w:color="auto"/>
        <w:left w:val="none" w:sz="0" w:space="0" w:color="auto"/>
        <w:bottom w:val="none" w:sz="0" w:space="0" w:color="auto"/>
        <w:right w:val="none" w:sz="0" w:space="0" w:color="auto"/>
      </w:divBdr>
    </w:div>
    <w:div w:id="649671060">
      <w:bodyDiv w:val="1"/>
      <w:marLeft w:val="0"/>
      <w:marRight w:val="0"/>
      <w:marTop w:val="0"/>
      <w:marBottom w:val="0"/>
      <w:divBdr>
        <w:top w:val="none" w:sz="0" w:space="0" w:color="auto"/>
        <w:left w:val="none" w:sz="0" w:space="0" w:color="auto"/>
        <w:bottom w:val="none" w:sz="0" w:space="0" w:color="auto"/>
        <w:right w:val="none" w:sz="0" w:space="0" w:color="auto"/>
      </w:divBdr>
    </w:div>
    <w:div w:id="649675150">
      <w:bodyDiv w:val="1"/>
      <w:marLeft w:val="0"/>
      <w:marRight w:val="0"/>
      <w:marTop w:val="0"/>
      <w:marBottom w:val="0"/>
      <w:divBdr>
        <w:top w:val="none" w:sz="0" w:space="0" w:color="auto"/>
        <w:left w:val="none" w:sz="0" w:space="0" w:color="auto"/>
        <w:bottom w:val="none" w:sz="0" w:space="0" w:color="auto"/>
        <w:right w:val="none" w:sz="0" w:space="0" w:color="auto"/>
      </w:divBdr>
    </w:div>
    <w:div w:id="649749686">
      <w:bodyDiv w:val="1"/>
      <w:marLeft w:val="0"/>
      <w:marRight w:val="0"/>
      <w:marTop w:val="0"/>
      <w:marBottom w:val="0"/>
      <w:divBdr>
        <w:top w:val="none" w:sz="0" w:space="0" w:color="auto"/>
        <w:left w:val="none" w:sz="0" w:space="0" w:color="auto"/>
        <w:bottom w:val="none" w:sz="0" w:space="0" w:color="auto"/>
        <w:right w:val="none" w:sz="0" w:space="0" w:color="auto"/>
      </w:divBdr>
    </w:div>
    <w:div w:id="649942521">
      <w:bodyDiv w:val="1"/>
      <w:marLeft w:val="0"/>
      <w:marRight w:val="0"/>
      <w:marTop w:val="0"/>
      <w:marBottom w:val="0"/>
      <w:divBdr>
        <w:top w:val="none" w:sz="0" w:space="0" w:color="auto"/>
        <w:left w:val="none" w:sz="0" w:space="0" w:color="auto"/>
        <w:bottom w:val="none" w:sz="0" w:space="0" w:color="auto"/>
        <w:right w:val="none" w:sz="0" w:space="0" w:color="auto"/>
      </w:divBdr>
    </w:div>
    <w:div w:id="650133153">
      <w:bodyDiv w:val="1"/>
      <w:marLeft w:val="0"/>
      <w:marRight w:val="0"/>
      <w:marTop w:val="0"/>
      <w:marBottom w:val="0"/>
      <w:divBdr>
        <w:top w:val="none" w:sz="0" w:space="0" w:color="auto"/>
        <w:left w:val="none" w:sz="0" w:space="0" w:color="auto"/>
        <w:bottom w:val="none" w:sz="0" w:space="0" w:color="auto"/>
        <w:right w:val="none" w:sz="0" w:space="0" w:color="auto"/>
      </w:divBdr>
    </w:div>
    <w:div w:id="650258125">
      <w:bodyDiv w:val="1"/>
      <w:marLeft w:val="0"/>
      <w:marRight w:val="0"/>
      <w:marTop w:val="0"/>
      <w:marBottom w:val="0"/>
      <w:divBdr>
        <w:top w:val="none" w:sz="0" w:space="0" w:color="auto"/>
        <w:left w:val="none" w:sz="0" w:space="0" w:color="auto"/>
        <w:bottom w:val="none" w:sz="0" w:space="0" w:color="auto"/>
        <w:right w:val="none" w:sz="0" w:space="0" w:color="auto"/>
      </w:divBdr>
    </w:div>
    <w:div w:id="650332677">
      <w:bodyDiv w:val="1"/>
      <w:marLeft w:val="0"/>
      <w:marRight w:val="0"/>
      <w:marTop w:val="0"/>
      <w:marBottom w:val="0"/>
      <w:divBdr>
        <w:top w:val="none" w:sz="0" w:space="0" w:color="auto"/>
        <w:left w:val="none" w:sz="0" w:space="0" w:color="auto"/>
        <w:bottom w:val="none" w:sz="0" w:space="0" w:color="auto"/>
        <w:right w:val="none" w:sz="0" w:space="0" w:color="auto"/>
      </w:divBdr>
    </w:div>
    <w:div w:id="650449581">
      <w:bodyDiv w:val="1"/>
      <w:marLeft w:val="0"/>
      <w:marRight w:val="0"/>
      <w:marTop w:val="0"/>
      <w:marBottom w:val="0"/>
      <w:divBdr>
        <w:top w:val="none" w:sz="0" w:space="0" w:color="auto"/>
        <w:left w:val="none" w:sz="0" w:space="0" w:color="auto"/>
        <w:bottom w:val="none" w:sz="0" w:space="0" w:color="auto"/>
        <w:right w:val="none" w:sz="0" w:space="0" w:color="auto"/>
      </w:divBdr>
    </w:div>
    <w:div w:id="650521503">
      <w:bodyDiv w:val="1"/>
      <w:marLeft w:val="0"/>
      <w:marRight w:val="0"/>
      <w:marTop w:val="0"/>
      <w:marBottom w:val="0"/>
      <w:divBdr>
        <w:top w:val="none" w:sz="0" w:space="0" w:color="auto"/>
        <w:left w:val="none" w:sz="0" w:space="0" w:color="auto"/>
        <w:bottom w:val="none" w:sz="0" w:space="0" w:color="auto"/>
        <w:right w:val="none" w:sz="0" w:space="0" w:color="auto"/>
      </w:divBdr>
    </w:div>
    <w:div w:id="650864395">
      <w:bodyDiv w:val="1"/>
      <w:marLeft w:val="0"/>
      <w:marRight w:val="0"/>
      <w:marTop w:val="0"/>
      <w:marBottom w:val="0"/>
      <w:divBdr>
        <w:top w:val="none" w:sz="0" w:space="0" w:color="auto"/>
        <w:left w:val="none" w:sz="0" w:space="0" w:color="auto"/>
        <w:bottom w:val="none" w:sz="0" w:space="0" w:color="auto"/>
        <w:right w:val="none" w:sz="0" w:space="0" w:color="auto"/>
      </w:divBdr>
    </w:div>
    <w:div w:id="650983957">
      <w:bodyDiv w:val="1"/>
      <w:marLeft w:val="0"/>
      <w:marRight w:val="0"/>
      <w:marTop w:val="0"/>
      <w:marBottom w:val="0"/>
      <w:divBdr>
        <w:top w:val="none" w:sz="0" w:space="0" w:color="auto"/>
        <w:left w:val="none" w:sz="0" w:space="0" w:color="auto"/>
        <w:bottom w:val="none" w:sz="0" w:space="0" w:color="auto"/>
        <w:right w:val="none" w:sz="0" w:space="0" w:color="auto"/>
      </w:divBdr>
    </w:div>
    <w:div w:id="651253142">
      <w:bodyDiv w:val="1"/>
      <w:marLeft w:val="0"/>
      <w:marRight w:val="0"/>
      <w:marTop w:val="0"/>
      <w:marBottom w:val="0"/>
      <w:divBdr>
        <w:top w:val="none" w:sz="0" w:space="0" w:color="auto"/>
        <w:left w:val="none" w:sz="0" w:space="0" w:color="auto"/>
        <w:bottom w:val="none" w:sz="0" w:space="0" w:color="auto"/>
        <w:right w:val="none" w:sz="0" w:space="0" w:color="auto"/>
      </w:divBdr>
    </w:div>
    <w:div w:id="651298973">
      <w:bodyDiv w:val="1"/>
      <w:marLeft w:val="0"/>
      <w:marRight w:val="0"/>
      <w:marTop w:val="0"/>
      <w:marBottom w:val="0"/>
      <w:divBdr>
        <w:top w:val="none" w:sz="0" w:space="0" w:color="auto"/>
        <w:left w:val="none" w:sz="0" w:space="0" w:color="auto"/>
        <w:bottom w:val="none" w:sz="0" w:space="0" w:color="auto"/>
        <w:right w:val="none" w:sz="0" w:space="0" w:color="auto"/>
      </w:divBdr>
    </w:div>
    <w:div w:id="651640563">
      <w:bodyDiv w:val="1"/>
      <w:marLeft w:val="0"/>
      <w:marRight w:val="0"/>
      <w:marTop w:val="0"/>
      <w:marBottom w:val="0"/>
      <w:divBdr>
        <w:top w:val="none" w:sz="0" w:space="0" w:color="auto"/>
        <w:left w:val="none" w:sz="0" w:space="0" w:color="auto"/>
        <w:bottom w:val="none" w:sz="0" w:space="0" w:color="auto"/>
        <w:right w:val="none" w:sz="0" w:space="0" w:color="auto"/>
      </w:divBdr>
    </w:div>
    <w:div w:id="651757176">
      <w:bodyDiv w:val="1"/>
      <w:marLeft w:val="0"/>
      <w:marRight w:val="0"/>
      <w:marTop w:val="0"/>
      <w:marBottom w:val="0"/>
      <w:divBdr>
        <w:top w:val="none" w:sz="0" w:space="0" w:color="auto"/>
        <w:left w:val="none" w:sz="0" w:space="0" w:color="auto"/>
        <w:bottom w:val="none" w:sz="0" w:space="0" w:color="auto"/>
        <w:right w:val="none" w:sz="0" w:space="0" w:color="auto"/>
      </w:divBdr>
    </w:div>
    <w:div w:id="651833656">
      <w:bodyDiv w:val="1"/>
      <w:marLeft w:val="0"/>
      <w:marRight w:val="0"/>
      <w:marTop w:val="0"/>
      <w:marBottom w:val="0"/>
      <w:divBdr>
        <w:top w:val="none" w:sz="0" w:space="0" w:color="auto"/>
        <w:left w:val="none" w:sz="0" w:space="0" w:color="auto"/>
        <w:bottom w:val="none" w:sz="0" w:space="0" w:color="auto"/>
        <w:right w:val="none" w:sz="0" w:space="0" w:color="auto"/>
      </w:divBdr>
    </w:div>
    <w:div w:id="652023624">
      <w:bodyDiv w:val="1"/>
      <w:marLeft w:val="0"/>
      <w:marRight w:val="0"/>
      <w:marTop w:val="0"/>
      <w:marBottom w:val="0"/>
      <w:divBdr>
        <w:top w:val="none" w:sz="0" w:space="0" w:color="auto"/>
        <w:left w:val="none" w:sz="0" w:space="0" w:color="auto"/>
        <w:bottom w:val="none" w:sz="0" w:space="0" w:color="auto"/>
        <w:right w:val="none" w:sz="0" w:space="0" w:color="auto"/>
      </w:divBdr>
    </w:div>
    <w:div w:id="652218303">
      <w:bodyDiv w:val="1"/>
      <w:marLeft w:val="0"/>
      <w:marRight w:val="0"/>
      <w:marTop w:val="0"/>
      <w:marBottom w:val="0"/>
      <w:divBdr>
        <w:top w:val="none" w:sz="0" w:space="0" w:color="auto"/>
        <w:left w:val="none" w:sz="0" w:space="0" w:color="auto"/>
        <w:bottom w:val="none" w:sz="0" w:space="0" w:color="auto"/>
        <w:right w:val="none" w:sz="0" w:space="0" w:color="auto"/>
      </w:divBdr>
    </w:div>
    <w:div w:id="652218449">
      <w:bodyDiv w:val="1"/>
      <w:marLeft w:val="0"/>
      <w:marRight w:val="0"/>
      <w:marTop w:val="0"/>
      <w:marBottom w:val="0"/>
      <w:divBdr>
        <w:top w:val="none" w:sz="0" w:space="0" w:color="auto"/>
        <w:left w:val="none" w:sz="0" w:space="0" w:color="auto"/>
        <w:bottom w:val="none" w:sz="0" w:space="0" w:color="auto"/>
        <w:right w:val="none" w:sz="0" w:space="0" w:color="auto"/>
      </w:divBdr>
    </w:div>
    <w:div w:id="652411113">
      <w:bodyDiv w:val="1"/>
      <w:marLeft w:val="0"/>
      <w:marRight w:val="0"/>
      <w:marTop w:val="0"/>
      <w:marBottom w:val="0"/>
      <w:divBdr>
        <w:top w:val="none" w:sz="0" w:space="0" w:color="auto"/>
        <w:left w:val="none" w:sz="0" w:space="0" w:color="auto"/>
        <w:bottom w:val="none" w:sz="0" w:space="0" w:color="auto"/>
        <w:right w:val="none" w:sz="0" w:space="0" w:color="auto"/>
      </w:divBdr>
    </w:div>
    <w:div w:id="652487038">
      <w:bodyDiv w:val="1"/>
      <w:marLeft w:val="0"/>
      <w:marRight w:val="0"/>
      <w:marTop w:val="0"/>
      <w:marBottom w:val="0"/>
      <w:divBdr>
        <w:top w:val="none" w:sz="0" w:space="0" w:color="auto"/>
        <w:left w:val="none" w:sz="0" w:space="0" w:color="auto"/>
        <w:bottom w:val="none" w:sz="0" w:space="0" w:color="auto"/>
        <w:right w:val="none" w:sz="0" w:space="0" w:color="auto"/>
      </w:divBdr>
    </w:div>
    <w:div w:id="652637994">
      <w:bodyDiv w:val="1"/>
      <w:marLeft w:val="0"/>
      <w:marRight w:val="0"/>
      <w:marTop w:val="0"/>
      <w:marBottom w:val="0"/>
      <w:divBdr>
        <w:top w:val="none" w:sz="0" w:space="0" w:color="auto"/>
        <w:left w:val="none" w:sz="0" w:space="0" w:color="auto"/>
        <w:bottom w:val="none" w:sz="0" w:space="0" w:color="auto"/>
        <w:right w:val="none" w:sz="0" w:space="0" w:color="auto"/>
      </w:divBdr>
    </w:div>
    <w:div w:id="652684074">
      <w:bodyDiv w:val="1"/>
      <w:marLeft w:val="0"/>
      <w:marRight w:val="0"/>
      <w:marTop w:val="0"/>
      <w:marBottom w:val="0"/>
      <w:divBdr>
        <w:top w:val="none" w:sz="0" w:space="0" w:color="auto"/>
        <w:left w:val="none" w:sz="0" w:space="0" w:color="auto"/>
        <w:bottom w:val="none" w:sz="0" w:space="0" w:color="auto"/>
        <w:right w:val="none" w:sz="0" w:space="0" w:color="auto"/>
      </w:divBdr>
    </w:div>
    <w:div w:id="652761699">
      <w:bodyDiv w:val="1"/>
      <w:marLeft w:val="0"/>
      <w:marRight w:val="0"/>
      <w:marTop w:val="0"/>
      <w:marBottom w:val="0"/>
      <w:divBdr>
        <w:top w:val="none" w:sz="0" w:space="0" w:color="auto"/>
        <w:left w:val="none" w:sz="0" w:space="0" w:color="auto"/>
        <w:bottom w:val="none" w:sz="0" w:space="0" w:color="auto"/>
        <w:right w:val="none" w:sz="0" w:space="0" w:color="auto"/>
      </w:divBdr>
    </w:div>
    <w:div w:id="652762274">
      <w:bodyDiv w:val="1"/>
      <w:marLeft w:val="0"/>
      <w:marRight w:val="0"/>
      <w:marTop w:val="0"/>
      <w:marBottom w:val="0"/>
      <w:divBdr>
        <w:top w:val="none" w:sz="0" w:space="0" w:color="auto"/>
        <w:left w:val="none" w:sz="0" w:space="0" w:color="auto"/>
        <w:bottom w:val="none" w:sz="0" w:space="0" w:color="auto"/>
        <w:right w:val="none" w:sz="0" w:space="0" w:color="auto"/>
      </w:divBdr>
    </w:div>
    <w:div w:id="652832144">
      <w:bodyDiv w:val="1"/>
      <w:marLeft w:val="0"/>
      <w:marRight w:val="0"/>
      <w:marTop w:val="0"/>
      <w:marBottom w:val="0"/>
      <w:divBdr>
        <w:top w:val="none" w:sz="0" w:space="0" w:color="auto"/>
        <w:left w:val="none" w:sz="0" w:space="0" w:color="auto"/>
        <w:bottom w:val="none" w:sz="0" w:space="0" w:color="auto"/>
        <w:right w:val="none" w:sz="0" w:space="0" w:color="auto"/>
      </w:divBdr>
    </w:div>
    <w:div w:id="652878039">
      <w:bodyDiv w:val="1"/>
      <w:marLeft w:val="0"/>
      <w:marRight w:val="0"/>
      <w:marTop w:val="0"/>
      <w:marBottom w:val="0"/>
      <w:divBdr>
        <w:top w:val="none" w:sz="0" w:space="0" w:color="auto"/>
        <w:left w:val="none" w:sz="0" w:space="0" w:color="auto"/>
        <w:bottom w:val="none" w:sz="0" w:space="0" w:color="auto"/>
        <w:right w:val="none" w:sz="0" w:space="0" w:color="auto"/>
      </w:divBdr>
    </w:div>
    <w:div w:id="653022649">
      <w:bodyDiv w:val="1"/>
      <w:marLeft w:val="0"/>
      <w:marRight w:val="0"/>
      <w:marTop w:val="0"/>
      <w:marBottom w:val="0"/>
      <w:divBdr>
        <w:top w:val="none" w:sz="0" w:space="0" w:color="auto"/>
        <w:left w:val="none" w:sz="0" w:space="0" w:color="auto"/>
        <w:bottom w:val="none" w:sz="0" w:space="0" w:color="auto"/>
        <w:right w:val="none" w:sz="0" w:space="0" w:color="auto"/>
      </w:divBdr>
    </w:div>
    <w:div w:id="653027125">
      <w:bodyDiv w:val="1"/>
      <w:marLeft w:val="0"/>
      <w:marRight w:val="0"/>
      <w:marTop w:val="0"/>
      <w:marBottom w:val="0"/>
      <w:divBdr>
        <w:top w:val="none" w:sz="0" w:space="0" w:color="auto"/>
        <w:left w:val="none" w:sz="0" w:space="0" w:color="auto"/>
        <w:bottom w:val="none" w:sz="0" w:space="0" w:color="auto"/>
        <w:right w:val="none" w:sz="0" w:space="0" w:color="auto"/>
      </w:divBdr>
    </w:div>
    <w:div w:id="653073007">
      <w:bodyDiv w:val="1"/>
      <w:marLeft w:val="0"/>
      <w:marRight w:val="0"/>
      <w:marTop w:val="0"/>
      <w:marBottom w:val="0"/>
      <w:divBdr>
        <w:top w:val="none" w:sz="0" w:space="0" w:color="auto"/>
        <w:left w:val="none" w:sz="0" w:space="0" w:color="auto"/>
        <w:bottom w:val="none" w:sz="0" w:space="0" w:color="auto"/>
        <w:right w:val="none" w:sz="0" w:space="0" w:color="auto"/>
      </w:divBdr>
    </w:div>
    <w:div w:id="653218388">
      <w:bodyDiv w:val="1"/>
      <w:marLeft w:val="0"/>
      <w:marRight w:val="0"/>
      <w:marTop w:val="0"/>
      <w:marBottom w:val="0"/>
      <w:divBdr>
        <w:top w:val="none" w:sz="0" w:space="0" w:color="auto"/>
        <w:left w:val="none" w:sz="0" w:space="0" w:color="auto"/>
        <w:bottom w:val="none" w:sz="0" w:space="0" w:color="auto"/>
        <w:right w:val="none" w:sz="0" w:space="0" w:color="auto"/>
      </w:divBdr>
    </w:div>
    <w:div w:id="653264230">
      <w:bodyDiv w:val="1"/>
      <w:marLeft w:val="0"/>
      <w:marRight w:val="0"/>
      <w:marTop w:val="0"/>
      <w:marBottom w:val="0"/>
      <w:divBdr>
        <w:top w:val="none" w:sz="0" w:space="0" w:color="auto"/>
        <w:left w:val="none" w:sz="0" w:space="0" w:color="auto"/>
        <w:bottom w:val="none" w:sz="0" w:space="0" w:color="auto"/>
        <w:right w:val="none" w:sz="0" w:space="0" w:color="auto"/>
      </w:divBdr>
    </w:div>
    <w:div w:id="653294313">
      <w:bodyDiv w:val="1"/>
      <w:marLeft w:val="0"/>
      <w:marRight w:val="0"/>
      <w:marTop w:val="0"/>
      <w:marBottom w:val="0"/>
      <w:divBdr>
        <w:top w:val="none" w:sz="0" w:space="0" w:color="auto"/>
        <w:left w:val="none" w:sz="0" w:space="0" w:color="auto"/>
        <w:bottom w:val="none" w:sz="0" w:space="0" w:color="auto"/>
        <w:right w:val="none" w:sz="0" w:space="0" w:color="auto"/>
      </w:divBdr>
    </w:div>
    <w:div w:id="653527651">
      <w:bodyDiv w:val="1"/>
      <w:marLeft w:val="0"/>
      <w:marRight w:val="0"/>
      <w:marTop w:val="0"/>
      <w:marBottom w:val="0"/>
      <w:divBdr>
        <w:top w:val="none" w:sz="0" w:space="0" w:color="auto"/>
        <w:left w:val="none" w:sz="0" w:space="0" w:color="auto"/>
        <w:bottom w:val="none" w:sz="0" w:space="0" w:color="auto"/>
        <w:right w:val="none" w:sz="0" w:space="0" w:color="auto"/>
      </w:divBdr>
    </w:div>
    <w:div w:id="653607754">
      <w:bodyDiv w:val="1"/>
      <w:marLeft w:val="0"/>
      <w:marRight w:val="0"/>
      <w:marTop w:val="0"/>
      <w:marBottom w:val="0"/>
      <w:divBdr>
        <w:top w:val="none" w:sz="0" w:space="0" w:color="auto"/>
        <w:left w:val="none" w:sz="0" w:space="0" w:color="auto"/>
        <w:bottom w:val="none" w:sz="0" w:space="0" w:color="auto"/>
        <w:right w:val="none" w:sz="0" w:space="0" w:color="auto"/>
      </w:divBdr>
    </w:div>
    <w:div w:id="653729302">
      <w:bodyDiv w:val="1"/>
      <w:marLeft w:val="0"/>
      <w:marRight w:val="0"/>
      <w:marTop w:val="0"/>
      <w:marBottom w:val="0"/>
      <w:divBdr>
        <w:top w:val="none" w:sz="0" w:space="0" w:color="auto"/>
        <w:left w:val="none" w:sz="0" w:space="0" w:color="auto"/>
        <w:bottom w:val="none" w:sz="0" w:space="0" w:color="auto"/>
        <w:right w:val="none" w:sz="0" w:space="0" w:color="auto"/>
      </w:divBdr>
    </w:div>
    <w:div w:id="653876031">
      <w:bodyDiv w:val="1"/>
      <w:marLeft w:val="0"/>
      <w:marRight w:val="0"/>
      <w:marTop w:val="0"/>
      <w:marBottom w:val="0"/>
      <w:divBdr>
        <w:top w:val="none" w:sz="0" w:space="0" w:color="auto"/>
        <w:left w:val="none" w:sz="0" w:space="0" w:color="auto"/>
        <w:bottom w:val="none" w:sz="0" w:space="0" w:color="auto"/>
        <w:right w:val="none" w:sz="0" w:space="0" w:color="auto"/>
      </w:divBdr>
    </w:div>
    <w:div w:id="653921794">
      <w:bodyDiv w:val="1"/>
      <w:marLeft w:val="0"/>
      <w:marRight w:val="0"/>
      <w:marTop w:val="0"/>
      <w:marBottom w:val="0"/>
      <w:divBdr>
        <w:top w:val="none" w:sz="0" w:space="0" w:color="auto"/>
        <w:left w:val="none" w:sz="0" w:space="0" w:color="auto"/>
        <w:bottom w:val="none" w:sz="0" w:space="0" w:color="auto"/>
        <w:right w:val="none" w:sz="0" w:space="0" w:color="auto"/>
      </w:divBdr>
    </w:div>
    <w:div w:id="653948387">
      <w:bodyDiv w:val="1"/>
      <w:marLeft w:val="0"/>
      <w:marRight w:val="0"/>
      <w:marTop w:val="0"/>
      <w:marBottom w:val="0"/>
      <w:divBdr>
        <w:top w:val="none" w:sz="0" w:space="0" w:color="auto"/>
        <w:left w:val="none" w:sz="0" w:space="0" w:color="auto"/>
        <w:bottom w:val="none" w:sz="0" w:space="0" w:color="auto"/>
        <w:right w:val="none" w:sz="0" w:space="0" w:color="auto"/>
      </w:divBdr>
    </w:div>
    <w:div w:id="653996708">
      <w:bodyDiv w:val="1"/>
      <w:marLeft w:val="0"/>
      <w:marRight w:val="0"/>
      <w:marTop w:val="0"/>
      <w:marBottom w:val="0"/>
      <w:divBdr>
        <w:top w:val="none" w:sz="0" w:space="0" w:color="auto"/>
        <w:left w:val="none" w:sz="0" w:space="0" w:color="auto"/>
        <w:bottom w:val="none" w:sz="0" w:space="0" w:color="auto"/>
        <w:right w:val="none" w:sz="0" w:space="0" w:color="auto"/>
      </w:divBdr>
    </w:div>
    <w:div w:id="654143877">
      <w:bodyDiv w:val="1"/>
      <w:marLeft w:val="0"/>
      <w:marRight w:val="0"/>
      <w:marTop w:val="0"/>
      <w:marBottom w:val="0"/>
      <w:divBdr>
        <w:top w:val="none" w:sz="0" w:space="0" w:color="auto"/>
        <w:left w:val="none" w:sz="0" w:space="0" w:color="auto"/>
        <w:bottom w:val="none" w:sz="0" w:space="0" w:color="auto"/>
        <w:right w:val="none" w:sz="0" w:space="0" w:color="auto"/>
      </w:divBdr>
    </w:div>
    <w:div w:id="654187031">
      <w:bodyDiv w:val="1"/>
      <w:marLeft w:val="0"/>
      <w:marRight w:val="0"/>
      <w:marTop w:val="0"/>
      <w:marBottom w:val="0"/>
      <w:divBdr>
        <w:top w:val="none" w:sz="0" w:space="0" w:color="auto"/>
        <w:left w:val="none" w:sz="0" w:space="0" w:color="auto"/>
        <w:bottom w:val="none" w:sz="0" w:space="0" w:color="auto"/>
        <w:right w:val="none" w:sz="0" w:space="0" w:color="auto"/>
      </w:divBdr>
    </w:div>
    <w:div w:id="654653350">
      <w:bodyDiv w:val="1"/>
      <w:marLeft w:val="0"/>
      <w:marRight w:val="0"/>
      <w:marTop w:val="0"/>
      <w:marBottom w:val="0"/>
      <w:divBdr>
        <w:top w:val="none" w:sz="0" w:space="0" w:color="auto"/>
        <w:left w:val="none" w:sz="0" w:space="0" w:color="auto"/>
        <w:bottom w:val="none" w:sz="0" w:space="0" w:color="auto"/>
        <w:right w:val="none" w:sz="0" w:space="0" w:color="auto"/>
      </w:divBdr>
    </w:div>
    <w:div w:id="654770739">
      <w:bodyDiv w:val="1"/>
      <w:marLeft w:val="0"/>
      <w:marRight w:val="0"/>
      <w:marTop w:val="0"/>
      <w:marBottom w:val="0"/>
      <w:divBdr>
        <w:top w:val="none" w:sz="0" w:space="0" w:color="auto"/>
        <w:left w:val="none" w:sz="0" w:space="0" w:color="auto"/>
        <w:bottom w:val="none" w:sz="0" w:space="0" w:color="auto"/>
        <w:right w:val="none" w:sz="0" w:space="0" w:color="auto"/>
      </w:divBdr>
    </w:div>
    <w:div w:id="654839936">
      <w:bodyDiv w:val="1"/>
      <w:marLeft w:val="0"/>
      <w:marRight w:val="0"/>
      <w:marTop w:val="0"/>
      <w:marBottom w:val="0"/>
      <w:divBdr>
        <w:top w:val="none" w:sz="0" w:space="0" w:color="auto"/>
        <w:left w:val="none" w:sz="0" w:space="0" w:color="auto"/>
        <w:bottom w:val="none" w:sz="0" w:space="0" w:color="auto"/>
        <w:right w:val="none" w:sz="0" w:space="0" w:color="auto"/>
      </w:divBdr>
    </w:div>
    <w:div w:id="654917437">
      <w:bodyDiv w:val="1"/>
      <w:marLeft w:val="0"/>
      <w:marRight w:val="0"/>
      <w:marTop w:val="0"/>
      <w:marBottom w:val="0"/>
      <w:divBdr>
        <w:top w:val="none" w:sz="0" w:space="0" w:color="auto"/>
        <w:left w:val="none" w:sz="0" w:space="0" w:color="auto"/>
        <w:bottom w:val="none" w:sz="0" w:space="0" w:color="auto"/>
        <w:right w:val="none" w:sz="0" w:space="0" w:color="auto"/>
      </w:divBdr>
    </w:div>
    <w:div w:id="654994008">
      <w:bodyDiv w:val="1"/>
      <w:marLeft w:val="0"/>
      <w:marRight w:val="0"/>
      <w:marTop w:val="0"/>
      <w:marBottom w:val="0"/>
      <w:divBdr>
        <w:top w:val="none" w:sz="0" w:space="0" w:color="auto"/>
        <w:left w:val="none" w:sz="0" w:space="0" w:color="auto"/>
        <w:bottom w:val="none" w:sz="0" w:space="0" w:color="auto"/>
        <w:right w:val="none" w:sz="0" w:space="0" w:color="auto"/>
      </w:divBdr>
    </w:div>
    <w:div w:id="655036510">
      <w:bodyDiv w:val="1"/>
      <w:marLeft w:val="0"/>
      <w:marRight w:val="0"/>
      <w:marTop w:val="0"/>
      <w:marBottom w:val="0"/>
      <w:divBdr>
        <w:top w:val="none" w:sz="0" w:space="0" w:color="auto"/>
        <w:left w:val="none" w:sz="0" w:space="0" w:color="auto"/>
        <w:bottom w:val="none" w:sz="0" w:space="0" w:color="auto"/>
        <w:right w:val="none" w:sz="0" w:space="0" w:color="auto"/>
      </w:divBdr>
    </w:div>
    <w:div w:id="655112687">
      <w:bodyDiv w:val="1"/>
      <w:marLeft w:val="0"/>
      <w:marRight w:val="0"/>
      <w:marTop w:val="0"/>
      <w:marBottom w:val="0"/>
      <w:divBdr>
        <w:top w:val="none" w:sz="0" w:space="0" w:color="auto"/>
        <w:left w:val="none" w:sz="0" w:space="0" w:color="auto"/>
        <w:bottom w:val="none" w:sz="0" w:space="0" w:color="auto"/>
        <w:right w:val="none" w:sz="0" w:space="0" w:color="auto"/>
      </w:divBdr>
    </w:div>
    <w:div w:id="655229786">
      <w:bodyDiv w:val="1"/>
      <w:marLeft w:val="0"/>
      <w:marRight w:val="0"/>
      <w:marTop w:val="0"/>
      <w:marBottom w:val="0"/>
      <w:divBdr>
        <w:top w:val="none" w:sz="0" w:space="0" w:color="auto"/>
        <w:left w:val="none" w:sz="0" w:space="0" w:color="auto"/>
        <w:bottom w:val="none" w:sz="0" w:space="0" w:color="auto"/>
        <w:right w:val="none" w:sz="0" w:space="0" w:color="auto"/>
      </w:divBdr>
    </w:div>
    <w:div w:id="655301749">
      <w:bodyDiv w:val="1"/>
      <w:marLeft w:val="0"/>
      <w:marRight w:val="0"/>
      <w:marTop w:val="0"/>
      <w:marBottom w:val="0"/>
      <w:divBdr>
        <w:top w:val="none" w:sz="0" w:space="0" w:color="auto"/>
        <w:left w:val="none" w:sz="0" w:space="0" w:color="auto"/>
        <w:bottom w:val="none" w:sz="0" w:space="0" w:color="auto"/>
        <w:right w:val="none" w:sz="0" w:space="0" w:color="auto"/>
      </w:divBdr>
    </w:div>
    <w:div w:id="655381794">
      <w:bodyDiv w:val="1"/>
      <w:marLeft w:val="0"/>
      <w:marRight w:val="0"/>
      <w:marTop w:val="0"/>
      <w:marBottom w:val="0"/>
      <w:divBdr>
        <w:top w:val="none" w:sz="0" w:space="0" w:color="auto"/>
        <w:left w:val="none" w:sz="0" w:space="0" w:color="auto"/>
        <w:bottom w:val="none" w:sz="0" w:space="0" w:color="auto"/>
        <w:right w:val="none" w:sz="0" w:space="0" w:color="auto"/>
      </w:divBdr>
    </w:div>
    <w:div w:id="655450739">
      <w:bodyDiv w:val="1"/>
      <w:marLeft w:val="0"/>
      <w:marRight w:val="0"/>
      <w:marTop w:val="0"/>
      <w:marBottom w:val="0"/>
      <w:divBdr>
        <w:top w:val="none" w:sz="0" w:space="0" w:color="auto"/>
        <w:left w:val="none" w:sz="0" w:space="0" w:color="auto"/>
        <w:bottom w:val="none" w:sz="0" w:space="0" w:color="auto"/>
        <w:right w:val="none" w:sz="0" w:space="0" w:color="auto"/>
      </w:divBdr>
    </w:div>
    <w:div w:id="655457746">
      <w:bodyDiv w:val="1"/>
      <w:marLeft w:val="0"/>
      <w:marRight w:val="0"/>
      <w:marTop w:val="0"/>
      <w:marBottom w:val="0"/>
      <w:divBdr>
        <w:top w:val="none" w:sz="0" w:space="0" w:color="auto"/>
        <w:left w:val="none" w:sz="0" w:space="0" w:color="auto"/>
        <w:bottom w:val="none" w:sz="0" w:space="0" w:color="auto"/>
        <w:right w:val="none" w:sz="0" w:space="0" w:color="auto"/>
      </w:divBdr>
    </w:div>
    <w:div w:id="655499738">
      <w:bodyDiv w:val="1"/>
      <w:marLeft w:val="0"/>
      <w:marRight w:val="0"/>
      <w:marTop w:val="0"/>
      <w:marBottom w:val="0"/>
      <w:divBdr>
        <w:top w:val="none" w:sz="0" w:space="0" w:color="auto"/>
        <w:left w:val="none" w:sz="0" w:space="0" w:color="auto"/>
        <w:bottom w:val="none" w:sz="0" w:space="0" w:color="auto"/>
        <w:right w:val="none" w:sz="0" w:space="0" w:color="auto"/>
      </w:divBdr>
    </w:div>
    <w:div w:id="655694842">
      <w:bodyDiv w:val="1"/>
      <w:marLeft w:val="0"/>
      <w:marRight w:val="0"/>
      <w:marTop w:val="0"/>
      <w:marBottom w:val="0"/>
      <w:divBdr>
        <w:top w:val="none" w:sz="0" w:space="0" w:color="auto"/>
        <w:left w:val="none" w:sz="0" w:space="0" w:color="auto"/>
        <w:bottom w:val="none" w:sz="0" w:space="0" w:color="auto"/>
        <w:right w:val="none" w:sz="0" w:space="0" w:color="auto"/>
      </w:divBdr>
    </w:div>
    <w:div w:id="655695175">
      <w:bodyDiv w:val="1"/>
      <w:marLeft w:val="0"/>
      <w:marRight w:val="0"/>
      <w:marTop w:val="0"/>
      <w:marBottom w:val="0"/>
      <w:divBdr>
        <w:top w:val="none" w:sz="0" w:space="0" w:color="auto"/>
        <w:left w:val="none" w:sz="0" w:space="0" w:color="auto"/>
        <w:bottom w:val="none" w:sz="0" w:space="0" w:color="auto"/>
        <w:right w:val="none" w:sz="0" w:space="0" w:color="auto"/>
      </w:divBdr>
    </w:div>
    <w:div w:id="655954746">
      <w:bodyDiv w:val="1"/>
      <w:marLeft w:val="0"/>
      <w:marRight w:val="0"/>
      <w:marTop w:val="0"/>
      <w:marBottom w:val="0"/>
      <w:divBdr>
        <w:top w:val="none" w:sz="0" w:space="0" w:color="auto"/>
        <w:left w:val="none" w:sz="0" w:space="0" w:color="auto"/>
        <w:bottom w:val="none" w:sz="0" w:space="0" w:color="auto"/>
        <w:right w:val="none" w:sz="0" w:space="0" w:color="auto"/>
      </w:divBdr>
    </w:div>
    <w:div w:id="656105801">
      <w:bodyDiv w:val="1"/>
      <w:marLeft w:val="0"/>
      <w:marRight w:val="0"/>
      <w:marTop w:val="0"/>
      <w:marBottom w:val="0"/>
      <w:divBdr>
        <w:top w:val="none" w:sz="0" w:space="0" w:color="auto"/>
        <w:left w:val="none" w:sz="0" w:space="0" w:color="auto"/>
        <w:bottom w:val="none" w:sz="0" w:space="0" w:color="auto"/>
        <w:right w:val="none" w:sz="0" w:space="0" w:color="auto"/>
      </w:divBdr>
    </w:div>
    <w:div w:id="656108097">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301474">
      <w:bodyDiv w:val="1"/>
      <w:marLeft w:val="0"/>
      <w:marRight w:val="0"/>
      <w:marTop w:val="0"/>
      <w:marBottom w:val="0"/>
      <w:divBdr>
        <w:top w:val="none" w:sz="0" w:space="0" w:color="auto"/>
        <w:left w:val="none" w:sz="0" w:space="0" w:color="auto"/>
        <w:bottom w:val="none" w:sz="0" w:space="0" w:color="auto"/>
        <w:right w:val="none" w:sz="0" w:space="0" w:color="auto"/>
      </w:divBdr>
    </w:div>
    <w:div w:id="656373940">
      <w:bodyDiv w:val="1"/>
      <w:marLeft w:val="0"/>
      <w:marRight w:val="0"/>
      <w:marTop w:val="0"/>
      <w:marBottom w:val="0"/>
      <w:divBdr>
        <w:top w:val="none" w:sz="0" w:space="0" w:color="auto"/>
        <w:left w:val="none" w:sz="0" w:space="0" w:color="auto"/>
        <w:bottom w:val="none" w:sz="0" w:space="0" w:color="auto"/>
        <w:right w:val="none" w:sz="0" w:space="0" w:color="auto"/>
      </w:divBdr>
    </w:div>
    <w:div w:id="656567368">
      <w:bodyDiv w:val="1"/>
      <w:marLeft w:val="0"/>
      <w:marRight w:val="0"/>
      <w:marTop w:val="0"/>
      <w:marBottom w:val="0"/>
      <w:divBdr>
        <w:top w:val="none" w:sz="0" w:space="0" w:color="auto"/>
        <w:left w:val="none" w:sz="0" w:space="0" w:color="auto"/>
        <w:bottom w:val="none" w:sz="0" w:space="0" w:color="auto"/>
        <w:right w:val="none" w:sz="0" w:space="0" w:color="auto"/>
      </w:divBdr>
    </w:div>
    <w:div w:id="656687718">
      <w:bodyDiv w:val="1"/>
      <w:marLeft w:val="0"/>
      <w:marRight w:val="0"/>
      <w:marTop w:val="0"/>
      <w:marBottom w:val="0"/>
      <w:divBdr>
        <w:top w:val="none" w:sz="0" w:space="0" w:color="auto"/>
        <w:left w:val="none" w:sz="0" w:space="0" w:color="auto"/>
        <w:bottom w:val="none" w:sz="0" w:space="0" w:color="auto"/>
        <w:right w:val="none" w:sz="0" w:space="0" w:color="auto"/>
      </w:divBdr>
    </w:div>
    <w:div w:id="656763518">
      <w:bodyDiv w:val="1"/>
      <w:marLeft w:val="0"/>
      <w:marRight w:val="0"/>
      <w:marTop w:val="0"/>
      <w:marBottom w:val="0"/>
      <w:divBdr>
        <w:top w:val="none" w:sz="0" w:space="0" w:color="auto"/>
        <w:left w:val="none" w:sz="0" w:space="0" w:color="auto"/>
        <w:bottom w:val="none" w:sz="0" w:space="0" w:color="auto"/>
        <w:right w:val="none" w:sz="0" w:space="0" w:color="auto"/>
      </w:divBdr>
    </w:div>
    <w:div w:id="657419663">
      <w:bodyDiv w:val="1"/>
      <w:marLeft w:val="0"/>
      <w:marRight w:val="0"/>
      <w:marTop w:val="0"/>
      <w:marBottom w:val="0"/>
      <w:divBdr>
        <w:top w:val="none" w:sz="0" w:space="0" w:color="auto"/>
        <w:left w:val="none" w:sz="0" w:space="0" w:color="auto"/>
        <w:bottom w:val="none" w:sz="0" w:space="0" w:color="auto"/>
        <w:right w:val="none" w:sz="0" w:space="0" w:color="auto"/>
      </w:divBdr>
    </w:div>
    <w:div w:id="657464692">
      <w:bodyDiv w:val="1"/>
      <w:marLeft w:val="0"/>
      <w:marRight w:val="0"/>
      <w:marTop w:val="0"/>
      <w:marBottom w:val="0"/>
      <w:divBdr>
        <w:top w:val="none" w:sz="0" w:space="0" w:color="auto"/>
        <w:left w:val="none" w:sz="0" w:space="0" w:color="auto"/>
        <w:bottom w:val="none" w:sz="0" w:space="0" w:color="auto"/>
        <w:right w:val="none" w:sz="0" w:space="0" w:color="auto"/>
      </w:divBdr>
    </w:div>
    <w:div w:id="657466680">
      <w:bodyDiv w:val="1"/>
      <w:marLeft w:val="0"/>
      <w:marRight w:val="0"/>
      <w:marTop w:val="0"/>
      <w:marBottom w:val="0"/>
      <w:divBdr>
        <w:top w:val="none" w:sz="0" w:space="0" w:color="auto"/>
        <w:left w:val="none" w:sz="0" w:space="0" w:color="auto"/>
        <w:bottom w:val="none" w:sz="0" w:space="0" w:color="auto"/>
        <w:right w:val="none" w:sz="0" w:space="0" w:color="auto"/>
      </w:divBdr>
    </w:div>
    <w:div w:id="657656604">
      <w:bodyDiv w:val="1"/>
      <w:marLeft w:val="0"/>
      <w:marRight w:val="0"/>
      <w:marTop w:val="0"/>
      <w:marBottom w:val="0"/>
      <w:divBdr>
        <w:top w:val="none" w:sz="0" w:space="0" w:color="auto"/>
        <w:left w:val="none" w:sz="0" w:space="0" w:color="auto"/>
        <w:bottom w:val="none" w:sz="0" w:space="0" w:color="auto"/>
        <w:right w:val="none" w:sz="0" w:space="0" w:color="auto"/>
      </w:divBdr>
    </w:div>
    <w:div w:id="657684896">
      <w:bodyDiv w:val="1"/>
      <w:marLeft w:val="0"/>
      <w:marRight w:val="0"/>
      <w:marTop w:val="0"/>
      <w:marBottom w:val="0"/>
      <w:divBdr>
        <w:top w:val="none" w:sz="0" w:space="0" w:color="auto"/>
        <w:left w:val="none" w:sz="0" w:space="0" w:color="auto"/>
        <w:bottom w:val="none" w:sz="0" w:space="0" w:color="auto"/>
        <w:right w:val="none" w:sz="0" w:space="0" w:color="auto"/>
      </w:divBdr>
    </w:div>
    <w:div w:id="657920094">
      <w:bodyDiv w:val="1"/>
      <w:marLeft w:val="0"/>
      <w:marRight w:val="0"/>
      <w:marTop w:val="0"/>
      <w:marBottom w:val="0"/>
      <w:divBdr>
        <w:top w:val="none" w:sz="0" w:space="0" w:color="auto"/>
        <w:left w:val="none" w:sz="0" w:space="0" w:color="auto"/>
        <w:bottom w:val="none" w:sz="0" w:space="0" w:color="auto"/>
        <w:right w:val="none" w:sz="0" w:space="0" w:color="auto"/>
      </w:divBdr>
    </w:div>
    <w:div w:id="658075547">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391723">
      <w:bodyDiv w:val="1"/>
      <w:marLeft w:val="0"/>
      <w:marRight w:val="0"/>
      <w:marTop w:val="0"/>
      <w:marBottom w:val="0"/>
      <w:divBdr>
        <w:top w:val="none" w:sz="0" w:space="0" w:color="auto"/>
        <w:left w:val="none" w:sz="0" w:space="0" w:color="auto"/>
        <w:bottom w:val="none" w:sz="0" w:space="0" w:color="auto"/>
        <w:right w:val="none" w:sz="0" w:space="0" w:color="auto"/>
      </w:divBdr>
    </w:div>
    <w:div w:id="658463242">
      <w:bodyDiv w:val="1"/>
      <w:marLeft w:val="0"/>
      <w:marRight w:val="0"/>
      <w:marTop w:val="0"/>
      <w:marBottom w:val="0"/>
      <w:divBdr>
        <w:top w:val="none" w:sz="0" w:space="0" w:color="auto"/>
        <w:left w:val="none" w:sz="0" w:space="0" w:color="auto"/>
        <w:bottom w:val="none" w:sz="0" w:space="0" w:color="auto"/>
        <w:right w:val="none" w:sz="0" w:space="0" w:color="auto"/>
      </w:divBdr>
    </w:div>
    <w:div w:id="658659925">
      <w:bodyDiv w:val="1"/>
      <w:marLeft w:val="0"/>
      <w:marRight w:val="0"/>
      <w:marTop w:val="0"/>
      <w:marBottom w:val="0"/>
      <w:divBdr>
        <w:top w:val="none" w:sz="0" w:space="0" w:color="auto"/>
        <w:left w:val="none" w:sz="0" w:space="0" w:color="auto"/>
        <w:bottom w:val="none" w:sz="0" w:space="0" w:color="auto"/>
        <w:right w:val="none" w:sz="0" w:space="0" w:color="auto"/>
      </w:divBdr>
    </w:div>
    <w:div w:id="658727439">
      <w:bodyDiv w:val="1"/>
      <w:marLeft w:val="0"/>
      <w:marRight w:val="0"/>
      <w:marTop w:val="0"/>
      <w:marBottom w:val="0"/>
      <w:divBdr>
        <w:top w:val="none" w:sz="0" w:space="0" w:color="auto"/>
        <w:left w:val="none" w:sz="0" w:space="0" w:color="auto"/>
        <w:bottom w:val="none" w:sz="0" w:space="0" w:color="auto"/>
        <w:right w:val="none" w:sz="0" w:space="0" w:color="auto"/>
      </w:divBdr>
    </w:div>
    <w:div w:id="658919705">
      <w:bodyDiv w:val="1"/>
      <w:marLeft w:val="0"/>
      <w:marRight w:val="0"/>
      <w:marTop w:val="0"/>
      <w:marBottom w:val="0"/>
      <w:divBdr>
        <w:top w:val="none" w:sz="0" w:space="0" w:color="auto"/>
        <w:left w:val="none" w:sz="0" w:space="0" w:color="auto"/>
        <w:bottom w:val="none" w:sz="0" w:space="0" w:color="auto"/>
        <w:right w:val="none" w:sz="0" w:space="0" w:color="auto"/>
      </w:divBdr>
    </w:div>
    <w:div w:id="658969248">
      <w:bodyDiv w:val="1"/>
      <w:marLeft w:val="0"/>
      <w:marRight w:val="0"/>
      <w:marTop w:val="0"/>
      <w:marBottom w:val="0"/>
      <w:divBdr>
        <w:top w:val="none" w:sz="0" w:space="0" w:color="auto"/>
        <w:left w:val="none" w:sz="0" w:space="0" w:color="auto"/>
        <w:bottom w:val="none" w:sz="0" w:space="0" w:color="auto"/>
        <w:right w:val="none" w:sz="0" w:space="0" w:color="auto"/>
      </w:divBdr>
    </w:div>
    <w:div w:id="658970729">
      <w:bodyDiv w:val="1"/>
      <w:marLeft w:val="0"/>
      <w:marRight w:val="0"/>
      <w:marTop w:val="0"/>
      <w:marBottom w:val="0"/>
      <w:divBdr>
        <w:top w:val="none" w:sz="0" w:space="0" w:color="auto"/>
        <w:left w:val="none" w:sz="0" w:space="0" w:color="auto"/>
        <w:bottom w:val="none" w:sz="0" w:space="0" w:color="auto"/>
        <w:right w:val="none" w:sz="0" w:space="0" w:color="auto"/>
      </w:divBdr>
    </w:div>
    <w:div w:id="659193032">
      <w:bodyDiv w:val="1"/>
      <w:marLeft w:val="0"/>
      <w:marRight w:val="0"/>
      <w:marTop w:val="0"/>
      <w:marBottom w:val="0"/>
      <w:divBdr>
        <w:top w:val="none" w:sz="0" w:space="0" w:color="auto"/>
        <w:left w:val="none" w:sz="0" w:space="0" w:color="auto"/>
        <w:bottom w:val="none" w:sz="0" w:space="0" w:color="auto"/>
        <w:right w:val="none" w:sz="0" w:space="0" w:color="auto"/>
      </w:divBdr>
    </w:div>
    <w:div w:id="659239939">
      <w:bodyDiv w:val="1"/>
      <w:marLeft w:val="0"/>
      <w:marRight w:val="0"/>
      <w:marTop w:val="0"/>
      <w:marBottom w:val="0"/>
      <w:divBdr>
        <w:top w:val="none" w:sz="0" w:space="0" w:color="auto"/>
        <w:left w:val="none" w:sz="0" w:space="0" w:color="auto"/>
        <w:bottom w:val="none" w:sz="0" w:space="0" w:color="auto"/>
        <w:right w:val="none" w:sz="0" w:space="0" w:color="auto"/>
      </w:divBdr>
    </w:div>
    <w:div w:id="659388871">
      <w:bodyDiv w:val="1"/>
      <w:marLeft w:val="0"/>
      <w:marRight w:val="0"/>
      <w:marTop w:val="0"/>
      <w:marBottom w:val="0"/>
      <w:divBdr>
        <w:top w:val="none" w:sz="0" w:space="0" w:color="auto"/>
        <w:left w:val="none" w:sz="0" w:space="0" w:color="auto"/>
        <w:bottom w:val="none" w:sz="0" w:space="0" w:color="auto"/>
        <w:right w:val="none" w:sz="0" w:space="0" w:color="auto"/>
      </w:divBdr>
    </w:div>
    <w:div w:id="659428925">
      <w:bodyDiv w:val="1"/>
      <w:marLeft w:val="0"/>
      <w:marRight w:val="0"/>
      <w:marTop w:val="0"/>
      <w:marBottom w:val="0"/>
      <w:divBdr>
        <w:top w:val="none" w:sz="0" w:space="0" w:color="auto"/>
        <w:left w:val="none" w:sz="0" w:space="0" w:color="auto"/>
        <w:bottom w:val="none" w:sz="0" w:space="0" w:color="auto"/>
        <w:right w:val="none" w:sz="0" w:space="0" w:color="auto"/>
      </w:divBdr>
    </w:div>
    <w:div w:id="659500609">
      <w:bodyDiv w:val="1"/>
      <w:marLeft w:val="0"/>
      <w:marRight w:val="0"/>
      <w:marTop w:val="0"/>
      <w:marBottom w:val="0"/>
      <w:divBdr>
        <w:top w:val="none" w:sz="0" w:space="0" w:color="auto"/>
        <w:left w:val="none" w:sz="0" w:space="0" w:color="auto"/>
        <w:bottom w:val="none" w:sz="0" w:space="0" w:color="auto"/>
        <w:right w:val="none" w:sz="0" w:space="0" w:color="auto"/>
      </w:divBdr>
    </w:div>
    <w:div w:id="659620445">
      <w:bodyDiv w:val="1"/>
      <w:marLeft w:val="0"/>
      <w:marRight w:val="0"/>
      <w:marTop w:val="0"/>
      <w:marBottom w:val="0"/>
      <w:divBdr>
        <w:top w:val="none" w:sz="0" w:space="0" w:color="auto"/>
        <w:left w:val="none" w:sz="0" w:space="0" w:color="auto"/>
        <w:bottom w:val="none" w:sz="0" w:space="0" w:color="auto"/>
        <w:right w:val="none" w:sz="0" w:space="0" w:color="auto"/>
      </w:divBdr>
    </w:div>
    <w:div w:id="659622091">
      <w:bodyDiv w:val="1"/>
      <w:marLeft w:val="0"/>
      <w:marRight w:val="0"/>
      <w:marTop w:val="0"/>
      <w:marBottom w:val="0"/>
      <w:divBdr>
        <w:top w:val="none" w:sz="0" w:space="0" w:color="auto"/>
        <w:left w:val="none" w:sz="0" w:space="0" w:color="auto"/>
        <w:bottom w:val="none" w:sz="0" w:space="0" w:color="auto"/>
        <w:right w:val="none" w:sz="0" w:space="0" w:color="auto"/>
      </w:divBdr>
    </w:div>
    <w:div w:id="659697100">
      <w:bodyDiv w:val="1"/>
      <w:marLeft w:val="0"/>
      <w:marRight w:val="0"/>
      <w:marTop w:val="0"/>
      <w:marBottom w:val="0"/>
      <w:divBdr>
        <w:top w:val="none" w:sz="0" w:space="0" w:color="auto"/>
        <w:left w:val="none" w:sz="0" w:space="0" w:color="auto"/>
        <w:bottom w:val="none" w:sz="0" w:space="0" w:color="auto"/>
        <w:right w:val="none" w:sz="0" w:space="0" w:color="auto"/>
      </w:divBdr>
    </w:div>
    <w:div w:id="659816658">
      <w:bodyDiv w:val="1"/>
      <w:marLeft w:val="0"/>
      <w:marRight w:val="0"/>
      <w:marTop w:val="0"/>
      <w:marBottom w:val="0"/>
      <w:divBdr>
        <w:top w:val="none" w:sz="0" w:space="0" w:color="auto"/>
        <w:left w:val="none" w:sz="0" w:space="0" w:color="auto"/>
        <w:bottom w:val="none" w:sz="0" w:space="0" w:color="auto"/>
        <w:right w:val="none" w:sz="0" w:space="0" w:color="auto"/>
      </w:divBdr>
    </w:div>
    <w:div w:id="659886714">
      <w:bodyDiv w:val="1"/>
      <w:marLeft w:val="0"/>
      <w:marRight w:val="0"/>
      <w:marTop w:val="0"/>
      <w:marBottom w:val="0"/>
      <w:divBdr>
        <w:top w:val="none" w:sz="0" w:space="0" w:color="auto"/>
        <w:left w:val="none" w:sz="0" w:space="0" w:color="auto"/>
        <w:bottom w:val="none" w:sz="0" w:space="0" w:color="auto"/>
        <w:right w:val="none" w:sz="0" w:space="0" w:color="auto"/>
      </w:divBdr>
    </w:div>
    <w:div w:id="659966173">
      <w:bodyDiv w:val="1"/>
      <w:marLeft w:val="0"/>
      <w:marRight w:val="0"/>
      <w:marTop w:val="0"/>
      <w:marBottom w:val="0"/>
      <w:divBdr>
        <w:top w:val="none" w:sz="0" w:space="0" w:color="auto"/>
        <w:left w:val="none" w:sz="0" w:space="0" w:color="auto"/>
        <w:bottom w:val="none" w:sz="0" w:space="0" w:color="auto"/>
        <w:right w:val="none" w:sz="0" w:space="0" w:color="auto"/>
      </w:divBdr>
    </w:div>
    <w:div w:id="659967237">
      <w:bodyDiv w:val="1"/>
      <w:marLeft w:val="0"/>
      <w:marRight w:val="0"/>
      <w:marTop w:val="0"/>
      <w:marBottom w:val="0"/>
      <w:divBdr>
        <w:top w:val="none" w:sz="0" w:space="0" w:color="auto"/>
        <w:left w:val="none" w:sz="0" w:space="0" w:color="auto"/>
        <w:bottom w:val="none" w:sz="0" w:space="0" w:color="auto"/>
        <w:right w:val="none" w:sz="0" w:space="0" w:color="auto"/>
      </w:divBdr>
    </w:div>
    <w:div w:id="660154480">
      <w:bodyDiv w:val="1"/>
      <w:marLeft w:val="0"/>
      <w:marRight w:val="0"/>
      <w:marTop w:val="0"/>
      <w:marBottom w:val="0"/>
      <w:divBdr>
        <w:top w:val="none" w:sz="0" w:space="0" w:color="auto"/>
        <w:left w:val="none" w:sz="0" w:space="0" w:color="auto"/>
        <w:bottom w:val="none" w:sz="0" w:space="0" w:color="auto"/>
        <w:right w:val="none" w:sz="0" w:space="0" w:color="auto"/>
      </w:divBdr>
    </w:div>
    <w:div w:id="660353662">
      <w:bodyDiv w:val="1"/>
      <w:marLeft w:val="0"/>
      <w:marRight w:val="0"/>
      <w:marTop w:val="0"/>
      <w:marBottom w:val="0"/>
      <w:divBdr>
        <w:top w:val="none" w:sz="0" w:space="0" w:color="auto"/>
        <w:left w:val="none" w:sz="0" w:space="0" w:color="auto"/>
        <w:bottom w:val="none" w:sz="0" w:space="0" w:color="auto"/>
        <w:right w:val="none" w:sz="0" w:space="0" w:color="auto"/>
      </w:divBdr>
    </w:div>
    <w:div w:id="660425214">
      <w:bodyDiv w:val="1"/>
      <w:marLeft w:val="0"/>
      <w:marRight w:val="0"/>
      <w:marTop w:val="0"/>
      <w:marBottom w:val="0"/>
      <w:divBdr>
        <w:top w:val="none" w:sz="0" w:space="0" w:color="auto"/>
        <w:left w:val="none" w:sz="0" w:space="0" w:color="auto"/>
        <w:bottom w:val="none" w:sz="0" w:space="0" w:color="auto"/>
        <w:right w:val="none" w:sz="0" w:space="0" w:color="auto"/>
      </w:divBdr>
    </w:div>
    <w:div w:id="660473131">
      <w:bodyDiv w:val="1"/>
      <w:marLeft w:val="0"/>
      <w:marRight w:val="0"/>
      <w:marTop w:val="0"/>
      <w:marBottom w:val="0"/>
      <w:divBdr>
        <w:top w:val="none" w:sz="0" w:space="0" w:color="auto"/>
        <w:left w:val="none" w:sz="0" w:space="0" w:color="auto"/>
        <w:bottom w:val="none" w:sz="0" w:space="0" w:color="auto"/>
        <w:right w:val="none" w:sz="0" w:space="0" w:color="auto"/>
      </w:divBdr>
    </w:div>
    <w:div w:id="660693033">
      <w:bodyDiv w:val="1"/>
      <w:marLeft w:val="0"/>
      <w:marRight w:val="0"/>
      <w:marTop w:val="0"/>
      <w:marBottom w:val="0"/>
      <w:divBdr>
        <w:top w:val="none" w:sz="0" w:space="0" w:color="auto"/>
        <w:left w:val="none" w:sz="0" w:space="0" w:color="auto"/>
        <w:bottom w:val="none" w:sz="0" w:space="0" w:color="auto"/>
        <w:right w:val="none" w:sz="0" w:space="0" w:color="auto"/>
      </w:divBdr>
    </w:div>
    <w:div w:id="660695978">
      <w:bodyDiv w:val="1"/>
      <w:marLeft w:val="0"/>
      <w:marRight w:val="0"/>
      <w:marTop w:val="0"/>
      <w:marBottom w:val="0"/>
      <w:divBdr>
        <w:top w:val="none" w:sz="0" w:space="0" w:color="auto"/>
        <w:left w:val="none" w:sz="0" w:space="0" w:color="auto"/>
        <w:bottom w:val="none" w:sz="0" w:space="0" w:color="auto"/>
        <w:right w:val="none" w:sz="0" w:space="0" w:color="auto"/>
      </w:divBdr>
    </w:div>
    <w:div w:id="660697020">
      <w:bodyDiv w:val="1"/>
      <w:marLeft w:val="0"/>
      <w:marRight w:val="0"/>
      <w:marTop w:val="0"/>
      <w:marBottom w:val="0"/>
      <w:divBdr>
        <w:top w:val="none" w:sz="0" w:space="0" w:color="auto"/>
        <w:left w:val="none" w:sz="0" w:space="0" w:color="auto"/>
        <w:bottom w:val="none" w:sz="0" w:space="0" w:color="auto"/>
        <w:right w:val="none" w:sz="0" w:space="0" w:color="auto"/>
      </w:divBdr>
    </w:div>
    <w:div w:id="661081519">
      <w:bodyDiv w:val="1"/>
      <w:marLeft w:val="0"/>
      <w:marRight w:val="0"/>
      <w:marTop w:val="0"/>
      <w:marBottom w:val="0"/>
      <w:divBdr>
        <w:top w:val="none" w:sz="0" w:space="0" w:color="auto"/>
        <w:left w:val="none" w:sz="0" w:space="0" w:color="auto"/>
        <w:bottom w:val="none" w:sz="0" w:space="0" w:color="auto"/>
        <w:right w:val="none" w:sz="0" w:space="0" w:color="auto"/>
      </w:divBdr>
    </w:div>
    <w:div w:id="661395503">
      <w:bodyDiv w:val="1"/>
      <w:marLeft w:val="0"/>
      <w:marRight w:val="0"/>
      <w:marTop w:val="0"/>
      <w:marBottom w:val="0"/>
      <w:divBdr>
        <w:top w:val="none" w:sz="0" w:space="0" w:color="auto"/>
        <w:left w:val="none" w:sz="0" w:space="0" w:color="auto"/>
        <w:bottom w:val="none" w:sz="0" w:space="0" w:color="auto"/>
        <w:right w:val="none" w:sz="0" w:space="0" w:color="auto"/>
      </w:divBdr>
    </w:div>
    <w:div w:id="661548271">
      <w:bodyDiv w:val="1"/>
      <w:marLeft w:val="0"/>
      <w:marRight w:val="0"/>
      <w:marTop w:val="0"/>
      <w:marBottom w:val="0"/>
      <w:divBdr>
        <w:top w:val="none" w:sz="0" w:space="0" w:color="auto"/>
        <w:left w:val="none" w:sz="0" w:space="0" w:color="auto"/>
        <w:bottom w:val="none" w:sz="0" w:space="0" w:color="auto"/>
        <w:right w:val="none" w:sz="0" w:space="0" w:color="auto"/>
      </w:divBdr>
    </w:div>
    <w:div w:id="661549266">
      <w:bodyDiv w:val="1"/>
      <w:marLeft w:val="0"/>
      <w:marRight w:val="0"/>
      <w:marTop w:val="0"/>
      <w:marBottom w:val="0"/>
      <w:divBdr>
        <w:top w:val="none" w:sz="0" w:space="0" w:color="auto"/>
        <w:left w:val="none" w:sz="0" w:space="0" w:color="auto"/>
        <w:bottom w:val="none" w:sz="0" w:space="0" w:color="auto"/>
        <w:right w:val="none" w:sz="0" w:space="0" w:color="auto"/>
      </w:divBdr>
    </w:div>
    <w:div w:id="661735004">
      <w:bodyDiv w:val="1"/>
      <w:marLeft w:val="0"/>
      <w:marRight w:val="0"/>
      <w:marTop w:val="0"/>
      <w:marBottom w:val="0"/>
      <w:divBdr>
        <w:top w:val="none" w:sz="0" w:space="0" w:color="auto"/>
        <w:left w:val="none" w:sz="0" w:space="0" w:color="auto"/>
        <w:bottom w:val="none" w:sz="0" w:space="0" w:color="auto"/>
        <w:right w:val="none" w:sz="0" w:space="0" w:color="auto"/>
      </w:divBdr>
    </w:div>
    <w:div w:id="661858600">
      <w:bodyDiv w:val="1"/>
      <w:marLeft w:val="0"/>
      <w:marRight w:val="0"/>
      <w:marTop w:val="0"/>
      <w:marBottom w:val="0"/>
      <w:divBdr>
        <w:top w:val="none" w:sz="0" w:space="0" w:color="auto"/>
        <w:left w:val="none" w:sz="0" w:space="0" w:color="auto"/>
        <w:bottom w:val="none" w:sz="0" w:space="0" w:color="auto"/>
        <w:right w:val="none" w:sz="0" w:space="0" w:color="auto"/>
      </w:divBdr>
    </w:div>
    <w:div w:id="662011105">
      <w:bodyDiv w:val="1"/>
      <w:marLeft w:val="0"/>
      <w:marRight w:val="0"/>
      <w:marTop w:val="0"/>
      <w:marBottom w:val="0"/>
      <w:divBdr>
        <w:top w:val="none" w:sz="0" w:space="0" w:color="auto"/>
        <w:left w:val="none" w:sz="0" w:space="0" w:color="auto"/>
        <w:bottom w:val="none" w:sz="0" w:space="0" w:color="auto"/>
        <w:right w:val="none" w:sz="0" w:space="0" w:color="auto"/>
      </w:divBdr>
    </w:div>
    <w:div w:id="662127222">
      <w:bodyDiv w:val="1"/>
      <w:marLeft w:val="0"/>
      <w:marRight w:val="0"/>
      <w:marTop w:val="0"/>
      <w:marBottom w:val="0"/>
      <w:divBdr>
        <w:top w:val="none" w:sz="0" w:space="0" w:color="auto"/>
        <w:left w:val="none" w:sz="0" w:space="0" w:color="auto"/>
        <w:bottom w:val="none" w:sz="0" w:space="0" w:color="auto"/>
        <w:right w:val="none" w:sz="0" w:space="0" w:color="auto"/>
      </w:divBdr>
    </w:div>
    <w:div w:id="662243421">
      <w:bodyDiv w:val="1"/>
      <w:marLeft w:val="0"/>
      <w:marRight w:val="0"/>
      <w:marTop w:val="0"/>
      <w:marBottom w:val="0"/>
      <w:divBdr>
        <w:top w:val="none" w:sz="0" w:space="0" w:color="auto"/>
        <w:left w:val="none" w:sz="0" w:space="0" w:color="auto"/>
        <w:bottom w:val="none" w:sz="0" w:space="0" w:color="auto"/>
        <w:right w:val="none" w:sz="0" w:space="0" w:color="auto"/>
      </w:divBdr>
    </w:div>
    <w:div w:id="662243519">
      <w:bodyDiv w:val="1"/>
      <w:marLeft w:val="0"/>
      <w:marRight w:val="0"/>
      <w:marTop w:val="0"/>
      <w:marBottom w:val="0"/>
      <w:divBdr>
        <w:top w:val="none" w:sz="0" w:space="0" w:color="auto"/>
        <w:left w:val="none" w:sz="0" w:space="0" w:color="auto"/>
        <w:bottom w:val="none" w:sz="0" w:space="0" w:color="auto"/>
        <w:right w:val="none" w:sz="0" w:space="0" w:color="auto"/>
      </w:divBdr>
    </w:div>
    <w:div w:id="662246486">
      <w:bodyDiv w:val="1"/>
      <w:marLeft w:val="0"/>
      <w:marRight w:val="0"/>
      <w:marTop w:val="0"/>
      <w:marBottom w:val="0"/>
      <w:divBdr>
        <w:top w:val="none" w:sz="0" w:space="0" w:color="auto"/>
        <w:left w:val="none" w:sz="0" w:space="0" w:color="auto"/>
        <w:bottom w:val="none" w:sz="0" w:space="0" w:color="auto"/>
        <w:right w:val="none" w:sz="0" w:space="0" w:color="auto"/>
      </w:divBdr>
    </w:div>
    <w:div w:id="662315244">
      <w:bodyDiv w:val="1"/>
      <w:marLeft w:val="0"/>
      <w:marRight w:val="0"/>
      <w:marTop w:val="0"/>
      <w:marBottom w:val="0"/>
      <w:divBdr>
        <w:top w:val="none" w:sz="0" w:space="0" w:color="auto"/>
        <w:left w:val="none" w:sz="0" w:space="0" w:color="auto"/>
        <w:bottom w:val="none" w:sz="0" w:space="0" w:color="auto"/>
        <w:right w:val="none" w:sz="0" w:space="0" w:color="auto"/>
      </w:divBdr>
    </w:div>
    <w:div w:id="662323092">
      <w:bodyDiv w:val="1"/>
      <w:marLeft w:val="0"/>
      <w:marRight w:val="0"/>
      <w:marTop w:val="0"/>
      <w:marBottom w:val="0"/>
      <w:divBdr>
        <w:top w:val="none" w:sz="0" w:space="0" w:color="auto"/>
        <w:left w:val="none" w:sz="0" w:space="0" w:color="auto"/>
        <w:bottom w:val="none" w:sz="0" w:space="0" w:color="auto"/>
        <w:right w:val="none" w:sz="0" w:space="0" w:color="auto"/>
      </w:divBdr>
    </w:div>
    <w:div w:id="662700804">
      <w:bodyDiv w:val="1"/>
      <w:marLeft w:val="0"/>
      <w:marRight w:val="0"/>
      <w:marTop w:val="0"/>
      <w:marBottom w:val="0"/>
      <w:divBdr>
        <w:top w:val="none" w:sz="0" w:space="0" w:color="auto"/>
        <w:left w:val="none" w:sz="0" w:space="0" w:color="auto"/>
        <w:bottom w:val="none" w:sz="0" w:space="0" w:color="auto"/>
        <w:right w:val="none" w:sz="0" w:space="0" w:color="auto"/>
      </w:divBdr>
    </w:div>
    <w:div w:id="662781087">
      <w:bodyDiv w:val="1"/>
      <w:marLeft w:val="0"/>
      <w:marRight w:val="0"/>
      <w:marTop w:val="0"/>
      <w:marBottom w:val="0"/>
      <w:divBdr>
        <w:top w:val="none" w:sz="0" w:space="0" w:color="auto"/>
        <w:left w:val="none" w:sz="0" w:space="0" w:color="auto"/>
        <w:bottom w:val="none" w:sz="0" w:space="0" w:color="auto"/>
        <w:right w:val="none" w:sz="0" w:space="0" w:color="auto"/>
      </w:divBdr>
    </w:div>
    <w:div w:id="663120554">
      <w:bodyDiv w:val="1"/>
      <w:marLeft w:val="0"/>
      <w:marRight w:val="0"/>
      <w:marTop w:val="0"/>
      <w:marBottom w:val="0"/>
      <w:divBdr>
        <w:top w:val="none" w:sz="0" w:space="0" w:color="auto"/>
        <w:left w:val="none" w:sz="0" w:space="0" w:color="auto"/>
        <w:bottom w:val="none" w:sz="0" w:space="0" w:color="auto"/>
        <w:right w:val="none" w:sz="0" w:space="0" w:color="auto"/>
      </w:divBdr>
    </w:div>
    <w:div w:id="663167150">
      <w:bodyDiv w:val="1"/>
      <w:marLeft w:val="0"/>
      <w:marRight w:val="0"/>
      <w:marTop w:val="0"/>
      <w:marBottom w:val="0"/>
      <w:divBdr>
        <w:top w:val="none" w:sz="0" w:space="0" w:color="auto"/>
        <w:left w:val="none" w:sz="0" w:space="0" w:color="auto"/>
        <w:bottom w:val="none" w:sz="0" w:space="0" w:color="auto"/>
        <w:right w:val="none" w:sz="0" w:space="0" w:color="auto"/>
      </w:divBdr>
    </w:div>
    <w:div w:id="663170526">
      <w:bodyDiv w:val="1"/>
      <w:marLeft w:val="0"/>
      <w:marRight w:val="0"/>
      <w:marTop w:val="0"/>
      <w:marBottom w:val="0"/>
      <w:divBdr>
        <w:top w:val="none" w:sz="0" w:space="0" w:color="auto"/>
        <w:left w:val="none" w:sz="0" w:space="0" w:color="auto"/>
        <w:bottom w:val="none" w:sz="0" w:space="0" w:color="auto"/>
        <w:right w:val="none" w:sz="0" w:space="0" w:color="auto"/>
      </w:divBdr>
    </w:div>
    <w:div w:id="663244983">
      <w:bodyDiv w:val="1"/>
      <w:marLeft w:val="0"/>
      <w:marRight w:val="0"/>
      <w:marTop w:val="0"/>
      <w:marBottom w:val="0"/>
      <w:divBdr>
        <w:top w:val="none" w:sz="0" w:space="0" w:color="auto"/>
        <w:left w:val="none" w:sz="0" w:space="0" w:color="auto"/>
        <w:bottom w:val="none" w:sz="0" w:space="0" w:color="auto"/>
        <w:right w:val="none" w:sz="0" w:space="0" w:color="auto"/>
      </w:divBdr>
    </w:div>
    <w:div w:id="663317679">
      <w:bodyDiv w:val="1"/>
      <w:marLeft w:val="0"/>
      <w:marRight w:val="0"/>
      <w:marTop w:val="0"/>
      <w:marBottom w:val="0"/>
      <w:divBdr>
        <w:top w:val="none" w:sz="0" w:space="0" w:color="auto"/>
        <w:left w:val="none" w:sz="0" w:space="0" w:color="auto"/>
        <w:bottom w:val="none" w:sz="0" w:space="0" w:color="auto"/>
        <w:right w:val="none" w:sz="0" w:space="0" w:color="auto"/>
      </w:divBdr>
    </w:div>
    <w:div w:id="663509927">
      <w:bodyDiv w:val="1"/>
      <w:marLeft w:val="0"/>
      <w:marRight w:val="0"/>
      <w:marTop w:val="0"/>
      <w:marBottom w:val="0"/>
      <w:divBdr>
        <w:top w:val="none" w:sz="0" w:space="0" w:color="auto"/>
        <w:left w:val="none" w:sz="0" w:space="0" w:color="auto"/>
        <w:bottom w:val="none" w:sz="0" w:space="0" w:color="auto"/>
        <w:right w:val="none" w:sz="0" w:space="0" w:color="auto"/>
      </w:divBdr>
    </w:div>
    <w:div w:id="663515116">
      <w:bodyDiv w:val="1"/>
      <w:marLeft w:val="0"/>
      <w:marRight w:val="0"/>
      <w:marTop w:val="0"/>
      <w:marBottom w:val="0"/>
      <w:divBdr>
        <w:top w:val="none" w:sz="0" w:space="0" w:color="auto"/>
        <w:left w:val="none" w:sz="0" w:space="0" w:color="auto"/>
        <w:bottom w:val="none" w:sz="0" w:space="0" w:color="auto"/>
        <w:right w:val="none" w:sz="0" w:space="0" w:color="auto"/>
      </w:divBdr>
    </w:div>
    <w:div w:id="663554318">
      <w:bodyDiv w:val="1"/>
      <w:marLeft w:val="0"/>
      <w:marRight w:val="0"/>
      <w:marTop w:val="0"/>
      <w:marBottom w:val="0"/>
      <w:divBdr>
        <w:top w:val="none" w:sz="0" w:space="0" w:color="auto"/>
        <w:left w:val="none" w:sz="0" w:space="0" w:color="auto"/>
        <w:bottom w:val="none" w:sz="0" w:space="0" w:color="auto"/>
        <w:right w:val="none" w:sz="0" w:space="0" w:color="auto"/>
      </w:divBdr>
    </w:div>
    <w:div w:id="663625019">
      <w:bodyDiv w:val="1"/>
      <w:marLeft w:val="0"/>
      <w:marRight w:val="0"/>
      <w:marTop w:val="0"/>
      <w:marBottom w:val="0"/>
      <w:divBdr>
        <w:top w:val="none" w:sz="0" w:space="0" w:color="auto"/>
        <w:left w:val="none" w:sz="0" w:space="0" w:color="auto"/>
        <w:bottom w:val="none" w:sz="0" w:space="0" w:color="auto"/>
        <w:right w:val="none" w:sz="0" w:space="0" w:color="auto"/>
      </w:divBdr>
    </w:div>
    <w:div w:id="664091409">
      <w:bodyDiv w:val="1"/>
      <w:marLeft w:val="0"/>
      <w:marRight w:val="0"/>
      <w:marTop w:val="0"/>
      <w:marBottom w:val="0"/>
      <w:divBdr>
        <w:top w:val="none" w:sz="0" w:space="0" w:color="auto"/>
        <w:left w:val="none" w:sz="0" w:space="0" w:color="auto"/>
        <w:bottom w:val="none" w:sz="0" w:space="0" w:color="auto"/>
        <w:right w:val="none" w:sz="0" w:space="0" w:color="auto"/>
      </w:divBdr>
    </w:div>
    <w:div w:id="664213298">
      <w:bodyDiv w:val="1"/>
      <w:marLeft w:val="0"/>
      <w:marRight w:val="0"/>
      <w:marTop w:val="0"/>
      <w:marBottom w:val="0"/>
      <w:divBdr>
        <w:top w:val="none" w:sz="0" w:space="0" w:color="auto"/>
        <w:left w:val="none" w:sz="0" w:space="0" w:color="auto"/>
        <w:bottom w:val="none" w:sz="0" w:space="0" w:color="auto"/>
        <w:right w:val="none" w:sz="0" w:space="0" w:color="auto"/>
      </w:divBdr>
    </w:div>
    <w:div w:id="664673256">
      <w:bodyDiv w:val="1"/>
      <w:marLeft w:val="0"/>
      <w:marRight w:val="0"/>
      <w:marTop w:val="0"/>
      <w:marBottom w:val="0"/>
      <w:divBdr>
        <w:top w:val="none" w:sz="0" w:space="0" w:color="auto"/>
        <w:left w:val="none" w:sz="0" w:space="0" w:color="auto"/>
        <w:bottom w:val="none" w:sz="0" w:space="0" w:color="auto"/>
        <w:right w:val="none" w:sz="0" w:space="0" w:color="auto"/>
      </w:divBdr>
    </w:div>
    <w:div w:id="664817072">
      <w:bodyDiv w:val="1"/>
      <w:marLeft w:val="0"/>
      <w:marRight w:val="0"/>
      <w:marTop w:val="0"/>
      <w:marBottom w:val="0"/>
      <w:divBdr>
        <w:top w:val="none" w:sz="0" w:space="0" w:color="auto"/>
        <w:left w:val="none" w:sz="0" w:space="0" w:color="auto"/>
        <w:bottom w:val="none" w:sz="0" w:space="0" w:color="auto"/>
        <w:right w:val="none" w:sz="0" w:space="0" w:color="auto"/>
      </w:divBdr>
    </w:div>
    <w:div w:id="664943789">
      <w:bodyDiv w:val="1"/>
      <w:marLeft w:val="0"/>
      <w:marRight w:val="0"/>
      <w:marTop w:val="0"/>
      <w:marBottom w:val="0"/>
      <w:divBdr>
        <w:top w:val="none" w:sz="0" w:space="0" w:color="auto"/>
        <w:left w:val="none" w:sz="0" w:space="0" w:color="auto"/>
        <w:bottom w:val="none" w:sz="0" w:space="0" w:color="auto"/>
        <w:right w:val="none" w:sz="0" w:space="0" w:color="auto"/>
      </w:divBdr>
    </w:div>
    <w:div w:id="665477939">
      <w:bodyDiv w:val="1"/>
      <w:marLeft w:val="0"/>
      <w:marRight w:val="0"/>
      <w:marTop w:val="0"/>
      <w:marBottom w:val="0"/>
      <w:divBdr>
        <w:top w:val="none" w:sz="0" w:space="0" w:color="auto"/>
        <w:left w:val="none" w:sz="0" w:space="0" w:color="auto"/>
        <w:bottom w:val="none" w:sz="0" w:space="0" w:color="auto"/>
        <w:right w:val="none" w:sz="0" w:space="0" w:color="auto"/>
      </w:divBdr>
    </w:div>
    <w:div w:id="665548074">
      <w:bodyDiv w:val="1"/>
      <w:marLeft w:val="0"/>
      <w:marRight w:val="0"/>
      <w:marTop w:val="0"/>
      <w:marBottom w:val="0"/>
      <w:divBdr>
        <w:top w:val="none" w:sz="0" w:space="0" w:color="auto"/>
        <w:left w:val="none" w:sz="0" w:space="0" w:color="auto"/>
        <w:bottom w:val="none" w:sz="0" w:space="0" w:color="auto"/>
        <w:right w:val="none" w:sz="0" w:space="0" w:color="auto"/>
      </w:divBdr>
    </w:div>
    <w:div w:id="665597163">
      <w:bodyDiv w:val="1"/>
      <w:marLeft w:val="0"/>
      <w:marRight w:val="0"/>
      <w:marTop w:val="0"/>
      <w:marBottom w:val="0"/>
      <w:divBdr>
        <w:top w:val="none" w:sz="0" w:space="0" w:color="auto"/>
        <w:left w:val="none" w:sz="0" w:space="0" w:color="auto"/>
        <w:bottom w:val="none" w:sz="0" w:space="0" w:color="auto"/>
        <w:right w:val="none" w:sz="0" w:space="0" w:color="auto"/>
      </w:divBdr>
    </w:div>
    <w:div w:id="665670591">
      <w:bodyDiv w:val="1"/>
      <w:marLeft w:val="0"/>
      <w:marRight w:val="0"/>
      <w:marTop w:val="0"/>
      <w:marBottom w:val="0"/>
      <w:divBdr>
        <w:top w:val="none" w:sz="0" w:space="0" w:color="auto"/>
        <w:left w:val="none" w:sz="0" w:space="0" w:color="auto"/>
        <w:bottom w:val="none" w:sz="0" w:space="0" w:color="auto"/>
        <w:right w:val="none" w:sz="0" w:space="0" w:color="auto"/>
      </w:divBdr>
    </w:div>
    <w:div w:id="665673723">
      <w:bodyDiv w:val="1"/>
      <w:marLeft w:val="0"/>
      <w:marRight w:val="0"/>
      <w:marTop w:val="0"/>
      <w:marBottom w:val="0"/>
      <w:divBdr>
        <w:top w:val="none" w:sz="0" w:space="0" w:color="auto"/>
        <w:left w:val="none" w:sz="0" w:space="0" w:color="auto"/>
        <w:bottom w:val="none" w:sz="0" w:space="0" w:color="auto"/>
        <w:right w:val="none" w:sz="0" w:space="0" w:color="auto"/>
      </w:divBdr>
    </w:div>
    <w:div w:id="665743711">
      <w:bodyDiv w:val="1"/>
      <w:marLeft w:val="0"/>
      <w:marRight w:val="0"/>
      <w:marTop w:val="0"/>
      <w:marBottom w:val="0"/>
      <w:divBdr>
        <w:top w:val="none" w:sz="0" w:space="0" w:color="auto"/>
        <w:left w:val="none" w:sz="0" w:space="0" w:color="auto"/>
        <w:bottom w:val="none" w:sz="0" w:space="0" w:color="auto"/>
        <w:right w:val="none" w:sz="0" w:space="0" w:color="auto"/>
      </w:divBdr>
    </w:div>
    <w:div w:id="666060629">
      <w:bodyDiv w:val="1"/>
      <w:marLeft w:val="0"/>
      <w:marRight w:val="0"/>
      <w:marTop w:val="0"/>
      <w:marBottom w:val="0"/>
      <w:divBdr>
        <w:top w:val="none" w:sz="0" w:space="0" w:color="auto"/>
        <w:left w:val="none" w:sz="0" w:space="0" w:color="auto"/>
        <w:bottom w:val="none" w:sz="0" w:space="0" w:color="auto"/>
        <w:right w:val="none" w:sz="0" w:space="0" w:color="auto"/>
      </w:divBdr>
    </w:div>
    <w:div w:id="666177507">
      <w:bodyDiv w:val="1"/>
      <w:marLeft w:val="0"/>
      <w:marRight w:val="0"/>
      <w:marTop w:val="0"/>
      <w:marBottom w:val="0"/>
      <w:divBdr>
        <w:top w:val="none" w:sz="0" w:space="0" w:color="auto"/>
        <w:left w:val="none" w:sz="0" w:space="0" w:color="auto"/>
        <w:bottom w:val="none" w:sz="0" w:space="0" w:color="auto"/>
        <w:right w:val="none" w:sz="0" w:space="0" w:color="auto"/>
      </w:divBdr>
    </w:div>
    <w:div w:id="666251472">
      <w:bodyDiv w:val="1"/>
      <w:marLeft w:val="0"/>
      <w:marRight w:val="0"/>
      <w:marTop w:val="0"/>
      <w:marBottom w:val="0"/>
      <w:divBdr>
        <w:top w:val="none" w:sz="0" w:space="0" w:color="auto"/>
        <w:left w:val="none" w:sz="0" w:space="0" w:color="auto"/>
        <w:bottom w:val="none" w:sz="0" w:space="0" w:color="auto"/>
        <w:right w:val="none" w:sz="0" w:space="0" w:color="auto"/>
      </w:divBdr>
    </w:div>
    <w:div w:id="666327826">
      <w:bodyDiv w:val="1"/>
      <w:marLeft w:val="0"/>
      <w:marRight w:val="0"/>
      <w:marTop w:val="0"/>
      <w:marBottom w:val="0"/>
      <w:divBdr>
        <w:top w:val="none" w:sz="0" w:space="0" w:color="auto"/>
        <w:left w:val="none" w:sz="0" w:space="0" w:color="auto"/>
        <w:bottom w:val="none" w:sz="0" w:space="0" w:color="auto"/>
        <w:right w:val="none" w:sz="0" w:space="0" w:color="auto"/>
      </w:divBdr>
    </w:div>
    <w:div w:id="666398385">
      <w:bodyDiv w:val="1"/>
      <w:marLeft w:val="0"/>
      <w:marRight w:val="0"/>
      <w:marTop w:val="0"/>
      <w:marBottom w:val="0"/>
      <w:divBdr>
        <w:top w:val="none" w:sz="0" w:space="0" w:color="auto"/>
        <w:left w:val="none" w:sz="0" w:space="0" w:color="auto"/>
        <w:bottom w:val="none" w:sz="0" w:space="0" w:color="auto"/>
        <w:right w:val="none" w:sz="0" w:space="0" w:color="auto"/>
      </w:divBdr>
    </w:div>
    <w:div w:id="666518383">
      <w:bodyDiv w:val="1"/>
      <w:marLeft w:val="0"/>
      <w:marRight w:val="0"/>
      <w:marTop w:val="0"/>
      <w:marBottom w:val="0"/>
      <w:divBdr>
        <w:top w:val="none" w:sz="0" w:space="0" w:color="auto"/>
        <w:left w:val="none" w:sz="0" w:space="0" w:color="auto"/>
        <w:bottom w:val="none" w:sz="0" w:space="0" w:color="auto"/>
        <w:right w:val="none" w:sz="0" w:space="0" w:color="auto"/>
      </w:divBdr>
    </w:div>
    <w:div w:id="666521153">
      <w:bodyDiv w:val="1"/>
      <w:marLeft w:val="0"/>
      <w:marRight w:val="0"/>
      <w:marTop w:val="0"/>
      <w:marBottom w:val="0"/>
      <w:divBdr>
        <w:top w:val="none" w:sz="0" w:space="0" w:color="auto"/>
        <w:left w:val="none" w:sz="0" w:space="0" w:color="auto"/>
        <w:bottom w:val="none" w:sz="0" w:space="0" w:color="auto"/>
        <w:right w:val="none" w:sz="0" w:space="0" w:color="auto"/>
      </w:divBdr>
    </w:div>
    <w:div w:id="667055162">
      <w:bodyDiv w:val="1"/>
      <w:marLeft w:val="0"/>
      <w:marRight w:val="0"/>
      <w:marTop w:val="0"/>
      <w:marBottom w:val="0"/>
      <w:divBdr>
        <w:top w:val="none" w:sz="0" w:space="0" w:color="auto"/>
        <w:left w:val="none" w:sz="0" w:space="0" w:color="auto"/>
        <w:bottom w:val="none" w:sz="0" w:space="0" w:color="auto"/>
        <w:right w:val="none" w:sz="0" w:space="0" w:color="auto"/>
      </w:divBdr>
    </w:div>
    <w:div w:id="667245956">
      <w:bodyDiv w:val="1"/>
      <w:marLeft w:val="0"/>
      <w:marRight w:val="0"/>
      <w:marTop w:val="0"/>
      <w:marBottom w:val="0"/>
      <w:divBdr>
        <w:top w:val="none" w:sz="0" w:space="0" w:color="auto"/>
        <w:left w:val="none" w:sz="0" w:space="0" w:color="auto"/>
        <w:bottom w:val="none" w:sz="0" w:space="0" w:color="auto"/>
        <w:right w:val="none" w:sz="0" w:space="0" w:color="auto"/>
      </w:divBdr>
    </w:div>
    <w:div w:id="667291833">
      <w:bodyDiv w:val="1"/>
      <w:marLeft w:val="0"/>
      <w:marRight w:val="0"/>
      <w:marTop w:val="0"/>
      <w:marBottom w:val="0"/>
      <w:divBdr>
        <w:top w:val="none" w:sz="0" w:space="0" w:color="auto"/>
        <w:left w:val="none" w:sz="0" w:space="0" w:color="auto"/>
        <w:bottom w:val="none" w:sz="0" w:space="0" w:color="auto"/>
        <w:right w:val="none" w:sz="0" w:space="0" w:color="auto"/>
      </w:divBdr>
    </w:div>
    <w:div w:id="667370309">
      <w:bodyDiv w:val="1"/>
      <w:marLeft w:val="0"/>
      <w:marRight w:val="0"/>
      <w:marTop w:val="0"/>
      <w:marBottom w:val="0"/>
      <w:divBdr>
        <w:top w:val="none" w:sz="0" w:space="0" w:color="auto"/>
        <w:left w:val="none" w:sz="0" w:space="0" w:color="auto"/>
        <w:bottom w:val="none" w:sz="0" w:space="0" w:color="auto"/>
        <w:right w:val="none" w:sz="0" w:space="0" w:color="auto"/>
      </w:divBdr>
    </w:div>
    <w:div w:id="667440726">
      <w:bodyDiv w:val="1"/>
      <w:marLeft w:val="0"/>
      <w:marRight w:val="0"/>
      <w:marTop w:val="0"/>
      <w:marBottom w:val="0"/>
      <w:divBdr>
        <w:top w:val="none" w:sz="0" w:space="0" w:color="auto"/>
        <w:left w:val="none" w:sz="0" w:space="0" w:color="auto"/>
        <w:bottom w:val="none" w:sz="0" w:space="0" w:color="auto"/>
        <w:right w:val="none" w:sz="0" w:space="0" w:color="auto"/>
      </w:divBdr>
    </w:div>
    <w:div w:id="667487200">
      <w:bodyDiv w:val="1"/>
      <w:marLeft w:val="0"/>
      <w:marRight w:val="0"/>
      <w:marTop w:val="0"/>
      <w:marBottom w:val="0"/>
      <w:divBdr>
        <w:top w:val="none" w:sz="0" w:space="0" w:color="auto"/>
        <w:left w:val="none" w:sz="0" w:space="0" w:color="auto"/>
        <w:bottom w:val="none" w:sz="0" w:space="0" w:color="auto"/>
        <w:right w:val="none" w:sz="0" w:space="0" w:color="auto"/>
      </w:divBdr>
    </w:div>
    <w:div w:id="667513347">
      <w:bodyDiv w:val="1"/>
      <w:marLeft w:val="0"/>
      <w:marRight w:val="0"/>
      <w:marTop w:val="0"/>
      <w:marBottom w:val="0"/>
      <w:divBdr>
        <w:top w:val="none" w:sz="0" w:space="0" w:color="auto"/>
        <w:left w:val="none" w:sz="0" w:space="0" w:color="auto"/>
        <w:bottom w:val="none" w:sz="0" w:space="0" w:color="auto"/>
        <w:right w:val="none" w:sz="0" w:space="0" w:color="auto"/>
      </w:divBdr>
    </w:div>
    <w:div w:id="667558616">
      <w:bodyDiv w:val="1"/>
      <w:marLeft w:val="0"/>
      <w:marRight w:val="0"/>
      <w:marTop w:val="0"/>
      <w:marBottom w:val="0"/>
      <w:divBdr>
        <w:top w:val="none" w:sz="0" w:space="0" w:color="auto"/>
        <w:left w:val="none" w:sz="0" w:space="0" w:color="auto"/>
        <w:bottom w:val="none" w:sz="0" w:space="0" w:color="auto"/>
        <w:right w:val="none" w:sz="0" w:space="0" w:color="auto"/>
      </w:divBdr>
    </w:div>
    <w:div w:id="667710854">
      <w:bodyDiv w:val="1"/>
      <w:marLeft w:val="0"/>
      <w:marRight w:val="0"/>
      <w:marTop w:val="0"/>
      <w:marBottom w:val="0"/>
      <w:divBdr>
        <w:top w:val="none" w:sz="0" w:space="0" w:color="auto"/>
        <w:left w:val="none" w:sz="0" w:space="0" w:color="auto"/>
        <w:bottom w:val="none" w:sz="0" w:space="0" w:color="auto"/>
        <w:right w:val="none" w:sz="0" w:space="0" w:color="auto"/>
      </w:divBdr>
    </w:div>
    <w:div w:id="668026874">
      <w:bodyDiv w:val="1"/>
      <w:marLeft w:val="0"/>
      <w:marRight w:val="0"/>
      <w:marTop w:val="0"/>
      <w:marBottom w:val="0"/>
      <w:divBdr>
        <w:top w:val="none" w:sz="0" w:space="0" w:color="auto"/>
        <w:left w:val="none" w:sz="0" w:space="0" w:color="auto"/>
        <w:bottom w:val="none" w:sz="0" w:space="0" w:color="auto"/>
        <w:right w:val="none" w:sz="0" w:space="0" w:color="auto"/>
      </w:divBdr>
    </w:div>
    <w:div w:id="668171513">
      <w:bodyDiv w:val="1"/>
      <w:marLeft w:val="0"/>
      <w:marRight w:val="0"/>
      <w:marTop w:val="0"/>
      <w:marBottom w:val="0"/>
      <w:divBdr>
        <w:top w:val="none" w:sz="0" w:space="0" w:color="auto"/>
        <w:left w:val="none" w:sz="0" w:space="0" w:color="auto"/>
        <w:bottom w:val="none" w:sz="0" w:space="0" w:color="auto"/>
        <w:right w:val="none" w:sz="0" w:space="0" w:color="auto"/>
      </w:divBdr>
    </w:div>
    <w:div w:id="668218664">
      <w:bodyDiv w:val="1"/>
      <w:marLeft w:val="0"/>
      <w:marRight w:val="0"/>
      <w:marTop w:val="0"/>
      <w:marBottom w:val="0"/>
      <w:divBdr>
        <w:top w:val="none" w:sz="0" w:space="0" w:color="auto"/>
        <w:left w:val="none" w:sz="0" w:space="0" w:color="auto"/>
        <w:bottom w:val="none" w:sz="0" w:space="0" w:color="auto"/>
        <w:right w:val="none" w:sz="0" w:space="0" w:color="auto"/>
      </w:divBdr>
    </w:div>
    <w:div w:id="668362849">
      <w:bodyDiv w:val="1"/>
      <w:marLeft w:val="0"/>
      <w:marRight w:val="0"/>
      <w:marTop w:val="0"/>
      <w:marBottom w:val="0"/>
      <w:divBdr>
        <w:top w:val="none" w:sz="0" w:space="0" w:color="auto"/>
        <w:left w:val="none" w:sz="0" w:space="0" w:color="auto"/>
        <w:bottom w:val="none" w:sz="0" w:space="0" w:color="auto"/>
        <w:right w:val="none" w:sz="0" w:space="0" w:color="auto"/>
      </w:divBdr>
    </w:div>
    <w:div w:id="668680484">
      <w:bodyDiv w:val="1"/>
      <w:marLeft w:val="0"/>
      <w:marRight w:val="0"/>
      <w:marTop w:val="0"/>
      <w:marBottom w:val="0"/>
      <w:divBdr>
        <w:top w:val="none" w:sz="0" w:space="0" w:color="auto"/>
        <w:left w:val="none" w:sz="0" w:space="0" w:color="auto"/>
        <w:bottom w:val="none" w:sz="0" w:space="0" w:color="auto"/>
        <w:right w:val="none" w:sz="0" w:space="0" w:color="auto"/>
      </w:divBdr>
    </w:div>
    <w:div w:id="668825740">
      <w:bodyDiv w:val="1"/>
      <w:marLeft w:val="0"/>
      <w:marRight w:val="0"/>
      <w:marTop w:val="0"/>
      <w:marBottom w:val="0"/>
      <w:divBdr>
        <w:top w:val="none" w:sz="0" w:space="0" w:color="auto"/>
        <w:left w:val="none" w:sz="0" w:space="0" w:color="auto"/>
        <w:bottom w:val="none" w:sz="0" w:space="0" w:color="auto"/>
        <w:right w:val="none" w:sz="0" w:space="0" w:color="auto"/>
      </w:divBdr>
    </w:div>
    <w:div w:id="668951360">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600811">
      <w:bodyDiv w:val="1"/>
      <w:marLeft w:val="0"/>
      <w:marRight w:val="0"/>
      <w:marTop w:val="0"/>
      <w:marBottom w:val="0"/>
      <w:divBdr>
        <w:top w:val="none" w:sz="0" w:space="0" w:color="auto"/>
        <w:left w:val="none" w:sz="0" w:space="0" w:color="auto"/>
        <w:bottom w:val="none" w:sz="0" w:space="0" w:color="auto"/>
        <w:right w:val="none" w:sz="0" w:space="0" w:color="auto"/>
      </w:divBdr>
    </w:div>
    <w:div w:id="669678982">
      <w:bodyDiv w:val="1"/>
      <w:marLeft w:val="0"/>
      <w:marRight w:val="0"/>
      <w:marTop w:val="0"/>
      <w:marBottom w:val="0"/>
      <w:divBdr>
        <w:top w:val="none" w:sz="0" w:space="0" w:color="auto"/>
        <w:left w:val="none" w:sz="0" w:space="0" w:color="auto"/>
        <w:bottom w:val="none" w:sz="0" w:space="0" w:color="auto"/>
        <w:right w:val="none" w:sz="0" w:space="0" w:color="auto"/>
      </w:divBdr>
    </w:div>
    <w:div w:id="670067462">
      <w:bodyDiv w:val="1"/>
      <w:marLeft w:val="0"/>
      <w:marRight w:val="0"/>
      <w:marTop w:val="0"/>
      <w:marBottom w:val="0"/>
      <w:divBdr>
        <w:top w:val="none" w:sz="0" w:space="0" w:color="auto"/>
        <w:left w:val="none" w:sz="0" w:space="0" w:color="auto"/>
        <w:bottom w:val="none" w:sz="0" w:space="0" w:color="auto"/>
        <w:right w:val="none" w:sz="0" w:space="0" w:color="auto"/>
      </w:divBdr>
    </w:div>
    <w:div w:id="670135146">
      <w:bodyDiv w:val="1"/>
      <w:marLeft w:val="0"/>
      <w:marRight w:val="0"/>
      <w:marTop w:val="0"/>
      <w:marBottom w:val="0"/>
      <w:divBdr>
        <w:top w:val="none" w:sz="0" w:space="0" w:color="auto"/>
        <w:left w:val="none" w:sz="0" w:space="0" w:color="auto"/>
        <w:bottom w:val="none" w:sz="0" w:space="0" w:color="auto"/>
        <w:right w:val="none" w:sz="0" w:space="0" w:color="auto"/>
      </w:divBdr>
    </w:div>
    <w:div w:id="670184417">
      <w:bodyDiv w:val="1"/>
      <w:marLeft w:val="0"/>
      <w:marRight w:val="0"/>
      <w:marTop w:val="0"/>
      <w:marBottom w:val="0"/>
      <w:divBdr>
        <w:top w:val="none" w:sz="0" w:space="0" w:color="auto"/>
        <w:left w:val="none" w:sz="0" w:space="0" w:color="auto"/>
        <w:bottom w:val="none" w:sz="0" w:space="0" w:color="auto"/>
        <w:right w:val="none" w:sz="0" w:space="0" w:color="auto"/>
      </w:divBdr>
    </w:div>
    <w:div w:id="670378279">
      <w:bodyDiv w:val="1"/>
      <w:marLeft w:val="0"/>
      <w:marRight w:val="0"/>
      <w:marTop w:val="0"/>
      <w:marBottom w:val="0"/>
      <w:divBdr>
        <w:top w:val="none" w:sz="0" w:space="0" w:color="auto"/>
        <w:left w:val="none" w:sz="0" w:space="0" w:color="auto"/>
        <w:bottom w:val="none" w:sz="0" w:space="0" w:color="auto"/>
        <w:right w:val="none" w:sz="0" w:space="0" w:color="auto"/>
      </w:divBdr>
    </w:div>
    <w:div w:id="670448923">
      <w:bodyDiv w:val="1"/>
      <w:marLeft w:val="0"/>
      <w:marRight w:val="0"/>
      <w:marTop w:val="0"/>
      <w:marBottom w:val="0"/>
      <w:divBdr>
        <w:top w:val="none" w:sz="0" w:space="0" w:color="auto"/>
        <w:left w:val="none" w:sz="0" w:space="0" w:color="auto"/>
        <w:bottom w:val="none" w:sz="0" w:space="0" w:color="auto"/>
        <w:right w:val="none" w:sz="0" w:space="0" w:color="auto"/>
      </w:divBdr>
    </w:div>
    <w:div w:id="670526091">
      <w:bodyDiv w:val="1"/>
      <w:marLeft w:val="0"/>
      <w:marRight w:val="0"/>
      <w:marTop w:val="0"/>
      <w:marBottom w:val="0"/>
      <w:divBdr>
        <w:top w:val="none" w:sz="0" w:space="0" w:color="auto"/>
        <w:left w:val="none" w:sz="0" w:space="0" w:color="auto"/>
        <w:bottom w:val="none" w:sz="0" w:space="0" w:color="auto"/>
        <w:right w:val="none" w:sz="0" w:space="0" w:color="auto"/>
      </w:divBdr>
    </w:div>
    <w:div w:id="670766108">
      <w:bodyDiv w:val="1"/>
      <w:marLeft w:val="0"/>
      <w:marRight w:val="0"/>
      <w:marTop w:val="0"/>
      <w:marBottom w:val="0"/>
      <w:divBdr>
        <w:top w:val="none" w:sz="0" w:space="0" w:color="auto"/>
        <w:left w:val="none" w:sz="0" w:space="0" w:color="auto"/>
        <w:bottom w:val="none" w:sz="0" w:space="0" w:color="auto"/>
        <w:right w:val="none" w:sz="0" w:space="0" w:color="auto"/>
      </w:divBdr>
    </w:div>
    <w:div w:id="670841789">
      <w:bodyDiv w:val="1"/>
      <w:marLeft w:val="0"/>
      <w:marRight w:val="0"/>
      <w:marTop w:val="0"/>
      <w:marBottom w:val="0"/>
      <w:divBdr>
        <w:top w:val="none" w:sz="0" w:space="0" w:color="auto"/>
        <w:left w:val="none" w:sz="0" w:space="0" w:color="auto"/>
        <w:bottom w:val="none" w:sz="0" w:space="0" w:color="auto"/>
        <w:right w:val="none" w:sz="0" w:space="0" w:color="auto"/>
      </w:divBdr>
    </w:div>
    <w:div w:id="670984263">
      <w:bodyDiv w:val="1"/>
      <w:marLeft w:val="0"/>
      <w:marRight w:val="0"/>
      <w:marTop w:val="0"/>
      <w:marBottom w:val="0"/>
      <w:divBdr>
        <w:top w:val="none" w:sz="0" w:space="0" w:color="auto"/>
        <w:left w:val="none" w:sz="0" w:space="0" w:color="auto"/>
        <w:bottom w:val="none" w:sz="0" w:space="0" w:color="auto"/>
        <w:right w:val="none" w:sz="0" w:space="0" w:color="auto"/>
      </w:divBdr>
    </w:div>
    <w:div w:id="671025755">
      <w:bodyDiv w:val="1"/>
      <w:marLeft w:val="0"/>
      <w:marRight w:val="0"/>
      <w:marTop w:val="0"/>
      <w:marBottom w:val="0"/>
      <w:divBdr>
        <w:top w:val="none" w:sz="0" w:space="0" w:color="auto"/>
        <w:left w:val="none" w:sz="0" w:space="0" w:color="auto"/>
        <w:bottom w:val="none" w:sz="0" w:space="0" w:color="auto"/>
        <w:right w:val="none" w:sz="0" w:space="0" w:color="auto"/>
      </w:divBdr>
    </w:div>
    <w:div w:id="671221531">
      <w:bodyDiv w:val="1"/>
      <w:marLeft w:val="0"/>
      <w:marRight w:val="0"/>
      <w:marTop w:val="0"/>
      <w:marBottom w:val="0"/>
      <w:divBdr>
        <w:top w:val="none" w:sz="0" w:space="0" w:color="auto"/>
        <w:left w:val="none" w:sz="0" w:space="0" w:color="auto"/>
        <w:bottom w:val="none" w:sz="0" w:space="0" w:color="auto"/>
        <w:right w:val="none" w:sz="0" w:space="0" w:color="auto"/>
      </w:divBdr>
    </w:div>
    <w:div w:id="671372389">
      <w:bodyDiv w:val="1"/>
      <w:marLeft w:val="0"/>
      <w:marRight w:val="0"/>
      <w:marTop w:val="0"/>
      <w:marBottom w:val="0"/>
      <w:divBdr>
        <w:top w:val="none" w:sz="0" w:space="0" w:color="auto"/>
        <w:left w:val="none" w:sz="0" w:space="0" w:color="auto"/>
        <w:bottom w:val="none" w:sz="0" w:space="0" w:color="auto"/>
        <w:right w:val="none" w:sz="0" w:space="0" w:color="auto"/>
      </w:divBdr>
    </w:div>
    <w:div w:id="671687192">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1878374">
      <w:bodyDiv w:val="1"/>
      <w:marLeft w:val="0"/>
      <w:marRight w:val="0"/>
      <w:marTop w:val="0"/>
      <w:marBottom w:val="0"/>
      <w:divBdr>
        <w:top w:val="none" w:sz="0" w:space="0" w:color="auto"/>
        <w:left w:val="none" w:sz="0" w:space="0" w:color="auto"/>
        <w:bottom w:val="none" w:sz="0" w:space="0" w:color="auto"/>
        <w:right w:val="none" w:sz="0" w:space="0" w:color="auto"/>
      </w:divBdr>
    </w:div>
    <w:div w:id="671880879">
      <w:bodyDiv w:val="1"/>
      <w:marLeft w:val="0"/>
      <w:marRight w:val="0"/>
      <w:marTop w:val="0"/>
      <w:marBottom w:val="0"/>
      <w:divBdr>
        <w:top w:val="none" w:sz="0" w:space="0" w:color="auto"/>
        <w:left w:val="none" w:sz="0" w:space="0" w:color="auto"/>
        <w:bottom w:val="none" w:sz="0" w:space="0" w:color="auto"/>
        <w:right w:val="none" w:sz="0" w:space="0" w:color="auto"/>
      </w:divBdr>
    </w:div>
    <w:div w:id="671950215">
      <w:bodyDiv w:val="1"/>
      <w:marLeft w:val="0"/>
      <w:marRight w:val="0"/>
      <w:marTop w:val="0"/>
      <w:marBottom w:val="0"/>
      <w:divBdr>
        <w:top w:val="none" w:sz="0" w:space="0" w:color="auto"/>
        <w:left w:val="none" w:sz="0" w:space="0" w:color="auto"/>
        <w:bottom w:val="none" w:sz="0" w:space="0" w:color="auto"/>
        <w:right w:val="none" w:sz="0" w:space="0" w:color="auto"/>
      </w:divBdr>
    </w:div>
    <w:div w:id="672143967">
      <w:bodyDiv w:val="1"/>
      <w:marLeft w:val="0"/>
      <w:marRight w:val="0"/>
      <w:marTop w:val="0"/>
      <w:marBottom w:val="0"/>
      <w:divBdr>
        <w:top w:val="none" w:sz="0" w:space="0" w:color="auto"/>
        <w:left w:val="none" w:sz="0" w:space="0" w:color="auto"/>
        <w:bottom w:val="none" w:sz="0" w:space="0" w:color="auto"/>
        <w:right w:val="none" w:sz="0" w:space="0" w:color="auto"/>
      </w:divBdr>
    </w:div>
    <w:div w:id="672225231">
      <w:bodyDiv w:val="1"/>
      <w:marLeft w:val="0"/>
      <w:marRight w:val="0"/>
      <w:marTop w:val="0"/>
      <w:marBottom w:val="0"/>
      <w:divBdr>
        <w:top w:val="none" w:sz="0" w:space="0" w:color="auto"/>
        <w:left w:val="none" w:sz="0" w:space="0" w:color="auto"/>
        <w:bottom w:val="none" w:sz="0" w:space="0" w:color="auto"/>
        <w:right w:val="none" w:sz="0" w:space="0" w:color="auto"/>
      </w:divBdr>
    </w:div>
    <w:div w:id="672226375">
      <w:bodyDiv w:val="1"/>
      <w:marLeft w:val="0"/>
      <w:marRight w:val="0"/>
      <w:marTop w:val="0"/>
      <w:marBottom w:val="0"/>
      <w:divBdr>
        <w:top w:val="none" w:sz="0" w:space="0" w:color="auto"/>
        <w:left w:val="none" w:sz="0" w:space="0" w:color="auto"/>
        <w:bottom w:val="none" w:sz="0" w:space="0" w:color="auto"/>
        <w:right w:val="none" w:sz="0" w:space="0" w:color="auto"/>
      </w:divBdr>
    </w:div>
    <w:div w:id="672758213">
      <w:bodyDiv w:val="1"/>
      <w:marLeft w:val="0"/>
      <w:marRight w:val="0"/>
      <w:marTop w:val="0"/>
      <w:marBottom w:val="0"/>
      <w:divBdr>
        <w:top w:val="none" w:sz="0" w:space="0" w:color="auto"/>
        <w:left w:val="none" w:sz="0" w:space="0" w:color="auto"/>
        <w:bottom w:val="none" w:sz="0" w:space="0" w:color="auto"/>
        <w:right w:val="none" w:sz="0" w:space="0" w:color="auto"/>
      </w:divBdr>
    </w:div>
    <w:div w:id="672998033">
      <w:bodyDiv w:val="1"/>
      <w:marLeft w:val="0"/>
      <w:marRight w:val="0"/>
      <w:marTop w:val="0"/>
      <w:marBottom w:val="0"/>
      <w:divBdr>
        <w:top w:val="none" w:sz="0" w:space="0" w:color="auto"/>
        <w:left w:val="none" w:sz="0" w:space="0" w:color="auto"/>
        <w:bottom w:val="none" w:sz="0" w:space="0" w:color="auto"/>
        <w:right w:val="none" w:sz="0" w:space="0" w:color="auto"/>
      </w:divBdr>
    </w:div>
    <w:div w:id="673148414">
      <w:bodyDiv w:val="1"/>
      <w:marLeft w:val="0"/>
      <w:marRight w:val="0"/>
      <w:marTop w:val="0"/>
      <w:marBottom w:val="0"/>
      <w:divBdr>
        <w:top w:val="none" w:sz="0" w:space="0" w:color="auto"/>
        <w:left w:val="none" w:sz="0" w:space="0" w:color="auto"/>
        <w:bottom w:val="none" w:sz="0" w:space="0" w:color="auto"/>
        <w:right w:val="none" w:sz="0" w:space="0" w:color="auto"/>
      </w:divBdr>
    </w:div>
    <w:div w:id="673339811">
      <w:bodyDiv w:val="1"/>
      <w:marLeft w:val="0"/>
      <w:marRight w:val="0"/>
      <w:marTop w:val="0"/>
      <w:marBottom w:val="0"/>
      <w:divBdr>
        <w:top w:val="none" w:sz="0" w:space="0" w:color="auto"/>
        <w:left w:val="none" w:sz="0" w:space="0" w:color="auto"/>
        <w:bottom w:val="none" w:sz="0" w:space="0" w:color="auto"/>
        <w:right w:val="none" w:sz="0" w:space="0" w:color="auto"/>
      </w:divBdr>
    </w:div>
    <w:div w:id="673802243">
      <w:bodyDiv w:val="1"/>
      <w:marLeft w:val="0"/>
      <w:marRight w:val="0"/>
      <w:marTop w:val="0"/>
      <w:marBottom w:val="0"/>
      <w:divBdr>
        <w:top w:val="none" w:sz="0" w:space="0" w:color="auto"/>
        <w:left w:val="none" w:sz="0" w:space="0" w:color="auto"/>
        <w:bottom w:val="none" w:sz="0" w:space="0" w:color="auto"/>
        <w:right w:val="none" w:sz="0" w:space="0" w:color="auto"/>
      </w:divBdr>
    </w:div>
    <w:div w:id="673994208">
      <w:bodyDiv w:val="1"/>
      <w:marLeft w:val="0"/>
      <w:marRight w:val="0"/>
      <w:marTop w:val="0"/>
      <w:marBottom w:val="0"/>
      <w:divBdr>
        <w:top w:val="none" w:sz="0" w:space="0" w:color="auto"/>
        <w:left w:val="none" w:sz="0" w:space="0" w:color="auto"/>
        <w:bottom w:val="none" w:sz="0" w:space="0" w:color="auto"/>
        <w:right w:val="none" w:sz="0" w:space="0" w:color="auto"/>
      </w:divBdr>
    </w:div>
    <w:div w:id="674187083">
      <w:bodyDiv w:val="1"/>
      <w:marLeft w:val="0"/>
      <w:marRight w:val="0"/>
      <w:marTop w:val="0"/>
      <w:marBottom w:val="0"/>
      <w:divBdr>
        <w:top w:val="none" w:sz="0" w:space="0" w:color="auto"/>
        <w:left w:val="none" w:sz="0" w:space="0" w:color="auto"/>
        <w:bottom w:val="none" w:sz="0" w:space="0" w:color="auto"/>
        <w:right w:val="none" w:sz="0" w:space="0" w:color="auto"/>
      </w:divBdr>
    </w:div>
    <w:div w:id="674843839">
      <w:bodyDiv w:val="1"/>
      <w:marLeft w:val="0"/>
      <w:marRight w:val="0"/>
      <w:marTop w:val="0"/>
      <w:marBottom w:val="0"/>
      <w:divBdr>
        <w:top w:val="none" w:sz="0" w:space="0" w:color="auto"/>
        <w:left w:val="none" w:sz="0" w:space="0" w:color="auto"/>
        <w:bottom w:val="none" w:sz="0" w:space="0" w:color="auto"/>
        <w:right w:val="none" w:sz="0" w:space="0" w:color="auto"/>
      </w:divBdr>
    </w:div>
    <w:div w:id="674958210">
      <w:bodyDiv w:val="1"/>
      <w:marLeft w:val="0"/>
      <w:marRight w:val="0"/>
      <w:marTop w:val="0"/>
      <w:marBottom w:val="0"/>
      <w:divBdr>
        <w:top w:val="none" w:sz="0" w:space="0" w:color="auto"/>
        <w:left w:val="none" w:sz="0" w:space="0" w:color="auto"/>
        <w:bottom w:val="none" w:sz="0" w:space="0" w:color="auto"/>
        <w:right w:val="none" w:sz="0" w:space="0" w:color="auto"/>
      </w:divBdr>
    </w:div>
    <w:div w:id="675037336">
      <w:bodyDiv w:val="1"/>
      <w:marLeft w:val="0"/>
      <w:marRight w:val="0"/>
      <w:marTop w:val="0"/>
      <w:marBottom w:val="0"/>
      <w:divBdr>
        <w:top w:val="none" w:sz="0" w:space="0" w:color="auto"/>
        <w:left w:val="none" w:sz="0" w:space="0" w:color="auto"/>
        <w:bottom w:val="none" w:sz="0" w:space="0" w:color="auto"/>
        <w:right w:val="none" w:sz="0" w:space="0" w:color="auto"/>
      </w:divBdr>
    </w:div>
    <w:div w:id="675306777">
      <w:bodyDiv w:val="1"/>
      <w:marLeft w:val="0"/>
      <w:marRight w:val="0"/>
      <w:marTop w:val="0"/>
      <w:marBottom w:val="0"/>
      <w:divBdr>
        <w:top w:val="none" w:sz="0" w:space="0" w:color="auto"/>
        <w:left w:val="none" w:sz="0" w:space="0" w:color="auto"/>
        <w:bottom w:val="none" w:sz="0" w:space="0" w:color="auto"/>
        <w:right w:val="none" w:sz="0" w:space="0" w:color="auto"/>
      </w:divBdr>
    </w:div>
    <w:div w:id="675497085">
      <w:bodyDiv w:val="1"/>
      <w:marLeft w:val="0"/>
      <w:marRight w:val="0"/>
      <w:marTop w:val="0"/>
      <w:marBottom w:val="0"/>
      <w:divBdr>
        <w:top w:val="none" w:sz="0" w:space="0" w:color="auto"/>
        <w:left w:val="none" w:sz="0" w:space="0" w:color="auto"/>
        <w:bottom w:val="none" w:sz="0" w:space="0" w:color="auto"/>
        <w:right w:val="none" w:sz="0" w:space="0" w:color="auto"/>
      </w:divBdr>
    </w:div>
    <w:div w:id="675697033">
      <w:bodyDiv w:val="1"/>
      <w:marLeft w:val="0"/>
      <w:marRight w:val="0"/>
      <w:marTop w:val="0"/>
      <w:marBottom w:val="0"/>
      <w:divBdr>
        <w:top w:val="none" w:sz="0" w:space="0" w:color="auto"/>
        <w:left w:val="none" w:sz="0" w:space="0" w:color="auto"/>
        <w:bottom w:val="none" w:sz="0" w:space="0" w:color="auto"/>
        <w:right w:val="none" w:sz="0" w:space="0" w:color="auto"/>
      </w:divBdr>
    </w:div>
    <w:div w:id="675888615">
      <w:bodyDiv w:val="1"/>
      <w:marLeft w:val="0"/>
      <w:marRight w:val="0"/>
      <w:marTop w:val="0"/>
      <w:marBottom w:val="0"/>
      <w:divBdr>
        <w:top w:val="none" w:sz="0" w:space="0" w:color="auto"/>
        <w:left w:val="none" w:sz="0" w:space="0" w:color="auto"/>
        <w:bottom w:val="none" w:sz="0" w:space="0" w:color="auto"/>
        <w:right w:val="none" w:sz="0" w:space="0" w:color="auto"/>
      </w:divBdr>
    </w:div>
    <w:div w:id="675888724">
      <w:bodyDiv w:val="1"/>
      <w:marLeft w:val="0"/>
      <w:marRight w:val="0"/>
      <w:marTop w:val="0"/>
      <w:marBottom w:val="0"/>
      <w:divBdr>
        <w:top w:val="none" w:sz="0" w:space="0" w:color="auto"/>
        <w:left w:val="none" w:sz="0" w:space="0" w:color="auto"/>
        <w:bottom w:val="none" w:sz="0" w:space="0" w:color="auto"/>
        <w:right w:val="none" w:sz="0" w:space="0" w:color="auto"/>
      </w:divBdr>
    </w:div>
    <w:div w:id="676227894">
      <w:bodyDiv w:val="1"/>
      <w:marLeft w:val="0"/>
      <w:marRight w:val="0"/>
      <w:marTop w:val="0"/>
      <w:marBottom w:val="0"/>
      <w:divBdr>
        <w:top w:val="none" w:sz="0" w:space="0" w:color="auto"/>
        <w:left w:val="none" w:sz="0" w:space="0" w:color="auto"/>
        <w:bottom w:val="none" w:sz="0" w:space="0" w:color="auto"/>
        <w:right w:val="none" w:sz="0" w:space="0" w:color="auto"/>
      </w:divBdr>
    </w:div>
    <w:div w:id="676271397">
      <w:bodyDiv w:val="1"/>
      <w:marLeft w:val="0"/>
      <w:marRight w:val="0"/>
      <w:marTop w:val="0"/>
      <w:marBottom w:val="0"/>
      <w:divBdr>
        <w:top w:val="none" w:sz="0" w:space="0" w:color="auto"/>
        <w:left w:val="none" w:sz="0" w:space="0" w:color="auto"/>
        <w:bottom w:val="none" w:sz="0" w:space="0" w:color="auto"/>
        <w:right w:val="none" w:sz="0" w:space="0" w:color="auto"/>
      </w:divBdr>
    </w:div>
    <w:div w:id="676425505">
      <w:bodyDiv w:val="1"/>
      <w:marLeft w:val="0"/>
      <w:marRight w:val="0"/>
      <w:marTop w:val="0"/>
      <w:marBottom w:val="0"/>
      <w:divBdr>
        <w:top w:val="none" w:sz="0" w:space="0" w:color="auto"/>
        <w:left w:val="none" w:sz="0" w:space="0" w:color="auto"/>
        <w:bottom w:val="none" w:sz="0" w:space="0" w:color="auto"/>
        <w:right w:val="none" w:sz="0" w:space="0" w:color="auto"/>
      </w:divBdr>
    </w:div>
    <w:div w:id="676493624">
      <w:bodyDiv w:val="1"/>
      <w:marLeft w:val="0"/>
      <w:marRight w:val="0"/>
      <w:marTop w:val="0"/>
      <w:marBottom w:val="0"/>
      <w:divBdr>
        <w:top w:val="none" w:sz="0" w:space="0" w:color="auto"/>
        <w:left w:val="none" w:sz="0" w:space="0" w:color="auto"/>
        <w:bottom w:val="none" w:sz="0" w:space="0" w:color="auto"/>
        <w:right w:val="none" w:sz="0" w:space="0" w:color="auto"/>
      </w:divBdr>
    </w:div>
    <w:div w:id="676495158">
      <w:bodyDiv w:val="1"/>
      <w:marLeft w:val="0"/>
      <w:marRight w:val="0"/>
      <w:marTop w:val="0"/>
      <w:marBottom w:val="0"/>
      <w:divBdr>
        <w:top w:val="none" w:sz="0" w:space="0" w:color="auto"/>
        <w:left w:val="none" w:sz="0" w:space="0" w:color="auto"/>
        <w:bottom w:val="none" w:sz="0" w:space="0" w:color="auto"/>
        <w:right w:val="none" w:sz="0" w:space="0" w:color="auto"/>
      </w:divBdr>
    </w:div>
    <w:div w:id="676689481">
      <w:bodyDiv w:val="1"/>
      <w:marLeft w:val="0"/>
      <w:marRight w:val="0"/>
      <w:marTop w:val="0"/>
      <w:marBottom w:val="0"/>
      <w:divBdr>
        <w:top w:val="none" w:sz="0" w:space="0" w:color="auto"/>
        <w:left w:val="none" w:sz="0" w:space="0" w:color="auto"/>
        <w:bottom w:val="none" w:sz="0" w:space="0" w:color="auto"/>
        <w:right w:val="none" w:sz="0" w:space="0" w:color="auto"/>
      </w:divBdr>
    </w:div>
    <w:div w:id="676883122">
      <w:bodyDiv w:val="1"/>
      <w:marLeft w:val="0"/>
      <w:marRight w:val="0"/>
      <w:marTop w:val="0"/>
      <w:marBottom w:val="0"/>
      <w:divBdr>
        <w:top w:val="none" w:sz="0" w:space="0" w:color="auto"/>
        <w:left w:val="none" w:sz="0" w:space="0" w:color="auto"/>
        <w:bottom w:val="none" w:sz="0" w:space="0" w:color="auto"/>
        <w:right w:val="none" w:sz="0" w:space="0" w:color="auto"/>
      </w:divBdr>
    </w:div>
    <w:div w:id="677000042">
      <w:bodyDiv w:val="1"/>
      <w:marLeft w:val="0"/>
      <w:marRight w:val="0"/>
      <w:marTop w:val="0"/>
      <w:marBottom w:val="0"/>
      <w:divBdr>
        <w:top w:val="none" w:sz="0" w:space="0" w:color="auto"/>
        <w:left w:val="none" w:sz="0" w:space="0" w:color="auto"/>
        <w:bottom w:val="none" w:sz="0" w:space="0" w:color="auto"/>
        <w:right w:val="none" w:sz="0" w:space="0" w:color="auto"/>
      </w:divBdr>
    </w:div>
    <w:div w:id="677083152">
      <w:bodyDiv w:val="1"/>
      <w:marLeft w:val="0"/>
      <w:marRight w:val="0"/>
      <w:marTop w:val="0"/>
      <w:marBottom w:val="0"/>
      <w:divBdr>
        <w:top w:val="none" w:sz="0" w:space="0" w:color="auto"/>
        <w:left w:val="none" w:sz="0" w:space="0" w:color="auto"/>
        <w:bottom w:val="none" w:sz="0" w:space="0" w:color="auto"/>
        <w:right w:val="none" w:sz="0" w:space="0" w:color="auto"/>
      </w:divBdr>
    </w:div>
    <w:div w:id="677118793">
      <w:bodyDiv w:val="1"/>
      <w:marLeft w:val="0"/>
      <w:marRight w:val="0"/>
      <w:marTop w:val="0"/>
      <w:marBottom w:val="0"/>
      <w:divBdr>
        <w:top w:val="none" w:sz="0" w:space="0" w:color="auto"/>
        <w:left w:val="none" w:sz="0" w:space="0" w:color="auto"/>
        <w:bottom w:val="none" w:sz="0" w:space="0" w:color="auto"/>
        <w:right w:val="none" w:sz="0" w:space="0" w:color="auto"/>
      </w:divBdr>
    </w:div>
    <w:div w:id="677191981">
      <w:bodyDiv w:val="1"/>
      <w:marLeft w:val="0"/>
      <w:marRight w:val="0"/>
      <w:marTop w:val="0"/>
      <w:marBottom w:val="0"/>
      <w:divBdr>
        <w:top w:val="none" w:sz="0" w:space="0" w:color="auto"/>
        <w:left w:val="none" w:sz="0" w:space="0" w:color="auto"/>
        <w:bottom w:val="none" w:sz="0" w:space="0" w:color="auto"/>
        <w:right w:val="none" w:sz="0" w:space="0" w:color="auto"/>
      </w:divBdr>
    </w:div>
    <w:div w:id="677193542">
      <w:bodyDiv w:val="1"/>
      <w:marLeft w:val="0"/>
      <w:marRight w:val="0"/>
      <w:marTop w:val="0"/>
      <w:marBottom w:val="0"/>
      <w:divBdr>
        <w:top w:val="none" w:sz="0" w:space="0" w:color="auto"/>
        <w:left w:val="none" w:sz="0" w:space="0" w:color="auto"/>
        <w:bottom w:val="none" w:sz="0" w:space="0" w:color="auto"/>
        <w:right w:val="none" w:sz="0" w:space="0" w:color="auto"/>
      </w:divBdr>
    </w:div>
    <w:div w:id="677778075">
      <w:bodyDiv w:val="1"/>
      <w:marLeft w:val="0"/>
      <w:marRight w:val="0"/>
      <w:marTop w:val="0"/>
      <w:marBottom w:val="0"/>
      <w:divBdr>
        <w:top w:val="none" w:sz="0" w:space="0" w:color="auto"/>
        <w:left w:val="none" w:sz="0" w:space="0" w:color="auto"/>
        <w:bottom w:val="none" w:sz="0" w:space="0" w:color="auto"/>
        <w:right w:val="none" w:sz="0" w:space="0" w:color="auto"/>
      </w:divBdr>
    </w:div>
    <w:div w:id="678044401">
      <w:bodyDiv w:val="1"/>
      <w:marLeft w:val="0"/>
      <w:marRight w:val="0"/>
      <w:marTop w:val="0"/>
      <w:marBottom w:val="0"/>
      <w:divBdr>
        <w:top w:val="none" w:sz="0" w:space="0" w:color="auto"/>
        <w:left w:val="none" w:sz="0" w:space="0" w:color="auto"/>
        <w:bottom w:val="none" w:sz="0" w:space="0" w:color="auto"/>
        <w:right w:val="none" w:sz="0" w:space="0" w:color="auto"/>
      </w:divBdr>
    </w:div>
    <w:div w:id="678313033">
      <w:bodyDiv w:val="1"/>
      <w:marLeft w:val="0"/>
      <w:marRight w:val="0"/>
      <w:marTop w:val="0"/>
      <w:marBottom w:val="0"/>
      <w:divBdr>
        <w:top w:val="none" w:sz="0" w:space="0" w:color="auto"/>
        <w:left w:val="none" w:sz="0" w:space="0" w:color="auto"/>
        <w:bottom w:val="none" w:sz="0" w:space="0" w:color="auto"/>
        <w:right w:val="none" w:sz="0" w:space="0" w:color="auto"/>
      </w:divBdr>
    </w:div>
    <w:div w:id="678392035">
      <w:bodyDiv w:val="1"/>
      <w:marLeft w:val="0"/>
      <w:marRight w:val="0"/>
      <w:marTop w:val="0"/>
      <w:marBottom w:val="0"/>
      <w:divBdr>
        <w:top w:val="none" w:sz="0" w:space="0" w:color="auto"/>
        <w:left w:val="none" w:sz="0" w:space="0" w:color="auto"/>
        <w:bottom w:val="none" w:sz="0" w:space="0" w:color="auto"/>
        <w:right w:val="none" w:sz="0" w:space="0" w:color="auto"/>
      </w:divBdr>
    </w:div>
    <w:div w:id="678582471">
      <w:bodyDiv w:val="1"/>
      <w:marLeft w:val="0"/>
      <w:marRight w:val="0"/>
      <w:marTop w:val="0"/>
      <w:marBottom w:val="0"/>
      <w:divBdr>
        <w:top w:val="none" w:sz="0" w:space="0" w:color="auto"/>
        <w:left w:val="none" w:sz="0" w:space="0" w:color="auto"/>
        <w:bottom w:val="none" w:sz="0" w:space="0" w:color="auto"/>
        <w:right w:val="none" w:sz="0" w:space="0" w:color="auto"/>
      </w:divBdr>
    </w:div>
    <w:div w:id="678584880">
      <w:bodyDiv w:val="1"/>
      <w:marLeft w:val="0"/>
      <w:marRight w:val="0"/>
      <w:marTop w:val="0"/>
      <w:marBottom w:val="0"/>
      <w:divBdr>
        <w:top w:val="none" w:sz="0" w:space="0" w:color="auto"/>
        <w:left w:val="none" w:sz="0" w:space="0" w:color="auto"/>
        <w:bottom w:val="none" w:sz="0" w:space="0" w:color="auto"/>
        <w:right w:val="none" w:sz="0" w:space="0" w:color="auto"/>
      </w:divBdr>
    </w:div>
    <w:div w:id="678696264">
      <w:bodyDiv w:val="1"/>
      <w:marLeft w:val="0"/>
      <w:marRight w:val="0"/>
      <w:marTop w:val="0"/>
      <w:marBottom w:val="0"/>
      <w:divBdr>
        <w:top w:val="none" w:sz="0" w:space="0" w:color="auto"/>
        <w:left w:val="none" w:sz="0" w:space="0" w:color="auto"/>
        <w:bottom w:val="none" w:sz="0" w:space="0" w:color="auto"/>
        <w:right w:val="none" w:sz="0" w:space="0" w:color="auto"/>
      </w:divBdr>
    </w:div>
    <w:div w:id="678698128">
      <w:bodyDiv w:val="1"/>
      <w:marLeft w:val="0"/>
      <w:marRight w:val="0"/>
      <w:marTop w:val="0"/>
      <w:marBottom w:val="0"/>
      <w:divBdr>
        <w:top w:val="none" w:sz="0" w:space="0" w:color="auto"/>
        <w:left w:val="none" w:sz="0" w:space="0" w:color="auto"/>
        <w:bottom w:val="none" w:sz="0" w:space="0" w:color="auto"/>
        <w:right w:val="none" w:sz="0" w:space="0" w:color="auto"/>
      </w:divBdr>
    </w:div>
    <w:div w:id="678776018">
      <w:bodyDiv w:val="1"/>
      <w:marLeft w:val="0"/>
      <w:marRight w:val="0"/>
      <w:marTop w:val="0"/>
      <w:marBottom w:val="0"/>
      <w:divBdr>
        <w:top w:val="none" w:sz="0" w:space="0" w:color="auto"/>
        <w:left w:val="none" w:sz="0" w:space="0" w:color="auto"/>
        <w:bottom w:val="none" w:sz="0" w:space="0" w:color="auto"/>
        <w:right w:val="none" w:sz="0" w:space="0" w:color="auto"/>
      </w:divBdr>
    </w:div>
    <w:div w:id="679044009">
      <w:bodyDiv w:val="1"/>
      <w:marLeft w:val="0"/>
      <w:marRight w:val="0"/>
      <w:marTop w:val="0"/>
      <w:marBottom w:val="0"/>
      <w:divBdr>
        <w:top w:val="none" w:sz="0" w:space="0" w:color="auto"/>
        <w:left w:val="none" w:sz="0" w:space="0" w:color="auto"/>
        <w:bottom w:val="none" w:sz="0" w:space="0" w:color="auto"/>
        <w:right w:val="none" w:sz="0" w:space="0" w:color="auto"/>
      </w:divBdr>
    </w:div>
    <w:div w:id="679233171">
      <w:bodyDiv w:val="1"/>
      <w:marLeft w:val="0"/>
      <w:marRight w:val="0"/>
      <w:marTop w:val="0"/>
      <w:marBottom w:val="0"/>
      <w:divBdr>
        <w:top w:val="none" w:sz="0" w:space="0" w:color="auto"/>
        <w:left w:val="none" w:sz="0" w:space="0" w:color="auto"/>
        <w:bottom w:val="none" w:sz="0" w:space="0" w:color="auto"/>
        <w:right w:val="none" w:sz="0" w:space="0" w:color="auto"/>
      </w:divBdr>
    </w:div>
    <w:div w:id="679311478">
      <w:bodyDiv w:val="1"/>
      <w:marLeft w:val="0"/>
      <w:marRight w:val="0"/>
      <w:marTop w:val="0"/>
      <w:marBottom w:val="0"/>
      <w:divBdr>
        <w:top w:val="none" w:sz="0" w:space="0" w:color="auto"/>
        <w:left w:val="none" w:sz="0" w:space="0" w:color="auto"/>
        <w:bottom w:val="none" w:sz="0" w:space="0" w:color="auto"/>
        <w:right w:val="none" w:sz="0" w:space="0" w:color="auto"/>
      </w:divBdr>
    </w:div>
    <w:div w:id="679431831">
      <w:bodyDiv w:val="1"/>
      <w:marLeft w:val="0"/>
      <w:marRight w:val="0"/>
      <w:marTop w:val="0"/>
      <w:marBottom w:val="0"/>
      <w:divBdr>
        <w:top w:val="none" w:sz="0" w:space="0" w:color="auto"/>
        <w:left w:val="none" w:sz="0" w:space="0" w:color="auto"/>
        <w:bottom w:val="none" w:sz="0" w:space="0" w:color="auto"/>
        <w:right w:val="none" w:sz="0" w:space="0" w:color="auto"/>
      </w:divBdr>
    </w:div>
    <w:div w:id="679938993">
      <w:bodyDiv w:val="1"/>
      <w:marLeft w:val="0"/>
      <w:marRight w:val="0"/>
      <w:marTop w:val="0"/>
      <w:marBottom w:val="0"/>
      <w:divBdr>
        <w:top w:val="none" w:sz="0" w:space="0" w:color="auto"/>
        <w:left w:val="none" w:sz="0" w:space="0" w:color="auto"/>
        <w:bottom w:val="none" w:sz="0" w:space="0" w:color="auto"/>
        <w:right w:val="none" w:sz="0" w:space="0" w:color="auto"/>
      </w:divBdr>
    </w:div>
    <w:div w:id="679967797">
      <w:bodyDiv w:val="1"/>
      <w:marLeft w:val="0"/>
      <w:marRight w:val="0"/>
      <w:marTop w:val="0"/>
      <w:marBottom w:val="0"/>
      <w:divBdr>
        <w:top w:val="none" w:sz="0" w:space="0" w:color="auto"/>
        <w:left w:val="none" w:sz="0" w:space="0" w:color="auto"/>
        <w:bottom w:val="none" w:sz="0" w:space="0" w:color="auto"/>
        <w:right w:val="none" w:sz="0" w:space="0" w:color="auto"/>
      </w:divBdr>
    </w:div>
    <w:div w:id="680160362">
      <w:bodyDiv w:val="1"/>
      <w:marLeft w:val="0"/>
      <w:marRight w:val="0"/>
      <w:marTop w:val="0"/>
      <w:marBottom w:val="0"/>
      <w:divBdr>
        <w:top w:val="none" w:sz="0" w:space="0" w:color="auto"/>
        <w:left w:val="none" w:sz="0" w:space="0" w:color="auto"/>
        <w:bottom w:val="none" w:sz="0" w:space="0" w:color="auto"/>
        <w:right w:val="none" w:sz="0" w:space="0" w:color="auto"/>
      </w:divBdr>
    </w:div>
    <w:div w:id="680204263">
      <w:bodyDiv w:val="1"/>
      <w:marLeft w:val="0"/>
      <w:marRight w:val="0"/>
      <w:marTop w:val="0"/>
      <w:marBottom w:val="0"/>
      <w:divBdr>
        <w:top w:val="none" w:sz="0" w:space="0" w:color="auto"/>
        <w:left w:val="none" w:sz="0" w:space="0" w:color="auto"/>
        <w:bottom w:val="none" w:sz="0" w:space="0" w:color="auto"/>
        <w:right w:val="none" w:sz="0" w:space="0" w:color="auto"/>
      </w:divBdr>
    </w:div>
    <w:div w:id="680277207">
      <w:bodyDiv w:val="1"/>
      <w:marLeft w:val="0"/>
      <w:marRight w:val="0"/>
      <w:marTop w:val="0"/>
      <w:marBottom w:val="0"/>
      <w:divBdr>
        <w:top w:val="none" w:sz="0" w:space="0" w:color="auto"/>
        <w:left w:val="none" w:sz="0" w:space="0" w:color="auto"/>
        <w:bottom w:val="none" w:sz="0" w:space="0" w:color="auto"/>
        <w:right w:val="none" w:sz="0" w:space="0" w:color="auto"/>
      </w:divBdr>
    </w:div>
    <w:div w:id="680359354">
      <w:bodyDiv w:val="1"/>
      <w:marLeft w:val="0"/>
      <w:marRight w:val="0"/>
      <w:marTop w:val="0"/>
      <w:marBottom w:val="0"/>
      <w:divBdr>
        <w:top w:val="none" w:sz="0" w:space="0" w:color="auto"/>
        <w:left w:val="none" w:sz="0" w:space="0" w:color="auto"/>
        <w:bottom w:val="none" w:sz="0" w:space="0" w:color="auto"/>
        <w:right w:val="none" w:sz="0" w:space="0" w:color="auto"/>
      </w:divBdr>
    </w:div>
    <w:div w:id="680425706">
      <w:bodyDiv w:val="1"/>
      <w:marLeft w:val="0"/>
      <w:marRight w:val="0"/>
      <w:marTop w:val="0"/>
      <w:marBottom w:val="0"/>
      <w:divBdr>
        <w:top w:val="none" w:sz="0" w:space="0" w:color="auto"/>
        <w:left w:val="none" w:sz="0" w:space="0" w:color="auto"/>
        <w:bottom w:val="none" w:sz="0" w:space="0" w:color="auto"/>
        <w:right w:val="none" w:sz="0" w:space="0" w:color="auto"/>
      </w:divBdr>
    </w:div>
    <w:div w:id="680549723">
      <w:bodyDiv w:val="1"/>
      <w:marLeft w:val="0"/>
      <w:marRight w:val="0"/>
      <w:marTop w:val="0"/>
      <w:marBottom w:val="0"/>
      <w:divBdr>
        <w:top w:val="none" w:sz="0" w:space="0" w:color="auto"/>
        <w:left w:val="none" w:sz="0" w:space="0" w:color="auto"/>
        <w:bottom w:val="none" w:sz="0" w:space="0" w:color="auto"/>
        <w:right w:val="none" w:sz="0" w:space="0" w:color="auto"/>
      </w:divBdr>
    </w:div>
    <w:div w:id="680861838">
      <w:bodyDiv w:val="1"/>
      <w:marLeft w:val="0"/>
      <w:marRight w:val="0"/>
      <w:marTop w:val="0"/>
      <w:marBottom w:val="0"/>
      <w:divBdr>
        <w:top w:val="none" w:sz="0" w:space="0" w:color="auto"/>
        <w:left w:val="none" w:sz="0" w:space="0" w:color="auto"/>
        <w:bottom w:val="none" w:sz="0" w:space="0" w:color="auto"/>
        <w:right w:val="none" w:sz="0" w:space="0" w:color="auto"/>
      </w:divBdr>
    </w:div>
    <w:div w:id="681009567">
      <w:bodyDiv w:val="1"/>
      <w:marLeft w:val="0"/>
      <w:marRight w:val="0"/>
      <w:marTop w:val="0"/>
      <w:marBottom w:val="0"/>
      <w:divBdr>
        <w:top w:val="none" w:sz="0" w:space="0" w:color="auto"/>
        <w:left w:val="none" w:sz="0" w:space="0" w:color="auto"/>
        <w:bottom w:val="none" w:sz="0" w:space="0" w:color="auto"/>
        <w:right w:val="none" w:sz="0" w:space="0" w:color="auto"/>
      </w:divBdr>
    </w:div>
    <w:div w:id="681200582">
      <w:bodyDiv w:val="1"/>
      <w:marLeft w:val="0"/>
      <w:marRight w:val="0"/>
      <w:marTop w:val="0"/>
      <w:marBottom w:val="0"/>
      <w:divBdr>
        <w:top w:val="none" w:sz="0" w:space="0" w:color="auto"/>
        <w:left w:val="none" w:sz="0" w:space="0" w:color="auto"/>
        <w:bottom w:val="none" w:sz="0" w:space="0" w:color="auto"/>
        <w:right w:val="none" w:sz="0" w:space="0" w:color="auto"/>
      </w:divBdr>
    </w:div>
    <w:div w:id="681203413">
      <w:bodyDiv w:val="1"/>
      <w:marLeft w:val="0"/>
      <w:marRight w:val="0"/>
      <w:marTop w:val="0"/>
      <w:marBottom w:val="0"/>
      <w:divBdr>
        <w:top w:val="none" w:sz="0" w:space="0" w:color="auto"/>
        <w:left w:val="none" w:sz="0" w:space="0" w:color="auto"/>
        <w:bottom w:val="none" w:sz="0" w:space="0" w:color="auto"/>
        <w:right w:val="none" w:sz="0" w:space="0" w:color="auto"/>
      </w:divBdr>
    </w:div>
    <w:div w:id="681247148">
      <w:bodyDiv w:val="1"/>
      <w:marLeft w:val="0"/>
      <w:marRight w:val="0"/>
      <w:marTop w:val="0"/>
      <w:marBottom w:val="0"/>
      <w:divBdr>
        <w:top w:val="none" w:sz="0" w:space="0" w:color="auto"/>
        <w:left w:val="none" w:sz="0" w:space="0" w:color="auto"/>
        <w:bottom w:val="none" w:sz="0" w:space="0" w:color="auto"/>
        <w:right w:val="none" w:sz="0" w:space="0" w:color="auto"/>
      </w:divBdr>
    </w:div>
    <w:div w:id="681472222">
      <w:bodyDiv w:val="1"/>
      <w:marLeft w:val="0"/>
      <w:marRight w:val="0"/>
      <w:marTop w:val="0"/>
      <w:marBottom w:val="0"/>
      <w:divBdr>
        <w:top w:val="none" w:sz="0" w:space="0" w:color="auto"/>
        <w:left w:val="none" w:sz="0" w:space="0" w:color="auto"/>
        <w:bottom w:val="none" w:sz="0" w:space="0" w:color="auto"/>
        <w:right w:val="none" w:sz="0" w:space="0" w:color="auto"/>
      </w:divBdr>
    </w:div>
    <w:div w:id="681902883">
      <w:bodyDiv w:val="1"/>
      <w:marLeft w:val="0"/>
      <w:marRight w:val="0"/>
      <w:marTop w:val="0"/>
      <w:marBottom w:val="0"/>
      <w:divBdr>
        <w:top w:val="none" w:sz="0" w:space="0" w:color="auto"/>
        <w:left w:val="none" w:sz="0" w:space="0" w:color="auto"/>
        <w:bottom w:val="none" w:sz="0" w:space="0" w:color="auto"/>
        <w:right w:val="none" w:sz="0" w:space="0" w:color="auto"/>
      </w:divBdr>
    </w:div>
    <w:div w:id="681976788">
      <w:bodyDiv w:val="1"/>
      <w:marLeft w:val="0"/>
      <w:marRight w:val="0"/>
      <w:marTop w:val="0"/>
      <w:marBottom w:val="0"/>
      <w:divBdr>
        <w:top w:val="none" w:sz="0" w:space="0" w:color="auto"/>
        <w:left w:val="none" w:sz="0" w:space="0" w:color="auto"/>
        <w:bottom w:val="none" w:sz="0" w:space="0" w:color="auto"/>
        <w:right w:val="none" w:sz="0" w:space="0" w:color="auto"/>
      </w:divBdr>
    </w:div>
    <w:div w:id="682627337">
      <w:bodyDiv w:val="1"/>
      <w:marLeft w:val="0"/>
      <w:marRight w:val="0"/>
      <w:marTop w:val="0"/>
      <w:marBottom w:val="0"/>
      <w:divBdr>
        <w:top w:val="none" w:sz="0" w:space="0" w:color="auto"/>
        <w:left w:val="none" w:sz="0" w:space="0" w:color="auto"/>
        <w:bottom w:val="none" w:sz="0" w:space="0" w:color="auto"/>
        <w:right w:val="none" w:sz="0" w:space="0" w:color="auto"/>
      </w:divBdr>
    </w:div>
    <w:div w:id="682779972">
      <w:bodyDiv w:val="1"/>
      <w:marLeft w:val="0"/>
      <w:marRight w:val="0"/>
      <w:marTop w:val="0"/>
      <w:marBottom w:val="0"/>
      <w:divBdr>
        <w:top w:val="none" w:sz="0" w:space="0" w:color="auto"/>
        <w:left w:val="none" w:sz="0" w:space="0" w:color="auto"/>
        <w:bottom w:val="none" w:sz="0" w:space="0" w:color="auto"/>
        <w:right w:val="none" w:sz="0" w:space="0" w:color="auto"/>
      </w:divBdr>
    </w:div>
    <w:div w:id="683047655">
      <w:bodyDiv w:val="1"/>
      <w:marLeft w:val="0"/>
      <w:marRight w:val="0"/>
      <w:marTop w:val="0"/>
      <w:marBottom w:val="0"/>
      <w:divBdr>
        <w:top w:val="none" w:sz="0" w:space="0" w:color="auto"/>
        <w:left w:val="none" w:sz="0" w:space="0" w:color="auto"/>
        <w:bottom w:val="none" w:sz="0" w:space="0" w:color="auto"/>
        <w:right w:val="none" w:sz="0" w:space="0" w:color="auto"/>
      </w:divBdr>
    </w:div>
    <w:div w:id="683213820">
      <w:bodyDiv w:val="1"/>
      <w:marLeft w:val="0"/>
      <w:marRight w:val="0"/>
      <w:marTop w:val="0"/>
      <w:marBottom w:val="0"/>
      <w:divBdr>
        <w:top w:val="none" w:sz="0" w:space="0" w:color="auto"/>
        <w:left w:val="none" w:sz="0" w:space="0" w:color="auto"/>
        <w:bottom w:val="none" w:sz="0" w:space="0" w:color="auto"/>
        <w:right w:val="none" w:sz="0" w:space="0" w:color="auto"/>
      </w:divBdr>
    </w:div>
    <w:div w:id="683214648">
      <w:bodyDiv w:val="1"/>
      <w:marLeft w:val="0"/>
      <w:marRight w:val="0"/>
      <w:marTop w:val="0"/>
      <w:marBottom w:val="0"/>
      <w:divBdr>
        <w:top w:val="none" w:sz="0" w:space="0" w:color="auto"/>
        <w:left w:val="none" w:sz="0" w:space="0" w:color="auto"/>
        <w:bottom w:val="none" w:sz="0" w:space="0" w:color="auto"/>
        <w:right w:val="none" w:sz="0" w:space="0" w:color="auto"/>
      </w:divBdr>
    </w:div>
    <w:div w:id="683244019">
      <w:bodyDiv w:val="1"/>
      <w:marLeft w:val="0"/>
      <w:marRight w:val="0"/>
      <w:marTop w:val="0"/>
      <w:marBottom w:val="0"/>
      <w:divBdr>
        <w:top w:val="none" w:sz="0" w:space="0" w:color="auto"/>
        <w:left w:val="none" w:sz="0" w:space="0" w:color="auto"/>
        <w:bottom w:val="none" w:sz="0" w:space="0" w:color="auto"/>
        <w:right w:val="none" w:sz="0" w:space="0" w:color="auto"/>
      </w:divBdr>
    </w:div>
    <w:div w:id="683286245">
      <w:bodyDiv w:val="1"/>
      <w:marLeft w:val="0"/>
      <w:marRight w:val="0"/>
      <w:marTop w:val="0"/>
      <w:marBottom w:val="0"/>
      <w:divBdr>
        <w:top w:val="none" w:sz="0" w:space="0" w:color="auto"/>
        <w:left w:val="none" w:sz="0" w:space="0" w:color="auto"/>
        <w:bottom w:val="none" w:sz="0" w:space="0" w:color="auto"/>
        <w:right w:val="none" w:sz="0" w:space="0" w:color="auto"/>
      </w:divBdr>
    </w:div>
    <w:div w:id="683753209">
      <w:bodyDiv w:val="1"/>
      <w:marLeft w:val="0"/>
      <w:marRight w:val="0"/>
      <w:marTop w:val="0"/>
      <w:marBottom w:val="0"/>
      <w:divBdr>
        <w:top w:val="none" w:sz="0" w:space="0" w:color="auto"/>
        <w:left w:val="none" w:sz="0" w:space="0" w:color="auto"/>
        <w:bottom w:val="none" w:sz="0" w:space="0" w:color="auto"/>
        <w:right w:val="none" w:sz="0" w:space="0" w:color="auto"/>
      </w:divBdr>
    </w:div>
    <w:div w:id="684088309">
      <w:bodyDiv w:val="1"/>
      <w:marLeft w:val="0"/>
      <w:marRight w:val="0"/>
      <w:marTop w:val="0"/>
      <w:marBottom w:val="0"/>
      <w:divBdr>
        <w:top w:val="none" w:sz="0" w:space="0" w:color="auto"/>
        <w:left w:val="none" w:sz="0" w:space="0" w:color="auto"/>
        <w:bottom w:val="none" w:sz="0" w:space="0" w:color="auto"/>
        <w:right w:val="none" w:sz="0" w:space="0" w:color="auto"/>
      </w:divBdr>
    </w:div>
    <w:div w:id="684093340">
      <w:bodyDiv w:val="1"/>
      <w:marLeft w:val="0"/>
      <w:marRight w:val="0"/>
      <w:marTop w:val="0"/>
      <w:marBottom w:val="0"/>
      <w:divBdr>
        <w:top w:val="none" w:sz="0" w:space="0" w:color="auto"/>
        <w:left w:val="none" w:sz="0" w:space="0" w:color="auto"/>
        <w:bottom w:val="none" w:sz="0" w:space="0" w:color="auto"/>
        <w:right w:val="none" w:sz="0" w:space="0" w:color="auto"/>
      </w:divBdr>
    </w:div>
    <w:div w:id="684207794">
      <w:bodyDiv w:val="1"/>
      <w:marLeft w:val="0"/>
      <w:marRight w:val="0"/>
      <w:marTop w:val="0"/>
      <w:marBottom w:val="0"/>
      <w:divBdr>
        <w:top w:val="none" w:sz="0" w:space="0" w:color="auto"/>
        <w:left w:val="none" w:sz="0" w:space="0" w:color="auto"/>
        <w:bottom w:val="none" w:sz="0" w:space="0" w:color="auto"/>
        <w:right w:val="none" w:sz="0" w:space="0" w:color="auto"/>
      </w:divBdr>
    </w:div>
    <w:div w:id="684207885">
      <w:bodyDiv w:val="1"/>
      <w:marLeft w:val="0"/>
      <w:marRight w:val="0"/>
      <w:marTop w:val="0"/>
      <w:marBottom w:val="0"/>
      <w:divBdr>
        <w:top w:val="none" w:sz="0" w:space="0" w:color="auto"/>
        <w:left w:val="none" w:sz="0" w:space="0" w:color="auto"/>
        <w:bottom w:val="none" w:sz="0" w:space="0" w:color="auto"/>
        <w:right w:val="none" w:sz="0" w:space="0" w:color="auto"/>
      </w:divBdr>
    </w:div>
    <w:div w:id="684289071">
      <w:bodyDiv w:val="1"/>
      <w:marLeft w:val="0"/>
      <w:marRight w:val="0"/>
      <w:marTop w:val="0"/>
      <w:marBottom w:val="0"/>
      <w:divBdr>
        <w:top w:val="none" w:sz="0" w:space="0" w:color="auto"/>
        <w:left w:val="none" w:sz="0" w:space="0" w:color="auto"/>
        <w:bottom w:val="none" w:sz="0" w:space="0" w:color="auto"/>
        <w:right w:val="none" w:sz="0" w:space="0" w:color="auto"/>
      </w:divBdr>
    </w:div>
    <w:div w:id="684483176">
      <w:bodyDiv w:val="1"/>
      <w:marLeft w:val="0"/>
      <w:marRight w:val="0"/>
      <w:marTop w:val="0"/>
      <w:marBottom w:val="0"/>
      <w:divBdr>
        <w:top w:val="none" w:sz="0" w:space="0" w:color="auto"/>
        <w:left w:val="none" w:sz="0" w:space="0" w:color="auto"/>
        <w:bottom w:val="none" w:sz="0" w:space="0" w:color="auto"/>
        <w:right w:val="none" w:sz="0" w:space="0" w:color="auto"/>
      </w:divBdr>
    </w:div>
    <w:div w:id="684595843">
      <w:bodyDiv w:val="1"/>
      <w:marLeft w:val="0"/>
      <w:marRight w:val="0"/>
      <w:marTop w:val="0"/>
      <w:marBottom w:val="0"/>
      <w:divBdr>
        <w:top w:val="none" w:sz="0" w:space="0" w:color="auto"/>
        <w:left w:val="none" w:sz="0" w:space="0" w:color="auto"/>
        <w:bottom w:val="none" w:sz="0" w:space="0" w:color="auto"/>
        <w:right w:val="none" w:sz="0" w:space="0" w:color="auto"/>
      </w:divBdr>
    </w:div>
    <w:div w:id="684750158">
      <w:bodyDiv w:val="1"/>
      <w:marLeft w:val="0"/>
      <w:marRight w:val="0"/>
      <w:marTop w:val="0"/>
      <w:marBottom w:val="0"/>
      <w:divBdr>
        <w:top w:val="none" w:sz="0" w:space="0" w:color="auto"/>
        <w:left w:val="none" w:sz="0" w:space="0" w:color="auto"/>
        <w:bottom w:val="none" w:sz="0" w:space="0" w:color="auto"/>
        <w:right w:val="none" w:sz="0" w:space="0" w:color="auto"/>
      </w:divBdr>
    </w:div>
    <w:div w:id="684786686">
      <w:bodyDiv w:val="1"/>
      <w:marLeft w:val="0"/>
      <w:marRight w:val="0"/>
      <w:marTop w:val="0"/>
      <w:marBottom w:val="0"/>
      <w:divBdr>
        <w:top w:val="none" w:sz="0" w:space="0" w:color="auto"/>
        <w:left w:val="none" w:sz="0" w:space="0" w:color="auto"/>
        <w:bottom w:val="none" w:sz="0" w:space="0" w:color="auto"/>
        <w:right w:val="none" w:sz="0" w:space="0" w:color="auto"/>
      </w:divBdr>
    </w:div>
    <w:div w:id="685014121">
      <w:bodyDiv w:val="1"/>
      <w:marLeft w:val="0"/>
      <w:marRight w:val="0"/>
      <w:marTop w:val="0"/>
      <w:marBottom w:val="0"/>
      <w:divBdr>
        <w:top w:val="none" w:sz="0" w:space="0" w:color="auto"/>
        <w:left w:val="none" w:sz="0" w:space="0" w:color="auto"/>
        <w:bottom w:val="none" w:sz="0" w:space="0" w:color="auto"/>
        <w:right w:val="none" w:sz="0" w:space="0" w:color="auto"/>
      </w:divBdr>
    </w:div>
    <w:div w:id="685402826">
      <w:bodyDiv w:val="1"/>
      <w:marLeft w:val="0"/>
      <w:marRight w:val="0"/>
      <w:marTop w:val="0"/>
      <w:marBottom w:val="0"/>
      <w:divBdr>
        <w:top w:val="none" w:sz="0" w:space="0" w:color="auto"/>
        <w:left w:val="none" w:sz="0" w:space="0" w:color="auto"/>
        <w:bottom w:val="none" w:sz="0" w:space="0" w:color="auto"/>
        <w:right w:val="none" w:sz="0" w:space="0" w:color="auto"/>
      </w:divBdr>
    </w:div>
    <w:div w:id="685403675">
      <w:bodyDiv w:val="1"/>
      <w:marLeft w:val="0"/>
      <w:marRight w:val="0"/>
      <w:marTop w:val="0"/>
      <w:marBottom w:val="0"/>
      <w:divBdr>
        <w:top w:val="none" w:sz="0" w:space="0" w:color="auto"/>
        <w:left w:val="none" w:sz="0" w:space="0" w:color="auto"/>
        <w:bottom w:val="none" w:sz="0" w:space="0" w:color="auto"/>
        <w:right w:val="none" w:sz="0" w:space="0" w:color="auto"/>
      </w:divBdr>
    </w:div>
    <w:div w:id="685445712">
      <w:bodyDiv w:val="1"/>
      <w:marLeft w:val="0"/>
      <w:marRight w:val="0"/>
      <w:marTop w:val="0"/>
      <w:marBottom w:val="0"/>
      <w:divBdr>
        <w:top w:val="none" w:sz="0" w:space="0" w:color="auto"/>
        <w:left w:val="none" w:sz="0" w:space="0" w:color="auto"/>
        <w:bottom w:val="none" w:sz="0" w:space="0" w:color="auto"/>
        <w:right w:val="none" w:sz="0" w:space="0" w:color="auto"/>
      </w:divBdr>
    </w:div>
    <w:div w:id="685641842">
      <w:bodyDiv w:val="1"/>
      <w:marLeft w:val="0"/>
      <w:marRight w:val="0"/>
      <w:marTop w:val="0"/>
      <w:marBottom w:val="0"/>
      <w:divBdr>
        <w:top w:val="none" w:sz="0" w:space="0" w:color="auto"/>
        <w:left w:val="none" w:sz="0" w:space="0" w:color="auto"/>
        <w:bottom w:val="none" w:sz="0" w:space="0" w:color="auto"/>
        <w:right w:val="none" w:sz="0" w:space="0" w:color="auto"/>
      </w:divBdr>
    </w:div>
    <w:div w:id="685864649">
      <w:bodyDiv w:val="1"/>
      <w:marLeft w:val="0"/>
      <w:marRight w:val="0"/>
      <w:marTop w:val="0"/>
      <w:marBottom w:val="0"/>
      <w:divBdr>
        <w:top w:val="none" w:sz="0" w:space="0" w:color="auto"/>
        <w:left w:val="none" w:sz="0" w:space="0" w:color="auto"/>
        <w:bottom w:val="none" w:sz="0" w:space="0" w:color="auto"/>
        <w:right w:val="none" w:sz="0" w:space="0" w:color="auto"/>
      </w:divBdr>
    </w:div>
    <w:div w:id="685912594">
      <w:bodyDiv w:val="1"/>
      <w:marLeft w:val="0"/>
      <w:marRight w:val="0"/>
      <w:marTop w:val="0"/>
      <w:marBottom w:val="0"/>
      <w:divBdr>
        <w:top w:val="none" w:sz="0" w:space="0" w:color="auto"/>
        <w:left w:val="none" w:sz="0" w:space="0" w:color="auto"/>
        <w:bottom w:val="none" w:sz="0" w:space="0" w:color="auto"/>
        <w:right w:val="none" w:sz="0" w:space="0" w:color="auto"/>
      </w:divBdr>
    </w:div>
    <w:div w:id="685985385">
      <w:bodyDiv w:val="1"/>
      <w:marLeft w:val="0"/>
      <w:marRight w:val="0"/>
      <w:marTop w:val="0"/>
      <w:marBottom w:val="0"/>
      <w:divBdr>
        <w:top w:val="none" w:sz="0" w:space="0" w:color="auto"/>
        <w:left w:val="none" w:sz="0" w:space="0" w:color="auto"/>
        <w:bottom w:val="none" w:sz="0" w:space="0" w:color="auto"/>
        <w:right w:val="none" w:sz="0" w:space="0" w:color="auto"/>
      </w:divBdr>
    </w:div>
    <w:div w:id="686060810">
      <w:bodyDiv w:val="1"/>
      <w:marLeft w:val="0"/>
      <w:marRight w:val="0"/>
      <w:marTop w:val="0"/>
      <w:marBottom w:val="0"/>
      <w:divBdr>
        <w:top w:val="none" w:sz="0" w:space="0" w:color="auto"/>
        <w:left w:val="none" w:sz="0" w:space="0" w:color="auto"/>
        <w:bottom w:val="none" w:sz="0" w:space="0" w:color="auto"/>
        <w:right w:val="none" w:sz="0" w:space="0" w:color="auto"/>
      </w:divBdr>
    </w:div>
    <w:div w:id="686103708">
      <w:bodyDiv w:val="1"/>
      <w:marLeft w:val="0"/>
      <w:marRight w:val="0"/>
      <w:marTop w:val="0"/>
      <w:marBottom w:val="0"/>
      <w:divBdr>
        <w:top w:val="none" w:sz="0" w:space="0" w:color="auto"/>
        <w:left w:val="none" w:sz="0" w:space="0" w:color="auto"/>
        <w:bottom w:val="none" w:sz="0" w:space="0" w:color="auto"/>
        <w:right w:val="none" w:sz="0" w:space="0" w:color="auto"/>
      </w:divBdr>
    </w:div>
    <w:div w:id="686105617">
      <w:bodyDiv w:val="1"/>
      <w:marLeft w:val="0"/>
      <w:marRight w:val="0"/>
      <w:marTop w:val="0"/>
      <w:marBottom w:val="0"/>
      <w:divBdr>
        <w:top w:val="none" w:sz="0" w:space="0" w:color="auto"/>
        <w:left w:val="none" w:sz="0" w:space="0" w:color="auto"/>
        <w:bottom w:val="none" w:sz="0" w:space="0" w:color="auto"/>
        <w:right w:val="none" w:sz="0" w:space="0" w:color="auto"/>
      </w:divBdr>
    </w:div>
    <w:div w:id="686298954">
      <w:bodyDiv w:val="1"/>
      <w:marLeft w:val="0"/>
      <w:marRight w:val="0"/>
      <w:marTop w:val="0"/>
      <w:marBottom w:val="0"/>
      <w:divBdr>
        <w:top w:val="none" w:sz="0" w:space="0" w:color="auto"/>
        <w:left w:val="none" w:sz="0" w:space="0" w:color="auto"/>
        <w:bottom w:val="none" w:sz="0" w:space="0" w:color="auto"/>
        <w:right w:val="none" w:sz="0" w:space="0" w:color="auto"/>
      </w:divBdr>
    </w:div>
    <w:div w:id="686490948">
      <w:bodyDiv w:val="1"/>
      <w:marLeft w:val="0"/>
      <w:marRight w:val="0"/>
      <w:marTop w:val="0"/>
      <w:marBottom w:val="0"/>
      <w:divBdr>
        <w:top w:val="none" w:sz="0" w:space="0" w:color="auto"/>
        <w:left w:val="none" w:sz="0" w:space="0" w:color="auto"/>
        <w:bottom w:val="none" w:sz="0" w:space="0" w:color="auto"/>
        <w:right w:val="none" w:sz="0" w:space="0" w:color="auto"/>
      </w:divBdr>
    </w:div>
    <w:div w:id="687028248">
      <w:bodyDiv w:val="1"/>
      <w:marLeft w:val="0"/>
      <w:marRight w:val="0"/>
      <w:marTop w:val="0"/>
      <w:marBottom w:val="0"/>
      <w:divBdr>
        <w:top w:val="none" w:sz="0" w:space="0" w:color="auto"/>
        <w:left w:val="none" w:sz="0" w:space="0" w:color="auto"/>
        <w:bottom w:val="none" w:sz="0" w:space="0" w:color="auto"/>
        <w:right w:val="none" w:sz="0" w:space="0" w:color="auto"/>
      </w:divBdr>
    </w:div>
    <w:div w:id="687101678">
      <w:bodyDiv w:val="1"/>
      <w:marLeft w:val="0"/>
      <w:marRight w:val="0"/>
      <w:marTop w:val="0"/>
      <w:marBottom w:val="0"/>
      <w:divBdr>
        <w:top w:val="none" w:sz="0" w:space="0" w:color="auto"/>
        <w:left w:val="none" w:sz="0" w:space="0" w:color="auto"/>
        <w:bottom w:val="none" w:sz="0" w:space="0" w:color="auto"/>
        <w:right w:val="none" w:sz="0" w:space="0" w:color="auto"/>
      </w:divBdr>
    </w:div>
    <w:div w:id="687146959">
      <w:bodyDiv w:val="1"/>
      <w:marLeft w:val="0"/>
      <w:marRight w:val="0"/>
      <w:marTop w:val="0"/>
      <w:marBottom w:val="0"/>
      <w:divBdr>
        <w:top w:val="none" w:sz="0" w:space="0" w:color="auto"/>
        <w:left w:val="none" w:sz="0" w:space="0" w:color="auto"/>
        <w:bottom w:val="none" w:sz="0" w:space="0" w:color="auto"/>
        <w:right w:val="none" w:sz="0" w:space="0" w:color="auto"/>
      </w:divBdr>
    </w:div>
    <w:div w:id="687214841">
      <w:bodyDiv w:val="1"/>
      <w:marLeft w:val="0"/>
      <w:marRight w:val="0"/>
      <w:marTop w:val="0"/>
      <w:marBottom w:val="0"/>
      <w:divBdr>
        <w:top w:val="none" w:sz="0" w:space="0" w:color="auto"/>
        <w:left w:val="none" w:sz="0" w:space="0" w:color="auto"/>
        <w:bottom w:val="none" w:sz="0" w:space="0" w:color="auto"/>
        <w:right w:val="none" w:sz="0" w:space="0" w:color="auto"/>
      </w:divBdr>
    </w:div>
    <w:div w:id="687369778">
      <w:bodyDiv w:val="1"/>
      <w:marLeft w:val="0"/>
      <w:marRight w:val="0"/>
      <w:marTop w:val="0"/>
      <w:marBottom w:val="0"/>
      <w:divBdr>
        <w:top w:val="none" w:sz="0" w:space="0" w:color="auto"/>
        <w:left w:val="none" w:sz="0" w:space="0" w:color="auto"/>
        <w:bottom w:val="none" w:sz="0" w:space="0" w:color="auto"/>
        <w:right w:val="none" w:sz="0" w:space="0" w:color="auto"/>
      </w:divBdr>
    </w:div>
    <w:div w:id="687415259">
      <w:bodyDiv w:val="1"/>
      <w:marLeft w:val="0"/>
      <w:marRight w:val="0"/>
      <w:marTop w:val="0"/>
      <w:marBottom w:val="0"/>
      <w:divBdr>
        <w:top w:val="none" w:sz="0" w:space="0" w:color="auto"/>
        <w:left w:val="none" w:sz="0" w:space="0" w:color="auto"/>
        <w:bottom w:val="none" w:sz="0" w:space="0" w:color="auto"/>
        <w:right w:val="none" w:sz="0" w:space="0" w:color="auto"/>
      </w:divBdr>
    </w:div>
    <w:div w:id="688138468">
      <w:bodyDiv w:val="1"/>
      <w:marLeft w:val="0"/>
      <w:marRight w:val="0"/>
      <w:marTop w:val="0"/>
      <w:marBottom w:val="0"/>
      <w:divBdr>
        <w:top w:val="none" w:sz="0" w:space="0" w:color="auto"/>
        <w:left w:val="none" w:sz="0" w:space="0" w:color="auto"/>
        <w:bottom w:val="none" w:sz="0" w:space="0" w:color="auto"/>
        <w:right w:val="none" w:sz="0" w:space="0" w:color="auto"/>
      </w:divBdr>
    </w:div>
    <w:div w:id="688138874">
      <w:bodyDiv w:val="1"/>
      <w:marLeft w:val="0"/>
      <w:marRight w:val="0"/>
      <w:marTop w:val="0"/>
      <w:marBottom w:val="0"/>
      <w:divBdr>
        <w:top w:val="none" w:sz="0" w:space="0" w:color="auto"/>
        <w:left w:val="none" w:sz="0" w:space="0" w:color="auto"/>
        <w:bottom w:val="none" w:sz="0" w:space="0" w:color="auto"/>
        <w:right w:val="none" w:sz="0" w:space="0" w:color="auto"/>
      </w:divBdr>
    </w:div>
    <w:div w:id="688290205">
      <w:bodyDiv w:val="1"/>
      <w:marLeft w:val="0"/>
      <w:marRight w:val="0"/>
      <w:marTop w:val="0"/>
      <w:marBottom w:val="0"/>
      <w:divBdr>
        <w:top w:val="none" w:sz="0" w:space="0" w:color="auto"/>
        <w:left w:val="none" w:sz="0" w:space="0" w:color="auto"/>
        <w:bottom w:val="none" w:sz="0" w:space="0" w:color="auto"/>
        <w:right w:val="none" w:sz="0" w:space="0" w:color="auto"/>
      </w:divBdr>
    </w:div>
    <w:div w:id="688334837">
      <w:bodyDiv w:val="1"/>
      <w:marLeft w:val="0"/>
      <w:marRight w:val="0"/>
      <w:marTop w:val="0"/>
      <w:marBottom w:val="0"/>
      <w:divBdr>
        <w:top w:val="none" w:sz="0" w:space="0" w:color="auto"/>
        <w:left w:val="none" w:sz="0" w:space="0" w:color="auto"/>
        <w:bottom w:val="none" w:sz="0" w:space="0" w:color="auto"/>
        <w:right w:val="none" w:sz="0" w:space="0" w:color="auto"/>
      </w:divBdr>
    </w:div>
    <w:div w:id="688408998">
      <w:bodyDiv w:val="1"/>
      <w:marLeft w:val="0"/>
      <w:marRight w:val="0"/>
      <w:marTop w:val="0"/>
      <w:marBottom w:val="0"/>
      <w:divBdr>
        <w:top w:val="none" w:sz="0" w:space="0" w:color="auto"/>
        <w:left w:val="none" w:sz="0" w:space="0" w:color="auto"/>
        <w:bottom w:val="none" w:sz="0" w:space="0" w:color="auto"/>
        <w:right w:val="none" w:sz="0" w:space="0" w:color="auto"/>
      </w:divBdr>
    </w:div>
    <w:div w:id="688798066">
      <w:bodyDiv w:val="1"/>
      <w:marLeft w:val="0"/>
      <w:marRight w:val="0"/>
      <w:marTop w:val="0"/>
      <w:marBottom w:val="0"/>
      <w:divBdr>
        <w:top w:val="none" w:sz="0" w:space="0" w:color="auto"/>
        <w:left w:val="none" w:sz="0" w:space="0" w:color="auto"/>
        <w:bottom w:val="none" w:sz="0" w:space="0" w:color="auto"/>
        <w:right w:val="none" w:sz="0" w:space="0" w:color="auto"/>
      </w:divBdr>
    </w:div>
    <w:div w:id="689142054">
      <w:bodyDiv w:val="1"/>
      <w:marLeft w:val="0"/>
      <w:marRight w:val="0"/>
      <w:marTop w:val="0"/>
      <w:marBottom w:val="0"/>
      <w:divBdr>
        <w:top w:val="none" w:sz="0" w:space="0" w:color="auto"/>
        <w:left w:val="none" w:sz="0" w:space="0" w:color="auto"/>
        <w:bottom w:val="none" w:sz="0" w:space="0" w:color="auto"/>
        <w:right w:val="none" w:sz="0" w:space="0" w:color="auto"/>
      </w:divBdr>
    </w:div>
    <w:div w:id="689180508">
      <w:bodyDiv w:val="1"/>
      <w:marLeft w:val="0"/>
      <w:marRight w:val="0"/>
      <w:marTop w:val="0"/>
      <w:marBottom w:val="0"/>
      <w:divBdr>
        <w:top w:val="none" w:sz="0" w:space="0" w:color="auto"/>
        <w:left w:val="none" w:sz="0" w:space="0" w:color="auto"/>
        <w:bottom w:val="none" w:sz="0" w:space="0" w:color="auto"/>
        <w:right w:val="none" w:sz="0" w:space="0" w:color="auto"/>
      </w:divBdr>
    </w:div>
    <w:div w:id="689188086">
      <w:bodyDiv w:val="1"/>
      <w:marLeft w:val="0"/>
      <w:marRight w:val="0"/>
      <w:marTop w:val="0"/>
      <w:marBottom w:val="0"/>
      <w:divBdr>
        <w:top w:val="none" w:sz="0" w:space="0" w:color="auto"/>
        <w:left w:val="none" w:sz="0" w:space="0" w:color="auto"/>
        <w:bottom w:val="none" w:sz="0" w:space="0" w:color="auto"/>
        <w:right w:val="none" w:sz="0" w:space="0" w:color="auto"/>
      </w:divBdr>
    </w:div>
    <w:div w:id="689378437">
      <w:bodyDiv w:val="1"/>
      <w:marLeft w:val="0"/>
      <w:marRight w:val="0"/>
      <w:marTop w:val="0"/>
      <w:marBottom w:val="0"/>
      <w:divBdr>
        <w:top w:val="none" w:sz="0" w:space="0" w:color="auto"/>
        <w:left w:val="none" w:sz="0" w:space="0" w:color="auto"/>
        <w:bottom w:val="none" w:sz="0" w:space="0" w:color="auto"/>
        <w:right w:val="none" w:sz="0" w:space="0" w:color="auto"/>
      </w:divBdr>
    </w:div>
    <w:div w:id="689449263">
      <w:bodyDiv w:val="1"/>
      <w:marLeft w:val="0"/>
      <w:marRight w:val="0"/>
      <w:marTop w:val="0"/>
      <w:marBottom w:val="0"/>
      <w:divBdr>
        <w:top w:val="none" w:sz="0" w:space="0" w:color="auto"/>
        <w:left w:val="none" w:sz="0" w:space="0" w:color="auto"/>
        <w:bottom w:val="none" w:sz="0" w:space="0" w:color="auto"/>
        <w:right w:val="none" w:sz="0" w:space="0" w:color="auto"/>
      </w:divBdr>
    </w:div>
    <w:div w:id="689455324">
      <w:bodyDiv w:val="1"/>
      <w:marLeft w:val="0"/>
      <w:marRight w:val="0"/>
      <w:marTop w:val="0"/>
      <w:marBottom w:val="0"/>
      <w:divBdr>
        <w:top w:val="none" w:sz="0" w:space="0" w:color="auto"/>
        <w:left w:val="none" w:sz="0" w:space="0" w:color="auto"/>
        <w:bottom w:val="none" w:sz="0" w:space="0" w:color="auto"/>
        <w:right w:val="none" w:sz="0" w:space="0" w:color="auto"/>
      </w:divBdr>
    </w:div>
    <w:div w:id="689529144">
      <w:bodyDiv w:val="1"/>
      <w:marLeft w:val="0"/>
      <w:marRight w:val="0"/>
      <w:marTop w:val="0"/>
      <w:marBottom w:val="0"/>
      <w:divBdr>
        <w:top w:val="none" w:sz="0" w:space="0" w:color="auto"/>
        <w:left w:val="none" w:sz="0" w:space="0" w:color="auto"/>
        <w:bottom w:val="none" w:sz="0" w:space="0" w:color="auto"/>
        <w:right w:val="none" w:sz="0" w:space="0" w:color="auto"/>
      </w:divBdr>
    </w:div>
    <w:div w:id="689571831">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916052">
      <w:bodyDiv w:val="1"/>
      <w:marLeft w:val="0"/>
      <w:marRight w:val="0"/>
      <w:marTop w:val="0"/>
      <w:marBottom w:val="0"/>
      <w:divBdr>
        <w:top w:val="none" w:sz="0" w:space="0" w:color="auto"/>
        <w:left w:val="none" w:sz="0" w:space="0" w:color="auto"/>
        <w:bottom w:val="none" w:sz="0" w:space="0" w:color="auto"/>
        <w:right w:val="none" w:sz="0" w:space="0" w:color="auto"/>
      </w:divBdr>
    </w:div>
    <w:div w:id="689990043">
      <w:bodyDiv w:val="1"/>
      <w:marLeft w:val="0"/>
      <w:marRight w:val="0"/>
      <w:marTop w:val="0"/>
      <w:marBottom w:val="0"/>
      <w:divBdr>
        <w:top w:val="none" w:sz="0" w:space="0" w:color="auto"/>
        <w:left w:val="none" w:sz="0" w:space="0" w:color="auto"/>
        <w:bottom w:val="none" w:sz="0" w:space="0" w:color="auto"/>
        <w:right w:val="none" w:sz="0" w:space="0" w:color="auto"/>
      </w:divBdr>
    </w:div>
    <w:div w:id="689991662">
      <w:bodyDiv w:val="1"/>
      <w:marLeft w:val="0"/>
      <w:marRight w:val="0"/>
      <w:marTop w:val="0"/>
      <w:marBottom w:val="0"/>
      <w:divBdr>
        <w:top w:val="none" w:sz="0" w:space="0" w:color="auto"/>
        <w:left w:val="none" w:sz="0" w:space="0" w:color="auto"/>
        <w:bottom w:val="none" w:sz="0" w:space="0" w:color="auto"/>
        <w:right w:val="none" w:sz="0" w:space="0" w:color="auto"/>
      </w:divBdr>
    </w:div>
    <w:div w:id="690104539">
      <w:bodyDiv w:val="1"/>
      <w:marLeft w:val="0"/>
      <w:marRight w:val="0"/>
      <w:marTop w:val="0"/>
      <w:marBottom w:val="0"/>
      <w:divBdr>
        <w:top w:val="none" w:sz="0" w:space="0" w:color="auto"/>
        <w:left w:val="none" w:sz="0" w:space="0" w:color="auto"/>
        <w:bottom w:val="none" w:sz="0" w:space="0" w:color="auto"/>
        <w:right w:val="none" w:sz="0" w:space="0" w:color="auto"/>
      </w:divBdr>
    </w:div>
    <w:div w:id="690188616">
      <w:bodyDiv w:val="1"/>
      <w:marLeft w:val="0"/>
      <w:marRight w:val="0"/>
      <w:marTop w:val="0"/>
      <w:marBottom w:val="0"/>
      <w:divBdr>
        <w:top w:val="none" w:sz="0" w:space="0" w:color="auto"/>
        <w:left w:val="none" w:sz="0" w:space="0" w:color="auto"/>
        <w:bottom w:val="none" w:sz="0" w:space="0" w:color="auto"/>
        <w:right w:val="none" w:sz="0" w:space="0" w:color="auto"/>
      </w:divBdr>
    </w:div>
    <w:div w:id="690447770">
      <w:bodyDiv w:val="1"/>
      <w:marLeft w:val="0"/>
      <w:marRight w:val="0"/>
      <w:marTop w:val="0"/>
      <w:marBottom w:val="0"/>
      <w:divBdr>
        <w:top w:val="none" w:sz="0" w:space="0" w:color="auto"/>
        <w:left w:val="none" w:sz="0" w:space="0" w:color="auto"/>
        <w:bottom w:val="none" w:sz="0" w:space="0" w:color="auto"/>
        <w:right w:val="none" w:sz="0" w:space="0" w:color="auto"/>
      </w:divBdr>
    </w:div>
    <w:div w:id="690573729">
      <w:bodyDiv w:val="1"/>
      <w:marLeft w:val="0"/>
      <w:marRight w:val="0"/>
      <w:marTop w:val="0"/>
      <w:marBottom w:val="0"/>
      <w:divBdr>
        <w:top w:val="none" w:sz="0" w:space="0" w:color="auto"/>
        <w:left w:val="none" w:sz="0" w:space="0" w:color="auto"/>
        <w:bottom w:val="none" w:sz="0" w:space="0" w:color="auto"/>
        <w:right w:val="none" w:sz="0" w:space="0" w:color="auto"/>
      </w:divBdr>
    </w:div>
    <w:div w:id="690954581">
      <w:bodyDiv w:val="1"/>
      <w:marLeft w:val="0"/>
      <w:marRight w:val="0"/>
      <w:marTop w:val="0"/>
      <w:marBottom w:val="0"/>
      <w:divBdr>
        <w:top w:val="none" w:sz="0" w:space="0" w:color="auto"/>
        <w:left w:val="none" w:sz="0" w:space="0" w:color="auto"/>
        <w:bottom w:val="none" w:sz="0" w:space="0" w:color="auto"/>
        <w:right w:val="none" w:sz="0" w:space="0" w:color="auto"/>
      </w:divBdr>
    </w:div>
    <w:div w:id="691028163">
      <w:bodyDiv w:val="1"/>
      <w:marLeft w:val="0"/>
      <w:marRight w:val="0"/>
      <w:marTop w:val="0"/>
      <w:marBottom w:val="0"/>
      <w:divBdr>
        <w:top w:val="none" w:sz="0" w:space="0" w:color="auto"/>
        <w:left w:val="none" w:sz="0" w:space="0" w:color="auto"/>
        <w:bottom w:val="none" w:sz="0" w:space="0" w:color="auto"/>
        <w:right w:val="none" w:sz="0" w:space="0" w:color="auto"/>
      </w:divBdr>
    </w:div>
    <w:div w:id="691612141">
      <w:bodyDiv w:val="1"/>
      <w:marLeft w:val="0"/>
      <w:marRight w:val="0"/>
      <w:marTop w:val="0"/>
      <w:marBottom w:val="0"/>
      <w:divBdr>
        <w:top w:val="none" w:sz="0" w:space="0" w:color="auto"/>
        <w:left w:val="none" w:sz="0" w:space="0" w:color="auto"/>
        <w:bottom w:val="none" w:sz="0" w:space="0" w:color="auto"/>
        <w:right w:val="none" w:sz="0" w:space="0" w:color="auto"/>
      </w:divBdr>
    </w:div>
    <w:div w:id="691685905">
      <w:bodyDiv w:val="1"/>
      <w:marLeft w:val="0"/>
      <w:marRight w:val="0"/>
      <w:marTop w:val="0"/>
      <w:marBottom w:val="0"/>
      <w:divBdr>
        <w:top w:val="none" w:sz="0" w:space="0" w:color="auto"/>
        <w:left w:val="none" w:sz="0" w:space="0" w:color="auto"/>
        <w:bottom w:val="none" w:sz="0" w:space="0" w:color="auto"/>
        <w:right w:val="none" w:sz="0" w:space="0" w:color="auto"/>
      </w:divBdr>
    </w:div>
    <w:div w:id="691686005">
      <w:bodyDiv w:val="1"/>
      <w:marLeft w:val="0"/>
      <w:marRight w:val="0"/>
      <w:marTop w:val="0"/>
      <w:marBottom w:val="0"/>
      <w:divBdr>
        <w:top w:val="none" w:sz="0" w:space="0" w:color="auto"/>
        <w:left w:val="none" w:sz="0" w:space="0" w:color="auto"/>
        <w:bottom w:val="none" w:sz="0" w:space="0" w:color="auto"/>
        <w:right w:val="none" w:sz="0" w:space="0" w:color="auto"/>
      </w:divBdr>
    </w:div>
    <w:div w:id="692152205">
      <w:bodyDiv w:val="1"/>
      <w:marLeft w:val="0"/>
      <w:marRight w:val="0"/>
      <w:marTop w:val="0"/>
      <w:marBottom w:val="0"/>
      <w:divBdr>
        <w:top w:val="none" w:sz="0" w:space="0" w:color="auto"/>
        <w:left w:val="none" w:sz="0" w:space="0" w:color="auto"/>
        <w:bottom w:val="none" w:sz="0" w:space="0" w:color="auto"/>
        <w:right w:val="none" w:sz="0" w:space="0" w:color="auto"/>
      </w:divBdr>
    </w:div>
    <w:div w:id="692540683">
      <w:bodyDiv w:val="1"/>
      <w:marLeft w:val="0"/>
      <w:marRight w:val="0"/>
      <w:marTop w:val="0"/>
      <w:marBottom w:val="0"/>
      <w:divBdr>
        <w:top w:val="none" w:sz="0" w:space="0" w:color="auto"/>
        <w:left w:val="none" w:sz="0" w:space="0" w:color="auto"/>
        <w:bottom w:val="none" w:sz="0" w:space="0" w:color="auto"/>
        <w:right w:val="none" w:sz="0" w:space="0" w:color="auto"/>
      </w:divBdr>
    </w:div>
    <w:div w:id="692730025">
      <w:bodyDiv w:val="1"/>
      <w:marLeft w:val="0"/>
      <w:marRight w:val="0"/>
      <w:marTop w:val="0"/>
      <w:marBottom w:val="0"/>
      <w:divBdr>
        <w:top w:val="none" w:sz="0" w:space="0" w:color="auto"/>
        <w:left w:val="none" w:sz="0" w:space="0" w:color="auto"/>
        <w:bottom w:val="none" w:sz="0" w:space="0" w:color="auto"/>
        <w:right w:val="none" w:sz="0" w:space="0" w:color="auto"/>
      </w:divBdr>
    </w:div>
    <w:div w:id="692732012">
      <w:bodyDiv w:val="1"/>
      <w:marLeft w:val="0"/>
      <w:marRight w:val="0"/>
      <w:marTop w:val="0"/>
      <w:marBottom w:val="0"/>
      <w:divBdr>
        <w:top w:val="none" w:sz="0" w:space="0" w:color="auto"/>
        <w:left w:val="none" w:sz="0" w:space="0" w:color="auto"/>
        <w:bottom w:val="none" w:sz="0" w:space="0" w:color="auto"/>
        <w:right w:val="none" w:sz="0" w:space="0" w:color="auto"/>
      </w:divBdr>
    </w:div>
    <w:div w:id="693116355">
      <w:bodyDiv w:val="1"/>
      <w:marLeft w:val="0"/>
      <w:marRight w:val="0"/>
      <w:marTop w:val="0"/>
      <w:marBottom w:val="0"/>
      <w:divBdr>
        <w:top w:val="none" w:sz="0" w:space="0" w:color="auto"/>
        <w:left w:val="none" w:sz="0" w:space="0" w:color="auto"/>
        <w:bottom w:val="none" w:sz="0" w:space="0" w:color="auto"/>
        <w:right w:val="none" w:sz="0" w:space="0" w:color="auto"/>
      </w:divBdr>
    </w:div>
    <w:div w:id="693119364">
      <w:bodyDiv w:val="1"/>
      <w:marLeft w:val="0"/>
      <w:marRight w:val="0"/>
      <w:marTop w:val="0"/>
      <w:marBottom w:val="0"/>
      <w:divBdr>
        <w:top w:val="none" w:sz="0" w:space="0" w:color="auto"/>
        <w:left w:val="none" w:sz="0" w:space="0" w:color="auto"/>
        <w:bottom w:val="none" w:sz="0" w:space="0" w:color="auto"/>
        <w:right w:val="none" w:sz="0" w:space="0" w:color="auto"/>
      </w:divBdr>
    </w:div>
    <w:div w:id="693270700">
      <w:bodyDiv w:val="1"/>
      <w:marLeft w:val="0"/>
      <w:marRight w:val="0"/>
      <w:marTop w:val="0"/>
      <w:marBottom w:val="0"/>
      <w:divBdr>
        <w:top w:val="none" w:sz="0" w:space="0" w:color="auto"/>
        <w:left w:val="none" w:sz="0" w:space="0" w:color="auto"/>
        <w:bottom w:val="none" w:sz="0" w:space="0" w:color="auto"/>
        <w:right w:val="none" w:sz="0" w:space="0" w:color="auto"/>
      </w:divBdr>
    </w:div>
    <w:div w:id="693385473">
      <w:bodyDiv w:val="1"/>
      <w:marLeft w:val="0"/>
      <w:marRight w:val="0"/>
      <w:marTop w:val="0"/>
      <w:marBottom w:val="0"/>
      <w:divBdr>
        <w:top w:val="none" w:sz="0" w:space="0" w:color="auto"/>
        <w:left w:val="none" w:sz="0" w:space="0" w:color="auto"/>
        <w:bottom w:val="none" w:sz="0" w:space="0" w:color="auto"/>
        <w:right w:val="none" w:sz="0" w:space="0" w:color="auto"/>
      </w:divBdr>
    </w:div>
    <w:div w:id="693533425">
      <w:bodyDiv w:val="1"/>
      <w:marLeft w:val="0"/>
      <w:marRight w:val="0"/>
      <w:marTop w:val="0"/>
      <w:marBottom w:val="0"/>
      <w:divBdr>
        <w:top w:val="none" w:sz="0" w:space="0" w:color="auto"/>
        <w:left w:val="none" w:sz="0" w:space="0" w:color="auto"/>
        <w:bottom w:val="none" w:sz="0" w:space="0" w:color="auto"/>
        <w:right w:val="none" w:sz="0" w:space="0" w:color="auto"/>
      </w:divBdr>
    </w:div>
    <w:div w:id="693654602">
      <w:bodyDiv w:val="1"/>
      <w:marLeft w:val="0"/>
      <w:marRight w:val="0"/>
      <w:marTop w:val="0"/>
      <w:marBottom w:val="0"/>
      <w:divBdr>
        <w:top w:val="none" w:sz="0" w:space="0" w:color="auto"/>
        <w:left w:val="none" w:sz="0" w:space="0" w:color="auto"/>
        <w:bottom w:val="none" w:sz="0" w:space="0" w:color="auto"/>
        <w:right w:val="none" w:sz="0" w:space="0" w:color="auto"/>
      </w:divBdr>
    </w:div>
    <w:div w:id="693770765">
      <w:bodyDiv w:val="1"/>
      <w:marLeft w:val="0"/>
      <w:marRight w:val="0"/>
      <w:marTop w:val="0"/>
      <w:marBottom w:val="0"/>
      <w:divBdr>
        <w:top w:val="none" w:sz="0" w:space="0" w:color="auto"/>
        <w:left w:val="none" w:sz="0" w:space="0" w:color="auto"/>
        <w:bottom w:val="none" w:sz="0" w:space="0" w:color="auto"/>
        <w:right w:val="none" w:sz="0" w:space="0" w:color="auto"/>
      </w:divBdr>
    </w:div>
    <w:div w:id="693773107">
      <w:bodyDiv w:val="1"/>
      <w:marLeft w:val="0"/>
      <w:marRight w:val="0"/>
      <w:marTop w:val="0"/>
      <w:marBottom w:val="0"/>
      <w:divBdr>
        <w:top w:val="none" w:sz="0" w:space="0" w:color="auto"/>
        <w:left w:val="none" w:sz="0" w:space="0" w:color="auto"/>
        <w:bottom w:val="none" w:sz="0" w:space="0" w:color="auto"/>
        <w:right w:val="none" w:sz="0" w:space="0" w:color="auto"/>
      </w:divBdr>
    </w:div>
    <w:div w:id="693850695">
      <w:bodyDiv w:val="1"/>
      <w:marLeft w:val="0"/>
      <w:marRight w:val="0"/>
      <w:marTop w:val="0"/>
      <w:marBottom w:val="0"/>
      <w:divBdr>
        <w:top w:val="none" w:sz="0" w:space="0" w:color="auto"/>
        <w:left w:val="none" w:sz="0" w:space="0" w:color="auto"/>
        <w:bottom w:val="none" w:sz="0" w:space="0" w:color="auto"/>
        <w:right w:val="none" w:sz="0" w:space="0" w:color="auto"/>
      </w:divBdr>
    </w:div>
    <w:div w:id="694035520">
      <w:bodyDiv w:val="1"/>
      <w:marLeft w:val="0"/>
      <w:marRight w:val="0"/>
      <w:marTop w:val="0"/>
      <w:marBottom w:val="0"/>
      <w:divBdr>
        <w:top w:val="none" w:sz="0" w:space="0" w:color="auto"/>
        <w:left w:val="none" w:sz="0" w:space="0" w:color="auto"/>
        <w:bottom w:val="none" w:sz="0" w:space="0" w:color="auto"/>
        <w:right w:val="none" w:sz="0" w:space="0" w:color="auto"/>
      </w:divBdr>
    </w:div>
    <w:div w:id="694233896">
      <w:bodyDiv w:val="1"/>
      <w:marLeft w:val="0"/>
      <w:marRight w:val="0"/>
      <w:marTop w:val="0"/>
      <w:marBottom w:val="0"/>
      <w:divBdr>
        <w:top w:val="none" w:sz="0" w:space="0" w:color="auto"/>
        <w:left w:val="none" w:sz="0" w:space="0" w:color="auto"/>
        <w:bottom w:val="none" w:sz="0" w:space="0" w:color="auto"/>
        <w:right w:val="none" w:sz="0" w:space="0" w:color="auto"/>
      </w:divBdr>
    </w:div>
    <w:div w:id="694233930">
      <w:bodyDiv w:val="1"/>
      <w:marLeft w:val="0"/>
      <w:marRight w:val="0"/>
      <w:marTop w:val="0"/>
      <w:marBottom w:val="0"/>
      <w:divBdr>
        <w:top w:val="none" w:sz="0" w:space="0" w:color="auto"/>
        <w:left w:val="none" w:sz="0" w:space="0" w:color="auto"/>
        <w:bottom w:val="none" w:sz="0" w:space="0" w:color="auto"/>
        <w:right w:val="none" w:sz="0" w:space="0" w:color="auto"/>
      </w:divBdr>
    </w:div>
    <w:div w:id="694382662">
      <w:bodyDiv w:val="1"/>
      <w:marLeft w:val="0"/>
      <w:marRight w:val="0"/>
      <w:marTop w:val="0"/>
      <w:marBottom w:val="0"/>
      <w:divBdr>
        <w:top w:val="none" w:sz="0" w:space="0" w:color="auto"/>
        <w:left w:val="none" w:sz="0" w:space="0" w:color="auto"/>
        <w:bottom w:val="none" w:sz="0" w:space="0" w:color="auto"/>
        <w:right w:val="none" w:sz="0" w:space="0" w:color="auto"/>
      </w:divBdr>
    </w:div>
    <w:div w:id="694500190">
      <w:bodyDiv w:val="1"/>
      <w:marLeft w:val="0"/>
      <w:marRight w:val="0"/>
      <w:marTop w:val="0"/>
      <w:marBottom w:val="0"/>
      <w:divBdr>
        <w:top w:val="none" w:sz="0" w:space="0" w:color="auto"/>
        <w:left w:val="none" w:sz="0" w:space="0" w:color="auto"/>
        <w:bottom w:val="none" w:sz="0" w:space="0" w:color="auto"/>
        <w:right w:val="none" w:sz="0" w:space="0" w:color="auto"/>
      </w:divBdr>
    </w:div>
    <w:div w:id="694696680">
      <w:bodyDiv w:val="1"/>
      <w:marLeft w:val="0"/>
      <w:marRight w:val="0"/>
      <w:marTop w:val="0"/>
      <w:marBottom w:val="0"/>
      <w:divBdr>
        <w:top w:val="none" w:sz="0" w:space="0" w:color="auto"/>
        <w:left w:val="none" w:sz="0" w:space="0" w:color="auto"/>
        <w:bottom w:val="none" w:sz="0" w:space="0" w:color="auto"/>
        <w:right w:val="none" w:sz="0" w:space="0" w:color="auto"/>
      </w:divBdr>
    </w:div>
    <w:div w:id="694888055">
      <w:bodyDiv w:val="1"/>
      <w:marLeft w:val="0"/>
      <w:marRight w:val="0"/>
      <w:marTop w:val="0"/>
      <w:marBottom w:val="0"/>
      <w:divBdr>
        <w:top w:val="none" w:sz="0" w:space="0" w:color="auto"/>
        <w:left w:val="none" w:sz="0" w:space="0" w:color="auto"/>
        <w:bottom w:val="none" w:sz="0" w:space="0" w:color="auto"/>
        <w:right w:val="none" w:sz="0" w:space="0" w:color="auto"/>
      </w:divBdr>
    </w:div>
    <w:div w:id="694960807">
      <w:bodyDiv w:val="1"/>
      <w:marLeft w:val="0"/>
      <w:marRight w:val="0"/>
      <w:marTop w:val="0"/>
      <w:marBottom w:val="0"/>
      <w:divBdr>
        <w:top w:val="none" w:sz="0" w:space="0" w:color="auto"/>
        <w:left w:val="none" w:sz="0" w:space="0" w:color="auto"/>
        <w:bottom w:val="none" w:sz="0" w:space="0" w:color="auto"/>
        <w:right w:val="none" w:sz="0" w:space="0" w:color="auto"/>
      </w:divBdr>
    </w:div>
    <w:div w:id="695234770">
      <w:bodyDiv w:val="1"/>
      <w:marLeft w:val="0"/>
      <w:marRight w:val="0"/>
      <w:marTop w:val="0"/>
      <w:marBottom w:val="0"/>
      <w:divBdr>
        <w:top w:val="none" w:sz="0" w:space="0" w:color="auto"/>
        <w:left w:val="none" w:sz="0" w:space="0" w:color="auto"/>
        <w:bottom w:val="none" w:sz="0" w:space="0" w:color="auto"/>
        <w:right w:val="none" w:sz="0" w:space="0" w:color="auto"/>
      </w:divBdr>
    </w:div>
    <w:div w:id="695272109">
      <w:bodyDiv w:val="1"/>
      <w:marLeft w:val="0"/>
      <w:marRight w:val="0"/>
      <w:marTop w:val="0"/>
      <w:marBottom w:val="0"/>
      <w:divBdr>
        <w:top w:val="none" w:sz="0" w:space="0" w:color="auto"/>
        <w:left w:val="none" w:sz="0" w:space="0" w:color="auto"/>
        <w:bottom w:val="none" w:sz="0" w:space="0" w:color="auto"/>
        <w:right w:val="none" w:sz="0" w:space="0" w:color="auto"/>
      </w:divBdr>
    </w:div>
    <w:div w:id="695345692">
      <w:bodyDiv w:val="1"/>
      <w:marLeft w:val="0"/>
      <w:marRight w:val="0"/>
      <w:marTop w:val="0"/>
      <w:marBottom w:val="0"/>
      <w:divBdr>
        <w:top w:val="none" w:sz="0" w:space="0" w:color="auto"/>
        <w:left w:val="none" w:sz="0" w:space="0" w:color="auto"/>
        <w:bottom w:val="none" w:sz="0" w:space="0" w:color="auto"/>
        <w:right w:val="none" w:sz="0" w:space="0" w:color="auto"/>
      </w:divBdr>
    </w:div>
    <w:div w:id="695426997">
      <w:bodyDiv w:val="1"/>
      <w:marLeft w:val="0"/>
      <w:marRight w:val="0"/>
      <w:marTop w:val="0"/>
      <w:marBottom w:val="0"/>
      <w:divBdr>
        <w:top w:val="none" w:sz="0" w:space="0" w:color="auto"/>
        <w:left w:val="none" w:sz="0" w:space="0" w:color="auto"/>
        <w:bottom w:val="none" w:sz="0" w:space="0" w:color="auto"/>
        <w:right w:val="none" w:sz="0" w:space="0" w:color="auto"/>
      </w:divBdr>
    </w:div>
    <w:div w:id="695812390">
      <w:bodyDiv w:val="1"/>
      <w:marLeft w:val="0"/>
      <w:marRight w:val="0"/>
      <w:marTop w:val="0"/>
      <w:marBottom w:val="0"/>
      <w:divBdr>
        <w:top w:val="none" w:sz="0" w:space="0" w:color="auto"/>
        <w:left w:val="none" w:sz="0" w:space="0" w:color="auto"/>
        <w:bottom w:val="none" w:sz="0" w:space="0" w:color="auto"/>
        <w:right w:val="none" w:sz="0" w:space="0" w:color="auto"/>
      </w:divBdr>
    </w:div>
    <w:div w:id="695929231">
      <w:bodyDiv w:val="1"/>
      <w:marLeft w:val="0"/>
      <w:marRight w:val="0"/>
      <w:marTop w:val="0"/>
      <w:marBottom w:val="0"/>
      <w:divBdr>
        <w:top w:val="none" w:sz="0" w:space="0" w:color="auto"/>
        <w:left w:val="none" w:sz="0" w:space="0" w:color="auto"/>
        <w:bottom w:val="none" w:sz="0" w:space="0" w:color="auto"/>
        <w:right w:val="none" w:sz="0" w:space="0" w:color="auto"/>
      </w:divBdr>
    </w:div>
    <w:div w:id="696198703">
      <w:bodyDiv w:val="1"/>
      <w:marLeft w:val="0"/>
      <w:marRight w:val="0"/>
      <w:marTop w:val="0"/>
      <w:marBottom w:val="0"/>
      <w:divBdr>
        <w:top w:val="none" w:sz="0" w:space="0" w:color="auto"/>
        <w:left w:val="none" w:sz="0" w:space="0" w:color="auto"/>
        <w:bottom w:val="none" w:sz="0" w:space="0" w:color="auto"/>
        <w:right w:val="none" w:sz="0" w:space="0" w:color="auto"/>
      </w:divBdr>
    </w:div>
    <w:div w:id="696388804">
      <w:bodyDiv w:val="1"/>
      <w:marLeft w:val="0"/>
      <w:marRight w:val="0"/>
      <w:marTop w:val="0"/>
      <w:marBottom w:val="0"/>
      <w:divBdr>
        <w:top w:val="none" w:sz="0" w:space="0" w:color="auto"/>
        <w:left w:val="none" w:sz="0" w:space="0" w:color="auto"/>
        <w:bottom w:val="none" w:sz="0" w:space="0" w:color="auto"/>
        <w:right w:val="none" w:sz="0" w:space="0" w:color="auto"/>
      </w:divBdr>
    </w:div>
    <w:div w:id="696463452">
      <w:bodyDiv w:val="1"/>
      <w:marLeft w:val="0"/>
      <w:marRight w:val="0"/>
      <w:marTop w:val="0"/>
      <w:marBottom w:val="0"/>
      <w:divBdr>
        <w:top w:val="none" w:sz="0" w:space="0" w:color="auto"/>
        <w:left w:val="none" w:sz="0" w:space="0" w:color="auto"/>
        <w:bottom w:val="none" w:sz="0" w:space="0" w:color="auto"/>
        <w:right w:val="none" w:sz="0" w:space="0" w:color="auto"/>
      </w:divBdr>
    </w:div>
    <w:div w:id="696465035">
      <w:bodyDiv w:val="1"/>
      <w:marLeft w:val="0"/>
      <w:marRight w:val="0"/>
      <w:marTop w:val="0"/>
      <w:marBottom w:val="0"/>
      <w:divBdr>
        <w:top w:val="none" w:sz="0" w:space="0" w:color="auto"/>
        <w:left w:val="none" w:sz="0" w:space="0" w:color="auto"/>
        <w:bottom w:val="none" w:sz="0" w:space="0" w:color="auto"/>
        <w:right w:val="none" w:sz="0" w:space="0" w:color="auto"/>
      </w:divBdr>
    </w:div>
    <w:div w:id="696468178">
      <w:bodyDiv w:val="1"/>
      <w:marLeft w:val="0"/>
      <w:marRight w:val="0"/>
      <w:marTop w:val="0"/>
      <w:marBottom w:val="0"/>
      <w:divBdr>
        <w:top w:val="none" w:sz="0" w:space="0" w:color="auto"/>
        <w:left w:val="none" w:sz="0" w:space="0" w:color="auto"/>
        <w:bottom w:val="none" w:sz="0" w:space="0" w:color="auto"/>
        <w:right w:val="none" w:sz="0" w:space="0" w:color="auto"/>
      </w:divBdr>
    </w:div>
    <w:div w:id="696586808">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004695">
      <w:bodyDiv w:val="1"/>
      <w:marLeft w:val="0"/>
      <w:marRight w:val="0"/>
      <w:marTop w:val="0"/>
      <w:marBottom w:val="0"/>
      <w:divBdr>
        <w:top w:val="none" w:sz="0" w:space="0" w:color="auto"/>
        <w:left w:val="none" w:sz="0" w:space="0" w:color="auto"/>
        <w:bottom w:val="none" w:sz="0" w:space="0" w:color="auto"/>
        <w:right w:val="none" w:sz="0" w:space="0" w:color="auto"/>
      </w:divBdr>
    </w:div>
    <w:div w:id="697318734">
      <w:bodyDiv w:val="1"/>
      <w:marLeft w:val="0"/>
      <w:marRight w:val="0"/>
      <w:marTop w:val="0"/>
      <w:marBottom w:val="0"/>
      <w:divBdr>
        <w:top w:val="none" w:sz="0" w:space="0" w:color="auto"/>
        <w:left w:val="none" w:sz="0" w:space="0" w:color="auto"/>
        <w:bottom w:val="none" w:sz="0" w:space="0" w:color="auto"/>
        <w:right w:val="none" w:sz="0" w:space="0" w:color="auto"/>
      </w:divBdr>
    </w:div>
    <w:div w:id="697438639">
      <w:bodyDiv w:val="1"/>
      <w:marLeft w:val="0"/>
      <w:marRight w:val="0"/>
      <w:marTop w:val="0"/>
      <w:marBottom w:val="0"/>
      <w:divBdr>
        <w:top w:val="none" w:sz="0" w:space="0" w:color="auto"/>
        <w:left w:val="none" w:sz="0" w:space="0" w:color="auto"/>
        <w:bottom w:val="none" w:sz="0" w:space="0" w:color="auto"/>
        <w:right w:val="none" w:sz="0" w:space="0" w:color="auto"/>
      </w:divBdr>
    </w:div>
    <w:div w:id="697655686">
      <w:bodyDiv w:val="1"/>
      <w:marLeft w:val="0"/>
      <w:marRight w:val="0"/>
      <w:marTop w:val="0"/>
      <w:marBottom w:val="0"/>
      <w:divBdr>
        <w:top w:val="none" w:sz="0" w:space="0" w:color="auto"/>
        <w:left w:val="none" w:sz="0" w:space="0" w:color="auto"/>
        <w:bottom w:val="none" w:sz="0" w:space="0" w:color="auto"/>
        <w:right w:val="none" w:sz="0" w:space="0" w:color="auto"/>
      </w:divBdr>
    </w:div>
    <w:div w:id="697704659">
      <w:bodyDiv w:val="1"/>
      <w:marLeft w:val="0"/>
      <w:marRight w:val="0"/>
      <w:marTop w:val="0"/>
      <w:marBottom w:val="0"/>
      <w:divBdr>
        <w:top w:val="none" w:sz="0" w:space="0" w:color="auto"/>
        <w:left w:val="none" w:sz="0" w:space="0" w:color="auto"/>
        <w:bottom w:val="none" w:sz="0" w:space="0" w:color="auto"/>
        <w:right w:val="none" w:sz="0" w:space="0" w:color="auto"/>
      </w:divBdr>
    </w:div>
    <w:div w:id="697704698">
      <w:bodyDiv w:val="1"/>
      <w:marLeft w:val="0"/>
      <w:marRight w:val="0"/>
      <w:marTop w:val="0"/>
      <w:marBottom w:val="0"/>
      <w:divBdr>
        <w:top w:val="none" w:sz="0" w:space="0" w:color="auto"/>
        <w:left w:val="none" w:sz="0" w:space="0" w:color="auto"/>
        <w:bottom w:val="none" w:sz="0" w:space="0" w:color="auto"/>
        <w:right w:val="none" w:sz="0" w:space="0" w:color="auto"/>
      </w:divBdr>
    </w:div>
    <w:div w:id="697775750">
      <w:bodyDiv w:val="1"/>
      <w:marLeft w:val="0"/>
      <w:marRight w:val="0"/>
      <w:marTop w:val="0"/>
      <w:marBottom w:val="0"/>
      <w:divBdr>
        <w:top w:val="none" w:sz="0" w:space="0" w:color="auto"/>
        <w:left w:val="none" w:sz="0" w:space="0" w:color="auto"/>
        <w:bottom w:val="none" w:sz="0" w:space="0" w:color="auto"/>
        <w:right w:val="none" w:sz="0" w:space="0" w:color="auto"/>
      </w:divBdr>
    </w:div>
    <w:div w:id="697782083">
      <w:bodyDiv w:val="1"/>
      <w:marLeft w:val="0"/>
      <w:marRight w:val="0"/>
      <w:marTop w:val="0"/>
      <w:marBottom w:val="0"/>
      <w:divBdr>
        <w:top w:val="none" w:sz="0" w:space="0" w:color="auto"/>
        <w:left w:val="none" w:sz="0" w:space="0" w:color="auto"/>
        <w:bottom w:val="none" w:sz="0" w:space="0" w:color="auto"/>
        <w:right w:val="none" w:sz="0" w:space="0" w:color="auto"/>
      </w:divBdr>
    </w:div>
    <w:div w:id="697856179">
      <w:bodyDiv w:val="1"/>
      <w:marLeft w:val="0"/>
      <w:marRight w:val="0"/>
      <w:marTop w:val="0"/>
      <w:marBottom w:val="0"/>
      <w:divBdr>
        <w:top w:val="none" w:sz="0" w:space="0" w:color="auto"/>
        <w:left w:val="none" w:sz="0" w:space="0" w:color="auto"/>
        <w:bottom w:val="none" w:sz="0" w:space="0" w:color="auto"/>
        <w:right w:val="none" w:sz="0" w:space="0" w:color="auto"/>
      </w:divBdr>
    </w:div>
    <w:div w:id="698051746">
      <w:bodyDiv w:val="1"/>
      <w:marLeft w:val="0"/>
      <w:marRight w:val="0"/>
      <w:marTop w:val="0"/>
      <w:marBottom w:val="0"/>
      <w:divBdr>
        <w:top w:val="none" w:sz="0" w:space="0" w:color="auto"/>
        <w:left w:val="none" w:sz="0" w:space="0" w:color="auto"/>
        <w:bottom w:val="none" w:sz="0" w:space="0" w:color="auto"/>
        <w:right w:val="none" w:sz="0" w:space="0" w:color="auto"/>
      </w:divBdr>
    </w:div>
    <w:div w:id="698240417">
      <w:bodyDiv w:val="1"/>
      <w:marLeft w:val="0"/>
      <w:marRight w:val="0"/>
      <w:marTop w:val="0"/>
      <w:marBottom w:val="0"/>
      <w:divBdr>
        <w:top w:val="none" w:sz="0" w:space="0" w:color="auto"/>
        <w:left w:val="none" w:sz="0" w:space="0" w:color="auto"/>
        <w:bottom w:val="none" w:sz="0" w:space="0" w:color="auto"/>
        <w:right w:val="none" w:sz="0" w:space="0" w:color="auto"/>
      </w:divBdr>
    </w:div>
    <w:div w:id="698504648">
      <w:bodyDiv w:val="1"/>
      <w:marLeft w:val="0"/>
      <w:marRight w:val="0"/>
      <w:marTop w:val="0"/>
      <w:marBottom w:val="0"/>
      <w:divBdr>
        <w:top w:val="none" w:sz="0" w:space="0" w:color="auto"/>
        <w:left w:val="none" w:sz="0" w:space="0" w:color="auto"/>
        <w:bottom w:val="none" w:sz="0" w:space="0" w:color="auto"/>
        <w:right w:val="none" w:sz="0" w:space="0" w:color="auto"/>
      </w:divBdr>
    </w:div>
    <w:div w:id="698623774">
      <w:bodyDiv w:val="1"/>
      <w:marLeft w:val="0"/>
      <w:marRight w:val="0"/>
      <w:marTop w:val="0"/>
      <w:marBottom w:val="0"/>
      <w:divBdr>
        <w:top w:val="none" w:sz="0" w:space="0" w:color="auto"/>
        <w:left w:val="none" w:sz="0" w:space="0" w:color="auto"/>
        <w:bottom w:val="none" w:sz="0" w:space="0" w:color="auto"/>
        <w:right w:val="none" w:sz="0" w:space="0" w:color="auto"/>
      </w:divBdr>
    </w:div>
    <w:div w:id="698624449">
      <w:bodyDiv w:val="1"/>
      <w:marLeft w:val="0"/>
      <w:marRight w:val="0"/>
      <w:marTop w:val="0"/>
      <w:marBottom w:val="0"/>
      <w:divBdr>
        <w:top w:val="none" w:sz="0" w:space="0" w:color="auto"/>
        <w:left w:val="none" w:sz="0" w:space="0" w:color="auto"/>
        <w:bottom w:val="none" w:sz="0" w:space="0" w:color="auto"/>
        <w:right w:val="none" w:sz="0" w:space="0" w:color="auto"/>
      </w:divBdr>
    </w:div>
    <w:div w:id="698896488">
      <w:bodyDiv w:val="1"/>
      <w:marLeft w:val="0"/>
      <w:marRight w:val="0"/>
      <w:marTop w:val="0"/>
      <w:marBottom w:val="0"/>
      <w:divBdr>
        <w:top w:val="none" w:sz="0" w:space="0" w:color="auto"/>
        <w:left w:val="none" w:sz="0" w:space="0" w:color="auto"/>
        <w:bottom w:val="none" w:sz="0" w:space="0" w:color="auto"/>
        <w:right w:val="none" w:sz="0" w:space="0" w:color="auto"/>
      </w:divBdr>
    </w:div>
    <w:div w:id="698971264">
      <w:bodyDiv w:val="1"/>
      <w:marLeft w:val="0"/>
      <w:marRight w:val="0"/>
      <w:marTop w:val="0"/>
      <w:marBottom w:val="0"/>
      <w:divBdr>
        <w:top w:val="none" w:sz="0" w:space="0" w:color="auto"/>
        <w:left w:val="none" w:sz="0" w:space="0" w:color="auto"/>
        <w:bottom w:val="none" w:sz="0" w:space="0" w:color="auto"/>
        <w:right w:val="none" w:sz="0" w:space="0" w:color="auto"/>
      </w:divBdr>
    </w:div>
    <w:div w:id="699087383">
      <w:bodyDiv w:val="1"/>
      <w:marLeft w:val="0"/>
      <w:marRight w:val="0"/>
      <w:marTop w:val="0"/>
      <w:marBottom w:val="0"/>
      <w:divBdr>
        <w:top w:val="none" w:sz="0" w:space="0" w:color="auto"/>
        <w:left w:val="none" w:sz="0" w:space="0" w:color="auto"/>
        <w:bottom w:val="none" w:sz="0" w:space="0" w:color="auto"/>
        <w:right w:val="none" w:sz="0" w:space="0" w:color="auto"/>
      </w:divBdr>
    </w:div>
    <w:div w:id="699207369">
      <w:bodyDiv w:val="1"/>
      <w:marLeft w:val="0"/>
      <w:marRight w:val="0"/>
      <w:marTop w:val="0"/>
      <w:marBottom w:val="0"/>
      <w:divBdr>
        <w:top w:val="none" w:sz="0" w:space="0" w:color="auto"/>
        <w:left w:val="none" w:sz="0" w:space="0" w:color="auto"/>
        <w:bottom w:val="none" w:sz="0" w:space="0" w:color="auto"/>
        <w:right w:val="none" w:sz="0" w:space="0" w:color="auto"/>
      </w:divBdr>
    </w:div>
    <w:div w:id="699478019">
      <w:bodyDiv w:val="1"/>
      <w:marLeft w:val="0"/>
      <w:marRight w:val="0"/>
      <w:marTop w:val="0"/>
      <w:marBottom w:val="0"/>
      <w:divBdr>
        <w:top w:val="none" w:sz="0" w:space="0" w:color="auto"/>
        <w:left w:val="none" w:sz="0" w:space="0" w:color="auto"/>
        <w:bottom w:val="none" w:sz="0" w:space="0" w:color="auto"/>
        <w:right w:val="none" w:sz="0" w:space="0" w:color="auto"/>
      </w:divBdr>
    </w:div>
    <w:div w:id="699547360">
      <w:bodyDiv w:val="1"/>
      <w:marLeft w:val="0"/>
      <w:marRight w:val="0"/>
      <w:marTop w:val="0"/>
      <w:marBottom w:val="0"/>
      <w:divBdr>
        <w:top w:val="none" w:sz="0" w:space="0" w:color="auto"/>
        <w:left w:val="none" w:sz="0" w:space="0" w:color="auto"/>
        <w:bottom w:val="none" w:sz="0" w:space="0" w:color="auto"/>
        <w:right w:val="none" w:sz="0" w:space="0" w:color="auto"/>
      </w:divBdr>
    </w:div>
    <w:div w:id="699625301">
      <w:bodyDiv w:val="1"/>
      <w:marLeft w:val="0"/>
      <w:marRight w:val="0"/>
      <w:marTop w:val="0"/>
      <w:marBottom w:val="0"/>
      <w:divBdr>
        <w:top w:val="none" w:sz="0" w:space="0" w:color="auto"/>
        <w:left w:val="none" w:sz="0" w:space="0" w:color="auto"/>
        <w:bottom w:val="none" w:sz="0" w:space="0" w:color="auto"/>
        <w:right w:val="none" w:sz="0" w:space="0" w:color="auto"/>
      </w:divBdr>
    </w:div>
    <w:div w:id="699860345">
      <w:bodyDiv w:val="1"/>
      <w:marLeft w:val="0"/>
      <w:marRight w:val="0"/>
      <w:marTop w:val="0"/>
      <w:marBottom w:val="0"/>
      <w:divBdr>
        <w:top w:val="none" w:sz="0" w:space="0" w:color="auto"/>
        <w:left w:val="none" w:sz="0" w:space="0" w:color="auto"/>
        <w:bottom w:val="none" w:sz="0" w:space="0" w:color="auto"/>
        <w:right w:val="none" w:sz="0" w:space="0" w:color="auto"/>
      </w:divBdr>
    </w:div>
    <w:div w:id="699866725">
      <w:bodyDiv w:val="1"/>
      <w:marLeft w:val="0"/>
      <w:marRight w:val="0"/>
      <w:marTop w:val="0"/>
      <w:marBottom w:val="0"/>
      <w:divBdr>
        <w:top w:val="none" w:sz="0" w:space="0" w:color="auto"/>
        <w:left w:val="none" w:sz="0" w:space="0" w:color="auto"/>
        <w:bottom w:val="none" w:sz="0" w:space="0" w:color="auto"/>
        <w:right w:val="none" w:sz="0" w:space="0" w:color="auto"/>
      </w:divBdr>
    </w:div>
    <w:div w:id="699891152">
      <w:bodyDiv w:val="1"/>
      <w:marLeft w:val="0"/>
      <w:marRight w:val="0"/>
      <w:marTop w:val="0"/>
      <w:marBottom w:val="0"/>
      <w:divBdr>
        <w:top w:val="none" w:sz="0" w:space="0" w:color="auto"/>
        <w:left w:val="none" w:sz="0" w:space="0" w:color="auto"/>
        <w:bottom w:val="none" w:sz="0" w:space="0" w:color="auto"/>
        <w:right w:val="none" w:sz="0" w:space="0" w:color="auto"/>
      </w:divBdr>
    </w:div>
    <w:div w:id="700204227">
      <w:bodyDiv w:val="1"/>
      <w:marLeft w:val="0"/>
      <w:marRight w:val="0"/>
      <w:marTop w:val="0"/>
      <w:marBottom w:val="0"/>
      <w:divBdr>
        <w:top w:val="none" w:sz="0" w:space="0" w:color="auto"/>
        <w:left w:val="none" w:sz="0" w:space="0" w:color="auto"/>
        <w:bottom w:val="none" w:sz="0" w:space="0" w:color="auto"/>
        <w:right w:val="none" w:sz="0" w:space="0" w:color="auto"/>
      </w:divBdr>
    </w:div>
    <w:div w:id="700206360">
      <w:bodyDiv w:val="1"/>
      <w:marLeft w:val="0"/>
      <w:marRight w:val="0"/>
      <w:marTop w:val="0"/>
      <w:marBottom w:val="0"/>
      <w:divBdr>
        <w:top w:val="none" w:sz="0" w:space="0" w:color="auto"/>
        <w:left w:val="none" w:sz="0" w:space="0" w:color="auto"/>
        <w:bottom w:val="none" w:sz="0" w:space="0" w:color="auto"/>
        <w:right w:val="none" w:sz="0" w:space="0" w:color="auto"/>
      </w:divBdr>
    </w:div>
    <w:div w:id="700394558">
      <w:bodyDiv w:val="1"/>
      <w:marLeft w:val="0"/>
      <w:marRight w:val="0"/>
      <w:marTop w:val="0"/>
      <w:marBottom w:val="0"/>
      <w:divBdr>
        <w:top w:val="none" w:sz="0" w:space="0" w:color="auto"/>
        <w:left w:val="none" w:sz="0" w:space="0" w:color="auto"/>
        <w:bottom w:val="none" w:sz="0" w:space="0" w:color="auto"/>
        <w:right w:val="none" w:sz="0" w:space="0" w:color="auto"/>
      </w:divBdr>
    </w:div>
    <w:div w:id="700470495">
      <w:bodyDiv w:val="1"/>
      <w:marLeft w:val="0"/>
      <w:marRight w:val="0"/>
      <w:marTop w:val="0"/>
      <w:marBottom w:val="0"/>
      <w:divBdr>
        <w:top w:val="none" w:sz="0" w:space="0" w:color="auto"/>
        <w:left w:val="none" w:sz="0" w:space="0" w:color="auto"/>
        <w:bottom w:val="none" w:sz="0" w:space="0" w:color="auto"/>
        <w:right w:val="none" w:sz="0" w:space="0" w:color="auto"/>
      </w:divBdr>
    </w:div>
    <w:div w:id="700519258">
      <w:bodyDiv w:val="1"/>
      <w:marLeft w:val="0"/>
      <w:marRight w:val="0"/>
      <w:marTop w:val="0"/>
      <w:marBottom w:val="0"/>
      <w:divBdr>
        <w:top w:val="none" w:sz="0" w:space="0" w:color="auto"/>
        <w:left w:val="none" w:sz="0" w:space="0" w:color="auto"/>
        <w:bottom w:val="none" w:sz="0" w:space="0" w:color="auto"/>
        <w:right w:val="none" w:sz="0" w:space="0" w:color="auto"/>
      </w:divBdr>
    </w:div>
    <w:div w:id="701059414">
      <w:bodyDiv w:val="1"/>
      <w:marLeft w:val="0"/>
      <w:marRight w:val="0"/>
      <w:marTop w:val="0"/>
      <w:marBottom w:val="0"/>
      <w:divBdr>
        <w:top w:val="none" w:sz="0" w:space="0" w:color="auto"/>
        <w:left w:val="none" w:sz="0" w:space="0" w:color="auto"/>
        <w:bottom w:val="none" w:sz="0" w:space="0" w:color="auto"/>
        <w:right w:val="none" w:sz="0" w:space="0" w:color="auto"/>
      </w:divBdr>
    </w:div>
    <w:div w:id="701177361">
      <w:bodyDiv w:val="1"/>
      <w:marLeft w:val="0"/>
      <w:marRight w:val="0"/>
      <w:marTop w:val="0"/>
      <w:marBottom w:val="0"/>
      <w:divBdr>
        <w:top w:val="none" w:sz="0" w:space="0" w:color="auto"/>
        <w:left w:val="none" w:sz="0" w:space="0" w:color="auto"/>
        <w:bottom w:val="none" w:sz="0" w:space="0" w:color="auto"/>
        <w:right w:val="none" w:sz="0" w:space="0" w:color="auto"/>
      </w:divBdr>
    </w:div>
    <w:div w:id="701517435">
      <w:bodyDiv w:val="1"/>
      <w:marLeft w:val="0"/>
      <w:marRight w:val="0"/>
      <w:marTop w:val="0"/>
      <w:marBottom w:val="0"/>
      <w:divBdr>
        <w:top w:val="none" w:sz="0" w:space="0" w:color="auto"/>
        <w:left w:val="none" w:sz="0" w:space="0" w:color="auto"/>
        <w:bottom w:val="none" w:sz="0" w:space="0" w:color="auto"/>
        <w:right w:val="none" w:sz="0" w:space="0" w:color="auto"/>
      </w:divBdr>
    </w:div>
    <w:div w:id="701521527">
      <w:bodyDiv w:val="1"/>
      <w:marLeft w:val="0"/>
      <w:marRight w:val="0"/>
      <w:marTop w:val="0"/>
      <w:marBottom w:val="0"/>
      <w:divBdr>
        <w:top w:val="none" w:sz="0" w:space="0" w:color="auto"/>
        <w:left w:val="none" w:sz="0" w:space="0" w:color="auto"/>
        <w:bottom w:val="none" w:sz="0" w:space="0" w:color="auto"/>
        <w:right w:val="none" w:sz="0" w:space="0" w:color="auto"/>
      </w:divBdr>
    </w:div>
    <w:div w:id="701595097">
      <w:bodyDiv w:val="1"/>
      <w:marLeft w:val="0"/>
      <w:marRight w:val="0"/>
      <w:marTop w:val="0"/>
      <w:marBottom w:val="0"/>
      <w:divBdr>
        <w:top w:val="none" w:sz="0" w:space="0" w:color="auto"/>
        <w:left w:val="none" w:sz="0" w:space="0" w:color="auto"/>
        <w:bottom w:val="none" w:sz="0" w:space="0" w:color="auto"/>
        <w:right w:val="none" w:sz="0" w:space="0" w:color="auto"/>
      </w:divBdr>
    </w:div>
    <w:div w:id="701630911">
      <w:bodyDiv w:val="1"/>
      <w:marLeft w:val="0"/>
      <w:marRight w:val="0"/>
      <w:marTop w:val="0"/>
      <w:marBottom w:val="0"/>
      <w:divBdr>
        <w:top w:val="none" w:sz="0" w:space="0" w:color="auto"/>
        <w:left w:val="none" w:sz="0" w:space="0" w:color="auto"/>
        <w:bottom w:val="none" w:sz="0" w:space="0" w:color="auto"/>
        <w:right w:val="none" w:sz="0" w:space="0" w:color="auto"/>
      </w:divBdr>
    </w:div>
    <w:div w:id="701709846">
      <w:bodyDiv w:val="1"/>
      <w:marLeft w:val="0"/>
      <w:marRight w:val="0"/>
      <w:marTop w:val="0"/>
      <w:marBottom w:val="0"/>
      <w:divBdr>
        <w:top w:val="none" w:sz="0" w:space="0" w:color="auto"/>
        <w:left w:val="none" w:sz="0" w:space="0" w:color="auto"/>
        <w:bottom w:val="none" w:sz="0" w:space="0" w:color="auto"/>
        <w:right w:val="none" w:sz="0" w:space="0" w:color="auto"/>
      </w:divBdr>
    </w:div>
    <w:div w:id="701787136">
      <w:bodyDiv w:val="1"/>
      <w:marLeft w:val="0"/>
      <w:marRight w:val="0"/>
      <w:marTop w:val="0"/>
      <w:marBottom w:val="0"/>
      <w:divBdr>
        <w:top w:val="none" w:sz="0" w:space="0" w:color="auto"/>
        <w:left w:val="none" w:sz="0" w:space="0" w:color="auto"/>
        <w:bottom w:val="none" w:sz="0" w:space="0" w:color="auto"/>
        <w:right w:val="none" w:sz="0" w:space="0" w:color="auto"/>
      </w:divBdr>
    </w:div>
    <w:div w:id="701898582">
      <w:bodyDiv w:val="1"/>
      <w:marLeft w:val="0"/>
      <w:marRight w:val="0"/>
      <w:marTop w:val="0"/>
      <w:marBottom w:val="0"/>
      <w:divBdr>
        <w:top w:val="none" w:sz="0" w:space="0" w:color="auto"/>
        <w:left w:val="none" w:sz="0" w:space="0" w:color="auto"/>
        <w:bottom w:val="none" w:sz="0" w:space="0" w:color="auto"/>
        <w:right w:val="none" w:sz="0" w:space="0" w:color="auto"/>
      </w:divBdr>
    </w:div>
    <w:div w:id="702049544">
      <w:bodyDiv w:val="1"/>
      <w:marLeft w:val="0"/>
      <w:marRight w:val="0"/>
      <w:marTop w:val="0"/>
      <w:marBottom w:val="0"/>
      <w:divBdr>
        <w:top w:val="none" w:sz="0" w:space="0" w:color="auto"/>
        <w:left w:val="none" w:sz="0" w:space="0" w:color="auto"/>
        <w:bottom w:val="none" w:sz="0" w:space="0" w:color="auto"/>
        <w:right w:val="none" w:sz="0" w:space="0" w:color="auto"/>
      </w:divBdr>
    </w:div>
    <w:div w:id="702053038">
      <w:bodyDiv w:val="1"/>
      <w:marLeft w:val="0"/>
      <w:marRight w:val="0"/>
      <w:marTop w:val="0"/>
      <w:marBottom w:val="0"/>
      <w:divBdr>
        <w:top w:val="none" w:sz="0" w:space="0" w:color="auto"/>
        <w:left w:val="none" w:sz="0" w:space="0" w:color="auto"/>
        <w:bottom w:val="none" w:sz="0" w:space="0" w:color="auto"/>
        <w:right w:val="none" w:sz="0" w:space="0" w:color="auto"/>
      </w:divBdr>
    </w:div>
    <w:div w:id="702747044">
      <w:bodyDiv w:val="1"/>
      <w:marLeft w:val="0"/>
      <w:marRight w:val="0"/>
      <w:marTop w:val="0"/>
      <w:marBottom w:val="0"/>
      <w:divBdr>
        <w:top w:val="none" w:sz="0" w:space="0" w:color="auto"/>
        <w:left w:val="none" w:sz="0" w:space="0" w:color="auto"/>
        <w:bottom w:val="none" w:sz="0" w:space="0" w:color="auto"/>
        <w:right w:val="none" w:sz="0" w:space="0" w:color="auto"/>
      </w:divBdr>
    </w:div>
    <w:div w:id="702940859">
      <w:bodyDiv w:val="1"/>
      <w:marLeft w:val="0"/>
      <w:marRight w:val="0"/>
      <w:marTop w:val="0"/>
      <w:marBottom w:val="0"/>
      <w:divBdr>
        <w:top w:val="none" w:sz="0" w:space="0" w:color="auto"/>
        <w:left w:val="none" w:sz="0" w:space="0" w:color="auto"/>
        <w:bottom w:val="none" w:sz="0" w:space="0" w:color="auto"/>
        <w:right w:val="none" w:sz="0" w:space="0" w:color="auto"/>
      </w:divBdr>
    </w:div>
    <w:div w:id="703023615">
      <w:bodyDiv w:val="1"/>
      <w:marLeft w:val="0"/>
      <w:marRight w:val="0"/>
      <w:marTop w:val="0"/>
      <w:marBottom w:val="0"/>
      <w:divBdr>
        <w:top w:val="none" w:sz="0" w:space="0" w:color="auto"/>
        <w:left w:val="none" w:sz="0" w:space="0" w:color="auto"/>
        <w:bottom w:val="none" w:sz="0" w:space="0" w:color="auto"/>
        <w:right w:val="none" w:sz="0" w:space="0" w:color="auto"/>
      </w:divBdr>
    </w:div>
    <w:div w:id="703142598">
      <w:bodyDiv w:val="1"/>
      <w:marLeft w:val="0"/>
      <w:marRight w:val="0"/>
      <w:marTop w:val="0"/>
      <w:marBottom w:val="0"/>
      <w:divBdr>
        <w:top w:val="none" w:sz="0" w:space="0" w:color="auto"/>
        <w:left w:val="none" w:sz="0" w:space="0" w:color="auto"/>
        <w:bottom w:val="none" w:sz="0" w:space="0" w:color="auto"/>
        <w:right w:val="none" w:sz="0" w:space="0" w:color="auto"/>
      </w:divBdr>
    </w:div>
    <w:div w:id="703403159">
      <w:bodyDiv w:val="1"/>
      <w:marLeft w:val="0"/>
      <w:marRight w:val="0"/>
      <w:marTop w:val="0"/>
      <w:marBottom w:val="0"/>
      <w:divBdr>
        <w:top w:val="none" w:sz="0" w:space="0" w:color="auto"/>
        <w:left w:val="none" w:sz="0" w:space="0" w:color="auto"/>
        <w:bottom w:val="none" w:sz="0" w:space="0" w:color="auto"/>
        <w:right w:val="none" w:sz="0" w:space="0" w:color="auto"/>
      </w:divBdr>
    </w:div>
    <w:div w:id="703555663">
      <w:bodyDiv w:val="1"/>
      <w:marLeft w:val="0"/>
      <w:marRight w:val="0"/>
      <w:marTop w:val="0"/>
      <w:marBottom w:val="0"/>
      <w:divBdr>
        <w:top w:val="none" w:sz="0" w:space="0" w:color="auto"/>
        <w:left w:val="none" w:sz="0" w:space="0" w:color="auto"/>
        <w:bottom w:val="none" w:sz="0" w:space="0" w:color="auto"/>
        <w:right w:val="none" w:sz="0" w:space="0" w:color="auto"/>
      </w:divBdr>
    </w:div>
    <w:div w:id="703599228">
      <w:bodyDiv w:val="1"/>
      <w:marLeft w:val="0"/>
      <w:marRight w:val="0"/>
      <w:marTop w:val="0"/>
      <w:marBottom w:val="0"/>
      <w:divBdr>
        <w:top w:val="none" w:sz="0" w:space="0" w:color="auto"/>
        <w:left w:val="none" w:sz="0" w:space="0" w:color="auto"/>
        <w:bottom w:val="none" w:sz="0" w:space="0" w:color="auto"/>
        <w:right w:val="none" w:sz="0" w:space="0" w:color="auto"/>
      </w:divBdr>
    </w:div>
    <w:div w:id="703671153">
      <w:bodyDiv w:val="1"/>
      <w:marLeft w:val="0"/>
      <w:marRight w:val="0"/>
      <w:marTop w:val="0"/>
      <w:marBottom w:val="0"/>
      <w:divBdr>
        <w:top w:val="none" w:sz="0" w:space="0" w:color="auto"/>
        <w:left w:val="none" w:sz="0" w:space="0" w:color="auto"/>
        <w:bottom w:val="none" w:sz="0" w:space="0" w:color="auto"/>
        <w:right w:val="none" w:sz="0" w:space="0" w:color="auto"/>
      </w:divBdr>
    </w:div>
    <w:div w:id="703750850">
      <w:bodyDiv w:val="1"/>
      <w:marLeft w:val="0"/>
      <w:marRight w:val="0"/>
      <w:marTop w:val="0"/>
      <w:marBottom w:val="0"/>
      <w:divBdr>
        <w:top w:val="none" w:sz="0" w:space="0" w:color="auto"/>
        <w:left w:val="none" w:sz="0" w:space="0" w:color="auto"/>
        <w:bottom w:val="none" w:sz="0" w:space="0" w:color="auto"/>
        <w:right w:val="none" w:sz="0" w:space="0" w:color="auto"/>
      </w:divBdr>
    </w:div>
    <w:div w:id="703940353">
      <w:bodyDiv w:val="1"/>
      <w:marLeft w:val="0"/>
      <w:marRight w:val="0"/>
      <w:marTop w:val="0"/>
      <w:marBottom w:val="0"/>
      <w:divBdr>
        <w:top w:val="none" w:sz="0" w:space="0" w:color="auto"/>
        <w:left w:val="none" w:sz="0" w:space="0" w:color="auto"/>
        <w:bottom w:val="none" w:sz="0" w:space="0" w:color="auto"/>
        <w:right w:val="none" w:sz="0" w:space="0" w:color="auto"/>
      </w:divBdr>
    </w:div>
    <w:div w:id="703948124">
      <w:bodyDiv w:val="1"/>
      <w:marLeft w:val="0"/>
      <w:marRight w:val="0"/>
      <w:marTop w:val="0"/>
      <w:marBottom w:val="0"/>
      <w:divBdr>
        <w:top w:val="none" w:sz="0" w:space="0" w:color="auto"/>
        <w:left w:val="none" w:sz="0" w:space="0" w:color="auto"/>
        <w:bottom w:val="none" w:sz="0" w:space="0" w:color="auto"/>
        <w:right w:val="none" w:sz="0" w:space="0" w:color="auto"/>
      </w:divBdr>
    </w:div>
    <w:div w:id="704210737">
      <w:bodyDiv w:val="1"/>
      <w:marLeft w:val="0"/>
      <w:marRight w:val="0"/>
      <w:marTop w:val="0"/>
      <w:marBottom w:val="0"/>
      <w:divBdr>
        <w:top w:val="none" w:sz="0" w:space="0" w:color="auto"/>
        <w:left w:val="none" w:sz="0" w:space="0" w:color="auto"/>
        <w:bottom w:val="none" w:sz="0" w:space="0" w:color="auto"/>
        <w:right w:val="none" w:sz="0" w:space="0" w:color="auto"/>
      </w:divBdr>
    </w:div>
    <w:div w:id="704211119">
      <w:bodyDiv w:val="1"/>
      <w:marLeft w:val="0"/>
      <w:marRight w:val="0"/>
      <w:marTop w:val="0"/>
      <w:marBottom w:val="0"/>
      <w:divBdr>
        <w:top w:val="none" w:sz="0" w:space="0" w:color="auto"/>
        <w:left w:val="none" w:sz="0" w:space="0" w:color="auto"/>
        <w:bottom w:val="none" w:sz="0" w:space="0" w:color="auto"/>
        <w:right w:val="none" w:sz="0" w:space="0" w:color="auto"/>
      </w:divBdr>
    </w:div>
    <w:div w:id="704448655">
      <w:bodyDiv w:val="1"/>
      <w:marLeft w:val="0"/>
      <w:marRight w:val="0"/>
      <w:marTop w:val="0"/>
      <w:marBottom w:val="0"/>
      <w:divBdr>
        <w:top w:val="none" w:sz="0" w:space="0" w:color="auto"/>
        <w:left w:val="none" w:sz="0" w:space="0" w:color="auto"/>
        <w:bottom w:val="none" w:sz="0" w:space="0" w:color="auto"/>
        <w:right w:val="none" w:sz="0" w:space="0" w:color="auto"/>
      </w:divBdr>
    </w:div>
    <w:div w:id="704450403">
      <w:bodyDiv w:val="1"/>
      <w:marLeft w:val="0"/>
      <w:marRight w:val="0"/>
      <w:marTop w:val="0"/>
      <w:marBottom w:val="0"/>
      <w:divBdr>
        <w:top w:val="none" w:sz="0" w:space="0" w:color="auto"/>
        <w:left w:val="none" w:sz="0" w:space="0" w:color="auto"/>
        <w:bottom w:val="none" w:sz="0" w:space="0" w:color="auto"/>
        <w:right w:val="none" w:sz="0" w:space="0" w:color="auto"/>
      </w:divBdr>
    </w:div>
    <w:div w:id="704451293">
      <w:bodyDiv w:val="1"/>
      <w:marLeft w:val="0"/>
      <w:marRight w:val="0"/>
      <w:marTop w:val="0"/>
      <w:marBottom w:val="0"/>
      <w:divBdr>
        <w:top w:val="none" w:sz="0" w:space="0" w:color="auto"/>
        <w:left w:val="none" w:sz="0" w:space="0" w:color="auto"/>
        <w:bottom w:val="none" w:sz="0" w:space="0" w:color="auto"/>
        <w:right w:val="none" w:sz="0" w:space="0" w:color="auto"/>
      </w:divBdr>
    </w:div>
    <w:div w:id="704477207">
      <w:bodyDiv w:val="1"/>
      <w:marLeft w:val="0"/>
      <w:marRight w:val="0"/>
      <w:marTop w:val="0"/>
      <w:marBottom w:val="0"/>
      <w:divBdr>
        <w:top w:val="none" w:sz="0" w:space="0" w:color="auto"/>
        <w:left w:val="none" w:sz="0" w:space="0" w:color="auto"/>
        <w:bottom w:val="none" w:sz="0" w:space="0" w:color="auto"/>
        <w:right w:val="none" w:sz="0" w:space="0" w:color="auto"/>
      </w:divBdr>
    </w:div>
    <w:div w:id="704600246">
      <w:bodyDiv w:val="1"/>
      <w:marLeft w:val="0"/>
      <w:marRight w:val="0"/>
      <w:marTop w:val="0"/>
      <w:marBottom w:val="0"/>
      <w:divBdr>
        <w:top w:val="none" w:sz="0" w:space="0" w:color="auto"/>
        <w:left w:val="none" w:sz="0" w:space="0" w:color="auto"/>
        <w:bottom w:val="none" w:sz="0" w:space="0" w:color="auto"/>
        <w:right w:val="none" w:sz="0" w:space="0" w:color="auto"/>
      </w:divBdr>
    </w:div>
    <w:div w:id="704714667">
      <w:bodyDiv w:val="1"/>
      <w:marLeft w:val="0"/>
      <w:marRight w:val="0"/>
      <w:marTop w:val="0"/>
      <w:marBottom w:val="0"/>
      <w:divBdr>
        <w:top w:val="none" w:sz="0" w:space="0" w:color="auto"/>
        <w:left w:val="none" w:sz="0" w:space="0" w:color="auto"/>
        <w:bottom w:val="none" w:sz="0" w:space="0" w:color="auto"/>
        <w:right w:val="none" w:sz="0" w:space="0" w:color="auto"/>
      </w:divBdr>
    </w:div>
    <w:div w:id="704984618">
      <w:bodyDiv w:val="1"/>
      <w:marLeft w:val="0"/>
      <w:marRight w:val="0"/>
      <w:marTop w:val="0"/>
      <w:marBottom w:val="0"/>
      <w:divBdr>
        <w:top w:val="none" w:sz="0" w:space="0" w:color="auto"/>
        <w:left w:val="none" w:sz="0" w:space="0" w:color="auto"/>
        <w:bottom w:val="none" w:sz="0" w:space="0" w:color="auto"/>
        <w:right w:val="none" w:sz="0" w:space="0" w:color="auto"/>
      </w:divBdr>
    </w:div>
    <w:div w:id="705182998">
      <w:bodyDiv w:val="1"/>
      <w:marLeft w:val="0"/>
      <w:marRight w:val="0"/>
      <w:marTop w:val="0"/>
      <w:marBottom w:val="0"/>
      <w:divBdr>
        <w:top w:val="none" w:sz="0" w:space="0" w:color="auto"/>
        <w:left w:val="none" w:sz="0" w:space="0" w:color="auto"/>
        <w:bottom w:val="none" w:sz="0" w:space="0" w:color="auto"/>
        <w:right w:val="none" w:sz="0" w:space="0" w:color="auto"/>
      </w:divBdr>
    </w:div>
    <w:div w:id="705183348">
      <w:bodyDiv w:val="1"/>
      <w:marLeft w:val="0"/>
      <w:marRight w:val="0"/>
      <w:marTop w:val="0"/>
      <w:marBottom w:val="0"/>
      <w:divBdr>
        <w:top w:val="none" w:sz="0" w:space="0" w:color="auto"/>
        <w:left w:val="none" w:sz="0" w:space="0" w:color="auto"/>
        <w:bottom w:val="none" w:sz="0" w:space="0" w:color="auto"/>
        <w:right w:val="none" w:sz="0" w:space="0" w:color="auto"/>
      </w:divBdr>
    </w:div>
    <w:div w:id="705447781">
      <w:bodyDiv w:val="1"/>
      <w:marLeft w:val="0"/>
      <w:marRight w:val="0"/>
      <w:marTop w:val="0"/>
      <w:marBottom w:val="0"/>
      <w:divBdr>
        <w:top w:val="none" w:sz="0" w:space="0" w:color="auto"/>
        <w:left w:val="none" w:sz="0" w:space="0" w:color="auto"/>
        <w:bottom w:val="none" w:sz="0" w:space="0" w:color="auto"/>
        <w:right w:val="none" w:sz="0" w:space="0" w:color="auto"/>
      </w:divBdr>
    </w:div>
    <w:div w:id="705451874">
      <w:bodyDiv w:val="1"/>
      <w:marLeft w:val="0"/>
      <w:marRight w:val="0"/>
      <w:marTop w:val="0"/>
      <w:marBottom w:val="0"/>
      <w:divBdr>
        <w:top w:val="none" w:sz="0" w:space="0" w:color="auto"/>
        <w:left w:val="none" w:sz="0" w:space="0" w:color="auto"/>
        <w:bottom w:val="none" w:sz="0" w:space="0" w:color="auto"/>
        <w:right w:val="none" w:sz="0" w:space="0" w:color="auto"/>
      </w:divBdr>
    </w:div>
    <w:div w:id="705712371">
      <w:bodyDiv w:val="1"/>
      <w:marLeft w:val="0"/>
      <w:marRight w:val="0"/>
      <w:marTop w:val="0"/>
      <w:marBottom w:val="0"/>
      <w:divBdr>
        <w:top w:val="none" w:sz="0" w:space="0" w:color="auto"/>
        <w:left w:val="none" w:sz="0" w:space="0" w:color="auto"/>
        <w:bottom w:val="none" w:sz="0" w:space="0" w:color="auto"/>
        <w:right w:val="none" w:sz="0" w:space="0" w:color="auto"/>
      </w:divBdr>
    </w:div>
    <w:div w:id="706292363">
      <w:bodyDiv w:val="1"/>
      <w:marLeft w:val="0"/>
      <w:marRight w:val="0"/>
      <w:marTop w:val="0"/>
      <w:marBottom w:val="0"/>
      <w:divBdr>
        <w:top w:val="none" w:sz="0" w:space="0" w:color="auto"/>
        <w:left w:val="none" w:sz="0" w:space="0" w:color="auto"/>
        <w:bottom w:val="none" w:sz="0" w:space="0" w:color="auto"/>
        <w:right w:val="none" w:sz="0" w:space="0" w:color="auto"/>
      </w:divBdr>
    </w:div>
    <w:div w:id="706563463">
      <w:bodyDiv w:val="1"/>
      <w:marLeft w:val="0"/>
      <w:marRight w:val="0"/>
      <w:marTop w:val="0"/>
      <w:marBottom w:val="0"/>
      <w:divBdr>
        <w:top w:val="none" w:sz="0" w:space="0" w:color="auto"/>
        <w:left w:val="none" w:sz="0" w:space="0" w:color="auto"/>
        <w:bottom w:val="none" w:sz="0" w:space="0" w:color="auto"/>
        <w:right w:val="none" w:sz="0" w:space="0" w:color="auto"/>
      </w:divBdr>
    </w:div>
    <w:div w:id="706679935">
      <w:bodyDiv w:val="1"/>
      <w:marLeft w:val="0"/>
      <w:marRight w:val="0"/>
      <w:marTop w:val="0"/>
      <w:marBottom w:val="0"/>
      <w:divBdr>
        <w:top w:val="none" w:sz="0" w:space="0" w:color="auto"/>
        <w:left w:val="none" w:sz="0" w:space="0" w:color="auto"/>
        <w:bottom w:val="none" w:sz="0" w:space="0" w:color="auto"/>
        <w:right w:val="none" w:sz="0" w:space="0" w:color="auto"/>
      </w:divBdr>
    </w:div>
    <w:div w:id="706683810">
      <w:bodyDiv w:val="1"/>
      <w:marLeft w:val="0"/>
      <w:marRight w:val="0"/>
      <w:marTop w:val="0"/>
      <w:marBottom w:val="0"/>
      <w:divBdr>
        <w:top w:val="none" w:sz="0" w:space="0" w:color="auto"/>
        <w:left w:val="none" w:sz="0" w:space="0" w:color="auto"/>
        <w:bottom w:val="none" w:sz="0" w:space="0" w:color="auto"/>
        <w:right w:val="none" w:sz="0" w:space="0" w:color="auto"/>
      </w:divBdr>
    </w:div>
    <w:div w:id="706875296">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098794">
      <w:bodyDiv w:val="1"/>
      <w:marLeft w:val="0"/>
      <w:marRight w:val="0"/>
      <w:marTop w:val="0"/>
      <w:marBottom w:val="0"/>
      <w:divBdr>
        <w:top w:val="none" w:sz="0" w:space="0" w:color="auto"/>
        <w:left w:val="none" w:sz="0" w:space="0" w:color="auto"/>
        <w:bottom w:val="none" w:sz="0" w:space="0" w:color="auto"/>
        <w:right w:val="none" w:sz="0" w:space="0" w:color="auto"/>
      </w:divBdr>
    </w:div>
    <w:div w:id="707294298">
      <w:bodyDiv w:val="1"/>
      <w:marLeft w:val="0"/>
      <w:marRight w:val="0"/>
      <w:marTop w:val="0"/>
      <w:marBottom w:val="0"/>
      <w:divBdr>
        <w:top w:val="none" w:sz="0" w:space="0" w:color="auto"/>
        <w:left w:val="none" w:sz="0" w:space="0" w:color="auto"/>
        <w:bottom w:val="none" w:sz="0" w:space="0" w:color="auto"/>
        <w:right w:val="none" w:sz="0" w:space="0" w:color="auto"/>
      </w:divBdr>
    </w:div>
    <w:div w:id="707411546">
      <w:bodyDiv w:val="1"/>
      <w:marLeft w:val="0"/>
      <w:marRight w:val="0"/>
      <w:marTop w:val="0"/>
      <w:marBottom w:val="0"/>
      <w:divBdr>
        <w:top w:val="none" w:sz="0" w:space="0" w:color="auto"/>
        <w:left w:val="none" w:sz="0" w:space="0" w:color="auto"/>
        <w:bottom w:val="none" w:sz="0" w:space="0" w:color="auto"/>
        <w:right w:val="none" w:sz="0" w:space="0" w:color="auto"/>
      </w:divBdr>
    </w:div>
    <w:div w:id="707605102">
      <w:bodyDiv w:val="1"/>
      <w:marLeft w:val="0"/>
      <w:marRight w:val="0"/>
      <w:marTop w:val="0"/>
      <w:marBottom w:val="0"/>
      <w:divBdr>
        <w:top w:val="none" w:sz="0" w:space="0" w:color="auto"/>
        <w:left w:val="none" w:sz="0" w:space="0" w:color="auto"/>
        <w:bottom w:val="none" w:sz="0" w:space="0" w:color="auto"/>
        <w:right w:val="none" w:sz="0" w:space="0" w:color="auto"/>
      </w:divBdr>
    </w:div>
    <w:div w:id="707754222">
      <w:bodyDiv w:val="1"/>
      <w:marLeft w:val="0"/>
      <w:marRight w:val="0"/>
      <w:marTop w:val="0"/>
      <w:marBottom w:val="0"/>
      <w:divBdr>
        <w:top w:val="none" w:sz="0" w:space="0" w:color="auto"/>
        <w:left w:val="none" w:sz="0" w:space="0" w:color="auto"/>
        <w:bottom w:val="none" w:sz="0" w:space="0" w:color="auto"/>
        <w:right w:val="none" w:sz="0" w:space="0" w:color="auto"/>
      </w:divBdr>
    </w:div>
    <w:div w:id="708070016">
      <w:bodyDiv w:val="1"/>
      <w:marLeft w:val="0"/>
      <w:marRight w:val="0"/>
      <w:marTop w:val="0"/>
      <w:marBottom w:val="0"/>
      <w:divBdr>
        <w:top w:val="none" w:sz="0" w:space="0" w:color="auto"/>
        <w:left w:val="none" w:sz="0" w:space="0" w:color="auto"/>
        <w:bottom w:val="none" w:sz="0" w:space="0" w:color="auto"/>
        <w:right w:val="none" w:sz="0" w:space="0" w:color="auto"/>
      </w:divBdr>
    </w:div>
    <w:div w:id="708072239">
      <w:bodyDiv w:val="1"/>
      <w:marLeft w:val="0"/>
      <w:marRight w:val="0"/>
      <w:marTop w:val="0"/>
      <w:marBottom w:val="0"/>
      <w:divBdr>
        <w:top w:val="none" w:sz="0" w:space="0" w:color="auto"/>
        <w:left w:val="none" w:sz="0" w:space="0" w:color="auto"/>
        <w:bottom w:val="none" w:sz="0" w:space="0" w:color="auto"/>
        <w:right w:val="none" w:sz="0" w:space="0" w:color="auto"/>
      </w:divBdr>
    </w:div>
    <w:div w:id="708073563">
      <w:bodyDiv w:val="1"/>
      <w:marLeft w:val="0"/>
      <w:marRight w:val="0"/>
      <w:marTop w:val="0"/>
      <w:marBottom w:val="0"/>
      <w:divBdr>
        <w:top w:val="none" w:sz="0" w:space="0" w:color="auto"/>
        <w:left w:val="none" w:sz="0" w:space="0" w:color="auto"/>
        <w:bottom w:val="none" w:sz="0" w:space="0" w:color="auto"/>
        <w:right w:val="none" w:sz="0" w:space="0" w:color="auto"/>
      </w:divBdr>
    </w:div>
    <w:div w:id="708258449">
      <w:bodyDiv w:val="1"/>
      <w:marLeft w:val="0"/>
      <w:marRight w:val="0"/>
      <w:marTop w:val="0"/>
      <w:marBottom w:val="0"/>
      <w:divBdr>
        <w:top w:val="none" w:sz="0" w:space="0" w:color="auto"/>
        <w:left w:val="none" w:sz="0" w:space="0" w:color="auto"/>
        <w:bottom w:val="none" w:sz="0" w:space="0" w:color="auto"/>
        <w:right w:val="none" w:sz="0" w:space="0" w:color="auto"/>
      </w:divBdr>
    </w:div>
    <w:div w:id="708264653">
      <w:bodyDiv w:val="1"/>
      <w:marLeft w:val="0"/>
      <w:marRight w:val="0"/>
      <w:marTop w:val="0"/>
      <w:marBottom w:val="0"/>
      <w:divBdr>
        <w:top w:val="none" w:sz="0" w:space="0" w:color="auto"/>
        <w:left w:val="none" w:sz="0" w:space="0" w:color="auto"/>
        <w:bottom w:val="none" w:sz="0" w:space="0" w:color="auto"/>
        <w:right w:val="none" w:sz="0" w:space="0" w:color="auto"/>
      </w:divBdr>
    </w:div>
    <w:div w:id="708534426">
      <w:bodyDiv w:val="1"/>
      <w:marLeft w:val="0"/>
      <w:marRight w:val="0"/>
      <w:marTop w:val="0"/>
      <w:marBottom w:val="0"/>
      <w:divBdr>
        <w:top w:val="none" w:sz="0" w:space="0" w:color="auto"/>
        <w:left w:val="none" w:sz="0" w:space="0" w:color="auto"/>
        <w:bottom w:val="none" w:sz="0" w:space="0" w:color="auto"/>
        <w:right w:val="none" w:sz="0" w:space="0" w:color="auto"/>
      </w:divBdr>
    </w:div>
    <w:div w:id="708603803">
      <w:bodyDiv w:val="1"/>
      <w:marLeft w:val="0"/>
      <w:marRight w:val="0"/>
      <w:marTop w:val="0"/>
      <w:marBottom w:val="0"/>
      <w:divBdr>
        <w:top w:val="none" w:sz="0" w:space="0" w:color="auto"/>
        <w:left w:val="none" w:sz="0" w:space="0" w:color="auto"/>
        <w:bottom w:val="none" w:sz="0" w:space="0" w:color="auto"/>
        <w:right w:val="none" w:sz="0" w:space="0" w:color="auto"/>
      </w:divBdr>
    </w:div>
    <w:div w:id="708606653">
      <w:bodyDiv w:val="1"/>
      <w:marLeft w:val="0"/>
      <w:marRight w:val="0"/>
      <w:marTop w:val="0"/>
      <w:marBottom w:val="0"/>
      <w:divBdr>
        <w:top w:val="none" w:sz="0" w:space="0" w:color="auto"/>
        <w:left w:val="none" w:sz="0" w:space="0" w:color="auto"/>
        <w:bottom w:val="none" w:sz="0" w:space="0" w:color="auto"/>
        <w:right w:val="none" w:sz="0" w:space="0" w:color="auto"/>
      </w:divBdr>
    </w:div>
    <w:div w:id="708802516">
      <w:bodyDiv w:val="1"/>
      <w:marLeft w:val="0"/>
      <w:marRight w:val="0"/>
      <w:marTop w:val="0"/>
      <w:marBottom w:val="0"/>
      <w:divBdr>
        <w:top w:val="none" w:sz="0" w:space="0" w:color="auto"/>
        <w:left w:val="none" w:sz="0" w:space="0" w:color="auto"/>
        <w:bottom w:val="none" w:sz="0" w:space="0" w:color="auto"/>
        <w:right w:val="none" w:sz="0" w:space="0" w:color="auto"/>
      </w:divBdr>
    </w:div>
    <w:div w:id="708996190">
      <w:bodyDiv w:val="1"/>
      <w:marLeft w:val="0"/>
      <w:marRight w:val="0"/>
      <w:marTop w:val="0"/>
      <w:marBottom w:val="0"/>
      <w:divBdr>
        <w:top w:val="none" w:sz="0" w:space="0" w:color="auto"/>
        <w:left w:val="none" w:sz="0" w:space="0" w:color="auto"/>
        <w:bottom w:val="none" w:sz="0" w:space="0" w:color="auto"/>
        <w:right w:val="none" w:sz="0" w:space="0" w:color="auto"/>
      </w:divBdr>
    </w:div>
    <w:div w:id="709300781">
      <w:bodyDiv w:val="1"/>
      <w:marLeft w:val="0"/>
      <w:marRight w:val="0"/>
      <w:marTop w:val="0"/>
      <w:marBottom w:val="0"/>
      <w:divBdr>
        <w:top w:val="none" w:sz="0" w:space="0" w:color="auto"/>
        <w:left w:val="none" w:sz="0" w:space="0" w:color="auto"/>
        <w:bottom w:val="none" w:sz="0" w:space="0" w:color="auto"/>
        <w:right w:val="none" w:sz="0" w:space="0" w:color="auto"/>
      </w:divBdr>
    </w:div>
    <w:div w:id="709494765">
      <w:bodyDiv w:val="1"/>
      <w:marLeft w:val="0"/>
      <w:marRight w:val="0"/>
      <w:marTop w:val="0"/>
      <w:marBottom w:val="0"/>
      <w:divBdr>
        <w:top w:val="none" w:sz="0" w:space="0" w:color="auto"/>
        <w:left w:val="none" w:sz="0" w:space="0" w:color="auto"/>
        <w:bottom w:val="none" w:sz="0" w:space="0" w:color="auto"/>
        <w:right w:val="none" w:sz="0" w:space="0" w:color="auto"/>
      </w:divBdr>
    </w:div>
    <w:div w:id="709573049">
      <w:bodyDiv w:val="1"/>
      <w:marLeft w:val="0"/>
      <w:marRight w:val="0"/>
      <w:marTop w:val="0"/>
      <w:marBottom w:val="0"/>
      <w:divBdr>
        <w:top w:val="none" w:sz="0" w:space="0" w:color="auto"/>
        <w:left w:val="none" w:sz="0" w:space="0" w:color="auto"/>
        <w:bottom w:val="none" w:sz="0" w:space="0" w:color="auto"/>
        <w:right w:val="none" w:sz="0" w:space="0" w:color="auto"/>
      </w:divBdr>
    </w:div>
    <w:div w:id="709767450">
      <w:bodyDiv w:val="1"/>
      <w:marLeft w:val="0"/>
      <w:marRight w:val="0"/>
      <w:marTop w:val="0"/>
      <w:marBottom w:val="0"/>
      <w:divBdr>
        <w:top w:val="none" w:sz="0" w:space="0" w:color="auto"/>
        <w:left w:val="none" w:sz="0" w:space="0" w:color="auto"/>
        <w:bottom w:val="none" w:sz="0" w:space="0" w:color="auto"/>
        <w:right w:val="none" w:sz="0" w:space="0" w:color="auto"/>
      </w:divBdr>
    </w:div>
    <w:div w:id="709841266">
      <w:bodyDiv w:val="1"/>
      <w:marLeft w:val="0"/>
      <w:marRight w:val="0"/>
      <w:marTop w:val="0"/>
      <w:marBottom w:val="0"/>
      <w:divBdr>
        <w:top w:val="none" w:sz="0" w:space="0" w:color="auto"/>
        <w:left w:val="none" w:sz="0" w:space="0" w:color="auto"/>
        <w:bottom w:val="none" w:sz="0" w:space="0" w:color="auto"/>
        <w:right w:val="none" w:sz="0" w:space="0" w:color="auto"/>
      </w:divBdr>
    </w:div>
    <w:div w:id="710038290">
      <w:bodyDiv w:val="1"/>
      <w:marLeft w:val="0"/>
      <w:marRight w:val="0"/>
      <w:marTop w:val="0"/>
      <w:marBottom w:val="0"/>
      <w:divBdr>
        <w:top w:val="none" w:sz="0" w:space="0" w:color="auto"/>
        <w:left w:val="none" w:sz="0" w:space="0" w:color="auto"/>
        <w:bottom w:val="none" w:sz="0" w:space="0" w:color="auto"/>
        <w:right w:val="none" w:sz="0" w:space="0" w:color="auto"/>
      </w:divBdr>
    </w:div>
    <w:div w:id="710105628">
      <w:bodyDiv w:val="1"/>
      <w:marLeft w:val="0"/>
      <w:marRight w:val="0"/>
      <w:marTop w:val="0"/>
      <w:marBottom w:val="0"/>
      <w:divBdr>
        <w:top w:val="none" w:sz="0" w:space="0" w:color="auto"/>
        <w:left w:val="none" w:sz="0" w:space="0" w:color="auto"/>
        <w:bottom w:val="none" w:sz="0" w:space="0" w:color="auto"/>
        <w:right w:val="none" w:sz="0" w:space="0" w:color="auto"/>
      </w:divBdr>
    </w:div>
    <w:div w:id="710113298">
      <w:bodyDiv w:val="1"/>
      <w:marLeft w:val="0"/>
      <w:marRight w:val="0"/>
      <w:marTop w:val="0"/>
      <w:marBottom w:val="0"/>
      <w:divBdr>
        <w:top w:val="none" w:sz="0" w:space="0" w:color="auto"/>
        <w:left w:val="none" w:sz="0" w:space="0" w:color="auto"/>
        <w:bottom w:val="none" w:sz="0" w:space="0" w:color="auto"/>
        <w:right w:val="none" w:sz="0" w:space="0" w:color="auto"/>
      </w:divBdr>
    </w:div>
    <w:div w:id="710610798">
      <w:bodyDiv w:val="1"/>
      <w:marLeft w:val="0"/>
      <w:marRight w:val="0"/>
      <w:marTop w:val="0"/>
      <w:marBottom w:val="0"/>
      <w:divBdr>
        <w:top w:val="none" w:sz="0" w:space="0" w:color="auto"/>
        <w:left w:val="none" w:sz="0" w:space="0" w:color="auto"/>
        <w:bottom w:val="none" w:sz="0" w:space="0" w:color="auto"/>
        <w:right w:val="none" w:sz="0" w:space="0" w:color="auto"/>
      </w:divBdr>
    </w:div>
    <w:div w:id="710689555">
      <w:bodyDiv w:val="1"/>
      <w:marLeft w:val="0"/>
      <w:marRight w:val="0"/>
      <w:marTop w:val="0"/>
      <w:marBottom w:val="0"/>
      <w:divBdr>
        <w:top w:val="none" w:sz="0" w:space="0" w:color="auto"/>
        <w:left w:val="none" w:sz="0" w:space="0" w:color="auto"/>
        <w:bottom w:val="none" w:sz="0" w:space="0" w:color="auto"/>
        <w:right w:val="none" w:sz="0" w:space="0" w:color="auto"/>
      </w:divBdr>
    </w:div>
    <w:div w:id="711032102">
      <w:bodyDiv w:val="1"/>
      <w:marLeft w:val="0"/>
      <w:marRight w:val="0"/>
      <w:marTop w:val="0"/>
      <w:marBottom w:val="0"/>
      <w:divBdr>
        <w:top w:val="none" w:sz="0" w:space="0" w:color="auto"/>
        <w:left w:val="none" w:sz="0" w:space="0" w:color="auto"/>
        <w:bottom w:val="none" w:sz="0" w:space="0" w:color="auto"/>
        <w:right w:val="none" w:sz="0" w:space="0" w:color="auto"/>
      </w:divBdr>
    </w:div>
    <w:div w:id="711543650">
      <w:bodyDiv w:val="1"/>
      <w:marLeft w:val="0"/>
      <w:marRight w:val="0"/>
      <w:marTop w:val="0"/>
      <w:marBottom w:val="0"/>
      <w:divBdr>
        <w:top w:val="none" w:sz="0" w:space="0" w:color="auto"/>
        <w:left w:val="none" w:sz="0" w:space="0" w:color="auto"/>
        <w:bottom w:val="none" w:sz="0" w:space="0" w:color="auto"/>
        <w:right w:val="none" w:sz="0" w:space="0" w:color="auto"/>
      </w:divBdr>
    </w:div>
    <w:div w:id="711659816">
      <w:bodyDiv w:val="1"/>
      <w:marLeft w:val="0"/>
      <w:marRight w:val="0"/>
      <w:marTop w:val="0"/>
      <w:marBottom w:val="0"/>
      <w:divBdr>
        <w:top w:val="none" w:sz="0" w:space="0" w:color="auto"/>
        <w:left w:val="none" w:sz="0" w:space="0" w:color="auto"/>
        <w:bottom w:val="none" w:sz="0" w:space="0" w:color="auto"/>
        <w:right w:val="none" w:sz="0" w:space="0" w:color="auto"/>
      </w:divBdr>
    </w:div>
    <w:div w:id="711810210">
      <w:bodyDiv w:val="1"/>
      <w:marLeft w:val="0"/>
      <w:marRight w:val="0"/>
      <w:marTop w:val="0"/>
      <w:marBottom w:val="0"/>
      <w:divBdr>
        <w:top w:val="none" w:sz="0" w:space="0" w:color="auto"/>
        <w:left w:val="none" w:sz="0" w:space="0" w:color="auto"/>
        <w:bottom w:val="none" w:sz="0" w:space="0" w:color="auto"/>
        <w:right w:val="none" w:sz="0" w:space="0" w:color="auto"/>
      </w:divBdr>
    </w:div>
    <w:div w:id="711811371">
      <w:bodyDiv w:val="1"/>
      <w:marLeft w:val="0"/>
      <w:marRight w:val="0"/>
      <w:marTop w:val="0"/>
      <w:marBottom w:val="0"/>
      <w:divBdr>
        <w:top w:val="none" w:sz="0" w:space="0" w:color="auto"/>
        <w:left w:val="none" w:sz="0" w:space="0" w:color="auto"/>
        <w:bottom w:val="none" w:sz="0" w:space="0" w:color="auto"/>
        <w:right w:val="none" w:sz="0" w:space="0" w:color="auto"/>
      </w:divBdr>
    </w:div>
    <w:div w:id="712076759">
      <w:bodyDiv w:val="1"/>
      <w:marLeft w:val="0"/>
      <w:marRight w:val="0"/>
      <w:marTop w:val="0"/>
      <w:marBottom w:val="0"/>
      <w:divBdr>
        <w:top w:val="none" w:sz="0" w:space="0" w:color="auto"/>
        <w:left w:val="none" w:sz="0" w:space="0" w:color="auto"/>
        <w:bottom w:val="none" w:sz="0" w:space="0" w:color="auto"/>
        <w:right w:val="none" w:sz="0" w:space="0" w:color="auto"/>
      </w:divBdr>
    </w:div>
    <w:div w:id="712077179">
      <w:bodyDiv w:val="1"/>
      <w:marLeft w:val="0"/>
      <w:marRight w:val="0"/>
      <w:marTop w:val="0"/>
      <w:marBottom w:val="0"/>
      <w:divBdr>
        <w:top w:val="none" w:sz="0" w:space="0" w:color="auto"/>
        <w:left w:val="none" w:sz="0" w:space="0" w:color="auto"/>
        <w:bottom w:val="none" w:sz="0" w:space="0" w:color="auto"/>
        <w:right w:val="none" w:sz="0" w:space="0" w:color="auto"/>
      </w:divBdr>
    </w:div>
    <w:div w:id="712121075">
      <w:bodyDiv w:val="1"/>
      <w:marLeft w:val="0"/>
      <w:marRight w:val="0"/>
      <w:marTop w:val="0"/>
      <w:marBottom w:val="0"/>
      <w:divBdr>
        <w:top w:val="none" w:sz="0" w:space="0" w:color="auto"/>
        <w:left w:val="none" w:sz="0" w:space="0" w:color="auto"/>
        <w:bottom w:val="none" w:sz="0" w:space="0" w:color="auto"/>
        <w:right w:val="none" w:sz="0" w:space="0" w:color="auto"/>
      </w:divBdr>
    </w:div>
    <w:div w:id="712384263">
      <w:bodyDiv w:val="1"/>
      <w:marLeft w:val="0"/>
      <w:marRight w:val="0"/>
      <w:marTop w:val="0"/>
      <w:marBottom w:val="0"/>
      <w:divBdr>
        <w:top w:val="none" w:sz="0" w:space="0" w:color="auto"/>
        <w:left w:val="none" w:sz="0" w:space="0" w:color="auto"/>
        <w:bottom w:val="none" w:sz="0" w:space="0" w:color="auto"/>
        <w:right w:val="none" w:sz="0" w:space="0" w:color="auto"/>
      </w:divBdr>
    </w:div>
    <w:div w:id="712657033">
      <w:bodyDiv w:val="1"/>
      <w:marLeft w:val="0"/>
      <w:marRight w:val="0"/>
      <w:marTop w:val="0"/>
      <w:marBottom w:val="0"/>
      <w:divBdr>
        <w:top w:val="none" w:sz="0" w:space="0" w:color="auto"/>
        <w:left w:val="none" w:sz="0" w:space="0" w:color="auto"/>
        <w:bottom w:val="none" w:sz="0" w:space="0" w:color="auto"/>
        <w:right w:val="none" w:sz="0" w:space="0" w:color="auto"/>
      </w:divBdr>
    </w:div>
    <w:div w:id="712732988">
      <w:bodyDiv w:val="1"/>
      <w:marLeft w:val="0"/>
      <w:marRight w:val="0"/>
      <w:marTop w:val="0"/>
      <w:marBottom w:val="0"/>
      <w:divBdr>
        <w:top w:val="none" w:sz="0" w:space="0" w:color="auto"/>
        <w:left w:val="none" w:sz="0" w:space="0" w:color="auto"/>
        <w:bottom w:val="none" w:sz="0" w:space="0" w:color="auto"/>
        <w:right w:val="none" w:sz="0" w:space="0" w:color="auto"/>
      </w:divBdr>
    </w:div>
    <w:div w:id="712849599">
      <w:bodyDiv w:val="1"/>
      <w:marLeft w:val="0"/>
      <w:marRight w:val="0"/>
      <w:marTop w:val="0"/>
      <w:marBottom w:val="0"/>
      <w:divBdr>
        <w:top w:val="none" w:sz="0" w:space="0" w:color="auto"/>
        <w:left w:val="none" w:sz="0" w:space="0" w:color="auto"/>
        <w:bottom w:val="none" w:sz="0" w:space="0" w:color="auto"/>
        <w:right w:val="none" w:sz="0" w:space="0" w:color="auto"/>
      </w:divBdr>
    </w:div>
    <w:div w:id="713236119">
      <w:bodyDiv w:val="1"/>
      <w:marLeft w:val="0"/>
      <w:marRight w:val="0"/>
      <w:marTop w:val="0"/>
      <w:marBottom w:val="0"/>
      <w:divBdr>
        <w:top w:val="none" w:sz="0" w:space="0" w:color="auto"/>
        <w:left w:val="none" w:sz="0" w:space="0" w:color="auto"/>
        <w:bottom w:val="none" w:sz="0" w:space="0" w:color="auto"/>
        <w:right w:val="none" w:sz="0" w:space="0" w:color="auto"/>
      </w:divBdr>
    </w:div>
    <w:div w:id="713310738">
      <w:bodyDiv w:val="1"/>
      <w:marLeft w:val="0"/>
      <w:marRight w:val="0"/>
      <w:marTop w:val="0"/>
      <w:marBottom w:val="0"/>
      <w:divBdr>
        <w:top w:val="none" w:sz="0" w:space="0" w:color="auto"/>
        <w:left w:val="none" w:sz="0" w:space="0" w:color="auto"/>
        <w:bottom w:val="none" w:sz="0" w:space="0" w:color="auto"/>
        <w:right w:val="none" w:sz="0" w:space="0" w:color="auto"/>
      </w:divBdr>
    </w:div>
    <w:div w:id="713698071">
      <w:bodyDiv w:val="1"/>
      <w:marLeft w:val="0"/>
      <w:marRight w:val="0"/>
      <w:marTop w:val="0"/>
      <w:marBottom w:val="0"/>
      <w:divBdr>
        <w:top w:val="none" w:sz="0" w:space="0" w:color="auto"/>
        <w:left w:val="none" w:sz="0" w:space="0" w:color="auto"/>
        <w:bottom w:val="none" w:sz="0" w:space="0" w:color="auto"/>
        <w:right w:val="none" w:sz="0" w:space="0" w:color="auto"/>
      </w:divBdr>
    </w:div>
    <w:div w:id="713701198">
      <w:bodyDiv w:val="1"/>
      <w:marLeft w:val="0"/>
      <w:marRight w:val="0"/>
      <w:marTop w:val="0"/>
      <w:marBottom w:val="0"/>
      <w:divBdr>
        <w:top w:val="none" w:sz="0" w:space="0" w:color="auto"/>
        <w:left w:val="none" w:sz="0" w:space="0" w:color="auto"/>
        <w:bottom w:val="none" w:sz="0" w:space="0" w:color="auto"/>
        <w:right w:val="none" w:sz="0" w:space="0" w:color="auto"/>
      </w:divBdr>
    </w:div>
    <w:div w:id="713887559">
      <w:bodyDiv w:val="1"/>
      <w:marLeft w:val="0"/>
      <w:marRight w:val="0"/>
      <w:marTop w:val="0"/>
      <w:marBottom w:val="0"/>
      <w:divBdr>
        <w:top w:val="none" w:sz="0" w:space="0" w:color="auto"/>
        <w:left w:val="none" w:sz="0" w:space="0" w:color="auto"/>
        <w:bottom w:val="none" w:sz="0" w:space="0" w:color="auto"/>
        <w:right w:val="none" w:sz="0" w:space="0" w:color="auto"/>
      </w:divBdr>
    </w:div>
    <w:div w:id="713887912">
      <w:bodyDiv w:val="1"/>
      <w:marLeft w:val="0"/>
      <w:marRight w:val="0"/>
      <w:marTop w:val="0"/>
      <w:marBottom w:val="0"/>
      <w:divBdr>
        <w:top w:val="none" w:sz="0" w:space="0" w:color="auto"/>
        <w:left w:val="none" w:sz="0" w:space="0" w:color="auto"/>
        <w:bottom w:val="none" w:sz="0" w:space="0" w:color="auto"/>
        <w:right w:val="none" w:sz="0" w:space="0" w:color="auto"/>
      </w:divBdr>
    </w:div>
    <w:div w:id="714083335">
      <w:bodyDiv w:val="1"/>
      <w:marLeft w:val="0"/>
      <w:marRight w:val="0"/>
      <w:marTop w:val="0"/>
      <w:marBottom w:val="0"/>
      <w:divBdr>
        <w:top w:val="none" w:sz="0" w:space="0" w:color="auto"/>
        <w:left w:val="none" w:sz="0" w:space="0" w:color="auto"/>
        <w:bottom w:val="none" w:sz="0" w:space="0" w:color="auto"/>
        <w:right w:val="none" w:sz="0" w:space="0" w:color="auto"/>
      </w:divBdr>
    </w:div>
    <w:div w:id="714161764">
      <w:bodyDiv w:val="1"/>
      <w:marLeft w:val="0"/>
      <w:marRight w:val="0"/>
      <w:marTop w:val="0"/>
      <w:marBottom w:val="0"/>
      <w:divBdr>
        <w:top w:val="none" w:sz="0" w:space="0" w:color="auto"/>
        <w:left w:val="none" w:sz="0" w:space="0" w:color="auto"/>
        <w:bottom w:val="none" w:sz="0" w:space="0" w:color="auto"/>
        <w:right w:val="none" w:sz="0" w:space="0" w:color="auto"/>
      </w:divBdr>
    </w:div>
    <w:div w:id="714351663">
      <w:bodyDiv w:val="1"/>
      <w:marLeft w:val="0"/>
      <w:marRight w:val="0"/>
      <w:marTop w:val="0"/>
      <w:marBottom w:val="0"/>
      <w:divBdr>
        <w:top w:val="none" w:sz="0" w:space="0" w:color="auto"/>
        <w:left w:val="none" w:sz="0" w:space="0" w:color="auto"/>
        <w:bottom w:val="none" w:sz="0" w:space="0" w:color="auto"/>
        <w:right w:val="none" w:sz="0" w:space="0" w:color="auto"/>
      </w:divBdr>
    </w:div>
    <w:div w:id="714474077">
      <w:bodyDiv w:val="1"/>
      <w:marLeft w:val="0"/>
      <w:marRight w:val="0"/>
      <w:marTop w:val="0"/>
      <w:marBottom w:val="0"/>
      <w:divBdr>
        <w:top w:val="none" w:sz="0" w:space="0" w:color="auto"/>
        <w:left w:val="none" w:sz="0" w:space="0" w:color="auto"/>
        <w:bottom w:val="none" w:sz="0" w:space="0" w:color="auto"/>
        <w:right w:val="none" w:sz="0" w:space="0" w:color="auto"/>
      </w:divBdr>
    </w:div>
    <w:div w:id="714549503">
      <w:bodyDiv w:val="1"/>
      <w:marLeft w:val="0"/>
      <w:marRight w:val="0"/>
      <w:marTop w:val="0"/>
      <w:marBottom w:val="0"/>
      <w:divBdr>
        <w:top w:val="none" w:sz="0" w:space="0" w:color="auto"/>
        <w:left w:val="none" w:sz="0" w:space="0" w:color="auto"/>
        <w:bottom w:val="none" w:sz="0" w:space="0" w:color="auto"/>
        <w:right w:val="none" w:sz="0" w:space="0" w:color="auto"/>
      </w:divBdr>
    </w:div>
    <w:div w:id="714742820">
      <w:bodyDiv w:val="1"/>
      <w:marLeft w:val="0"/>
      <w:marRight w:val="0"/>
      <w:marTop w:val="0"/>
      <w:marBottom w:val="0"/>
      <w:divBdr>
        <w:top w:val="none" w:sz="0" w:space="0" w:color="auto"/>
        <w:left w:val="none" w:sz="0" w:space="0" w:color="auto"/>
        <w:bottom w:val="none" w:sz="0" w:space="0" w:color="auto"/>
        <w:right w:val="none" w:sz="0" w:space="0" w:color="auto"/>
      </w:divBdr>
    </w:div>
    <w:div w:id="714743850">
      <w:bodyDiv w:val="1"/>
      <w:marLeft w:val="0"/>
      <w:marRight w:val="0"/>
      <w:marTop w:val="0"/>
      <w:marBottom w:val="0"/>
      <w:divBdr>
        <w:top w:val="none" w:sz="0" w:space="0" w:color="auto"/>
        <w:left w:val="none" w:sz="0" w:space="0" w:color="auto"/>
        <w:bottom w:val="none" w:sz="0" w:space="0" w:color="auto"/>
        <w:right w:val="none" w:sz="0" w:space="0" w:color="auto"/>
      </w:divBdr>
    </w:div>
    <w:div w:id="714890130">
      <w:bodyDiv w:val="1"/>
      <w:marLeft w:val="0"/>
      <w:marRight w:val="0"/>
      <w:marTop w:val="0"/>
      <w:marBottom w:val="0"/>
      <w:divBdr>
        <w:top w:val="none" w:sz="0" w:space="0" w:color="auto"/>
        <w:left w:val="none" w:sz="0" w:space="0" w:color="auto"/>
        <w:bottom w:val="none" w:sz="0" w:space="0" w:color="auto"/>
        <w:right w:val="none" w:sz="0" w:space="0" w:color="auto"/>
      </w:divBdr>
    </w:div>
    <w:div w:id="714936786">
      <w:bodyDiv w:val="1"/>
      <w:marLeft w:val="0"/>
      <w:marRight w:val="0"/>
      <w:marTop w:val="0"/>
      <w:marBottom w:val="0"/>
      <w:divBdr>
        <w:top w:val="none" w:sz="0" w:space="0" w:color="auto"/>
        <w:left w:val="none" w:sz="0" w:space="0" w:color="auto"/>
        <w:bottom w:val="none" w:sz="0" w:space="0" w:color="auto"/>
        <w:right w:val="none" w:sz="0" w:space="0" w:color="auto"/>
      </w:divBdr>
    </w:div>
    <w:div w:id="715012232">
      <w:bodyDiv w:val="1"/>
      <w:marLeft w:val="0"/>
      <w:marRight w:val="0"/>
      <w:marTop w:val="0"/>
      <w:marBottom w:val="0"/>
      <w:divBdr>
        <w:top w:val="none" w:sz="0" w:space="0" w:color="auto"/>
        <w:left w:val="none" w:sz="0" w:space="0" w:color="auto"/>
        <w:bottom w:val="none" w:sz="0" w:space="0" w:color="auto"/>
        <w:right w:val="none" w:sz="0" w:space="0" w:color="auto"/>
      </w:divBdr>
    </w:div>
    <w:div w:id="715129923">
      <w:bodyDiv w:val="1"/>
      <w:marLeft w:val="0"/>
      <w:marRight w:val="0"/>
      <w:marTop w:val="0"/>
      <w:marBottom w:val="0"/>
      <w:divBdr>
        <w:top w:val="none" w:sz="0" w:space="0" w:color="auto"/>
        <w:left w:val="none" w:sz="0" w:space="0" w:color="auto"/>
        <w:bottom w:val="none" w:sz="0" w:space="0" w:color="auto"/>
        <w:right w:val="none" w:sz="0" w:space="0" w:color="auto"/>
      </w:divBdr>
    </w:div>
    <w:div w:id="715197162">
      <w:bodyDiv w:val="1"/>
      <w:marLeft w:val="0"/>
      <w:marRight w:val="0"/>
      <w:marTop w:val="0"/>
      <w:marBottom w:val="0"/>
      <w:divBdr>
        <w:top w:val="none" w:sz="0" w:space="0" w:color="auto"/>
        <w:left w:val="none" w:sz="0" w:space="0" w:color="auto"/>
        <w:bottom w:val="none" w:sz="0" w:space="0" w:color="auto"/>
        <w:right w:val="none" w:sz="0" w:space="0" w:color="auto"/>
      </w:divBdr>
    </w:div>
    <w:div w:id="715347827">
      <w:bodyDiv w:val="1"/>
      <w:marLeft w:val="0"/>
      <w:marRight w:val="0"/>
      <w:marTop w:val="0"/>
      <w:marBottom w:val="0"/>
      <w:divBdr>
        <w:top w:val="none" w:sz="0" w:space="0" w:color="auto"/>
        <w:left w:val="none" w:sz="0" w:space="0" w:color="auto"/>
        <w:bottom w:val="none" w:sz="0" w:space="0" w:color="auto"/>
        <w:right w:val="none" w:sz="0" w:space="0" w:color="auto"/>
      </w:divBdr>
    </w:div>
    <w:div w:id="715400014">
      <w:bodyDiv w:val="1"/>
      <w:marLeft w:val="0"/>
      <w:marRight w:val="0"/>
      <w:marTop w:val="0"/>
      <w:marBottom w:val="0"/>
      <w:divBdr>
        <w:top w:val="none" w:sz="0" w:space="0" w:color="auto"/>
        <w:left w:val="none" w:sz="0" w:space="0" w:color="auto"/>
        <w:bottom w:val="none" w:sz="0" w:space="0" w:color="auto"/>
        <w:right w:val="none" w:sz="0" w:space="0" w:color="auto"/>
      </w:divBdr>
    </w:div>
    <w:div w:id="715547173">
      <w:bodyDiv w:val="1"/>
      <w:marLeft w:val="0"/>
      <w:marRight w:val="0"/>
      <w:marTop w:val="0"/>
      <w:marBottom w:val="0"/>
      <w:divBdr>
        <w:top w:val="none" w:sz="0" w:space="0" w:color="auto"/>
        <w:left w:val="none" w:sz="0" w:space="0" w:color="auto"/>
        <w:bottom w:val="none" w:sz="0" w:space="0" w:color="auto"/>
        <w:right w:val="none" w:sz="0" w:space="0" w:color="auto"/>
      </w:divBdr>
    </w:div>
    <w:div w:id="715665106">
      <w:bodyDiv w:val="1"/>
      <w:marLeft w:val="0"/>
      <w:marRight w:val="0"/>
      <w:marTop w:val="0"/>
      <w:marBottom w:val="0"/>
      <w:divBdr>
        <w:top w:val="none" w:sz="0" w:space="0" w:color="auto"/>
        <w:left w:val="none" w:sz="0" w:space="0" w:color="auto"/>
        <w:bottom w:val="none" w:sz="0" w:space="0" w:color="auto"/>
        <w:right w:val="none" w:sz="0" w:space="0" w:color="auto"/>
      </w:divBdr>
    </w:div>
    <w:div w:id="715928382">
      <w:bodyDiv w:val="1"/>
      <w:marLeft w:val="0"/>
      <w:marRight w:val="0"/>
      <w:marTop w:val="0"/>
      <w:marBottom w:val="0"/>
      <w:divBdr>
        <w:top w:val="none" w:sz="0" w:space="0" w:color="auto"/>
        <w:left w:val="none" w:sz="0" w:space="0" w:color="auto"/>
        <w:bottom w:val="none" w:sz="0" w:space="0" w:color="auto"/>
        <w:right w:val="none" w:sz="0" w:space="0" w:color="auto"/>
      </w:divBdr>
    </w:div>
    <w:div w:id="715933176">
      <w:bodyDiv w:val="1"/>
      <w:marLeft w:val="0"/>
      <w:marRight w:val="0"/>
      <w:marTop w:val="0"/>
      <w:marBottom w:val="0"/>
      <w:divBdr>
        <w:top w:val="none" w:sz="0" w:space="0" w:color="auto"/>
        <w:left w:val="none" w:sz="0" w:space="0" w:color="auto"/>
        <w:bottom w:val="none" w:sz="0" w:space="0" w:color="auto"/>
        <w:right w:val="none" w:sz="0" w:space="0" w:color="auto"/>
      </w:divBdr>
    </w:div>
    <w:div w:id="716008386">
      <w:bodyDiv w:val="1"/>
      <w:marLeft w:val="0"/>
      <w:marRight w:val="0"/>
      <w:marTop w:val="0"/>
      <w:marBottom w:val="0"/>
      <w:divBdr>
        <w:top w:val="none" w:sz="0" w:space="0" w:color="auto"/>
        <w:left w:val="none" w:sz="0" w:space="0" w:color="auto"/>
        <w:bottom w:val="none" w:sz="0" w:space="0" w:color="auto"/>
        <w:right w:val="none" w:sz="0" w:space="0" w:color="auto"/>
      </w:divBdr>
    </w:div>
    <w:div w:id="716050379">
      <w:bodyDiv w:val="1"/>
      <w:marLeft w:val="0"/>
      <w:marRight w:val="0"/>
      <w:marTop w:val="0"/>
      <w:marBottom w:val="0"/>
      <w:divBdr>
        <w:top w:val="none" w:sz="0" w:space="0" w:color="auto"/>
        <w:left w:val="none" w:sz="0" w:space="0" w:color="auto"/>
        <w:bottom w:val="none" w:sz="0" w:space="0" w:color="auto"/>
        <w:right w:val="none" w:sz="0" w:space="0" w:color="auto"/>
      </w:divBdr>
    </w:div>
    <w:div w:id="716123697">
      <w:bodyDiv w:val="1"/>
      <w:marLeft w:val="0"/>
      <w:marRight w:val="0"/>
      <w:marTop w:val="0"/>
      <w:marBottom w:val="0"/>
      <w:divBdr>
        <w:top w:val="none" w:sz="0" w:space="0" w:color="auto"/>
        <w:left w:val="none" w:sz="0" w:space="0" w:color="auto"/>
        <w:bottom w:val="none" w:sz="0" w:space="0" w:color="auto"/>
        <w:right w:val="none" w:sz="0" w:space="0" w:color="auto"/>
      </w:divBdr>
    </w:div>
    <w:div w:id="716205080">
      <w:bodyDiv w:val="1"/>
      <w:marLeft w:val="0"/>
      <w:marRight w:val="0"/>
      <w:marTop w:val="0"/>
      <w:marBottom w:val="0"/>
      <w:divBdr>
        <w:top w:val="none" w:sz="0" w:space="0" w:color="auto"/>
        <w:left w:val="none" w:sz="0" w:space="0" w:color="auto"/>
        <w:bottom w:val="none" w:sz="0" w:space="0" w:color="auto"/>
        <w:right w:val="none" w:sz="0" w:space="0" w:color="auto"/>
      </w:divBdr>
    </w:div>
    <w:div w:id="716274615">
      <w:bodyDiv w:val="1"/>
      <w:marLeft w:val="0"/>
      <w:marRight w:val="0"/>
      <w:marTop w:val="0"/>
      <w:marBottom w:val="0"/>
      <w:divBdr>
        <w:top w:val="none" w:sz="0" w:space="0" w:color="auto"/>
        <w:left w:val="none" w:sz="0" w:space="0" w:color="auto"/>
        <w:bottom w:val="none" w:sz="0" w:space="0" w:color="auto"/>
        <w:right w:val="none" w:sz="0" w:space="0" w:color="auto"/>
      </w:divBdr>
    </w:div>
    <w:div w:id="716584598">
      <w:bodyDiv w:val="1"/>
      <w:marLeft w:val="0"/>
      <w:marRight w:val="0"/>
      <w:marTop w:val="0"/>
      <w:marBottom w:val="0"/>
      <w:divBdr>
        <w:top w:val="none" w:sz="0" w:space="0" w:color="auto"/>
        <w:left w:val="none" w:sz="0" w:space="0" w:color="auto"/>
        <w:bottom w:val="none" w:sz="0" w:space="0" w:color="auto"/>
        <w:right w:val="none" w:sz="0" w:space="0" w:color="auto"/>
      </w:divBdr>
    </w:div>
    <w:div w:id="716590661">
      <w:bodyDiv w:val="1"/>
      <w:marLeft w:val="0"/>
      <w:marRight w:val="0"/>
      <w:marTop w:val="0"/>
      <w:marBottom w:val="0"/>
      <w:divBdr>
        <w:top w:val="none" w:sz="0" w:space="0" w:color="auto"/>
        <w:left w:val="none" w:sz="0" w:space="0" w:color="auto"/>
        <w:bottom w:val="none" w:sz="0" w:space="0" w:color="auto"/>
        <w:right w:val="none" w:sz="0" w:space="0" w:color="auto"/>
      </w:divBdr>
    </w:div>
    <w:div w:id="716733938">
      <w:bodyDiv w:val="1"/>
      <w:marLeft w:val="0"/>
      <w:marRight w:val="0"/>
      <w:marTop w:val="0"/>
      <w:marBottom w:val="0"/>
      <w:divBdr>
        <w:top w:val="none" w:sz="0" w:space="0" w:color="auto"/>
        <w:left w:val="none" w:sz="0" w:space="0" w:color="auto"/>
        <w:bottom w:val="none" w:sz="0" w:space="0" w:color="auto"/>
        <w:right w:val="none" w:sz="0" w:space="0" w:color="auto"/>
      </w:divBdr>
    </w:div>
    <w:div w:id="716854159">
      <w:bodyDiv w:val="1"/>
      <w:marLeft w:val="0"/>
      <w:marRight w:val="0"/>
      <w:marTop w:val="0"/>
      <w:marBottom w:val="0"/>
      <w:divBdr>
        <w:top w:val="none" w:sz="0" w:space="0" w:color="auto"/>
        <w:left w:val="none" w:sz="0" w:space="0" w:color="auto"/>
        <w:bottom w:val="none" w:sz="0" w:space="0" w:color="auto"/>
        <w:right w:val="none" w:sz="0" w:space="0" w:color="auto"/>
      </w:divBdr>
    </w:div>
    <w:div w:id="716857980">
      <w:bodyDiv w:val="1"/>
      <w:marLeft w:val="0"/>
      <w:marRight w:val="0"/>
      <w:marTop w:val="0"/>
      <w:marBottom w:val="0"/>
      <w:divBdr>
        <w:top w:val="none" w:sz="0" w:space="0" w:color="auto"/>
        <w:left w:val="none" w:sz="0" w:space="0" w:color="auto"/>
        <w:bottom w:val="none" w:sz="0" w:space="0" w:color="auto"/>
        <w:right w:val="none" w:sz="0" w:space="0" w:color="auto"/>
      </w:divBdr>
    </w:div>
    <w:div w:id="716900771">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21747">
      <w:bodyDiv w:val="1"/>
      <w:marLeft w:val="0"/>
      <w:marRight w:val="0"/>
      <w:marTop w:val="0"/>
      <w:marBottom w:val="0"/>
      <w:divBdr>
        <w:top w:val="none" w:sz="0" w:space="0" w:color="auto"/>
        <w:left w:val="none" w:sz="0" w:space="0" w:color="auto"/>
        <w:bottom w:val="none" w:sz="0" w:space="0" w:color="auto"/>
        <w:right w:val="none" w:sz="0" w:space="0" w:color="auto"/>
      </w:divBdr>
    </w:div>
    <w:div w:id="717509787">
      <w:bodyDiv w:val="1"/>
      <w:marLeft w:val="0"/>
      <w:marRight w:val="0"/>
      <w:marTop w:val="0"/>
      <w:marBottom w:val="0"/>
      <w:divBdr>
        <w:top w:val="none" w:sz="0" w:space="0" w:color="auto"/>
        <w:left w:val="none" w:sz="0" w:space="0" w:color="auto"/>
        <w:bottom w:val="none" w:sz="0" w:space="0" w:color="auto"/>
        <w:right w:val="none" w:sz="0" w:space="0" w:color="auto"/>
      </w:divBdr>
    </w:div>
    <w:div w:id="717555728">
      <w:bodyDiv w:val="1"/>
      <w:marLeft w:val="0"/>
      <w:marRight w:val="0"/>
      <w:marTop w:val="0"/>
      <w:marBottom w:val="0"/>
      <w:divBdr>
        <w:top w:val="none" w:sz="0" w:space="0" w:color="auto"/>
        <w:left w:val="none" w:sz="0" w:space="0" w:color="auto"/>
        <w:bottom w:val="none" w:sz="0" w:space="0" w:color="auto"/>
        <w:right w:val="none" w:sz="0" w:space="0" w:color="auto"/>
      </w:divBdr>
    </w:div>
    <w:div w:id="717780597">
      <w:bodyDiv w:val="1"/>
      <w:marLeft w:val="0"/>
      <w:marRight w:val="0"/>
      <w:marTop w:val="0"/>
      <w:marBottom w:val="0"/>
      <w:divBdr>
        <w:top w:val="none" w:sz="0" w:space="0" w:color="auto"/>
        <w:left w:val="none" w:sz="0" w:space="0" w:color="auto"/>
        <w:bottom w:val="none" w:sz="0" w:space="0" w:color="auto"/>
        <w:right w:val="none" w:sz="0" w:space="0" w:color="auto"/>
      </w:divBdr>
    </w:div>
    <w:div w:id="718162166">
      <w:bodyDiv w:val="1"/>
      <w:marLeft w:val="0"/>
      <w:marRight w:val="0"/>
      <w:marTop w:val="0"/>
      <w:marBottom w:val="0"/>
      <w:divBdr>
        <w:top w:val="none" w:sz="0" w:space="0" w:color="auto"/>
        <w:left w:val="none" w:sz="0" w:space="0" w:color="auto"/>
        <w:bottom w:val="none" w:sz="0" w:space="0" w:color="auto"/>
        <w:right w:val="none" w:sz="0" w:space="0" w:color="auto"/>
      </w:divBdr>
    </w:div>
    <w:div w:id="718407735">
      <w:bodyDiv w:val="1"/>
      <w:marLeft w:val="0"/>
      <w:marRight w:val="0"/>
      <w:marTop w:val="0"/>
      <w:marBottom w:val="0"/>
      <w:divBdr>
        <w:top w:val="none" w:sz="0" w:space="0" w:color="auto"/>
        <w:left w:val="none" w:sz="0" w:space="0" w:color="auto"/>
        <w:bottom w:val="none" w:sz="0" w:space="0" w:color="auto"/>
        <w:right w:val="none" w:sz="0" w:space="0" w:color="auto"/>
      </w:divBdr>
    </w:div>
    <w:div w:id="718479822">
      <w:bodyDiv w:val="1"/>
      <w:marLeft w:val="0"/>
      <w:marRight w:val="0"/>
      <w:marTop w:val="0"/>
      <w:marBottom w:val="0"/>
      <w:divBdr>
        <w:top w:val="none" w:sz="0" w:space="0" w:color="auto"/>
        <w:left w:val="none" w:sz="0" w:space="0" w:color="auto"/>
        <w:bottom w:val="none" w:sz="0" w:space="0" w:color="auto"/>
        <w:right w:val="none" w:sz="0" w:space="0" w:color="auto"/>
      </w:divBdr>
    </w:div>
    <w:div w:id="718868280">
      <w:bodyDiv w:val="1"/>
      <w:marLeft w:val="0"/>
      <w:marRight w:val="0"/>
      <w:marTop w:val="0"/>
      <w:marBottom w:val="0"/>
      <w:divBdr>
        <w:top w:val="none" w:sz="0" w:space="0" w:color="auto"/>
        <w:left w:val="none" w:sz="0" w:space="0" w:color="auto"/>
        <w:bottom w:val="none" w:sz="0" w:space="0" w:color="auto"/>
        <w:right w:val="none" w:sz="0" w:space="0" w:color="auto"/>
      </w:divBdr>
    </w:div>
    <w:div w:id="719667295">
      <w:bodyDiv w:val="1"/>
      <w:marLeft w:val="0"/>
      <w:marRight w:val="0"/>
      <w:marTop w:val="0"/>
      <w:marBottom w:val="0"/>
      <w:divBdr>
        <w:top w:val="none" w:sz="0" w:space="0" w:color="auto"/>
        <w:left w:val="none" w:sz="0" w:space="0" w:color="auto"/>
        <w:bottom w:val="none" w:sz="0" w:space="0" w:color="auto"/>
        <w:right w:val="none" w:sz="0" w:space="0" w:color="auto"/>
      </w:divBdr>
    </w:div>
    <w:div w:id="719785670">
      <w:bodyDiv w:val="1"/>
      <w:marLeft w:val="0"/>
      <w:marRight w:val="0"/>
      <w:marTop w:val="0"/>
      <w:marBottom w:val="0"/>
      <w:divBdr>
        <w:top w:val="none" w:sz="0" w:space="0" w:color="auto"/>
        <w:left w:val="none" w:sz="0" w:space="0" w:color="auto"/>
        <w:bottom w:val="none" w:sz="0" w:space="0" w:color="auto"/>
        <w:right w:val="none" w:sz="0" w:space="0" w:color="auto"/>
      </w:divBdr>
    </w:div>
    <w:div w:id="719978990">
      <w:bodyDiv w:val="1"/>
      <w:marLeft w:val="0"/>
      <w:marRight w:val="0"/>
      <w:marTop w:val="0"/>
      <w:marBottom w:val="0"/>
      <w:divBdr>
        <w:top w:val="none" w:sz="0" w:space="0" w:color="auto"/>
        <w:left w:val="none" w:sz="0" w:space="0" w:color="auto"/>
        <w:bottom w:val="none" w:sz="0" w:space="0" w:color="auto"/>
        <w:right w:val="none" w:sz="0" w:space="0" w:color="auto"/>
      </w:divBdr>
    </w:div>
    <w:div w:id="720136896">
      <w:bodyDiv w:val="1"/>
      <w:marLeft w:val="0"/>
      <w:marRight w:val="0"/>
      <w:marTop w:val="0"/>
      <w:marBottom w:val="0"/>
      <w:divBdr>
        <w:top w:val="none" w:sz="0" w:space="0" w:color="auto"/>
        <w:left w:val="none" w:sz="0" w:space="0" w:color="auto"/>
        <w:bottom w:val="none" w:sz="0" w:space="0" w:color="auto"/>
        <w:right w:val="none" w:sz="0" w:space="0" w:color="auto"/>
      </w:divBdr>
    </w:div>
    <w:div w:id="720248780">
      <w:bodyDiv w:val="1"/>
      <w:marLeft w:val="0"/>
      <w:marRight w:val="0"/>
      <w:marTop w:val="0"/>
      <w:marBottom w:val="0"/>
      <w:divBdr>
        <w:top w:val="none" w:sz="0" w:space="0" w:color="auto"/>
        <w:left w:val="none" w:sz="0" w:space="0" w:color="auto"/>
        <w:bottom w:val="none" w:sz="0" w:space="0" w:color="auto"/>
        <w:right w:val="none" w:sz="0" w:space="0" w:color="auto"/>
      </w:divBdr>
    </w:div>
    <w:div w:id="720251544">
      <w:bodyDiv w:val="1"/>
      <w:marLeft w:val="0"/>
      <w:marRight w:val="0"/>
      <w:marTop w:val="0"/>
      <w:marBottom w:val="0"/>
      <w:divBdr>
        <w:top w:val="none" w:sz="0" w:space="0" w:color="auto"/>
        <w:left w:val="none" w:sz="0" w:space="0" w:color="auto"/>
        <w:bottom w:val="none" w:sz="0" w:space="0" w:color="auto"/>
        <w:right w:val="none" w:sz="0" w:space="0" w:color="auto"/>
      </w:divBdr>
    </w:div>
    <w:div w:id="720322855">
      <w:bodyDiv w:val="1"/>
      <w:marLeft w:val="0"/>
      <w:marRight w:val="0"/>
      <w:marTop w:val="0"/>
      <w:marBottom w:val="0"/>
      <w:divBdr>
        <w:top w:val="none" w:sz="0" w:space="0" w:color="auto"/>
        <w:left w:val="none" w:sz="0" w:space="0" w:color="auto"/>
        <w:bottom w:val="none" w:sz="0" w:space="0" w:color="auto"/>
        <w:right w:val="none" w:sz="0" w:space="0" w:color="auto"/>
      </w:divBdr>
    </w:div>
    <w:div w:id="720327750">
      <w:bodyDiv w:val="1"/>
      <w:marLeft w:val="0"/>
      <w:marRight w:val="0"/>
      <w:marTop w:val="0"/>
      <w:marBottom w:val="0"/>
      <w:divBdr>
        <w:top w:val="none" w:sz="0" w:space="0" w:color="auto"/>
        <w:left w:val="none" w:sz="0" w:space="0" w:color="auto"/>
        <w:bottom w:val="none" w:sz="0" w:space="0" w:color="auto"/>
        <w:right w:val="none" w:sz="0" w:space="0" w:color="auto"/>
      </w:divBdr>
    </w:div>
    <w:div w:id="720398533">
      <w:bodyDiv w:val="1"/>
      <w:marLeft w:val="0"/>
      <w:marRight w:val="0"/>
      <w:marTop w:val="0"/>
      <w:marBottom w:val="0"/>
      <w:divBdr>
        <w:top w:val="none" w:sz="0" w:space="0" w:color="auto"/>
        <w:left w:val="none" w:sz="0" w:space="0" w:color="auto"/>
        <w:bottom w:val="none" w:sz="0" w:space="0" w:color="auto"/>
        <w:right w:val="none" w:sz="0" w:space="0" w:color="auto"/>
      </w:divBdr>
    </w:div>
    <w:div w:id="720521264">
      <w:bodyDiv w:val="1"/>
      <w:marLeft w:val="0"/>
      <w:marRight w:val="0"/>
      <w:marTop w:val="0"/>
      <w:marBottom w:val="0"/>
      <w:divBdr>
        <w:top w:val="none" w:sz="0" w:space="0" w:color="auto"/>
        <w:left w:val="none" w:sz="0" w:space="0" w:color="auto"/>
        <w:bottom w:val="none" w:sz="0" w:space="0" w:color="auto"/>
        <w:right w:val="none" w:sz="0" w:space="0" w:color="auto"/>
      </w:divBdr>
    </w:div>
    <w:div w:id="720635744">
      <w:bodyDiv w:val="1"/>
      <w:marLeft w:val="0"/>
      <w:marRight w:val="0"/>
      <w:marTop w:val="0"/>
      <w:marBottom w:val="0"/>
      <w:divBdr>
        <w:top w:val="none" w:sz="0" w:space="0" w:color="auto"/>
        <w:left w:val="none" w:sz="0" w:space="0" w:color="auto"/>
        <w:bottom w:val="none" w:sz="0" w:space="0" w:color="auto"/>
        <w:right w:val="none" w:sz="0" w:space="0" w:color="auto"/>
      </w:divBdr>
    </w:div>
    <w:div w:id="720640907">
      <w:bodyDiv w:val="1"/>
      <w:marLeft w:val="0"/>
      <w:marRight w:val="0"/>
      <w:marTop w:val="0"/>
      <w:marBottom w:val="0"/>
      <w:divBdr>
        <w:top w:val="none" w:sz="0" w:space="0" w:color="auto"/>
        <w:left w:val="none" w:sz="0" w:space="0" w:color="auto"/>
        <w:bottom w:val="none" w:sz="0" w:space="0" w:color="auto"/>
        <w:right w:val="none" w:sz="0" w:space="0" w:color="auto"/>
      </w:divBdr>
    </w:div>
    <w:div w:id="720708717">
      <w:bodyDiv w:val="1"/>
      <w:marLeft w:val="0"/>
      <w:marRight w:val="0"/>
      <w:marTop w:val="0"/>
      <w:marBottom w:val="0"/>
      <w:divBdr>
        <w:top w:val="none" w:sz="0" w:space="0" w:color="auto"/>
        <w:left w:val="none" w:sz="0" w:space="0" w:color="auto"/>
        <w:bottom w:val="none" w:sz="0" w:space="0" w:color="auto"/>
        <w:right w:val="none" w:sz="0" w:space="0" w:color="auto"/>
      </w:divBdr>
    </w:div>
    <w:div w:id="720716872">
      <w:bodyDiv w:val="1"/>
      <w:marLeft w:val="0"/>
      <w:marRight w:val="0"/>
      <w:marTop w:val="0"/>
      <w:marBottom w:val="0"/>
      <w:divBdr>
        <w:top w:val="none" w:sz="0" w:space="0" w:color="auto"/>
        <w:left w:val="none" w:sz="0" w:space="0" w:color="auto"/>
        <w:bottom w:val="none" w:sz="0" w:space="0" w:color="auto"/>
        <w:right w:val="none" w:sz="0" w:space="0" w:color="auto"/>
      </w:divBdr>
    </w:div>
    <w:div w:id="721053011">
      <w:bodyDiv w:val="1"/>
      <w:marLeft w:val="0"/>
      <w:marRight w:val="0"/>
      <w:marTop w:val="0"/>
      <w:marBottom w:val="0"/>
      <w:divBdr>
        <w:top w:val="none" w:sz="0" w:space="0" w:color="auto"/>
        <w:left w:val="none" w:sz="0" w:space="0" w:color="auto"/>
        <w:bottom w:val="none" w:sz="0" w:space="0" w:color="auto"/>
        <w:right w:val="none" w:sz="0" w:space="0" w:color="auto"/>
      </w:divBdr>
    </w:div>
    <w:div w:id="721098710">
      <w:bodyDiv w:val="1"/>
      <w:marLeft w:val="0"/>
      <w:marRight w:val="0"/>
      <w:marTop w:val="0"/>
      <w:marBottom w:val="0"/>
      <w:divBdr>
        <w:top w:val="none" w:sz="0" w:space="0" w:color="auto"/>
        <w:left w:val="none" w:sz="0" w:space="0" w:color="auto"/>
        <w:bottom w:val="none" w:sz="0" w:space="0" w:color="auto"/>
        <w:right w:val="none" w:sz="0" w:space="0" w:color="auto"/>
      </w:divBdr>
    </w:div>
    <w:div w:id="721755666">
      <w:bodyDiv w:val="1"/>
      <w:marLeft w:val="0"/>
      <w:marRight w:val="0"/>
      <w:marTop w:val="0"/>
      <w:marBottom w:val="0"/>
      <w:divBdr>
        <w:top w:val="none" w:sz="0" w:space="0" w:color="auto"/>
        <w:left w:val="none" w:sz="0" w:space="0" w:color="auto"/>
        <w:bottom w:val="none" w:sz="0" w:space="0" w:color="auto"/>
        <w:right w:val="none" w:sz="0" w:space="0" w:color="auto"/>
      </w:divBdr>
    </w:div>
    <w:div w:id="721759160">
      <w:bodyDiv w:val="1"/>
      <w:marLeft w:val="0"/>
      <w:marRight w:val="0"/>
      <w:marTop w:val="0"/>
      <w:marBottom w:val="0"/>
      <w:divBdr>
        <w:top w:val="none" w:sz="0" w:space="0" w:color="auto"/>
        <w:left w:val="none" w:sz="0" w:space="0" w:color="auto"/>
        <w:bottom w:val="none" w:sz="0" w:space="0" w:color="auto"/>
        <w:right w:val="none" w:sz="0" w:space="0" w:color="auto"/>
      </w:divBdr>
    </w:div>
    <w:div w:id="721903246">
      <w:bodyDiv w:val="1"/>
      <w:marLeft w:val="0"/>
      <w:marRight w:val="0"/>
      <w:marTop w:val="0"/>
      <w:marBottom w:val="0"/>
      <w:divBdr>
        <w:top w:val="none" w:sz="0" w:space="0" w:color="auto"/>
        <w:left w:val="none" w:sz="0" w:space="0" w:color="auto"/>
        <w:bottom w:val="none" w:sz="0" w:space="0" w:color="auto"/>
        <w:right w:val="none" w:sz="0" w:space="0" w:color="auto"/>
      </w:divBdr>
    </w:div>
    <w:div w:id="722218330">
      <w:bodyDiv w:val="1"/>
      <w:marLeft w:val="0"/>
      <w:marRight w:val="0"/>
      <w:marTop w:val="0"/>
      <w:marBottom w:val="0"/>
      <w:divBdr>
        <w:top w:val="none" w:sz="0" w:space="0" w:color="auto"/>
        <w:left w:val="none" w:sz="0" w:space="0" w:color="auto"/>
        <w:bottom w:val="none" w:sz="0" w:space="0" w:color="auto"/>
        <w:right w:val="none" w:sz="0" w:space="0" w:color="auto"/>
      </w:divBdr>
    </w:div>
    <w:div w:id="722293168">
      <w:bodyDiv w:val="1"/>
      <w:marLeft w:val="0"/>
      <w:marRight w:val="0"/>
      <w:marTop w:val="0"/>
      <w:marBottom w:val="0"/>
      <w:divBdr>
        <w:top w:val="none" w:sz="0" w:space="0" w:color="auto"/>
        <w:left w:val="none" w:sz="0" w:space="0" w:color="auto"/>
        <w:bottom w:val="none" w:sz="0" w:space="0" w:color="auto"/>
        <w:right w:val="none" w:sz="0" w:space="0" w:color="auto"/>
      </w:divBdr>
    </w:div>
    <w:div w:id="722364649">
      <w:bodyDiv w:val="1"/>
      <w:marLeft w:val="0"/>
      <w:marRight w:val="0"/>
      <w:marTop w:val="0"/>
      <w:marBottom w:val="0"/>
      <w:divBdr>
        <w:top w:val="none" w:sz="0" w:space="0" w:color="auto"/>
        <w:left w:val="none" w:sz="0" w:space="0" w:color="auto"/>
        <w:bottom w:val="none" w:sz="0" w:space="0" w:color="auto"/>
        <w:right w:val="none" w:sz="0" w:space="0" w:color="auto"/>
      </w:divBdr>
    </w:div>
    <w:div w:id="722410623">
      <w:bodyDiv w:val="1"/>
      <w:marLeft w:val="0"/>
      <w:marRight w:val="0"/>
      <w:marTop w:val="0"/>
      <w:marBottom w:val="0"/>
      <w:divBdr>
        <w:top w:val="none" w:sz="0" w:space="0" w:color="auto"/>
        <w:left w:val="none" w:sz="0" w:space="0" w:color="auto"/>
        <w:bottom w:val="none" w:sz="0" w:space="0" w:color="auto"/>
        <w:right w:val="none" w:sz="0" w:space="0" w:color="auto"/>
      </w:divBdr>
    </w:div>
    <w:div w:id="722482199">
      <w:bodyDiv w:val="1"/>
      <w:marLeft w:val="0"/>
      <w:marRight w:val="0"/>
      <w:marTop w:val="0"/>
      <w:marBottom w:val="0"/>
      <w:divBdr>
        <w:top w:val="none" w:sz="0" w:space="0" w:color="auto"/>
        <w:left w:val="none" w:sz="0" w:space="0" w:color="auto"/>
        <w:bottom w:val="none" w:sz="0" w:space="0" w:color="auto"/>
        <w:right w:val="none" w:sz="0" w:space="0" w:color="auto"/>
      </w:divBdr>
    </w:div>
    <w:div w:id="722485295">
      <w:bodyDiv w:val="1"/>
      <w:marLeft w:val="0"/>
      <w:marRight w:val="0"/>
      <w:marTop w:val="0"/>
      <w:marBottom w:val="0"/>
      <w:divBdr>
        <w:top w:val="none" w:sz="0" w:space="0" w:color="auto"/>
        <w:left w:val="none" w:sz="0" w:space="0" w:color="auto"/>
        <w:bottom w:val="none" w:sz="0" w:space="0" w:color="auto"/>
        <w:right w:val="none" w:sz="0" w:space="0" w:color="auto"/>
      </w:divBdr>
    </w:div>
    <w:div w:id="722486527">
      <w:bodyDiv w:val="1"/>
      <w:marLeft w:val="0"/>
      <w:marRight w:val="0"/>
      <w:marTop w:val="0"/>
      <w:marBottom w:val="0"/>
      <w:divBdr>
        <w:top w:val="none" w:sz="0" w:space="0" w:color="auto"/>
        <w:left w:val="none" w:sz="0" w:space="0" w:color="auto"/>
        <w:bottom w:val="none" w:sz="0" w:space="0" w:color="auto"/>
        <w:right w:val="none" w:sz="0" w:space="0" w:color="auto"/>
      </w:divBdr>
    </w:div>
    <w:div w:id="722564751">
      <w:bodyDiv w:val="1"/>
      <w:marLeft w:val="0"/>
      <w:marRight w:val="0"/>
      <w:marTop w:val="0"/>
      <w:marBottom w:val="0"/>
      <w:divBdr>
        <w:top w:val="none" w:sz="0" w:space="0" w:color="auto"/>
        <w:left w:val="none" w:sz="0" w:space="0" w:color="auto"/>
        <w:bottom w:val="none" w:sz="0" w:space="0" w:color="auto"/>
        <w:right w:val="none" w:sz="0" w:space="0" w:color="auto"/>
      </w:divBdr>
    </w:div>
    <w:div w:id="722603566">
      <w:bodyDiv w:val="1"/>
      <w:marLeft w:val="0"/>
      <w:marRight w:val="0"/>
      <w:marTop w:val="0"/>
      <w:marBottom w:val="0"/>
      <w:divBdr>
        <w:top w:val="none" w:sz="0" w:space="0" w:color="auto"/>
        <w:left w:val="none" w:sz="0" w:space="0" w:color="auto"/>
        <w:bottom w:val="none" w:sz="0" w:space="0" w:color="auto"/>
        <w:right w:val="none" w:sz="0" w:space="0" w:color="auto"/>
      </w:divBdr>
    </w:div>
    <w:div w:id="722607683">
      <w:bodyDiv w:val="1"/>
      <w:marLeft w:val="0"/>
      <w:marRight w:val="0"/>
      <w:marTop w:val="0"/>
      <w:marBottom w:val="0"/>
      <w:divBdr>
        <w:top w:val="none" w:sz="0" w:space="0" w:color="auto"/>
        <w:left w:val="none" w:sz="0" w:space="0" w:color="auto"/>
        <w:bottom w:val="none" w:sz="0" w:space="0" w:color="auto"/>
        <w:right w:val="none" w:sz="0" w:space="0" w:color="auto"/>
      </w:divBdr>
    </w:div>
    <w:div w:id="722675136">
      <w:bodyDiv w:val="1"/>
      <w:marLeft w:val="0"/>
      <w:marRight w:val="0"/>
      <w:marTop w:val="0"/>
      <w:marBottom w:val="0"/>
      <w:divBdr>
        <w:top w:val="none" w:sz="0" w:space="0" w:color="auto"/>
        <w:left w:val="none" w:sz="0" w:space="0" w:color="auto"/>
        <w:bottom w:val="none" w:sz="0" w:space="0" w:color="auto"/>
        <w:right w:val="none" w:sz="0" w:space="0" w:color="auto"/>
      </w:divBdr>
    </w:div>
    <w:div w:id="722943397">
      <w:bodyDiv w:val="1"/>
      <w:marLeft w:val="0"/>
      <w:marRight w:val="0"/>
      <w:marTop w:val="0"/>
      <w:marBottom w:val="0"/>
      <w:divBdr>
        <w:top w:val="none" w:sz="0" w:space="0" w:color="auto"/>
        <w:left w:val="none" w:sz="0" w:space="0" w:color="auto"/>
        <w:bottom w:val="none" w:sz="0" w:space="0" w:color="auto"/>
        <w:right w:val="none" w:sz="0" w:space="0" w:color="auto"/>
      </w:divBdr>
    </w:div>
    <w:div w:id="722949395">
      <w:bodyDiv w:val="1"/>
      <w:marLeft w:val="0"/>
      <w:marRight w:val="0"/>
      <w:marTop w:val="0"/>
      <w:marBottom w:val="0"/>
      <w:divBdr>
        <w:top w:val="none" w:sz="0" w:space="0" w:color="auto"/>
        <w:left w:val="none" w:sz="0" w:space="0" w:color="auto"/>
        <w:bottom w:val="none" w:sz="0" w:space="0" w:color="auto"/>
        <w:right w:val="none" w:sz="0" w:space="0" w:color="auto"/>
      </w:divBdr>
    </w:div>
    <w:div w:id="723215247">
      <w:bodyDiv w:val="1"/>
      <w:marLeft w:val="0"/>
      <w:marRight w:val="0"/>
      <w:marTop w:val="0"/>
      <w:marBottom w:val="0"/>
      <w:divBdr>
        <w:top w:val="none" w:sz="0" w:space="0" w:color="auto"/>
        <w:left w:val="none" w:sz="0" w:space="0" w:color="auto"/>
        <w:bottom w:val="none" w:sz="0" w:space="0" w:color="auto"/>
        <w:right w:val="none" w:sz="0" w:space="0" w:color="auto"/>
      </w:divBdr>
    </w:div>
    <w:div w:id="723335282">
      <w:bodyDiv w:val="1"/>
      <w:marLeft w:val="0"/>
      <w:marRight w:val="0"/>
      <w:marTop w:val="0"/>
      <w:marBottom w:val="0"/>
      <w:divBdr>
        <w:top w:val="none" w:sz="0" w:space="0" w:color="auto"/>
        <w:left w:val="none" w:sz="0" w:space="0" w:color="auto"/>
        <w:bottom w:val="none" w:sz="0" w:space="0" w:color="auto"/>
        <w:right w:val="none" w:sz="0" w:space="0" w:color="auto"/>
      </w:divBdr>
    </w:div>
    <w:div w:id="723524625">
      <w:bodyDiv w:val="1"/>
      <w:marLeft w:val="0"/>
      <w:marRight w:val="0"/>
      <w:marTop w:val="0"/>
      <w:marBottom w:val="0"/>
      <w:divBdr>
        <w:top w:val="none" w:sz="0" w:space="0" w:color="auto"/>
        <w:left w:val="none" w:sz="0" w:space="0" w:color="auto"/>
        <w:bottom w:val="none" w:sz="0" w:space="0" w:color="auto"/>
        <w:right w:val="none" w:sz="0" w:space="0" w:color="auto"/>
      </w:divBdr>
    </w:div>
    <w:div w:id="723675639">
      <w:bodyDiv w:val="1"/>
      <w:marLeft w:val="0"/>
      <w:marRight w:val="0"/>
      <w:marTop w:val="0"/>
      <w:marBottom w:val="0"/>
      <w:divBdr>
        <w:top w:val="none" w:sz="0" w:space="0" w:color="auto"/>
        <w:left w:val="none" w:sz="0" w:space="0" w:color="auto"/>
        <w:bottom w:val="none" w:sz="0" w:space="0" w:color="auto"/>
        <w:right w:val="none" w:sz="0" w:space="0" w:color="auto"/>
      </w:divBdr>
    </w:div>
    <w:div w:id="723679495">
      <w:bodyDiv w:val="1"/>
      <w:marLeft w:val="0"/>
      <w:marRight w:val="0"/>
      <w:marTop w:val="0"/>
      <w:marBottom w:val="0"/>
      <w:divBdr>
        <w:top w:val="none" w:sz="0" w:space="0" w:color="auto"/>
        <w:left w:val="none" w:sz="0" w:space="0" w:color="auto"/>
        <w:bottom w:val="none" w:sz="0" w:space="0" w:color="auto"/>
        <w:right w:val="none" w:sz="0" w:space="0" w:color="auto"/>
      </w:divBdr>
    </w:div>
    <w:div w:id="723717213">
      <w:bodyDiv w:val="1"/>
      <w:marLeft w:val="0"/>
      <w:marRight w:val="0"/>
      <w:marTop w:val="0"/>
      <w:marBottom w:val="0"/>
      <w:divBdr>
        <w:top w:val="none" w:sz="0" w:space="0" w:color="auto"/>
        <w:left w:val="none" w:sz="0" w:space="0" w:color="auto"/>
        <w:bottom w:val="none" w:sz="0" w:space="0" w:color="auto"/>
        <w:right w:val="none" w:sz="0" w:space="0" w:color="auto"/>
      </w:divBdr>
    </w:div>
    <w:div w:id="723718589">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800180">
      <w:bodyDiv w:val="1"/>
      <w:marLeft w:val="0"/>
      <w:marRight w:val="0"/>
      <w:marTop w:val="0"/>
      <w:marBottom w:val="0"/>
      <w:divBdr>
        <w:top w:val="none" w:sz="0" w:space="0" w:color="auto"/>
        <w:left w:val="none" w:sz="0" w:space="0" w:color="auto"/>
        <w:bottom w:val="none" w:sz="0" w:space="0" w:color="auto"/>
        <w:right w:val="none" w:sz="0" w:space="0" w:color="auto"/>
      </w:divBdr>
    </w:div>
    <w:div w:id="723869335">
      <w:bodyDiv w:val="1"/>
      <w:marLeft w:val="0"/>
      <w:marRight w:val="0"/>
      <w:marTop w:val="0"/>
      <w:marBottom w:val="0"/>
      <w:divBdr>
        <w:top w:val="none" w:sz="0" w:space="0" w:color="auto"/>
        <w:left w:val="none" w:sz="0" w:space="0" w:color="auto"/>
        <w:bottom w:val="none" w:sz="0" w:space="0" w:color="auto"/>
        <w:right w:val="none" w:sz="0" w:space="0" w:color="auto"/>
      </w:divBdr>
    </w:div>
    <w:div w:id="724068547">
      <w:bodyDiv w:val="1"/>
      <w:marLeft w:val="0"/>
      <w:marRight w:val="0"/>
      <w:marTop w:val="0"/>
      <w:marBottom w:val="0"/>
      <w:divBdr>
        <w:top w:val="none" w:sz="0" w:space="0" w:color="auto"/>
        <w:left w:val="none" w:sz="0" w:space="0" w:color="auto"/>
        <w:bottom w:val="none" w:sz="0" w:space="0" w:color="auto"/>
        <w:right w:val="none" w:sz="0" w:space="0" w:color="auto"/>
      </w:divBdr>
    </w:div>
    <w:div w:id="724178011">
      <w:bodyDiv w:val="1"/>
      <w:marLeft w:val="0"/>
      <w:marRight w:val="0"/>
      <w:marTop w:val="0"/>
      <w:marBottom w:val="0"/>
      <w:divBdr>
        <w:top w:val="none" w:sz="0" w:space="0" w:color="auto"/>
        <w:left w:val="none" w:sz="0" w:space="0" w:color="auto"/>
        <w:bottom w:val="none" w:sz="0" w:space="0" w:color="auto"/>
        <w:right w:val="none" w:sz="0" w:space="0" w:color="auto"/>
      </w:divBdr>
    </w:div>
    <w:div w:id="724178634">
      <w:bodyDiv w:val="1"/>
      <w:marLeft w:val="0"/>
      <w:marRight w:val="0"/>
      <w:marTop w:val="0"/>
      <w:marBottom w:val="0"/>
      <w:divBdr>
        <w:top w:val="none" w:sz="0" w:space="0" w:color="auto"/>
        <w:left w:val="none" w:sz="0" w:space="0" w:color="auto"/>
        <w:bottom w:val="none" w:sz="0" w:space="0" w:color="auto"/>
        <w:right w:val="none" w:sz="0" w:space="0" w:color="auto"/>
      </w:divBdr>
    </w:div>
    <w:div w:id="724185050">
      <w:bodyDiv w:val="1"/>
      <w:marLeft w:val="0"/>
      <w:marRight w:val="0"/>
      <w:marTop w:val="0"/>
      <w:marBottom w:val="0"/>
      <w:divBdr>
        <w:top w:val="none" w:sz="0" w:space="0" w:color="auto"/>
        <w:left w:val="none" w:sz="0" w:space="0" w:color="auto"/>
        <w:bottom w:val="none" w:sz="0" w:space="0" w:color="auto"/>
        <w:right w:val="none" w:sz="0" w:space="0" w:color="auto"/>
      </w:divBdr>
    </w:div>
    <w:div w:id="724331536">
      <w:bodyDiv w:val="1"/>
      <w:marLeft w:val="0"/>
      <w:marRight w:val="0"/>
      <w:marTop w:val="0"/>
      <w:marBottom w:val="0"/>
      <w:divBdr>
        <w:top w:val="none" w:sz="0" w:space="0" w:color="auto"/>
        <w:left w:val="none" w:sz="0" w:space="0" w:color="auto"/>
        <w:bottom w:val="none" w:sz="0" w:space="0" w:color="auto"/>
        <w:right w:val="none" w:sz="0" w:space="0" w:color="auto"/>
      </w:divBdr>
    </w:div>
    <w:div w:id="724374130">
      <w:bodyDiv w:val="1"/>
      <w:marLeft w:val="0"/>
      <w:marRight w:val="0"/>
      <w:marTop w:val="0"/>
      <w:marBottom w:val="0"/>
      <w:divBdr>
        <w:top w:val="none" w:sz="0" w:space="0" w:color="auto"/>
        <w:left w:val="none" w:sz="0" w:space="0" w:color="auto"/>
        <w:bottom w:val="none" w:sz="0" w:space="0" w:color="auto"/>
        <w:right w:val="none" w:sz="0" w:space="0" w:color="auto"/>
      </w:divBdr>
    </w:div>
    <w:div w:id="724377569">
      <w:bodyDiv w:val="1"/>
      <w:marLeft w:val="0"/>
      <w:marRight w:val="0"/>
      <w:marTop w:val="0"/>
      <w:marBottom w:val="0"/>
      <w:divBdr>
        <w:top w:val="none" w:sz="0" w:space="0" w:color="auto"/>
        <w:left w:val="none" w:sz="0" w:space="0" w:color="auto"/>
        <w:bottom w:val="none" w:sz="0" w:space="0" w:color="auto"/>
        <w:right w:val="none" w:sz="0" w:space="0" w:color="auto"/>
      </w:divBdr>
    </w:div>
    <w:div w:id="725031170">
      <w:bodyDiv w:val="1"/>
      <w:marLeft w:val="0"/>
      <w:marRight w:val="0"/>
      <w:marTop w:val="0"/>
      <w:marBottom w:val="0"/>
      <w:divBdr>
        <w:top w:val="none" w:sz="0" w:space="0" w:color="auto"/>
        <w:left w:val="none" w:sz="0" w:space="0" w:color="auto"/>
        <w:bottom w:val="none" w:sz="0" w:space="0" w:color="auto"/>
        <w:right w:val="none" w:sz="0" w:space="0" w:color="auto"/>
      </w:divBdr>
    </w:div>
    <w:div w:id="725492162">
      <w:bodyDiv w:val="1"/>
      <w:marLeft w:val="0"/>
      <w:marRight w:val="0"/>
      <w:marTop w:val="0"/>
      <w:marBottom w:val="0"/>
      <w:divBdr>
        <w:top w:val="none" w:sz="0" w:space="0" w:color="auto"/>
        <w:left w:val="none" w:sz="0" w:space="0" w:color="auto"/>
        <w:bottom w:val="none" w:sz="0" w:space="0" w:color="auto"/>
        <w:right w:val="none" w:sz="0" w:space="0" w:color="auto"/>
      </w:divBdr>
    </w:div>
    <w:div w:id="725643638">
      <w:bodyDiv w:val="1"/>
      <w:marLeft w:val="0"/>
      <w:marRight w:val="0"/>
      <w:marTop w:val="0"/>
      <w:marBottom w:val="0"/>
      <w:divBdr>
        <w:top w:val="none" w:sz="0" w:space="0" w:color="auto"/>
        <w:left w:val="none" w:sz="0" w:space="0" w:color="auto"/>
        <w:bottom w:val="none" w:sz="0" w:space="0" w:color="auto"/>
        <w:right w:val="none" w:sz="0" w:space="0" w:color="auto"/>
      </w:divBdr>
    </w:div>
    <w:div w:id="725644199">
      <w:bodyDiv w:val="1"/>
      <w:marLeft w:val="0"/>
      <w:marRight w:val="0"/>
      <w:marTop w:val="0"/>
      <w:marBottom w:val="0"/>
      <w:divBdr>
        <w:top w:val="none" w:sz="0" w:space="0" w:color="auto"/>
        <w:left w:val="none" w:sz="0" w:space="0" w:color="auto"/>
        <w:bottom w:val="none" w:sz="0" w:space="0" w:color="auto"/>
        <w:right w:val="none" w:sz="0" w:space="0" w:color="auto"/>
      </w:divBdr>
    </w:div>
    <w:div w:id="726607617">
      <w:bodyDiv w:val="1"/>
      <w:marLeft w:val="0"/>
      <w:marRight w:val="0"/>
      <w:marTop w:val="0"/>
      <w:marBottom w:val="0"/>
      <w:divBdr>
        <w:top w:val="none" w:sz="0" w:space="0" w:color="auto"/>
        <w:left w:val="none" w:sz="0" w:space="0" w:color="auto"/>
        <w:bottom w:val="none" w:sz="0" w:space="0" w:color="auto"/>
        <w:right w:val="none" w:sz="0" w:space="0" w:color="auto"/>
      </w:divBdr>
    </w:div>
    <w:div w:id="726684217">
      <w:bodyDiv w:val="1"/>
      <w:marLeft w:val="0"/>
      <w:marRight w:val="0"/>
      <w:marTop w:val="0"/>
      <w:marBottom w:val="0"/>
      <w:divBdr>
        <w:top w:val="none" w:sz="0" w:space="0" w:color="auto"/>
        <w:left w:val="none" w:sz="0" w:space="0" w:color="auto"/>
        <w:bottom w:val="none" w:sz="0" w:space="0" w:color="auto"/>
        <w:right w:val="none" w:sz="0" w:space="0" w:color="auto"/>
      </w:divBdr>
    </w:div>
    <w:div w:id="726688445">
      <w:bodyDiv w:val="1"/>
      <w:marLeft w:val="0"/>
      <w:marRight w:val="0"/>
      <w:marTop w:val="0"/>
      <w:marBottom w:val="0"/>
      <w:divBdr>
        <w:top w:val="none" w:sz="0" w:space="0" w:color="auto"/>
        <w:left w:val="none" w:sz="0" w:space="0" w:color="auto"/>
        <w:bottom w:val="none" w:sz="0" w:space="0" w:color="auto"/>
        <w:right w:val="none" w:sz="0" w:space="0" w:color="auto"/>
      </w:divBdr>
    </w:div>
    <w:div w:id="727000493">
      <w:bodyDiv w:val="1"/>
      <w:marLeft w:val="0"/>
      <w:marRight w:val="0"/>
      <w:marTop w:val="0"/>
      <w:marBottom w:val="0"/>
      <w:divBdr>
        <w:top w:val="none" w:sz="0" w:space="0" w:color="auto"/>
        <w:left w:val="none" w:sz="0" w:space="0" w:color="auto"/>
        <w:bottom w:val="none" w:sz="0" w:space="0" w:color="auto"/>
        <w:right w:val="none" w:sz="0" w:space="0" w:color="auto"/>
      </w:divBdr>
    </w:div>
    <w:div w:id="727001358">
      <w:bodyDiv w:val="1"/>
      <w:marLeft w:val="0"/>
      <w:marRight w:val="0"/>
      <w:marTop w:val="0"/>
      <w:marBottom w:val="0"/>
      <w:divBdr>
        <w:top w:val="none" w:sz="0" w:space="0" w:color="auto"/>
        <w:left w:val="none" w:sz="0" w:space="0" w:color="auto"/>
        <w:bottom w:val="none" w:sz="0" w:space="0" w:color="auto"/>
        <w:right w:val="none" w:sz="0" w:space="0" w:color="auto"/>
      </w:divBdr>
    </w:div>
    <w:div w:id="727218242">
      <w:bodyDiv w:val="1"/>
      <w:marLeft w:val="0"/>
      <w:marRight w:val="0"/>
      <w:marTop w:val="0"/>
      <w:marBottom w:val="0"/>
      <w:divBdr>
        <w:top w:val="none" w:sz="0" w:space="0" w:color="auto"/>
        <w:left w:val="none" w:sz="0" w:space="0" w:color="auto"/>
        <w:bottom w:val="none" w:sz="0" w:space="0" w:color="auto"/>
        <w:right w:val="none" w:sz="0" w:space="0" w:color="auto"/>
      </w:divBdr>
    </w:div>
    <w:div w:id="727263168">
      <w:bodyDiv w:val="1"/>
      <w:marLeft w:val="0"/>
      <w:marRight w:val="0"/>
      <w:marTop w:val="0"/>
      <w:marBottom w:val="0"/>
      <w:divBdr>
        <w:top w:val="none" w:sz="0" w:space="0" w:color="auto"/>
        <w:left w:val="none" w:sz="0" w:space="0" w:color="auto"/>
        <w:bottom w:val="none" w:sz="0" w:space="0" w:color="auto"/>
        <w:right w:val="none" w:sz="0" w:space="0" w:color="auto"/>
      </w:divBdr>
    </w:div>
    <w:div w:id="727531072">
      <w:bodyDiv w:val="1"/>
      <w:marLeft w:val="0"/>
      <w:marRight w:val="0"/>
      <w:marTop w:val="0"/>
      <w:marBottom w:val="0"/>
      <w:divBdr>
        <w:top w:val="none" w:sz="0" w:space="0" w:color="auto"/>
        <w:left w:val="none" w:sz="0" w:space="0" w:color="auto"/>
        <w:bottom w:val="none" w:sz="0" w:space="0" w:color="auto"/>
        <w:right w:val="none" w:sz="0" w:space="0" w:color="auto"/>
      </w:divBdr>
    </w:div>
    <w:div w:id="727844974">
      <w:bodyDiv w:val="1"/>
      <w:marLeft w:val="0"/>
      <w:marRight w:val="0"/>
      <w:marTop w:val="0"/>
      <w:marBottom w:val="0"/>
      <w:divBdr>
        <w:top w:val="none" w:sz="0" w:space="0" w:color="auto"/>
        <w:left w:val="none" w:sz="0" w:space="0" w:color="auto"/>
        <w:bottom w:val="none" w:sz="0" w:space="0" w:color="auto"/>
        <w:right w:val="none" w:sz="0" w:space="0" w:color="auto"/>
      </w:divBdr>
    </w:div>
    <w:div w:id="727874067">
      <w:bodyDiv w:val="1"/>
      <w:marLeft w:val="0"/>
      <w:marRight w:val="0"/>
      <w:marTop w:val="0"/>
      <w:marBottom w:val="0"/>
      <w:divBdr>
        <w:top w:val="none" w:sz="0" w:space="0" w:color="auto"/>
        <w:left w:val="none" w:sz="0" w:space="0" w:color="auto"/>
        <w:bottom w:val="none" w:sz="0" w:space="0" w:color="auto"/>
        <w:right w:val="none" w:sz="0" w:space="0" w:color="auto"/>
      </w:divBdr>
    </w:div>
    <w:div w:id="727997909">
      <w:bodyDiv w:val="1"/>
      <w:marLeft w:val="0"/>
      <w:marRight w:val="0"/>
      <w:marTop w:val="0"/>
      <w:marBottom w:val="0"/>
      <w:divBdr>
        <w:top w:val="none" w:sz="0" w:space="0" w:color="auto"/>
        <w:left w:val="none" w:sz="0" w:space="0" w:color="auto"/>
        <w:bottom w:val="none" w:sz="0" w:space="0" w:color="auto"/>
        <w:right w:val="none" w:sz="0" w:space="0" w:color="auto"/>
      </w:divBdr>
    </w:div>
    <w:div w:id="728067877">
      <w:bodyDiv w:val="1"/>
      <w:marLeft w:val="0"/>
      <w:marRight w:val="0"/>
      <w:marTop w:val="0"/>
      <w:marBottom w:val="0"/>
      <w:divBdr>
        <w:top w:val="none" w:sz="0" w:space="0" w:color="auto"/>
        <w:left w:val="none" w:sz="0" w:space="0" w:color="auto"/>
        <w:bottom w:val="none" w:sz="0" w:space="0" w:color="auto"/>
        <w:right w:val="none" w:sz="0" w:space="0" w:color="auto"/>
      </w:divBdr>
    </w:div>
    <w:div w:id="728185275">
      <w:bodyDiv w:val="1"/>
      <w:marLeft w:val="0"/>
      <w:marRight w:val="0"/>
      <w:marTop w:val="0"/>
      <w:marBottom w:val="0"/>
      <w:divBdr>
        <w:top w:val="none" w:sz="0" w:space="0" w:color="auto"/>
        <w:left w:val="none" w:sz="0" w:space="0" w:color="auto"/>
        <w:bottom w:val="none" w:sz="0" w:space="0" w:color="auto"/>
        <w:right w:val="none" w:sz="0" w:space="0" w:color="auto"/>
      </w:divBdr>
    </w:div>
    <w:div w:id="728261560">
      <w:bodyDiv w:val="1"/>
      <w:marLeft w:val="0"/>
      <w:marRight w:val="0"/>
      <w:marTop w:val="0"/>
      <w:marBottom w:val="0"/>
      <w:divBdr>
        <w:top w:val="none" w:sz="0" w:space="0" w:color="auto"/>
        <w:left w:val="none" w:sz="0" w:space="0" w:color="auto"/>
        <w:bottom w:val="none" w:sz="0" w:space="0" w:color="auto"/>
        <w:right w:val="none" w:sz="0" w:space="0" w:color="auto"/>
      </w:divBdr>
    </w:div>
    <w:div w:id="728311285">
      <w:bodyDiv w:val="1"/>
      <w:marLeft w:val="0"/>
      <w:marRight w:val="0"/>
      <w:marTop w:val="0"/>
      <w:marBottom w:val="0"/>
      <w:divBdr>
        <w:top w:val="none" w:sz="0" w:space="0" w:color="auto"/>
        <w:left w:val="none" w:sz="0" w:space="0" w:color="auto"/>
        <w:bottom w:val="none" w:sz="0" w:space="0" w:color="auto"/>
        <w:right w:val="none" w:sz="0" w:space="0" w:color="auto"/>
      </w:divBdr>
    </w:div>
    <w:div w:id="728501206">
      <w:bodyDiv w:val="1"/>
      <w:marLeft w:val="0"/>
      <w:marRight w:val="0"/>
      <w:marTop w:val="0"/>
      <w:marBottom w:val="0"/>
      <w:divBdr>
        <w:top w:val="none" w:sz="0" w:space="0" w:color="auto"/>
        <w:left w:val="none" w:sz="0" w:space="0" w:color="auto"/>
        <w:bottom w:val="none" w:sz="0" w:space="0" w:color="auto"/>
        <w:right w:val="none" w:sz="0" w:space="0" w:color="auto"/>
      </w:divBdr>
    </w:div>
    <w:div w:id="728504640">
      <w:bodyDiv w:val="1"/>
      <w:marLeft w:val="0"/>
      <w:marRight w:val="0"/>
      <w:marTop w:val="0"/>
      <w:marBottom w:val="0"/>
      <w:divBdr>
        <w:top w:val="none" w:sz="0" w:space="0" w:color="auto"/>
        <w:left w:val="none" w:sz="0" w:space="0" w:color="auto"/>
        <w:bottom w:val="none" w:sz="0" w:space="0" w:color="auto"/>
        <w:right w:val="none" w:sz="0" w:space="0" w:color="auto"/>
      </w:divBdr>
    </w:div>
    <w:div w:id="728529542">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651480">
      <w:bodyDiv w:val="1"/>
      <w:marLeft w:val="0"/>
      <w:marRight w:val="0"/>
      <w:marTop w:val="0"/>
      <w:marBottom w:val="0"/>
      <w:divBdr>
        <w:top w:val="none" w:sz="0" w:space="0" w:color="auto"/>
        <w:left w:val="none" w:sz="0" w:space="0" w:color="auto"/>
        <w:bottom w:val="none" w:sz="0" w:space="0" w:color="auto"/>
        <w:right w:val="none" w:sz="0" w:space="0" w:color="auto"/>
      </w:divBdr>
    </w:div>
    <w:div w:id="728651756">
      <w:bodyDiv w:val="1"/>
      <w:marLeft w:val="0"/>
      <w:marRight w:val="0"/>
      <w:marTop w:val="0"/>
      <w:marBottom w:val="0"/>
      <w:divBdr>
        <w:top w:val="none" w:sz="0" w:space="0" w:color="auto"/>
        <w:left w:val="none" w:sz="0" w:space="0" w:color="auto"/>
        <w:bottom w:val="none" w:sz="0" w:space="0" w:color="auto"/>
        <w:right w:val="none" w:sz="0" w:space="0" w:color="auto"/>
      </w:divBdr>
    </w:div>
    <w:div w:id="728921719">
      <w:bodyDiv w:val="1"/>
      <w:marLeft w:val="0"/>
      <w:marRight w:val="0"/>
      <w:marTop w:val="0"/>
      <w:marBottom w:val="0"/>
      <w:divBdr>
        <w:top w:val="none" w:sz="0" w:space="0" w:color="auto"/>
        <w:left w:val="none" w:sz="0" w:space="0" w:color="auto"/>
        <w:bottom w:val="none" w:sz="0" w:space="0" w:color="auto"/>
        <w:right w:val="none" w:sz="0" w:space="0" w:color="auto"/>
      </w:divBdr>
    </w:div>
    <w:div w:id="729155192">
      <w:bodyDiv w:val="1"/>
      <w:marLeft w:val="0"/>
      <w:marRight w:val="0"/>
      <w:marTop w:val="0"/>
      <w:marBottom w:val="0"/>
      <w:divBdr>
        <w:top w:val="none" w:sz="0" w:space="0" w:color="auto"/>
        <w:left w:val="none" w:sz="0" w:space="0" w:color="auto"/>
        <w:bottom w:val="none" w:sz="0" w:space="0" w:color="auto"/>
        <w:right w:val="none" w:sz="0" w:space="0" w:color="auto"/>
      </w:divBdr>
    </w:div>
    <w:div w:id="729351190">
      <w:bodyDiv w:val="1"/>
      <w:marLeft w:val="0"/>
      <w:marRight w:val="0"/>
      <w:marTop w:val="0"/>
      <w:marBottom w:val="0"/>
      <w:divBdr>
        <w:top w:val="none" w:sz="0" w:space="0" w:color="auto"/>
        <w:left w:val="none" w:sz="0" w:space="0" w:color="auto"/>
        <w:bottom w:val="none" w:sz="0" w:space="0" w:color="auto"/>
        <w:right w:val="none" w:sz="0" w:space="0" w:color="auto"/>
      </w:divBdr>
    </w:div>
    <w:div w:id="729503215">
      <w:bodyDiv w:val="1"/>
      <w:marLeft w:val="0"/>
      <w:marRight w:val="0"/>
      <w:marTop w:val="0"/>
      <w:marBottom w:val="0"/>
      <w:divBdr>
        <w:top w:val="none" w:sz="0" w:space="0" w:color="auto"/>
        <w:left w:val="none" w:sz="0" w:space="0" w:color="auto"/>
        <w:bottom w:val="none" w:sz="0" w:space="0" w:color="auto"/>
        <w:right w:val="none" w:sz="0" w:space="0" w:color="auto"/>
      </w:divBdr>
    </w:div>
    <w:div w:id="729578506">
      <w:bodyDiv w:val="1"/>
      <w:marLeft w:val="0"/>
      <w:marRight w:val="0"/>
      <w:marTop w:val="0"/>
      <w:marBottom w:val="0"/>
      <w:divBdr>
        <w:top w:val="none" w:sz="0" w:space="0" w:color="auto"/>
        <w:left w:val="none" w:sz="0" w:space="0" w:color="auto"/>
        <w:bottom w:val="none" w:sz="0" w:space="0" w:color="auto"/>
        <w:right w:val="none" w:sz="0" w:space="0" w:color="auto"/>
      </w:divBdr>
    </w:div>
    <w:div w:id="729622096">
      <w:bodyDiv w:val="1"/>
      <w:marLeft w:val="0"/>
      <w:marRight w:val="0"/>
      <w:marTop w:val="0"/>
      <w:marBottom w:val="0"/>
      <w:divBdr>
        <w:top w:val="none" w:sz="0" w:space="0" w:color="auto"/>
        <w:left w:val="none" w:sz="0" w:space="0" w:color="auto"/>
        <w:bottom w:val="none" w:sz="0" w:space="0" w:color="auto"/>
        <w:right w:val="none" w:sz="0" w:space="0" w:color="auto"/>
      </w:divBdr>
    </w:div>
    <w:div w:id="729886440">
      <w:bodyDiv w:val="1"/>
      <w:marLeft w:val="0"/>
      <w:marRight w:val="0"/>
      <w:marTop w:val="0"/>
      <w:marBottom w:val="0"/>
      <w:divBdr>
        <w:top w:val="none" w:sz="0" w:space="0" w:color="auto"/>
        <w:left w:val="none" w:sz="0" w:space="0" w:color="auto"/>
        <w:bottom w:val="none" w:sz="0" w:space="0" w:color="auto"/>
        <w:right w:val="none" w:sz="0" w:space="0" w:color="auto"/>
      </w:divBdr>
    </w:div>
    <w:div w:id="730005934">
      <w:bodyDiv w:val="1"/>
      <w:marLeft w:val="0"/>
      <w:marRight w:val="0"/>
      <w:marTop w:val="0"/>
      <w:marBottom w:val="0"/>
      <w:divBdr>
        <w:top w:val="none" w:sz="0" w:space="0" w:color="auto"/>
        <w:left w:val="none" w:sz="0" w:space="0" w:color="auto"/>
        <w:bottom w:val="none" w:sz="0" w:space="0" w:color="auto"/>
        <w:right w:val="none" w:sz="0" w:space="0" w:color="auto"/>
      </w:divBdr>
    </w:div>
    <w:div w:id="730009199">
      <w:bodyDiv w:val="1"/>
      <w:marLeft w:val="0"/>
      <w:marRight w:val="0"/>
      <w:marTop w:val="0"/>
      <w:marBottom w:val="0"/>
      <w:divBdr>
        <w:top w:val="none" w:sz="0" w:space="0" w:color="auto"/>
        <w:left w:val="none" w:sz="0" w:space="0" w:color="auto"/>
        <w:bottom w:val="none" w:sz="0" w:space="0" w:color="auto"/>
        <w:right w:val="none" w:sz="0" w:space="0" w:color="auto"/>
      </w:divBdr>
    </w:div>
    <w:div w:id="730036636">
      <w:bodyDiv w:val="1"/>
      <w:marLeft w:val="0"/>
      <w:marRight w:val="0"/>
      <w:marTop w:val="0"/>
      <w:marBottom w:val="0"/>
      <w:divBdr>
        <w:top w:val="none" w:sz="0" w:space="0" w:color="auto"/>
        <w:left w:val="none" w:sz="0" w:space="0" w:color="auto"/>
        <w:bottom w:val="none" w:sz="0" w:space="0" w:color="auto"/>
        <w:right w:val="none" w:sz="0" w:space="0" w:color="auto"/>
      </w:divBdr>
    </w:div>
    <w:div w:id="730153903">
      <w:bodyDiv w:val="1"/>
      <w:marLeft w:val="0"/>
      <w:marRight w:val="0"/>
      <w:marTop w:val="0"/>
      <w:marBottom w:val="0"/>
      <w:divBdr>
        <w:top w:val="none" w:sz="0" w:space="0" w:color="auto"/>
        <w:left w:val="none" w:sz="0" w:space="0" w:color="auto"/>
        <w:bottom w:val="none" w:sz="0" w:space="0" w:color="auto"/>
        <w:right w:val="none" w:sz="0" w:space="0" w:color="auto"/>
      </w:divBdr>
    </w:div>
    <w:div w:id="730269076">
      <w:bodyDiv w:val="1"/>
      <w:marLeft w:val="0"/>
      <w:marRight w:val="0"/>
      <w:marTop w:val="0"/>
      <w:marBottom w:val="0"/>
      <w:divBdr>
        <w:top w:val="none" w:sz="0" w:space="0" w:color="auto"/>
        <w:left w:val="none" w:sz="0" w:space="0" w:color="auto"/>
        <w:bottom w:val="none" w:sz="0" w:space="0" w:color="auto"/>
        <w:right w:val="none" w:sz="0" w:space="0" w:color="auto"/>
      </w:divBdr>
    </w:div>
    <w:div w:id="730275786">
      <w:bodyDiv w:val="1"/>
      <w:marLeft w:val="0"/>
      <w:marRight w:val="0"/>
      <w:marTop w:val="0"/>
      <w:marBottom w:val="0"/>
      <w:divBdr>
        <w:top w:val="none" w:sz="0" w:space="0" w:color="auto"/>
        <w:left w:val="none" w:sz="0" w:space="0" w:color="auto"/>
        <w:bottom w:val="none" w:sz="0" w:space="0" w:color="auto"/>
        <w:right w:val="none" w:sz="0" w:space="0" w:color="auto"/>
      </w:divBdr>
    </w:div>
    <w:div w:id="730348634">
      <w:bodyDiv w:val="1"/>
      <w:marLeft w:val="0"/>
      <w:marRight w:val="0"/>
      <w:marTop w:val="0"/>
      <w:marBottom w:val="0"/>
      <w:divBdr>
        <w:top w:val="none" w:sz="0" w:space="0" w:color="auto"/>
        <w:left w:val="none" w:sz="0" w:space="0" w:color="auto"/>
        <w:bottom w:val="none" w:sz="0" w:space="0" w:color="auto"/>
        <w:right w:val="none" w:sz="0" w:space="0" w:color="auto"/>
      </w:divBdr>
    </w:div>
    <w:div w:id="730348797">
      <w:bodyDiv w:val="1"/>
      <w:marLeft w:val="0"/>
      <w:marRight w:val="0"/>
      <w:marTop w:val="0"/>
      <w:marBottom w:val="0"/>
      <w:divBdr>
        <w:top w:val="none" w:sz="0" w:space="0" w:color="auto"/>
        <w:left w:val="none" w:sz="0" w:space="0" w:color="auto"/>
        <w:bottom w:val="none" w:sz="0" w:space="0" w:color="auto"/>
        <w:right w:val="none" w:sz="0" w:space="0" w:color="auto"/>
      </w:divBdr>
    </w:div>
    <w:div w:id="730426989">
      <w:bodyDiv w:val="1"/>
      <w:marLeft w:val="0"/>
      <w:marRight w:val="0"/>
      <w:marTop w:val="0"/>
      <w:marBottom w:val="0"/>
      <w:divBdr>
        <w:top w:val="none" w:sz="0" w:space="0" w:color="auto"/>
        <w:left w:val="none" w:sz="0" w:space="0" w:color="auto"/>
        <w:bottom w:val="none" w:sz="0" w:space="0" w:color="auto"/>
        <w:right w:val="none" w:sz="0" w:space="0" w:color="auto"/>
      </w:divBdr>
    </w:div>
    <w:div w:id="730496895">
      <w:bodyDiv w:val="1"/>
      <w:marLeft w:val="0"/>
      <w:marRight w:val="0"/>
      <w:marTop w:val="0"/>
      <w:marBottom w:val="0"/>
      <w:divBdr>
        <w:top w:val="none" w:sz="0" w:space="0" w:color="auto"/>
        <w:left w:val="none" w:sz="0" w:space="0" w:color="auto"/>
        <w:bottom w:val="none" w:sz="0" w:space="0" w:color="auto"/>
        <w:right w:val="none" w:sz="0" w:space="0" w:color="auto"/>
      </w:divBdr>
    </w:div>
    <w:div w:id="730544311">
      <w:bodyDiv w:val="1"/>
      <w:marLeft w:val="0"/>
      <w:marRight w:val="0"/>
      <w:marTop w:val="0"/>
      <w:marBottom w:val="0"/>
      <w:divBdr>
        <w:top w:val="none" w:sz="0" w:space="0" w:color="auto"/>
        <w:left w:val="none" w:sz="0" w:space="0" w:color="auto"/>
        <w:bottom w:val="none" w:sz="0" w:space="0" w:color="auto"/>
        <w:right w:val="none" w:sz="0" w:space="0" w:color="auto"/>
      </w:divBdr>
    </w:div>
    <w:div w:id="730731177">
      <w:bodyDiv w:val="1"/>
      <w:marLeft w:val="0"/>
      <w:marRight w:val="0"/>
      <w:marTop w:val="0"/>
      <w:marBottom w:val="0"/>
      <w:divBdr>
        <w:top w:val="none" w:sz="0" w:space="0" w:color="auto"/>
        <w:left w:val="none" w:sz="0" w:space="0" w:color="auto"/>
        <w:bottom w:val="none" w:sz="0" w:space="0" w:color="auto"/>
        <w:right w:val="none" w:sz="0" w:space="0" w:color="auto"/>
      </w:divBdr>
    </w:div>
    <w:div w:id="730886987">
      <w:bodyDiv w:val="1"/>
      <w:marLeft w:val="0"/>
      <w:marRight w:val="0"/>
      <w:marTop w:val="0"/>
      <w:marBottom w:val="0"/>
      <w:divBdr>
        <w:top w:val="none" w:sz="0" w:space="0" w:color="auto"/>
        <w:left w:val="none" w:sz="0" w:space="0" w:color="auto"/>
        <w:bottom w:val="none" w:sz="0" w:space="0" w:color="auto"/>
        <w:right w:val="none" w:sz="0" w:space="0" w:color="auto"/>
      </w:divBdr>
    </w:div>
    <w:div w:id="730928242">
      <w:bodyDiv w:val="1"/>
      <w:marLeft w:val="0"/>
      <w:marRight w:val="0"/>
      <w:marTop w:val="0"/>
      <w:marBottom w:val="0"/>
      <w:divBdr>
        <w:top w:val="none" w:sz="0" w:space="0" w:color="auto"/>
        <w:left w:val="none" w:sz="0" w:space="0" w:color="auto"/>
        <w:bottom w:val="none" w:sz="0" w:space="0" w:color="auto"/>
        <w:right w:val="none" w:sz="0" w:space="0" w:color="auto"/>
      </w:divBdr>
    </w:div>
    <w:div w:id="731348969">
      <w:bodyDiv w:val="1"/>
      <w:marLeft w:val="0"/>
      <w:marRight w:val="0"/>
      <w:marTop w:val="0"/>
      <w:marBottom w:val="0"/>
      <w:divBdr>
        <w:top w:val="none" w:sz="0" w:space="0" w:color="auto"/>
        <w:left w:val="none" w:sz="0" w:space="0" w:color="auto"/>
        <w:bottom w:val="none" w:sz="0" w:space="0" w:color="auto"/>
        <w:right w:val="none" w:sz="0" w:space="0" w:color="auto"/>
      </w:divBdr>
    </w:div>
    <w:div w:id="731390522">
      <w:bodyDiv w:val="1"/>
      <w:marLeft w:val="0"/>
      <w:marRight w:val="0"/>
      <w:marTop w:val="0"/>
      <w:marBottom w:val="0"/>
      <w:divBdr>
        <w:top w:val="none" w:sz="0" w:space="0" w:color="auto"/>
        <w:left w:val="none" w:sz="0" w:space="0" w:color="auto"/>
        <w:bottom w:val="none" w:sz="0" w:space="0" w:color="auto"/>
        <w:right w:val="none" w:sz="0" w:space="0" w:color="auto"/>
      </w:divBdr>
    </w:div>
    <w:div w:id="731395116">
      <w:bodyDiv w:val="1"/>
      <w:marLeft w:val="0"/>
      <w:marRight w:val="0"/>
      <w:marTop w:val="0"/>
      <w:marBottom w:val="0"/>
      <w:divBdr>
        <w:top w:val="none" w:sz="0" w:space="0" w:color="auto"/>
        <w:left w:val="none" w:sz="0" w:space="0" w:color="auto"/>
        <w:bottom w:val="none" w:sz="0" w:space="0" w:color="auto"/>
        <w:right w:val="none" w:sz="0" w:space="0" w:color="auto"/>
      </w:divBdr>
    </w:div>
    <w:div w:id="731732273">
      <w:bodyDiv w:val="1"/>
      <w:marLeft w:val="0"/>
      <w:marRight w:val="0"/>
      <w:marTop w:val="0"/>
      <w:marBottom w:val="0"/>
      <w:divBdr>
        <w:top w:val="none" w:sz="0" w:space="0" w:color="auto"/>
        <w:left w:val="none" w:sz="0" w:space="0" w:color="auto"/>
        <w:bottom w:val="none" w:sz="0" w:space="0" w:color="auto"/>
        <w:right w:val="none" w:sz="0" w:space="0" w:color="auto"/>
      </w:divBdr>
    </w:div>
    <w:div w:id="731732359">
      <w:bodyDiv w:val="1"/>
      <w:marLeft w:val="0"/>
      <w:marRight w:val="0"/>
      <w:marTop w:val="0"/>
      <w:marBottom w:val="0"/>
      <w:divBdr>
        <w:top w:val="none" w:sz="0" w:space="0" w:color="auto"/>
        <w:left w:val="none" w:sz="0" w:space="0" w:color="auto"/>
        <w:bottom w:val="none" w:sz="0" w:space="0" w:color="auto"/>
        <w:right w:val="none" w:sz="0" w:space="0" w:color="auto"/>
      </w:divBdr>
    </w:div>
    <w:div w:id="731733184">
      <w:bodyDiv w:val="1"/>
      <w:marLeft w:val="0"/>
      <w:marRight w:val="0"/>
      <w:marTop w:val="0"/>
      <w:marBottom w:val="0"/>
      <w:divBdr>
        <w:top w:val="none" w:sz="0" w:space="0" w:color="auto"/>
        <w:left w:val="none" w:sz="0" w:space="0" w:color="auto"/>
        <w:bottom w:val="none" w:sz="0" w:space="0" w:color="auto"/>
        <w:right w:val="none" w:sz="0" w:space="0" w:color="auto"/>
      </w:divBdr>
    </w:div>
    <w:div w:id="731805835">
      <w:bodyDiv w:val="1"/>
      <w:marLeft w:val="0"/>
      <w:marRight w:val="0"/>
      <w:marTop w:val="0"/>
      <w:marBottom w:val="0"/>
      <w:divBdr>
        <w:top w:val="none" w:sz="0" w:space="0" w:color="auto"/>
        <w:left w:val="none" w:sz="0" w:space="0" w:color="auto"/>
        <w:bottom w:val="none" w:sz="0" w:space="0" w:color="auto"/>
        <w:right w:val="none" w:sz="0" w:space="0" w:color="auto"/>
      </w:divBdr>
    </w:div>
    <w:div w:id="731974392">
      <w:bodyDiv w:val="1"/>
      <w:marLeft w:val="0"/>
      <w:marRight w:val="0"/>
      <w:marTop w:val="0"/>
      <w:marBottom w:val="0"/>
      <w:divBdr>
        <w:top w:val="none" w:sz="0" w:space="0" w:color="auto"/>
        <w:left w:val="none" w:sz="0" w:space="0" w:color="auto"/>
        <w:bottom w:val="none" w:sz="0" w:space="0" w:color="auto"/>
        <w:right w:val="none" w:sz="0" w:space="0" w:color="auto"/>
      </w:divBdr>
    </w:div>
    <w:div w:id="732125004">
      <w:bodyDiv w:val="1"/>
      <w:marLeft w:val="0"/>
      <w:marRight w:val="0"/>
      <w:marTop w:val="0"/>
      <w:marBottom w:val="0"/>
      <w:divBdr>
        <w:top w:val="none" w:sz="0" w:space="0" w:color="auto"/>
        <w:left w:val="none" w:sz="0" w:space="0" w:color="auto"/>
        <w:bottom w:val="none" w:sz="0" w:space="0" w:color="auto"/>
        <w:right w:val="none" w:sz="0" w:space="0" w:color="auto"/>
      </w:divBdr>
    </w:div>
    <w:div w:id="732236842">
      <w:bodyDiv w:val="1"/>
      <w:marLeft w:val="0"/>
      <w:marRight w:val="0"/>
      <w:marTop w:val="0"/>
      <w:marBottom w:val="0"/>
      <w:divBdr>
        <w:top w:val="none" w:sz="0" w:space="0" w:color="auto"/>
        <w:left w:val="none" w:sz="0" w:space="0" w:color="auto"/>
        <w:bottom w:val="none" w:sz="0" w:space="0" w:color="auto"/>
        <w:right w:val="none" w:sz="0" w:space="0" w:color="auto"/>
      </w:divBdr>
    </w:div>
    <w:div w:id="732314649">
      <w:bodyDiv w:val="1"/>
      <w:marLeft w:val="0"/>
      <w:marRight w:val="0"/>
      <w:marTop w:val="0"/>
      <w:marBottom w:val="0"/>
      <w:divBdr>
        <w:top w:val="none" w:sz="0" w:space="0" w:color="auto"/>
        <w:left w:val="none" w:sz="0" w:space="0" w:color="auto"/>
        <w:bottom w:val="none" w:sz="0" w:space="0" w:color="auto"/>
        <w:right w:val="none" w:sz="0" w:space="0" w:color="auto"/>
      </w:divBdr>
    </w:div>
    <w:div w:id="732971997">
      <w:bodyDiv w:val="1"/>
      <w:marLeft w:val="0"/>
      <w:marRight w:val="0"/>
      <w:marTop w:val="0"/>
      <w:marBottom w:val="0"/>
      <w:divBdr>
        <w:top w:val="none" w:sz="0" w:space="0" w:color="auto"/>
        <w:left w:val="none" w:sz="0" w:space="0" w:color="auto"/>
        <w:bottom w:val="none" w:sz="0" w:space="0" w:color="auto"/>
        <w:right w:val="none" w:sz="0" w:space="0" w:color="auto"/>
      </w:divBdr>
    </w:div>
    <w:div w:id="733164741">
      <w:bodyDiv w:val="1"/>
      <w:marLeft w:val="0"/>
      <w:marRight w:val="0"/>
      <w:marTop w:val="0"/>
      <w:marBottom w:val="0"/>
      <w:divBdr>
        <w:top w:val="none" w:sz="0" w:space="0" w:color="auto"/>
        <w:left w:val="none" w:sz="0" w:space="0" w:color="auto"/>
        <w:bottom w:val="none" w:sz="0" w:space="0" w:color="auto"/>
        <w:right w:val="none" w:sz="0" w:space="0" w:color="auto"/>
      </w:divBdr>
    </w:div>
    <w:div w:id="733353790">
      <w:bodyDiv w:val="1"/>
      <w:marLeft w:val="0"/>
      <w:marRight w:val="0"/>
      <w:marTop w:val="0"/>
      <w:marBottom w:val="0"/>
      <w:divBdr>
        <w:top w:val="none" w:sz="0" w:space="0" w:color="auto"/>
        <w:left w:val="none" w:sz="0" w:space="0" w:color="auto"/>
        <w:bottom w:val="none" w:sz="0" w:space="0" w:color="auto"/>
        <w:right w:val="none" w:sz="0" w:space="0" w:color="auto"/>
      </w:divBdr>
    </w:div>
    <w:div w:id="733549195">
      <w:bodyDiv w:val="1"/>
      <w:marLeft w:val="0"/>
      <w:marRight w:val="0"/>
      <w:marTop w:val="0"/>
      <w:marBottom w:val="0"/>
      <w:divBdr>
        <w:top w:val="none" w:sz="0" w:space="0" w:color="auto"/>
        <w:left w:val="none" w:sz="0" w:space="0" w:color="auto"/>
        <w:bottom w:val="none" w:sz="0" w:space="0" w:color="auto"/>
        <w:right w:val="none" w:sz="0" w:space="0" w:color="auto"/>
      </w:divBdr>
    </w:div>
    <w:div w:id="733550709">
      <w:bodyDiv w:val="1"/>
      <w:marLeft w:val="0"/>
      <w:marRight w:val="0"/>
      <w:marTop w:val="0"/>
      <w:marBottom w:val="0"/>
      <w:divBdr>
        <w:top w:val="none" w:sz="0" w:space="0" w:color="auto"/>
        <w:left w:val="none" w:sz="0" w:space="0" w:color="auto"/>
        <w:bottom w:val="none" w:sz="0" w:space="0" w:color="auto"/>
        <w:right w:val="none" w:sz="0" w:space="0" w:color="auto"/>
      </w:divBdr>
    </w:div>
    <w:div w:id="733628416">
      <w:bodyDiv w:val="1"/>
      <w:marLeft w:val="0"/>
      <w:marRight w:val="0"/>
      <w:marTop w:val="0"/>
      <w:marBottom w:val="0"/>
      <w:divBdr>
        <w:top w:val="none" w:sz="0" w:space="0" w:color="auto"/>
        <w:left w:val="none" w:sz="0" w:space="0" w:color="auto"/>
        <w:bottom w:val="none" w:sz="0" w:space="0" w:color="auto"/>
        <w:right w:val="none" w:sz="0" w:space="0" w:color="auto"/>
      </w:divBdr>
    </w:div>
    <w:div w:id="733703482">
      <w:bodyDiv w:val="1"/>
      <w:marLeft w:val="0"/>
      <w:marRight w:val="0"/>
      <w:marTop w:val="0"/>
      <w:marBottom w:val="0"/>
      <w:divBdr>
        <w:top w:val="none" w:sz="0" w:space="0" w:color="auto"/>
        <w:left w:val="none" w:sz="0" w:space="0" w:color="auto"/>
        <w:bottom w:val="none" w:sz="0" w:space="0" w:color="auto"/>
        <w:right w:val="none" w:sz="0" w:space="0" w:color="auto"/>
      </w:divBdr>
    </w:div>
    <w:div w:id="733703851">
      <w:bodyDiv w:val="1"/>
      <w:marLeft w:val="0"/>
      <w:marRight w:val="0"/>
      <w:marTop w:val="0"/>
      <w:marBottom w:val="0"/>
      <w:divBdr>
        <w:top w:val="none" w:sz="0" w:space="0" w:color="auto"/>
        <w:left w:val="none" w:sz="0" w:space="0" w:color="auto"/>
        <w:bottom w:val="none" w:sz="0" w:space="0" w:color="auto"/>
        <w:right w:val="none" w:sz="0" w:space="0" w:color="auto"/>
      </w:divBdr>
    </w:div>
    <w:div w:id="733820391">
      <w:bodyDiv w:val="1"/>
      <w:marLeft w:val="0"/>
      <w:marRight w:val="0"/>
      <w:marTop w:val="0"/>
      <w:marBottom w:val="0"/>
      <w:divBdr>
        <w:top w:val="none" w:sz="0" w:space="0" w:color="auto"/>
        <w:left w:val="none" w:sz="0" w:space="0" w:color="auto"/>
        <w:bottom w:val="none" w:sz="0" w:space="0" w:color="auto"/>
        <w:right w:val="none" w:sz="0" w:space="0" w:color="auto"/>
      </w:divBdr>
    </w:div>
    <w:div w:id="733897838">
      <w:bodyDiv w:val="1"/>
      <w:marLeft w:val="0"/>
      <w:marRight w:val="0"/>
      <w:marTop w:val="0"/>
      <w:marBottom w:val="0"/>
      <w:divBdr>
        <w:top w:val="none" w:sz="0" w:space="0" w:color="auto"/>
        <w:left w:val="none" w:sz="0" w:space="0" w:color="auto"/>
        <w:bottom w:val="none" w:sz="0" w:space="0" w:color="auto"/>
        <w:right w:val="none" w:sz="0" w:space="0" w:color="auto"/>
      </w:divBdr>
    </w:div>
    <w:div w:id="734470874">
      <w:bodyDiv w:val="1"/>
      <w:marLeft w:val="0"/>
      <w:marRight w:val="0"/>
      <w:marTop w:val="0"/>
      <w:marBottom w:val="0"/>
      <w:divBdr>
        <w:top w:val="none" w:sz="0" w:space="0" w:color="auto"/>
        <w:left w:val="none" w:sz="0" w:space="0" w:color="auto"/>
        <w:bottom w:val="none" w:sz="0" w:space="0" w:color="auto"/>
        <w:right w:val="none" w:sz="0" w:space="0" w:color="auto"/>
      </w:divBdr>
    </w:div>
    <w:div w:id="735008043">
      <w:bodyDiv w:val="1"/>
      <w:marLeft w:val="0"/>
      <w:marRight w:val="0"/>
      <w:marTop w:val="0"/>
      <w:marBottom w:val="0"/>
      <w:divBdr>
        <w:top w:val="none" w:sz="0" w:space="0" w:color="auto"/>
        <w:left w:val="none" w:sz="0" w:space="0" w:color="auto"/>
        <w:bottom w:val="none" w:sz="0" w:space="0" w:color="auto"/>
        <w:right w:val="none" w:sz="0" w:space="0" w:color="auto"/>
      </w:divBdr>
    </w:div>
    <w:div w:id="735275274">
      <w:bodyDiv w:val="1"/>
      <w:marLeft w:val="0"/>
      <w:marRight w:val="0"/>
      <w:marTop w:val="0"/>
      <w:marBottom w:val="0"/>
      <w:divBdr>
        <w:top w:val="none" w:sz="0" w:space="0" w:color="auto"/>
        <w:left w:val="none" w:sz="0" w:space="0" w:color="auto"/>
        <w:bottom w:val="none" w:sz="0" w:space="0" w:color="auto"/>
        <w:right w:val="none" w:sz="0" w:space="0" w:color="auto"/>
      </w:divBdr>
    </w:div>
    <w:div w:id="735276708">
      <w:bodyDiv w:val="1"/>
      <w:marLeft w:val="0"/>
      <w:marRight w:val="0"/>
      <w:marTop w:val="0"/>
      <w:marBottom w:val="0"/>
      <w:divBdr>
        <w:top w:val="none" w:sz="0" w:space="0" w:color="auto"/>
        <w:left w:val="none" w:sz="0" w:space="0" w:color="auto"/>
        <w:bottom w:val="none" w:sz="0" w:space="0" w:color="auto"/>
        <w:right w:val="none" w:sz="0" w:space="0" w:color="auto"/>
      </w:divBdr>
    </w:div>
    <w:div w:id="735591204">
      <w:bodyDiv w:val="1"/>
      <w:marLeft w:val="0"/>
      <w:marRight w:val="0"/>
      <w:marTop w:val="0"/>
      <w:marBottom w:val="0"/>
      <w:divBdr>
        <w:top w:val="none" w:sz="0" w:space="0" w:color="auto"/>
        <w:left w:val="none" w:sz="0" w:space="0" w:color="auto"/>
        <w:bottom w:val="none" w:sz="0" w:space="0" w:color="auto"/>
        <w:right w:val="none" w:sz="0" w:space="0" w:color="auto"/>
      </w:divBdr>
    </w:div>
    <w:div w:id="735592348">
      <w:bodyDiv w:val="1"/>
      <w:marLeft w:val="0"/>
      <w:marRight w:val="0"/>
      <w:marTop w:val="0"/>
      <w:marBottom w:val="0"/>
      <w:divBdr>
        <w:top w:val="none" w:sz="0" w:space="0" w:color="auto"/>
        <w:left w:val="none" w:sz="0" w:space="0" w:color="auto"/>
        <w:bottom w:val="none" w:sz="0" w:space="0" w:color="auto"/>
        <w:right w:val="none" w:sz="0" w:space="0" w:color="auto"/>
      </w:divBdr>
    </w:div>
    <w:div w:id="735664163">
      <w:bodyDiv w:val="1"/>
      <w:marLeft w:val="0"/>
      <w:marRight w:val="0"/>
      <w:marTop w:val="0"/>
      <w:marBottom w:val="0"/>
      <w:divBdr>
        <w:top w:val="none" w:sz="0" w:space="0" w:color="auto"/>
        <w:left w:val="none" w:sz="0" w:space="0" w:color="auto"/>
        <w:bottom w:val="none" w:sz="0" w:space="0" w:color="auto"/>
        <w:right w:val="none" w:sz="0" w:space="0" w:color="auto"/>
      </w:divBdr>
    </w:div>
    <w:div w:id="735783610">
      <w:bodyDiv w:val="1"/>
      <w:marLeft w:val="0"/>
      <w:marRight w:val="0"/>
      <w:marTop w:val="0"/>
      <w:marBottom w:val="0"/>
      <w:divBdr>
        <w:top w:val="none" w:sz="0" w:space="0" w:color="auto"/>
        <w:left w:val="none" w:sz="0" w:space="0" w:color="auto"/>
        <w:bottom w:val="none" w:sz="0" w:space="0" w:color="auto"/>
        <w:right w:val="none" w:sz="0" w:space="0" w:color="auto"/>
      </w:divBdr>
    </w:div>
    <w:div w:id="735931528">
      <w:bodyDiv w:val="1"/>
      <w:marLeft w:val="0"/>
      <w:marRight w:val="0"/>
      <w:marTop w:val="0"/>
      <w:marBottom w:val="0"/>
      <w:divBdr>
        <w:top w:val="none" w:sz="0" w:space="0" w:color="auto"/>
        <w:left w:val="none" w:sz="0" w:space="0" w:color="auto"/>
        <w:bottom w:val="none" w:sz="0" w:space="0" w:color="auto"/>
        <w:right w:val="none" w:sz="0" w:space="0" w:color="auto"/>
      </w:divBdr>
    </w:div>
    <w:div w:id="735973963">
      <w:bodyDiv w:val="1"/>
      <w:marLeft w:val="0"/>
      <w:marRight w:val="0"/>
      <w:marTop w:val="0"/>
      <w:marBottom w:val="0"/>
      <w:divBdr>
        <w:top w:val="none" w:sz="0" w:space="0" w:color="auto"/>
        <w:left w:val="none" w:sz="0" w:space="0" w:color="auto"/>
        <w:bottom w:val="none" w:sz="0" w:space="0" w:color="auto"/>
        <w:right w:val="none" w:sz="0" w:space="0" w:color="auto"/>
      </w:divBdr>
    </w:div>
    <w:div w:id="735976272">
      <w:bodyDiv w:val="1"/>
      <w:marLeft w:val="0"/>
      <w:marRight w:val="0"/>
      <w:marTop w:val="0"/>
      <w:marBottom w:val="0"/>
      <w:divBdr>
        <w:top w:val="none" w:sz="0" w:space="0" w:color="auto"/>
        <w:left w:val="none" w:sz="0" w:space="0" w:color="auto"/>
        <w:bottom w:val="none" w:sz="0" w:space="0" w:color="auto"/>
        <w:right w:val="none" w:sz="0" w:space="0" w:color="auto"/>
      </w:divBdr>
    </w:div>
    <w:div w:id="735976722">
      <w:bodyDiv w:val="1"/>
      <w:marLeft w:val="0"/>
      <w:marRight w:val="0"/>
      <w:marTop w:val="0"/>
      <w:marBottom w:val="0"/>
      <w:divBdr>
        <w:top w:val="none" w:sz="0" w:space="0" w:color="auto"/>
        <w:left w:val="none" w:sz="0" w:space="0" w:color="auto"/>
        <w:bottom w:val="none" w:sz="0" w:space="0" w:color="auto"/>
        <w:right w:val="none" w:sz="0" w:space="0" w:color="auto"/>
      </w:divBdr>
    </w:div>
    <w:div w:id="736124658">
      <w:bodyDiv w:val="1"/>
      <w:marLeft w:val="0"/>
      <w:marRight w:val="0"/>
      <w:marTop w:val="0"/>
      <w:marBottom w:val="0"/>
      <w:divBdr>
        <w:top w:val="none" w:sz="0" w:space="0" w:color="auto"/>
        <w:left w:val="none" w:sz="0" w:space="0" w:color="auto"/>
        <w:bottom w:val="none" w:sz="0" w:space="0" w:color="auto"/>
        <w:right w:val="none" w:sz="0" w:space="0" w:color="auto"/>
      </w:divBdr>
    </w:div>
    <w:div w:id="736128319">
      <w:bodyDiv w:val="1"/>
      <w:marLeft w:val="0"/>
      <w:marRight w:val="0"/>
      <w:marTop w:val="0"/>
      <w:marBottom w:val="0"/>
      <w:divBdr>
        <w:top w:val="none" w:sz="0" w:space="0" w:color="auto"/>
        <w:left w:val="none" w:sz="0" w:space="0" w:color="auto"/>
        <w:bottom w:val="none" w:sz="0" w:space="0" w:color="auto"/>
        <w:right w:val="none" w:sz="0" w:space="0" w:color="auto"/>
      </w:divBdr>
    </w:div>
    <w:div w:id="736243719">
      <w:bodyDiv w:val="1"/>
      <w:marLeft w:val="0"/>
      <w:marRight w:val="0"/>
      <w:marTop w:val="0"/>
      <w:marBottom w:val="0"/>
      <w:divBdr>
        <w:top w:val="none" w:sz="0" w:space="0" w:color="auto"/>
        <w:left w:val="none" w:sz="0" w:space="0" w:color="auto"/>
        <w:bottom w:val="none" w:sz="0" w:space="0" w:color="auto"/>
        <w:right w:val="none" w:sz="0" w:space="0" w:color="auto"/>
      </w:divBdr>
    </w:div>
    <w:div w:id="736324684">
      <w:bodyDiv w:val="1"/>
      <w:marLeft w:val="0"/>
      <w:marRight w:val="0"/>
      <w:marTop w:val="0"/>
      <w:marBottom w:val="0"/>
      <w:divBdr>
        <w:top w:val="none" w:sz="0" w:space="0" w:color="auto"/>
        <w:left w:val="none" w:sz="0" w:space="0" w:color="auto"/>
        <w:bottom w:val="none" w:sz="0" w:space="0" w:color="auto"/>
        <w:right w:val="none" w:sz="0" w:space="0" w:color="auto"/>
      </w:divBdr>
    </w:div>
    <w:div w:id="736393876">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635619">
      <w:bodyDiv w:val="1"/>
      <w:marLeft w:val="0"/>
      <w:marRight w:val="0"/>
      <w:marTop w:val="0"/>
      <w:marBottom w:val="0"/>
      <w:divBdr>
        <w:top w:val="none" w:sz="0" w:space="0" w:color="auto"/>
        <w:left w:val="none" w:sz="0" w:space="0" w:color="auto"/>
        <w:bottom w:val="none" w:sz="0" w:space="0" w:color="auto"/>
        <w:right w:val="none" w:sz="0" w:space="0" w:color="auto"/>
      </w:divBdr>
    </w:div>
    <w:div w:id="737098703">
      <w:bodyDiv w:val="1"/>
      <w:marLeft w:val="0"/>
      <w:marRight w:val="0"/>
      <w:marTop w:val="0"/>
      <w:marBottom w:val="0"/>
      <w:divBdr>
        <w:top w:val="none" w:sz="0" w:space="0" w:color="auto"/>
        <w:left w:val="none" w:sz="0" w:space="0" w:color="auto"/>
        <w:bottom w:val="none" w:sz="0" w:space="0" w:color="auto"/>
        <w:right w:val="none" w:sz="0" w:space="0" w:color="auto"/>
      </w:divBdr>
    </w:div>
    <w:div w:id="737362837">
      <w:bodyDiv w:val="1"/>
      <w:marLeft w:val="0"/>
      <w:marRight w:val="0"/>
      <w:marTop w:val="0"/>
      <w:marBottom w:val="0"/>
      <w:divBdr>
        <w:top w:val="none" w:sz="0" w:space="0" w:color="auto"/>
        <w:left w:val="none" w:sz="0" w:space="0" w:color="auto"/>
        <w:bottom w:val="none" w:sz="0" w:space="0" w:color="auto"/>
        <w:right w:val="none" w:sz="0" w:space="0" w:color="auto"/>
      </w:divBdr>
    </w:div>
    <w:div w:id="737440673">
      <w:bodyDiv w:val="1"/>
      <w:marLeft w:val="0"/>
      <w:marRight w:val="0"/>
      <w:marTop w:val="0"/>
      <w:marBottom w:val="0"/>
      <w:divBdr>
        <w:top w:val="none" w:sz="0" w:space="0" w:color="auto"/>
        <w:left w:val="none" w:sz="0" w:space="0" w:color="auto"/>
        <w:bottom w:val="none" w:sz="0" w:space="0" w:color="auto"/>
        <w:right w:val="none" w:sz="0" w:space="0" w:color="auto"/>
      </w:divBdr>
    </w:div>
    <w:div w:id="737484466">
      <w:bodyDiv w:val="1"/>
      <w:marLeft w:val="0"/>
      <w:marRight w:val="0"/>
      <w:marTop w:val="0"/>
      <w:marBottom w:val="0"/>
      <w:divBdr>
        <w:top w:val="none" w:sz="0" w:space="0" w:color="auto"/>
        <w:left w:val="none" w:sz="0" w:space="0" w:color="auto"/>
        <w:bottom w:val="none" w:sz="0" w:space="0" w:color="auto"/>
        <w:right w:val="none" w:sz="0" w:space="0" w:color="auto"/>
      </w:divBdr>
    </w:div>
    <w:div w:id="737632137">
      <w:bodyDiv w:val="1"/>
      <w:marLeft w:val="0"/>
      <w:marRight w:val="0"/>
      <w:marTop w:val="0"/>
      <w:marBottom w:val="0"/>
      <w:divBdr>
        <w:top w:val="none" w:sz="0" w:space="0" w:color="auto"/>
        <w:left w:val="none" w:sz="0" w:space="0" w:color="auto"/>
        <w:bottom w:val="none" w:sz="0" w:space="0" w:color="auto"/>
        <w:right w:val="none" w:sz="0" w:space="0" w:color="auto"/>
      </w:divBdr>
    </w:div>
    <w:div w:id="737940780">
      <w:bodyDiv w:val="1"/>
      <w:marLeft w:val="0"/>
      <w:marRight w:val="0"/>
      <w:marTop w:val="0"/>
      <w:marBottom w:val="0"/>
      <w:divBdr>
        <w:top w:val="none" w:sz="0" w:space="0" w:color="auto"/>
        <w:left w:val="none" w:sz="0" w:space="0" w:color="auto"/>
        <w:bottom w:val="none" w:sz="0" w:space="0" w:color="auto"/>
        <w:right w:val="none" w:sz="0" w:space="0" w:color="auto"/>
      </w:divBdr>
    </w:div>
    <w:div w:id="738140718">
      <w:bodyDiv w:val="1"/>
      <w:marLeft w:val="0"/>
      <w:marRight w:val="0"/>
      <w:marTop w:val="0"/>
      <w:marBottom w:val="0"/>
      <w:divBdr>
        <w:top w:val="none" w:sz="0" w:space="0" w:color="auto"/>
        <w:left w:val="none" w:sz="0" w:space="0" w:color="auto"/>
        <w:bottom w:val="none" w:sz="0" w:space="0" w:color="auto"/>
        <w:right w:val="none" w:sz="0" w:space="0" w:color="auto"/>
      </w:divBdr>
    </w:div>
    <w:div w:id="738212504">
      <w:bodyDiv w:val="1"/>
      <w:marLeft w:val="0"/>
      <w:marRight w:val="0"/>
      <w:marTop w:val="0"/>
      <w:marBottom w:val="0"/>
      <w:divBdr>
        <w:top w:val="none" w:sz="0" w:space="0" w:color="auto"/>
        <w:left w:val="none" w:sz="0" w:space="0" w:color="auto"/>
        <w:bottom w:val="none" w:sz="0" w:space="0" w:color="auto"/>
        <w:right w:val="none" w:sz="0" w:space="0" w:color="auto"/>
      </w:divBdr>
    </w:div>
    <w:div w:id="738283411">
      <w:bodyDiv w:val="1"/>
      <w:marLeft w:val="0"/>
      <w:marRight w:val="0"/>
      <w:marTop w:val="0"/>
      <w:marBottom w:val="0"/>
      <w:divBdr>
        <w:top w:val="none" w:sz="0" w:space="0" w:color="auto"/>
        <w:left w:val="none" w:sz="0" w:space="0" w:color="auto"/>
        <w:bottom w:val="none" w:sz="0" w:space="0" w:color="auto"/>
        <w:right w:val="none" w:sz="0" w:space="0" w:color="auto"/>
      </w:divBdr>
    </w:div>
    <w:div w:id="738285807">
      <w:bodyDiv w:val="1"/>
      <w:marLeft w:val="0"/>
      <w:marRight w:val="0"/>
      <w:marTop w:val="0"/>
      <w:marBottom w:val="0"/>
      <w:divBdr>
        <w:top w:val="none" w:sz="0" w:space="0" w:color="auto"/>
        <w:left w:val="none" w:sz="0" w:space="0" w:color="auto"/>
        <w:bottom w:val="none" w:sz="0" w:space="0" w:color="auto"/>
        <w:right w:val="none" w:sz="0" w:space="0" w:color="auto"/>
      </w:divBdr>
    </w:div>
    <w:div w:id="739013159">
      <w:bodyDiv w:val="1"/>
      <w:marLeft w:val="0"/>
      <w:marRight w:val="0"/>
      <w:marTop w:val="0"/>
      <w:marBottom w:val="0"/>
      <w:divBdr>
        <w:top w:val="none" w:sz="0" w:space="0" w:color="auto"/>
        <w:left w:val="none" w:sz="0" w:space="0" w:color="auto"/>
        <w:bottom w:val="none" w:sz="0" w:space="0" w:color="auto"/>
        <w:right w:val="none" w:sz="0" w:space="0" w:color="auto"/>
      </w:divBdr>
    </w:div>
    <w:div w:id="739015592">
      <w:bodyDiv w:val="1"/>
      <w:marLeft w:val="0"/>
      <w:marRight w:val="0"/>
      <w:marTop w:val="0"/>
      <w:marBottom w:val="0"/>
      <w:divBdr>
        <w:top w:val="none" w:sz="0" w:space="0" w:color="auto"/>
        <w:left w:val="none" w:sz="0" w:space="0" w:color="auto"/>
        <w:bottom w:val="none" w:sz="0" w:space="0" w:color="auto"/>
        <w:right w:val="none" w:sz="0" w:space="0" w:color="auto"/>
      </w:divBdr>
    </w:div>
    <w:div w:id="739407257">
      <w:bodyDiv w:val="1"/>
      <w:marLeft w:val="0"/>
      <w:marRight w:val="0"/>
      <w:marTop w:val="0"/>
      <w:marBottom w:val="0"/>
      <w:divBdr>
        <w:top w:val="none" w:sz="0" w:space="0" w:color="auto"/>
        <w:left w:val="none" w:sz="0" w:space="0" w:color="auto"/>
        <w:bottom w:val="none" w:sz="0" w:space="0" w:color="auto"/>
        <w:right w:val="none" w:sz="0" w:space="0" w:color="auto"/>
      </w:divBdr>
    </w:div>
    <w:div w:id="739443483">
      <w:bodyDiv w:val="1"/>
      <w:marLeft w:val="0"/>
      <w:marRight w:val="0"/>
      <w:marTop w:val="0"/>
      <w:marBottom w:val="0"/>
      <w:divBdr>
        <w:top w:val="none" w:sz="0" w:space="0" w:color="auto"/>
        <w:left w:val="none" w:sz="0" w:space="0" w:color="auto"/>
        <w:bottom w:val="none" w:sz="0" w:space="0" w:color="auto"/>
        <w:right w:val="none" w:sz="0" w:space="0" w:color="auto"/>
      </w:divBdr>
    </w:div>
    <w:div w:id="739445504">
      <w:bodyDiv w:val="1"/>
      <w:marLeft w:val="0"/>
      <w:marRight w:val="0"/>
      <w:marTop w:val="0"/>
      <w:marBottom w:val="0"/>
      <w:divBdr>
        <w:top w:val="none" w:sz="0" w:space="0" w:color="auto"/>
        <w:left w:val="none" w:sz="0" w:space="0" w:color="auto"/>
        <w:bottom w:val="none" w:sz="0" w:space="0" w:color="auto"/>
        <w:right w:val="none" w:sz="0" w:space="0" w:color="auto"/>
      </w:divBdr>
    </w:div>
    <w:div w:id="739592695">
      <w:bodyDiv w:val="1"/>
      <w:marLeft w:val="0"/>
      <w:marRight w:val="0"/>
      <w:marTop w:val="0"/>
      <w:marBottom w:val="0"/>
      <w:divBdr>
        <w:top w:val="none" w:sz="0" w:space="0" w:color="auto"/>
        <w:left w:val="none" w:sz="0" w:space="0" w:color="auto"/>
        <w:bottom w:val="none" w:sz="0" w:space="0" w:color="auto"/>
        <w:right w:val="none" w:sz="0" w:space="0" w:color="auto"/>
      </w:divBdr>
    </w:div>
    <w:div w:id="739983713">
      <w:bodyDiv w:val="1"/>
      <w:marLeft w:val="0"/>
      <w:marRight w:val="0"/>
      <w:marTop w:val="0"/>
      <w:marBottom w:val="0"/>
      <w:divBdr>
        <w:top w:val="none" w:sz="0" w:space="0" w:color="auto"/>
        <w:left w:val="none" w:sz="0" w:space="0" w:color="auto"/>
        <w:bottom w:val="none" w:sz="0" w:space="0" w:color="auto"/>
        <w:right w:val="none" w:sz="0" w:space="0" w:color="auto"/>
      </w:divBdr>
    </w:div>
    <w:div w:id="740521687">
      <w:bodyDiv w:val="1"/>
      <w:marLeft w:val="0"/>
      <w:marRight w:val="0"/>
      <w:marTop w:val="0"/>
      <w:marBottom w:val="0"/>
      <w:divBdr>
        <w:top w:val="none" w:sz="0" w:space="0" w:color="auto"/>
        <w:left w:val="none" w:sz="0" w:space="0" w:color="auto"/>
        <w:bottom w:val="none" w:sz="0" w:space="0" w:color="auto"/>
        <w:right w:val="none" w:sz="0" w:space="0" w:color="auto"/>
      </w:divBdr>
    </w:div>
    <w:div w:id="740834053">
      <w:bodyDiv w:val="1"/>
      <w:marLeft w:val="0"/>
      <w:marRight w:val="0"/>
      <w:marTop w:val="0"/>
      <w:marBottom w:val="0"/>
      <w:divBdr>
        <w:top w:val="none" w:sz="0" w:space="0" w:color="auto"/>
        <w:left w:val="none" w:sz="0" w:space="0" w:color="auto"/>
        <w:bottom w:val="none" w:sz="0" w:space="0" w:color="auto"/>
        <w:right w:val="none" w:sz="0" w:space="0" w:color="auto"/>
      </w:divBdr>
    </w:div>
    <w:div w:id="740904150">
      <w:bodyDiv w:val="1"/>
      <w:marLeft w:val="0"/>
      <w:marRight w:val="0"/>
      <w:marTop w:val="0"/>
      <w:marBottom w:val="0"/>
      <w:divBdr>
        <w:top w:val="none" w:sz="0" w:space="0" w:color="auto"/>
        <w:left w:val="none" w:sz="0" w:space="0" w:color="auto"/>
        <w:bottom w:val="none" w:sz="0" w:space="0" w:color="auto"/>
        <w:right w:val="none" w:sz="0" w:space="0" w:color="auto"/>
      </w:divBdr>
    </w:div>
    <w:div w:id="741022428">
      <w:bodyDiv w:val="1"/>
      <w:marLeft w:val="0"/>
      <w:marRight w:val="0"/>
      <w:marTop w:val="0"/>
      <w:marBottom w:val="0"/>
      <w:divBdr>
        <w:top w:val="none" w:sz="0" w:space="0" w:color="auto"/>
        <w:left w:val="none" w:sz="0" w:space="0" w:color="auto"/>
        <w:bottom w:val="none" w:sz="0" w:space="0" w:color="auto"/>
        <w:right w:val="none" w:sz="0" w:space="0" w:color="auto"/>
      </w:divBdr>
    </w:div>
    <w:div w:id="741294277">
      <w:bodyDiv w:val="1"/>
      <w:marLeft w:val="0"/>
      <w:marRight w:val="0"/>
      <w:marTop w:val="0"/>
      <w:marBottom w:val="0"/>
      <w:divBdr>
        <w:top w:val="none" w:sz="0" w:space="0" w:color="auto"/>
        <w:left w:val="none" w:sz="0" w:space="0" w:color="auto"/>
        <w:bottom w:val="none" w:sz="0" w:space="0" w:color="auto"/>
        <w:right w:val="none" w:sz="0" w:space="0" w:color="auto"/>
      </w:divBdr>
    </w:div>
    <w:div w:id="741483826">
      <w:bodyDiv w:val="1"/>
      <w:marLeft w:val="0"/>
      <w:marRight w:val="0"/>
      <w:marTop w:val="0"/>
      <w:marBottom w:val="0"/>
      <w:divBdr>
        <w:top w:val="none" w:sz="0" w:space="0" w:color="auto"/>
        <w:left w:val="none" w:sz="0" w:space="0" w:color="auto"/>
        <w:bottom w:val="none" w:sz="0" w:space="0" w:color="auto"/>
        <w:right w:val="none" w:sz="0" w:space="0" w:color="auto"/>
      </w:divBdr>
    </w:div>
    <w:div w:id="742071566">
      <w:bodyDiv w:val="1"/>
      <w:marLeft w:val="0"/>
      <w:marRight w:val="0"/>
      <w:marTop w:val="0"/>
      <w:marBottom w:val="0"/>
      <w:divBdr>
        <w:top w:val="none" w:sz="0" w:space="0" w:color="auto"/>
        <w:left w:val="none" w:sz="0" w:space="0" w:color="auto"/>
        <w:bottom w:val="none" w:sz="0" w:space="0" w:color="auto"/>
        <w:right w:val="none" w:sz="0" w:space="0" w:color="auto"/>
      </w:divBdr>
    </w:div>
    <w:div w:id="742526797">
      <w:bodyDiv w:val="1"/>
      <w:marLeft w:val="0"/>
      <w:marRight w:val="0"/>
      <w:marTop w:val="0"/>
      <w:marBottom w:val="0"/>
      <w:divBdr>
        <w:top w:val="none" w:sz="0" w:space="0" w:color="auto"/>
        <w:left w:val="none" w:sz="0" w:space="0" w:color="auto"/>
        <w:bottom w:val="none" w:sz="0" w:space="0" w:color="auto"/>
        <w:right w:val="none" w:sz="0" w:space="0" w:color="auto"/>
      </w:divBdr>
    </w:div>
    <w:div w:id="742727567">
      <w:bodyDiv w:val="1"/>
      <w:marLeft w:val="0"/>
      <w:marRight w:val="0"/>
      <w:marTop w:val="0"/>
      <w:marBottom w:val="0"/>
      <w:divBdr>
        <w:top w:val="none" w:sz="0" w:space="0" w:color="auto"/>
        <w:left w:val="none" w:sz="0" w:space="0" w:color="auto"/>
        <w:bottom w:val="none" w:sz="0" w:space="0" w:color="auto"/>
        <w:right w:val="none" w:sz="0" w:space="0" w:color="auto"/>
      </w:divBdr>
    </w:div>
    <w:div w:id="742799845">
      <w:bodyDiv w:val="1"/>
      <w:marLeft w:val="0"/>
      <w:marRight w:val="0"/>
      <w:marTop w:val="0"/>
      <w:marBottom w:val="0"/>
      <w:divBdr>
        <w:top w:val="none" w:sz="0" w:space="0" w:color="auto"/>
        <w:left w:val="none" w:sz="0" w:space="0" w:color="auto"/>
        <w:bottom w:val="none" w:sz="0" w:space="0" w:color="auto"/>
        <w:right w:val="none" w:sz="0" w:space="0" w:color="auto"/>
      </w:divBdr>
    </w:div>
    <w:div w:id="742872821">
      <w:bodyDiv w:val="1"/>
      <w:marLeft w:val="0"/>
      <w:marRight w:val="0"/>
      <w:marTop w:val="0"/>
      <w:marBottom w:val="0"/>
      <w:divBdr>
        <w:top w:val="none" w:sz="0" w:space="0" w:color="auto"/>
        <w:left w:val="none" w:sz="0" w:space="0" w:color="auto"/>
        <w:bottom w:val="none" w:sz="0" w:space="0" w:color="auto"/>
        <w:right w:val="none" w:sz="0" w:space="0" w:color="auto"/>
      </w:divBdr>
    </w:div>
    <w:div w:id="742987465">
      <w:bodyDiv w:val="1"/>
      <w:marLeft w:val="0"/>
      <w:marRight w:val="0"/>
      <w:marTop w:val="0"/>
      <w:marBottom w:val="0"/>
      <w:divBdr>
        <w:top w:val="none" w:sz="0" w:space="0" w:color="auto"/>
        <w:left w:val="none" w:sz="0" w:space="0" w:color="auto"/>
        <w:bottom w:val="none" w:sz="0" w:space="0" w:color="auto"/>
        <w:right w:val="none" w:sz="0" w:space="0" w:color="auto"/>
      </w:divBdr>
    </w:div>
    <w:div w:id="742988642">
      <w:bodyDiv w:val="1"/>
      <w:marLeft w:val="0"/>
      <w:marRight w:val="0"/>
      <w:marTop w:val="0"/>
      <w:marBottom w:val="0"/>
      <w:divBdr>
        <w:top w:val="none" w:sz="0" w:space="0" w:color="auto"/>
        <w:left w:val="none" w:sz="0" w:space="0" w:color="auto"/>
        <w:bottom w:val="none" w:sz="0" w:space="0" w:color="auto"/>
        <w:right w:val="none" w:sz="0" w:space="0" w:color="auto"/>
      </w:divBdr>
    </w:div>
    <w:div w:id="742992317">
      <w:bodyDiv w:val="1"/>
      <w:marLeft w:val="0"/>
      <w:marRight w:val="0"/>
      <w:marTop w:val="0"/>
      <w:marBottom w:val="0"/>
      <w:divBdr>
        <w:top w:val="none" w:sz="0" w:space="0" w:color="auto"/>
        <w:left w:val="none" w:sz="0" w:space="0" w:color="auto"/>
        <w:bottom w:val="none" w:sz="0" w:space="0" w:color="auto"/>
        <w:right w:val="none" w:sz="0" w:space="0" w:color="auto"/>
      </w:divBdr>
    </w:div>
    <w:div w:id="743257554">
      <w:bodyDiv w:val="1"/>
      <w:marLeft w:val="0"/>
      <w:marRight w:val="0"/>
      <w:marTop w:val="0"/>
      <w:marBottom w:val="0"/>
      <w:divBdr>
        <w:top w:val="none" w:sz="0" w:space="0" w:color="auto"/>
        <w:left w:val="none" w:sz="0" w:space="0" w:color="auto"/>
        <w:bottom w:val="none" w:sz="0" w:space="0" w:color="auto"/>
        <w:right w:val="none" w:sz="0" w:space="0" w:color="auto"/>
      </w:divBdr>
    </w:div>
    <w:div w:id="743649541">
      <w:bodyDiv w:val="1"/>
      <w:marLeft w:val="0"/>
      <w:marRight w:val="0"/>
      <w:marTop w:val="0"/>
      <w:marBottom w:val="0"/>
      <w:divBdr>
        <w:top w:val="none" w:sz="0" w:space="0" w:color="auto"/>
        <w:left w:val="none" w:sz="0" w:space="0" w:color="auto"/>
        <w:bottom w:val="none" w:sz="0" w:space="0" w:color="auto"/>
        <w:right w:val="none" w:sz="0" w:space="0" w:color="auto"/>
      </w:divBdr>
    </w:div>
    <w:div w:id="743724333">
      <w:bodyDiv w:val="1"/>
      <w:marLeft w:val="0"/>
      <w:marRight w:val="0"/>
      <w:marTop w:val="0"/>
      <w:marBottom w:val="0"/>
      <w:divBdr>
        <w:top w:val="none" w:sz="0" w:space="0" w:color="auto"/>
        <w:left w:val="none" w:sz="0" w:space="0" w:color="auto"/>
        <w:bottom w:val="none" w:sz="0" w:space="0" w:color="auto"/>
        <w:right w:val="none" w:sz="0" w:space="0" w:color="auto"/>
      </w:divBdr>
    </w:div>
    <w:div w:id="743836880">
      <w:bodyDiv w:val="1"/>
      <w:marLeft w:val="0"/>
      <w:marRight w:val="0"/>
      <w:marTop w:val="0"/>
      <w:marBottom w:val="0"/>
      <w:divBdr>
        <w:top w:val="none" w:sz="0" w:space="0" w:color="auto"/>
        <w:left w:val="none" w:sz="0" w:space="0" w:color="auto"/>
        <w:bottom w:val="none" w:sz="0" w:space="0" w:color="auto"/>
        <w:right w:val="none" w:sz="0" w:space="0" w:color="auto"/>
      </w:divBdr>
    </w:div>
    <w:div w:id="743838855">
      <w:bodyDiv w:val="1"/>
      <w:marLeft w:val="0"/>
      <w:marRight w:val="0"/>
      <w:marTop w:val="0"/>
      <w:marBottom w:val="0"/>
      <w:divBdr>
        <w:top w:val="none" w:sz="0" w:space="0" w:color="auto"/>
        <w:left w:val="none" w:sz="0" w:space="0" w:color="auto"/>
        <w:bottom w:val="none" w:sz="0" w:space="0" w:color="auto"/>
        <w:right w:val="none" w:sz="0" w:space="0" w:color="auto"/>
      </w:divBdr>
    </w:div>
    <w:div w:id="743915127">
      <w:bodyDiv w:val="1"/>
      <w:marLeft w:val="0"/>
      <w:marRight w:val="0"/>
      <w:marTop w:val="0"/>
      <w:marBottom w:val="0"/>
      <w:divBdr>
        <w:top w:val="none" w:sz="0" w:space="0" w:color="auto"/>
        <w:left w:val="none" w:sz="0" w:space="0" w:color="auto"/>
        <w:bottom w:val="none" w:sz="0" w:space="0" w:color="auto"/>
        <w:right w:val="none" w:sz="0" w:space="0" w:color="auto"/>
      </w:divBdr>
    </w:div>
    <w:div w:id="744181339">
      <w:bodyDiv w:val="1"/>
      <w:marLeft w:val="0"/>
      <w:marRight w:val="0"/>
      <w:marTop w:val="0"/>
      <w:marBottom w:val="0"/>
      <w:divBdr>
        <w:top w:val="none" w:sz="0" w:space="0" w:color="auto"/>
        <w:left w:val="none" w:sz="0" w:space="0" w:color="auto"/>
        <w:bottom w:val="none" w:sz="0" w:space="0" w:color="auto"/>
        <w:right w:val="none" w:sz="0" w:space="0" w:color="auto"/>
      </w:divBdr>
    </w:div>
    <w:div w:id="744181628">
      <w:bodyDiv w:val="1"/>
      <w:marLeft w:val="0"/>
      <w:marRight w:val="0"/>
      <w:marTop w:val="0"/>
      <w:marBottom w:val="0"/>
      <w:divBdr>
        <w:top w:val="none" w:sz="0" w:space="0" w:color="auto"/>
        <w:left w:val="none" w:sz="0" w:space="0" w:color="auto"/>
        <w:bottom w:val="none" w:sz="0" w:space="0" w:color="auto"/>
        <w:right w:val="none" w:sz="0" w:space="0" w:color="auto"/>
      </w:divBdr>
    </w:div>
    <w:div w:id="744185083">
      <w:bodyDiv w:val="1"/>
      <w:marLeft w:val="0"/>
      <w:marRight w:val="0"/>
      <w:marTop w:val="0"/>
      <w:marBottom w:val="0"/>
      <w:divBdr>
        <w:top w:val="none" w:sz="0" w:space="0" w:color="auto"/>
        <w:left w:val="none" w:sz="0" w:space="0" w:color="auto"/>
        <w:bottom w:val="none" w:sz="0" w:space="0" w:color="auto"/>
        <w:right w:val="none" w:sz="0" w:space="0" w:color="auto"/>
      </w:divBdr>
    </w:div>
    <w:div w:id="744301743">
      <w:bodyDiv w:val="1"/>
      <w:marLeft w:val="0"/>
      <w:marRight w:val="0"/>
      <w:marTop w:val="0"/>
      <w:marBottom w:val="0"/>
      <w:divBdr>
        <w:top w:val="none" w:sz="0" w:space="0" w:color="auto"/>
        <w:left w:val="none" w:sz="0" w:space="0" w:color="auto"/>
        <w:bottom w:val="none" w:sz="0" w:space="0" w:color="auto"/>
        <w:right w:val="none" w:sz="0" w:space="0" w:color="auto"/>
      </w:divBdr>
    </w:div>
    <w:div w:id="744381699">
      <w:bodyDiv w:val="1"/>
      <w:marLeft w:val="0"/>
      <w:marRight w:val="0"/>
      <w:marTop w:val="0"/>
      <w:marBottom w:val="0"/>
      <w:divBdr>
        <w:top w:val="none" w:sz="0" w:space="0" w:color="auto"/>
        <w:left w:val="none" w:sz="0" w:space="0" w:color="auto"/>
        <w:bottom w:val="none" w:sz="0" w:space="0" w:color="auto"/>
        <w:right w:val="none" w:sz="0" w:space="0" w:color="auto"/>
      </w:divBdr>
    </w:div>
    <w:div w:id="744649084">
      <w:bodyDiv w:val="1"/>
      <w:marLeft w:val="0"/>
      <w:marRight w:val="0"/>
      <w:marTop w:val="0"/>
      <w:marBottom w:val="0"/>
      <w:divBdr>
        <w:top w:val="none" w:sz="0" w:space="0" w:color="auto"/>
        <w:left w:val="none" w:sz="0" w:space="0" w:color="auto"/>
        <w:bottom w:val="none" w:sz="0" w:space="0" w:color="auto"/>
        <w:right w:val="none" w:sz="0" w:space="0" w:color="auto"/>
      </w:divBdr>
    </w:div>
    <w:div w:id="744689943">
      <w:bodyDiv w:val="1"/>
      <w:marLeft w:val="0"/>
      <w:marRight w:val="0"/>
      <w:marTop w:val="0"/>
      <w:marBottom w:val="0"/>
      <w:divBdr>
        <w:top w:val="none" w:sz="0" w:space="0" w:color="auto"/>
        <w:left w:val="none" w:sz="0" w:space="0" w:color="auto"/>
        <w:bottom w:val="none" w:sz="0" w:space="0" w:color="auto"/>
        <w:right w:val="none" w:sz="0" w:space="0" w:color="auto"/>
      </w:divBdr>
    </w:div>
    <w:div w:id="744762227">
      <w:bodyDiv w:val="1"/>
      <w:marLeft w:val="0"/>
      <w:marRight w:val="0"/>
      <w:marTop w:val="0"/>
      <w:marBottom w:val="0"/>
      <w:divBdr>
        <w:top w:val="none" w:sz="0" w:space="0" w:color="auto"/>
        <w:left w:val="none" w:sz="0" w:space="0" w:color="auto"/>
        <w:bottom w:val="none" w:sz="0" w:space="0" w:color="auto"/>
        <w:right w:val="none" w:sz="0" w:space="0" w:color="auto"/>
      </w:divBdr>
    </w:div>
    <w:div w:id="744835173">
      <w:bodyDiv w:val="1"/>
      <w:marLeft w:val="0"/>
      <w:marRight w:val="0"/>
      <w:marTop w:val="0"/>
      <w:marBottom w:val="0"/>
      <w:divBdr>
        <w:top w:val="none" w:sz="0" w:space="0" w:color="auto"/>
        <w:left w:val="none" w:sz="0" w:space="0" w:color="auto"/>
        <w:bottom w:val="none" w:sz="0" w:space="0" w:color="auto"/>
        <w:right w:val="none" w:sz="0" w:space="0" w:color="auto"/>
      </w:divBdr>
    </w:div>
    <w:div w:id="744884286">
      <w:bodyDiv w:val="1"/>
      <w:marLeft w:val="0"/>
      <w:marRight w:val="0"/>
      <w:marTop w:val="0"/>
      <w:marBottom w:val="0"/>
      <w:divBdr>
        <w:top w:val="none" w:sz="0" w:space="0" w:color="auto"/>
        <w:left w:val="none" w:sz="0" w:space="0" w:color="auto"/>
        <w:bottom w:val="none" w:sz="0" w:space="0" w:color="auto"/>
        <w:right w:val="none" w:sz="0" w:space="0" w:color="auto"/>
      </w:divBdr>
    </w:div>
    <w:div w:id="744955732">
      <w:bodyDiv w:val="1"/>
      <w:marLeft w:val="0"/>
      <w:marRight w:val="0"/>
      <w:marTop w:val="0"/>
      <w:marBottom w:val="0"/>
      <w:divBdr>
        <w:top w:val="none" w:sz="0" w:space="0" w:color="auto"/>
        <w:left w:val="none" w:sz="0" w:space="0" w:color="auto"/>
        <w:bottom w:val="none" w:sz="0" w:space="0" w:color="auto"/>
        <w:right w:val="none" w:sz="0" w:space="0" w:color="auto"/>
      </w:divBdr>
    </w:div>
    <w:div w:id="745036422">
      <w:bodyDiv w:val="1"/>
      <w:marLeft w:val="0"/>
      <w:marRight w:val="0"/>
      <w:marTop w:val="0"/>
      <w:marBottom w:val="0"/>
      <w:divBdr>
        <w:top w:val="none" w:sz="0" w:space="0" w:color="auto"/>
        <w:left w:val="none" w:sz="0" w:space="0" w:color="auto"/>
        <w:bottom w:val="none" w:sz="0" w:space="0" w:color="auto"/>
        <w:right w:val="none" w:sz="0" w:space="0" w:color="auto"/>
      </w:divBdr>
    </w:div>
    <w:div w:id="745106262">
      <w:bodyDiv w:val="1"/>
      <w:marLeft w:val="0"/>
      <w:marRight w:val="0"/>
      <w:marTop w:val="0"/>
      <w:marBottom w:val="0"/>
      <w:divBdr>
        <w:top w:val="none" w:sz="0" w:space="0" w:color="auto"/>
        <w:left w:val="none" w:sz="0" w:space="0" w:color="auto"/>
        <w:bottom w:val="none" w:sz="0" w:space="0" w:color="auto"/>
        <w:right w:val="none" w:sz="0" w:space="0" w:color="auto"/>
      </w:divBdr>
    </w:div>
    <w:div w:id="745421156">
      <w:bodyDiv w:val="1"/>
      <w:marLeft w:val="0"/>
      <w:marRight w:val="0"/>
      <w:marTop w:val="0"/>
      <w:marBottom w:val="0"/>
      <w:divBdr>
        <w:top w:val="none" w:sz="0" w:space="0" w:color="auto"/>
        <w:left w:val="none" w:sz="0" w:space="0" w:color="auto"/>
        <w:bottom w:val="none" w:sz="0" w:space="0" w:color="auto"/>
        <w:right w:val="none" w:sz="0" w:space="0" w:color="auto"/>
      </w:divBdr>
    </w:div>
    <w:div w:id="745421920">
      <w:bodyDiv w:val="1"/>
      <w:marLeft w:val="0"/>
      <w:marRight w:val="0"/>
      <w:marTop w:val="0"/>
      <w:marBottom w:val="0"/>
      <w:divBdr>
        <w:top w:val="none" w:sz="0" w:space="0" w:color="auto"/>
        <w:left w:val="none" w:sz="0" w:space="0" w:color="auto"/>
        <w:bottom w:val="none" w:sz="0" w:space="0" w:color="auto"/>
        <w:right w:val="none" w:sz="0" w:space="0" w:color="auto"/>
      </w:divBdr>
    </w:div>
    <w:div w:id="745492275">
      <w:bodyDiv w:val="1"/>
      <w:marLeft w:val="0"/>
      <w:marRight w:val="0"/>
      <w:marTop w:val="0"/>
      <w:marBottom w:val="0"/>
      <w:divBdr>
        <w:top w:val="none" w:sz="0" w:space="0" w:color="auto"/>
        <w:left w:val="none" w:sz="0" w:space="0" w:color="auto"/>
        <w:bottom w:val="none" w:sz="0" w:space="0" w:color="auto"/>
        <w:right w:val="none" w:sz="0" w:space="0" w:color="auto"/>
      </w:divBdr>
    </w:div>
    <w:div w:id="746077342">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270261">
      <w:bodyDiv w:val="1"/>
      <w:marLeft w:val="0"/>
      <w:marRight w:val="0"/>
      <w:marTop w:val="0"/>
      <w:marBottom w:val="0"/>
      <w:divBdr>
        <w:top w:val="none" w:sz="0" w:space="0" w:color="auto"/>
        <w:left w:val="none" w:sz="0" w:space="0" w:color="auto"/>
        <w:bottom w:val="none" w:sz="0" w:space="0" w:color="auto"/>
        <w:right w:val="none" w:sz="0" w:space="0" w:color="auto"/>
      </w:divBdr>
    </w:div>
    <w:div w:id="746462494">
      <w:bodyDiv w:val="1"/>
      <w:marLeft w:val="0"/>
      <w:marRight w:val="0"/>
      <w:marTop w:val="0"/>
      <w:marBottom w:val="0"/>
      <w:divBdr>
        <w:top w:val="none" w:sz="0" w:space="0" w:color="auto"/>
        <w:left w:val="none" w:sz="0" w:space="0" w:color="auto"/>
        <w:bottom w:val="none" w:sz="0" w:space="0" w:color="auto"/>
        <w:right w:val="none" w:sz="0" w:space="0" w:color="auto"/>
      </w:divBdr>
    </w:div>
    <w:div w:id="746465890">
      <w:bodyDiv w:val="1"/>
      <w:marLeft w:val="0"/>
      <w:marRight w:val="0"/>
      <w:marTop w:val="0"/>
      <w:marBottom w:val="0"/>
      <w:divBdr>
        <w:top w:val="none" w:sz="0" w:space="0" w:color="auto"/>
        <w:left w:val="none" w:sz="0" w:space="0" w:color="auto"/>
        <w:bottom w:val="none" w:sz="0" w:space="0" w:color="auto"/>
        <w:right w:val="none" w:sz="0" w:space="0" w:color="auto"/>
      </w:divBdr>
    </w:div>
    <w:div w:id="746615324">
      <w:bodyDiv w:val="1"/>
      <w:marLeft w:val="0"/>
      <w:marRight w:val="0"/>
      <w:marTop w:val="0"/>
      <w:marBottom w:val="0"/>
      <w:divBdr>
        <w:top w:val="none" w:sz="0" w:space="0" w:color="auto"/>
        <w:left w:val="none" w:sz="0" w:space="0" w:color="auto"/>
        <w:bottom w:val="none" w:sz="0" w:space="0" w:color="auto"/>
        <w:right w:val="none" w:sz="0" w:space="0" w:color="auto"/>
      </w:divBdr>
    </w:div>
    <w:div w:id="746808161">
      <w:bodyDiv w:val="1"/>
      <w:marLeft w:val="0"/>
      <w:marRight w:val="0"/>
      <w:marTop w:val="0"/>
      <w:marBottom w:val="0"/>
      <w:divBdr>
        <w:top w:val="none" w:sz="0" w:space="0" w:color="auto"/>
        <w:left w:val="none" w:sz="0" w:space="0" w:color="auto"/>
        <w:bottom w:val="none" w:sz="0" w:space="0" w:color="auto"/>
        <w:right w:val="none" w:sz="0" w:space="0" w:color="auto"/>
      </w:divBdr>
    </w:div>
    <w:div w:id="746810033">
      <w:bodyDiv w:val="1"/>
      <w:marLeft w:val="0"/>
      <w:marRight w:val="0"/>
      <w:marTop w:val="0"/>
      <w:marBottom w:val="0"/>
      <w:divBdr>
        <w:top w:val="none" w:sz="0" w:space="0" w:color="auto"/>
        <w:left w:val="none" w:sz="0" w:space="0" w:color="auto"/>
        <w:bottom w:val="none" w:sz="0" w:space="0" w:color="auto"/>
        <w:right w:val="none" w:sz="0" w:space="0" w:color="auto"/>
      </w:divBdr>
    </w:div>
    <w:div w:id="746923564">
      <w:bodyDiv w:val="1"/>
      <w:marLeft w:val="0"/>
      <w:marRight w:val="0"/>
      <w:marTop w:val="0"/>
      <w:marBottom w:val="0"/>
      <w:divBdr>
        <w:top w:val="none" w:sz="0" w:space="0" w:color="auto"/>
        <w:left w:val="none" w:sz="0" w:space="0" w:color="auto"/>
        <w:bottom w:val="none" w:sz="0" w:space="0" w:color="auto"/>
        <w:right w:val="none" w:sz="0" w:space="0" w:color="auto"/>
      </w:divBdr>
    </w:div>
    <w:div w:id="747119310">
      <w:bodyDiv w:val="1"/>
      <w:marLeft w:val="0"/>
      <w:marRight w:val="0"/>
      <w:marTop w:val="0"/>
      <w:marBottom w:val="0"/>
      <w:divBdr>
        <w:top w:val="none" w:sz="0" w:space="0" w:color="auto"/>
        <w:left w:val="none" w:sz="0" w:space="0" w:color="auto"/>
        <w:bottom w:val="none" w:sz="0" w:space="0" w:color="auto"/>
        <w:right w:val="none" w:sz="0" w:space="0" w:color="auto"/>
      </w:divBdr>
    </w:div>
    <w:div w:id="747189173">
      <w:bodyDiv w:val="1"/>
      <w:marLeft w:val="0"/>
      <w:marRight w:val="0"/>
      <w:marTop w:val="0"/>
      <w:marBottom w:val="0"/>
      <w:divBdr>
        <w:top w:val="none" w:sz="0" w:space="0" w:color="auto"/>
        <w:left w:val="none" w:sz="0" w:space="0" w:color="auto"/>
        <w:bottom w:val="none" w:sz="0" w:space="0" w:color="auto"/>
        <w:right w:val="none" w:sz="0" w:space="0" w:color="auto"/>
      </w:divBdr>
    </w:div>
    <w:div w:id="747582055">
      <w:bodyDiv w:val="1"/>
      <w:marLeft w:val="0"/>
      <w:marRight w:val="0"/>
      <w:marTop w:val="0"/>
      <w:marBottom w:val="0"/>
      <w:divBdr>
        <w:top w:val="none" w:sz="0" w:space="0" w:color="auto"/>
        <w:left w:val="none" w:sz="0" w:space="0" w:color="auto"/>
        <w:bottom w:val="none" w:sz="0" w:space="0" w:color="auto"/>
        <w:right w:val="none" w:sz="0" w:space="0" w:color="auto"/>
      </w:divBdr>
    </w:div>
    <w:div w:id="747652298">
      <w:bodyDiv w:val="1"/>
      <w:marLeft w:val="0"/>
      <w:marRight w:val="0"/>
      <w:marTop w:val="0"/>
      <w:marBottom w:val="0"/>
      <w:divBdr>
        <w:top w:val="none" w:sz="0" w:space="0" w:color="auto"/>
        <w:left w:val="none" w:sz="0" w:space="0" w:color="auto"/>
        <w:bottom w:val="none" w:sz="0" w:space="0" w:color="auto"/>
        <w:right w:val="none" w:sz="0" w:space="0" w:color="auto"/>
      </w:divBdr>
    </w:div>
    <w:div w:id="748237856">
      <w:bodyDiv w:val="1"/>
      <w:marLeft w:val="0"/>
      <w:marRight w:val="0"/>
      <w:marTop w:val="0"/>
      <w:marBottom w:val="0"/>
      <w:divBdr>
        <w:top w:val="none" w:sz="0" w:space="0" w:color="auto"/>
        <w:left w:val="none" w:sz="0" w:space="0" w:color="auto"/>
        <w:bottom w:val="none" w:sz="0" w:space="0" w:color="auto"/>
        <w:right w:val="none" w:sz="0" w:space="0" w:color="auto"/>
      </w:divBdr>
    </w:div>
    <w:div w:id="748307051">
      <w:bodyDiv w:val="1"/>
      <w:marLeft w:val="0"/>
      <w:marRight w:val="0"/>
      <w:marTop w:val="0"/>
      <w:marBottom w:val="0"/>
      <w:divBdr>
        <w:top w:val="none" w:sz="0" w:space="0" w:color="auto"/>
        <w:left w:val="none" w:sz="0" w:space="0" w:color="auto"/>
        <w:bottom w:val="none" w:sz="0" w:space="0" w:color="auto"/>
        <w:right w:val="none" w:sz="0" w:space="0" w:color="auto"/>
      </w:divBdr>
    </w:div>
    <w:div w:id="748313989">
      <w:bodyDiv w:val="1"/>
      <w:marLeft w:val="0"/>
      <w:marRight w:val="0"/>
      <w:marTop w:val="0"/>
      <w:marBottom w:val="0"/>
      <w:divBdr>
        <w:top w:val="none" w:sz="0" w:space="0" w:color="auto"/>
        <w:left w:val="none" w:sz="0" w:space="0" w:color="auto"/>
        <w:bottom w:val="none" w:sz="0" w:space="0" w:color="auto"/>
        <w:right w:val="none" w:sz="0" w:space="0" w:color="auto"/>
      </w:divBdr>
    </w:div>
    <w:div w:id="748379979">
      <w:bodyDiv w:val="1"/>
      <w:marLeft w:val="0"/>
      <w:marRight w:val="0"/>
      <w:marTop w:val="0"/>
      <w:marBottom w:val="0"/>
      <w:divBdr>
        <w:top w:val="none" w:sz="0" w:space="0" w:color="auto"/>
        <w:left w:val="none" w:sz="0" w:space="0" w:color="auto"/>
        <w:bottom w:val="none" w:sz="0" w:space="0" w:color="auto"/>
        <w:right w:val="none" w:sz="0" w:space="0" w:color="auto"/>
      </w:divBdr>
    </w:div>
    <w:div w:id="748386796">
      <w:bodyDiv w:val="1"/>
      <w:marLeft w:val="0"/>
      <w:marRight w:val="0"/>
      <w:marTop w:val="0"/>
      <w:marBottom w:val="0"/>
      <w:divBdr>
        <w:top w:val="none" w:sz="0" w:space="0" w:color="auto"/>
        <w:left w:val="none" w:sz="0" w:space="0" w:color="auto"/>
        <w:bottom w:val="none" w:sz="0" w:space="0" w:color="auto"/>
        <w:right w:val="none" w:sz="0" w:space="0" w:color="auto"/>
      </w:divBdr>
    </w:div>
    <w:div w:id="748966748">
      <w:bodyDiv w:val="1"/>
      <w:marLeft w:val="0"/>
      <w:marRight w:val="0"/>
      <w:marTop w:val="0"/>
      <w:marBottom w:val="0"/>
      <w:divBdr>
        <w:top w:val="none" w:sz="0" w:space="0" w:color="auto"/>
        <w:left w:val="none" w:sz="0" w:space="0" w:color="auto"/>
        <w:bottom w:val="none" w:sz="0" w:space="0" w:color="auto"/>
        <w:right w:val="none" w:sz="0" w:space="0" w:color="auto"/>
      </w:divBdr>
    </w:div>
    <w:div w:id="749041492">
      <w:bodyDiv w:val="1"/>
      <w:marLeft w:val="0"/>
      <w:marRight w:val="0"/>
      <w:marTop w:val="0"/>
      <w:marBottom w:val="0"/>
      <w:divBdr>
        <w:top w:val="none" w:sz="0" w:space="0" w:color="auto"/>
        <w:left w:val="none" w:sz="0" w:space="0" w:color="auto"/>
        <w:bottom w:val="none" w:sz="0" w:space="0" w:color="auto"/>
        <w:right w:val="none" w:sz="0" w:space="0" w:color="auto"/>
      </w:divBdr>
    </w:div>
    <w:div w:id="749079268">
      <w:bodyDiv w:val="1"/>
      <w:marLeft w:val="0"/>
      <w:marRight w:val="0"/>
      <w:marTop w:val="0"/>
      <w:marBottom w:val="0"/>
      <w:divBdr>
        <w:top w:val="none" w:sz="0" w:space="0" w:color="auto"/>
        <w:left w:val="none" w:sz="0" w:space="0" w:color="auto"/>
        <w:bottom w:val="none" w:sz="0" w:space="0" w:color="auto"/>
        <w:right w:val="none" w:sz="0" w:space="0" w:color="auto"/>
      </w:divBdr>
    </w:div>
    <w:div w:id="749080767">
      <w:bodyDiv w:val="1"/>
      <w:marLeft w:val="0"/>
      <w:marRight w:val="0"/>
      <w:marTop w:val="0"/>
      <w:marBottom w:val="0"/>
      <w:divBdr>
        <w:top w:val="none" w:sz="0" w:space="0" w:color="auto"/>
        <w:left w:val="none" w:sz="0" w:space="0" w:color="auto"/>
        <w:bottom w:val="none" w:sz="0" w:space="0" w:color="auto"/>
        <w:right w:val="none" w:sz="0" w:space="0" w:color="auto"/>
      </w:divBdr>
    </w:div>
    <w:div w:id="749154111">
      <w:bodyDiv w:val="1"/>
      <w:marLeft w:val="0"/>
      <w:marRight w:val="0"/>
      <w:marTop w:val="0"/>
      <w:marBottom w:val="0"/>
      <w:divBdr>
        <w:top w:val="none" w:sz="0" w:space="0" w:color="auto"/>
        <w:left w:val="none" w:sz="0" w:space="0" w:color="auto"/>
        <w:bottom w:val="none" w:sz="0" w:space="0" w:color="auto"/>
        <w:right w:val="none" w:sz="0" w:space="0" w:color="auto"/>
      </w:divBdr>
    </w:div>
    <w:div w:id="749234847">
      <w:bodyDiv w:val="1"/>
      <w:marLeft w:val="0"/>
      <w:marRight w:val="0"/>
      <w:marTop w:val="0"/>
      <w:marBottom w:val="0"/>
      <w:divBdr>
        <w:top w:val="none" w:sz="0" w:space="0" w:color="auto"/>
        <w:left w:val="none" w:sz="0" w:space="0" w:color="auto"/>
        <w:bottom w:val="none" w:sz="0" w:space="0" w:color="auto"/>
        <w:right w:val="none" w:sz="0" w:space="0" w:color="auto"/>
      </w:divBdr>
    </w:div>
    <w:div w:id="749274755">
      <w:bodyDiv w:val="1"/>
      <w:marLeft w:val="0"/>
      <w:marRight w:val="0"/>
      <w:marTop w:val="0"/>
      <w:marBottom w:val="0"/>
      <w:divBdr>
        <w:top w:val="none" w:sz="0" w:space="0" w:color="auto"/>
        <w:left w:val="none" w:sz="0" w:space="0" w:color="auto"/>
        <w:bottom w:val="none" w:sz="0" w:space="0" w:color="auto"/>
        <w:right w:val="none" w:sz="0" w:space="0" w:color="auto"/>
      </w:divBdr>
    </w:div>
    <w:div w:id="749305326">
      <w:bodyDiv w:val="1"/>
      <w:marLeft w:val="0"/>
      <w:marRight w:val="0"/>
      <w:marTop w:val="0"/>
      <w:marBottom w:val="0"/>
      <w:divBdr>
        <w:top w:val="none" w:sz="0" w:space="0" w:color="auto"/>
        <w:left w:val="none" w:sz="0" w:space="0" w:color="auto"/>
        <w:bottom w:val="none" w:sz="0" w:space="0" w:color="auto"/>
        <w:right w:val="none" w:sz="0" w:space="0" w:color="auto"/>
      </w:divBdr>
    </w:div>
    <w:div w:id="749351389">
      <w:bodyDiv w:val="1"/>
      <w:marLeft w:val="0"/>
      <w:marRight w:val="0"/>
      <w:marTop w:val="0"/>
      <w:marBottom w:val="0"/>
      <w:divBdr>
        <w:top w:val="none" w:sz="0" w:space="0" w:color="auto"/>
        <w:left w:val="none" w:sz="0" w:space="0" w:color="auto"/>
        <w:bottom w:val="none" w:sz="0" w:space="0" w:color="auto"/>
        <w:right w:val="none" w:sz="0" w:space="0" w:color="auto"/>
      </w:divBdr>
    </w:div>
    <w:div w:id="750005081">
      <w:bodyDiv w:val="1"/>
      <w:marLeft w:val="0"/>
      <w:marRight w:val="0"/>
      <w:marTop w:val="0"/>
      <w:marBottom w:val="0"/>
      <w:divBdr>
        <w:top w:val="none" w:sz="0" w:space="0" w:color="auto"/>
        <w:left w:val="none" w:sz="0" w:space="0" w:color="auto"/>
        <w:bottom w:val="none" w:sz="0" w:space="0" w:color="auto"/>
        <w:right w:val="none" w:sz="0" w:space="0" w:color="auto"/>
      </w:divBdr>
    </w:div>
    <w:div w:id="750005897">
      <w:bodyDiv w:val="1"/>
      <w:marLeft w:val="0"/>
      <w:marRight w:val="0"/>
      <w:marTop w:val="0"/>
      <w:marBottom w:val="0"/>
      <w:divBdr>
        <w:top w:val="none" w:sz="0" w:space="0" w:color="auto"/>
        <w:left w:val="none" w:sz="0" w:space="0" w:color="auto"/>
        <w:bottom w:val="none" w:sz="0" w:space="0" w:color="auto"/>
        <w:right w:val="none" w:sz="0" w:space="0" w:color="auto"/>
      </w:divBdr>
    </w:div>
    <w:div w:id="750471097">
      <w:bodyDiv w:val="1"/>
      <w:marLeft w:val="0"/>
      <w:marRight w:val="0"/>
      <w:marTop w:val="0"/>
      <w:marBottom w:val="0"/>
      <w:divBdr>
        <w:top w:val="none" w:sz="0" w:space="0" w:color="auto"/>
        <w:left w:val="none" w:sz="0" w:space="0" w:color="auto"/>
        <w:bottom w:val="none" w:sz="0" w:space="0" w:color="auto"/>
        <w:right w:val="none" w:sz="0" w:space="0" w:color="auto"/>
      </w:divBdr>
    </w:div>
    <w:div w:id="750662291">
      <w:bodyDiv w:val="1"/>
      <w:marLeft w:val="0"/>
      <w:marRight w:val="0"/>
      <w:marTop w:val="0"/>
      <w:marBottom w:val="0"/>
      <w:divBdr>
        <w:top w:val="none" w:sz="0" w:space="0" w:color="auto"/>
        <w:left w:val="none" w:sz="0" w:space="0" w:color="auto"/>
        <w:bottom w:val="none" w:sz="0" w:space="0" w:color="auto"/>
        <w:right w:val="none" w:sz="0" w:space="0" w:color="auto"/>
      </w:divBdr>
    </w:div>
    <w:div w:id="750732771">
      <w:bodyDiv w:val="1"/>
      <w:marLeft w:val="0"/>
      <w:marRight w:val="0"/>
      <w:marTop w:val="0"/>
      <w:marBottom w:val="0"/>
      <w:divBdr>
        <w:top w:val="none" w:sz="0" w:space="0" w:color="auto"/>
        <w:left w:val="none" w:sz="0" w:space="0" w:color="auto"/>
        <w:bottom w:val="none" w:sz="0" w:space="0" w:color="auto"/>
        <w:right w:val="none" w:sz="0" w:space="0" w:color="auto"/>
      </w:divBdr>
    </w:div>
    <w:div w:id="750853441">
      <w:bodyDiv w:val="1"/>
      <w:marLeft w:val="0"/>
      <w:marRight w:val="0"/>
      <w:marTop w:val="0"/>
      <w:marBottom w:val="0"/>
      <w:divBdr>
        <w:top w:val="none" w:sz="0" w:space="0" w:color="auto"/>
        <w:left w:val="none" w:sz="0" w:space="0" w:color="auto"/>
        <w:bottom w:val="none" w:sz="0" w:space="0" w:color="auto"/>
        <w:right w:val="none" w:sz="0" w:space="0" w:color="auto"/>
      </w:divBdr>
    </w:div>
    <w:div w:id="750977342">
      <w:bodyDiv w:val="1"/>
      <w:marLeft w:val="0"/>
      <w:marRight w:val="0"/>
      <w:marTop w:val="0"/>
      <w:marBottom w:val="0"/>
      <w:divBdr>
        <w:top w:val="none" w:sz="0" w:space="0" w:color="auto"/>
        <w:left w:val="none" w:sz="0" w:space="0" w:color="auto"/>
        <w:bottom w:val="none" w:sz="0" w:space="0" w:color="auto"/>
        <w:right w:val="none" w:sz="0" w:space="0" w:color="auto"/>
      </w:divBdr>
    </w:div>
    <w:div w:id="751006316">
      <w:bodyDiv w:val="1"/>
      <w:marLeft w:val="0"/>
      <w:marRight w:val="0"/>
      <w:marTop w:val="0"/>
      <w:marBottom w:val="0"/>
      <w:divBdr>
        <w:top w:val="none" w:sz="0" w:space="0" w:color="auto"/>
        <w:left w:val="none" w:sz="0" w:space="0" w:color="auto"/>
        <w:bottom w:val="none" w:sz="0" w:space="0" w:color="auto"/>
        <w:right w:val="none" w:sz="0" w:space="0" w:color="auto"/>
      </w:divBdr>
    </w:div>
    <w:div w:id="751045026">
      <w:bodyDiv w:val="1"/>
      <w:marLeft w:val="0"/>
      <w:marRight w:val="0"/>
      <w:marTop w:val="0"/>
      <w:marBottom w:val="0"/>
      <w:divBdr>
        <w:top w:val="none" w:sz="0" w:space="0" w:color="auto"/>
        <w:left w:val="none" w:sz="0" w:space="0" w:color="auto"/>
        <w:bottom w:val="none" w:sz="0" w:space="0" w:color="auto"/>
        <w:right w:val="none" w:sz="0" w:space="0" w:color="auto"/>
      </w:divBdr>
    </w:div>
    <w:div w:id="751120849">
      <w:bodyDiv w:val="1"/>
      <w:marLeft w:val="0"/>
      <w:marRight w:val="0"/>
      <w:marTop w:val="0"/>
      <w:marBottom w:val="0"/>
      <w:divBdr>
        <w:top w:val="none" w:sz="0" w:space="0" w:color="auto"/>
        <w:left w:val="none" w:sz="0" w:space="0" w:color="auto"/>
        <w:bottom w:val="none" w:sz="0" w:space="0" w:color="auto"/>
        <w:right w:val="none" w:sz="0" w:space="0" w:color="auto"/>
      </w:divBdr>
    </w:div>
    <w:div w:id="751244309">
      <w:bodyDiv w:val="1"/>
      <w:marLeft w:val="0"/>
      <w:marRight w:val="0"/>
      <w:marTop w:val="0"/>
      <w:marBottom w:val="0"/>
      <w:divBdr>
        <w:top w:val="none" w:sz="0" w:space="0" w:color="auto"/>
        <w:left w:val="none" w:sz="0" w:space="0" w:color="auto"/>
        <w:bottom w:val="none" w:sz="0" w:space="0" w:color="auto"/>
        <w:right w:val="none" w:sz="0" w:space="0" w:color="auto"/>
      </w:divBdr>
    </w:div>
    <w:div w:id="751392888">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774869">
      <w:bodyDiv w:val="1"/>
      <w:marLeft w:val="0"/>
      <w:marRight w:val="0"/>
      <w:marTop w:val="0"/>
      <w:marBottom w:val="0"/>
      <w:divBdr>
        <w:top w:val="none" w:sz="0" w:space="0" w:color="auto"/>
        <w:left w:val="none" w:sz="0" w:space="0" w:color="auto"/>
        <w:bottom w:val="none" w:sz="0" w:space="0" w:color="auto"/>
        <w:right w:val="none" w:sz="0" w:space="0" w:color="auto"/>
      </w:divBdr>
    </w:div>
    <w:div w:id="751777924">
      <w:bodyDiv w:val="1"/>
      <w:marLeft w:val="0"/>
      <w:marRight w:val="0"/>
      <w:marTop w:val="0"/>
      <w:marBottom w:val="0"/>
      <w:divBdr>
        <w:top w:val="none" w:sz="0" w:space="0" w:color="auto"/>
        <w:left w:val="none" w:sz="0" w:space="0" w:color="auto"/>
        <w:bottom w:val="none" w:sz="0" w:space="0" w:color="auto"/>
        <w:right w:val="none" w:sz="0" w:space="0" w:color="auto"/>
      </w:divBdr>
    </w:div>
    <w:div w:id="752044358">
      <w:bodyDiv w:val="1"/>
      <w:marLeft w:val="0"/>
      <w:marRight w:val="0"/>
      <w:marTop w:val="0"/>
      <w:marBottom w:val="0"/>
      <w:divBdr>
        <w:top w:val="none" w:sz="0" w:space="0" w:color="auto"/>
        <w:left w:val="none" w:sz="0" w:space="0" w:color="auto"/>
        <w:bottom w:val="none" w:sz="0" w:space="0" w:color="auto"/>
        <w:right w:val="none" w:sz="0" w:space="0" w:color="auto"/>
      </w:divBdr>
    </w:div>
    <w:div w:id="752354578">
      <w:bodyDiv w:val="1"/>
      <w:marLeft w:val="0"/>
      <w:marRight w:val="0"/>
      <w:marTop w:val="0"/>
      <w:marBottom w:val="0"/>
      <w:divBdr>
        <w:top w:val="none" w:sz="0" w:space="0" w:color="auto"/>
        <w:left w:val="none" w:sz="0" w:space="0" w:color="auto"/>
        <w:bottom w:val="none" w:sz="0" w:space="0" w:color="auto"/>
        <w:right w:val="none" w:sz="0" w:space="0" w:color="auto"/>
      </w:divBdr>
    </w:div>
    <w:div w:id="752362582">
      <w:bodyDiv w:val="1"/>
      <w:marLeft w:val="0"/>
      <w:marRight w:val="0"/>
      <w:marTop w:val="0"/>
      <w:marBottom w:val="0"/>
      <w:divBdr>
        <w:top w:val="none" w:sz="0" w:space="0" w:color="auto"/>
        <w:left w:val="none" w:sz="0" w:space="0" w:color="auto"/>
        <w:bottom w:val="none" w:sz="0" w:space="0" w:color="auto"/>
        <w:right w:val="none" w:sz="0" w:space="0" w:color="auto"/>
      </w:divBdr>
    </w:div>
    <w:div w:id="752749419">
      <w:bodyDiv w:val="1"/>
      <w:marLeft w:val="0"/>
      <w:marRight w:val="0"/>
      <w:marTop w:val="0"/>
      <w:marBottom w:val="0"/>
      <w:divBdr>
        <w:top w:val="none" w:sz="0" w:space="0" w:color="auto"/>
        <w:left w:val="none" w:sz="0" w:space="0" w:color="auto"/>
        <w:bottom w:val="none" w:sz="0" w:space="0" w:color="auto"/>
        <w:right w:val="none" w:sz="0" w:space="0" w:color="auto"/>
      </w:divBdr>
    </w:div>
    <w:div w:id="752816621">
      <w:bodyDiv w:val="1"/>
      <w:marLeft w:val="0"/>
      <w:marRight w:val="0"/>
      <w:marTop w:val="0"/>
      <w:marBottom w:val="0"/>
      <w:divBdr>
        <w:top w:val="none" w:sz="0" w:space="0" w:color="auto"/>
        <w:left w:val="none" w:sz="0" w:space="0" w:color="auto"/>
        <w:bottom w:val="none" w:sz="0" w:space="0" w:color="auto"/>
        <w:right w:val="none" w:sz="0" w:space="0" w:color="auto"/>
      </w:divBdr>
    </w:div>
    <w:div w:id="753017579">
      <w:bodyDiv w:val="1"/>
      <w:marLeft w:val="0"/>
      <w:marRight w:val="0"/>
      <w:marTop w:val="0"/>
      <w:marBottom w:val="0"/>
      <w:divBdr>
        <w:top w:val="none" w:sz="0" w:space="0" w:color="auto"/>
        <w:left w:val="none" w:sz="0" w:space="0" w:color="auto"/>
        <w:bottom w:val="none" w:sz="0" w:space="0" w:color="auto"/>
        <w:right w:val="none" w:sz="0" w:space="0" w:color="auto"/>
      </w:divBdr>
    </w:div>
    <w:div w:id="753287670">
      <w:bodyDiv w:val="1"/>
      <w:marLeft w:val="0"/>
      <w:marRight w:val="0"/>
      <w:marTop w:val="0"/>
      <w:marBottom w:val="0"/>
      <w:divBdr>
        <w:top w:val="none" w:sz="0" w:space="0" w:color="auto"/>
        <w:left w:val="none" w:sz="0" w:space="0" w:color="auto"/>
        <w:bottom w:val="none" w:sz="0" w:space="0" w:color="auto"/>
        <w:right w:val="none" w:sz="0" w:space="0" w:color="auto"/>
      </w:divBdr>
    </w:div>
    <w:div w:id="753430100">
      <w:bodyDiv w:val="1"/>
      <w:marLeft w:val="0"/>
      <w:marRight w:val="0"/>
      <w:marTop w:val="0"/>
      <w:marBottom w:val="0"/>
      <w:divBdr>
        <w:top w:val="none" w:sz="0" w:space="0" w:color="auto"/>
        <w:left w:val="none" w:sz="0" w:space="0" w:color="auto"/>
        <w:bottom w:val="none" w:sz="0" w:space="0" w:color="auto"/>
        <w:right w:val="none" w:sz="0" w:space="0" w:color="auto"/>
      </w:divBdr>
    </w:div>
    <w:div w:id="753625764">
      <w:bodyDiv w:val="1"/>
      <w:marLeft w:val="0"/>
      <w:marRight w:val="0"/>
      <w:marTop w:val="0"/>
      <w:marBottom w:val="0"/>
      <w:divBdr>
        <w:top w:val="none" w:sz="0" w:space="0" w:color="auto"/>
        <w:left w:val="none" w:sz="0" w:space="0" w:color="auto"/>
        <w:bottom w:val="none" w:sz="0" w:space="0" w:color="auto"/>
        <w:right w:val="none" w:sz="0" w:space="0" w:color="auto"/>
      </w:divBdr>
    </w:div>
    <w:div w:id="754057500">
      <w:bodyDiv w:val="1"/>
      <w:marLeft w:val="0"/>
      <w:marRight w:val="0"/>
      <w:marTop w:val="0"/>
      <w:marBottom w:val="0"/>
      <w:divBdr>
        <w:top w:val="none" w:sz="0" w:space="0" w:color="auto"/>
        <w:left w:val="none" w:sz="0" w:space="0" w:color="auto"/>
        <w:bottom w:val="none" w:sz="0" w:space="0" w:color="auto"/>
        <w:right w:val="none" w:sz="0" w:space="0" w:color="auto"/>
      </w:divBdr>
    </w:div>
    <w:div w:id="754396510">
      <w:bodyDiv w:val="1"/>
      <w:marLeft w:val="0"/>
      <w:marRight w:val="0"/>
      <w:marTop w:val="0"/>
      <w:marBottom w:val="0"/>
      <w:divBdr>
        <w:top w:val="none" w:sz="0" w:space="0" w:color="auto"/>
        <w:left w:val="none" w:sz="0" w:space="0" w:color="auto"/>
        <w:bottom w:val="none" w:sz="0" w:space="0" w:color="auto"/>
        <w:right w:val="none" w:sz="0" w:space="0" w:color="auto"/>
      </w:divBdr>
    </w:div>
    <w:div w:id="754713443">
      <w:bodyDiv w:val="1"/>
      <w:marLeft w:val="0"/>
      <w:marRight w:val="0"/>
      <w:marTop w:val="0"/>
      <w:marBottom w:val="0"/>
      <w:divBdr>
        <w:top w:val="none" w:sz="0" w:space="0" w:color="auto"/>
        <w:left w:val="none" w:sz="0" w:space="0" w:color="auto"/>
        <w:bottom w:val="none" w:sz="0" w:space="0" w:color="auto"/>
        <w:right w:val="none" w:sz="0" w:space="0" w:color="auto"/>
      </w:divBdr>
    </w:div>
    <w:div w:id="754790650">
      <w:bodyDiv w:val="1"/>
      <w:marLeft w:val="0"/>
      <w:marRight w:val="0"/>
      <w:marTop w:val="0"/>
      <w:marBottom w:val="0"/>
      <w:divBdr>
        <w:top w:val="none" w:sz="0" w:space="0" w:color="auto"/>
        <w:left w:val="none" w:sz="0" w:space="0" w:color="auto"/>
        <w:bottom w:val="none" w:sz="0" w:space="0" w:color="auto"/>
        <w:right w:val="none" w:sz="0" w:space="0" w:color="auto"/>
      </w:divBdr>
    </w:div>
    <w:div w:id="754858863">
      <w:bodyDiv w:val="1"/>
      <w:marLeft w:val="0"/>
      <w:marRight w:val="0"/>
      <w:marTop w:val="0"/>
      <w:marBottom w:val="0"/>
      <w:divBdr>
        <w:top w:val="none" w:sz="0" w:space="0" w:color="auto"/>
        <w:left w:val="none" w:sz="0" w:space="0" w:color="auto"/>
        <w:bottom w:val="none" w:sz="0" w:space="0" w:color="auto"/>
        <w:right w:val="none" w:sz="0" w:space="0" w:color="auto"/>
      </w:divBdr>
    </w:div>
    <w:div w:id="755130686">
      <w:bodyDiv w:val="1"/>
      <w:marLeft w:val="0"/>
      <w:marRight w:val="0"/>
      <w:marTop w:val="0"/>
      <w:marBottom w:val="0"/>
      <w:divBdr>
        <w:top w:val="none" w:sz="0" w:space="0" w:color="auto"/>
        <w:left w:val="none" w:sz="0" w:space="0" w:color="auto"/>
        <w:bottom w:val="none" w:sz="0" w:space="0" w:color="auto"/>
        <w:right w:val="none" w:sz="0" w:space="0" w:color="auto"/>
      </w:divBdr>
    </w:div>
    <w:div w:id="755247859">
      <w:bodyDiv w:val="1"/>
      <w:marLeft w:val="0"/>
      <w:marRight w:val="0"/>
      <w:marTop w:val="0"/>
      <w:marBottom w:val="0"/>
      <w:divBdr>
        <w:top w:val="none" w:sz="0" w:space="0" w:color="auto"/>
        <w:left w:val="none" w:sz="0" w:space="0" w:color="auto"/>
        <w:bottom w:val="none" w:sz="0" w:space="0" w:color="auto"/>
        <w:right w:val="none" w:sz="0" w:space="0" w:color="auto"/>
      </w:divBdr>
    </w:div>
    <w:div w:id="755252655">
      <w:bodyDiv w:val="1"/>
      <w:marLeft w:val="0"/>
      <w:marRight w:val="0"/>
      <w:marTop w:val="0"/>
      <w:marBottom w:val="0"/>
      <w:divBdr>
        <w:top w:val="none" w:sz="0" w:space="0" w:color="auto"/>
        <w:left w:val="none" w:sz="0" w:space="0" w:color="auto"/>
        <w:bottom w:val="none" w:sz="0" w:space="0" w:color="auto"/>
        <w:right w:val="none" w:sz="0" w:space="0" w:color="auto"/>
      </w:divBdr>
    </w:div>
    <w:div w:id="755326458">
      <w:bodyDiv w:val="1"/>
      <w:marLeft w:val="0"/>
      <w:marRight w:val="0"/>
      <w:marTop w:val="0"/>
      <w:marBottom w:val="0"/>
      <w:divBdr>
        <w:top w:val="none" w:sz="0" w:space="0" w:color="auto"/>
        <w:left w:val="none" w:sz="0" w:space="0" w:color="auto"/>
        <w:bottom w:val="none" w:sz="0" w:space="0" w:color="auto"/>
        <w:right w:val="none" w:sz="0" w:space="0" w:color="auto"/>
      </w:divBdr>
    </w:div>
    <w:div w:id="755369305">
      <w:bodyDiv w:val="1"/>
      <w:marLeft w:val="0"/>
      <w:marRight w:val="0"/>
      <w:marTop w:val="0"/>
      <w:marBottom w:val="0"/>
      <w:divBdr>
        <w:top w:val="none" w:sz="0" w:space="0" w:color="auto"/>
        <w:left w:val="none" w:sz="0" w:space="0" w:color="auto"/>
        <w:bottom w:val="none" w:sz="0" w:space="0" w:color="auto"/>
        <w:right w:val="none" w:sz="0" w:space="0" w:color="auto"/>
      </w:divBdr>
    </w:div>
    <w:div w:id="755790627">
      <w:bodyDiv w:val="1"/>
      <w:marLeft w:val="0"/>
      <w:marRight w:val="0"/>
      <w:marTop w:val="0"/>
      <w:marBottom w:val="0"/>
      <w:divBdr>
        <w:top w:val="none" w:sz="0" w:space="0" w:color="auto"/>
        <w:left w:val="none" w:sz="0" w:space="0" w:color="auto"/>
        <w:bottom w:val="none" w:sz="0" w:space="0" w:color="auto"/>
        <w:right w:val="none" w:sz="0" w:space="0" w:color="auto"/>
      </w:divBdr>
    </w:div>
    <w:div w:id="755833219">
      <w:bodyDiv w:val="1"/>
      <w:marLeft w:val="0"/>
      <w:marRight w:val="0"/>
      <w:marTop w:val="0"/>
      <w:marBottom w:val="0"/>
      <w:divBdr>
        <w:top w:val="none" w:sz="0" w:space="0" w:color="auto"/>
        <w:left w:val="none" w:sz="0" w:space="0" w:color="auto"/>
        <w:bottom w:val="none" w:sz="0" w:space="0" w:color="auto"/>
        <w:right w:val="none" w:sz="0" w:space="0" w:color="auto"/>
      </w:divBdr>
    </w:div>
    <w:div w:id="756094149">
      <w:bodyDiv w:val="1"/>
      <w:marLeft w:val="0"/>
      <w:marRight w:val="0"/>
      <w:marTop w:val="0"/>
      <w:marBottom w:val="0"/>
      <w:divBdr>
        <w:top w:val="none" w:sz="0" w:space="0" w:color="auto"/>
        <w:left w:val="none" w:sz="0" w:space="0" w:color="auto"/>
        <w:bottom w:val="none" w:sz="0" w:space="0" w:color="auto"/>
        <w:right w:val="none" w:sz="0" w:space="0" w:color="auto"/>
      </w:divBdr>
    </w:div>
    <w:div w:id="756173727">
      <w:bodyDiv w:val="1"/>
      <w:marLeft w:val="0"/>
      <w:marRight w:val="0"/>
      <w:marTop w:val="0"/>
      <w:marBottom w:val="0"/>
      <w:divBdr>
        <w:top w:val="none" w:sz="0" w:space="0" w:color="auto"/>
        <w:left w:val="none" w:sz="0" w:space="0" w:color="auto"/>
        <w:bottom w:val="none" w:sz="0" w:space="0" w:color="auto"/>
        <w:right w:val="none" w:sz="0" w:space="0" w:color="auto"/>
      </w:divBdr>
    </w:div>
    <w:div w:id="756247784">
      <w:bodyDiv w:val="1"/>
      <w:marLeft w:val="0"/>
      <w:marRight w:val="0"/>
      <w:marTop w:val="0"/>
      <w:marBottom w:val="0"/>
      <w:divBdr>
        <w:top w:val="none" w:sz="0" w:space="0" w:color="auto"/>
        <w:left w:val="none" w:sz="0" w:space="0" w:color="auto"/>
        <w:bottom w:val="none" w:sz="0" w:space="0" w:color="auto"/>
        <w:right w:val="none" w:sz="0" w:space="0" w:color="auto"/>
      </w:divBdr>
    </w:div>
    <w:div w:id="756366496">
      <w:bodyDiv w:val="1"/>
      <w:marLeft w:val="0"/>
      <w:marRight w:val="0"/>
      <w:marTop w:val="0"/>
      <w:marBottom w:val="0"/>
      <w:divBdr>
        <w:top w:val="none" w:sz="0" w:space="0" w:color="auto"/>
        <w:left w:val="none" w:sz="0" w:space="0" w:color="auto"/>
        <w:bottom w:val="none" w:sz="0" w:space="0" w:color="auto"/>
        <w:right w:val="none" w:sz="0" w:space="0" w:color="auto"/>
      </w:divBdr>
    </w:div>
    <w:div w:id="756368220">
      <w:bodyDiv w:val="1"/>
      <w:marLeft w:val="0"/>
      <w:marRight w:val="0"/>
      <w:marTop w:val="0"/>
      <w:marBottom w:val="0"/>
      <w:divBdr>
        <w:top w:val="none" w:sz="0" w:space="0" w:color="auto"/>
        <w:left w:val="none" w:sz="0" w:space="0" w:color="auto"/>
        <w:bottom w:val="none" w:sz="0" w:space="0" w:color="auto"/>
        <w:right w:val="none" w:sz="0" w:space="0" w:color="auto"/>
      </w:divBdr>
    </w:div>
    <w:div w:id="756754987">
      <w:bodyDiv w:val="1"/>
      <w:marLeft w:val="0"/>
      <w:marRight w:val="0"/>
      <w:marTop w:val="0"/>
      <w:marBottom w:val="0"/>
      <w:divBdr>
        <w:top w:val="none" w:sz="0" w:space="0" w:color="auto"/>
        <w:left w:val="none" w:sz="0" w:space="0" w:color="auto"/>
        <w:bottom w:val="none" w:sz="0" w:space="0" w:color="auto"/>
        <w:right w:val="none" w:sz="0" w:space="0" w:color="auto"/>
      </w:divBdr>
    </w:div>
    <w:div w:id="757218262">
      <w:bodyDiv w:val="1"/>
      <w:marLeft w:val="0"/>
      <w:marRight w:val="0"/>
      <w:marTop w:val="0"/>
      <w:marBottom w:val="0"/>
      <w:divBdr>
        <w:top w:val="none" w:sz="0" w:space="0" w:color="auto"/>
        <w:left w:val="none" w:sz="0" w:space="0" w:color="auto"/>
        <w:bottom w:val="none" w:sz="0" w:space="0" w:color="auto"/>
        <w:right w:val="none" w:sz="0" w:space="0" w:color="auto"/>
      </w:divBdr>
    </w:div>
    <w:div w:id="757361882">
      <w:bodyDiv w:val="1"/>
      <w:marLeft w:val="0"/>
      <w:marRight w:val="0"/>
      <w:marTop w:val="0"/>
      <w:marBottom w:val="0"/>
      <w:divBdr>
        <w:top w:val="none" w:sz="0" w:space="0" w:color="auto"/>
        <w:left w:val="none" w:sz="0" w:space="0" w:color="auto"/>
        <w:bottom w:val="none" w:sz="0" w:space="0" w:color="auto"/>
        <w:right w:val="none" w:sz="0" w:space="0" w:color="auto"/>
      </w:divBdr>
    </w:div>
    <w:div w:id="757362868">
      <w:bodyDiv w:val="1"/>
      <w:marLeft w:val="0"/>
      <w:marRight w:val="0"/>
      <w:marTop w:val="0"/>
      <w:marBottom w:val="0"/>
      <w:divBdr>
        <w:top w:val="none" w:sz="0" w:space="0" w:color="auto"/>
        <w:left w:val="none" w:sz="0" w:space="0" w:color="auto"/>
        <w:bottom w:val="none" w:sz="0" w:space="0" w:color="auto"/>
        <w:right w:val="none" w:sz="0" w:space="0" w:color="auto"/>
      </w:divBdr>
    </w:div>
    <w:div w:id="757561229">
      <w:bodyDiv w:val="1"/>
      <w:marLeft w:val="0"/>
      <w:marRight w:val="0"/>
      <w:marTop w:val="0"/>
      <w:marBottom w:val="0"/>
      <w:divBdr>
        <w:top w:val="none" w:sz="0" w:space="0" w:color="auto"/>
        <w:left w:val="none" w:sz="0" w:space="0" w:color="auto"/>
        <w:bottom w:val="none" w:sz="0" w:space="0" w:color="auto"/>
        <w:right w:val="none" w:sz="0" w:space="0" w:color="auto"/>
      </w:divBdr>
    </w:div>
    <w:div w:id="757601830">
      <w:bodyDiv w:val="1"/>
      <w:marLeft w:val="0"/>
      <w:marRight w:val="0"/>
      <w:marTop w:val="0"/>
      <w:marBottom w:val="0"/>
      <w:divBdr>
        <w:top w:val="none" w:sz="0" w:space="0" w:color="auto"/>
        <w:left w:val="none" w:sz="0" w:space="0" w:color="auto"/>
        <w:bottom w:val="none" w:sz="0" w:space="0" w:color="auto"/>
        <w:right w:val="none" w:sz="0" w:space="0" w:color="auto"/>
      </w:divBdr>
    </w:div>
    <w:div w:id="757749781">
      <w:bodyDiv w:val="1"/>
      <w:marLeft w:val="0"/>
      <w:marRight w:val="0"/>
      <w:marTop w:val="0"/>
      <w:marBottom w:val="0"/>
      <w:divBdr>
        <w:top w:val="none" w:sz="0" w:space="0" w:color="auto"/>
        <w:left w:val="none" w:sz="0" w:space="0" w:color="auto"/>
        <w:bottom w:val="none" w:sz="0" w:space="0" w:color="auto"/>
        <w:right w:val="none" w:sz="0" w:space="0" w:color="auto"/>
      </w:divBdr>
    </w:div>
    <w:div w:id="757947244">
      <w:bodyDiv w:val="1"/>
      <w:marLeft w:val="0"/>
      <w:marRight w:val="0"/>
      <w:marTop w:val="0"/>
      <w:marBottom w:val="0"/>
      <w:divBdr>
        <w:top w:val="none" w:sz="0" w:space="0" w:color="auto"/>
        <w:left w:val="none" w:sz="0" w:space="0" w:color="auto"/>
        <w:bottom w:val="none" w:sz="0" w:space="0" w:color="auto"/>
        <w:right w:val="none" w:sz="0" w:space="0" w:color="auto"/>
      </w:divBdr>
    </w:div>
    <w:div w:id="758062850">
      <w:bodyDiv w:val="1"/>
      <w:marLeft w:val="0"/>
      <w:marRight w:val="0"/>
      <w:marTop w:val="0"/>
      <w:marBottom w:val="0"/>
      <w:divBdr>
        <w:top w:val="none" w:sz="0" w:space="0" w:color="auto"/>
        <w:left w:val="none" w:sz="0" w:space="0" w:color="auto"/>
        <w:bottom w:val="none" w:sz="0" w:space="0" w:color="auto"/>
        <w:right w:val="none" w:sz="0" w:space="0" w:color="auto"/>
      </w:divBdr>
    </w:div>
    <w:div w:id="758064845">
      <w:bodyDiv w:val="1"/>
      <w:marLeft w:val="0"/>
      <w:marRight w:val="0"/>
      <w:marTop w:val="0"/>
      <w:marBottom w:val="0"/>
      <w:divBdr>
        <w:top w:val="none" w:sz="0" w:space="0" w:color="auto"/>
        <w:left w:val="none" w:sz="0" w:space="0" w:color="auto"/>
        <w:bottom w:val="none" w:sz="0" w:space="0" w:color="auto"/>
        <w:right w:val="none" w:sz="0" w:space="0" w:color="auto"/>
      </w:divBdr>
    </w:div>
    <w:div w:id="758411509">
      <w:bodyDiv w:val="1"/>
      <w:marLeft w:val="0"/>
      <w:marRight w:val="0"/>
      <w:marTop w:val="0"/>
      <w:marBottom w:val="0"/>
      <w:divBdr>
        <w:top w:val="none" w:sz="0" w:space="0" w:color="auto"/>
        <w:left w:val="none" w:sz="0" w:space="0" w:color="auto"/>
        <w:bottom w:val="none" w:sz="0" w:space="0" w:color="auto"/>
        <w:right w:val="none" w:sz="0" w:space="0" w:color="auto"/>
      </w:divBdr>
    </w:div>
    <w:div w:id="759134935">
      <w:bodyDiv w:val="1"/>
      <w:marLeft w:val="0"/>
      <w:marRight w:val="0"/>
      <w:marTop w:val="0"/>
      <w:marBottom w:val="0"/>
      <w:divBdr>
        <w:top w:val="none" w:sz="0" w:space="0" w:color="auto"/>
        <w:left w:val="none" w:sz="0" w:space="0" w:color="auto"/>
        <w:bottom w:val="none" w:sz="0" w:space="0" w:color="auto"/>
        <w:right w:val="none" w:sz="0" w:space="0" w:color="auto"/>
      </w:divBdr>
    </w:div>
    <w:div w:id="759258694">
      <w:bodyDiv w:val="1"/>
      <w:marLeft w:val="0"/>
      <w:marRight w:val="0"/>
      <w:marTop w:val="0"/>
      <w:marBottom w:val="0"/>
      <w:divBdr>
        <w:top w:val="none" w:sz="0" w:space="0" w:color="auto"/>
        <w:left w:val="none" w:sz="0" w:space="0" w:color="auto"/>
        <w:bottom w:val="none" w:sz="0" w:space="0" w:color="auto"/>
        <w:right w:val="none" w:sz="0" w:space="0" w:color="auto"/>
      </w:divBdr>
    </w:div>
    <w:div w:id="759374283">
      <w:bodyDiv w:val="1"/>
      <w:marLeft w:val="0"/>
      <w:marRight w:val="0"/>
      <w:marTop w:val="0"/>
      <w:marBottom w:val="0"/>
      <w:divBdr>
        <w:top w:val="none" w:sz="0" w:space="0" w:color="auto"/>
        <w:left w:val="none" w:sz="0" w:space="0" w:color="auto"/>
        <w:bottom w:val="none" w:sz="0" w:space="0" w:color="auto"/>
        <w:right w:val="none" w:sz="0" w:space="0" w:color="auto"/>
      </w:divBdr>
    </w:div>
    <w:div w:id="759908807">
      <w:bodyDiv w:val="1"/>
      <w:marLeft w:val="0"/>
      <w:marRight w:val="0"/>
      <w:marTop w:val="0"/>
      <w:marBottom w:val="0"/>
      <w:divBdr>
        <w:top w:val="none" w:sz="0" w:space="0" w:color="auto"/>
        <w:left w:val="none" w:sz="0" w:space="0" w:color="auto"/>
        <w:bottom w:val="none" w:sz="0" w:space="0" w:color="auto"/>
        <w:right w:val="none" w:sz="0" w:space="0" w:color="auto"/>
      </w:divBdr>
    </w:div>
    <w:div w:id="760027861">
      <w:bodyDiv w:val="1"/>
      <w:marLeft w:val="0"/>
      <w:marRight w:val="0"/>
      <w:marTop w:val="0"/>
      <w:marBottom w:val="0"/>
      <w:divBdr>
        <w:top w:val="none" w:sz="0" w:space="0" w:color="auto"/>
        <w:left w:val="none" w:sz="0" w:space="0" w:color="auto"/>
        <w:bottom w:val="none" w:sz="0" w:space="0" w:color="auto"/>
        <w:right w:val="none" w:sz="0" w:space="0" w:color="auto"/>
      </w:divBdr>
    </w:div>
    <w:div w:id="760101149">
      <w:bodyDiv w:val="1"/>
      <w:marLeft w:val="0"/>
      <w:marRight w:val="0"/>
      <w:marTop w:val="0"/>
      <w:marBottom w:val="0"/>
      <w:divBdr>
        <w:top w:val="none" w:sz="0" w:space="0" w:color="auto"/>
        <w:left w:val="none" w:sz="0" w:space="0" w:color="auto"/>
        <w:bottom w:val="none" w:sz="0" w:space="0" w:color="auto"/>
        <w:right w:val="none" w:sz="0" w:space="0" w:color="auto"/>
      </w:divBdr>
    </w:div>
    <w:div w:id="760302057">
      <w:bodyDiv w:val="1"/>
      <w:marLeft w:val="0"/>
      <w:marRight w:val="0"/>
      <w:marTop w:val="0"/>
      <w:marBottom w:val="0"/>
      <w:divBdr>
        <w:top w:val="none" w:sz="0" w:space="0" w:color="auto"/>
        <w:left w:val="none" w:sz="0" w:space="0" w:color="auto"/>
        <w:bottom w:val="none" w:sz="0" w:space="0" w:color="auto"/>
        <w:right w:val="none" w:sz="0" w:space="0" w:color="auto"/>
      </w:divBdr>
    </w:div>
    <w:div w:id="760492402">
      <w:bodyDiv w:val="1"/>
      <w:marLeft w:val="0"/>
      <w:marRight w:val="0"/>
      <w:marTop w:val="0"/>
      <w:marBottom w:val="0"/>
      <w:divBdr>
        <w:top w:val="none" w:sz="0" w:space="0" w:color="auto"/>
        <w:left w:val="none" w:sz="0" w:space="0" w:color="auto"/>
        <w:bottom w:val="none" w:sz="0" w:space="0" w:color="auto"/>
        <w:right w:val="none" w:sz="0" w:space="0" w:color="auto"/>
      </w:divBdr>
    </w:div>
    <w:div w:id="760561588">
      <w:bodyDiv w:val="1"/>
      <w:marLeft w:val="0"/>
      <w:marRight w:val="0"/>
      <w:marTop w:val="0"/>
      <w:marBottom w:val="0"/>
      <w:divBdr>
        <w:top w:val="none" w:sz="0" w:space="0" w:color="auto"/>
        <w:left w:val="none" w:sz="0" w:space="0" w:color="auto"/>
        <w:bottom w:val="none" w:sz="0" w:space="0" w:color="auto"/>
        <w:right w:val="none" w:sz="0" w:space="0" w:color="auto"/>
      </w:divBdr>
    </w:div>
    <w:div w:id="760566670">
      <w:bodyDiv w:val="1"/>
      <w:marLeft w:val="0"/>
      <w:marRight w:val="0"/>
      <w:marTop w:val="0"/>
      <w:marBottom w:val="0"/>
      <w:divBdr>
        <w:top w:val="none" w:sz="0" w:space="0" w:color="auto"/>
        <w:left w:val="none" w:sz="0" w:space="0" w:color="auto"/>
        <w:bottom w:val="none" w:sz="0" w:space="0" w:color="auto"/>
        <w:right w:val="none" w:sz="0" w:space="0" w:color="auto"/>
      </w:divBdr>
    </w:div>
    <w:div w:id="760569920">
      <w:bodyDiv w:val="1"/>
      <w:marLeft w:val="0"/>
      <w:marRight w:val="0"/>
      <w:marTop w:val="0"/>
      <w:marBottom w:val="0"/>
      <w:divBdr>
        <w:top w:val="none" w:sz="0" w:space="0" w:color="auto"/>
        <w:left w:val="none" w:sz="0" w:space="0" w:color="auto"/>
        <w:bottom w:val="none" w:sz="0" w:space="0" w:color="auto"/>
        <w:right w:val="none" w:sz="0" w:space="0" w:color="auto"/>
      </w:divBdr>
    </w:div>
    <w:div w:id="761024708">
      <w:bodyDiv w:val="1"/>
      <w:marLeft w:val="0"/>
      <w:marRight w:val="0"/>
      <w:marTop w:val="0"/>
      <w:marBottom w:val="0"/>
      <w:divBdr>
        <w:top w:val="none" w:sz="0" w:space="0" w:color="auto"/>
        <w:left w:val="none" w:sz="0" w:space="0" w:color="auto"/>
        <w:bottom w:val="none" w:sz="0" w:space="0" w:color="auto"/>
        <w:right w:val="none" w:sz="0" w:space="0" w:color="auto"/>
      </w:divBdr>
    </w:div>
    <w:div w:id="761028493">
      <w:bodyDiv w:val="1"/>
      <w:marLeft w:val="0"/>
      <w:marRight w:val="0"/>
      <w:marTop w:val="0"/>
      <w:marBottom w:val="0"/>
      <w:divBdr>
        <w:top w:val="none" w:sz="0" w:space="0" w:color="auto"/>
        <w:left w:val="none" w:sz="0" w:space="0" w:color="auto"/>
        <w:bottom w:val="none" w:sz="0" w:space="0" w:color="auto"/>
        <w:right w:val="none" w:sz="0" w:space="0" w:color="auto"/>
      </w:divBdr>
    </w:div>
    <w:div w:id="761029143">
      <w:bodyDiv w:val="1"/>
      <w:marLeft w:val="0"/>
      <w:marRight w:val="0"/>
      <w:marTop w:val="0"/>
      <w:marBottom w:val="0"/>
      <w:divBdr>
        <w:top w:val="none" w:sz="0" w:space="0" w:color="auto"/>
        <w:left w:val="none" w:sz="0" w:space="0" w:color="auto"/>
        <w:bottom w:val="none" w:sz="0" w:space="0" w:color="auto"/>
        <w:right w:val="none" w:sz="0" w:space="0" w:color="auto"/>
      </w:divBdr>
    </w:div>
    <w:div w:id="761075474">
      <w:bodyDiv w:val="1"/>
      <w:marLeft w:val="0"/>
      <w:marRight w:val="0"/>
      <w:marTop w:val="0"/>
      <w:marBottom w:val="0"/>
      <w:divBdr>
        <w:top w:val="none" w:sz="0" w:space="0" w:color="auto"/>
        <w:left w:val="none" w:sz="0" w:space="0" w:color="auto"/>
        <w:bottom w:val="none" w:sz="0" w:space="0" w:color="auto"/>
        <w:right w:val="none" w:sz="0" w:space="0" w:color="auto"/>
      </w:divBdr>
    </w:div>
    <w:div w:id="761220907">
      <w:bodyDiv w:val="1"/>
      <w:marLeft w:val="0"/>
      <w:marRight w:val="0"/>
      <w:marTop w:val="0"/>
      <w:marBottom w:val="0"/>
      <w:divBdr>
        <w:top w:val="none" w:sz="0" w:space="0" w:color="auto"/>
        <w:left w:val="none" w:sz="0" w:space="0" w:color="auto"/>
        <w:bottom w:val="none" w:sz="0" w:space="0" w:color="auto"/>
        <w:right w:val="none" w:sz="0" w:space="0" w:color="auto"/>
      </w:divBdr>
    </w:div>
    <w:div w:id="761489245">
      <w:bodyDiv w:val="1"/>
      <w:marLeft w:val="0"/>
      <w:marRight w:val="0"/>
      <w:marTop w:val="0"/>
      <w:marBottom w:val="0"/>
      <w:divBdr>
        <w:top w:val="none" w:sz="0" w:space="0" w:color="auto"/>
        <w:left w:val="none" w:sz="0" w:space="0" w:color="auto"/>
        <w:bottom w:val="none" w:sz="0" w:space="0" w:color="auto"/>
        <w:right w:val="none" w:sz="0" w:space="0" w:color="auto"/>
      </w:divBdr>
    </w:div>
    <w:div w:id="761605899">
      <w:bodyDiv w:val="1"/>
      <w:marLeft w:val="0"/>
      <w:marRight w:val="0"/>
      <w:marTop w:val="0"/>
      <w:marBottom w:val="0"/>
      <w:divBdr>
        <w:top w:val="none" w:sz="0" w:space="0" w:color="auto"/>
        <w:left w:val="none" w:sz="0" w:space="0" w:color="auto"/>
        <w:bottom w:val="none" w:sz="0" w:space="0" w:color="auto"/>
        <w:right w:val="none" w:sz="0" w:space="0" w:color="auto"/>
      </w:divBdr>
    </w:div>
    <w:div w:id="761680244">
      <w:bodyDiv w:val="1"/>
      <w:marLeft w:val="0"/>
      <w:marRight w:val="0"/>
      <w:marTop w:val="0"/>
      <w:marBottom w:val="0"/>
      <w:divBdr>
        <w:top w:val="none" w:sz="0" w:space="0" w:color="auto"/>
        <w:left w:val="none" w:sz="0" w:space="0" w:color="auto"/>
        <w:bottom w:val="none" w:sz="0" w:space="0" w:color="auto"/>
        <w:right w:val="none" w:sz="0" w:space="0" w:color="auto"/>
      </w:divBdr>
    </w:div>
    <w:div w:id="761685159">
      <w:bodyDiv w:val="1"/>
      <w:marLeft w:val="0"/>
      <w:marRight w:val="0"/>
      <w:marTop w:val="0"/>
      <w:marBottom w:val="0"/>
      <w:divBdr>
        <w:top w:val="none" w:sz="0" w:space="0" w:color="auto"/>
        <w:left w:val="none" w:sz="0" w:space="0" w:color="auto"/>
        <w:bottom w:val="none" w:sz="0" w:space="0" w:color="auto"/>
        <w:right w:val="none" w:sz="0" w:space="0" w:color="auto"/>
      </w:divBdr>
    </w:div>
    <w:div w:id="761730259">
      <w:bodyDiv w:val="1"/>
      <w:marLeft w:val="0"/>
      <w:marRight w:val="0"/>
      <w:marTop w:val="0"/>
      <w:marBottom w:val="0"/>
      <w:divBdr>
        <w:top w:val="none" w:sz="0" w:space="0" w:color="auto"/>
        <w:left w:val="none" w:sz="0" w:space="0" w:color="auto"/>
        <w:bottom w:val="none" w:sz="0" w:space="0" w:color="auto"/>
        <w:right w:val="none" w:sz="0" w:space="0" w:color="auto"/>
      </w:divBdr>
    </w:div>
    <w:div w:id="762143528">
      <w:bodyDiv w:val="1"/>
      <w:marLeft w:val="0"/>
      <w:marRight w:val="0"/>
      <w:marTop w:val="0"/>
      <w:marBottom w:val="0"/>
      <w:divBdr>
        <w:top w:val="none" w:sz="0" w:space="0" w:color="auto"/>
        <w:left w:val="none" w:sz="0" w:space="0" w:color="auto"/>
        <w:bottom w:val="none" w:sz="0" w:space="0" w:color="auto"/>
        <w:right w:val="none" w:sz="0" w:space="0" w:color="auto"/>
      </w:divBdr>
    </w:div>
    <w:div w:id="762381349">
      <w:bodyDiv w:val="1"/>
      <w:marLeft w:val="0"/>
      <w:marRight w:val="0"/>
      <w:marTop w:val="0"/>
      <w:marBottom w:val="0"/>
      <w:divBdr>
        <w:top w:val="none" w:sz="0" w:space="0" w:color="auto"/>
        <w:left w:val="none" w:sz="0" w:space="0" w:color="auto"/>
        <w:bottom w:val="none" w:sz="0" w:space="0" w:color="auto"/>
        <w:right w:val="none" w:sz="0" w:space="0" w:color="auto"/>
      </w:divBdr>
    </w:div>
    <w:div w:id="762530507">
      <w:bodyDiv w:val="1"/>
      <w:marLeft w:val="0"/>
      <w:marRight w:val="0"/>
      <w:marTop w:val="0"/>
      <w:marBottom w:val="0"/>
      <w:divBdr>
        <w:top w:val="none" w:sz="0" w:space="0" w:color="auto"/>
        <w:left w:val="none" w:sz="0" w:space="0" w:color="auto"/>
        <w:bottom w:val="none" w:sz="0" w:space="0" w:color="auto"/>
        <w:right w:val="none" w:sz="0" w:space="0" w:color="auto"/>
      </w:divBdr>
    </w:div>
    <w:div w:id="762649317">
      <w:bodyDiv w:val="1"/>
      <w:marLeft w:val="0"/>
      <w:marRight w:val="0"/>
      <w:marTop w:val="0"/>
      <w:marBottom w:val="0"/>
      <w:divBdr>
        <w:top w:val="none" w:sz="0" w:space="0" w:color="auto"/>
        <w:left w:val="none" w:sz="0" w:space="0" w:color="auto"/>
        <w:bottom w:val="none" w:sz="0" w:space="0" w:color="auto"/>
        <w:right w:val="none" w:sz="0" w:space="0" w:color="auto"/>
      </w:divBdr>
    </w:div>
    <w:div w:id="762725919">
      <w:bodyDiv w:val="1"/>
      <w:marLeft w:val="0"/>
      <w:marRight w:val="0"/>
      <w:marTop w:val="0"/>
      <w:marBottom w:val="0"/>
      <w:divBdr>
        <w:top w:val="none" w:sz="0" w:space="0" w:color="auto"/>
        <w:left w:val="none" w:sz="0" w:space="0" w:color="auto"/>
        <w:bottom w:val="none" w:sz="0" w:space="0" w:color="auto"/>
        <w:right w:val="none" w:sz="0" w:space="0" w:color="auto"/>
      </w:divBdr>
    </w:div>
    <w:div w:id="762995143">
      <w:bodyDiv w:val="1"/>
      <w:marLeft w:val="0"/>
      <w:marRight w:val="0"/>
      <w:marTop w:val="0"/>
      <w:marBottom w:val="0"/>
      <w:divBdr>
        <w:top w:val="none" w:sz="0" w:space="0" w:color="auto"/>
        <w:left w:val="none" w:sz="0" w:space="0" w:color="auto"/>
        <w:bottom w:val="none" w:sz="0" w:space="0" w:color="auto"/>
        <w:right w:val="none" w:sz="0" w:space="0" w:color="auto"/>
      </w:divBdr>
    </w:div>
    <w:div w:id="763113463">
      <w:bodyDiv w:val="1"/>
      <w:marLeft w:val="0"/>
      <w:marRight w:val="0"/>
      <w:marTop w:val="0"/>
      <w:marBottom w:val="0"/>
      <w:divBdr>
        <w:top w:val="none" w:sz="0" w:space="0" w:color="auto"/>
        <w:left w:val="none" w:sz="0" w:space="0" w:color="auto"/>
        <w:bottom w:val="none" w:sz="0" w:space="0" w:color="auto"/>
        <w:right w:val="none" w:sz="0" w:space="0" w:color="auto"/>
      </w:divBdr>
    </w:div>
    <w:div w:id="763184265">
      <w:bodyDiv w:val="1"/>
      <w:marLeft w:val="0"/>
      <w:marRight w:val="0"/>
      <w:marTop w:val="0"/>
      <w:marBottom w:val="0"/>
      <w:divBdr>
        <w:top w:val="none" w:sz="0" w:space="0" w:color="auto"/>
        <w:left w:val="none" w:sz="0" w:space="0" w:color="auto"/>
        <w:bottom w:val="none" w:sz="0" w:space="0" w:color="auto"/>
        <w:right w:val="none" w:sz="0" w:space="0" w:color="auto"/>
      </w:divBdr>
    </w:div>
    <w:div w:id="763261258">
      <w:bodyDiv w:val="1"/>
      <w:marLeft w:val="0"/>
      <w:marRight w:val="0"/>
      <w:marTop w:val="0"/>
      <w:marBottom w:val="0"/>
      <w:divBdr>
        <w:top w:val="none" w:sz="0" w:space="0" w:color="auto"/>
        <w:left w:val="none" w:sz="0" w:space="0" w:color="auto"/>
        <w:bottom w:val="none" w:sz="0" w:space="0" w:color="auto"/>
        <w:right w:val="none" w:sz="0" w:space="0" w:color="auto"/>
      </w:divBdr>
    </w:div>
    <w:div w:id="763306054">
      <w:bodyDiv w:val="1"/>
      <w:marLeft w:val="0"/>
      <w:marRight w:val="0"/>
      <w:marTop w:val="0"/>
      <w:marBottom w:val="0"/>
      <w:divBdr>
        <w:top w:val="none" w:sz="0" w:space="0" w:color="auto"/>
        <w:left w:val="none" w:sz="0" w:space="0" w:color="auto"/>
        <w:bottom w:val="none" w:sz="0" w:space="0" w:color="auto"/>
        <w:right w:val="none" w:sz="0" w:space="0" w:color="auto"/>
      </w:divBdr>
    </w:div>
    <w:div w:id="763376575">
      <w:bodyDiv w:val="1"/>
      <w:marLeft w:val="0"/>
      <w:marRight w:val="0"/>
      <w:marTop w:val="0"/>
      <w:marBottom w:val="0"/>
      <w:divBdr>
        <w:top w:val="none" w:sz="0" w:space="0" w:color="auto"/>
        <w:left w:val="none" w:sz="0" w:space="0" w:color="auto"/>
        <w:bottom w:val="none" w:sz="0" w:space="0" w:color="auto"/>
        <w:right w:val="none" w:sz="0" w:space="0" w:color="auto"/>
      </w:divBdr>
    </w:div>
    <w:div w:id="763451934">
      <w:bodyDiv w:val="1"/>
      <w:marLeft w:val="0"/>
      <w:marRight w:val="0"/>
      <w:marTop w:val="0"/>
      <w:marBottom w:val="0"/>
      <w:divBdr>
        <w:top w:val="none" w:sz="0" w:space="0" w:color="auto"/>
        <w:left w:val="none" w:sz="0" w:space="0" w:color="auto"/>
        <w:bottom w:val="none" w:sz="0" w:space="0" w:color="auto"/>
        <w:right w:val="none" w:sz="0" w:space="0" w:color="auto"/>
      </w:divBdr>
    </w:div>
    <w:div w:id="763495108">
      <w:bodyDiv w:val="1"/>
      <w:marLeft w:val="0"/>
      <w:marRight w:val="0"/>
      <w:marTop w:val="0"/>
      <w:marBottom w:val="0"/>
      <w:divBdr>
        <w:top w:val="none" w:sz="0" w:space="0" w:color="auto"/>
        <w:left w:val="none" w:sz="0" w:space="0" w:color="auto"/>
        <w:bottom w:val="none" w:sz="0" w:space="0" w:color="auto"/>
        <w:right w:val="none" w:sz="0" w:space="0" w:color="auto"/>
      </w:divBdr>
    </w:div>
    <w:div w:id="763497473">
      <w:bodyDiv w:val="1"/>
      <w:marLeft w:val="0"/>
      <w:marRight w:val="0"/>
      <w:marTop w:val="0"/>
      <w:marBottom w:val="0"/>
      <w:divBdr>
        <w:top w:val="none" w:sz="0" w:space="0" w:color="auto"/>
        <w:left w:val="none" w:sz="0" w:space="0" w:color="auto"/>
        <w:bottom w:val="none" w:sz="0" w:space="0" w:color="auto"/>
        <w:right w:val="none" w:sz="0" w:space="0" w:color="auto"/>
      </w:divBdr>
    </w:div>
    <w:div w:id="763500031">
      <w:bodyDiv w:val="1"/>
      <w:marLeft w:val="0"/>
      <w:marRight w:val="0"/>
      <w:marTop w:val="0"/>
      <w:marBottom w:val="0"/>
      <w:divBdr>
        <w:top w:val="none" w:sz="0" w:space="0" w:color="auto"/>
        <w:left w:val="none" w:sz="0" w:space="0" w:color="auto"/>
        <w:bottom w:val="none" w:sz="0" w:space="0" w:color="auto"/>
        <w:right w:val="none" w:sz="0" w:space="0" w:color="auto"/>
      </w:divBdr>
    </w:div>
    <w:div w:id="763572794">
      <w:bodyDiv w:val="1"/>
      <w:marLeft w:val="0"/>
      <w:marRight w:val="0"/>
      <w:marTop w:val="0"/>
      <w:marBottom w:val="0"/>
      <w:divBdr>
        <w:top w:val="none" w:sz="0" w:space="0" w:color="auto"/>
        <w:left w:val="none" w:sz="0" w:space="0" w:color="auto"/>
        <w:bottom w:val="none" w:sz="0" w:space="0" w:color="auto"/>
        <w:right w:val="none" w:sz="0" w:space="0" w:color="auto"/>
      </w:divBdr>
    </w:div>
    <w:div w:id="763696406">
      <w:bodyDiv w:val="1"/>
      <w:marLeft w:val="0"/>
      <w:marRight w:val="0"/>
      <w:marTop w:val="0"/>
      <w:marBottom w:val="0"/>
      <w:divBdr>
        <w:top w:val="none" w:sz="0" w:space="0" w:color="auto"/>
        <w:left w:val="none" w:sz="0" w:space="0" w:color="auto"/>
        <w:bottom w:val="none" w:sz="0" w:space="0" w:color="auto"/>
        <w:right w:val="none" w:sz="0" w:space="0" w:color="auto"/>
      </w:divBdr>
    </w:div>
    <w:div w:id="763768607">
      <w:bodyDiv w:val="1"/>
      <w:marLeft w:val="0"/>
      <w:marRight w:val="0"/>
      <w:marTop w:val="0"/>
      <w:marBottom w:val="0"/>
      <w:divBdr>
        <w:top w:val="none" w:sz="0" w:space="0" w:color="auto"/>
        <w:left w:val="none" w:sz="0" w:space="0" w:color="auto"/>
        <w:bottom w:val="none" w:sz="0" w:space="0" w:color="auto"/>
        <w:right w:val="none" w:sz="0" w:space="0" w:color="auto"/>
      </w:divBdr>
    </w:div>
    <w:div w:id="763847200">
      <w:bodyDiv w:val="1"/>
      <w:marLeft w:val="0"/>
      <w:marRight w:val="0"/>
      <w:marTop w:val="0"/>
      <w:marBottom w:val="0"/>
      <w:divBdr>
        <w:top w:val="none" w:sz="0" w:space="0" w:color="auto"/>
        <w:left w:val="none" w:sz="0" w:space="0" w:color="auto"/>
        <w:bottom w:val="none" w:sz="0" w:space="0" w:color="auto"/>
        <w:right w:val="none" w:sz="0" w:space="0" w:color="auto"/>
      </w:divBdr>
    </w:div>
    <w:div w:id="764112126">
      <w:bodyDiv w:val="1"/>
      <w:marLeft w:val="0"/>
      <w:marRight w:val="0"/>
      <w:marTop w:val="0"/>
      <w:marBottom w:val="0"/>
      <w:divBdr>
        <w:top w:val="none" w:sz="0" w:space="0" w:color="auto"/>
        <w:left w:val="none" w:sz="0" w:space="0" w:color="auto"/>
        <w:bottom w:val="none" w:sz="0" w:space="0" w:color="auto"/>
        <w:right w:val="none" w:sz="0" w:space="0" w:color="auto"/>
      </w:divBdr>
    </w:div>
    <w:div w:id="764153373">
      <w:bodyDiv w:val="1"/>
      <w:marLeft w:val="0"/>
      <w:marRight w:val="0"/>
      <w:marTop w:val="0"/>
      <w:marBottom w:val="0"/>
      <w:divBdr>
        <w:top w:val="none" w:sz="0" w:space="0" w:color="auto"/>
        <w:left w:val="none" w:sz="0" w:space="0" w:color="auto"/>
        <w:bottom w:val="none" w:sz="0" w:space="0" w:color="auto"/>
        <w:right w:val="none" w:sz="0" w:space="0" w:color="auto"/>
      </w:divBdr>
    </w:div>
    <w:div w:id="764423106">
      <w:bodyDiv w:val="1"/>
      <w:marLeft w:val="0"/>
      <w:marRight w:val="0"/>
      <w:marTop w:val="0"/>
      <w:marBottom w:val="0"/>
      <w:divBdr>
        <w:top w:val="none" w:sz="0" w:space="0" w:color="auto"/>
        <w:left w:val="none" w:sz="0" w:space="0" w:color="auto"/>
        <w:bottom w:val="none" w:sz="0" w:space="0" w:color="auto"/>
        <w:right w:val="none" w:sz="0" w:space="0" w:color="auto"/>
      </w:divBdr>
    </w:div>
    <w:div w:id="764499374">
      <w:bodyDiv w:val="1"/>
      <w:marLeft w:val="0"/>
      <w:marRight w:val="0"/>
      <w:marTop w:val="0"/>
      <w:marBottom w:val="0"/>
      <w:divBdr>
        <w:top w:val="none" w:sz="0" w:space="0" w:color="auto"/>
        <w:left w:val="none" w:sz="0" w:space="0" w:color="auto"/>
        <w:bottom w:val="none" w:sz="0" w:space="0" w:color="auto"/>
        <w:right w:val="none" w:sz="0" w:space="0" w:color="auto"/>
      </w:divBdr>
    </w:div>
    <w:div w:id="764501168">
      <w:bodyDiv w:val="1"/>
      <w:marLeft w:val="0"/>
      <w:marRight w:val="0"/>
      <w:marTop w:val="0"/>
      <w:marBottom w:val="0"/>
      <w:divBdr>
        <w:top w:val="none" w:sz="0" w:space="0" w:color="auto"/>
        <w:left w:val="none" w:sz="0" w:space="0" w:color="auto"/>
        <w:bottom w:val="none" w:sz="0" w:space="0" w:color="auto"/>
        <w:right w:val="none" w:sz="0" w:space="0" w:color="auto"/>
      </w:divBdr>
    </w:div>
    <w:div w:id="764502508">
      <w:bodyDiv w:val="1"/>
      <w:marLeft w:val="0"/>
      <w:marRight w:val="0"/>
      <w:marTop w:val="0"/>
      <w:marBottom w:val="0"/>
      <w:divBdr>
        <w:top w:val="none" w:sz="0" w:space="0" w:color="auto"/>
        <w:left w:val="none" w:sz="0" w:space="0" w:color="auto"/>
        <w:bottom w:val="none" w:sz="0" w:space="0" w:color="auto"/>
        <w:right w:val="none" w:sz="0" w:space="0" w:color="auto"/>
      </w:divBdr>
    </w:div>
    <w:div w:id="764613874">
      <w:bodyDiv w:val="1"/>
      <w:marLeft w:val="0"/>
      <w:marRight w:val="0"/>
      <w:marTop w:val="0"/>
      <w:marBottom w:val="0"/>
      <w:divBdr>
        <w:top w:val="none" w:sz="0" w:space="0" w:color="auto"/>
        <w:left w:val="none" w:sz="0" w:space="0" w:color="auto"/>
        <w:bottom w:val="none" w:sz="0" w:space="0" w:color="auto"/>
        <w:right w:val="none" w:sz="0" w:space="0" w:color="auto"/>
      </w:divBdr>
    </w:div>
    <w:div w:id="764768615">
      <w:bodyDiv w:val="1"/>
      <w:marLeft w:val="0"/>
      <w:marRight w:val="0"/>
      <w:marTop w:val="0"/>
      <w:marBottom w:val="0"/>
      <w:divBdr>
        <w:top w:val="none" w:sz="0" w:space="0" w:color="auto"/>
        <w:left w:val="none" w:sz="0" w:space="0" w:color="auto"/>
        <w:bottom w:val="none" w:sz="0" w:space="0" w:color="auto"/>
        <w:right w:val="none" w:sz="0" w:space="0" w:color="auto"/>
      </w:divBdr>
    </w:div>
    <w:div w:id="764883090">
      <w:bodyDiv w:val="1"/>
      <w:marLeft w:val="0"/>
      <w:marRight w:val="0"/>
      <w:marTop w:val="0"/>
      <w:marBottom w:val="0"/>
      <w:divBdr>
        <w:top w:val="none" w:sz="0" w:space="0" w:color="auto"/>
        <w:left w:val="none" w:sz="0" w:space="0" w:color="auto"/>
        <w:bottom w:val="none" w:sz="0" w:space="0" w:color="auto"/>
        <w:right w:val="none" w:sz="0" w:space="0" w:color="auto"/>
      </w:divBdr>
    </w:div>
    <w:div w:id="765150252">
      <w:bodyDiv w:val="1"/>
      <w:marLeft w:val="0"/>
      <w:marRight w:val="0"/>
      <w:marTop w:val="0"/>
      <w:marBottom w:val="0"/>
      <w:divBdr>
        <w:top w:val="none" w:sz="0" w:space="0" w:color="auto"/>
        <w:left w:val="none" w:sz="0" w:space="0" w:color="auto"/>
        <w:bottom w:val="none" w:sz="0" w:space="0" w:color="auto"/>
        <w:right w:val="none" w:sz="0" w:space="0" w:color="auto"/>
      </w:divBdr>
    </w:div>
    <w:div w:id="765152769">
      <w:bodyDiv w:val="1"/>
      <w:marLeft w:val="0"/>
      <w:marRight w:val="0"/>
      <w:marTop w:val="0"/>
      <w:marBottom w:val="0"/>
      <w:divBdr>
        <w:top w:val="none" w:sz="0" w:space="0" w:color="auto"/>
        <w:left w:val="none" w:sz="0" w:space="0" w:color="auto"/>
        <w:bottom w:val="none" w:sz="0" w:space="0" w:color="auto"/>
        <w:right w:val="none" w:sz="0" w:space="0" w:color="auto"/>
      </w:divBdr>
    </w:div>
    <w:div w:id="765267559">
      <w:bodyDiv w:val="1"/>
      <w:marLeft w:val="0"/>
      <w:marRight w:val="0"/>
      <w:marTop w:val="0"/>
      <w:marBottom w:val="0"/>
      <w:divBdr>
        <w:top w:val="none" w:sz="0" w:space="0" w:color="auto"/>
        <w:left w:val="none" w:sz="0" w:space="0" w:color="auto"/>
        <w:bottom w:val="none" w:sz="0" w:space="0" w:color="auto"/>
        <w:right w:val="none" w:sz="0" w:space="0" w:color="auto"/>
      </w:divBdr>
    </w:div>
    <w:div w:id="765267655">
      <w:bodyDiv w:val="1"/>
      <w:marLeft w:val="0"/>
      <w:marRight w:val="0"/>
      <w:marTop w:val="0"/>
      <w:marBottom w:val="0"/>
      <w:divBdr>
        <w:top w:val="none" w:sz="0" w:space="0" w:color="auto"/>
        <w:left w:val="none" w:sz="0" w:space="0" w:color="auto"/>
        <w:bottom w:val="none" w:sz="0" w:space="0" w:color="auto"/>
        <w:right w:val="none" w:sz="0" w:space="0" w:color="auto"/>
      </w:divBdr>
    </w:div>
    <w:div w:id="765416963">
      <w:bodyDiv w:val="1"/>
      <w:marLeft w:val="0"/>
      <w:marRight w:val="0"/>
      <w:marTop w:val="0"/>
      <w:marBottom w:val="0"/>
      <w:divBdr>
        <w:top w:val="none" w:sz="0" w:space="0" w:color="auto"/>
        <w:left w:val="none" w:sz="0" w:space="0" w:color="auto"/>
        <w:bottom w:val="none" w:sz="0" w:space="0" w:color="auto"/>
        <w:right w:val="none" w:sz="0" w:space="0" w:color="auto"/>
      </w:divBdr>
    </w:div>
    <w:div w:id="765538403">
      <w:bodyDiv w:val="1"/>
      <w:marLeft w:val="0"/>
      <w:marRight w:val="0"/>
      <w:marTop w:val="0"/>
      <w:marBottom w:val="0"/>
      <w:divBdr>
        <w:top w:val="none" w:sz="0" w:space="0" w:color="auto"/>
        <w:left w:val="none" w:sz="0" w:space="0" w:color="auto"/>
        <w:bottom w:val="none" w:sz="0" w:space="0" w:color="auto"/>
        <w:right w:val="none" w:sz="0" w:space="0" w:color="auto"/>
      </w:divBdr>
    </w:div>
    <w:div w:id="765927922">
      <w:bodyDiv w:val="1"/>
      <w:marLeft w:val="0"/>
      <w:marRight w:val="0"/>
      <w:marTop w:val="0"/>
      <w:marBottom w:val="0"/>
      <w:divBdr>
        <w:top w:val="none" w:sz="0" w:space="0" w:color="auto"/>
        <w:left w:val="none" w:sz="0" w:space="0" w:color="auto"/>
        <w:bottom w:val="none" w:sz="0" w:space="0" w:color="auto"/>
        <w:right w:val="none" w:sz="0" w:space="0" w:color="auto"/>
      </w:divBdr>
    </w:div>
    <w:div w:id="766005547">
      <w:bodyDiv w:val="1"/>
      <w:marLeft w:val="0"/>
      <w:marRight w:val="0"/>
      <w:marTop w:val="0"/>
      <w:marBottom w:val="0"/>
      <w:divBdr>
        <w:top w:val="none" w:sz="0" w:space="0" w:color="auto"/>
        <w:left w:val="none" w:sz="0" w:space="0" w:color="auto"/>
        <w:bottom w:val="none" w:sz="0" w:space="0" w:color="auto"/>
        <w:right w:val="none" w:sz="0" w:space="0" w:color="auto"/>
      </w:divBdr>
    </w:div>
    <w:div w:id="766078585">
      <w:bodyDiv w:val="1"/>
      <w:marLeft w:val="0"/>
      <w:marRight w:val="0"/>
      <w:marTop w:val="0"/>
      <w:marBottom w:val="0"/>
      <w:divBdr>
        <w:top w:val="none" w:sz="0" w:space="0" w:color="auto"/>
        <w:left w:val="none" w:sz="0" w:space="0" w:color="auto"/>
        <w:bottom w:val="none" w:sz="0" w:space="0" w:color="auto"/>
        <w:right w:val="none" w:sz="0" w:space="0" w:color="auto"/>
      </w:divBdr>
    </w:div>
    <w:div w:id="766270383">
      <w:bodyDiv w:val="1"/>
      <w:marLeft w:val="0"/>
      <w:marRight w:val="0"/>
      <w:marTop w:val="0"/>
      <w:marBottom w:val="0"/>
      <w:divBdr>
        <w:top w:val="none" w:sz="0" w:space="0" w:color="auto"/>
        <w:left w:val="none" w:sz="0" w:space="0" w:color="auto"/>
        <w:bottom w:val="none" w:sz="0" w:space="0" w:color="auto"/>
        <w:right w:val="none" w:sz="0" w:space="0" w:color="auto"/>
      </w:divBdr>
    </w:div>
    <w:div w:id="767000262">
      <w:bodyDiv w:val="1"/>
      <w:marLeft w:val="0"/>
      <w:marRight w:val="0"/>
      <w:marTop w:val="0"/>
      <w:marBottom w:val="0"/>
      <w:divBdr>
        <w:top w:val="none" w:sz="0" w:space="0" w:color="auto"/>
        <w:left w:val="none" w:sz="0" w:space="0" w:color="auto"/>
        <w:bottom w:val="none" w:sz="0" w:space="0" w:color="auto"/>
        <w:right w:val="none" w:sz="0" w:space="0" w:color="auto"/>
      </w:divBdr>
    </w:div>
    <w:div w:id="767234586">
      <w:bodyDiv w:val="1"/>
      <w:marLeft w:val="0"/>
      <w:marRight w:val="0"/>
      <w:marTop w:val="0"/>
      <w:marBottom w:val="0"/>
      <w:divBdr>
        <w:top w:val="none" w:sz="0" w:space="0" w:color="auto"/>
        <w:left w:val="none" w:sz="0" w:space="0" w:color="auto"/>
        <w:bottom w:val="none" w:sz="0" w:space="0" w:color="auto"/>
        <w:right w:val="none" w:sz="0" w:space="0" w:color="auto"/>
      </w:divBdr>
    </w:div>
    <w:div w:id="767239323">
      <w:bodyDiv w:val="1"/>
      <w:marLeft w:val="0"/>
      <w:marRight w:val="0"/>
      <w:marTop w:val="0"/>
      <w:marBottom w:val="0"/>
      <w:divBdr>
        <w:top w:val="none" w:sz="0" w:space="0" w:color="auto"/>
        <w:left w:val="none" w:sz="0" w:space="0" w:color="auto"/>
        <w:bottom w:val="none" w:sz="0" w:space="0" w:color="auto"/>
        <w:right w:val="none" w:sz="0" w:space="0" w:color="auto"/>
      </w:divBdr>
    </w:div>
    <w:div w:id="767382639">
      <w:bodyDiv w:val="1"/>
      <w:marLeft w:val="0"/>
      <w:marRight w:val="0"/>
      <w:marTop w:val="0"/>
      <w:marBottom w:val="0"/>
      <w:divBdr>
        <w:top w:val="none" w:sz="0" w:space="0" w:color="auto"/>
        <w:left w:val="none" w:sz="0" w:space="0" w:color="auto"/>
        <w:bottom w:val="none" w:sz="0" w:space="0" w:color="auto"/>
        <w:right w:val="none" w:sz="0" w:space="0" w:color="auto"/>
      </w:divBdr>
    </w:div>
    <w:div w:id="767501302">
      <w:bodyDiv w:val="1"/>
      <w:marLeft w:val="0"/>
      <w:marRight w:val="0"/>
      <w:marTop w:val="0"/>
      <w:marBottom w:val="0"/>
      <w:divBdr>
        <w:top w:val="none" w:sz="0" w:space="0" w:color="auto"/>
        <w:left w:val="none" w:sz="0" w:space="0" w:color="auto"/>
        <w:bottom w:val="none" w:sz="0" w:space="0" w:color="auto"/>
        <w:right w:val="none" w:sz="0" w:space="0" w:color="auto"/>
      </w:divBdr>
    </w:div>
    <w:div w:id="767583729">
      <w:bodyDiv w:val="1"/>
      <w:marLeft w:val="0"/>
      <w:marRight w:val="0"/>
      <w:marTop w:val="0"/>
      <w:marBottom w:val="0"/>
      <w:divBdr>
        <w:top w:val="none" w:sz="0" w:space="0" w:color="auto"/>
        <w:left w:val="none" w:sz="0" w:space="0" w:color="auto"/>
        <w:bottom w:val="none" w:sz="0" w:space="0" w:color="auto"/>
        <w:right w:val="none" w:sz="0" w:space="0" w:color="auto"/>
      </w:divBdr>
    </w:div>
    <w:div w:id="767654001">
      <w:bodyDiv w:val="1"/>
      <w:marLeft w:val="0"/>
      <w:marRight w:val="0"/>
      <w:marTop w:val="0"/>
      <w:marBottom w:val="0"/>
      <w:divBdr>
        <w:top w:val="none" w:sz="0" w:space="0" w:color="auto"/>
        <w:left w:val="none" w:sz="0" w:space="0" w:color="auto"/>
        <w:bottom w:val="none" w:sz="0" w:space="0" w:color="auto"/>
        <w:right w:val="none" w:sz="0" w:space="0" w:color="auto"/>
      </w:divBdr>
    </w:div>
    <w:div w:id="767694880">
      <w:bodyDiv w:val="1"/>
      <w:marLeft w:val="0"/>
      <w:marRight w:val="0"/>
      <w:marTop w:val="0"/>
      <w:marBottom w:val="0"/>
      <w:divBdr>
        <w:top w:val="none" w:sz="0" w:space="0" w:color="auto"/>
        <w:left w:val="none" w:sz="0" w:space="0" w:color="auto"/>
        <w:bottom w:val="none" w:sz="0" w:space="0" w:color="auto"/>
        <w:right w:val="none" w:sz="0" w:space="0" w:color="auto"/>
      </w:divBdr>
    </w:div>
    <w:div w:id="767963512">
      <w:bodyDiv w:val="1"/>
      <w:marLeft w:val="0"/>
      <w:marRight w:val="0"/>
      <w:marTop w:val="0"/>
      <w:marBottom w:val="0"/>
      <w:divBdr>
        <w:top w:val="none" w:sz="0" w:space="0" w:color="auto"/>
        <w:left w:val="none" w:sz="0" w:space="0" w:color="auto"/>
        <w:bottom w:val="none" w:sz="0" w:space="0" w:color="auto"/>
        <w:right w:val="none" w:sz="0" w:space="0" w:color="auto"/>
      </w:divBdr>
    </w:div>
    <w:div w:id="768280059">
      <w:bodyDiv w:val="1"/>
      <w:marLeft w:val="0"/>
      <w:marRight w:val="0"/>
      <w:marTop w:val="0"/>
      <w:marBottom w:val="0"/>
      <w:divBdr>
        <w:top w:val="none" w:sz="0" w:space="0" w:color="auto"/>
        <w:left w:val="none" w:sz="0" w:space="0" w:color="auto"/>
        <w:bottom w:val="none" w:sz="0" w:space="0" w:color="auto"/>
        <w:right w:val="none" w:sz="0" w:space="0" w:color="auto"/>
      </w:divBdr>
    </w:div>
    <w:div w:id="768283560">
      <w:bodyDiv w:val="1"/>
      <w:marLeft w:val="0"/>
      <w:marRight w:val="0"/>
      <w:marTop w:val="0"/>
      <w:marBottom w:val="0"/>
      <w:divBdr>
        <w:top w:val="none" w:sz="0" w:space="0" w:color="auto"/>
        <w:left w:val="none" w:sz="0" w:space="0" w:color="auto"/>
        <w:bottom w:val="none" w:sz="0" w:space="0" w:color="auto"/>
        <w:right w:val="none" w:sz="0" w:space="0" w:color="auto"/>
      </w:divBdr>
    </w:div>
    <w:div w:id="768352808">
      <w:bodyDiv w:val="1"/>
      <w:marLeft w:val="0"/>
      <w:marRight w:val="0"/>
      <w:marTop w:val="0"/>
      <w:marBottom w:val="0"/>
      <w:divBdr>
        <w:top w:val="none" w:sz="0" w:space="0" w:color="auto"/>
        <w:left w:val="none" w:sz="0" w:space="0" w:color="auto"/>
        <w:bottom w:val="none" w:sz="0" w:space="0" w:color="auto"/>
        <w:right w:val="none" w:sz="0" w:space="0" w:color="auto"/>
      </w:divBdr>
    </w:div>
    <w:div w:id="768357128">
      <w:bodyDiv w:val="1"/>
      <w:marLeft w:val="0"/>
      <w:marRight w:val="0"/>
      <w:marTop w:val="0"/>
      <w:marBottom w:val="0"/>
      <w:divBdr>
        <w:top w:val="none" w:sz="0" w:space="0" w:color="auto"/>
        <w:left w:val="none" w:sz="0" w:space="0" w:color="auto"/>
        <w:bottom w:val="none" w:sz="0" w:space="0" w:color="auto"/>
        <w:right w:val="none" w:sz="0" w:space="0" w:color="auto"/>
      </w:divBdr>
    </w:div>
    <w:div w:id="768507157">
      <w:bodyDiv w:val="1"/>
      <w:marLeft w:val="0"/>
      <w:marRight w:val="0"/>
      <w:marTop w:val="0"/>
      <w:marBottom w:val="0"/>
      <w:divBdr>
        <w:top w:val="none" w:sz="0" w:space="0" w:color="auto"/>
        <w:left w:val="none" w:sz="0" w:space="0" w:color="auto"/>
        <w:bottom w:val="none" w:sz="0" w:space="0" w:color="auto"/>
        <w:right w:val="none" w:sz="0" w:space="0" w:color="auto"/>
      </w:divBdr>
    </w:div>
    <w:div w:id="768542582">
      <w:bodyDiv w:val="1"/>
      <w:marLeft w:val="0"/>
      <w:marRight w:val="0"/>
      <w:marTop w:val="0"/>
      <w:marBottom w:val="0"/>
      <w:divBdr>
        <w:top w:val="none" w:sz="0" w:space="0" w:color="auto"/>
        <w:left w:val="none" w:sz="0" w:space="0" w:color="auto"/>
        <w:bottom w:val="none" w:sz="0" w:space="0" w:color="auto"/>
        <w:right w:val="none" w:sz="0" w:space="0" w:color="auto"/>
      </w:divBdr>
    </w:div>
    <w:div w:id="768551199">
      <w:bodyDiv w:val="1"/>
      <w:marLeft w:val="0"/>
      <w:marRight w:val="0"/>
      <w:marTop w:val="0"/>
      <w:marBottom w:val="0"/>
      <w:divBdr>
        <w:top w:val="none" w:sz="0" w:space="0" w:color="auto"/>
        <w:left w:val="none" w:sz="0" w:space="0" w:color="auto"/>
        <w:bottom w:val="none" w:sz="0" w:space="0" w:color="auto"/>
        <w:right w:val="none" w:sz="0" w:space="0" w:color="auto"/>
      </w:divBdr>
    </w:div>
    <w:div w:id="768625049">
      <w:bodyDiv w:val="1"/>
      <w:marLeft w:val="0"/>
      <w:marRight w:val="0"/>
      <w:marTop w:val="0"/>
      <w:marBottom w:val="0"/>
      <w:divBdr>
        <w:top w:val="none" w:sz="0" w:space="0" w:color="auto"/>
        <w:left w:val="none" w:sz="0" w:space="0" w:color="auto"/>
        <w:bottom w:val="none" w:sz="0" w:space="0" w:color="auto"/>
        <w:right w:val="none" w:sz="0" w:space="0" w:color="auto"/>
      </w:divBdr>
    </w:div>
    <w:div w:id="768626603">
      <w:bodyDiv w:val="1"/>
      <w:marLeft w:val="0"/>
      <w:marRight w:val="0"/>
      <w:marTop w:val="0"/>
      <w:marBottom w:val="0"/>
      <w:divBdr>
        <w:top w:val="none" w:sz="0" w:space="0" w:color="auto"/>
        <w:left w:val="none" w:sz="0" w:space="0" w:color="auto"/>
        <w:bottom w:val="none" w:sz="0" w:space="0" w:color="auto"/>
        <w:right w:val="none" w:sz="0" w:space="0" w:color="auto"/>
      </w:divBdr>
    </w:div>
    <w:div w:id="768769970">
      <w:bodyDiv w:val="1"/>
      <w:marLeft w:val="0"/>
      <w:marRight w:val="0"/>
      <w:marTop w:val="0"/>
      <w:marBottom w:val="0"/>
      <w:divBdr>
        <w:top w:val="none" w:sz="0" w:space="0" w:color="auto"/>
        <w:left w:val="none" w:sz="0" w:space="0" w:color="auto"/>
        <w:bottom w:val="none" w:sz="0" w:space="0" w:color="auto"/>
        <w:right w:val="none" w:sz="0" w:space="0" w:color="auto"/>
      </w:divBdr>
    </w:div>
    <w:div w:id="769273559">
      <w:bodyDiv w:val="1"/>
      <w:marLeft w:val="0"/>
      <w:marRight w:val="0"/>
      <w:marTop w:val="0"/>
      <w:marBottom w:val="0"/>
      <w:divBdr>
        <w:top w:val="none" w:sz="0" w:space="0" w:color="auto"/>
        <w:left w:val="none" w:sz="0" w:space="0" w:color="auto"/>
        <w:bottom w:val="none" w:sz="0" w:space="0" w:color="auto"/>
        <w:right w:val="none" w:sz="0" w:space="0" w:color="auto"/>
      </w:divBdr>
    </w:div>
    <w:div w:id="769469483">
      <w:bodyDiv w:val="1"/>
      <w:marLeft w:val="0"/>
      <w:marRight w:val="0"/>
      <w:marTop w:val="0"/>
      <w:marBottom w:val="0"/>
      <w:divBdr>
        <w:top w:val="none" w:sz="0" w:space="0" w:color="auto"/>
        <w:left w:val="none" w:sz="0" w:space="0" w:color="auto"/>
        <w:bottom w:val="none" w:sz="0" w:space="0" w:color="auto"/>
        <w:right w:val="none" w:sz="0" w:space="0" w:color="auto"/>
      </w:divBdr>
    </w:div>
    <w:div w:id="769469562">
      <w:bodyDiv w:val="1"/>
      <w:marLeft w:val="0"/>
      <w:marRight w:val="0"/>
      <w:marTop w:val="0"/>
      <w:marBottom w:val="0"/>
      <w:divBdr>
        <w:top w:val="none" w:sz="0" w:space="0" w:color="auto"/>
        <w:left w:val="none" w:sz="0" w:space="0" w:color="auto"/>
        <w:bottom w:val="none" w:sz="0" w:space="0" w:color="auto"/>
        <w:right w:val="none" w:sz="0" w:space="0" w:color="auto"/>
      </w:divBdr>
    </w:div>
    <w:div w:id="769593548">
      <w:bodyDiv w:val="1"/>
      <w:marLeft w:val="0"/>
      <w:marRight w:val="0"/>
      <w:marTop w:val="0"/>
      <w:marBottom w:val="0"/>
      <w:divBdr>
        <w:top w:val="none" w:sz="0" w:space="0" w:color="auto"/>
        <w:left w:val="none" w:sz="0" w:space="0" w:color="auto"/>
        <w:bottom w:val="none" w:sz="0" w:space="0" w:color="auto"/>
        <w:right w:val="none" w:sz="0" w:space="0" w:color="auto"/>
      </w:divBdr>
    </w:div>
    <w:div w:id="769660445">
      <w:bodyDiv w:val="1"/>
      <w:marLeft w:val="0"/>
      <w:marRight w:val="0"/>
      <w:marTop w:val="0"/>
      <w:marBottom w:val="0"/>
      <w:divBdr>
        <w:top w:val="none" w:sz="0" w:space="0" w:color="auto"/>
        <w:left w:val="none" w:sz="0" w:space="0" w:color="auto"/>
        <w:bottom w:val="none" w:sz="0" w:space="0" w:color="auto"/>
        <w:right w:val="none" w:sz="0" w:space="0" w:color="auto"/>
      </w:divBdr>
    </w:div>
    <w:div w:id="770013214">
      <w:bodyDiv w:val="1"/>
      <w:marLeft w:val="0"/>
      <w:marRight w:val="0"/>
      <w:marTop w:val="0"/>
      <w:marBottom w:val="0"/>
      <w:divBdr>
        <w:top w:val="none" w:sz="0" w:space="0" w:color="auto"/>
        <w:left w:val="none" w:sz="0" w:space="0" w:color="auto"/>
        <w:bottom w:val="none" w:sz="0" w:space="0" w:color="auto"/>
        <w:right w:val="none" w:sz="0" w:space="0" w:color="auto"/>
      </w:divBdr>
    </w:div>
    <w:div w:id="770197353">
      <w:bodyDiv w:val="1"/>
      <w:marLeft w:val="0"/>
      <w:marRight w:val="0"/>
      <w:marTop w:val="0"/>
      <w:marBottom w:val="0"/>
      <w:divBdr>
        <w:top w:val="none" w:sz="0" w:space="0" w:color="auto"/>
        <w:left w:val="none" w:sz="0" w:space="0" w:color="auto"/>
        <w:bottom w:val="none" w:sz="0" w:space="0" w:color="auto"/>
        <w:right w:val="none" w:sz="0" w:space="0" w:color="auto"/>
      </w:divBdr>
    </w:div>
    <w:div w:id="770198817">
      <w:bodyDiv w:val="1"/>
      <w:marLeft w:val="0"/>
      <w:marRight w:val="0"/>
      <w:marTop w:val="0"/>
      <w:marBottom w:val="0"/>
      <w:divBdr>
        <w:top w:val="none" w:sz="0" w:space="0" w:color="auto"/>
        <w:left w:val="none" w:sz="0" w:space="0" w:color="auto"/>
        <w:bottom w:val="none" w:sz="0" w:space="0" w:color="auto"/>
        <w:right w:val="none" w:sz="0" w:space="0" w:color="auto"/>
      </w:divBdr>
    </w:div>
    <w:div w:id="770396909">
      <w:bodyDiv w:val="1"/>
      <w:marLeft w:val="0"/>
      <w:marRight w:val="0"/>
      <w:marTop w:val="0"/>
      <w:marBottom w:val="0"/>
      <w:divBdr>
        <w:top w:val="none" w:sz="0" w:space="0" w:color="auto"/>
        <w:left w:val="none" w:sz="0" w:space="0" w:color="auto"/>
        <w:bottom w:val="none" w:sz="0" w:space="0" w:color="auto"/>
        <w:right w:val="none" w:sz="0" w:space="0" w:color="auto"/>
      </w:divBdr>
    </w:div>
    <w:div w:id="770515879">
      <w:bodyDiv w:val="1"/>
      <w:marLeft w:val="0"/>
      <w:marRight w:val="0"/>
      <w:marTop w:val="0"/>
      <w:marBottom w:val="0"/>
      <w:divBdr>
        <w:top w:val="none" w:sz="0" w:space="0" w:color="auto"/>
        <w:left w:val="none" w:sz="0" w:space="0" w:color="auto"/>
        <w:bottom w:val="none" w:sz="0" w:space="0" w:color="auto"/>
        <w:right w:val="none" w:sz="0" w:space="0" w:color="auto"/>
      </w:divBdr>
    </w:div>
    <w:div w:id="770516963">
      <w:bodyDiv w:val="1"/>
      <w:marLeft w:val="0"/>
      <w:marRight w:val="0"/>
      <w:marTop w:val="0"/>
      <w:marBottom w:val="0"/>
      <w:divBdr>
        <w:top w:val="none" w:sz="0" w:space="0" w:color="auto"/>
        <w:left w:val="none" w:sz="0" w:space="0" w:color="auto"/>
        <w:bottom w:val="none" w:sz="0" w:space="0" w:color="auto"/>
        <w:right w:val="none" w:sz="0" w:space="0" w:color="auto"/>
      </w:divBdr>
    </w:div>
    <w:div w:id="770859086">
      <w:bodyDiv w:val="1"/>
      <w:marLeft w:val="0"/>
      <w:marRight w:val="0"/>
      <w:marTop w:val="0"/>
      <w:marBottom w:val="0"/>
      <w:divBdr>
        <w:top w:val="none" w:sz="0" w:space="0" w:color="auto"/>
        <w:left w:val="none" w:sz="0" w:space="0" w:color="auto"/>
        <w:bottom w:val="none" w:sz="0" w:space="0" w:color="auto"/>
        <w:right w:val="none" w:sz="0" w:space="0" w:color="auto"/>
      </w:divBdr>
    </w:div>
    <w:div w:id="770861407">
      <w:bodyDiv w:val="1"/>
      <w:marLeft w:val="0"/>
      <w:marRight w:val="0"/>
      <w:marTop w:val="0"/>
      <w:marBottom w:val="0"/>
      <w:divBdr>
        <w:top w:val="none" w:sz="0" w:space="0" w:color="auto"/>
        <w:left w:val="none" w:sz="0" w:space="0" w:color="auto"/>
        <w:bottom w:val="none" w:sz="0" w:space="0" w:color="auto"/>
        <w:right w:val="none" w:sz="0" w:space="0" w:color="auto"/>
      </w:divBdr>
    </w:div>
    <w:div w:id="771055236">
      <w:bodyDiv w:val="1"/>
      <w:marLeft w:val="0"/>
      <w:marRight w:val="0"/>
      <w:marTop w:val="0"/>
      <w:marBottom w:val="0"/>
      <w:divBdr>
        <w:top w:val="none" w:sz="0" w:space="0" w:color="auto"/>
        <w:left w:val="none" w:sz="0" w:space="0" w:color="auto"/>
        <w:bottom w:val="none" w:sz="0" w:space="0" w:color="auto"/>
        <w:right w:val="none" w:sz="0" w:space="0" w:color="auto"/>
      </w:divBdr>
    </w:div>
    <w:div w:id="771123609">
      <w:bodyDiv w:val="1"/>
      <w:marLeft w:val="0"/>
      <w:marRight w:val="0"/>
      <w:marTop w:val="0"/>
      <w:marBottom w:val="0"/>
      <w:divBdr>
        <w:top w:val="none" w:sz="0" w:space="0" w:color="auto"/>
        <w:left w:val="none" w:sz="0" w:space="0" w:color="auto"/>
        <w:bottom w:val="none" w:sz="0" w:space="0" w:color="auto"/>
        <w:right w:val="none" w:sz="0" w:space="0" w:color="auto"/>
      </w:divBdr>
    </w:div>
    <w:div w:id="771315648">
      <w:bodyDiv w:val="1"/>
      <w:marLeft w:val="0"/>
      <w:marRight w:val="0"/>
      <w:marTop w:val="0"/>
      <w:marBottom w:val="0"/>
      <w:divBdr>
        <w:top w:val="none" w:sz="0" w:space="0" w:color="auto"/>
        <w:left w:val="none" w:sz="0" w:space="0" w:color="auto"/>
        <w:bottom w:val="none" w:sz="0" w:space="0" w:color="auto"/>
        <w:right w:val="none" w:sz="0" w:space="0" w:color="auto"/>
      </w:divBdr>
    </w:div>
    <w:div w:id="771512963">
      <w:bodyDiv w:val="1"/>
      <w:marLeft w:val="0"/>
      <w:marRight w:val="0"/>
      <w:marTop w:val="0"/>
      <w:marBottom w:val="0"/>
      <w:divBdr>
        <w:top w:val="none" w:sz="0" w:space="0" w:color="auto"/>
        <w:left w:val="none" w:sz="0" w:space="0" w:color="auto"/>
        <w:bottom w:val="none" w:sz="0" w:space="0" w:color="auto"/>
        <w:right w:val="none" w:sz="0" w:space="0" w:color="auto"/>
      </w:divBdr>
    </w:div>
    <w:div w:id="771515752">
      <w:bodyDiv w:val="1"/>
      <w:marLeft w:val="0"/>
      <w:marRight w:val="0"/>
      <w:marTop w:val="0"/>
      <w:marBottom w:val="0"/>
      <w:divBdr>
        <w:top w:val="none" w:sz="0" w:space="0" w:color="auto"/>
        <w:left w:val="none" w:sz="0" w:space="0" w:color="auto"/>
        <w:bottom w:val="none" w:sz="0" w:space="0" w:color="auto"/>
        <w:right w:val="none" w:sz="0" w:space="0" w:color="auto"/>
      </w:divBdr>
    </w:div>
    <w:div w:id="771704835">
      <w:bodyDiv w:val="1"/>
      <w:marLeft w:val="0"/>
      <w:marRight w:val="0"/>
      <w:marTop w:val="0"/>
      <w:marBottom w:val="0"/>
      <w:divBdr>
        <w:top w:val="none" w:sz="0" w:space="0" w:color="auto"/>
        <w:left w:val="none" w:sz="0" w:space="0" w:color="auto"/>
        <w:bottom w:val="none" w:sz="0" w:space="0" w:color="auto"/>
        <w:right w:val="none" w:sz="0" w:space="0" w:color="auto"/>
      </w:divBdr>
    </w:div>
    <w:div w:id="771751952">
      <w:bodyDiv w:val="1"/>
      <w:marLeft w:val="0"/>
      <w:marRight w:val="0"/>
      <w:marTop w:val="0"/>
      <w:marBottom w:val="0"/>
      <w:divBdr>
        <w:top w:val="none" w:sz="0" w:space="0" w:color="auto"/>
        <w:left w:val="none" w:sz="0" w:space="0" w:color="auto"/>
        <w:bottom w:val="none" w:sz="0" w:space="0" w:color="auto"/>
        <w:right w:val="none" w:sz="0" w:space="0" w:color="auto"/>
      </w:divBdr>
    </w:div>
    <w:div w:id="771779948">
      <w:bodyDiv w:val="1"/>
      <w:marLeft w:val="0"/>
      <w:marRight w:val="0"/>
      <w:marTop w:val="0"/>
      <w:marBottom w:val="0"/>
      <w:divBdr>
        <w:top w:val="none" w:sz="0" w:space="0" w:color="auto"/>
        <w:left w:val="none" w:sz="0" w:space="0" w:color="auto"/>
        <w:bottom w:val="none" w:sz="0" w:space="0" w:color="auto"/>
        <w:right w:val="none" w:sz="0" w:space="0" w:color="auto"/>
      </w:divBdr>
    </w:div>
    <w:div w:id="771976625">
      <w:bodyDiv w:val="1"/>
      <w:marLeft w:val="0"/>
      <w:marRight w:val="0"/>
      <w:marTop w:val="0"/>
      <w:marBottom w:val="0"/>
      <w:divBdr>
        <w:top w:val="none" w:sz="0" w:space="0" w:color="auto"/>
        <w:left w:val="none" w:sz="0" w:space="0" w:color="auto"/>
        <w:bottom w:val="none" w:sz="0" w:space="0" w:color="auto"/>
        <w:right w:val="none" w:sz="0" w:space="0" w:color="auto"/>
      </w:divBdr>
    </w:div>
    <w:div w:id="772046452">
      <w:bodyDiv w:val="1"/>
      <w:marLeft w:val="0"/>
      <w:marRight w:val="0"/>
      <w:marTop w:val="0"/>
      <w:marBottom w:val="0"/>
      <w:divBdr>
        <w:top w:val="none" w:sz="0" w:space="0" w:color="auto"/>
        <w:left w:val="none" w:sz="0" w:space="0" w:color="auto"/>
        <w:bottom w:val="none" w:sz="0" w:space="0" w:color="auto"/>
        <w:right w:val="none" w:sz="0" w:space="0" w:color="auto"/>
      </w:divBdr>
    </w:div>
    <w:div w:id="772172421">
      <w:bodyDiv w:val="1"/>
      <w:marLeft w:val="0"/>
      <w:marRight w:val="0"/>
      <w:marTop w:val="0"/>
      <w:marBottom w:val="0"/>
      <w:divBdr>
        <w:top w:val="none" w:sz="0" w:space="0" w:color="auto"/>
        <w:left w:val="none" w:sz="0" w:space="0" w:color="auto"/>
        <w:bottom w:val="none" w:sz="0" w:space="0" w:color="auto"/>
        <w:right w:val="none" w:sz="0" w:space="0" w:color="auto"/>
      </w:divBdr>
    </w:div>
    <w:div w:id="772280840">
      <w:bodyDiv w:val="1"/>
      <w:marLeft w:val="0"/>
      <w:marRight w:val="0"/>
      <w:marTop w:val="0"/>
      <w:marBottom w:val="0"/>
      <w:divBdr>
        <w:top w:val="none" w:sz="0" w:space="0" w:color="auto"/>
        <w:left w:val="none" w:sz="0" w:space="0" w:color="auto"/>
        <w:bottom w:val="none" w:sz="0" w:space="0" w:color="auto"/>
        <w:right w:val="none" w:sz="0" w:space="0" w:color="auto"/>
      </w:divBdr>
    </w:div>
    <w:div w:id="772282101">
      <w:bodyDiv w:val="1"/>
      <w:marLeft w:val="0"/>
      <w:marRight w:val="0"/>
      <w:marTop w:val="0"/>
      <w:marBottom w:val="0"/>
      <w:divBdr>
        <w:top w:val="none" w:sz="0" w:space="0" w:color="auto"/>
        <w:left w:val="none" w:sz="0" w:space="0" w:color="auto"/>
        <w:bottom w:val="none" w:sz="0" w:space="0" w:color="auto"/>
        <w:right w:val="none" w:sz="0" w:space="0" w:color="auto"/>
      </w:divBdr>
    </w:div>
    <w:div w:id="772362842">
      <w:bodyDiv w:val="1"/>
      <w:marLeft w:val="0"/>
      <w:marRight w:val="0"/>
      <w:marTop w:val="0"/>
      <w:marBottom w:val="0"/>
      <w:divBdr>
        <w:top w:val="none" w:sz="0" w:space="0" w:color="auto"/>
        <w:left w:val="none" w:sz="0" w:space="0" w:color="auto"/>
        <w:bottom w:val="none" w:sz="0" w:space="0" w:color="auto"/>
        <w:right w:val="none" w:sz="0" w:space="0" w:color="auto"/>
      </w:divBdr>
    </w:div>
    <w:div w:id="772481422">
      <w:bodyDiv w:val="1"/>
      <w:marLeft w:val="0"/>
      <w:marRight w:val="0"/>
      <w:marTop w:val="0"/>
      <w:marBottom w:val="0"/>
      <w:divBdr>
        <w:top w:val="none" w:sz="0" w:space="0" w:color="auto"/>
        <w:left w:val="none" w:sz="0" w:space="0" w:color="auto"/>
        <w:bottom w:val="none" w:sz="0" w:space="0" w:color="auto"/>
        <w:right w:val="none" w:sz="0" w:space="0" w:color="auto"/>
      </w:divBdr>
    </w:div>
    <w:div w:id="772825920">
      <w:bodyDiv w:val="1"/>
      <w:marLeft w:val="0"/>
      <w:marRight w:val="0"/>
      <w:marTop w:val="0"/>
      <w:marBottom w:val="0"/>
      <w:divBdr>
        <w:top w:val="none" w:sz="0" w:space="0" w:color="auto"/>
        <w:left w:val="none" w:sz="0" w:space="0" w:color="auto"/>
        <w:bottom w:val="none" w:sz="0" w:space="0" w:color="auto"/>
        <w:right w:val="none" w:sz="0" w:space="0" w:color="auto"/>
      </w:divBdr>
    </w:div>
    <w:div w:id="772895514">
      <w:bodyDiv w:val="1"/>
      <w:marLeft w:val="0"/>
      <w:marRight w:val="0"/>
      <w:marTop w:val="0"/>
      <w:marBottom w:val="0"/>
      <w:divBdr>
        <w:top w:val="none" w:sz="0" w:space="0" w:color="auto"/>
        <w:left w:val="none" w:sz="0" w:space="0" w:color="auto"/>
        <w:bottom w:val="none" w:sz="0" w:space="0" w:color="auto"/>
        <w:right w:val="none" w:sz="0" w:space="0" w:color="auto"/>
      </w:divBdr>
    </w:div>
    <w:div w:id="772896836">
      <w:bodyDiv w:val="1"/>
      <w:marLeft w:val="0"/>
      <w:marRight w:val="0"/>
      <w:marTop w:val="0"/>
      <w:marBottom w:val="0"/>
      <w:divBdr>
        <w:top w:val="none" w:sz="0" w:space="0" w:color="auto"/>
        <w:left w:val="none" w:sz="0" w:space="0" w:color="auto"/>
        <w:bottom w:val="none" w:sz="0" w:space="0" w:color="auto"/>
        <w:right w:val="none" w:sz="0" w:space="0" w:color="auto"/>
      </w:divBdr>
    </w:div>
    <w:div w:id="773088731">
      <w:bodyDiv w:val="1"/>
      <w:marLeft w:val="0"/>
      <w:marRight w:val="0"/>
      <w:marTop w:val="0"/>
      <w:marBottom w:val="0"/>
      <w:divBdr>
        <w:top w:val="none" w:sz="0" w:space="0" w:color="auto"/>
        <w:left w:val="none" w:sz="0" w:space="0" w:color="auto"/>
        <w:bottom w:val="none" w:sz="0" w:space="0" w:color="auto"/>
        <w:right w:val="none" w:sz="0" w:space="0" w:color="auto"/>
      </w:divBdr>
    </w:div>
    <w:div w:id="773287563">
      <w:bodyDiv w:val="1"/>
      <w:marLeft w:val="0"/>
      <w:marRight w:val="0"/>
      <w:marTop w:val="0"/>
      <w:marBottom w:val="0"/>
      <w:divBdr>
        <w:top w:val="none" w:sz="0" w:space="0" w:color="auto"/>
        <w:left w:val="none" w:sz="0" w:space="0" w:color="auto"/>
        <w:bottom w:val="none" w:sz="0" w:space="0" w:color="auto"/>
        <w:right w:val="none" w:sz="0" w:space="0" w:color="auto"/>
      </w:divBdr>
    </w:div>
    <w:div w:id="773477176">
      <w:bodyDiv w:val="1"/>
      <w:marLeft w:val="0"/>
      <w:marRight w:val="0"/>
      <w:marTop w:val="0"/>
      <w:marBottom w:val="0"/>
      <w:divBdr>
        <w:top w:val="none" w:sz="0" w:space="0" w:color="auto"/>
        <w:left w:val="none" w:sz="0" w:space="0" w:color="auto"/>
        <w:bottom w:val="none" w:sz="0" w:space="0" w:color="auto"/>
        <w:right w:val="none" w:sz="0" w:space="0" w:color="auto"/>
      </w:divBdr>
    </w:div>
    <w:div w:id="773591374">
      <w:bodyDiv w:val="1"/>
      <w:marLeft w:val="0"/>
      <w:marRight w:val="0"/>
      <w:marTop w:val="0"/>
      <w:marBottom w:val="0"/>
      <w:divBdr>
        <w:top w:val="none" w:sz="0" w:space="0" w:color="auto"/>
        <w:left w:val="none" w:sz="0" w:space="0" w:color="auto"/>
        <w:bottom w:val="none" w:sz="0" w:space="0" w:color="auto"/>
        <w:right w:val="none" w:sz="0" w:space="0" w:color="auto"/>
      </w:divBdr>
    </w:div>
    <w:div w:id="773595548">
      <w:bodyDiv w:val="1"/>
      <w:marLeft w:val="0"/>
      <w:marRight w:val="0"/>
      <w:marTop w:val="0"/>
      <w:marBottom w:val="0"/>
      <w:divBdr>
        <w:top w:val="none" w:sz="0" w:space="0" w:color="auto"/>
        <w:left w:val="none" w:sz="0" w:space="0" w:color="auto"/>
        <w:bottom w:val="none" w:sz="0" w:space="0" w:color="auto"/>
        <w:right w:val="none" w:sz="0" w:space="0" w:color="auto"/>
      </w:divBdr>
    </w:div>
    <w:div w:id="773742938">
      <w:bodyDiv w:val="1"/>
      <w:marLeft w:val="0"/>
      <w:marRight w:val="0"/>
      <w:marTop w:val="0"/>
      <w:marBottom w:val="0"/>
      <w:divBdr>
        <w:top w:val="none" w:sz="0" w:space="0" w:color="auto"/>
        <w:left w:val="none" w:sz="0" w:space="0" w:color="auto"/>
        <w:bottom w:val="none" w:sz="0" w:space="0" w:color="auto"/>
        <w:right w:val="none" w:sz="0" w:space="0" w:color="auto"/>
      </w:divBdr>
    </w:div>
    <w:div w:id="773744209">
      <w:bodyDiv w:val="1"/>
      <w:marLeft w:val="0"/>
      <w:marRight w:val="0"/>
      <w:marTop w:val="0"/>
      <w:marBottom w:val="0"/>
      <w:divBdr>
        <w:top w:val="none" w:sz="0" w:space="0" w:color="auto"/>
        <w:left w:val="none" w:sz="0" w:space="0" w:color="auto"/>
        <w:bottom w:val="none" w:sz="0" w:space="0" w:color="auto"/>
        <w:right w:val="none" w:sz="0" w:space="0" w:color="auto"/>
      </w:divBdr>
    </w:div>
    <w:div w:id="773748765">
      <w:bodyDiv w:val="1"/>
      <w:marLeft w:val="0"/>
      <w:marRight w:val="0"/>
      <w:marTop w:val="0"/>
      <w:marBottom w:val="0"/>
      <w:divBdr>
        <w:top w:val="none" w:sz="0" w:space="0" w:color="auto"/>
        <w:left w:val="none" w:sz="0" w:space="0" w:color="auto"/>
        <w:bottom w:val="none" w:sz="0" w:space="0" w:color="auto"/>
        <w:right w:val="none" w:sz="0" w:space="0" w:color="auto"/>
      </w:divBdr>
    </w:div>
    <w:div w:id="773790069">
      <w:bodyDiv w:val="1"/>
      <w:marLeft w:val="0"/>
      <w:marRight w:val="0"/>
      <w:marTop w:val="0"/>
      <w:marBottom w:val="0"/>
      <w:divBdr>
        <w:top w:val="none" w:sz="0" w:space="0" w:color="auto"/>
        <w:left w:val="none" w:sz="0" w:space="0" w:color="auto"/>
        <w:bottom w:val="none" w:sz="0" w:space="0" w:color="auto"/>
        <w:right w:val="none" w:sz="0" w:space="0" w:color="auto"/>
      </w:divBdr>
    </w:div>
    <w:div w:id="773936824">
      <w:bodyDiv w:val="1"/>
      <w:marLeft w:val="0"/>
      <w:marRight w:val="0"/>
      <w:marTop w:val="0"/>
      <w:marBottom w:val="0"/>
      <w:divBdr>
        <w:top w:val="none" w:sz="0" w:space="0" w:color="auto"/>
        <w:left w:val="none" w:sz="0" w:space="0" w:color="auto"/>
        <w:bottom w:val="none" w:sz="0" w:space="0" w:color="auto"/>
        <w:right w:val="none" w:sz="0" w:space="0" w:color="auto"/>
      </w:divBdr>
    </w:div>
    <w:div w:id="773940060">
      <w:bodyDiv w:val="1"/>
      <w:marLeft w:val="0"/>
      <w:marRight w:val="0"/>
      <w:marTop w:val="0"/>
      <w:marBottom w:val="0"/>
      <w:divBdr>
        <w:top w:val="none" w:sz="0" w:space="0" w:color="auto"/>
        <w:left w:val="none" w:sz="0" w:space="0" w:color="auto"/>
        <w:bottom w:val="none" w:sz="0" w:space="0" w:color="auto"/>
        <w:right w:val="none" w:sz="0" w:space="0" w:color="auto"/>
      </w:divBdr>
    </w:div>
    <w:div w:id="774059464">
      <w:bodyDiv w:val="1"/>
      <w:marLeft w:val="0"/>
      <w:marRight w:val="0"/>
      <w:marTop w:val="0"/>
      <w:marBottom w:val="0"/>
      <w:divBdr>
        <w:top w:val="none" w:sz="0" w:space="0" w:color="auto"/>
        <w:left w:val="none" w:sz="0" w:space="0" w:color="auto"/>
        <w:bottom w:val="none" w:sz="0" w:space="0" w:color="auto"/>
        <w:right w:val="none" w:sz="0" w:space="0" w:color="auto"/>
      </w:divBdr>
    </w:div>
    <w:div w:id="774129682">
      <w:bodyDiv w:val="1"/>
      <w:marLeft w:val="0"/>
      <w:marRight w:val="0"/>
      <w:marTop w:val="0"/>
      <w:marBottom w:val="0"/>
      <w:divBdr>
        <w:top w:val="none" w:sz="0" w:space="0" w:color="auto"/>
        <w:left w:val="none" w:sz="0" w:space="0" w:color="auto"/>
        <w:bottom w:val="none" w:sz="0" w:space="0" w:color="auto"/>
        <w:right w:val="none" w:sz="0" w:space="0" w:color="auto"/>
      </w:divBdr>
    </w:div>
    <w:div w:id="774254211">
      <w:bodyDiv w:val="1"/>
      <w:marLeft w:val="0"/>
      <w:marRight w:val="0"/>
      <w:marTop w:val="0"/>
      <w:marBottom w:val="0"/>
      <w:divBdr>
        <w:top w:val="none" w:sz="0" w:space="0" w:color="auto"/>
        <w:left w:val="none" w:sz="0" w:space="0" w:color="auto"/>
        <w:bottom w:val="none" w:sz="0" w:space="0" w:color="auto"/>
        <w:right w:val="none" w:sz="0" w:space="0" w:color="auto"/>
      </w:divBdr>
    </w:div>
    <w:div w:id="774326041">
      <w:bodyDiv w:val="1"/>
      <w:marLeft w:val="0"/>
      <w:marRight w:val="0"/>
      <w:marTop w:val="0"/>
      <w:marBottom w:val="0"/>
      <w:divBdr>
        <w:top w:val="none" w:sz="0" w:space="0" w:color="auto"/>
        <w:left w:val="none" w:sz="0" w:space="0" w:color="auto"/>
        <w:bottom w:val="none" w:sz="0" w:space="0" w:color="auto"/>
        <w:right w:val="none" w:sz="0" w:space="0" w:color="auto"/>
      </w:divBdr>
    </w:div>
    <w:div w:id="774521036">
      <w:bodyDiv w:val="1"/>
      <w:marLeft w:val="0"/>
      <w:marRight w:val="0"/>
      <w:marTop w:val="0"/>
      <w:marBottom w:val="0"/>
      <w:divBdr>
        <w:top w:val="none" w:sz="0" w:space="0" w:color="auto"/>
        <w:left w:val="none" w:sz="0" w:space="0" w:color="auto"/>
        <w:bottom w:val="none" w:sz="0" w:space="0" w:color="auto"/>
        <w:right w:val="none" w:sz="0" w:space="0" w:color="auto"/>
      </w:divBdr>
    </w:div>
    <w:div w:id="774593779">
      <w:bodyDiv w:val="1"/>
      <w:marLeft w:val="0"/>
      <w:marRight w:val="0"/>
      <w:marTop w:val="0"/>
      <w:marBottom w:val="0"/>
      <w:divBdr>
        <w:top w:val="none" w:sz="0" w:space="0" w:color="auto"/>
        <w:left w:val="none" w:sz="0" w:space="0" w:color="auto"/>
        <w:bottom w:val="none" w:sz="0" w:space="0" w:color="auto"/>
        <w:right w:val="none" w:sz="0" w:space="0" w:color="auto"/>
      </w:divBdr>
    </w:div>
    <w:div w:id="774640387">
      <w:bodyDiv w:val="1"/>
      <w:marLeft w:val="0"/>
      <w:marRight w:val="0"/>
      <w:marTop w:val="0"/>
      <w:marBottom w:val="0"/>
      <w:divBdr>
        <w:top w:val="none" w:sz="0" w:space="0" w:color="auto"/>
        <w:left w:val="none" w:sz="0" w:space="0" w:color="auto"/>
        <w:bottom w:val="none" w:sz="0" w:space="0" w:color="auto"/>
        <w:right w:val="none" w:sz="0" w:space="0" w:color="auto"/>
      </w:divBdr>
    </w:div>
    <w:div w:id="774791374">
      <w:bodyDiv w:val="1"/>
      <w:marLeft w:val="0"/>
      <w:marRight w:val="0"/>
      <w:marTop w:val="0"/>
      <w:marBottom w:val="0"/>
      <w:divBdr>
        <w:top w:val="none" w:sz="0" w:space="0" w:color="auto"/>
        <w:left w:val="none" w:sz="0" w:space="0" w:color="auto"/>
        <w:bottom w:val="none" w:sz="0" w:space="0" w:color="auto"/>
        <w:right w:val="none" w:sz="0" w:space="0" w:color="auto"/>
      </w:divBdr>
    </w:div>
    <w:div w:id="774793429">
      <w:bodyDiv w:val="1"/>
      <w:marLeft w:val="0"/>
      <w:marRight w:val="0"/>
      <w:marTop w:val="0"/>
      <w:marBottom w:val="0"/>
      <w:divBdr>
        <w:top w:val="none" w:sz="0" w:space="0" w:color="auto"/>
        <w:left w:val="none" w:sz="0" w:space="0" w:color="auto"/>
        <w:bottom w:val="none" w:sz="0" w:space="0" w:color="auto"/>
        <w:right w:val="none" w:sz="0" w:space="0" w:color="auto"/>
      </w:divBdr>
    </w:div>
    <w:div w:id="774980641">
      <w:bodyDiv w:val="1"/>
      <w:marLeft w:val="0"/>
      <w:marRight w:val="0"/>
      <w:marTop w:val="0"/>
      <w:marBottom w:val="0"/>
      <w:divBdr>
        <w:top w:val="none" w:sz="0" w:space="0" w:color="auto"/>
        <w:left w:val="none" w:sz="0" w:space="0" w:color="auto"/>
        <w:bottom w:val="none" w:sz="0" w:space="0" w:color="auto"/>
        <w:right w:val="none" w:sz="0" w:space="0" w:color="auto"/>
      </w:divBdr>
    </w:div>
    <w:div w:id="775171392">
      <w:bodyDiv w:val="1"/>
      <w:marLeft w:val="0"/>
      <w:marRight w:val="0"/>
      <w:marTop w:val="0"/>
      <w:marBottom w:val="0"/>
      <w:divBdr>
        <w:top w:val="none" w:sz="0" w:space="0" w:color="auto"/>
        <w:left w:val="none" w:sz="0" w:space="0" w:color="auto"/>
        <w:bottom w:val="none" w:sz="0" w:space="0" w:color="auto"/>
        <w:right w:val="none" w:sz="0" w:space="0" w:color="auto"/>
      </w:divBdr>
    </w:div>
    <w:div w:id="775176041">
      <w:bodyDiv w:val="1"/>
      <w:marLeft w:val="0"/>
      <w:marRight w:val="0"/>
      <w:marTop w:val="0"/>
      <w:marBottom w:val="0"/>
      <w:divBdr>
        <w:top w:val="none" w:sz="0" w:space="0" w:color="auto"/>
        <w:left w:val="none" w:sz="0" w:space="0" w:color="auto"/>
        <w:bottom w:val="none" w:sz="0" w:space="0" w:color="auto"/>
        <w:right w:val="none" w:sz="0" w:space="0" w:color="auto"/>
      </w:divBdr>
    </w:div>
    <w:div w:id="775365851">
      <w:bodyDiv w:val="1"/>
      <w:marLeft w:val="0"/>
      <w:marRight w:val="0"/>
      <w:marTop w:val="0"/>
      <w:marBottom w:val="0"/>
      <w:divBdr>
        <w:top w:val="none" w:sz="0" w:space="0" w:color="auto"/>
        <w:left w:val="none" w:sz="0" w:space="0" w:color="auto"/>
        <w:bottom w:val="none" w:sz="0" w:space="0" w:color="auto"/>
        <w:right w:val="none" w:sz="0" w:space="0" w:color="auto"/>
      </w:divBdr>
    </w:div>
    <w:div w:id="776094701">
      <w:bodyDiv w:val="1"/>
      <w:marLeft w:val="0"/>
      <w:marRight w:val="0"/>
      <w:marTop w:val="0"/>
      <w:marBottom w:val="0"/>
      <w:divBdr>
        <w:top w:val="none" w:sz="0" w:space="0" w:color="auto"/>
        <w:left w:val="none" w:sz="0" w:space="0" w:color="auto"/>
        <w:bottom w:val="none" w:sz="0" w:space="0" w:color="auto"/>
        <w:right w:val="none" w:sz="0" w:space="0" w:color="auto"/>
      </w:divBdr>
    </w:div>
    <w:div w:id="776102701">
      <w:bodyDiv w:val="1"/>
      <w:marLeft w:val="0"/>
      <w:marRight w:val="0"/>
      <w:marTop w:val="0"/>
      <w:marBottom w:val="0"/>
      <w:divBdr>
        <w:top w:val="none" w:sz="0" w:space="0" w:color="auto"/>
        <w:left w:val="none" w:sz="0" w:space="0" w:color="auto"/>
        <w:bottom w:val="none" w:sz="0" w:space="0" w:color="auto"/>
        <w:right w:val="none" w:sz="0" w:space="0" w:color="auto"/>
      </w:divBdr>
    </w:div>
    <w:div w:id="776102908">
      <w:bodyDiv w:val="1"/>
      <w:marLeft w:val="0"/>
      <w:marRight w:val="0"/>
      <w:marTop w:val="0"/>
      <w:marBottom w:val="0"/>
      <w:divBdr>
        <w:top w:val="none" w:sz="0" w:space="0" w:color="auto"/>
        <w:left w:val="none" w:sz="0" w:space="0" w:color="auto"/>
        <w:bottom w:val="none" w:sz="0" w:space="0" w:color="auto"/>
        <w:right w:val="none" w:sz="0" w:space="0" w:color="auto"/>
      </w:divBdr>
    </w:div>
    <w:div w:id="776173625">
      <w:bodyDiv w:val="1"/>
      <w:marLeft w:val="0"/>
      <w:marRight w:val="0"/>
      <w:marTop w:val="0"/>
      <w:marBottom w:val="0"/>
      <w:divBdr>
        <w:top w:val="none" w:sz="0" w:space="0" w:color="auto"/>
        <w:left w:val="none" w:sz="0" w:space="0" w:color="auto"/>
        <w:bottom w:val="none" w:sz="0" w:space="0" w:color="auto"/>
        <w:right w:val="none" w:sz="0" w:space="0" w:color="auto"/>
      </w:divBdr>
    </w:div>
    <w:div w:id="776364381">
      <w:bodyDiv w:val="1"/>
      <w:marLeft w:val="0"/>
      <w:marRight w:val="0"/>
      <w:marTop w:val="0"/>
      <w:marBottom w:val="0"/>
      <w:divBdr>
        <w:top w:val="none" w:sz="0" w:space="0" w:color="auto"/>
        <w:left w:val="none" w:sz="0" w:space="0" w:color="auto"/>
        <w:bottom w:val="none" w:sz="0" w:space="0" w:color="auto"/>
        <w:right w:val="none" w:sz="0" w:space="0" w:color="auto"/>
      </w:divBdr>
    </w:div>
    <w:div w:id="776410400">
      <w:bodyDiv w:val="1"/>
      <w:marLeft w:val="0"/>
      <w:marRight w:val="0"/>
      <w:marTop w:val="0"/>
      <w:marBottom w:val="0"/>
      <w:divBdr>
        <w:top w:val="none" w:sz="0" w:space="0" w:color="auto"/>
        <w:left w:val="none" w:sz="0" w:space="0" w:color="auto"/>
        <w:bottom w:val="none" w:sz="0" w:space="0" w:color="auto"/>
        <w:right w:val="none" w:sz="0" w:space="0" w:color="auto"/>
      </w:divBdr>
    </w:div>
    <w:div w:id="776487996">
      <w:bodyDiv w:val="1"/>
      <w:marLeft w:val="0"/>
      <w:marRight w:val="0"/>
      <w:marTop w:val="0"/>
      <w:marBottom w:val="0"/>
      <w:divBdr>
        <w:top w:val="none" w:sz="0" w:space="0" w:color="auto"/>
        <w:left w:val="none" w:sz="0" w:space="0" w:color="auto"/>
        <w:bottom w:val="none" w:sz="0" w:space="0" w:color="auto"/>
        <w:right w:val="none" w:sz="0" w:space="0" w:color="auto"/>
      </w:divBdr>
    </w:div>
    <w:div w:id="776488253">
      <w:bodyDiv w:val="1"/>
      <w:marLeft w:val="0"/>
      <w:marRight w:val="0"/>
      <w:marTop w:val="0"/>
      <w:marBottom w:val="0"/>
      <w:divBdr>
        <w:top w:val="none" w:sz="0" w:space="0" w:color="auto"/>
        <w:left w:val="none" w:sz="0" w:space="0" w:color="auto"/>
        <w:bottom w:val="none" w:sz="0" w:space="0" w:color="auto"/>
        <w:right w:val="none" w:sz="0" w:space="0" w:color="auto"/>
      </w:divBdr>
    </w:div>
    <w:div w:id="776488406">
      <w:bodyDiv w:val="1"/>
      <w:marLeft w:val="0"/>
      <w:marRight w:val="0"/>
      <w:marTop w:val="0"/>
      <w:marBottom w:val="0"/>
      <w:divBdr>
        <w:top w:val="none" w:sz="0" w:space="0" w:color="auto"/>
        <w:left w:val="none" w:sz="0" w:space="0" w:color="auto"/>
        <w:bottom w:val="none" w:sz="0" w:space="0" w:color="auto"/>
        <w:right w:val="none" w:sz="0" w:space="0" w:color="auto"/>
      </w:divBdr>
    </w:div>
    <w:div w:id="776753594">
      <w:bodyDiv w:val="1"/>
      <w:marLeft w:val="0"/>
      <w:marRight w:val="0"/>
      <w:marTop w:val="0"/>
      <w:marBottom w:val="0"/>
      <w:divBdr>
        <w:top w:val="none" w:sz="0" w:space="0" w:color="auto"/>
        <w:left w:val="none" w:sz="0" w:space="0" w:color="auto"/>
        <w:bottom w:val="none" w:sz="0" w:space="0" w:color="auto"/>
        <w:right w:val="none" w:sz="0" w:space="0" w:color="auto"/>
      </w:divBdr>
    </w:div>
    <w:div w:id="776801281">
      <w:bodyDiv w:val="1"/>
      <w:marLeft w:val="0"/>
      <w:marRight w:val="0"/>
      <w:marTop w:val="0"/>
      <w:marBottom w:val="0"/>
      <w:divBdr>
        <w:top w:val="none" w:sz="0" w:space="0" w:color="auto"/>
        <w:left w:val="none" w:sz="0" w:space="0" w:color="auto"/>
        <w:bottom w:val="none" w:sz="0" w:space="0" w:color="auto"/>
        <w:right w:val="none" w:sz="0" w:space="0" w:color="auto"/>
      </w:divBdr>
    </w:div>
    <w:div w:id="776869428">
      <w:bodyDiv w:val="1"/>
      <w:marLeft w:val="0"/>
      <w:marRight w:val="0"/>
      <w:marTop w:val="0"/>
      <w:marBottom w:val="0"/>
      <w:divBdr>
        <w:top w:val="none" w:sz="0" w:space="0" w:color="auto"/>
        <w:left w:val="none" w:sz="0" w:space="0" w:color="auto"/>
        <w:bottom w:val="none" w:sz="0" w:space="0" w:color="auto"/>
        <w:right w:val="none" w:sz="0" w:space="0" w:color="auto"/>
      </w:divBdr>
    </w:div>
    <w:div w:id="777220801">
      <w:bodyDiv w:val="1"/>
      <w:marLeft w:val="0"/>
      <w:marRight w:val="0"/>
      <w:marTop w:val="0"/>
      <w:marBottom w:val="0"/>
      <w:divBdr>
        <w:top w:val="none" w:sz="0" w:space="0" w:color="auto"/>
        <w:left w:val="none" w:sz="0" w:space="0" w:color="auto"/>
        <w:bottom w:val="none" w:sz="0" w:space="0" w:color="auto"/>
        <w:right w:val="none" w:sz="0" w:space="0" w:color="auto"/>
      </w:divBdr>
    </w:div>
    <w:div w:id="777483178">
      <w:bodyDiv w:val="1"/>
      <w:marLeft w:val="0"/>
      <w:marRight w:val="0"/>
      <w:marTop w:val="0"/>
      <w:marBottom w:val="0"/>
      <w:divBdr>
        <w:top w:val="none" w:sz="0" w:space="0" w:color="auto"/>
        <w:left w:val="none" w:sz="0" w:space="0" w:color="auto"/>
        <w:bottom w:val="none" w:sz="0" w:space="0" w:color="auto"/>
        <w:right w:val="none" w:sz="0" w:space="0" w:color="auto"/>
      </w:divBdr>
    </w:div>
    <w:div w:id="777604190">
      <w:bodyDiv w:val="1"/>
      <w:marLeft w:val="0"/>
      <w:marRight w:val="0"/>
      <w:marTop w:val="0"/>
      <w:marBottom w:val="0"/>
      <w:divBdr>
        <w:top w:val="none" w:sz="0" w:space="0" w:color="auto"/>
        <w:left w:val="none" w:sz="0" w:space="0" w:color="auto"/>
        <w:bottom w:val="none" w:sz="0" w:space="0" w:color="auto"/>
        <w:right w:val="none" w:sz="0" w:space="0" w:color="auto"/>
      </w:divBdr>
    </w:div>
    <w:div w:id="777604322">
      <w:bodyDiv w:val="1"/>
      <w:marLeft w:val="0"/>
      <w:marRight w:val="0"/>
      <w:marTop w:val="0"/>
      <w:marBottom w:val="0"/>
      <w:divBdr>
        <w:top w:val="none" w:sz="0" w:space="0" w:color="auto"/>
        <w:left w:val="none" w:sz="0" w:space="0" w:color="auto"/>
        <w:bottom w:val="none" w:sz="0" w:space="0" w:color="auto"/>
        <w:right w:val="none" w:sz="0" w:space="0" w:color="auto"/>
      </w:divBdr>
    </w:div>
    <w:div w:id="777606486">
      <w:bodyDiv w:val="1"/>
      <w:marLeft w:val="0"/>
      <w:marRight w:val="0"/>
      <w:marTop w:val="0"/>
      <w:marBottom w:val="0"/>
      <w:divBdr>
        <w:top w:val="none" w:sz="0" w:space="0" w:color="auto"/>
        <w:left w:val="none" w:sz="0" w:space="0" w:color="auto"/>
        <w:bottom w:val="none" w:sz="0" w:space="0" w:color="auto"/>
        <w:right w:val="none" w:sz="0" w:space="0" w:color="auto"/>
      </w:divBdr>
    </w:div>
    <w:div w:id="777791923">
      <w:bodyDiv w:val="1"/>
      <w:marLeft w:val="0"/>
      <w:marRight w:val="0"/>
      <w:marTop w:val="0"/>
      <w:marBottom w:val="0"/>
      <w:divBdr>
        <w:top w:val="none" w:sz="0" w:space="0" w:color="auto"/>
        <w:left w:val="none" w:sz="0" w:space="0" w:color="auto"/>
        <w:bottom w:val="none" w:sz="0" w:space="0" w:color="auto"/>
        <w:right w:val="none" w:sz="0" w:space="0" w:color="auto"/>
      </w:divBdr>
    </w:div>
    <w:div w:id="777799740">
      <w:bodyDiv w:val="1"/>
      <w:marLeft w:val="0"/>
      <w:marRight w:val="0"/>
      <w:marTop w:val="0"/>
      <w:marBottom w:val="0"/>
      <w:divBdr>
        <w:top w:val="none" w:sz="0" w:space="0" w:color="auto"/>
        <w:left w:val="none" w:sz="0" w:space="0" w:color="auto"/>
        <w:bottom w:val="none" w:sz="0" w:space="0" w:color="auto"/>
        <w:right w:val="none" w:sz="0" w:space="0" w:color="auto"/>
      </w:divBdr>
    </w:div>
    <w:div w:id="777871555">
      <w:bodyDiv w:val="1"/>
      <w:marLeft w:val="0"/>
      <w:marRight w:val="0"/>
      <w:marTop w:val="0"/>
      <w:marBottom w:val="0"/>
      <w:divBdr>
        <w:top w:val="none" w:sz="0" w:space="0" w:color="auto"/>
        <w:left w:val="none" w:sz="0" w:space="0" w:color="auto"/>
        <w:bottom w:val="none" w:sz="0" w:space="0" w:color="auto"/>
        <w:right w:val="none" w:sz="0" w:space="0" w:color="auto"/>
      </w:divBdr>
    </w:div>
    <w:div w:id="777875503">
      <w:bodyDiv w:val="1"/>
      <w:marLeft w:val="0"/>
      <w:marRight w:val="0"/>
      <w:marTop w:val="0"/>
      <w:marBottom w:val="0"/>
      <w:divBdr>
        <w:top w:val="none" w:sz="0" w:space="0" w:color="auto"/>
        <w:left w:val="none" w:sz="0" w:space="0" w:color="auto"/>
        <w:bottom w:val="none" w:sz="0" w:space="0" w:color="auto"/>
        <w:right w:val="none" w:sz="0" w:space="0" w:color="auto"/>
      </w:divBdr>
    </w:div>
    <w:div w:id="777915654">
      <w:bodyDiv w:val="1"/>
      <w:marLeft w:val="0"/>
      <w:marRight w:val="0"/>
      <w:marTop w:val="0"/>
      <w:marBottom w:val="0"/>
      <w:divBdr>
        <w:top w:val="none" w:sz="0" w:space="0" w:color="auto"/>
        <w:left w:val="none" w:sz="0" w:space="0" w:color="auto"/>
        <w:bottom w:val="none" w:sz="0" w:space="0" w:color="auto"/>
        <w:right w:val="none" w:sz="0" w:space="0" w:color="auto"/>
      </w:divBdr>
    </w:div>
    <w:div w:id="778139096">
      <w:bodyDiv w:val="1"/>
      <w:marLeft w:val="0"/>
      <w:marRight w:val="0"/>
      <w:marTop w:val="0"/>
      <w:marBottom w:val="0"/>
      <w:divBdr>
        <w:top w:val="none" w:sz="0" w:space="0" w:color="auto"/>
        <w:left w:val="none" w:sz="0" w:space="0" w:color="auto"/>
        <w:bottom w:val="none" w:sz="0" w:space="0" w:color="auto"/>
        <w:right w:val="none" w:sz="0" w:space="0" w:color="auto"/>
      </w:divBdr>
    </w:div>
    <w:div w:id="778180467">
      <w:bodyDiv w:val="1"/>
      <w:marLeft w:val="0"/>
      <w:marRight w:val="0"/>
      <w:marTop w:val="0"/>
      <w:marBottom w:val="0"/>
      <w:divBdr>
        <w:top w:val="none" w:sz="0" w:space="0" w:color="auto"/>
        <w:left w:val="none" w:sz="0" w:space="0" w:color="auto"/>
        <w:bottom w:val="none" w:sz="0" w:space="0" w:color="auto"/>
        <w:right w:val="none" w:sz="0" w:space="0" w:color="auto"/>
      </w:divBdr>
    </w:div>
    <w:div w:id="778260043">
      <w:bodyDiv w:val="1"/>
      <w:marLeft w:val="0"/>
      <w:marRight w:val="0"/>
      <w:marTop w:val="0"/>
      <w:marBottom w:val="0"/>
      <w:divBdr>
        <w:top w:val="none" w:sz="0" w:space="0" w:color="auto"/>
        <w:left w:val="none" w:sz="0" w:space="0" w:color="auto"/>
        <w:bottom w:val="none" w:sz="0" w:space="0" w:color="auto"/>
        <w:right w:val="none" w:sz="0" w:space="0" w:color="auto"/>
      </w:divBdr>
    </w:div>
    <w:div w:id="778571614">
      <w:bodyDiv w:val="1"/>
      <w:marLeft w:val="0"/>
      <w:marRight w:val="0"/>
      <w:marTop w:val="0"/>
      <w:marBottom w:val="0"/>
      <w:divBdr>
        <w:top w:val="none" w:sz="0" w:space="0" w:color="auto"/>
        <w:left w:val="none" w:sz="0" w:space="0" w:color="auto"/>
        <w:bottom w:val="none" w:sz="0" w:space="0" w:color="auto"/>
        <w:right w:val="none" w:sz="0" w:space="0" w:color="auto"/>
      </w:divBdr>
    </w:div>
    <w:div w:id="778643146">
      <w:bodyDiv w:val="1"/>
      <w:marLeft w:val="0"/>
      <w:marRight w:val="0"/>
      <w:marTop w:val="0"/>
      <w:marBottom w:val="0"/>
      <w:divBdr>
        <w:top w:val="none" w:sz="0" w:space="0" w:color="auto"/>
        <w:left w:val="none" w:sz="0" w:space="0" w:color="auto"/>
        <w:bottom w:val="none" w:sz="0" w:space="0" w:color="auto"/>
        <w:right w:val="none" w:sz="0" w:space="0" w:color="auto"/>
      </w:divBdr>
    </w:div>
    <w:div w:id="778717461">
      <w:bodyDiv w:val="1"/>
      <w:marLeft w:val="0"/>
      <w:marRight w:val="0"/>
      <w:marTop w:val="0"/>
      <w:marBottom w:val="0"/>
      <w:divBdr>
        <w:top w:val="none" w:sz="0" w:space="0" w:color="auto"/>
        <w:left w:val="none" w:sz="0" w:space="0" w:color="auto"/>
        <w:bottom w:val="none" w:sz="0" w:space="0" w:color="auto"/>
        <w:right w:val="none" w:sz="0" w:space="0" w:color="auto"/>
      </w:divBdr>
    </w:div>
    <w:div w:id="778766877">
      <w:bodyDiv w:val="1"/>
      <w:marLeft w:val="0"/>
      <w:marRight w:val="0"/>
      <w:marTop w:val="0"/>
      <w:marBottom w:val="0"/>
      <w:divBdr>
        <w:top w:val="none" w:sz="0" w:space="0" w:color="auto"/>
        <w:left w:val="none" w:sz="0" w:space="0" w:color="auto"/>
        <w:bottom w:val="none" w:sz="0" w:space="0" w:color="auto"/>
        <w:right w:val="none" w:sz="0" w:space="0" w:color="auto"/>
      </w:divBdr>
    </w:div>
    <w:div w:id="778914914">
      <w:bodyDiv w:val="1"/>
      <w:marLeft w:val="0"/>
      <w:marRight w:val="0"/>
      <w:marTop w:val="0"/>
      <w:marBottom w:val="0"/>
      <w:divBdr>
        <w:top w:val="none" w:sz="0" w:space="0" w:color="auto"/>
        <w:left w:val="none" w:sz="0" w:space="0" w:color="auto"/>
        <w:bottom w:val="none" w:sz="0" w:space="0" w:color="auto"/>
        <w:right w:val="none" w:sz="0" w:space="0" w:color="auto"/>
      </w:divBdr>
    </w:div>
    <w:div w:id="779180962">
      <w:bodyDiv w:val="1"/>
      <w:marLeft w:val="0"/>
      <w:marRight w:val="0"/>
      <w:marTop w:val="0"/>
      <w:marBottom w:val="0"/>
      <w:divBdr>
        <w:top w:val="none" w:sz="0" w:space="0" w:color="auto"/>
        <w:left w:val="none" w:sz="0" w:space="0" w:color="auto"/>
        <w:bottom w:val="none" w:sz="0" w:space="0" w:color="auto"/>
        <w:right w:val="none" w:sz="0" w:space="0" w:color="auto"/>
      </w:divBdr>
    </w:div>
    <w:div w:id="779380070">
      <w:bodyDiv w:val="1"/>
      <w:marLeft w:val="0"/>
      <w:marRight w:val="0"/>
      <w:marTop w:val="0"/>
      <w:marBottom w:val="0"/>
      <w:divBdr>
        <w:top w:val="none" w:sz="0" w:space="0" w:color="auto"/>
        <w:left w:val="none" w:sz="0" w:space="0" w:color="auto"/>
        <w:bottom w:val="none" w:sz="0" w:space="0" w:color="auto"/>
        <w:right w:val="none" w:sz="0" w:space="0" w:color="auto"/>
      </w:divBdr>
    </w:div>
    <w:div w:id="779421102">
      <w:bodyDiv w:val="1"/>
      <w:marLeft w:val="0"/>
      <w:marRight w:val="0"/>
      <w:marTop w:val="0"/>
      <w:marBottom w:val="0"/>
      <w:divBdr>
        <w:top w:val="none" w:sz="0" w:space="0" w:color="auto"/>
        <w:left w:val="none" w:sz="0" w:space="0" w:color="auto"/>
        <w:bottom w:val="none" w:sz="0" w:space="0" w:color="auto"/>
        <w:right w:val="none" w:sz="0" w:space="0" w:color="auto"/>
      </w:divBdr>
    </w:div>
    <w:div w:id="779423033">
      <w:bodyDiv w:val="1"/>
      <w:marLeft w:val="0"/>
      <w:marRight w:val="0"/>
      <w:marTop w:val="0"/>
      <w:marBottom w:val="0"/>
      <w:divBdr>
        <w:top w:val="none" w:sz="0" w:space="0" w:color="auto"/>
        <w:left w:val="none" w:sz="0" w:space="0" w:color="auto"/>
        <w:bottom w:val="none" w:sz="0" w:space="0" w:color="auto"/>
        <w:right w:val="none" w:sz="0" w:space="0" w:color="auto"/>
      </w:divBdr>
    </w:div>
    <w:div w:id="779447635">
      <w:bodyDiv w:val="1"/>
      <w:marLeft w:val="0"/>
      <w:marRight w:val="0"/>
      <w:marTop w:val="0"/>
      <w:marBottom w:val="0"/>
      <w:divBdr>
        <w:top w:val="none" w:sz="0" w:space="0" w:color="auto"/>
        <w:left w:val="none" w:sz="0" w:space="0" w:color="auto"/>
        <w:bottom w:val="none" w:sz="0" w:space="0" w:color="auto"/>
        <w:right w:val="none" w:sz="0" w:space="0" w:color="auto"/>
      </w:divBdr>
    </w:div>
    <w:div w:id="779491969">
      <w:bodyDiv w:val="1"/>
      <w:marLeft w:val="0"/>
      <w:marRight w:val="0"/>
      <w:marTop w:val="0"/>
      <w:marBottom w:val="0"/>
      <w:divBdr>
        <w:top w:val="none" w:sz="0" w:space="0" w:color="auto"/>
        <w:left w:val="none" w:sz="0" w:space="0" w:color="auto"/>
        <w:bottom w:val="none" w:sz="0" w:space="0" w:color="auto"/>
        <w:right w:val="none" w:sz="0" w:space="0" w:color="auto"/>
      </w:divBdr>
    </w:div>
    <w:div w:id="779908384">
      <w:bodyDiv w:val="1"/>
      <w:marLeft w:val="0"/>
      <w:marRight w:val="0"/>
      <w:marTop w:val="0"/>
      <w:marBottom w:val="0"/>
      <w:divBdr>
        <w:top w:val="none" w:sz="0" w:space="0" w:color="auto"/>
        <w:left w:val="none" w:sz="0" w:space="0" w:color="auto"/>
        <w:bottom w:val="none" w:sz="0" w:space="0" w:color="auto"/>
        <w:right w:val="none" w:sz="0" w:space="0" w:color="auto"/>
      </w:divBdr>
    </w:div>
    <w:div w:id="780420560">
      <w:bodyDiv w:val="1"/>
      <w:marLeft w:val="0"/>
      <w:marRight w:val="0"/>
      <w:marTop w:val="0"/>
      <w:marBottom w:val="0"/>
      <w:divBdr>
        <w:top w:val="none" w:sz="0" w:space="0" w:color="auto"/>
        <w:left w:val="none" w:sz="0" w:space="0" w:color="auto"/>
        <w:bottom w:val="none" w:sz="0" w:space="0" w:color="auto"/>
        <w:right w:val="none" w:sz="0" w:space="0" w:color="auto"/>
      </w:divBdr>
    </w:div>
    <w:div w:id="780422347">
      <w:bodyDiv w:val="1"/>
      <w:marLeft w:val="0"/>
      <w:marRight w:val="0"/>
      <w:marTop w:val="0"/>
      <w:marBottom w:val="0"/>
      <w:divBdr>
        <w:top w:val="none" w:sz="0" w:space="0" w:color="auto"/>
        <w:left w:val="none" w:sz="0" w:space="0" w:color="auto"/>
        <w:bottom w:val="none" w:sz="0" w:space="0" w:color="auto"/>
        <w:right w:val="none" w:sz="0" w:space="0" w:color="auto"/>
      </w:divBdr>
    </w:div>
    <w:div w:id="780495466">
      <w:bodyDiv w:val="1"/>
      <w:marLeft w:val="0"/>
      <w:marRight w:val="0"/>
      <w:marTop w:val="0"/>
      <w:marBottom w:val="0"/>
      <w:divBdr>
        <w:top w:val="none" w:sz="0" w:space="0" w:color="auto"/>
        <w:left w:val="none" w:sz="0" w:space="0" w:color="auto"/>
        <w:bottom w:val="none" w:sz="0" w:space="0" w:color="auto"/>
        <w:right w:val="none" w:sz="0" w:space="0" w:color="auto"/>
      </w:divBdr>
    </w:div>
    <w:div w:id="780881019">
      <w:bodyDiv w:val="1"/>
      <w:marLeft w:val="0"/>
      <w:marRight w:val="0"/>
      <w:marTop w:val="0"/>
      <w:marBottom w:val="0"/>
      <w:divBdr>
        <w:top w:val="none" w:sz="0" w:space="0" w:color="auto"/>
        <w:left w:val="none" w:sz="0" w:space="0" w:color="auto"/>
        <w:bottom w:val="none" w:sz="0" w:space="0" w:color="auto"/>
        <w:right w:val="none" w:sz="0" w:space="0" w:color="auto"/>
      </w:divBdr>
    </w:div>
    <w:div w:id="780957522">
      <w:bodyDiv w:val="1"/>
      <w:marLeft w:val="0"/>
      <w:marRight w:val="0"/>
      <w:marTop w:val="0"/>
      <w:marBottom w:val="0"/>
      <w:divBdr>
        <w:top w:val="none" w:sz="0" w:space="0" w:color="auto"/>
        <w:left w:val="none" w:sz="0" w:space="0" w:color="auto"/>
        <w:bottom w:val="none" w:sz="0" w:space="0" w:color="auto"/>
        <w:right w:val="none" w:sz="0" w:space="0" w:color="auto"/>
      </w:divBdr>
    </w:div>
    <w:div w:id="781000986">
      <w:bodyDiv w:val="1"/>
      <w:marLeft w:val="0"/>
      <w:marRight w:val="0"/>
      <w:marTop w:val="0"/>
      <w:marBottom w:val="0"/>
      <w:divBdr>
        <w:top w:val="none" w:sz="0" w:space="0" w:color="auto"/>
        <w:left w:val="none" w:sz="0" w:space="0" w:color="auto"/>
        <w:bottom w:val="none" w:sz="0" w:space="0" w:color="auto"/>
        <w:right w:val="none" w:sz="0" w:space="0" w:color="auto"/>
      </w:divBdr>
    </w:div>
    <w:div w:id="781152596">
      <w:bodyDiv w:val="1"/>
      <w:marLeft w:val="0"/>
      <w:marRight w:val="0"/>
      <w:marTop w:val="0"/>
      <w:marBottom w:val="0"/>
      <w:divBdr>
        <w:top w:val="none" w:sz="0" w:space="0" w:color="auto"/>
        <w:left w:val="none" w:sz="0" w:space="0" w:color="auto"/>
        <w:bottom w:val="none" w:sz="0" w:space="0" w:color="auto"/>
        <w:right w:val="none" w:sz="0" w:space="0" w:color="auto"/>
      </w:divBdr>
    </w:div>
    <w:div w:id="781268083">
      <w:bodyDiv w:val="1"/>
      <w:marLeft w:val="0"/>
      <w:marRight w:val="0"/>
      <w:marTop w:val="0"/>
      <w:marBottom w:val="0"/>
      <w:divBdr>
        <w:top w:val="none" w:sz="0" w:space="0" w:color="auto"/>
        <w:left w:val="none" w:sz="0" w:space="0" w:color="auto"/>
        <w:bottom w:val="none" w:sz="0" w:space="0" w:color="auto"/>
        <w:right w:val="none" w:sz="0" w:space="0" w:color="auto"/>
      </w:divBdr>
    </w:div>
    <w:div w:id="781530746">
      <w:bodyDiv w:val="1"/>
      <w:marLeft w:val="0"/>
      <w:marRight w:val="0"/>
      <w:marTop w:val="0"/>
      <w:marBottom w:val="0"/>
      <w:divBdr>
        <w:top w:val="none" w:sz="0" w:space="0" w:color="auto"/>
        <w:left w:val="none" w:sz="0" w:space="0" w:color="auto"/>
        <w:bottom w:val="none" w:sz="0" w:space="0" w:color="auto"/>
        <w:right w:val="none" w:sz="0" w:space="0" w:color="auto"/>
      </w:divBdr>
    </w:div>
    <w:div w:id="781802165">
      <w:bodyDiv w:val="1"/>
      <w:marLeft w:val="0"/>
      <w:marRight w:val="0"/>
      <w:marTop w:val="0"/>
      <w:marBottom w:val="0"/>
      <w:divBdr>
        <w:top w:val="none" w:sz="0" w:space="0" w:color="auto"/>
        <w:left w:val="none" w:sz="0" w:space="0" w:color="auto"/>
        <w:bottom w:val="none" w:sz="0" w:space="0" w:color="auto"/>
        <w:right w:val="none" w:sz="0" w:space="0" w:color="auto"/>
      </w:divBdr>
    </w:div>
    <w:div w:id="781926288">
      <w:bodyDiv w:val="1"/>
      <w:marLeft w:val="0"/>
      <w:marRight w:val="0"/>
      <w:marTop w:val="0"/>
      <w:marBottom w:val="0"/>
      <w:divBdr>
        <w:top w:val="none" w:sz="0" w:space="0" w:color="auto"/>
        <w:left w:val="none" w:sz="0" w:space="0" w:color="auto"/>
        <w:bottom w:val="none" w:sz="0" w:space="0" w:color="auto"/>
        <w:right w:val="none" w:sz="0" w:space="0" w:color="auto"/>
      </w:divBdr>
    </w:div>
    <w:div w:id="782187914">
      <w:bodyDiv w:val="1"/>
      <w:marLeft w:val="0"/>
      <w:marRight w:val="0"/>
      <w:marTop w:val="0"/>
      <w:marBottom w:val="0"/>
      <w:divBdr>
        <w:top w:val="none" w:sz="0" w:space="0" w:color="auto"/>
        <w:left w:val="none" w:sz="0" w:space="0" w:color="auto"/>
        <w:bottom w:val="none" w:sz="0" w:space="0" w:color="auto"/>
        <w:right w:val="none" w:sz="0" w:space="0" w:color="auto"/>
      </w:divBdr>
    </w:div>
    <w:div w:id="782187941">
      <w:bodyDiv w:val="1"/>
      <w:marLeft w:val="0"/>
      <w:marRight w:val="0"/>
      <w:marTop w:val="0"/>
      <w:marBottom w:val="0"/>
      <w:divBdr>
        <w:top w:val="none" w:sz="0" w:space="0" w:color="auto"/>
        <w:left w:val="none" w:sz="0" w:space="0" w:color="auto"/>
        <w:bottom w:val="none" w:sz="0" w:space="0" w:color="auto"/>
        <w:right w:val="none" w:sz="0" w:space="0" w:color="auto"/>
      </w:divBdr>
    </w:div>
    <w:div w:id="782387106">
      <w:bodyDiv w:val="1"/>
      <w:marLeft w:val="0"/>
      <w:marRight w:val="0"/>
      <w:marTop w:val="0"/>
      <w:marBottom w:val="0"/>
      <w:divBdr>
        <w:top w:val="none" w:sz="0" w:space="0" w:color="auto"/>
        <w:left w:val="none" w:sz="0" w:space="0" w:color="auto"/>
        <w:bottom w:val="none" w:sz="0" w:space="0" w:color="auto"/>
        <w:right w:val="none" w:sz="0" w:space="0" w:color="auto"/>
      </w:divBdr>
    </w:div>
    <w:div w:id="782457160">
      <w:bodyDiv w:val="1"/>
      <w:marLeft w:val="0"/>
      <w:marRight w:val="0"/>
      <w:marTop w:val="0"/>
      <w:marBottom w:val="0"/>
      <w:divBdr>
        <w:top w:val="none" w:sz="0" w:space="0" w:color="auto"/>
        <w:left w:val="none" w:sz="0" w:space="0" w:color="auto"/>
        <w:bottom w:val="none" w:sz="0" w:space="0" w:color="auto"/>
        <w:right w:val="none" w:sz="0" w:space="0" w:color="auto"/>
      </w:divBdr>
    </w:div>
    <w:div w:id="782500180">
      <w:bodyDiv w:val="1"/>
      <w:marLeft w:val="0"/>
      <w:marRight w:val="0"/>
      <w:marTop w:val="0"/>
      <w:marBottom w:val="0"/>
      <w:divBdr>
        <w:top w:val="none" w:sz="0" w:space="0" w:color="auto"/>
        <w:left w:val="none" w:sz="0" w:space="0" w:color="auto"/>
        <w:bottom w:val="none" w:sz="0" w:space="0" w:color="auto"/>
        <w:right w:val="none" w:sz="0" w:space="0" w:color="auto"/>
      </w:divBdr>
    </w:div>
    <w:div w:id="782502383">
      <w:bodyDiv w:val="1"/>
      <w:marLeft w:val="0"/>
      <w:marRight w:val="0"/>
      <w:marTop w:val="0"/>
      <w:marBottom w:val="0"/>
      <w:divBdr>
        <w:top w:val="none" w:sz="0" w:space="0" w:color="auto"/>
        <w:left w:val="none" w:sz="0" w:space="0" w:color="auto"/>
        <w:bottom w:val="none" w:sz="0" w:space="0" w:color="auto"/>
        <w:right w:val="none" w:sz="0" w:space="0" w:color="auto"/>
      </w:divBdr>
    </w:div>
    <w:div w:id="782652491">
      <w:bodyDiv w:val="1"/>
      <w:marLeft w:val="0"/>
      <w:marRight w:val="0"/>
      <w:marTop w:val="0"/>
      <w:marBottom w:val="0"/>
      <w:divBdr>
        <w:top w:val="none" w:sz="0" w:space="0" w:color="auto"/>
        <w:left w:val="none" w:sz="0" w:space="0" w:color="auto"/>
        <w:bottom w:val="none" w:sz="0" w:space="0" w:color="auto"/>
        <w:right w:val="none" w:sz="0" w:space="0" w:color="auto"/>
      </w:divBdr>
    </w:div>
    <w:div w:id="782766511">
      <w:bodyDiv w:val="1"/>
      <w:marLeft w:val="0"/>
      <w:marRight w:val="0"/>
      <w:marTop w:val="0"/>
      <w:marBottom w:val="0"/>
      <w:divBdr>
        <w:top w:val="none" w:sz="0" w:space="0" w:color="auto"/>
        <w:left w:val="none" w:sz="0" w:space="0" w:color="auto"/>
        <w:bottom w:val="none" w:sz="0" w:space="0" w:color="auto"/>
        <w:right w:val="none" w:sz="0" w:space="0" w:color="auto"/>
      </w:divBdr>
    </w:div>
    <w:div w:id="782769573">
      <w:bodyDiv w:val="1"/>
      <w:marLeft w:val="0"/>
      <w:marRight w:val="0"/>
      <w:marTop w:val="0"/>
      <w:marBottom w:val="0"/>
      <w:divBdr>
        <w:top w:val="none" w:sz="0" w:space="0" w:color="auto"/>
        <w:left w:val="none" w:sz="0" w:space="0" w:color="auto"/>
        <w:bottom w:val="none" w:sz="0" w:space="0" w:color="auto"/>
        <w:right w:val="none" w:sz="0" w:space="0" w:color="auto"/>
      </w:divBdr>
    </w:div>
    <w:div w:id="782923641">
      <w:bodyDiv w:val="1"/>
      <w:marLeft w:val="0"/>
      <w:marRight w:val="0"/>
      <w:marTop w:val="0"/>
      <w:marBottom w:val="0"/>
      <w:divBdr>
        <w:top w:val="none" w:sz="0" w:space="0" w:color="auto"/>
        <w:left w:val="none" w:sz="0" w:space="0" w:color="auto"/>
        <w:bottom w:val="none" w:sz="0" w:space="0" w:color="auto"/>
        <w:right w:val="none" w:sz="0" w:space="0" w:color="auto"/>
      </w:divBdr>
    </w:div>
    <w:div w:id="782959386">
      <w:bodyDiv w:val="1"/>
      <w:marLeft w:val="0"/>
      <w:marRight w:val="0"/>
      <w:marTop w:val="0"/>
      <w:marBottom w:val="0"/>
      <w:divBdr>
        <w:top w:val="none" w:sz="0" w:space="0" w:color="auto"/>
        <w:left w:val="none" w:sz="0" w:space="0" w:color="auto"/>
        <w:bottom w:val="none" w:sz="0" w:space="0" w:color="auto"/>
        <w:right w:val="none" w:sz="0" w:space="0" w:color="auto"/>
      </w:divBdr>
    </w:div>
    <w:div w:id="782959542">
      <w:bodyDiv w:val="1"/>
      <w:marLeft w:val="0"/>
      <w:marRight w:val="0"/>
      <w:marTop w:val="0"/>
      <w:marBottom w:val="0"/>
      <w:divBdr>
        <w:top w:val="none" w:sz="0" w:space="0" w:color="auto"/>
        <w:left w:val="none" w:sz="0" w:space="0" w:color="auto"/>
        <w:bottom w:val="none" w:sz="0" w:space="0" w:color="auto"/>
        <w:right w:val="none" w:sz="0" w:space="0" w:color="auto"/>
      </w:divBdr>
    </w:div>
    <w:div w:id="782961838">
      <w:bodyDiv w:val="1"/>
      <w:marLeft w:val="0"/>
      <w:marRight w:val="0"/>
      <w:marTop w:val="0"/>
      <w:marBottom w:val="0"/>
      <w:divBdr>
        <w:top w:val="none" w:sz="0" w:space="0" w:color="auto"/>
        <w:left w:val="none" w:sz="0" w:space="0" w:color="auto"/>
        <w:bottom w:val="none" w:sz="0" w:space="0" w:color="auto"/>
        <w:right w:val="none" w:sz="0" w:space="0" w:color="auto"/>
      </w:divBdr>
    </w:div>
    <w:div w:id="783039567">
      <w:bodyDiv w:val="1"/>
      <w:marLeft w:val="0"/>
      <w:marRight w:val="0"/>
      <w:marTop w:val="0"/>
      <w:marBottom w:val="0"/>
      <w:divBdr>
        <w:top w:val="none" w:sz="0" w:space="0" w:color="auto"/>
        <w:left w:val="none" w:sz="0" w:space="0" w:color="auto"/>
        <w:bottom w:val="none" w:sz="0" w:space="0" w:color="auto"/>
        <w:right w:val="none" w:sz="0" w:space="0" w:color="auto"/>
      </w:divBdr>
    </w:div>
    <w:div w:id="783351880">
      <w:bodyDiv w:val="1"/>
      <w:marLeft w:val="0"/>
      <w:marRight w:val="0"/>
      <w:marTop w:val="0"/>
      <w:marBottom w:val="0"/>
      <w:divBdr>
        <w:top w:val="none" w:sz="0" w:space="0" w:color="auto"/>
        <w:left w:val="none" w:sz="0" w:space="0" w:color="auto"/>
        <w:bottom w:val="none" w:sz="0" w:space="0" w:color="auto"/>
        <w:right w:val="none" w:sz="0" w:space="0" w:color="auto"/>
      </w:divBdr>
    </w:div>
    <w:div w:id="783379251">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576836">
      <w:bodyDiv w:val="1"/>
      <w:marLeft w:val="0"/>
      <w:marRight w:val="0"/>
      <w:marTop w:val="0"/>
      <w:marBottom w:val="0"/>
      <w:divBdr>
        <w:top w:val="none" w:sz="0" w:space="0" w:color="auto"/>
        <w:left w:val="none" w:sz="0" w:space="0" w:color="auto"/>
        <w:bottom w:val="none" w:sz="0" w:space="0" w:color="auto"/>
        <w:right w:val="none" w:sz="0" w:space="0" w:color="auto"/>
      </w:divBdr>
    </w:div>
    <w:div w:id="783621422">
      <w:bodyDiv w:val="1"/>
      <w:marLeft w:val="0"/>
      <w:marRight w:val="0"/>
      <w:marTop w:val="0"/>
      <w:marBottom w:val="0"/>
      <w:divBdr>
        <w:top w:val="none" w:sz="0" w:space="0" w:color="auto"/>
        <w:left w:val="none" w:sz="0" w:space="0" w:color="auto"/>
        <w:bottom w:val="none" w:sz="0" w:space="0" w:color="auto"/>
        <w:right w:val="none" w:sz="0" w:space="0" w:color="auto"/>
      </w:divBdr>
    </w:div>
    <w:div w:id="783623189">
      <w:bodyDiv w:val="1"/>
      <w:marLeft w:val="0"/>
      <w:marRight w:val="0"/>
      <w:marTop w:val="0"/>
      <w:marBottom w:val="0"/>
      <w:divBdr>
        <w:top w:val="none" w:sz="0" w:space="0" w:color="auto"/>
        <w:left w:val="none" w:sz="0" w:space="0" w:color="auto"/>
        <w:bottom w:val="none" w:sz="0" w:space="0" w:color="auto"/>
        <w:right w:val="none" w:sz="0" w:space="0" w:color="auto"/>
      </w:divBdr>
    </w:div>
    <w:div w:id="783814058">
      <w:bodyDiv w:val="1"/>
      <w:marLeft w:val="0"/>
      <w:marRight w:val="0"/>
      <w:marTop w:val="0"/>
      <w:marBottom w:val="0"/>
      <w:divBdr>
        <w:top w:val="none" w:sz="0" w:space="0" w:color="auto"/>
        <w:left w:val="none" w:sz="0" w:space="0" w:color="auto"/>
        <w:bottom w:val="none" w:sz="0" w:space="0" w:color="auto"/>
        <w:right w:val="none" w:sz="0" w:space="0" w:color="auto"/>
      </w:divBdr>
    </w:div>
    <w:div w:id="783962913">
      <w:bodyDiv w:val="1"/>
      <w:marLeft w:val="0"/>
      <w:marRight w:val="0"/>
      <w:marTop w:val="0"/>
      <w:marBottom w:val="0"/>
      <w:divBdr>
        <w:top w:val="none" w:sz="0" w:space="0" w:color="auto"/>
        <w:left w:val="none" w:sz="0" w:space="0" w:color="auto"/>
        <w:bottom w:val="none" w:sz="0" w:space="0" w:color="auto"/>
        <w:right w:val="none" w:sz="0" w:space="0" w:color="auto"/>
      </w:divBdr>
    </w:div>
    <w:div w:id="784036372">
      <w:bodyDiv w:val="1"/>
      <w:marLeft w:val="0"/>
      <w:marRight w:val="0"/>
      <w:marTop w:val="0"/>
      <w:marBottom w:val="0"/>
      <w:divBdr>
        <w:top w:val="none" w:sz="0" w:space="0" w:color="auto"/>
        <w:left w:val="none" w:sz="0" w:space="0" w:color="auto"/>
        <w:bottom w:val="none" w:sz="0" w:space="0" w:color="auto"/>
        <w:right w:val="none" w:sz="0" w:space="0" w:color="auto"/>
      </w:divBdr>
    </w:div>
    <w:div w:id="784273876">
      <w:bodyDiv w:val="1"/>
      <w:marLeft w:val="0"/>
      <w:marRight w:val="0"/>
      <w:marTop w:val="0"/>
      <w:marBottom w:val="0"/>
      <w:divBdr>
        <w:top w:val="none" w:sz="0" w:space="0" w:color="auto"/>
        <w:left w:val="none" w:sz="0" w:space="0" w:color="auto"/>
        <w:bottom w:val="none" w:sz="0" w:space="0" w:color="auto"/>
        <w:right w:val="none" w:sz="0" w:space="0" w:color="auto"/>
      </w:divBdr>
    </w:div>
    <w:div w:id="784352092">
      <w:bodyDiv w:val="1"/>
      <w:marLeft w:val="0"/>
      <w:marRight w:val="0"/>
      <w:marTop w:val="0"/>
      <w:marBottom w:val="0"/>
      <w:divBdr>
        <w:top w:val="none" w:sz="0" w:space="0" w:color="auto"/>
        <w:left w:val="none" w:sz="0" w:space="0" w:color="auto"/>
        <w:bottom w:val="none" w:sz="0" w:space="0" w:color="auto"/>
        <w:right w:val="none" w:sz="0" w:space="0" w:color="auto"/>
      </w:divBdr>
    </w:div>
    <w:div w:id="784420248">
      <w:bodyDiv w:val="1"/>
      <w:marLeft w:val="0"/>
      <w:marRight w:val="0"/>
      <w:marTop w:val="0"/>
      <w:marBottom w:val="0"/>
      <w:divBdr>
        <w:top w:val="none" w:sz="0" w:space="0" w:color="auto"/>
        <w:left w:val="none" w:sz="0" w:space="0" w:color="auto"/>
        <w:bottom w:val="none" w:sz="0" w:space="0" w:color="auto"/>
        <w:right w:val="none" w:sz="0" w:space="0" w:color="auto"/>
      </w:divBdr>
    </w:div>
    <w:div w:id="784423079">
      <w:bodyDiv w:val="1"/>
      <w:marLeft w:val="0"/>
      <w:marRight w:val="0"/>
      <w:marTop w:val="0"/>
      <w:marBottom w:val="0"/>
      <w:divBdr>
        <w:top w:val="none" w:sz="0" w:space="0" w:color="auto"/>
        <w:left w:val="none" w:sz="0" w:space="0" w:color="auto"/>
        <w:bottom w:val="none" w:sz="0" w:space="0" w:color="auto"/>
        <w:right w:val="none" w:sz="0" w:space="0" w:color="auto"/>
      </w:divBdr>
    </w:div>
    <w:div w:id="784738840">
      <w:bodyDiv w:val="1"/>
      <w:marLeft w:val="0"/>
      <w:marRight w:val="0"/>
      <w:marTop w:val="0"/>
      <w:marBottom w:val="0"/>
      <w:divBdr>
        <w:top w:val="none" w:sz="0" w:space="0" w:color="auto"/>
        <w:left w:val="none" w:sz="0" w:space="0" w:color="auto"/>
        <w:bottom w:val="none" w:sz="0" w:space="0" w:color="auto"/>
        <w:right w:val="none" w:sz="0" w:space="0" w:color="auto"/>
      </w:divBdr>
    </w:div>
    <w:div w:id="784927006">
      <w:bodyDiv w:val="1"/>
      <w:marLeft w:val="0"/>
      <w:marRight w:val="0"/>
      <w:marTop w:val="0"/>
      <w:marBottom w:val="0"/>
      <w:divBdr>
        <w:top w:val="none" w:sz="0" w:space="0" w:color="auto"/>
        <w:left w:val="none" w:sz="0" w:space="0" w:color="auto"/>
        <w:bottom w:val="none" w:sz="0" w:space="0" w:color="auto"/>
        <w:right w:val="none" w:sz="0" w:space="0" w:color="auto"/>
      </w:divBdr>
    </w:div>
    <w:div w:id="785080579">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197602">
      <w:bodyDiv w:val="1"/>
      <w:marLeft w:val="0"/>
      <w:marRight w:val="0"/>
      <w:marTop w:val="0"/>
      <w:marBottom w:val="0"/>
      <w:divBdr>
        <w:top w:val="none" w:sz="0" w:space="0" w:color="auto"/>
        <w:left w:val="none" w:sz="0" w:space="0" w:color="auto"/>
        <w:bottom w:val="none" w:sz="0" w:space="0" w:color="auto"/>
        <w:right w:val="none" w:sz="0" w:space="0" w:color="auto"/>
      </w:divBdr>
    </w:div>
    <w:div w:id="785198889">
      <w:bodyDiv w:val="1"/>
      <w:marLeft w:val="0"/>
      <w:marRight w:val="0"/>
      <w:marTop w:val="0"/>
      <w:marBottom w:val="0"/>
      <w:divBdr>
        <w:top w:val="none" w:sz="0" w:space="0" w:color="auto"/>
        <w:left w:val="none" w:sz="0" w:space="0" w:color="auto"/>
        <w:bottom w:val="none" w:sz="0" w:space="0" w:color="auto"/>
        <w:right w:val="none" w:sz="0" w:space="0" w:color="auto"/>
      </w:divBdr>
    </w:div>
    <w:div w:id="785319586">
      <w:bodyDiv w:val="1"/>
      <w:marLeft w:val="0"/>
      <w:marRight w:val="0"/>
      <w:marTop w:val="0"/>
      <w:marBottom w:val="0"/>
      <w:divBdr>
        <w:top w:val="none" w:sz="0" w:space="0" w:color="auto"/>
        <w:left w:val="none" w:sz="0" w:space="0" w:color="auto"/>
        <w:bottom w:val="none" w:sz="0" w:space="0" w:color="auto"/>
        <w:right w:val="none" w:sz="0" w:space="0" w:color="auto"/>
      </w:divBdr>
    </w:div>
    <w:div w:id="785462579">
      <w:bodyDiv w:val="1"/>
      <w:marLeft w:val="0"/>
      <w:marRight w:val="0"/>
      <w:marTop w:val="0"/>
      <w:marBottom w:val="0"/>
      <w:divBdr>
        <w:top w:val="none" w:sz="0" w:space="0" w:color="auto"/>
        <w:left w:val="none" w:sz="0" w:space="0" w:color="auto"/>
        <w:bottom w:val="none" w:sz="0" w:space="0" w:color="auto"/>
        <w:right w:val="none" w:sz="0" w:space="0" w:color="auto"/>
      </w:divBdr>
    </w:div>
    <w:div w:id="785540582">
      <w:bodyDiv w:val="1"/>
      <w:marLeft w:val="0"/>
      <w:marRight w:val="0"/>
      <w:marTop w:val="0"/>
      <w:marBottom w:val="0"/>
      <w:divBdr>
        <w:top w:val="none" w:sz="0" w:space="0" w:color="auto"/>
        <w:left w:val="none" w:sz="0" w:space="0" w:color="auto"/>
        <w:bottom w:val="none" w:sz="0" w:space="0" w:color="auto"/>
        <w:right w:val="none" w:sz="0" w:space="0" w:color="auto"/>
      </w:divBdr>
    </w:div>
    <w:div w:id="785777651">
      <w:bodyDiv w:val="1"/>
      <w:marLeft w:val="0"/>
      <w:marRight w:val="0"/>
      <w:marTop w:val="0"/>
      <w:marBottom w:val="0"/>
      <w:divBdr>
        <w:top w:val="none" w:sz="0" w:space="0" w:color="auto"/>
        <w:left w:val="none" w:sz="0" w:space="0" w:color="auto"/>
        <w:bottom w:val="none" w:sz="0" w:space="0" w:color="auto"/>
        <w:right w:val="none" w:sz="0" w:space="0" w:color="auto"/>
      </w:divBdr>
    </w:div>
    <w:div w:id="785850445">
      <w:bodyDiv w:val="1"/>
      <w:marLeft w:val="0"/>
      <w:marRight w:val="0"/>
      <w:marTop w:val="0"/>
      <w:marBottom w:val="0"/>
      <w:divBdr>
        <w:top w:val="none" w:sz="0" w:space="0" w:color="auto"/>
        <w:left w:val="none" w:sz="0" w:space="0" w:color="auto"/>
        <w:bottom w:val="none" w:sz="0" w:space="0" w:color="auto"/>
        <w:right w:val="none" w:sz="0" w:space="0" w:color="auto"/>
      </w:divBdr>
    </w:div>
    <w:div w:id="785851614">
      <w:bodyDiv w:val="1"/>
      <w:marLeft w:val="0"/>
      <w:marRight w:val="0"/>
      <w:marTop w:val="0"/>
      <w:marBottom w:val="0"/>
      <w:divBdr>
        <w:top w:val="none" w:sz="0" w:space="0" w:color="auto"/>
        <w:left w:val="none" w:sz="0" w:space="0" w:color="auto"/>
        <w:bottom w:val="none" w:sz="0" w:space="0" w:color="auto"/>
        <w:right w:val="none" w:sz="0" w:space="0" w:color="auto"/>
      </w:divBdr>
    </w:div>
    <w:div w:id="785975871">
      <w:bodyDiv w:val="1"/>
      <w:marLeft w:val="0"/>
      <w:marRight w:val="0"/>
      <w:marTop w:val="0"/>
      <w:marBottom w:val="0"/>
      <w:divBdr>
        <w:top w:val="none" w:sz="0" w:space="0" w:color="auto"/>
        <w:left w:val="none" w:sz="0" w:space="0" w:color="auto"/>
        <w:bottom w:val="none" w:sz="0" w:space="0" w:color="auto"/>
        <w:right w:val="none" w:sz="0" w:space="0" w:color="auto"/>
      </w:divBdr>
    </w:div>
    <w:div w:id="786195659">
      <w:bodyDiv w:val="1"/>
      <w:marLeft w:val="0"/>
      <w:marRight w:val="0"/>
      <w:marTop w:val="0"/>
      <w:marBottom w:val="0"/>
      <w:divBdr>
        <w:top w:val="none" w:sz="0" w:space="0" w:color="auto"/>
        <w:left w:val="none" w:sz="0" w:space="0" w:color="auto"/>
        <w:bottom w:val="none" w:sz="0" w:space="0" w:color="auto"/>
        <w:right w:val="none" w:sz="0" w:space="0" w:color="auto"/>
      </w:divBdr>
    </w:div>
    <w:div w:id="786318461">
      <w:bodyDiv w:val="1"/>
      <w:marLeft w:val="0"/>
      <w:marRight w:val="0"/>
      <w:marTop w:val="0"/>
      <w:marBottom w:val="0"/>
      <w:divBdr>
        <w:top w:val="none" w:sz="0" w:space="0" w:color="auto"/>
        <w:left w:val="none" w:sz="0" w:space="0" w:color="auto"/>
        <w:bottom w:val="none" w:sz="0" w:space="0" w:color="auto"/>
        <w:right w:val="none" w:sz="0" w:space="0" w:color="auto"/>
      </w:divBdr>
    </w:div>
    <w:div w:id="786436164">
      <w:bodyDiv w:val="1"/>
      <w:marLeft w:val="0"/>
      <w:marRight w:val="0"/>
      <w:marTop w:val="0"/>
      <w:marBottom w:val="0"/>
      <w:divBdr>
        <w:top w:val="none" w:sz="0" w:space="0" w:color="auto"/>
        <w:left w:val="none" w:sz="0" w:space="0" w:color="auto"/>
        <w:bottom w:val="none" w:sz="0" w:space="0" w:color="auto"/>
        <w:right w:val="none" w:sz="0" w:space="0" w:color="auto"/>
      </w:divBdr>
    </w:div>
    <w:div w:id="786503412">
      <w:bodyDiv w:val="1"/>
      <w:marLeft w:val="0"/>
      <w:marRight w:val="0"/>
      <w:marTop w:val="0"/>
      <w:marBottom w:val="0"/>
      <w:divBdr>
        <w:top w:val="none" w:sz="0" w:space="0" w:color="auto"/>
        <w:left w:val="none" w:sz="0" w:space="0" w:color="auto"/>
        <w:bottom w:val="none" w:sz="0" w:space="0" w:color="auto"/>
        <w:right w:val="none" w:sz="0" w:space="0" w:color="auto"/>
      </w:divBdr>
    </w:div>
    <w:div w:id="786850775">
      <w:bodyDiv w:val="1"/>
      <w:marLeft w:val="0"/>
      <w:marRight w:val="0"/>
      <w:marTop w:val="0"/>
      <w:marBottom w:val="0"/>
      <w:divBdr>
        <w:top w:val="none" w:sz="0" w:space="0" w:color="auto"/>
        <w:left w:val="none" w:sz="0" w:space="0" w:color="auto"/>
        <w:bottom w:val="none" w:sz="0" w:space="0" w:color="auto"/>
        <w:right w:val="none" w:sz="0" w:space="0" w:color="auto"/>
      </w:divBdr>
    </w:div>
    <w:div w:id="786851459">
      <w:bodyDiv w:val="1"/>
      <w:marLeft w:val="0"/>
      <w:marRight w:val="0"/>
      <w:marTop w:val="0"/>
      <w:marBottom w:val="0"/>
      <w:divBdr>
        <w:top w:val="none" w:sz="0" w:space="0" w:color="auto"/>
        <w:left w:val="none" w:sz="0" w:space="0" w:color="auto"/>
        <w:bottom w:val="none" w:sz="0" w:space="0" w:color="auto"/>
        <w:right w:val="none" w:sz="0" w:space="0" w:color="auto"/>
      </w:divBdr>
    </w:div>
    <w:div w:id="786965931">
      <w:bodyDiv w:val="1"/>
      <w:marLeft w:val="0"/>
      <w:marRight w:val="0"/>
      <w:marTop w:val="0"/>
      <w:marBottom w:val="0"/>
      <w:divBdr>
        <w:top w:val="none" w:sz="0" w:space="0" w:color="auto"/>
        <w:left w:val="none" w:sz="0" w:space="0" w:color="auto"/>
        <w:bottom w:val="none" w:sz="0" w:space="0" w:color="auto"/>
        <w:right w:val="none" w:sz="0" w:space="0" w:color="auto"/>
      </w:divBdr>
    </w:div>
    <w:div w:id="787235971">
      <w:bodyDiv w:val="1"/>
      <w:marLeft w:val="0"/>
      <w:marRight w:val="0"/>
      <w:marTop w:val="0"/>
      <w:marBottom w:val="0"/>
      <w:divBdr>
        <w:top w:val="none" w:sz="0" w:space="0" w:color="auto"/>
        <w:left w:val="none" w:sz="0" w:space="0" w:color="auto"/>
        <w:bottom w:val="none" w:sz="0" w:space="0" w:color="auto"/>
        <w:right w:val="none" w:sz="0" w:space="0" w:color="auto"/>
      </w:divBdr>
    </w:div>
    <w:div w:id="787503172">
      <w:bodyDiv w:val="1"/>
      <w:marLeft w:val="0"/>
      <w:marRight w:val="0"/>
      <w:marTop w:val="0"/>
      <w:marBottom w:val="0"/>
      <w:divBdr>
        <w:top w:val="none" w:sz="0" w:space="0" w:color="auto"/>
        <w:left w:val="none" w:sz="0" w:space="0" w:color="auto"/>
        <w:bottom w:val="none" w:sz="0" w:space="0" w:color="auto"/>
        <w:right w:val="none" w:sz="0" w:space="0" w:color="auto"/>
      </w:divBdr>
    </w:div>
    <w:div w:id="787818191">
      <w:bodyDiv w:val="1"/>
      <w:marLeft w:val="0"/>
      <w:marRight w:val="0"/>
      <w:marTop w:val="0"/>
      <w:marBottom w:val="0"/>
      <w:divBdr>
        <w:top w:val="none" w:sz="0" w:space="0" w:color="auto"/>
        <w:left w:val="none" w:sz="0" w:space="0" w:color="auto"/>
        <w:bottom w:val="none" w:sz="0" w:space="0" w:color="auto"/>
        <w:right w:val="none" w:sz="0" w:space="0" w:color="auto"/>
      </w:divBdr>
    </w:div>
    <w:div w:id="787818647">
      <w:bodyDiv w:val="1"/>
      <w:marLeft w:val="0"/>
      <w:marRight w:val="0"/>
      <w:marTop w:val="0"/>
      <w:marBottom w:val="0"/>
      <w:divBdr>
        <w:top w:val="none" w:sz="0" w:space="0" w:color="auto"/>
        <w:left w:val="none" w:sz="0" w:space="0" w:color="auto"/>
        <w:bottom w:val="none" w:sz="0" w:space="0" w:color="auto"/>
        <w:right w:val="none" w:sz="0" w:space="0" w:color="auto"/>
      </w:divBdr>
    </w:div>
    <w:div w:id="787890189">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167685">
      <w:bodyDiv w:val="1"/>
      <w:marLeft w:val="0"/>
      <w:marRight w:val="0"/>
      <w:marTop w:val="0"/>
      <w:marBottom w:val="0"/>
      <w:divBdr>
        <w:top w:val="none" w:sz="0" w:space="0" w:color="auto"/>
        <w:left w:val="none" w:sz="0" w:space="0" w:color="auto"/>
        <w:bottom w:val="none" w:sz="0" w:space="0" w:color="auto"/>
        <w:right w:val="none" w:sz="0" w:space="0" w:color="auto"/>
      </w:divBdr>
    </w:div>
    <w:div w:id="788403483">
      <w:bodyDiv w:val="1"/>
      <w:marLeft w:val="0"/>
      <w:marRight w:val="0"/>
      <w:marTop w:val="0"/>
      <w:marBottom w:val="0"/>
      <w:divBdr>
        <w:top w:val="none" w:sz="0" w:space="0" w:color="auto"/>
        <w:left w:val="none" w:sz="0" w:space="0" w:color="auto"/>
        <w:bottom w:val="none" w:sz="0" w:space="0" w:color="auto"/>
        <w:right w:val="none" w:sz="0" w:space="0" w:color="auto"/>
      </w:divBdr>
    </w:div>
    <w:div w:id="788474097">
      <w:bodyDiv w:val="1"/>
      <w:marLeft w:val="0"/>
      <w:marRight w:val="0"/>
      <w:marTop w:val="0"/>
      <w:marBottom w:val="0"/>
      <w:divBdr>
        <w:top w:val="none" w:sz="0" w:space="0" w:color="auto"/>
        <w:left w:val="none" w:sz="0" w:space="0" w:color="auto"/>
        <w:bottom w:val="none" w:sz="0" w:space="0" w:color="auto"/>
        <w:right w:val="none" w:sz="0" w:space="0" w:color="auto"/>
      </w:divBdr>
    </w:div>
    <w:div w:id="788596752">
      <w:bodyDiv w:val="1"/>
      <w:marLeft w:val="0"/>
      <w:marRight w:val="0"/>
      <w:marTop w:val="0"/>
      <w:marBottom w:val="0"/>
      <w:divBdr>
        <w:top w:val="none" w:sz="0" w:space="0" w:color="auto"/>
        <w:left w:val="none" w:sz="0" w:space="0" w:color="auto"/>
        <w:bottom w:val="none" w:sz="0" w:space="0" w:color="auto"/>
        <w:right w:val="none" w:sz="0" w:space="0" w:color="auto"/>
      </w:divBdr>
    </w:div>
    <w:div w:id="789009360">
      <w:bodyDiv w:val="1"/>
      <w:marLeft w:val="0"/>
      <w:marRight w:val="0"/>
      <w:marTop w:val="0"/>
      <w:marBottom w:val="0"/>
      <w:divBdr>
        <w:top w:val="none" w:sz="0" w:space="0" w:color="auto"/>
        <w:left w:val="none" w:sz="0" w:space="0" w:color="auto"/>
        <w:bottom w:val="none" w:sz="0" w:space="0" w:color="auto"/>
        <w:right w:val="none" w:sz="0" w:space="0" w:color="auto"/>
      </w:divBdr>
    </w:div>
    <w:div w:id="789203810">
      <w:bodyDiv w:val="1"/>
      <w:marLeft w:val="0"/>
      <w:marRight w:val="0"/>
      <w:marTop w:val="0"/>
      <w:marBottom w:val="0"/>
      <w:divBdr>
        <w:top w:val="none" w:sz="0" w:space="0" w:color="auto"/>
        <w:left w:val="none" w:sz="0" w:space="0" w:color="auto"/>
        <w:bottom w:val="none" w:sz="0" w:space="0" w:color="auto"/>
        <w:right w:val="none" w:sz="0" w:space="0" w:color="auto"/>
      </w:divBdr>
    </w:div>
    <w:div w:id="789317806">
      <w:bodyDiv w:val="1"/>
      <w:marLeft w:val="0"/>
      <w:marRight w:val="0"/>
      <w:marTop w:val="0"/>
      <w:marBottom w:val="0"/>
      <w:divBdr>
        <w:top w:val="none" w:sz="0" w:space="0" w:color="auto"/>
        <w:left w:val="none" w:sz="0" w:space="0" w:color="auto"/>
        <w:bottom w:val="none" w:sz="0" w:space="0" w:color="auto"/>
        <w:right w:val="none" w:sz="0" w:space="0" w:color="auto"/>
      </w:divBdr>
    </w:div>
    <w:div w:id="789327481">
      <w:bodyDiv w:val="1"/>
      <w:marLeft w:val="0"/>
      <w:marRight w:val="0"/>
      <w:marTop w:val="0"/>
      <w:marBottom w:val="0"/>
      <w:divBdr>
        <w:top w:val="none" w:sz="0" w:space="0" w:color="auto"/>
        <w:left w:val="none" w:sz="0" w:space="0" w:color="auto"/>
        <w:bottom w:val="none" w:sz="0" w:space="0" w:color="auto"/>
        <w:right w:val="none" w:sz="0" w:space="0" w:color="auto"/>
      </w:divBdr>
    </w:div>
    <w:div w:id="789518386">
      <w:bodyDiv w:val="1"/>
      <w:marLeft w:val="0"/>
      <w:marRight w:val="0"/>
      <w:marTop w:val="0"/>
      <w:marBottom w:val="0"/>
      <w:divBdr>
        <w:top w:val="none" w:sz="0" w:space="0" w:color="auto"/>
        <w:left w:val="none" w:sz="0" w:space="0" w:color="auto"/>
        <w:bottom w:val="none" w:sz="0" w:space="0" w:color="auto"/>
        <w:right w:val="none" w:sz="0" w:space="0" w:color="auto"/>
      </w:divBdr>
    </w:div>
    <w:div w:id="789520482">
      <w:bodyDiv w:val="1"/>
      <w:marLeft w:val="0"/>
      <w:marRight w:val="0"/>
      <w:marTop w:val="0"/>
      <w:marBottom w:val="0"/>
      <w:divBdr>
        <w:top w:val="none" w:sz="0" w:space="0" w:color="auto"/>
        <w:left w:val="none" w:sz="0" w:space="0" w:color="auto"/>
        <w:bottom w:val="none" w:sz="0" w:space="0" w:color="auto"/>
        <w:right w:val="none" w:sz="0" w:space="0" w:color="auto"/>
      </w:divBdr>
    </w:div>
    <w:div w:id="789586708">
      <w:bodyDiv w:val="1"/>
      <w:marLeft w:val="0"/>
      <w:marRight w:val="0"/>
      <w:marTop w:val="0"/>
      <w:marBottom w:val="0"/>
      <w:divBdr>
        <w:top w:val="none" w:sz="0" w:space="0" w:color="auto"/>
        <w:left w:val="none" w:sz="0" w:space="0" w:color="auto"/>
        <w:bottom w:val="none" w:sz="0" w:space="0" w:color="auto"/>
        <w:right w:val="none" w:sz="0" w:space="0" w:color="auto"/>
      </w:divBdr>
    </w:div>
    <w:div w:id="789590375">
      <w:bodyDiv w:val="1"/>
      <w:marLeft w:val="0"/>
      <w:marRight w:val="0"/>
      <w:marTop w:val="0"/>
      <w:marBottom w:val="0"/>
      <w:divBdr>
        <w:top w:val="none" w:sz="0" w:space="0" w:color="auto"/>
        <w:left w:val="none" w:sz="0" w:space="0" w:color="auto"/>
        <w:bottom w:val="none" w:sz="0" w:space="0" w:color="auto"/>
        <w:right w:val="none" w:sz="0" w:space="0" w:color="auto"/>
      </w:divBdr>
    </w:div>
    <w:div w:id="789594902">
      <w:bodyDiv w:val="1"/>
      <w:marLeft w:val="0"/>
      <w:marRight w:val="0"/>
      <w:marTop w:val="0"/>
      <w:marBottom w:val="0"/>
      <w:divBdr>
        <w:top w:val="none" w:sz="0" w:space="0" w:color="auto"/>
        <w:left w:val="none" w:sz="0" w:space="0" w:color="auto"/>
        <w:bottom w:val="none" w:sz="0" w:space="0" w:color="auto"/>
        <w:right w:val="none" w:sz="0" w:space="0" w:color="auto"/>
      </w:divBdr>
    </w:div>
    <w:div w:id="789668028">
      <w:bodyDiv w:val="1"/>
      <w:marLeft w:val="0"/>
      <w:marRight w:val="0"/>
      <w:marTop w:val="0"/>
      <w:marBottom w:val="0"/>
      <w:divBdr>
        <w:top w:val="none" w:sz="0" w:space="0" w:color="auto"/>
        <w:left w:val="none" w:sz="0" w:space="0" w:color="auto"/>
        <w:bottom w:val="none" w:sz="0" w:space="0" w:color="auto"/>
        <w:right w:val="none" w:sz="0" w:space="0" w:color="auto"/>
      </w:divBdr>
    </w:div>
    <w:div w:id="789785187">
      <w:bodyDiv w:val="1"/>
      <w:marLeft w:val="0"/>
      <w:marRight w:val="0"/>
      <w:marTop w:val="0"/>
      <w:marBottom w:val="0"/>
      <w:divBdr>
        <w:top w:val="none" w:sz="0" w:space="0" w:color="auto"/>
        <w:left w:val="none" w:sz="0" w:space="0" w:color="auto"/>
        <w:bottom w:val="none" w:sz="0" w:space="0" w:color="auto"/>
        <w:right w:val="none" w:sz="0" w:space="0" w:color="auto"/>
      </w:divBdr>
    </w:div>
    <w:div w:id="789785876">
      <w:bodyDiv w:val="1"/>
      <w:marLeft w:val="0"/>
      <w:marRight w:val="0"/>
      <w:marTop w:val="0"/>
      <w:marBottom w:val="0"/>
      <w:divBdr>
        <w:top w:val="none" w:sz="0" w:space="0" w:color="auto"/>
        <w:left w:val="none" w:sz="0" w:space="0" w:color="auto"/>
        <w:bottom w:val="none" w:sz="0" w:space="0" w:color="auto"/>
        <w:right w:val="none" w:sz="0" w:space="0" w:color="auto"/>
      </w:divBdr>
    </w:div>
    <w:div w:id="790049014">
      <w:bodyDiv w:val="1"/>
      <w:marLeft w:val="0"/>
      <w:marRight w:val="0"/>
      <w:marTop w:val="0"/>
      <w:marBottom w:val="0"/>
      <w:divBdr>
        <w:top w:val="none" w:sz="0" w:space="0" w:color="auto"/>
        <w:left w:val="none" w:sz="0" w:space="0" w:color="auto"/>
        <w:bottom w:val="none" w:sz="0" w:space="0" w:color="auto"/>
        <w:right w:val="none" w:sz="0" w:space="0" w:color="auto"/>
      </w:divBdr>
    </w:div>
    <w:div w:id="790171647">
      <w:bodyDiv w:val="1"/>
      <w:marLeft w:val="0"/>
      <w:marRight w:val="0"/>
      <w:marTop w:val="0"/>
      <w:marBottom w:val="0"/>
      <w:divBdr>
        <w:top w:val="none" w:sz="0" w:space="0" w:color="auto"/>
        <w:left w:val="none" w:sz="0" w:space="0" w:color="auto"/>
        <w:bottom w:val="none" w:sz="0" w:space="0" w:color="auto"/>
        <w:right w:val="none" w:sz="0" w:space="0" w:color="auto"/>
      </w:divBdr>
    </w:div>
    <w:div w:id="790323301">
      <w:bodyDiv w:val="1"/>
      <w:marLeft w:val="0"/>
      <w:marRight w:val="0"/>
      <w:marTop w:val="0"/>
      <w:marBottom w:val="0"/>
      <w:divBdr>
        <w:top w:val="none" w:sz="0" w:space="0" w:color="auto"/>
        <w:left w:val="none" w:sz="0" w:space="0" w:color="auto"/>
        <w:bottom w:val="none" w:sz="0" w:space="0" w:color="auto"/>
        <w:right w:val="none" w:sz="0" w:space="0" w:color="auto"/>
      </w:divBdr>
    </w:div>
    <w:div w:id="790395978">
      <w:bodyDiv w:val="1"/>
      <w:marLeft w:val="0"/>
      <w:marRight w:val="0"/>
      <w:marTop w:val="0"/>
      <w:marBottom w:val="0"/>
      <w:divBdr>
        <w:top w:val="none" w:sz="0" w:space="0" w:color="auto"/>
        <w:left w:val="none" w:sz="0" w:space="0" w:color="auto"/>
        <w:bottom w:val="none" w:sz="0" w:space="0" w:color="auto"/>
        <w:right w:val="none" w:sz="0" w:space="0" w:color="auto"/>
      </w:divBdr>
    </w:div>
    <w:div w:id="790517738">
      <w:bodyDiv w:val="1"/>
      <w:marLeft w:val="0"/>
      <w:marRight w:val="0"/>
      <w:marTop w:val="0"/>
      <w:marBottom w:val="0"/>
      <w:divBdr>
        <w:top w:val="none" w:sz="0" w:space="0" w:color="auto"/>
        <w:left w:val="none" w:sz="0" w:space="0" w:color="auto"/>
        <w:bottom w:val="none" w:sz="0" w:space="0" w:color="auto"/>
        <w:right w:val="none" w:sz="0" w:space="0" w:color="auto"/>
      </w:divBdr>
    </w:div>
    <w:div w:id="790588364">
      <w:bodyDiv w:val="1"/>
      <w:marLeft w:val="0"/>
      <w:marRight w:val="0"/>
      <w:marTop w:val="0"/>
      <w:marBottom w:val="0"/>
      <w:divBdr>
        <w:top w:val="none" w:sz="0" w:space="0" w:color="auto"/>
        <w:left w:val="none" w:sz="0" w:space="0" w:color="auto"/>
        <w:bottom w:val="none" w:sz="0" w:space="0" w:color="auto"/>
        <w:right w:val="none" w:sz="0" w:space="0" w:color="auto"/>
      </w:divBdr>
    </w:div>
    <w:div w:id="790898952">
      <w:bodyDiv w:val="1"/>
      <w:marLeft w:val="0"/>
      <w:marRight w:val="0"/>
      <w:marTop w:val="0"/>
      <w:marBottom w:val="0"/>
      <w:divBdr>
        <w:top w:val="none" w:sz="0" w:space="0" w:color="auto"/>
        <w:left w:val="none" w:sz="0" w:space="0" w:color="auto"/>
        <w:bottom w:val="none" w:sz="0" w:space="0" w:color="auto"/>
        <w:right w:val="none" w:sz="0" w:space="0" w:color="auto"/>
      </w:divBdr>
    </w:div>
    <w:div w:id="791021450">
      <w:bodyDiv w:val="1"/>
      <w:marLeft w:val="0"/>
      <w:marRight w:val="0"/>
      <w:marTop w:val="0"/>
      <w:marBottom w:val="0"/>
      <w:divBdr>
        <w:top w:val="none" w:sz="0" w:space="0" w:color="auto"/>
        <w:left w:val="none" w:sz="0" w:space="0" w:color="auto"/>
        <w:bottom w:val="none" w:sz="0" w:space="0" w:color="auto"/>
        <w:right w:val="none" w:sz="0" w:space="0" w:color="auto"/>
      </w:divBdr>
    </w:div>
    <w:div w:id="791361645">
      <w:bodyDiv w:val="1"/>
      <w:marLeft w:val="0"/>
      <w:marRight w:val="0"/>
      <w:marTop w:val="0"/>
      <w:marBottom w:val="0"/>
      <w:divBdr>
        <w:top w:val="none" w:sz="0" w:space="0" w:color="auto"/>
        <w:left w:val="none" w:sz="0" w:space="0" w:color="auto"/>
        <w:bottom w:val="none" w:sz="0" w:space="0" w:color="auto"/>
        <w:right w:val="none" w:sz="0" w:space="0" w:color="auto"/>
      </w:divBdr>
    </w:div>
    <w:div w:id="791435311">
      <w:bodyDiv w:val="1"/>
      <w:marLeft w:val="0"/>
      <w:marRight w:val="0"/>
      <w:marTop w:val="0"/>
      <w:marBottom w:val="0"/>
      <w:divBdr>
        <w:top w:val="none" w:sz="0" w:space="0" w:color="auto"/>
        <w:left w:val="none" w:sz="0" w:space="0" w:color="auto"/>
        <w:bottom w:val="none" w:sz="0" w:space="0" w:color="auto"/>
        <w:right w:val="none" w:sz="0" w:space="0" w:color="auto"/>
      </w:divBdr>
    </w:div>
    <w:div w:id="791440911">
      <w:bodyDiv w:val="1"/>
      <w:marLeft w:val="0"/>
      <w:marRight w:val="0"/>
      <w:marTop w:val="0"/>
      <w:marBottom w:val="0"/>
      <w:divBdr>
        <w:top w:val="none" w:sz="0" w:space="0" w:color="auto"/>
        <w:left w:val="none" w:sz="0" w:space="0" w:color="auto"/>
        <w:bottom w:val="none" w:sz="0" w:space="0" w:color="auto"/>
        <w:right w:val="none" w:sz="0" w:space="0" w:color="auto"/>
      </w:divBdr>
    </w:div>
    <w:div w:id="791558400">
      <w:bodyDiv w:val="1"/>
      <w:marLeft w:val="0"/>
      <w:marRight w:val="0"/>
      <w:marTop w:val="0"/>
      <w:marBottom w:val="0"/>
      <w:divBdr>
        <w:top w:val="none" w:sz="0" w:space="0" w:color="auto"/>
        <w:left w:val="none" w:sz="0" w:space="0" w:color="auto"/>
        <w:bottom w:val="none" w:sz="0" w:space="0" w:color="auto"/>
        <w:right w:val="none" w:sz="0" w:space="0" w:color="auto"/>
      </w:divBdr>
    </w:div>
    <w:div w:id="791751758">
      <w:bodyDiv w:val="1"/>
      <w:marLeft w:val="0"/>
      <w:marRight w:val="0"/>
      <w:marTop w:val="0"/>
      <w:marBottom w:val="0"/>
      <w:divBdr>
        <w:top w:val="none" w:sz="0" w:space="0" w:color="auto"/>
        <w:left w:val="none" w:sz="0" w:space="0" w:color="auto"/>
        <w:bottom w:val="none" w:sz="0" w:space="0" w:color="auto"/>
        <w:right w:val="none" w:sz="0" w:space="0" w:color="auto"/>
      </w:divBdr>
    </w:div>
    <w:div w:id="791900253">
      <w:bodyDiv w:val="1"/>
      <w:marLeft w:val="0"/>
      <w:marRight w:val="0"/>
      <w:marTop w:val="0"/>
      <w:marBottom w:val="0"/>
      <w:divBdr>
        <w:top w:val="none" w:sz="0" w:space="0" w:color="auto"/>
        <w:left w:val="none" w:sz="0" w:space="0" w:color="auto"/>
        <w:bottom w:val="none" w:sz="0" w:space="0" w:color="auto"/>
        <w:right w:val="none" w:sz="0" w:space="0" w:color="auto"/>
      </w:divBdr>
    </w:div>
    <w:div w:id="791904136">
      <w:bodyDiv w:val="1"/>
      <w:marLeft w:val="0"/>
      <w:marRight w:val="0"/>
      <w:marTop w:val="0"/>
      <w:marBottom w:val="0"/>
      <w:divBdr>
        <w:top w:val="none" w:sz="0" w:space="0" w:color="auto"/>
        <w:left w:val="none" w:sz="0" w:space="0" w:color="auto"/>
        <w:bottom w:val="none" w:sz="0" w:space="0" w:color="auto"/>
        <w:right w:val="none" w:sz="0" w:space="0" w:color="auto"/>
      </w:divBdr>
    </w:div>
    <w:div w:id="791945532">
      <w:bodyDiv w:val="1"/>
      <w:marLeft w:val="0"/>
      <w:marRight w:val="0"/>
      <w:marTop w:val="0"/>
      <w:marBottom w:val="0"/>
      <w:divBdr>
        <w:top w:val="none" w:sz="0" w:space="0" w:color="auto"/>
        <w:left w:val="none" w:sz="0" w:space="0" w:color="auto"/>
        <w:bottom w:val="none" w:sz="0" w:space="0" w:color="auto"/>
        <w:right w:val="none" w:sz="0" w:space="0" w:color="auto"/>
      </w:divBdr>
    </w:div>
    <w:div w:id="792018126">
      <w:bodyDiv w:val="1"/>
      <w:marLeft w:val="0"/>
      <w:marRight w:val="0"/>
      <w:marTop w:val="0"/>
      <w:marBottom w:val="0"/>
      <w:divBdr>
        <w:top w:val="none" w:sz="0" w:space="0" w:color="auto"/>
        <w:left w:val="none" w:sz="0" w:space="0" w:color="auto"/>
        <w:bottom w:val="none" w:sz="0" w:space="0" w:color="auto"/>
        <w:right w:val="none" w:sz="0" w:space="0" w:color="auto"/>
      </w:divBdr>
    </w:div>
    <w:div w:id="792022881">
      <w:bodyDiv w:val="1"/>
      <w:marLeft w:val="0"/>
      <w:marRight w:val="0"/>
      <w:marTop w:val="0"/>
      <w:marBottom w:val="0"/>
      <w:divBdr>
        <w:top w:val="none" w:sz="0" w:space="0" w:color="auto"/>
        <w:left w:val="none" w:sz="0" w:space="0" w:color="auto"/>
        <w:bottom w:val="none" w:sz="0" w:space="0" w:color="auto"/>
        <w:right w:val="none" w:sz="0" w:space="0" w:color="auto"/>
      </w:divBdr>
    </w:div>
    <w:div w:id="792091227">
      <w:bodyDiv w:val="1"/>
      <w:marLeft w:val="0"/>
      <w:marRight w:val="0"/>
      <w:marTop w:val="0"/>
      <w:marBottom w:val="0"/>
      <w:divBdr>
        <w:top w:val="none" w:sz="0" w:space="0" w:color="auto"/>
        <w:left w:val="none" w:sz="0" w:space="0" w:color="auto"/>
        <w:bottom w:val="none" w:sz="0" w:space="0" w:color="auto"/>
        <w:right w:val="none" w:sz="0" w:space="0" w:color="auto"/>
      </w:divBdr>
    </w:div>
    <w:div w:id="792139606">
      <w:bodyDiv w:val="1"/>
      <w:marLeft w:val="0"/>
      <w:marRight w:val="0"/>
      <w:marTop w:val="0"/>
      <w:marBottom w:val="0"/>
      <w:divBdr>
        <w:top w:val="none" w:sz="0" w:space="0" w:color="auto"/>
        <w:left w:val="none" w:sz="0" w:space="0" w:color="auto"/>
        <w:bottom w:val="none" w:sz="0" w:space="0" w:color="auto"/>
        <w:right w:val="none" w:sz="0" w:space="0" w:color="auto"/>
      </w:divBdr>
    </w:div>
    <w:div w:id="792140897">
      <w:bodyDiv w:val="1"/>
      <w:marLeft w:val="0"/>
      <w:marRight w:val="0"/>
      <w:marTop w:val="0"/>
      <w:marBottom w:val="0"/>
      <w:divBdr>
        <w:top w:val="none" w:sz="0" w:space="0" w:color="auto"/>
        <w:left w:val="none" w:sz="0" w:space="0" w:color="auto"/>
        <w:bottom w:val="none" w:sz="0" w:space="0" w:color="auto"/>
        <w:right w:val="none" w:sz="0" w:space="0" w:color="auto"/>
      </w:divBdr>
    </w:div>
    <w:div w:id="792216450">
      <w:bodyDiv w:val="1"/>
      <w:marLeft w:val="0"/>
      <w:marRight w:val="0"/>
      <w:marTop w:val="0"/>
      <w:marBottom w:val="0"/>
      <w:divBdr>
        <w:top w:val="none" w:sz="0" w:space="0" w:color="auto"/>
        <w:left w:val="none" w:sz="0" w:space="0" w:color="auto"/>
        <w:bottom w:val="none" w:sz="0" w:space="0" w:color="auto"/>
        <w:right w:val="none" w:sz="0" w:space="0" w:color="auto"/>
      </w:divBdr>
    </w:div>
    <w:div w:id="792284796">
      <w:bodyDiv w:val="1"/>
      <w:marLeft w:val="0"/>
      <w:marRight w:val="0"/>
      <w:marTop w:val="0"/>
      <w:marBottom w:val="0"/>
      <w:divBdr>
        <w:top w:val="none" w:sz="0" w:space="0" w:color="auto"/>
        <w:left w:val="none" w:sz="0" w:space="0" w:color="auto"/>
        <w:bottom w:val="none" w:sz="0" w:space="0" w:color="auto"/>
        <w:right w:val="none" w:sz="0" w:space="0" w:color="auto"/>
      </w:divBdr>
    </w:div>
    <w:div w:id="792599202">
      <w:bodyDiv w:val="1"/>
      <w:marLeft w:val="0"/>
      <w:marRight w:val="0"/>
      <w:marTop w:val="0"/>
      <w:marBottom w:val="0"/>
      <w:divBdr>
        <w:top w:val="none" w:sz="0" w:space="0" w:color="auto"/>
        <w:left w:val="none" w:sz="0" w:space="0" w:color="auto"/>
        <w:bottom w:val="none" w:sz="0" w:space="0" w:color="auto"/>
        <w:right w:val="none" w:sz="0" w:space="0" w:color="auto"/>
      </w:divBdr>
    </w:div>
    <w:div w:id="792601491">
      <w:bodyDiv w:val="1"/>
      <w:marLeft w:val="0"/>
      <w:marRight w:val="0"/>
      <w:marTop w:val="0"/>
      <w:marBottom w:val="0"/>
      <w:divBdr>
        <w:top w:val="none" w:sz="0" w:space="0" w:color="auto"/>
        <w:left w:val="none" w:sz="0" w:space="0" w:color="auto"/>
        <w:bottom w:val="none" w:sz="0" w:space="0" w:color="auto"/>
        <w:right w:val="none" w:sz="0" w:space="0" w:color="auto"/>
      </w:divBdr>
    </w:div>
    <w:div w:id="792601879">
      <w:bodyDiv w:val="1"/>
      <w:marLeft w:val="0"/>
      <w:marRight w:val="0"/>
      <w:marTop w:val="0"/>
      <w:marBottom w:val="0"/>
      <w:divBdr>
        <w:top w:val="none" w:sz="0" w:space="0" w:color="auto"/>
        <w:left w:val="none" w:sz="0" w:space="0" w:color="auto"/>
        <w:bottom w:val="none" w:sz="0" w:space="0" w:color="auto"/>
        <w:right w:val="none" w:sz="0" w:space="0" w:color="auto"/>
      </w:divBdr>
    </w:div>
    <w:div w:id="792677377">
      <w:bodyDiv w:val="1"/>
      <w:marLeft w:val="0"/>
      <w:marRight w:val="0"/>
      <w:marTop w:val="0"/>
      <w:marBottom w:val="0"/>
      <w:divBdr>
        <w:top w:val="none" w:sz="0" w:space="0" w:color="auto"/>
        <w:left w:val="none" w:sz="0" w:space="0" w:color="auto"/>
        <w:bottom w:val="none" w:sz="0" w:space="0" w:color="auto"/>
        <w:right w:val="none" w:sz="0" w:space="0" w:color="auto"/>
      </w:divBdr>
    </w:div>
    <w:div w:id="793016410">
      <w:bodyDiv w:val="1"/>
      <w:marLeft w:val="0"/>
      <w:marRight w:val="0"/>
      <w:marTop w:val="0"/>
      <w:marBottom w:val="0"/>
      <w:divBdr>
        <w:top w:val="none" w:sz="0" w:space="0" w:color="auto"/>
        <w:left w:val="none" w:sz="0" w:space="0" w:color="auto"/>
        <w:bottom w:val="none" w:sz="0" w:space="0" w:color="auto"/>
        <w:right w:val="none" w:sz="0" w:space="0" w:color="auto"/>
      </w:divBdr>
    </w:div>
    <w:div w:id="793207185">
      <w:bodyDiv w:val="1"/>
      <w:marLeft w:val="0"/>
      <w:marRight w:val="0"/>
      <w:marTop w:val="0"/>
      <w:marBottom w:val="0"/>
      <w:divBdr>
        <w:top w:val="none" w:sz="0" w:space="0" w:color="auto"/>
        <w:left w:val="none" w:sz="0" w:space="0" w:color="auto"/>
        <w:bottom w:val="none" w:sz="0" w:space="0" w:color="auto"/>
        <w:right w:val="none" w:sz="0" w:space="0" w:color="auto"/>
      </w:divBdr>
    </w:div>
    <w:div w:id="793207251">
      <w:bodyDiv w:val="1"/>
      <w:marLeft w:val="0"/>
      <w:marRight w:val="0"/>
      <w:marTop w:val="0"/>
      <w:marBottom w:val="0"/>
      <w:divBdr>
        <w:top w:val="none" w:sz="0" w:space="0" w:color="auto"/>
        <w:left w:val="none" w:sz="0" w:space="0" w:color="auto"/>
        <w:bottom w:val="none" w:sz="0" w:space="0" w:color="auto"/>
        <w:right w:val="none" w:sz="0" w:space="0" w:color="auto"/>
      </w:divBdr>
    </w:div>
    <w:div w:id="793258048">
      <w:bodyDiv w:val="1"/>
      <w:marLeft w:val="0"/>
      <w:marRight w:val="0"/>
      <w:marTop w:val="0"/>
      <w:marBottom w:val="0"/>
      <w:divBdr>
        <w:top w:val="none" w:sz="0" w:space="0" w:color="auto"/>
        <w:left w:val="none" w:sz="0" w:space="0" w:color="auto"/>
        <w:bottom w:val="none" w:sz="0" w:space="0" w:color="auto"/>
        <w:right w:val="none" w:sz="0" w:space="0" w:color="auto"/>
      </w:divBdr>
    </w:div>
    <w:div w:id="793521011">
      <w:bodyDiv w:val="1"/>
      <w:marLeft w:val="0"/>
      <w:marRight w:val="0"/>
      <w:marTop w:val="0"/>
      <w:marBottom w:val="0"/>
      <w:divBdr>
        <w:top w:val="none" w:sz="0" w:space="0" w:color="auto"/>
        <w:left w:val="none" w:sz="0" w:space="0" w:color="auto"/>
        <w:bottom w:val="none" w:sz="0" w:space="0" w:color="auto"/>
        <w:right w:val="none" w:sz="0" w:space="0" w:color="auto"/>
      </w:divBdr>
    </w:div>
    <w:div w:id="793596201">
      <w:bodyDiv w:val="1"/>
      <w:marLeft w:val="0"/>
      <w:marRight w:val="0"/>
      <w:marTop w:val="0"/>
      <w:marBottom w:val="0"/>
      <w:divBdr>
        <w:top w:val="none" w:sz="0" w:space="0" w:color="auto"/>
        <w:left w:val="none" w:sz="0" w:space="0" w:color="auto"/>
        <w:bottom w:val="none" w:sz="0" w:space="0" w:color="auto"/>
        <w:right w:val="none" w:sz="0" w:space="0" w:color="auto"/>
      </w:divBdr>
    </w:div>
    <w:div w:id="793644154">
      <w:bodyDiv w:val="1"/>
      <w:marLeft w:val="0"/>
      <w:marRight w:val="0"/>
      <w:marTop w:val="0"/>
      <w:marBottom w:val="0"/>
      <w:divBdr>
        <w:top w:val="none" w:sz="0" w:space="0" w:color="auto"/>
        <w:left w:val="none" w:sz="0" w:space="0" w:color="auto"/>
        <w:bottom w:val="none" w:sz="0" w:space="0" w:color="auto"/>
        <w:right w:val="none" w:sz="0" w:space="0" w:color="auto"/>
      </w:divBdr>
    </w:div>
    <w:div w:id="793866106">
      <w:bodyDiv w:val="1"/>
      <w:marLeft w:val="0"/>
      <w:marRight w:val="0"/>
      <w:marTop w:val="0"/>
      <w:marBottom w:val="0"/>
      <w:divBdr>
        <w:top w:val="none" w:sz="0" w:space="0" w:color="auto"/>
        <w:left w:val="none" w:sz="0" w:space="0" w:color="auto"/>
        <w:bottom w:val="none" w:sz="0" w:space="0" w:color="auto"/>
        <w:right w:val="none" w:sz="0" w:space="0" w:color="auto"/>
      </w:divBdr>
    </w:div>
    <w:div w:id="794101102">
      <w:bodyDiv w:val="1"/>
      <w:marLeft w:val="0"/>
      <w:marRight w:val="0"/>
      <w:marTop w:val="0"/>
      <w:marBottom w:val="0"/>
      <w:divBdr>
        <w:top w:val="none" w:sz="0" w:space="0" w:color="auto"/>
        <w:left w:val="none" w:sz="0" w:space="0" w:color="auto"/>
        <w:bottom w:val="none" w:sz="0" w:space="0" w:color="auto"/>
        <w:right w:val="none" w:sz="0" w:space="0" w:color="auto"/>
      </w:divBdr>
    </w:div>
    <w:div w:id="794179833">
      <w:bodyDiv w:val="1"/>
      <w:marLeft w:val="0"/>
      <w:marRight w:val="0"/>
      <w:marTop w:val="0"/>
      <w:marBottom w:val="0"/>
      <w:divBdr>
        <w:top w:val="none" w:sz="0" w:space="0" w:color="auto"/>
        <w:left w:val="none" w:sz="0" w:space="0" w:color="auto"/>
        <w:bottom w:val="none" w:sz="0" w:space="0" w:color="auto"/>
        <w:right w:val="none" w:sz="0" w:space="0" w:color="auto"/>
      </w:divBdr>
    </w:div>
    <w:div w:id="794252180">
      <w:bodyDiv w:val="1"/>
      <w:marLeft w:val="0"/>
      <w:marRight w:val="0"/>
      <w:marTop w:val="0"/>
      <w:marBottom w:val="0"/>
      <w:divBdr>
        <w:top w:val="none" w:sz="0" w:space="0" w:color="auto"/>
        <w:left w:val="none" w:sz="0" w:space="0" w:color="auto"/>
        <w:bottom w:val="none" w:sz="0" w:space="0" w:color="auto"/>
        <w:right w:val="none" w:sz="0" w:space="0" w:color="auto"/>
      </w:divBdr>
    </w:div>
    <w:div w:id="794450996">
      <w:bodyDiv w:val="1"/>
      <w:marLeft w:val="0"/>
      <w:marRight w:val="0"/>
      <w:marTop w:val="0"/>
      <w:marBottom w:val="0"/>
      <w:divBdr>
        <w:top w:val="none" w:sz="0" w:space="0" w:color="auto"/>
        <w:left w:val="none" w:sz="0" w:space="0" w:color="auto"/>
        <w:bottom w:val="none" w:sz="0" w:space="0" w:color="auto"/>
        <w:right w:val="none" w:sz="0" w:space="0" w:color="auto"/>
      </w:divBdr>
    </w:div>
    <w:div w:id="794519578">
      <w:bodyDiv w:val="1"/>
      <w:marLeft w:val="0"/>
      <w:marRight w:val="0"/>
      <w:marTop w:val="0"/>
      <w:marBottom w:val="0"/>
      <w:divBdr>
        <w:top w:val="none" w:sz="0" w:space="0" w:color="auto"/>
        <w:left w:val="none" w:sz="0" w:space="0" w:color="auto"/>
        <w:bottom w:val="none" w:sz="0" w:space="0" w:color="auto"/>
        <w:right w:val="none" w:sz="0" w:space="0" w:color="auto"/>
      </w:divBdr>
    </w:div>
    <w:div w:id="794762510">
      <w:bodyDiv w:val="1"/>
      <w:marLeft w:val="0"/>
      <w:marRight w:val="0"/>
      <w:marTop w:val="0"/>
      <w:marBottom w:val="0"/>
      <w:divBdr>
        <w:top w:val="none" w:sz="0" w:space="0" w:color="auto"/>
        <w:left w:val="none" w:sz="0" w:space="0" w:color="auto"/>
        <w:bottom w:val="none" w:sz="0" w:space="0" w:color="auto"/>
        <w:right w:val="none" w:sz="0" w:space="0" w:color="auto"/>
      </w:divBdr>
    </w:div>
    <w:div w:id="794830510">
      <w:bodyDiv w:val="1"/>
      <w:marLeft w:val="0"/>
      <w:marRight w:val="0"/>
      <w:marTop w:val="0"/>
      <w:marBottom w:val="0"/>
      <w:divBdr>
        <w:top w:val="none" w:sz="0" w:space="0" w:color="auto"/>
        <w:left w:val="none" w:sz="0" w:space="0" w:color="auto"/>
        <w:bottom w:val="none" w:sz="0" w:space="0" w:color="auto"/>
        <w:right w:val="none" w:sz="0" w:space="0" w:color="auto"/>
      </w:divBdr>
    </w:div>
    <w:div w:id="794831188">
      <w:bodyDiv w:val="1"/>
      <w:marLeft w:val="0"/>
      <w:marRight w:val="0"/>
      <w:marTop w:val="0"/>
      <w:marBottom w:val="0"/>
      <w:divBdr>
        <w:top w:val="none" w:sz="0" w:space="0" w:color="auto"/>
        <w:left w:val="none" w:sz="0" w:space="0" w:color="auto"/>
        <w:bottom w:val="none" w:sz="0" w:space="0" w:color="auto"/>
        <w:right w:val="none" w:sz="0" w:space="0" w:color="auto"/>
      </w:divBdr>
    </w:div>
    <w:div w:id="794952627">
      <w:bodyDiv w:val="1"/>
      <w:marLeft w:val="0"/>
      <w:marRight w:val="0"/>
      <w:marTop w:val="0"/>
      <w:marBottom w:val="0"/>
      <w:divBdr>
        <w:top w:val="none" w:sz="0" w:space="0" w:color="auto"/>
        <w:left w:val="none" w:sz="0" w:space="0" w:color="auto"/>
        <w:bottom w:val="none" w:sz="0" w:space="0" w:color="auto"/>
        <w:right w:val="none" w:sz="0" w:space="0" w:color="auto"/>
      </w:divBdr>
    </w:div>
    <w:div w:id="794954934">
      <w:bodyDiv w:val="1"/>
      <w:marLeft w:val="0"/>
      <w:marRight w:val="0"/>
      <w:marTop w:val="0"/>
      <w:marBottom w:val="0"/>
      <w:divBdr>
        <w:top w:val="none" w:sz="0" w:space="0" w:color="auto"/>
        <w:left w:val="none" w:sz="0" w:space="0" w:color="auto"/>
        <w:bottom w:val="none" w:sz="0" w:space="0" w:color="auto"/>
        <w:right w:val="none" w:sz="0" w:space="0" w:color="auto"/>
      </w:divBdr>
    </w:div>
    <w:div w:id="795295553">
      <w:bodyDiv w:val="1"/>
      <w:marLeft w:val="0"/>
      <w:marRight w:val="0"/>
      <w:marTop w:val="0"/>
      <w:marBottom w:val="0"/>
      <w:divBdr>
        <w:top w:val="none" w:sz="0" w:space="0" w:color="auto"/>
        <w:left w:val="none" w:sz="0" w:space="0" w:color="auto"/>
        <w:bottom w:val="none" w:sz="0" w:space="0" w:color="auto"/>
        <w:right w:val="none" w:sz="0" w:space="0" w:color="auto"/>
      </w:divBdr>
    </w:div>
    <w:div w:id="795414301">
      <w:bodyDiv w:val="1"/>
      <w:marLeft w:val="0"/>
      <w:marRight w:val="0"/>
      <w:marTop w:val="0"/>
      <w:marBottom w:val="0"/>
      <w:divBdr>
        <w:top w:val="none" w:sz="0" w:space="0" w:color="auto"/>
        <w:left w:val="none" w:sz="0" w:space="0" w:color="auto"/>
        <w:bottom w:val="none" w:sz="0" w:space="0" w:color="auto"/>
        <w:right w:val="none" w:sz="0" w:space="0" w:color="auto"/>
      </w:divBdr>
    </w:div>
    <w:div w:id="795492877">
      <w:bodyDiv w:val="1"/>
      <w:marLeft w:val="0"/>
      <w:marRight w:val="0"/>
      <w:marTop w:val="0"/>
      <w:marBottom w:val="0"/>
      <w:divBdr>
        <w:top w:val="none" w:sz="0" w:space="0" w:color="auto"/>
        <w:left w:val="none" w:sz="0" w:space="0" w:color="auto"/>
        <w:bottom w:val="none" w:sz="0" w:space="0" w:color="auto"/>
        <w:right w:val="none" w:sz="0" w:space="0" w:color="auto"/>
      </w:divBdr>
    </w:div>
    <w:div w:id="795680487">
      <w:bodyDiv w:val="1"/>
      <w:marLeft w:val="0"/>
      <w:marRight w:val="0"/>
      <w:marTop w:val="0"/>
      <w:marBottom w:val="0"/>
      <w:divBdr>
        <w:top w:val="none" w:sz="0" w:space="0" w:color="auto"/>
        <w:left w:val="none" w:sz="0" w:space="0" w:color="auto"/>
        <w:bottom w:val="none" w:sz="0" w:space="0" w:color="auto"/>
        <w:right w:val="none" w:sz="0" w:space="0" w:color="auto"/>
      </w:divBdr>
    </w:div>
    <w:div w:id="795683158">
      <w:bodyDiv w:val="1"/>
      <w:marLeft w:val="0"/>
      <w:marRight w:val="0"/>
      <w:marTop w:val="0"/>
      <w:marBottom w:val="0"/>
      <w:divBdr>
        <w:top w:val="none" w:sz="0" w:space="0" w:color="auto"/>
        <w:left w:val="none" w:sz="0" w:space="0" w:color="auto"/>
        <w:bottom w:val="none" w:sz="0" w:space="0" w:color="auto"/>
        <w:right w:val="none" w:sz="0" w:space="0" w:color="auto"/>
      </w:divBdr>
    </w:div>
    <w:div w:id="795684496">
      <w:bodyDiv w:val="1"/>
      <w:marLeft w:val="0"/>
      <w:marRight w:val="0"/>
      <w:marTop w:val="0"/>
      <w:marBottom w:val="0"/>
      <w:divBdr>
        <w:top w:val="none" w:sz="0" w:space="0" w:color="auto"/>
        <w:left w:val="none" w:sz="0" w:space="0" w:color="auto"/>
        <w:bottom w:val="none" w:sz="0" w:space="0" w:color="auto"/>
        <w:right w:val="none" w:sz="0" w:space="0" w:color="auto"/>
      </w:divBdr>
    </w:div>
    <w:div w:id="795758500">
      <w:bodyDiv w:val="1"/>
      <w:marLeft w:val="0"/>
      <w:marRight w:val="0"/>
      <w:marTop w:val="0"/>
      <w:marBottom w:val="0"/>
      <w:divBdr>
        <w:top w:val="none" w:sz="0" w:space="0" w:color="auto"/>
        <w:left w:val="none" w:sz="0" w:space="0" w:color="auto"/>
        <w:bottom w:val="none" w:sz="0" w:space="0" w:color="auto"/>
        <w:right w:val="none" w:sz="0" w:space="0" w:color="auto"/>
      </w:divBdr>
    </w:div>
    <w:div w:id="796029228">
      <w:bodyDiv w:val="1"/>
      <w:marLeft w:val="0"/>
      <w:marRight w:val="0"/>
      <w:marTop w:val="0"/>
      <w:marBottom w:val="0"/>
      <w:divBdr>
        <w:top w:val="none" w:sz="0" w:space="0" w:color="auto"/>
        <w:left w:val="none" w:sz="0" w:space="0" w:color="auto"/>
        <w:bottom w:val="none" w:sz="0" w:space="0" w:color="auto"/>
        <w:right w:val="none" w:sz="0" w:space="0" w:color="auto"/>
      </w:divBdr>
    </w:div>
    <w:div w:id="796071259">
      <w:bodyDiv w:val="1"/>
      <w:marLeft w:val="0"/>
      <w:marRight w:val="0"/>
      <w:marTop w:val="0"/>
      <w:marBottom w:val="0"/>
      <w:divBdr>
        <w:top w:val="none" w:sz="0" w:space="0" w:color="auto"/>
        <w:left w:val="none" w:sz="0" w:space="0" w:color="auto"/>
        <w:bottom w:val="none" w:sz="0" w:space="0" w:color="auto"/>
        <w:right w:val="none" w:sz="0" w:space="0" w:color="auto"/>
      </w:divBdr>
    </w:div>
    <w:div w:id="796139895">
      <w:bodyDiv w:val="1"/>
      <w:marLeft w:val="0"/>
      <w:marRight w:val="0"/>
      <w:marTop w:val="0"/>
      <w:marBottom w:val="0"/>
      <w:divBdr>
        <w:top w:val="none" w:sz="0" w:space="0" w:color="auto"/>
        <w:left w:val="none" w:sz="0" w:space="0" w:color="auto"/>
        <w:bottom w:val="none" w:sz="0" w:space="0" w:color="auto"/>
        <w:right w:val="none" w:sz="0" w:space="0" w:color="auto"/>
      </w:divBdr>
    </w:div>
    <w:div w:id="796262894">
      <w:bodyDiv w:val="1"/>
      <w:marLeft w:val="0"/>
      <w:marRight w:val="0"/>
      <w:marTop w:val="0"/>
      <w:marBottom w:val="0"/>
      <w:divBdr>
        <w:top w:val="none" w:sz="0" w:space="0" w:color="auto"/>
        <w:left w:val="none" w:sz="0" w:space="0" w:color="auto"/>
        <w:bottom w:val="none" w:sz="0" w:space="0" w:color="auto"/>
        <w:right w:val="none" w:sz="0" w:space="0" w:color="auto"/>
      </w:divBdr>
    </w:div>
    <w:div w:id="796491578">
      <w:bodyDiv w:val="1"/>
      <w:marLeft w:val="0"/>
      <w:marRight w:val="0"/>
      <w:marTop w:val="0"/>
      <w:marBottom w:val="0"/>
      <w:divBdr>
        <w:top w:val="none" w:sz="0" w:space="0" w:color="auto"/>
        <w:left w:val="none" w:sz="0" w:space="0" w:color="auto"/>
        <w:bottom w:val="none" w:sz="0" w:space="0" w:color="auto"/>
        <w:right w:val="none" w:sz="0" w:space="0" w:color="auto"/>
      </w:divBdr>
    </w:div>
    <w:div w:id="796606400">
      <w:bodyDiv w:val="1"/>
      <w:marLeft w:val="0"/>
      <w:marRight w:val="0"/>
      <w:marTop w:val="0"/>
      <w:marBottom w:val="0"/>
      <w:divBdr>
        <w:top w:val="none" w:sz="0" w:space="0" w:color="auto"/>
        <w:left w:val="none" w:sz="0" w:space="0" w:color="auto"/>
        <w:bottom w:val="none" w:sz="0" w:space="0" w:color="auto"/>
        <w:right w:val="none" w:sz="0" w:space="0" w:color="auto"/>
      </w:divBdr>
    </w:div>
    <w:div w:id="796752042">
      <w:bodyDiv w:val="1"/>
      <w:marLeft w:val="0"/>
      <w:marRight w:val="0"/>
      <w:marTop w:val="0"/>
      <w:marBottom w:val="0"/>
      <w:divBdr>
        <w:top w:val="none" w:sz="0" w:space="0" w:color="auto"/>
        <w:left w:val="none" w:sz="0" w:space="0" w:color="auto"/>
        <w:bottom w:val="none" w:sz="0" w:space="0" w:color="auto"/>
        <w:right w:val="none" w:sz="0" w:space="0" w:color="auto"/>
      </w:divBdr>
    </w:div>
    <w:div w:id="796803091">
      <w:bodyDiv w:val="1"/>
      <w:marLeft w:val="0"/>
      <w:marRight w:val="0"/>
      <w:marTop w:val="0"/>
      <w:marBottom w:val="0"/>
      <w:divBdr>
        <w:top w:val="none" w:sz="0" w:space="0" w:color="auto"/>
        <w:left w:val="none" w:sz="0" w:space="0" w:color="auto"/>
        <w:bottom w:val="none" w:sz="0" w:space="0" w:color="auto"/>
        <w:right w:val="none" w:sz="0" w:space="0" w:color="auto"/>
      </w:divBdr>
    </w:div>
    <w:div w:id="796876255">
      <w:bodyDiv w:val="1"/>
      <w:marLeft w:val="0"/>
      <w:marRight w:val="0"/>
      <w:marTop w:val="0"/>
      <w:marBottom w:val="0"/>
      <w:divBdr>
        <w:top w:val="none" w:sz="0" w:space="0" w:color="auto"/>
        <w:left w:val="none" w:sz="0" w:space="0" w:color="auto"/>
        <w:bottom w:val="none" w:sz="0" w:space="0" w:color="auto"/>
        <w:right w:val="none" w:sz="0" w:space="0" w:color="auto"/>
      </w:divBdr>
    </w:div>
    <w:div w:id="796990368">
      <w:bodyDiv w:val="1"/>
      <w:marLeft w:val="0"/>
      <w:marRight w:val="0"/>
      <w:marTop w:val="0"/>
      <w:marBottom w:val="0"/>
      <w:divBdr>
        <w:top w:val="none" w:sz="0" w:space="0" w:color="auto"/>
        <w:left w:val="none" w:sz="0" w:space="0" w:color="auto"/>
        <w:bottom w:val="none" w:sz="0" w:space="0" w:color="auto"/>
        <w:right w:val="none" w:sz="0" w:space="0" w:color="auto"/>
      </w:divBdr>
    </w:div>
    <w:div w:id="797379323">
      <w:bodyDiv w:val="1"/>
      <w:marLeft w:val="0"/>
      <w:marRight w:val="0"/>
      <w:marTop w:val="0"/>
      <w:marBottom w:val="0"/>
      <w:divBdr>
        <w:top w:val="none" w:sz="0" w:space="0" w:color="auto"/>
        <w:left w:val="none" w:sz="0" w:space="0" w:color="auto"/>
        <w:bottom w:val="none" w:sz="0" w:space="0" w:color="auto"/>
        <w:right w:val="none" w:sz="0" w:space="0" w:color="auto"/>
      </w:divBdr>
    </w:div>
    <w:div w:id="797797479">
      <w:bodyDiv w:val="1"/>
      <w:marLeft w:val="0"/>
      <w:marRight w:val="0"/>
      <w:marTop w:val="0"/>
      <w:marBottom w:val="0"/>
      <w:divBdr>
        <w:top w:val="none" w:sz="0" w:space="0" w:color="auto"/>
        <w:left w:val="none" w:sz="0" w:space="0" w:color="auto"/>
        <w:bottom w:val="none" w:sz="0" w:space="0" w:color="auto"/>
        <w:right w:val="none" w:sz="0" w:space="0" w:color="auto"/>
      </w:divBdr>
    </w:div>
    <w:div w:id="797921129">
      <w:bodyDiv w:val="1"/>
      <w:marLeft w:val="0"/>
      <w:marRight w:val="0"/>
      <w:marTop w:val="0"/>
      <w:marBottom w:val="0"/>
      <w:divBdr>
        <w:top w:val="none" w:sz="0" w:space="0" w:color="auto"/>
        <w:left w:val="none" w:sz="0" w:space="0" w:color="auto"/>
        <w:bottom w:val="none" w:sz="0" w:space="0" w:color="auto"/>
        <w:right w:val="none" w:sz="0" w:space="0" w:color="auto"/>
      </w:divBdr>
    </w:div>
    <w:div w:id="798187844">
      <w:bodyDiv w:val="1"/>
      <w:marLeft w:val="0"/>
      <w:marRight w:val="0"/>
      <w:marTop w:val="0"/>
      <w:marBottom w:val="0"/>
      <w:divBdr>
        <w:top w:val="none" w:sz="0" w:space="0" w:color="auto"/>
        <w:left w:val="none" w:sz="0" w:space="0" w:color="auto"/>
        <w:bottom w:val="none" w:sz="0" w:space="0" w:color="auto"/>
        <w:right w:val="none" w:sz="0" w:space="0" w:color="auto"/>
      </w:divBdr>
    </w:div>
    <w:div w:id="798259143">
      <w:bodyDiv w:val="1"/>
      <w:marLeft w:val="0"/>
      <w:marRight w:val="0"/>
      <w:marTop w:val="0"/>
      <w:marBottom w:val="0"/>
      <w:divBdr>
        <w:top w:val="none" w:sz="0" w:space="0" w:color="auto"/>
        <w:left w:val="none" w:sz="0" w:space="0" w:color="auto"/>
        <w:bottom w:val="none" w:sz="0" w:space="0" w:color="auto"/>
        <w:right w:val="none" w:sz="0" w:space="0" w:color="auto"/>
      </w:divBdr>
    </w:div>
    <w:div w:id="798575403">
      <w:bodyDiv w:val="1"/>
      <w:marLeft w:val="0"/>
      <w:marRight w:val="0"/>
      <w:marTop w:val="0"/>
      <w:marBottom w:val="0"/>
      <w:divBdr>
        <w:top w:val="none" w:sz="0" w:space="0" w:color="auto"/>
        <w:left w:val="none" w:sz="0" w:space="0" w:color="auto"/>
        <w:bottom w:val="none" w:sz="0" w:space="0" w:color="auto"/>
        <w:right w:val="none" w:sz="0" w:space="0" w:color="auto"/>
      </w:divBdr>
    </w:div>
    <w:div w:id="798644436">
      <w:bodyDiv w:val="1"/>
      <w:marLeft w:val="0"/>
      <w:marRight w:val="0"/>
      <w:marTop w:val="0"/>
      <w:marBottom w:val="0"/>
      <w:divBdr>
        <w:top w:val="none" w:sz="0" w:space="0" w:color="auto"/>
        <w:left w:val="none" w:sz="0" w:space="0" w:color="auto"/>
        <w:bottom w:val="none" w:sz="0" w:space="0" w:color="auto"/>
        <w:right w:val="none" w:sz="0" w:space="0" w:color="auto"/>
      </w:divBdr>
    </w:div>
    <w:div w:id="798645857">
      <w:bodyDiv w:val="1"/>
      <w:marLeft w:val="0"/>
      <w:marRight w:val="0"/>
      <w:marTop w:val="0"/>
      <w:marBottom w:val="0"/>
      <w:divBdr>
        <w:top w:val="none" w:sz="0" w:space="0" w:color="auto"/>
        <w:left w:val="none" w:sz="0" w:space="0" w:color="auto"/>
        <w:bottom w:val="none" w:sz="0" w:space="0" w:color="auto"/>
        <w:right w:val="none" w:sz="0" w:space="0" w:color="auto"/>
      </w:divBdr>
    </w:div>
    <w:div w:id="798650800">
      <w:bodyDiv w:val="1"/>
      <w:marLeft w:val="0"/>
      <w:marRight w:val="0"/>
      <w:marTop w:val="0"/>
      <w:marBottom w:val="0"/>
      <w:divBdr>
        <w:top w:val="none" w:sz="0" w:space="0" w:color="auto"/>
        <w:left w:val="none" w:sz="0" w:space="0" w:color="auto"/>
        <w:bottom w:val="none" w:sz="0" w:space="0" w:color="auto"/>
        <w:right w:val="none" w:sz="0" w:space="0" w:color="auto"/>
      </w:divBdr>
    </w:div>
    <w:div w:id="798887104">
      <w:bodyDiv w:val="1"/>
      <w:marLeft w:val="0"/>
      <w:marRight w:val="0"/>
      <w:marTop w:val="0"/>
      <w:marBottom w:val="0"/>
      <w:divBdr>
        <w:top w:val="none" w:sz="0" w:space="0" w:color="auto"/>
        <w:left w:val="none" w:sz="0" w:space="0" w:color="auto"/>
        <w:bottom w:val="none" w:sz="0" w:space="0" w:color="auto"/>
        <w:right w:val="none" w:sz="0" w:space="0" w:color="auto"/>
      </w:divBdr>
    </w:div>
    <w:div w:id="798960685">
      <w:bodyDiv w:val="1"/>
      <w:marLeft w:val="0"/>
      <w:marRight w:val="0"/>
      <w:marTop w:val="0"/>
      <w:marBottom w:val="0"/>
      <w:divBdr>
        <w:top w:val="none" w:sz="0" w:space="0" w:color="auto"/>
        <w:left w:val="none" w:sz="0" w:space="0" w:color="auto"/>
        <w:bottom w:val="none" w:sz="0" w:space="0" w:color="auto"/>
        <w:right w:val="none" w:sz="0" w:space="0" w:color="auto"/>
      </w:divBdr>
    </w:div>
    <w:div w:id="799037516">
      <w:bodyDiv w:val="1"/>
      <w:marLeft w:val="0"/>
      <w:marRight w:val="0"/>
      <w:marTop w:val="0"/>
      <w:marBottom w:val="0"/>
      <w:divBdr>
        <w:top w:val="none" w:sz="0" w:space="0" w:color="auto"/>
        <w:left w:val="none" w:sz="0" w:space="0" w:color="auto"/>
        <w:bottom w:val="none" w:sz="0" w:space="0" w:color="auto"/>
        <w:right w:val="none" w:sz="0" w:space="0" w:color="auto"/>
      </w:divBdr>
    </w:div>
    <w:div w:id="799231361">
      <w:bodyDiv w:val="1"/>
      <w:marLeft w:val="0"/>
      <w:marRight w:val="0"/>
      <w:marTop w:val="0"/>
      <w:marBottom w:val="0"/>
      <w:divBdr>
        <w:top w:val="none" w:sz="0" w:space="0" w:color="auto"/>
        <w:left w:val="none" w:sz="0" w:space="0" w:color="auto"/>
        <w:bottom w:val="none" w:sz="0" w:space="0" w:color="auto"/>
        <w:right w:val="none" w:sz="0" w:space="0" w:color="auto"/>
      </w:divBdr>
    </w:div>
    <w:div w:id="799303775">
      <w:bodyDiv w:val="1"/>
      <w:marLeft w:val="0"/>
      <w:marRight w:val="0"/>
      <w:marTop w:val="0"/>
      <w:marBottom w:val="0"/>
      <w:divBdr>
        <w:top w:val="none" w:sz="0" w:space="0" w:color="auto"/>
        <w:left w:val="none" w:sz="0" w:space="0" w:color="auto"/>
        <w:bottom w:val="none" w:sz="0" w:space="0" w:color="auto"/>
        <w:right w:val="none" w:sz="0" w:space="0" w:color="auto"/>
      </w:divBdr>
    </w:div>
    <w:div w:id="799804138">
      <w:bodyDiv w:val="1"/>
      <w:marLeft w:val="0"/>
      <w:marRight w:val="0"/>
      <w:marTop w:val="0"/>
      <w:marBottom w:val="0"/>
      <w:divBdr>
        <w:top w:val="none" w:sz="0" w:space="0" w:color="auto"/>
        <w:left w:val="none" w:sz="0" w:space="0" w:color="auto"/>
        <w:bottom w:val="none" w:sz="0" w:space="0" w:color="auto"/>
        <w:right w:val="none" w:sz="0" w:space="0" w:color="auto"/>
      </w:divBdr>
    </w:div>
    <w:div w:id="799954352">
      <w:bodyDiv w:val="1"/>
      <w:marLeft w:val="0"/>
      <w:marRight w:val="0"/>
      <w:marTop w:val="0"/>
      <w:marBottom w:val="0"/>
      <w:divBdr>
        <w:top w:val="none" w:sz="0" w:space="0" w:color="auto"/>
        <w:left w:val="none" w:sz="0" w:space="0" w:color="auto"/>
        <w:bottom w:val="none" w:sz="0" w:space="0" w:color="auto"/>
        <w:right w:val="none" w:sz="0" w:space="0" w:color="auto"/>
      </w:divBdr>
    </w:div>
    <w:div w:id="800149463">
      <w:bodyDiv w:val="1"/>
      <w:marLeft w:val="0"/>
      <w:marRight w:val="0"/>
      <w:marTop w:val="0"/>
      <w:marBottom w:val="0"/>
      <w:divBdr>
        <w:top w:val="none" w:sz="0" w:space="0" w:color="auto"/>
        <w:left w:val="none" w:sz="0" w:space="0" w:color="auto"/>
        <w:bottom w:val="none" w:sz="0" w:space="0" w:color="auto"/>
        <w:right w:val="none" w:sz="0" w:space="0" w:color="auto"/>
      </w:divBdr>
    </w:div>
    <w:div w:id="800153079">
      <w:bodyDiv w:val="1"/>
      <w:marLeft w:val="0"/>
      <w:marRight w:val="0"/>
      <w:marTop w:val="0"/>
      <w:marBottom w:val="0"/>
      <w:divBdr>
        <w:top w:val="none" w:sz="0" w:space="0" w:color="auto"/>
        <w:left w:val="none" w:sz="0" w:space="0" w:color="auto"/>
        <w:bottom w:val="none" w:sz="0" w:space="0" w:color="auto"/>
        <w:right w:val="none" w:sz="0" w:space="0" w:color="auto"/>
      </w:divBdr>
    </w:div>
    <w:div w:id="800155134">
      <w:bodyDiv w:val="1"/>
      <w:marLeft w:val="0"/>
      <w:marRight w:val="0"/>
      <w:marTop w:val="0"/>
      <w:marBottom w:val="0"/>
      <w:divBdr>
        <w:top w:val="none" w:sz="0" w:space="0" w:color="auto"/>
        <w:left w:val="none" w:sz="0" w:space="0" w:color="auto"/>
        <w:bottom w:val="none" w:sz="0" w:space="0" w:color="auto"/>
        <w:right w:val="none" w:sz="0" w:space="0" w:color="auto"/>
      </w:divBdr>
    </w:div>
    <w:div w:id="800226841">
      <w:bodyDiv w:val="1"/>
      <w:marLeft w:val="0"/>
      <w:marRight w:val="0"/>
      <w:marTop w:val="0"/>
      <w:marBottom w:val="0"/>
      <w:divBdr>
        <w:top w:val="none" w:sz="0" w:space="0" w:color="auto"/>
        <w:left w:val="none" w:sz="0" w:space="0" w:color="auto"/>
        <w:bottom w:val="none" w:sz="0" w:space="0" w:color="auto"/>
        <w:right w:val="none" w:sz="0" w:space="0" w:color="auto"/>
      </w:divBdr>
    </w:div>
    <w:div w:id="800340616">
      <w:bodyDiv w:val="1"/>
      <w:marLeft w:val="0"/>
      <w:marRight w:val="0"/>
      <w:marTop w:val="0"/>
      <w:marBottom w:val="0"/>
      <w:divBdr>
        <w:top w:val="none" w:sz="0" w:space="0" w:color="auto"/>
        <w:left w:val="none" w:sz="0" w:space="0" w:color="auto"/>
        <w:bottom w:val="none" w:sz="0" w:space="0" w:color="auto"/>
        <w:right w:val="none" w:sz="0" w:space="0" w:color="auto"/>
      </w:divBdr>
    </w:div>
    <w:div w:id="801267860">
      <w:bodyDiv w:val="1"/>
      <w:marLeft w:val="0"/>
      <w:marRight w:val="0"/>
      <w:marTop w:val="0"/>
      <w:marBottom w:val="0"/>
      <w:divBdr>
        <w:top w:val="none" w:sz="0" w:space="0" w:color="auto"/>
        <w:left w:val="none" w:sz="0" w:space="0" w:color="auto"/>
        <w:bottom w:val="none" w:sz="0" w:space="0" w:color="auto"/>
        <w:right w:val="none" w:sz="0" w:space="0" w:color="auto"/>
      </w:divBdr>
    </w:div>
    <w:div w:id="801381436">
      <w:bodyDiv w:val="1"/>
      <w:marLeft w:val="0"/>
      <w:marRight w:val="0"/>
      <w:marTop w:val="0"/>
      <w:marBottom w:val="0"/>
      <w:divBdr>
        <w:top w:val="none" w:sz="0" w:space="0" w:color="auto"/>
        <w:left w:val="none" w:sz="0" w:space="0" w:color="auto"/>
        <w:bottom w:val="none" w:sz="0" w:space="0" w:color="auto"/>
        <w:right w:val="none" w:sz="0" w:space="0" w:color="auto"/>
      </w:divBdr>
    </w:div>
    <w:div w:id="801506142">
      <w:bodyDiv w:val="1"/>
      <w:marLeft w:val="0"/>
      <w:marRight w:val="0"/>
      <w:marTop w:val="0"/>
      <w:marBottom w:val="0"/>
      <w:divBdr>
        <w:top w:val="none" w:sz="0" w:space="0" w:color="auto"/>
        <w:left w:val="none" w:sz="0" w:space="0" w:color="auto"/>
        <w:bottom w:val="none" w:sz="0" w:space="0" w:color="auto"/>
        <w:right w:val="none" w:sz="0" w:space="0" w:color="auto"/>
      </w:divBdr>
    </w:div>
    <w:div w:id="801769784">
      <w:bodyDiv w:val="1"/>
      <w:marLeft w:val="0"/>
      <w:marRight w:val="0"/>
      <w:marTop w:val="0"/>
      <w:marBottom w:val="0"/>
      <w:divBdr>
        <w:top w:val="none" w:sz="0" w:space="0" w:color="auto"/>
        <w:left w:val="none" w:sz="0" w:space="0" w:color="auto"/>
        <w:bottom w:val="none" w:sz="0" w:space="0" w:color="auto"/>
        <w:right w:val="none" w:sz="0" w:space="0" w:color="auto"/>
      </w:divBdr>
    </w:div>
    <w:div w:id="801849494">
      <w:bodyDiv w:val="1"/>
      <w:marLeft w:val="0"/>
      <w:marRight w:val="0"/>
      <w:marTop w:val="0"/>
      <w:marBottom w:val="0"/>
      <w:divBdr>
        <w:top w:val="none" w:sz="0" w:space="0" w:color="auto"/>
        <w:left w:val="none" w:sz="0" w:space="0" w:color="auto"/>
        <w:bottom w:val="none" w:sz="0" w:space="0" w:color="auto"/>
        <w:right w:val="none" w:sz="0" w:space="0" w:color="auto"/>
      </w:divBdr>
    </w:div>
    <w:div w:id="801927234">
      <w:bodyDiv w:val="1"/>
      <w:marLeft w:val="0"/>
      <w:marRight w:val="0"/>
      <w:marTop w:val="0"/>
      <w:marBottom w:val="0"/>
      <w:divBdr>
        <w:top w:val="none" w:sz="0" w:space="0" w:color="auto"/>
        <w:left w:val="none" w:sz="0" w:space="0" w:color="auto"/>
        <w:bottom w:val="none" w:sz="0" w:space="0" w:color="auto"/>
        <w:right w:val="none" w:sz="0" w:space="0" w:color="auto"/>
      </w:divBdr>
    </w:div>
    <w:div w:id="801968001">
      <w:bodyDiv w:val="1"/>
      <w:marLeft w:val="0"/>
      <w:marRight w:val="0"/>
      <w:marTop w:val="0"/>
      <w:marBottom w:val="0"/>
      <w:divBdr>
        <w:top w:val="none" w:sz="0" w:space="0" w:color="auto"/>
        <w:left w:val="none" w:sz="0" w:space="0" w:color="auto"/>
        <w:bottom w:val="none" w:sz="0" w:space="0" w:color="auto"/>
        <w:right w:val="none" w:sz="0" w:space="0" w:color="auto"/>
      </w:divBdr>
    </w:div>
    <w:div w:id="802112171">
      <w:bodyDiv w:val="1"/>
      <w:marLeft w:val="0"/>
      <w:marRight w:val="0"/>
      <w:marTop w:val="0"/>
      <w:marBottom w:val="0"/>
      <w:divBdr>
        <w:top w:val="none" w:sz="0" w:space="0" w:color="auto"/>
        <w:left w:val="none" w:sz="0" w:space="0" w:color="auto"/>
        <w:bottom w:val="none" w:sz="0" w:space="0" w:color="auto"/>
        <w:right w:val="none" w:sz="0" w:space="0" w:color="auto"/>
      </w:divBdr>
    </w:div>
    <w:div w:id="802307212">
      <w:bodyDiv w:val="1"/>
      <w:marLeft w:val="0"/>
      <w:marRight w:val="0"/>
      <w:marTop w:val="0"/>
      <w:marBottom w:val="0"/>
      <w:divBdr>
        <w:top w:val="none" w:sz="0" w:space="0" w:color="auto"/>
        <w:left w:val="none" w:sz="0" w:space="0" w:color="auto"/>
        <w:bottom w:val="none" w:sz="0" w:space="0" w:color="auto"/>
        <w:right w:val="none" w:sz="0" w:space="0" w:color="auto"/>
      </w:divBdr>
    </w:div>
    <w:div w:id="802381906">
      <w:bodyDiv w:val="1"/>
      <w:marLeft w:val="0"/>
      <w:marRight w:val="0"/>
      <w:marTop w:val="0"/>
      <w:marBottom w:val="0"/>
      <w:divBdr>
        <w:top w:val="none" w:sz="0" w:space="0" w:color="auto"/>
        <w:left w:val="none" w:sz="0" w:space="0" w:color="auto"/>
        <w:bottom w:val="none" w:sz="0" w:space="0" w:color="auto"/>
        <w:right w:val="none" w:sz="0" w:space="0" w:color="auto"/>
      </w:divBdr>
    </w:div>
    <w:div w:id="802501964">
      <w:bodyDiv w:val="1"/>
      <w:marLeft w:val="0"/>
      <w:marRight w:val="0"/>
      <w:marTop w:val="0"/>
      <w:marBottom w:val="0"/>
      <w:divBdr>
        <w:top w:val="none" w:sz="0" w:space="0" w:color="auto"/>
        <w:left w:val="none" w:sz="0" w:space="0" w:color="auto"/>
        <w:bottom w:val="none" w:sz="0" w:space="0" w:color="auto"/>
        <w:right w:val="none" w:sz="0" w:space="0" w:color="auto"/>
      </w:divBdr>
    </w:div>
    <w:div w:id="803041939">
      <w:bodyDiv w:val="1"/>
      <w:marLeft w:val="0"/>
      <w:marRight w:val="0"/>
      <w:marTop w:val="0"/>
      <w:marBottom w:val="0"/>
      <w:divBdr>
        <w:top w:val="none" w:sz="0" w:space="0" w:color="auto"/>
        <w:left w:val="none" w:sz="0" w:space="0" w:color="auto"/>
        <w:bottom w:val="none" w:sz="0" w:space="0" w:color="auto"/>
        <w:right w:val="none" w:sz="0" w:space="0" w:color="auto"/>
      </w:divBdr>
    </w:div>
    <w:div w:id="803080411">
      <w:bodyDiv w:val="1"/>
      <w:marLeft w:val="0"/>
      <w:marRight w:val="0"/>
      <w:marTop w:val="0"/>
      <w:marBottom w:val="0"/>
      <w:divBdr>
        <w:top w:val="none" w:sz="0" w:space="0" w:color="auto"/>
        <w:left w:val="none" w:sz="0" w:space="0" w:color="auto"/>
        <w:bottom w:val="none" w:sz="0" w:space="0" w:color="auto"/>
        <w:right w:val="none" w:sz="0" w:space="0" w:color="auto"/>
      </w:divBdr>
    </w:div>
    <w:div w:id="803275337">
      <w:bodyDiv w:val="1"/>
      <w:marLeft w:val="0"/>
      <w:marRight w:val="0"/>
      <w:marTop w:val="0"/>
      <w:marBottom w:val="0"/>
      <w:divBdr>
        <w:top w:val="none" w:sz="0" w:space="0" w:color="auto"/>
        <w:left w:val="none" w:sz="0" w:space="0" w:color="auto"/>
        <w:bottom w:val="none" w:sz="0" w:space="0" w:color="auto"/>
        <w:right w:val="none" w:sz="0" w:space="0" w:color="auto"/>
      </w:divBdr>
    </w:div>
    <w:div w:id="803276821">
      <w:bodyDiv w:val="1"/>
      <w:marLeft w:val="0"/>
      <w:marRight w:val="0"/>
      <w:marTop w:val="0"/>
      <w:marBottom w:val="0"/>
      <w:divBdr>
        <w:top w:val="none" w:sz="0" w:space="0" w:color="auto"/>
        <w:left w:val="none" w:sz="0" w:space="0" w:color="auto"/>
        <w:bottom w:val="none" w:sz="0" w:space="0" w:color="auto"/>
        <w:right w:val="none" w:sz="0" w:space="0" w:color="auto"/>
      </w:divBdr>
    </w:div>
    <w:div w:id="803429718">
      <w:bodyDiv w:val="1"/>
      <w:marLeft w:val="0"/>
      <w:marRight w:val="0"/>
      <w:marTop w:val="0"/>
      <w:marBottom w:val="0"/>
      <w:divBdr>
        <w:top w:val="none" w:sz="0" w:space="0" w:color="auto"/>
        <w:left w:val="none" w:sz="0" w:space="0" w:color="auto"/>
        <w:bottom w:val="none" w:sz="0" w:space="0" w:color="auto"/>
        <w:right w:val="none" w:sz="0" w:space="0" w:color="auto"/>
      </w:divBdr>
    </w:div>
    <w:div w:id="803540690">
      <w:bodyDiv w:val="1"/>
      <w:marLeft w:val="0"/>
      <w:marRight w:val="0"/>
      <w:marTop w:val="0"/>
      <w:marBottom w:val="0"/>
      <w:divBdr>
        <w:top w:val="none" w:sz="0" w:space="0" w:color="auto"/>
        <w:left w:val="none" w:sz="0" w:space="0" w:color="auto"/>
        <w:bottom w:val="none" w:sz="0" w:space="0" w:color="auto"/>
        <w:right w:val="none" w:sz="0" w:space="0" w:color="auto"/>
      </w:divBdr>
    </w:div>
    <w:div w:id="803811335">
      <w:bodyDiv w:val="1"/>
      <w:marLeft w:val="0"/>
      <w:marRight w:val="0"/>
      <w:marTop w:val="0"/>
      <w:marBottom w:val="0"/>
      <w:divBdr>
        <w:top w:val="none" w:sz="0" w:space="0" w:color="auto"/>
        <w:left w:val="none" w:sz="0" w:space="0" w:color="auto"/>
        <w:bottom w:val="none" w:sz="0" w:space="0" w:color="auto"/>
        <w:right w:val="none" w:sz="0" w:space="0" w:color="auto"/>
      </w:divBdr>
    </w:div>
    <w:div w:id="803888224">
      <w:bodyDiv w:val="1"/>
      <w:marLeft w:val="0"/>
      <w:marRight w:val="0"/>
      <w:marTop w:val="0"/>
      <w:marBottom w:val="0"/>
      <w:divBdr>
        <w:top w:val="none" w:sz="0" w:space="0" w:color="auto"/>
        <w:left w:val="none" w:sz="0" w:space="0" w:color="auto"/>
        <w:bottom w:val="none" w:sz="0" w:space="0" w:color="auto"/>
        <w:right w:val="none" w:sz="0" w:space="0" w:color="auto"/>
      </w:divBdr>
    </w:div>
    <w:div w:id="803888689">
      <w:bodyDiv w:val="1"/>
      <w:marLeft w:val="0"/>
      <w:marRight w:val="0"/>
      <w:marTop w:val="0"/>
      <w:marBottom w:val="0"/>
      <w:divBdr>
        <w:top w:val="none" w:sz="0" w:space="0" w:color="auto"/>
        <w:left w:val="none" w:sz="0" w:space="0" w:color="auto"/>
        <w:bottom w:val="none" w:sz="0" w:space="0" w:color="auto"/>
        <w:right w:val="none" w:sz="0" w:space="0" w:color="auto"/>
      </w:divBdr>
    </w:div>
    <w:div w:id="803931813">
      <w:bodyDiv w:val="1"/>
      <w:marLeft w:val="0"/>
      <w:marRight w:val="0"/>
      <w:marTop w:val="0"/>
      <w:marBottom w:val="0"/>
      <w:divBdr>
        <w:top w:val="none" w:sz="0" w:space="0" w:color="auto"/>
        <w:left w:val="none" w:sz="0" w:space="0" w:color="auto"/>
        <w:bottom w:val="none" w:sz="0" w:space="0" w:color="auto"/>
        <w:right w:val="none" w:sz="0" w:space="0" w:color="auto"/>
      </w:divBdr>
    </w:div>
    <w:div w:id="804008307">
      <w:bodyDiv w:val="1"/>
      <w:marLeft w:val="0"/>
      <w:marRight w:val="0"/>
      <w:marTop w:val="0"/>
      <w:marBottom w:val="0"/>
      <w:divBdr>
        <w:top w:val="none" w:sz="0" w:space="0" w:color="auto"/>
        <w:left w:val="none" w:sz="0" w:space="0" w:color="auto"/>
        <w:bottom w:val="none" w:sz="0" w:space="0" w:color="auto"/>
        <w:right w:val="none" w:sz="0" w:space="0" w:color="auto"/>
      </w:divBdr>
    </w:div>
    <w:div w:id="804079406">
      <w:bodyDiv w:val="1"/>
      <w:marLeft w:val="0"/>
      <w:marRight w:val="0"/>
      <w:marTop w:val="0"/>
      <w:marBottom w:val="0"/>
      <w:divBdr>
        <w:top w:val="none" w:sz="0" w:space="0" w:color="auto"/>
        <w:left w:val="none" w:sz="0" w:space="0" w:color="auto"/>
        <w:bottom w:val="none" w:sz="0" w:space="0" w:color="auto"/>
        <w:right w:val="none" w:sz="0" w:space="0" w:color="auto"/>
      </w:divBdr>
    </w:div>
    <w:div w:id="804083191">
      <w:bodyDiv w:val="1"/>
      <w:marLeft w:val="0"/>
      <w:marRight w:val="0"/>
      <w:marTop w:val="0"/>
      <w:marBottom w:val="0"/>
      <w:divBdr>
        <w:top w:val="none" w:sz="0" w:space="0" w:color="auto"/>
        <w:left w:val="none" w:sz="0" w:space="0" w:color="auto"/>
        <w:bottom w:val="none" w:sz="0" w:space="0" w:color="auto"/>
        <w:right w:val="none" w:sz="0" w:space="0" w:color="auto"/>
      </w:divBdr>
    </w:div>
    <w:div w:id="804154936">
      <w:bodyDiv w:val="1"/>
      <w:marLeft w:val="0"/>
      <w:marRight w:val="0"/>
      <w:marTop w:val="0"/>
      <w:marBottom w:val="0"/>
      <w:divBdr>
        <w:top w:val="none" w:sz="0" w:space="0" w:color="auto"/>
        <w:left w:val="none" w:sz="0" w:space="0" w:color="auto"/>
        <w:bottom w:val="none" w:sz="0" w:space="0" w:color="auto"/>
        <w:right w:val="none" w:sz="0" w:space="0" w:color="auto"/>
      </w:divBdr>
    </w:div>
    <w:div w:id="804202999">
      <w:bodyDiv w:val="1"/>
      <w:marLeft w:val="0"/>
      <w:marRight w:val="0"/>
      <w:marTop w:val="0"/>
      <w:marBottom w:val="0"/>
      <w:divBdr>
        <w:top w:val="none" w:sz="0" w:space="0" w:color="auto"/>
        <w:left w:val="none" w:sz="0" w:space="0" w:color="auto"/>
        <w:bottom w:val="none" w:sz="0" w:space="0" w:color="auto"/>
        <w:right w:val="none" w:sz="0" w:space="0" w:color="auto"/>
      </w:divBdr>
    </w:div>
    <w:div w:id="804279657">
      <w:bodyDiv w:val="1"/>
      <w:marLeft w:val="0"/>
      <w:marRight w:val="0"/>
      <w:marTop w:val="0"/>
      <w:marBottom w:val="0"/>
      <w:divBdr>
        <w:top w:val="none" w:sz="0" w:space="0" w:color="auto"/>
        <w:left w:val="none" w:sz="0" w:space="0" w:color="auto"/>
        <w:bottom w:val="none" w:sz="0" w:space="0" w:color="auto"/>
        <w:right w:val="none" w:sz="0" w:space="0" w:color="auto"/>
      </w:divBdr>
    </w:div>
    <w:div w:id="804740204">
      <w:bodyDiv w:val="1"/>
      <w:marLeft w:val="0"/>
      <w:marRight w:val="0"/>
      <w:marTop w:val="0"/>
      <w:marBottom w:val="0"/>
      <w:divBdr>
        <w:top w:val="none" w:sz="0" w:space="0" w:color="auto"/>
        <w:left w:val="none" w:sz="0" w:space="0" w:color="auto"/>
        <w:bottom w:val="none" w:sz="0" w:space="0" w:color="auto"/>
        <w:right w:val="none" w:sz="0" w:space="0" w:color="auto"/>
      </w:divBdr>
    </w:div>
    <w:div w:id="804742595">
      <w:bodyDiv w:val="1"/>
      <w:marLeft w:val="0"/>
      <w:marRight w:val="0"/>
      <w:marTop w:val="0"/>
      <w:marBottom w:val="0"/>
      <w:divBdr>
        <w:top w:val="none" w:sz="0" w:space="0" w:color="auto"/>
        <w:left w:val="none" w:sz="0" w:space="0" w:color="auto"/>
        <w:bottom w:val="none" w:sz="0" w:space="0" w:color="auto"/>
        <w:right w:val="none" w:sz="0" w:space="0" w:color="auto"/>
      </w:divBdr>
    </w:div>
    <w:div w:id="804931576">
      <w:bodyDiv w:val="1"/>
      <w:marLeft w:val="0"/>
      <w:marRight w:val="0"/>
      <w:marTop w:val="0"/>
      <w:marBottom w:val="0"/>
      <w:divBdr>
        <w:top w:val="none" w:sz="0" w:space="0" w:color="auto"/>
        <w:left w:val="none" w:sz="0" w:space="0" w:color="auto"/>
        <w:bottom w:val="none" w:sz="0" w:space="0" w:color="auto"/>
        <w:right w:val="none" w:sz="0" w:space="0" w:color="auto"/>
      </w:divBdr>
    </w:div>
    <w:div w:id="805315603">
      <w:bodyDiv w:val="1"/>
      <w:marLeft w:val="0"/>
      <w:marRight w:val="0"/>
      <w:marTop w:val="0"/>
      <w:marBottom w:val="0"/>
      <w:divBdr>
        <w:top w:val="none" w:sz="0" w:space="0" w:color="auto"/>
        <w:left w:val="none" w:sz="0" w:space="0" w:color="auto"/>
        <w:bottom w:val="none" w:sz="0" w:space="0" w:color="auto"/>
        <w:right w:val="none" w:sz="0" w:space="0" w:color="auto"/>
      </w:divBdr>
    </w:div>
    <w:div w:id="805322305">
      <w:bodyDiv w:val="1"/>
      <w:marLeft w:val="0"/>
      <w:marRight w:val="0"/>
      <w:marTop w:val="0"/>
      <w:marBottom w:val="0"/>
      <w:divBdr>
        <w:top w:val="none" w:sz="0" w:space="0" w:color="auto"/>
        <w:left w:val="none" w:sz="0" w:space="0" w:color="auto"/>
        <w:bottom w:val="none" w:sz="0" w:space="0" w:color="auto"/>
        <w:right w:val="none" w:sz="0" w:space="0" w:color="auto"/>
      </w:divBdr>
    </w:div>
    <w:div w:id="805439746">
      <w:bodyDiv w:val="1"/>
      <w:marLeft w:val="0"/>
      <w:marRight w:val="0"/>
      <w:marTop w:val="0"/>
      <w:marBottom w:val="0"/>
      <w:divBdr>
        <w:top w:val="none" w:sz="0" w:space="0" w:color="auto"/>
        <w:left w:val="none" w:sz="0" w:space="0" w:color="auto"/>
        <w:bottom w:val="none" w:sz="0" w:space="0" w:color="auto"/>
        <w:right w:val="none" w:sz="0" w:space="0" w:color="auto"/>
      </w:divBdr>
    </w:div>
    <w:div w:id="805585168">
      <w:bodyDiv w:val="1"/>
      <w:marLeft w:val="0"/>
      <w:marRight w:val="0"/>
      <w:marTop w:val="0"/>
      <w:marBottom w:val="0"/>
      <w:divBdr>
        <w:top w:val="none" w:sz="0" w:space="0" w:color="auto"/>
        <w:left w:val="none" w:sz="0" w:space="0" w:color="auto"/>
        <w:bottom w:val="none" w:sz="0" w:space="0" w:color="auto"/>
        <w:right w:val="none" w:sz="0" w:space="0" w:color="auto"/>
      </w:divBdr>
    </w:div>
    <w:div w:id="805704467">
      <w:bodyDiv w:val="1"/>
      <w:marLeft w:val="0"/>
      <w:marRight w:val="0"/>
      <w:marTop w:val="0"/>
      <w:marBottom w:val="0"/>
      <w:divBdr>
        <w:top w:val="none" w:sz="0" w:space="0" w:color="auto"/>
        <w:left w:val="none" w:sz="0" w:space="0" w:color="auto"/>
        <w:bottom w:val="none" w:sz="0" w:space="0" w:color="auto"/>
        <w:right w:val="none" w:sz="0" w:space="0" w:color="auto"/>
      </w:divBdr>
    </w:div>
    <w:div w:id="805778471">
      <w:bodyDiv w:val="1"/>
      <w:marLeft w:val="0"/>
      <w:marRight w:val="0"/>
      <w:marTop w:val="0"/>
      <w:marBottom w:val="0"/>
      <w:divBdr>
        <w:top w:val="none" w:sz="0" w:space="0" w:color="auto"/>
        <w:left w:val="none" w:sz="0" w:space="0" w:color="auto"/>
        <w:bottom w:val="none" w:sz="0" w:space="0" w:color="auto"/>
        <w:right w:val="none" w:sz="0" w:space="0" w:color="auto"/>
      </w:divBdr>
    </w:div>
    <w:div w:id="805896882">
      <w:bodyDiv w:val="1"/>
      <w:marLeft w:val="0"/>
      <w:marRight w:val="0"/>
      <w:marTop w:val="0"/>
      <w:marBottom w:val="0"/>
      <w:divBdr>
        <w:top w:val="none" w:sz="0" w:space="0" w:color="auto"/>
        <w:left w:val="none" w:sz="0" w:space="0" w:color="auto"/>
        <w:bottom w:val="none" w:sz="0" w:space="0" w:color="auto"/>
        <w:right w:val="none" w:sz="0" w:space="0" w:color="auto"/>
      </w:divBdr>
    </w:div>
    <w:div w:id="805969700">
      <w:bodyDiv w:val="1"/>
      <w:marLeft w:val="0"/>
      <w:marRight w:val="0"/>
      <w:marTop w:val="0"/>
      <w:marBottom w:val="0"/>
      <w:divBdr>
        <w:top w:val="none" w:sz="0" w:space="0" w:color="auto"/>
        <w:left w:val="none" w:sz="0" w:space="0" w:color="auto"/>
        <w:bottom w:val="none" w:sz="0" w:space="0" w:color="auto"/>
        <w:right w:val="none" w:sz="0" w:space="0" w:color="auto"/>
      </w:divBdr>
    </w:div>
    <w:div w:id="806124803">
      <w:bodyDiv w:val="1"/>
      <w:marLeft w:val="0"/>
      <w:marRight w:val="0"/>
      <w:marTop w:val="0"/>
      <w:marBottom w:val="0"/>
      <w:divBdr>
        <w:top w:val="none" w:sz="0" w:space="0" w:color="auto"/>
        <w:left w:val="none" w:sz="0" w:space="0" w:color="auto"/>
        <w:bottom w:val="none" w:sz="0" w:space="0" w:color="auto"/>
        <w:right w:val="none" w:sz="0" w:space="0" w:color="auto"/>
      </w:divBdr>
    </w:div>
    <w:div w:id="806239272">
      <w:bodyDiv w:val="1"/>
      <w:marLeft w:val="0"/>
      <w:marRight w:val="0"/>
      <w:marTop w:val="0"/>
      <w:marBottom w:val="0"/>
      <w:divBdr>
        <w:top w:val="none" w:sz="0" w:space="0" w:color="auto"/>
        <w:left w:val="none" w:sz="0" w:space="0" w:color="auto"/>
        <w:bottom w:val="none" w:sz="0" w:space="0" w:color="auto"/>
        <w:right w:val="none" w:sz="0" w:space="0" w:color="auto"/>
      </w:divBdr>
    </w:div>
    <w:div w:id="806244398">
      <w:bodyDiv w:val="1"/>
      <w:marLeft w:val="0"/>
      <w:marRight w:val="0"/>
      <w:marTop w:val="0"/>
      <w:marBottom w:val="0"/>
      <w:divBdr>
        <w:top w:val="none" w:sz="0" w:space="0" w:color="auto"/>
        <w:left w:val="none" w:sz="0" w:space="0" w:color="auto"/>
        <w:bottom w:val="none" w:sz="0" w:space="0" w:color="auto"/>
        <w:right w:val="none" w:sz="0" w:space="0" w:color="auto"/>
      </w:divBdr>
    </w:div>
    <w:div w:id="806360945">
      <w:bodyDiv w:val="1"/>
      <w:marLeft w:val="0"/>
      <w:marRight w:val="0"/>
      <w:marTop w:val="0"/>
      <w:marBottom w:val="0"/>
      <w:divBdr>
        <w:top w:val="none" w:sz="0" w:space="0" w:color="auto"/>
        <w:left w:val="none" w:sz="0" w:space="0" w:color="auto"/>
        <w:bottom w:val="none" w:sz="0" w:space="0" w:color="auto"/>
        <w:right w:val="none" w:sz="0" w:space="0" w:color="auto"/>
      </w:divBdr>
    </w:div>
    <w:div w:id="806508530">
      <w:bodyDiv w:val="1"/>
      <w:marLeft w:val="0"/>
      <w:marRight w:val="0"/>
      <w:marTop w:val="0"/>
      <w:marBottom w:val="0"/>
      <w:divBdr>
        <w:top w:val="none" w:sz="0" w:space="0" w:color="auto"/>
        <w:left w:val="none" w:sz="0" w:space="0" w:color="auto"/>
        <w:bottom w:val="none" w:sz="0" w:space="0" w:color="auto"/>
        <w:right w:val="none" w:sz="0" w:space="0" w:color="auto"/>
      </w:divBdr>
    </w:div>
    <w:div w:id="806509707">
      <w:bodyDiv w:val="1"/>
      <w:marLeft w:val="0"/>
      <w:marRight w:val="0"/>
      <w:marTop w:val="0"/>
      <w:marBottom w:val="0"/>
      <w:divBdr>
        <w:top w:val="none" w:sz="0" w:space="0" w:color="auto"/>
        <w:left w:val="none" w:sz="0" w:space="0" w:color="auto"/>
        <w:bottom w:val="none" w:sz="0" w:space="0" w:color="auto"/>
        <w:right w:val="none" w:sz="0" w:space="0" w:color="auto"/>
      </w:divBdr>
    </w:div>
    <w:div w:id="806819507">
      <w:bodyDiv w:val="1"/>
      <w:marLeft w:val="0"/>
      <w:marRight w:val="0"/>
      <w:marTop w:val="0"/>
      <w:marBottom w:val="0"/>
      <w:divBdr>
        <w:top w:val="none" w:sz="0" w:space="0" w:color="auto"/>
        <w:left w:val="none" w:sz="0" w:space="0" w:color="auto"/>
        <w:bottom w:val="none" w:sz="0" w:space="0" w:color="auto"/>
        <w:right w:val="none" w:sz="0" w:space="0" w:color="auto"/>
      </w:divBdr>
    </w:div>
    <w:div w:id="806822048">
      <w:bodyDiv w:val="1"/>
      <w:marLeft w:val="0"/>
      <w:marRight w:val="0"/>
      <w:marTop w:val="0"/>
      <w:marBottom w:val="0"/>
      <w:divBdr>
        <w:top w:val="none" w:sz="0" w:space="0" w:color="auto"/>
        <w:left w:val="none" w:sz="0" w:space="0" w:color="auto"/>
        <w:bottom w:val="none" w:sz="0" w:space="0" w:color="auto"/>
        <w:right w:val="none" w:sz="0" w:space="0" w:color="auto"/>
      </w:divBdr>
    </w:div>
    <w:div w:id="806976755">
      <w:bodyDiv w:val="1"/>
      <w:marLeft w:val="0"/>
      <w:marRight w:val="0"/>
      <w:marTop w:val="0"/>
      <w:marBottom w:val="0"/>
      <w:divBdr>
        <w:top w:val="none" w:sz="0" w:space="0" w:color="auto"/>
        <w:left w:val="none" w:sz="0" w:space="0" w:color="auto"/>
        <w:bottom w:val="none" w:sz="0" w:space="0" w:color="auto"/>
        <w:right w:val="none" w:sz="0" w:space="0" w:color="auto"/>
      </w:divBdr>
    </w:div>
    <w:div w:id="807086231">
      <w:bodyDiv w:val="1"/>
      <w:marLeft w:val="0"/>
      <w:marRight w:val="0"/>
      <w:marTop w:val="0"/>
      <w:marBottom w:val="0"/>
      <w:divBdr>
        <w:top w:val="none" w:sz="0" w:space="0" w:color="auto"/>
        <w:left w:val="none" w:sz="0" w:space="0" w:color="auto"/>
        <w:bottom w:val="none" w:sz="0" w:space="0" w:color="auto"/>
        <w:right w:val="none" w:sz="0" w:space="0" w:color="auto"/>
      </w:divBdr>
    </w:div>
    <w:div w:id="807093308">
      <w:bodyDiv w:val="1"/>
      <w:marLeft w:val="0"/>
      <w:marRight w:val="0"/>
      <w:marTop w:val="0"/>
      <w:marBottom w:val="0"/>
      <w:divBdr>
        <w:top w:val="none" w:sz="0" w:space="0" w:color="auto"/>
        <w:left w:val="none" w:sz="0" w:space="0" w:color="auto"/>
        <w:bottom w:val="none" w:sz="0" w:space="0" w:color="auto"/>
        <w:right w:val="none" w:sz="0" w:space="0" w:color="auto"/>
      </w:divBdr>
    </w:div>
    <w:div w:id="807208337">
      <w:bodyDiv w:val="1"/>
      <w:marLeft w:val="0"/>
      <w:marRight w:val="0"/>
      <w:marTop w:val="0"/>
      <w:marBottom w:val="0"/>
      <w:divBdr>
        <w:top w:val="none" w:sz="0" w:space="0" w:color="auto"/>
        <w:left w:val="none" w:sz="0" w:space="0" w:color="auto"/>
        <w:bottom w:val="none" w:sz="0" w:space="0" w:color="auto"/>
        <w:right w:val="none" w:sz="0" w:space="0" w:color="auto"/>
      </w:divBdr>
    </w:div>
    <w:div w:id="807236782">
      <w:bodyDiv w:val="1"/>
      <w:marLeft w:val="0"/>
      <w:marRight w:val="0"/>
      <w:marTop w:val="0"/>
      <w:marBottom w:val="0"/>
      <w:divBdr>
        <w:top w:val="none" w:sz="0" w:space="0" w:color="auto"/>
        <w:left w:val="none" w:sz="0" w:space="0" w:color="auto"/>
        <w:bottom w:val="none" w:sz="0" w:space="0" w:color="auto"/>
        <w:right w:val="none" w:sz="0" w:space="0" w:color="auto"/>
      </w:divBdr>
    </w:div>
    <w:div w:id="807624515">
      <w:bodyDiv w:val="1"/>
      <w:marLeft w:val="0"/>
      <w:marRight w:val="0"/>
      <w:marTop w:val="0"/>
      <w:marBottom w:val="0"/>
      <w:divBdr>
        <w:top w:val="none" w:sz="0" w:space="0" w:color="auto"/>
        <w:left w:val="none" w:sz="0" w:space="0" w:color="auto"/>
        <w:bottom w:val="none" w:sz="0" w:space="0" w:color="auto"/>
        <w:right w:val="none" w:sz="0" w:space="0" w:color="auto"/>
      </w:divBdr>
    </w:div>
    <w:div w:id="807632007">
      <w:bodyDiv w:val="1"/>
      <w:marLeft w:val="0"/>
      <w:marRight w:val="0"/>
      <w:marTop w:val="0"/>
      <w:marBottom w:val="0"/>
      <w:divBdr>
        <w:top w:val="none" w:sz="0" w:space="0" w:color="auto"/>
        <w:left w:val="none" w:sz="0" w:space="0" w:color="auto"/>
        <w:bottom w:val="none" w:sz="0" w:space="0" w:color="auto"/>
        <w:right w:val="none" w:sz="0" w:space="0" w:color="auto"/>
      </w:divBdr>
    </w:div>
    <w:div w:id="807748192">
      <w:bodyDiv w:val="1"/>
      <w:marLeft w:val="0"/>
      <w:marRight w:val="0"/>
      <w:marTop w:val="0"/>
      <w:marBottom w:val="0"/>
      <w:divBdr>
        <w:top w:val="none" w:sz="0" w:space="0" w:color="auto"/>
        <w:left w:val="none" w:sz="0" w:space="0" w:color="auto"/>
        <w:bottom w:val="none" w:sz="0" w:space="0" w:color="auto"/>
        <w:right w:val="none" w:sz="0" w:space="0" w:color="auto"/>
      </w:divBdr>
    </w:div>
    <w:div w:id="807893518">
      <w:bodyDiv w:val="1"/>
      <w:marLeft w:val="0"/>
      <w:marRight w:val="0"/>
      <w:marTop w:val="0"/>
      <w:marBottom w:val="0"/>
      <w:divBdr>
        <w:top w:val="none" w:sz="0" w:space="0" w:color="auto"/>
        <w:left w:val="none" w:sz="0" w:space="0" w:color="auto"/>
        <w:bottom w:val="none" w:sz="0" w:space="0" w:color="auto"/>
        <w:right w:val="none" w:sz="0" w:space="0" w:color="auto"/>
      </w:divBdr>
    </w:div>
    <w:div w:id="807934507">
      <w:bodyDiv w:val="1"/>
      <w:marLeft w:val="0"/>
      <w:marRight w:val="0"/>
      <w:marTop w:val="0"/>
      <w:marBottom w:val="0"/>
      <w:divBdr>
        <w:top w:val="none" w:sz="0" w:space="0" w:color="auto"/>
        <w:left w:val="none" w:sz="0" w:space="0" w:color="auto"/>
        <w:bottom w:val="none" w:sz="0" w:space="0" w:color="auto"/>
        <w:right w:val="none" w:sz="0" w:space="0" w:color="auto"/>
      </w:divBdr>
    </w:div>
    <w:div w:id="808716019">
      <w:bodyDiv w:val="1"/>
      <w:marLeft w:val="0"/>
      <w:marRight w:val="0"/>
      <w:marTop w:val="0"/>
      <w:marBottom w:val="0"/>
      <w:divBdr>
        <w:top w:val="none" w:sz="0" w:space="0" w:color="auto"/>
        <w:left w:val="none" w:sz="0" w:space="0" w:color="auto"/>
        <w:bottom w:val="none" w:sz="0" w:space="0" w:color="auto"/>
        <w:right w:val="none" w:sz="0" w:space="0" w:color="auto"/>
      </w:divBdr>
    </w:div>
    <w:div w:id="809128345">
      <w:bodyDiv w:val="1"/>
      <w:marLeft w:val="0"/>
      <w:marRight w:val="0"/>
      <w:marTop w:val="0"/>
      <w:marBottom w:val="0"/>
      <w:divBdr>
        <w:top w:val="none" w:sz="0" w:space="0" w:color="auto"/>
        <w:left w:val="none" w:sz="0" w:space="0" w:color="auto"/>
        <w:bottom w:val="none" w:sz="0" w:space="0" w:color="auto"/>
        <w:right w:val="none" w:sz="0" w:space="0" w:color="auto"/>
      </w:divBdr>
    </w:div>
    <w:div w:id="809252691">
      <w:bodyDiv w:val="1"/>
      <w:marLeft w:val="0"/>
      <w:marRight w:val="0"/>
      <w:marTop w:val="0"/>
      <w:marBottom w:val="0"/>
      <w:divBdr>
        <w:top w:val="none" w:sz="0" w:space="0" w:color="auto"/>
        <w:left w:val="none" w:sz="0" w:space="0" w:color="auto"/>
        <w:bottom w:val="none" w:sz="0" w:space="0" w:color="auto"/>
        <w:right w:val="none" w:sz="0" w:space="0" w:color="auto"/>
      </w:divBdr>
    </w:div>
    <w:div w:id="809323426">
      <w:bodyDiv w:val="1"/>
      <w:marLeft w:val="0"/>
      <w:marRight w:val="0"/>
      <w:marTop w:val="0"/>
      <w:marBottom w:val="0"/>
      <w:divBdr>
        <w:top w:val="none" w:sz="0" w:space="0" w:color="auto"/>
        <w:left w:val="none" w:sz="0" w:space="0" w:color="auto"/>
        <w:bottom w:val="none" w:sz="0" w:space="0" w:color="auto"/>
        <w:right w:val="none" w:sz="0" w:space="0" w:color="auto"/>
      </w:divBdr>
    </w:div>
    <w:div w:id="809327724">
      <w:bodyDiv w:val="1"/>
      <w:marLeft w:val="0"/>
      <w:marRight w:val="0"/>
      <w:marTop w:val="0"/>
      <w:marBottom w:val="0"/>
      <w:divBdr>
        <w:top w:val="none" w:sz="0" w:space="0" w:color="auto"/>
        <w:left w:val="none" w:sz="0" w:space="0" w:color="auto"/>
        <w:bottom w:val="none" w:sz="0" w:space="0" w:color="auto"/>
        <w:right w:val="none" w:sz="0" w:space="0" w:color="auto"/>
      </w:divBdr>
    </w:div>
    <w:div w:id="809440852">
      <w:bodyDiv w:val="1"/>
      <w:marLeft w:val="0"/>
      <w:marRight w:val="0"/>
      <w:marTop w:val="0"/>
      <w:marBottom w:val="0"/>
      <w:divBdr>
        <w:top w:val="none" w:sz="0" w:space="0" w:color="auto"/>
        <w:left w:val="none" w:sz="0" w:space="0" w:color="auto"/>
        <w:bottom w:val="none" w:sz="0" w:space="0" w:color="auto"/>
        <w:right w:val="none" w:sz="0" w:space="0" w:color="auto"/>
      </w:divBdr>
    </w:div>
    <w:div w:id="810488569">
      <w:bodyDiv w:val="1"/>
      <w:marLeft w:val="0"/>
      <w:marRight w:val="0"/>
      <w:marTop w:val="0"/>
      <w:marBottom w:val="0"/>
      <w:divBdr>
        <w:top w:val="none" w:sz="0" w:space="0" w:color="auto"/>
        <w:left w:val="none" w:sz="0" w:space="0" w:color="auto"/>
        <w:bottom w:val="none" w:sz="0" w:space="0" w:color="auto"/>
        <w:right w:val="none" w:sz="0" w:space="0" w:color="auto"/>
      </w:divBdr>
    </w:div>
    <w:div w:id="810634098">
      <w:bodyDiv w:val="1"/>
      <w:marLeft w:val="0"/>
      <w:marRight w:val="0"/>
      <w:marTop w:val="0"/>
      <w:marBottom w:val="0"/>
      <w:divBdr>
        <w:top w:val="none" w:sz="0" w:space="0" w:color="auto"/>
        <w:left w:val="none" w:sz="0" w:space="0" w:color="auto"/>
        <w:bottom w:val="none" w:sz="0" w:space="0" w:color="auto"/>
        <w:right w:val="none" w:sz="0" w:space="0" w:color="auto"/>
      </w:divBdr>
    </w:div>
    <w:div w:id="810680428">
      <w:bodyDiv w:val="1"/>
      <w:marLeft w:val="0"/>
      <w:marRight w:val="0"/>
      <w:marTop w:val="0"/>
      <w:marBottom w:val="0"/>
      <w:divBdr>
        <w:top w:val="none" w:sz="0" w:space="0" w:color="auto"/>
        <w:left w:val="none" w:sz="0" w:space="0" w:color="auto"/>
        <w:bottom w:val="none" w:sz="0" w:space="0" w:color="auto"/>
        <w:right w:val="none" w:sz="0" w:space="0" w:color="auto"/>
      </w:divBdr>
    </w:div>
    <w:div w:id="810903667">
      <w:bodyDiv w:val="1"/>
      <w:marLeft w:val="0"/>
      <w:marRight w:val="0"/>
      <w:marTop w:val="0"/>
      <w:marBottom w:val="0"/>
      <w:divBdr>
        <w:top w:val="none" w:sz="0" w:space="0" w:color="auto"/>
        <w:left w:val="none" w:sz="0" w:space="0" w:color="auto"/>
        <w:bottom w:val="none" w:sz="0" w:space="0" w:color="auto"/>
        <w:right w:val="none" w:sz="0" w:space="0" w:color="auto"/>
      </w:divBdr>
    </w:div>
    <w:div w:id="811144178">
      <w:bodyDiv w:val="1"/>
      <w:marLeft w:val="0"/>
      <w:marRight w:val="0"/>
      <w:marTop w:val="0"/>
      <w:marBottom w:val="0"/>
      <w:divBdr>
        <w:top w:val="none" w:sz="0" w:space="0" w:color="auto"/>
        <w:left w:val="none" w:sz="0" w:space="0" w:color="auto"/>
        <w:bottom w:val="none" w:sz="0" w:space="0" w:color="auto"/>
        <w:right w:val="none" w:sz="0" w:space="0" w:color="auto"/>
      </w:divBdr>
    </w:div>
    <w:div w:id="811216600">
      <w:bodyDiv w:val="1"/>
      <w:marLeft w:val="0"/>
      <w:marRight w:val="0"/>
      <w:marTop w:val="0"/>
      <w:marBottom w:val="0"/>
      <w:divBdr>
        <w:top w:val="none" w:sz="0" w:space="0" w:color="auto"/>
        <w:left w:val="none" w:sz="0" w:space="0" w:color="auto"/>
        <w:bottom w:val="none" w:sz="0" w:space="0" w:color="auto"/>
        <w:right w:val="none" w:sz="0" w:space="0" w:color="auto"/>
      </w:divBdr>
    </w:div>
    <w:div w:id="811289249">
      <w:bodyDiv w:val="1"/>
      <w:marLeft w:val="0"/>
      <w:marRight w:val="0"/>
      <w:marTop w:val="0"/>
      <w:marBottom w:val="0"/>
      <w:divBdr>
        <w:top w:val="none" w:sz="0" w:space="0" w:color="auto"/>
        <w:left w:val="none" w:sz="0" w:space="0" w:color="auto"/>
        <w:bottom w:val="none" w:sz="0" w:space="0" w:color="auto"/>
        <w:right w:val="none" w:sz="0" w:space="0" w:color="auto"/>
      </w:divBdr>
    </w:div>
    <w:div w:id="811291917">
      <w:bodyDiv w:val="1"/>
      <w:marLeft w:val="0"/>
      <w:marRight w:val="0"/>
      <w:marTop w:val="0"/>
      <w:marBottom w:val="0"/>
      <w:divBdr>
        <w:top w:val="none" w:sz="0" w:space="0" w:color="auto"/>
        <w:left w:val="none" w:sz="0" w:space="0" w:color="auto"/>
        <w:bottom w:val="none" w:sz="0" w:space="0" w:color="auto"/>
        <w:right w:val="none" w:sz="0" w:space="0" w:color="auto"/>
      </w:divBdr>
    </w:div>
    <w:div w:id="811486548">
      <w:bodyDiv w:val="1"/>
      <w:marLeft w:val="0"/>
      <w:marRight w:val="0"/>
      <w:marTop w:val="0"/>
      <w:marBottom w:val="0"/>
      <w:divBdr>
        <w:top w:val="none" w:sz="0" w:space="0" w:color="auto"/>
        <w:left w:val="none" w:sz="0" w:space="0" w:color="auto"/>
        <w:bottom w:val="none" w:sz="0" w:space="0" w:color="auto"/>
        <w:right w:val="none" w:sz="0" w:space="0" w:color="auto"/>
      </w:divBdr>
    </w:div>
    <w:div w:id="811554392">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676679">
      <w:bodyDiv w:val="1"/>
      <w:marLeft w:val="0"/>
      <w:marRight w:val="0"/>
      <w:marTop w:val="0"/>
      <w:marBottom w:val="0"/>
      <w:divBdr>
        <w:top w:val="none" w:sz="0" w:space="0" w:color="auto"/>
        <w:left w:val="none" w:sz="0" w:space="0" w:color="auto"/>
        <w:bottom w:val="none" w:sz="0" w:space="0" w:color="auto"/>
        <w:right w:val="none" w:sz="0" w:space="0" w:color="auto"/>
      </w:divBdr>
    </w:div>
    <w:div w:id="811866062">
      <w:bodyDiv w:val="1"/>
      <w:marLeft w:val="0"/>
      <w:marRight w:val="0"/>
      <w:marTop w:val="0"/>
      <w:marBottom w:val="0"/>
      <w:divBdr>
        <w:top w:val="none" w:sz="0" w:space="0" w:color="auto"/>
        <w:left w:val="none" w:sz="0" w:space="0" w:color="auto"/>
        <w:bottom w:val="none" w:sz="0" w:space="0" w:color="auto"/>
        <w:right w:val="none" w:sz="0" w:space="0" w:color="auto"/>
      </w:divBdr>
    </w:div>
    <w:div w:id="811869285">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60289">
      <w:bodyDiv w:val="1"/>
      <w:marLeft w:val="0"/>
      <w:marRight w:val="0"/>
      <w:marTop w:val="0"/>
      <w:marBottom w:val="0"/>
      <w:divBdr>
        <w:top w:val="none" w:sz="0" w:space="0" w:color="auto"/>
        <w:left w:val="none" w:sz="0" w:space="0" w:color="auto"/>
        <w:bottom w:val="none" w:sz="0" w:space="0" w:color="auto"/>
        <w:right w:val="none" w:sz="0" w:space="0" w:color="auto"/>
      </w:divBdr>
    </w:div>
    <w:div w:id="812135617">
      <w:bodyDiv w:val="1"/>
      <w:marLeft w:val="0"/>
      <w:marRight w:val="0"/>
      <w:marTop w:val="0"/>
      <w:marBottom w:val="0"/>
      <w:divBdr>
        <w:top w:val="none" w:sz="0" w:space="0" w:color="auto"/>
        <w:left w:val="none" w:sz="0" w:space="0" w:color="auto"/>
        <w:bottom w:val="none" w:sz="0" w:space="0" w:color="auto"/>
        <w:right w:val="none" w:sz="0" w:space="0" w:color="auto"/>
      </w:divBdr>
    </w:div>
    <w:div w:id="812137958">
      <w:bodyDiv w:val="1"/>
      <w:marLeft w:val="0"/>
      <w:marRight w:val="0"/>
      <w:marTop w:val="0"/>
      <w:marBottom w:val="0"/>
      <w:divBdr>
        <w:top w:val="none" w:sz="0" w:space="0" w:color="auto"/>
        <w:left w:val="none" w:sz="0" w:space="0" w:color="auto"/>
        <w:bottom w:val="none" w:sz="0" w:space="0" w:color="auto"/>
        <w:right w:val="none" w:sz="0" w:space="0" w:color="auto"/>
      </w:divBdr>
    </w:div>
    <w:div w:id="812454557">
      <w:bodyDiv w:val="1"/>
      <w:marLeft w:val="0"/>
      <w:marRight w:val="0"/>
      <w:marTop w:val="0"/>
      <w:marBottom w:val="0"/>
      <w:divBdr>
        <w:top w:val="none" w:sz="0" w:space="0" w:color="auto"/>
        <w:left w:val="none" w:sz="0" w:space="0" w:color="auto"/>
        <w:bottom w:val="none" w:sz="0" w:space="0" w:color="auto"/>
        <w:right w:val="none" w:sz="0" w:space="0" w:color="auto"/>
      </w:divBdr>
    </w:div>
    <w:div w:id="812718740">
      <w:bodyDiv w:val="1"/>
      <w:marLeft w:val="0"/>
      <w:marRight w:val="0"/>
      <w:marTop w:val="0"/>
      <w:marBottom w:val="0"/>
      <w:divBdr>
        <w:top w:val="none" w:sz="0" w:space="0" w:color="auto"/>
        <w:left w:val="none" w:sz="0" w:space="0" w:color="auto"/>
        <w:bottom w:val="none" w:sz="0" w:space="0" w:color="auto"/>
        <w:right w:val="none" w:sz="0" w:space="0" w:color="auto"/>
      </w:divBdr>
    </w:div>
    <w:div w:id="813133756">
      <w:bodyDiv w:val="1"/>
      <w:marLeft w:val="0"/>
      <w:marRight w:val="0"/>
      <w:marTop w:val="0"/>
      <w:marBottom w:val="0"/>
      <w:divBdr>
        <w:top w:val="none" w:sz="0" w:space="0" w:color="auto"/>
        <w:left w:val="none" w:sz="0" w:space="0" w:color="auto"/>
        <w:bottom w:val="none" w:sz="0" w:space="0" w:color="auto"/>
        <w:right w:val="none" w:sz="0" w:space="0" w:color="auto"/>
      </w:divBdr>
    </w:div>
    <w:div w:id="813136929">
      <w:bodyDiv w:val="1"/>
      <w:marLeft w:val="0"/>
      <w:marRight w:val="0"/>
      <w:marTop w:val="0"/>
      <w:marBottom w:val="0"/>
      <w:divBdr>
        <w:top w:val="none" w:sz="0" w:space="0" w:color="auto"/>
        <w:left w:val="none" w:sz="0" w:space="0" w:color="auto"/>
        <w:bottom w:val="none" w:sz="0" w:space="0" w:color="auto"/>
        <w:right w:val="none" w:sz="0" w:space="0" w:color="auto"/>
      </w:divBdr>
    </w:div>
    <w:div w:id="813180524">
      <w:bodyDiv w:val="1"/>
      <w:marLeft w:val="0"/>
      <w:marRight w:val="0"/>
      <w:marTop w:val="0"/>
      <w:marBottom w:val="0"/>
      <w:divBdr>
        <w:top w:val="none" w:sz="0" w:space="0" w:color="auto"/>
        <w:left w:val="none" w:sz="0" w:space="0" w:color="auto"/>
        <w:bottom w:val="none" w:sz="0" w:space="0" w:color="auto"/>
        <w:right w:val="none" w:sz="0" w:space="0" w:color="auto"/>
      </w:divBdr>
    </w:div>
    <w:div w:id="813182630">
      <w:bodyDiv w:val="1"/>
      <w:marLeft w:val="0"/>
      <w:marRight w:val="0"/>
      <w:marTop w:val="0"/>
      <w:marBottom w:val="0"/>
      <w:divBdr>
        <w:top w:val="none" w:sz="0" w:space="0" w:color="auto"/>
        <w:left w:val="none" w:sz="0" w:space="0" w:color="auto"/>
        <w:bottom w:val="none" w:sz="0" w:space="0" w:color="auto"/>
        <w:right w:val="none" w:sz="0" w:space="0" w:color="auto"/>
      </w:divBdr>
    </w:div>
    <w:div w:id="813572247">
      <w:bodyDiv w:val="1"/>
      <w:marLeft w:val="0"/>
      <w:marRight w:val="0"/>
      <w:marTop w:val="0"/>
      <w:marBottom w:val="0"/>
      <w:divBdr>
        <w:top w:val="none" w:sz="0" w:space="0" w:color="auto"/>
        <w:left w:val="none" w:sz="0" w:space="0" w:color="auto"/>
        <w:bottom w:val="none" w:sz="0" w:space="0" w:color="auto"/>
        <w:right w:val="none" w:sz="0" w:space="0" w:color="auto"/>
      </w:divBdr>
    </w:div>
    <w:div w:id="813716053">
      <w:bodyDiv w:val="1"/>
      <w:marLeft w:val="0"/>
      <w:marRight w:val="0"/>
      <w:marTop w:val="0"/>
      <w:marBottom w:val="0"/>
      <w:divBdr>
        <w:top w:val="none" w:sz="0" w:space="0" w:color="auto"/>
        <w:left w:val="none" w:sz="0" w:space="0" w:color="auto"/>
        <w:bottom w:val="none" w:sz="0" w:space="0" w:color="auto"/>
        <w:right w:val="none" w:sz="0" w:space="0" w:color="auto"/>
      </w:divBdr>
    </w:div>
    <w:div w:id="813840847">
      <w:bodyDiv w:val="1"/>
      <w:marLeft w:val="0"/>
      <w:marRight w:val="0"/>
      <w:marTop w:val="0"/>
      <w:marBottom w:val="0"/>
      <w:divBdr>
        <w:top w:val="none" w:sz="0" w:space="0" w:color="auto"/>
        <w:left w:val="none" w:sz="0" w:space="0" w:color="auto"/>
        <w:bottom w:val="none" w:sz="0" w:space="0" w:color="auto"/>
        <w:right w:val="none" w:sz="0" w:space="0" w:color="auto"/>
      </w:divBdr>
    </w:div>
    <w:div w:id="813957170">
      <w:bodyDiv w:val="1"/>
      <w:marLeft w:val="0"/>
      <w:marRight w:val="0"/>
      <w:marTop w:val="0"/>
      <w:marBottom w:val="0"/>
      <w:divBdr>
        <w:top w:val="none" w:sz="0" w:space="0" w:color="auto"/>
        <w:left w:val="none" w:sz="0" w:space="0" w:color="auto"/>
        <w:bottom w:val="none" w:sz="0" w:space="0" w:color="auto"/>
        <w:right w:val="none" w:sz="0" w:space="0" w:color="auto"/>
      </w:divBdr>
    </w:div>
    <w:div w:id="814025482">
      <w:bodyDiv w:val="1"/>
      <w:marLeft w:val="0"/>
      <w:marRight w:val="0"/>
      <w:marTop w:val="0"/>
      <w:marBottom w:val="0"/>
      <w:divBdr>
        <w:top w:val="none" w:sz="0" w:space="0" w:color="auto"/>
        <w:left w:val="none" w:sz="0" w:space="0" w:color="auto"/>
        <w:bottom w:val="none" w:sz="0" w:space="0" w:color="auto"/>
        <w:right w:val="none" w:sz="0" w:space="0" w:color="auto"/>
      </w:divBdr>
    </w:div>
    <w:div w:id="814106394">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444410">
      <w:bodyDiv w:val="1"/>
      <w:marLeft w:val="0"/>
      <w:marRight w:val="0"/>
      <w:marTop w:val="0"/>
      <w:marBottom w:val="0"/>
      <w:divBdr>
        <w:top w:val="none" w:sz="0" w:space="0" w:color="auto"/>
        <w:left w:val="none" w:sz="0" w:space="0" w:color="auto"/>
        <w:bottom w:val="none" w:sz="0" w:space="0" w:color="auto"/>
        <w:right w:val="none" w:sz="0" w:space="0" w:color="auto"/>
      </w:divBdr>
    </w:div>
    <w:div w:id="814489098">
      <w:bodyDiv w:val="1"/>
      <w:marLeft w:val="0"/>
      <w:marRight w:val="0"/>
      <w:marTop w:val="0"/>
      <w:marBottom w:val="0"/>
      <w:divBdr>
        <w:top w:val="none" w:sz="0" w:space="0" w:color="auto"/>
        <w:left w:val="none" w:sz="0" w:space="0" w:color="auto"/>
        <w:bottom w:val="none" w:sz="0" w:space="0" w:color="auto"/>
        <w:right w:val="none" w:sz="0" w:space="0" w:color="auto"/>
      </w:divBdr>
    </w:div>
    <w:div w:id="814564471">
      <w:bodyDiv w:val="1"/>
      <w:marLeft w:val="0"/>
      <w:marRight w:val="0"/>
      <w:marTop w:val="0"/>
      <w:marBottom w:val="0"/>
      <w:divBdr>
        <w:top w:val="none" w:sz="0" w:space="0" w:color="auto"/>
        <w:left w:val="none" w:sz="0" w:space="0" w:color="auto"/>
        <w:bottom w:val="none" w:sz="0" w:space="0" w:color="auto"/>
        <w:right w:val="none" w:sz="0" w:space="0" w:color="auto"/>
      </w:divBdr>
    </w:div>
    <w:div w:id="814640268">
      <w:bodyDiv w:val="1"/>
      <w:marLeft w:val="0"/>
      <w:marRight w:val="0"/>
      <w:marTop w:val="0"/>
      <w:marBottom w:val="0"/>
      <w:divBdr>
        <w:top w:val="none" w:sz="0" w:space="0" w:color="auto"/>
        <w:left w:val="none" w:sz="0" w:space="0" w:color="auto"/>
        <w:bottom w:val="none" w:sz="0" w:space="0" w:color="auto"/>
        <w:right w:val="none" w:sz="0" w:space="0" w:color="auto"/>
      </w:divBdr>
    </w:div>
    <w:div w:id="814759064">
      <w:bodyDiv w:val="1"/>
      <w:marLeft w:val="0"/>
      <w:marRight w:val="0"/>
      <w:marTop w:val="0"/>
      <w:marBottom w:val="0"/>
      <w:divBdr>
        <w:top w:val="none" w:sz="0" w:space="0" w:color="auto"/>
        <w:left w:val="none" w:sz="0" w:space="0" w:color="auto"/>
        <w:bottom w:val="none" w:sz="0" w:space="0" w:color="auto"/>
        <w:right w:val="none" w:sz="0" w:space="0" w:color="auto"/>
      </w:divBdr>
    </w:div>
    <w:div w:id="814837790">
      <w:bodyDiv w:val="1"/>
      <w:marLeft w:val="0"/>
      <w:marRight w:val="0"/>
      <w:marTop w:val="0"/>
      <w:marBottom w:val="0"/>
      <w:divBdr>
        <w:top w:val="none" w:sz="0" w:space="0" w:color="auto"/>
        <w:left w:val="none" w:sz="0" w:space="0" w:color="auto"/>
        <w:bottom w:val="none" w:sz="0" w:space="0" w:color="auto"/>
        <w:right w:val="none" w:sz="0" w:space="0" w:color="auto"/>
      </w:divBdr>
    </w:div>
    <w:div w:id="814882286">
      <w:bodyDiv w:val="1"/>
      <w:marLeft w:val="0"/>
      <w:marRight w:val="0"/>
      <w:marTop w:val="0"/>
      <w:marBottom w:val="0"/>
      <w:divBdr>
        <w:top w:val="none" w:sz="0" w:space="0" w:color="auto"/>
        <w:left w:val="none" w:sz="0" w:space="0" w:color="auto"/>
        <w:bottom w:val="none" w:sz="0" w:space="0" w:color="auto"/>
        <w:right w:val="none" w:sz="0" w:space="0" w:color="auto"/>
      </w:divBdr>
    </w:div>
    <w:div w:id="814953221">
      <w:bodyDiv w:val="1"/>
      <w:marLeft w:val="0"/>
      <w:marRight w:val="0"/>
      <w:marTop w:val="0"/>
      <w:marBottom w:val="0"/>
      <w:divBdr>
        <w:top w:val="none" w:sz="0" w:space="0" w:color="auto"/>
        <w:left w:val="none" w:sz="0" w:space="0" w:color="auto"/>
        <w:bottom w:val="none" w:sz="0" w:space="0" w:color="auto"/>
        <w:right w:val="none" w:sz="0" w:space="0" w:color="auto"/>
      </w:divBdr>
    </w:div>
    <w:div w:id="814955796">
      <w:bodyDiv w:val="1"/>
      <w:marLeft w:val="0"/>
      <w:marRight w:val="0"/>
      <w:marTop w:val="0"/>
      <w:marBottom w:val="0"/>
      <w:divBdr>
        <w:top w:val="none" w:sz="0" w:space="0" w:color="auto"/>
        <w:left w:val="none" w:sz="0" w:space="0" w:color="auto"/>
        <w:bottom w:val="none" w:sz="0" w:space="0" w:color="auto"/>
        <w:right w:val="none" w:sz="0" w:space="0" w:color="auto"/>
      </w:divBdr>
    </w:div>
    <w:div w:id="815071602">
      <w:bodyDiv w:val="1"/>
      <w:marLeft w:val="0"/>
      <w:marRight w:val="0"/>
      <w:marTop w:val="0"/>
      <w:marBottom w:val="0"/>
      <w:divBdr>
        <w:top w:val="none" w:sz="0" w:space="0" w:color="auto"/>
        <w:left w:val="none" w:sz="0" w:space="0" w:color="auto"/>
        <w:bottom w:val="none" w:sz="0" w:space="0" w:color="auto"/>
        <w:right w:val="none" w:sz="0" w:space="0" w:color="auto"/>
      </w:divBdr>
    </w:div>
    <w:div w:id="815072742">
      <w:bodyDiv w:val="1"/>
      <w:marLeft w:val="0"/>
      <w:marRight w:val="0"/>
      <w:marTop w:val="0"/>
      <w:marBottom w:val="0"/>
      <w:divBdr>
        <w:top w:val="none" w:sz="0" w:space="0" w:color="auto"/>
        <w:left w:val="none" w:sz="0" w:space="0" w:color="auto"/>
        <w:bottom w:val="none" w:sz="0" w:space="0" w:color="auto"/>
        <w:right w:val="none" w:sz="0" w:space="0" w:color="auto"/>
      </w:divBdr>
    </w:div>
    <w:div w:id="815219138">
      <w:bodyDiv w:val="1"/>
      <w:marLeft w:val="0"/>
      <w:marRight w:val="0"/>
      <w:marTop w:val="0"/>
      <w:marBottom w:val="0"/>
      <w:divBdr>
        <w:top w:val="none" w:sz="0" w:space="0" w:color="auto"/>
        <w:left w:val="none" w:sz="0" w:space="0" w:color="auto"/>
        <w:bottom w:val="none" w:sz="0" w:space="0" w:color="auto"/>
        <w:right w:val="none" w:sz="0" w:space="0" w:color="auto"/>
      </w:divBdr>
    </w:div>
    <w:div w:id="815337940">
      <w:bodyDiv w:val="1"/>
      <w:marLeft w:val="0"/>
      <w:marRight w:val="0"/>
      <w:marTop w:val="0"/>
      <w:marBottom w:val="0"/>
      <w:divBdr>
        <w:top w:val="none" w:sz="0" w:space="0" w:color="auto"/>
        <w:left w:val="none" w:sz="0" w:space="0" w:color="auto"/>
        <w:bottom w:val="none" w:sz="0" w:space="0" w:color="auto"/>
        <w:right w:val="none" w:sz="0" w:space="0" w:color="auto"/>
      </w:divBdr>
    </w:div>
    <w:div w:id="815339983">
      <w:bodyDiv w:val="1"/>
      <w:marLeft w:val="0"/>
      <w:marRight w:val="0"/>
      <w:marTop w:val="0"/>
      <w:marBottom w:val="0"/>
      <w:divBdr>
        <w:top w:val="none" w:sz="0" w:space="0" w:color="auto"/>
        <w:left w:val="none" w:sz="0" w:space="0" w:color="auto"/>
        <w:bottom w:val="none" w:sz="0" w:space="0" w:color="auto"/>
        <w:right w:val="none" w:sz="0" w:space="0" w:color="auto"/>
      </w:divBdr>
    </w:div>
    <w:div w:id="815494888">
      <w:bodyDiv w:val="1"/>
      <w:marLeft w:val="0"/>
      <w:marRight w:val="0"/>
      <w:marTop w:val="0"/>
      <w:marBottom w:val="0"/>
      <w:divBdr>
        <w:top w:val="none" w:sz="0" w:space="0" w:color="auto"/>
        <w:left w:val="none" w:sz="0" w:space="0" w:color="auto"/>
        <w:bottom w:val="none" w:sz="0" w:space="0" w:color="auto"/>
        <w:right w:val="none" w:sz="0" w:space="0" w:color="auto"/>
      </w:divBdr>
    </w:div>
    <w:div w:id="815537489">
      <w:bodyDiv w:val="1"/>
      <w:marLeft w:val="0"/>
      <w:marRight w:val="0"/>
      <w:marTop w:val="0"/>
      <w:marBottom w:val="0"/>
      <w:divBdr>
        <w:top w:val="none" w:sz="0" w:space="0" w:color="auto"/>
        <w:left w:val="none" w:sz="0" w:space="0" w:color="auto"/>
        <w:bottom w:val="none" w:sz="0" w:space="0" w:color="auto"/>
        <w:right w:val="none" w:sz="0" w:space="0" w:color="auto"/>
      </w:divBdr>
    </w:div>
    <w:div w:id="815538208">
      <w:bodyDiv w:val="1"/>
      <w:marLeft w:val="0"/>
      <w:marRight w:val="0"/>
      <w:marTop w:val="0"/>
      <w:marBottom w:val="0"/>
      <w:divBdr>
        <w:top w:val="none" w:sz="0" w:space="0" w:color="auto"/>
        <w:left w:val="none" w:sz="0" w:space="0" w:color="auto"/>
        <w:bottom w:val="none" w:sz="0" w:space="0" w:color="auto"/>
        <w:right w:val="none" w:sz="0" w:space="0" w:color="auto"/>
      </w:divBdr>
    </w:div>
    <w:div w:id="815797263">
      <w:bodyDiv w:val="1"/>
      <w:marLeft w:val="0"/>
      <w:marRight w:val="0"/>
      <w:marTop w:val="0"/>
      <w:marBottom w:val="0"/>
      <w:divBdr>
        <w:top w:val="none" w:sz="0" w:space="0" w:color="auto"/>
        <w:left w:val="none" w:sz="0" w:space="0" w:color="auto"/>
        <w:bottom w:val="none" w:sz="0" w:space="0" w:color="auto"/>
        <w:right w:val="none" w:sz="0" w:space="0" w:color="auto"/>
      </w:divBdr>
    </w:div>
    <w:div w:id="815800994">
      <w:bodyDiv w:val="1"/>
      <w:marLeft w:val="0"/>
      <w:marRight w:val="0"/>
      <w:marTop w:val="0"/>
      <w:marBottom w:val="0"/>
      <w:divBdr>
        <w:top w:val="none" w:sz="0" w:space="0" w:color="auto"/>
        <w:left w:val="none" w:sz="0" w:space="0" w:color="auto"/>
        <w:bottom w:val="none" w:sz="0" w:space="0" w:color="auto"/>
        <w:right w:val="none" w:sz="0" w:space="0" w:color="auto"/>
      </w:divBdr>
    </w:div>
    <w:div w:id="815881572">
      <w:bodyDiv w:val="1"/>
      <w:marLeft w:val="0"/>
      <w:marRight w:val="0"/>
      <w:marTop w:val="0"/>
      <w:marBottom w:val="0"/>
      <w:divBdr>
        <w:top w:val="none" w:sz="0" w:space="0" w:color="auto"/>
        <w:left w:val="none" w:sz="0" w:space="0" w:color="auto"/>
        <w:bottom w:val="none" w:sz="0" w:space="0" w:color="auto"/>
        <w:right w:val="none" w:sz="0" w:space="0" w:color="auto"/>
      </w:divBdr>
    </w:div>
    <w:div w:id="816454109">
      <w:bodyDiv w:val="1"/>
      <w:marLeft w:val="0"/>
      <w:marRight w:val="0"/>
      <w:marTop w:val="0"/>
      <w:marBottom w:val="0"/>
      <w:divBdr>
        <w:top w:val="none" w:sz="0" w:space="0" w:color="auto"/>
        <w:left w:val="none" w:sz="0" w:space="0" w:color="auto"/>
        <w:bottom w:val="none" w:sz="0" w:space="0" w:color="auto"/>
        <w:right w:val="none" w:sz="0" w:space="0" w:color="auto"/>
      </w:divBdr>
    </w:div>
    <w:div w:id="816532647">
      <w:bodyDiv w:val="1"/>
      <w:marLeft w:val="0"/>
      <w:marRight w:val="0"/>
      <w:marTop w:val="0"/>
      <w:marBottom w:val="0"/>
      <w:divBdr>
        <w:top w:val="none" w:sz="0" w:space="0" w:color="auto"/>
        <w:left w:val="none" w:sz="0" w:space="0" w:color="auto"/>
        <w:bottom w:val="none" w:sz="0" w:space="0" w:color="auto"/>
        <w:right w:val="none" w:sz="0" w:space="0" w:color="auto"/>
      </w:divBdr>
    </w:div>
    <w:div w:id="816654628">
      <w:bodyDiv w:val="1"/>
      <w:marLeft w:val="0"/>
      <w:marRight w:val="0"/>
      <w:marTop w:val="0"/>
      <w:marBottom w:val="0"/>
      <w:divBdr>
        <w:top w:val="none" w:sz="0" w:space="0" w:color="auto"/>
        <w:left w:val="none" w:sz="0" w:space="0" w:color="auto"/>
        <w:bottom w:val="none" w:sz="0" w:space="0" w:color="auto"/>
        <w:right w:val="none" w:sz="0" w:space="0" w:color="auto"/>
      </w:divBdr>
    </w:div>
    <w:div w:id="816655148">
      <w:bodyDiv w:val="1"/>
      <w:marLeft w:val="0"/>
      <w:marRight w:val="0"/>
      <w:marTop w:val="0"/>
      <w:marBottom w:val="0"/>
      <w:divBdr>
        <w:top w:val="none" w:sz="0" w:space="0" w:color="auto"/>
        <w:left w:val="none" w:sz="0" w:space="0" w:color="auto"/>
        <w:bottom w:val="none" w:sz="0" w:space="0" w:color="auto"/>
        <w:right w:val="none" w:sz="0" w:space="0" w:color="auto"/>
      </w:divBdr>
    </w:div>
    <w:div w:id="816803270">
      <w:bodyDiv w:val="1"/>
      <w:marLeft w:val="0"/>
      <w:marRight w:val="0"/>
      <w:marTop w:val="0"/>
      <w:marBottom w:val="0"/>
      <w:divBdr>
        <w:top w:val="none" w:sz="0" w:space="0" w:color="auto"/>
        <w:left w:val="none" w:sz="0" w:space="0" w:color="auto"/>
        <w:bottom w:val="none" w:sz="0" w:space="0" w:color="auto"/>
        <w:right w:val="none" w:sz="0" w:space="0" w:color="auto"/>
      </w:divBdr>
    </w:div>
    <w:div w:id="816993631">
      <w:bodyDiv w:val="1"/>
      <w:marLeft w:val="0"/>
      <w:marRight w:val="0"/>
      <w:marTop w:val="0"/>
      <w:marBottom w:val="0"/>
      <w:divBdr>
        <w:top w:val="none" w:sz="0" w:space="0" w:color="auto"/>
        <w:left w:val="none" w:sz="0" w:space="0" w:color="auto"/>
        <w:bottom w:val="none" w:sz="0" w:space="0" w:color="auto"/>
        <w:right w:val="none" w:sz="0" w:space="0" w:color="auto"/>
      </w:divBdr>
    </w:div>
    <w:div w:id="817113383">
      <w:bodyDiv w:val="1"/>
      <w:marLeft w:val="0"/>
      <w:marRight w:val="0"/>
      <w:marTop w:val="0"/>
      <w:marBottom w:val="0"/>
      <w:divBdr>
        <w:top w:val="none" w:sz="0" w:space="0" w:color="auto"/>
        <w:left w:val="none" w:sz="0" w:space="0" w:color="auto"/>
        <w:bottom w:val="none" w:sz="0" w:space="0" w:color="auto"/>
        <w:right w:val="none" w:sz="0" w:space="0" w:color="auto"/>
      </w:divBdr>
    </w:div>
    <w:div w:id="817234609">
      <w:bodyDiv w:val="1"/>
      <w:marLeft w:val="0"/>
      <w:marRight w:val="0"/>
      <w:marTop w:val="0"/>
      <w:marBottom w:val="0"/>
      <w:divBdr>
        <w:top w:val="none" w:sz="0" w:space="0" w:color="auto"/>
        <w:left w:val="none" w:sz="0" w:space="0" w:color="auto"/>
        <w:bottom w:val="none" w:sz="0" w:space="0" w:color="auto"/>
        <w:right w:val="none" w:sz="0" w:space="0" w:color="auto"/>
      </w:divBdr>
    </w:div>
    <w:div w:id="817452023">
      <w:bodyDiv w:val="1"/>
      <w:marLeft w:val="0"/>
      <w:marRight w:val="0"/>
      <w:marTop w:val="0"/>
      <w:marBottom w:val="0"/>
      <w:divBdr>
        <w:top w:val="none" w:sz="0" w:space="0" w:color="auto"/>
        <w:left w:val="none" w:sz="0" w:space="0" w:color="auto"/>
        <w:bottom w:val="none" w:sz="0" w:space="0" w:color="auto"/>
        <w:right w:val="none" w:sz="0" w:space="0" w:color="auto"/>
      </w:divBdr>
    </w:div>
    <w:div w:id="817497785">
      <w:bodyDiv w:val="1"/>
      <w:marLeft w:val="0"/>
      <w:marRight w:val="0"/>
      <w:marTop w:val="0"/>
      <w:marBottom w:val="0"/>
      <w:divBdr>
        <w:top w:val="none" w:sz="0" w:space="0" w:color="auto"/>
        <w:left w:val="none" w:sz="0" w:space="0" w:color="auto"/>
        <w:bottom w:val="none" w:sz="0" w:space="0" w:color="auto"/>
        <w:right w:val="none" w:sz="0" w:space="0" w:color="auto"/>
      </w:divBdr>
    </w:div>
    <w:div w:id="817503135">
      <w:bodyDiv w:val="1"/>
      <w:marLeft w:val="0"/>
      <w:marRight w:val="0"/>
      <w:marTop w:val="0"/>
      <w:marBottom w:val="0"/>
      <w:divBdr>
        <w:top w:val="none" w:sz="0" w:space="0" w:color="auto"/>
        <w:left w:val="none" w:sz="0" w:space="0" w:color="auto"/>
        <w:bottom w:val="none" w:sz="0" w:space="0" w:color="auto"/>
        <w:right w:val="none" w:sz="0" w:space="0" w:color="auto"/>
      </w:divBdr>
    </w:div>
    <w:div w:id="817570468">
      <w:bodyDiv w:val="1"/>
      <w:marLeft w:val="0"/>
      <w:marRight w:val="0"/>
      <w:marTop w:val="0"/>
      <w:marBottom w:val="0"/>
      <w:divBdr>
        <w:top w:val="none" w:sz="0" w:space="0" w:color="auto"/>
        <w:left w:val="none" w:sz="0" w:space="0" w:color="auto"/>
        <w:bottom w:val="none" w:sz="0" w:space="0" w:color="auto"/>
        <w:right w:val="none" w:sz="0" w:space="0" w:color="auto"/>
      </w:divBdr>
    </w:div>
    <w:div w:id="817572540">
      <w:bodyDiv w:val="1"/>
      <w:marLeft w:val="0"/>
      <w:marRight w:val="0"/>
      <w:marTop w:val="0"/>
      <w:marBottom w:val="0"/>
      <w:divBdr>
        <w:top w:val="none" w:sz="0" w:space="0" w:color="auto"/>
        <w:left w:val="none" w:sz="0" w:space="0" w:color="auto"/>
        <w:bottom w:val="none" w:sz="0" w:space="0" w:color="auto"/>
        <w:right w:val="none" w:sz="0" w:space="0" w:color="auto"/>
      </w:divBdr>
    </w:div>
    <w:div w:id="817646103">
      <w:bodyDiv w:val="1"/>
      <w:marLeft w:val="0"/>
      <w:marRight w:val="0"/>
      <w:marTop w:val="0"/>
      <w:marBottom w:val="0"/>
      <w:divBdr>
        <w:top w:val="none" w:sz="0" w:space="0" w:color="auto"/>
        <w:left w:val="none" w:sz="0" w:space="0" w:color="auto"/>
        <w:bottom w:val="none" w:sz="0" w:space="0" w:color="auto"/>
        <w:right w:val="none" w:sz="0" w:space="0" w:color="auto"/>
      </w:divBdr>
    </w:div>
    <w:div w:id="817651291">
      <w:bodyDiv w:val="1"/>
      <w:marLeft w:val="0"/>
      <w:marRight w:val="0"/>
      <w:marTop w:val="0"/>
      <w:marBottom w:val="0"/>
      <w:divBdr>
        <w:top w:val="none" w:sz="0" w:space="0" w:color="auto"/>
        <w:left w:val="none" w:sz="0" w:space="0" w:color="auto"/>
        <w:bottom w:val="none" w:sz="0" w:space="0" w:color="auto"/>
        <w:right w:val="none" w:sz="0" w:space="0" w:color="auto"/>
      </w:divBdr>
    </w:div>
    <w:div w:id="817769615">
      <w:bodyDiv w:val="1"/>
      <w:marLeft w:val="0"/>
      <w:marRight w:val="0"/>
      <w:marTop w:val="0"/>
      <w:marBottom w:val="0"/>
      <w:divBdr>
        <w:top w:val="none" w:sz="0" w:space="0" w:color="auto"/>
        <w:left w:val="none" w:sz="0" w:space="0" w:color="auto"/>
        <w:bottom w:val="none" w:sz="0" w:space="0" w:color="auto"/>
        <w:right w:val="none" w:sz="0" w:space="0" w:color="auto"/>
      </w:divBdr>
    </w:div>
    <w:div w:id="817770986">
      <w:bodyDiv w:val="1"/>
      <w:marLeft w:val="0"/>
      <w:marRight w:val="0"/>
      <w:marTop w:val="0"/>
      <w:marBottom w:val="0"/>
      <w:divBdr>
        <w:top w:val="none" w:sz="0" w:space="0" w:color="auto"/>
        <w:left w:val="none" w:sz="0" w:space="0" w:color="auto"/>
        <w:bottom w:val="none" w:sz="0" w:space="0" w:color="auto"/>
        <w:right w:val="none" w:sz="0" w:space="0" w:color="auto"/>
      </w:divBdr>
    </w:div>
    <w:div w:id="817838461">
      <w:bodyDiv w:val="1"/>
      <w:marLeft w:val="0"/>
      <w:marRight w:val="0"/>
      <w:marTop w:val="0"/>
      <w:marBottom w:val="0"/>
      <w:divBdr>
        <w:top w:val="none" w:sz="0" w:space="0" w:color="auto"/>
        <w:left w:val="none" w:sz="0" w:space="0" w:color="auto"/>
        <w:bottom w:val="none" w:sz="0" w:space="0" w:color="auto"/>
        <w:right w:val="none" w:sz="0" w:space="0" w:color="auto"/>
      </w:divBdr>
    </w:div>
    <w:div w:id="818621146">
      <w:bodyDiv w:val="1"/>
      <w:marLeft w:val="0"/>
      <w:marRight w:val="0"/>
      <w:marTop w:val="0"/>
      <w:marBottom w:val="0"/>
      <w:divBdr>
        <w:top w:val="none" w:sz="0" w:space="0" w:color="auto"/>
        <w:left w:val="none" w:sz="0" w:space="0" w:color="auto"/>
        <w:bottom w:val="none" w:sz="0" w:space="0" w:color="auto"/>
        <w:right w:val="none" w:sz="0" w:space="0" w:color="auto"/>
      </w:divBdr>
    </w:div>
    <w:div w:id="818808848">
      <w:bodyDiv w:val="1"/>
      <w:marLeft w:val="0"/>
      <w:marRight w:val="0"/>
      <w:marTop w:val="0"/>
      <w:marBottom w:val="0"/>
      <w:divBdr>
        <w:top w:val="none" w:sz="0" w:space="0" w:color="auto"/>
        <w:left w:val="none" w:sz="0" w:space="0" w:color="auto"/>
        <w:bottom w:val="none" w:sz="0" w:space="0" w:color="auto"/>
        <w:right w:val="none" w:sz="0" w:space="0" w:color="auto"/>
      </w:divBdr>
    </w:div>
    <w:div w:id="819276572">
      <w:bodyDiv w:val="1"/>
      <w:marLeft w:val="0"/>
      <w:marRight w:val="0"/>
      <w:marTop w:val="0"/>
      <w:marBottom w:val="0"/>
      <w:divBdr>
        <w:top w:val="none" w:sz="0" w:space="0" w:color="auto"/>
        <w:left w:val="none" w:sz="0" w:space="0" w:color="auto"/>
        <w:bottom w:val="none" w:sz="0" w:space="0" w:color="auto"/>
        <w:right w:val="none" w:sz="0" w:space="0" w:color="auto"/>
      </w:divBdr>
    </w:div>
    <w:div w:id="819347383">
      <w:bodyDiv w:val="1"/>
      <w:marLeft w:val="0"/>
      <w:marRight w:val="0"/>
      <w:marTop w:val="0"/>
      <w:marBottom w:val="0"/>
      <w:divBdr>
        <w:top w:val="none" w:sz="0" w:space="0" w:color="auto"/>
        <w:left w:val="none" w:sz="0" w:space="0" w:color="auto"/>
        <w:bottom w:val="none" w:sz="0" w:space="0" w:color="auto"/>
        <w:right w:val="none" w:sz="0" w:space="0" w:color="auto"/>
      </w:divBdr>
    </w:div>
    <w:div w:id="819420762">
      <w:bodyDiv w:val="1"/>
      <w:marLeft w:val="0"/>
      <w:marRight w:val="0"/>
      <w:marTop w:val="0"/>
      <w:marBottom w:val="0"/>
      <w:divBdr>
        <w:top w:val="none" w:sz="0" w:space="0" w:color="auto"/>
        <w:left w:val="none" w:sz="0" w:space="0" w:color="auto"/>
        <w:bottom w:val="none" w:sz="0" w:space="0" w:color="auto"/>
        <w:right w:val="none" w:sz="0" w:space="0" w:color="auto"/>
      </w:divBdr>
    </w:div>
    <w:div w:id="819536320">
      <w:bodyDiv w:val="1"/>
      <w:marLeft w:val="0"/>
      <w:marRight w:val="0"/>
      <w:marTop w:val="0"/>
      <w:marBottom w:val="0"/>
      <w:divBdr>
        <w:top w:val="none" w:sz="0" w:space="0" w:color="auto"/>
        <w:left w:val="none" w:sz="0" w:space="0" w:color="auto"/>
        <w:bottom w:val="none" w:sz="0" w:space="0" w:color="auto"/>
        <w:right w:val="none" w:sz="0" w:space="0" w:color="auto"/>
      </w:divBdr>
    </w:div>
    <w:div w:id="819659092">
      <w:bodyDiv w:val="1"/>
      <w:marLeft w:val="0"/>
      <w:marRight w:val="0"/>
      <w:marTop w:val="0"/>
      <w:marBottom w:val="0"/>
      <w:divBdr>
        <w:top w:val="none" w:sz="0" w:space="0" w:color="auto"/>
        <w:left w:val="none" w:sz="0" w:space="0" w:color="auto"/>
        <w:bottom w:val="none" w:sz="0" w:space="0" w:color="auto"/>
        <w:right w:val="none" w:sz="0" w:space="0" w:color="auto"/>
      </w:divBdr>
    </w:div>
    <w:div w:id="820004894">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460379">
      <w:bodyDiv w:val="1"/>
      <w:marLeft w:val="0"/>
      <w:marRight w:val="0"/>
      <w:marTop w:val="0"/>
      <w:marBottom w:val="0"/>
      <w:divBdr>
        <w:top w:val="none" w:sz="0" w:space="0" w:color="auto"/>
        <w:left w:val="none" w:sz="0" w:space="0" w:color="auto"/>
        <w:bottom w:val="none" w:sz="0" w:space="0" w:color="auto"/>
        <w:right w:val="none" w:sz="0" w:space="0" w:color="auto"/>
      </w:divBdr>
    </w:div>
    <w:div w:id="820657402">
      <w:bodyDiv w:val="1"/>
      <w:marLeft w:val="0"/>
      <w:marRight w:val="0"/>
      <w:marTop w:val="0"/>
      <w:marBottom w:val="0"/>
      <w:divBdr>
        <w:top w:val="none" w:sz="0" w:space="0" w:color="auto"/>
        <w:left w:val="none" w:sz="0" w:space="0" w:color="auto"/>
        <w:bottom w:val="none" w:sz="0" w:space="0" w:color="auto"/>
        <w:right w:val="none" w:sz="0" w:space="0" w:color="auto"/>
      </w:divBdr>
    </w:div>
    <w:div w:id="820733093">
      <w:bodyDiv w:val="1"/>
      <w:marLeft w:val="0"/>
      <w:marRight w:val="0"/>
      <w:marTop w:val="0"/>
      <w:marBottom w:val="0"/>
      <w:divBdr>
        <w:top w:val="none" w:sz="0" w:space="0" w:color="auto"/>
        <w:left w:val="none" w:sz="0" w:space="0" w:color="auto"/>
        <w:bottom w:val="none" w:sz="0" w:space="0" w:color="auto"/>
        <w:right w:val="none" w:sz="0" w:space="0" w:color="auto"/>
      </w:divBdr>
    </w:div>
    <w:div w:id="820850403">
      <w:bodyDiv w:val="1"/>
      <w:marLeft w:val="0"/>
      <w:marRight w:val="0"/>
      <w:marTop w:val="0"/>
      <w:marBottom w:val="0"/>
      <w:divBdr>
        <w:top w:val="none" w:sz="0" w:space="0" w:color="auto"/>
        <w:left w:val="none" w:sz="0" w:space="0" w:color="auto"/>
        <w:bottom w:val="none" w:sz="0" w:space="0" w:color="auto"/>
        <w:right w:val="none" w:sz="0" w:space="0" w:color="auto"/>
      </w:divBdr>
    </w:div>
    <w:div w:id="820926354">
      <w:bodyDiv w:val="1"/>
      <w:marLeft w:val="0"/>
      <w:marRight w:val="0"/>
      <w:marTop w:val="0"/>
      <w:marBottom w:val="0"/>
      <w:divBdr>
        <w:top w:val="none" w:sz="0" w:space="0" w:color="auto"/>
        <w:left w:val="none" w:sz="0" w:space="0" w:color="auto"/>
        <w:bottom w:val="none" w:sz="0" w:space="0" w:color="auto"/>
        <w:right w:val="none" w:sz="0" w:space="0" w:color="auto"/>
      </w:divBdr>
    </w:div>
    <w:div w:id="821042112">
      <w:bodyDiv w:val="1"/>
      <w:marLeft w:val="0"/>
      <w:marRight w:val="0"/>
      <w:marTop w:val="0"/>
      <w:marBottom w:val="0"/>
      <w:divBdr>
        <w:top w:val="none" w:sz="0" w:space="0" w:color="auto"/>
        <w:left w:val="none" w:sz="0" w:space="0" w:color="auto"/>
        <w:bottom w:val="none" w:sz="0" w:space="0" w:color="auto"/>
        <w:right w:val="none" w:sz="0" w:space="0" w:color="auto"/>
      </w:divBdr>
    </w:div>
    <w:div w:id="821046614">
      <w:bodyDiv w:val="1"/>
      <w:marLeft w:val="0"/>
      <w:marRight w:val="0"/>
      <w:marTop w:val="0"/>
      <w:marBottom w:val="0"/>
      <w:divBdr>
        <w:top w:val="none" w:sz="0" w:space="0" w:color="auto"/>
        <w:left w:val="none" w:sz="0" w:space="0" w:color="auto"/>
        <w:bottom w:val="none" w:sz="0" w:space="0" w:color="auto"/>
        <w:right w:val="none" w:sz="0" w:space="0" w:color="auto"/>
      </w:divBdr>
    </w:div>
    <w:div w:id="821123434">
      <w:bodyDiv w:val="1"/>
      <w:marLeft w:val="0"/>
      <w:marRight w:val="0"/>
      <w:marTop w:val="0"/>
      <w:marBottom w:val="0"/>
      <w:divBdr>
        <w:top w:val="none" w:sz="0" w:space="0" w:color="auto"/>
        <w:left w:val="none" w:sz="0" w:space="0" w:color="auto"/>
        <w:bottom w:val="none" w:sz="0" w:space="0" w:color="auto"/>
        <w:right w:val="none" w:sz="0" w:space="0" w:color="auto"/>
      </w:divBdr>
    </w:div>
    <w:div w:id="821238796">
      <w:bodyDiv w:val="1"/>
      <w:marLeft w:val="0"/>
      <w:marRight w:val="0"/>
      <w:marTop w:val="0"/>
      <w:marBottom w:val="0"/>
      <w:divBdr>
        <w:top w:val="none" w:sz="0" w:space="0" w:color="auto"/>
        <w:left w:val="none" w:sz="0" w:space="0" w:color="auto"/>
        <w:bottom w:val="none" w:sz="0" w:space="0" w:color="auto"/>
        <w:right w:val="none" w:sz="0" w:space="0" w:color="auto"/>
      </w:divBdr>
    </w:div>
    <w:div w:id="821392433">
      <w:bodyDiv w:val="1"/>
      <w:marLeft w:val="0"/>
      <w:marRight w:val="0"/>
      <w:marTop w:val="0"/>
      <w:marBottom w:val="0"/>
      <w:divBdr>
        <w:top w:val="none" w:sz="0" w:space="0" w:color="auto"/>
        <w:left w:val="none" w:sz="0" w:space="0" w:color="auto"/>
        <w:bottom w:val="none" w:sz="0" w:space="0" w:color="auto"/>
        <w:right w:val="none" w:sz="0" w:space="0" w:color="auto"/>
      </w:divBdr>
    </w:div>
    <w:div w:id="821696643">
      <w:bodyDiv w:val="1"/>
      <w:marLeft w:val="0"/>
      <w:marRight w:val="0"/>
      <w:marTop w:val="0"/>
      <w:marBottom w:val="0"/>
      <w:divBdr>
        <w:top w:val="none" w:sz="0" w:space="0" w:color="auto"/>
        <w:left w:val="none" w:sz="0" w:space="0" w:color="auto"/>
        <w:bottom w:val="none" w:sz="0" w:space="0" w:color="auto"/>
        <w:right w:val="none" w:sz="0" w:space="0" w:color="auto"/>
      </w:divBdr>
    </w:div>
    <w:div w:id="821775507">
      <w:bodyDiv w:val="1"/>
      <w:marLeft w:val="0"/>
      <w:marRight w:val="0"/>
      <w:marTop w:val="0"/>
      <w:marBottom w:val="0"/>
      <w:divBdr>
        <w:top w:val="none" w:sz="0" w:space="0" w:color="auto"/>
        <w:left w:val="none" w:sz="0" w:space="0" w:color="auto"/>
        <w:bottom w:val="none" w:sz="0" w:space="0" w:color="auto"/>
        <w:right w:val="none" w:sz="0" w:space="0" w:color="auto"/>
      </w:divBdr>
    </w:div>
    <w:div w:id="821970309">
      <w:bodyDiv w:val="1"/>
      <w:marLeft w:val="0"/>
      <w:marRight w:val="0"/>
      <w:marTop w:val="0"/>
      <w:marBottom w:val="0"/>
      <w:divBdr>
        <w:top w:val="none" w:sz="0" w:space="0" w:color="auto"/>
        <w:left w:val="none" w:sz="0" w:space="0" w:color="auto"/>
        <w:bottom w:val="none" w:sz="0" w:space="0" w:color="auto"/>
        <w:right w:val="none" w:sz="0" w:space="0" w:color="auto"/>
      </w:divBdr>
    </w:div>
    <w:div w:id="821972382">
      <w:bodyDiv w:val="1"/>
      <w:marLeft w:val="0"/>
      <w:marRight w:val="0"/>
      <w:marTop w:val="0"/>
      <w:marBottom w:val="0"/>
      <w:divBdr>
        <w:top w:val="none" w:sz="0" w:space="0" w:color="auto"/>
        <w:left w:val="none" w:sz="0" w:space="0" w:color="auto"/>
        <w:bottom w:val="none" w:sz="0" w:space="0" w:color="auto"/>
        <w:right w:val="none" w:sz="0" w:space="0" w:color="auto"/>
      </w:divBdr>
    </w:div>
    <w:div w:id="822156740">
      <w:bodyDiv w:val="1"/>
      <w:marLeft w:val="0"/>
      <w:marRight w:val="0"/>
      <w:marTop w:val="0"/>
      <w:marBottom w:val="0"/>
      <w:divBdr>
        <w:top w:val="none" w:sz="0" w:space="0" w:color="auto"/>
        <w:left w:val="none" w:sz="0" w:space="0" w:color="auto"/>
        <w:bottom w:val="none" w:sz="0" w:space="0" w:color="auto"/>
        <w:right w:val="none" w:sz="0" w:space="0" w:color="auto"/>
      </w:divBdr>
    </w:div>
    <w:div w:id="822161841">
      <w:bodyDiv w:val="1"/>
      <w:marLeft w:val="0"/>
      <w:marRight w:val="0"/>
      <w:marTop w:val="0"/>
      <w:marBottom w:val="0"/>
      <w:divBdr>
        <w:top w:val="none" w:sz="0" w:space="0" w:color="auto"/>
        <w:left w:val="none" w:sz="0" w:space="0" w:color="auto"/>
        <w:bottom w:val="none" w:sz="0" w:space="0" w:color="auto"/>
        <w:right w:val="none" w:sz="0" w:space="0" w:color="auto"/>
      </w:divBdr>
    </w:div>
    <w:div w:id="822356881">
      <w:bodyDiv w:val="1"/>
      <w:marLeft w:val="0"/>
      <w:marRight w:val="0"/>
      <w:marTop w:val="0"/>
      <w:marBottom w:val="0"/>
      <w:divBdr>
        <w:top w:val="none" w:sz="0" w:space="0" w:color="auto"/>
        <w:left w:val="none" w:sz="0" w:space="0" w:color="auto"/>
        <w:bottom w:val="none" w:sz="0" w:space="0" w:color="auto"/>
        <w:right w:val="none" w:sz="0" w:space="0" w:color="auto"/>
      </w:divBdr>
    </w:div>
    <w:div w:id="822358430">
      <w:bodyDiv w:val="1"/>
      <w:marLeft w:val="0"/>
      <w:marRight w:val="0"/>
      <w:marTop w:val="0"/>
      <w:marBottom w:val="0"/>
      <w:divBdr>
        <w:top w:val="none" w:sz="0" w:space="0" w:color="auto"/>
        <w:left w:val="none" w:sz="0" w:space="0" w:color="auto"/>
        <w:bottom w:val="none" w:sz="0" w:space="0" w:color="auto"/>
        <w:right w:val="none" w:sz="0" w:space="0" w:color="auto"/>
      </w:divBdr>
    </w:div>
    <w:div w:id="822550452">
      <w:bodyDiv w:val="1"/>
      <w:marLeft w:val="0"/>
      <w:marRight w:val="0"/>
      <w:marTop w:val="0"/>
      <w:marBottom w:val="0"/>
      <w:divBdr>
        <w:top w:val="none" w:sz="0" w:space="0" w:color="auto"/>
        <w:left w:val="none" w:sz="0" w:space="0" w:color="auto"/>
        <w:bottom w:val="none" w:sz="0" w:space="0" w:color="auto"/>
        <w:right w:val="none" w:sz="0" w:space="0" w:color="auto"/>
      </w:divBdr>
    </w:div>
    <w:div w:id="822619209">
      <w:bodyDiv w:val="1"/>
      <w:marLeft w:val="0"/>
      <w:marRight w:val="0"/>
      <w:marTop w:val="0"/>
      <w:marBottom w:val="0"/>
      <w:divBdr>
        <w:top w:val="none" w:sz="0" w:space="0" w:color="auto"/>
        <w:left w:val="none" w:sz="0" w:space="0" w:color="auto"/>
        <w:bottom w:val="none" w:sz="0" w:space="0" w:color="auto"/>
        <w:right w:val="none" w:sz="0" w:space="0" w:color="auto"/>
      </w:divBdr>
    </w:div>
    <w:div w:id="822624343">
      <w:bodyDiv w:val="1"/>
      <w:marLeft w:val="0"/>
      <w:marRight w:val="0"/>
      <w:marTop w:val="0"/>
      <w:marBottom w:val="0"/>
      <w:divBdr>
        <w:top w:val="none" w:sz="0" w:space="0" w:color="auto"/>
        <w:left w:val="none" w:sz="0" w:space="0" w:color="auto"/>
        <w:bottom w:val="none" w:sz="0" w:space="0" w:color="auto"/>
        <w:right w:val="none" w:sz="0" w:space="0" w:color="auto"/>
      </w:divBdr>
    </w:div>
    <w:div w:id="822702357">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3012267">
      <w:bodyDiv w:val="1"/>
      <w:marLeft w:val="0"/>
      <w:marRight w:val="0"/>
      <w:marTop w:val="0"/>
      <w:marBottom w:val="0"/>
      <w:divBdr>
        <w:top w:val="none" w:sz="0" w:space="0" w:color="auto"/>
        <w:left w:val="none" w:sz="0" w:space="0" w:color="auto"/>
        <w:bottom w:val="none" w:sz="0" w:space="0" w:color="auto"/>
        <w:right w:val="none" w:sz="0" w:space="0" w:color="auto"/>
      </w:divBdr>
    </w:div>
    <w:div w:id="823160409">
      <w:bodyDiv w:val="1"/>
      <w:marLeft w:val="0"/>
      <w:marRight w:val="0"/>
      <w:marTop w:val="0"/>
      <w:marBottom w:val="0"/>
      <w:divBdr>
        <w:top w:val="none" w:sz="0" w:space="0" w:color="auto"/>
        <w:left w:val="none" w:sz="0" w:space="0" w:color="auto"/>
        <w:bottom w:val="none" w:sz="0" w:space="0" w:color="auto"/>
        <w:right w:val="none" w:sz="0" w:space="0" w:color="auto"/>
      </w:divBdr>
    </w:div>
    <w:div w:id="823199901">
      <w:bodyDiv w:val="1"/>
      <w:marLeft w:val="0"/>
      <w:marRight w:val="0"/>
      <w:marTop w:val="0"/>
      <w:marBottom w:val="0"/>
      <w:divBdr>
        <w:top w:val="none" w:sz="0" w:space="0" w:color="auto"/>
        <w:left w:val="none" w:sz="0" w:space="0" w:color="auto"/>
        <w:bottom w:val="none" w:sz="0" w:space="0" w:color="auto"/>
        <w:right w:val="none" w:sz="0" w:space="0" w:color="auto"/>
      </w:divBdr>
    </w:div>
    <w:div w:id="823200494">
      <w:bodyDiv w:val="1"/>
      <w:marLeft w:val="0"/>
      <w:marRight w:val="0"/>
      <w:marTop w:val="0"/>
      <w:marBottom w:val="0"/>
      <w:divBdr>
        <w:top w:val="none" w:sz="0" w:space="0" w:color="auto"/>
        <w:left w:val="none" w:sz="0" w:space="0" w:color="auto"/>
        <w:bottom w:val="none" w:sz="0" w:space="0" w:color="auto"/>
        <w:right w:val="none" w:sz="0" w:space="0" w:color="auto"/>
      </w:divBdr>
    </w:div>
    <w:div w:id="823354065">
      <w:bodyDiv w:val="1"/>
      <w:marLeft w:val="0"/>
      <w:marRight w:val="0"/>
      <w:marTop w:val="0"/>
      <w:marBottom w:val="0"/>
      <w:divBdr>
        <w:top w:val="none" w:sz="0" w:space="0" w:color="auto"/>
        <w:left w:val="none" w:sz="0" w:space="0" w:color="auto"/>
        <w:bottom w:val="none" w:sz="0" w:space="0" w:color="auto"/>
        <w:right w:val="none" w:sz="0" w:space="0" w:color="auto"/>
      </w:divBdr>
    </w:div>
    <w:div w:id="823471017">
      <w:bodyDiv w:val="1"/>
      <w:marLeft w:val="0"/>
      <w:marRight w:val="0"/>
      <w:marTop w:val="0"/>
      <w:marBottom w:val="0"/>
      <w:divBdr>
        <w:top w:val="none" w:sz="0" w:space="0" w:color="auto"/>
        <w:left w:val="none" w:sz="0" w:space="0" w:color="auto"/>
        <w:bottom w:val="none" w:sz="0" w:space="0" w:color="auto"/>
        <w:right w:val="none" w:sz="0" w:space="0" w:color="auto"/>
      </w:divBdr>
    </w:div>
    <w:div w:id="823664389">
      <w:bodyDiv w:val="1"/>
      <w:marLeft w:val="0"/>
      <w:marRight w:val="0"/>
      <w:marTop w:val="0"/>
      <w:marBottom w:val="0"/>
      <w:divBdr>
        <w:top w:val="none" w:sz="0" w:space="0" w:color="auto"/>
        <w:left w:val="none" w:sz="0" w:space="0" w:color="auto"/>
        <w:bottom w:val="none" w:sz="0" w:space="0" w:color="auto"/>
        <w:right w:val="none" w:sz="0" w:space="0" w:color="auto"/>
      </w:divBdr>
    </w:div>
    <w:div w:id="824205194">
      <w:bodyDiv w:val="1"/>
      <w:marLeft w:val="0"/>
      <w:marRight w:val="0"/>
      <w:marTop w:val="0"/>
      <w:marBottom w:val="0"/>
      <w:divBdr>
        <w:top w:val="none" w:sz="0" w:space="0" w:color="auto"/>
        <w:left w:val="none" w:sz="0" w:space="0" w:color="auto"/>
        <w:bottom w:val="none" w:sz="0" w:space="0" w:color="auto"/>
        <w:right w:val="none" w:sz="0" w:space="0" w:color="auto"/>
      </w:divBdr>
    </w:div>
    <w:div w:id="824273983">
      <w:bodyDiv w:val="1"/>
      <w:marLeft w:val="0"/>
      <w:marRight w:val="0"/>
      <w:marTop w:val="0"/>
      <w:marBottom w:val="0"/>
      <w:divBdr>
        <w:top w:val="none" w:sz="0" w:space="0" w:color="auto"/>
        <w:left w:val="none" w:sz="0" w:space="0" w:color="auto"/>
        <w:bottom w:val="none" w:sz="0" w:space="0" w:color="auto"/>
        <w:right w:val="none" w:sz="0" w:space="0" w:color="auto"/>
      </w:divBdr>
    </w:div>
    <w:div w:id="824275369">
      <w:bodyDiv w:val="1"/>
      <w:marLeft w:val="0"/>
      <w:marRight w:val="0"/>
      <w:marTop w:val="0"/>
      <w:marBottom w:val="0"/>
      <w:divBdr>
        <w:top w:val="none" w:sz="0" w:space="0" w:color="auto"/>
        <w:left w:val="none" w:sz="0" w:space="0" w:color="auto"/>
        <w:bottom w:val="none" w:sz="0" w:space="0" w:color="auto"/>
        <w:right w:val="none" w:sz="0" w:space="0" w:color="auto"/>
      </w:divBdr>
    </w:div>
    <w:div w:id="824467381">
      <w:bodyDiv w:val="1"/>
      <w:marLeft w:val="0"/>
      <w:marRight w:val="0"/>
      <w:marTop w:val="0"/>
      <w:marBottom w:val="0"/>
      <w:divBdr>
        <w:top w:val="none" w:sz="0" w:space="0" w:color="auto"/>
        <w:left w:val="none" w:sz="0" w:space="0" w:color="auto"/>
        <w:bottom w:val="none" w:sz="0" w:space="0" w:color="auto"/>
        <w:right w:val="none" w:sz="0" w:space="0" w:color="auto"/>
      </w:divBdr>
    </w:div>
    <w:div w:id="824472184">
      <w:bodyDiv w:val="1"/>
      <w:marLeft w:val="0"/>
      <w:marRight w:val="0"/>
      <w:marTop w:val="0"/>
      <w:marBottom w:val="0"/>
      <w:divBdr>
        <w:top w:val="none" w:sz="0" w:space="0" w:color="auto"/>
        <w:left w:val="none" w:sz="0" w:space="0" w:color="auto"/>
        <w:bottom w:val="none" w:sz="0" w:space="0" w:color="auto"/>
        <w:right w:val="none" w:sz="0" w:space="0" w:color="auto"/>
      </w:divBdr>
    </w:div>
    <w:div w:id="824711756">
      <w:bodyDiv w:val="1"/>
      <w:marLeft w:val="0"/>
      <w:marRight w:val="0"/>
      <w:marTop w:val="0"/>
      <w:marBottom w:val="0"/>
      <w:divBdr>
        <w:top w:val="none" w:sz="0" w:space="0" w:color="auto"/>
        <w:left w:val="none" w:sz="0" w:space="0" w:color="auto"/>
        <w:bottom w:val="none" w:sz="0" w:space="0" w:color="auto"/>
        <w:right w:val="none" w:sz="0" w:space="0" w:color="auto"/>
      </w:divBdr>
    </w:div>
    <w:div w:id="824787202">
      <w:bodyDiv w:val="1"/>
      <w:marLeft w:val="0"/>
      <w:marRight w:val="0"/>
      <w:marTop w:val="0"/>
      <w:marBottom w:val="0"/>
      <w:divBdr>
        <w:top w:val="none" w:sz="0" w:space="0" w:color="auto"/>
        <w:left w:val="none" w:sz="0" w:space="0" w:color="auto"/>
        <w:bottom w:val="none" w:sz="0" w:space="0" w:color="auto"/>
        <w:right w:val="none" w:sz="0" w:space="0" w:color="auto"/>
      </w:divBdr>
    </w:div>
    <w:div w:id="825050882">
      <w:bodyDiv w:val="1"/>
      <w:marLeft w:val="0"/>
      <w:marRight w:val="0"/>
      <w:marTop w:val="0"/>
      <w:marBottom w:val="0"/>
      <w:divBdr>
        <w:top w:val="none" w:sz="0" w:space="0" w:color="auto"/>
        <w:left w:val="none" w:sz="0" w:space="0" w:color="auto"/>
        <w:bottom w:val="none" w:sz="0" w:space="0" w:color="auto"/>
        <w:right w:val="none" w:sz="0" w:space="0" w:color="auto"/>
      </w:divBdr>
    </w:div>
    <w:div w:id="825245437">
      <w:bodyDiv w:val="1"/>
      <w:marLeft w:val="0"/>
      <w:marRight w:val="0"/>
      <w:marTop w:val="0"/>
      <w:marBottom w:val="0"/>
      <w:divBdr>
        <w:top w:val="none" w:sz="0" w:space="0" w:color="auto"/>
        <w:left w:val="none" w:sz="0" w:space="0" w:color="auto"/>
        <w:bottom w:val="none" w:sz="0" w:space="0" w:color="auto"/>
        <w:right w:val="none" w:sz="0" w:space="0" w:color="auto"/>
      </w:divBdr>
    </w:div>
    <w:div w:id="825322974">
      <w:bodyDiv w:val="1"/>
      <w:marLeft w:val="0"/>
      <w:marRight w:val="0"/>
      <w:marTop w:val="0"/>
      <w:marBottom w:val="0"/>
      <w:divBdr>
        <w:top w:val="none" w:sz="0" w:space="0" w:color="auto"/>
        <w:left w:val="none" w:sz="0" w:space="0" w:color="auto"/>
        <w:bottom w:val="none" w:sz="0" w:space="0" w:color="auto"/>
        <w:right w:val="none" w:sz="0" w:space="0" w:color="auto"/>
      </w:divBdr>
    </w:div>
    <w:div w:id="825361749">
      <w:bodyDiv w:val="1"/>
      <w:marLeft w:val="0"/>
      <w:marRight w:val="0"/>
      <w:marTop w:val="0"/>
      <w:marBottom w:val="0"/>
      <w:divBdr>
        <w:top w:val="none" w:sz="0" w:space="0" w:color="auto"/>
        <w:left w:val="none" w:sz="0" w:space="0" w:color="auto"/>
        <w:bottom w:val="none" w:sz="0" w:space="0" w:color="auto"/>
        <w:right w:val="none" w:sz="0" w:space="0" w:color="auto"/>
      </w:divBdr>
    </w:div>
    <w:div w:id="825587391">
      <w:bodyDiv w:val="1"/>
      <w:marLeft w:val="0"/>
      <w:marRight w:val="0"/>
      <w:marTop w:val="0"/>
      <w:marBottom w:val="0"/>
      <w:divBdr>
        <w:top w:val="none" w:sz="0" w:space="0" w:color="auto"/>
        <w:left w:val="none" w:sz="0" w:space="0" w:color="auto"/>
        <w:bottom w:val="none" w:sz="0" w:space="0" w:color="auto"/>
        <w:right w:val="none" w:sz="0" w:space="0" w:color="auto"/>
      </w:divBdr>
    </w:div>
    <w:div w:id="825627019">
      <w:bodyDiv w:val="1"/>
      <w:marLeft w:val="0"/>
      <w:marRight w:val="0"/>
      <w:marTop w:val="0"/>
      <w:marBottom w:val="0"/>
      <w:divBdr>
        <w:top w:val="none" w:sz="0" w:space="0" w:color="auto"/>
        <w:left w:val="none" w:sz="0" w:space="0" w:color="auto"/>
        <w:bottom w:val="none" w:sz="0" w:space="0" w:color="auto"/>
        <w:right w:val="none" w:sz="0" w:space="0" w:color="auto"/>
      </w:divBdr>
    </w:div>
    <w:div w:id="825708085">
      <w:bodyDiv w:val="1"/>
      <w:marLeft w:val="0"/>
      <w:marRight w:val="0"/>
      <w:marTop w:val="0"/>
      <w:marBottom w:val="0"/>
      <w:divBdr>
        <w:top w:val="none" w:sz="0" w:space="0" w:color="auto"/>
        <w:left w:val="none" w:sz="0" w:space="0" w:color="auto"/>
        <w:bottom w:val="none" w:sz="0" w:space="0" w:color="auto"/>
        <w:right w:val="none" w:sz="0" w:space="0" w:color="auto"/>
      </w:divBdr>
    </w:div>
    <w:div w:id="825777751">
      <w:bodyDiv w:val="1"/>
      <w:marLeft w:val="0"/>
      <w:marRight w:val="0"/>
      <w:marTop w:val="0"/>
      <w:marBottom w:val="0"/>
      <w:divBdr>
        <w:top w:val="none" w:sz="0" w:space="0" w:color="auto"/>
        <w:left w:val="none" w:sz="0" w:space="0" w:color="auto"/>
        <w:bottom w:val="none" w:sz="0" w:space="0" w:color="auto"/>
        <w:right w:val="none" w:sz="0" w:space="0" w:color="auto"/>
      </w:divBdr>
    </w:div>
    <w:div w:id="826015776">
      <w:bodyDiv w:val="1"/>
      <w:marLeft w:val="0"/>
      <w:marRight w:val="0"/>
      <w:marTop w:val="0"/>
      <w:marBottom w:val="0"/>
      <w:divBdr>
        <w:top w:val="none" w:sz="0" w:space="0" w:color="auto"/>
        <w:left w:val="none" w:sz="0" w:space="0" w:color="auto"/>
        <w:bottom w:val="none" w:sz="0" w:space="0" w:color="auto"/>
        <w:right w:val="none" w:sz="0" w:space="0" w:color="auto"/>
      </w:divBdr>
    </w:div>
    <w:div w:id="826045666">
      <w:bodyDiv w:val="1"/>
      <w:marLeft w:val="0"/>
      <w:marRight w:val="0"/>
      <w:marTop w:val="0"/>
      <w:marBottom w:val="0"/>
      <w:divBdr>
        <w:top w:val="none" w:sz="0" w:space="0" w:color="auto"/>
        <w:left w:val="none" w:sz="0" w:space="0" w:color="auto"/>
        <w:bottom w:val="none" w:sz="0" w:space="0" w:color="auto"/>
        <w:right w:val="none" w:sz="0" w:space="0" w:color="auto"/>
      </w:divBdr>
    </w:div>
    <w:div w:id="826090468">
      <w:bodyDiv w:val="1"/>
      <w:marLeft w:val="0"/>
      <w:marRight w:val="0"/>
      <w:marTop w:val="0"/>
      <w:marBottom w:val="0"/>
      <w:divBdr>
        <w:top w:val="none" w:sz="0" w:space="0" w:color="auto"/>
        <w:left w:val="none" w:sz="0" w:space="0" w:color="auto"/>
        <w:bottom w:val="none" w:sz="0" w:space="0" w:color="auto"/>
        <w:right w:val="none" w:sz="0" w:space="0" w:color="auto"/>
      </w:divBdr>
    </w:div>
    <w:div w:id="826170361">
      <w:bodyDiv w:val="1"/>
      <w:marLeft w:val="0"/>
      <w:marRight w:val="0"/>
      <w:marTop w:val="0"/>
      <w:marBottom w:val="0"/>
      <w:divBdr>
        <w:top w:val="none" w:sz="0" w:space="0" w:color="auto"/>
        <w:left w:val="none" w:sz="0" w:space="0" w:color="auto"/>
        <w:bottom w:val="none" w:sz="0" w:space="0" w:color="auto"/>
        <w:right w:val="none" w:sz="0" w:space="0" w:color="auto"/>
      </w:divBdr>
    </w:div>
    <w:div w:id="826241650">
      <w:bodyDiv w:val="1"/>
      <w:marLeft w:val="0"/>
      <w:marRight w:val="0"/>
      <w:marTop w:val="0"/>
      <w:marBottom w:val="0"/>
      <w:divBdr>
        <w:top w:val="none" w:sz="0" w:space="0" w:color="auto"/>
        <w:left w:val="none" w:sz="0" w:space="0" w:color="auto"/>
        <w:bottom w:val="none" w:sz="0" w:space="0" w:color="auto"/>
        <w:right w:val="none" w:sz="0" w:space="0" w:color="auto"/>
      </w:divBdr>
    </w:div>
    <w:div w:id="826365841">
      <w:bodyDiv w:val="1"/>
      <w:marLeft w:val="0"/>
      <w:marRight w:val="0"/>
      <w:marTop w:val="0"/>
      <w:marBottom w:val="0"/>
      <w:divBdr>
        <w:top w:val="none" w:sz="0" w:space="0" w:color="auto"/>
        <w:left w:val="none" w:sz="0" w:space="0" w:color="auto"/>
        <w:bottom w:val="none" w:sz="0" w:space="0" w:color="auto"/>
        <w:right w:val="none" w:sz="0" w:space="0" w:color="auto"/>
      </w:divBdr>
    </w:div>
    <w:div w:id="826479922">
      <w:bodyDiv w:val="1"/>
      <w:marLeft w:val="0"/>
      <w:marRight w:val="0"/>
      <w:marTop w:val="0"/>
      <w:marBottom w:val="0"/>
      <w:divBdr>
        <w:top w:val="none" w:sz="0" w:space="0" w:color="auto"/>
        <w:left w:val="none" w:sz="0" w:space="0" w:color="auto"/>
        <w:bottom w:val="none" w:sz="0" w:space="0" w:color="auto"/>
        <w:right w:val="none" w:sz="0" w:space="0" w:color="auto"/>
      </w:divBdr>
    </w:div>
    <w:div w:id="826482846">
      <w:bodyDiv w:val="1"/>
      <w:marLeft w:val="0"/>
      <w:marRight w:val="0"/>
      <w:marTop w:val="0"/>
      <w:marBottom w:val="0"/>
      <w:divBdr>
        <w:top w:val="none" w:sz="0" w:space="0" w:color="auto"/>
        <w:left w:val="none" w:sz="0" w:space="0" w:color="auto"/>
        <w:bottom w:val="none" w:sz="0" w:space="0" w:color="auto"/>
        <w:right w:val="none" w:sz="0" w:space="0" w:color="auto"/>
      </w:divBdr>
    </w:div>
    <w:div w:id="826484608">
      <w:bodyDiv w:val="1"/>
      <w:marLeft w:val="0"/>
      <w:marRight w:val="0"/>
      <w:marTop w:val="0"/>
      <w:marBottom w:val="0"/>
      <w:divBdr>
        <w:top w:val="none" w:sz="0" w:space="0" w:color="auto"/>
        <w:left w:val="none" w:sz="0" w:space="0" w:color="auto"/>
        <w:bottom w:val="none" w:sz="0" w:space="0" w:color="auto"/>
        <w:right w:val="none" w:sz="0" w:space="0" w:color="auto"/>
      </w:divBdr>
    </w:div>
    <w:div w:id="826634444">
      <w:bodyDiv w:val="1"/>
      <w:marLeft w:val="0"/>
      <w:marRight w:val="0"/>
      <w:marTop w:val="0"/>
      <w:marBottom w:val="0"/>
      <w:divBdr>
        <w:top w:val="none" w:sz="0" w:space="0" w:color="auto"/>
        <w:left w:val="none" w:sz="0" w:space="0" w:color="auto"/>
        <w:bottom w:val="none" w:sz="0" w:space="0" w:color="auto"/>
        <w:right w:val="none" w:sz="0" w:space="0" w:color="auto"/>
      </w:divBdr>
    </w:div>
    <w:div w:id="826674254">
      <w:bodyDiv w:val="1"/>
      <w:marLeft w:val="0"/>
      <w:marRight w:val="0"/>
      <w:marTop w:val="0"/>
      <w:marBottom w:val="0"/>
      <w:divBdr>
        <w:top w:val="none" w:sz="0" w:space="0" w:color="auto"/>
        <w:left w:val="none" w:sz="0" w:space="0" w:color="auto"/>
        <w:bottom w:val="none" w:sz="0" w:space="0" w:color="auto"/>
        <w:right w:val="none" w:sz="0" w:space="0" w:color="auto"/>
      </w:divBdr>
    </w:div>
    <w:div w:id="826752148">
      <w:bodyDiv w:val="1"/>
      <w:marLeft w:val="0"/>
      <w:marRight w:val="0"/>
      <w:marTop w:val="0"/>
      <w:marBottom w:val="0"/>
      <w:divBdr>
        <w:top w:val="none" w:sz="0" w:space="0" w:color="auto"/>
        <w:left w:val="none" w:sz="0" w:space="0" w:color="auto"/>
        <w:bottom w:val="none" w:sz="0" w:space="0" w:color="auto"/>
        <w:right w:val="none" w:sz="0" w:space="0" w:color="auto"/>
      </w:divBdr>
    </w:div>
    <w:div w:id="827207138">
      <w:bodyDiv w:val="1"/>
      <w:marLeft w:val="0"/>
      <w:marRight w:val="0"/>
      <w:marTop w:val="0"/>
      <w:marBottom w:val="0"/>
      <w:divBdr>
        <w:top w:val="none" w:sz="0" w:space="0" w:color="auto"/>
        <w:left w:val="none" w:sz="0" w:space="0" w:color="auto"/>
        <w:bottom w:val="none" w:sz="0" w:space="0" w:color="auto"/>
        <w:right w:val="none" w:sz="0" w:space="0" w:color="auto"/>
      </w:divBdr>
    </w:div>
    <w:div w:id="827213038">
      <w:bodyDiv w:val="1"/>
      <w:marLeft w:val="0"/>
      <w:marRight w:val="0"/>
      <w:marTop w:val="0"/>
      <w:marBottom w:val="0"/>
      <w:divBdr>
        <w:top w:val="none" w:sz="0" w:space="0" w:color="auto"/>
        <w:left w:val="none" w:sz="0" w:space="0" w:color="auto"/>
        <w:bottom w:val="none" w:sz="0" w:space="0" w:color="auto"/>
        <w:right w:val="none" w:sz="0" w:space="0" w:color="auto"/>
      </w:divBdr>
    </w:div>
    <w:div w:id="827329189">
      <w:bodyDiv w:val="1"/>
      <w:marLeft w:val="0"/>
      <w:marRight w:val="0"/>
      <w:marTop w:val="0"/>
      <w:marBottom w:val="0"/>
      <w:divBdr>
        <w:top w:val="none" w:sz="0" w:space="0" w:color="auto"/>
        <w:left w:val="none" w:sz="0" w:space="0" w:color="auto"/>
        <w:bottom w:val="none" w:sz="0" w:space="0" w:color="auto"/>
        <w:right w:val="none" w:sz="0" w:space="0" w:color="auto"/>
      </w:divBdr>
    </w:div>
    <w:div w:id="827331900">
      <w:bodyDiv w:val="1"/>
      <w:marLeft w:val="0"/>
      <w:marRight w:val="0"/>
      <w:marTop w:val="0"/>
      <w:marBottom w:val="0"/>
      <w:divBdr>
        <w:top w:val="none" w:sz="0" w:space="0" w:color="auto"/>
        <w:left w:val="none" w:sz="0" w:space="0" w:color="auto"/>
        <w:bottom w:val="none" w:sz="0" w:space="0" w:color="auto"/>
        <w:right w:val="none" w:sz="0" w:space="0" w:color="auto"/>
      </w:divBdr>
    </w:div>
    <w:div w:id="827474161">
      <w:bodyDiv w:val="1"/>
      <w:marLeft w:val="0"/>
      <w:marRight w:val="0"/>
      <w:marTop w:val="0"/>
      <w:marBottom w:val="0"/>
      <w:divBdr>
        <w:top w:val="none" w:sz="0" w:space="0" w:color="auto"/>
        <w:left w:val="none" w:sz="0" w:space="0" w:color="auto"/>
        <w:bottom w:val="none" w:sz="0" w:space="0" w:color="auto"/>
        <w:right w:val="none" w:sz="0" w:space="0" w:color="auto"/>
      </w:divBdr>
    </w:div>
    <w:div w:id="827475254">
      <w:bodyDiv w:val="1"/>
      <w:marLeft w:val="0"/>
      <w:marRight w:val="0"/>
      <w:marTop w:val="0"/>
      <w:marBottom w:val="0"/>
      <w:divBdr>
        <w:top w:val="none" w:sz="0" w:space="0" w:color="auto"/>
        <w:left w:val="none" w:sz="0" w:space="0" w:color="auto"/>
        <w:bottom w:val="none" w:sz="0" w:space="0" w:color="auto"/>
        <w:right w:val="none" w:sz="0" w:space="0" w:color="auto"/>
      </w:divBdr>
    </w:div>
    <w:div w:id="827670272">
      <w:bodyDiv w:val="1"/>
      <w:marLeft w:val="0"/>
      <w:marRight w:val="0"/>
      <w:marTop w:val="0"/>
      <w:marBottom w:val="0"/>
      <w:divBdr>
        <w:top w:val="none" w:sz="0" w:space="0" w:color="auto"/>
        <w:left w:val="none" w:sz="0" w:space="0" w:color="auto"/>
        <w:bottom w:val="none" w:sz="0" w:space="0" w:color="auto"/>
        <w:right w:val="none" w:sz="0" w:space="0" w:color="auto"/>
      </w:divBdr>
    </w:div>
    <w:div w:id="828056166">
      <w:bodyDiv w:val="1"/>
      <w:marLeft w:val="0"/>
      <w:marRight w:val="0"/>
      <w:marTop w:val="0"/>
      <w:marBottom w:val="0"/>
      <w:divBdr>
        <w:top w:val="none" w:sz="0" w:space="0" w:color="auto"/>
        <w:left w:val="none" w:sz="0" w:space="0" w:color="auto"/>
        <w:bottom w:val="none" w:sz="0" w:space="0" w:color="auto"/>
        <w:right w:val="none" w:sz="0" w:space="0" w:color="auto"/>
      </w:divBdr>
    </w:div>
    <w:div w:id="828209887">
      <w:bodyDiv w:val="1"/>
      <w:marLeft w:val="0"/>
      <w:marRight w:val="0"/>
      <w:marTop w:val="0"/>
      <w:marBottom w:val="0"/>
      <w:divBdr>
        <w:top w:val="none" w:sz="0" w:space="0" w:color="auto"/>
        <w:left w:val="none" w:sz="0" w:space="0" w:color="auto"/>
        <w:bottom w:val="none" w:sz="0" w:space="0" w:color="auto"/>
        <w:right w:val="none" w:sz="0" w:space="0" w:color="auto"/>
      </w:divBdr>
    </w:div>
    <w:div w:id="828253279">
      <w:bodyDiv w:val="1"/>
      <w:marLeft w:val="0"/>
      <w:marRight w:val="0"/>
      <w:marTop w:val="0"/>
      <w:marBottom w:val="0"/>
      <w:divBdr>
        <w:top w:val="none" w:sz="0" w:space="0" w:color="auto"/>
        <w:left w:val="none" w:sz="0" w:space="0" w:color="auto"/>
        <w:bottom w:val="none" w:sz="0" w:space="0" w:color="auto"/>
        <w:right w:val="none" w:sz="0" w:space="0" w:color="auto"/>
      </w:divBdr>
    </w:div>
    <w:div w:id="828331412">
      <w:bodyDiv w:val="1"/>
      <w:marLeft w:val="0"/>
      <w:marRight w:val="0"/>
      <w:marTop w:val="0"/>
      <w:marBottom w:val="0"/>
      <w:divBdr>
        <w:top w:val="none" w:sz="0" w:space="0" w:color="auto"/>
        <w:left w:val="none" w:sz="0" w:space="0" w:color="auto"/>
        <w:bottom w:val="none" w:sz="0" w:space="0" w:color="auto"/>
        <w:right w:val="none" w:sz="0" w:space="0" w:color="auto"/>
      </w:divBdr>
    </w:div>
    <w:div w:id="828400565">
      <w:bodyDiv w:val="1"/>
      <w:marLeft w:val="0"/>
      <w:marRight w:val="0"/>
      <w:marTop w:val="0"/>
      <w:marBottom w:val="0"/>
      <w:divBdr>
        <w:top w:val="none" w:sz="0" w:space="0" w:color="auto"/>
        <w:left w:val="none" w:sz="0" w:space="0" w:color="auto"/>
        <w:bottom w:val="none" w:sz="0" w:space="0" w:color="auto"/>
        <w:right w:val="none" w:sz="0" w:space="0" w:color="auto"/>
      </w:divBdr>
    </w:div>
    <w:div w:id="828405409">
      <w:bodyDiv w:val="1"/>
      <w:marLeft w:val="0"/>
      <w:marRight w:val="0"/>
      <w:marTop w:val="0"/>
      <w:marBottom w:val="0"/>
      <w:divBdr>
        <w:top w:val="none" w:sz="0" w:space="0" w:color="auto"/>
        <w:left w:val="none" w:sz="0" w:space="0" w:color="auto"/>
        <w:bottom w:val="none" w:sz="0" w:space="0" w:color="auto"/>
        <w:right w:val="none" w:sz="0" w:space="0" w:color="auto"/>
      </w:divBdr>
    </w:div>
    <w:div w:id="828406303">
      <w:bodyDiv w:val="1"/>
      <w:marLeft w:val="0"/>
      <w:marRight w:val="0"/>
      <w:marTop w:val="0"/>
      <w:marBottom w:val="0"/>
      <w:divBdr>
        <w:top w:val="none" w:sz="0" w:space="0" w:color="auto"/>
        <w:left w:val="none" w:sz="0" w:space="0" w:color="auto"/>
        <w:bottom w:val="none" w:sz="0" w:space="0" w:color="auto"/>
        <w:right w:val="none" w:sz="0" w:space="0" w:color="auto"/>
      </w:divBdr>
    </w:div>
    <w:div w:id="828443582">
      <w:bodyDiv w:val="1"/>
      <w:marLeft w:val="0"/>
      <w:marRight w:val="0"/>
      <w:marTop w:val="0"/>
      <w:marBottom w:val="0"/>
      <w:divBdr>
        <w:top w:val="none" w:sz="0" w:space="0" w:color="auto"/>
        <w:left w:val="none" w:sz="0" w:space="0" w:color="auto"/>
        <w:bottom w:val="none" w:sz="0" w:space="0" w:color="auto"/>
        <w:right w:val="none" w:sz="0" w:space="0" w:color="auto"/>
      </w:divBdr>
    </w:div>
    <w:div w:id="828518152">
      <w:bodyDiv w:val="1"/>
      <w:marLeft w:val="0"/>
      <w:marRight w:val="0"/>
      <w:marTop w:val="0"/>
      <w:marBottom w:val="0"/>
      <w:divBdr>
        <w:top w:val="none" w:sz="0" w:space="0" w:color="auto"/>
        <w:left w:val="none" w:sz="0" w:space="0" w:color="auto"/>
        <w:bottom w:val="none" w:sz="0" w:space="0" w:color="auto"/>
        <w:right w:val="none" w:sz="0" w:space="0" w:color="auto"/>
      </w:divBdr>
    </w:div>
    <w:div w:id="828640164">
      <w:bodyDiv w:val="1"/>
      <w:marLeft w:val="0"/>
      <w:marRight w:val="0"/>
      <w:marTop w:val="0"/>
      <w:marBottom w:val="0"/>
      <w:divBdr>
        <w:top w:val="none" w:sz="0" w:space="0" w:color="auto"/>
        <w:left w:val="none" w:sz="0" w:space="0" w:color="auto"/>
        <w:bottom w:val="none" w:sz="0" w:space="0" w:color="auto"/>
        <w:right w:val="none" w:sz="0" w:space="0" w:color="auto"/>
      </w:divBdr>
    </w:div>
    <w:div w:id="828909554">
      <w:bodyDiv w:val="1"/>
      <w:marLeft w:val="0"/>
      <w:marRight w:val="0"/>
      <w:marTop w:val="0"/>
      <w:marBottom w:val="0"/>
      <w:divBdr>
        <w:top w:val="none" w:sz="0" w:space="0" w:color="auto"/>
        <w:left w:val="none" w:sz="0" w:space="0" w:color="auto"/>
        <w:bottom w:val="none" w:sz="0" w:space="0" w:color="auto"/>
        <w:right w:val="none" w:sz="0" w:space="0" w:color="auto"/>
      </w:divBdr>
    </w:div>
    <w:div w:id="829056651">
      <w:bodyDiv w:val="1"/>
      <w:marLeft w:val="0"/>
      <w:marRight w:val="0"/>
      <w:marTop w:val="0"/>
      <w:marBottom w:val="0"/>
      <w:divBdr>
        <w:top w:val="none" w:sz="0" w:space="0" w:color="auto"/>
        <w:left w:val="none" w:sz="0" w:space="0" w:color="auto"/>
        <w:bottom w:val="none" w:sz="0" w:space="0" w:color="auto"/>
        <w:right w:val="none" w:sz="0" w:space="0" w:color="auto"/>
      </w:divBdr>
    </w:div>
    <w:div w:id="829367355">
      <w:bodyDiv w:val="1"/>
      <w:marLeft w:val="0"/>
      <w:marRight w:val="0"/>
      <w:marTop w:val="0"/>
      <w:marBottom w:val="0"/>
      <w:divBdr>
        <w:top w:val="none" w:sz="0" w:space="0" w:color="auto"/>
        <w:left w:val="none" w:sz="0" w:space="0" w:color="auto"/>
        <w:bottom w:val="none" w:sz="0" w:space="0" w:color="auto"/>
        <w:right w:val="none" w:sz="0" w:space="0" w:color="auto"/>
      </w:divBdr>
    </w:div>
    <w:div w:id="829446184">
      <w:bodyDiv w:val="1"/>
      <w:marLeft w:val="0"/>
      <w:marRight w:val="0"/>
      <w:marTop w:val="0"/>
      <w:marBottom w:val="0"/>
      <w:divBdr>
        <w:top w:val="none" w:sz="0" w:space="0" w:color="auto"/>
        <w:left w:val="none" w:sz="0" w:space="0" w:color="auto"/>
        <w:bottom w:val="none" w:sz="0" w:space="0" w:color="auto"/>
        <w:right w:val="none" w:sz="0" w:space="0" w:color="auto"/>
      </w:divBdr>
    </w:div>
    <w:div w:id="829558434">
      <w:bodyDiv w:val="1"/>
      <w:marLeft w:val="0"/>
      <w:marRight w:val="0"/>
      <w:marTop w:val="0"/>
      <w:marBottom w:val="0"/>
      <w:divBdr>
        <w:top w:val="none" w:sz="0" w:space="0" w:color="auto"/>
        <w:left w:val="none" w:sz="0" w:space="0" w:color="auto"/>
        <w:bottom w:val="none" w:sz="0" w:space="0" w:color="auto"/>
        <w:right w:val="none" w:sz="0" w:space="0" w:color="auto"/>
      </w:divBdr>
    </w:div>
    <w:div w:id="829830355">
      <w:bodyDiv w:val="1"/>
      <w:marLeft w:val="0"/>
      <w:marRight w:val="0"/>
      <w:marTop w:val="0"/>
      <w:marBottom w:val="0"/>
      <w:divBdr>
        <w:top w:val="none" w:sz="0" w:space="0" w:color="auto"/>
        <w:left w:val="none" w:sz="0" w:space="0" w:color="auto"/>
        <w:bottom w:val="none" w:sz="0" w:space="0" w:color="auto"/>
        <w:right w:val="none" w:sz="0" w:space="0" w:color="auto"/>
      </w:divBdr>
    </w:div>
    <w:div w:id="829830561">
      <w:bodyDiv w:val="1"/>
      <w:marLeft w:val="0"/>
      <w:marRight w:val="0"/>
      <w:marTop w:val="0"/>
      <w:marBottom w:val="0"/>
      <w:divBdr>
        <w:top w:val="none" w:sz="0" w:space="0" w:color="auto"/>
        <w:left w:val="none" w:sz="0" w:space="0" w:color="auto"/>
        <w:bottom w:val="none" w:sz="0" w:space="0" w:color="auto"/>
        <w:right w:val="none" w:sz="0" w:space="0" w:color="auto"/>
      </w:divBdr>
    </w:div>
    <w:div w:id="829830838">
      <w:bodyDiv w:val="1"/>
      <w:marLeft w:val="0"/>
      <w:marRight w:val="0"/>
      <w:marTop w:val="0"/>
      <w:marBottom w:val="0"/>
      <w:divBdr>
        <w:top w:val="none" w:sz="0" w:space="0" w:color="auto"/>
        <w:left w:val="none" w:sz="0" w:space="0" w:color="auto"/>
        <w:bottom w:val="none" w:sz="0" w:space="0" w:color="auto"/>
        <w:right w:val="none" w:sz="0" w:space="0" w:color="auto"/>
      </w:divBdr>
    </w:div>
    <w:div w:id="829906266">
      <w:bodyDiv w:val="1"/>
      <w:marLeft w:val="0"/>
      <w:marRight w:val="0"/>
      <w:marTop w:val="0"/>
      <w:marBottom w:val="0"/>
      <w:divBdr>
        <w:top w:val="none" w:sz="0" w:space="0" w:color="auto"/>
        <w:left w:val="none" w:sz="0" w:space="0" w:color="auto"/>
        <w:bottom w:val="none" w:sz="0" w:space="0" w:color="auto"/>
        <w:right w:val="none" w:sz="0" w:space="0" w:color="auto"/>
      </w:divBdr>
    </w:div>
    <w:div w:id="830145538">
      <w:bodyDiv w:val="1"/>
      <w:marLeft w:val="0"/>
      <w:marRight w:val="0"/>
      <w:marTop w:val="0"/>
      <w:marBottom w:val="0"/>
      <w:divBdr>
        <w:top w:val="none" w:sz="0" w:space="0" w:color="auto"/>
        <w:left w:val="none" w:sz="0" w:space="0" w:color="auto"/>
        <w:bottom w:val="none" w:sz="0" w:space="0" w:color="auto"/>
        <w:right w:val="none" w:sz="0" w:space="0" w:color="auto"/>
      </w:divBdr>
    </w:div>
    <w:div w:id="830216313">
      <w:bodyDiv w:val="1"/>
      <w:marLeft w:val="0"/>
      <w:marRight w:val="0"/>
      <w:marTop w:val="0"/>
      <w:marBottom w:val="0"/>
      <w:divBdr>
        <w:top w:val="none" w:sz="0" w:space="0" w:color="auto"/>
        <w:left w:val="none" w:sz="0" w:space="0" w:color="auto"/>
        <w:bottom w:val="none" w:sz="0" w:space="0" w:color="auto"/>
        <w:right w:val="none" w:sz="0" w:space="0" w:color="auto"/>
      </w:divBdr>
    </w:div>
    <w:div w:id="830290451">
      <w:bodyDiv w:val="1"/>
      <w:marLeft w:val="0"/>
      <w:marRight w:val="0"/>
      <w:marTop w:val="0"/>
      <w:marBottom w:val="0"/>
      <w:divBdr>
        <w:top w:val="none" w:sz="0" w:space="0" w:color="auto"/>
        <w:left w:val="none" w:sz="0" w:space="0" w:color="auto"/>
        <w:bottom w:val="none" w:sz="0" w:space="0" w:color="auto"/>
        <w:right w:val="none" w:sz="0" w:space="0" w:color="auto"/>
      </w:divBdr>
    </w:div>
    <w:div w:id="830829064">
      <w:bodyDiv w:val="1"/>
      <w:marLeft w:val="0"/>
      <w:marRight w:val="0"/>
      <w:marTop w:val="0"/>
      <w:marBottom w:val="0"/>
      <w:divBdr>
        <w:top w:val="none" w:sz="0" w:space="0" w:color="auto"/>
        <w:left w:val="none" w:sz="0" w:space="0" w:color="auto"/>
        <w:bottom w:val="none" w:sz="0" w:space="0" w:color="auto"/>
        <w:right w:val="none" w:sz="0" w:space="0" w:color="auto"/>
      </w:divBdr>
    </w:div>
    <w:div w:id="830869814">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064220">
      <w:bodyDiv w:val="1"/>
      <w:marLeft w:val="0"/>
      <w:marRight w:val="0"/>
      <w:marTop w:val="0"/>
      <w:marBottom w:val="0"/>
      <w:divBdr>
        <w:top w:val="none" w:sz="0" w:space="0" w:color="auto"/>
        <w:left w:val="none" w:sz="0" w:space="0" w:color="auto"/>
        <w:bottom w:val="none" w:sz="0" w:space="0" w:color="auto"/>
        <w:right w:val="none" w:sz="0" w:space="0" w:color="auto"/>
      </w:divBdr>
    </w:div>
    <w:div w:id="831213533">
      <w:bodyDiv w:val="1"/>
      <w:marLeft w:val="0"/>
      <w:marRight w:val="0"/>
      <w:marTop w:val="0"/>
      <w:marBottom w:val="0"/>
      <w:divBdr>
        <w:top w:val="none" w:sz="0" w:space="0" w:color="auto"/>
        <w:left w:val="none" w:sz="0" w:space="0" w:color="auto"/>
        <w:bottom w:val="none" w:sz="0" w:space="0" w:color="auto"/>
        <w:right w:val="none" w:sz="0" w:space="0" w:color="auto"/>
      </w:divBdr>
    </w:div>
    <w:div w:id="831291182">
      <w:bodyDiv w:val="1"/>
      <w:marLeft w:val="0"/>
      <w:marRight w:val="0"/>
      <w:marTop w:val="0"/>
      <w:marBottom w:val="0"/>
      <w:divBdr>
        <w:top w:val="none" w:sz="0" w:space="0" w:color="auto"/>
        <w:left w:val="none" w:sz="0" w:space="0" w:color="auto"/>
        <w:bottom w:val="none" w:sz="0" w:space="0" w:color="auto"/>
        <w:right w:val="none" w:sz="0" w:space="0" w:color="auto"/>
      </w:divBdr>
    </w:div>
    <w:div w:id="831527403">
      <w:bodyDiv w:val="1"/>
      <w:marLeft w:val="0"/>
      <w:marRight w:val="0"/>
      <w:marTop w:val="0"/>
      <w:marBottom w:val="0"/>
      <w:divBdr>
        <w:top w:val="none" w:sz="0" w:space="0" w:color="auto"/>
        <w:left w:val="none" w:sz="0" w:space="0" w:color="auto"/>
        <w:bottom w:val="none" w:sz="0" w:space="0" w:color="auto"/>
        <w:right w:val="none" w:sz="0" w:space="0" w:color="auto"/>
      </w:divBdr>
    </w:div>
    <w:div w:id="831599920">
      <w:bodyDiv w:val="1"/>
      <w:marLeft w:val="0"/>
      <w:marRight w:val="0"/>
      <w:marTop w:val="0"/>
      <w:marBottom w:val="0"/>
      <w:divBdr>
        <w:top w:val="none" w:sz="0" w:space="0" w:color="auto"/>
        <w:left w:val="none" w:sz="0" w:space="0" w:color="auto"/>
        <w:bottom w:val="none" w:sz="0" w:space="0" w:color="auto"/>
        <w:right w:val="none" w:sz="0" w:space="0" w:color="auto"/>
      </w:divBdr>
    </w:div>
    <w:div w:id="831601642">
      <w:bodyDiv w:val="1"/>
      <w:marLeft w:val="0"/>
      <w:marRight w:val="0"/>
      <w:marTop w:val="0"/>
      <w:marBottom w:val="0"/>
      <w:divBdr>
        <w:top w:val="none" w:sz="0" w:space="0" w:color="auto"/>
        <w:left w:val="none" w:sz="0" w:space="0" w:color="auto"/>
        <w:bottom w:val="none" w:sz="0" w:space="0" w:color="auto"/>
        <w:right w:val="none" w:sz="0" w:space="0" w:color="auto"/>
      </w:divBdr>
    </w:div>
    <w:div w:id="831676665">
      <w:bodyDiv w:val="1"/>
      <w:marLeft w:val="0"/>
      <w:marRight w:val="0"/>
      <w:marTop w:val="0"/>
      <w:marBottom w:val="0"/>
      <w:divBdr>
        <w:top w:val="none" w:sz="0" w:space="0" w:color="auto"/>
        <w:left w:val="none" w:sz="0" w:space="0" w:color="auto"/>
        <w:bottom w:val="none" w:sz="0" w:space="0" w:color="auto"/>
        <w:right w:val="none" w:sz="0" w:space="0" w:color="auto"/>
      </w:divBdr>
    </w:div>
    <w:div w:id="832068860">
      <w:bodyDiv w:val="1"/>
      <w:marLeft w:val="0"/>
      <w:marRight w:val="0"/>
      <w:marTop w:val="0"/>
      <w:marBottom w:val="0"/>
      <w:divBdr>
        <w:top w:val="none" w:sz="0" w:space="0" w:color="auto"/>
        <w:left w:val="none" w:sz="0" w:space="0" w:color="auto"/>
        <w:bottom w:val="none" w:sz="0" w:space="0" w:color="auto"/>
        <w:right w:val="none" w:sz="0" w:space="0" w:color="auto"/>
      </w:divBdr>
    </w:div>
    <w:div w:id="832069426">
      <w:bodyDiv w:val="1"/>
      <w:marLeft w:val="0"/>
      <w:marRight w:val="0"/>
      <w:marTop w:val="0"/>
      <w:marBottom w:val="0"/>
      <w:divBdr>
        <w:top w:val="none" w:sz="0" w:space="0" w:color="auto"/>
        <w:left w:val="none" w:sz="0" w:space="0" w:color="auto"/>
        <w:bottom w:val="none" w:sz="0" w:space="0" w:color="auto"/>
        <w:right w:val="none" w:sz="0" w:space="0" w:color="auto"/>
      </w:divBdr>
    </w:div>
    <w:div w:id="832070046">
      <w:bodyDiv w:val="1"/>
      <w:marLeft w:val="0"/>
      <w:marRight w:val="0"/>
      <w:marTop w:val="0"/>
      <w:marBottom w:val="0"/>
      <w:divBdr>
        <w:top w:val="none" w:sz="0" w:space="0" w:color="auto"/>
        <w:left w:val="none" w:sz="0" w:space="0" w:color="auto"/>
        <w:bottom w:val="none" w:sz="0" w:space="0" w:color="auto"/>
        <w:right w:val="none" w:sz="0" w:space="0" w:color="auto"/>
      </w:divBdr>
    </w:div>
    <w:div w:id="832381199">
      <w:bodyDiv w:val="1"/>
      <w:marLeft w:val="0"/>
      <w:marRight w:val="0"/>
      <w:marTop w:val="0"/>
      <w:marBottom w:val="0"/>
      <w:divBdr>
        <w:top w:val="none" w:sz="0" w:space="0" w:color="auto"/>
        <w:left w:val="none" w:sz="0" w:space="0" w:color="auto"/>
        <w:bottom w:val="none" w:sz="0" w:space="0" w:color="auto"/>
        <w:right w:val="none" w:sz="0" w:space="0" w:color="auto"/>
      </w:divBdr>
    </w:div>
    <w:div w:id="832531979">
      <w:bodyDiv w:val="1"/>
      <w:marLeft w:val="0"/>
      <w:marRight w:val="0"/>
      <w:marTop w:val="0"/>
      <w:marBottom w:val="0"/>
      <w:divBdr>
        <w:top w:val="none" w:sz="0" w:space="0" w:color="auto"/>
        <w:left w:val="none" w:sz="0" w:space="0" w:color="auto"/>
        <w:bottom w:val="none" w:sz="0" w:space="0" w:color="auto"/>
        <w:right w:val="none" w:sz="0" w:space="0" w:color="auto"/>
      </w:divBdr>
    </w:div>
    <w:div w:id="832791676">
      <w:bodyDiv w:val="1"/>
      <w:marLeft w:val="0"/>
      <w:marRight w:val="0"/>
      <w:marTop w:val="0"/>
      <w:marBottom w:val="0"/>
      <w:divBdr>
        <w:top w:val="none" w:sz="0" w:space="0" w:color="auto"/>
        <w:left w:val="none" w:sz="0" w:space="0" w:color="auto"/>
        <w:bottom w:val="none" w:sz="0" w:space="0" w:color="auto"/>
        <w:right w:val="none" w:sz="0" w:space="0" w:color="auto"/>
      </w:divBdr>
    </w:div>
    <w:div w:id="832793058">
      <w:bodyDiv w:val="1"/>
      <w:marLeft w:val="0"/>
      <w:marRight w:val="0"/>
      <w:marTop w:val="0"/>
      <w:marBottom w:val="0"/>
      <w:divBdr>
        <w:top w:val="none" w:sz="0" w:space="0" w:color="auto"/>
        <w:left w:val="none" w:sz="0" w:space="0" w:color="auto"/>
        <w:bottom w:val="none" w:sz="0" w:space="0" w:color="auto"/>
        <w:right w:val="none" w:sz="0" w:space="0" w:color="auto"/>
      </w:divBdr>
    </w:div>
    <w:div w:id="832843854">
      <w:bodyDiv w:val="1"/>
      <w:marLeft w:val="0"/>
      <w:marRight w:val="0"/>
      <w:marTop w:val="0"/>
      <w:marBottom w:val="0"/>
      <w:divBdr>
        <w:top w:val="none" w:sz="0" w:space="0" w:color="auto"/>
        <w:left w:val="none" w:sz="0" w:space="0" w:color="auto"/>
        <w:bottom w:val="none" w:sz="0" w:space="0" w:color="auto"/>
        <w:right w:val="none" w:sz="0" w:space="0" w:color="auto"/>
      </w:divBdr>
    </w:div>
    <w:div w:id="832987123">
      <w:bodyDiv w:val="1"/>
      <w:marLeft w:val="0"/>
      <w:marRight w:val="0"/>
      <w:marTop w:val="0"/>
      <w:marBottom w:val="0"/>
      <w:divBdr>
        <w:top w:val="none" w:sz="0" w:space="0" w:color="auto"/>
        <w:left w:val="none" w:sz="0" w:space="0" w:color="auto"/>
        <w:bottom w:val="none" w:sz="0" w:space="0" w:color="auto"/>
        <w:right w:val="none" w:sz="0" w:space="0" w:color="auto"/>
      </w:divBdr>
    </w:div>
    <w:div w:id="833186011">
      <w:bodyDiv w:val="1"/>
      <w:marLeft w:val="0"/>
      <w:marRight w:val="0"/>
      <w:marTop w:val="0"/>
      <w:marBottom w:val="0"/>
      <w:divBdr>
        <w:top w:val="none" w:sz="0" w:space="0" w:color="auto"/>
        <w:left w:val="none" w:sz="0" w:space="0" w:color="auto"/>
        <w:bottom w:val="none" w:sz="0" w:space="0" w:color="auto"/>
        <w:right w:val="none" w:sz="0" w:space="0" w:color="auto"/>
      </w:divBdr>
    </w:div>
    <w:div w:id="833225720">
      <w:bodyDiv w:val="1"/>
      <w:marLeft w:val="0"/>
      <w:marRight w:val="0"/>
      <w:marTop w:val="0"/>
      <w:marBottom w:val="0"/>
      <w:divBdr>
        <w:top w:val="none" w:sz="0" w:space="0" w:color="auto"/>
        <w:left w:val="none" w:sz="0" w:space="0" w:color="auto"/>
        <w:bottom w:val="none" w:sz="0" w:space="0" w:color="auto"/>
        <w:right w:val="none" w:sz="0" w:space="0" w:color="auto"/>
      </w:divBdr>
    </w:div>
    <w:div w:id="833421502">
      <w:bodyDiv w:val="1"/>
      <w:marLeft w:val="0"/>
      <w:marRight w:val="0"/>
      <w:marTop w:val="0"/>
      <w:marBottom w:val="0"/>
      <w:divBdr>
        <w:top w:val="none" w:sz="0" w:space="0" w:color="auto"/>
        <w:left w:val="none" w:sz="0" w:space="0" w:color="auto"/>
        <w:bottom w:val="none" w:sz="0" w:space="0" w:color="auto"/>
        <w:right w:val="none" w:sz="0" w:space="0" w:color="auto"/>
      </w:divBdr>
    </w:div>
    <w:div w:id="833571862">
      <w:bodyDiv w:val="1"/>
      <w:marLeft w:val="0"/>
      <w:marRight w:val="0"/>
      <w:marTop w:val="0"/>
      <w:marBottom w:val="0"/>
      <w:divBdr>
        <w:top w:val="none" w:sz="0" w:space="0" w:color="auto"/>
        <w:left w:val="none" w:sz="0" w:space="0" w:color="auto"/>
        <w:bottom w:val="none" w:sz="0" w:space="0" w:color="auto"/>
        <w:right w:val="none" w:sz="0" w:space="0" w:color="auto"/>
      </w:divBdr>
    </w:div>
    <w:div w:id="833955052">
      <w:bodyDiv w:val="1"/>
      <w:marLeft w:val="0"/>
      <w:marRight w:val="0"/>
      <w:marTop w:val="0"/>
      <w:marBottom w:val="0"/>
      <w:divBdr>
        <w:top w:val="none" w:sz="0" w:space="0" w:color="auto"/>
        <w:left w:val="none" w:sz="0" w:space="0" w:color="auto"/>
        <w:bottom w:val="none" w:sz="0" w:space="0" w:color="auto"/>
        <w:right w:val="none" w:sz="0" w:space="0" w:color="auto"/>
      </w:divBdr>
    </w:div>
    <w:div w:id="834421045">
      <w:bodyDiv w:val="1"/>
      <w:marLeft w:val="0"/>
      <w:marRight w:val="0"/>
      <w:marTop w:val="0"/>
      <w:marBottom w:val="0"/>
      <w:divBdr>
        <w:top w:val="none" w:sz="0" w:space="0" w:color="auto"/>
        <w:left w:val="none" w:sz="0" w:space="0" w:color="auto"/>
        <w:bottom w:val="none" w:sz="0" w:space="0" w:color="auto"/>
        <w:right w:val="none" w:sz="0" w:space="0" w:color="auto"/>
      </w:divBdr>
    </w:div>
    <w:div w:id="834421689">
      <w:bodyDiv w:val="1"/>
      <w:marLeft w:val="0"/>
      <w:marRight w:val="0"/>
      <w:marTop w:val="0"/>
      <w:marBottom w:val="0"/>
      <w:divBdr>
        <w:top w:val="none" w:sz="0" w:space="0" w:color="auto"/>
        <w:left w:val="none" w:sz="0" w:space="0" w:color="auto"/>
        <w:bottom w:val="none" w:sz="0" w:space="0" w:color="auto"/>
        <w:right w:val="none" w:sz="0" w:space="0" w:color="auto"/>
      </w:divBdr>
    </w:div>
    <w:div w:id="834614609">
      <w:bodyDiv w:val="1"/>
      <w:marLeft w:val="0"/>
      <w:marRight w:val="0"/>
      <w:marTop w:val="0"/>
      <w:marBottom w:val="0"/>
      <w:divBdr>
        <w:top w:val="none" w:sz="0" w:space="0" w:color="auto"/>
        <w:left w:val="none" w:sz="0" w:space="0" w:color="auto"/>
        <w:bottom w:val="none" w:sz="0" w:space="0" w:color="auto"/>
        <w:right w:val="none" w:sz="0" w:space="0" w:color="auto"/>
      </w:divBdr>
    </w:div>
    <w:div w:id="834803151">
      <w:bodyDiv w:val="1"/>
      <w:marLeft w:val="0"/>
      <w:marRight w:val="0"/>
      <w:marTop w:val="0"/>
      <w:marBottom w:val="0"/>
      <w:divBdr>
        <w:top w:val="none" w:sz="0" w:space="0" w:color="auto"/>
        <w:left w:val="none" w:sz="0" w:space="0" w:color="auto"/>
        <w:bottom w:val="none" w:sz="0" w:space="0" w:color="auto"/>
        <w:right w:val="none" w:sz="0" w:space="0" w:color="auto"/>
      </w:divBdr>
    </w:div>
    <w:div w:id="834804155">
      <w:bodyDiv w:val="1"/>
      <w:marLeft w:val="0"/>
      <w:marRight w:val="0"/>
      <w:marTop w:val="0"/>
      <w:marBottom w:val="0"/>
      <w:divBdr>
        <w:top w:val="none" w:sz="0" w:space="0" w:color="auto"/>
        <w:left w:val="none" w:sz="0" w:space="0" w:color="auto"/>
        <w:bottom w:val="none" w:sz="0" w:space="0" w:color="auto"/>
        <w:right w:val="none" w:sz="0" w:space="0" w:color="auto"/>
      </w:divBdr>
    </w:div>
    <w:div w:id="834805685">
      <w:bodyDiv w:val="1"/>
      <w:marLeft w:val="0"/>
      <w:marRight w:val="0"/>
      <w:marTop w:val="0"/>
      <w:marBottom w:val="0"/>
      <w:divBdr>
        <w:top w:val="none" w:sz="0" w:space="0" w:color="auto"/>
        <w:left w:val="none" w:sz="0" w:space="0" w:color="auto"/>
        <w:bottom w:val="none" w:sz="0" w:space="0" w:color="auto"/>
        <w:right w:val="none" w:sz="0" w:space="0" w:color="auto"/>
      </w:divBdr>
    </w:div>
    <w:div w:id="834883369">
      <w:bodyDiv w:val="1"/>
      <w:marLeft w:val="0"/>
      <w:marRight w:val="0"/>
      <w:marTop w:val="0"/>
      <w:marBottom w:val="0"/>
      <w:divBdr>
        <w:top w:val="none" w:sz="0" w:space="0" w:color="auto"/>
        <w:left w:val="none" w:sz="0" w:space="0" w:color="auto"/>
        <w:bottom w:val="none" w:sz="0" w:space="0" w:color="auto"/>
        <w:right w:val="none" w:sz="0" w:space="0" w:color="auto"/>
      </w:divBdr>
    </w:div>
    <w:div w:id="834883905">
      <w:bodyDiv w:val="1"/>
      <w:marLeft w:val="0"/>
      <w:marRight w:val="0"/>
      <w:marTop w:val="0"/>
      <w:marBottom w:val="0"/>
      <w:divBdr>
        <w:top w:val="none" w:sz="0" w:space="0" w:color="auto"/>
        <w:left w:val="none" w:sz="0" w:space="0" w:color="auto"/>
        <w:bottom w:val="none" w:sz="0" w:space="0" w:color="auto"/>
        <w:right w:val="none" w:sz="0" w:space="0" w:color="auto"/>
      </w:divBdr>
    </w:div>
    <w:div w:id="834955551">
      <w:bodyDiv w:val="1"/>
      <w:marLeft w:val="0"/>
      <w:marRight w:val="0"/>
      <w:marTop w:val="0"/>
      <w:marBottom w:val="0"/>
      <w:divBdr>
        <w:top w:val="none" w:sz="0" w:space="0" w:color="auto"/>
        <w:left w:val="none" w:sz="0" w:space="0" w:color="auto"/>
        <w:bottom w:val="none" w:sz="0" w:space="0" w:color="auto"/>
        <w:right w:val="none" w:sz="0" w:space="0" w:color="auto"/>
      </w:divBdr>
    </w:div>
    <w:div w:id="835001084">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265686">
      <w:bodyDiv w:val="1"/>
      <w:marLeft w:val="0"/>
      <w:marRight w:val="0"/>
      <w:marTop w:val="0"/>
      <w:marBottom w:val="0"/>
      <w:divBdr>
        <w:top w:val="none" w:sz="0" w:space="0" w:color="auto"/>
        <w:left w:val="none" w:sz="0" w:space="0" w:color="auto"/>
        <w:bottom w:val="none" w:sz="0" w:space="0" w:color="auto"/>
        <w:right w:val="none" w:sz="0" w:space="0" w:color="auto"/>
      </w:divBdr>
    </w:div>
    <w:div w:id="835388502">
      <w:bodyDiv w:val="1"/>
      <w:marLeft w:val="0"/>
      <w:marRight w:val="0"/>
      <w:marTop w:val="0"/>
      <w:marBottom w:val="0"/>
      <w:divBdr>
        <w:top w:val="none" w:sz="0" w:space="0" w:color="auto"/>
        <w:left w:val="none" w:sz="0" w:space="0" w:color="auto"/>
        <w:bottom w:val="none" w:sz="0" w:space="0" w:color="auto"/>
        <w:right w:val="none" w:sz="0" w:space="0" w:color="auto"/>
      </w:divBdr>
    </w:div>
    <w:div w:id="835464774">
      <w:bodyDiv w:val="1"/>
      <w:marLeft w:val="0"/>
      <w:marRight w:val="0"/>
      <w:marTop w:val="0"/>
      <w:marBottom w:val="0"/>
      <w:divBdr>
        <w:top w:val="none" w:sz="0" w:space="0" w:color="auto"/>
        <w:left w:val="none" w:sz="0" w:space="0" w:color="auto"/>
        <w:bottom w:val="none" w:sz="0" w:space="0" w:color="auto"/>
        <w:right w:val="none" w:sz="0" w:space="0" w:color="auto"/>
      </w:divBdr>
    </w:div>
    <w:div w:id="835538341">
      <w:bodyDiv w:val="1"/>
      <w:marLeft w:val="0"/>
      <w:marRight w:val="0"/>
      <w:marTop w:val="0"/>
      <w:marBottom w:val="0"/>
      <w:divBdr>
        <w:top w:val="none" w:sz="0" w:space="0" w:color="auto"/>
        <w:left w:val="none" w:sz="0" w:space="0" w:color="auto"/>
        <w:bottom w:val="none" w:sz="0" w:space="0" w:color="auto"/>
        <w:right w:val="none" w:sz="0" w:space="0" w:color="auto"/>
      </w:divBdr>
    </w:div>
    <w:div w:id="835606443">
      <w:bodyDiv w:val="1"/>
      <w:marLeft w:val="0"/>
      <w:marRight w:val="0"/>
      <w:marTop w:val="0"/>
      <w:marBottom w:val="0"/>
      <w:divBdr>
        <w:top w:val="none" w:sz="0" w:space="0" w:color="auto"/>
        <w:left w:val="none" w:sz="0" w:space="0" w:color="auto"/>
        <w:bottom w:val="none" w:sz="0" w:space="0" w:color="auto"/>
        <w:right w:val="none" w:sz="0" w:space="0" w:color="auto"/>
      </w:divBdr>
    </w:div>
    <w:div w:id="835608666">
      <w:bodyDiv w:val="1"/>
      <w:marLeft w:val="0"/>
      <w:marRight w:val="0"/>
      <w:marTop w:val="0"/>
      <w:marBottom w:val="0"/>
      <w:divBdr>
        <w:top w:val="none" w:sz="0" w:space="0" w:color="auto"/>
        <w:left w:val="none" w:sz="0" w:space="0" w:color="auto"/>
        <w:bottom w:val="none" w:sz="0" w:space="0" w:color="auto"/>
        <w:right w:val="none" w:sz="0" w:space="0" w:color="auto"/>
      </w:divBdr>
    </w:div>
    <w:div w:id="835995094">
      <w:bodyDiv w:val="1"/>
      <w:marLeft w:val="0"/>
      <w:marRight w:val="0"/>
      <w:marTop w:val="0"/>
      <w:marBottom w:val="0"/>
      <w:divBdr>
        <w:top w:val="none" w:sz="0" w:space="0" w:color="auto"/>
        <w:left w:val="none" w:sz="0" w:space="0" w:color="auto"/>
        <w:bottom w:val="none" w:sz="0" w:space="0" w:color="auto"/>
        <w:right w:val="none" w:sz="0" w:space="0" w:color="auto"/>
      </w:divBdr>
    </w:div>
    <w:div w:id="835996721">
      <w:bodyDiv w:val="1"/>
      <w:marLeft w:val="0"/>
      <w:marRight w:val="0"/>
      <w:marTop w:val="0"/>
      <w:marBottom w:val="0"/>
      <w:divBdr>
        <w:top w:val="none" w:sz="0" w:space="0" w:color="auto"/>
        <w:left w:val="none" w:sz="0" w:space="0" w:color="auto"/>
        <w:bottom w:val="none" w:sz="0" w:space="0" w:color="auto"/>
        <w:right w:val="none" w:sz="0" w:space="0" w:color="auto"/>
      </w:divBdr>
    </w:div>
    <w:div w:id="835999708">
      <w:bodyDiv w:val="1"/>
      <w:marLeft w:val="0"/>
      <w:marRight w:val="0"/>
      <w:marTop w:val="0"/>
      <w:marBottom w:val="0"/>
      <w:divBdr>
        <w:top w:val="none" w:sz="0" w:space="0" w:color="auto"/>
        <w:left w:val="none" w:sz="0" w:space="0" w:color="auto"/>
        <w:bottom w:val="none" w:sz="0" w:space="0" w:color="auto"/>
        <w:right w:val="none" w:sz="0" w:space="0" w:color="auto"/>
      </w:divBdr>
    </w:div>
    <w:div w:id="836118348">
      <w:bodyDiv w:val="1"/>
      <w:marLeft w:val="0"/>
      <w:marRight w:val="0"/>
      <w:marTop w:val="0"/>
      <w:marBottom w:val="0"/>
      <w:divBdr>
        <w:top w:val="none" w:sz="0" w:space="0" w:color="auto"/>
        <w:left w:val="none" w:sz="0" w:space="0" w:color="auto"/>
        <w:bottom w:val="none" w:sz="0" w:space="0" w:color="auto"/>
        <w:right w:val="none" w:sz="0" w:space="0" w:color="auto"/>
      </w:divBdr>
    </w:div>
    <w:div w:id="836263009">
      <w:bodyDiv w:val="1"/>
      <w:marLeft w:val="0"/>
      <w:marRight w:val="0"/>
      <w:marTop w:val="0"/>
      <w:marBottom w:val="0"/>
      <w:divBdr>
        <w:top w:val="none" w:sz="0" w:space="0" w:color="auto"/>
        <w:left w:val="none" w:sz="0" w:space="0" w:color="auto"/>
        <w:bottom w:val="none" w:sz="0" w:space="0" w:color="auto"/>
        <w:right w:val="none" w:sz="0" w:space="0" w:color="auto"/>
      </w:divBdr>
    </w:div>
    <w:div w:id="836264943">
      <w:bodyDiv w:val="1"/>
      <w:marLeft w:val="0"/>
      <w:marRight w:val="0"/>
      <w:marTop w:val="0"/>
      <w:marBottom w:val="0"/>
      <w:divBdr>
        <w:top w:val="none" w:sz="0" w:space="0" w:color="auto"/>
        <w:left w:val="none" w:sz="0" w:space="0" w:color="auto"/>
        <w:bottom w:val="none" w:sz="0" w:space="0" w:color="auto"/>
        <w:right w:val="none" w:sz="0" w:space="0" w:color="auto"/>
      </w:divBdr>
    </w:div>
    <w:div w:id="836386733">
      <w:bodyDiv w:val="1"/>
      <w:marLeft w:val="0"/>
      <w:marRight w:val="0"/>
      <w:marTop w:val="0"/>
      <w:marBottom w:val="0"/>
      <w:divBdr>
        <w:top w:val="none" w:sz="0" w:space="0" w:color="auto"/>
        <w:left w:val="none" w:sz="0" w:space="0" w:color="auto"/>
        <w:bottom w:val="none" w:sz="0" w:space="0" w:color="auto"/>
        <w:right w:val="none" w:sz="0" w:space="0" w:color="auto"/>
      </w:divBdr>
    </w:div>
    <w:div w:id="836459768">
      <w:bodyDiv w:val="1"/>
      <w:marLeft w:val="0"/>
      <w:marRight w:val="0"/>
      <w:marTop w:val="0"/>
      <w:marBottom w:val="0"/>
      <w:divBdr>
        <w:top w:val="none" w:sz="0" w:space="0" w:color="auto"/>
        <w:left w:val="none" w:sz="0" w:space="0" w:color="auto"/>
        <w:bottom w:val="none" w:sz="0" w:space="0" w:color="auto"/>
        <w:right w:val="none" w:sz="0" w:space="0" w:color="auto"/>
      </w:divBdr>
    </w:div>
    <w:div w:id="836724409">
      <w:bodyDiv w:val="1"/>
      <w:marLeft w:val="0"/>
      <w:marRight w:val="0"/>
      <w:marTop w:val="0"/>
      <w:marBottom w:val="0"/>
      <w:divBdr>
        <w:top w:val="none" w:sz="0" w:space="0" w:color="auto"/>
        <w:left w:val="none" w:sz="0" w:space="0" w:color="auto"/>
        <w:bottom w:val="none" w:sz="0" w:space="0" w:color="auto"/>
        <w:right w:val="none" w:sz="0" w:space="0" w:color="auto"/>
      </w:divBdr>
    </w:div>
    <w:div w:id="836920373">
      <w:bodyDiv w:val="1"/>
      <w:marLeft w:val="0"/>
      <w:marRight w:val="0"/>
      <w:marTop w:val="0"/>
      <w:marBottom w:val="0"/>
      <w:divBdr>
        <w:top w:val="none" w:sz="0" w:space="0" w:color="auto"/>
        <w:left w:val="none" w:sz="0" w:space="0" w:color="auto"/>
        <w:bottom w:val="none" w:sz="0" w:space="0" w:color="auto"/>
        <w:right w:val="none" w:sz="0" w:space="0" w:color="auto"/>
      </w:divBdr>
    </w:div>
    <w:div w:id="837423813">
      <w:bodyDiv w:val="1"/>
      <w:marLeft w:val="0"/>
      <w:marRight w:val="0"/>
      <w:marTop w:val="0"/>
      <w:marBottom w:val="0"/>
      <w:divBdr>
        <w:top w:val="none" w:sz="0" w:space="0" w:color="auto"/>
        <w:left w:val="none" w:sz="0" w:space="0" w:color="auto"/>
        <w:bottom w:val="none" w:sz="0" w:space="0" w:color="auto"/>
        <w:right w:val="none" w:sz="0" w:space="0" w:color="auto"/>
      </w:divBdr>
    </w:div>
    <w:div w:id="837692663">
      <w:bodyDiv w:val="1"/>
      <w:marLeft w:val="0"/>
      <w:marRight w:val="0"/>
      <w:marTop w:val="0"/>
      <w:marBottom w:val="0"/>
      <w:divBdr>
        <w:top w:val="none" w:sz="0" w:space="0" w:color="auto"/>
        <w:left w:val="none" w:sz="0" w:space="0" w:color="auto"/>
        <w:bottom w:val="none" w:sz="0" w:space="0" w:color="auto"/>
        <w:right w:val="none" w:sz="0" w:space="0" w:color="auto"/>
      </w:divBdr>
    </w:div>
    <w:div w:id="837766521">
      <w:bodyDiv w:val="1"/>
      <w:marLeft w:val="0"/>
      <w:marRight w:val="0"/>
      <w:marTop w:val="0"/>
      <w:marBottom w:val="0"/>
      <w:divBdr>
        <w:top w:val="none" w:sz="0" w:space="0" w:color="auto"/>
        <w:left w:val="none" w:sz="0" w:space="0" w:color="auto"/>
        <w:bottom w:val="none" w:sz="0" w:space="0" w:color="auto"/>
        <w:right w:val="none" w:sz="0" w:space="0" w:color="auto"/>
      </w:divBdr>
    </w:div>
    <w:div w:id="837771209">
      <w:bodyDiv w:val="1"/>
      <w:marLeft w:val="0"/>
      <w:marRight w:val="0"/>
      <w:marTop w:val="0"/>
      <w:marBottom w:val="0"/>
      <w:divBdr>
        <w:top w:val="none" w:sz="0" w:space="0" w:color="auto"/>
        <w:left w:val="none" w:sz="0" w:space="0" w:color="auto"/>
        <w:bottom w:val="none" w:sz="0" w:space="0" w:color="auto"/>
        <w:right w:val="none" w:sz="0" w:space="0" w:color="auto"/>
      </w:divBdr>
    </w:div>
    <w:div w:id="837813294">
      <w:bodyDiv w:val="1"/>
      <w:marLeft w:val="0"/>
      <w:marRight w:val="0"/>
      <w:marTop w:val="0"/>
      <w:marBottom w:val="0"/>
      <w:divBdr>
        <w:top w:val="none" w:sz="0" w:space="0" w:color="auto"/>
        <w:left w:val="none" w:sz="0" w:space="0" w:color="auto"/>
        <w:bottom w:val="none" w:sz="0" w:space="0" w:color="auto"/>
        <w:right w:val="none" w:sz="0" w:space="0" w:color="auto"/>
      </w:divBdr>
    </w:div>
    <w:div w:id="837964462">
      <w:bodyDiv w:val="1"/>
      <w:marLeft w:val="0"/>
      <w:marRight w:val="0"/>
      <w:marTop w:val="0"/>
      <w:marBottom w:val="0"/>
      <w:divBdr>
        <w:top w:val="none" w:sz="0" w:space="0" w:color="auto"/>
        <w:left w:val="none" w:sz="0" w:space="0" w:color="auto"/>
        <w:bottom w:val="none" w:sz="0" w:space="0" w:color="auto"/>
        <w:right w:val="none" w:sz="0" w:space="0" w:color="auto"/>
      </w:divBdr>
    </w:div>
    <w:div w:id="838159794">
      <w:bodyDiv w:val="1"/>
      <w:marLeft w:val="0"/>
      <w:marRight w:val="0"/>
      <w:marTop w:val="0"/>
      <w:marBottom w:val="0"/>
      <w:divBdr>
        <w:top w:val="none" w:sz="0" w:space="0" w:color="auto"/>
        <w:left w:val="none" w:sz="0" w:space="0" w:color="auto"/>
        <w:bottom w:val="none" w:sz="0" w:space="0" w:color="auto"/>
        <w:right w:val="none" w:sz="0" w:space="0" w:color="auto"/>
      </w:divBdr>
    </w:div>
    <w:div w:id="838227121">
      <w:bodyDiv w:val="1"/>
      <w:marLeft w:val="0"/>
      <w:marRight w:val="0"/>
      <w:marTop w:val="0"/>
      <w:marBottom w:val="0"/>
      <w:divBdr>
        <w:top w:val="none" w:sz="0" w:space="0" w:color="auto"/>
        <w:left w:val="none" w:sz="0" w:space="0" w:color="auto"/>
        <w:bottom w:val="none" w:sz="0" w:space="0" w:color="auto"/>
        <w:right w:val="none" w:sz="0" w:space="0" w:color="auto"/>
      </w:divBdr>
    </w:div>
    <w:div w:id="838348542">
      <w:bodyDiv w:val="1"/>
      <w:marLeft w:val="0"/>
      <w:marRight w:val="0"/>
      <w:marTop w:val="0"/>
      <w:marBottom w:val="0"/>
      <w:divBdr>
        <w:top w:val="none" w:sz="0" w:space="0" w:color="auto"/>
        <w:left w:val="none" w:sz="0" w:space="0" w:color="auto"/>
        <w:bottom w:val="none" w:sz="0" w:space="0" w:color="auto"/>
        <w:right w:val="none" w:sz="0" w:space="0" w:color="auto"/>
      </w:divBdr>
    </w:div>
    <w:div w:id="838351671">
      <w:bodyDiv w:val="1"/>
      <w:marLeft w:val="0"/>
      <w:marRight w:val="0"/>
      <w:marTop w:val="0"/>
      <w:marBottom w:val="0"/>
      <w:divBdr>
        <w:top w:val="none" w:sz="0" w:space="0" w:color="auto"/>
        <w:left w:val="none" w:sz="0" w:space="0" w:color="auto"/>
        <w:bottom w:val="none" w:sz="0" w:space="0" w:color="auto"/>
        <w:right w:val="none" w:sz="0" w:space="0" w:color="auto"/>
      </w:divBdr>
    </w:div>
    <w:div w:id="838539607">
      <w:bodyDiv w:val="1"/>
      <w:marLeft w:val="0"/>
      <w:marRight w:val="0"/>
      <w:marTop w:val="0"/>
      <w:marBottom w:val="0"/>
      <w:divBdr>
        <w:top w:val="none" w:sz="0" w:space="0" w:color="auto"/>
        <w:left w:val="none" w:sz="0" w:space="0" w:color="auto"/>
        <w:bottom w:val="none" w:sz="0" w:space="0" w:color="auto"/>
        <w:right w:val="none" w:sz="0" w:space="0" w:color="auto"/>
      </w:divBdr>
    </w:div>
    <w:div w:id="838539960">
      <w:bodyDiv w:val="1"/>
      <w:marLeft w:val="0"/>
      <w:marRight w:val="0"/>
      <w:marTop w:val="0"/>
      <w:marBottom w:val="0"/>
      <w:divBdr>
        <w:top w:val="none" w:sz="0" w:space="0" w:color="auto"/>
        <w:left w:val="none" w:sz="0" w:space="0" w:color="auto"/>
        <w:bottom w:val="none" w:sz="0" w:space="0" w:color="auto"/>
        <w:right w:val="none" w:sz="0" w:space="0" w:color="auto"/>
      </w:divBdr>
    </w:div>
    <w:div w:id="838621826">
      <w:bodyDiv w:val="1"/>
      <w:marLeft w:val="0"/>
      <w:marRight w:val="0"/>
      <w:marTop w:val="0"/>
      <w:marBottom w:val="0"/>
      <w:divBdr>
        <w:top w:val="none" w:sz="0" w:space="0" w:color="auto"/>
        <w:left w:val="none" w:sz="0" w:space="0" w:color="auto"/>
        <w:bottom w:val="none" w:sz="0" w:space="0" w:color="auto"/>
        <w:right w:val="none" w:sz="0" w:space="0" w:color="auto"/>
      </w:divBdr>
    </w:div>
    <w:div w:id="838735186">
      <w:bodyDiv w:val="1"/>
      <w:marLeft w:val="0"/>
      <w:marRight w:val="0"/>
      <w:marTop w:val="0"/>
      <w:marBottom w:val="0"/>
      <w:divBdr>
        <w:top w:val="none" w:sz="0" w:space="0" w:color="auto"/>
        <w:left w:val="none" w:sz="0" w:space="0" w:color="auto"/>
        <w:bottom w:val="none" w:sz="0" w:space="0" w:color="auto"/>
        <w:right w:val="none" w:sz="0" w:space="0" w:color="auto"/>
      </w:divBdr>
    </w:div>
    <w:div w:id="838890456">
      <w:bodyDiv w:val="1"/>
      <w:marLeft w:val="0"/>
      <w:marRight w:val="0"/>
      <w:marTop w:val="0"/>
      <w:marBottom w:val="0"/>
      <w:divBdr>
        <w:top w:val="none" w:sz="0" w:space="0" w:color="auto"/>
        <w:left w:val="none" w:sz="0" w:space="0" w:color="auto"/>
        <w:bottom w:val="none" w:sz="0" w:space="0" w:color="auto"/>
        <w:right w:val="none" w:sz="0" w:space="0" w:color="auto"/>
      </w:divBdr>
    </w:div>
    <w:div w:id="838933164">
      <w:bodyDiv w:val="1"/>
      <w:marLeft w:val="0"/>
      <w:marRight w:val="0"/>
      <w:marTop w:val="0"/>
      <w:marBottom w:val="0"/>
      <w:divBdr>
        <w:top w:val="none" w:sz="0" w:space="0" w:color="auto"/>
        <w:left w:val="none" w:sz="0" w:space="0" w:color="auto"/>
        <w:bottom w:val="none" w:sz="0" w:space="0" w:color="auto"/>
        <w:right w:val="none" w:sz="0" w:space="0" w:color="auto"/>
      </w:divBdr>
    </w:div>
    <w:div w:id="839079126">
      <w:bodyDiv w:val="1"/>
      <w:marLeft w:val="0"/>
      <w:marRight w:val="0"/>
      <w:marTop w:val="0"/>
      <w:marBottom w:val="0"/>
      <w:divBdr>
        <w:top w:val="none" w:sz="0" w:space="0" w:color="auto"/>
        <w:left w:val="none" w:sz="0" w:space="0" w:color="auto"/>
        <w:bottom w:val="none" w:sz="0" w:space="0" w:color="auto"/>
        <w:right w:val="none" w:sz="0" w:space="0" w:color="auto"/>
      </w:divBdr>
    </w:div>
    <w:div w:id="839201559">
      <w:bodyDiv w:val="1"/>
      <w:marLeft w:val="0"/>
      <w:marRight w:val="0"/>
      <w:marTop w:val="0"/>
      <w:marBottom w:val="0"/>
      <w:divBdr>
        <w:top w:val="none" w:sz="0" w:space="0" w:color="auto"/>
        <w:left w:val="none" w:sz="0" w:space="0" w:color="auto"/>
        <w:bottom w:val="none" w:sz="0" w:space="0" w:color="auto"/>
        <w:right w:val="none" w:sz="0" w:space="0" w:color="auto"/>
      </w:divBdr>
    </w:div>
    <w:div w:id="839350062">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39467854">
      <w:bodyDiv w:val="1"/>
      <w:marLeft w:val="0"/>
      <w:marRight w:val="0"/>
      <w:marTop w:val="0"/>
      <w:marBottom w:val="0"/>
      <w:divBdr>
        <w:top w:val="none" w:sz="0" w:space="0" w:color="auto"/>
        <w:left w:val="none" w:sz="0" w:space="0" w:color="auto"/>
        <w:bottom w:val="none" w:sz="0" w:space="0" w:color="auto"/>
        <w:right w:val="none" w:sz="0" w:space="0" w:color="auto"/>
      </w:divBdr>
    </w:div>
    <w:div w:id="839582501">
      <w:bodyDiv w:val="1"/>
      <w:marLeft w:val="0"/>
      <w:marRight w:val="0"/>
      <w:marTop w:val="0"/>
      <w:marBottom w:val="0"/>
      <w:divBdr>
        <w:top w:val="none" w:sz="0" w:space="0" w:color="auto"/>
        <w:left w:val="none" w:sz="0" w:space="0" w:color="auto"/>
        <w:bottom w:val="none" w:sz="0" w:space="0" w:color="auto"/>
        <w:right w:val="none" w:sz="0" w:space="0" w:color="auto"/>
      </w:divBdr>
    </w:div>
    <w:div w:id="839584066">
      <w:bodyDiv w:val="1"/>
      <w:marLeft w:val="0"/>
      <w:marRight w:val="0"/>
      <w:marTop w:val="0"/>
      <w:marBottom w:val="0"/>
      <w:divBdr>
        <w:top w:val="none" w:sz="0" w:space="0" w:color="auto"/>
        <w:left w:val="none" w:sz="0" w:space="0" w:color="auto"/>
        <w:bottom w:val="none" w:sz="0" w:space="0" w:color="auto"/>
        <w:right w:val="none" w:sz="0" w:space="0" w:color="auto"/>
      </w:divBdr>
    </w:div>
    <w:div w:id="839656676">
      <w:bodyDiv w:val="1"/>
      <w:marLeft w:val="0"/>
      <w:marRight w:val="0"/>
      <w:marTop w:val="0"/>
      <w:marBottom w:val="0"/>
      <w:divBdr>
        <w:top w:val="none" w:sz="0" w:space="0" w:color="auto"/>
        <w:left w:val="none" w:sz="0" w:space="0" w:color="auto"/>
        <w:bottom w:val="none" w:sz="0" w:space="0" w:color="auto"/>
        <w:right w:val="none" w:sz="0" w:space="0" w:color="auto"/>
      </w:divBdr>
    </w:div>
    <w:div w:id="839731350">
      <w:bodyDiv w:val="1"/>
      <w:marLeft w:val="0"/>
      <w:marRight w:val="0"/>
      <w:marTop w:val="0"/>
      <w:marBottom w:val="0"/>
      <w:divBdr>
        <w:top w:val="none" w:sz="0" w:space="0" w:color="auto"/>
        <w:left w:val="none" w:sz="0" w:space="0" w:color="auto"/>
        <w:bottom w:val="none" w:sz="0" w:space="0" w:color="auto"/>
        <w:right w:val="none" w:sz="0" w:space="0" w:color="auto"/>
      </w:divBdr>
    </w:div>
    <w:div w:id="839733164">
      <w:bodyDiv w:val="1"/>
      <w:marLeft w:val="0"/>
      <w:marRight w:val="0"/>
      <w:marTop w:val="0"/>
      <w:marBottom w:val="0"/>
      <w:divBdr>
        <w:top w:val="none" w:sz="0" w:space="0" w:color="auto"/>
        <w:left w:val="none" w:sz="0" w:space="0" w:color="auto"/>
        <w:bottom w:val="none" w:sz="0" w:space="0" w:color="auto"/>
        <w:right w:val="none" w:sz="0" w:space="0" w:color="auto"/>
      </w:divBdr>
    </w:div>
    <w:div w:id="839857312">
      <w:bodyDiv w:val="1"/>
      <w:marLeft w:val="0"/>
      <w:marRight w:val="0"/>
      <w:marTop w:val="0"/>
      <w:marBottom w:val="0"/>
      <w:divBdr>
        <w:top w:val="none" w:sz="0" w:space="0" w:color="auto"/>
        <w:left w:val="none" w:sz="0" w:space="0" w:color="auto"/>
        <w:bottom w:val="none" w:sz="0" w:space="0" w:color="auto"/>
        <w:right w:val="none" w:sz="0" w:space="0" w:color="auto"/>
      </w:divBdr>
    </w:div>
    <w:div w:id="839927447">
      <w:bodyDiv w:val="1"/>
      <w:marLeft w:val="0"/>
      <w:marRight w:val="0"/>
      <w:marTop w:val="0"/>
      <w:marBottom w:val="0"/>
      <w:divBdr>
        <w:top w:val="none" w:sz="0" w:space="0" w:color="auto"/>
        <w:left w:val="none" w:sz="0" w:space="0" w:color="auto"/>
        <w:bottom w:val="none" w:sz="0" w:space="0" w:color="auto"/>
        <w:right w:val="none" w:sz="0" w:space="0" w:color="auto"/>
      </w:divBdr>
    </w:div>
    <w:div w:id="840044454">
      <w:bodyDiv w:val="1"/>
      <w:marLeft w:val="0"/>
      <w:marRight w:val="0"/>
      <w:marTop w:val="0"/>
      <w:marBottom w:val="0"/>
      <w:divBdr>
        <w:top w:val="none" w:sz="0" w:space="0" w:color="auto"/>
        <w:left w:val="none" w:sz="0" w:space="0" w:color="auto"/>
        <w:bottom w:val="none" w:sz="0" w:space="0" w:color="auto"/>
        <w:right w:val="none" w:sz="0" w:space="0" w:color="auto"/>
      </w:divBdr>
    </w:div>
    <w:div w:id="840194178">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395938">
      <w:bodyDiv w:val="1"/>
      <w:marLeft w:val="0"/>
      <w:marRight w:val="0"/>
      <w:marTop w:val="0"/>
      <w:marBottom w:val="0"/>
      <w:divBdr>
        <w:top w:val="none" w:sz="0" w:space="0" w:color="auto"/>
        <w:left w:val="none" w:sz="0" w:space="0" w:color="auto"/>
        <w:bottom w:val="none" w:sz="0" w:space="0" w:color="auto"/>
        <w:right w:val="none" w:sz="0" w:space="0" w:color="auto"/>
      </w:divBdr>
    </w:div>
    <w:div w:id="840661915">
      <w:bodyDiv w:val="1"/>
      <w:marLeft w:val="0"/>
      <w:marRight w:val="0"/>
      <w:marTop w:val="0"/>
      <w:marBottom w:val="0"/>
      <w:divBdr>
        <w:top w:val="none" w:sz="0" w:space="0" w:color="auto"/>
        <w:left w:val="none" w:sz="0" w:space="0" w:color="auto"/>
        <w:bottom w:val="none" w:sz="0" w:space="0" w:color="auto"/>
        <w:right w:val="none" w:sz="0" w:space="0" w:color="auto"/>
      </w:divBdr>
    </w:div>
    <w:div w:id="840775107">
      <w:bodyDiv w:val="1"/>
      <w:marLeft w:val="0"/>
      <w:marRight w:val="0"/>
      <w:marTop w:val="0"/>
      <w:marBottom w:val="0"/>
      <w:divBdr>
        <w:top w:val="none" w:sz="0" w:space="0" w:color="auto"/>
        <w:left w:val="none" w:sz="0" w:space="0" w:color="auto"/>
        <w:bottom w:val="none" w:sz="0" w:space="0" w:color="auto"/>
        <w:right w:val="none" w:sz="0" w:space="0" w:color="auto"/>
      </w:divBdr>
    </w:div>
    <w:div w:id="840924150">
      <w:bodyDiv w:val="1"/>
      <w:marLeft w:val="0"/>
      <w:marRight w:val="0"/>
      <w:marTop w:val="0"/>
      <w:marBottom w:val="0"/>
      <w:divBdr>
        <w:top w:val="none" w:sz="0" w:space="0" w:color="auto"/>
        <w:left w:val="none" w:sz="0" w:space="0" w:color="auto"/>
        <w:bottom w:val="none" w:sz="0" w:space="0" w:color="auto"/>
        <w:right w:val="none" w:sz="0" w:space="0" w:color="auto"/>
      </w:divBdr>
    </w:div>
    <w:div w:id="841046100">
      <w:bodyDiv w:val="1"/>
      <w:marLeft w:val="0"/>
      <w:marRight w:val="0"/>
      <w:marTop w:val="0"/>
      <w:marBottom w:val="0"/>
      <w:divBdr>
        <w:top w:val="none" w:sz="0" w:space="0" w:color="auto"/>
        <w:left w:val="none" w:sz="0" w:space="0" w:color="auto"/>
        <w:bottom w:val="none" w:sz="0" w:space="0" w:color="auto"/>
        <w:right w:val="none" w:sz="0" w:space="0" w:color="auto"/>
      </w:divBdr>
    </w:div>
    <w:div w:id="841090451">
      <w:bodyDiv w:val="1"/>
      <w:marLeft w:val="0"/>
      <w:marRight w:val="0"/>
      <w:marTop w:val="0"/>
      <w:marBottom w:val="0"/>
      <w:divBdr>
        <w:top w:val="none" w:sz="0" w:space="0" w:color="auto"/>
        <w:left w:val="none" w:sz="0" w:space="0" w:color="auto"/>
        <w:bottom w:val="none" w:sz="0" w:space="0" w:color="auto"/>
        <w:right w:val="none" w:sz="0" w:space="0" w:color="auto"/>
      </w:divBdr>
    </w:div>
    <w:div w:id="841092239">
      <w:bodyDiv w:val="1"/>
      <w:marLeft w:val="0"/>
      <w:marRight w:val="0"/>
      <w:marTop w:val="0"/>
      <w:marBottom w:val="0"/>
      <w:divBdr>
        <w:top w:val="none" w:sz="0" w:space="0" w:color="auto"/>
        <w:left w:val="none" w:sz="0" w:space="0" w:color="auto"/>
        <w:bottom w:val="none" w:sz="0" w:space="0" w:color="auto"/>
        <w:right w:val="none" w:sz="0" w:space="0" w:color="auto"/>
      </w:divBdr>
    </w:div>
    <w:div w:id="841093535">
      <w:bodyDiv w:val="1"/>
      <w:marLeft w:val="0"/>
      <w:marRight w:val="0"/>
      <w:marTop w:val="0"/>
      <w:marBottom w:val="0"/>
      <w:divBdr>
        <w:top w:val="none" w:sz="0" w:space="0" w:color="auto"/>
        <w:left w:val="none" w:sz="0" w:space="0" w:color="auto"/>
        <w:bottom w:val="none" w:sz="0" w:space="0" w:color="auto"/>
        <w:right w:val="none" w:sz="0" w:space="0" w:color="auto"/>
      </w:divBdr>
    </w:div>
    <w:div w:id="841167334">
      <w:bodyDiv w:val="1"/>
      <w:marLeft w:val="0"/>
      <w:marRight w:val="0"/>
      <w:marTop w:val="0"/>
      <w:marBottom w:val="0"/>
      <w:divBdr>
        <w:top w:val="none" w:sz="0" w:space="0" w:color="auto"/>
        <w:left w:val="none" w:sz="0" w:space="0" w:color="auto"/>
        <w:bottom w:val="none" w:sz="0" w:space="0" w:color="auto"/>
        <w:right w:val="none" w:sz="0" w:space="0" w:color="auto"/>
      </w:divBdr>
    </w:div>
    <w:div w:id="841285697">
      <w:bodyDiv w:val="1"/>
      <w:marLeft w:val="0"/>
      <w:marRight w:val="0"/>
      <w:marTop w:val="0"/>
      <w:marBottom w:val="0"/>
      <w:divBdr>
        <w:top w:val="none" w:sz="0" w:space="0" w:color="auto"/>
        <w:left w:val="none" w:sz="0" w:space="0" w:color="auto"/>
        <w:bottom w:val="none" w:sz="0" w:space="0" w:color="auto"/>
        <w:right w:val="none" w:sz="0" w:space="0" w:color="auto"/>
      </w:divBdr>
    </w:div>
    <w:div w:id="841286271">
      <w:bodyDiv w:val="1"/>
      <w:marLeft w:val="0"/>
      <w:marRight w:val="0"/>
      <w:marTop w:val="0"/>
      <w:marBottom w:val="0"/>
      <w:divBdr>
        <w:top w:val="none" w:sz="0" w:space="0" w:color="auto"/>
        <w:left w:val="none" w:sz="0" w:space="0" w:color="auto"/>
        <w:bottom w:val="none" w:sz="0" w:space="0" w:color="auto"/>
        <w:right w:val="none" w:sz="0" w:space="0" w:color="auto"/>
      </w:divBdr>
    </w:div>
    <w:div w:id="841315457">
      <w:bodyDiv w:val="1"/>
      <w:marLeft w:val="0"/>
      <w:marRight w:val="0"/>
      <w:marTop w:val="0"/>
      <w:marBottom w:val="0"/>
      <w:divBdr>
        <w:top w:val="none" w:sz="0" w:space="0" w:color="auto"/>
        <w:left w:val="none" w:sz="0" w:space="0" w:color="auto"/>
        <w:bottom w:val="none" w:sz="0" w:space="0" w:color="auto"/>
        <w:right w:val="none" w:sz="0" w:space="0" w:color="auto"/>
      </w:divBdr>
    </w:div>
    <w:div w:id="841356273">
      <w:bodyDiv w:val="1"/>
      <w:marLeft w:val="0"/>
      <w:marRight w:val="0"/>
      <w:marTop w:val="0"/>
      <w:marBottom w:val="0"/>
      <w:divBdr>
        <w:top w:val="none" w:sz="0" w:space="0" w:color="auto"/>
        <w:left w:val="none" w:sz="0" w:space="0" w:color="auto"/>
        <w:bottom w:val="none" w:sz="0" w:space="0" w:color="auto"/>
        <w:right w:val="none" w:sz="0" w:space="0" w:color="auto"/>
      </w:divBdr>
    </w:div>
    <w:div w:id="841430769">
      <w:bodyDiv w:val="1"/>
      <w:marLeft w:val="0"/>
      <w:marRight w:val="0"/>
      <w:marTop w:val="0"/>
      <w:marBottom w:val="0"/>
      <w:divBdr>
        <w:top w:val="none" w:sz="0" w:space="0" w:color="auto"/>
        <w:left w:val="none" w:sz="0" w:space="0" w:color="auto"/>
        <w:bottom w:val="none" w:sz="0" w:space="0" w:color="auto"/>
        <w:right w:val="none" w:sz="0" w:space="0" w:color="auto"/>
      </w:divBdr>
    </w:div>
    <w:div w:id="841505177">
      <w:bodyDiv w:val="1"/>
      <w:marLeft w:val="0"/>
      <w:marRight w:val="0"/>
      <w:marTop w:val="0"/>
      <w:marBottom w:val="0"/>
      <w:divBdr>
        <w:top w:val="none" w:sz="0" w:space="0" w:color="auto"/>
        <w:left w:val="none" w:sz="0" w:space="0" w:color="auto"/>
        <w:bottom w:val="none" w:sz="0" w:space="0" w:color="auto"/>
        <w:right w:val="none" w:sz="0" w:space="0" w:color="auto"/>
      </w:divBdr>
    </w:div>
    <w:div w:id="841554537">
      <w:bodyDiv w:val="1"/>
      <w:marLeft w:val="0"/>
      <w:marRight w:val="0"/>
      <w:marTop w:val="0"/>
      <w:marBottom w:val="0"/>
      <w:divBdr>
        <w:top w:val="none" w:sz="0" w:space="0" w:color="auto"/>
        <w:left w:val="none" w:sz="0" w:space="0" w:color="auto"/>
        <w:bottom w:val="none" w:sz="0" w:space="0" w:color="auto"/>
        <w:right w:val="none" w:sz="0" w:space="0" w:color="auto"/>
      </w:divBdr>
    </w:div>
    <w:div w:id="841773121">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90385">
      <w:bodyDiv w:val="1"/>
      <w:marLeft w:val="0"/>
      <w:marRight w:val="0"/>
      <w:marTop w:val="0"/>
      <w:marBottom w:val="0"/>
      <w:divBdr>
        <w:top w:val="none" w:sz="0" w:space="0" w:color="auto"/>
        <w:left w:val="none" w:sz="0" w:space="0" w:color="auto"/>
        <w:bottom w:val="none" w:sz="0" w:space="0" w:color="auto"/>
        <w:right w:val="none" w:sz="0" w:space="0" w:color="auto"/>
      </w:divBdr>
    </w:div>
    <w:div w:id="841893664">
      <w:bodyDiv w:val="1"/>
      <w:marLeft w:val="0"/>
      <w:marRight w:val="0"/>
      <w:marTop w:val="0"/>
      <w:marBottom w:val="0"/>
      <w:divBdr>
        <w:top w:val="none" w:sz="0" w:space="0" w:color="auto"/>
        <w:left w:val="none" w:sz="0" w:space="0" w:color="auto"/>
        <w:bottom w:val="none" w:sz="0" w:space="0" w:color="auto"/>
        <w:right w:val="none" w:sz="0" w:space="0" w:color="auto"/>
      </w:divBdr>
    </w:div>
    <w:div w:id="842276880">
      <w:bodyDiv w:val="1"/>
      <w:marLeft w:val="0"/>
      <w:marRight w:val="0"/>
      <w:marTop w:val="0"/>
      <w:marBottom w:val="0"/>
      <w:divBdr>
        <w:top w:val="none" w:sz="0" w:space="0" w:color="auto"/>
        <w:left w:val="none" w:sz="0" w:space="0" w:color="auto"/>
        <w:bottom w:val="none" w:sz="0" w:space="0" w:color="auto"/>
        <w:right w:val="none" w:sz="0" w:space="0" w:color="auto"/>
      </w:divBdr>
    </w:div>
    <w:div w:id="842626642">
      <w:bodyDiv w:val="1"/>
      <w:marLeft w:val="0"/>
      <w:marRight w:val="0"/>
      <w:marTop w:val="0"/>
      <w:marBottom w:val="0"/>
      <w:divBdr>
        <w:top w:val="none" w:sz="0" w:space="0" w:color="auto"/>
        <w:left w:val="none" w:sz="0" w:space="0" w:color="auto"/>
        <w:bottom w:val="none" w:sz="0" w:space="0" w:color="auto"/>
        <w:right w:val="none" w:sz="0" w:space="0" w:color="auto"/>
      </w:divBdr>
    </w:div>
    <w:div w:id="842663882">
      <w:bodyDiv w:val="1"/>
      <w:marLeft w:val="0"/>
      <w:marRight w:val="0"/>
      <w:marTop w:val="0"/>
      <w:marBottom w:val="0"/>
      <w:divBdr>
        <w:top w:val="none" w:sz="0" w:space="0" w:color="auto"/>
        <w:left w:val="none" w:sz="0" w:space="0" w:color="auto"/>
        <w:bottom w:val="none" w:sz="0" w:space="0" w:color="auto"/>
        <w:right w:val="none" w:sz="0" w:space="0" w:color="auto"/>
      </w:divBdr>
    </w:div>
    <w:div w:id="842667928">
      <w:bodyDiv w:val="1"/>
      <w:marLeft w:val="0"/>
      <w:marRight w:val="0"/>
      <w:marTop w:val="0"/>
      <w:marBottom w:val="0"/>
      <w:divBdr>
        <w:top w:val="none" w:sz="0" w:space="0" w:color="auto"/>
        <w:left w:val="none" w:sz="0" w:space="0" w:color="auto"/>
        <w:bottom w:val="none" w:sz="0" w:space="0" w:color="auto"/>
        <w:right w:val="none" w:sz="0" w:space="0" w:color="auto"/>
      </w:divBdr>
    </w:div>
    <w:div w:id="842941379">
      <w:bodyDiv w:val="1"/>
      <w:marLeft w:val="0"/>
      <w:marRight w:val="0"/>
      <w:marTop w:val="0"/>
      <w:marBottom w:val="0"/>
      <w:divBdr>
        <w:top w:val="none" w:sz="0" w:space="0" w:color="auto"/>
        <w:left w:val="none" w:sz="0" w:space="0" w:color="auto"/>
        <w:bottom w:val="none" w:sz="0" w:space="0" w:color="auto"/>
        <w:right w:val="none" w:sz="0" w:space="0" w:color="auto"/>
      </w:divBdr>
    </w:div>
    <w:div w:id="843009329">
      <w:bodyDiv w:val="1"/>
      <w:marLeft w:val="0"/>
      <w:marRight w:val="0"/>
      <w:marTop w:val="0"/>
      <w:marBottom w:val="0"/>
      <w:divBdr>
        <w:top w:val="none" w:sz="0" w:space="0" w:color="auto"/>
        <w:left w:val="none" w:sz="0" w:space="0" w:color="auto"/>
        <w:bottom w:val="none" w:sz="0" w:space="0" w:color="auto"/>
        <w:right w:val="none" w:sz="0" w:space="0" w:color="auto"/>
      </w:divBdr>
    </w:div>
    <w:div w:id="843203557">
      <w:bodyDiv w:val="1"/>
      <w:marLeft w:val="0"/>
      <w:marRight w:val="0"/>
      <w:marTop w:val="0"/>
      <w:marBottom w:val="0"/>
      <w:divBdr>
        <w:top w:val="none" w:sz="0" w:space="0" w:color="auto"/>
        <w:left w:val="none" w:sz="0" w:space="0" w:color="auto"/>
        <w:bottom w:val="none" w:sz="0" w:space="0" w:color="auto"/>
        <w:right w:val="none" w:sz="0" w:space="0" w:color="auto"/>
      </w:divBdr>
    </w:div>
    <w:div w:id="843323690">
      <w:bodyDiv w:val="1"/>
      <w:marLeft w:val="0"/>
      <w:marRight w:val="0"/>
      <w:marTop w:val="0"/>
      <w:marBottom w:val="0"/>
      <w:divBdr>
        <w:top w:val="none" w:sz="0" w:space="0" w:color="auto"/>
        <w:left w:val="none" w:sz="0" w:space="0" w:color="auto"/>
        <w:bottom w:val="none" w:sz="0" w:space="0" w:color="auto"/>
        <w:right w:val="none" w:sz="0" w:space="0" w:color="auto"/>
      </w:divBdr>
    </w:div>
    <w:div w:id="843325862">
      <w:bodyDiv w:val="1"/>
      <w:marLeft w:val="0"/>
      <w:marRight w:val="0"/>
      <w:marTop w:val="0"/>
      <w:marBottom w:val="0"/>
      <w:divBdr>
        <w:top w:val="none" w:sz="0" w:space="0" w:color="auto"/>
        <w:left w:val="none" w:sz="0" w:space="0" w:color="auto"/>
        <w:bottom w:val="none" w:sz="0" w:space="0" w:color="auto"/>
        <w:right w:val="none" w:sz="0" w:space="0" w:color="auto"/>
      </w:divBdr>
    </w:div>
    <w:div w:id="843402722">
      <w:bodyDiv w:val="1"/>
      <w:marLeft w:val="0"/>
      <w:marRight w:val="0"/>
      <w:marTop w:val="0"/>
      <w:marBottom w:val="0"/>
      <w:divBdr>
        <w:top w:val="none" w:sz="0" w:space="0" w:color="auto"/>
        <w:left w:val="none" w:sz="0" w:space="0" w:color="auto"/>
        <w:bottom w:val="none" w:sz="0" w:space="0" w:color="auto"/>
        <w:right w:val="none" w:sz="0" w:space="0" w:color="auto"/>
      </w:divBdr>
    </w:div>
    <w:div w:id="843545913">
      <w:bodyDiv w:val="1"/>
      <w:marLeft w:val="0"/>
      <w:marRight w:val="0"/>
      <w:marTop w:val="0"/>
      <w:marBottom w:val="0"/>
      <w:divBdr>
        <w:top w:val="none" w:sz="0" w:space="0" w:color="auto"/>
        <w:left w:val="none" w:sz="0" w:space="0" w:color="auto"/>
        <w:bottom w:val="none" w:sz="0" w:space="0" w:color="auto"/>
        <w:right w:val="none" w:sz="0" w:space="0" w:color="auto"/>
      </w:divBdr>
    </w:div>
    <w:div w:id="843587884">
      <w:bodyDiv w:val="1"/>
      <w:marLeft w:val="0"/>
      <w:marRight w:val="0"/>
      <w:marTop w:val="0"/>
      <w:marBottom w:val="0"/>
      <w:divBdr>
        <w:top w:val="none" w:sz="0" w:space="0" w:color="auto"/>
        <w:left w:val="none" w:sz="0" w:space="0" w:color="auto"/>
        <w:bottom w:val="none" w:sz="0" w:space="0" w:color="auto"/>
        <w:right w:val="none" w:sz="0" w:space="0" w:color="auto"/>
      </w:divBdr>
    </w:div>
    <w:div w:id="843714642">
      <w:bodyDiv w:val="1"/>
      <w:marLeft w:val="0"/>
      <w:marRight w:val="0"/>
      <w:marTop w:val="0"/>
      <w:marBottom w:val="0"/>
      <w:divBdr>
        <w:top w:val="none" w:sz="0" w:space="0" w:color="auto"/>
        <w:left w:val="none" w:sz="0" w:space="0" w:color="auto"/>
        <w:bottom w:val="none" w:sz="0" w:space="0" w:color="auto"/>
        <w:right w:val="none" w:sz="0" w:space="0" w:color="auto"/>
      </w:divBdr>
    </w:div>
    <w:div w:id="843741584">
      <w:bodyDiv w:val="1"/>
      <w:marLeft w:val="0"/>
      <w:marRight w:val="0"/>
      <w:marTop w:val="0"/>
      <w:marBottom w:val="0"/>
      <w:divBdr>
        <w:top w:val="none" w:sz="0" w:space="0" w:color="auto"/>
        <w:left w:val="none" w:sz="0" w:space="0" w:color="auto"/>
        <w:bottom w:val="none" w:sz="0" w:space="0" w:color="auto"/>
        <w:right w:val="none" w:sz="0" w:space="0" w:color="auto"/>
      </w:divBdr>
    </w:div>
    <w:div w:id="843863182">
      <w:bodyDiv w:val="1"/>
      <w:marLeft w:val="0"/>
      <w:marRight w:val="0"/>
      <w:marTop w:val="0"/>
      <w:marBottom w:val="0"/>
      <w:divBdr>
        <w:top w:val="none" w:sz="0" w:space="0" w:color="auto"/>
        <w:left w:val="none" w:sz="0" w:space="0" w:color="auto"/>
        <w:bottom w:val="none" w:sz="0" w:space="0" w:color="auto"/>
        <w:right w:val="none" w:sz="0" w:space="0" w:color="auto"/>
      </w:divBdr>
    </w:div>
    <w:div w:id="843932438">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396849">
      <w:bodyDiv w:val="1"/>
      <w:marLeft w:val="0"/>
      <w:marRight w:val="0"/>
      <w:marTop w:val="0"/>
      <w:marBottom w:val="0"/>
      <w:divBdr>
        <w:top w:val="none" w:sz="0" w:space="0" w:color="auto"/>
        <w:left w:val="none" w:sz="0" w:space="0" w:color="auto"/>
        <w:bottom w:val="none" w:sz="0" w:space="0" w:color="auto"/>
        <w:right w:val="none" w:sz="0" w:space="0" w:color="auto"/>
      </w:divBdr>
    </w:div>
    <w:div w:id="844444112">
      <w:bodyDiv w:val="1"/>
      <w:marLeft w:val="0"/>
      <w:marRight w:val="0"/>
      <w:marTop w:val="0"/>
      <w:marBottom w:val="0"/>
      <w:divBdr>
        <w:top w:val="none" w:sz="0" w:space="0" w:color="auto"/>
        <w:left w:val="none" w:sz="0" w:space="0" w:color="auto"/>
        <w:bottom w:val="none" w:sz="0" w:space="0" w:color="auto"/>
        <w:right w:val="none" w:sz="0" w:space="0" w:color="auto"/>
      </w:divBdr>
    </w:div>
    <w:div w:id="844511852">
      <w:bodyDiv w:val="1"/>
      <w:marLeft w:val="0"/>
      <w:marRight w:val="0"/>
      <w:marTop w:val="0"/>
      <w:marBottom w:val="0"/>
      <w:divBdr>
        <w:top w:val="none" w:sz="0" w:space="0" w:color="auto"/>
        <w:left w:val="none" w:sz="0" w:space="0" w:color="auto"/>
        <w:bottom w:val="none" w:sz="0" w:space="0" w:color="auto"/>
        <w:right w:val="none" w:sz="0" w:space="0" w:color="auto"/>
      </w:divBdr>
    </w:div>
    <w:div w:id="844592226">
      <w:bodyDiv w:val="1"/>
      <w:marLeft w:val="0"/>
      <w:marRight w:val="0"/>
      <w:marTop w:val="0"/>
      <w:marBottom w:val="0"/>
      <w:divBdr>
        <w:top w:val="none" w:sz="0" w:space="0" w:color="auto"/>
        <w:left w:val="none" w:sz="0" w:space="0" w:color="auto"/>
        <w:bottom w:val="none" w:sz="0" w:space="0" w:color="auto"/>
        <w:right w:val="none" w:sz="0" w:space="0" w:color="auto"/>
      </w:divBdr>
    </w:div>
    <w:div w:id="844630130">
      <w:bodyDiv w:val="1"/>
      <w:marLeft w:val="0"/>
      <w:marRight w:val="0"/>
      <w:marTop w:val="0"/>
      <w:marBottom w:val="0"/>
      <w:divBdr>
        <w:top w:val="none" w:sz="0" w:space="0" w:color="auto"/>
        <w:left w:val="none" w:sz="0" w:space="0" w:color="auto"/>
        <w:bottom w:val="none" w:sz="0" w:space="0" w:color="auto"/>
        <w:right w:val="none" w:sz="0" w:space="0" w:color="auto"/>
      </w:divBdr>
    </w:div>
    <w:div w:id="845286981">
      <w:bodyDiv w:val="1"/>
      <w:marLeft w:val="0"/>
      <w:marRight w:val="0"/>
      <w:marTop w:val="0"/>
      <w:marBottom w:val="0"/>
      <w:divBdr>
        <w:top w:val="none" w:sz="0" w:space="0" w:color="auto"/>
        <w:left w:val="none" w:sz="0" w:space="0" w:color="auto"/>
        <w:bottom w:val="none" w:sz="0" w:space="0" w:color="auto"/>
        <w:right w:val="none" w:sz="0" w:space="0" w:color="auto"/>
      </w:divBdr>
    </w:div>
    <w:div w:id="845292672">
      <w:bodyDiv w:val="1"/>
      <w:marLeft w:val="0"/>
      <w:marRight w:val="0"/>
      <w:marTop w:val="0"/>
      <w:marBottom w:val="0"/>
      <w:divBdr>
        <w:top w:val="none" w:sz="0" w:space="0" w:color="auto"/>
        <w:left w:val="none" w:sz="0" w:space="0" w:color="auto"/>
        <w:bottom w:val="none" w:sz="0" w:space="0" w:color="auto"/>
        <w:right w:val="none" w:sz="0" w:space="0" w:color="auto"/>
      </w:divBdr>
    </w:div>
    <w:div w:id="845826854">
      <w:bodyDiv w:val="1"/>
      <w:marLeft w:val="0"/>
      <w:marRight w:val="0"/>
      <w:marTop w:val="0"/>
      <w:marBottom w:val="0"/>
      <w:divBdr>
        <w:top w:val="none" w:sz="0" w:space="0" w:color="auto"/>
        <w:left w:val="none" w:sz="0" w:space="0" w:color="auto"/>
        <w:bottom w:val="none" w:sz="0" w:space="0" w:color="auto"/>
        <w:right w:val="none" w:sz="0" w:space="0" w:color="auto"/>
      </w:divBdr>
    </w:div>
    <w:div w:id="846166035">
      <w:bodyDiv w:val="1"/>
      <w:marLeft w:val="0"/>
      <w:marRight w:val="0"/>
      <w:marTop w:val="0"/>
      <w:marBottom w:val="0"/>
      <w:divBdr>
        <w:top w:val="none" w:sz="0" w:space="0" w:color="auto"/>
        <w:left w:val="none" w:sz="0" w:space="0" w:color="auto"/>
        <w:bottom w:val="none" w:sz="0" w:space="0" w:color="auto"/>
        <w:right w:val="none" w:sz="0" w:space="0" w:color="auto"/>
      </w:divBdr>
    </w:div>
    <w:div w:id="846362197">
      <w:bodyDiv w:val="1"/>
      <w:marLeft w:val="0"/>
      <w:marRight w:val="0"/>
      <w:marTop w:val="0"/>
      <w:marBottom w:val="0"/>
      <w:divBdr>
        <w:top w:val="none" w:sz="0" w:space="0" w:color="auto"/>
        <w:left w:val="none" w:sz="0" w:space="0" w:color="auto"/>
        <w:bottom w:val="none" w:sz="0" w:space="0" w:color="auto"/>
        <w:right w:val="none" w:sz="0" w:space="0" w:color="auto"/>
      </w:divBdr>
    </w:div>
    <w:div w:id="846553354">
      <w:bodyDiv w:val="1"/>
      <w:marLeft w:val="0"/>
      <w:marRight w:val="0"/>
      <w:marTop w:val="0"/>
      <w:marBottom w:val="0"/>
      <w:divBdr>
        <w:top w:val="none" w:sz="0" w:space="0" w:color="auto"/>
        <w:left w:val="none" w:sz="0" w:space="0" w:color="auto"/>
        <w:bottom w:val="none" w:sz="0" w:space="0" w:color="auto"/>
        <w:right w:val="none" w:sz="0" w:space="0" w:color="auto"/>
      </w:divBdr>
    </w:div>
    <w:div w:id="846553966">
      <w:bodyDiv w:val="1"/>
      <w:marLeft w:val="0"/>
      <w:marRight w:val="0"/>
      <w:marTop w:val="0"/>
      <w:marBottom w:val="0"/>
      <w:divBdr>
        <w:top w:val="none" w:sz="0" w:space="0" w:color="auto"/>
        <w:left w:val="none" w:sz="0" w:space="0" w:color="auto"/>
        <w:bottom w:val="none" w:sz="0" w:space="0" w:color="auto"/>
        <w:right w:val="none" w:sz="0" w:space="0" w:color="auto"/>
      </w:divBdr>
    </w:div>
    <w:div w:id="846595950">
      <w:bodyDiv w:val="1"/>
      <w:marLeft w:val="0"/>
      <w:marRight w:val="0"/>
      <w:marTop w:val="0"/>
      <w:marBottom w:val="0"/>
      <w:divBdr>
        <w:top w:val="none" w:sz="0" w:space="0" w:color="auto"/>
        <w:left w:val="none" w:sz="0" w:space="0" w:color="auto"/>
        <w:bottom w:val="none" w:sz="0" w:space="0" w:color="auto"/>
        <w:right w:val="none" w:sz="0" w:space="0" w:color="auto"/>
      </w:divBdr>
    </w:div>
    <w:div w:id="846946843">
      <w:bodyDiv w:val="1"/>
      <w:marLeft w:val="0"/>
      <w:marRight w:val="0"/>
      <w:marTop w:val="0"/>
      <w:marBottom w:val="0"/>
      <w:divBdr>
        <w:top w:val="none" w:sz="0" w:space="0" w:color="auto"/>
        <w:left w:val="none" w:sz="0" w:space="0" w:color="auto"/>
        <w:bottom w:val="none" w:sz="0" w:space="0" w:color="auto"/>
        <w:right w:val="none" w:sz="0" w:space="0" w:color="auto"/>
      </w:divBdr>
    </w:div>
    <w:div w:id="846947186">
      <w:bodyDiv w:val="1"/>
      <w:marLeft w:val="0"/>
      <w:marRight w:val="0"/>
      <w:marTop w:val="0"/>
      <w:marBottom w:val="0"/>
      <w:divBdr>
        <w:top w:val="none" w:sz="0" w:space="0" w:color="auto"/>
        <w:left w:val="none" w:sz="0" w:space="0" w:color="auto"/>
        <w:bottom w:val="none" w:sz="0" w:space="0" w:color="auto"/>
        <w:right w:val="none" w:sz="0" w:space="0" w:color="auto"/>
      </w:divBdr>
    </w:div>
    <w:div w:id="847138174">
      <w:bodyDiv w:val="1"/>
      <w:marLeft w:val="0"/>
      <w:marRight w:val="0"/>
      <w:marTop w:val="0"/>
      <w:marBottom w:val="0"/>
      <w:divBdr>
        <w:top w:val="none" w:sz="0" w:space="0" w:color="auto"/>
        <w:left w:val="none" w:sz="0" w:space="0" w:color="auto"/>
        <w:bottom w:val="none" w:sz="0" w:space="0" w:color="auto"/>
        <w:right w:val="none" w:sz="0" w:space="0" w:color="auto"/>
      </w:divBdr>
    </w:div>
    <w:div w:id="847139014">
      <w:bodyDiv w:val="1"/>
      <w:marLeft w:val="0"/>
      <w:marRight w:val="0"/>
      <w:marTop w:val="0"/>
      <w:marBottom w:val="0"/>
      <w:divBdr>
        <w:top w:val="none" w:sz="0" w:space="0" w:color="auto"/>
        <w:left w:val="none" w:sz="0" w:space="0" w:color="auto"/>
        <w:bottom w:val="none" w:sz="0" w:space="0" w:color="auto"/>
        <w:right w:val="none" w:sz="0" w:space="0" w:color="auto"/>
      </w:divBdr>
    </w:div>
    <w:div w:id="847212750">
      <w:bodyDiv w:val="1"/>
      <w:marLeft w:val="0"/>
      <w:marRight w:val="0"/>
      <w:marTop w:val="0"/>
      <w:marBottom w:val="0"/>
      <w:divBdr>
        <w:top w:val="none" w:sz="0" w:space="0" w:color="auto"/>
        <w:left w:val="none" w:sz="0" w:space="0" w:color="auto"/>
        <w:bottom w:val="none" w:sz="0" w:space="0" w:color="auto"/>
        <w:right w:val="none" w:sz="0" w:space="0" w:color="auto"/>
      </w:divBdr>
    </w:div>
    <w:div w:id="847407466">
      <w:bodyDiv w:val="1"/>
      <w:marLeft w:val="0"/>
      <w:marRight w:val="0"/>
      <w:marTop w:val="0"/>
      <w:marBottom w:val="0"/>
      <w:divBdr>
        <w:top w:val="none" w:sz="0" w:space="0" w:color="auto"/>
        <w:left w:val="none" w:sz="0" w:space="0" w:color="auto"/>
        <w:bottom w:val="none" w:sz="0" w:space="0" w:color="auto"/>
        <w:right w:val="none" w:sz="0" w:space="0" w:color="auto"/>
      </w:divBdr>
    </w:div>
    <w:div w:id="847520439">
      <w:bodyDiv w:val="1"/>
      <w:marLeft w:val="0"/>
      <w:marRight w:val="0"/>
      <w:marTop w:val="0"/>
      <w:marBottom w:val="0"/>
      <w:divBdr>
        <w:top w:val="none" w:sz="0" w:space="0" w:color="auto"/>
        <w:left w:val="none" w:sz="0" w:space="0" w:color="auto"/>
        <w:bottom w:val="none" w:sz="0" w:space="0" w:color="auto"/>
        <w:right w:val="none" w:sz="0" w:space="0" w:color="auto"/>
      </w:divBdr>
    </w:div>
    <w:div w:id="847602626">
      <w:bodyDiv w:val="1"/>
      <w:marLeft w:val="0"/>
      <w:marRight w:val="0"/>
      <w:marTop w:val="0"/>
      <w:marBottom w:val="0"/>
      <w:divBdr>
        <w:top w:val="none" w:sz="0" w:space="0" w:color="auto"/>
        <w:left w:val="none" w:sz="0" w:space="0" w:color="auto"/>
        <w:bottom w:val="none" w:sz="0" w:space="0" w:color="auto"/>
        <w:right w:val="none" w:sz="0" w:space="0" w:color="auto"/>
      </w:divBdr>
    </w:div>
    <w:div w:id="847602654">
      <w:bodyDiv w:val="1"/>
      <w:marLeft w:val="0"/>
      <w:marRight w:val="0"/>
      <w:marTop w:val="0"/>
      <w:marBottom w:val="0"/>
      <w:divBdr>
        <w:top w:val="none" w:sz="0" w:space="0" w:color="auto"/>
        <w:left w:val="none" w:sz="0" w:space="0" w:color="auto"/>
        <w:bottom w:val="none" w:sz="0" w:space="0" w:color="auto"/>
        <w:right w:val="none" w:sz="0" w:space="0" w:color="auto"/>
      </w:divBdr>
    </w:div>
    <w:div w:id="847669977">
      <w:bodyDiv w:val="1"/>
      <w:marLeft w:val="0"/>
      <w:marRight w:val="0"/>
      <w:marTop w:val="0"/>
      <w:marBottom w:val="0"/>
      <w:divBdr>
        <w:top w:val="none" w:sz="0" w:space="0" w:color="auto"/>
        <w:left w:val="none" w:sz="0" w:space="0" w:color="auto"/>
        <w:bottom w:val="none" w:sz="0" w:space="0" w:color="auto"/>
        <w:right w:val="none" w:sz="0" w:space="0" w:color="auto"/>
      </w:divBdr>
    </w:div>
    <w:div w:id="847985191">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523285">
      <w:bodyDiv w:val="1"/>
      <w:marLeft w:val="0"/>
      <w:marRight w:val="0"/>
      <w:marTop w:val="0"/>
      <w:marBottom w:val="0"/>
      <w:divBdr>
        <w:top w:val="none" w:sz="0" w:space="0" w:color="auto"/>
        <w:left w:val="none" w:sz="0" w:space="0" w:color="auto"/>
        <w:bottom w:val="none" w:sz="0" w:space="0" w:color="auto"/>
        <w:right w:val="none" w:sz="0" w:space="0" w:color="auto"/>
      </w:divBdr>
    </w:div>
    <w:div w:id="848712076">
      <w:bodyDiv w:val="1"/>
      <w:marLeft w:val="0"/>
      <w:marRight w:val="0"/>
      <w:marTop w:val="0"/>
      <w:marBottom w:val="0"/>
      <w:divBdr>
        <w:top w:val="none" w:sz="0" w:space="0" w:color="auto"/>
        <w:left w:val="none" w:sz="0" w:space="0" w:color="auto"/>
        <w:bottom w:val="none" w:sz="0" w:space="0" w:color="auto"/>
        <w:right w:val="none" w:sz="0" w:space="0" w:color="auto"/>
      </w:divBdr>
    </w:div>
    <w:div w:id="848720339">
      <w:bodyDiv w:val="1"/>
      <w:marLeft w:val="0"/>
      <w:marRight w:val="0"/>
      <w:marTop w:val="0"/>
      <w:marBottom w:val="0"/>
      <w:divBdr>
        <w:top w:val="none" w:sz="0" w:space="0" w:color="auto"/>
        <w:left w:val="none" w:sz="0" w:space="0" w:color="auto"/>
        <w:bottom w:val="none" w:sz="0" w:space="0" w:color="auto"/>
        <w:right w:val="none" w:sz="0" w:space="0" w:color="auto"/>
      </w:divBdr>
    </w:div>
    <w:div w:id="848758133">
      <w:bodyDiv w:val="1"/>
      <w:marLeft w:val="0"/>
      <w:marRight w:val="0"/>
      <w:marTop w:val="0"/>
      <w:marBottom w:val="0"/>
      <w:divBdr>
        <w:top w:val="none" w:sz="0" w:space="0" w:color="auto"/>
        <w:left w:val="none" w:sz="0" w:space="0" w:color="auto"/>
        <w:bottom w:val="none" w:sz="0" w:space="0" w:color="auto"/>
        <w:right w:val="none" w:sz="0" w:space="0" w:color="auto"/>
      </w:divBdr>
    </w:div>
    <w:div w:id="848956823">
      <w:bodyDiv w:val="1"/>
      <w:marLeft w:val="0"/>
      <w:marRight w:val="0"/>
      <w:marTop w:val="0"/>
      <w:marBottom w:val="0"/>
      <w:divBdr>
        <w:top w:val="none" w:sz="0" w:space="0" w:color="auto"/>
        <w:left w:val="none" w:sz="0" w:space="0" w:color="auto"/>
        <w:bottom w:val="none" w:sz="0" w:space="0" w:color="auto"/>
        <w:right w:val="none" w:sz="0" w:space="0" w:color="auto"/>
      </w:divBdr>
    </w:div>
    <w:div w:id="849300431">
      <w:bodyDiv w:val="1"/>
      <w:marLeft w:val="0"/>
      <w:marRight w:val="0"/>
      <w:marTop w:val="0"/>
      <w:marBottom w:val="0"/>
      <w:divBdr>
        <w:top w:val="none" w:sz="0" w:space="0" w:color="auto"/>
        <w:left w:val="none" w:sz="0" w:space="0" w:color="auto"/>
        <w:bottom w:val="none" w:sz="0" w:space="0" w:color="auto"/>
        <w:right w:val="none" w:sz="0" w:space="0" w:color="auto"/>
      </w:divBdr>
    </w:div>
    <w:div w:id="849485888">
      <w:bodyDiv w:val="1"/>
      <w:marLeft w:val="0"/>
      <w:marRight w:val="0"/>
      <w:marTop w:val="0"/>
      <w:marBottom w:val="0"/>
      <w:divBdr>
        <w:top w:val="none" w:sz="0" w:space="0" w:color="auto"/>
        <w:left w:val="none" w:sz="0" w:space="0" w:color="auto"/>
        <w:bottom w:val="none" w:sz="0" w:space="0" w:color="auto"/>
        <w:right w:val="none" w:sz="0" w:space="0" w:color="auto"/>
      </w:divBdr>
    </w:div>
    <w:div w:id="849761026">
      <w:bodyDiv w:val="1"/>
      <w:marLeft w:val="0"/>
      <w:marRight w:val="0"/>
      <w:marTop w:val="0"/>
      <w:marBottom w:val="0"/>
      <w:divBdr>
        <w:top w:val="none" w:sz="0" w:space="0" w:color="auto"/>
        <w:left w:val="none" w:sz="0" w:space="0" w:color="auto"/>
        <w:bottom w:val="none" w:sz="0" w:space="0" w:color="auto"/>
        <w:right w:val="none" w:sz="0" w:space="0" w:color="auto"/>
      </w:divBdr>
    </w:div>
    <w:div w:id="849831895">
      <w:bodyDiv w:val="1"/>
      <w:marLeft w:val="0"/>
      <w:marRight w:val="0"/>
      <w:marTop w:val="0"/>
      <w:marBottom w:val="0"/>
      <w:divBdr>
        <w:top w:val="none" w:sz="0" w:space="0" w:color="auto"/>
        <w:left w:val="none" w:sz="0" w:space="0" w:color="auto"/>
        <w:bottom w:val="none" w:sz="0" w:space="0" w:color="auto"/>
        <w:right w:val="none" w:sz="0" w:space="0" w:color="auto"/>
      </w:divBdr>
    </w:div>
    <w:div w:id="850023685">
      <w:bodyDiv w:val="1"/>
      <w:marLeft w:val="0"/>
      <w:marRight w:val="0"/>
      <w:marTop w:val="0"/>
      <w:marBottom w:val="0"/>
      <w:divBdr>
        <w:top w:val="none" w:sz="0" w:space="0" w:color="auto"/>
        <w:left w:val="none" w:sz="0" w:space="0" w:color="auto"/>
        <w:bottom w:val="none" w:sz="0" w:space="0" w:color="auto"/>
        <w:right w:val="none" w:sz="0" w:space="0" w:color="auto"/>
      </w:divBdr>
    </w:div>
    <w:div w:id="850413330">
      <w:bodyDiv w:val="1"/>
      <w:marLeft w:val="0"/>
      <w:marRight w:val="0"/>
      <w:marTop w:val="0"/>
      <w:marBottom w:val="0"/>
      <w:divBdr>
        <w:top w:val="none" w:sz="0" w:space="0" w:color="auto"/>
        <w:left w:val="none" w:sz="0" w:space="0" w:color="auto"/>
        <w:bottom w:val="none" w:sz="0" w:space="0" w:color="auto"/>
        <w:right w:val="none" w:sz="0" w:space="0" w:color="auto"/>
      </w:divBdr>
    </w:div>
    <w:div w:id="850488103">
      <w:bodyDiv w:val="1"/>
      <w:marLeft w:val="0"/>
      <w:marRight w:val="0"/>
      <w:marTop w:val="0"/>
      <w:marBottom w:val="0"/>
      <w:divBdr>
        <w:top w:val="none" w:sz="0" w:space="0" w:color="auto"/>
        <w:left w:val="none" w:sz="0" w:space="0" w:color="auto"/>
        <w:bottom w:val="none" w:sz="0" w:space="0" w:color="auto"/>
        <w:right w:val="none" w:sz="0" w:space="0" w:color="auto"/>
      </w:divBdr>
    </w:div>
    <w:div w:id="850488119">
      <w:bodyDiv w:val="1"/>
      <w:marLeft w:val="0"/>
      <w:marRight w:val="0"/>
      <w:marTop w:val="0"/>
      <w:marBottom w:val="0"/>
      <w:divBdr>
        <w:top w:val="none" w:sz="0" w:space="0" w:color="auto"/>
        <w:left w:val="none" w:sz="0" w:space="0" w:color="auto"/>
        <w:bottom w:val="none" w:sz="0" w:space="0" w:color="auto"/>
        <w:right w:val="none" w:sz="0" w:space="0" w:color="auto"/>
      </w:divBdr>
    </w:div>
    <w:div w:id="850491337">
      <w:bodyDiv w:val="1"/>
      <w:marLeft w:val="0"/>
      <w:marRight w:val="0"/>
      <w:marTop w:val="0"/>
      <w:marBottom w:val="0"/>
      <w:divBdr>
        <w:top w:val="none" w:sz="0" w:space="0" w:color="auto"/>
        <w:left w:val="none" w:sz="0" w:space="0" w:color="auto"/>
        <w:bottom w:val="none" w:sz="0" w:space="0" w:color="auto"/>
        <w:right w:val="none" w:sz="0" w:space="0" w:color="auto"/>
      </w:divBdr>
    </w:div>
    <w:div w:id="850603022">
      <w:bodyDiv w:val="1"/>
      <w:marLeft w:val="0"/>
      <w:marRight w:val="0"/>
      <w:marTop w:val="0"/>
      <w:marBottom w:val="0"/>
      <w:divBdr>
        <w:top w:val="none" w:sz="0" w:space="0" w:color="auto"/>
        <w:left w:val="none" w:sz="0" w:space="0" w:color="auto"/>
        <w:bottom w:val="none" w:sz="0" w:space="0" w:color="auto"/>
        <w:right w:val="none" w:sz="0" w:space="0" w:color="auto"/>
      </w:divBdr>
    </w:div>
    <w:div w:id="850729313">
      <w:bodyDiv w:val="1"/>
      <w:marLeft w:val="0"/>
      <w:marRight w:val="0"/>
      <w:marTop w:val="0"/>
      <w:marBottom w:val="0"/>
      <w:divBdr>
        <w:top w:val="none" w:sz="0" w:space="0" w:color="auto"/>
        <w:left w:val="none" w:sz="0" w:space="0" w:color="auto"/>
        <w:bottom w:val="none" w:sz="0" w:space="0" w:color="auto"/>
        <w:right w:val="none" w:sz="0" w:space="0" w:color="auto"/>
      </w:divBdr>
    </w:div>
    <w:div w:id="851147394">
      <w:bodyDiv w:val="1"/>
      <w:marLeft w:val="0"/>
      <w:marRight w:val="0"/>
      <w:marTop w:val="0"/>
      <w:marBottom w:val="0"/>
      <w:divBdr>
        <w:top w:val="none" w:sz="0" w:space="0" w:color="auto"/>
        <w:left w:val="none" w:sz="0" w:space="0" w:color="auto"/>
        <w:bottom w:val="none" w:sz="0" w:space="0" w:color="auto"/>
        <w:right w:val="none" w:sz="0" w:space="0" w:color="auto"/>
      </w:divBdr>
    </w:div>
    <w:div w:id="851148297">
      <w:bodyDiv w:val="1"/>
      <w:marLeft w:val="0"/>
      <w:marRight w:val="0"/>
      <w:marTop w:val="0"/>
      <w:marBottom w:val="0"/>
      <w:divBdr>
        <w:top w:val="none" w:sz="0" w:space="0" w:color="auto"/>
        <w:left w:val="none" w:sz="0" w:space="0" w:color="auto"/>
        <w:bottom w:val="none" w:sz="0" w:space="0" w:color="auto"/>
        <w:right w:val="none" w:sz="0" w:space="0" w:color="auto"/>
      </w:divBdr>
    </w:div>
    <w:div w:id="851333964">
      <w:bodyDiv w:val="1"/>
      <w:marLeft w:val="0"/>
      <w:marRight w:val="0"/>
      <w:marTop w:val="0"/>
      <w:marBottom w:val="0"/>
      <w:divBdr>
        <w:top w:val="none" w:sz="0" w:space="0" w:color="auto"/>
        <w:left w:val="none" w:sz="0" w:space="0" w:color="auto"/>
        <w:bottom w:val="none" w:sz="0" w:space="0" w:color="auto"/>
        <w:right w:val="none" w:sz="0" w:space="0" w:color="auto"/>
      </w:divBdr>
    </w:div>
    <w:div w:id="851379890">
      <w:bodyDiv w:val="1"/>
      <w:marLeft w:val="0"/>
      <w:marRight w:val="0"/>
      <w:marTop w:val="0"/>
      <w:marBottom w:val="0"/>
      <w:divBdr>
        <w:top w:val="none" w:sz="0" w:space="0" w:color="auto"/>
        <w:left w:val="none" w:sz="0" w:space="0" w:color="auto"/>
        <w:bottom w:val="none" w:sz="0" w:space="0" w:color="auto"/>
        <w:right w:val="none" w:sz="0" w:space="0" w:color="auto"/>
      </w:divBdr>
    </w:div>
    <w:div w:id="851606369">
      <w:bodyDiv w:val="1"/>
      <w:marLeft w:val="0"/>
      <w:marRight w:val="0"/>
      <w:marTop w:val="0"/>
      <w:marBottom w:val="0"/>
      <w:divBdr>
        <w:top w:val="none" w:sz="0" w:space="0" w:color="auto"/>
        <w:left w:val="none" w:sz="0" w:space="0" w:color="auto"/>
        <w:bottom w:val="none" w:sz="0" w:space="0" w:color="auto"/>
        <w:right w:val="none" w:sz="0" w:space="0" w:color="auto"/>
      </w:divBdr>
    </w:div>
    <w:div w:id="851728234">
      <w:bodyDiv w:val="1"/>
      <w:marLeft w:val="0"/>
      <w:marRight w:val="0"/>
      <w:marTop w:val="0"/>
      <w:marBottom w:val="0"/>
      <w:divBdr>
        <w:top w:val="none" w:sz="0" w:space="0" w:color="auto"/>
        <w:left w:val="none" w:sz="0" w:space="0" w:color="auto"/>
        <w:bottom w:val="none" w:sz="0" w:space="0" w:color="auto"/>
        <w:right w:val="none" w:sz="0" w:space="0" w:color="auto"/>
      </w:divBdr>
    </w:div>
    <w:div w:id="851919362">
      <w:bodyDiv w:val="1"/>
      <w:marLeft w:val="0"/>
      <w:marRight w:val="0"/>
      <w:marTop w:val="0"/>
      <w:marBottom w:val="0"/>
      <w:divBdr>
        <w:top w:val="none" w:sz="0" w:space="0" w:color="auto"/>
        <w:left w:val="none" w:sz="0" w:space="0" w:color="auto"/>
        <w:bottom w:val="none" w:sz="0" w:space="0" w:color="auto"/>
        <w:right w:val="none" w:sz="0" w:space="0" w:color="auto"/>
      </w:divBdr>
    </w:div>
    <w:div w:id="852038791">
      <w:bodyDiv w:val="1"/>
      <w:marLeft w:val="0"/>
      <w:marRight w:val="0"/>
      <w:marTop w:val="0"/>
      <w:marBottom w:val="0"/>
      <w:divBdr>
        <w:top w:val="none" w:sz="0" w:space="0" w:color="auto"/>
        <w:left w:val="none" w:sz="0" w:space="0" w:color="auto"/>
        <w:bottom w:val="none" w:sz="0" w:space="0" w:color="auto"/>
        <w:right w:val="none" w:sz="0" w:space="0" w:color="auto"/>
      </w:divBdr>
    </w:div>
    <w:div w:id="852186241">
      <w:bodyDiv w:val="1"/>
      <w:marLeft w:val="0"/>
      <w:marRight w:val="0"/>
      <w:marTop w:val="0"/>
      <w:marBottom w:val="0"/>
      <w:divBdr>
        <w:top w:val="none" w:sz="0" w:space="0" w:color="auto"/>
        <w:left w:val="none" w:sz="0" w:space="0" w:color="auto"/>
        <w:bottom w:val="none" w:sz="0" w:space="0" w:color="auto"/>
        <w:right w:val="none" w:sz="0" w:space="0" w:color="auto"/>
      </w:divBdr>
    </w:div>
    <w:div w:id="852451668">
      <w:bodyDiv w:val="1"/>
      <w:marLeft w:val="0"/>
      <w:marRight w:val="0"/>
      <w:marTop w:val="0"/>
      <w:marBottom w:val="0"/>
      <w:divBdr>
        <w:top w:val="none" w:sz="0" w:space="0" w:color="auto"/>
        <w:left w:val="none" w:sz="0" w:space="0" w:color="auto"/>
        <w:bottom w:val="none" w:sz="0" w:space="0" w:color="auto"/>
        <w:right w:val="none" w:sz="0" w:space="0" w:color="auto"/>
      </w:divBdr>
    </w:div>
    <w:div w:id="852690977">
      <w:bodyDiv w:val="1"/>
      <w:marLeft w:val="0"/>
      <w:marRight w:val="0"/>
      <w:marTop w:val="0"/>
      <w:marBottom w:val="0"/>
      <w:divBdr>
        <w:top w:val="none" w:sz="0" w:space="0" w:color="auto"/>
        <w:left w:val="none" w:sz="0" w:space="0" w:color="auto"/>
        <w:bottom w:val="none" w:sz="0" w:space="0" w:color="auto"/>
        <w:right w:val="none" w:sz="0" w:space="0" w:color="auto"/>
      </w:divBdr>
    </w:div>
    <w:div w:id="852764007">
      <w:bodyDiv w:val="1"/>
      <w:marLeft w:val="0"/>
      <w:marRight w:val="0"/>
      <w:marTop w:val="0"/>
      <w:marBottom w:val="0"/>
      <w:divBdr>
        <w:top w:val="none" w:sz="0" w:space="0" w:color="auto"/>
        <w:left w:val="none" w:sz="0" w:space="0" w:color="auto"/>
        <w:bottom w:val="none" w:sz="0" w:space="0" w:color="auto"/>
        <w:right w:val="none" w:sz="0" w:space="0" w:color="auto"/>
      </w:divBdr>
    </w:div>
    <w:div w:id="853223509">
      <w:bodyDiv w:val="1"/>
      <w:marLeft w:val="0"/>
      <w:marRight w:val="0"/>
      <w:marTop w:val="0"/>
      <w:marBottom w:val="0"/>
      <w:divBdr>
        <w:top w:val="none" w:sz="0" w:space="0" w:color="auto"/>
        <w:left w:val="none" w:sz="0" w:space="0" w:color="auto"/>
        <w:bottom w:val="none" w:sz="0" w:space="0" w:color="auto"/>
        <w:right w:val="none" w:sz="0" w:space="0" w:color="auto"/>
      </w:divBdr>
    </w:div>
    <w:div w:id="853418910">
      <w:bodyDiv w:val="1"/>
      <w:marLeft w:val="0"/>
      <w:marRight w:val="0"/>
      <w:marTop w:val="0"/>
      <w:marBottom w:val="0"/>
      <w:divBdr>
        <w:top w:val="none" w:sz="0" w:space="0" w:color="auto"/>
        <w:left w:val="none" w:sz="0" w:space="0" w:color="auto"/>
        <w:bottom w:val="none" w:sz="0" w:space="0" w:color="auto"/>
        <w:right w:val="none" w:sz="0" w:space="0" w:color="auto"/>
      </w:divBdr>
    </w:div>
    <w:div w:id="853420895">
      <w:bodyDiv w:val="1"/>
      <w:marLeft w:val="0"/>
      <w:marRight w:val="0"/>
      <w:marTop w:val="0"/>
      <w:marBottom w:val="0"/>
      <w:divBdr>
        <w:top w:val="none" w:sz="0" w:space="0" w:color="auto"/>
        <w:left w:val="none" w:sz="0" w:space="0" w:color="auto"/>
        <w:bottom w:val="none" w:sz="0" w:space="0" w:color="auto"/>
        <w:right w:val="none" w:sz="0" w:space="0" w:color="auto"/>
      </w:divBdr>
    </w:div>
    <w:div w:id="853495769">
      <w:bodyDiv w:val="1"/>
      <w:marLeft w:val="0"/>
      <w:marRight w:val="0"/>
      <w:marTop w:val="0"/>
      <w:marBottom w:val="0"/>
      <w:divBdr>
        <w:top w:val="none" w:sz="0" w:space="0" w:color="auto"/>
        <w:left w:val="none" w:sz="0" w:space="0" w:color="auto"/>
        <w:bottom w:val="none" w:sz="0" w:space="0" w:color="auto"/>
        <w:right w:val="none" w:sz="0" w:space="0" w:color="auto"/>
      </w:divBdr>
    </w:div>
    <w:div w:id="853613583">
      <w:bodyDiv w:val="1"/>
      <w:marLeft w:val="0"/>
      <w:marRight w:val="0"/>
      <w:marTop w:val="0"/>
      <w:marBottom w:val="0"/>
      <w:divBdr>
        <w:top w:val="none" w:sz="0" w:space="0" w:color="auto"/>
        <w:left w:val="none" w:sz="0" w:space="0" w:color="auto"/>
        <w:bottom w:val="none" w:sz="0" w:space="0" w:color="auto"/>
        <w:right w:val="none" w:sz="0" w:space="0" w:color="auto"/>
      </w:divBdr>
    </w:div>
    <w:div w:id="853614496">
      <w:bodyDiv w:val="1"/>
      <w:marLeft w:val="0"/>
      <w:marRight w:val="0"/>
      <w:marTop w:val="0"/>
      <w:marBottom w:val="0"/>
      <w:divBdr>
        <w:top w:val="none" w:sz="0" w:space="0" w:color="auto"/>
        <w:left w:val="none" w:sz="0" w:space="0" w:color="auto"/>
        <w:bottom w:val="none" w:sz="0" w:space="0" w:color="auto"/>
        <w:right w:val="none" w:sz="0" w:space="0" w:color="auto"/>
      </w:divBdr>
    </w:div>
    <w:div w:id="853616594">
      <w:bodyDiv w:val="1"/>
      <w:marLeft w:val="0"/>
      <w:marRight w:val="0"/>
      <w:marTop w:val="0"/>
      <w:marBottom w:val="0"/>
      <w:divBdr>
        <w:top w:val="none" w:sz="0" w:space="0" w:color="auto"/>
        <w:left w:val="none" w:sz="0" w:space="0" w:color="auto"/>
        <w:bottom w:val="none" w:sz="0" w:space="0" w:color="auto"/>
        <w:right w:val="none" w:sz="0" w:space="0" w:color="auto"/>
      </w:divBdr>
    </w:div>
    <w:div w:id="853693139">
      <w:bodyDiv w:val="1"/>
      <w:marLeft w:val="0"/>
      <w:marRight w:val="0"/>
      <w:marTop w:val="0"/>
      <w:marBottom w:val="0"/>
      <w:divBdr>
        <w:top w:val="none" w:sz="0" w:space="0" w:color="auto"/>
        <w:left w:val="none" w:sz="0" w:space="0" w:color="auto"/>
        <w:bottom w:val="none" w:sz="0" w:space="0" w:color="auto"/>
        <w:right w:val="none" w:sz="0" w:space="0" w:color="auto"/>
      </w:divBdr>
    </w:div>
    <w:div w:id="853803430">
      <w:bodyDiv w:val="1"/>
      <w:marLeft w:val="0"/>
      <w:marRight w:val="0"/>
      <w:marTop w:val="0"/>
      <w:marBottom w:val="0"/>
      <w:divBdr>
        <w:top w:val="none" w:sz="0" w:space="0" w:color="auto"/>
        <w:left w:val="none" w:sz="0" w:space="0" w:color="auto"/>
        <w:bottom w:val="none" w:sz="0" w:space="0" w:color="auto"/>
        <w:right w:val="none" w:sz="0" w:space="0" w:color="auto"/>
      </w:divBdr>
    </w:div>
    <w:div w:id="853884936">
      <w:bodyDiv w:val="1"/>
      <w:marLeft w:val="0"/>
      <w:marRight w:val="0"/>
      <w:marTop w:val="0"/>
      <w:marBottom w:val="0"/>
      <w:divBdr>
        <w:top w:val="none" w:sz="0" w:space="0" w:color="auto"/>
        <w:left w:val="none" w:sz="0" w:space="0" w:color="auto"/>
        <w:bottom w:val="none" w:sz="0" w:space="0" w:color="auto"/>
        <w:right w:val="none" w:sz="0" w:space="0" w:color="auto"/>
      </w:divBdr>
    </w:div>
    <w:div w:id="854155429">
      <w:bodyDiv w:val="1"/>
      <w:marLeft w:val="0"/>
      <w:marRight w:val="0"/>
      <w:marTop w:val="0"/>
      <w:marBottom w:val="0"/>
      <w:divBdr>
        <w:top w:val="none" w:sz="0" w:space="0" w:color="auto"/>
        <w:left w:val="none" w:sz="0" w:space="0" w:color="auto"/>
        <w:bottom w:val="none" w:sz="0" w:space="0" w:color="auto"/>
        <w:right w:val="none" w:sz="0" w:space="0" w:color="auto"/>
      </w:divBdr>
    </w:div>
    <w:div w:id="854226307">
      <w:bodyDiv w:val="1"/>
      <w:marLeft w:val="0"/>
      <w:marRight w:val="0"/>
      <w:marTop w:val="0"/>
      <w:marBottom w:val="0"/>
      <w:divBdr>
        <w:top w:val="none" w:sz="0" w:space="0" w:color="auto"/>
        <w:left w:val="none" w:sz="0" w:space="0" w:color="auto"/>
        <w:bottom w:val="none" w:sz="0" w:space="0" w:color="auto"/>
        <w:right w:val="none" w:sz="0" w:space="0" w:color="auto"/>
      </w:divBdr>
    </w:div>
    <w:div w:id="854345861">
      <w:bodyDiv w:val="1"/>
      <w:marLeft w:val="0"/>
      <w:marRight w:val="0"/>
      <w:marTop w:val="0"/>
      <w:marBottom w:val="0"/>
      <w:divBdr>
        <w:top w:val="none" w:sz="0" w:space="0" w:color="auto"/>
        <w:left w:val="none" w:sz="0" w:space="0" w:color="auto"/>
        <w:bottom w:val="none" w:sz="0" w:space="0" w:color="auto"/>
        <w:right w:val="none" w:sz="0" w:space="0" w:color="auto"/>
      </w:divBdr>
    </w:div>
    <w:div w:id="854543191">
      <w:bodyDiv w:val="1"/>
      <w:marLeft w:val="0"/>
      <w:marRight w:val="0"/>
      <w:marTop w:val="0"/>
      <w:marBottom w:val="0"/>
      <w:divBdr>
        <w:top w:val="none" w:sz="0" w:space="0" w:color="auto"/>
        <w:left w:val="none" w:sz="0" w:space="0" w:color="auto"/>
        <w:bottom w:val="none" w:sz="0" w:space="0" w:color="auto"/>
        <w:right w:val="none" w:sz="0" w:space="0" w:color="auto"/>
      </w:divBdr>
    </w:div>
    <w:div w:id="854810706">
      <w:bodyDiv w:val="1"/>
      <w:marLeft w:val="0"/>
      <w:marRight w:val="0"/>
      <w:marTop w:val="0"/>
      <w:marBottom w:val="0"/>
      <w:divBdr>
        <w:top w:val="none" w:sz="0" w:space="0" w:color="auto"/>
        <w:left w:val="none" w:sz="0" w:space="0" w:color="auto"/>
        <w:bottom w:val="none" w:sz="0" w:space="0" w:color="auto"/>
        <w:right w:val="none" w:sz="0" w:space="0" w:color="auto"/>
      </w:divBdr>
    </w:div>
    <w:div w:id="854878899">
      <w:bodyDiv w:val="1"/>
      <w:marLeft w:val="0"/>
      <w:marRight w:val="0"/>
      <w:marTop w:val="0"/>
      <w:marBottom w:val="0"/>
      <w:divBdr>
        <w:top w:val="none" w:sz="0" w:space="0" w:color="auto"/>
        <w:left w:val="none" w:sz="0" w:space="0" w:color="auto"/>
        <w:bottom w:val="none" w:sz="0" w:space="0" w:color="auto"/>
        <w:right w:val="none" w:sz="0" w:space="0" w:color="auto"/>
      </w:divBdr>
    </w:div>
    <w:div w:id="854999795">
      <w:bodyDiv w:val="1"/>
      <w:marLeft w:val="0"/>
      <w:marRight w:val="0"/>
      <w:marTop w:val="0"/>
      <w:marBottom w:val="0"/>
      <w:divBdr>
        <w:top w:val="none" w:sz="0" w:space="0" w:color="auto"/>
        <w:left w:val="none" w:sz="0" w:space="0" w:color="auto"/>
        <w:bottom w:val="none" w:sz="0" w:space="0" w:color="auto"/>
        <w:right w:val="none" w:sz="0" w:space="0" w:color="auto"/>
      </w:divBdr>
    </w:div>
    <w:div w:id="855076879">
      <w:bodyDiv w:val="1"/>
      <w:marLeft w:val="0"/>
      <w:marRight w:val="0"/>
      <w:marTop w:val="0"/>
      <w:marBottom w:val="0"/>
      <w:divBdr>
        <w:top w:val="none" w:sz="0" w:space="0" w:color="auto"/>
        <w:left w:val="none" w:sz="0" w:space="0" w:color="auto"/>
        <w:bottom w:val="none" w:sz="0" w:space="0" w:color="auto"/>
        <w:right w:val="none" w:sz="0" w:space="0" w:color="auto"/>
      </w:divBdr>
    </w:div>
    <w:div w:id="855077305">
      <w:bodyDiv w:val="1"/>
      <w:marLeft w:val="0"/>
      <w:marRight w:val="0"/>
      <w:marTop w:val="0"/>
      <w:marBottom w:val="0"/>
      <w:divBdr>
        <w:top w:val="none" w:sz="0" w:space="0" w:color="auto"/>
        <w:left w:val="none" w:sz="0" w:space="0" w:color="auto"/>
        <w:bottom w:val="none" w:sz="0" w:space="0" w:color="auto"/>
        <w:right w:val="none" w:sz="0" w:space="0" w:color="auto"/>
      </w:divBdr>
    </w:div>
    <w:div w:id="855268915">
      <w:bodyDiv w:val="1"/>
      <w:marLeft w:val="0"/>
      <w:marRight w:val="0"/>
      <w:marTop w:val="0"/>
      <w:marBottom w:val="0"/>
      <w:divBdr>
        <w:top w:val="none" w:sz="0" w:space="0" w:color="auto"/>
        <w:left w:val="none" w:sz="0" w:space="0" w:color="auto"/>
        <w:bottom w:val="none" w:sz="0" w:space="0" w:color="auto"/>
        <w:right w:val="none" w:sz="0" w:space="0" w:color="auto"/>
      </w:divBdr>
    </w:div>
    <w:div w:id="855312123">
      <w:bodyDiv w:val="1"/>
      <w:marLeft w:val="0"/>
      <w:marRight w:val="0"/>
      <w:marTop w:val="0"/>
      <w:marBottom w:val="0"/>
      <w:divBdr>
        <w:top w:val="none" w:sz="0" w:space="0" w:color="auto"/>
        <w:left w:val="none" w:sz="0" w:space="0" w:color="auto"/>
        <w:bottom w:val="none" w:sz="0" w:space="0" w:color="auto"/>
        <w:right w:val="none" w:sz="0" w:space="0" w:color="auto"/>
      </w:divBdr>
    </w:div>
    <w:div w:id="855383915">
      <w:bodyDiv w:val="1"/>
      <w:marLeft w:val="0"/>
      <w:marRight w:val="0"/>
      <w:marTop w:val="0"/>
      <w:marBottom w:val="0"/>
      <w:divBdr>
        <w:top w:val="none" w:sz="0" w:space="0" w:color="auto"/>
        <w:left w:val="none" w:sz="0" w:space="0" w:color="auto"/>
        <w:bottom w:val="none" w:sz="0" w:space="0" w:color="auto"/>
        <w:right w:val="none" w:sz="0" w:space="0" w:color="auto"/>
      </w:divBdr>
    </w:div>
    <w:div w:id="855654855">
      <w:bodyDiv w:val="1"/>
      <w:marLeft w:val="0"/>
      <w:marRight w:val="0"/>
      <w:marTop w:val="0"/>
      <w:marBottom w:val="0"/>
      <w:divBdr>
        <w:top w:val="none" w:sz="0" w:space="0" w:color="auto"/>
        <w:left w:val="none" w:sz="0" w:space="0" w:color="auto"/>
        <w:bottom w:val="none" w:sz="0" w:space="0" w:color="auto"/>
        <w:right w:val="none" w:sz="0" w:space="0" w:color="auto"/>
      </w:divBdr>
    </w:div>
    <w:div w:id="855659244">
      <w:bodyDiv w:val="1"/>
      <w:marLeft w:val="0"/>
      <w:marRight w:val="0"/>
      <w:marTop w:val="0"/>
      <w:marBottom w:val="0"/>
      <w:divBdr>
        <w:top w:val="none" w:sz="0" w:space="0" w:color="auto"/>
        <w:left w:val="none" w:sz="0" w:space="0" w:color="auto"/>
        <w:bottom w:val="none" w:sz="0" w:space="0" w:color="auto"/>
        <w:right w:val="none" w:sz="0" w:space="0" w:color="auto"/>
      </w:divBdr>
    </w:div>
    <w:div w:id="855773123">
      <w:bodyDiv w:val="1"/>
      <w:marLeft w:val="0"/>
      <w:marRight w:val="0"/>
      <w:marTop w:val="0"/>
      <w:marBottom w:val="0"/>
      <w:divBdr>
        <w:top w:val="none" w:sz="0" w:space="0" w:color="auto"/>
        <w:left w:val="none" w:sz="0" w:space="0" w:color="auto"/>
        <w:bottom w:val="none" w:sz="0" w:space="0" w:color="auto"/>
        <w:right w:val="none" w:sz="0" w:space="0" w:color="auto"/>
      </w:divBdr>
    </w:div>
    <w:div w:id="855777432">
      <w:bodyDiv w:val="1"/>
      <w:marLeft w:val="0"/>
      <w:marRight w:val="0"/>
      <w:marTop w:val="0"/>
      <w:marBottom w:val="0"/>
      <w:divBdr>
        <w:top w:val="none" w:sz="0" w:space="0" w:color="auto"/>
        <w:left w:val="none" w:sz="0" w:space="0" w:color="auto"/>
        <w:bottom w:val="none" w:sz="0" w:space="0" w:color="auto"/>
        <w:right w:val="none" w:sz="0" w:space="0" w:color="auto"/>
      </w:divBdr>
    </w:div>
    <w:div w:id="855845100">
      <w:bodyDiv w:val="1"/>
      <w:marLeft w:val="0"/>
      <w:marRight w:val="0"/>
      <w:marTop w:val="0"/>
      <w:marBottom w:val="0"/>
      <w:divBdr>
        <w:top w:val="none" w:sz="0" w:space="0" w:color="auto"/>
        <w:left w:val="none" w:sz="0" w:space="0" w:color="auto"/>
        <w:bottom w:val="none" w:sz="0" w:space="0" w:color="auto"/>
        <w:right w:val="none" w:sz="0" w:space="0" w:color="auto"/>
      </w:divBdr>
    </w:div>
    <w:div w:id="855928303">
      <w:bodyDiv w:val="1"/>
      <w:marLeft w:val="0"/>
      <w:marRight w:val="0"/>
      <w:marTop w:val="0"/>
      <w:marBottom w:val="0"/>
      <w:divBdr>
        <w:top w:val="none" w:sz="0" w:space="0" w:color="auto"/>
        <w:left w:val="none" w:sz="0" w:space="0" w:color="auto"/>
        <w:bottom w:val="none" w:sz="0" w:space="0" w:color="auto"/>
        <w:right w:val="none" w:sz="0" w:space="0" w:color="auto"/>
      </w:divBdr>
    </w:div>
    <w:div w:id="855928756">
      <w:bodyDiv w:val="1"/>
      <w:marLeft w:val="0"/>
      <w:marRight w:val="0"/>
      <w:marTop w:val="0"/>
      <w:marBottom w:val="0"/>
      <w:divBdr>
        <w:top w:val="none" w:sz="0" w:space="0" w:color="auto"/>
        <w:left w:val="none" w:sz="0" w:space="0" w:color="auto"/>
        <w:bottom w:val="none" w:sz="0" w:space="0" w:color="auto"/>
        <w:right w:val="none" w:sz="0" w:space="0" w:color="auto"/>
      </w:divBdr>
    </w:div>
    <w:div w:id="856843556">
      <w:bodyDiv w:val="1"/>
      <w:marLeft w:val="0"/>
      <w:marRight w:val="0"/>
      <w:marTop w:val="0"/>
      <w:marBottom w:val="0"/>
      <w:divBdr>
        <w:top w:val="none" w:sz="0" w:space="0" w:color="auto"/>
        <w:left w:val="none" w:sz="0" w:space="0" w:color="auto"/>
        <w:bottom w:val="none" w:sz="0" w:space="0" w:color="auto"/>
        <w:right w:val="none" w:sz="0" w:space="0" w:color="auto"/>
      </w:divBdr>
    </w:div>
    <w:div w:id="856843726">
      <w:bodyDiv w:val="1"/>
      <w:marLeft w:val="0"/>
      <w:marRight w:val="0"/>
      <w:marTop w:val="0"/>
      <w:marBottom w:val="0"/>
      <w:divBdr>
        <w:top w:val="none" w:sz="0" w:space="0" w:color="auto"/>
        <w:left w:val="none" w:sz="0" w:space="0" w:color="auto"/>
        <w:bottom w:val="none" w:sz="0" w:space="0" w:color="auto"/>
        <w:right w:val="none" w:sz="0" w:space="0" w:color="auto"/>
      </w:divBdr>
    </w:div>
    <w:div w:id="856963783">
      <w:bodyDiv w:val="1"/>
      <w:marLeft w:val="0"/>
      <w:marRight w:val="0"/>
      <w:marTop w:val="0"/>
      <w:marBottom w:val="0"/>
      <w:divBdr>
        <w:top w:val="none" w:sz="0" w:space="0" w:color="auto"/>
        <w:left w:val="none" w:sz="0" w:space="0" w:color="auto"/>
        <w:bottom w:val="none" w:sz="0" w:space="0" w:color="auto"/>
        <w:right w:val="none" w:sz="0" w:space="0" w:color="auto"/>
      </w:divBdr>
    </w:div>
    <w:div w:id="856965418">
      <w:bodyDiv w:val="1"/>
      <w:marLeft w:val="0"/>
      <w:marRight w:val="0"/>
      <w:marTop w:val="0"/>
      <w:marBottom w:val="0"/>
      <w:divBdr>
        <w:top w:val="none" w:sz="0" w:space="0" w:color="auto"/>
        <w:left w:val="none" w:sz="0" w:space="0" w:color="auto"/>
        <w:bottom w:val="none" w:sz="0" w:space="0" w:color="auto"/>
        <w:right w:val="none" w:sz="0" w:space="0" w:color="auto"/>
      </w:divBdr>
    </w:div>
    <w:div w:id="857037734">
      <w:bodyDiv w:val="1"/>
      <w:marLeft w:val="0"/>
      <w:marRight w:val="0"/>
      <w:marTop w:val="0"/>
      <w:marBottom w:val="0"/>
      <w:divBdr>
        <w:top w:val="none" w:sz="0" w:space="0" w:color="auto"/>
        <w:left w:val="none" w:sz="0" w:space="0" w:color="auto"/>
        <w:bottom w:val="none" w:sz="0" w:space="0" w:color="auto"/>
        <w:right w:val="none" w:sz="0" w:space="0" w:color="auto"/>
      </w:divBdr>
    </w:div>
    <w:div w:id="857161437">
      <w:bodyDiv w:val="1"/>
      <w:marLeft w:val="0"/>
      <w:marRight w:val="0"/>
      <w:marTop w:val="0"/>
      <w:marBottom w:val="0"/>
      <w:divBdr>
        <w:top w:val="none" w:sz="0" w:space="0" w:color="auto"/>
        <w:left w:val="none" w:sz="0" w:space="0" w:color="auto"/>
        <w:bottom w:val="none" w:sz="0" w:space="0" w:color="auto"/>
        <w:right w:val="none" w:sz="0" w:space="0" w:color="auto"/>
      </w:divBdr>
    </w:div>
    <w:div w:id="857236465">
      <w:bodyDiv w:val="1"/>
      <w:marLeft w:val="0"/>
      <w:marRight w:val="0"/>
      <w:marTop w:val="0"/>
      <w:marBottom w:val="0"/>
      <w:divBdr>
        <w:top w:val="none" w:sz="0" w:space="0" w:color="auto"/>
        <w:left w:val="none" w:sz="0" w:space="0" w:color="auto"/>
        <w:bottom w:val="none" w:sz="0" w:space="0" w:color="auto"/>
        <w:right w:val="none" w:sz="0" w:space="0" w:color="auto"/>
      </w:divBdr>
    </w:div>
    <w:div w:id="857308381">
      <w:bodyDiv w:val="1"/>
      <w:marLeft w:val="0"/>
      <w:marRight w:val="0"/>
      <w:marTop w:val="0"/>
      <w:marBottom w:val="0"/>
      <w:divBdr>
        <w:top w:val="none" w:sz="0" w:space="0" w:color="auto"/>
        <w:left w:val="none" w:sz="0" w:space="0" w:color="auto"/>
        <w:bottom w:val="none" w:sz="0" w:space="0" w:color="auto"/>
        <w:right w:val="none" w:sz="0" w:space="0" w:color="auto"/>
      </w:divBdr>
    </w:div>
    <w:div w:id="857425788">
      <w:bodyDiv w:val="1"/>
      <w:marLeft w:val="0"/>
      <w:marRight w:val="0"/>
      <w:marTop w:val="0"/>
      <w:marBottom w:val="0"/>
      <w:divBdr>
        <w:top w:val="none" w:sz="0" w:space="0" w:color="auto"/>
        <w:left w:val="none" w:sz="0" w:space="0" w:color="auto"/>
        <w:bottom w:val="none" w:sz="0" w:space="0" w:color="auto"/>
        <w:right w:val="none" w:sz="0" w:space="0" w:color="auto"/>
      </w:divBdr>
    </w:div>
    <w:div w:id="857501598">
      <w:bodyDiv w:val="1"/>
      <w:marLeft w:val="0"/>
      <w:marRight w:val="0"/>
      <w:marTop w:val="0"/>
      <w:marBottom w:val="0"/>
      <w:divBdr>
        <w:top w:val="none" w:sz="0" w:space="0" w:color="auto"/>
        <w:left w:val="none" w:sz="0" w:space="0" w:color="auto"/>
        <w:bottom w:val="none" w:sz="0" w:space="0" w:color="auto"/>
        <w:right w:val="none" w:sz="0" w:space="0" w:color="auto"/>
      </w:divBdr>
    </w:div>
    <w:div w:id="857888785">
      <w:bodyDiv w:val="1"/>
      <w:marLeft w:val="0"/>
      <w:marRight w:val="0"/>
      <w:marTop w:val="0"/>
      <w:marBottom w:val="0"/>
      <w:divBdr>
        <w:top w:val="none" w:sz="0" w:space="0" w:color="auto"/>
        <w:left w:val="none" w:sz="0" w:space="0" w:color="auto"/>
        <w:bottom w:val="none" w:sz="0" w:space="0" w:color="auto"/>
        <w:right w:val="none" w:sz="0" w:space="0" w:color="auto"/>
      </w:divBdr>
    </w:div>
    <w:div w:id="857890284">
      <w:bodyDiv w:val="1"/>
      <w:marLeft w:val="0"/>
      <w:marRight w:val="0"/>
      <w:marTop w:val="0"/>
      <w:marBottom w:val="0"/>
      <w:divBdr>
        <w:top w:val="none" w:sz="0" w:space="0" w:color="auto"/>
        <w:left w:val="none" w:sz="0" w:space="0" w:color="auto"/>
        <w:bottom w:val="none" w:sz="0" w:space="0" w:color="auto"/>
        <w:right w:val="none" w:sz="0" w:space="0" w:color="auto"/>
      </w:divBdr>
    </w:div>
    <w:div w:id="858080003">
      <w:bodyDiv w:val="1"/>
      <w:marLeft w:val="0"/>
      <w:marRight w:val="0"/>
      <w:marTop w:val="0"/>
      <w:marBottom w:val="0"/>
      <w:divBdr>
        <w:top w:val="none" w:sz="0" w:space="0" w:color="auto"/>
        <w:left w:val="none" w:sz="0" w:space="0" w:color="auto"/>
        <w:bottom w:val="none" w:sz="0" w:space="0" w:color="auto"/>
        <w:right w:val="none" w:sz="0" w:space="0" w:color="auto"/>
      </w:divBdr>
    </w:div>
    <w:div w:id="858083234">
      <w:bodyDiv w:val="1"/>
      <w:marLeft w:val="0"/>
      <w:marRight w:val="0"/>
      <w:marTop w:val="0"/>
      <w:marBottom w:val="0"/>
      <w:divBdr>
        <w:top w:val="none" w:sz="0" w:space="0" w:color="auto"/>
        <w:left w:val="none" w:sz="0" w:space="0" w:color="auto"/>
        <w:bottom w:val="none" w:sz="0" w:space="0" w:color="auto"/>
        <w:right w:val="none" w:sz="0" w:space="0" w:color="auto"/>
      </w:divBdr>
    </w:div>
    <w:div w:id="858157317">
      <w:bodyDiv w:val="1"/>
      <w:marLeft w:val="0"/>
      <w:marRight w:val="0"/>
      <w:marTop w:val="0"/>
      <w:marBottom w:val="0"/>
      <w:divBdr>
        <w:top w:val="none" w:sz="0" w:space="0" w:color="auto"/>
        <w:left w:val="none" w:sz="0" w:space="0" w:color="auto"/>
        <w:bottom w:val="none" w:sz="0" w:space="0" w:color="auto"/>
        <w:right w:val="none" w:sz="0" w:space="0" w:color="auto"/>
      </w:divBdr>
    </w:div>
    <w:div w:id="858661834">
      <w:bodyDiv w:val="1"/>
      <w:marLeft w:val="0"/>
      <w:marRight w:val="0"/>
      <w:marTop w:val="0"/>
      <w:marBottom w:val="0"/>
      <w:divBdr>
        <w:top w:val="none" w:sz="0" w:space="0" w:color="auto"/>
        <w:left w:val="none" w:sz="0" w:space="0" w:color="auto"/>
        <w:bottom w:val="none" w:sz="0" w:space="0" w:color="auto"/>
        <w:right w:val="none" w:sz="0" w:space="0" w:color="auto"/>
      </w:divBdr>
    </w:div>
    <w:div w:id="858667029">
      <w:bodyDiv w:val="1"/>
      <w:marLeft w:val="0"/>
      <w:marRight w:val="0"/>
      <w:marTop w:val="0"/>
      <w:marBottom w:val="0"/>
      <w:divBdr>
        <w:top w:val="none" w:sz="0" w:space="0" w:color="auto"/>
        <w:left w:val="none" w:sz="0" w:space="0" w:color="auto"/>
        <w:bottom w:val="none" w:sz="0" w:space="0" w:color="auto"/>
        <w:right w:val="none" w:sz="0" w:space="0" w:color="auto"/>
      </w:divBdr>
    </w:div>
    <w:div w:id="859010081">
      <w:bodyDiv w:val="1"/>
      <w:marLeft w:val="0"/>
      <w:marRight w:val="0"/>
      <w:marTop w:val="0"/>
      <w:marBottom w:val="0"/>
      <w:divBdr>
        <w:top w:val="none" w:sz="0" w:space="0" w:color="auto"/>
        <w:left w:val="none" w:sz="0" w:space="0" w:color="auto"/>
        <w:bottom w:val="none" w:sz="0" w:space="0" w:color="auto"/>
        <w:right w:val="none" w:sz="0" w:space="0" w:color="auto"/>
      </w:divBdr>
    </w:div>
    <w:div w:id="859314357">
      <w:bodyDiv w:val="1"/>
      <w:marLeft w:val="0"/>
      <w:marRight w:val="0"/>
      <w:marTop w:val="0"/>
      <w:marBottom w:val="0"/>
      <w:divBdr>
        <w:top w:val="none" w:sz="0" w:space="0" w:color="auto"/>
        <w:left w:val="none" w:sz="0" w:space="0" w:color="auto"/>
        <w:bottom w:val="none" w:sz="0" w:space="0" w:color="auto"/>
        <w:right w:val="none" w:sz="0" w:space="0" w:color="auto"/>
      </w:divBdr>
    </w:div>
    <w:div w:id="859392907">
      <w:bodyDiv w:val="1"/>
      <w:marLeft w:val="0"/>
      <w:marRight w:val="0"/>
      <w:marTop w:val="0"/>
      <w:marBottom w:val="0"/>
      <w:divBdr>
        <w:top w:val="none" w:sz="0" w:space="0" w:color="auto"/>
        <w:left w:val="none" w:sz="0" w:space="0" w:color="auto"/>
        <w:bottom w:val="none" w:sz="0" w:space="0" w:color="auto"/>
        <w:right w:val="none" w:sz="0" w:space="0" w:color="auto"/>
      </w:divBdr>
    </w:div>
    <w:div w:id="859783066">
      <w:bodyDiv w:val="1"/>
      <w:marLeft w:val="0"/>
      <w:marRight w:val="0"/>
      <w:marTop w:val="0"/>
      <w:marBottom w:val="0"/>
      <w:divBdr>
        <w:top w:val="none" w:sz="0" w:space="0" w:color="auto"/>
        <w:left w:val="none" w:sz="0" w:space="0" w:color="auto"/>
        <w:bottom w:val="none" w:sz="0" w:space="0" w:color="auto"/>
        <w:right w:val="none" w:sz="0" w:space="0" w:color="auto"/>
      </w:divBdr>
    </w:div>
    <w:div w:id="859859618">
      <w:bodyDiv w:val="1"/>
      <w:marLeft w:val="0"/>
      <w:marRight w:val="0"/>
      <w:marTop w:val="0"/>
      <w:marBottom w:val="0"/>
      <w:divBdr>
        <w:top w:val="none" w:sz="0" w:space="0" w:color="auto"/>
        <w:left w:val="none" w:sz="0" w:space="0" w:color="auto"/>
        <w:bottom w:val="none" w:sz="0" w:space="0" w:color="auto"/>
        <w:right w:val="none" w:sz="0" w:space="0" w:color="auto"/>
      </w:divBdr>
    </w:div>
    <w:div w:id="860314699">
      <w:bodyDiv w:val="1"/>
      <w:marLeft w:val="0"/>
      <w:marRight w:val="0"/>
      <w:marTop w:val="0"/>
      <w:marBottom w:val="0"/>
      <w:divBdr>
        <w:top w:val="none" w:sz="0" w:space="0" w:color="auto"/>
        <w:left w:val="none" w:sz="0" w:space="0" w:color="auto"/>
        <w:bottom w:val="none" w:sz="0" w:space="0" w:color="auto"/>
        <w:right w:val="none" w:sz="0" w:space="0" w:color="auto"/>
      </w:divBdr>
    </w:div>
    <w:div w:id="860628334">
      <w:bodyDiv w:val="1"/>
      <w:marLeft w:val="0"/>
      <w:marRight w:val="0"/>
      <w:marTop w:val="0"/>
      <w:marBottom w:val="0"/>
      <w:divBdr>
        <w:top w:val="none" w:sz="0" w:space="0" w:color="auto"/>
        <w:left w:val="none" w:sz="0" w:space="0" w:color="auto"/>
        <w:bottom w:val="none" w:sz="0" w:space="0" w:color="auto"/>
        <w:right w:val="none" w:sz="0" w:space="0" w:color="auto"/>
      </w:divBdr>
    </w:div>
    <w:div w:id="860824637">
      <w:bodyDiv w:val="1"/>
      <w:marLeft w:val="0"/>
      <w:marRight w:val="0"/>
      <w:marTop w:val="0"/>
      <w:marBottom w:val="0"/>
      <w:divBdr>
        <w:top w:val="none" w:sz="0" w:space="0" w:color="auto"/>
        <w:left w:val="none" w:sz="0" w:space="0" w:color="auto"/>
        <w:bottom w:val="none" w:sz="0" w:space="0" w:color="auto"/>
        <w:right w:val="none" w:sz="0" w:space="0" w:color="auto"/>
      </w:divBdr>
    </w:div>
    <w:div w:id="861213461">
      <w:bodyDiv w:val="1"/>
      <w:marLeft w:val="0"/>
      <w:marRight w:val="0"/>
      <w:marTop w:val="0"/>
      <w:marBottom w:val="0"/>
      <w:divBdr>
        <w:top w:val="none" w:sz="0" w:space="0" w:color="auto"/>
        <w:left w:val="none" w:sz="0" w:space="0" w:color="auto"/>
        <w:bottom w:val="none" w:sz="0" w:space="0" w:color="auto"/>
        <w:right w:val="none" w:sz="0" w:space="0" w:color="auto"/>
      </w:divBdr>
    </w:div>
    <w:div w:id="861430363">
      <w:bodyDiv w:val="1"/>
      <w:marLeft w:val="0"/>
      <w:marRight w:val="0"/>
      <w:marTop w:val="0"/>
      <w:marBottom w:val="0"/>
      <w:divBdr>
        <w:top w:val="none" w:sz="0" w:space="0" w:color="auto"/>
        <w:left w:val="none" w:sz="0" w:space="0" w:color="auto"/>
        <w:bottom w:val="none" w:sz="0" w:space="0" w:color="auto"/>
        <w:right w:val="none" w:sz="0" w:space="0" w:color="auto"/>
      </w:divBdr>
    </w:div>
    <w:div w:id="861741861">
      <w:bodyDiv w:val="1"/>
      <w:marLeft w:val="0"/>
      <w:marRight w:val="0"/>
      <w:marTop w:val="0"/>
      <w:marBottom w:val="0"/>
      <w:divBdr>
        <w:top w:val="none" w:sz="0" w:space="0" w:color="auto"/>
        <w:left w:val="none" w:sz="0" w:space="0" w:color="auto"/>
        <w:bottom w:val="none" w:sz="0" w:space="0" w:color="auto"/>
        <w:right w:val="none" w:sz="0" w:space="0" w:color="auto"/>
      </w:divBdr>
    </w:div>
    <w:div w:id="861744525">
      <w:bodyDiv w:val="1"/>
      <w:marLeft w:val="0"/>
      <w:marRight w:val="0"/>
      <w:marTop w:val="0"/>
      <w:marBottom w:val="0"/>
      <w:divBdr>
        <w:top w:val="none" w:sz="0" w:space="0" w:color="auto"/>
        <w:left w:val="none" w:sz="0" w:space="0" w:color="auto"/>
        <w:bottom w:val="none" w:sz="0" w:space="0" w:color="auto"/>
        <w:right w:val="none" w:sz="0" w:space="0" w:color="auto"/>
      </w:divBdr>
    </w:div>
    <w:div w:id="861822312">
      <w:bodyDiv w:val="1"/>
      <w:marLeft w:val="0"/>
      <w:marRight w:val="0"/>
      <w:marTop w:val="0"/>
      <w:marBottom w:val="0"/>
      <w:divBdr>
        <w:top w:val="none" w:sz="0" w:space="0" w:color="auto"/>
        <w:left w:val="none" w:sz="0" w:space="0" w:color="auto"/>
        <w:bottom w:val="none" w:sz="0" w:space="0" w:color="auto"/>
        <w:right w:val="none" w:sz="0" w:space="0" w:color="auto"/>
      </w:divBdr>
    </w:div>
    <w:div w:id="862091695">
      <w:bodyDiv w:val="1"/>
      <w:marLeft w:val="0"/>
      <w:marRight w:val="0"/>
      <w:marTop w:val="0"/>
      <w:marBottom w:val="0"/>
      <w:divBdr>
        <w:top w:val="none" w:sz="0" w:space="0" w:color="auto"/>
        <w:left w:val="none" w:sz="0" w:space="0" w:color="auto"/>
        <w:bottom w:val="none" w:sz="0" w:space="0" w:color="auto"/>
        <w:right w:val="none" w:sz="0" w:space="0" w:color="auto"/>
      </w:divBdr>
    </w:div>
    <w:div w:id="862129418">
      <w:bodyDiv w:val="1"/>
      <w:marLeft w:val="0"/>
      <w:marRight w:val="0"/>
      <w:marTop w:val="0"/>
      <w:marBottom w:val="0"/>
      <w:divBdr>
        <w:top w:val="none" w:sz="0" w:space="0" w:color="auto"/>
        <w:left w:val="none" w:sz="0" w:space="0" w:color="auto"/>
        <w:bottom w:val="none" w:sz="0" w:space="0" w:color="auto"/>
        <w:right w:val="none" w:sz="0" w:space="0" w:color="auto"/>
      </w:divBdr>
    </w:div>
    <w:div w:id="862132910">
      <w:bodyDiv w:val="1"/>
      <w:marLeft w:val="0"/>
      <w:marRight w:val="0"/>
      <w:marTop w:val="0"/>
      <w:marBottom w:val="0"/>
      <w:divBdr>
        <w:top w:val="none" w:sz="0" w:space="0" w:color="auto"/>
        <w:left w:val="none" w:sz="0" w:space="0" w:color="auto"/>
        <w:bottom w:val="none" w:sz="0" w:space="0" w:color="auto"/>
        <w:right w:val="none" w:sz="0" w:space="0" w:color="auto"/>
      </w:divBdr>
    </w:div>
    <w:div w:id="862206720">
      <w:bodyDiv w:val="1"/>
      <w:marLeft w:val="0"/>
      <w:marRight w:val="0"/>
      <w:marTop w:val="0"/>
      <w:marBottom w:val="0"/>
      <w:divBdr>
        <w:top w:val="none" w:sz="0" w:space="0" w:color="auto"/>
        <w:left w:val="none" w:sz="0" w:space="0" w:color="auto"/>
        <w:bottom w:val="none" w:sz="0" w:space="0" w:color="auto"/>
        <w:right w:val="none" w:sz="0" w:space="0" w:color="auto"/>
      </w:divBdr>
    </w:div>
    <w:div w:id="862355340">
      <w:bodyDiv w:val="1"/>
      <w:marLeft w:val="0"/>
      <w:marRight w:val="0"/>
      <w:marTop w:val="0"/>
      <w:marBottom w:val="0"/>
      <w:divBdr>
        <w:top w:val="none" w:sz="0" w:space="0" w:color="auto"/>
        <w:left w:val="none" w:sz="0" w:space="0" w:color="auto"/>
        <w:bottom w:val="none" w:sz="0" w:space="0" w:color="auto"/>
        <w:right w:val="none" w:sz="0" w:space="0" w:color="auto"/>
      </w:divBdr>
    </w:div>
    <w:div w:id="862741765">
      <w:bodyDiv w:val="1"/>
      <w:marLeft w:val="0"/>
      <w:marRight w:val="0"/>
      <w:marTop w:val="0"/>
      <w:marBottom w:val="0"/>
      <w:divBdr>
        <w:top w:val="none" w:sz="0" w:space="0" w:color="auto"/>
        <w:left w:val="none" w:sz="0" w:space="0" w:color="auto"/>
        <w:bottom w:val="none" w:sz="0" w:space="0" w:color="auto"/>
        <w:right w:val="none" w:sz="0" w:space="0" w:color="auto"/>
      </w:divBdr>
    </w:div>
    <w:div w:id="863009731">
      <w:bodyDiv w:val="1"/>
      <w:marLeft w:val="0"/>
      <w:marRight w:val="0"/>
      <w:marTop w:val="0"/>
      <w:marBottom w:val="0"/>
      <w:divBdr>
        <w:top w:val="none" w:sz="0" w:space="0" w:color="auto"/>
        <w:left w:val="none" w:sz="0" w:space="0" w:color="auto"/>
        <w:bottom w:val="none" w:sz="0" w:space="0" w:color="auto"/>
        <w:right w:val="none" w:sz="0" w:space="0" w:color="auto"/>
      </w:divBdr>
    </w:div>
    <w:div w:id="863054393">
      <w:bodyDiv w:val="1"/>
      <w:marLeft w:val="0"/>
      <w:marRight w:val="0"/>
      <w:marTop w:val="0"/>
      <w:marBottom w:val="0"/>
      <w:divBdr>
        <w:top w:val="none" w:sz="0" w:space="0" w:color="auto"/>
        <w:left w:val="none" w:sz="0" w:space="0" w:color="auto"/>
        <w:bottom w:val="none" w:sz="0" w:space="0" w:color="auto"/>
        <w:right w:val="none" w:sz="0" w:space="0" w:color="auto"/>
      </w:divBdr>
    </w:div>
    <w:div w:id="863055791">
      <w:bodyDiv w:val="1"/>
      <w:marLeft w:val="0"/>
      <w:marRight w:val="0"/>
      <w:marTop w:val="0"/>
      <w:marBottom w:val="0"/>
      <w:divBdr>
        <w:top w:val="none" w:sz="0" w:space="0" w:color="auto"/>
        <w:left w:val="none" w:sz="0" w:space="0" w:color="auto"/>
        <w:bottom w:val="none" w:sz="0" w:space="0" w:color="auto"/>
        <w:right w:val="none" w:sz="0" w:space="0" w:color="auto"/>
      </w:divBdr>
    </w:div>
    <w:div w:id="863057812">
      <w:bodyDiv w:val="1"/>
      <w:marLeft w:val="0"/>
      <w:marRight w:val="0"/>
      <w:marTop w:val="0"/>
      <w:marBottom w:val="0"/>
      <w:divBdr>
        <w:top w:val="none" w:sz="0" w:space="0" w:color="auto"/>
        <w:left w:val="none" w:sz="0" w:space="0" w:color="auto"/>
        <w:bottom w:val="none" w:sz="0" w:space="0" w:color="auto"/>
        <w:right w:val="none" w:sz="0" w:space="0" w:color="auto"/>
      </w:divBdr>
    </w:div>
    <w:div w:id="863128616">
      <w:bodyDiv w:val="1"/>
      <w:marLeft w:val="0"/>
      <w:marRight w:val="0"/>
      <w:marTop w:val="0"/>
      <w:marBottom w:val="0"/>
      <w:divBdr>
        <w:top w:val="none" w:sz="0" w:space="0" w:color="auto"/>
        <w:left w:val="none" w:sz="0" w:space="0" w:color="auto"/>
        <w:bottom w:val="none" w:sz="0" w:space="0" w:color="auto"/>
        <w:right w:val="none" w:sz="0" w:space="0" w:color="auto"/>
      </w:divBdr>
    </w:div>
    <w:div w:id="863253622">
      <w:bodyDiv w:val="1"/>
      <w:marLeft w:val="0"/>
      <w:marRight w:val="0"/>
      <w:marTop w:val="0"/>
      <w:marBottom w:val="0"/>
      <w:divBdr>
        <w:top w:val="none" w:sz="0" w:space="0" w:color="auto"/>
        <w:left w:val="none" w:sz="0" w:space="0" w:color="auto"/>
        <w:bottom w:val="none" w:sz="0" w:space="0" w:color="auto"/>
        <w:right w:val="none" w:sz="0" w:space="0" w:color="auto"/>
      </w:divBdr>
    </w:div>
    <w:div w:id="863326782">
      <w:bodyDiv w:val="1"/>
      <w:marLeft w:val="0"/>
      <w:marRight w:val="0"/>
      <w:marTop w:val="0"/>
      <w:marBottom w:val="0"/>
      <w:divBdr>
        <w:top w:val="none" w:sz="0" w:space="0" w:color="auto"/>
        <w:left w:val="none" w:sz="0" w:space="0" w:color="auto"/>
        <w:bottom w:val="none" w:sz="0" w:space="0" w:color="auto"/>
        <w:right w:val="none" w:sz="0" w:space="0" w:color="auto"/>
      </w:divBdr>
    </w:div>
    <w:div w:id="863329503">
      <w:bodyDiv w:val="1"/>
      <w:marLeft w:val="0"/>
      <w:marRight w:val="0"/>
      <w:marTop w:val="0"/>
      <w:marBottom w:val="0"/>
      <w:divBdr>
        <w:top w:val="none" w:sz="0" w:space="0" w:color="auto"/>
        <w:left w:val="none" w:sz="0" w:space="0" w:color="auto"/>
        <w:bottom w:val="none" w:sz="0" w:space="0" w:color="auto"/>
        <w:right w:val="none" w:sz="0" w:space="0" w:color="auto"/>
      </w:divBdr>
    </w:div>
    <w:div w:id="863442795">
      <w:bodyDiv w:val="1"/>
      <w:marLeft w:val="0"/>
      <w:marRight w:val="0"/>
      <w:marTop w:val="0"/>
      <w:marBottom w:val="0"/>
      <w:divBdr>
        <w:top w:val="none" w:sz="0" w:space="0" w:color="auto"/>
        <w:left w:val="none" w:sz="0" w:space="0" w:color="auto"/>
        <w:bottom w:val="none" w:sz="0" w:space="0" w:color="auto"/>
        <w:right w:val="none" w:sz="0" w:space="0" w:color="auto"/>
      </w:divBdr>
    </w:div>
    <w:div w:id="863445332">
      <w:bodyDiv w:val="1"/>
      <w:marLeft w:val="0"/>
      <w:marRight w:val="0"/>
      <w:marTop w:val="0"/>
      <w:marBottom w:val="0"/>
      <w:divBdr>
        <w:top w:val="none" w:sz="0" w:space="0" w:color="auto"/>
        <w:left w:val="none" w:sz="0" w:space="0" w:color="auto"/>
        <w:bottom w:val="none" w:sz="0" w:space="0" w:color="auto"/>
        <w:right w:val="none" w:sz="0" w:space="0" w:color="auto"/>
      </w:divBdr>
    </w:div>
    <w:div w:id="863517158">
      <w:bodyDiv w:val="1"/>
      <w:marLeft w:val="0"/>
      <w:marRight w:val="0"/>
      <w:marTop w:val="0"/>
      <w:marBottom w:val="0"/>
      <w:divBdr>
        <w:top w:val="none" w:sz="0" w:space="0" w:color="auto"/>
        <w:left w:val="none" w:sz="0" w:space="0" w:color="auto"/>
        <w:bottom w:val="none" w:sz="0" w:space="0" w:color="auto"/>
        <w:right w:val="none" w:sz="0" w:space="0" w:color="auto"/>
      </w:divBdr>
    </w:div>
    <w:div w:id="863595224">
      <w:bodyDiv w:val="1"/>
      <w:marLeft w:val="0"/>
      <w:marRight w:val="0"/>
      <w:marTop w:val="0"/>
      <w:marBottom w:val="0"/>
      <w:divBdr>
        <w:top w:val="none" w:sz="0" w:space="0" w:color="auto"/>
        <w:left w:val="none" w:sz="0" w:space="0" w:color="auto"/>
        <w:bottom w:val="none" w:sz="0" w:space="0" w:color="auto"/>
        <w:right w:val="none" w:sz="0" w:space="0" w:color="auto"/>
      </w:divBdr>
    </w:div>
    <w:div w:id="863713979">
      <w:bodyDiv w:val="1"/>
      <w:marLeft w:val="0"/>
      <w:marRight w:val="0"/>
      <w:marTop w:val="0"/>
      <w:marBottom w:val="0"/>
      <w:divBdr>
        <w:top w:val="none" w:sz="0" w:space="0" w:color="auto"/>
        <w:left w:val="none" w:sz="0" w:space="0" w:color="auto"/>
        <w:bottom w:val="none" w:sz="0" w:space="0" w:color="auto"/>
        <w:right w:val="none" w:sz="0" w:space="0" w:color="auto"/>
      </w:divBdr>
    </w:div>
    <w:div w:id="863831653">
      <w:bodyDiv w:val="1"/>
      <w:marLeft w:val="0"/>
      <w:marRight w:val="0"/>
      <w:marTop w:val="0"/>
      <w:marBottom w:val="0"/>
      <w:divBdr>
        <w:top w:val="none" w:sz="0" w:space="0" w:color="auto"/>
        <w:left w:val="none" w:sz="0" w:space="0" w:color="auto"/>
        <w:bottom w:val="none" w:sz="0" w:space="0" w:color="auto"/>
        <w:right w:val="none" w:sz="0" w:space="0" w:color="auto"/>
      </w:divBdr>
    </w:div>
    <w:div w:id="864178193">
      <w:bodyDiv w:val="1"/>
      <w:marLeft w:val="0"/>
      <w:marRight w:val="0"/>
      <w:marTop w:val="0"/>
      <w:marBottom w:val="0"/>
      <w:divBdr>
        <w:top w:val="none" w:sz="0" w:space="0" w:color="auto"/>
        <w:left w:val="none" w:sz="0" w:space="0" w:color="auto"/>
        <w:bottom w:val="none" w:sz="0" w:space="0" w:color="auto"/>
        <w:right w:val="none" w:sz="0" w:space="0" w:color="auto"/>
      </w:divBdr>
    </w:div>
    <w:div w:id="864178691">
      <w:bodyDiv w:val="1"/>
      <w:marLeft w:val="0"/>
      <w:marRight w:val="0"/>
      <w:marTop w:val="0"/>
      <w:marBottom w:val="0"/>
      <w:divBdr>
        <w:top w:val="none" w:sz="0" w:space="0" w:color="auto"/>
        <w:left w:val="none" w:sz="0" w:space="0" w:color="auto"/>
        <w:bottom w:val="none" w:sz="0" w:space="0" w:color="auto"/>
        <w:right w:val="none" w:sz="0" w:space="0" w:color="auto"/>
      </w:divBdr>
    </w:div>
    <w:div w:id="864251235">
      <w:bodyDiv w:val="1"/>
      <w:marLeft w:val="0"/>
      <w:marRight w:val="0"/>
      <w:marTop w:val="0"/>
      <w:marBottom w:val="0"/>
      <w:divBdr>
        <w:top w:val="none" w:sz="0" w:space="0" w:color="auto"/>
        <w:left w:val="none" w:sz="0" w:space="0" w:color="auto"/>
        <w:bottom w:val="none" w:sz="0" w:space="0" w:color="auto"/>
        <w:right w:val="none" w:sz="0" w:space="0" w:color="auto"/>
      </w:divBdr>
    </w:div>
    <w:div w:id="864560197">
      <w:bodyDiv w:val="1"/>
      <w:marLeft w:val="0"/>
      <w:marRight w:val="0"/>
      <w:marTop w:val="0"/>
      <w:marBottom w:val="0"/>
      <w:divBdr>
        <w:top w:val="none" w:sz="0" w:space="0" w:color="auto"/>
        <w:left w:val="none" w:sz="0" w:space="0" w:color="auto"/>
        <w:bottom w:val="none" w:sz="0" w:space="0" w:color="auto"/>
        <w:right w:val="none" w:sz="0" w:space="0" w:color="auto"/>
      </w:divBdr>
    </w:div>
    <w:div w:id="864631480">
      <w:bodyDiv w:val="1"/>
      <w:marLeft w:val="0"/>
      <w:marRight w:val="0"/>
      <w:marTop w:val="0"/>
      <w:marBottom w:val="0"/>
      <w:divBdr>
        <w:top w:val="none" w:sz="0" w:space="0" w:color="auto"/>
        <w:left w:val="none" w:sz="0" w:space="0" w:color="auto"/>
        <w:bottom w:val="none" w:sz="0" w:space="0" w:color="auto"/>
        <w:right w:val="none" w:sz="0" w:space="0" w:color="auto"/>
      </w:divBdr>
    </w:div>
    <w:div w:id="864707328">
      <w:bodyDiv w:val="1"/>
      <w:marLeft w:val="0"/>
      <w:marRight w:val="0"/>
      <w:marTop w:val="0"/>
      <w:marBottom w:val="0"/>
      <w:divBdr>
        <w:top w:val="none" w:sz="0" w:space="0" w:color="auto"/>
        <w:left w:val="none" w:sz="0" w:space="0" w:color="auto"/>
        <w:bottom w:val="none" w:sz="0" w:space="0" w:color="auto"/>
        <w:right w:val="none" w:sz="0" w:space="0" w:color="auto"/>
      </w:divBdr>
    </w:div>
    <w:div w:id="864906670">
      <w:bodyDiv w:val="1"/>
      <w:marLeft w:val="0"/>
      <w:marRight w:val="0"/>
      <w:marTop w:val="0"/>
      <w:marBottom w:val="0"/>
      <w:divBdr>
        <w:top w:val="none" w:sz="0" w:space="0" w:color="auto"/>
        <w:left w:val="none" w:sz="0" w:space="0" w:color="auto"/>
        <w:bottom w:val="none" w:sz="0" w:space="0" w:color="auto"/>
        <w:right w:val="none" w:sz="0" w:space="0" w:color="auto"/>
      </w:divBdr>
    </w:div>
    <w:div w:id="864907426">
      <w:bodyDiv w:val="1"/>
      <w:marLeft w:val="0"/>
      <w:marRight w:val="0"/>
      <w:marTop w:val="0"/>
      <w:marBottom w:val="0"/>
      <w:divBdr>
        <w:top w:val="none" w:sz="0" w:space="0" w:color="auto"/>
        <w:left w:val="none" w:sz="0" w:space="0" w:color="auto"/>
        <w:bottom w:val="none" w:sz="0" w:space="0" w:color="auto"/>
        <w:right w:val="none" w:sz="0" w:space="0" w:color="auto"/>
      </w:divBdr>
    </w:div>
    <w:div w:id="864949312">
      <w:bodyDiv w:val="1"/>
      <w:marLeft w:val="0"/>
      <w:marRight w:val="0"/>
      <w:marTop w:val="0"/>
      <w:marBottom w:val="0"/>
      <w:divBdr>
        <w:top w:val="none" w:sz="0" w:space="0" w:color="auto"/>
        <w:left w:val="none" w:sz="0" w:space="0" w:color="auto"/>
        <w:bottom w:val="none" w:sz="0" w:space="0" w:color="auto"/>
        <w:right w:val="none" w:sz="0" w:space="0" w:color="auto"/>
      </w:divBdr>
    </w:div>
    <w:div w:id="864976633">
      <w:bodyDiv w:val="1"/>
      <w:marLeft w:val="0"/>
      <w:marRight w:val="0"/>
      <w:marTop w:val="0"/>
      <w:marBottom w:val="0"/>
      <w:divBdr>
        <w:top w:val="none" w:sz="0" w:space="0" w:color="auto"/>
        <w:left w:val="none" w:sz="0" w:space="0" w:color="auto"/>
        <w:bottom w:val="none" w:sz="0" w:space="0" w:color="auto"/>
        <w:right w:val="none" w:sz="0" w:space="0" w:color="auto"/>
      </w:divBdr>
    </w:div>
    <w:div w:id="865169125">
      <w:bodyDiv w:val="1"/>
      <w:marLeft w:val="0"/>
      <w:marRight w:val="0"/>
      <w:marTop w:val="0"/>
      <w:marBottom w:val="0"/>
      <w:divBdr>
        <w:top w:val="none" w:sz="0" w:space="0" w:color="auto"/>
        <w:left w:val="none" w:sz="0" w:space="0" w:color="auto"/>
        <w:bottom w:val="none" w:sz="0" w:space="0" w:color="auto"/>
        <w:right w:val="none" w:sz="0" w:space="0" w:color="auto"/>
      </w:divBdr>
    </w:div>
    <w:div w:id="865214252">
      <w:bodyDiv w:val="1"/>
      <w:marLeft w:val="0"/>
      <w:marRight w:val="0"/>
      <w:marTop w:val="0"/>
      <w:marBottom w:val="0"/>
      <w:divBdr>
        <w:top w:val="none" w:sz="0" w:space="0" w:color="auto"/>
        <w:left w:val="none" w:sz="0" w:space="0" w:color="auto"/>
        <w:bottom w:val="none" w:sz="0" w:space="0" w:color="auto"/>
        <w:right w:val="none" w:sz="0" w:space="0" w:color="auto"/>
      </w:divBdr>
    </w:div>
    <w:div w:id="865603739">
      <w:bodyDiv w:val="1"/>
      <w:marLeft w:val="0"/>
      <w:marRight w:val="0"/>
      <w:marTop w:val="0"/>
      <w:marBottom w:val="0"/>
      <w:divBdr>
        <w:top w:val="none" w:sz="0" w:space="0" w:color="auto"/>
        <w:left w:val="none" w:sz="0" w:space="0" w:color="auto"/>
        <w:bottom w:val="none" w:sz="0" w:space="0" w:color="auto"/>
        <w:right w:val="none" w:sz="0" w:space="0" w:color="auto"/>
      </w:divBdr>
    </w:div>
    <w:div w:id="866260086">
      <w:bodyDiv w:val="1"/>
      <w:marLeft w:val="0"/>
      <w:marRight w:val="0"/>
      <w:marTop w:val="0"/>
      <w:marBottom w:val="0"/>
      <w:divBdr>
        <w:top w:val="none" w:sz="0" w:space="0" w:color="auto"/>
        <w:left w:val="none" w:sz="0" w:space="0" w:color="auto"/>
        <w:bottom w:val="none" w:sz="0" w:space="0" w:color="auto"/>
        <w:right w:val="none" w:sz="0" w:space="0" w:color="auto"/>
      </w:divBdr>
    </w:div>
    <w:div w:id="866405939">
      <w:bodyDiv w:val="1"/>
      <w:marLeft w:val="0"/>
      <w:marRight w:val="0"/>
      <w:marTop w:val="0"/>
      <w:marBottom w:val="0"/>
      <w:divBdr>
        <w:top w:val="none" w:sz="0" w:space="0" w:color="auto"/>
        <w:left w:val="none" w:sz="0" w:space="0" w:color="auto"/>
        <w:bottom w:val="none" w:sz="0" w:space="0" w:color="auto"/>
        <w:right w:val="none" w:sz="0" w:space="0" w:color="auto"/>
      </w:divBdr>
    </w:div>
    <w:div w:id="866530263">
      <w:bodyDiv w:val="1"/>
      <w:marLeft w:val="0"/>
      <w:marRight w:val="0"/>
      <w:marTop w:val="0"/>
      <w:marBottom w:val="0"/>
      <w:divBdr>
        <w:top w:val="none" w:sz="0" w:space="0" w:color="auto"/>
        <w:left w:val="none" w:sz="0" w:space="0" w:color="auto"/>
        <w:bottom w:val="none" w:sz="0" w:space="0" w:color="auto"/>
        <w:right w:val="none" w:sz="0" w:space="0" w:color="auto"/>
      </w:divBdr>
    </w:div>
    <w:div w:id="866677453">
      <w:bodyDiv w:val="1"/>
      <w:marLeft w:val="0"/>
      <w:marRight w:val="0"/>
      <w:marTop w:val="0"/>
      <w:marBottom w:val="0"/>
      <w:divBdr>
        <w:top w:val="none" w:sz="0" w:space="0" w:color="auto"/>
        <w:left w:val="none" w:sz="0" w:space="0" w:color="auto"/>
        <w:bottom w:val="none" w:sz="0" w:space="0" w:color="auto"/>
        <w:right w:val="none" w:sz="0" w:space="0" w:color="auto"/>
      </w:divBdr>
    </w:div>
    <w:div w:id="866873941">
      <w:bodyDiv w:val="1"/>
      <w:marLeft w:val="0"/>
      <w:marRight w:val="0"/>
      <w:marTop w:val="0"/>
      <w:marBottom w:val="0"/>
      <w:divBdr>
        <w:top w:val="none" w:sz="0" w:space="0" w:color="auto"/>
        <w:left w:val="none" w:sz="0" w:space="0" w:color="auto"/>
        <w:bottom w:val="none" w:sz="0" w:space="0" w:color="auto"/>
        <w:right w:val="none" w:sz="0" w:space="0" w:color="auto"/>
      </w:divBdr>
    </w:div>
    <w:div w:id="866912971">
      <w:bodyDiv w:val="1"/>
      <w:marLeft w:val="0"/>
      <w:marRight w:val="0"/>
      <w:marTop w:val="0"/>
      <w:marBottom w:val="0"/>
      <w:divBdr>
        <w:top w:val="none" w:sz="0" w:space="0" w:color="auto"/>
        <w:left w:val="none" w:sz="0" w:space="0" w:color="auto"/>
        <w:bottom w:val="none" w:sz="0" w:space="0" w:color="auto"/>
        <w:right w:val="none" w:sz="0" w:space="0" w:color="auto"/>
      </w:divBdr>
    </w:div>
    <w:div w:id="866991982">
      <w:bodyDiv w:val="1"/>
      <w:marLeft w:val="0"/>
      <w:marRight w:val="0"/>
      <w:marTop w:val="0"/>
      <w:marBottom w:val="0"/>
      <w:divBdr>
        <w:top w:val="none" w:sz="0" w:space="0" w:color="auto"/>
        <w:left w:val="none" w:sz="0" w:space="0" w:color="auto"/>
        <w:bottom w:val="none" w:sz="0" w:space="0" w:color="auto"/>
        <w:right w:val="none" w:sz="0" w:space="0" w:color="auto"/>
      </w:divBdr>
    </w:div>
    <w:div w:id="867065264">
      <w:bodyDiv w:val="1"/>
      <w:marLeft w:val="0"/>
      <w:marRight w:val="0"/>
      <w:marTop w:val="0"/>
      <w:marBottom w:val="0"/>
      <w:divBdr>
        <w:top w:val="none" w:sz="0" w:space="0" w:color="auto"/>
        <w:left w:val="none" w:sz="0" w:space="0" w:color="auto"/>
        <w:bottom w:val="none" w:sz="0" w:space="0" w:color="auto"/>
        <w:right w:val="none" w:sz="0" w:space="0" w:color="auto"/>
      </w:divBdr>
    </w:div>
    <w:div w:id="867137539">
      <w:bodyDiv w:val="1"/>
      <w:marLeft w:val="0"/>
      <w:marRight w:val="0"/>
      <w:marTop w:val="0"/>
      <w:marBottom w:val="0"/>
      <w:divBdr>
        <w:top w:val="none" w:sz="0" w:space="0" w:color="auto"/>
        <w:left w:val="none" w:sz="0" w:space="0" w:color="auto"/>
        <w:bottom w:val="none" w:sz="0" w:space="0" w:color="auto"/>
        <w:right w:val="none" w:sz="0" w:space="0" w:color="auto"/>
      </w:divBdr>
    </w:div>
    <w:div w:id="867184267">
      <w:bodyDiv w:val="1"/>
      <w:marLeft w:val="0"/>
      <w:marRight w:val="0"/>
      <w:marTop w:val="0"/>
      <w:marBottom w:val="0"/>
      <w:divBdr>
        <w:top w:val="none" w:sz="0" w:space="0" w:color="auto"/>
        <w:left w:val="none" w:sz="0" w:space="0" w:color="auto"/>
        <w:bottom w:val="none" w:sz="0" w:space="0" w:color="auto"/>
        <w:right w:val="none" w:sz="0" w:space="0" w:color="auto"/>
      </w:divBdr>
    </w:div>
    <w:div w:id="867259522">
      <w:bodyDiv w:val="1"/>
      <w:marLeft w:val="0"/>
      <w:marRight w:val="0"/>
      <w:marTop w:val="0"/>
      <w:marBottom w:val="0"/>
      <w:divBdr>
        <w:top w:val="none" w:sz="0" w:space="0" w:color="auto"/>
        <w:left w:val="none" w:sz="0" w:space="0" w:color="auto"/>
        <w:bottom w:val="none" w:sz="0" w:space="0" w:color="auto"/>
        <w:right w:val="none" w:sz="0" w:space="0" w:color="auto"/>
      </w:divBdr>
    </w:div>
    <w:div w:id="867329078">
      <w:bodyDiv w:val="1"/>
      <w:marLeft w:val="0"/>
      <w:marRight w:val="0"/>
      <w:marTop w:val="0"/>
      <w:marBottom w:val="0"/>
      <w:divBdr>
        <w:top w:val="none" w:sz="0" w:space="0" w:color="auto"/>
        <w:left w:val="none" w:sz="0" w:space="0" w:color="auto"/>
        <w:bottom w:val="none" w:sz="0" w:space="0" w:color="auto"/>
        <w:right w:val="none" w:sz="0" w:space="0" w:color="auto"/>
      </w:divBdr>
    </w:div>
    <w:div w:id="867329082">
      <w:bodyDiv w:val="1"/>
      <w:marLeft w:val="0"/>
      <w:marRight w:val="0"/>
      <w:marTop w:val="0"/>
      <w:marBottom w:val="0"/>
      <w:divBdr>
        <w:top w:val="none" w:sz="0" w:space="0" w:color="auto"/>
        <w:left w:val="none" w:sz="0" w:space="0" w:color="auto"/>
        <w:bottom w:val="none" w:sz="0" w:space="0" w:color="auto"/>
        <w:right w:val="none" w:sz="0" w:space="0" w:color="auto"/>
      </w:divBdr>
    </w:div>
    <w:div w:id="867332215">
      <w:bodyDiv w:val="1"/>
      <w:marLeft w:val="0"/>
      <w:marRight w:val="0"/>
      <w:marTop w:val="0"/>
      <w:marBottom w:val="0"/>
      <w:divBdr>
        <w:top w:val="none" w:sz="0" w:space="0" w:color="auto"/>
        <w:left w:val="none" w:sz="0" w:space="0" w:color="auto"/>
        <w:bottom w:val="none" w:sz="0" w:space="0" w:color="auto"/>
        <w:right w:val="none" w:sz="0" w:space="0" w:color="auto"/>
      </w:divBdr>
    </w:div>
    <w:div w:id="867449609">
      <w:bodyDiv w:val="1"/>
      <w:marLeft w:val="0"/>
      <w:marRight w:val="0"/>
      <w:marTop w:val="0"/>
      <w:marBottom w:val="0"/>
      <w:divBdr>
        <w:top w:val="none" w:sz="0" w:space="0" w:color="auto"/>
        <w:left w:val="none" w:sz="0" w:space="0" w:color="auto"/>
        <w:bottom w:val="none" w:sz="0" w:space="0" w:color="auto"/>
        <w:right w:val="none" w:sz="0" w:space="0" w:color="auto"/>
      </w:divBdr>
    </w:div>
    <w:div w:id="867835854">
      <w:bodyDiv w:val="1"/>
      <w:marLeft w:val="0"/>
      <w:marRight w:val="0"/>
      <w:marTop w:val="0"/>
      <w:marBottom w:val="0"/>
      <w:divBdr>
        <w:top w:val="none" w:sz="0" w:space="0" w:color="auto"/>
        <w:left w:val="none" w:sz="0" w:space="0" w:color="auto"/>
        <w:bottom w:val="none" w:sz="0" w:space="0" w:color="auto"/>
        <w:right w:val="none" w:sz="0" w:space="0" w:color="auto"/>
      </w:divBdr>
    </w:div>
    <w:div w:id="868183536">
      <w:bodyDiv w:val="1"/>
      <w:marLeft w:val="0"/>
      <w:marRight w:val="0"/>
      <w:marTop w:val="0"/>
      <w:marBottom w:val="0"/>
      <w:divBdr>
        <w:top w:val="none" w:sz="0" w:space="0" w:color="auto"/>
        <w:left w:val="none" w:sz="0" w:space="0" w:color="auto"/>
        <w:bottom w:val="none" w:sz="0" w:space="0" w:color="auto"/>
        <w:right w:val="none" w:sz="0" w:space="0" w:color="auto"/>
      </w:divBdr>
    </w:div>
    <w:div w:id="868638240">
      <w:bodyDiv w:val="1"/>
      <w:marLeft w:val="0"/>
      <w:marRight w:val="0"/>
      <w:marTop w:val="0"/>
      <w:marBottom w:val="0"/>
      <w:divBdr>
        <w:top w:val="none" w:sz="0" w:space="0" w:color="auto"/>
        <w:left w:val="none" w:sz="0" w:space="0" w:color="auto"/>
        <w:bottom w:val="none" w:sz="0" w:space="0" w:color="auto"/>
        <w:right w:val="none" w:sz="0" w:space="0" w:color="auto"/>
      </w:divBdr>
    </w:div>
    <w:div w:id="868686645">
      <w:bodyDiv w:val="1"/>
      <w:marLeft w:val="0"/>
      <w:marRight w:val="0"/>
      <w:marTop w:val="0"/>
      <w:marBottom w:val="0"/>
      <w:divBdr>
        <w:top w:val="none" w:sz="0" w:space="0" w:color="auto"/>
        <w:left w:val="none" w:sz="0" w:space="0" w:color="auto"/>
        <w:bottom w:val="none" w:sz="0" w:space="0" w:color="auto"/>
        <w:right w:val="none" w:sz="0" w:space="0" w:color="auto"/>
      </w:divBdr>
    </w:div>
    <w:div w:id="868877565">
      <w:bodyDiv w:val="1"/>
      <w:marLeft w:val="0"/>
      <w:marRight w:val="0"/>
      <w:marTop w:val="0"/>
      <w:marBottom w:val="0"/>
      <w:divBdr>
        <w:top w:val="none" w:sz="0" w:space="0" w:color="auto"/>
        <w:left w:val="none" w:sz="0" w:space="0" w:color="auto"/>
        <w:bottom w:val="none" w:sz="0" w:space="0" w:color="auto"/>
        <w:right w:val="none" w:sz="0" w:space="0" w:color="auto"/>
      </w:divBdr>
    </w:div>
    <w:div w:id="868955696">
      <w:bodyDiv w:val="1"/>
      <w:marLeft w:val="0"/>
      <w:marRight w:val="0"/>
      <w:marTop w:val="0"/>
      <w:marBottom w:val="0"/>
      <w:divBdr>
        <w:top w:val="none" w:sz="0" w:space="0" w:color="auto"/>
        <w:left w:val="none" w:sz="0" w:space="0" w:color="auto"/>
        <w:bottom w:val="none" w:sz="0" w:space="0" w:color="auto"/>
        <w:right w:val="none" w:sz="0" w:space="0" w:color="auto"/>
      </w:divBdr>
    </w:div>
    <w:div w:id="869150337">
      <w:bodyDiv w:val="1"/>
      <w:marLeft w:val="0"/>
      <w:marRight w:val="0"/>
      <w:marTop w:val="0"/>
      <w:marBottom w:val="0"/>
      <w:divBdr>
        <w:top w:val="none" w:sz="0" w:space="0" w:color="auto"/>
        <w:left w:val="none" w:sz="0" w:space="0" w:color="auto"/>
        <w:bottom w:val="none" w:sz="0" w:space="0" w:color="auto"/>
        <w:right w:val="none" w:sz="0" w:space="0" w:color="auto"/>
      </w:divBdr>
    </w:div>
    <w:div w:id="869341524">
      <w:bodyDiv w:val="1"/>
      <w:marLeft w:val="0"/>
      <w:marRight w:val="0"/>
      <w:marTop w:val="0"/>
      <w:marBottom w:val="0"/>
      <w:divBdr>
        <w:top w:val="none" w:sz="0" w:space="0" w:color="auto"/>
        <w:left w:val="none" w:sz="0" w:space="0" w:color="auto"/>
        <w:bottom w:val="none" w:sz="0" w:space="0" w:color="auto"/>
        <w:right w:val="none" w:sz="0" w:space="0" w:color="auto"/>
      </w:divBdr>
    </w:div>
    <w:div w:id="869684412">
      <w:bodyDiv w:val="1"/>
      <w:marLeft w:val="0"/>
      <w:marRight w:val="0"/>
      <w:marTop w:val="0"/>
      <w:marBottom w:val="0"/>
      <w:divBdr>
        <w:top w:val="none" w:sz="0" w:space="0" w:color="auto"/>
        <w:left w:val="none" w:sz="0" w:space="0" w:color="auto"/>
        <w:bottom w:val="none" w:sz="0" w:space="0" w:color="auto"/>
        <w:right w:val="none" w:sz="0" w:space="0" w:color="auto"/>
      </w:divBdr>
    </w:div>
    <w:div w:id="870075290">
      <w:bodyDiv w:val="1"/>
      <w:marLeft w:val="0"/>
      <w:marRight w:val="0"/>
      <w:marTop w:val="0"/>
      <w:marBottom w:val="0"/>
      <w:divBdr>
        <w:top w:val="none" w:sz="0" w:space="0" w:color="auto"/>
        <w:left w:val="none" w:sz="0" w:space="0" w:color="auto"/>
        <w:bottom w:val="none" w:sz="0" w:space="0" w:color="auto"/>
        <w:right w:val="none" w:sz="0" w:space="0" w:color="auto"/>
      </w:divBdr>
    </w:div>
    <w:div w:id="870191152">
      <w:bodyDiv w:val="1"/>
      <w:marLeft w:val="0"/>
      <w:marRight w:val="0"/>
      <w:marTop w:val="0"/>
      <w:marBottom w:val="0"/>
      <w:divBdr>
        <w:top w:val="none" w:sz="0" w:space="0" w:color="auto"/>
        <w:left w:val="none" w:sz="0" w:space="0" w:color="auto"/>
        <w:bottom w:val="none" w:sz="0" w:space="0" w:color="auto"/>
        <w:right w:val="none" w:sz="0" w:space="0" w:color="auto"/>
      </w:divBdr>
    </w:div>
    <w:div w:id="870191423">
      <w:bodyDiv w:val="1"/>
      <w:marLeft w:val="0"/>
      <w:marRight w:val="0"/>
      <w:marTop w:val="0"/>
      <w:marBottom w:val="0"/>
      <w:divBdr>
        <w:top w:val="none" w:sz="0" w:space="0" w:color="auto"/>
        <w:left w:val="none" w:sz="0" w:space="0" w:color="auto"/>
        <w:bottom w:val="none" w:sz="0" w:space="0" w:color="auto"/>
        <w:right w:val="none" w:sz="0" w:space="0" w:color="auto"/>
      </w:divBdr>
    </w:div>
    <w:div w:id="870342343">
      <w:bodyDiv w:val="1"/>
      <w:marLeft w:val="0"/>
      <w:marRight w:val="0"/>
      <w:marTop w:val="0"/>
      <w:marBottom w:val="0"/>
      <w:divBdr>
        <w:top w:val="none" w:sz="0" w:space="0" w:color="auto"/>
        <w:left w:val="none" w:sz="0" w:space="0" w:color="auto"/>
        <w:bottom w:val="none" w:sz="0" w:space="0" w:color="auto"/>
        <w:right w:val="none" w:sz="0" w:space="0" w:color="auto"/>
      </w:divBdr>
    </w:div>
    <w:div w:id="870461294">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069101">
      <w:bodyDiv w:val="1"/>
      <w:marLeft w:val="0"/>
      <w:marRight w:val="0"/>
      <w:marTop w:val="0"/>
      <w:marBottom w:val="0"/>
      <w:divBdr>
        <w:top w:val="none" w:sz="0" w:space="0" w:color="auto"/>
        <w:left w:val="none" w:sz="0" w:space="0" w:color="auto"/>
        <w:bottom w:val="none" w:sz="0" w:space="0" w:color="auto"/>
        <w:right w:val="none" w:sz="0" w:space="0" w:color="auto"/>
      </w:divBdr>
    </w:div>
    <w:div w:id="871261349">
      <w:bodyDiv w:val="1"/>
      <w:marLeft w:val="0"/>
      <w:marRight w:val="0"/>
      <w:marTop w:val="0"/>
      <w:marBottom w:val="0"/>
      <w:divBdr>
        <w:top w:val="none" w:sz="0" w:space="0" w:color="auto"/>
        <w:left w:val="none" w:sz="0" w:space="0" w:color="auto"/>
        <w:bottom w:val="none" w:sz="0" w:space="0" w:color="auto"/>
        <w:right w:val="none" w:sz="0" w:space="0" w:color="auto"/>
      </w:divBdr>
    </w:div>
    <w:div w:id="871307710">
      <w:bodyDiv w:val="1"/>
      <w:marLeft w:val="0"/>
      <w:marRight w:val="0"/>
      <w:marTop w:val="0"/>
      <w:marBottom w:val="0"/>
      <w:divBdr>
        <w:top w:val="none" w:sz="0" w:space="0" w:color="auto"/>
        <w:left w:val="none" w:sz="0" w:space="0" w:color="auto"/>
        <w:bottom w:val="none" w:sz="0" w:space="0" w:color="auto"/>
        <w:right w:val="none" w:sz="0" w:space="0" w:color="auto"/>
      </w:divBdr>
    </w:div>
    <w:div w:id="871386619">
      <w:bodyDiv w:val="1"/>
      <w:marLeft w:val="0"/>
      <w:marRight w:val="0"/>
      <w:marTop w:val="0"/>
      <w:marBottom w:val="0"/>
      <w:divBdr>
        <w:top w:val="none" w:sz="0" w:space="0" w:color="auto"/>
        <w:left w:val="none" w:sz="0" w:space="0" w:color="auto"/>
        <w:bottom w:val="none" w:sz="0" w:space="0" w:color="auto"/>
        <w:right w:val="none" w:sz="0" w:space="0" w:color="auto"/>
      </w:divBdr>
    </w:div>
    <w:div w:id="871499813">
      <w:bodyDiv w:val="1"/>
      <w:marLeft w:val="0"/>
      <w:marRight w:val="0"/>
      <w:marTop w:val="0"/>
      <w:marBottom w:val="0"/>
      <w:divBdr>
        <w:top w:val="none" w:sz="0" w:space="0" w:color="auto"/>
        <w:left w:val="none" w:sz="0" w:space="0" w:color="auto"/>
        <w:bottom w:val="none" w:sz="0" w:space="0" w:color="auto"/>
        <w:right w:val="none" w:sz="0" w:space="0" w:color="auto"/>
      </w:divBdr>
    </w:div>
    <w:div w:id="871574677">
      <w:bodyDiv w:val="1"/>
      <w:marLeft w:val="0"/>
      <w:marRight w:val="0"/>
      <w:marTop w:val="0"/>
      <w:marBottom w:val="0"/>
      <w:divBdr>
        <w:top w:val="none" w:sz="0" w:space="0" w:color="auto"/>
        <w:left w:val="none" w:sz="0" w:space="0" w:color="auto"/>
        <w:bottom w:val="none" w:sz="0" w:space="0" w:color="auto"/>
        <w:right w:val="none" w:sz="0" w:space="0" w:color="auto"/>
      </w:divBdr>
    </w:div>
    <w:div w:id="871654971">
      <w:bodyDiv w:val="1"/>
      <w:marLeft w:val="0"/>
      <w:marRight w:val="0"/>
      <w:marTop w:val="0"/>
      <w:marBottom w:val="0"/>
      <w:divBdr>
        <w:top w:val="none" w:sz="0" w:space="0" w:color="auto"/>
        <w:left w:val="none" w:sz="0" w:space="0" w:color="auto"/>
        <w:bottom w:val="none" w:sz="0" w:space="0" w:color="auto"/>
        <w:right w:val="none" w:sz="0" w:space="0" w:color="auto"/>
      </w:divBdr>
    </w:div>
    <w:div w:id="871765984">
      <w:bodyDiv w:val="1"/>
      <w:marLeft w:val="0"/>
      <w:marRight w:val="0"/>
      <w:marTop w:val="0"/>
      <w:marBottom w:val="0"/>
      <w:divBdr>
        <w:top w:val="none" w:sz="0" w:space="0" w:color="auto"/>
        <w:left w:val="none" w:sz="0" w:space="0" w:color="auto"/>
        <w:bottom w:val="none" w:sz="0" w:space="0" w:color="auto"/>
        <w:right w:val="none" w:sz="0" w:space="0" w:color="auto"/>
      </w:divBdr>
    </w:div>
    <w:div w:id="871766197">
      <w:bodyDiv w:val="1"/>
      <w:marLeft w:val="0"/>
      <w:marRight w:val="0"/>
      <w:marTop w:val="0"/>
      <w:marBottom w:val="0"/>
      <w:divBdr>
        <w:top w:val="none" w:sz="0" w:space="0" w:color="auto"/>
        <w:left w:val="none" w:sz="0" w:space="0" w:color="auto"/>
        <w:bottom w:val="none" w:sz="0" w:space="0" w:color="auto"/>
        <w:right w:val="none" w:sz="0" w:space="0" w:color="auto"/>
      </w:divBdr>
    </w:div>
    <w:div w:id="871916597">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1920772">
      <w:bodyDiv w:val="1"/>
      <w:marLeft w:val="0"/>
      <w:marRight w:val="0"/>
      <w:marTop w:val="0"/>
      <w:marBottom w:val="0"/>
      <w:divBdr>
        <w:top w:val="none" w:sz="0" w:space="0" w:color="auto"/>
        <w:left w:val="none" w:sz="0" w:space="0" w:color="auto"/>
        <w:bottom w:val="none" w:sz="0" w:space="0" w:color="auto"/>
        <w:right w:val="none" w:sz="0" w:space="0" w:color="auto"/>
      </w:divBdr>
    </w:div>
    <w:div w:id="872114728">
      <w:bodyDiv w:val="1"/>
      <w:marLeft w:val="0"/>
      <w:marRight w:val="0"/>
      <w:marTop w:val="0"/>
      <w:marBottom w:val="0"/>
      <w:divBdr>
        <w:top w:val="none" w:sz="0" w:space="0" w:color="auto"/>
        <w:left w:val="none" w:sz="0" w:space="0" w:color="auto"/>
        <w:bottom w:val="none" w:sz="0" w:space="0" w:color="auto"/>
        <w:right w:val="none" w:sz="0" w:space="0" w:color="auto"/>
      </w:divBdr>
    </w:div>
    <w:div w:id="872117104">
      <w:bodyDiv w:val="1"/>
      <w:marLeft w:val="0"/>
      <w:marRight w:val="0"/>
      <w:marTop w:val="0"/>
      <w:marBottom w:val="0"/>
      <w:divBdr>
        <w:top w:val="none" w:sz="0" w:space="0" w:color="auto"/>
        <w:left w:val="none" w:sz="0" w:space="0" w:color="auto"/>
        <w:bottom w:val="none" w:sz="0" w:space="0" w:color="auto"/>
        <w:right w:val="none" w:sz="0" w:space="0" w:color="auto"/>
      </w:divBdr>
    </w:div>
    <w:div w:id="872230666">
      <w:bodyDiv w:val="1"/>
      <w:marLeft w:val="0"/>
      <w:marRight w:val="0"/>
      <w:marTop w:val="0"/>
      <w:marBottom w:val="0"/>
      <w:divBdr>
        <w:top w:val="none" w:sz="0" w:space="0" w:color="auto"/>
        <w:left w:val="none" w:sz="0" w:space="0" w:color="auto"/>
        <w:bottom w:val="none" w:sz="0" w:space="0" w:color="auto"/>
        <w:right w:val="none" w:sz="0" w:space="0" w:color="auto"/>
      </w:divBdr>
    </w:div>
    <w:div w:id="872499284">
      <w:bodyDiv w:val="1"/>
      <w:marLeft w:val="0"/>
      <w:marRight w:val="0"/>
      <w:marTop w:val="0"/>
      <w:marBottom w:val="0"/>
      <w:divBdr>
        <w:top w:val="none" w:sz="0" w:space="0" w:color="auto"/>
        <w:left w:val="none" w:sz="0" w:space="0" w:color="auto"/>
        <w:bottom w:val="none" w:sz="0" w:space="0" w:color="auto"/>
        <w:right w:val="none" w:sz="0" w:space="0" w:color="auto"/>
      </w:divBdr>
    </w:div>
    <w:div w:id="872499811">
      <w:bodyDiv w:val="1"/>
      <w:marLeft w:val="0"/>
      <w:marRight w:val="0"/>
      <w:marTop w:val="0"/>
      <w:marBottom w:val="0"/>
      <w:divBdr>
        <w:top w:val="none" w:sz="0" w:space="0" w:color="auto"/>
        <w:left w:val="none" w:sz="0" w:space="0" w:color="auto"/>
        <w:bottom w:val="none" w:sz="0" w:space="0" w:color="auto"/>
        <w:right w:val="none" w:sz="0" w:space="0" w:color="auto"/>
      </w:divBdr>
    </w:div>
    <w:div w:id="872503093">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612467">
      <w:bodyDiv w:val="1"/>
      <w:marLeft w:val="0"/>
      <w:marRight w:val="0"/>
      <w:marTop w:val="0"/>
      <w:marBottom w:val="0"/>
      <w:divBdr>
        <w:top w:val="none" w:sz="0" w:space="0" w:color="auto"/>
        <w:left w:val="none" w:sz="0" w:space="0" w:color="auto"/>
        <w:bottom w:val="none" w:sz="0" w:space="0" w:color="auto"/>
        <w:right w:val="none" w:sz="0" w:space="0" w:color="auto"/>
      </w:divBdr>
    </w:div>
    <w:div w:id="872613986">
      <w:bodyDiv w:val="1"/>
      <w:marLeft w:val="0"/>
      <w:marRight w:val="0"/>
      <w:marTop w:val="0"/>
      <w:marBottom w:val="0"/>
      <w:divBdr>
        <w:top w:val="none" w:sz="0" w:space="0" w:color="auto"/>
        <w:left w:val="none" w:sz="0" w:space="0" w:color="auto"/>
        <w:bottom w:val="none" w:sz="0" w:space="0" w:color="auto"/>
        <w:right w:val="none" w:sz="0" w:space="0" w:color="auto"/>
      </w:divBdr>
    </w:div>
    <w:div w:id="872615645">
      <w:bodyDiv w:val="1"/>
      <w:marLeft w:val="0"/>
      <w:marRight w:val="0"/>
      <w:marTop w:val="0"/>
      <w:marBottom w:val="0"/>
      <w:divBdr>
        <w:top w:val="none" w:sz="0" w:space="0" w:color="auto"/>
        <w:left w:val="none" w:sz="0" w:space="0" w:color="auto"/>
        <w:bottom w:val="none" w:sz="0" w:space="0" w:color="auto"/>
        <w:right w:val="none" w:sz="0" w:space="0" w:color="auto"/>
      </w:divBdr>
    </w:div>
    <w:div w:id="872694964">
      <w:bodyDiv w:val="1"/>
      <w:marLeft w:val="0"/>
      <w:marRight w:val="0"/>
      <w:marTop w:val="0"/>
      <w:marBottom w:val="0"/>
      <w:divBdr>
        <w:top w:val="none" w:sz="0" w:space="0" w:color="auto"/>
        <w:left w:val="none" w:sz="0" w:space="0" w:color="auto"/>
        <w:bottom w:val="none" w:sz="0" w:space="0" w:color="auto"/>
        <w:right w:val="none" w:sz="0" w:space="0" w:color="auto"/>
      </w:divBdr>
    </w:div>
    <w:div w:id="872884642">
      <w:bodyDiv w:val="1"/>
      <w:marLeft w:val="0"/>
      <w:marRight w:val="0"/>
      <w:marTop w:val="0"/>
      <w:marBottom w:val="0"/>
      <w:divBdr>
        <w:top w:val="none" w:sz="0" w:space="0" w:color="auto"/>
        <w:left w:val="none" w:sz="0" w:space="0" w:color="auto"/>
        <w:bottom w:val="none" w:sz="0" w:space="0" w:color="auto"/>
        <w:right w:val="none" w:sz="0" w:space="0" w:color="auto"/>
      </w:divBdr>
    </w:div>
    <w:div w:id="873074568">
      <w:bodyDiv w:val="1"/>
      <w:marLeft w:val="0"/>
      <w:marRight w:val="0"/>
      <w:marTop w:val="0"/>
      <w:marBottom w:val="0"/>
      <w:divBdr>
        <w:top w:val="none" w:sz="0" w:space="0" w:color="auto"/>
        <w:left w:val="none" w:sz="0" w:space="0" w:color="auto"/>
        <w:bottom w:val="none" w:sz="0" w:space="0" w:color="auto"/>
        <w:right w:val="none" w:sz="0" w:space="0" w:color="auto"/>
      </w:divBdr>
    </w:div>
    <w:div w:id="873079797">
      <w:bodyDiv w:val="1"/>
      <w:marLeft w:val="0"/>
      <w:marRight w:val="0"/>
      <w:marTop w:val="0"/>
      <w:marBottom w:val="0"/>
      <w:divBdr>
        <w:top w:val="none" w:sz="0" w:space="0" w:color="auto"/>
        <w:left w:val="none" w:sz="0" w:space="0" w:color="auto"/>
        <w:bottom w:val="none" w:sz="0" w:space="0" w:color="auto"/>
        <w:right w:val="none" w:sz="0" w:space="0" w:color="auto"/>
      </w:divBdr>
    </w:div>
    <w:div w:id="873158551">
      <w:bodyDiv w:val="1"/>
      <w:marLeft w:val="0"/>
      <w:marRight w:val="0"/>
      <w:marTop w:val="0"/>
      <w:marBottom w:val="0"/>
      <w:divBdr>
        <w:top w:val="none" w:sz="0" w:space="0" w:color="auto"/>
        <w:left w:val="none" w:sz="0" w:space="0" w:color="auto"/>
        <w:bottom w:val="none" w:sz="0" w:space="0" w:color="auto"/>
        <w:right w:val="none" w:sz="0" w:space="0" w:color="auto"/>
      </w:divBdr>
    </w:div>
    <w:div w:id="873273056">
      <w:bodyDiv w:val="1"/>
      <w:marLeft w:val="0"/>
      <w:marRight w:val="0"/>
      <w:marTop w:val="0"/>
      <w:marBottom w:val="0"/>
      <w:divBdr>
        <w:top w:val="none" w:sz="0" w:space="0" w:color="auto"/>
        <w:left w:val="none" w:sz="0" w:space="0" w:color="auto"/>
        <w:bottom w:val="none" w:sz="0" w:space="0" w:color="auto"/>
        <w:right w:val="none" w:sz="0" w:space="0" w:color="auto"/>
      </w:divBdr>
    </w:div>
    <w:div w:id="873273929">
      <w:bodyDiv w:val="1"/>
      <w:marLeft w:val="0"/>
      <w:marRight w:val="0"/>
      <w:marTop w:val="0"/>
      <w:marBottom w:val="0"/>
      <w:divBdr>
        <w:top w:val="none" w:sz="0" w:space="0" w:color="auto"/>
        <w:left w:val="none" w:sz="0" w:space="0" w:color="auto"/>
        <w:bottom w:val="none" w:sz="0" w:space="0" w:color="auto"/>
        <w:right w:val="none" w:sz="0" w:space="0" w:color="auto"/>
      </w:divBdr>
    </w:div>
    <w:div w:id="873423394">
      <w:bodyDiv w:val="1"/>
      <w:marLeft w:val="0"/>
      <w:marRight w:val="0"/>
      <w:marTop w:val="0"/>
      <w:marBottom w:val="0"/>
      <w:divBdr>
        <w:top w:val="none" w:sz="0" w:space="0" w:color="auto"/>
        <w:left w:val="none" w:sz="0" w:space="0" w:color="auto"/>
        <w:bottom w:val="none" w:sz="0" w:space="0" w:color="auto"/>
        <w:right w:val="none" w:sz="0" w:space="0" w:color="auto"/>
      </w:divBdr>
    </w:div>
    <w:div w:id="873494270">
      <w:bodyDiv w:val="1"/>
      <w:marLeft w:val="0"/>
      <w:marRight w:val="0"/>
      <w:marTop w:val="0"/>
      <w:marBottom w:val="0"/>
      <w:divBdr>
        <w:top w:val="none" w:sz="0" w:space="0" w:color="auto"/>
        <w:left w:val="none" w:sz="0" w:space="0" w:color="auto"/>
        <w:bottom w:val="none" w:sz="0" w:space="0" w:color="auto"/>
        <w:right w:val="none" w:sz="0" w:space="0" w:color="auto"/>
      </w:divBdr>
    </w:div>
    <w:div w:id="873927119">
      <w:bodyDiv w:val="1"/>
      <w:marLeft w:val="0"/>
      <w:marRight w:val="0"/>
      <w:marTop w:val="0"/>
      <w:marBottom w:val="0"/>
      <w:divBdr>
        <w:top w:val="none" w:sz="0" w:space="0" w:color="auto"/>
        <w:left w:val="none" w:sz="0" w:space="0" w:color="auto"/>
        <w:bottom w:val="none" w:sz="0" w:space="0" w:color="auto"/>
        <w:right w:val="none" w:sz="0" w:space="0" w:color="auto"/>
      </w:divBdr>
    </w:div>
    <w:div w:id="874194454">
      <w:bodyDiv w:val="1"/>
      <w:marLeft w:val="0"/>
      <w:marRight w:val="0"/>
      <w:marTop w:val="0"/>
      <w:marBottom w:val="0"/>
      <w:divBdr>
        <w:top w:val="none" w:sz="0" w:space="0" w:color="auto"/>
        <w:left w:val="none" w:sz="0" w:space="0" w:color="auto"/>
        <w:bottom w:val="none" w:sz="0" w:space="0" w:color="auto"/>
        <w:right w:val="none" w:sz="0" w:space="0" w:color="auto"/>
      </w:divBdr>
    </w:div>
    <w:div w:id="874345324">
      <w:bodyDiv w:val="1"/>
      <w:marLeft w:val="0"/>
      <w:marRight w:val="0"/>
      <w:marTop w:val="0"/>
      <w:marBottom w:val="0"/>
      <w:divBdr>
        <w:top w:val="none" w:sz="0" w:space="0" w:color="auto"/>
        <w:left w:val="none" w:sz="0" w:space="0" w:color="auto"/>
        <w:bottom w:val="none" w:sz="0" w:space="0" w:color="auto"/>
        <w:right w:val="none" w:sz="0" w:space="0" w:color="auto"/>
      </w:divBdr>
    </w:div>
    <w:div w:id="874394303">
      <w:bodyDiv w:val="1"/>
      <w:marLeft w:val="0"/>
      <w:marRight w:val="0"/>
      <w:marTop w:val="0"/>
      <w:marBottom w:val="0"/>
      <w:divBdr>
        <w:top w:val="none" w:sz="0" w:space="0" w:color="auto"/>
        <w:left w:val="none" w:sz="0" w:space="0" w:color="auto"/>
        <w:bottom w:val="none" w:sz="0" w:space="0" w:color="auto"/>
        <w:right w:val="none" w:sz="0" w:space="0" w:color="auto"/>
      </w:divBdr>
    </w:div>
    <w:div w:id="874460651">
      <w:bodyDiv w:val="1"/>
      <w:marLeft w:val="0"/>
      <w:marRight w:val="0"/>
      <w:marTop w:val="0"/>
      <w:marBottom w:val="0"/>
      <w:divBdr>
        <w:top w:val="none" w:sz="0" w:space="0" w:color="auto"/>
        <w:left w:val="none" w:sz="0" w:space="0" w:color="auto"/>
        <w:bottom w:val="none" w:sz="0" w:space="0" w:color="auto"/>
        <w:right w:val="none" w:sz="0" w:space="0" w:color="auto"/>
      </w:divBdr>
    </w:div>
    <w:div w:id="874536786">
      <w:bodyDiv w:val="1"/>
      <w:marLeft w:val="0"/>
      <w:marRight w:val="0"/>
      <w:marTop w:val="0"/>
      <w:marBottom w:val="0"/>
      <w:divBdr>
        <w:top w:val="none" w:sz="0" w:space="0" w:color="auto"/>
        <w:left w:val="none" w:sz="0" w:space="0" w:color="auto"/>
        <w:bottom w:val="none" w:sz="0" w:space="0" w:color="auto"/>
        <w:right w:val="none" w:sz="0" w:space="0" w:color="auto"/>
      </w:divBdr>
    </w:div>
    <w:div w:id="874656100">
      <w:bodyDiv w:val="1"/>
      <w:marLeft w:val="0"/>
      <w:marRight w:val="0"/>
      <w:marTop w:val="0"/>
      <w:marBottom w:val="0"/>
      <w:divBdr>
        <w:top w:val="none" w:sz="0" w:space="0" w:color="auto"/>
        <w:left w:val="none" w:sz="0" w:space="0" w:color="auto"/>
        <w:bottom w:val="none" w:sz="0" w:space="0" w:color="auto"/>
        <w:right w:val="none" w:sz="0" w:space="0" w:color="auto"/>
      </w:divBdr>
    </w:div>
    <w:div w:id="875312644">
      <w:bodyDiv w:val="1"/>
      <w:marLeft w:val="0"/>
      <w:marRight w:val="0"/>
      <w:marTop w:val="0"/>
      <w:marBottom w:val="0"/>
      <w:divBdr>
        <w:top w:val="none" w:sz="0" w:space="0" w:color="auto"/>
        <w:left w:val="none" w:sz="0" w:space="0" w:color="auto"/>
        <w:bottom w:val="none" w:sz="0" w:space="0" w:color="auto"/>
        <w:right w:val="none" w:sz="0" w:space="0" w:color="auto"/>
      </w:divBdr>
    </w:div>
    <w:div w:id="875314763">
      <w:bodyDiv w:val="1"/>
      <w:marLeft w:val="0"/>
      <w:marRight w:val="0"/>
      <w:marTop w:val="0"/>
      <w:marBottom w:val="0"/>
      <w:divBdr>
        <w:top w:val="none" w:sz="0" w:space="0" w:color="auto"/>
        <w:left w:val="none" w:sz="0" w:space="0" w:color="auto"/>
        <w:bottom w:val="none" w:sz="0" w:space="0" w:color="auto"/>
        <w:right w:val="none" w:sz="0" w:space="0" w:color="auto"/>
      </w:divBdr>
    </w:div>
    <w:div w:id="875385562">
      <w:bodyDiv w:val="1"/>
      <w:marLeft w:val="0"/>
      <w:marRight w:val="0"/>
      <w:marTop w:val="0"/>
      <w:marBottom w:val="0"/>
      <w:divBdr>
        <w:top w:val="none" w:sz="0" w:space="0" w:color="auto"/>
        <w:left w:val="none" w:sz="0" w:space="0" w:color="auto"/>
        <w:bottom w:val="none" w:sz="0" w:space="0" w:color="auto"/>
        <w:right w:val="none" w:sz="0" w:space="0" w:color="auto"/>
      </w:divBdr>
    </w:div>
    <w:div w:id="875388687">
      <w:bodyDiv w:val="1"/>
      <w:marLeft w:val="0"/>
      <w:marRight w:val="0"/>
      <w:marTop w:val="0"/>
      <w:marBottom w:val="0"/>
      <w:divBdr>
        <w:top w:val="none" w:sz="0" w:space="0" w:color="auto"/>
        <w:left w:val="none" w:sz="0" w:space="0" w:color="auto"/>
        <w:bottom w:val="none" w:sz="0" w:space="0" w:color="auto"/>
        <w:right w:val="none" w:sz="0" w:space="0" w:color="auto"/>
      </w:divBdr>
    </w:div>
    <w:div w:id="875390429">
      <w:bodyDiv w:val="1"/>
      <w:marLeft w:val="0"/>
      <w:marRight w:val="0"/>
      <w:marTop w:val="0"/>
      <w:marBottom w:val="0"/>
      <w:divBdr>
        <w:top w:val="none" w:sz="0" w:space="0" w:color="auto"/>
        <w:left w:val="none" w:sz="0" w:space="0" w:color="auto"/>
        <w:bottom w:val="none" w:sz="0" w:space="0" w:color="auto"/>
        <w:right w:val="none" w:sz="0" w:space="0" w:color="auto"/>
      </w:divBdr>
    </w:div>
    <w:div w:id="875461583">
      <w:bodyDiv w:val="1"/>
      <w:marLeft w:val="0"/>
      <w:marRight w:val="0"/>
      <w:marTop w:val="0"/>
      <w:marBottom w:val="0"/>
      <w:divBdr>
        <w:top w:val="none" w:sz="0" w:space="0" w:color="auto"/>
        <w:left w:val="none" w:sz="0" w:space="0" w:color="auto"/>
        <w:bottom w:val="none" w:sz="0" w:space="0" w:color="auto"/>
        <w:right w:val="none" w:sz="0" w:space="0" w:color="auto"/>
      </w:divBdr>
    </w:div>
    <w:div w:id="875656517">
      <w:bodyDiv w:val="1"/>
      <w:marLeft w:val="0"/>
      <w:marRight w:val="0"/>
      <w:marTop w:val="0"/>
      <w:marBottom w:val="0"/>
      <w:divBdr>
        <w:top w:val="none" w:sz="0" w:space="0" w:color="auto"/>
        <w:left w:val="none" w:sz="0" w:space="0" w:color="auto"/>
        <w:bottom w:val="none" w:sz="0" w:space="0" w:color="auto"/>
        <w:right w:val="none" w:sz="0" w:space="0" w:color="auto"/>
      </w:divBdr>
    </w:div>
    <w:div w:id="876047019">
      <w:bodyDiv w:val="1"/>
      <w:marLeft w:val="0"/>
      <w:marRight w:val="0"/>
      <w:marTop w:val="0"/>
      <w:marBottom w:val="0"/>
      <w:divBdr>
        <w:top w:val="none" w:sz="0" w:space="0" w:color="auto"/>
        <w:left w:val="none" w:sz="0" w:space="0" w:color="auto"/>
        <w:bottom w:val="none" w:sz="0" w:space="0" w:color="auto"/>
        <w:right w:val="none" w:sz="0" w:space="0" w:color="auto"/>
      </w:divBdr>
    </w:div>
    <w:div w:id="876163933">
      <w:bodyDiv w:val="1"/>
      <w:marLeft w:val="0"/>
      <w:marRight w:val="0"/>
      <w:marTop w:val="0"/>
      <w:marBottom w:val="0"/>
      <w:divBdr>
        <w:top w:val="none" w:sz="0" w:space="0" w:color="auto"/>
        <w:left w:val="none" w:sz="0" w:space="0" w:color="auto"/>
        <w:bottom w:val="none" w:sz="0" w:space="0" w:color="auto"/>
        <w:right w:val="none" w:sz="0" w:space="0" w:color="auto"/>
      </w:divBdr>
    </w:div>
    <w:div w:id="876508463">
      <w:bodyDiv w:val="1"/>
      <w:marLeft w:val="0"/>
      <w:marRight w:val="0"/>
      <w:marTop w:val="0"/>
      <w:marBottom w:val="0"/>
      <w:divBdr>
        <w:top w:val="none" w:sz="0" w:space="0" w:color="auto"/>
        <w:left w:val="none" w:sz="0" w:space="0" w:color="auto"/>
        <w:bottom w:val="none" w:sz="0" w:space="0" w:color="auto"/>
        <w:right w:val="none" w:sz="0" w:space="0" w:color="auto"/>
      </w:divBdr>
    </w:div>
    <w:div w:id="876813025">
      <w:bodyDiv w:val="1"/>
      <w:marLeft w:val="0"/>
      <w:marRight w:val="0"/>
      <w:marTop w:val="0"/>
      <w:marBottom w:val="0"/>
      <w:divBdr>
        <w:top w:val="none" w:sz="0" w:space="0" w:color="auto"/>
        <w:left w:val="none" w:sz="0" w:space="0" w:color="auto"/>
        <w:bottom w:val="none" w:sz="0" w:space="0" w:color="auto"/>
        <w:right w:val="none" w:sz="0" w:space="0" w:color="auto"/>
      </w:divBdr>
    </w:div>
    <w:div w:id="876892259">
      <w:bodyDiv w:val="1"/>
      <w:marLeft w:val="0"/>
      <w:marRight w:val="0"/>
      <w:marTop w:val="0"/>
      <w:marBottom w:val="0"/>
      <w:divBdr>
        <w:top w:val="none" w:sz="0" w:space="0" w:color="auto"/>
        <w:left w:val="none" w:sz="0" w:space="0" w:color="auto"/>
        <w:bottom w:val="none" w:sz="0" w:space="0" w:color="auto"/>
        <w:right w:val="none" w:sz="0" w:space="0" w:color="auto"/>
      </w:divBdr>
    </w:div>
    <w:div w:id="876896322">
      <w:bodyDiv w:val="1"/>
      <w:marLeft w:val="0"/>
      <w:marRight w:val="0"/>
      <w:marTop w:val="0"/>
      <w:marBottom w:val="0"/>
      <w:divBdr>
        <w:top w:val="none" w:sz="0" w:space="0" w:color="auto"/>
        <w:left w:val="none" w:sz="0" w:space="0" w:color="auto"/>
        <w:bottom w:val="none" w:sz="0" w:space="0" w:color="auto"/>
        <w:right w:val="none" w:sz="0" w:space="0" w:color="auto"/>
      </w:divBdr>
    </w:div>
    <w:div w:id="877164307">
      <w:bodyDiv w:val="1"/>
      <w:marLeft w:val="0"/>
      <w:marRight w:val="0"/>
      <w:marTop w:val="0"/>
      <w:marBottom w:val="0"/>
      <w:divBdr>
        <w:top w:val="none" w:sz="0" w:space="0" w:color="auto"/>
        <w:left w:val="none" w:sz="0" w:space="0" w:color="auto"/>
        <w:bottom w:val="none" w:sz="0" w:space="0" w:color="auto"/>
        <w:right w:val="none" w:sz="0" w:space="0" w:color="auto"/>
      </w:divBdr>
    </w:div>
    <w:div w:id="877280763">
      <w:bodyDiv w:val="1"/>
      <w:marLeft w:val="0"/>
      <w:marRight w:val="0"/>
      <w:marTop w:val="0"/>
      <w:marBottom w:val="0"/>
      <w:divBdr>
        <w:top w:val="none" w:sz="0" w:space="0" w:color="auto"/>
        <w:left w:val="none" w:sz="0" w:space="0" w:color="auto"/>
        <w:bottom w:val="none" w:sz="0" w:space="0" w:color="auto"/>
        <w:right w:val="none" w:sz="0" w:space="0" w:color="auto"/>
      </w:divBdr>
    </w:div>
    <w:div w:id="877469544">
      <w:bodyDiv w:val="1"/>
      <w:marLeft w:val="0"/>
      <w:marRight w:val="0"/>
      <w:marTop w:val="0"/>
      <w:marBottom w:val="0"/>
      <w:divBdr>
        <w:top w:val="none" w:sz="0" w:space="0" w:color="auto"/>
        <w:left w:val="none" w:sz="0" w:space="0" w:color="auto"/>
        <w:bottom w:val="none" w:sz="0" w:space="0" w:color="auto"/>
        <w:right w:val="none" w:sz="0" w:space="0" w:color="auto"/>
      </w:divBdr>
    </w:div>
    <w:div w:id="877552337">
      <w:bodyDiv w:val="1"/>
      <w:marLeft w:val="0"/>
      <w:marRight w:val="0"/>
      <w:marTop w:val="0"/>
      <w:marBottom w:val="0"/>
      <w:divBdr>
        <w:top w:val="none" w:sz="0" w:space="0" w:color="auto"/>
        <w:left w:val="none" w:sz="0" w:space="0" w:color="auto"/>
        <w:bottom w:val="none" w:sz="0" w:space="0" w:color="auto"/>
        <w:right w:val="none" w:sz="0" w:space="0" w:color="auto"/>
      </w:divBdr>
    </w:div>
    <w:div w:id="877939466">
      <w:bodyDiv w:val="1"/>
      <w:marLeft w:val="0"/>
      <w:marRight w:val="0"/>
      <w:marTop w:val="0"/>
      <w:marBottom w:val="0"/>
      <w:divBdr>
        <w:top w:val="none" w:sz="0" w:space="0" w:color="auto"/>
        <w:left w:val="none" w:sz="0" w:space="0" w:color="auto"/>
        <w:bottom w:val="none" w:sz="0" w:space="0" w:color="auto"/>
        <w:right w:val="none" w:sz="0" w:space="0" w:color="auto"/>
      </w:divBdr>
    </w:div>
    <w:div w:id="878126760">
      <w:bodyDiv w:val="1"/>
      <w:marLeft w:val="0"/>
      <w:marRight w:val="0"/>
      <w:marTop w:val="0"/>
      <w:marBottom w:val="0"/>
      <w:divBdr>
        <w:top w:val="none" w:sz="0" w:space="0" w:color="auto"/>
        <w:left w:val="none" w:sz="0" w:space="0" w:color="auto"/>
        <w:bottom w:val="none" w:sz="0" w:space="0" w:color="auto"/>
        <w:right w:val="none" w:sz="0" w:space="0" w:color="auto"/>
      </w:divBdr>
    </w:div>
    <w:div w:id="878280080">
      <w:bodyDiv w:val="1"/>
      <w:marLeft w:val="0"/>
      <w:marRight w:val="0"/>
      <w:marTop w:val="0"/>
      <w:marBottom w:val="0"/>
      <w:divBdr>
        <w:top w:val="none" w:sz="0" w:space="0" w:color="auto"/>
        <w:left w:val="none" w:sz="0" w:space="0" w:color="auto"/>
        <w:bottom w:val="none" w:sz="0" w:space="0" w:color="auto"/>
        <w:right w:val="none" w:sz="0" w:space="0" w:color="auto"/>
      </w:divBdr>
    </w:div>
    <w:div w:id="878318121">
      <w:bodyDiv w:val="1"/>
      <w:marLeft w:val="0"/>
      <w:marRight w:val="0"/>
      <w:marTop w:val="0"/>
      <w:marBottom w:val="0"/>
      <w:divBdr>
        <w:top w:val="none" w:sz="0" w:space="0" w:color="auto"/>
        <w:left w:val="none" w:sz="0" w:space="0" w:color="auto"/>
        <w:bottom w:val="none" w:sz="0" w:space="0" w:color="auto"/>
        <w:right w:val="none" w:sz="0" w:space="0" w:color="auto"/>
      </w:divBdr>
    </w:div>
    <w:div w:id="878320664">
      <w:bodyDiv w:val="1"/>
      <w:marLeft w:val="0"/>
      <w:marRight w:val="0"/>
      <w:marTop w:val="0"/>
      <w:marBottom w:val="0"/>
      <w:divBdr>
        <w:top w:val="none" w:sz="0" w:space="0" w:color="auto"/>
        <w:left w:val="none" w:sz="0" w:space="0" w:color="auto"/>
        <w:bottom w:val="none" w:sz="0" w:space="0" w:color="auto"/>
        <w:right w:val="none" w:sz="0" w:space="0" w:color="auto"/>
      </w:divBdr>
    </w:div>
    <w:div w:id="878475732">
      <w:bodyDiv w:val="1"/>
      <w:marLeft w:val="0"/>
      <w:marRight w:val="0"/>
      <w:marTop w:val="0"/>
      <w:marBottom w:val="0"/>
      <w:divBdr>
        <w:top w:val="none" w:sz="0" w:space="0" w:color="auto"/>
        <w:left w:val="none" w:sz="0" w:space="0" w:color="auto"/>
        <w:bottom w:val="none" w:sz="0" w:space="0" w:color="auto"/>
        <w:right w:val="none" w:sz="0" w:space="0" w:color="auto"/>
      </w:divBdr>
    </w:div>
    <w:div w:id="878512955">
      <w:bodyDiv w:val="1"/>
      <w:marLeft w:val="0"/>
      <w:marRight w:val="0"/>
      <w:marTop w:val="0"/>
      <w:marBottom w:val="0"/>
      <w:divBdr>
        <w:top w:val="none" w:sz="0" w:space="0" w:color="auto"/>
        <w:left w:val="none" w:sz="0" w:space="0" w:color="auto"/>
        <w:bottom w:val="none" w:sz="0" w:space="0" w:color="auto"/>
        <w:right w:val="none" w:sz="0" w:space="0" w:color="auto"/>
      </w:divBdr>
    </w:div>
    <w:div w:id="878706857">
      <w:bodyDiv w:val="1"/>
      <w:marLeft w:val="0"/>
      <w:marRight w:val="0"/>
      <w:marTop w:val="0"/>
      <w:marBottom w:val="0"/>
      <w:divBdr>
        <w:top w:val="none" w:sz="0" w:space="0" w:color="auto"/>
        <w:left w:val="none" w:sz="0" w:space="0" w:color="auto"/>
        <w:bottom w:val="none" w:sz="0" w:space="0" w:color="auto"/>
        <w:right w:val="none" w:sz="0" w:space="0" w:color="auto"/>
      </w:divBdr>
    </w:div>
    <w:div w:id="879054034">
      <w:bodyDiv w:val="1"/>
      <w:marLeft w:val="0"/>
      <w:marRight w:val="0"/>
      <w:marTop w:val="0"/>
      <w:marBottom w:val="0"/>
      <w:divBdr>
        <w:top w:val="none" w:sz="0" w:space="0" w:color="auto"/>
        <w:left w:val="none" w:sz="0" w:space="0" w:color="auto"/>
        <w:bottom w:val="none" w:sz="0" w:space="0" w:color="auto"/>
        <w:right w:val="none" w:sz="0" w:space="0" w:color="auto"/>
      </w:divBdr>
    </w:div>
    <w:div w:id="879362942">
      <w:bodyDiv w:val="1"/>
      <w:marLeft w:val="0"/>
      <w:marRight w:val="0"/>
      <w:marTop w:val="0"/>
      <w:marBottom w:val="0"/>
      <w:divBdr>
        <w:top w:val="none" w:sz="0" w:space="0" w:color="auto"/>
        <w:left w:val="none" w:sz="0" w:space="0" w:color="auto"/>
        <w:bottom w:val="none" w:sz="0" w:space="0" w:color="auto"/>
        <w:right w:val="none" w:sz="0" w:space="0" w:color="auto"/>
      </w:divBdr>
    </w:div>
    <w:div w:id="879393617">
      <w:bodyDiv w:val="1"/>
      <w:marLeft w:val="0"/>
      <w:marRight w:val="0"/>
      <w:marTop w:val="0"/>
      <w:marBottom w:val="0"/>
      <w:divBdr>
        <w:top w:val="none" w:sz="0" w:space="0" w:color="auto"/>
        <w:left w:val="none" w:sz="0" w:space="0" w:color="auto"/>
        <w:bottom w:val="none" w:sz="0" w:space="0" w:color="auto"/>
        <w:right w:val="none" w:sz="0" w:space="0" w:color="auto"/>
      </w:divBdr>
    </w:div>
    <w:div w:id="879785807">
      <w:bodyDiv w:val="1"/>
      <w:marLeft w:val="0"/>
      <w:marRight w:val="0"/>
      <w:marTop w:val="0"/>
      <w:marBottom w:val="0"/>
      <w:divBdr>
        <w:top w:val="none" w:sz="0" w:space="0" w:color="auto"/>
        <w:left w:val="none" w:sz="0" w:space="0" w:color="auto"/>
        <w:bottom w:val="none" w:sz="0" w:space="0" w:color="auto"/>
        <w:right w:val="none" w:sz="0" w:space="0" w:color="auto"/>
      </w:divBdr>
    </w:div>
    <w:div w:id="879823751">
      <w:bodyDiv w:val="1"/>
      <w:marLeft w:val="0"/>
      <w:marRight w:val="0"/>
      <w:marTop w:val="0"/>
      <w:marBottom w:val="0"/>
      <w:divBdr>
        <w:top w:val="none" w:sz="0" w:space="0" w:color="auto"/>
        <w:left w:val="none" w:sz="0" w:space="0" w:color="auto"/>
        <w:bottom w:val="none" w:sz="0" w:space="0" w:color="auto"/>
        <w:right w:val="none" w:sz="0" w:space="0" w:color="auto"/>
      </w:divBdr>
    </w:div>
    <w:div w:id="879824744">
      <w:bodyDiv w:val="1"/>
      <w:marLeft w:val="0"/>
      <w:marRight w:val="0"/>
      <w:marTop w:val="0"/>
      <w:marBottom w:val="0"/>
      <w:divBdr>
        <w:top w:val="none" w:sz="0" w:space="0" w:color="auto"/>
        <w:left w:val="none" w:sz="0" w:space="0" w:color="auto"/>
        <w:bottom w:val="none" w:sz="0" w:space="0" w:color="auto"/>
        <w:right w:val="none" w:sz="0" w:space="0" w:color="auto"/>
      </w:divBdr>
    </w:div>
    <w:div w:id="879829518">
      <w:bodyDiv w:val="1"/>
      <w:marLeft w:val="0"/>
      <w:marRight w:val="0"/>
      <w:marTop w:val="0"/>
      <w:marBottom w:val="0"/>
      <w:divBdr>
        <w:top w:val="none" w:sz="0" w:space="0" w:color="auto"/>
        <w:left w:val="none" w:sz="0" w:space="0" w:color="auto"/>
        <w:bottom w:val="none" w:sz="0" w:space="0" w:color="auto"/>
        <w:right w:val="none" w:sz="0" w:space="0" w:color="auto"/>
      </w:divBdr>
    </w:div>
    <w:div w:id="879977890">
      <w:bodyDiv w:val="1"/>
      <w:marLeft w:val="0"/>
      <w:marRight w:val="0"/>
      <w:marTop w:val="0"/>
      <w:marBottom w:val="0"/>
      <w:divBdr>
        <w:top w:val="none" w:sz="0" w:space="0" w:color="auto"/>
        <w:left w:val="none" w:sz="0" w:space="0" w:color="auto"/>
        <w:bottom w:val="none" w:sz="0" w:space="0" w:color="auto"/>
        <w:right w:val="none" w:sz="0" w:space="0" w:color="auto"/>
      </w:divBdr>
    </w:div>
    <w:div w:id="880091991">
      <w:bodyDiv w:val="1"/>
      <w:marLeft w:val="0"/>
      <w:marRight w:val="0"/>
      <w:marTop w:val="0"/>
      <w:marBottom w:val="0"/>
      <w:divBdr>
        <w:top w:val="none" w:sz="0" w:space="0" w:color="auto"/>
        <w:left w:val="none" w:sz="0" w:space="0" w:color="auto"/>
        <w:bottom w:val="none" w:sz="0" w:space="0" w:color="auto"/>
        <w:right w:val="none" w:sz="0" w:space="0" w:color="auto"/>
      </w:divBdr>
    </w:div>
    <w:div w:id="880096731">
      <w:bodyDiv w:val="1"/>
      <w:marLeft w:val="0"/>
      <w:marRight w:val="0"/>
      <w:marTop w:val="0"/>
      <w:marBottom w:val="0"/>
      <w:divBdr>
        <w:top w:val="none" w:sz="0" w:space="0" w:color="auto"/>
        <w:left w:val="none" w:sz="0" w:space="0" w:color="auto"/>
        <w:bottom w:val="none" w:sz="0" w:space="0" w:color="auto"/>
        <w:right w:val="none" w:sz="0" w:space="0" w:color="auto"/>
      </w:divBdr>
    </w:div>
    <w:div w:id="880360974">
      <w:bodyDiv w:val="1"/>
      <w:marLeft w:val="0"/>
      <w:marRight w:val="0"/>
      <w:marTop w:val="0"/>
      <w:marBottom w:val="0"/>
      <w:divBdr>
        <w:top w:val="none" w:sz="0" w:space="0" w:color="auto"/>
        <w:left w:val="none" w:sz="0" w:space="0" w:color="auto"/>
        <w:bottom w:val="none" w:sz="0" w:space="0" w:color="auto"/>
        <w:right w:val="none" w:sz="0" w:space="0" w:color="auto"/>
      </w:divBdr>
    </w:div>
    <w:div w:id="880633694">
      <w:bodyDiv w:val="1"/>
      <w:marLeft w:val="0"/>
      <w:marRight w:val="0"/>
      <w:marTop w:val="0"/>
      <w:marBottom w:val="0"/>
      <w:divBdr>
        <w:top w:val="none" w:sz="0" w:space="0" w:color="auto"/>
        <w:left w:val="none" w:sz="0" w:space="0" w:color="auto"/>
        <w:bottom w:val="none" w:sz="0" w:space="0" w:color="auto"/>
        <w:right w:val="none" w:sz="0" w:space="0" w:color="auto"/>
      </w:divBdr>
    </w:div>
    <w:div w:id="880745343">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827221">
      <w:bodyDiv w:val="1"/>
      <w:marLeft w:val="0"/>
      <w:marRight w:val="0"/>
      <w:marTop w:val="0"/>
      <w:marBottom w:val="0"/>
      <w:divBdr>
        <w:top w:val="none" w:sz="0" w:space="0" w:color="auto"/>
        <w:left w:val="none" w:sz="0" w:space="0" w:color="auto"/>
        <w:bottom w:val="none" w:sz="0" w:space="0" w:color="auto"/>
        <w:right w:val="none" w:sz="0" w:space="0" w:color="auto"/>
      </w:divBdr>
    </w:div>
    <w:div w:id="880897438">
      <w:bodyDiv w:val="1"/>
      <w:marLeft w:val="0"/>
      <w:marRight w:val="0"/>
      <w:marTop w:val="0"/>
      <w:marBottom w:val="0"/>
      <w:divBdr>
        <w:top w:val="none" w:sz="0" w:space="0" w:color="auto"/>
        <w:left w:val="none" w:sz="0" w:space="0" w:color="auto"/>
        <w:bottom w:val="none" w:sz="0" w:space="0" w:color="auto"/>
        <w:right w:val="none" w:sz="0" w:space="0" w:color="auto"/>
      </w:divBdr>
    </w:div>
    <w:div w:id="881090430">
      <w:bodyDiv w:val="1"/>
      <w:marLeft w:val="0"/>
      <w:marRight w:val="0"/>
      <w:marTop w:val="0"/>
      <w:marBottom w:val="0"/>
      <w:divBdr>
        <w:top w:val="none" w:sz="0" w:space="0" w:color="auto"/>
        <w:left w:val="none" w:sz="0" w:space="0" w:color="auto"/>
        <w:bottom w:val="none" w:sz="0" w:space="0" w:color="auto"/>
        <w:right w:val="none" w:sz="0" w:space="0" w:color="auto"/>
      </w:divBdr>
    </w:div>
    <w:div w:id="881136902">
      <w:bodyDiv w:val="1"/>
      <w:marLeft w:val="0"/>
      <w:marRight w:val="0"/>
      <w:marTop w:val="0"/>
      <w:marBottom w:val="0"/>
      <w:divBdr>
        <w:top w:val="none" w:sz="0" w:space="0" w:color="auto"/>
        <w:left w:val="none" w:sz="0" w:space="0" w:color="auto"/>
        <w:bottom w:val="none" w:sz="0" w:space="0" w:color="auto"/>
        <w:right w:val="none" w:sz="0" w:space="0" w:color="auto"/>
      </w:divBdr>
    </w:div>
    <w:div w:id="881209185">
      <w:bodyDiv w:val="1"/>
      <w:marLeft w:val="0"/>
      <w:marRight w:val="0"/>
      <w:marTop w:val="0"/>
      <w:marBottom w:val="0"/>
      <w:divBdr>
        <w:top w:val="none" w:sz="0" w:space="0" w:color="auto"/>
        <w:left w:val="none" w:sz="0" w:space="0" w:color="auto"/>
        <w:bottom w:val="none" w:sz="0" w:space="0" w:color="auto"/>
        <w:right w:val="none" w:sz="0" w:space="0" w:color="auto"/>
      </w:divBdr>
    </w:div>
    <w:div w:id="881211880">
      <w:bodyDiv w:val="1"/>
      <w:marLeft w:val="0"/>
      <w:marRight w:val="0"/>
      <w:marTop w:val="0"/>
      <w:marBottom w:val="0"/>
      <w:divBdr>
        <w:top w:val="none" w:sz="0" w:space="0" w:color="auto"/>
        <w:left w:val="none" w:sz="0" w:space="0" w:color="auto"/>
        <w:bottom w:val="none" w:sz="0" w:space="0" w:color="auto"/>
        <w:right w:val="none" w:sz="0" w:space="0" w:color="auto"/>
      </w:divBdr>
    </w:div>
    <w:div w:id="881290218">
      <w:bodyDiv w:val="1"/>
      <w:marLeft w:val="0"/>
      <w:marRight w:val="0"/>
      <w:marTop w:val="0"/>
      <w:marBottom w:val="0"/>
      <w:divBdr>
        <w:top w:val="none" w:sz="0" w:space="0" w:color="auto"/>
        <w:left w:val="none" w:sz="0" w:space="0" w:color="auto"/>
        <w:bottom w:val="none" w:sz="0" w:space="0" w:color="auto"/>
        <w:right w:val="none" w:sz="0" w:space="0" w:color="auto"/>
      </w:divBdr>
    </w:div>
    <w:div w:id="881476550">
      <w:bodyDiv w:val="1"/>
      <w:marLeft w:val="0"/>
      <w:marRight w:val="0"/>
      <w:marTop w:val="0"/>
      <w:marBottom w:val="0"/>
      <w:divBdr>
        <w:top w:val="none" w:sz="0" w:space="0" w:color="auto"/>
        <w:left w:val="none" w:sz="0" w:space="0" w:color="auto"/>
        <w:bottom w:val="none" w:sz="0" w:space="0" w:color="auto"/>
        <w:right w:val="none" w:sz="0" w:space="0" w:color="auto"/>
      </w:divBdr>
    </w:div>
    <w:div w:id="881482449">
      <w:bodyDiv w:val="1"/>
      <w:marLeft w:val="0"/>
      <w:marRight w:val="0"/>
      <w:marTop w:val="0"/>
      <w:marBottom w:val="0"/>
      <w:divBdr>
        <w:top w:val="none" w:sz="0" w:space="0" w:color="auto"/>
        <w:left w:val="none" w:sz="0" w:space="0" w:color="auto"/>
        <w:bottom w:val="none" w:sz="0" w:space="0" w:color="auto"/>
        <w:right w:val="none" w:sz="0" w:space="0" w:color="auto"/>
      </w:divBdr>
    </w:div>
    <w:div w:id="881668779">
      <w:bodyDiv w:val="1"/>
      <w:marLeft w:val="0"/>
      <w:marRight w:val="0"/>
      <w:marTop w:val="0"/>
      <w:marBottom w:val="0"/>
      <w:divBdr>
        <w:top w:val="none" w:sz="0" w:space="0" w:color="auto"/>
        <w:left w:val="none" w:sz="0" w:space="0" w:color="auto"/>
        <w:bottom w:val="none" w:sz="0" w:space="0" w:color="auto"/>
        <w:right w:val="none" w:sz="0" w:space="0" w:color="auto"/>
      </w:divBdr>
    </w:div>
    <w:div w:id="881794737">
      <w:bodyDiv w:val="1"/>
      <w:marLeft w:val="0"/>
      <w:marRight w:val="0"/>
      <w:marTop w:val="0"/>
      <w:marBottom w:val="0"/>
      <w:divBdr>
        <w:top w:val="none" w:sz="0" w:space="0" w:color="auto"/>
        <w:left w:val="none" w:sz="0" w:space="0" w:color="auto"/>
        <w:bottom w:val="none" w:sz="0" w:space="0" w:color="auto"/>
        <w:right w:val="none" w:sz="0" w:space="0" w:color="auto"/>
      </w:divBdr>
    </w:div>
    <w:div w:id="882251425">
      <w:bodyDiv w:val="1"/>
      <w:marLeft w:val="0"/>
      <w:marRight w:val="0"/>
      <w:marTop w:val="0"/>
      <w:marBottom w:val="0"/>
      <w:divBdr>
        <w:top w:val="none" w:sz="0" w:space="0" w:color="auto"/>
        <w:left w:val="none" w:sz="0" w:space="0" w:color="auto"/>
        <w:bottom w:val="none" w:sz="0" w:space="0" w:color="auto"/>
        <w:right w:val="none" w:sz="0" w:space="0" w:color="auto"/>
      </w:divBdr>
    </w:div>
    <w:div w:id="882329442">
      <w:bodyDiv w:val="1"/>
      <w:marLeft w:val="0"/>
      <w:marRight w:val="0"/>
      <w:marTop w:val="0"/>
      <w:marBottom w:val="0"/>
      <w:divBdr>
        <w:top w:val="none" w:sz="0" w:space="0" w:color="auto"/>
        <w:left w:val="none" w:sz="0" w:space="0" w:color="auto"/>
        <w:bottom w:val="none" w:sz="0" w:space="0" w:color="auto"/>
        <w:right w:val="none" w:sz="0" w:space="0" w:color="auto"/>
      </w:divBdr>
    </w:div>
    <w:div w:id="882329783">
      <w:bodyDiv w:val="1"/>
      <w:marLeft w:val="0"/>
      <w:marRight w:val="0"/>
      <w:marTop w:val="0"/>
      <w:marBottom w:val="0"/>
      <w:divBdr>
        <w:top w:val="none" w:sz="0" w:space="0" w:color="auto"/>
        <w:left w:val="none" w:sz="0" w:space="0" w:color="auto"/>
        <w:bottom w:val="none" w:sz="0" w:space="0" w:color="auto"/>
        <w:right w:val="none" w:sz="0" w:space="0" w:color="auto"/>
      </w:divBdr>
    </w:div>
    <w:div w:id="882330669">
      <w:bodyDiv w:val="1"/>
      <w:marLeft w:val="0"/>
      <w:marRight w:val="0"/>
      <w:marTop w:val="0"/>
      <w:marBottom w:val="0"/>
      <w:divBdr>
        <w:top w:val="none" w:sz="0" w:space="0" w:color="auto"/>
        <w:left w:val="none" w:sz="0" w:space="0" w:color="auto"/>
        <w:bottom w:val="none" w:sz="0" w:space="0" w:color="auto"/>
        <w:right w:val="none" w:sz="0" w:space="0" w:color="auto"/>
      </w:divBdr>
    </w:div>
    <w:div w:id="882525535">
      <w:bodyDiv w:val="1"/>
      <w:marLeft w:val="0"/>
      <w:marRight w:val="0"/>
      <w:marTop w:val="0"/>
      <w:marBottom w:val="0"/>
      <w:divBdr>
        <w:top w:val="none" w:sz="0" w:space="0" w:color="auto"/>
        <w:left w:val="none" w:sz="0" w:space="0" w:color="auto"/>
        <w:bottom w:val="none" w:sz="0" w:space="0" w:color="auto"/>
        <w:right w:val="none" w:sz="0" w:space="0" w:color="auto"/>
      </w:divBdr>
    </w:div>
    <w:div w:id="883176591">
      <w:bodyDiv w:val="1"/>
      <w:marLeft w:val="0"/>
      <w:marRight w:val="0"/>
      <w:marTop w:val="0"/>
      <w:marBottom w:val="0"/>
      <w:divBdr>
        <w:top w:val="none" w:sz="0" w:space="0" w:color="auto"/>
        <w:left w:val="none" w:sz="0" w:space="0" w:color="auto"/>
        <w:bottom w:val="none" w:sz="0" w:space="0" w:color="auto"/>
        <w:right w:val="none" w:sz="0" w:space="0" w:color="auto"/>
      </w:divBdr>
    </w:div>
    <w:div w:id="883639699">
      <w:bodyDiv w:val="1"/>
      <w:marLeft w:val="0"/>
      <w:marRight w:val="0"/>
      <w:marTop w:val="0"/>
      <w:marBottom w:val="0"/>
      <w:divBdr>
        <w:top w:val="none" w:sz="0" w:space="0" w:color="auto"/>
        <w:left w:val="none" w:sz="0" w:space="0" w:color="auto"/>
        <w:bottom w:val="none" w:sz="0" w:space="0" w:color="auto"/>
        <w:right w:val="none" w:sz="0" w:space="0" w:color="auto"/>
      </w:divBdr>
    </w:div>
    <w:div w:id="883715400">
      <w:bodyDiv w:val="1"/>
      <w:marLeft w:val="0"/>
      <w:marRight w:val="0"/>
      <w:marTop w:val="0"/>
      <w:marBottom w:val="0"/>
      <w:divBdr>
        <w:top w:val="none" w:sz="0" w:space="0" w:color="auto"/>
        <w:left w:val="none" w:sz="0" w:space="0" w:color="auto"/>
        <w:bottom w:val="none" w:sz="0" w:space="0" w:color="auto"/>
        <w:right w:val="none" w:sz="0" w:space="0" w:color="auto"/>
      </w:divBdr>
    </w:div>
    <w:div w:id="883954829">
      <w:bodyDiv w:val="1"/>
      <w:marLeft w:val="0"/>
      <w:marRight w:val="0"/>
      <w:marTop w:val="0"/>
      <w:marBottom w:val="0"/>
      <w:divBdr>
        <w:top w:val="none" w:sz="0" w:space="0" w:color="auto"/>
        <w:left w:val="none" w:sz="0" w:space="0" w:color="auto"/>
        <w:bottom w:val="none" w:sz="0" w:space="0" w:color="auto"/>
        <w:right w:val="none" w:sz="0" w:space="0" w:color="auto"/>
      </w:divBdr>
    </w:div>
    <w:div w:id="884022853">
      <w:bodyDiv w:val="1"/>
      <w:marLeft w:val="0"/>
      <w:marRight w:val="0"/>
      <w:marTop w:val="0"/>
      <w:marBottom w:val="0"/>
      <w:divBdr>
        <w:top w:val="none" w:sz="0" w:space="0" w:color="auto"/>
        <w:left w:val="none" w:sz="0" w:space="0" w:color="auto"/>
        <w:bottom w:val="none" w:sz="0" w:space="0" w:color="auto"/>
        <w:right w:val="none" w:sz="0" w:space="0" w:color="auto"/>
      </w:divBdr>
    </w:div>
    <w:div w:id="884024885">
      <w:bodyDiv w:val="1"/>
      <w:marLeft w:val="0"/>
      <w:marRight w:val="0"/>
      <w:marTop w:val="0"/>
      <w:marBottom w:val="0"/>
      <w:divBdr>
        <w:top w:val="none" w:sz="0" w:space="0" w:color="auto"/>
        <w:left w:val="none" w:sz="0" w:space="0" w:color="auto"/>
        <w:bottom w:val="none" w:sz="0" w:space="0" w:color="auto"/>
        <w:right w:val="none" w:sz="0" w:space="0" w:color="auto"/>
      </w:divBdr>
    </w:div>
    <w:div w:id="884174617">
      <w:bodyDiv w:val="1"/>
      <w:marLeft w:val="0"/>
      <w:marRight w:val="0"/>
      <w:marTop w:val="0"/>
      <w:marBottom w:val="0"/>
      <w:divBdr>
        <w:top w:val="none" w:sz="0" w:space="0" w:color="auto"/>
        <w:left w:val="none" w:sz="0" w:space="0" w:color="auto"/>
        <w:bottom w:val="none" w:sz="0" w:space="0" w:color="auto"/>
        <w:right w:val="none" w:sz="0" w:space="0" w:color="auto"/>
      </w:divBdr>
    </w:div>
    <w:div w:id="884607273">
      <w:bodyDiv w:val="1"/>
      <w:marLeft w:val="0"/>
      <w:marRight w:val="0"/>
      <w:marTop w:val="0"/>
      <w:marBottom w:val="0"/>
      <w:divBdr>
        <w:top w:val="none" w:sz="0" w:space="0" w:color="auto"/>
        <w:left w:val="none" w:sz="0" w:space="0" w:color="auto"/>
        <w:bottom w:val="none" w:sz="0" w:space="0" w:color="auto"/>
        <w:right w:val="none" w:sz="0" w:space="0" w:color="auto"/>
      </w:divBdr>
    </w:div>
    <w:div w:id="884682060">
      <w:bodyDiv w:val="1"/>
      <w:marLeft w:val="0"/>
      <w:marRight w:val="0"/>
      <w:marTop w:val="0"/>
      <w:marBottom w:val="0"/>
      <w:divBdr>
        <w:top w:val="none" w:sz="0" w:space="0" w:color="auto"/>
        <w:left w:val="none" w:sz="0" w:space="0" w:color="auto"/>
        <w:bottom w:val="none" w:sz="0" w:space="0" w:color="auto"/>
        <w:right w:val="none" w:sz="0" w:space="0" w:color="auto"/>
      </w:divBdr>
    </w:div>
    <w:div w:id="884948066">
      <w:bodyDiv w:val="1"/>
      <w:marLeft w:val="0"/>
      <w:marRight w:val="0"/>
      <w:marTop w:val="0"/>
      <w:marBottom w:val="0"/>
      <w:divBdr>
        <w:top w:val="none" w:sz="0" w:space="0" w:color="auto"/>
        <w:left w:val="none" w:sz="0" w:space="0" w:color="auto"/>
        <w:bottom w:val="none" w:sz="0" w:space="0" w:color="auto"/>
        <w:right w:val="none" w:sz="0" w:space="0" w:color="auto"/>
      </w:divBdr>
    </w:div>
    <w:div w:id="885214947">
      <w:bodyDiv w:val="1"/>
      <w:marLeft w:val="0"/>
      <w:marRight w:val="0"/>
      <w:marTop w:val="0"/>
      <w:marBottom w:val="0"/>
      <w:divBdr>
        <w:top w:val="none" w:sz="0" w:space="0" w:color="auto"/>
        <w:left w:val="none" w:sz="0" w:space="0" w:color="auto"/>
        <w:bottom w:val="none" w:sz="0" w:space="0" w:color="auto"/>
        <w:right w:val="none" w:sz="0" w:space="0" w:color="auto"/>
      </w:divBdr>
    </w:div>
    <w:div w:id="885486214">
      <w:bodyDiv w:val="1"/>
      <w:marLeft w:val="0"/>
      <w:marRight w:val="0"/>
      <w:marTop w:val="0"/>
      <w:marBottom w:val="0"/>
      <w:divBdr>
        <w:top w:val="none" w:sz="0" w:space="0" w:color="auto"/>
        <w:left w:val="none" w:sz="0" w:space="0" w:color="auto"/>
        <w:bottom w:val="none" w:sz="0" w:space="0" w:color="auto"/>
        <w:right w:val="none" w:sz="0" w:space="0" w:color="auto"/>
      </w:divBdr>
    </w:div>
    <w:div w:id="885487547">
      <w:bodyDiv w:val="1"/>
      <w:marLeft w:val="0"/>
      <w:marRight w:val="0"/>
      <w:marTop w:val="0"/>
      <w:marBottom w:val="0"/>
      <w:divBdr>
        <w:top w:val="none" w:sz="0" w:space="0" w:color="auto"/>
        <w:left w:val="none" w:sz="0" w:space="0" w:color="auto"/>
        <w:bottom w:val="none" w:sz="0" w:space="0" w:color="auto"/>
        <w:right w:val="none" w:sz="0" w:space="0" w:color="auto"/>
      </w:divBdr>
    </w:div>
    <w:div w:id="885529668">
      <w:bodyDiv w:val="1"/>
      <w:marLeft w:val="0"/>
      <w:marRight w:val="0"/>
      <w:marTop w:val="0"/>
      <w:marBottom w:val="0"/>
      <w:divBdr>
        <w:top w:val="none" w:sz="0" w:space="0" w:color="auto"/>
        <w:left w:val="none" w:sz="0" w:space="0" w:color="auto"/>
        <w:bottom w:val="none" w:sz="0" w:space="0" w:color="auto"/>
        <w:right w:val="none" w:sz="0" w:space="0" w:color="auto"/>
      </w:divBdr>
    </w:div>
    <w:div w:id="885531330">
      <w:bodyDiv w:val="1"/>
      <w:marLeft w:val="0"/>
      <w:marRight w:val="0"/>
      <w:marTop w:val="0"/>
      <w:marBottom w:val="0"/>
      <w:divBdr>
        <w:top w:val="none" w:sz="0" w:space="0" w:color="auto"/>
        <w:left w:val="none" w:sz="0" w:space="0" w:color="auto"/>
        <w:bottom w:val="none" w:sz="0" w:space="0" w:color="auto"/>
        <w:right w:val="none" w:sz="0" w:space="0" w:color="auto"/>
      </w:divBdr>
    </w:div>
    <w:div w:id="885676769">
      <w:bodyDiv w:val="1"/>
      <w:marLeft w:val="0"/>
      <w:marRight w:val="0"/>
      <w:marTop w:val="0"/>
      <w:marBottom w:val="0"/>
      <w:divBdr>
        <w:top w:val="none" w:sz="0" w:space="0" w:color="auto"/>
        <w:left w:val="none" w:sz="0" w:space="0" w:color="auto"/>
        <w:bottom w:val="none" w:sz="0" w:space="0" w:color="auto"/>
        <w:right w:val="none" w:sz="0" w:space="0" w:color="auto"/>
      </w:divBdr>
    </w:div>
    <w:div w:id="885719460">
      <w:bodyDiv w:val="1"/>
      <w:marLeft w:val="0"/>
      <w:marRight w:val="0"/>
      <w:marTop w:val="0"/>
      <w:marBottom w:val="0"/>
      <w:divBdr>
        <w:top w:val="none" w:sz="0" w:space="0" w:color="auto"/>
        <w:left w:val="none" w:sz="0" w:space="0" w:color="auto"/>
        <w:bottom w:val="none" w:sz="0" w:space="0" w:color="auto"/>
        <w:right w:val="none" w:sz="0" w:space="0" w:color="auto"/>
      </w:divBdr>
    </w:div>
    <w:div w:id="885797619">
      <w:bodyDiv w:val="1"/>
      <w:marLeft w:val="0"/>
      <w:marRight w:val="0"/>
      <w:marTop w:val="0"/>
      <w:marBottom w:val="0"/>
      <w:divBdr>
        <w:top w:val="none" w:sz="0" w:space="0" w:color="auto"/>
        <w:left w:val="none" w:sz="0" w:space="0" w:color="auto"/>
        <w:bottom w:val="none" w:sz="0" w:space="0" w:color="auto"/>
        <w:right w:val="none" w:sz="0" w:space="0" w:color="auto"/>
      </w:divBdr>
    </w:div>
    <w:div w:id="886064810">
      <w:bodyDiv w:val="1"/>
      <w:marLeft w:val="0"/>
      <w:marRight w:val="0"/>
      <w:marTop w:val="0"/>
      <w:marBottom w:val="0"/>
      <w:divBdr>
        <w:top w:val="none" w:sz="0" w:space="0" w:color="auto"/>
        <w:left w:val="none" w:sz="0" w:space="0" w:color="auto"/>
        <w:bottom w:val="none" w:sz="0" w:space="0" w:color="auto"/>
        <w:right w:val="none" w:sz="0" w:space="0" w:color="auto"/>
      </w:divBdr>
    </w:div>
    <w:div w:id="886255491">
      <w:bodyDiv w:val="1"/>
      <w:marLeft w:val="0"/>
      <w:marRight w:val="0"/>
      <w:marTop w:val="0"/>
      <w:marBottom w:val="0"/>
      <w:divBdr>
        <w:top w:val="none" w:sz="0" w:space="0" w:color="auto"/>
        <w:left w:val="none" w:sz="0" w:space="0" w:color="auto"/>
        <w:bottom w:val="none" w:sz="0" w:space="0" w:color="auto"/>
        <w:right w:val="none" w:sz="0" w:space="0" w:color="auto"/>
      </w:divBdr>
    </w:div>
    <w:div w:id="886380161">
      <w:bodyDiv w:val="1"/>
      <w:marLeft w:val="0"/>
      <w:marRight w:val="0"/>
      <w:marTop w:val="0"/>
      <w:marBottom w:val="0"/>
      <w:divBdr>
        <w:top w:val="none" w:sz="0" w:space="0" w:color="auto"/>
        <w:left w:val="none" w:sz="0" w:space="0" w:color="auto"/>
        <w:bottom w:val="none" w:sz="0" w:space="0" w:color="auto"/>
        <w:right w:val="none" w:sz="0" w:space="0" w:color="auto"/>
      </w:divBdr>
    </w:div>
    <w:div w:id="886529561">
      <w:bodyDiv w:val="1"/>
      <w:marLeft w:val="0"/>
      <w:marRight w:val="0"/>
      <w:marTop w:val="0"/>
      <w:marBottom w:val="0"/>
      <w:divBdr>
        <w:top w:val="none" w:sz="0" w:space="0" w:color="auto"/>
        <w:left w:val="none" w:sz="0" w:space="0" w:color="auto"/>
        <w:bottom w:val="none" w:sz="0" w:space="0" w:color="auto"/>
        <w:right w:val="none" w:sz="0" w:space="0" w:color="auto"/>
      </w:divBdr>
    </w:div>
    <w:div w:id="886531166">
      <w:bodyDiv w:val="1"/>
      <w:marLeft w:val="0"/>
      <w:marRight w:val="0"/>
      <w:marTop w:val="0"/>
      <w:marBottom w:val="0"/>
      <w:divBdr>
        <w:top w:val="none" w:sz="0" w:space="0" w:color="auto"/>
        <w:left w:val="none" w:sz="0" w:space="0" w:color="auto"/>
        <w:bottom w:val="none" w:sz="0" w:space="0" w:color="auto"/>
        <w:right w:val="none" w:sz="0" w:space="0" w:color="auto"/>
      </w:divBdr>
    </w:div>
    <w:div w:id="886644413">
      <w:bodyDiv w:val="1"/>
      <w:marLeft w:val="0"/>
      <w:marRight w:val="0"/>
      <w:marTop w:val="0"/>
      <w:marBottom w:val="0"/>
      <w:divBdr>
        <w:top w:val="none" w:sz="0" w:space="0" w:color="auto"/>
        <w:left w:val="none" w:sz="0" w:space="0" w:color="auto"/>
        <w:bottom w:val="none" w:sz="0" w:space="0" w:color="auto"/>
        <w:right w:val="none" w:sz="0" w:space="0" w:color="auto"/>
      </w:divBdr>
    </w:div>
    <w:div w:id="886799918">
      <w:bodyDiv w:val="1"/>
      <w:marLeft w:val="0"/>
      <w:marRight w:val="0"/>
      <w:marTop w:val="0"/>
      <w:marBottom w:val="0"/>
      <w:divBdr>
        <w:top w:val="none" w:sz="0" w:space="0" w:color="auto"/>
        <w:left w:val="none" w:sz="0" w:space="0" w:color="auto"/>
        <w:bottom w:val="none" w:sz="0" w:space="0" w:color="auto"/>
        <w:right w:val="none" w:sz="0" w:space="0" w:color="auto"/>
      </w:divBdr>
    </w:div>
    <w:div w:id="887061418">
      <w:bodyDiv w:val="1"/>
      <w:marLeft w:val="0"/>
      <w:marRight w:val="0"/>
      <w:marTop w:val="0"/>
      <w:marBottom w:val="0"/>
      <w:divBdr>
        <w:top w:val="none" w:sz="0" w:space="0" w:color="auto"/>
        <w:left w:val="none" w:sz="0" w:space="0" w:color="auto"/>
        <w:bottom w:val="none" w:sz="0" w:space="0" w:color="auto"/>
        <w:right w:val="none" w:sz="0" w:space="0" w:color="auto"/>
      </w:divBdr>
    </w:div>
    <w:div w:id="887231099">
      <w:bodyDiv w:val="1"/>
      <w:marLeft w:val="0"/>
      <w:marRight w:val="0"/>
      <w:marTop w:val="0"/>
      <w:marBottom w:val="0"/>
      <w:divBdr>
        <w:top w:val="none" w:sz="0" w:space="0" w:color="auto"/>
        <w:left w:val="none" w:sz="0" w:space="0" w:color="auto"/>
        <w:bottom w:val="none" w:sz="0" w:space="0" w:color="auto"/>
        <w:right w:val="none" w:sz="0" w:space="0" w:color="auto"/>
      </w:divBdr>
    </w:div>
    <w:div w:id="887303921">
      <w:bodyDiv w:val="1"/>
      <w:marLeft w:val="0"/>
      <w:marRight w:val="0"/>
      <w:marTop w:val="0"/>
      <w:marBottom w:val="0"/>
      <w:divBdr>
        <w:top w:val="none" w:sz="0" w:space="0" w:color="auto"/>
        <w:left w:val="none" w:sz="0" w:space="0" w:color="auto"/>
        <w:bottom w:val="none" w:sz="0" w:space="0" w:color="auto"/>
        <w:right w:val="none" w:sz="0" w:space="0" w:color="auto"/>
      </w:divBdr>
    </w:div>
    <w:div w:id="887379241">
      <w:bodyDiv w:val="1"/>
      <w:marLeft w:val="0"/>
      <w:marRight w:val="0"/>
      <w:marTop w:val="0"/>
      <w:marBottom w:val="0"/>
      <w:divBdr>
        <w:top w:val="none" w:sz="0" w:space="0" w:color="auto"/>
        <w:left w:val="none" w:sz="0" w:space="0" w:color="auto"/>
        <w:bottom w:val="none" w:sz="0" w:space="0" w:color="auto"/>
        <w:right w:val="none" w:sz="0" w:space="0" w:color="auto"/>
      </w:divBdr>
    </w:div>
    <w:div w:id="887381352">
      <w:bodyDiv w:val="1"/>
      <w:marLeft w:val="0"/>
      <w:marRight w:val="0"/>
      <w:marTop w:val="0"/>
      <w:marBottom w:val="0"/>
      <w:divBdr>
        <w:top w:val="none" w:sz="0" w:space="0" w:color="auto"/>
        <w:left w:val="none" w:sz="0" w:space="0" w:color="auto"/>
        <w:bottom w:val="none" w:sz="0" w:space="0" w:color="auto"/>
        <w:right w:val="none" w:sz="0" w:space="0" w:color="auto"/>
      </w:divBdr>
    </w:div>
    <w:div w:id="887453902">
      <w:bodyDiv w:val="1"/>
      <w:marLeft w:val="0"/>
      <w:marRight w:val="0"/>
      <w:marTop w:val="0"/>
      <w:marBottom w:val="0"/>
      <w:divBdr>
        <w:top w:val="none" w:sz="0" w:space="0" w:color="auto"/>
        <w:left w:val="none" w:sz="0" w:space="0" w:color="auto"/>
        <w:bottom w:val="none" w:sz="0" w:space="0" w:color="auto"/>
        <w:right w:val="none" w:sz="0" w:space="0" w:color="auto"/>
      </w:divBdr>
    </w:div>
    <w:div w:id="887495408">
      <w:bodyDiv w:val="1"/>
      <w:marLeft w:val="0"/>
      <w:marRight w:val="0"/>
      <w:marTop w:val="0"/>
      <w:marBottom w:val="0"/>
      <w:divBdr>
        <w:top w:val="none" w:sz="0" w:space="0" w:color="auto"/>
        <w:left w:val="none" w:sz="0" w:space="0" w:color="auto"/>
        <w:bottom w:val="none" w:sz="0" w:space="0" w:color="auto"/>
        <w:right w:val="none" w:sz="0" w:space="0" w:color="auto"/>
      </w:divBdr>
    </w:div>
    <w:div w:id="887574355">
      <w:bodyDiv w:val="1"/>
      <w:marLeft w:val="0"/>
      <w:marRight w:val="0"/>
      <w:marTop w:val="0"/>
      <w:marBottom w:val="0"/>
      <w:divBdr>
        <w:top w:val="none" w:sz="0" w:space="0" w:color="auto"/>
        <w:left w:val="none" w:sz="0" w:space="0" w:color="auto"/>
        <w:bottom w:val="none" w:sz="0" w:space="0" w:color="auto"/>
        <w:right w:val="none" w:sz="0" w:space="0" w:color="auto"/>
      </w:divBdr>
    </w:div>
    <w:div w:id="887687873">
      <w:bodyDiv w:val="1"/>
      <w:marLeft w:val="0"/>
      <w:marRight w:val="0"/>
      <w:marTop w:val="0"/>
      <w:marBottom w:val="0"/>
      <w:divBdr>
        <w:top w:val="none" w:sz="0" w:space="0" w:color="auto"/>
        <w:left w:val="none" w:sz="0" w:space="0" w:color="auto"/>
        <w:bottom w:val="none" w:sz="0" w:space="0" w:color="auto"/>
        <w:right w:val="none" w:sz="0" w:space="0" w:color="auto"/>
      </w:divBdr>
    </w:div>
    <w:div w:id="887835929">
      <w:bodyDiv w:val="1"/>
      <w:marLeft w:val="0"/>
      <w:marRight w:val="0"/>
      <w:marTop w:val="0"/>
      <w:marBottom w:val="0"/>
      <w:divBdr>
        <w:top w:val="none" w:sz="0" w:space="0" w:color="auto"/>
        <w:left w:val="none" w:sz="0" w:space="0" w:color="auto"/>
        <w:bottom w:val="none" w:sz="0" w:space="0" w:color="auto"/>
        <w:right w:val="none" w:sz="0" w:space="0" w:color="auto"/>
      </w:divBdr>
    </w:div>
    <w:div w:id="888146871">
      <w:bodyDiv w:val="1"/>
      <w:marLeft w:val="0"/>
      <w:marRight w:val="0"/>
      <w:marTop w:val="0"/>
      <w:marBottom w:val="0"/>
      <w:divBdr>
        <w:top w:val="none" w:sz="0" w:space="0" w:color="auto"/>
        <w:left w:val="none" w:sz="0" w:space="0" w:color="auto"/>
        <w:bottom w:val="none" w:sz="0" w:space="0" w:color="auto"/>
        <w:right w:val="none" w:sz="0" w:space="0" w:color="auto"/>
      </w:divBdr>
    </w:div>
    <w:div w:id="888226386">
      <w:bodyDiv w:val="1"/>
      <w:marLeft w:val="0"/>
      <w:marRight w:val="0"/>
      <w:marTop w:val="0"/>
      <w:marBottom w:val="0"/>
      <w:divBdr>
        <w:top w:val="none" w:sz="0" w:space="0" w:color="auto"/>
        <w:left w:val="none" w:sz="0" w:space="0" w:color="auto"/>
        <w:bottom w:val="none" w:sz="0" w:space="0" w:color="auto"/>
        <w:right w:val="none" w:sz="0" w:space="0" w:color="auto"/>
      </w:divBdr>
    </w:div>
    <w:div w:id="888303801">
      <w:bodyDiv w:val="1"/>
      <w:marLeft w:val="0"/>
      <w:marRight w:val="0"/>
      <w:marTop w:val="0"/>
      <w:marBottom w:val="0"/>
      <w:divBdr>
        <w:top w:val="none" w:sz="0" w:space="0" w:color="auto"/>
        <w:left w:val="none" w:sz="0" w:space="0" w:color="auto"/>
        <w:bottom w:val="none" w:sz="0" w:space="0" w:color="auto"/>
        <w:right w:val="none" w:sz="0" w:space="0" w:color="auto"/>
      </w:divBdr>
    </w:div>
    <w:div w:id="888343644">
      <w:bodyDiv w:val="1"/>
      <w:marLeft w:val="0"/>
      <w:marRight w:val="0"/>
      <w:marTop w:val="0"/>
      <w:marBottom w:val="0"/>
      <w:divBdr>
        <w:top w:val="none" w:sz="0" w:space="0" w:color="auto"/>
        <w:left w:val="none" w:sz="0" w:space="0" w:color="auto"/>
        <w:bottom w:val="none" w:sz="0" w:space="0" w:color="auto"/>
        <w:right w:val="none" w:sz="0" w:space="0" w:color="auto"/>
      </w:divBdr>
    </w:div>
    <w:div w:id="888345391">
      <w:bodyDiv w:val="1"/>
      <w:marLeft w:val="0"/>
      <w:marRight w:val="0"/>
      <w:marTop w:val="0"/>
      <w:marBottom w:val="0"/>
      <w:divBdr>
        <w:top w:val="none" w:sz="0" w:space="0" w:color="auto"/>
        <w:left w:val="none" w:sz="0" w:space="0" w:color="auto"/>
        <w:bottom w:val="none" w:sz="0" w:space="0" w:color="auto"/>
        <w:right w:val="none" w:sz="0" w:space="0" w:color="auto"/>
      </w:divBdr>
    </w:div>
    <w:div w:id="888568904">
      <w:bodyDiv w:val="1"/>
      <w:marLeft w:val="0"/>
      <w:marRight w:val="0"/>
      <w:marTop w:val="0"/>
      <w:marBottom w:val="0"/>
      <w:divBdr>
        <w:top w:val="none" w:sz="0" w:space="0" w:color="auto"/>
        <w:left w:val="none" w:sz="0" w:space="0" w:color="auto"/>
        <w:bottom w:val="none" w:sz="0" w:space="0" w:color="auto"/>
        <w:right w:val="none" w:sz="0" w:space="0" w:color="auto"/>
      </w:divBdr>
    </w:div>
    <w:div w:id="889077655">
      <w:bodyDiv w:val="1"/>
      <w:marLeft w:val="0"/>
      <w:marRight w:val="0"/>
      <w:marTop w:val="0"/>
      <w:marBottom w:val="0"/>
      <w:divBdr>
        <w:top w:val="none" w:sz="0" w:space="0" w:color="auto"/>
        <w:left w:val="none" w:sz="0" w:space="0" w:color="auto"/>
        <w:bottom w:val="none" w:sz="0" w:space="0" w:color="auto"/>
        <w:right w:val="none" w:sz="0" w:space="0" w:color="auto"/>
      </w:divBdr>
    </w:div>
    <w:div w:id="889078262">
      <w:bodyDiv w:val="1"/>
      <w:marLeft w:val="0"/>
      <w:marRight w:val="0"/>
      <w:marTop w:val="0"/>
      <w:marBottom w:val="0"/>
      <w:divBdr>
        <w:top w:val="none" w:sz="0" w:space="0" w:color="auto"/>
        <w:left w:val="none" w:sz="0" w:space="0" w:color="auto"/>
        <w:bottom w:val="none" w:sz="0" w:space="0" w:color="auto"/>
        <w:right w:val="none" w:sz="0" w:space="0" w:color="auto"/>
      </w:divBdr>
    </w:div>
    <w:div w:id="889149607">
      <w:bodyDiv w:val="1"/>
      <w:marLeft w:val="0"/>
      <w:marRight w:val="0"/>
      <w:marTop w:val="0"/>
      <w:marBottom w:val="0"/>
      <w:divBdr>
        <w:top w:val="none" w:sz="0" w:space="0" w:color="auto"/>
        <w:left w:val="none" w:sz="0" w:space="0" w:color="auto"/>
        <w:bottom w:val="none" w:sz="0" w:space="0" w:color="auto"/>
        <w:right w:val="none" w:sz="0" w:space="0" w:color="auto"/>
      </w:divBdr>
    </w:div>
    <w:div w:id="889341456">
      <w:bodyDiv w:val="1"/>
      <w:marLeft w:val="0"/>
      <w:marRight w:val="0"/>
      <w:marTop w:val="0"/>
      <w:marBottom w:val="0"/>
      <w:divBdr>
        <w:top w:val="none" w:sz="0" w:space="0" w:color="auto"/>
        <w:left w:val="none" w:sz="0" w:space="0" w:color="auto"/>
        <w:bottom w:val="none" w:sz="0" w:space="0" w:color="auto"/>
        <w:right w:val="none" w:sz="0" w:space="0" w:color="auto"/>
      </w:divBdr>
    </w:div>
    <w:div w:id="889416826">
      <w:bodyDiv w:val="1"/>
      <w:marLeft w:val="0"/>
      <w:marRight w:val="0"/>
      <w:marTop w:val="0"/>
      <w:marBottom w:val="0"/>
      <w:divBdr>
        <w:top w:val="none" w:sz="0" w:space="0" w:color="auto"/>
        <w:left w:val="none" w:sz="0" w:space="0" w:color="auto"/>
        <w:bottom w:val="none" w:sz="0" w:space="0" w:color="auto"/>
        <w:right w:val="none" w:sz="0" w:space="0" w:color="auto"/>
      </w:divBdr>
    </w:div>
    <w:div w:id="889456856">
      <w:bodyDiv w:val="1"/>
      <w:marLeft w:val="0"/>
      <w:marRight w:val="0"/>
      <w:marTop w:val="0"/>
      <w:marBottom w:val="0"/>
      <w:divBdr>
        <w:top w:val="none" w:sz="0" w:space="0" w:color="auto"/>
        <w:left w:val="none" w:sz="0" w:space="0" w:color="auto"/>
        <w:bottom w:val="none" w:sz="0" w:space="0" w:color="auto"/>
        <w:right w:val="none" w:sz="0" w:space="0" w:color="auto"/>
      </w:divBdr>
    </w:div>
    <w:div w:id="889463378">
      <w:bodyDiv w:val="1"/>
      <w:marLeft w:val="0"/>
      <w:marRight w:val="0"/>
      <w:marTop w:val="0"/>
      <w:marBottom w:val="0"/>
      <w:divBdr>
        <w:top w:val="none" w:sz="0" w:space="0" w:color="auto"/>
        <w:left w:val="none" w:sz="0" w:space="0" w:color="auto"/>
        <w:bottom w:val="none" w:sz="0" w:space="0" w:color="auto"/>
        <w:right w:val="none" w:sz="0" w:space="0" w:color="auto"/>
      </w:divBdr>
    </w:div>
    <w:div w:id="889538974">
      <w:bodyDiv w:val="1"/>
      <w:marLeft w:val="0"/>
      <w:marRight w:val="0"/>
      <w:marTop w:val="0"/>
      <w:marBottom w:val="0"/>
      <w:divBdr>
        <w:top w:val="none" w:sz="0" w:space="0" w:color="auto"/>
        <w:left w:val="none" w:sz="0" w:space="0" w:color="auto"/>
        <w:bottom w:val="none" w:sz="0" w:space="0" w:color="auto"/>
        <w:right w:val="none" w:sz="0" w:space="0" w:color="auto"/>
      </w:divBdr>
    </w:div>
    <w:div w:id="889614147">
      <w:bodyDiv w:val="1"/>
      <w:marLeft w:val="0"/>
      <w:marRight w:val="0"/>
      <w:marTop w:val="0"/>
      <w:marBottom w:val="0"/>
      <w:divBdr>
        <w:top w:val="none" w:sz="0" w:space="0" w:color="auto"/>
        <w:left w:val="none" w:sz="0" w:space="0" w:color="auto"/>
        <w:bottom w:val="none" w:sz="0" w:space="0" w:color="auto"/>
        <w:right w:val="none" w:sz="0" w:space="0" w:color="auto"/>
      </w:divBdr>
    </w:div>
    <w:div w:id="889725163">
      <w:bodyDiv w:val="1"/>
      <w:marLeft w:val="0"/>
      <w:marRight w:val="0"/>
      <w:marTop w:val="0"/>
      <w:marBottom w:val="0"/>
      <w:divBdr>
        <w:top w:val="none" w:sz="0" w:space="0" w:color="auto"/>
        <w:left w:val="none" w:sz="0" w:space="0" w:color="auto"/>
        <w:bottom w:val="none" w:sz="0" w:space="0" w:color="auto"/>
        <w:right w:val="none" w:sz="0" w:space="0" w:color="auto"/>
      </w:divBdr>
    </w:div>
    <w:div w:id="889726287">
      <w:bodyDiv w:val="1"/>
      <w:marLeft w:val="0"/>
      <w:marRight w:val="0"/>
      <w:marTop w:val="0"/>
      <w:marBottom w:val="0"/>
      <w:divBdr>
        <w:top w:val="none" w:sz="0" w:space="0" w:color="auto"/>
        <w:left w:val="none" w:sz="0" w:space="0" w:color="auto"/>
        <w:bottom w:val="none" w:sz="0" w:space="0" w:color="auto"/>
        <w:right w:val="none" w:sz="0" w:space="0" w:color="auto"/>
      </w:divBdr>
    </w:div>
    <w:div w:id="889849747">
      <w:bodyDiv w:val="1"/>
      <w:marLeft w:val="0"/>
      <w:marRight w:val="0"/>
      <w:marTop w:val="0"/>
      <w:marBottom w:val="0"/>
      <w:divBdr>
        <w:top w:val="none" w:sz="0" w:space="0" w:color="auto"/>
        <w:left w:val="none" w:sz="0" w:space="0" w:color="auto"/>
        <w:bottom w:val="none" w:sz="0" w:space="0" w:color="auto"/>
        <w:right w:val="none" w:sz="0" w:space="0" w:color="auto"/>
      </w:divBdr>
    </w:div>
    <w:div w:id="889876608">
      <w:bodyDiv w:val="1"/>
      <w:marLeft w:val="0"/>
      <w:marRight w:val="0"/>
      <w:marTop w:val="0"/>
      <w:marBottom w:val="0"/>
      <w:divBdr>
        <w:top w:val="none" w:sz="0" w:space="0" w:color="auto"/>
        <w:left w:val="none" w:sz="0" w:space="0" w:color="auto"/>
        <w:bottom w:val="none" w:sz="0" w:space="0" w:color="auto"/>
        <w:right w:val="none" w:sz="0" w:space="0" w:color="auto"/>
      </w:divBdr>
    </w:div>
    <w:div w:id="889997237">
      <w:bodyDiv w:val="1"/>
      <w:marLeft w:val="0"/>
      <w:marRight w:val="0"/>
      <w:marTop w:val="0"/>
      <w:marBottom w:val="0"/>
      <w:divBdr>
        <w:top w:val="none" w:sz="0" w:space="0" w:color="auto"/>
        <w:left w:val="none" w:sz="0" w:space="0" w:color="auto"/>
        <w:bottom w:val="none" w:sz="0" w:space="0" w:color="auto"/>
        <w:right w:val="none" w:sz="0" w:space="0" w:color="auto"/>
      </w:divBdr>
    </w:div>
    <w:div w:id="890118648">
      <w:bodyDiv w:val="1"/>
      <w:marLeft w:val="0"/>
      <w:marRight w:val="0"/>
      <w:marTop w:val="0"/>
      <w:marBottom w:val="0"/>
      <w:divBdr>
        <w:top w:val="none" w:sz="0" w:space="0" w:color="auto"/>
        <w:left w:val="none" w:sz="0" w:space="0" w:color="auto"/>
        <w:bottom w:val="none" w:sz="0" w:space="0" w:color="auto"/>
        <w:right w:val="none" w:sz="0" w:space="0" w:color="auto"/>
      </w:divBdr>
    </w:div>
    <w:div w:id="890195721">
      <w:bodyDiv w:val="1"/>
      <w:marLeft w:val="0"/>
      <w:marRight w:val="0"/>
      <w:marTop w:val="0"/>
      <w:marBottom w:val="0"/>
      <w:divBdr>
        <w:top w:val="none" w:sz="0" w:space="0" w:color="auto"/>
        <w:left w:val="none" w:sz="0" w:space="0" w:color="auto"/>
        <w:bottom w:val="none" w:sz="0" w:space="0" w:color="auto"/>
        <w:right w:val="none" w:sz="0" w:space="0" w:color="auto"/>
      </w:divBdr>
    </w:div>
    <w:div w:id="890311773">
      <w:bodyDiv w:val="1"/>
      <w:marLeft w:val="0"/>
      <w:marRight w:val="0"/>
      <w:marTop w:val="0"/>
      <w:marBottom w:val="0"/>
      <w:divBdr>
        <w:top w:val="none" w:sz="0" w:space="0" w:color="auto"/>
        <w:left w:val="none" w:sz="0" w:space="0" w:color="auto"/>
        <w:bottom w:val="none" w:sz="0" w:space="0" w:color="auto"/>
        <w:right w:val="none" w:sz="0" w:space="0" w:color="auto"/>
      </w:divBdr>
    </w:div>
    <w:div w:id="890383977">
      <w:bodyDiv w:val="1"/>
      <w:marLeft w:val="0"/>
      <w:marRight w:val="0"/>
      <w:marTop w:val="0"/>
      <w:marBottom w:val="0"/>
      <w:divBdr>
        <w:top w:val="none" w:sz="0" w:space="0" w:color="auto"/>
        <w:left w:val="none" w:sz="0" w:space="0" w:color="auto"/>
        <w:bottom w:val="none" w:sz="0" w:space="0" w:color="auto"/>
        <w:right w:val="none" w:sz="0" w:space="0" w:color="auto"/>
      </w:divBdr>
    </w:div>
    <w:div w:id="890503173">
      <w:bodyDiv w:val="1"/>
      <w:marLeft w:val="0"/>
      <w:marRight w:val="0"/>
      <w:marTop w:val="0"/>
      <w:marBottom w:val="0"/>
      <w:divBdr>
        <w:top w:val="none" w:sz="0" w:space="0" w:color="auto"/>
        <w:left w:val="none" w:sz="0" w:space="0" w:color="auto"/>
        <w:bottom w:val="none" w:sz="0" w:space="0" w:color="auto"/>
        <w:right w:val="none" w:sz="0" w:space="0" w:color="auto"/>
      </w:divBdr>
    </w:div>
    <w:div w:id="890580455">
      <w:bodyDiv w:val="1"/>
      <w:marLeft w:val="0"/>
      <w:marRight w:val="0"/>
      <w:marTop w:val="0"/>
      <w:marBottom w:val="0"/>
      <w:divBdr>
        <w:top w:val="none" w:sz="0" w:space="0" w:color="auto"/>
        <w:left w:val="none" w:sz="0" w:space="0" w:color="auto"/>
        <w:bottom w:val="none" w:sz="0" w:space="0" w:color="auto"/>
        <w:right w:val="none" w:sz="0" w:space="0" w:color="auto"/>
      </w:divBdr>
    </w:div>
    <w:div w:id="890654815">
      <w:bodyDiv w:val="1"/>
      <w:marLeft w:val="0"/>
      <w:marRight w:val="0"/>
      <w:marTop w:val="0"/>
      <w:marBottom w:val="0"/>
      <w:divBdr>
        <w:top w:val="none" w:sz="0" w:space="0" w:color="auto"/>
        <w:left w:val="none" w:sz="0" w:space="0" w:color="auto"/>
        <w:bottom w:val="none" w:sz="0" w:space="0" w:color="auto"/>
        <w:right w:val="none" w:sz="0" w:space="0" w:color="auto"/>
      </w:divBdr>
    </w:div>
    <w:div w:id="891042318">
      <w:bodyDiv w:val="1"/>
      <w:marLeft w:val="0"/>
      <w:marRight w:val="0"/>
      <w:marTop w:val="0"/>
      <w:marBottom w:val="0"/>
      <w:divBdr>
        <w:top w:val="none" w:sz="0" w:space="0" w:color="auto"/>
        <w:left w:val="none" w:sz="0" w:space="0" w:color="auto"/>
        <w:bottom w:val="none" w:sz="0" w:space="0" w:color="auto"/>
        <w:right w:val="none" w:sz="0" w:space="0" w:color="auto"/>
      </w:divBdr>
    </w:div>
    <w:div w:id="891118623">
      <w:bodyDiv w:val="1"/>
      <w:marLeft w:val="0"/>
      <w:marRight w:val="0"/>
      <w:marTop w:val="0"/>
      <w:marBottom w:val="0"/>
      <w:divBdr>
        <w:top w:val="none" w:sz="0" w:space="0" w:color="auto"/>
        <w:left w:val="none" w:sz="0" w:space="0" w:color="auto"/>
        <w:bottom w:val="none" w:sz="0" w:space="0" w:color="auto"/>
        <w:right w:val="none" w:sz="0" w:space="0" w:color="auto"/>
      </w:divBdr>
    </w:div>
    <w:div w:id="891186584">
      <w:bodyDiv w:val="1"/>
      <w:marLeft w:val="0"/>
      <w:marRight w:val="0"/>
      <w:marTop w:val="0"/>
      <w:marBottom w:val="0"/>
      <w:divBdr>
        <w:top w:val="none" w:sz="0" w:space="0" w:color="auto"/>
        <w:left w:val="none" w:sz="0" w:space="0" w:color="auto"/>
        <w:bottom w:val="none" w:sz="0" w:space="0" w:color="auto"/>
        <w:right w:val="none" w:sz="0" w:space="0" w:color="auto"/>
      </w:divBdr>
    </w:div>
    <w:div w:id="891310912">
      <w:bodyDiv w:val="1"/>
      <w:marLeft w:val="0"/>
      <w:marRight w:val="0"/>
      <w:marTop w:val="0"/>
      <w:marBottom w:val="0"/>
      <w:divBdr>
        <w:top w:val="none" w:sz="0" w:space="0" w:color="auto"/>
        <w:left w:val="none" w:sz="0" w:space="0" w:color="auto"/>
        <w:bottom w:val="none" w:sz="0" w:space="0" w:color="auto"/>
        <w:right w:val="none" w:sz="0" w:space="0" w:color="auto"/>
      </w:divBdr>
    </w:div>
    <w:div w:id="891310975">
      <w:bodyDiv w:val="1"/>
      <w:marLeft w:val="0"/>
      <w:marRight w:val="0"/>
      <w:marTop w:val="0"/>
      <w:marBottom w:val="0"/>
      <w:divBdr>
        <w:top w:val="none" w:sz="0" w:space="0" w:color="auto"/>
        <w:left w:val="none" w:sz="0" w:space="0" w:color="auto"/>
        <w:bottom w:val="none" w:sz="0" w:space="0" w:color="auto"/>
        <w:right w:val="none" w:sz="0" w:space="0" w:color="auto"/>
      </w:divBdr>
    </w:div>
    <w:div w:id="891421869">
      <w:bodyDiv w:val="1"/>
      <w:marLeft w:val="0"/>
      <w:marRight w:val="0"/>
      <w:marTop w:val="0"/>
      <w:marBottom w:val="0"/>
      <w:divBdr>
        <w:top w:val="none" w:sz="0" w:space="0" w:color="auto"/>
        <w:left w:val="none" w:sz="0" w:space="0" w:color="auto"/>
        <w:bottom w:val="none" w:sz="0" w:space="0" w:color="auto"/>
        <w:right w:val="none" w:sz="0" w:space="0" w:color="auto"/>
      </w:divBdr>
    </w:div>
    <w:div w:id="891500087">
      <w:bodyDiv w:val="1"/>
      <w:marLeft w:val="0"/>
      <w:marRight w:val="0"/>
      <w:marTop w:val="0"/>
      <w:marBottom w:val="0"/>
      <w:divBdr>
        <w:top w:val="none" w:sz="0" w:space="0" w:color="auto"/>
        <w:left w:val="none" w:sz="0" w:space="0" w:color="auto"/>
        <w:bottom w:val="none" w:sz="0" w:space="0" w:color="auto"/>
        <w:right w:val="none" w:sz="0" w:space="0" w:color="auto"/>
      </w:divBdr>
    </w:div>
    <w:div w:id="891622622">
      <w:bodyDiv w:val="1"/>
      <w:marLeft w:val="0"/>
      <w:marRight w:val="0"/>
      <w:marTop w:val="0"/>
      <w:marBottom w:val="0"/>
      <w:divBdr>
        <w:top w:val="none" w:sz="0" w:space="0" w:color="auto"/>
        <w:left w:val="none" w:sz="0" w:space="0" w:color="auto"/>
        <w:bottom w:val="none" w:sz="0" w:space="0" w:color="auto"/>
        <w:right w:val="none" w:sz="0" w:space="0" w:color="auto"/>
      </w:divBdr>
    </w:div>
    <w:div w:id="891770970">
      <w:bodyDiv w:val="1"/>
      <w:marLeft w:val="0"/>
      <w:marRight w:val="0"/>
      <w:marTop w:val="0"/>
      <w:marBottom w:val="0"/>
      <w:divBdr>
        <w:top w:val="none" w:sz="0" w:space="0" w:color="auto"/>
        <w:left w:val="none" w:sz="0" w:space="0" w:color="auto"/>
        <w:bottom w:val="none" w:sz="0" w:space="0" w:color="auto"/>
        <w:right w:val="none" w:sz="0" w:space="0" w:color="auto"/>
      </w:divBdr>
    </w:div>
    <w:div w:id="891844176">
      <w:bodyDiv w:val="1"/>
      <w:marLeft w:val="0"/>
      <w:marRight w:val="0"/>
      <w:marTop w:val="0"/>
      <w:marBottom w:val="0"/>
      <w:divBdr>
        <w:top w:val="none" w:sz="0" w:space="0" w:color="auto"/>
        <w:left w:val="none" w:sz="0" w:space="0" w:color="auto"/>
        <w:bottom w:val="none" w:sz="0" w:space="0" w:color="auto"/>
        <w:right w:val="none" w:sz="0" w:space="0" w:color="auto"/>
      </w:divBdr>
    </w:div>
    <w:div w:id="891846271">
      <w:bodyDiv w:val="1"/>
      <w:marLeft w:val="0"/>
      <w:marRight w:val="0"/>
      <w:marTop w:val="0"/>
      <w:marBottom w:val="0"/>
      <w:divBdr>
        <w:top w:val="none" w:sz="0" w:space="0" w:color="auto"/>
        <w:left w:val="none" w:sz="0" w:space="0" w:color="auto"/>
        <w:bottom w:val="none" w:sz="0" w:space="0" w:color="auto"/>
        <w:right w:val="none" w:sz="0" w:space="0" w:color="auto"/>
      </w:divBdr>
    </w:div>
    <w:div w:id="892040600">
      <w:bodyDiv w:val="1"/>
      <w:marLeft w:val="0"/>
      <w:marRight w:val="0"/>
      <w:marTop w:val="0"/>
      <w:marBottom w:val="0"/>
      <w:divBdr>
        <w:top w:val="none" w:sz="0" w:space="0" w:color="auto"/>
        <w:left w:val="none" w:sz="0" w:space="0" w:color="auto"/>
        <w:bottom w:val="none" w:sz="0" w:space="0" w:color="auto"/>
        <w:right w:val="none" w:sz="0" w:space="0" w:color="auto"/>
      </w:divBdr>
    </w:div>
    <w:div w:id="892041901">
      <w:bodyDiv w:val="1"/>
      <w:marLeft w:val="0"/>
      <w:marRight w:val="0"/>
      <w:marTop w:val="0"/>
      <w:marBottom w:val="0"/>
      <w:divBdr>
        <w:top w:val="none" w:sz="0" w:space="0" w:color="auto"/>
        <w:left w:val="none" w:sz="0" w:space="0" w:color="auto"/>
        <w:bottom w:val="none" w:sz="0" w:space="0" w:color="auto"/>
        <w:right w:val="none" w:sz="0" w:space="0" w:color="auto"/>
      </w:divBdr>
    </w:div>
    <w:div w:id="892470973">
      <w:bodyDiv w:val="1"/>
      <w:marLeft w:val="0"/>
      <w:marRight w:val="0"/>
      <w:marTop w:val="0"/>
      <w:marBottom w:val="0"/>
      <w:divBdr>
        <w:top w:val="none" w:sz="0" w:space="0" w:color="auto"/>
        <w:left w:val="none" w:sz="0" w:space="0" w:color="auto"/>
        <w:bottom w:val="none" w:sz="0" w:space="0" w:color="auto"/>
        <w:right w:val="none" w:sz="0" w:space="0" w:color="auto"/>
      </w:divBdr>
    </w:div>
    <w:div w:id="892501879">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2814907">
      <w:bodyDiv w:val="1"/>
      <w:marLeft w:val="0"/>
      <w:marRight w:val="0"/>
      <w:marTop w:val="0"/>
      <w:marBottom w:val="0"/>
      <w:divBdr>
        <w:top w:val="none" w:sz="0" w:space="0" w:color="auto"/>
        <w:left w:val="none" w:sz="0" w:space="0" w:color="auto"/>
        <w:bottom w:val="none" w:sz="0" w:space="0" w:color="auto"/>
        <w:right w:val="none" w:sz="0" w:space="0" w:color="auto"/>
      </w:divBdr>
    </w:div>
    <w:div w:id="892889749">
      <w:bodyDiv w:val="1"/>
      <w:marLeft w:val="0"/>
      <w:marRight w:val="0"/>
      <w:marTop w:val="0"/>
      <w:marBottom w:val="0"/>
      <w:divBdr>
        <w:top w:val="none" w:sz="0" w:space="0" w:color="auto"/>
        <w:left w:val="none" w:sz="0" w:space="0" w:color="auto"/>
        <w:bottom w:val="none" w:sz="0" w:space="0" w:color="auto"/>
        <w:right w:val="none" w:sz="0" w:space="0" w:color="auto"/>
      </w:divBdr>
    </w:div>
    <w:div w:id="892928511">
      <w:bodyDiv w:val="1"/>
      <w:marLeft w:val="0"/>
      <w:marRight w:val="0"/>
      <w:marTop w:val="0"/>
      <w:marBottom w:val="0"/>
      <w:divBdr>
        <w:top w:val="none" w:sz="0" w:space="0" w:color="auto"/>
        <w:left w:val="none" w:sz="0" w:space="0" w:color="auto"/>
        <w:bottom w:val="none" w:sz="0" w:space="0" w:color="auto"/>
        <w:right w:val="none" w:sz="0" w:space="0" w:color="auto"/>
      </w:divBdr>
    </w:div>
    <w:div w:id="892934297">
      <w:bodyDiv w:val="1"/>
      <w:marLeft w:val="0"/>
      <w:marRight w:val="0"/>
      <w:marTop w:val="0"/>
      <w:marBottom w:val="0"/>
      <w:divBdr>
        <w:top w:val="none" w:sz="0" w:space="0" w:color="auto"/>
        <w:left w:val="none" w:sz="0" w:space="0" w:color="auto"/>
        <w:bottom w:val="none" w:sz="0" w:space="0" w:color="auto"/>
        <w:right w:val="none" w:sz="0" w:space="0" w:color="auto"/>
      </w:divBdr>
    </w:div>
    <w:div w:id="892958986">
      <w:bodyDiv w:val="1"/>
      <w:marLeft w:val="0"/>
      <w:marRight w:val="0"/>
      <w:marTop w:val="0"/>
      <w:marBottom w:val="0"/>
      <w:divBdr>
        <w:top w:val="none" w:sz="0" w:space="0" w:color="auto"/>
        <w:left w:val="none" w:sz="0" w:space="0" w:color="auto"/>
        <w:bottom w:val="none" w:sz="0" w:space="0" w:color="auto"/>
        <w:right w:val="none" w:sz="0" w:space="0" w:color="auto"/>
      </w:divBdr>
    </w:div>
    <w:div w:id="893276718">
      <w:bodyDiv w:val="1"/>
      <w:marLeft w:val="0"/>
      <w:marRight w:val="0"/>
      <w:marTop w:val="0"/>
      <w:marBottom w:val="0"/>
      <w:divBdr>
        <w:top w:val="none" w:sz="0" w:space="0" w:color="auto"/>
        <w:left w:val="none" w:sz="0" w:space="0" w:color="auto"/>
        <w:bottom w:val="none" w:sz="0" w:space="0" w:color="auto"/>
        <w:right w:val="none" w:sz="0" w:space="0" w:color="auto"/>
      </w:divBdr>
    </w:div>
    <w:div w:id="893543002">
      <w:bodyDiv w:val="1"/>
      <w:marLeft w:val="0"/>
      <w:marRight w:val="0"/>
      <w:marTop w:val="0"/>
      <w:marBottom w:val="0"/>
      <w:divBdr>
        <w:top w:val="none" w:sz="0" w:space="0" w:color="auto"/>
        <w:left w:val="none" w:sz="0" w:space="0" w:color="auto"/>
        <w:bottom w:val="none" w:sz="0" w:space="0" w:color="auto"/>
        <w:right w:val="none" w:sz="0" w:space="0" w:color="auto"/>
      </w:divBdr>
    </w:div>
    <w:div w:id="893781408">
      <w:bodyDiv w:val="1"/>
      <w:marLeft w:val="0"/>
      <w:marRight w:val="0"/>
      <w:marTop w:val="0"/>
      <w:marBottom w:val="0"/>
      <w:divBdr>
        <w:top w:val="none" w:sz="0" w:space="0" w:color="auto"/>
        <w:left w:val="none" w:sz="0" w:space="0" w:color="auto"/>
        <w:bottom w:val="none" w:sz="0" w:space="0" w:color="auto"/>
        <w:right w:val="none" w:sz="0" w:space="0" w:color="auto"/>
      </w:divBdr>
    </w:div>
    <w:div w:id="893811114">
      <w:bodyDiv w:val="1"/>
      <w:marLeft w:val="0"/>
      <w:marRight w:val="0"/>
      <w:marTop w:val="0"/>
      <w:marBottom w:val="0"/>
      <w:divBdr>
        <w:top w:val="none" w:sz="0" w:space="0" w:color="auto"/>
        <w:left w:val="none" w:sz="0" w:space="0" w:color="auto"/>
        <w:bottom w:val="none" w:sz="0" w:space="0" w:color="auto"/>
        <w:right w:val="none" w:sz="0" w:space="0" w:color="auto"/>
      </w:divBdr>
    </w:div>
    <w:div w:id="894043759">
      <w:bodyDiv w:val="1"/>
      <w:marLeft w:val="0"/>
      <w:marRight w:val="0"/>
      <w:marTop w:val="0"/>
      <w:marBottom w:val="0"/>
      <w:divBdr>
        <w:top w:val="none" w:sz="0" w:space="0" w:color="auto"/>
        <w:left w:val="none" w:sz="0" w:space="0" w:color="auto"/>
        <w:bottom w:val="none" w:sz="0" w:space="0" w:color="auto"/>
        <w:right w:val="none" w:sz="0" w:space="0" w:color="auto"/>
      </w:divBdr>
    </w:div>
    <w:div w:id="894320268">
      <w:bodyDiv w:val="1"/>
      <w:marLeft w:val="0"/>
      <w:marRight w:val="0"/>
      <w:marTop w:val="0"/>
      <w:marBottom w:val="0"/>
      <w:divBdr>
        <w:top w:val="none" w:sz="0" w:space="0" w:color="auto"/>
        <w:left w:val="none" w:sz="0" w:space="0" w:color="auto"/>
        <w:bottom w:val="none" w:sz="0" w:space="0" w:color="auto"/>
        <w:right w:val="none" w:sz="0" w:space="0" w:color="auto"/>
      </w:divBdr>
    </w:div>
    <w:div w:id="894970923">
      <w:bodyDiv w:val="1"/>
      <w:marLeft w:val="0"/>
      <w:marRight w:val="0"/>
      <w:marTop w:val="0"/>
      <w:marBottom w:val="0"/>
      <w:divBdr>
        <w:top w:val="none" w:sz="0" w:space="0" w:color="auto"/>
        <w:left w:val="none" w:sz="0" w:space="0" w:color="auto"/>
        <w:bottom w:val="none" w:sz="0" w:space="0" w:color="auto"/>
        <w:right w:val="none" w:sz="0" w:space="0" w:color="auto"/>
      </w:divBdr>
    </w:div>
    <w:div w:id="895117687">
      <w:bodyDiv w:val="1"/>
      <w:marLeft w:val="0"/>
      <w:marRight w:val="0"/>
      <w:marTop w:val="0"/>
      <w:marBottom w:val="0"/>
      <w:divBdr>
        <w:top w:val="none" w:sz="0" w:space="0" w:color="auto"/>
        <w:left w:val="none" w:sz="0" w:space="0" w:color="auto"/>
        <w:bottom w:val="none" w:sz="0" w:space="0" w:color="auto"/>
        <w:right w:val="none" w:sz="0" w:space="0" w:color="auto"/>
      </w:divBdr>
    </w:div>
    <w:div w:id="895121644">
      <w:bodyDiv w:val="1"/>
      <w:marLeft w:val="0"/>
      <w:marRight w:val="0"/>
      <w:marTop w:val="0"/>
      <w:marBottom w:val="0"/>
      <w:divBdr>
        <w:top w:val="none" w:sz="0" w:space="0" w:color="auto"/>
        <w:left w:val="none" w:sz="0" w:space="0" w:color="auto"/>
        <w:bottom w:val="none" w:sz="0" w:space="0" w:color="auto"/>
        <w:right w:val="none" w:sz="0" w:space="0" w:color="auto"/>
      </w:divBdr>
    </w:div>
    <w:div w:id="895434124">
      <w:bodyDiv w:val="1"/>
      <w:marLeft w:val="0"/>
      <w:marRight w:val="0"/>
      <w:marTop w:val="0"/>
      <w:marBottom w:val="0"/>
      <w:divBdr>
        <w:top w:val="none" w:sz="0" w:space="0" w:color="auto"/>
        <w:left w:val="none" w:sz="0" w:space="0" w:color="auto"/>
        <w:bottom w:val="none" w:sz="0" w:space="0" w:color="auto"/>
        <w:right w:val="none" w:sz="0" w:space="0" w:color="auto"/>
      </w:divBdr>
    </w:div>
    <w:div w:id="895510058">
      <w:bodyDiv w:val="1"/>
      <w:marLeft w:val="0"/>
      <w:marRight w:val="0"/>
      <w:marTop w:val="0"/>
      <w:marBottom w:val="0"/>
      <w:divBdr>
        <w:top w:val="none" w:sz="0" w:space="0" w:color="auto"/>
        <w:left w:val="none" w:sz="0" w:space="0" w:color="auto"/>
        <w:bottom w:val="none" w:sz="0" w:space="0" w:color="auto"/>
        <w:right w:val="none" w:sz="0" w:space="0" w:color="auto"/>
      </w:divBdr>
    </w:div>
    <w:div w:id="895698506">
      <w:bodyDiv w:val="1"/>
      <w:marLeft w:val="0"/>
      <w:marRight w:val="0"/>
      <w:marTop w:val="0"/>
      <w:marBottom w:val="0"/>
      <w:divBdr>
        <w:top w:val="none" w:sz="0" w:space="0" w:color="auto"/>
        <w:left w:val="none" w:sz="0" w:space="0" w:color="auto"/>
        <w:bottom w:val="none" w:sz="0" w:space="0" w:color="auto"/>
        <w:right w:val="none" w:sz="0" w:space="0" w:color="auto"/>
      </w:divBdr>
    </w:div>
    <w:div w:id="895819265">
      <w:bodyDiv w:val="1"/>
      <w:marLeft w:val="0"/>
      <w:marRight w:val="0"/>
      <w:marTop w:val="0"/>
      <w:marBottom w:val="0"/>
      <w:divBdr>
        <w:top w:val="none" w:sz="0" w:space="0" w:color="auto"/>
        <w:left w:val="none" w:sz="0" w:space="0" w:color="auto"/>
        <w:bottom w:val="none" w:sz="0" w:space="0" w:color="auto"/>
        <w:right w:val="none" w:sz="0" w:space="0" w:color="auto"/>
      </w:divBdr>
    </w:div>
    <w:div w:id="895973673">
      <w:bodyDiv w:val="1"/>
      <w:marLeft w:val="0"/>
      <w:marRight w:val="0"/>
      <w:marTop w:val="0"/>
      <w:marBottom w:val="0"/>
      <w:divBdr>
        <w:top w:val="none" w:sz="0" w:space="0" w:color="auto"/>
        <w:left w:val="none" w:sz="0" w:space="0" w:color="auto"/>
        <w:bottom w:val="none" w:sz="0" w:space="0" w:color="auto"/>
        <w:right w:val="none" w:sz="0" w:space="0" w:color="auto"/>
      </w:divBdr>
    </w:div>
    <w:div w:id="896088688">
      <w:bodyDiv w:val="1"/>
      <w:marLeft w:val="0"/>
      <w:marRight w:val="0"/>
      <w:marTop w:val="0"/>
      <w:marBottom w:val="0"/>
      <w:divBdr>
        <w:top w:val="none" w:sz="0" w:space="0" w:color="auto"/>
        <w:left w:val="none" w:sz="0" w:space="0" w:color="auto"/>
        <w:bottom w:val="none" w:sz="0" w:space="0" w:color="auto"/>
        <w:right w:val="none" w:sz="0" w:space="0" w:color="auto"/>
      </w:divBdr>
    </w:div>
    <w:div w:id="896235894">
      <w:bodyDiv w:val="1"/>
      <w:marLeft w:val="0"/>
      <w:marRight w:val="0"/>
      <w:marTop w:val="0"/>
      <w:marBottom w:val="0"/>
      <w:divBdr>
        <w:top w:val="none" w:sz="0" w:space="0" w:color="auto"/>
        <w:left w:val="none" w:sz="0" w:space="0" w:color="auto"/>
        <w:bottom w:val="none" w:sz="0" w:space="0" w:color="auto"/>
        <w:right w:val="none" w:sz="0" w:space="0" w:color="auto"/>
      </w:divBdr>
    </w:div>
    <w:div w:id="896478320">
      <w:bodyDiv w:val="1"/>
      <w:marLeft w:val="0"/>
      <w:marRight w:val="0"/>
      <w:marTop w:val="0"/>
      <w:marBottom w:val="0"/>
      <w:divBdr>
        <w:top w:val="none" w:sz="0" w:space="0" w:color="auto"/>
        <w:left w:val="none" w:sz="0" w:space="0" w:color="auto"/>
        <w:bottom w:val="none" w:sz="0" w:space="0" w:color="auto"/>
        <w:right w:val="none" w:sz="0" w:space="0" w:color="auto"/>
      </w:divBdr>
    </w:div>
    <w:div w:id="896479069">
      <w:bodyDiv w:val="1"/>
      <w:marLeft w:val="0"/>
      <w:marRight w:val="0"/>
      <w:marTop w:val="0"/>
      <w:marBottom w:val="0"/>
      <w:divBdr>
        <w:top w:val="none" w:sz="0" w:space="0" w:color="auto"/>
        <w:left w:val="none" w:sz="0" w:space="0" w:color="auto"/>
        <w:bottom w:val="none" w:sz="0" w:space="0" w:color="auto"/>
        <w:right w:val="none" w:sz="0" w:space="0" w:color="auto"/>
      </w:divBdr>
    </w:div>
    <w:div w:id="896549516">
      <w:bodyDiv w:val="1"/>
      <w:marLeft w:val="0"/>
      <w:marRight w:val="0"/>
      <w:marTop w:val="0"/>
      <w:marBottom w:val="0"/>
      <w:divBdr>
        <w:top w:val="none" w:sz="0" w:space="0" w:color="auto"/>
        <w:left w:val="none" w:sz="0" w:space="0" w:color="auto"/>
        <w:bottom w:val="none" w:sz="0" w:space="0" w:color="auto"/>
        <w:right w:val="none" w:sz="0" w:space="0" w:color="auto"/>
      </w:divBdr>
    </w:div>
    <w:div w:id="896554555">
      <w:bodyDiv w:val="1"/>
      <w:marLeft w:val="0"/>
      <w:marRight w:val="0"/>
      <w:marTop w:val="0"/>
      <w:marBottom w:val="0"/>
      <w:divBdr>
        <w:top w:val="none" w:sz="0" w:space="0" w:color="auto"/>
        <w:left w:val="none" w:sz="0" w:space="0" w:color="auto"/>
        <w:bottom w:val="none" w:sz="0" w:space="0" w:color="auto"/>
        <w:right w:val="none" w:sz="0" w:space="0" w:color="auto"/>
      </w:divBdr>
    </w:div>
    <w:div w:id="897083535">
      <w:bodyDiv w:val="1"/>
      <w:marLeft w:val="0"/>
      <w:marRight w:val="0"/>
      <w:marTop w:val="0"/>
      <w:marBottom w:val="0"/>
      <w:divBdr>
        <w:top w:val="none" w:sz="0" w:space="0" w:color="auto"/>
        <w:left w:val="none" w:sz="0" w:space="0" w:color="auto"/>
        <w:bottom w:val="none" w:sz="0" w:space="0" w:color="auto"/>
        <w:right w:val="none" w:sz="0" w:space="0" w:color="auto"/>
      </w:divBdr>
    </w:div>
    <w:div w:id="897204169">
      <w:bodyDiv w:val="1"/>
      <w:marLeft w:val="0"/>
      <w:marRight w:val="0"/>
      <w:marTop w:val="0"/>
      <w:marBottom w:val="0"/>
      <w:divBdr>
        <w:top w:val="none" w:sz="0" w:space="0" w:color="auto"/>
        <w:left w:val="none" w:sz="0" w:space="0" w:color="auto"/>
        <w:bottom w:val="none" w:sz="0" w:space="0" w:color="auto"/>
        <w:right w:val="none" w:sz="0" w:space="0" w:color="auto"/>
      </w:divBdr>
    </w:div>
    <w:div w:id="897284718">
      <w:bodyDiv w:val="1"/>
      <w:marLeft w:val="0"/>
      <w:marRight w:val="0"/>
      <w:marTop w:val="0"/>
      <w:marBottom w:val="0"/>
      <w:divBdr>
        <w:top w:val="none" w:sz="0" w:space="0" w:color="auto"/>
        <w:left w:val="none" w:sz="0" w:space="0" w:color="auto"/>
        <w:bottom w:val="none" w:sz="0" w:space="0" w:color="auto"/>
        <w:right w:val="none" w:sz="0" w:space="0" w:color="auto"/>
      </w:divBdr>
    </w:div>
    <w:div w:id="897399609">
      <w:bodyDiv w:val="1"/>
      <w:marLeft w:val="0"/>
      <w:marRight w:val="0"/>
      <w:marTop w:val="0"/>
      <w:marBottom w:val="0"/>
      <w:divBdr>
        <w:top w:val="none" w:sz="0" w:space="0" w:color="auto"/>
        <w:left w:val="none" w:sz="0" w:space="0" w:color="auto"/>
        <w:bottom w:val="none" w:sz="0" w:space="0" w:color="auto"/>
        <w:right w:val="none" w:sz="0" w:space="0" w:color="auto"/>
      </w:divBdr>
    </w:div>
    <w:div w:id="897739964">
      <w:bodyDiv w:val="1"/>
      <w:marLeft w:val="0"/>
      <w:marRight w:val="0"/>
      <w:marTop w:val="0"/>
      <w:marBottom w:val="0"/>
      <w:divBdr>
        <w:top w:val="none" w:sz="0" w:space="0" w:color="auto"/>
        <w:left w:val="none" w:sz="0" w:space="0" w:color="auto"/>
        <w:bottom w:val="none" w:sz="0" w:space="0" w:color="auto"/>
        <w:right w:val="none" w:sz="0" w:space="0" w:color="auto"/>
      </w:divBdr>
    </w:div>
    <w:div w:id="897933989">
      <w:bodyDiv w:val="1"/>
      <w:marLeft w:val="0"/>
      <w:marRight w:val="0"/>
      <w:marTop w:val="0"/>
      <w:marBottom w:val="0"/>
      <w:divBdr>
        <w:top w:val="none" w:sz="0" w:space="0" w:color="auto"/>
        <w:left w:val="none" w:sz="0" w:space="0" w:color="auto"/>
        <w:bottom w:val="none" w:sz="0" w:space="0" w:color="auto"/>
        <w:right w:val="none" w:sz="0" w:space="0" w:color="auto"/>
      </w:divBdr>
    </w:div>
    <w:div w:id="897936634">
      <w:bodyDiv w:val="1"/>
      <w:marLeft w:val="0"/>
      <w:marRight w:val="0"/>
      <w:marTop w:val="0"/>
      <w:marBottom w:val="0"/>
      <w:divBdr>
        <w:top w:val="none" w:sz="0" w:space="0" w:color="auto"/>
        <w:left w:val="none" w:sz="0" w:space="0" w:color="auto"/>
        <w:bottom w:val="none" w:sz="0" w:space="0" w:color="auto"/>
        <w:right w:val="none" w:sz="0" w:space="0" w:color="auto"/>
      </w:divBdr>
    </w:div>
    <w:div w:id="898126953">
      <w:bodyDiv w:val="1"/>
      <w:marLeft w:val="0"/>
      <w:marRight w:val="0"/>
      <w:marTop w:val="0"/>
      <w:marBottom w:val="0"/>
      <w:divBdr>
        <w:top w:val="none" w:sz="0" w:space="0" w:color="auto"/>
        <w:left w:val="none" w:sz="0" w:space="0" w:color="auto"/>
        <w:bottom w:val="none" w:sz="0" w:space="0" w:color="auto"/>
        <w:right w:val="none" w:sz="0" w:space="0" w:color="auto"/>
      </w:divBdr>
    </w:div>
    <w:div w:id="898171921">
      <w:bodyDiv w:val="1"/>
      <w:marLeft w:val="0"/>
      <w:marRight w:val="0"/>
      <w:marTop w:val="0"/>
      <w:marBottom w:val="0"/>
      <w:divBdr>
        <w:top w:val="none" w:sz="0" w:space="0" w:color="auto"/>
        <w:left w:val="none" w:sz="0" w:space="0" w:color="auto"/>
        <w:bottom w:val="none" w:sz="0" w:space="0" w:color="auto"/>
        <w:right w:val="none" w:sz="0" w:space="0" w:color="auto"/>
      </w:divBdr>
    </w:div>
    <w:div w:id="898245332">
      <w:bodyDiv w:val="1"/>
      <w:marLeft w:val="0"/>
      <w:marRight w:val="0"/>
      <w:marTop w:val="0"/>
      <w:marBottom w:val="0"/>
      <w:divBdr>
        <w:top w:val="none" w:sz="0" w:space="0" w:color="auto"/>
        <w:left w:val="none" w:sz="0" w:space="0" w:color="auto"/>
        <w:bottom w:val="none" w:sz="0" w:space="0" w:color="auto"/>
        <w:right w:val="none" w:sz="0" w:space="0" w:color="auto"/>
      </w:divBdr>
    </w:div>
    <w:div w:id="898249687">
      <w:bodyDiv w:val="1"/>
      <w:marLeft w:val="0"/>
      <w:marRight w:val="0"/>
      <w:marTop w:val="0"/>
      <w:marBottom w:val="0"/>
      <w:divBdr>
        <w:top w:val="none" w:sz="0" w:space="0" w:color="auto"/>
        <w:left w:val="none" w:sz="0" w:space="0" w:color="auto"/>
        <w:bottom w:val="none" w:sz="0" w:space="0" w:color="auto"/>
        <w:right w:val="none" w:sz="0" w:space="0" w:color="auto"/>
      </w:divBdr>
    </w:div>
    <w:div w:id="898251526">
      <w:bodyDiv w:val="1"/>
      <w:marLeft w:val="0"/>
      <w:marRight w:val="0"/>
      <w:marTop w:val="0"/>
      <w:marBottom w:val="0"/>
      <w:divBdr>
        <w:top w:val="none" w:sz="0" w:space="0" w:color="auto"/>
        <w:left w:val="none" w:sz="0" w:space="0" w:color="auto"/>
        <w:bottom w:val="none" w:sz="0" w:space="0" w:color="auto"/>
        <w:right w:val="none" w:sz="0" w:space="0" w:color="auto"/>
      </w:divBdr>
    </w:div>
    <w:div w:id="898328227">
      <w:bodyDiv w:val="1"/>
      <w:marLeft w:val="0"/>
      <w:marRight w:val="0"/>
      <w:marTop w:val="0"/>
      <w:marBottom w:val="0"/>
      <w:divBdr>
        <w:top w:val="none" w:sz="0" w:space="0" w:color="auto"/>
        <w:left w:val="none" w:sz="0" w:space="0" w:color="auto"/>
        <w:bottom w:val="none" w:sz="0" w:space="0" w:color="auto"/>
        <w:right w:val="none" w:sz="0" w:space="0" w:color="auto"/>
      </w:divBdr>
    </w:div>
    <w:div w:id="898857547">
      <w:bodyDiv w:val="1"/>
      <w:marLeft w:val="0"/>
      <w:marRight w:val="0"/>
      <w:marTop w:val="0"/>
      <w:marBottom w:val="0"/>
      <w:divBdr>
        <w:top w:val="none" w:sz="0" w:space="0" w:color="auto"/>
        <w:left w:val="none" w:sz="0" w:space="0" w:color="auto"/>
        <w:bottom w:val="none" w:sz="0" w:space="0" w:color="auto"/>
        <w:right w:val="none" w:sz="0" w:space="0" w:color="auto"/>
      </w:divBdr>
    </w:div>
    <w:div w:id="898858487">
      <w:bodyDiv w:val="1"/>
      <w:marLeft w:val="0"/>
      <w:marRight w:val="0"/>
      <w:marTop w:val="0"/>
      <w:marBottom w:val="0"/>
      <w:divBdr>
        <w:top w:val="none" w:sz="0" w:space="0" w:color="auto"/>
        <w:left w:val="none" w:sz="0" w:space="0" w:color="auto"/>
        <w:bottom w:val="none" w:sz="0" w:space="0" w:color="auto"/>
        <w:right w:val="none" w:sz="0" w:space="0" w:color="auto"/>
      </w:divBdr>
    </w:div>
    <w:div w:id="898907518">
      <w:bodyDiv w:val="1"/>
      <w:marLeft w:val="0"/>
      <w:marRight w:val="0"/>
      <w:marTop w:val="0"/>
      <w:marBottom w:val="0"/>
      <w:divBdr>
        <w:top w:val="none" w:sz="0" w:space="0" w:color="auto"/>
        <w:left w:val="none" w:sz="0" w:space="0" w:color="auto"/>
        <w:bottom w:val="none" w:sz="0" w:space="0" w:color="auto"/>
        <w:right w:val="none" w:sz="0" w:space="0" w:color="auto"/>
      </w:divBdr>
    </w:div>
    <w:div w:id="898982418">
      <w:bodyDiv w:val="1"/>
      <w:marLeft w:val="0"/>
      <w:marRight w:val="0"/>
      <w:marTop w:val="0"/>
      <w:marBottom w:val="0"/>
      <w:divBdr>
        <w:top w:val="none" w:sz="0" w:space="0" w:color="auto"/>
        <w:left w:val="none" w:sz="0" w:space="0" w:color="auto"/>
        <w:bottom w:val="none" w:sz="0" w:space="0" w:color="auto"/>
        <w:right w:val="none" w:sz="0" w:space="0" w:color="auto"/>
      </w:divBdr>
    </w:div>
    <w:div w:id="899025165">
      <w:bodyDiv w:val="1"/>
      <w:marLeft w:val="0"/>
      <w:marRight w:val="0"/>
      <w:marTop w:val="0"/>
      <w:marBottom w:val="0"/>
      <w:divBdr>
        <w:top w:val="none" w:sz="0" w:space="0" w:color="auto"/>
        <w:left w:val="none" w:sz="0" w:space="0" w:color="auto"/>
        <w:bottom w:val="none" w:sz="0" w:space="0" w:color="auto"/>
        <w:right w:val="none" w:sz="0" w:space="0" w:color="auto"/>
      </w:divBdr>
    </w:div>
    <w:div w:id="899099810">
      <w:bodyDiv w:val="1"/>
      <w:marLeft w:val="0"/>
      <w:marRight w:val="0"/>
      <w:marTop w:val="0"/>
      <w:marBottom w:val="0"/>
      <w:divBdr>
        <w:top w:val="none" w:sz="0" w:space="0" w:color="auto"/>
        <w:left w:val="none" w:sz="0" w:space="0" w:color="auto"/>
        <w:bottom w:val="none" w:sz="0" w:space="0" w:color="auto"/>
        <w:right w:val="none" w:sz="0" w:space="0" w:color="auto"/>
      </w:divBdr>
    </w:div>
    <w:div w:id="899167168">
      <w:bodyDiv w:val="1"/>
      <w:marLeft w:val="0"/>
      <w:marRight w:val="0"/>
      <w:marTop w:val="0"/>
      <w:marBottom w:val="0"/>
      <w:divBdr>
        <w:top w:val="none" w:sz="0" w:space="0" w:color="auto"/>
        <w:left w:val="none" w:sz="0" w:space="0" w:color="auto"/>
        <w:bottom w:val="none" w:sz="0" w:space="0" w:color="auto"/>
        <w:right w:val="none" w:sz="0" w:space="0" w:color="auto"/>
      </w:divBdr>
    </w:div>
    <w:div w:id="899173120">
      <w:bodyDiv w:val="1"/>
      <w:marLeft w:val="0"/>
      <w:marRight w:val="0"/>
      <w:marTop w:val="0"/>
      <w:marBottom w:val="0"/>
      <w:divBdr>
        <w:top w:val="none" w:sz="0" w:space="0" w:color="auto"/>
        <w:left w:val="none" w:sz="0" w:space="0" w:color="auto"/>
        <w:bottom w:val="none" w:sz="0" w:space="0" w:color="auto"/>
        <w:right w:val="none" w:sz="0" w:space="0" w:color="auto"/>
      </w:divBdr>
    </w:div>
    <w:div w:id="899173445">
      <w:bodyDiv w:val="1"/>
      <w:marLeft w:val="0"/>
      <w:marRight w:val="0"/>
      <w:marTop w:val="0"/>
      <w:marBottom w:val="0"/>
      <w:divBdr>
        <w:top w:val="none" w:sz="0" w:space="0" w:color="auto"/>
        <w:left w:val="none" w:sz="0" w:space="0" w:color="auto"/>
        <w:bottom w:val="none" w:sz="0" w:space="0" w:color="auto"/>
        <w:right w:val="none" w:sz="0" w:space="0" w:color="auto"/>
      </w:divBdr>
    </w:div>
    <w:div w:id="899556623">
      <w:bodyDiv w:val="1"/>
      <w:marLeft w:val="0"/>
      <w:marRight w:val="0"/>
      <w:marTop w:val="0"/>
      <w:marBottom w:val="0"/>
      <w:divBdr>
        <w:top w:val="none" w:sz="0" w:space="0" w:color="auto"/>
        <w:left w:val="none" w:sz="0" w:space="0" w:color="auto"/>
        <w:bottom w:val="none" w:sz="0" w:space="0" w:color="auto"/>
        <w:right w:val="none" w:sz="0" w:space="0" w:color="auto"/>
      </w:divBdr>
    </w:div>
    <w:div w:id="899704600">
      <w:bodyDiv w:val="1"/>
      <w:marLeft w:val="0"/>
      <w:marRight w:val="0"/>
      <w:marTop w:val="0"/>
      <w:marBottom w:val="0"/>
      <w:divBdr>
        <w:top w:val="none" w:sz="0" w:space="0" w:color="auto"/>
        <w:left w:val="none" w:sz="0" w:space="0" w:color="auto"/>
        <w:bottom w:val="none" w:sz="0" w:space="0" w:color="auto"/>
        <w:right w:val="none" w:sz="0" w:space="0" w:color="auto"/>
      </w:divBdr>
    </w:div>
    <w:div w:id="899949591">
      <w:bodyDiv w:val="1"/>
      <w:marLeft w:val="0"/>
      <w:marRight w:val="0"/>
      <w:marTop w:val="0"/>
      <w:marBottom w:val="0"/>
      <w:divBdr>
        <w:top w:val="none" w:sz="0" w:space="0" w:color="auto"/>
        <w:left w:val="none" w:sz="0" w:space="0" w:color="auto"/>
        <w:bottom w:val="none" w:sz="0" w:space="0" w:color="auto"/>
        <w:right w:val="none" w:sz="0" w:space="0" w:color="auto"/>
      </w:divBdr>
    </w:div>
    <w:div w:id="900099601">
      <w:bodyDiv w:val="1"/>
      <w:marLeft w:val="0"/>
      <w:marRight w:val="0"/>
      <w:marTop w:val="0"/>
      <w:marBottom w:val="0"/>
      <w:divBdr>
        <w:top w:val="none" w:sz="0" w:space="0" w:color="auto"/>
        <w:left w:val="none" w:sz="0" w:space="0" w:color="auto"/>
        <w:bottom w:val="none" w:sz="0" w:space="0" w:color="auto"/>
        <w:right w:val="none" w:sz="0" w:space="0" w:color="auto"/>
      </w:divBdr>
    </w:div>
    <w:div w:id="900100184">
      <w:bodyDiv w:val="1"/>
      <w:marLeft w:val="0"/>
      <w:marRight w:val="0"/>
      <w:marTop w:val="0"/>
      <w:marBottom w:val="0"/>
      <w:divBdr>
        <w:top w:val="none" w:sz="0" w:space="0" w:color="auto"/>
        <w:left w:val="none" w:sz="0" w:space="0" w:color="auto"/>
        <w:bottom w:val="none" w:sz="0" w:space="0" w:color="auto"/>
        <w:right w:val="none" w:sz="0" w:space="0" w:color="auto"/>
      </w:divBdr>
    </w:div>
    <w:div w:id="900561002">
      <w:bodyDiv w:val="1"/>
      <w:marLeft w:val="0"/>
      <w:marRight w:val="0"/>
      <w:marTop w:val="0"/>
      <w:marBottom w:val="0"/>
      <w:divBdr>
        <w:top w:val="none" w:sz="0" w:space="0" w:color="auto"/>
        <w:left w:val="none" w:sz="0" w:space="0" w:color="auto"/>
        <w:bottom w:val="none" w:sz="0" w:space="0" w:color="auto"/>
        <w:right w:val="none" w:sz="0" w:space="0" w:color="auto"/>
      </w:divBdr>
    </w:div>
    <w:div w:id="900941717">
      <w:bodyDiv w:val="1"/>
      <w:marLeft w:val="0"/>
      <w:marRight w:val="0"/>
      <w:marTop w:val="0"/>
      <w:marBottom w:val="0"/>
      <w:divBdr>
        <w:top w:val="none" w:sz="0" w:space="0" w:color="auto"/>
        <w:left w:val="none" w:sz="0" w:space="0" w:color="auto"/>
        <w:bottom w:val="none" w:sz="0" w:space="0" w:color="auto"/>
        <w:right w:val="none" w:sz="0" w:space="0" w:color="auto"/>
      </w:divBdr>
    </w:div>
    <w:div w:id="901059591">
      <w:bodyDiv w:val="1"/>
      <w:marLeft w:val="0"/>
      <w:marRight w:val="0"/>
      <w:marTop w:val="0"/>
      <w:marBottom w:val="0"/>
      <w:divBdr>
        <w:top w:val="none" w:sz="0" w:space="0" w:color="auto"/>
        <w:left w:val="none" w:sz="0" w:space="0" w:color="auto"/>
        <w:bottom w:val="none" w:sz="0" w:space="0" w:color="auto"/>
        <w:right w:val="none" w:sz="0" w:space="0" w:color="auto"/>
      </w:divBdr>
    </w:div>
    <w:div w:id="901133196">
      <w:bodyDiv w:val="1"/>
      <w:marLeft w:val="0"/>
      <w:marRight w:val="0"/>
      <w:marTop w:val="0"/>
      <w:marBottom w:val="0"/>
      <w:divBdr>
        <w:top w:val="none" w:sz="0" w:space="0" w:color="auto"/>
        <w:left w:val="none" w:sz="0" w:space="0" w:color="auto"/>
        <w:bottom w:val="none" w:sz="0" w:space="0" w:color="auto"/>
        <w:right w:val="none" w:sz="0" w:space="0" w:color="auto"/>
      </w:divBdr>
    </w:div>
    <w:div w:id="901251722">
      <w:bodyDiv w:val="1"/>
      <w:marLeft w:val="0"/>
      <w:marRight w:val="0"/>
      <w:marTop w:val="0"/>
      <w:marBottom w:val="0"/>
      <w:divBdr>
        <w:top w:val="none" w:sz="0" w:space="0" w:color="auto"/>
        <w:left w:val="none" w:sz="0" w:space="0" w:color="auto"/>
        <w:bottom w:val="none" w:sz="0" w:space="0" w:color="auto"/>
        <w:right w:val="none" w:sz="0" w:space="0" w:color="auto"/>
      </w:divBdr>
    </w:div>
    <w:div w:id="901521337">
      <w:bodyDiv w:val="1"/>
      <w:marLeft w:val="0"/>
      <w:marRight w:val="0"/>
      <w:marTop w:val="0"/>
      <w:marBottom w:val="0"/>
      <w:divBdr>
        <w:top w:val="none" w:sz="0" w:space="0" w:color="auto"/>
        <w:left w:val="none" w:sz="0" w:space="0" w:color="auto"/>
        <w:bottom w:val="none" w:sz="0" w:space="0" w:color="auto"/>
        <w:right w:val="none" w:sz="0" w:space="0" w:color="auto"/>
      </w:divBdr>
    </w:div>
    <w:div w:id="901595738">
      <w:bodyDiv w:val="1"/>
      <w:marLeft w:val="0"/>
      <w:marRight w:val="0"/>
      <w:marTop w:val="0"/>
      <w:marBottom w:val="0"/>
      <w:divBdr>
        <w:top w:val="none" w:sz="0" w:space="0" w:color="auto"/>
        <w:left w:val="none" w:sz="0" w:space="0" w:color="auto"/>
        <w:bottom w:val="none" w:sz="0" w:space="0" w:color="auto"/>
        <w:right w:val="none" w:sz="0" w:space="0" w:color="auto"/>
      </w:divBdr>
    </w:div>
    <w:div w:id="901672661">
      <w:bodyDiv w:val="1"/>
      <w:marLeft w:val="0"/>
      <w:marRight w:val="0"/>
      <w:marTop w:val="0"/>
      <w:marBottom w:val="0"/>
      <w:divBdr>
        <w:top w:val="none" w:sz="0" w:space="0" w:color="auto"/>
        <w:left w:val="none" w:sz="0" w:space="0" w:color="auto"/>
        <w:bottom w:val="none" w:sz="0" w:space="0" w:color="auto"/>
        <w:right w:val="none" w:sz="0" w:space="0" w:color="auto"/>
      </w:divBdr>
    </w:div>
    <w:div w:id="901675000">
      <w:bodyDiv w:val="1"/>
      <w:marLeft w:val="0"/>
      <w:marRight w:val="0"/>
      <w:marTop w:val="0"/>
      <w:marBottom w:val="0"/>
      <w:divBdr>
        <w:top w:val="none" w:sz="0" w:space="0" w:color="auto"/>
        <w:left w:val="none" w:sz="0" w:space="0" w:color="auto"/>
        <w:bottom w:val="none" w:sz="0" w:space="0" w:color="auto"/>
        <w:right w:val="none" w:sz="0" w:space="0" w:color="auto"/>
      </w:divBdr>
    </w:div>
    <w:div w:id="901792931">
      <w:bodyDiv w:val="1"/>
      <w:marLeft w:val="0"/>
      <w:marRight w:val="0"/>
      <w:marTop w:val="0"/>
      <w:marBottom w:val="0"/>
      <w:divBdr>
        <w:top w:val="none" w:sz="0" w:space="0" w:color="auto"/>
        <w:left w:val="none" w:sz="0" w:space="0" w:color="auto"/>
        <w:bottom w:val="none" w:sz="0" w:space="0" w:color="auto"/>
        <w:right w:val="none" w:sz="0" w:space="0" w:color="auto"/>
      </w:divBdr>
    </w:div>
    <w:div w:id="901990170">
      <w:bodyDiv w:val="1"/>
      <w:marLeft w:val="0"/>
      <w:marRight w:val="0"/>
      <w:marTop w:val="0"/>
      <w:marBottom w:val="0"/>
      <w:divBdr>
        <w:top w:val="none" w:sz="0" w:space="0" w:color="auto"/>
        <w:left w:val="none" w:sz="0" w:space="0" w:color="auto"/>
        <w:bottom w:val="none" w:sz="0" w:space="0" w:color="auto"/>
        <w:right w:val="none" w:sz="0" w:space="0" w:color="auto"/>
      </w:divBdr>
    </w:div>
    <w:div w:id="902057118">
      <w:bodyDiv w:val="1"/>
      <w:marLeft w:val="0"/>
      <w:marRight w:val="0"/>
      <w:marTop w:val="0"/>
      <w:marBottom w:val="0"/>
      <w:divBdr>
        <w:top w:val="none" w:sz="0" w:space="0" w:color="auto"/>
        <w:left w:val="none" w:sz="0" w:space="0" w:color="auto"/>
        <w:bottom w:val="none" w:sz="0" w:space="0" w:color="auto"/>
        <w:right w:val="none" w:sz="0" w:space="0" w:color="auto"/>
      </w:divBdr>
    </w:div>
    <w:div w:id="902526171">
      <w:bodyDiv w:val="1"/>
      <w:marLeft w:val="0"/>
      <w:marRight w:val="0"/>
      <w:marTop w:val="0"/>
      <w:marBottom w:val="0"/>
      <w:divBdr>
        <w:top w:val="none" w:sz="0" w:space="0" w:color="auto"/>
        <w:left w:val="none" w:sz="0" w:space="0" w:color="auto"/>
        <w:bottom w:val="none" w:sz="0" w:space="0" w:color="auto"/>
        <w:right w:val="none" w:sz="0" w:space="0" w:color="auto"/>
      </w:divBdr>
    </w:div>
    <w:div w:id="902527598">
      <w:bodyDiv w:val="1"/>
      <w:marLeft w:val="0"/>
      <w:marRight w:val="0"/>
      <w:marTop w:val="0"/>
      <w:marBottom w:val="0"/>
      <w:divBdr>
        <w:top w:val="none" w:sz="0" w:space="0" w:color="auto"/>
        <w:left w:val="none" w:sz="0" w:space="0" w:color="auto"/>
        <w:bottom w:val="none" w:sz="0" w:space="0" w:color="auto"/>
        <w:right w:val="none" w:sz="0" w:space="0" w:color="auto"/>
      </w:divBdr>
    </w:div>
    <w:div w:id="902907490">
      <w:bodyDiv w:val="1"/>
      <w:marLeft w:val="0"/>
      <w:marRight w:val="0"/>
      <w:marTop w:val="0"/>
      <w:marBottom w:val="0"/>
      <w:divBdr>
        <w:top w:val="none" w:sz="0" w:space="0" w:color="auto"/>
        <w:left w:val="none" w:sz="0" w:space="0" w:color="auto"/>
        <w:bottom w:val="none" w:sz="0" w:space="0" w:color="auto"/>
        <w:right w:val="none" w:sz="0" w:space="0" w:color="auto"/>
      </w:divBdr>
    </w:div>
    <w:div w:id="902982021">
      <w:bodyDiv w:val="1"/>
      <w:marLeft w:val="0"/>
      <w:marRight w:val="0"/>
      <w:marTop w:val="0"/>
      <w:marBottom w:val="0"/>
      <w:divBdr>
        <w:top w:val="none" w:sz="0" w:space="0" w:color="auto"/>
        <w:left w:val="none" w:sz="0" w:space="0" w:color="auto"/>
        <w:bottom w:val="none" w:sz="0" w:space="0" w:color="auto"/>
        <w:right w:val="none" w:sz="0" w:space="0" w:color="auto"/>
      </w:divBdr>
    </w:div>
    <w:div w:id="903100998">
      <w:bodyDiv w:val="1"/>
      <w:marLeft w:val="0"/>
      <w:marRight w:val="0"/>
      <w:marTop w:val="0"/>
      <w:marBottom w:val="0"/>
      <w:divBdr>
        <w:top w:val="none" w:sz="0" w:space="0" w:color="auto"/>
        <w:left w:val="none" w:sz="0" w:space="0" w:color="auto"/>
        <w:bottom w:val="none" w:sz="0" w:space="0" w:color="auto"/>
        <w:right w:val="none" w:sz="0" w:space="0" w:color="auto"/>
      </w:divBdr>
    </w:div>
    <w:div w:id="903102467">
      <w:bodyDiv w:val="1"/>
      <w:marLeft w:val="0"/>
      <w:marRight w:val="0"/>
      <w:marTop w:val="0"/>
      <w:marBottom w:val="0"/>
      <w:divBdr>
        <w:top w:val="none" w:sz="0" w:space="0" w:color="auto"/>
        <w:left w:val="none" w:sz="0" w:space="0" w:color="auto"/>
        <w:bottom w:val="none" w:sz="0" w:space="0" w:color="auto"/>
        <w:right w:val="none" w:sz="0" w:space="0" w:color="auto"/>
      </w:divBdr>
    </w:div>
    <w:div w:id="903183674">
      <w:bodyDiv w:val="1"/>
      <w:marLeft w:val="0"/>
      <w:marRight w:val="0"/>
      <w:marTop w:val="0"/>
      <w:marBottom w:val="0"/>
      <w:divBdr>
        <w:top w:val="none" w:sz="0" w:space="0" w:color="auto"/>
        <w:left w:val="none" w:sz="0" w:space="0" w:color="auto"/>
        <w:bottom w:val="none" w:sz="0" w:space="0" w:color="auto"/>
        <w:right w:val="none" w:sz="0" w:space="0" w:color="auto"/>
      </w:divBdr>
    </w:div>
    <w:div w:id="903223437">
      <w:bodyDiv w:val="1"/>
      <w:marLeft w:val="0"/>
      <w:marRight w:val="0"/>
      <w:marTop w:val="0"/>
      <w:marBottom w:val="0"/>
      <w:divBdr>
        <w:top w:val="none" w:sz="0" w:space="0" w:color="auto"/>
        <w:left w:val="none" w:sz="0" w:space="0" w:color="auto"/>
        <w:bottom w:val="none" w:sz="0" w:space="0" w:color="auto"/>
        <w:right w:val="none" w:sz="0" w:space="0" w:color="auto"/>
      </w:divBdr>
    </w:div>
    <w:div w:id="903301364">
      <w:bodyDiv w:val="1"/>
      <w:marLeft w:val="0"/>
      <w:marRight w:val="0"/>
      <w:marTop w:val="0"/>
      <w:marBottom w:val="0"/>
      <w:divBdr>
        <w:top w:val="none" w:sz="0" w:space="0" w:color="auto"/>
        <w:left w:val="none" w:sz="0" w:space="0" w:color="auto"/>
        <w:bottom w:val="none" w:sz="0" w:space="0" w:color="auto"/>
        <w:right w:val="none" w:sz="0" w:space="0" w:color="auto"/>
      </w:divBdr>
    </w:div>
    <w:div w:id="903491873">
      <w:bodyDiv w:val="1"/>
      <w:marLeft w:val="0"/>
      <w:marRight w:val="0"/>
      <w:marTop w:val="0"/>
      <w:marBottom w:val="0"/>
      <w:divBdr>
        <w:top w:val="none" w:sz="0" w:space="0" w:color="auto"/>
        <w:left w:val="none" w:sz="0" w:space="0" w:color="auto"/>
        <w:bottom w:val="none" w:sz="0" w:space="0" w:color="auto"/>
        <w:right w:val="none" w:sz="0" w:space="0" w:color="auto"/>
      </w:divBdr>
    </w:div>
    <w:div w:id="903829789">
      <w:bodyDiv w:val="1"/>
      <w:marLeft w:val="0"/>
      <w:marRight w:val="0"/>
      <w:marTop w:val="0"/>
      <w:marBottom w:val="0"/>
      <w:divBdr>
        <w:top w:val="none" w:sz="0" w:space="0" w:color="auto"/>
        <w:left w:val="none" w:sz="0" w:space="0" w:color="auto"/>
        <w:bottom w:val="none" w:sz="0" w:space="0" w:color="auto"/>
        <w:right w:val="none" w:sz="0" w:space="0" w:color="auto"/>
      </w:divBdr>
    </w:div>
    <w:div w:id="904024034">
      <w:bodyDiv w:val="1"/>
      <w:marLeft w:val="0"/>
      <w:marRight w:val="0"/>
      <w:marTop w:val="0"/>
      <w:marBottom w:val="0"/>
      <w:divBdr>
        <w:top w:val="none" w:sz="0" w:space="0" w:color="auto"/>
        <w:left w:val="none" w:sz="0" w:space="0" w:color="auto"/>
        <w:bottom w:val="none" w:sz="0" w:space="0" w:color="auto"/>
        <w:right w:val="none" w:sz="0" w:space="0" w:color="auto"/>
      </w:divBdr>
    </w:div>
    <w:div w:id="904142371">
      <w:bodyDiv w:val="1"/>
      <w:marLeft w:val="0"/>
      <w:marRight w:val="0"/>
      <w:marTop w:val="0"/>
      <w:marBottom w:val="0"/>
      <w:divBdr>
        <w:top w:val="none" w:sz="0" w:space="0" w:color="auto"/>
        <w:left w:val="none" w:sz="0" w:space="0" w:color="auto"/>
        <w:bottom w:val="none" w:sz="0" w:space="0" w:color="auto"/>
        <w:right w:val="none" w:sz="0" w:space="0" w:color="auto"/>
      </w:divBdr>
    </w:div>
    <w:div w:id="904412601">
      <w:bodyDiv w:val="1"/>
      <w:marLeft w:val="0"/>
      <w:marRight w:val="0"/>
      <w:marTop w:val="0"/>
      <w:marBottom w:val="0"/>
      <w:divBdr>
        <w:top w:val="none" w:sz="0" w:space="0" w:color="auto"/>
        <w:left w:val="none" w:sz="0" w:space="0" w:color="auto"/>
        <w:bottom w:val="none" w:sz="0" w:space="0" w:color="auto"/>
        <w:right w:val="none" w:sz="0" w:space="0" w:color="auto"/>
      </w:divBdr>
    </w:div>
    <w:div w:id="904606199">
      <w:bodyDiv w:val="1"/>
      <w:marLeft w:val="0"/>
      <w:marRight w:val="0"/>
      <w:marTop w:val="0"/>
      <w:marBottom w:val="0"/>
      <w:divBdr>
        <w:top w:val="none" w:sz="0" w:space="0" w:color="auto"/>
        <w:left w:val="none" w:sz="0" w:space="0" w:color="auto"/>
        <w:bottom w:val="none" w:sz="0" w:space="0" w:color="auto"/>
        <w:right w:val="none" w:sz="0" w:space="0" w:color="auto"/>
      </w:divBdr>
    </w:div>
    <w:div w:id="904610854">
      <w:bodyDiv w:val="1"/>
      <w:marLeft w:val="0"/>
      <w:marRight w:val="0"/>
      <w:marTop w:val="0"/>
      <w:marBottom w:val="0"/>
      <w:divBdr>
        <w:top w:val="none" w:sz="0" w:space="0" w:color="auto"/>
        <w:left w:val="none" w:sz="0" w:space="0" w:color="auto"/>
        <w:bottom w:val="none" w:sz="0" w:space="0" w:color="auto"/>
        <w:right w:val="none" w:sz="0" w:space="0" w:color="auto"/>
      </w:divBdr>
    </w:div>
    <w:div w:id="904683161">
      <w:bodyDiv w:val="1"/>
      <w:marLeft w:val="0"/>
      <w:marRight w:val="0"/>
      <w:marTop w:val="0"/>
      <w:marBottom w:val="0"/>
      <w:divBdr>
        <w:top w:val="none" w:sz="0" w:space="0" w:color="auto"/>
        <w:left w:val="none" w:sz="0" w:space="0" w:color="auto"/>
        <w:bottom w:val="none" w:sz="0" w:space="0" w:color="auto"/>
        <w:right w:val="none" w:sz="0" w:space="0" w:color="auto"/>
      </w:divBdr>
    </w:div>
    <w:div w:id="904685128">
      <w:bodyDiv w:val="1"/>
      <w:marLeft w:val="0"/>
      <w:marRight w:val="0"/>
      <w:marTop w:val="0"/>
      <w:marBottom w:val="0"/>
      <w:divBdr>
        <w:top w:val="none" w:sz="0" w:space="0" w:color="auto"/>
        <w:left w:val="none" w:sz="0" w:space="0" w:color="auto"/>
        <w:bottom w:val="none" w:sz="0" w:space="0" w:color="auto"/>
        <w:right w:val="none" w:sz="0" w:space="0" w:color="auto"/>
      </w:divBdr>
    </w:div>
    <w:div w:id="905148743">
      <w:bodyDiv w:val="1"/>
      <w:marLeft w:val="0"/>
      <w:marRight w:val="0"/>
      <w:marTop w:val="0"/>
      <w:marBottom w:val="0"/>
      <w:divBdr>
        <w:top w:val="none" w:sz="0" w:space="0" w:color="auto"/>
        <w:left w:val="none" w:sz="0" w:space="0" w:color="auto"/>
        <w:bottom w:val="none" w:sz="0" w:space="0" w:color="auto"/>
        <w:right w:val="none" w:sz="0" w:space="0" w:color="auto"/>
      </w:divBdr>
    </w:div>
    <w:div w:id="905259125">
      <w:bodyDiv w:val="1"/>
      <w:marLeft w:val="0"/>
      <w:marRight w:val="0"/>
      <w:marTop w:val="0"/>
      <w:marBottom w:val="0"/>
      <w:divBdr>
        <w:top w:val="none" w:sz="0" w:space="0" w:color="auto"/>
        <w:left w:val="none" w:sz="0" w:space="0" w:color="auto"/>
        <w:bottom w:val="none" w:sz="0" w:space="0" w:color="auto"/>
        <w:right w:val="none" w:sz="0" w:space="0" w:color="auto"/>
      </w:divBdr>
    </w:div>
    <w:div w:id="905263507">
      <w:bodyDiv w:val="1"/>
      <w:marLeft w:val="0"/>
      <w:marRight w:val="0"/>
      <w:marTop w:val="0"/>
      <w:marBottom w:val="0"/>
      <w:divBdr>
        <w:top w:val="none" w:sz="0" w:space="0" w:color="auto"/>
        <w:left w:val="none" w:sz="0" w:space="0" w:color="auto"/>
        <w:bottom w:val="none" w:sz="0" w:space="0" w:color="auto"/>
        <w:right w:val="none" w:sz="0" w:space="0" w:color="auto"/>
      </w:divBdr>
    </w:div>
    <w:div w:id="905606318">
      <w:bodyDiv w:val="1"/>
      <w:marLeft w:val="0"/>
      <w:marRight w:val="0"/>
      <w:marTop w:val="0"/>
      <w:marBottom w:val="0"/>
      <w:divBdr>
        <w:top w:val="none" w:sz="0" w:space="0" w:color="auto"/>
        <w:left w:val="none" w:sz="0" w:space="0" w:color="auto"/>
        <w:bottom w:val="none" w:sz="0" w:space="0" w:color="auto"/>
        <w:right w:val="none" w:sz="0" w:space="0" w:color="auto"/>
      </w:divBdr>
    </w:div>
    <w:div w:id="905607713">
      <w:bodyDiv w:val="1"/>
      <w:marLeft w:val="0"/>
      <w:marRight w:val="0"/>
      <w:marTop w:val="0"/>
      <w:marBottom w:val="0"/>
      <w:divBdr>
        <w:top w:val="none" w:sz="0" w:space="0" w:color="auto"/>
        <w:left w:val="none" w:sz="0" w:space="0" w:color="auto"/>
        <w:bottom w:val="none" w:sz="0" w:space="0" w:color="auto"/>
        <w:right w:val="none" w:sz="0" w:space="0" w:color="auto"/>
      </w:divBdr>
    </w:div>
    <w:div w:id="905800340">
      <w:bodyDiv w:val="1"/>
      <w:marLeft w:val="0"/>
      <w:marRight w:val="0"/>
      <w:marTop w:val="0"/>
      <w:marBottom w:val="0"/>
      <w:divBdr>
        <w:top w:val="none" w:sz="0" w:space="0" w:color="auto"/>
        <w:left w:val="none" w:sz="0" w:space="0" w:color="auto"/>
        <w:bottom w:val="none" w:sz="0" w:space="0" w:color="auto"/>
        <w:right w:val="none" w:sz="0" w:space="0" w:color="auto"/>
      </w:divBdr>
    </w:div>
    <w:div w:id="906187269">
      <w:bodyDiv w:val="1"/>
      <w:marLeft w:val="0"/>
      <w:marRight w:val="0"/>
      <w:marTop w:val="0"/>
      <w:marBottom w:val="0"/>
      <w:divBdr>
        <w:top w:val="none" w:sz="0" w:space="0" w:color="auto"/>
        <w:left w:val="none" w:sz="0" w:space="0" w:color="auto"/>
        <w:bottom w:val="none" w:sz="0" w:space="0" w:color="auto"/>
        <w:right w:val="none" w:sz="0" w:space="0" w:color="auto"/>
      </w:divBdr>
    </w:div>
    <w:div w:id="906264057">
      <w:bodyDiv w:val="1"/>
      <w:marLeft w:val="0"/>
      <w:marRight w:val="0"/>
      <w:marTop w:val="0"/>
      <w:marBottom w:val="0"/>
      <w:divBdr>
        <w:top w:val="none" w:sz="0" w:space="0" w:color="auto"/>
        <w:left w:val="none" w:sz="0" w:space="0" w:color="auto"/>
        <w:bottom w:val="none" w:sz="0" w:space="0" w:color="auto"/>
        <w:right w:val="none" w:sz="0" w:space="0" w:color="auto"/>
      </w:divBdr>
    </w:div>
    <w:div w:id="906305906">
      <w:bodyDiv w:val="1"/>
      <w:marLeft w:val="0"/>
      <w:marRight w:val="0"/>
      <w:marTop w:val="0"/>
      <w:marBottom w:val="0"/>
      <w:divBdr>
        <w:top w:val="none" w:sz="0" w:space="0" w:color="auto"/>
        <w:left w:val="none" w:sz="0" w:space="0" w:color="auto"/>
        <w:bottom w:val="none" w:sz="0" w:space="0" w:color="auto"/>
        <w:right w:val="none" w:sz="0" w:space="0" w:color="auto"/>
      </w:divBdr>
    </w:div>
    <w:div w:id="906377754">
      <w:bodyDiv w:val="1"/>
      <w:marLeft w:val="0"/>
      <w:marRight w:val="0"/>
      <w:marTop w:val="0"/>
      <w:marBottom w:val="0"/>
      <w:divBdr>
        <w:top w:val="none" w:sz="0" w:space="0" w:color="auto"/>
        <w:left w:val="none" w:sz="0" w:space="0" w:color="auto"/>
        <w:bottom w:val="none" w:sz="0" w:space="0" w:color="auto"/>
        <w:right w:val="none" w:sz="0" w:space="0" w:color="auto"/>
      </w:divBdr>
    </w:div>
    <w:div w:id="906501735">
      <w:bodyDiv w:val="1"/>
      <w:marLeft w:val="0"/>
      <w:marRight w:val="0"/>
      <w:marTop w:val="0"/>
      <w:marBottom w:val="0"/>
      <w:divBdr>
        <w:top w:val="none" w:sz="0" w:space="0" w:color="auto"/>
        <w:left w:val="none" w:sz="0" w:space="0" w:color="auto"/>
        <w:bottom w:val="none" w:sz="0" w:space="0" w:color="auto"/>
        <w:right w:val="none" w:sz="0" w:space="0" w:color="auto"/>
      </w:divBdr>
    </w:div>
    <w:div w:id="906643892">
      <w:bodyDiv w:val="1"/>
      <w:marLeft w:val="0"/>
      <w:marRight w:val="0"/>
      <w:marTop w:val="0"/>
      <w:marBottom w:val="0"/>
      <w:divBdr>
        <w:top w:val="none" w:sz="0" w:space="0" w:color="auto"/>
        <w:left w:val="none" w:sz="0" w:space="0" w:color="auto"/>
        <w:bottom w:val="none" w:sz="0" w:space="0" w:color="auto"/>
        <w:right w:val="none" w:sz="0" w:space="0" w:color="auto"/>
      </w:divBdr>
    </w:div>
    <w:div w:id="907109643">
      <w:bodyDiv w:val="1"/>
      <w:marLeft w:val="0"/>
      <w:marRight w:val="0"/>
      <w:marTop w:val="0"/>
      <w:marBottom w:val="0"/>
      <w:divBdr>
        <w:top w:val="none" w:sz="0" w:space="0" w:color="auto"/>
        <w:left w:val="none" w:sz="0" w:space="0" w:color="auto"/>
        <w:bottom w:val="none" w:sz="0" w:space="0" w:color="auto"/>
        <w:right w:val="none" w:sz="0" w:space="0" w:color="auto"/>
      </w:divBdr>
    </w:div>
    <w:div w:id="907153256">
      <w:bodyDiv w:val="1"/>
      <w:marLeft w:val="0"/>
      <w:marRight w:val="0"/>
      <w:marTop w:val="0"/>
      <w:marBottom w:val="0"/>
      <w:divBdr>
        <w:top w:val="none" w:sz="0" w:space="0" w:color="auto"/>
        <w:left w:val="none" w:sz="0" w:space="0" w:color="auto"/>
        <w:bottom w:val="none" w:sz="0" w:space="0" w:color="auto"/>
        <w:right w:val="none" w:sz="0" w:space="0" w:color="auto"/>
      </w:divBdr>
    </w:div>
    <w:div w:id="907417180">
      <w:bodyDiv w:val="1"/>
      <w:marLeft w:val="0"/>
      <w:marRight w:val="0"/>
      <w:marTop w:val="0"/>
      <w:marBottom w:val="0"/>
      <w:divBdr>
        <w:top w:val="none" w:sz="0" w:space="0" w:color="auto"/>
        <w:left w:val="none" w:sz="0" w:space="0" w:color="auto"/>
        <w:bottom w:val="none" w:sz="0" w:space="0" w:color="auto"/>
        <w:right w:val="none" w:sz="0" w:space="0" w:color="auto"/>
      </w:divBdr>
    </w:div>
    <w:div w:id="907497886">
      <w:bodyDiv w:val="1"/>
      <w:marLeft w:val="0"/>
      <w:marRight w:val="0"/>
      <w:marTop w:val="0"/>
      <w:marBottom w:val="0"/>
      <w:divBdr>
        <w:top w:val="none" w:sz="0" w:space="0" w:color="auto"/>
        <w:left w:val="none" w:sz="0" w:space="0" w:color="auto"/>
        <w:bottom w:val="none" w:sz="0" w:space="0" w:color="auto"/>
        <w:right w:val="none" w:sz="0" w:space="0" w:color="auto"/>
      </w:divBdr>
    </w:div>
    <w:div w:id="907567892">
      <w:bodyDiv w:val="1"/>
      <w:marLeft w:val="0"/>
      <w:marRight w:val="0"/>
      <w:marTop w:val="0"/>
      <w:marBottom w:val="0"/>
      <w:divBdr>
        <w:top w:val="none" w:sz="0" w:space="0" w:color="auto"/>
        <w:left w:val="none" w:sz="0" w:space="0" w:color="auto"/>
        <w:bottom w:val="none" w:sz="0" w:space="0" w:color="auto"/>
        <w:right w:val="none" w:sz="0" w:space="0" w:color="auto"/>
      </w:divBdr>
    </w:div>
    <w:div w:id="907570680">
      <w:bodyDiv w:val="1"/>
      <w:marLeft w:val="0"/>
      <w:marRight w:val="0"/>
      <w:marTop w:val="0"/>
      <w:marBottom w:val="0"/>
      <w:divBdr>
        <w:top w:val="none" w:sz="0" w:space="0" w:color="auto"/>
        <w:left w:val="none" w:sz="0" w:space="0" w:color="auto"/>
        <w:bottom w:val="none" w:sz="0" w:space="0" w:color="auto"/>
        <w:right w:val="none" w:sz="0" w:space="0" w:color="auto"/>
      </w:divBdr>
    </w:div>
    <w:div w:id="907619178">
      <w:bodyDiv w:val="1"/>
      <w:marLeft w:val="0"/>
      <w:marRight w:val="0"/>
      <w:marTop w:val="0"/>
      <w:marBottom w:val="0"/>
      <w:divBdr>
        <w:top w:val="none" w:sz="0" w:space="0" w:color="auto"/>
        <w:left w:val="none" w:sz="0" w:space="0" w:color="auto"/>
        <w:bottom w:val="none" w:sz="0" w:space="0" w:color="auto"/>
        <w:right w:val="none" w:sz="0" w:space="0" w:color="auto"/>
      </w:divBdr>
    </w:div>
    <w:div w:id="907690358">
      <w:bodyDiv w:val="1"/>
      <w:marLeft w:val="0"/>
      <w:marRight w:val="0"/>
      <w:marTop w:val="0"/>
      <w:marBottom w:val="0"/>
      <w:divBdr>
        <w:top w:val="none" w:sz="0" w:space="0" w:color="auto"/>
        <w:left w:val="none" w:sz="0" w:space="0" w:color="auto"/>
        <w:bottom w:val="none" w:sz="0" w:space="0" w:color="auto"/>
        <w:right w:val="none" w:sz="0" w:space="0" w:color="auto"/>
      </w:divBdr>
    </w:div>
    <w:div w:id="907958984">
      <w:bodyDiv w:val="1"/>
      <w:marLeft w:val="0"/>
      <w:marRight w:val="0"/>
      <w:marTop w:val="0"/>
      <w:marBottom w:val="0"/>
      <w:divBdr>
        <w:top w:val="none" w:sz="0" w:space="0" w:color="auto"/>
        <w:left w:val="none" w:sz="0" w:space="0" w:color="auto"/>
        <w:bottom w:val="none" w:sz="0" w:space="0" w:color="auto"/>
        <w:right w:val="none" w:sz="0" w:space="0" w:color="auto"/>
      </w:divBdr>
    </w:div>
    <w:div w:id="908030298">
      <w:bodyDiv w:val="1"/>
      <w:marLeft w:val="0"/>
      <w:marRight w:val="0"/>
      <w:marTop w:val="0"/>
      <w:marBottom w:val="0"/>
      <w:divBdr>
        <w:top w:val="none" w:sz="0" w:space="0" w:color="auto"/>
        <w:left w:val="none" w:sz="0" w:space="0" w:color="auto"/>
        <w:bottom w:val="none" w:sz="0" w:space="0" w:color="auto"/>
        <w:right w:val="none" w:sz="0" w:space="0" w:color="auto"/>
      </w:divBdr>
    </w:div>
    <w:div w:id="908226984">
      <w:bodyDiv w:val="1"/>
      <w:marLeft w:val="0"/>
      <w:marRight w:val="0"/>
      <w:marTop w:val="0"/>
      <w:marBottom w:val="0"/>
      <w:divBdr>
        <w:top w:val="none" w:sz="0" w:space="0" w:color="auto"/>
        <w:left w:val="none" w:sz="0" w:space="0" w:color="auto"/>
        <w:bottom w:val="none" w:sz="0" w:space="0" w:color="auto"/>
        <w:right w:val="none" w:sz="0" w:space="0" w:color="auto"/>
      </w:divBdr>
    </w:div>
    <w:div w:id="908346106">
      <w:bodyDiv w:val="1"/>
      <w:marLeft w:val="0"/>
      <w:marRight w:val="0"/>
      <w:marTop w:val="0"/>
      <w:marBottom w:val="0"/>
      <w:divBdr>
        <w:top w:val="none" w:sz="0" w:space="0" w:color="auto"/>
        <w:left w:val="none" w:sz="0" w:space="0" w:color="auto"/>
        <w:bottom w:val="none" w:sz="0" w:space="0" w:color="auto"/>
        <w:right w:val="none" w:sz="0" w:space="0" w:color="auto"/>
      </w:divBdr>
    </w:div>
    <w:div w:id="908539841">
      <w:bodyDiv w:val="1"/>
      <w:marLeft w:val="0"/>
      <w:marRight w:val="0"/>
      <w:marTop w:val="0"/>
      <w:marBottom w:val="0"/>
      <w:divBdr>
        <w:top w:val="none" w:sz="0" w:space="0" w:color="auto"/>
        <w:left w:val="none" w:sz="0" w:space="0" w:color="auto"/>
        <w:bottom w:val="none" w:sz="0" w:space="0" w:color="auto"/>
        <w:right w:val="none" w:sz="0" w:space="0" w:color="auto"/>
      </w:divBdr>
    </w:div>
    <w:div w:id="908540618">
      <w:bodyDiv w:val="1"/>
      <w:marLeft w:val="0"/>
      <w:marRight w:val="0"/>
      <w:marTop w:val="0"/>
      <w:marBottom w:val="0"/>
      <w:divBdr>
        <w:top w:val="none" w:sz="0" w:space="0" w:color="auto"/>
        <w:left w:val="none" w:sz="0" w:space="0" w:color="auto"/>
        <w:bottom w:val="none" w:sz="0" w:space="0" w:color="auto"/>
        <w:right w:val="none" w:sz="0" w:space="0" w:color="auto"/>
      </w:divBdr>
    </w:div>
    <w:div w:id="908617993">
      <w:bodyDiv w:val="1"/>
      <w:marLeft w:val="0"/>
      <w:marRight w:val="0"/>
      <w:marTop w:val="0"/>
      <w:marBottom w:val="0"/>
      <w:divBdr>
        <w:top w:val="none" w:sz="0" w:space="0" w:color="auto"/>
        <w:left w:val="none" w:sz="0" w:space="0" w:color="auto"/>
        <w:bottom w:val="none" w:sz="0" w:space="0" w:color="auto"/>
        <w:right w:val="none" w:sz="0" w:space="0" w:color="auto"/>
      </w:divBdr>
    </w:div>
    <w:div w:id="908927803">
      <w:bodyDiv w:val="1"/>
      <w:marLeft w:val="0"/>
      <w:marRight w:val="0"/>
      <w:marTop w:val="0"/>
      <w:marBottom w:val="0"/>
      <w:divBdr>
        <w:top w:val="none" w:sz="0" w:space="0" w:color="auto"/>
        <w:left w:val="none" w:sz="0" w:space="0" w:color="auto"/>
        <w:bottom w:val="none" w:sz="0" w:space="0" w:color="auto"/>
        <w:right w:val="none" w:sz="0" w:space="0" w:color="auto"/>
      </w:divBdr>
    </w:div>
    <w:div w:id="909269890">
      <w:bodyDiv w:val="1"/>
      <w:marLeft w:val="0"/>
      <w:marRight w:val="0"/>
      <w:marTop w:val="0"/>
      <w:marBottom w:val="0"/>
      <w:divBdr>
        <w:top w:val="none" w:sz="0" w:space="0" w:color="auto"/>
        <w:left w:val="none" w:sz="0" w:space="0" w:color="auto"/>
        <w:bottom w:val="none" w:sz="0" w:space="0" w:color="auto"/>
        <w:right w:val="none" w:sz="0" w:space="0" w:color="auto"/>
      </w:divBdr>
    </w:div>
    <w:div w:id="909458351">
      <w:bodyDiv w:val="1"/>
      <w:marLeft w:val="0"/>
      <w:marRight w:val="0"/>
      <w:marTop w:val="0"/>
      <w:marBottom w:val="0"/>
      <w:divBdr>
        <w:top w:val="none" w:sz="0" w:space="0" w:color="auto"/>
        <w:left w:val="none" w:sz="0" w:space="0" w:color="auto"/>
        <w:bottom w:val="none" w:sz="0" w:space="0" w:color="auto"/>
        <w:right w:val="none" w:sz="0" w:space="0" w:color="auto"/>
      </w:divBdr>
    </w:div>
    <w:div w:id="909510459">
      <w:bodyDiv w:val="1"/>
      <w:marLeft w:val="0"/>
      <w:marRight w:val="0"/>
      <w:marTop w:val="0"/>
      <w:marBottom w:val="0"/>
      <w:divBdr>
        <w:top w:val="none" w:sz="0" w:space="0" w:color="auto"/>
        <w:left w:val="none" w:sz="0" w:space="0" w:color="auto"/>
        <w:bottom w:val="none" w:sz="0" w:space="0" w:color="auto"/>
        <w:right w:val="none" w:sz="0" w:space="0" w:color="auto"/>
      </w:divBdr>
    </w:div>
    <w:div w:id="909536146">
      <w:bodyDiv w:val="1"/>
      <w:marLeft w:val="0"/>
      <w:marRight w:val="0"/>
      <w:marTop w:val="0"/>
      <w:marBottom w:val="0"/>
      <w:divBdr>
        <w:top w:val="none" w:sz="0" w:space="0" w:color="auto"/>
        <w:left w:val="none" w:sz="0" w:space="0" w:color="auto"/>
        <w:bottom w:val="none" w:sz="0" w:space="0" w:color="auto"/>
        <w:right w:val="none" w:sz="0" w:space="0" w:color="auto"/>
      </w:divBdr>
    </w:div>
    <w:div w:id="909727331">
      <w:bodyDiv w:val="1"/>
      <w:marLeft w:val="0"/>
      <w:marRight w:val="0"/>
      <w:marTop w:val="0"/>
      <w:marBottom w:val="0"/>
      <w:divBdr>
        <w:top w:val="none" w:sz="0" w:space="0" w:color="auto"/>
        <w:left w:val="none" w:sz="0" w:space="0" w:color="auto"/>
        <w:bottom w:val="none" w:sz="0" w:space="0" w:color="auto"/>
        <w:right w:val="none" w:sz="0" w:space="0" w:color="auto"/>
      </w:divBdr>
    </w:div>
    <w:div w:id="909923355">
      <w:bodyDiv w:val="1"/>
      <w:marLeft w:val="0"/>
      <w:marRight w:val="0"/>
      <w:marTop w:val="0"/>
      <w:marBottom w:val="0"/>
      <w:divBdr>
        <w:top w:val="none" w:sz="0" w:space="0" w:color="auto"/>
        <w:left w:val="none" w:sz="0" w:space="0" w:color="auto"/>
        <w:bottom w:val="none" w:sz="0" w:space="0" w:color="auto"/>
        <w:right w:val="none" w:sz="0" w:space="0" w:color="auto"/>
      </w:divBdr>
    </w:div>
    <w:div w:id="909971927">
      <w:bodyDiv w:val="1"/>
      <w:marLeft w:val="0"/>
      <w:marRight w:val="0"/>
      <w:marTop w:val="0"/>
      <w:marBottom w:val="0"/>
      <w:divBdr>
        <w:top w:val="none" w:sz="0" w:space="0" w:color="auto"/>
        <w:left w:val="none" w:sz="0" w:space="0" w:color="auto"/>
        <w:bottom w:val="none" w:sz="0" w:space="0" w:color="auto"/>
        <w:right w:val="none" w:sz="0" w:space="0" w:color="auto"/>
      </w:divBdr>
    </w:div>
    <w:div w:id="910047770">
      <w:bodyDiv w:val="1"/>
      <w:marLeft w:val="0"/>
      <w:marRight w:val="0"/>
      <w:marTop w:val="0"/>
      <w:marBottom w:val="0"/>
      <w:divBdr>
        <w:top w:val="none" w:sz="0" w:space="0" w:color="auto"/>
        <w:left w:val="none" w:sz="0" w:space="0" w:color="auto"/>
        <w:bottom w:val="none" w:sz="0" w:space="0" w:color="auto"/>
        <w:right w:val="none" w:sz="0" w:space="0" w:color="auto"/>
      </w:divBdr>
    </w:div>
    <w:div w:id="910164800">
      <w:bodyDiv w:val="1"/>
      <w:marLeft w:val="0"/>
      <w:marRight w:val="0"/>
      <w:marTop w:val="0"/>
      <w:marBottom w:val="0"/>
      <w:divBdr>
        <w:top w:val="none" w:sz="0" w:space="0" w:color="auto"/>
        <w:left w:val="none" w:sz="0" w:space="0" w:color="auto"/>
        <w:bottom w:val="none" w:sz="0" w:space="0" w:color="auto"/>
        <w:right w:val="none" w:sz="0" w:space="0" w:color="auto"/>
      </w:divBdr>
    </w:div>
    <w:div w:id="910850921">
      <w:bodyDiv w:val="1"/>
      <w:marLeft w:val="0"/>
      <w:marRight w:val="0"/>
      <w:marTop w:val="0"/>
      <w:marBottom w:val="0"/>
      <w:divBdr>
        <w:top w:val="none" w:sz="0" w:space="0" w:color="auto"/>
        <w:left w:val="none" w:sz="0" w:space="0" w:color="auto"/>
        <w:bottom w:val="none" w:sz="0" w:space="0" w:color="auto"/>
        <w:right w:val="none" w:sz="0" w:space="0" w:color="auto"/>
      </w:divBdr>
    </w:div>
    <w:div w:id="910851672">
      <w:bodyDiv w:val="1"/>
      <w:marLeft w:val="0"/>
      <w:marRight w:val="0"/>
      <w:marTop w:val="0"/>
      <w:marBottom w:val="0"/>
      <w:divBdr>
        <w:top w:val="none" w:sz="0" w:space="0" w:color="auto"/>
        <w:left w:val="none" w:sz="0" w:space="0" w:color="auto"/>
        <w:bottom w:val="none" w:sz="0" w:space="0" w:color="auto"/>
        <w:right w:val="none" w:sz="0" w:space="0" w:color="auto"/>
      </w:divBdr>
    </w:div>
    <w:div w:id="910892352">
      <w:bodyDiv w:val="1"/>
      <w:marLeft w:val="0"/>
      <w:marRight w:val="0"/>
      <w:marTop w:val="0"/>
      <w:marBottom w:val="0"/>
      <w:divBdr>
        <w:top w:val="none" w:sz="0" w:space="0" w:color="auto"/>
        <w:left w:val="none" w:sz="0" w:space="0" w:color="auto"/>
        <w:bottom w:val="none" w:sz="0" w:space="0" w:color="auto"/>
        <w:right w:val="none" w:sz="0" w:space="0" w:color="auto"/>
      </w:divBdr>
    </w:div>
    <w:div w:id="910893785">
      <w:bodyDiv w:val="1"/>
      <w:marLeft w:val="0"/>
      <w:marRight w:val="0"/>
      <w:marTop w:val="0"/>
      <w:marBottom w:val="0"/>
      <w:divBdr>
        <w:top w:val="none" w:sz="0" w:space="0" w:color="auto"/>
        <w:left w:val="none" w:sz="0" w:space="0" w:color="auto"/>
        <w:bottom w:val="none" w:sz="0" w:space="0" w:color="auto"/>
        <w:right w:val="none" w:sz="0" w:space="0" w:color="auto"/>
      </w:divBdr>
    </w:div>
    <w:div w:id="910896260">
      <w:bodyDiv w:val="1"/>
      <w:marLeft w:val="0"/>
      <w:marRight w:val="0"/>
      <w:marTop w:val="0"/>
      <w:marBottom w:val="0"/>
      <w:divBdr>
        <w:top w:val="none" w:sz="0" w:space="0" w:color="auto"/>
        <w:left w:val="none" w:sz="0" w:space="0" w:color="auto"/>
        <w:bottom w:val="none" w:sz="0" w:space="0" w:color="auto"/>
        <w:right w:val="none" w:sz="0" w:space="0" w:color="auto"/>
      </w:divBdr>
    </w:div>
    <w:div w:id="911230602">
      <w:bodyDiv w:val="1"/>
      <w:marLeft w:val="0"/>
      <w:marRight w:val="0"/>
      <w:marTop w:val="0"/>
      <w:marBottom w:val="0"/>
      <w:divBdr>
        <w:top w:val="none" w:sz="0" w:space="0" w:color="auto"/>
        <w:left w:val="none" w:sz="0" w:space="0" w:color="auto"/>
        <w:bottom w:val="none" w:sz="0" w:space="0" w:color="auto"/>
        <w:right w:val="none" w:sz="0" w:space="0" w:color="auto"/>
      </w:divBdr>
    </w:div>
    <w:div w:id="911239579">
      <w:bodyDiv w:val="1"/>
      <w:marLeft w:val="0"/>
      <w:marRight w:val="0"/>
      <w:marTop w:val="0"/>
      <w:marBottom w:val="0"/>
      <w:divBdr>
        <w:top w:val="none" w:sz="0" w:space="0" w:color="auto"/>
        <w:left w:val="none" w:sz="0" w:space="0" w:color="auto"/>
        <w:bottom w:val="none" w:sz="0" w:space="0" w:color="auto"/>
        <w:right w:val="none" w:sz="0" w:space="0" w:color="auto"/>
      </w:divBdr>
    </w:div>
    <w:div w:id="911502192">
      <w:bodyDiv w:val="1"/>
      <w:marLeft w:val="0"/>
      <w:marRight w:val="0"/>
      <w:marTop w:val="0"/>
      <w:marBottom w:val="0"/>
      <w:divBdr>
        <w:top w:val="none" w:sz="0" w:space="0" w:color="auto"/>
        <w:left w:val="none" w:sz="0" w:space="0" w:color="auto"/>
        <w:bottom w:val="none" w:sz="0" w:space="0" w:color="auto"/>
        <w:right w:val="none" w:sz="0" w:space="0" w:color="auto"/>
      </w:divBdr>
    </w:div>
    <w:div w:id="911619743">
      <w:bodyDiv w:val="1"/>
      <w:marLeft w:val="0"/>
      <w:marRight w:val="0"/>
      <w:marTop w:val="0"/>
      <w:marBottom w:val="0"/>
      <w:divBdr>
        <w:top w:val="none" w:sz="0" w:space="0" w:color="auto"/>
        <w:left w:val="none" w:sz="0" w:space="0" w:color="auto"/>
        <w:bottom w:val="none" w:sz="0" w:space="0" w:color="auto"/>
        <w:right w:val="none" w:sz="0" w:space="0" w:color="auto"/>
      </w:divBdr>
    </w:div>
    <w:div w:id="911621561">
      <w:bodyDiv w:val="1"/>
      <w:marLeft w:val="0"/>
      <w:marRight w:val="0"/>
      <w:marTop w:val="0"/>
      <w:marBottom w:val="0"/>
      <w:divBdr>
        <w:top w:val="none" w:sz="0" w:space="0" w:color="auto"/>
        <w:left w:val="none" w:sz="0" w:space="0" w:color="auto"/>
        <w:bottom w:val="none" w:sz="0" w:space="0" w:color="auto"/>
        <w:right w:val="none" w:sz="0" w:space="0" w:color="auto"/>
      </w:divBdr>
    </w:div>
    <w:div w:id="911888067">
      <w:bodyDiv w:val="1"/>
      <w:marLeft w:val="0"/>
      <w:marRight w:val="0"/>
      <w:marTop w:val="0"/>
      <w:marBottom w:val="0"/>
      <w:divBdr>
        <w:top w:val="none" w:sz="0" w:space="0" w:color="auto"/>
        <w:left w:val="none" w:sz="0" w:space="0" w:color="auto"/>
        <w:bottom w:val="none" w:sz="0" w:space="0" w:color="auto"/>
        <w:right w:val="none" w:sz="0" w:space="0" w:color="auto"/>
      </w:divBdr>
    </w:div>
    <w:div w:id="911935659">
      <w:bodyDiv w:val="1"/>
      <w:marLeft w:val="0"/>
      <w:marRight w:val="0"/>
      <w:marTop w:val="0"/>
      <w:marBottom w:val="0"/>
      <w:divBdr>
        <w:top w:val="none" w:sz="0" w:space="0" w:color="auto"/>
        <w:left w:val="none" w:sz="0" w:space="0" w:color="auto"/>
        <w:bottom w:val="none" w:sz="0" w:space="0" w:color="auto"/>
        <w:right w:val="none" w:sz="0" w:space="0" w:color="auto"/>
      </w:divBdr>
    </w:div>
    <w:div w:id="911936098">
      <w:bodyDiv w:val="1"/>
      <w:marLeft w:val="0"/>
      <w:marRight w:val="0"/>
      <w:marTop w:val="0"/>
      <w:marBottom w:val="0"/>
      <w:divBdr>
        <w:top w:val="none" w:sz="0" w:space="0" w:color="auto"/>
        <w:left w:val="none" w:sz="0" w:space="0" w:color="auto"/>
        <w:bottom w:val="none" w:sz="0" w:space="0" w:color="auto"/>
        <w:right w:val="none" w:sz="0" w:space="0" w:color="auto"/>
      </w:divBdr>
    </w:div>
    <w:div w:id="912158542">
      <w:bodyDiv w:val="1"/>
      <w:marLeft w:val="0"/>
      <w:marRight w:val="0"/>
      <w:marTop w:val="0"/>
      <w:marBottom w:val="0"/>
      <w:divBdr>
        <w:top w:val="none" w:sz="0" w:space="0" w:color="auto"/>
        <w:left w:val="none" w:sz="0" w:space="0" w:color="auto"/>
        <w:bottom w:val="none" w:sz="0" w:space="0" w:color="auto"/>
        <w:right w:val="none" w:sz="0" w:space="0" w:color="auto"/>
      </w:divBdr>
    </w:div>
    <w:div w:id="912353547">
      <w:bodyDiv w:val="1"/>
      <w:marLeft w:val="0"/>
      <w:marRight w:val="0"/>
      <w:marTop w:val="0"/>
      <w:marBottom w:val="0"/>
      <w:divBdr>
        <w:top w:val="none" w:sz="0" w:space="0" w:color="auto"/>
        <w:left w:val="none" w:sz="0" w:space="0" w:color="auto"/>
        <w:bottom w:val="none" w:sz="0" w:space="0" w:color="auto"/>
        <w:right w:val="none" w:sz="0" w:space="0" w:color="auto"/>
      </w:divBdr>
    </w:div>
    <w:div w:id="912619887">
      <w:bodyDiv w:val="1"/>
      <w:marLeft w:val="0"/>
      <w:marRight w:val="0"/>
      <w:marTop w:val="0"/>
      <w:marBottom w:val="0"/>
      <w:divBdr>
        <w:top w:val="none" w:sz="0" w:space="0" w:color="auto"/>
        <w:left w:val="none" w:sz="0" w:space="0" w:color="auto"/>
        <w:bottom w:val="none" w:sz="0" w:space="0" w:color="auto"/>
        <w:right w:val="none" w:sz="0" w:space="0" w:color="auto"/>
      </w:divBdr>
    </w:div>
    <w:div w:id="912813673">
      <w:bodyDiv w:val="1"/>
      <w:marLeft w:val="0"/>
      <w:marRight w:val="0"/>
      <w:marTop w:val="0"/>
      <w:marBottom w:val="0"/>
      <w:divBdr>
        <w:top w:val="none" w:sz="0" w:space="0" w:color="auto"/>
        <w:left w:val="none" w:sz="0" w:space="0" w:color="auto"/>
        <w:bottom w:val="none" w:sz="0" w:space="0" w:color="auto"/>
        <w:right w:val="none" w:sz="0" w:space="0" w:color="auto"/>
      </w:divBdr>
    </w:div>
    <w:div w:id="912817443">
      <w:bodyDiv w:val="1"/>
      <w:marLeft w:val="0"/>
      <w:marRight w:val="0"/>
      <w:marTop w:val="0"/>
      <w:marBottom w:val="0"/>
      <w:divBdr>
        <w:top w:val="none" w:sz="0" w:space="0" w:color="auto"/>
        <w:left w:val="none" w:sz="0" w:space="0" w:color="auto"/>
        <w:bottom w:val="none" w:sz="0" w:space="0" w:color="auto"/>
        <w:right w:val="none" w:sz="0" w:space="0" w:color="auto"/>
      </w:divBdr>
    </w:div>
    <w:div w:id="912817878">
      <w:bodyDiv w:val="1"/>
      <w:marLeft w:val="0"/>
      <w:marRight w:val="0"/>
      <w:marTop w:val="0"/>
      <w:marBottom w:val="0"/>
      <w:divBdr>
        <w:top w:val="none" w:sz="0" w:space="0" w:color="auto"/>
        <w:left w:val="none" w:sz="0" w:space="0" w:color="auto"/>
        <w:bottom w:val="none" w:sz="0" w:space="0" w:color="auto"/>
        <w:right w:val="none" w:sz="0" w:space="0" w:color="auto"/>
      </w:divBdr>
    </w:div>
    <w:div w:id="912859407">
      <w:bodyDiv w:val="1"/>
      <w:marLeft w:val="0"/>
      <w:marRight w:val="0"/>
      <w:marTop w:val="0"/>
      <w:marBottom w:val="0"/>
      <w:divBdr>
        <w:top w:val="none" w:sz="0" w:space="0" w:color="auto"/>
        <w:left w:val="none" w:sz="0" w:space="0" w:color="auto"/>
        <w:bottom w:val="none" w:sz="0" w:space="0" w:color="auto"/>
        <w:right w:val="none" w:sz="0" w:space="0" w:color="auto"/>
      </w:divBdr>
    </w:div>
    <w:div w:id="912932483">
      <w:bodyDiv w:val="1"/>
      <w:marLeft w:val="0"/>
      <w:marRight w:val="0"/>
      <w:marTop w:val="0"/>
      <w:marBottom w:val="0"/>
      <w:divBdr>
        <w:top w:val="none" w:sz="0" w:space="0" w:color="auto"/>
        <w:left w:val="none" w:sz="0" w:space="0" w:color="auto"/>
        <w:bottom w:val="none" w:sz="0" w:space="0" w:color="auto"/>
        <w:right w:val="none" w:sz="0" w:space="0" w:color="auto"/>
      </w:divBdr>
    </w:div>
    <w:div w:id="913660385">
      <w:bodyDiv w:val="1"/>
      <w:marLeft w:val="0"/>
      <w:marRight w:val="0"/>
      <w:marTop w:val="0"/>
      <w:marBottom w:val="0"/>
      <w:divBdr>
        <w:top w:val="none" w:sz="0" w:space="0" w:color="auto"/>
        <w:left w:val="none" w:sz="0" w:space="0" w:color="auto"/>
        <w:bottom w:val="none" w:sz="0" w:space="0" w:color="auto"/>
        <w:right w:val="none" w:sz="0" w:space="0" w:color="auto"/>
      </w:divBdr>
    </w:div>
    <w:div w:id="913707160">
      <w:bodyDiv w:val="1"/>
      <w:marLeft w:val="0"/>
      <w:marRight w:val="0"/>
      <w:marTop w:val="0"/>
      <w:marBottom w:val="0"/>
      <w:divBdr>
        <w:top w:val="none" w:sz="0" w:space="0" w:color="auto"/>
        <w:left w:val="none" w:sz="0" w:space="0" w:color="auto"/>
        <w:bottom w:val="none" w:sz="0" w:space="0" w:color="auto"/>
        <w:right w:val="none" w:sz="0" w:space="0" w:color="auto"/>
      </w:divBdr>
    </w:div>
    <w:div w:id="913929950">
      <w:bodyDiv w:val="1"/>
      <w:marLeft w:val="0"/>
      <w:marRight w:val="0"/>
      <w:marTop w:val="0"/>
      <w:marBottom w:val="0"/>
      <w:divBdr>
        <w:top w:val="none" w:sz="0" w:space="0" w:color="auto"/>
        <w:left w:val="none" w:sz="0" w:space="0" w:color="auto"/>
        <w:bottom w:val="none" w:sz="0" w:space="0" w:color="auto"/>
        <w:right w:val="none" w:sz="0" w:space="0" w:color="auto"/>
      </w:divBdr>
    </w:div>
    <w:div w:id="914051414">
      <w:bodyDiv w:val="1"/>
      <w:marLeft w:val="0"/>
      <w:marRight w:val="0"/>
      <w:marTop w:val="0"/>
      <w:marBottom w:val="0"/>
      <w:divBdr>
        <w:top w:val="none" w:sz="0" w:space="0" w:color="auto"/>
        <w:left w:val="none" w:sz="0" w:space="0" w:color="auto"/>
        <w:bottom w:val="none" w:sz="0" w:space="0" w:color="auto"/>
        <w:right w:val="none" w:sz="0" w:space="0" w:color="auto"/>
      </w:divBdr>
    </w:div>
    <w:div w:id="914054257">
      <w:bodyDiv w:val="1"/>
      <w:marLeft w:val="0"/>
      <w:marRight w:val="0"/>
      <w:marTop w:val="0"/>
      <w:marBottom w:val="0"/>
      <w:divBdr>
        <w:top w:val="none" w:sz="0" w:space="0" w:color="auto"/>
        <w:left w:val="none" w:sz="0" w:space="0" w:color="auto"/>
        <w:bottom w:val="none" w:sz="0" w:space="0" w:color="auto"/>
        <w:right w:val="none" w:sz="0" w:space="0" w:color="auto"/>
      </w:divBdr>
    </w:div>
    <w:div w:id="914122722">
      <w:bodyDiv w:val="1"/>
      <w:marLeft w:val="0"/>
      <w:marRight w:val="0"/>
      <w:marTop w:val="0"/>
      <w:marBottom w:val="0"/>
      <w:divBdr>
        <w:top w:val="none" w:sz="0" w:space="0" w:color="auto"/>
        <w:left w:val="none" w:sz="0" w:space="0" w:color="auto"/>
        <w:bottom w:val="none" w:sz="0" w:space="0" w:color="auto"/>
        <w:right w:val="none" w:sz="0" w:space="0" w:color="auto"/>
      </w:divBdr>
    </w:div>
    <w:div w:id="914164036">
      <w:bodyDiv w:val="1"/>
      <w:marLeft w:val="0"/>
      <w:marRight w:val="0"/>
      <w:marTop w:val="0"/>
      <w:marBottom w:val="0"/>
      <w:divBdr>
        <w:top w:val="none" w:sz="0" w:space="0" w:color="auto"/>
        <w:left w:val="none" w:sz="0" w:space="0" w:color="auto"/>
        <w:bottom w:val="none" w:sz="0" w:space="0" w:color="auto"/>
        <w:right w:val="none" w:sz="0" w:space="0" w:color="auto"/>
      </w:divBdr>
    </w:div>
    <w:div w:id="914359084">
      <w:bodyDiv w:val="1"/>
      <w:marLeft w:val="0"/>
      <w:marRight w:val="0"/>
      <w:marTop w:val="0"/>
      <w:marBottom w:val="0"/>
      <w:divBdr>
        <w:top w:val="none" w:sz="0" w:space="0" w:color="auto"/>
        <w:left w:val="none" w:sz="0" w:space="0" w:color="auto"/>
        <w:bottom w:val="none" w:sz="0" w:space="0" w:color="auto"/>
        <w:right w:val="none" w:sz="0" w:space="0" w:color="auto"/>
      </w:divBdr>
    </w:div>
    <w:div w:id="914389191">
      <w:bodyDiv w:val="1"/>
      <w:marLeft w:val="0"/>
      <w:marRight w:val="0"/>
      <w:marTop w:val="0"/>
      <w:marBottom w:val="0"/>
      <w:divBdr>
        <w:top w:val="none" w:sz="0" w:space="0" w:color="auto"/>
        <w:left w:val="none" w:sz="0" w:space="0" w:color="auto"/>
        <w:bottom w:val="none" w:sz="0" w:space="0" w:color="auto"/>
        <w:right w:val="none" w:sz="0" w:space="0" w:color="auto"/>
      </w:divBdr>
    </w:div>
    <w:div w:id="914438989">
      <w:bodyDiv w:val="1"/>
      <w:marLeft w:val="0"/>
      <w:marRight w:val="0"/>
      <w:marTop w:val="0"/>
      <w:marBottom w:val="0"/>
      <w:divBdr>
        <w:top w:val="none" w:sz="0" w:space="0" w:color="auto"/>
        <w:left w:val="none" w:sz="0" w:space="0" w:color="auto"/>
        <w:bottom w:val="none" w:sz="0" w:space="0" w:color="auto"/>
        <w:right w:val="none" w:sz="0" w:space="0" w:color="auto"/>
      </w:divBdr>
    </w:div>
    <w:div w:id="914700795">
      <w:bodyDiv w:val="1"/>
      <w:marLeft w:val="0"/>
      <w:marRight w:val="0"/>
      <w:marTop w:val="0"/>
      <w:marBottom w:val="0"/>
      <w:divBdr>
        <w:top w:val="none" w:sz="0" w:space="0" w:color="auto"/>
        <w:left w:val="none" w:sz="0" w:space="0" w:color="auto"/>
        <w:bottom w:val="none" w:sz="0" w:space="0" w:color="auto"/>
        <w:right w:val="none" w:sz="0" w:space="0" w:color="auto"/>
      </w:divBdr>
    </w:div>
    <w:div w:id="914778781">
      <w:bodyDiv w:val="1"/>
      <w:marLeft w:val="0"/>
      <w:marRight w:val="0"/>
      <w:marTop w:val="0"/>
      <w:marBottom w:val="0"/>
      <w:divBdr>
        <w:top w:val="none" w:sz="0" w:space="0" w:color="auto"/>
        <w:left w:val="none" w:sz="0" w:space="0" w:color="auto"/>
        <w:bottom w:val="none" w:sz="0" w:space="0" w:color="auto"/>
        <w:right w:val="none" w:sz="0" w:space="0" w:color="auto"/>
      </w:divBdr>
    </w:div>
    <w:div w:id="914827610">
      <w:bodyDiv w:val="1"/>
      <w:marLeft w:val="0"/>
      <w:marRight w:val="0"/>
      <w:marTop w:val="0"/>
      <w:marBottom w:val="0"/>
      <w:divBdr>
        <w:top w:val="none" w:sz="0" w:space="0" w:color="auto"/>
        <w:left w:val="none" w:sz="0" w:space="0" w:color="auto"/>
        <w:bottom w:val="none" w:sz="0" w:space="0" w:color="auto"/>
        <w:right w:val="none" w:sz="0" w:space="0" w:color="auto"/>
      </w:divBdr>
    </w:div>
    <w:div w:id="914970570">
      <w:bodyDiv w:val="1"/>
      <w:marLeft w:val="0"/>
      <w:marRight w:val="0"/>
      <w:marTop w:val="0"/>
      <w:marBottom w:val="0"/>
      <w:divBdr>
        <w:top w:val="none" w:sz="0" w:space="0" w:color="auto"/>
        <w:left w:val="none" w:sz="0" w:space="0" w:color="auto"/>
        <w:bottom w:val="none" w:sz="0" w:space="0" w:color="auto"/>
        <w:right w:val="none" w:sz="0" w:space="0" w:color="auto"/>
      </w:divBdr>
    </w:div>
    <w:div w:id="915089060">
      <w:bodyDiv w:val="1"/>
      <w:marLeft w:val="0"/>
      <w:marRight w:val="0"/>
      <w:marTop w:val="0"/>
      <w:marBottom w:val="0"/>
      <w:divBdr>
        <w:top w:val="none" w:sz="0" w:space="0" w:color="auto"/>
        <w:left w:val="none" w:sz="0" w:space="0" w:color="auto"/>
        <w:bottom w:val="none" w:sz="0" w:space="0" w:color="auto"/>
        <w:right w:val="none" w:sz="0" w:space="0" w:color="auto"/>
      </w:divBdr>
    </w:div>
    <w:div w:id="915163888">
      <w:bodyDiv w:val="1"/>
      <w:marLeft w:val="0"/>
      <w:marRight w:val="0"/>
      <w:marTop w:val="0"/>
      <w:marBottom w:val="0"/>
      <w:divBdr>
        <w:top w:val="none" w:sz="0" w:space="0" w:color="auto"/>
        <w:left w:val="none" w:sz="0" w:space="0" w:color="auto"/>
        <w:bottom w:val="none" w:sz="0" w:space="0" w:color="auto"/>
        <w:right w:val="none" w:sz="0" w:space="0" w:color="auto"/>
      </w:divBdr>
    </w:div>
    <w:div w:id="915170019">
      <w:bodyDiv w:val="1"/>
      <w:marLeft w:val="0"/>
      <w:marRight w:val="0"/>
      <w:marTop w:val="0"/>
      <w:marBottom w:val="0"/>
      <w:divBdr>
        <w:top w:val="none" w:sz="0" w:space="0" w:color="auto"/>
        <w:left w:val="none" w:sz="0" w:space="0" w:color="auto"/>
        <w:bottom w:val="none" w:sz="0" w:space="0" w:color="auto"/>
        <w:right w:val="none" w:sz="0" w:space="0" w:color="auto"/>
      </w:divBdr>
    </w:div>
    <w:div w:id="915241314">
      <w:bodyDiv w:val="1"/>
      <w:marLeft w:val="0"/>
      <w:marRight w:val="0"/>
      <w:marTop w:val="0"/>
      <w:marBottom w:val="0"/>
      <w:divBdr>
        <w:top w:val="none" w:sz="0" w:space="0" w:color="auto"/>
        <w:left w:val="none" w:sz="0" w:space="0" w:color="auto"/>
        <w:bottom w:val="none" w:sz="0" w:space="0" w:color="auto"/>
        <w:right w:val="none" w:sz="0" w:space="0" w:color="auto"/>
      </w:divBdr>
    </w:div>
    <w:div w:id="915434805">
      <w:bodyDiv w:val="1"/>
      <w:marLeft w:val="0"/>
      <w:marRight w:val="0"/>
      <w:marTop w:val="0"/>
      <w:marBottom w:val="0"/>
      <w:divBdr>
        <w:top w:val="none" w:sz="0" w:space="0" w:color="auto"/>
        <w:left w:val="none" w:sz="0" w:space="0" w:color="auto"/>
        <w:bottom w:val="none" w:sz="0" w:space="0" w:color="auto"/>
        <w:right w:val="none" w:sz="0" w:space="0" w:color="auto"/>
      </w:divBdr>
    </w:div>
    <w:div w:id="915473805">
      <w:bodyDiv w:val="1"/>
      <w:marLeft w:val="0"/>
      <w:marRight w:val="0"/>
      <w:marTop w:val="0"/>
      <w:marBottom w:val="0"/>
      <w:divBdr>
        <w:top w:val="none" w:sz="0" w:space="0" w:color="auto"/>
        <w:left w:val="none" w:sz="0" w:space="0" w:color="auto"/>
        <w:bottom w:val="none" w:sz="0" w:space="0" w:color="auto"/>
        <w:right w:val="none" w:sz="0" w:space="0" w:color="auto"/>
      </w:divBdr>
    </w:div>
    <w:div w:id="915865629">
      <w:bodyDiv w:val="1"/>
      <w:marLeft w:val="0"/>
      <w:marRight w:val="0"/>
      <w:marTop w:val="0"/>
      <w:marBottom w:val="0"/>
      <w:divBdr>
        <w:top w:val="none" w:sz="0" w:space="0" w:color="auto"/>
        <w:left w:val="none" w:sz="0" w:space="0" w:color="auto"/>
        <w:bottom w:val="none" w:sz="0" w:space="0" w:color="auto"/>
        <w:right w:val="none" w:sz="0" w:space="0" w:color="auto"/>
      </w:divBdr>
    </w:div>
    <w:div w:id="916130030">
      <w:bodyDiv w:val="1"/>
      <w:marLeft w:val="0"/>
      <w:marRight w:val="0"/>
      <w:marTop w:val="0"/>
      <w:marBottom w:val="0"/>
      <w:divBdr>
        <w:top w:val="none" w:sz="0" w:space="0" w:color="auto"/>
        <w:left w:val="none" w:sz="0" w:space="0" w:color="auto"/>
        <w:bottom w:val="none" w:sz="0" w:space="0" w:color="auto"/>
        <w:right w:val="none" w:sz="0" w:space="0" w:color="auto"/>
      </w:divBdr>
    </w:div>
    <w:div w:id="916282803">
      <w:bodyDiv w:val="1"/>
      <w:marLeft w:val="0"/>
      <w:marRight w:val="0"/>
      <w:marTop w:val="0"/>
      <w:marBottom w:val="0"/>
      <w:divBdr>
        <w:top w:val="none" w:sz="0" w:space="0" w:color="auto"/>
        <w:left w:val="none" w:sz="0" w:space="0" w:color="auto"/>
        <w:bottom w:val="none" w:sz="0" w:space="0" w:color="auto"/>
        <w:right w:val="none" w:sz="0" w:space="0" w:color="auto"/>
      </w:divBdr>
    </w:div>
    <w:div w:id="916287000">
      <w:bodyDiv w:val="1"/>
      <w:marLeft w:val="0"/>
      <w:marRight w:val="0"/>
      <w:marTop w:val="0"/>
      <w:marBottom w:val="0"/>
      <w:divBdr>
        <w:top w:val="none" w:sz="0" w:space="0" w:color="auto"/>
        <w:left w:val="none" w:sz="0" w:space="0" w:color="auto"/>
        <w:bottom w:val="none" w:sz="0" w:space="0" w:color="auto"/>
        <w:right w:val="none" w:sz="0" w:space="0" w:color="auto"/>
      </w:divBdr>
    </w:div>
    <w:div w:id="916404512">
      <w:bodyDiv w:val="1"/>
      <w:marLeft w:val="0"/>
      <w:marRight w:val="0"/>
      <w:marTop w:val="0"/>
      <w:marBottom w:val="0"/>
      <w:divBdr>
        <w:top w:val="none" w:sz="0" w:space="0" w:color="auto"/>
        <w:left w:val="none" w:sz="0" w:space="0" w:color="auto"/>
        <w:bottom w:val="none" w:sz="0" w:space="0" w:color="auto"/>
        <w:right w:val="none" w:sz="0" w:space="0" w:color="auto"/>
      </w:divBdr>
    </w:div>
    <w:div w:id="916482119">
      <w:bodyDiv w:val="1"/>
      <w:marLeft w:val="0"/>
      <w:marRight w:val="0"/>
      <w:marTop w:val="0"/>
      <w:marBottom w:val="0"/>
      <w:divBdr>
        <w:top w:val="none" w:sz="0" w:space="0" w:color="auto"/>
        <w:left w:val="none" w:sz="0" w:space="0" w:color="auto"/>
        <w:bottom w:val="none" w:sz="0" w:space="0" w:color="auto"/>
        <w:right w:val="none" w:sz="0" w:space="0" w:color="auto"/>
      </w:divBdr>
    </w:div>
    <w:div w:id="916522631">
      <w:bodyDiv w:val="1"/>
      <w:marLeft w:val="0"/>
      <w:marRight w:val="0"/>
      <w:marTop w:val="0"/>
      <w:marBottom w:val="0"/>
      <w:divBdr>
        <w:top w:val="none" w:sz="0" w:space="0" w:color="auto"/>
        <w:left w:val="none" w:sz="0" w:space="0" w:color="auto"/>
        <w:bottom w:val="none" w:sz="0" w:space="0" w:color="auto"/>
        <w:right w:val="none" w:sz="0" w:space="0" w:color="auto"/>
      </w:divBdr>
    </w:div>
    <w:div w:id="916597483">
      <w:bodyDiv w:val="1"/>
      <w:marLeft w:val="0"/>
      <w:marRight w:val="0"/>
      <w:marTop w:val="0"/>
      <w:marBottom w:val="0"/>
      <w:divBdr>
        <w:top w:val="none" w:sz="0" w:space="0" w:color="auto"/>
        <w:left w:val="none" w:sz="0" w:space="0" w:color="auto"/>
        <w:bottom w:val="none" w:sz="0" w:space="0" w:color="auto"/>
        <w:right w:val="none" w:sz="0" w:space="0" w:color="auto"/>
      </w:divBdr>
    </w:div>
    <w:div w:id="916600341">
      <w:bodyDiv w:val="1"/>
      <w:marLeft w:val="0"/>
      <w:marRight w:val="0"/>
      <w:marTop w:val="0"/>
      <w:marBottom w:val="0"/>
      <w:divBdr>
        <w:top w:val="none" w:sz="0" w:space="0" w:color="auto"/>
        <w:left w:val="none" w:sz="0" w:space="0" w:color="auto"/>
        <w:bottom w:val="none" w:sz="0" w:space="0" w:color="auto"/>
        <w:right w:val="none" w:sz="0" w:space="0" w:color="auto"/>
      </w:divBdr>
    </w:div>
    <w:div w:id="916669259">
      <w:bodyDiv w:val="1"/>
      <w:marLeft w:val="0"/>
      <w:marRight w:val="0"/>
      <w:marTop w:val="0"/>
      <w:marBottom w:val="0"/>
      <w:divBdr>
        <w:top w:val="none" w:sz="0" w:space="0" w:color="auto"/>
        <w:left w:val="none" w:sz="0" w:space="0" w:color="auto"/>
        <w:bottom w:val="none" w:sz="0" w:space="0" w:color="auto"/>
        <w:right w:val="none" w:sz="0" w:space="0" w:color="auto"/>
      </w:divBdr>
    </w:div>
    <w:div w:id="916741849">
      <w:bodyDiv w:val="1"/>
      <w:marLeft w:val="0"/>
      <w:marRight w:val="0"/>
      <w:marTop w:val="0"/>
      <w:marBottom w:val="0"/>
      <w:divBdr>
        <w:top w:val="none" w:sz="0" w:space="0" w:color="auto"/>
        <w:left w:val="none" w:sz="0" w:space="0" w:color="auto"/>
        <w:bottom w:val="none" w:sz="0" w:space="0" w:color="auto"/>
        <w:right w:val="none" w:sz="0" w:space="0" w:color="auto"/>
      </w:divBdr>
    </w:div>
    <w:div w:id="917177878">
      <w:bodyDiv w:val="1"/>
      <w:marLeft w:val="0"/>
      <w:marRight w:val="0"/>
      <w:marTop w:val="0"/>
      <w:marBottom w:val="0"/>
      <w:divBdr>
        <w:top w:val="none" w:sz="0" w:space="0" w:color="auto"/>
        <w:left w:val="none" w:sz="0" w:space="0" w:color="auto"/>
        <w:bottom w:val="none" w:sz="0" w:space="0" w:color="auto"/>
        <w:right w:val="none" w:sz="0" w:space="0" w:color="auto"/>
      </w:divBdr>
    </w:div>
    <w:div w:id="917324529">
      <w:bodyDiv w:val="1"/>
      <w:marLeft w:val="0"/>
      <w:marRight w:val="0"/>
      <w:marTop w:val="0"/>
      <w:marBottom w:val="0"/>
      <w:divBdr>
        <w:top w:val="none" w:sz="0" w:space="0" w:color="auto"/>
        <w:left w:val="none" w:sz="0" w:space="0" w:color="auto"/>
        <w:bottom w:val="none" w:sz="0" w:space="0" w:color="auto"/>
        <w:right w:val="none" w:sz="0" w:space="0" w:color="auto"/>
      </w:divBdr>
    </w:div>
    <w:div w:id="917710452">
      <w:bodyDiv w:val="1"/>
      <w:marLeft w:val="0"/>
      <w:marRight w:val="0"/>
      <w:marTop w:val="0"/>
      <w:marBottom w:val="0"/>
      <w:divBdr>
        <w:top w:val="none" w:sz="0" w:space="0" w:color="auto"/>
        <w:left w:val="none" w:sz="0" w:space="0" w:color="auto"/>
        <w:bottom w:val="none" w:sz="0" w:space="0" w:color="auto"/>
        <w:right w:val="none" w:sz="0" w:space="0" w:color="auto"/>
      </w:divBdr>
    </w:div>
    <w:div w:id="917983784">
      <w:bodyDiv w:val="1"/>
      <w:marLeft w:val="0"/>
      <w:marRight w:val="0"/>
      <w:marTop w:val="0"/>
      <w:marBottom w:val="0"/>
      <w:divBdr>
        <w:top w:val="none" w:sz="0" w:space="0" w:color="auto"/>
        <w:left w:val="none" w:sz="0" w:space="0" w:color="auto"/>
        <w:bottom w:val="none" w:sz="0" w:space="0" w:color="auto"/>
        <w:right w:val="none" w:sz="0" w:space="0" w:color="auto"/>
      </w:divBdr>
    </w:div>
    <w:div w:id="918101838">
      <w:bodyDiv w:val="1"/>
      <w:marLeft w:val="0"/>
      <w:marRight w:val="0"/>
      <w:marTop w:val="0"/>
      <w:marBottom w:val="0"/>
      <w:divBdr>
        <w:top w:val="none" w:sz="0" w:space="0" w:color="auto"/>
        <w:left w:val="none" w:sz="0" w:space="0" w:color="auto"/>
        <w:bottom w:val="none" w:sz="0" w:space="0" w:color="auto"/>
        <w:right w:val="none" w:sz="0" w:space="0" w:color="auto"/>
      </w:divBdr>
    </w:div>
    <w:div w:id="918291440">
      <w:bodyDiv w:val="1"/>
      <w:marLeft w:val="0"/>
      <w:marRight w:val="0"/>
      <w:marTop w:val="0"/>
      <w:marBottom w:val="0"/>
      <w:divBdr>
        <w:top w:val="none" w:sz="0" w:space="0" w:color="auto"/>
        <w:left w:val="none" w:sz="0" w:space="0" w:color="auto"/>
        <w:bottom w:val="none" w:sz="0" w:space="0" w:color="auto"/>
        <w:right w:val="none" w:sz="0" w:space="0" w:color="auto"/>
      </w:divBdr>
    </w:div>
    <w:div w:id="918445518">
      <w:bodyDiv w:val="1"/>
      <w:marLeft w:val="0"/>
      <w:marRight w:val="0"/>
      <w:marTop w:val="0"/>
      <w:marBottom w:val="0"/>
      <w:divBdr>
        <w:top w:val="none" w:sz="0" w:space="0" w:color="auto"/>
        <w:left w:val="none" w:sz="0" w:space="0" w:color="auto"/>
        <w:bottom w:val="none" w:sz="0" w:space="0" w:color="auto"/>
        <w:right w:val="none" w:sz="0" w:space="0" w:color="auto"/>
      </w:divBdr>
    </w:div>
    <w:div w:id="918828147">
      <w:bodyDiv w:val="1"/>
      <w:marLeft w:val="0"/>
      <w:marRight w:val="0"/>
      <w:marTop w:val="0"/>
      <w:marBottom w:val="0"/>
      <w:divBdr>
        <w:top w:val="none" w:sz="0" w:space="0" w:color="auto"/>
        <w:left w:val="none" w:sz="0" w:space="0" w:color="auto"/>
        <w:bottom w:val="none" w:sz="0" w:space="0" w:color="auto"/>
        <w:right w:val="none" w:sz="0" w:space="0" w:color="auto"/>
      </w:divBdr>
    </w:div>
    <w:div w:id="918976405">
      <w:bodyDiv w:val="1"/>
      <w:marLeft w:val="0"/>
      <w:marRight w:val="0"/>
      <w:marTop w:val="0"/>
      <w:marBottom w:val="0"/>
      <w:divBdr>
        <w:top w:val="none" w:sz="0" w:space="0" w:color="auto"/>
        <w:left w:val="none" w:sz="0" w:space="0" w:color="auto"/>
        <w:bottom w:val="none" w:sz="0" w:space="0" w:color="auto"/>
        <w:right w:val="none" w:sz="0" w:space="0" w:color="auto"/>
      </w:divBdr>
    </w:div>
    <w:div w:id="919097642">
      <w:bodyDiv w:val="1"/>
      <w:marLeft w:val="0"/>
      <w:marRight w:val="0"/>
      <w:marTop w:val="0"/>
      <w:marBottom w:val="0"/>
      <w:divBdr>
        <w:top w:val="none" w:sz="0" w:space="0" w:color="auto"/>
        <w:left w:val="none" w:sz="0" w:space="0" w:color="auto"/>
        <w:bottom w:val="none" w:sz="0" w:space="0" w:color="auto"/>
        <w:right w:val="none" w:sz="0" w:space="0" w:color="auto"/>
      </w:divBdr>
    </w:div>
    <w:div w:id="919370198">
      <w:bodyDiv w:val="1"/>
      <w:marLeft w:val="0"/>
      <w:marRight w:val="0"/>
      <w:marTop w:val="0"/>
      <w:marBottom w:val="0"/>
      <w:divBdr>
        <w:top w:val="none" w:sz="0" w:space="0" w:color="auto"/>
        <w:left w:val="none" w:sz="0" w:space="0" w:color="auto"/>
        <w:bottom w:val="none" w:sz="0" w:space="0" w:color="auto"/>
        <w:right w:val="none" w:sz="0" w:space="0" w:color="auto"/>
      </w:divBdr>
    </w:div>
    <w:div w:id="919488818">
      <w:bodyDiv w:val="1"/>
      <w:marLeft w:val="0"/>
      <w:marRight w:val="0"/>
      <w:marTop w:val="0"/>
      <w:marBottom w:val="0"/>
      <w:divBdr>
        <w:top w:val="none" w:sz="0" w:space="0" w:color="auto"/>
        <w:left w:val="none" w:sz="0" w:space="0" w:color="auto"/>
        <w:bottom w:val="none" w:sz="0" w:space="0" w:color="auto"/>
        <w:right w:val="none" w:sz="0" w:space="0" w:color="auto"/>
      </w:divBdr>
    </w:div>
    <w:div w:id="919562831">
      <w:bodyDiv w:val="1"/>
      <w:marLeft w:val="0"/>
      <w:marRight w:val="0"/>
      <w:marTop w:val="0"/>
      <w:marBottom w:val="0"/>
      <w:divBdr>
        <w:top w:val="none" w:sz="0" w:space="0" w:color="auto"/>
        <w:left w:val="none" w:sz="0" w:space="0" w:color="auto"/>
        <w:bottom w:val="none" w:sz="0" w:space="0" w:color="auto"/>
        <w:right w:val="none" w:sz="0" w:space="0" w:color="auto"/>
      </w:divBdr>
    </w:div>
    <w:div w:id="919563279">
      <w:bodyDiv w:val="1"/>
      <w:marLeft w:val="0"/>
      <w:marRight w:val="0"/>
      <w:marTop w:val="0"/>
      <w:marBottom w:val="0"/>
      <w:divBdr>
        <w:top w:val="none" w:sz="0" w:space="0" w:color="auto"/>
        <w:left w:val="none" w:sz="0" w:space="0" w:color="auto"/>
        <w:bottom w:val="none" w:sz="0" w:space="0" w:color="auto"/>
        <w:right w:val="none" w:sz="0" w:space="0" w:color="auto"/>
      </w:divBdr>
    </w:div>
    <w:div w:id="919563392">
      <w:bodyDiv w:val="1"/>
      <w:marLeft w:val="0"/>
      <w:marRight w:val="0"/>
      <w:marTop w:val="0"/>
      <w:marBottom w:val="0"/>
      <w:divBdr>
        <w:top w:val="none" w:sz="0" w:space="0" w:color="auto"/>
        <w:left w:val="none" w:sz="0" w:space="0" w:color="auto"/>
        <w:bottom w:val="none" w:sz="0" w:space="0" w:color="auto"/>
        <w:right w:val="none" w:sz="0" w:space="0" w:color="auto"/>
      </w:divBdr>
    </w:div>
    <w:div w:id="919676479">
      <w:bodyDiv w:val="1"/>
      <w:marLeft w:val="0"/>
      <w:marRight w:val="0"/>
      <w:marTop w:val="0"/>
      <w:marBottom w:val="0"/>
      <w:divBdr>
        <w:top w:val="none" w:sz="0" w:space="0" w:color="auto"/>
        <w:left w:val="none" w:sz="0" w:space="0" w:color="auto"/>
        <w:bottom w:val="none" w:sz="0" w:space="0" w:color="auto"/>
        <w:right w:val="none" w:sz="0" w:space="0" w:color="auto"/>
      </w:divBdr>
    </w:div>
    <w:div w:id="919751171">
      <w:bodyDiv w:val="1"/>
      <w:marLeft w:val="0"/>
      <w:marRight w:val="0"/>
      <w:marTop w:val="0"/>
      <w:marBottom w:val="0"/>
      <w:divBdr>
        <w:top w:val="none" w:sz="0" w:space="0" w:color="auto"/>
        <w:left w:val="none" w:sz="0" w:space="0" w:color="auto"/>
        <w:bottom w:val="none" w:sz="0" w:space="0" w:color="auto"/>
        <w:right w:val="none" w:sz="0" w:space="0" w:color="auto"/>
      </w:divBdr>
    </w:div>
    <w:div w:id="919868970">
      <w:bodyDiv w:val="1"/>
      <w:marLeft w:val="0"/>
      <w:marRight w:val="0"/>
      <w:marTop w:val="0"/>
      <w:marBottom w:val="0"/>
      <w:divBdr>
        <w:top w:val="none" w:sz="0" w:space="0" w:color="auto"/>
        <w:left w:val="none" w:sz="0" w:space="0" w:color="auto"/>
        <w:bottom w:val="none" w:sz="0" w:space="0" w:color="auto"/>
        <w:right w:val="none" w:sz="0" w:space="0" w:color="auto"/>
      </w:divBdr>
    </w:div>
    <w:div w:id="920259550">
      <w:bodyDiv w:val="1"/>
      <w:marLeft w:val="0"/>
      <w:marRight w:val="0"/>
      <w:marTop w:val="0"/>
      <w:marBottom w:val="0"/>
      <w:divBdr>
        <w:top w:val="none" w:sz="0" w:space="0" w:color="auto"/>
        <w:left w:val="none" w:sz="0" w:space="0" w:color="auto"/>
        <w:bottom w:val="none" w:sz="0" w:space="0" w:color="auto"/>
        <w:right w:val="none" w:sz="0" w:space="0" w:color="auto"/>
      </w:divBdr>
    </w:div>
    <w:div w:id="920405793">
      <w:bodyDiv w:val="1"/>
      <w:marLeft w:val="0"/>
      <w:marRight w:val="0"/>
      <w:marTop w:val="0"/>
      <w:marBottom w:val="0"/>
      <w:divBdr>
        <w:top w:val="none" w:sz="0" w:space="0" w:color="auto"/>
        <w:left w:val="none" w:sz="0" w:space="0" w:color="auto"/>
        <w:bottom w:val="none" w:sz="0" w:space="0" w:color="auto"/>
        <w:right w:val="none" w:sz="0" w:space="0" w:color="auto"/>
      </w:divBdr>
    </w:div>
    <w:div w:id="920523633">
      <w:bodyDiv w:val="1"/>
      <w:marLeft w:val="0"/>
      <w:marRight w:val="0"/>
      <w:marTop w:val="0"/>
      <w:marBottom w:val="0"/>
      <w:divBdr>
        <w:top w:val="none" w:sz="0" w:space="0" w:color="auto"/>
        <w:left w:val="none" w:sz="0" w:space="0" w:color="auto"/>
        <w:bottom w:val="none" w:sz="0" w:space="0" w:color="auto"/>
        <w:right w:val="none" w:sz="0" w:space="0" w:color="auto"/>
      </w:divBdr>
    </w:div>
    <w:div w:id="920527928">
      <w:bodyDiv w:val="1"/>
      <w:marLeft w:val="0"/>
      <w:marRight w:val="0"/>
      <w:marTop w:val="0"/>
      <w:marBottom w:val="0"/>
      <w:divBdr>
        <w:top w:val="none" w:sz="0" w:space="0" w:color="auto"/>
        <w:left w:val="none" w:sz="0" w:space="0" w:color="auto"/>
        <w:bottom w:val="none" w:sz="0" w:space="0" w:color="auto"/>
        <w:right w:val="none" w:sz="0" w:space="0" w:color="auto"/>
      </w:divBdr>
    </w:div>
    <w:div w:id="920529051">
      <w:bodyDiv w:val="1"/>
      <w:marLeft w:val="0"/>
      <w:marRight w:val="0"/>
      <w:marTop w:val="0"/>
      <w:marBottom w:val="0"/>
      <w:divBdr>
        <w:top w:val="none" w:sz="0" w:space="0" w:color="auto"/>
        <w:left w:val="none" w:sz="0" w:space="0" w:color="auto"/>
        <w:bottom w:val="none" w:sz="0" w:space="0" w:color="auto"/>
        <w:right w:val="none" w:sz="0" w:space="0" w:color="auto"/>
      </w:divBdr>
    </w:div>
    <w:div w:id="920530075">
      <w:bodyDiv w:val="1"/>
      <w:marLeft w:val="0"/>
      <w:marRight w:val="0"/>
      <w:marTop w:val="0"/>
      <w:marBottom w:val="0"/>
      <w:divBdr>
        <w:top w:val="none" w:sz="0" w:space="0" w:color="auto"/>
        <w:left w:val="none" w:sz="0" w:space="0" w:color="auto"/>
        <w:bottom w:val="none" w:sz="0" w:space="0" w:color="auto"/>
        <w:right w:val="none" w:sz="0" w:space="0" w:color="auto"/>
      </w:divBdr>
    </w:div>
    <w:div w:id="920603145">
      <w:bodyDiv w:val="1"/>
      <w:marLeft w:val="0"/>
      <w:marRight w:val="0"/>
      <w:marTop w:val="0"/>
      <w:marBottom w:val="0"/>
      <w:divBdr>
        <w:top w:val="none" w:sz="0" w:space="0" w:color="auto"/>
        <w:left w:val="none" w:sz="0" w:space="0" w:color="auto"/>
        <w:bottom w:val="none" w:sz="0" w:space="0" w:color="auto"/>
        <w:right w:val="none" w:sz="0" w:space="0" w:color="auto"/>
      </w:divBdr>
    </w:div>
    <w:div w:id="920605841">
      <w:bodyDiv w:val="1"/>
      <w:marLeft w:val="0"/>
      <w:marRight w:val="0"/>
      <w:marTop w:val="0"/>
      <w:marBottom w:val="0"/>
      <w:divBdr>
        <w:top w:val="none" w:sz="0" w:space="0" w:color="auto"/>
        <w:left w:val="none" w:sz="0" w:space="0" w:color="auto"/>
        <w:bottom w:val="none" w:sz="0" w:space="0" w:color="auto"/>
        <w:right w:val="none" w:sz="0" w:space="0" w:color="auto"/>
      </w:divBdr>
    </w:div>
    <w:div w:id="920869699">
      <w:bodyDiv w:val="1"/>
      <w:marLeft w:val="0"/>
      <w:marRight w:val="0"/>
      <w:marTop w:val="0"/>
      <w:marBottom w:val="0"/>
      <w:divBdr>
        <w:top w:val="none" w:sz="0" w:space="0" w:color="auto"/>
        <w:left w:val="none" w:sz="0" w:space="0" w:color="auto"/>
        <w:bottom w:val="none" w:sz="0" w:space="0" w:color="auto"/>
        <w:right w:val="none" w:sz="0" w:space="0" w:color="auto"/>
      </w:divBdr>
    </w:div>
    <w:div w:id="920984689">
      <w:bodyDiv w:val="1"/>
      <w:marLeft w:val="0"/>
      <w:marRight w:val="0"/>
      <w:marTop w:val="0"/>
      <w:marBottom w:val="0"/>
      <w:divBdr>
        <w:top w:val="none" w:sz="0" w:space="0" w:color="auto"/>
        <w:left w:val="none" w:sz="0" w:space="0" w:color="auto"/>
        <w:bottom w:val="none" w:sz="0" w:space="0" w:color="auto"/>
        <w:right w:val="none" w:sz="0" w:space="0" w:color="auto"/>
      </w:divBdr>
    </w:div>
    <w:div w:id="921329151">
      <w:bodyDiv w:val="1"/>
      <w:marLeft w:val="0"/>
      <w:marRight w:val="0"/>
      <w:marTop w:val="0"/>
      <w:marBottom w:val="0"/>
      <w:divBdr>
        <w:top w:val="none" w:sz="0" w:space="0" w:color="auto"/>
        <w:left w:val="none" w:sz="0" w:space="0" w:color="auto"/>
        <w:bottom w:val="none" w:sz="0" w:space="0" w:color="auto"/>
        <w:right w:val="none" w:sz="0" w:space="0" w:color="auto"/>
      </w:divBdr>
    </w:div>
    <w:div w:id="921376831">
      <w:bodyDiv w:val="1"/>
      <w:marLeft w:val="0"/>
      <w:marRight w:val="0"/>
      <w:marTop w:val="0"/>
      <w:marBottom w:val="0"/>
      <w:divBdr>
        <w:top w:val="none" w:sz="0" w:space="0" w:color="auto"/>
        <w:left w:val="none" w:sz="0" w:space="0" w:color="auto"/>
        <w:bottom w:val="none" w:sz="0" w:space="0" w:color="auto"/>
        <w:right w:val="none" w:sz="0" w:space="0" w:color="auto"/>
      </w:divBdr>
    </w:div>
    <w:div w:id="921449719">
      <w:bodyDiv w:val="1"/>
      <w:marLeft w:val="0"/>
      <w:marRight w:val="0"/>
      <w:marTop w:val="0"/>
      <w:marBottom w:val="0"/>
      <w:divBdr>
        <w:top w:val="none" w:sz="0" w:space="0" w:color="auto"/>
        <w:left w:val="none" w:sz="0" w:space="0" w:color="auto"/>
        <w:bottom w:val="none" w:sz="0" w:space="0" w:color="auto"/>
        <w:right w:val="none" w:sz="0" w:space="0" w:color="auto"/>
      </w:divBdr>
    </w:div>
    <w:div w:id="921523073">
      <w:bodyDiv w:val="1"/>
      <w:marLeft w:val="0"/>
      <w:marRight w:val="0"/>
      <w:marTop w:val="0"/>
      <w:marBottom w:val="0"/>
      <w:divBdr>
        <w:top w:val="none" w:sz="0" w:space="0" w:color="auto"/>
        <w:left w:val="none" w:sz="0" w:space="0" w:color="auto"/>
        <w:bottom w:val="none" w:sz="0" w:space="0" w:color="auto"/>
        <w:right w:val="none" w:sz="0" w:space="0" w:color="auto"/>
      </w:divBdr>
    </w:div>
    <w:div w:id="921719630">
      <w:bodyDiv w:val="1"/>
      <w:marLeft w:val="0"/>
      <w:marRight w:val="0"/>
      <w:marTop w:val="0"/>
      <w:marBottom w:val="0"/>
      <w:divBdr>
        <w:top w:val="none" w:sz="0" w:space="0" w:color="auto"/>
        <w:left w:val="none" w:sz="0" w:space="0" w:color="auto"/>
        <w:bottom w:val="none" w:sz="0" w:space="0" w:color="auto"/>
        <w:right w:val="none" w:sz="0" w:space="0" w:color="auto"/>
      </w:divBdr>
    </w:div>
    <w:div w:id="921794300">
      <w:bodyDiv w:val="1"/>
      <w:marLeft w:val="0"/>
      <w:marRight w:val="0"/>
      <w:marTop w:val="0"/>
      <w:marBottom w:val="0"/>
      <w:divBdr>
        <w:top w:val="none" w:sz="0" w:space="0" w:color="auto"/>
        <w:left w:val="none" w:sz="0" w:space="0" w:color="auto"/>
        <w:bottom w:val="none" w:sz="0" w:space="0" w:color="auto"/>
        <w:right w:val="none" w:sz="0" w:space="0" w:color="auto"/>
      </w:divBdr>
    </w:div>
    <w:div w:id="921987328">
      <w:bodyDiv w:val="1"/>
      <w:marLeft w:val="0"/>
      <w:marRight w:val="0"/>
      <w:marTop w:val="0"/>
      <w:marBottom w:val="0"/>
      <w:divBdr>
        <w:top w:val="none" w:sz="0" w:space="0" w:color="auto"/>
        <w:left w:val="none" w:sz="0" w:space="0" w:color="auto"/>
        <w:bottom w:val="none" w:sz="0" w:space="0" w:color="auto"/>
        <w:right w:val="none" w:sz="0" w:space="0" w:color="auto"/>
      </w:divBdr>
    </w:div>
    <w:div w:id="921989052">
      <w:bodyDiv w:val="1"/>
      <w:marLeft w:val="0"/>
      <w:marRight w:val="0"/>
      <w:marTop w:val="0"/>
      <w:marBottom w:val="0"/>
      <w:divBdr>
        <w:top w:val="none" w:sz="0" w:space="0" w:color="auto"/>
        <w:left w:val="none" w:sz="0" w:space="0" w:color="auto"/>
        <w:bottom w:val="none" w:sz="0" w:space="0" w:color="auto"/>
        <w:right w:val="none" w:sz="0" w:space="0" w:color="auto"/>
      </w:divBdr>
    </w:div>
    <w:div w:id="921990354">
      <w:bodyDiv w:val="1"/>
      <w:marLeft w:val="0"/>
      <w:marRight w:val="0"/>
      <w:marTop w:val="0"/>
      <w:marBottom w:val="0"/>
      <w:divBdr>
        <w:top w:val="none" w:sz="0" w:space="0" w:color="auto"/>
        <w:left w:val="none" w:sz="0" w:space="0" w:color="auto"/>
        <w:bottom w:val="none" w:sz="0" w:space="0" w:color="auto"/>
        <w:right w:val="none" w:sz="0" w:space="0" w:color="auto"/>
      </w:divBdr>
    </w:div>
    <w:div w:id="922026498">
      <w:bodyDiv w:val="1"/>
      <w:marLeft w:val="0"/>
      <w:marRight w:val="0"/>
      <w:marTop w:val="0"/>
      <w:marBottom w:val="0"/>
      <w:divBdr>
        <w:top w:val="none" w:sz="0" w:space="0" w:color="auto"/>
        <w:left w:val="none" w:sz="0" w:space="0" w:color="auto"/>
        <w:bottom w:val="none" w:sz="0" w:space="0" w:color="auto"/>
        <w:right w:val="none" w:sz="0" w:space="0" w:color="auto"/>
      </w:divBdr>
    </w:div>
    <w:div w:id="922642059">
      <w:bodyDiv w:val="1"/>
      <w:marLeft w:val="0"/>
      <w:marRight w:val="0"/>
      <w:marTop w:val="0"/>
      <w:marBottom w:val="0"/>
      <w:divBdr>
        <w:top w:val="none" w:sz="0" w:space="0" w:color="auto"/>
        <w:left w:val="none" w:sz="0" w:space="0" w:color="auto"/>
        <w:bottom w:val="none" w:sz="0" w:space="0" w:color="auto"/>
        <w:right w:val="none" w:sz="0" w:space="0" w:color="auto"/>
      </w:divBdr>
    </w:div>
    <w:div w:id="922688184">
      <w:bodyDiv w:val="1"/>
      <w:marLeft w:val="0"/>
      <w:marRight w:val="0"/>
      <w:marTop w:val="0"/>
      <w:marBottom w:val="0"/>
      <w:divBdr>
        <w:top w:val="none" w:sz="0" w:space="0" w:color="auto"/>
        <w:left w:val="none" w:sz="0" w:space="0" w:color="auto"/>
        <w:bottom w:val="none" w:sz="0" w:space="0" w:color="auto"/>
        <w:right w:val="none" w:sz="0" w:space="0" w:color="auto"/>
      </w:divBdr>
    </w:div>
    <w:div w:id="922834238">
      <w:bodyDiv w:val="1"/>
      <w:marLeft w:val="0"/>
      <w:marRight w:val="0"/>
      <w:marTop w:val="0"/>
      <w:marBottom w:val="0"/>
      <w:divBdr>
        <w:top w:val="none" w:sz="0" w:space="0" w:color="auto"/>
        <w:left w:val="none" w:sz="0" w:space="0" w:color="auto"/>
        <w:bottom w:val="none" w:sz="0" w:space="0" w:color="auto"/>
        <w:right w:val="none" w:sz="0" w:space="0" w:color="auto"/>
      </w:divBdr>
    </w:div>
    <w:div w:id="922953638">
      <w:bodyDiv w:val="1"/>
      <w:marLeft w:val="0"/>
      <w:marRight w:val="0"/>
      <w:marTop w:val="0"/>
      <w:marBottom w:val="0"/>
      <w:divBdr>
        <w:top w:val="none" w:sz="0" w:space="0" w:color="auto"/>
        <w:left w:val="none" w:sz="0" w:space="0" w:color="auto"/>
        <w:bottom w:val="none" w:sz="0" w:space="0" w:color="auto"/>
        <w:right w:val="none" w:sz="0" w:space="0" w:color="auto"/>
      </w:divBdr>
    </w:div>
    <w:div w:id="923035030">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733015">
      <w:bodyDiv w:val="1"/>
      <w:marLeft w:val="0"/>
      <w:marRight w:val="0"/>
      <w:marTop w:val="0"/>
      <w:marBottom w:val="0"/>
      <w:divBdr>
        <w:top w:val="none" w:sz="0" w:space="0" w:color="auto"/>
        <w:left w:val="none" w:sz="0" w:space="0" w:color="auto"/>
        <w:bottom w:val="none" w:sz="0" w:space="0" w:color="auto"/>
        <w:right w:val="none" w:sz="0" w:space="0" w:color="auto"/>
      </w:divBdr>
    </w:div>
    <w:div w:id="923803479">
      <w:bodyDiv w:val="1"/>
      <w:marLeft w:val="0"/>
      <w:marRight w:val="0"/>
      <w:marTop w:val="0"/>
      <w:marBottom w:val="0"/>
      <w:divBdr>
        <w:top w:val="none" w:sz="0" w:space="0" w:color="auto"/>
        <w:left w:val="none" w:sz="0" w:space="0" w:color="auto"/>
        <w:bottom w:val="none" w:sz="0" w:space="0" w:color="auto"/>
        <w:right w:val="none" w:sz="0" w:space="0" w:color="auto"/>
      </w:divBdr>
    </w:div>
    <w:div w:id="923949473">
      <w:bodyDiv w:val="1"/>
      <w:marLeft w:val="0"/>
      <w:marRight w:val="0"/>
      <w:marTop w:val="0"/>
      <w:marBottom w:val="0"/>
      <w:divBdr>
        <w:top w:val="none" w:sz="0" w:space="0" w:color="auto"/>
        <w:left w:val="none" w:sz="0" w:space="0" w:color="auto"/>
        <w:bottom w:val="none" w:sz="0" w:space="0" w:color="auto"/>
        <w:right w:val="none" w:sz="0" w:space="0" w:color="auto"/>
      </w:divBdr>
    </w:div>
    <w:div w:id="923957981">
      <w:bodyDiv w:val="1"/>
      <w:marLeft w:val="0"/>
      <w:marRight w:val="0"/>
      <w:marTop w:val="0"/>
      <w:marBottom w:val="0"/>
      <w:divBdr>
        <w:top w:val="none" w:sz="0" w:space="0" w:color="auto"/>
        <w:left w:val="none" w:sz="0" w:space="0" w:color="auto"/>
        <w:bottom w:val="none" w:sz="0" w:space="0" w:color="auto"/>
        <w:right w:val="none" w:sz="0" w:space="0" w:color="auto"/>
      </w:divBdr>
    </w:div>
    <w:div w:id="924001057">
      <w:bodyDiv w:val="1"/>
      <w:marLeft w:val="0"/>
      <w:marRight w:val="0"/>
      <w:marTop w:val="0"/>
      <w:marBottom w:val="0"/>
      <w:divBdr>
        <w:top w:val="none" w:sz="0" w:space="0" w:color="auto"/>
        <w:left w:val="none" w:sz="0" w:space="0" w:color="auto"/>
        <w:bottom w:val="none" w:sz="0" w:space="0" w:color="auto"/>
        <w:right w:val="none" w:sz="0" w:space="0" w:color="auto"/>
      </w:divBdr>
    </w:div>
    <w:div w:id="924070849">
      <w:bodyDiv w:val="1"/>
      <w:marLeft w:val="0"/>
      <w:marRight w:val="0"/>
      <w:marTop w:val="0"/>
      <w:marBottom w:val="0"/>
      <w:divBdr>
        <w:top w:val="none" w:sz="0" w:space="0" w:color="auto"/>
        <w:left w:val="none" w:sz="0" w:space="0" w:color="auto"/>
        <w:bottom w:val="none" w:sz="0" w:space="0" w:color="auto"/>
        <w:right w:val="none" w:sz="0" w:space="0" w:color="auto"/>
      </w:divBdr>
    </w:div>
    <w:div w:id="924150700">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270113">
      <w:bodyDiv w:val="1"/>
      <w:marLeft w:val="0"/>
      <w:marRight w:val="0"/>
      <w:marTop w:val="0"/>
      <w:marBottom w:val="0"/>
      <w:divBdr>
        <w:top w:val="none" w:sz="0" w:space="0" w:color="auto"/>
        <w:left w:val="none" w:sz="0" w:space="0" w:color="auto"/>
        <w:bottom w:val="none" w:sz="0" w:space="0" w:color="auto"/>
        <w:right w:val="none" w:sz="0" w:space="0" w:color="auto"/>
      </w:divBdr>
    </w:div>
    <w:div w:id="924385630">
      <w:bodyDiv w:val="1"/>
      <w:marLeft w:val="0"/>
      <w:marRight w:val="0"/>
      <w:marTop w:val="0"/>
      <w:marBottom w:val="0"/>
      <w:divBdr>
        <w:top w:val="none" w:sz="0" w:space="0" w:color="auto"/>
        <w:left w:val="none" w:sz="0" w:space="0" w:color="auto"/>
        <w:bottom w:val="none" w:sz="0" w:space="0" w:color="auto"/>
        <w:right w:val="none" w:sz="0" w:space="0" w:color="auto"/>
      </w:divBdr>
    </w:div>
    <w:div w:id="924920971">
      <w:bodyDiv w:val="1"/>
      <w:marLeft w:val="0"/>
      <w:marRight w:val="0"/>
      <w:marTop w:val="0"/>
      <w:marBottom w:val="0"/>
      <w:divBdr>
        <w:top w:val="none" w:sz="0" w:space="0" w:color="auto"/>
        <w:left w:val="none" w:sz="0" w:space="0" w:color="auto"/>
        <w:bottom w:val="none" w:sz="0" w:space="0" w:color="auto"/>
        <w:right w:val="none" w:sz="0" w:space="0" w:color="auto"/>
      </w:divBdr>
    </w:div>
    <w:div w:id="924921088">
      <w:bodyDiv w:val="1"/>
      <w:marLeft w:val="0"/>
      <w:marRight w:val="0"/>
      <w:marTop w:val="0"/>
      <w:marBottom w:val="0"/>
      <w:divBdr>
        <w:top w:val="none" w:sz="0" w:space="0" w:color="auto"/>
        <w:left w:val="none" w:sz="0" w:space="0" w:color="auto"/>
        <w:bottom w:val="none" w:sz="0" w:space="0" w:color="auto"/>
        <w:right w:val="none" w:sz="0" w:space="0" w:color="auto"/>
      </w:divBdr>
    </w:div>
    <w:div w:id="924996912">
      <w:bodyDiv w:val="1"/>
      <w:marLeft w:val="0"/>
      <w:marRight w:val="0"/>
      <w:marTop w:val="0"/>
      <w:marBottom w:val="0"/>
      <w:divBdr>
        <w:top w:val="none" w:sz="0" w:space="0" w:color="auto"/>
        <w:left w:val="none" w:sz="0" w:space="0" w:color="auto"/>
        <w:bottom w:val="none" w:sz="0" w:space="0" w:color="auto"/>
        <w:right w:val="none" w:sz="0" w:space="0" w:color="auto"/>
      </w:divBdr>
    </w:div>
    <w:div w:id="925043126">
      <w:bodyDiv w:val="1"/>
      <w:marLeft w:val="0"/>
      <w:marRight w:val="0"/>
      <w:marTop w:val="0"/>
      <w:marBottom w:val="0"/>
      <w:divBdr>
        <w:top w:val="none" w:sz="0" w:space="0" w:color="auto"/>
        <w:left w:val="none" w:sz="0" w:space="0" w:color="auto"/>
        <w:bottom w:val="none" w:sz="0" w:space="0" w:color="auto"/>
        <w:right w:val="none" w:sz="0" w:space="0" w:color="auto"/>
      </w:divBdr>
    </w:div>
    <w:div w:id="925069225">
      <w:bodyDiv w:val="1"/>
      <w:marLeft w:val="0"/>
      <w:marRight w:val="0"/>
      <w:marTop w:val="0"/>
      <w:marBottom w:val="0"/>
      <w:divBdr>
        <w:top w:val="none" w:sz="0" w:space="0" w:color="auto"/>
        <w:left w:val="none" w:sz="0" w:space="0" w:color="auto"/>
        <w:bottom w:val="none" w:sz="0" w:space="0" w:color="auto"/>
        <w:right w:val="none" w:sz="0" w:space="0" w:color="auto"/>
      </w:divBdr>
    </w:div>
    <w:div w:id="925312067">
      <w:bodyDiv w:val="1"/>
      <w:marLeft w:val="0"/>
      <w:marRight w:val="0"/>
      <w:marTop w:val="0"/>
      <w:marBottom w:val="0"/>
      <w:divBdr>
        <w:top w:val="none" w:sz="0" w:space="0" w:color="auto"/>
        <w:left w:val="none" w:sz="0" w:space="0" w:color="auto"/>
        <w:bottom w:val="none" w:sz="0" w:space="0" w:color="auto"/>
        <w:right w:val="none" w:sz="0" w:space="0" w:color="auto"/>
      </w:divBdr>
    </w:div>
    <w:div w:id="925454860">
      <w:bodyDiv w:val="1"/>
      <w:marLeft w:val="0"/>
      <w:marRight w:val="0"/>
      <w:marTop w:val="0"/>
      <w:marBottom w:val="0"/>
      <w:divBdr>
        <w:top w:val="none" w:sz="0" w:space="0" w:color="auto"/>
        <w:left w:val="none" w:sz="0" w:space="0" w:color="auto"/>
        <w:bottom w:val="none" w:sz="0" w:space="0" w:color="auto"/>
        <w:right w:val="none" w:sz="0" w:space="0" w:color="auto"/>
      </w:divBdr>
    </w:div>
    <w:div w:id="925457193">
      <w:bodyDiv w:val="1"/>
      <w:marLeft w:val="0"/>
      <w:marRight w:val="0"/>
      <w:marTop w:val="0"/>
      <w:marBottom w:val="0"/>
      <w:divBdr>
        <w:top w:val="none" w:sz="0" w:space="0" w:color="auto"/>
        <w:left w:val="none" w:sz="0" w:space="0" w:color="auto"/>
        <w:bottom w:val="none" w:sz="0" w:space="0" w:color="auto"/>
        <w:right w:val="none" w:sz="0" w:space="0" w:color="auto"/>
      </w:divBdr>
    </w:div>
    <w:div w:id="925578605">
      <w:bodyDiv w:val="1"/>
      <w:marLeft w:val="0"/>
      <w:marRight w:val="0"/>
      <w:marTop w:val="0"/>
      <w:marBottom w:val="0"/>
      <w:divBdr>
        <w:top w:val="none" w:sz="0" w:space="0" w:color="auto"/>
        <w:left w:val="none" w:sz="0" w:space="0" w:color="auto"/>
        <w:bottom w:val="none" w:sz="0" w:space="0" w:color="auto"/>
        <w:right w:val="none" w:sz="0" w:space="0" w:color="auto"/>
      </w:divBdr>
    </w:div>
    <w:div w:id="925580178">
      <w:bodyDiv w:val="1"/>
      <w:marLeft w:val="0"/>
      <w:marRight w:val="0"/>
      <w:marTop w:val="0"/>
      <w:marBottom w:val="0"/>
      <w:divBdr>
        <w:top w:val="none" w:sz="0" w:space="0" w:color="auto"/>
        <w:left w:val="none" w:sz="0" w:space="0" w:color="auto"/>
        <w:bottom w:val="none" w:sz="0" w:space="0" w:color="auto"/>
        <w:right w:val="none" w:sz="0" w:space="0" w:color="auto"/>
      </w:divBdr>
    </w:div>
    <w:div w:id="925654659">
      <w:bodyDiv w:val="1"/>
      <w:marLeft w:val="0"/>
      <w:marRight w:val="0"/>
      <w:marTop w:val="0"/>
      <w:marBottom w:val="0"/>
      <w:divBdr>
        <w:top w:val="none" w:sz="0" w:space="0" w:color="auto"/>
        <w:left w:val="none" w:sz="0" w:space="0" w:color="auto"/>
        <w:bottom w:val="none" w:sz="0" w:space="0" w:color="auto"/>
        <w:right w:val="none" w:sz="0" w:space="0" w:color="auto"/>
      </w:divBdr>
    </w:div>
    <w:div w:id="925697968">
      <w:bodyDiv w:val="1"/>
      <w:marLeft w:val="0"/>
      <w:marRight w:val="0"/>
      <w:marTop w:val="0"/>
      <w:marBottom w:val="0"/>
      <w:divBdr>
        <w:top w:val="none" w:sz="0" w:space="0" w:color="auto"/>
        <w:left w:val="none" w:sz="0" w:space="0" w:color="auto"/>
        <w:bottom w:val="none" w:sz="0" w:space="0" w:color="auto"/>
        <w:right w:val="none" w:sz="0" w:space="0" w:color="auto"/>
      </w:divBdr>
    </w:div>
    <w:div w:id="925768113">
      <w:bodyDiv w:val="1"/>
      <w:marLeft w:val="0"/>
      <w:marRight w:val="0"/>
      <w:marTop w:val="0"/>
      <w:marBottom w:val="0"/>
      <w:divBdr>
        <w:top w:val="none" w:sz="0" w:space="0" w:color="auto"/>
        <w:left w:val="none" w:sz="0" w:space="0" w:color="auto"/>
        <w:bottom w:val="none" w:sz="0" w:space="0" w:color="auto"/>
        <w:right w:val="none" w:sz="0" w:space="0" w:color="auto"/>
      </w:divBdr>
    </w:div>
    <w:div w:id="925770117">
      <w:bodyDiv w:val="1"/>
      <w:marLeft w:val="0"/>
      <w:marRight w:val="0"/>
      <w:marTop w:val="0"/>
      <w:marBottom w:val="0"/>
      <w:divBdr>
        <w:top w:val="none" w:sz="0" w:space="0" w:color="auto"/>
        <w:left w:val="none" w:sz="0" w:space="0" w:color="auto"/>
        <w:bottom w:val="none" w:sz="0" w:space="0" w:color="auto"/>
        <w:right w:val="none" w:sz="0" w:space="0" w:color="auto"/>
      </w:divBdr>
    </w:div>
    <w:div w:id="925770251">
      <w:bodyDiv w:val="1"/>
      <w:marLeft w:val="0"/>
      <w:marRight w:val="0"/>
      <w:marTop w:val="0"/>
      <w:marBottom w:val="0"/>
      <w:divBdr>
        <w:top w:val="none" w:sz="0" w:space="0" w:color="auto"/>
        <w:left w:val="none" w:sz="0" w:space="0" w:color="auto"/>
        <w:bottom w:val="none" w:sz="0" w:space="0" w:color="auto"/>
        <w:right w:val="none" w:sz="0" w:space="0" w:color="auto"/>
      </w:divBdr>
    </w:div>
    <w:div w:id="925964729">
      <w:bodyDiv w:val="1"/>
      <w:marLeft w:val="0"/>
      <w:marRight w:val="0"/>
      <w:marTop w:val="0"/>
      <w:marBottom w:val="0"/>
      <w:divBdr>
        <w:top w:val="none" w:sz="0" w:space="0" w:color="auto"/>
        <w:left w:val="none" w:sz="0" w:space="0" w:color="auto"/>
        <w:bottom w:val="none" w:sz="0" w:space="0" w:color="auto"/>
        <w:right w:val="none" w:sz="0" w:space="0" w:color="auto"/>
      </w:divBdr>
    </w:div>
    <w:div w:id="926185915">
      <w:bodyDiv w:val="1"/>
      <w:marLeft w:val="0"/>
      <w:marRight w:val="0"/>
      <w:marTop w:val="0"/>
      <w:marBottom w:val="0"/>
      <w:divBdr>
        <w:top w:val="none" w:sz="0" w:space="0" w:color="auto"/>
        <w:left w:val="none" w:sz="0" w:space="0" w:color="auto"/>
        <w:bottom w:val="none" w:sz="0" w:space="0" w:color="auto"/>
        <w:right w:val="none" w:sz="0" w:space="0" w:color="auto"/>
      </w:divBdr>
    </w:div>
    <w:div w:id="926570597">
      <w:bodyDiv w:val="1"/>
      <w:marLeft w:val="0"/>
      <w:marRight w:val="0"/>
      <w:marTop w:val="0"/>
      <w:marBottom w:val="0"/>
      <w:divBdr>
        <w:top w:val="none" w:sz="0" w:space="0" w:color="auto"/>
        <w:left w:val="none" w:sz="0" w:space="0" w:color="auto"/>
        <w:bottom w:val="none" w:sz="0" w:space="0" w:color="auto"/>
        <w:right w:val="none" w:sz="0" w:space="0" w:color="auto"/>
      </w:divBdr>
    </w:div>
    <w:div w:id="926766715">
      <w:bodyDiv w:val="1"/>
      <w:marLeft w:val="0"/>
      <w:marRight w:val="0"/>
      <w:marTop w:val="0"/>
      <w:marBottom w:val="0"/>
      <w:divBdr>
        <w:top w:val="none" w:sz="0" w:space="0" w:color="auto"/>
        <w:left w:val="none" w:sz="0" w:space="0" w:color="auto"/>
        <w:bottom w:val="none" w:sz="0" w:space="0" w:color="auto"/>
        <w:right w:val="none" w:sz="0" w:space="0" w:color="auto"/>
      </w:divBdr>
    </w:div>
    <w:div w:id="926767110">
      <w:bodyDiv w:val="1"/>
      <w:marLeft w:val="0"/>
      <w:marRight w:val="0"/>
      <w:marTop w:val="0"/>
      <w:marBottom w:val="0"/>
      <w:divBdr>
        <w:top w:val="none" w:sz="0" w:space="0" w:color="auto"/>
        <w:left w:val="none" w:sz="0" w:space="0" w:color="auto"/>
        <w:bottom w:val="none" w:sz="0" w:space="0" w:color="auto"/>
        <w:right w:val="none" w:sz="0" w:space="0" w:color="auto"/>
      </w:divBdr>
    </w:div>
    <w:div w:id="926960110">
      <w:bodyDiv w:val="1"/>
      <w:marLeft w:val="0"/>
      <w:marRight w:val="0"/>
      <w:marTop w:val="0"/>
      <w:marBottom w:val="0"/>
      <w:divBdr>
        <w:top w:val="none" w:sz="0" w:space="0" w:color="auto"/>
        <w:left w:val="none" w:sz="0" w:space="0" w:color="auto"/>
        <w:bottom w:val="none" w:sz="0" w:space="0" w:color="auto"/>
        <w:right w:val="none" w:sz="0" w:space="0" w:color="auto"/>
      </w:divBdr>
    </w:div>
    <w:div w:id="927234089">
      <w:bodyDiv w:val="1"/>
      <w:marLeft w:val="0"/>
      <w:marRight w:val="0"/>
      <w:marTop w:val="0"/>
      <w:marBottom w:val="0"/>
      <w:divBdr>
        <w:top w:val="none" w:sz="0" w:space="0" w:color="auto"/>
        <w:left w:val="none" w:sz="0" w:space="0" w:color="auto"/>
        <w:bottom w:val="none" w:sz="0" w:space="0" w:color="auto"/>
        <w:right w:val="none" w:sz="0" w:space="0" w:color="auto"/>
      </w:divBdr>
    </w:div>
    <w:div w:id="927277872">
      <w:bodyDiv w:val="1"/>
      <w:marLeft w:val="0"/>
      <w:marRight w:val="0"/>
      <w:marTop w:val="0"/>
      <w:marBottom w:val="0"/>
      <w:divBdr>
        <w:top w:val="none" w:sz="0" w:space="0" w:color="auto"/>
        <w:left w:val="none" w:sz="0" w:space="0" w:color="auto"/>
        <w:bottom w:val="none" w:sz="0" w:space="0" w:color="auto"/>
        <w:right w:val="none" w:sz="0" w:space="0" w:color="auto"/>
      </w:divBdr>
    </w:div>
    <w:div w:id="927427040">
      <w:bodyDiv w:val="1"/>
      <w:marLeft w:val="0"/>
      <w:marRight w:val="0"/>
      <w:marTop w:val="0"/>
      <w:marBottom w:val="0"/>
      <w:divBdr>
        <w:top w:val="none" w:sz="0" w:space="0" w:color="auto"/>
        <w:left w:val="none" w:sz="0" w:space="0" w:color="auto"/>
        <w:bottom w:val="none" w:sz="0" w:space="0" w:color="auto"/>
        <w:right w:val="none" w:sz="0" w:space="0" w:color="auto"/>
      </w:divBdr>
    </w:div>
    <w:div w:id="927498138">
      <w:bodyDiv w:val="1"/>
      <w:marLeft w:val="0"/>
      <w:marRight w:val="0"/>
      <w:marTop w:val="0"/>
      <w:marBottom w:val="0"/>
      <w:divBdr>
        <w:top w:val="none" w:sz="0" w:space="0" w:color="auto"/>
        <w:left w:val="none" w:sz="0" w:space="0" w:color="auto"/>
        <w:bottom w:val="none" w:sz="0" w:space="0" w:color="auto"/>
        <w:right w:val="none" w:sz="0" w:space="0" w:color="auto"/>
      </w:divBdr>
    </w:div>
    <w:div w:id="927613671">
      <w:bodyDiv w:val="1"/>
      <w:marLeft w:val="0"/>
      <w:marRight w:val="0"/>
      <w:marTop w:val="0"/>
      <w:marBottom w:val="0"/>
      <w:divBdr>
        <w:top w:val="none" w:sz="0" w:space="0" w:color="auto"/>
        <w:left w:val="none" w:sz="0" w:space="0" w:color="auto"/>
        <w:bottom w:val="none" w:sz="0" w:space="0" w:color="auto"/>
        <w:right w:val="none" w:sz="0" w:space="0" w:color="auto"/>
      </w:divBdr>
    </w:div>
    <w:div w:id="927805919">
      <w:bodyDiv w:val="1"/>
      <w:marLeft w:val="0"/>
      <w:marRight w:val="0"/>
      <w:marTop w:val="0"/>
      <w:marBottom w:val="0"/>
      <w:divBdr>
        <w:top w:val="none" w:sz="0" w:space="0" w:color="auto"/>
        <w:left w:val="none" w:sz="0" w:space="0" w:color="auto"/>
        <w:bottom w:val="none" w:sz="0" w:space="0" w:color="auto"/>
        <w:right w:val="none" w:sz="0" w:space="0" w:color="auto"/>
      </w:divBdr>
    </w:div>
    <w:div w:id="927886242">
      <w:bodyDiv w:val="1"/>
      <w:marLeft w:val="0"/>
      <w:marRight w:val="0"/>
      <w:marTop w:val="0"/>
      <w:marBottom w:val="0"/>
      <w:divBdr>
        <w:top w:val="none" w:sz="0" w:space="0" w:color="auto"/>
        <w:left w:val="none" w:sz="0" w:space="0" w:color="auto"/>
        <w:bottom w:val="none" w:sz="0" w:space="0" w:color="auto"/>
        <w:right w:val="none" w:sz="0" w:space="0" w:color="auto"/>
      </w:divBdr>
    </w:div>
    <w:div w:id="928004500">
      <w:bodyDiv w:val="1"/>
      <w:marLeft w:val="0"/>
      <w:marRight w:val="0"/>
      <w:marTop w:val="0"/>
      <w:marBottom w:val="0"/>
      <w:divBdr>
        <w:top w:val="none" w:sz="0" w:space="0" w:color="auto"/>
        <w:left w:val="none" w:sz="0" w:space="0" w:color="auto"/>
        <w:bottom w:val="none" w:sz="0" w:space="0" w:color="auto"/>
        <w:right w:val="none" w:sz="0" w:space="0" w:color="auto"/>
      </w:divBdr>
    </w:div>
    <w:div w:id="928004912">
      <w:bodyDiv w:val="1"/>
      <w:marLeft w:val="0"/>
      <w:marRight w:val="0"/>
      <w:marTop w:val="0"/>
      <w:marBottom w:val="0"/>
      <w:divBdr>
        <w:top w:val="none" w:sz="0" w:space="0" w:color="auto"/>
        <w:left w:val="none" w:sz="0" w:space="0" w:color="auto"/>
        <w:bottom w:val="none" w:sz="0" w:space="0" w:color="auto"/>
        <w:right w:val="none" w:sz="0" w:space="0" w:color="auto"/>
      </w:divBdr>
    </w:div>
    <w:div w:id="928125356">
      <w:bodyDiv w:val="1"/>
      <w:marLeft w:val="0"/>
      <w:marRight w:val="0"/>
      <w:marTop w:val="0"/>
      <w:marBottom w:val="0"/>
      <w:divBdr>
        <w:top w:val="none" w:sz="0" w:space="0" w:color="auto"/>
        <w:left w:val="none" w:sz="0" w:space="0" w:color="auto"/>
        <w:bottom w:val="none" w:sz="0" w:space="0" w:color="auto"/>
        <w:right w:val="none" w:sz="0" w:space="0" w:color="auto"/>
      </w:divBdr>
    </w:div>
    <w:div w:id="928267632">
      <w:bodyDiv w:val="1"/>
      <w:marLeft w:val="0"/>
      <w:marRight w:val="0"/>
      <w:marTop w:val="0"/>
      <w:marBottom w:val="0"/>
      <w:divBdr>
        <w:top w:val="none" w:sz="0" w:space="0" w:color="auto"/>
        <w:left w:val="none" w:sz="0" w:space="0" w:color="auto"/>
        <w:bottom w:val="none" w:sz="0" w:space="0" w:color="auto"/>
        <w:right w:val="none" w:sz="0" w:space="0" w:color="auto"/>
      </w:divBdr>
    </w:div>
    <w:div w:id="928391424">
      <w:bodyDiv w:val="1"/>
      <w:marLeft w:val="0"/>
      <w:marRight w:val="0"/>
      <w:marTop w:val="0"/>
      <w:marBottom w:val="0"/>
      <w:divBdr>
        <w:top w:val="none" w:sz="0" w:space="0" w:color="auto"/>
        <w:left w:val="none" w:sz="0" w:space="0" w:color="auto"/>
        <w:bottom w:val="none" w:sz="0" w:space="0" w:color="auto"/>
        <w:right w:val="none" w:sz="0" w:space="0" w:color="auto"/>
      </w:divBdr>
    </w:div>
    <w:div w:id="928660832">
      <w:bodyDiv w:val="1"/>
      <w:marLeft w:val="0"/>
      <w:marRight w:val="0"/>
      <w:marTop w:val="0"/>
      <w:marBottom w:val="0"/>
      <w:divBdr>
        <w:top w:val="none" w:sz="0" w:space="0" w:color="auto"/>
        <w:left w:val="none" w:sz="0" w:space="0" w:color="auto"/>
        <w:bottom w:val="none" w:sz="0" w:space="0" w:color="auto"/>
        <w:right w:val="none" w:sz="0" w:space="0" w:color="auto"/>
      </w:divBdr>
    </w:div>
    <w:div w:id="928737439">
      <w:bodyDiv w:val="1"/>
      <w:marLeft w:val="0"/>
      <w:marRight w:val="0"/>
      <w:marTop w:val="0"/>
      <w:marBottom w:val="0"/>
      <w:divBdr>
        <w:top w:val="none" w:sz="0" w:space="0" w:color="auto"/>
        <w:left w:val="none" w:sz="0" w:space="0" w:color="auto"/>
        <w:bottom w:val="none" w:sz="0" w:space="0" w:color="auto"/>
        <w:right w:val="none" w:sz="0" w:space="0" w:color="auto"/>
      </w:divBdr>
    </w:div>
    <w:div w:id="928852454">
      <w:bodyDiv w:val="1"/>
      <w:marLeft w:val="0"/>
      <w:marRight w:val="0"/>
      <w:marTop w:val="0"/>
      <w:marBottom w:val="0"/>
      <w:divBdr>
        <w:top w:val="none" w:sz="0" w:space="0" w:color="auto"/>
        <w:left w:val="none" w:sz="0" w:space="0" w:color="auto"/>
        <w:bottom w:val="none" w:sz="0" w:space="0" w:color="auto"/>
        <w:right w:val="none" w:sz="0" w:space="0" w:color="auto"/>
      </w:divBdr>
    </w:div>
    <w:div w:id="929463971">
      <w:bodyDiv w:val="1"/>
      <w:marLeft w:val="0"/>
      <w:marRight w:val="0"/>
      <w:marTop w:val="0"/>
      <w:marBottom w:val="0"/>
      <w:divBdr>
        <w:top w:val="none" w:sz="0" w:space="0" w:color="auto"/>
        <w:left w:val="none" w:sz="0" w:space="0" w:color="auto"/>
        <w:bottom w:val="none" w:sz="0" w:space="0" w:color="auto"/>
        <w:right w:val="none" w:sz="0" w:space="0" w:color="auto"/>
      </w:divBdr>
    </w:div>
    <w:div w:id="929505468">
      <w:bodyDiv w:val="1"/>
      <w:marLeft w:val="0"/>
      <w:marRight w:val="0"/>
      <w:marTop w:val="0"/>
      <w:marBottom w:val="0"/>
      <w:divBdr>
        <w:top w:val="none" w:sz="0" w:space="0" w:color="auto"/>
        <w:left w:val="none" w:sz="0" w:space="0" w:color="auto"/>
        <w:bottom w:val="none" w:sz="0" w:space="0" w:color="auto"/>
        <w:right w:val="none" w:sz="0" w:space="0" w:color="auto"/>
      </w:divBdr>
    </w:div>
    <w:div w:id="929510638">
      <w:bodyDiv w:val="1"/>
      <w:marLeft w:val="0"/>
      <w:marRight w:val="0"/>
      <w:marTop w:val="0"/>
      <w:marBottom w:val="0"/>
      <w:divBdr>
        <w:top w:val="none" w:sz="0" w:space="0" w:color="auto"/>
        <w:left w:val="none" w:sz="0" w:space="0" w:color="auto"/>
        <w:bottom w:val="none" w:sz="0" w:space="0" w:color="auto"/>
        <w:right w:val="none" w:sz="0" w:space="0" w:color="auto"/>
      </w:divBdr>
    </w:div>
    <w:div w:id="929897080">
      <w:bodyDiv w:val="1"/>
      <w:marLeft w:val="0"/>
      <w:marRight w:val="0"/>
      <w:marTop w:val="0"/>
      <w:marBottom w:val="0"/>
      <w:divBdr>
        <w:top w:val="none" w:sz="0" w:space="0" w:color="auto"/>
        <w:left w:val="none" w:sz="0" w:space="0" w:color="auto"/>
        <w:bottom w:val="none" w:sz="0" w:space="0" w:color="auto"/>
        <w:right w:val="none" w:sz="0" w:space="0" w:color="auto"/>
      </w:divBdr>
    </w:div>
    <w:div w:id="930088511">
      <w:bodyDiv w:val="1"/>
      <w:marLeft w:val="0"/>
      <w:marRight w:val="0"/>
      <w:marTop w:val="0"/>
      <w:marBottom w:val="0"/>
      <w:divBdr>
        <w:top w:val="none" w:sz="0" w:space="0" w:color="auto"/>
        <w:left w:val="none" w:sz="0" w:space="0" w:color="auto"/>
        <w:bottom w:val="none" w:sz="0" w:space="0" w:color="auto"/>
        <w:right w:val="none" w:sz="0" w:space="0" w:color="auto"/>
      </w:divBdr>
    </w:div>
    <w:div w:id="930116219">
      <w:bodyDiv w:val="1"/>
      <w:marLeft w:val="0"/>
      <w:marRight w:val="0"/>
      <w:marTop w:val="0"/>
      <w:marBottom w:val="0"/>
      <w:divBdr>
        <w:top w:val="none" w:sz="0" w:space="0" w:color="auto"/>
        <w:left w:val="none" w:sz="0" w:space="0" w:color="auto"/>
        <w:bottom w:val="none" w:sz="0" w:space="0" w:color="auto"/>
        <w:right w:val="none" w:sz="0" w:space="0" w:color="auto"/>
      </w:divBdr>
    </w:div>
    <w:div w:id="930161508">
      <w:bodyDiv w:val="1"/>
      <w:marLeft w:val="0"/>
      <w:marRight w:val="0"/>
      <w:marTop w:val="0"/>
      <w:marBottom w:val="0"/>
      <w:divBdr>
        <w:top w:val="none" w:sz="0" w:space="0" w:color="auto"/>
        <w:left w:val="none" w:sz="0" w:space="0" w:color="auto"/>
        <w:bottom w:val="none" w:sz="0" w:space="0" w:color="auto"/>
        <w:right w:val="none" w:sz="0" w:space="0" w:color="auto"/>
      </w:divBdr>
    </w:div>
    <w:div w:id="930239583">
      <w:bodyDiv w:val="1"/>
      <w:marLeft w:val="0"/>
      <w:marRight w:val="0"/>
      <w:marTop w:val="0"/>
      <w:marBottom w:val="0"/>
      <w:divBdr>
        <w:top w:val="none" w:sz="0" w:space="0" w:color="auto"/>
        <w:left w:val="none" w:sz="0" w:space="0" w:color="auto"/>
        <w:bottom w:val="none" w:sz="0" w:space="0" w:color="auto"/>
        <w:right w:val="none" w:sz="0" w:space="0" w:color="auto"/>
      </w:divBdr>
    </w:div>
    <w:div w:id="930508521">
      <w:bodyDiv w:val="1"/>
      <w:marLeft w:val="0"/>
      <w:marRight w:val="0"/>
      <w:marTop w:val="0"/>
      <w:marBottom w:val="0"/>
      <w:divBdr>
        <w:top w:val="none" w:sz="0" w:space="0" w:color="auto"/>
        <w:left w:val="none" w:sz="0" w:space="0" w:color="auto"/>
        <w:bottom w:val="none" w:sz="0" w:space="0" w:color="auto"/>
        <w:right w:val="none" w:sz="0" w:space="0" w:color="auto"/>
      </w:divBdr>
    </w:div>
    <w:div w:id="930623161">
      <w:bodyDiv w:val="1"/>
      <w:marLeft w:val="0"/>
      <w:marRight w:val="0"/>
      <w:marTop w:val="0"/>
      <w:marBottom w:val="0"/>
      <w:divBdr>
        <w:top w:val="none" w:sz="0" w:space="0" w:color="auto"/>
        <w:left w:val="none" w:sz="0" w:space="0" w:color="auto"/>
        <w:bottom w:val="none" w:sz="0" w:space="0" w:color="auto"/>
        <w:right w:val="none" w:sz="0" w:space="0" w:color="auto"/>
      </w:divBdr>
    </w:div>
    <w:div w:id="930626062">
      <w:bodyDiv w:val="1"/>
      <w:marLeft w:val="0"/>
      <w:marRight w:val="0"/>
      <w:marTop w:val="0"/>
      <w:marBottom w:val="0"/>
      <w:divBdr>
        <w:top w:val="none" w:sz="0" w:space="0" w:color="auto"/>
        <w:left w:val="none" w:sz="0" w:space="0" w:color="auto"/>
        <w:bottom w:val="none" w:sz="0" w:space="0" w:color="auto"/>
        <w:right w:val="none" w:sz="0" w:space="0" w:color="auto"/>
      </w:divBdr>
    </w:div>
    <w:div w:id="930815140">
      <w:bodyDiv w:val="1"/>
      <w:marLeft w:val="0"/>
      <w:marRight w:val="0"/>
      <w:marTop w:val="0"/>
      <w:marBottom w:val="0"/>
      <w:divBdr>
        <w:top w:val="none" w:sz="0" w:space="0" w:color="auto"/>
        <w:left w:val="none" w:sz="0" w:space="0" w:color="auto"/>
        <w:bottom w:val="none" w:sz="0" w:space="0" w:color="auto"/>
        <w:right w:val="none" w:sz="0" w:space="0" w:color="auto"/>
      </w:divBdr>
    </w:div>
    <w:div w:id="930939731">
      <w:bodyDiv w:val="1"/>
      <w:marLeft w:val="0"/>
      <w:marRight w:val="0"/>
      <w:marTop w:val="0"/>
      <w:marBottom w:val="0"/>
      <w:divBdr>
        <w:top w:val="none" w:sz="0" w:space="0" w:color="auto"/>
        <w:left w:val="none" w:sz="0" w:space="0" w:color="auto"/>
        <w:bottom w:val="none" w:sz="0" w:space="0" w:color="auto"/>
        <w:right w:val="none" w:sz="0" w:space="0" w:color="auto"/>
      </w:divBdr>
    </w:div>
    <w:div w:id="931209429">
      <w:bodyDiv w:val="1"/>
      <w:marLeft w:val="0"/>
      <w:marRight w:val="0"/>
      <w:marTop w:val="0"/>
      <w:marBottom w:val="0"/>
      <w:divBdr>
        <w:top w:val="none" w:sz="0" w:space="0" w:color="auto"/>
        <w:left w:val="none" w:sz="0" w:space="0" w:color="auto"/>
        <w:bottom w:val="none" w:sz="0" w:space="0" w:color="auto"/>
        <w:right w:val="none" w:sz="0" w:space="0" w:color="auto"/>
      </w:divBdr>
    </w:div>
    <w:div w:id="931276043">
      <w:bodyDiv w:val="1"/>
      <w:marLeft w:val="0"/>
      <w:marRight w:val="0"/>
      <w:marTop w:val="0"/>
      <w:marBottom w:val="0"/>
      <w:divBdr>
        <w:top w:val="none" w:sz="0" w:space="0" w:color="auto"/>
        <w:left w:val="none" w:sz="0" w:space="0" w:color="auto"/>
        <w:bottom w:val="none" w:sz="0" w:space="0" w:color="auto"/>
        <w:right w:val="none" w:sz="0" w:space="0" w:color="auto"/>
      </w:divBdr>
    </w:div>
    <w:div w:id="931397996">
      <w:bodyDiv w:val="1"/>
      <w:marLeft w:val="0"/>
      <w:marRight w:val="0"/>
      <w:marTop w:val="0"/>
      <w:marBottom w:val="0"/>
      <w:divBdr>
        <w:top w:val="none" w:sz="0" w:space="0" w:color="auto"/>
        <w:left w:val="none" w:sz="0" w:space="0" w:color="auto"/>
        <w:bottom w:val="none" w:sz="0" w:space="0" w:color="auto"/>
        <w:right w:val="none" w:sz="0" w:space="0" w:color="auto"/>
      </w:divBdr>
    </w:div>
    <w:div w:id="931814644">
      <w:bodyDiv w:val="1"/>
      <w:marLeft w:val="0"/>
      <w:marRight w:val="0"/>
      <w:marTop w:val="0"/>
      <w:marBottom w:val="0"/>
      <w:divBdr>
        <w:top w:val="none" w:sz="0" w:space="0" w:color="auto"/>
        <w:left w:val="none" w:sz="0" w:space="0" w:color="auto"/>
        <w:bottom w:val="none" w:sz="0" w:space="0" w:color="auto"/>
        <w:right w:val="none" w:sz="0" w:space="0" w:color="auto"/>
      </w:divBdr>
    </w:div>
    <w:div w:id="932277228">
      <w:bodyDiv w:val="1"/>
      <w:marLeft w:val="0"/>
      <w:marRight w:val="0"/>
      <w:marTop w:val="0"/>
      <w:marBottom w:val="0"/>
      <w:divBdr>
        <w:top w:val="none" w:sz="0" w:space="0" w:color="auto"/>
        <w:left w:val="none" w:sz="0" w:space="0" w:color="auto"/>
        <w:bottom w:val="none" w:sz="0" w:space="0" w:color="auto"/>
        <w:right w:val="none" w:sz="0" w:space="0" w:color="auto"/>
      </w:divBdr>
    </w:div>
    <w:div w:id="932476992">
      <w:bodyDiv w:val="1"/>
      <w:marLeft w:val="0"/>
      <w:marRight w:val="0"/>
      <w:marTop w:val="0"/>
      <w:marBottom w:val="0"/>
      <w:divBdr>
        <w:top w:val="none" w:sz="0" w:space="0" w:color="auto"/>
        <w:left w:val="none" w:sz="0" w:space="0" w:color="auto"/>
        <w:bottom w:val="none" w:sz="0" w:space="0" w:color="auto"/>
        <w:right w:val="none" w:sz="0" w:space="0" w:color="auto"/>
      </w:divBdr>
    </w:div>
    <w:div w:id="932592897">
      <w:bodyDiv w:val="1"/>
      <w:marLeft w:val="0"/>
      <w:marRight w:val="0"/>
      <w:marTop w:val="0"/>
      <w:marBottom w:val="0"/>
      <w:divBdr>
        <w:top w:val="none" w:sz="0" w:space="0" w:color="auto"/>
        <w:left w:val="none" w:sz="0" w:space="0" w:color="auto"/>
        <w:bottom w:val="none" w:sz="0" w:space="0" w:color="auto"/>
        <w:right w:val="none" w:sz="0" w:space="0" w:color="auto"/>
      </w:divBdr>
    </w:div>
    <w:div w:id="932665659">
      <w:bodyDiv w:val="1"/>
      <w:marLeft w:val="0"/>
      <w:marRight w:val="0"/>
      <w:marTop w:val="0"/>
      <w:marBottom w:val="0"/>
      <w:divBdr>
        <w:top w:val="none" w:sz="0" w:space="0" w:color="auto"/>
        <w:left w:val="none" w:sz="0" w:space="0" w:color="auto"/>
        <w:bottom w:val="none" w:sz="0" w:space="0" w:color="auto"/>
        <w:right w:val="none" w:sz="0" w:space="0" w:color="auto"/>
      </w:divBdr>
    </w:div>
    <w:div w:id="932863746">
      <w:bodyDiv w:val="1"/>
      <w:marLeft w:val="0"/>
      <w:marRight w:val="0"/>
      <w:marTop w:val="0"/>
      <w:marBottom w:val="0"/>
      <w:divBdr>
        <w:top w:val="none" w:sz="0" w:space="0" w:color="auto"/>
        <w:left w:val="none" w:sz="0" w:space="0" w:color="auto"/>
        <w:bottom w:val="none" w:sz="0" w:space="0" w:color="auto"/>
        <w:right w:val="none" w:sz="0" w:space="0" w:color="auto"/>
      </w:divBdr>
    </w:div>
    <w:div w:id="932973775">
      <w:bodyDiv w:val="1"/>
      <w:marLeft w:val="0"/>
      <w:marRight w:val="0"/>
      <w:marTop w:val="0"/>
      <w:marBottom w:val="0"/>
      <w:divBdr>
        <w:top w:val="none" w:sz="0" w:space="0" w:color="auto"/>
        <w:left w:val="none" w:sz="0" w:space="0" w:color="auto"/>
        <w:bottom w:val="none" w:sz="0" w:space="0" w:color="auto"/>
        <w:right w:val="none" w:sz="0" w:space="0" w:color="auto"/>
      </w:divBdr>
    </w:div>
    <w:div w:id="932977300">
      <w:bodyDiv w:val="1"/>
      <w:marLeft w:val="0"/>
      <w:marRight w:val="0"/>
      <w:marTop w:val="0"/>
      <w:marBottom w:val="0"/>
      <w:divBdr>
        <w:top w:val="none" w:sz="0" w:space="0" w:color="auto"/>
        <w:left w:val="none" w:sz="0" w:space="0" w:color="auto"/>
        <w:bottom w:val="none" w:sz="0" w:space="0" w:color="auto"/>
        <w:right w:val="none" w:sz="0" w:space="0" w:color="auto"/>
      </w:divBdr>
    </w:div>
    <w:div w:id="933128199">
      <w:bodyDiv w:val="1"/>
      <w:marLeft w:val="0"/>
      <w:marRight w:val="0"/>
      <w:marTop w:val="0"/>
      <w:marBottom w:val="0"/>
      <w:divBdr>
        <w:top w:val="none" w:sz="0" w:space="0" w:color="auto"/>
        <w:left w:val="none" w:sz="0" w:space="0" w:color="auto"/>
        <w:bottom w:val="none" w:sz="0" w:space="0" w:color="auto"/>
        <w:right w:val="none" w:sz="0" w:space="0" w:color="auto"/>
      </w:divBdr>
    </w:div>
    <w:div w:id="933174599">
      <w:bodyDiv w:val="1"/>
      <w:marLeft w:val="0"/>
      <w:marRight w:val="0"/>
      <w:marTop w:val="0"/>
      <w:marBottom w:val="0"/>
      <w:divBdr>
        <w:top w:val="none" w:sz="0" w:space="0" w:color="auto"/>
        <w:left w:val="none" w:sz="0" w:space="0" w:color="auto"/>
        <w:bottom w:val="none" w:sz="0" w:space="0" w:color="auto"/>
        <w:right w:val="none" w:sz="0" w:space="0" w:color="auto"/>
      </w:divBdr>
    </w:div>
    <w:div w:id="933199223">
      <w:bodyDiv w:val="1"/>
      <w:marLeft w:val="0"/>
      <w:marRight w:val="0"/>
      <w:marTop w:val="0"/>
      <w:marBottom w:val="0"/>
      <w:divBdr>
        <w:top w:val="none" w:sz="0" w:space="0" w:color="auto"/>
        <w:left w:val="none" w:sz="0" w:space="0" w:color="auto"/>
        <w:bottom w:val="none" w:sz="0" w:space="0" w:color="auto"/>
        <w:right w:val="none" w:sz="0" w:space="0" w:color="auto"/>
      </w:divBdr>
    </w:div>
    <w:div w:id="933245986">
      <w:bodyDiv w:val="1"/>
      <w:marLeft w:val="0"/>
      <w:marRight w:val="0"/>
      <w:marTop w:val="0"/>
      <w:marBottom w:val="0"/>
      <w:divBdr>
        <w:top w:val="none" w:sz="0" w:space="0" w:color="auto"/>
        <w:left w:val="none" w:sz="0" w:space="0" w:color="auto"/>
        <w:bottom w:val="none" w:sz="0" w:space="0" w:color="auto"/>
        <w:right w:val="none" w:sz="0" w:space="0" w:color="auto"/>
      </w:divBdr>
    </w:div>
    <w:div w:id="933436762">
      <w:bodyDiv w:val="1"/>
      <w:marLeft w:val="0"/>
      <w:marRight w:val="0"/>
      <w:marTop w:val="0"/>
      <w:marBottom w:val="0"/>
      <w:divBdr>
        <w:top w:val="none" w:sz="0" w:space="0" w:color="auto"/>
        <w:left w:val="none" w:sz="0" w:space="0" w:color="auto"/>
        <w:bottom w:val="none" w:sz="0" w:space="0" w:color="auto"/>
        <w:right w:val="none" w:sz="0" w:space="0" w:color="auto"/>
      </w:divBdr>
    </w:div>
    <w:div w:id="933589653">
      <w:bodyDiv w:val="1"/>
      <w:marLeft w:val="0"/>
      <w:marRight w:val="0"/>
      <w:marTop w:val="0"/>
      <w:marBottom w:val="0"/>
      <w:divBdr>
        <w:top w:val="none" w:sz="0" w:space="0" w:color="auto"/>
        <w:left w:val="none" w:sz="0" w:space="0" w:color="auto"/>
        <w:bottom w:val="none" w:sz="0" w:space="0" w:color="auto"/>
        <w:right w:val="none" w:sz="0" w:space="0" w:color="auto"/>
      </w:divBdr>
    </w:div>
    <w:div w:id="933779539">
      <w:bodyDiv w:val="1"/>
      <w:marLeft w:val="0"/>
      <w:marRight w:val="0"/>
      <w:marTop w:val="0"/>
      <w:marBottom w:val="0"/>
      <w:divBdr>
        <w:top w:val="none" w:sz="0" w:space="0" w:color="auto"/>
        <w:left w:val="none" w:sz="0" w:space="0" w:color="auto"/>
        <w:bottom w:val="none" w:sz="0" w:space="0" w:color="auto"/>
        <w:right w:val="none" w:sz="0" w:space="0" w:color="auto"/>
      </w:divBdr>
    </w:div>
    <w:div w:id="934170859">
      <w:bodyDiv w:val="1"/>
      <w:marLeft w:val="0"/>
      <w:marRight w:val="0"/>
      <w:marTop w:val="0"/>
      <w:marBottom w:val="0"/>
      <w:divBdr>
        <w:top w:val="none" w:sz="0" w:space="0" w:color="auto"/>
        <w:left w:val="none" w:sz="0" w:space="0" w:color="auto"/>
        <w:bottom w:val="none" w:sz="0" w:space="0" w:color="auto"/>
        <w:right w:val="none" w:sz="0" w:space="0" w:color="auto"/>
      </w:divBdr>
    </w:div>
    <w:div w:id="934242322">
      <w:bodyDiv w:val="1"/>
      <w:marLeft w:val="0"/>
      <w:marRight w:val="0"/>
      <w:marTop w:val="0"/>
      <w:marBottom w:val="0"/>
      <w:divBdr>
        <w:top w:val="none" w:sz="0" w:space="0" w:color="auto"/>
        <w:left w:val="none" w:sz="0" w:space="0" w:color="auto"/>
        <w:bottom w:val="none" w:sz="0" w:space="0" w:color="auto"/>
        <w:right w:val="none" w:sz="0" w:space="0" w:color="auto"/>
      </w:divBdr>
    </w:div>
    <w:div w:id="934439363">
      <w:bodyDiv w:val="1"/>
      <w:marLeft w:val="0"/>
      <w:marRight w:val="0"/>
      <w:marTop w:val="0"/>
      <w:marBottom w:val="0"/>
      <w:divBdr>
        <w:top w:val="none" w:sz="0" w:space="0" w:color="auto"/>
        <w:left w:val="none" w:sz="0" w:space="0" w:color="auto"/>
        <w:bottom w:val="none" w:sz="0" w:space="0" w:color="auto"/>
        <w:right w:val="none" w:sz="0" w:space="0" w:color="auto"/>
      </w:divBdr>
    </w:div>
    <w:div w:id="934628284">
      <w:bodyDiv w:val="1"/>
      <w:marLeft w:val="0"/>
      <w:marRight w:val="0"/>
      <w:marTop w:val="0"/>
      <w:marBottom w:val="0"/>
      <w:divBdr>
        <w:top w:val="none" w:sz="0" w:space="0" w:color="auto"/>
        <w:left w:val="none" w:sz="0" w:space="0" w:color="auto"/>
        <w:bottom w:val="none" w:sz="0" w:space="0" w:color="auto"/>
        <w:right w:val="none" w:sz="0" w:space="0" w:color="auto"/>
      </w:divBdr>
    </w:div>
    <w:div w:id="934705278">
      <w:bodyDiv w:val="1"/>
      <w:marLeft w:val="0"/>
      <w:marRight w:val="0"/>
      <w:marTop w:val="0"/>
      <w:marBottom w:val="0"/>
      <w:divBdr>
        <w:top w:val="none" w:sz="0" w:space="0" w:color="auto"/>
        <w:left w:val="none" w:sz="0" w:space="0" w:color="auto"/>
        <w:bottom w:val="none" w:sz="0" w:space="0" w:color="auto"/>
        <w:right w:val="none" w:sz="0" w:space="0" w:color="auto"/>
      </w:divBdr>
    </w:div>
    <w:div w:id="934821190">
      <w:bodyDiv w:val="1"/>
      <w:marLeft w:val="0"/>
      <w:marRight w:val="0"/>
      <w:marTop w:val="0"/>
      <w:marBottom w:val="0"/>
      <w:divBdr>
        <w:top w:val="none" w:sz="0" w:space="0" w:color="auto"/>
        <w:left w:val="none" w:sz="0" w:space="0" w:color="auto"/>
        <w:bottom w:val="none" w:sz="0" w:space="0" w:color="auto"/>
        <w:right w:val="none" w:sz="0" w:space="0" w:color="auto"/>
      </w:divBdr>
    </w:div>
    <w:div w:id="934943322">
      <w:bodyDiv w:val="1"/>
      <w:marLeft w:val="0"/>
      <w:marRight w:val="0"/>
      <w:marTop w:val="0"/>
      <w:marBottom w:val="0"/>
      <w:divBdr>
        <w:top w:val="none" w:sz="0" w:space="0" w:color="auto"/>
        <w:left w:val="none" w:sz="0" w:space="0" w:color="auto"/>
        <w:bottom w:val="none" w:sz="0" w:space="0" w:color="auto"/>
        <w:right w:val="none" w:sz="0" w:space="0" w:color="auto"/>
      </w:divBdr>
    </w:div>
    <w:div w:id="935019573">
      <w:bodyDiv w:val="1"/>
      <w:marLeft w:val="0"/>
      <w:marRight w:val="0"/>
      <w:marTop w:val="0"/>
      <w:marBottom w:val="0"/>
      <w:divBdr>
        <w:top w:val="none" w:sz="0" w:space="0" w:color="auto"/>
        <w:left w:val="none" w:sz="0" w:space="0" w:color="auto"/>
        <w:bottom w:val="none" w:sz="0" w:space="0" w:color="auto"/>
        <w:right w:val="none" w:sz="0" w:space="0" w:color="auto"/>
      </w:divBdr>
    </w:div>
    <w:div w:id="935094795">
      <w:bodyDiv w:val="1"/>
      <w:marLeft w:val="0"/>
      <w:marRight w:val="0"/>
      <w:marTop w:val="0"/>
      <w:marBottom w:val="0"/>
      <w:divBdr>
        <w:top w:val="none" w:sz="0" w:space="0" w:color="auto"/>
        <w:left w:val="none" w:sz="0" w:space="0" w:color="auto"/>
        <w:bottom w:val="none" w:sz="0" w:space="0" w:color="auto"/>
        <w:right w:val="none" w:sz="0" w:space="0" w:color="auto"/>
      </w:divBdr>
    </w:div>
    <w:div w:id="935210093">
      <w:bodyDiv w:val="1"/>
      <w:marLeft w:val="0"/>
      <w:marRight w:val="0"/>
      <w:marTop w:val="0"/>
      <w:marBottom w:val="0"/>
      <w:divBdr>
        <w:top w:val="none" w:sz="0" w:space="0" w:color="auto"/>
        <w:left w:val="none" w:sz="0" w:space="0" w:color="auto"/>
        <w:bottom w:val="none" w:sz="0" w:space="0" w:color="auto"/>
        <w:right w:val="none" w:sz="0" w:space="0" w:color="auto"/>
      </w:divBdr>
    </w:div>
    <w:div w:id="935484390">
      <w:bodyDiv w:val="1"/>
      <w:marLeft w:val="0"/>
      <w:marRight w:val="0"/>
      <w:marTop w:val="0"/>
      <w:marBottom w:val="0"/>
      <w:divBdr>
        <w:top w:val="none" w:sz="0" w:space="0" w:color="auto"/>
        <w:left w:val="none" w:sz="0" w:space="0" w:color="auto"/>
        <w:bottom w:val="none" w:sz="0" w:space="0" w:color="auto"/>
        <w:right w:val="none" w:sz="0" w:space="0" w:color="auto"/>
      </w:divBdr>
    </w:div>
    <w:div w:id="935677778">
      <w:bodyDiv w:val="1"/>
      <w:marLeft w:val="0"/>
      <w:marRight w:val="0"/>
      <w:marTop w:val="0"/>
      <w:marBottom w:val="0"/>
      <w:divBdr>
        <w:top w:val="none" w:sz="0" w:space="0" w:color="auto"/>
        <w:left w:val="none" w:sz="0" w:space="0" w:color="auto"/>
        <w:bottom w:val="none" w:sz="0" w:space="0" w:color="auto"/>
        <w:right w:val="none" w:sz="0" w:space="0" w:color="auto"/>
      </w:divBdr>
    </w:div>
    <w:div w:id="935746175">
      <w:bodyDiv w:val="1"/>
      <w:marLeft w:val="0"/>
      <w:marRight w:val="0"/>
      <w:marTop w:val="0"/>
      <w:marBottom w:val="0"/>
      <w:divBdr>
        <w:top w:val="none" w:sz="0" w:space="0" w:color="auto"/>
        <w:left w:val="none" w:sz="0" w:space="0" w:color="auto"/>
        <w:bottom w:val="none" w:sz="0" w:space="0" w:color="auto"/>
        <w:right w:val="none" w:sz="0" w:space="0" w:color="auto"/>
      </w:divBdr>
    </w:div>
    <w:div w:id="935752591">
      <w:bodyDiv w:val="1"/>
      <w:marLeft w:val="0"/>
      <w:marRight w:val="0"/>
      <w:marTop w:val="0"/>
      <w:marBottom w:val="0"/>
      <w:divBdr>
        <w:top w:val="none" w:sz="0" w:space="0" w:color="auto"/>
        <w:left w:val="none" w:sz="0" w:space="0" w:color="auto"/>
        <w:bottom w:val="none" w:sz="0" w:space="0" w:color="auto"/>
        <w:right w:val="none" w:sz="0" w:space="0" w:color="auto"/>
      </w:divBdr>
    </w:div>
    <w:div w:id="935790636">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5866628">
      <w:bodyDiv w:val="1"/>
      <w:marLeft w:val="0"/>
      <w:marRight w:val="0"/>
      <w:marTop w:val="0"/>
      <w:marBottom w:val="0"/>
      <w:divBdr>
        <w:top w:val="none" w:sz="0" w:space="0" w:color="auto"/>
        <w:left w:val="none" w:sz="0" w:space="0" w:color="auto"/>
        <w:bottom w:val="none" w:sz="0" w:space="0" w:color="auto"/>
        <w:right w:val="none" w:sz="0" w:space="0" w:color="auto"/>
      </w:divBdr>
    </w:div>
    <w:div w:id="935869256">
      <w:bodyDiv w:val="1"/>
      <w:marLeft w:val="0"/>
      <w:marRight w:val="0"/>
      <w:marTop w:val="0"/>
      <w:marBottom w:val="0"/>
      <w:divBdr>
        <w:top w:val="none" w:sz="0" w:space="0" w:color="auto"/>
        <w:left w:val="none" w:sz="0" w:space="0" w:color="auto"/>
        <w:bottom w:val="none" w:sz="0" w:space="0" w:color="auto"/>
        <w:right w:val="none" w:sz="0" w:space="0" w:color="auto"/>
      </w:divBdr>
    </w:div>
    <w:div w:id="935944503">
      <w:bodyDiv w:val="1"/>
      <w:marLeft w:val="0"/>
      <w:marRight w:val="0"/>
      <w:marTop w:val="0"/>
      <w:marBottom w:val="0"/>
      <w:divBdr>
        <w:top w:val="none" w:sz="0" w:space="0" w:color="auto"/>
        <w:left w:val="none" w:sz="0" w:space="0" w:color="auto"/>
        <w:bottom w:val="none" w:sz="0" w:space="0" w:color="auto"/>
        <w:right w:val="none" w:sz="0" w:space="0" w:color="auto"/>
      </w:divBdr>
    </w:div>
    <w:div w:id="936208890">
      <w:bodyDiv w:val="1"/>
      <w:marLeft w:val="0"/>
      <w:marRight w:val="0"/>
      <w:marTop w:val="0"/>
      <w:marBottom w:val="0"/>
      <w:divBdr>
        <w:top w:val="none" w:sz="0" w:space="0" w:color="auto"/>
        <w:left w:val="none" w:sz="0" w:space="0" w:color="auto"/>
        <w:bottom w:val="none" w:sz="0" w:space="0" w:color="auto"/>
        <w:right w:val="none" w:sz="0" w:space="0" w:color="auto"/>
      </w:divBdr>
    </w:div>
    <w:div w:id="936324858">
      <w:bodyDiv w:val="1"/>
      <w:marLeft w:val="0"/>
      <w:marRight w:val="0"/>
      <w:marTop w:val="0"/>
      <w:marBottom w:val="0"/>
      <w:divBdr>
        <w:top w:val="none" w:sz="0" w:space="0" w:color="auto"/>
        <w:left w:val="none" w:sz="0" w:space="0" w:color="auto"/>
        <w:bottom w:val="none" w:sz="0" w:space="0" w:color="auto"/>
        <w:right w:val="none" w:sz="0" w:space="0" w:color="auto"/>
      </w:divBdr>
    </w:div>
    <w:div w:id="936401622">
      <w:bodyDiv w:val="1"/>
      <w:marLeft w:val="0"/>
      <w:marRight w:val="0"/>
      <w:marTop w:val="0"/>
      <w:marBottom w:val="0"/>
      <w:divBdr>
        <w:top w:val="none" w:sz="0" w:space="0" w:color="auto"/>
        <w:left w:val="none" w:sz="0" w:space="0" w:color="auto"/>
        <w:bottom w:val="none" w:sz="0" w:space="0" w:color="auto"/>
        <w:right w:val="none" w:sz="0" w:space="0" w:color="auto"/>
      </w:divBdr>
    </w:div>
    <w:div w:id="936403987">
      <w:bodyDiv w:val="1"/>
      <w:marLeft w:val="0"/>
      <w:marRight w:val="0"/>
      <w:marTop w:val="0"/>
      <w:marBottom w:val="0"/>
      <w:divBdr>
        <w:top w:val="none" w:sz="0" w:space="0" w:color="auto"/>
        <w:left w:val="none" w:sz="0" w:space="0" w:color="auto"/>
        <w:bottom w:val="none" w:sz="0" w:space="0" w:color="auto"/>
        <w:right w:val="none" w:sz="0" w:space="0" w:color="auto"/>
      </w:divBdr>
    </w:div>
    <w:div w:id="936407075">
      <w:bodyDiv w:val="1"/>
      <w:marLeft w:val="0"/>
      <w:marRight w:val="0"/>
      <w:marTop w:val="0"/>
      <w:marBottom w:val="0"/>
      <w:divBdr>
        <w:top w:val="none" w:sz="0" w:space="0" w:color="auto"/>
        <w:left w:val="none" w:sz="0" w:space="0" w:color="auto"/>
        <w:bottom w:val="none" w:sz="0" w:space="0" w:color="auto"/>
        <w:right w:val="none" w:sz="0" w:space="0" w:color="auto"/>
      </w:divBdr>
    </w:div>
    <w:div w:id="936913197">
      <w:bodyDiv w:val="1"/>
      <w:marLeft w:val="0"/>
      <w:marRight w:val="0"/>
      <w:marTop w:val="0"/>
      <w:marBottom w:val="0"/>
      <w:divBdr>
        <w:top w:val="none" w:sz="0" w:space="0" w:color="auto"/>
        <w:left w:val="none" w:sz="0" w:space="0" w:color="auto"/>
        <w:bottom w:val="none" w:sz="0" w:space="0" w:color="auto"/>
        <w:right w:val="none" w:sz="0" w:space="0" w:color="auto"/>
      </w:divBdr>
    </w:div>
    <w:div w:id="937105941">
      <w:bodyDiv w:val="1"/>
      <w:marLeft w:val="0"/>
      <w:marRight w:val="0"/>
      <w:marTop w:val="0"/>
      <w:marBottom w:val="0"/>
      <w:divBdr>
        <w:top w:val="none" w:sz="0" w:space="0" w:color="auto"/>
        <w:left w:val="none" w:sz="0" w:space="0" w:color="auto"/>
        <w:bottom w:val="none" w:sz="0" w:space="0" w:color="auto"/>
        <w:right w:val="none" w:sz="0" w:space="0" w:color="auto"/>
      </w:divBdr>
    </w:div>
    <w:div w:id="937178048">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296375">
      <w:bodyDiv w:val="1"/>
      <w:marLeft w:val="0"/>
      <w:marRight w:val="0"/>
      <w:marTop w:val="0"/>
      <w:marBottom w:val="0"/>
      <w:divBdr>
        <w:top w:val="none" w:sz="0" w:space="0" w:color="auto"/>
        <w:left w:val="none" w:sz="0" w:space="0" w:color="auto"/>
        <w:bottom w:val="none" w:sz="0" w:space="0" w:color="auto"/>
        <w:right w:val="none" w:sz="0" w:space="0" w:color="auto"/>
      </w:divBdr>
    </w:div>
    <w:div w:id="937373363">
      <w:bodyDiv w:val="1"/>
      <w:marLeft w:val="0"/>
      <w:marRight w:val="0"/>
      <w:marTop w:val="0"/>
      <w:marBottom w:val="0"/>
      <w:divBdr>
        <w:top w:val="none" w:sz="0" w:space="0" w:color="auto"/>
        <w:left w:val="none" w:sz="0" w:space="0" w:color="auto"/>
        <w:bottom w:val="none" w:sz="0" w:space="0" w:color="auto"/>
        <w:right w:val="none" w:sz="0" w:space="0" w:color="auto"/>
      </w:divBdr>
    </w:div>
    <w:div w:id="937375254">
      <w:bodyDiv w:val="1"/>
      <w:marLeft w:val="0"/>
      <w:marRight w:val="0"/>
      <w:marTop w:val="0"/>
      <w:marBottom w:val="0"/>
      <w:divBdr>
        <w:top w:val="none" w:sz="0" w:space="0" w:color="auto"/>
        <w:left w:val="none" w:sz="0" w:space="0" w:color="auto"/>
        <w:bottom w:val="none" w:sz="0" w:space="0" w:color="auto"/>
        <w:right w:val="none" w:sz="0" w:space="0" w:color="auto"/>
      </w:divBdr>
    </w:div>
    <w:div w:id="937517667">
      <w:bodyDiv w:val="1"/>
      <w:marLeft w:val="0"/>
      <w:marRight w:val="0"/>
      <w:marTop w:val="0"/>
      <w:marBottom w:val="0"/>
      <w:divBdr>
        <w:top w:val="none" w:sz="0" w:space="0" w:color="auto"/>
        <w:left w:val="none" w:sz="0" w:space="0" w:color="auto"/>
        <w:bottom w:val="none" w:sz="0" w:space="0" w:color="auto"/>
        <w:right w:val="none" w:sz="0" w:space="0" w:color="auto"/>
      </w:divBdr>
    </w:div>
    <w:div w:id="937564180">
      <w:bodyDiv w:val="1"/>
      <w:marLeft w:val="0"/>
      <w:marRight w:val="0"/>
      <w:marTop w:val="0"/>
      <w:marBottom w:val="0"/>
      <w:divBdr>
        <w:top w:val="none" w:sz="0" w:space="0" w:color="auto"/>
        <w:left w:val="none" w:sz="0" w:space="0" w:color="auto"/>
        <w:bottom w:val="none" w:sz="0" w:space="0" w:color="auto"/>
        <w:right w:val="none" w:sz="0" w:space="0" w:color="auto"/>
      </w:divBdr>
    </w:div>
    <w:div w:id="937566298">
      <w:bodyDiv w:val="1"/>
      <w:marLeft w:val="0"/>
      <w:marRight w:val="0"/>
      <w:marTop w:val="0"/>
      <w:marBottom w:val="0"/>
      <w:divBdr>
        <w:top w:val="none" w:sz="0" w:space="0" w:color="auto"/>
        <w:left w:val="none" w:sz="0" w:space="0" w:color="auto"/>
        <w:bottom w:val="none" w:sz="0" w:space="0" w:color="auto"/>
        <w:right w:val="none" w:sz="0" w:space="0" w:color="auto"/>
      </w:divBdr>
    </w:div>
    <w:div w:id="937635545">
      <w:bodyDiv w:val="1"/>
      <w:marLeft w:val="0"/>
      <w:marRight w:val="0"/>
      <w:marTop w:val="0"/>
      <w:marBottom w:val="0"/>
      <w:divBdr>
        <w:top w:val="none" w:sz="0" w:space="0" w:color="auto"/>
        <w:left w:val="none" w:sz="0" w:space="0" w:color="auto"/>
        <w:bottom w:val="none" w:sz="0" w:space="0" w:color="auto"/>
        <w:right w:val="none" w:sz="0" w:space="0" w:color="auto"/>
      </w:divBdr>
    </w:div>
    <w:div w:id="937911063">
      <w:bodyDiv w:val="1"/>
      <w:marLeft w:val="0"/>
      <w:marRight w:val="0"/>
      <w:marTop w:val="0"/>
      <w:marBottom w:val="0"/>
      <w:divBdr>
        <w:top w:val="none" w:sz="0" w:space="0" w:color="auto"/>
        <w:left w:val="none" w:sz="0" w:space="0" w:color="auto"/>
        <w:bottom w:val="none" w:sz="0" w:space="0" w:color="auto"/>
        <w:right w:val="none" w:sz="0" w:space="0" w:color="auto"/>
      </w:divBdr>
    </w:div>
    <w:div w:id="938028488">
      <w:bodyDiv w:val="1"/>
      <w:marLeft w:val="0"/>
      <w:marRight w:val="0"/>
      <w:marTop w:val="0"/>
      <w:marBottom w:val="0"/>
      <w:divBdr>
        <w:top w:val="none" w:sz="0" w:space="0" w:color="auto"/>
        <w:left w:val="none" w:sz="0" w:space="0" w:color="auto"/>
        <w:bottom w:val="none" w:sz="0" w:space="0" w:color="auto"/>
        <w:right w:val="none" w:sz="0" w:space="0" w:color="auto"/>
      </w:divBdr>
    </w:div>
    <w:div w:id="938029625">
      <w:bodyDiv w:val="1"/>
      <w:marLeft w:val="0"/>
      <w:marRight w:val="0"/>
      <w:marTop w:val="0"/>
      <w:marBottom w:val="0"/>
      <w:divBdr>
        <w:top w:val="none" w:sz="0" w:space="0" w:color="auto"/>
        <w:left w:val="none" w:sz="0" w:space="0" w:color="auto"/>
        <w:bottom w:val="none" w:sz="0" w:space="0" w:color="auto"/>
        <w:right w:val="none" w:sz="0" w:space="0" w:color="auto"/>
      </w:divBdr>
    </w:div>
    <w:div w:id="938103587">
      <w:bodyDiv w:val="1"/>
      <w:marLeft w:val="0"/>
      <w:marRight w:val="0"/>
      <w:marTop w:val="0"/>
      <w:marBottom w:val="0"/>
      <w:divBdr>
        <w:top w:val="none" w:sz="0" w:space="0" w:color="auto"/>
        <w:left w:val="none" w:sz="0" w:space="0" w:color="auto"/>
        <w:bottom w:val="none" w:sz="0" w:space="0" w:color="auto"/>
        <w:right w:val="none" w:sz="0" w:space="0" w:color="auto"/>
      </w:divBdr>
    </w:div>
    <w:div w:id="938222731">
      <w:bodyDiv w:val="1"/>
      <w:marLeft w:val="0"/>
      <w:marRight w:val="0"/>
      <w:marTop w:val="0"/>
      <w:marBottom w:val="0"/>
      <w:divBdr>
        <w:top w:val="none" w:sz="0" w:space="0" w:color="auto"/>
        <w:left w:val="none" w:sz="0" w:space="0" w:color="auto"/>
        <w:bottom w:val="none" w:sz="0" w:space="0" w:color="auto"/>
        <w:right w:val="none" w:sz="0" w:space="0" w:color="auto"/>
      </w:divBdr>
    </w:div>
    <w:div w:id="938296788">
      <w:bodyDiv w:val="1"/>
      <w:marLeft w:val="0"/>
      <w:marRight w:val="0"/>
      <w:marTop w:val="0"/>
      <w:marBottom w:val="0"/>
      <w:divBdr>
        <w:top w:val="none" w:sz="0" w:space="0" w:color="auto"/>
        <w:left w:val="none" w:sz="0" w:space="0" w:color="auto"/>
        <w:bottom w:val="none" w:sz="0" w:space="0" w:color="auto"/>
        <w:right w:val="none" w:sz="0" w:space="0" w:color="auto"/>
      </w:divBdr>
    </w:div>
    <w:div w:id="938297108">
      <w:bodyDiv w:val="1"/>
      <w:marLeft w:val="0"/>
      <w:marRight w:val="0"/>
      <w:marTop w:val="0"/>
      <w:marBottom w:val="0"/>
      <w:divBdr>
        <w:top w:val="none" w:sz="0" w:space="0" w:color="auto"/>
        <w:left w:val="none" w:sz="0" w:space="0" w:color="auto"/>
        <w:bottom w:val="none" w:sz="0" w:space="0" w:color="auto"/>
        <w:right w:val="none" w:sz="0" w:space="0" w:color="auto"/>
      </w:divBdr>
    </w:div>
    <w:div w:id="938414291">
      <w:bodyDiv w:val="1"/>
      <w:marLeft w:val="0"/>
      <w:marRight w:val="0"/>
      <w:marTop w:val="0"/>
      <w:marBottom w:val="0"/>
      <w:divBdr>
        <w:top w:val="none" w:sz="0" w:space="0" w:color="auto"/>
        <w:left w:val="none" w:sz="0" w:space="0" w:color="auto"/>
        <w:bottom w:val="none" w:sz="0" w:space="0" w:color="auto"/>
        <w:right w:val="none" w:sz="0" w:space="0" w:color="auto"/>
      </w:divBdr>
    </w:div>
    <w:div w:id="938416539">
      <w:bodyDiv w:val="1"/>
      <w:marLeft w:val="0"/>
      <w:marRight w:val="0"/>
      <w:marTop w:val="0"/>
      <w:marBottom w:val="0"/>
      <w:divBdr>
        <w:top w:val="none" w:sz="0" w:space="0" w:color="auto"/>
        <w:left w:val="none" w:sz="0" w:space="0" w:color="auto"/>
        <w:bottom w:val="none" w:sz="0" w:space="0" w:color="auto"/>
        <w:right w:val="none" w:sz="0" w:space="0" w:color="auto"/>
      </w:divBdr>
    </w:div>
    <w:div w:id="938563508">
      <w:bodyDiv w:val="1"/>
      <w:marLeft w:val="0"/>
      <w:marRight w:val="0"/>
      <w:marTop w:val="0"/>
      <w:marBottom w:val="0"/>
      <w:divBdr>
        <w:top w:val="none" w:sz="0" w:space="0" w:color="auto"/>
        <w:left w:val="none" w:sz="0" w:space="0" w:color="auto"/>
        <w:bottom w:val="none" w:sz="0" w:space="0" w:color="auto"/>
        <w:right w:val="none" w:sz="0" w:space="0" w:color="auto"/>
      </w:divBdr>
    </w:div>
    <w:div w:id="938610942">
      <w:bodyDiv w:val="1"/>
      <w:marLeft w:val="0"/>
      <w:marRight w:val="0"/>
      <w:marTop w:val="0"/>
      <w:marBottom w:val="0"/>
      <w:divBdr>
        <w:top w:val="none" w:sz="0" w:space="0" w:color="auto"/>
        <w:left w:val="none" w:sz="0" w:space="0" w:color="auto"/>
        <w:bottom w:val="none" w:sz="0" w:space="0" w:color="auto"/>
        <w:right w:val="none" w:sz="0" w:space="0" w:color="auto"/>
      </w:divBdr>
    </w:div>
    <w:div w:id="938753170">
      <w:bodyDiv w:val="1"/>
      <w:marLeft w:val="0"/>
      <w:marRight w:val="0"/>
      <w:marTop w:val="0"/>
      <w:marBottom w:val="0"/>
      <w:divBdr>
        <w:top w:val="none" w:sz="0" w:space="0" w:color="auto"/>
        <w:left w:val="none" w:sz="0" w:space="0" w:color="auto"/>
        <w:bottom w:val="none" w:sz="0" w:space="0" w:color="auto"/>
        <w:right w:val="none" w:sz="0" w:space="0" w:color="auto"/>
      </w:divBdr>
    </w:div>
    <w:div w:id="938760584">
      <w:bodyDiv w:val="1"/>
      <w:marLeft w:val="0"/>
      <w:marRight w:val="0"/>
      <w:marTop w:val="0"/>
      <w:marBottom w:val="0"/>
      <w:divBdr>
        <w:top w:val="none" w:sz="0" w:space="0" w:color="auto"/>
        <w:left w:val="none" w:sz="0" w:space="0" w:color="auto"/>
        <w:bottom w:val="none" w:sz="0" w:space="0" w:color="auto"/>
        <w:right w:val="none" w:sz="0" w:space="0" w:color="auto"/>
      </w:divBdr>
    </w:div>
    <w:div w:id="938831180">
      <w:bodyDiv w:val="1"/>
      <w:marLeft w:val="0"/>
      <w:marRight w:val="0"/>
      <w:marTop w:val="0"/>
      <w:marBottom w:val="0"/>
      <w:divBdr>
        <w:top w:val="none" w:sz="0" w:space="0" w:color="auto"/>
        <w:left w:val="none" w:sz="0" w:space="0" w:color="auto"/>
        <w:bottom w:val="none" w:sz="0" w:space="0" w:color="auto"/>
        <w:right w:val="none" w:sz="0" w:space="0" w:color="auto"/>
      </w:divBdr>
    </w:div>
    <w:div w:id="938949623">
      <w:bodyDiv w:val="1"/>
      <w:marLeft w:val="0"/>
      <w:marRight w:val="0"/>
      <w:marTop w:val="0"/>
      <w:marBottom w:val="0"/>
      <w:divBdr>
        <w:top w:val="none" w:sz="0" w:space="0" w:color="auto"/>
        <w:left w:val="none" w:sz="0" w:space="0" w:color="auto"/>
        <w:bottom w:val="none" w:sz="0" w:space="0" w:color="auto"/>
        <w:right w:val="none" w:sz="0" w:space="0" w:color="auto"/>
      </w:divBdr>
    </w:div>
    <w:div w:id="939337801">
      <w:bodyDiv w:val="1"/>
      <w:marLeft w:val="0"/>
      <w:marRight w:val="0"/>
      <w:marTop w:val="0"/>
      <w:marBottom w:val="0"/>
      <w:divBdr>
        <w:top w:val="none" w:sz="0" w:space="0" w:color="auto"/>
        <w:left w:val="none" w:sz="0" w:space="0" w:color="auto"/>
        <w:bottom w:val="none" w:sz="0" w:space="0" w:color="auto"/>
        <w:right w:val="none" w:sz="0" w:space="0" w:color="auto"/>
      </w:divBdr>
    </w:div>
    <w:div w:id="939489019">
      <w:bodyDiv w:val="1"/>
      <w:marLeft w:val="0"/>
      <w:marRight w:val="0"/>
      <w:marTop w:val="0"/>
      <w:marBottom w:val="0"/>
      <w:divBdr>
        <w:top w:val="none" w:sz="0" w:space="0" w:color="auto"/>
        <w:left w:val="none" w:sz="0" w:space="0" w:color="auto"/>
        <w:bottom w:val="none" w:sz="0" w:space="0" w:color="auto"/>
        <w:right w:val="none" w:sz="0" w:space="0" w:color="auto"/>
      </w:divBdr>
    </w:div>
    <w:div w:id="939608539">
      <w:bodyDiv w:val="1"/>
      <w:marLeft w:val="0"/>
      <w:marRight w:val="0"/>
      <w:marTop w:val="0"/>
      <w:marBottom w:val="0"/>
      <w:divBdr>
        <w:top w:val="none" w:sz="0" w:space="0" w:color="auto"/>
        <w:left w:val="none" w:sz="0" w:space="0" w:color="auto"/>
        <w:bottom w:val="none" w:sz="0" w:space="0" w:color="auto"/>
        <w:right w:val="none" w:sz="0" w:space="0" w:color="auto"/>
      </w:divBdr>
    </w:div>
    <w:div w:id="939721774">
      <w:bodyDiv w:val="1"/>
      <w:marLeft w:val="0"/>
      <w:marRight w:val="0"/>
      <w:marTop w:val="0"/>
      <w:marBottom w:val="0"/>
      <w:divBdr>
        <w:top w:val="none" w:sz="0" w:space="0" w:color="auto"/>
        <w:left w:val="none" w:sz="0" w:space="0" w:color="auto"/>
        <w:bottom w:val="none" w:sz="0" w:space="0" w:color="auto"/>
        <w:right w:val="none" w:sz="0" w:space="0" w:color="auto"/>
      </w:divBdr>
    </w:div>
    <w:div w:id="939725289">
      <w:bodyDiv w:val="1"/>
      <w:marLeft w:val="0"/>
      <w:marRight w:val="0"/>
      <w:marTop w:val="0"/>
      <w:marBottom w:val="0"/>
      <w:divBdr>
        <w:top w:val="none" w:sz="0" w:space="0" w:color="auto"/>
        <w:left w:val="none" w:sz="0" w:space="0" w:color="auto"/>
        <w:bottom w:val="none" w:sz="0" w:space="0" w:color="auto"/>
        <w:right w:val="none" w:sz="0" w:space="0" w:color="auto"/>
      </w:divBdr>
    </w:div>
    <w:div w:id="939994080">
      <w:bodyDiv w:val="1"/>
      <w:marLeft w:val="0"/>
      <w:marRight w:val="0"/>
      <w:marTop w:val="0"/>
      <w:marBottom w:val="0"/>
      <w:divBdr>
        <w:top w:val="none" w:sz="0" w:space="0" w:color="auto"/>
        <w:left w:val="none" w:sz="0" w:space="0" w:color="auto"/>
        <w:bottom w:val="none" w:sz="0" w:space="0" w:color="auto"/>
        <w:right w:val="none" w:sz="0" w:space="0" w:color="auto"/>
      </w:divBdr>
    </w:div>
    <w:div w:id="940071472">
      <w:bodyDiv w:val="1"/>
      <w:marLeft w:val="0"/>
      <w:marRight w:val="0"/>
      <w:marTop w:val="0"/>
      <w:marBottom w:val="0"/>
      <w:divBdr>
        <w:top w:val="none" w:sz="0" w:space="0" w:color="auto"/>
        <w:left w:val="none" w:sz="0" w:space="0" w:color="auto"/>
        <w:bottom w:val="none" w:sz="0" w:space="0" w:color="auto"/>
        <w:right w:val="none" w:sz="0" w:space="0" w:color="auto"/>
      </w:divBdr>
    </w:div>
    <w:div w:id="940527921">
      <w:bodyDiv w:val="1"/>
      <w:marLeft w:val="0"/>
      <w:marRight w:val="0"/>
      <w:marTop w:val="0"/>
      <w:marBottom w:val="0"/>
      <w:divBdr>
        <w:top w:val="none" w:sz="0" w:space="0" w:color="auto"/>
        <w:left w:val="none" w:sz="0" w:space="0" w:color="auto"/>
        <w:bottom w:val="none" w:sz="0" w:space="0" w:color="auto"/>
        <w:right w:val="none" w:sz="0" w:space="0" w:color="auto"/>
      </w:divBdr>
    </w:div>
    <w:div w:id="940600794">
      <w:bodyDiv w:val="1"/>
      <w:marLeft w:val="0"/>
      <w:marRight w:val="0"/>
      <w:marTop w:val="0"/>
      <w:marBottom w:val="0"/>
      <w:divBdr>
        <w:top w:val="none" w:sz="0" w:space="0" w:color="auto"/>
        <w:left w:val="none" w:sz="0" w:space="0" w:color="auto"/>
        <w:bottom w:val="none" w:sz="0" w:space="0" w:color="auto"/>
        <w:right w:val="none" w:sz="0" w:space="0" w:color="auto"/>
      </w:divBdr>
    </w:div>
    <w:div w:id="940725108">
      <w:bodyDiv w:val="1"/>
      <w:marLeft w:val="0"/>
      <w:marRight w:val="0"/>
      <w:marTop w:val="0"/>
      <w:marBottom w:val="0"/>
      <w:divBdr>
        <w:top w:val="none" w:sz="0" w:space="0" w:color="auto"/>
        <w:left w:val="none" w:sz="0" w:space="0" w:color="auto"/>
        <w:bottom w:val="none" w:sz="0" w:space="0" w:color="auto"/>
        <w:right w:val="none" w:sz="0" w:space="0" w:color="auto"/>
      </w:divBdr>
    </w:div>
    <w:div w:id="941186096">
      <w:bodyDiv w:val="1"/>
      <w:marLeft w:val="0"/>
      <w:marRight w:val="0"/>
      <w:marTop w:val="0"/>
      <w:marBottom w:val="0"/>
      <w:divBdr>
        <w:top w:val="none" w:sz="0" w:space="0" w:color="auto"/>
        <w:left w:val="none" w:sz="0" w:space="0" w:color="auto"/>
        <w:bottom w:val="none" w:sz="0" w:space="0" w:color="auto"/>
        <w:right w:val="none" w:sz="0" w:space="0" w:color="auto"/>
      </w:divBdr>
    </w:div>
    <w:div w:id="941255129">
      <w:bodyDiv w:val="1"/>
      <w:marLeft w:val="0"/>
      <w:marRight w:val="0"/>
      <w:marTop w:val="0"/>
      <w:marBottom w:val="0"/>
      <w:divBdr>
        <w:top w:val="none" w:sz="0" w:space="0" w:color="auto"/>
        <w:left w:val="none" w:sz="0" w:space="0" w:color="auto"/>
        <w:bottom w:val="none" w:sz="0" w:space="0" w:color="auto"/>
        <w:right w:val="none" w:sz="0" w:space="0" w:color="auto"/>
      </w:divBdr>
    </w:div>
    <w:div w:id="941455016">
      <w:bodyDiv w:val="1"/>
      <w:marLeft w:val="0"/>
      <w:marRight w:val="0"/>
      <w:marTop w:val="0"/>
      <w:marBottom w:val="0"/>
      <w:divBdr>
        <w:top w:val="none" w:sz="0" w:space="0" w:color="auto"/>
        <w:left w:val="none" w:sz="0" w:space="0" w:color="auto"/>
        <w:bottom w:val="none" w:sz="0" w:space="0" w:color="auto"/>
        <w:right w:val="none" w:sz="0" w:space="0" w:color="auto"/>
      </w:divBdr>
    </w:div>
    <w:div w:id="942036438">
      <w:bodyDiv w:val="1"/>
      <w:marLeft w:val="0"/>
      <w:marRight w:val="0"/>
      <w:marTop w:val="0"/>
      <w:marBottom w:val="0"/>
      <w:divBdr>
        <w:top w:val="none" w:sz="0" w:space="0" w:color="auto"/>
        <w:left w:val="none" w:sz="0" w:space="0" w:color="auto"/>
        <w:bottom w:val="none" w:sz="0" w:space="0" w:color="auto"/>
        <w:right w:val="none" w:sz="0" w:space="0" w:color="auto"/>
      </w:divBdr>
    </w:div>
    <w:div w:id="942415558">
      <w:bodyDiv w:val="1"/>
      <w:marLeft w:val="0"/>
      <w:marRight w:val="0"/>
      <w:marTop w:val="0"/>
      <w:marBottom w:val="0"/>
      <w:divBdr>
        <w:top w:val="none" w:sz="0" w:space="0" w:color="auto"/>
        <w:left w:val="none" w:sz="0" w:space="0" w:color="auto"/>
        <w:bottom w:val="none" w:sz="0" w:space="0" w:color="auto"/>
        <w:right w:val="none" w:sz="0" w:space="0" w:color="auto"/>
      </w:divBdr>
    </w:div>
    <w:div w:id="942420914">
      <w:bodyDiv w:val="1"/>
      <w:marLeft w:val="0"/>
      <w:marRight w:val="0"/>
      <w:marTop w:val="0"/>
      <w:marBottom w:val="0"/>
      <w:divBdr>
        <w:top w:val="none" w:sz="0" w:space="0" w:color="auto"/>
        <w:left w:val="none" w:sz="0" w:space="0" w:color="auto"/>
        <w:bottom w:val="none" w:sz="0" w:space="0" w:color="auto"/>
        <w:right w:val="none" w:sz="0" w:space="0" w:color="auto"/>
      </w:divBdr>
    </w:div>
    <w:div w:id="942687041">
      <w:bodyDiv w:val="1"/>
      <w:marLeft w:val="0"/>
      <w:marRight w:val="0"/>
      <w:marTop w:val="0"/>
      <w:marBottom w:val="0"/>
      <w:divBdr>
        <w:top w:val="none" w:sz="0" w:space="0" w:color="auto"/>
        <w:left w:val="none" w:sz="0" w:space="0" w:color="auto"/>
        <w:bottom w:val="none" w:sz="0" w:space="0" w:color="auto"/>
        <w:right w:val="none" w:sz="0" w:space="0" w:color="auto"/>
      </w:divBdr>
    </w:div>
    <w:div w:id="942691283">
      <w:bodyDiv w:val="1"/>
      <w:marLeft w:val="0"/>
      <w:marRight w:val="0"/>
      <w:marTop w:val="0"/>
      <w:marBottom w:val="0"/>
      <w:divBdr>
        <w:top w:val="none" w:sz="0" w:space="0" w:color="auto"/>
        <w:left w:val="none" w:sz="0" w:space="0" w:color="auto"/>
        <w:bottom w:val="none" w:sz="0" w:space="0" w:color="auto"/>
        <w:right w:val="none" w:sz="0" w:space="0" w:color="auto"/>
      </w:divBdr>
    </w:div>
    <w:div w:id="943459807">
      <w:bodyDiv w:val="1"/>
      <w:marLeft w:val="0"/>
      <w:marRight w:val="0"/>
      <w:marTop w:val="0"/>
      <w:marBottom w:val="0"/>
      <w:divBdr>
        <w:top w:val="none" w:sz="0" w:space="0" w:color="auto"/>
        <w:left w:val="none" w:sz="0" w:space="0" w:color="auto"/>
        <w:bottom w:val="none" w:sz="0" w:space="0" w:color="auto"/>
        <w:right w:val="none" w:sz="0" w:space="0" w:color="auto"/>
      </w:divBdr>
    </w:div>
    <w:div w:id="943461880">
      <w:bodyDiv w:val="1"/>
      <w:marLeft w:val="0"/>
      <w:marRight w:val="0"/>
      <w:marTop w:val="0"/>
      <w:marBottom w:val="0"/>
      <w:divBdr>
        <w:top w:val="none" w:sz="0" w:space="0" w:color="auto"/>
        <w:left w:val="none" w:sz="0" w:space="0" w:color="auto"/>
        <w:bottom w:val="none" w:sz="0" w:space="0" w:color="auto"/>
        <w:right w:val="none" w:sz="0" w:space="0" w:color="auto"/>
      </w:divBdr>
    </w:div>
    <w:div w:id="943536450">
      <w:bodyDiv w:val="1"/>
      <w:marLeft w:val="0"/>
      <w:marRight w:val="0"/>
      <w:marTop w:val="0"/>
      <w:marBottom w:val="0"/>
      <w:divBdr>
        <w:top w:val="none" w:sz="0" w:space="0" w:color="auto"/>
        <w:left w:val="none" w:sz="0" w:space="0" w:color="auto"/>
        <w:bottom w:val="none" w:sz="0" w:space="0" w:color="auto"/>
        <w:right w:val="none" w:sz="0" w:space="0" w:color="auto"/>
      </w:divBdr>
    </w:div>
    <w:div w:id="943614955">
      <w:bodyDiv w:val="1"/>
      <w:marLeft w:val="0"/>
      <w:marRight w:val="0"/>
      <w:marTop w:val="0"/>
      <w:marBottom w:val="0"/>
      <w:divBdr>
        <w:top w:val="none" w:sz="0" w:space="0" w:color="auto"/>
        <w:left w:val="none" w:sz="0" w:space="0" w:color="auto"/>
        <w:bottom w:val="none" w:sz="0" w:space="0" w:color="auto"/>
        <w:right w:val="none" w:sz="0" w:space="0" w:color="auto"/>
      </w:divBdr>
    </w:div>
    <w:div w:id="943654530">
      <w:bodyDiv w:val="1"/>
      <w:marLeft w:val="0"/>
      <w:marRight w:val="0"/>
      <w:marTop w:val="0"/>
      <w:marBottom w:val="0"/>
      <w:divBdr>
        <w:top w:val="none" w:sz="0" w:space="0" w:color="auto"/>
        <w:left w:val="none" w:sz="0" w:space="0" w:color="auto"/>
        <w:bottom w:val="none" w:sz="0" w:space="0" w:color="auto"/>
        <w:right w:val="none" w:sz="0" w:space="0" w:color="auto"/>
      </w:divBdr>
    </w:div>
    <w:div w:id="943734233">
      <w:bodyDiv w:val="1"/>
      <w:marLeft w:val="0"/>
      <w:marRight w:val="0"/>
      <w:marTop w:val="0"/>
      <w:marBottom w:val="0"/>
      <w:divBdr>
        <w:top w:val="none" w:sz="0" w:space="0" w:color="auto"/>
        <w:left w:val="none" w:sz="0" w:space="0" w:color="auto"/>
        <w:bottom w:val="none" w:sz="0" w:space="0" w:color="auto"/>
        <w:right w:val="none" w:sz="0" w:space="0" w:color="auto"/>
      </w:divBdr>
    </w:div>
    <w:div w:id="943734507">
      <w:bodyDiv w:val="1"/>
      <w:marLeft w:val="0"/>
      <w:marRight w:val="0"/>
      <w:marTop w:val="0"/>
      <w:marBottom w:val="0"/>
      <w:divBdr>
        <w:top w:val="none" w:sz="0" w:space="0" w:color="auto"/>
        <w:left w:val="none" w:sz="0" w:space="0" w:color="auto"/>
        <w:bottom w:val="none" w:sz="0" w:space="0" w:color="auto"/>
        <w:right w:val="none" w:sz="0" w:space="0" w:color="auto"/>
      </w:divBdr>
    </w:div>
    <w:div w:id="943849786">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462329">
      <w:bodyDiv w:val="1"/>
      <w:marLeft w:val="0"/>
      <w:marRight w:val="0"/>
      <w:marTop w:val="0"/>
      <w:marBottom w:val="0"/>
      <w:divBdr>
        <w:top w:val="none" w:sz="0" w:space="0" w:color="auto"/>
        <w:left w:val="none" w:sz="0" w:space="0" w:color="auto"/>
        <w:bottom w:val="none" w:sz="0" w:space="0" w:color="auto"/>
        <w:right w:val="none" w:sz="0" w:space="0" w:color="auto"/>
      </w:divBdr>
    </w:div>
    <w:div w:id="944847902">
      <w:bodyDiv w:val="1"/>
      <w:marLeft w:val="0"/>
      <w:marRight w:val="0"/>
      <w:marTop w:val="0"/>
      <w:marBottom w:val="0"/>
      <w:divBdr>
        <w:top w:val="none" w:sz="0" w:space="0" w:color="auto"/>
        <w:left w:val="none" w:sz="0" w:space="0" w:color="auto"/>
        <w:bottom w:val="none" w:sz="0" w:space="0" w:color="auto"/>
        <w:right w:val="none" w:sz="0" w:space="0" w:color="auto"/>
      </w:divBdr>
    </w:div>
    <w:div w:id="944848207">
      <w:bodyDiv w:val="1"/>
      <w:marLeft w:val="0"/>
      <w:marRight w:val="0"/>
      <w:marTop w:val="0"/>
      <w:marBottom w:val="0"/>
      <w:divBdr>
        <w:top w:val="none" w:sz="0" w:space="0" w:color="auto"/>
        <w:left w:val="none" w:sz="0" w:space="0" w:color="auto"/>
        <w:bottom w:val="none" w:sz="0" w:space="0" w:color="auto"/>
        <w:right w:val="none" w:sz="0" w:space="0" w:color="auto"/>
      </w:divBdr>
    </w:div>
    <w:div w:id="944921236">
      <w:bodyDiv w:val="1"/>
      <w:marLeft w:val="0"/>
      <w:marRight w:val="0"/>
      <w:marTop w:val="0"/>
      <w:marBottom w:val="0"/>
      <w:divBdr>
        <w:top w:val="none" w:sz="0" w:space="0" w:color="auto"/>
        <w:left w:val="none" w:sz="0" w:space="0" w:color="auto"/>
        <w:bottom w:val="none" w:sz="0" w:space="0" w:color="auto"/>
        <w:right w:val="none" w:sz="0" w:space="0" w:color="auto"/>
      </w:divBdr>
    </w:div>
    <w:div w:id="945313217">
      <w:bodyDiv w:val="1"/>
      <w:marLeft w:val="0"/>
      <w:marRight w:val="0"/>
      <w:marTop w:val="0"/>
      <w:marBottom w:val="0"/>
      <w:divBdr>
        <w:top w:val="none" w:sz="0" w:space="0" w:color="auto"/>
        <w:left w:val="none" w:sz="0" w:space="0" w:color="auto"/>
        <w:bottom w:val="none" w:sz="0" w:space="0" w:color="auto"/>
        <w:right w:val="none" w:sz="0" w:space="0" w:color="auto"/>
      </w:divBdr>
    </w:div>
    <w:div w:id="945573469">
      <w:bodyDiv w:val="1"/>
      <w:marLeft w:val="0"/>
      <w:marRight w:val="0"/>
      <w:marTop w:val="0"/>
      <w:marBottom w:val="0"/>
      <w:divBdr>
        <w:top w:val="none" w:sz="0" w:space="0" w:color="auto"/>
        <w:left w:val="none" w:sz="0" w:space="0" w:color="auto"/>
        <w:bottom w:val="none" w:sz="0" w:space="0" w:color="auto"/>
        <w:right w:val="none" w:sz="0" w:space="0" w:color="auto"/>
      </w:divBdr>
    </w:div>
    <w:div w:id="945576945">
      <w:bodyDiv w:val="1"/>
      <w:marLeft w:val="0"/>
      <w:marRight w:val="0"/>
      <w:marTop w:val="0"/>
      <w:marBottom w:val="0"/>
      <w:divBdr>
        <w:top w:val="none" w:sz="0" w:space="0" w:color="auto"/>
        <w:left w:val="none" w:sz="0" w:space="0" w:color="auto"/>
        <w:bottom w:val="none" w:sz="0" w:space="0" w:color="auto"/>
        <w:right w:val="none" w:sz="0" w:space="0" w:color="auto"/>
      </w:divBdr>
    </w:div>
    <w:div w:id="945696897">
      <w:bodyDiv w:val="1"/>
      <w:marLeft w:val="0"/>
      <w:marRight w:val="0"/>
      <w:marTop w:val="0"/>
      <w:marBottom w:val="0"/>
      <w:divBdr>
        <w:top w:val="none" w:sz="0" w:space="0" w:color="auto"/>
        <w:left w:val="none" w:sz="0" w:space="0" w:color="auto"/>
        <w:bottom w:val="none" w:sz="0" w:space="0" w:color="auto"/>
        <w:right w:val="none" w:sz="0" w:space="0" w:color="auto"/>
      </w:divBdr>
    </w:div>
    <w:div w:id="945699261">
      <w:bodyDiv w:val="1"/>
      <w:marLeft w:val="0"/>
      <w:marRight w:val="0"/>
      <w:marTop w:val="0"/>
      <w:marBottom w:val="0"/>
      <w:divBdr>
        <w:top w:val="none" w:sz="0" w:space="0" w:color="auto"/>
        <w:left w:val="none" w:sz="0" w:space="0" w:color="auto"/>
        <w:bottom w:val="none" w:sz="0" w:space="0" w:color="auto"/>
        <w:right w:val="none" w:sz="0" w:space="0" w:color="auto"/>
      </w:divBdr>
    </w:div>
    <w:div w:id="945843900">
      <w:bodyDiv w:val="1"/>
      <w:marLeft w:val="0"/>
      <w:marRight w:val="0"/>
      <w:marTop w:val="0"/>
      <w:marBottom w:val="0"/>
      <w:divBdr>
        <w:top w:val="none" w:sz="0" w:space="0" w:color="auto"/>
        <w:left w:val="none" w:sz="0" w:space="0" w:color="auto"/>
        <w:bottom w:val="none" w:sz="0" w:space="0" w:color="auto"/>
        <w:right w:val="none" w:sz="0" w:space="0" w:color="auto"/>
      </w:divBdr>
    </w:div>
    <w:div w:id="945962860">
      <w:bodyDiv w:val="1"/>
      <w:marLeft w:val="0"/>
      <w:marRight w:val="0"/>
      <w:marTop w:val="0"/>
      <w:marBottom w:val="0"/>
      <w:divBdr>
        <w:top w:val="none" w:sz="0" w:space="0" w:color="auto"/>
        <w:left w:val="none" w:sz="0" w:space="0" w:color="auto"/>
        <w:bottom w:val="none" w:sz="0" w:space="0" w:color="auto"/>
        <w:right w:val="none" w:sz="0" w:space="0" w:color="auto"/>
      </w:divBdr>
    </w:div>
    <w:div w:id="945965116">
      <w:bodyDiv w:val="1"/>
      <w:marLeft w:val="0"/>
      <w:marRight w:val="0"/>
      <w:marTop w:val="0"/>
      <w:marBottom w:val="0"/>
      <w:divBdr>
        <w:top w:val="none" w:sz="0" w:space="0" w:color="auto"/>
        <w:left w:val="none" w:sz="0" w:space="0" w:color="auto"/>
        <w:bottom w:val="none" w:sz="0" w:space="0" w:color="auto"/>
        <w:right w:val="none" w:sz="0" w:space="0" w:color="auto"/>
      </w:divBdr>
    </w:div>
    <w:div w:id="946082459">
      <w:bodyDiv w:val="1"/>
      <w:marLeft w:val="0"/>
      <w:marRight w:val="0"/>
      <w:marTop w:val="0"/>
      <w:marBottom w:val="0"/>
      <w:divBdr>
        <w:top w:val="none" w:sz="0" w:space="0" w:color="auto"/>
        <w:left w:val="none" w:sz="0" w:space="0" w:color="auto"/>
        <w:bottom w:val="none" w:sz="0" w:space="0" w:color="auto"/>
        <w:right w:val="none" w:sz="0" w:space="0" w:color="auto"/>
      </w:divBdr>
    </w:div>
    <w:div w:id="946086820">
      <w:bodyDiv w:val="1"/>
      <w:marLeft w:val="0"/>
      <w:marRight w:val="0"/>
      <w:marTop w:val="0"/>
      <w:marBottom w:val="0"/>
      <w:divBdr>
        <w:top w:val="none" w:sz="0" w:space="0" w:color="auto"/>
        <w:left w:val="none" w:sz="0" w:space="0" w:color="auto"/>
        <w:bottom w:val="none" w:sz="0" w:space="0" w:color="auto"/>
        <w:right w:val="none" w:sz="0" w:space="0" w:color="auto"/>
      </w:divBdr>
    </w:div>
    <w:div w:id="946087427">
      <w:bodyDiv w:val="1"/>
      <w:marLeft w:val="0"/>
      <w:marRight w:val="0"/>
      <w:marTop w:val="0"/>
      <w:marBottom w:val="0"/>
      <w:divBdr>
        <w:top w:val="none" w:sz="0" w:space="0" w:color="auto"/>
        <w:left w:val="none" w:sz="0" w:space="0" w:color="auto"/>
        <w:bottom w:val="none" w:sz="0" w:space="0" w:color="auto"/>
        <w:right w:val="none" w:sz="0" w:space="0" w:color="auto"/>
      </w:divBdr>
    </w:div>
    <w:div w:id="946156044">
      <w:bodyDiv w:val="1"/>
      <w:marLeft w:val="0"/>
      <w:marRight w:val="0"/>
      <w:marTop w:val="0"/>
      <w:marBottom w:val="0"/>
      <w:divBdr>
        <w:top w:val="none" w:sz="0" w:space="0" w:color="auto"/>
        <w:left w:val="none" w:sz="0" w:space="0" w:color="auto"/>
        <w:bottom w:val="none" w:sz="0" w:space="0" w:color="auto"/>
        <w:right w:val="none" w:sz="0" w:space="0" w:color="auto"/>
      </w:divBdr>
    </w:div>
    <w:div w:id="946236744">
      <w:bodyDiv w:val="1"/>
      <w:marLeft w:val="0"/>
      <w:marRight w:val="0"/>
      <w:marTop w:val="0"/>
      <w:marBottom w:val="0"/>
      <w:divBdr>
        <w:top w:val="none" w:sz="0" w:space="0" w:color="auto"/>
        <w:left w:val="none" w:sz="0" w:space="0" w:color="auto"/>
        <w:bottom w:val="none" w:sz="0" w:space="0" w:color="auto"/>
        <w:right w:val="none" w:sz="0" w:space="0" w:color="auto"/>
      </w:divBdr>
    </w:div>
    <w:div w:id="946498778">
      <w:bodyDiv w:val="1"/>
      <w:marLeft w:val="0"/>
      <w:marRight w:val="0"/>
      <w:marTop w:val="0"/>
      <w:marBottom w:val="0"/>
      <w:divBdr>
        <w:top w:val="none" w:sz="0" w:space="0" w:color="auto"/>
        <w:left w:val="none" w:sz="0" w:space="0" w:color="auto"/>
        <w:bottom w:val="none" w:sz="0" w:space="0" w:color="auto"/>
        <w:right w:val="none" w:sz="0" w:space="0" w:color="auto"/>
      </w:divBdr>
    </w:div>
    <w:div w:id="946935124">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6961851">
      <w:bodyDiv w:val="1"/>
      <w:marLeft w:val="0"/>
      <w:marRight w:val="0"/>
      <w:marTop w:val="0"/>
      <w:marBottom w:val="0"/>
      <w:divBdr>
        <w:top w:val="none" w:sz="0" w:space="0" w:color="auto"/>
        <w:left w:val="none" w:sz="0" w:space="0" w:color="auto"/>
        <w:bottom w:val="none" w:sz="0" w:space="0" w:color="auto"/>
        <w:right w:val="none" w:sz="0" w:space="0" w:color="auto"/>
      </w:divBdr>
    </w:div>
    <w:div w:id="946962277">
      <w:bodyDiv w:val="1"/>
      <w:marLeft w:val="0"/>
      <w:marRight w:val="0"/>
      <w:marTop w:val="0"/>
      <w:marBottom w:val="0"/>
      <w:divBdr>
        <w:top w:val="none" w:sz="0" w:space="0" w:color="auto"/>
        <w:left w:val="none" w:sz="0" w:space="0" w:color="auto"/>
        <w:bottom w:val="none" w:sz="0" w:space="0" w:color="auto"/>
        <w:right w:val="none" w:sz="0" w:space="0" w:color="auto"/>
      </w:divBdr>
    </w:div>
    <w:div w:id="947009961">
      <w:bodyDiv w:val="1"/>
      <w:marLeft w:val="0"/>
      <w:marRight w:val="0"/>
      <w:marTop w:val="0"/>
      <w:marBottom w:val="0"/>
      <w:divBdr>
        <w:top w:val="none" w:sz="0" w:space="0" w:color="auto"/>
        <w:left w:val="none" w:sz="0" w:space="0" w:color="auto"/>
        <w:bottom w:val="none" w:sz="0" w:space="0" w:color="auto"/>
        <w:right w:val="none" w:sz="0" w:space="0" w:color="auto"/>
      </w:divBdr>
    </w:div>
    <w:div w:id="947010896">
      <w:bodyDiv w:val="1"/>
      <w:marLeft w:val="0"/>
      <w:marRight w:val="0"/>
      <w:marTop w:val="0"/>
      <w:marBottom w:val="0"/>
      <w:divBdr>
        <w:top w:val="none" w:sz="0" w:space="0" w:color="auto"/>
        <w:left w:val="none" w:sz="0" w:space="0" w:color="auto"/>
        <w:bottom w:val="none" w:sz="0" w:space="0" w:color="auto"/>
        <w:right w:val="none" w:sz="0" w:space="0" w:color="auto"/>
      </w:divBdr>
    </w:div>
    <w:div w:id="947273783">
      <w:bodyDiv w:val="1"/>
      <w:marLeft w:val="0"/>
      <w:marRight w:val="0"/>
      <w:marTop w:val="0"/>
      <w:marBottom w:val="0"/>
      <w:divBdr>
        <w:top w:val="none" w:sz="0" w:space="0" w:color="auto"/>
        <w:left w:val="none" w:sz="0" w:space="0" w:color="auto"/>
        <w:bottom w:val="none" w:sz="0" w:space="0" w:color="auto"/>
        <w:right w:val="none" w:sz="0" w:space="0" w:color="auto"/>
      </w:divBdr>
    </w:div>
    <w:div w:id="947348391">
      <w:bodyDiv w:val="1"/>
      <w:marLeft w:val="0"/>
      <w:marRight w:val="0"/>
      <w:marTop w:val="0"/>
      <w:marBottom w:val="0"/>
      <w:divBdr>
        <w:top w:val="none" w:sz="0" w:space="0" w:color="auto"/>
        <w:left w:val="none" w:sz="0" w:space="0" w:color="auto"/>
        <w:bottom w:val="none" w:sz="0" w:space="0" w:color="auto"/>
        <w:right w:val="none" w:sz="0" w:space="0" w:color="auto"/>
      </w:divBdr>
    </w:div>
    <w:div w:id="947350023">
      <w:bodyDiv w:val="1"/>
      <w:marLeft w:val="0"/>
      <w:marRight w:val="0"/>
      <w:marTop w:val="0"/>
      <w:marBottom w:val="0"/>
      <w:divBdr>
        <w:top w:val="none" w:sz="0" w:space="0" w:color="auto"/>
        <w:left w:val="none" w:sz="0" w:space="0" w:color="auto"/>
        <w:bottom w:val="none" w:sz="0" w:space="0" w:color="auto"/>
        <w:right w:val="none" w:sz="0" w:space="0" w:color="auto"/>
      </w:divBdr>
    </w:div>
    <w:div w:id="947541547">
      <w:bodyDiv w:val="1"/>
      <w:marLeft w:val="0"/>
      <w:marRight w:val="0"/>
      <w:marTop w:val="0"/>
      <w:marBottom w:val="0"/>
      <w:divBdr>
        <w:top w:val="none" w:sz="0" w:space="0" w:color="auto"/>
        <w:left w:val="none" w:sz="0" w:space="0" w:color="auto"/>
        <w:bottom w:val="none" w:sz="0" w:space="0" w:color="auto"/>
        <w:right w:val="none" w:sz="0" w:space="0" w:color="auto"/>
      </w:divBdr>
    </w:div>
    <w:div w:id="947541609">
      <w:bodyDiv w:val="1"/>
      <w:marLeft w:val="0"/>
      <w:marRight w:val="0"/>
      <w:marTop w:val="0"/>
      <w:marBottom w:val="0"/>
      <w:divBdr>
        <w:top w:val="none" w:sz="0" w:space="0" w:color="auto"/>
        <w:left w:val="none" w:sz="0" w:space="0" w:color="auto"/>
        <w:bottom w:val="none" w:sz="0" w:space="0" w:color="auto"/>
        <w:right w:val="none" w:sz="0" w:space="0" w:color="auto"/>
      </w:divBdr>
    </w:div>
    <w:div w:id="947541831">
      <w:bodyDiv w:val="1"/>
      <w:marLeft w:val="0"/>
      <w:marRight w:val="0"/>
      <w:marTop w:val="0"/>
      <w:marBottom w:val="0"/>
      <w:divBdr>
        <w:top w:val="none" w:sz="0" w:space="0" w:color="auto"/>
        <w:left w:val="none" w:sz="0" w:space="0" w:color="auto"/>
        <w:bottom w:val="none" w:sz="0" w:space="0" w:color="auto"/>
        <w:right w:val="none" w:sz="0" w:space="0" w:color="auto"/>
      </w:divBdr>
    </w:div>
    <w:div w:id="947616349">
      <w:bodyDiv w:val="1"/>
      <w:marLeft w:val="0"/>
      <w:marRight w:val="0"/>
      <w:marTop w:val="0"/>
      <w:marBottom w:val="0"/>
      <w:divBdr>
        <w:top w:val="none" w:sz="0" w:space="0" w:color="auto"/>
        <w:left w:val="none" w:sz="0" w:space="0" w:color="auto"/>
        <w:bottom w:val="none" w:sz="0" w:space="0" w:color="auto"/>
        <w:right w:val="none" w:sz="0" w:space="0" w:color="auto"/>
      </w:divBdr>
    </w:div>
    <w:div w:id="947782623">
      <w:bodyDiv w:val="1"/>
      <w:marLeft w:val="0"/>
      <w:marRight w:val="0"/>
      <w:marTop w:val="0"/>
      <w:marBottom w:val="0"/>
      <w:divBdr>
        <w:top w:val="none" w:sz="0" w:space="0" w:color="auto"/>
        <w:left w:val="none" w:sz="0" w:space="0" w:color="auto"/>
        <w:bottom w:val="none" w:sz="0" w:space="0" w:color="auto"/>
        <w:right w:val="none" w:sz="0" w:space="0" w:color="auto"/>
      </w:divBdr>
    </w:div>
    <w:div w:id="948270715">
      <w:bodyDiv w:val="1"/>
      <w:marLeft w:val="0"/>
      <w:marRight w:val="0"/>
      <w:marTop w:val="0"/>
      <w:marBottom w:val="0"/>
      <w:divBdr>
        <w:top w:val="none" w:sz="0" w:space="0" w:color="auto"/>
        <w:left w:val="none" w:sz="0" w:space="0" w:color="auto"/>
        <w:bottom w:val="none" w:sz="0" w:space="0" w:color="auto"/>
        <w:right w:val="none" w:sz="0" w:space="0" w:color="auto"/>
      </w:divBdr>
    </w:div>
    <w:div w:id="948395699">
      <w:bodyDiv w:val="1"/>
      <w:marLeft w:val="0"/>
      <w:marRight w:val="0"/>
      <w:marTop w:val="0"/>
      <w:marBottom w:val="0"/>
      <w:divBdr>
        <w:top w:val="none" w:sz="0" w:space="0" w:color="auto"/>
        <w:left w:val="none" w:sz="0" w:space="0" w:color="auto"/>
        <w:bottom w:val="none" w:sz="0" w:space="0" w:color="auto"/>
        <w:right w:val="none" w:sz="0" w:space="0" w:color="auto"/>
      </w:divBdr>
    </w:div>
    <w:div w:id="948509978">
      <w:bodyDiv w:val="1"/>
      <w:marLeft w:val="0"/>
      <w:marRight w:val="0"/>
      <w:marTop w:val="0"/>
      <w:marBottom w:val="0"/>
      <w:divBdr>
        <w:top w:val="none" w:sz="0" w:space="0" w:color="auto"/>
        <w:left w:val="none" w:sz="0" w:space="0" w:color="auto"/>
        <w:bottom w:val="none" w:sz="0" w:space="0" w:color="auto"/>
        <w:right w:val="none" w:sz="0" w:space="0" w:color="auto"/>
      </w:divBdr>
    </w:div>
    <w:div w:id="948583306">
      <w:bodyDiv w:val="1"/>
      <w:marLeft w:val="0"/>
      <w:marRight w:val="0"/>
      <w:marTop w:val="0"/>
      <w:marBottom w:val="0"/>
      <w:divBdr>
        <w:top w:val="none" w:sz="0" w:space="0" w:color="auto"/>
        <w:left w:val="none" w:sz="0" w:space="0" w:color="auto"/>
        <w:bottom w:val="none" w:sz="0" w:space="0" w:color="auto"/>
        <w:right w:val="none" w:sz="0" w:space="0" w:color="auto"/>
      </w:divBdr>
    </w:div>
    <w:div w:id="948586295">
      <w:bodyDiv w:val="1"/>
      <w:marLeft w:val="0"/>
      <w:marRight w:val="0"/>
      <w:marTop w:val="0"/>
      <w:marBottom w:val="0"/>
      <w:divBdr>
        <w:top w:val="none" w:sz="0" w:space="0" w:color="auto"/>
        <w:left w:val="none" w:sz="0" w:space="0" w:color="auto"/>
        <w:bottom w:val="none" w:sz="0" w:space="0" w:color="auto"/>
        <w:right w:val="none" w:sz="0" w:space="0" w:color="auto"/>
      </w:divBdr>
    </w:div>
    <w:div w:id="948707547">
      <w:bodyDiv w:val="1"/>
      <w:marLeft w:val="0"/>
      <w:marRight w:val="0"/>
      <w:marTop w:val="0"/>
      <w:marBottom w:val="0"/>
      <w:divBdr>
        <w:top w:val="none" w:sz="0" w:space="0" w:color="auto"/>
        <w:left w:val="none" w:sz="0" w:space="0" w:color="auto"/>
        <w:bottom w:val="none" w:sz="0" w:space="0" w:color="auto"/>
        <w:right w:val="none" w:sz="0" w:space="0" w:color="auto"/>
      </w:divBdr>
    </w:div>
    <w:div w:id="948774679">
      <w:bodyDiv w:val="1"/>
      <w:marLeft w:val="0"/>
      <w:marRight w:val="0"/>
      <w:marTop w:val="0"/>
      <w:marBottom w:val="0"/>
      <w:divBdr>
        <w:top w:val="none" w:sz="0" w:space="0" w:color="auto"/>
        <w:left w:val="none" w:sz="0" w:space="0" w:color="auto"/>
        <w:bottom w:val="none" w:sz="0" w:space="0" w:color="auto"/>
        <w:right w:val="none" w:sz="0" w:space="0" w:color="auto"/>
      </w:divBdr>
    </w:div>
    <w:div w:id="948780136">
      <w:bodyDiv w:val="1"/>
      <w:marLeft w:val="0"/>
      <w:marRight w:val="0"/>
      <w:marTop w:val="0"/>
      <w:marBottom w:val="0"/>
      <w:divBdr>
        <w:top w:val="none" w:sz="0" w:space="0" w:color="auto"/>
        <w:left w:val="none" w:sz="0" w:space="0" w:color="auto"/>
        <w:bottom w:val="none" w:sz="0" w:space="0" w:color="auto"/>
        <w:right w:val="none" w:sz="0" w:space="0" w:color="auto"/>
      </w:divBdr>
    </w:div>
    <w:div w:id="948781853">
      <w:bodyDiv w:val="1"/>
      <w:marLeft w:val="0"/>
      <w:marRight w:val="0"/>
      <w:marTop w:val="0"/>
      <w:marBottom w:val="0"/>
      <w:divBdr>
        <w:top w:val="none" w:sz="0" w:space="0" w:color="auto"/>
        <w:left w:val="none" w:sz="0" w:space="0" w:color="auto"/>
        <w:bottom w:val="none" w:sz="0" w:space="0" w:color="auto"/>
        <w:right w:val="none" w:sz="0" w:space="0" w:color="auto"/>
      </w:divBdr>
    </w:div>
    <w:div w:id="948849865">
      <w:bodyDiv w:val="1"/>
      <w:marLeft w:val="0"/>
      <w:marRight w:val="0"/>
      <w:marTop w:val="0"/>
      <w:marBottom w:val="0"/>
      <w:divBdr>
        <w:top w:val="none" w:sz="0" w:space="0" w:color="auto"/>
        <w:left w:val="none" w:sz="0" w:space="0" w:color="auto"/>
        <w:bottom w:val="none" w:sz="0" w:space="0" w:color="auto"/>
        <w:right w:val="none" w:sz="0" w:space="0" w:color="auto"/>
      </w:divBdr>
    </w:div>
    <w:div w:id="948857261">
      <w:bodyDiv w:val="1"/>
      <w:marLeft w:val="0"/>
      <w:marRight w:val="0"/>
      <w:marTop w:val="0"/>
      <w:marBottom w:val="0"/>
      <w:divBdr>
        <w:top w:val="none" w:sz="0" w:space="0" w:color="auto"/>
        <w:left w:val="none" w:sz="0" w:space="0" w:color="auto"/>
        <w:bottom w:val="none" w:sz="0" w:space="0" w:color="auto"/>
        <w:right w:val="none" w:sz="0" w:space="0" w:color="auto"/>
      </w:divBdr>
    </w:div>
    <w:div w:id="948926039">
      <w:bodyDiv w:val="1"/>
      <w:marLeft w:val="0"/>
      <w:marRight w:val="0"/>
      <w:marTop w:val="0"/>
      <w:marBottom w:val="0"/>
      <w:divBdr>
        <w:top w:val="none" w:sz="0" w:space="0" w:color="auto"/>
        <w:left w:val="none" w:sz="0" w:space="0" w:color="auto"/>
        <w:bottom w:val="none" w:sz="0" w:space="0" w:color="auto"/>
        <w:right w:val="none" w:sz="0" w:space="0" w:color="auto"/>
      </w:divBdr>
    </w:div>
    <w:div w:id="949046409">
      <w:bodyDiv w:val="1"/>
      <w:marLeft w:val="0"/>
      <w:marRight w:val="0"/>
      <w:marTop w:val="0"/>
      <w:marBottom w:val="0"/>
      <w:divBdr>
        <w:top w:val="none" w:sz="0" w:space="0" w:color="auto"/>
        <w:left w:val="none" w:sz="0" w:space="0" w:color="auto"/>
        <w:bottom w:val="none" w:sz="0" w:space="0" w:color="auto"/>
        <w:right w:val="none" w:sz="0" w:space="0" w:color="auto"/>
      </w:divBdr>
    </w:div>
    <w:div w:id="949046611">
      <w:bodyDiv w:val="1"/>
      <w:marLeft w:val="0"/>
      <w:marRight w:val="0"/>
      <w:marTop w:val="0"/>
      <w:marBottom w:val="0"/>
      <w:divBdr>
        <w:top w:val="none" w:sz="0" w:space="0" w:color="auto"/>
        <w:left w:val="none" w:sz="0" w:space="0" w:color="auto"/>
        <w:bottom w:val="none" w:sz="0" w:space="0" w:color="auto"/>
        <w:right w:val="none" w:sz="0" w:space="0" w:color="auto"/>
      </w:divBdr>
    </w:div>
    <w:div w:id="949165011">
      <w:bodyDiv w:val="1"/>
      <w:marLeft w:val="0"/>
      <w:marRight w:val="0"/>
      <w:marTop w:val="0"/>
      <w:marBottom w:val="0"/>
      <w:divBdr>
        <w:top w:val="none" w:sz="0" w:space="0" w:color="auto"/>
        <w:left w:val="none" w:sz="0" w:space="0" w:color="auto"/>
        <w:bottom w:val="none" w:sz="0" w:space="0" w:color="auto"/>
        <w:right w:val="none" w:sz="0" w:space="0" w:color="auto"/>
      </w:divBdr>
    </w:div>
    <w:div w:id="949312720">
      <w:bodyDiv w:val="1"/>
      <w:marLeft w:val="0"/>
      <w:marRight w:val="0"/>
      <w:marTop w:val="0"/>
      <w:marBottom w:val="0"/>
      <w:divBdr>
        <w:top w:val="none" w:sz="0" w:space="0" w:color="auto"/>
        <w:left w:val="none" w:sz="0" w:space="0" w:color="auto"/>
        <w:bottom w:val="none" w:sz="0" w:space="0" w:color="auto"/>
        <w:right w:val="none" w:sz="0" w:space="0" w:color="auto"/>
      </w:divBdr>
    </w:div>
    <w:div w:id="949315651">
      <w:bodyDiv w:val="1"/>
      <w:marLeft w:val="0"/>
      <w:marRight w:val="0"/>
      <w:marTop w:val="0"/>
      <w:marBottom w:val="0"/>
      <w:divBdr>
        <w:top w:val="none" w:sz="0" w:space="0" w:color="auto"/>
        <w:left w:val="none" w:sz="0" w:space="0" w:color="auto"/>
        <w:bottom w:val="none" w:sz="0" w:space="0" w:color="auto"/>
        <w:right w:val="none" w:sz="0" w:space="0" w:color="auto"/>
      </w:divBdr>
    </w:div>
    <w:div w:id="949748305">
      <w:bodyDiv w:val="1"/>
      <w:marLeft w:val="0"/>
      <w:marRight w:val="0"/>
      <w:marTop w:val="0"/>
      <w:marBottom w:val="0"/>
      <w:divBdr>
        <w:top w:val="none" w:sz="0" w:space="0" w:color="auto"/>
        <w:left w:val="none" w:sz="0" w:space="0" w:color="auto"/>
        <w:bottom w:val="none" w:sz="0" w:space="0" w:color="auto"/>
        <w:right w:val="none" w:sz="0" w:space="0" w:color="auto"/>
      </w:divBdr>
    </w:div>
    <w:div w:id="949818773">
      <w:bodyDiv w:val="1"/>
      <w:marLeft w:val="0"/>
      <w:marRight w:val="0"/>
      <w:marTop w:val="0"/>
      <w:marBottom w:val="0"/>
      <w:divBdr>
        <w:top w:val="none" w:sz="0" w:space="0" w:color="auto"/>
        <w:left w:val="none" w:sz="0" w:space="0" w:color="auto"/>
        <w:bottom w:val="none" w:sz="0" w:space="0" w:color="auto"/>
        <w:right w:val="none" w:sz="0" w:space="0" w:color="auto"/>
      </w:divBdr>
    </w:div>
    <w:div w:id="949824557">
      <w:bodyDiv w:val="1"/>
      <w:marLeft w:val="0"/>
      <w:marRight w:val="0"/>
      <w:marTop w:val="0"/>
      <w:marBottom w:val="0"/>
      <w:divBdr>
        <w:top w:val="none" w:sz="0" w:space="0" w:color="auto"/>
        <w:left w:val="none" w:sz="0" w:space="0" w:color="auto"/>
        <w:bottom w:val="none" w:sz="0" w:space="0" w:color="auto"/>
        <w:right w:val="none" w:sz="0" w:space="0" w:color="auto"/>
      </w:divBdr>
    </w:div>
    <w:div w:id="949969050">
      <w:bodyDiv w:val="1"/>
      <w:marLeft w:val="0"/>
      <w:marRight w:val="0"/>
      <w:marTop w:val="0"/>
      <w:marBottom w:val="0"/>
      <w:divBdr>
        <w:top w:val="none" w:sz="0" w:space="0" w:color="auto"/>
        <w:left w:val="none" w:sz="0" w:space="0" w:color="auto"/>
        <w:bottom w:val="none" w:sz="0" w:space="0" w:color="auto"/>
        <w:right w:val="none" w:sz="0" w:space="0" w:color="auto"/>
      </w:divBdr>
    </w:div>
    <w:div w:id="949969740">
      <w:bodyDiv w:val="1"/>
      <w:marLeft w:val="0"/>
      <w:marRight w:val="0"/>
      <w:marTop w:val="0"/>
      <w:marBottom w:val="0"/>
      <w:divBdr>
        <w:top w:val="none" w:sz="0" w:space="0" w:color="auto"/>
        <w:left w:val="none" w:sz="0" w:space="0" w:color="auto"/>
        <w:bottom w:val="none" w:sz="0" w:space="0" w:color="auto"/>
        <w:right w:val="none" w:sz="0" w:space="0" w:color="auto"/>
      </w:divBdr>
    </w:div>
    <w:div w:id="949976510">
      <w:bodyDiv w:val="1"/>
      <w:marLeft w:val="0"/>
      <w:marRight w:val="0"/>
      <w:marTop w:val="0"/>
      <w:marBottom w:val="0"/>
      <w:divBdr>
        <w:top w:val="none" w:sz="0" w:space="0" w:color="auto"/>
        <w:left w:val="none" w:sz="0" w:space="0" w:color="auto"/>
        <w:bottom w:val="none" w:sz="0" w:space="0" w:color="auto"/>
        <w:right w:val="none" w:sz="0" w:space="0" w:color="auto"/>
      </w:divBdr>
    </w:div>
    <w:div w:id="950429717">
      <w:bodyDiv w:val="1"/>
      <w:marLeft w:val="0"/>
      <w:marRight w:val="0"/>
      <w:marTop w:val="0"/>
      <w:marBottom w:val="0"/>
      <w:divBdr>
        <w:top w:val="none" w:sz="0" w:space="0" w:color="auto"/>
        <w:left w:val="none" w:sz="0" w:space="0" w:color="auto"/>
        <w:bottom w:val="none" w:sz="0" w:space="0" w:color="auto"/>
        <w:right w:val="none" w:sz="0" w:space="0" w:color="auto"/>
      </w:divBdr>
    </w:div>
    <w:div w:id="950623605">
      <w:bodyDiv w:val="1"/>
      <w:marLeft w:val="0"/>
      <w:marRight w:val="0"/>
      <w:marTop w:val="0"/>
      <w:marBottom w:val="0"/>
      <w:divBdr>
        <w:top w:val="none" w:sz="0" w:space="0" w:color="auto"/>
        <w:left w:val="none" w:sz="0" w:space="0" w:color="auto"/>
        <w:bottom w:val="none" w:sz="0" w:space="0" w:color="auto"/>
        <w:right w:val="none" w:sz="0" w:space="0" w:color="auto"/>
      </w:divBdr>
    </w:div>
    <w:div w:id="950821696">
      <w:bodyDiv w:val="1"/>
      <w:marLeft w:val="0"/>
      <w:marRight w:val="0"/>
      <w:marTop w:val="0"/>
      <w:marBottom w:val="0"/>
      <w:divBdr>
        <w:top w:val="none" w:sz="0" w:space="0" w:color="auto"/>
        <w:left w:val="none" w:sz="0" w:space="0" w:color="auto"/>
        <w:bottom w:val="none" w:sz="0" w:space="0" w:color="auto"/>
        <w:right w:val="none" w:sz="0" w:space="0" w:color="auto"/>
      </w:divBdr>
    </w:div>
    <w:div w:id="950824604">
      <w:bodyDiv w:val="1"/>
      <w:marLeft w:val="0"/>
      <w:marRight w:val="0"/>
      <w:marTop w:val="0"/>
      <w:marBottom w:val="0"/>
      <w:divBdr>
        <w:top w:val="none" w:sz="0" w:space="0" w:color="auto"/>
        <w:left w:val="none" w:sz="0" w:space="0" w:color="auto"/>
        <w:bottom w:val="none" w:sz="0" w:space="0" w:color="auto"/>
        <w:right w:val="none" w:sz="0" w:space="0" w:color="auto"/>
      </w:divBdr>
    </w:div>
    <w:div w:id="950867739">
      <w:bodyDiv w:val="1"/>
      <w:marLeft w:val="0"/>
      <w:marRight w:val="0"/>
      <w:marTop w:val="0"/>
      <w:marBottom w:val="0"/>
      <w:divBdr>
        <w:top w:val="none" w:sz="0" w:space="0" w:color="auto"/>
        <w:left w:val="none" w:sz="0" w:space="0" w:color="auto"/>
        <w:bottom w:val="none" w:sz="0" w:space="0" w:color="auto"/>
        <w:right w:val="none" w:sz="0" w:space="0" w:color="auto"/>
      </w:divBdr>
    </w:div>
    <w:div w:id="951089570">
      <w:bodyDiv w:val="1"/>
      <w:marLeft w:val="0"/>
      <w:marRight w:val="0"/>
      <w:marTop w:val="0"/>
      <w:marBottom w:val="0"/>
      <w:divBdr>
        <w:top w:val="none" w:sz="0" w:space="0" w:color="auto"/>
        <w:left w:val="none" w:sz="0" w:space="0" w:color="auto"/>
        <w:bottom w:val="none" w:sz="0" w:space="0" w:color="auto"/>
        <w:right w:val="none" w:sz="0" w:space="0" w:color="auto"/>
      </w:divBdr>
    </w:div>
    <w:div w:id="951211729">
      <w:bodyDiv w:val="1"/>
      <w:marLeft w:val="0"/>
      <w:marRight w:val="0"/>
      <w:marTop w:val="0"/>
      <w:marBottom w:val="0"/>
      <w:divBdr>
        <w:top w:val="none" w:sz="0" w:space="0" w:color="auto"/>
        <w:left w:val="none" w:sz="0" w:space="0" w:color="auto"/>
        <w:bottom w:val="none" w:sz="0" w:space="0" w:color="auto"/>
        <w:right w:val="none" w:sz="0" w:space="0" w:color="auto"/>
      </w:divBdr>
    </w:div>
    <w:div w:id="951325255">
      <w:bodyDiv w:val="1"/>
      <w:marLeft w:val="0"/>
      <w:marRight w:val="0"/>
      <w:marTop w:val="0"/>
      <w:marBottom w:val="0"/>
      <w:divBdr>
        <w:top w:val="none" w:sz="0" w:space="0" w:color="auto"/>
        <w:left w:val="none" w:sz="0" w:space="0" w:color="auto"/>
        <w:bottom w:val="none" w:sz="0" w:space="0" w:color="auto"/>
        <w:right w:val="none" w:sz="0" w:space="0" w:color="auto"/>
      </w:divBdr>
    </w:div>
    <w:div w:id="951673121">
      <w:bodyDiv w:val="1"/>
      <w:marLeft w:val="0"/>
      <w:marRight w:val="0"/>
      <w:marTop w:val="0"/>
      <w:marBottom w:val="0"/>
      <w:divBdr>
        <w:top w:val="none" w:sz="0" w:space="0" w:color="auto"/>
        <w:left w:val="none" w:sz="0" w:space="0" w:color="auto"/>
        <w:bottom w:val="none" w:sz="0" w:space="0" w:color="auto"/>
        <w:right w:val="none" w:sz="0" w:space="0" w:color="auto"/>
      </w:divBdr>
    </w:div>
    <w:div w:id="951745371">
      <w:bodyDiv w:val="1"/>
      <w:marLeft w:val="0"/>
      <w:marRight w:val="0"/>
      <w:marTop w:val="0"/>
      <w:marBottom w:val="0"/>
      <w:divBdr>
        <w:top w:val="none" w:sz="0" w:space="0" w:color="auto"/>
        <w:left w:val="none" w:sz="0" w:space="0" w:color="auto"/>
        <w:bottom w:val="none" w:sz="0" w:space="0" w:color="auto"/>
        <w:right w:val="none" w:sz="0" w:space="0" w:color="auto"/>
      </w:divBdr>
    </w:div>
    <w:div w:id="952176226">
      <w:bodyDiv w:val="1"/>
      <w:marLeft w:val="0"/>
      <w:marRight w:val="0"/>
      <w:marTop w:val="0"/>
      <w:marBottom w:val="0"/>
      <w:divBdr>
        <w:top w:val="none" w:sz="0" w:space="0" w:color="auto"/>
        <w:left w:val="none" w:sz="0" w:space="0" w:color="auto"/>
        <w:bottom w:val="none" w:sz="0" w:space="0" w:color="auto"/>
        <w:right w:val="none" w:sz="0" w:space="0" w:color="auto"/>
      </w:divBdr>
    </w:div>
    <w:div w:id="952176477">
      <w:bodyDiv w:val="1"/>
      <w:marLeft w:val="0"/>
      <w:marRight w:val="0"/>
      <w:marTop w:val="0"/>
      <w:marBottom w:val="0"/>
      <w:divBdr>
        <w:top w:val="none" w:sz="0" w:space="0" w:color="auto"/>
        <w:left w:val="none" w:sz="0" w:space="0" w:color="auto"/>
        <w:bottom w:val="none" w:sz="0" w:space="0" w:color="auto"/>
        <w:right w:val="none" w:sz="0" w:space="0" w:color="auto"/>
      </w:divBdr>
    </w:div>
    <w:div w:id="952322535">
      <w:bodyDiv w:val="1"/>
      <w:marLeft w:val="0"/>
      <w:marRight w:val="0"/>
      <w:marTop w:val="0"/>
      <w:marBottom w:val="0"/>
      <w:divBdr>
        <w:top w:val="none" w:sz="0" w:space="0" w:color="auto"/>
        <w:left w:val="none" w:sz="0" w:space="0" w:color="auto"/>
        <w:bottom w:val="none" w:sz="0" w:space="0" w:color="auto"/>
        <w:right w:val="none" w:sz="0" w:space="0" w:color="auto"/>
      </w:divBdr>
    </w:div>
    <w:div w:id="952401268">
      <w:bodyDiv w:val="1"/>
      <w:marLeft w:val="0"/>
      <w:marRight w:val="0"/>
      <w:marTop w:val="0"/>
      <w:marBottom w:val="0"/>
      <w:divBdr>
        <w:top w:val="none" w:sz="0" w:space="0" w:color="auto"/>
        <w:left w:val="none" w:sz="0" w:space="0" w:color="auto"/>
        <w:bottom w:val="none" w:sz="0" w:space="0" w:color="auto"/>
        <w:right w:val="none" w:sz="0" w:space="0" w:color="auto"/>
      </w:divBdr>
    </w:div>
    <w:div w:id="952440697">
      <w:bodyDiv w:val="1"/>
      <w:marLeft w:val="0"/>
      <w:marRight w:val="0"/>
      <w:marTop w:val="0"/>
      <w:marBottom w:val="0"/>
      <w:divBdr>
        <w:top w:val="none" w:sz="0" w:space="0" w:color="auto"/>
        <w:left w:val="none" w:sz="0" w:space="0" w:color="auto"/>
        <w:bottom w:val="none" w:sz="0" w:space="0" w:color="auto"/>
        <w:right w:val="none" w:sz="0" w:space="0" w:color="auto"/>
      </w:divBdr>
    </w:div>
    <w:div w:id="952636894">
      <w:bodyDiv w:val="1"/>
      <w:marLeft w:val="0"/>
      <w:marRight w:val="0"/>
      <w:marTop w:val="0"/>
      <w:marBottom w:val="0"/>
      <w:divBdr>
        <w:top w:val="none" w:sz="0" w:space="0" w:color="auto"/>
        <w:left w:val="none" w:sz="0" w:space="0" w:color="auto"/>
        <w:bottom w:val="none" w:sz="0" w:space="0" w:color="auto"/>
        <w:right w:val="none" w:sz="0" w:space="0" w:color="auto"/>
      </w:divBdr>
    </w:div>
    <w:div w:id="952663698">
      <w:bodyDiv w:val="1"/>
      <w:marLeft w:val="0"/>
      <w:marRight w:val="0"/>
      <w:marTop w:val="0"/>
      <w:marBottom w:val="0"/>
      <w:divBdr>
        <w:top w:val="none" w:sz="0" w:space="0" w:color="auto"/>
        <w:left w:val="none" w:sz="0" w:space="0" w:color="auto"/>
        <w:bottom w:val="none" w:sz="0" w:space="0" w:color="auto"/>
        <w:right w:val="none" w:sz="0" w:space="0" w:color="auto"/>
      </w:divBdr>
    </w:div>
    <w:div w:id="952708634">
      <w:bodyDiv w:val="1"/>
      <w:marLeft w:val="0"/>
      <w:marRight w:val="0"/>
      <w:marTop w:val="0"/>
      <w:marBottom w:val="0"/>
      <w:divBdr>
        <w:top w:val="none" w:sz="0" w:space="0" w:color="auto"/>
        <w:left w:val="none" w:sz="0" w:space="0" w:color="auto"/>
        <w:bottom w:val="none" w:sz="0" w:space="0" w:color="auto"/>
        <w:right w:val="none" w:sz="0" w:space="0" w:color="auto"/>
      </w:divBdr>
    </w:div>
    <w:div w:id="953097162">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511807">
      <w:bodyDiv w:val="1"/>
      <w:marLeft w:val="0"/>
      <w:marRight w:val="0"/>
      <w:marTop w:val="0"/>
      <w:marBottom w:val="0"/>
      <w:divBdr>
        <w:top w:val="none" w:sz="0" w:space="0" w:color="auto"/>
        <w:left w:val="none" w:sz="0" w:space="0" w:color="auto"/>
        <w:bottom w:val="none" w:sz="0" w:space="0" w:color="auto"/>
        <w:right w:val="none" w:sz="0" w:space="0" w:color="auto"/>
      </w:divBdr>
    </w:div>
    <w:div w:id="953825741">
      <w:bodyDiv w:val="1"/>
      <w:marLeft w:val="0"/>
      <w:marRight w:val="0"/>
      <w:marTop w:val="0"/>
      <w:marBottom w:val="0"/>
      <w:divBdr>
        <w:top w:val="none" w:sz="0" w:space="0" w:color="auto"/>
        <w:left w:val="none" w:sz="0" w:space="0" w:color="auto"/>
        <w:bottom w:val="none" w:sz="0" w:space="0" w:color="auto"/>
        <w:right w:val="none" w:sz="0" w:space="0" w:color="auto"/>
      </w:divBdr>
    </w:div>
    <w:div w:id="953950469">
      <w:bodyDiv w:val="1"/>
      <w:marLeft w:val="0"/>
      <w:marRight w:val="0"/>
      <w:marTop w:val="0"/>
      <w:marBottom w:val="0"/>
      <w:divBdr>
        <w:top w:val="none" w:sz="0" w:space="0" w:color="auto"/>
        <w:left w:val="none" w:sz="0" w:space="0" w:color="auto"/>
        <w:bottom w:val="none" w:sz="0" w:space="0" w:color="auto"/>
        <w:right w:val="none" w:sz="0" w:space="0" w:color="auto"/>
      </w:divBdr>
    </w:div>
    <w:div w:id="954216493">
      <w:bodyDiv w:val="1"/>
      <w:marLeft w:val="0"/>
      <w:marRight w:val="0"/>
      <w:marTop w:val="0"/>
      <w:marBottom w:val="0"/>
      <w:divBdr>
        <w:top w:val="none" w:sz="0" w:space="0" w:color="auto"/>
        <w:left w:val="none" w:sz="0" w:space="0" w:color="auto"/>
        <w:bottom w:val="none" w:sz="0" w:space="0" w:color="auto"/>
        <w:right w:val="none" w:sz="0" w:space="0" w:color="auto"/>
      </w:divBdr>
    </w:div>
    <w:div w:id="954335240">
      <w:bodyDiv w:val="1"/>
      <w:marLeft w:val="0"/>
      <w:marRight w:val="0"/>
      <w:marTop w:val="0"/>
      <w:marBottom w:val="0"/>
      <w:divBdr>
        <w:top w:val="none" w:sz="0" w:space="0" w:color="auto"/>
        <w:left w:val="none" w:sz="0" w:space="0" w:color="auto"/>
        <w:bottom w:val="none" w:sz="0" w:space="0" w:color="auto"/>
        <w:right w:val="none" w:sz="0" w:space="0" w:color="auto"/>
      </w:divBdr>
    </w:div>
    <w:div w:id="954361966">
      <w:bodyDiv w:val="1"/>
      <w:marLeft w:val="0"/>
      <w:marRight w:val="0"/>
      <w:marTop w:val="0"/>
      <w:marBottom w:val="0"/>
      <w:divBdr>
        <w:top w:val="none" w:sz="0" w:space="0" w:color="auto"/>
        <w:left w:val="none" w:sz="0" w:space="0" w:color="auto"/>
        <w:bottom w:val="none" w:sz="0" w:space="0" w:color="auto"/>
        <w:right w:val="none" w:sz="0" w:space="0" w:color="auto"/>
      </w:divBdr>
    </w:div>
    <w:div w:id="954363327">
      <w:bodyDiv w:val="1"/>
      <w:marLeft w:val="0"/>
      <w:marRight w:val="0"/>
      <w:marTop w:val="0"/>
      <w:marBottom w:val="0"/>
      <w:divBdr>
        <w:top w:val="none" w:sz="0" w:space="0" w:color="auto"/>
        <w:left w:val="none" w:sz="0" w:space="0" w:color="auto"/>
        <w:bottom w:val="none" w:sz="0" w:space="0" w:color="auto"/>
        <w:right w:val="none" w:sz="0" w:space="0" w:color="auto"/>
      </w:divBdr>
    </w:div>
    <w:div w:id="954483167">
      <w:bodyDiv w:val="1"/>
      <w:marLeft w:val="0"/>
      <w:marRight w:val="0"/>
      <w:marTop w:val="0"/>
      <w:marBottom w:val="0"/>
      <w:divBdr>
        <w:top w:val="none" w:sz="0" w:space="0" w:color="auto"/>
        <w:left w:val="none" w:sz="0" w:space="0" w:color="auto"/>
        <w:bottom w:val="none" w:sz="0" w:space="0" w:color="auto"/>
        <w:right w:val="none" w:sz="0" w:space="0" w:color="auto"/>
      </w:divBdr>
    </w:div>
    <w:div w:id="954605907">
      <w:bodyDiv w:val="1"/>
      <w:marLeft w:val="0"/>
      <w:marRight w:val="0"/>
      <w:marTop w:val="0"/>
      <w:marBottom w:val="0"/>
      <w:divBdr>
        <w:top w:val="none" w:sz="0" w:space="0" w:color="auto"/>
        <w:left w:val="none" w:sz="0" w:space="0" w:color="auto"/>
        <w:bottom w:val="none" w:sz="0" w:space="0" w:color="auto"/>
        <w:right w:val="none" w:sz="0" w:space="0" w:color="auto"/>
      </w:divBdr>
    </w:div>
    <w:div w:id="954679971">
      <w:bodyDiv w:val="1"/>
      <w:marLeft w:val="0"/>
      <w:marRight w:val="0"/>
      <w:marTop w:val="0"/>
      <w:marBottom w:val="0"/>
      <w:divBdr>
        <w:top w:val="none" w:sz="0" w:space="0" w:color="auto"/>
        <w:left w:val="none" w:sz="0" w:space="0" w:color="auto"/>
        <w:bottom w:val="none" w:sz="0" w:space="0" w:color="auto"/>
        <w:right w:val="none" w:sz="0" w:space="0" w:color="auto"/>
      </w:divBdr>
    </w:div>
    <w:div w:id="955141535">
      <w:bodyDiv w:val="1"/>
      <w:marLeft w:val="0"/>
      <w:marRight w:val="0"/>
      <w:marTop w:val="0"/>
      <w:marBottom w:val="0"/>
      <w:divBdr>
        <w:top w:val="none" w:sz="0" w:space="0" w:color="auto"/>
        <w:left w:val="none" w:sz="0" w:space="0" w:color="auto"/>
        <w:bottom w:val="none" w:sz="0" w:space="0" w:color="auto"/>
        <w:right w:val="none" w:sz="0" w:space="0" w:color="auto"/>
      </w:divBdr>
    </w:div>
    <w:div w:id="955409362">
      <w:bodyDiv w:val="1"/>
      <w:marLeft w:val="0"/>
      <w:marRight w:val="0"/>
      <w:marTop w:val="0"/>
      <w:marBottom w:val="0"/>
      <w:divBdr>
        <w:top w:val="none" w:sz="0" w:space="0" w:color="auto"/>
        <w:left w:val="none" w:sz="0" w:space="0" w:color="auto"/>
        <w:bottom w:val="none" w:sz="0" w:space="0" w:color="auto"/>
        <w:right w:val="none" w:sz="0" w:space="0" w:color="auto"/>
      </w:divBdr>
    </w:div>
    <w:div w:id="955670964">
      <w:bodyDiv w:val="1"/>
      <w:marLeft w:val="0"/>
      <w:marRight w:val="0"/>
      <w:marTop w:val="0"/>
      <w:marBottom w:val="0"/>
      <w:divBdr>
        <w:top w:val="none" w:sz="0" w:space="0" w:color="auto"/>
        <w:left w:val="none" w:sz="0" w:space="0" w:color="auto"/>
        <w:bottom w:val="none" w:sz="0" w:space="0" w:color="auto"/>
        <w:right w:val="none" w:sz="0" w:space="0" w:color="auto"/>
      </w:divBdr>
    </w:div>
    <w:div w:id="955672383">
      <w:bodyDiv w:val="1"/>
      <w:marLeft w:val="0"/>
      <w:marRight w:val="0"/>
      <w:marTop w:val="0"/>
      <w:marBottom w:val="0"/>
      <w:divBdr>
        <w:top w:val="none" w:sz="0" w:space="0" w:color="auto"/>
        <w:left w:val="none" w:sz="0" w:space="0" w:color="auto"/>
        <w:bottom w:val="none" w:sz="0" w:space="0" w:color="auto"/>
        <w:right w:val="none" w:sz="0" w:space="0" w:color="auto"/>
      </w:divBdr>
    </w:div>
    <w:div w:id="955677963">
      <w:bodyDiv w:val="1"/>
      <w:marLeft w:val="0"/>
      <w:marRight w:val="0"/>
      <w:marTop w:val="0"/>
      <w:marBottom w:val="0"/>
      <w:divBdr>
        <w:top w:val="none" w:sz="0" w:space="0" w:color="auto"/>
        <w:left w:val="none" w:sz="0" w:space="0" w:color="auto"/>
        <w:bottom w:val="none" w:sz="0" w:space="0" w:color="auto"/>
        <w:right w:val="none" w:sz="0" w:space="0" w:color="auto"/>
      </w:divBdr>
    </w:div>
    <w:div w:id="956064390">
      <w:bodyDiv w:val="1"/>
      <w:marLeft w:val="0"/>
      <w:marRight w:val="0"/>
      <w:marTop w:val="0"/>
      <w:marBottom w:val="0"/>
      <w:divBdr>
        <w:top w:val="none" w:sz="0" w:space="0" w:color="auto"/>
        <w:left w:val="none" w:sz="0" w:space="0" w:color="auto"/>
        <w:bottom w:val="none" w:sz="0" w:space="0" w:color="auto"/>
        <w:right w:val="none" w:sz="0" w:space="0" w:color="auto"/>
      </w:divBdr>
    </w:div>
    <w:div w:id="956371282">
      <w:bodyDiv w:val="1"/>
      <w:marLeft w:val="0"/>
      <w:marRight w:val="0"/>
      <w:marTop w:val="0"/>
      <w:marBottom w:val="0"/>
      <w:divBdr>
        <w:top w:val="none" w:sz="0" w:space="0" w:color="auto"/>
        <w:left w:val="none" w:sz="0" w:space="0" w:color="auto"/>
        <w:bottom w:val="none" w:sz="0" w:space="0" w:color="auto"/>
        <w:right w:val="none" w:sz="0" w:space="0" w:color="auto"/>
      </w:divBdr>
    </w:div>
    <w:div w:id="956445937">
      <w:bodyDiv w:val="1"/>
      <w:marLeft w:val="0"/>
      <w:marRight w:val="0"/>
      <w:marTop w:val="0"/>
      <w:marBottom w:val="0"/>
      <w:divBdr>
        <w:top w:val="none" w:sz="0" w:space="0" w:color="auto"/>
        <w:left w:val="none" w:sz="0" w:space="0" w:color="auto"/>
        <w:bottom w:val="none" w:sz="0" w:space="0" w:color="auto"/>
        <w:right w:val="none" w:sz="0" w:space="0" w:color="auto"/>
      </w:divBdr>
    </w:div>
    <w:div w:id="956564971">
      <w:bodyDiv w:val="1"/>
      <w:marLeft w:val="0"/>
      <w:marRight w:val="0"/>
      <w:marTop w:val="0"/>
      <w:marBottom w:val="0"/>
      <w:divBdr>
        <w:top w:val="none" w:sz="0" w:space="0" w:color="auto"/>
        <w:left w:val="none" w:sz="0" w:space="0" w:color="auto"/>
        <w:bottom w:val="none" w:sz="0" w:space="0" w:color="auto"/>
        <w:right w:val="none" w:sz="0" w:space="0" w:color="auto"/>
      </w:divBdr>
    </w:div>
    <w:div w:id="956566822">
      <w:bodyDiv w:val="1"/>
      <w:marLeft w:val="0"/>
      <w:marRight w:val="0"/>
      <w:marTop w:val="0"/>
      <w:marBottom w:val="0"/>
      <w:divBdr>
        <w:top w:val="none" w:sz="0" w:space="0" w:color="auto"/>
        <w:left w:val="none" w:sz="0" w:space="0" w:color="auto"/>
        <w:bottom w:val="none" w:sz="0" w:space="0" w:color="auto"/>
        <w:right w:val="none" w:sz="0" w:space="0" w:color="auto"/>
      </w:divBdr>
    </w:div>
    <w:div w:id="956570421">
      <w:bodyDiv w:val="1"/>
      <w:marLeft w:val="0"/>
      <w:marRight w:val="0"/>
      <w:marTop w:val="0"/>
      <w:marBottom w:val="0"/>
      <w:divBdr>
        <w:top w:val="none" w:sz="0" w:space="0" w:color="auto"/>
        <w:left w:val="none" w:sz="0" w:space="0" w:color="auto"/>
        <w:bottom w:val="none" w:sz="0" w:space="0" w:color="auto"/>
        <w:right w:val="none" w:sz="0" w:space="0" w:color="auto"/>
      </w:divBdr>
    </w:div>
    <w:div w:id="956915397">
      <w:bodyDiv w:val="1"/>
      <w:marLeft w:val="0"/>
      <w:marRight w:val="0"/>
      <w:marTop w:val="0"/>
      <w:marBottom w:val="0"/>
      <w:divBdr>
        <w:top w:val="none" w:sz="0" w:space="0" w:color="auto"/>
        <w:left w:val="none" w:sz="0" w:space="0" w:color="auto"/>
        <w:bottom w:val="none" w:sz="0" w:space="0" w:color="auto"/>
        <w:right w:val="none" w:sz="0" w:space="0" w:color="auto"/>
      </w:divBdr>
    </w:div>
    <w:div w:id="957026430">
      <w:bodyDiv w:val="1"/>
      <w:marLeft w:val="0"/>
      <w:marRight w:val="0"/>
      <w:marTop w:val="0"/>
      <w:marBottom w:val="0"/>
      <w:divBdr>
        <w:top w:val="none" w:sz="0" w:space="0" w:color="auto"/>
        <w:left w:val="none" w:sz="0" w:space="0" w:color="auto"/>
        <w:bottom w:val="none" w:sz="0" w:space="0" w:color="auto"/>
        <w:right w:val="none" w:sz="0" w:space="0" w:color="auto"/>
      </w:divBdr>
    </w:div>
    <w:div w:id="957295297">
      <w:bodyDiv w:val="1"/>
      <w:marLeft w:val="0"/>
      <w:marRight w:val="0"/>
      <w:marTop w:val="0"/>
      <w:marBottom w:val="0"/>
      <w:divBdr>
        <w:top w:val="none" w:sz="0" w:space="0" w:color="auto"/>
        <w:left w:val="none" w:sz="0" w:space="0" w:color="auto"/>
        <w:bottom w:val="none" w:sz="0" w:space="0" w:color="auto"/>
        <w:right w:val="none" w:sz="0" w:space="0" w:color="auto"/>
      </w:divBdr>
    </w:div>
    <w:div w:id="957487492">
      <w:bodyDiv w:val="1"/>
      <w:marLeft w:val="0"/>
      <w:marRight w:val="0"/>
      <w:marTop w:val="0"/>
      <w:marBottom w:val="0"/>
      <w:divBdr>
        <w:top w:val="none" w:sz="0" w:space="0" w:color="auto"/>
        <w:left w:val="none" w:sz="0" w:space="0" w:color="auto"/>
        <w:bottom w:val="none" w:sz="0" w:space="0" w:color="auto"/>
        <w:right w:val="none" w:sz="0" w:space="0" w:color="auto"/>
      </w:divBdr>
    </w:div>
    <w:div w:id="957562748">
      <w:bodyDiv w:val="1"/>
      <w:marLeft w:val="0"/>
      <w:marRight w:val="0"/>
      <w:marTop w:val="0"/>
      <w:marBottom w:val="0"/>
      <w:divBdr>
        <w:top w:val="none" w:sz="0" w:space="0" w:color="auto"/>
        <w:left w:val="none" w:sz="0" w:space="0" w:color="auto"/>
        <w:bottom w:val="none" w:sz="0" w:space="0" w:color="auto"/>
        <w:right w:val="none" w:sz="0" w:space="0" w:color="auto"/>
      </w:divBdr>
    </w:div>
    <w:div w:id="957682015">
      <w:bodyDiv w:val="1"/>
      <w:marLeft w:val="0"/>
      <w:marRight w:val="0"/>
      <w:marTop w:val="0"/>
      <w:marBottom w:val="0"/>
      <w:divBdr>
        <w:top w:val="none" w:sz="0" w:space="0" w:color="auto"/>
        <w:left w:val="none" w:sz="0" w:space="0" w:color="auto"/>
        <w:bottom w:val="none" w:sz="0" w:space="0" w:color="auto"/>
        <w:right w:val="none" w:sz="0" w:space="0" w:color="auto"/>
      </w:divBdr>
    </w:div>
    <w:div w:id="957755095">
      <w:bodyDiv w:val="1"/>
      <w:marLeft w:val="0"/>
      <w:marRight w:val="0"/>
      <w:marTop w:val="0"/>
      <w:marBottom w:val="0"/>
      <w:divBdr>
        <w:top w:val="none" w:sz="0" w:space="0" w:color="auto"/>
        <w:left w:val="none" w:sz="0" w:space="0" w:color="auto"/>
        <w:bottom w:val="none" w:sz="0" w:space="0" w:color="auto"/>
        <w:right w:val="none" w:sz="0" w:space="0" w:color="auto"/>
      </w:divBdr>
    </w:div>
    <w:div w:id="957759556">
      <w:bodyDiv w:val="1"/>
      <w:marLeft w:val="0"/>
      <w:marRight w:val="0"/>
      <w:marTop w:val="0"/>
      <w:marBottom w:val="0"/>
      <w:divBdr>
        <w:top w:val="none" w:sz="0" w:space="0" w:color="auto"/>
        <w:left w:val="none" w:sz="0" w:space="0" w:color="auto"/>
        <w:bottom w:val="none" w:sz="0" w:space="0" w:color="auto"/>
        <w:right w:val="none" w:sz="0" w:space="0" w:color="auto"/>
      </w:divBdr>
    </w:div>
    <w:div w:id="957830759">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026727">
      <w:bodyDiv w:val="1"/>
      <w:marLeft w:val="0"/>
      <w:marRight w:val="0"/>
      <w:marTop w:val="0"/>
      <w:marBottom w:val="0"/>
      <w:divBdr>
        <w:top w:val="none" w:sz="0" w:space="0" w:color="auto"/>
        <w:left w:val="none" w:sz="0" w:space="0" w:color="auto"/>
        <w:bottom w:val="none" w:sz="0" w:space="0" w:color="auto"/>
        <w:right w:val="none" w:sz="0" w:space="0" w:color="auto"/>
      </w:divBdr>
    </w:div>
    <w:div w:id="958269000">
      <w:bodyDiv w:val="1"/>
      <w:marLeft w:val="0"/>
      <w:marRight w:val="0"/>
      <w:marTop w:val="0"/>
      <w:marBottom w:val="0"/>
      <w:divBdr>
        <w:top w:val="none" w:sz="0" w:space="0" w:color="auto"/>
        <w:left w:val="none" w:sz="0" w:space="0" w:color="auto"/>
        <w:bottom w:val="none" w:sz="0" w:space="0" w:color="auto"/>
        <w:right w:val="none" w:sz="0" w:space="0" w:color="auto"/>
      </w:divBdr>
    </w:div>
    <w:div w:id="958292085">
      <w:bodyDiv w:val="1"/>
      <w:marLeft w:val="0"/>
      <w:marRight w:val="0"/>
      <w:marTop w:val="0"/>
      <w:marBottom w:val="0"/>
      <w:divBdr>
        <w:top w:val="none" w:sz="0" w:space="0" w:color="auto"/>
        <w:left w:val="none" w:sz="0" w:space="0" w:color="auto"/>
        <w:bottom w:val="none" w:sz="0" w:space="0" w:color="auto"/>
        <w:right w:val="none" w:sz="0" w:space="0" w:color="auto"/>
      </w:divBdr>
    </w:div>
    <w:div w:id="958412090">
      <w:bodyDiv w:val="1"/>
      <w:marLeft w:val="0"/>
      <w:marRight w:val="0"/>
      <w:marTop w:val="0"/>
      <w:marBottom w:val="0"/>
      <w:divBdr>
        <w:top w:val="none" w:sz="0" w:space="0" w:color="auto"/>
        <w:left w:val="none" w:sz="0" w:space="0" w:color="auto"/>
        <w:bottom w:val="none" w:sz="0" w:space="0" w:color="auto"/>
        <w:right w:val="none" w:sz="0" w:space="0" w:color="auto"/>
      </w:divBdr>
    </w:div>
    <w:div w:id="958417724">
      <w:bodyDiv w:val="1"/>
      <w:marLeft w:val="0"/>
      <w:marRight w:val="0"/>
      <w:marTop w:val="0"/>
      <w:marBottom w:val="0"/>
      <w:divBdr>
        <w:top w:val="none" w:sz="0" w:space="0" w:color="auto"/>
        <w:left w:val="none" w:sz="0" w:space="0" w:color="auto"/>
        <w:bottom w:val="none" w:sz="0" w:space="0" w:color="auto"/>
        <w:right w:val="none" w:sz="0" w:space="0" w:color="auto"/>
      </w:divBdr>
    </w:div>
    <w:div w:id="958685784">
      <w:bodyDiv w:val="1"/>
      <w:marLeft w:val="0"/>
      <w:marRight w:val="0"/>
      <w:marTop w:val="0"/>
      <w:marBottom w:val="0"/>
      <w:divBdr>
        <w:top w:val="none" w:sz="0" w:space="0" w:color="auto"/>
        <w:left w:val="none" w:sz="0" w:space="0" w:color="auto"/>
        <w:bottom w:val="none" w:sz="0" w:space="0" w:color="auto"/>
        <w:right w:val="none" w:sz="0" w:space="0" w:color="auto"/>
      </w:divBdr>
    </w:div>
    <w:div w:id="958878002">
      <w:bodyDiv w:val="1"/>
      <w:marLeft w:val="0"/>
      <w:marRight w:val="0"/>
      <w:marTop w:val="0"/>
      <w:marBottom w:val="0"/>
      <w:divBdr>
        <w:top w:val="none" w:sz="0" w:space="0" w:color="auto"/>
        <w:left w:val="none" w:sz="0" w:space="0" w:color="auto"/>
        <w:bottom w:val="none" w:sz="0" w:space="0" w:color="auto"/>
        <w:right w:val="none" w:sz="0" w:space="0" w:color="auto"/>
      </w:divBdr>
    </w:div>
    <w:div w:id="958997484">
      <w:bodyDiv w:val="1"/>
      <w:marLeft w:val="0"/>
      <w:marRight w:val="0"/>
      <w:marTop w:val="0"/>
      <w:marBottom w:val="0"/>
      <w:divBdr>
        <w:top w:val="none" w:sz="0" w:space="0" w:color="auto"/>
        <w:left w:val="none" w:sz="0" w:space="0" w:color="auto"/>
        <w:bottom w:val="none" w:sz="0" w:space="0" w:color="auto"/>
        <w:right w:val="none" w:sz="0" w:space="0" w:color="auto"/>
      </w:divBdr>
    </w:div>
    <w:div w:id="959144487">
      <w:bodyDiv w:val="1"/>
      <w:marLeft w:val="0"/>
      <w:marRight w:val="0"/>
      <w:marTop w:val="0"/>
      <w:marBottom w:val="0"/>
      <w:divBdr>
        <w:top w:val="none" w:sz="0" w:space="0" w:color="auto"/>
        <w:left w:val="none" w:sz="0" w:space="0" w:color="auto"/>
        <w:bottom w:val="none" w:sz="0" w:space="0" w:color="auto"/>
        <w:right w:val="none" w:sz="0" w:space="0" w:color="auto"/>
      </w:divBdr>
    </w:div>
    <w:div w:id="959341315">
      <w:bodyDiv w:val="1"/>
      <w:marLeft w:val="0"/>
      <w:marRight w:val="0"/>
      <w:marTop w:val="0"/>
      <w:marBottom w:val="0"/>
      <w:divBdr>
        <w:top w:val="none" w:sz="0" w:space="0" w:color="auto"/>
        <w:left w:val="none" w:sz="0" w:space="0" w:color="auto"/>
        <w:bottom w:val="none" w:sz="0" w:space="0" w:color="auto"/>
        <w:right w:val="none" w:sz="0" w:space="0" w:color="auto"/>
      </w:divBdr>
    </w:div>
    <w:div w:id="959652040">
      <w:bodyDiv w:val="1"/>
      <w:marLeft w:val="0"/>
      <w:marRight w:val="0"/>
      <w:marTop w:val="0"/>
      <w:marBottom w:val="0"/>
      <w:divBdr>
        <w:top w:val="none" w:sz="0" w:space="0" w:color="auto"/>
        <w:left w:val="none" w:sz="0" w:space="0" w:color="auto"/>
        <w:bottom w:val="none" w:sz="0" w:space="0" w:color="auto"/>
        <w:right w:val="none" w:sz="0" w:space="0" w:color="auto"/>
      </w:divBdr>
    </w:div>
    <w:div w:id="959729311">
      <w:bodyDiv w:val="1"/>
      <w:marLeft w:val="0"/>
      <w:marRight w:val="0"/>
      <w:marTop w:val="0"/>
      <w:marBottom w:val="0"/>
      <w:divBdr>
        <w:top w:val="none" w:sz="0" w:space="0" w:color="auto"/>
        <w:left w:val="none" w:sz="0" w:space="0" w:color="auto"/>
        <w:bottom w:val="none" w:sz="0" w:space="0" w:color="auto"/>
        <w:right w:val="none" w:sz="0" w:space="0" w:color="auto"/>
      </w:divBdr>
    </w:div>
    <w:div w:id="959846169">
      <w:bodyDiv w:val="1"/>
      <w:marLeft w:val="0"/>
      <w:marRight w:val="0"/>
      <w:marTop w:val="0"/>
      <w:marBottom w:val="0"/>
      <w:divBdr>
        <w:top w:val="none" w:sz="0" w:space="0" w:color="auto"/>
        <w:left w:val="none" w:sz="0" w:space="0" w:color="auto"/>
        <w:bottom w:val="none" w:sz="0" w:space="0" w:color="auto"/>
        <w:right w:val="none" w:sz="0" w:space="0" w:color="auto"/>
      </w:divBdr>
    </w:div>
    <w:div w:id="960451231">
      <w:bodyDiv w:val="1"/>
      <w:marLeft w:val="0"/>
      <w:marRight w:val="0"/>
      <w:marTop w:val="0"/>
      <w:marBottom w:val="0"/>
      <w:divBdr>
        <w:top w:val="none" w:sz="0" w:space="0" w:color="auto"/>
        <w:left w:val="none" w:sz="0" w:space="0" w:color="auto"/>
        <w:bottom w:val="none" w:sz="0" w:space="0" w:color="auto"/>
        <w:right w:val="none" w:sz="0" w:space="0" w:color="auto"/>
      </w:divBdr>
    </w:div>
    <w:div w:id="960650867">
      <w:bodyDiv w:val="1"/>
      <w:marLeft w:val="0"/>
      <w:marRight w:val="0"/>
      <w:marTop w:val="0"/>
      <w:marBottom w:val="0"/>
      <w:divBdr>
        <w:top w:val="none" w:sz="0" w:space="0" w:color="auto"/>
        <w:left w:val="none" w:sz="0" w:space="0" w:color="auto"/>
        <w:bottom w:val="none" w:sz="0" w:space="0" w:color="auto"/>
        <w:right w:val="none" w:sz="0" w:space="0" w:color="auto"/>
      </w:divBdr>
    </w:div>
    <w:div w:id="960692484">
      <w:bodyDiv w:val="1"/>
      <w:marLeft w:val="0"/>
      <w:marRight w:val="0"/>
      <w:marTop w:val="0"/>
      <w:marBottom w:val="0"/>
      <w:divBdr>
        <w:top w:val="none" w:sz="0" w:space="0" w:color="auto"/>
        <w:left w:val="none" w:sz="0" w:space="0" w:color="auto"/>
        <w:bottom w:val="none" w:sz="0" w:space="0" w:color="auto"/>
        <w:right w:val="none" w:sz="0" w:space="0" w:color="auto"/>
      </w:divBdr>
    </w:div>
    <w:div w:id="960840503">
      <w:bodyDiv w:val="1"/>
      <w:marLeft w:val="0"/>
      <w:marRight w:val="0"/>
      <w:marTop w:val="0"/>
      <w:marBottom w:val="0"/>
      <w:divBdr>
        <w:top w:val="none" w:sz="0" w:space="0" w:color="auto"/>
        <w:left w:val="none" w:sz="0" w:space="0" w:color="auto"/>
        <w:bottom w:val="none" w:sz="0" w:space="0" w:color="auto"/>
        <w:right w:val="none" w:sz="0" w:space="0" w:color="auto"/>
      </w:divBdr>
    </w:div>
    <w:div w:id="960965383">
      <w:bodyDiv w:val="1"/>
      <w:marLeft w:val="0"/>
      <w:marRight w:val="0"/>
      <w:marTop w:val="0"/>
      <w:marBottom w:val="0"/>
      <w:divBdr>
        <w:top w:val="none" w:sz="0" w:space="0" w:color="auto"/>
        <w:left w:val="none" w:sz="0" w:space="0" w:color="auto"/>
        <w:bottom w:val="none" w:sz="0" w:space="0" w:color="auto"/>
        <w:right w:val="none" w:sz="0" w:space="0" w:color="auto"/>
      </w:divBdr>
    </w:div>
    <w:div w:id="961231207">
      <w:bodyDiv w:val="1"/>
      <w:marLeft w:val="0"/>
      <w:marRight w:val="0"/>
      <w:marTop w:val="0"/>
      <w:marBottom w:val="0"/>
      <w:divBdr>
        <w:top w:val="none" w:sz="0" w:space="0" w:color="auto"/>
        <w:left w:val="none" w:sz="0" w:space="0" w:color="auto"/>
        <w:bottom w:val="none" w:sz="0" w:space="0" w:color="auto"/>
        <w:right w:val="none" w:sz="0" w:space="0" w:color="auto"/>
      </w:divBdr>
    </w:div>
    <w:div w:id="961571338">
      <w:bodyDiv w:val="1"/>
      <w:marLeft w:val="0"/>
      <w:marRight w:val="0"/>
      <w:marTop w:val="0"/>
      <w:marBottom w:val="0"/>
      <w:divBdr>
        <w:top w:val="none" w:sz="0" w:space="0" w:color="auto"/>
        <w:left w:val="none" w:sz="0" w:space="0" w:color="auto"/>
        <w:bottom w:val="none" w:sz="0" w:space="0" w:color="auto"/>
        <w:right w:val="none" w:sz="0" w:space="0" w:color="auto"/>
      </w:divBdr>
    </w:div>
    <w:div w:id="961617163">
      <w:bodyDiv w:val="1"/>
      <w:marLeft w:val="0"/>
      <w:marRight w:val="0"/>
      <w:marTop w:val="0"/>
      <w:marBottom w:val="0"/>
      <w:divBdr>
        <w:top w:val="none" w:sz="0" w:space="0" w:color="auto"/>
        <w:left w:val="none" w:sz="0" w:space="0" w:color="auto"/>
        <w:bottom w:val="none" w:sz="0" w:space="0" w:color="auto"/>
        <w:right w:val="none" w:sz="0" w:space="0" w:color="auto"/>
      </w:divBdr>
    </w:div>
    <w:div w:id="961688966">
      <w:bodyDiv w:val="1"/>
      <w:marLeft w:val="0"/>
      <w:marRight w:val="0"/>
      <w:marTop w:val="0"/>
      <w:marBottom w:val="0"/>
      <w:divBdr>
        <w:top w:val="none" w:sz="0" w:space="0" w:color="auto"/>
        <w:left w:val="none" w:sz="0" w:space="0" w:color="auto"/>
        <w:bottom w:val="none" w:sz="0" w:space="0" w:color="auto"/>
        <w:right w:val="none" w:sz="0" w:space="0" w:color="auto"/>
      </w:divBdr>
    </w:div>
    <w:div w:id="961963576">
      <w:bodyDiv w:val="1"/>
      <w:marLeft w:val="0"/>
      <w:marRight w:val="0"/>
      <w:marTop w:val="0"/>
      <w:marBottom w:val="0"/>
      <w:divBdr>
        <w:top w:val="none" w:sz="0" w:space="0" w:color="auto"/>
        <w:left w:val="none" w:sz="0" w:space="0" w:color="auto"/>
        <w:bottom w:val="none" w:sz="0" w:space="0" w:color="auto"/>
        <w:right w:val="none" w:sz="0" w:space="0" w:color="auto"/>
      </w:divBdr>
    </w:div>
    <w:div w:id="962032042">
      <w:bodyDiv w:val="1"/>
      <w:marLeft w:val="0"/>
      <w:marRight w:val="0"/>
      <w:marTop w:val="0"/>
      <w:marBottom w:val="0"/>
      <w:divBdr>
        <w:top w:val="none" w:sz="0" w:space="0" w:color="auto"/>
        <w:left w:val="none" w:sz="0" w:space="0" w:color="auto"/>
        <w:bottom w:val="none" w:sz="0" w:space="0" w:color="auto"/>
        <w:right w:val="none" w:sz="0" w:space="0" w:color="auto"/>
      </w:divBdr>
    </w:div>
    <w:div w:id="962493749">
      <w:bodyDiv w:val="1"/>
      <w:marLeft w:val="0"/>
      <w:marRight w:val="0"/>
      <w:marTop w:val="0"/>
      <w:marBottom w:val="0"/>
      <w:divBdr>
        <w:top w:val="none" w:sz="0" w:space="0" w:color="auto"/>
        <w:left w:val="none" w:sz="0" w:space="0" w:color="auto"/>
        <w:bottom w:val="none" w:sz="0" w:space="0" w:color="auto"/>
        <w:right w:val="none" w:sz="0" w:space="0" w:color="auto"/>
      </w:divBdr>
    </w:div>
    <w:div w:id="962614246">
      <w:bodyDiv w:val="1"/>
      <w:marLeft w:val="0"/>
      <w:marRight w:val="0"/>
      <w:marTop w:val="0"/>
      <w:marBottom w:val="0"/>
      <w:divBdr>
        <w:top w:val="none" w:sz="0" w:space="0" w:color="auto"/>
        <w:left w:val="none" w:sz="0" w:space="0" w:color="auto"/>
        <w:bottom w:val="none" w:sz="0" w:space="0" w:color="auto"/>
        <w:right w:val="none" w:sz="0" w:space="0" w:color="auto"/>
      </w:divBdr>
    </w:div>
    <w:div w:id="962924694">
      <w:bodyDiv w:val="1"/>
      <w:marLeft w:val="0"/>
      <w:marRight w:val="0"/>
      <w:marTop w:val="0"/>
      <w:marBottom w:val="0"/>
      <w:divBdr>
        <w:top w:val="none" w:sz="0" w:space="0" w:color="auto"/>
        <w:left w:val="none" w:sz="0" w:space="0" w:color="auto"/>
        <w:bottom w:val="none" w:sz="0" w:space="0" w:color="auto"/>
        <w:right w:val="none" w:sz="0" w:space="0" w:color="auto"/>
      </w:divBdr>
    </w:div>
    <w:div w:id="963193506">
      <w:bodyDiv w:val="1"/>
      <w:marLeft w:val="0"/>
      <w:marRight w:val="0"/>
      <w:marTop w:val="0"/>
      <w:marBottom w:val="0"/>
      <w:divBdr>
        <w:top w:val="none" w:sz="0" w:space="0" w:color="auto"/>
        <w:left w:val="none" w:sz="0" w:space="0" w:color="auto"/>
        <w:bottom w:val="none" w:sz="0" w:space="0" w:color="auto"/>
        <w:right w:val="none" w:sz="0" w:space="0" w:color="auto"/>
      </w:divBdr>
    </w:div>
    <w:div w:id="963268453">
      <w:bodyDiv w:val="1"/>
      <w:marLeft w:val="0"/>
      <w:marRight w:val="0"/>
      <w:marTop w:val="0"/>
      <w:marBottom w:val="0"/>
      <w:divBdr>
        <w:top w:val="none" w:sz="0" w:space="0" w:color="auto"/>
        <w:left w:val="none" w:sz="0" w:space="0" w:color="auto"/>
        <w:bottom w:val="none" w:sz="0" w:space="0" w:color="auto"/>
        <w:right w:val="none" w:sz="0" w:space="0" w:color="auto"/>
      </w:divBdr>
    </w:div>
    <w:div w:id="963342602">
      <w:bodyDiv w:val="1"/>
      <w:marLeft w:val="0"/>
      <w:marRight w:val="0"/>
      <w:marTop w:val="0"/>
      <w:marBottom w:val="0"/>
      <w:divBdr>
        <w:top w:val="none" w:sz="0" w:space="0" w:color="auto"/>
        <w:left w:val="none" w:sz="0" w:space="0" w:color="auto"/>
        <w:bottom w:val="none" w:sz="0" w:space="0" w:color="auto"/>
        <w:right w:val="none" w:sz="0" w:space="0" w:color="auto"/>
      </w:divBdr>
    </w:div>
    <w:div w:id="963652568">
      <w:bodyDiv w:val="1"/>
      <w:marLeft w:val="0"/>
      <w:marRight w:val="0"/>
      <w:marTop w:val="0"/>
      <w:marBottom w:val="0"/>
      <w:divBdr>
        <w:top w:val="none" w:sz="0" w:space="0" w:color="auto"/>
        <w:left w:val="none" w:sz="0" w:space="0" w:color="auto"/>
        <w:bottom w:val="none" w:sz="0" w:space="0" w:color="auto"/>
        <w:right w:val="none" w:sz="0" w:space="0" w:color="auto"/>
      </w:divBdr>
    </w:div>
    <w:div w:id="963729827">
      <w:bodyDiv w:val="1"/>
      <w:marLeft w:val="0"/>
      <w:marRight w:val="0"/>
      <w:marTop w:val="0"/>
      <w:marBottom w:val="0"/>
      <w:divBdr>
        <w:top w:val="none" w:sz="0" w:space="0" w:color="auto"/>
        <w:left w:val="none" w:sz="0" w:space="0" w:color="auto"/>
        <w:bottom w:val="none" w:sz="0" w:space="0" w:color="auto"/>
        <w:right w:val="none" w:sz="0" w:space="0" w:color="auto"/>
      </w:divBdr>
    </w:div>
    <w:div w:id="963996492">
      <w:bodyDiv w:val="1"/>
      <w:marLeft w:val="0"/>
      <w:marRight w:val="0"/>
      <w:marTop w:val="0"/>
      <w:marBottom w:val="0"/>
      <w:divBdr>
        <w:top w:val="none" w:sz="0" w:space="0" w:color="auto"/>
        <w:left w:val="none" w:sz="0" w:space="0" w:color="auto"/>
        <w:bottom w:val="none" w:sz="0" w:space="0" w:color="auto"/>
        <w:right w:val="none" w:sz="0" w:space="0" w:color="auto"/>
      </w:divBdr>
    </w:div>
    <w:div w:id="963997416">
      <w:bodyDiv w:val="1"/>
      <w:marLeft w:val="0"/>
      <w:marRight w:val="0"/>
      <w:marTop w:val="0"/>
      <w:marBottom w:val="0"/>
      <w:divBdr>
        <w:top w:val="none" w:sz="0" w:space="0" w:color="auto"/>
        <w:left w:val="none" w:sz="0" w:space="0" w:color="auto"/>
        <w:bottom w:val="none" w:sz="0" w:space="0" w:color="auto"/>
        <w:right w:val="none" w:sz="0" w:space="0" w:color="auto"/>
      </w:divBdr>
    </w:div>
    <w:div w:id="964046076">
      <w:bodyDiv w:val="1"/>
      <w:marLeft w:val="0"/>
      <w:marRight w:val="0"/>
      <w:marTop w:val="0"/>
      <w:marBottom w:val="0"/>
      <w:divBdr>
        <w:top w:val="none" w:sz="0" w:space="0" w:color="auto"/>
        <w:left w:val="none" w:sz="0" w:space="0" w:color="auto"/>
        <w:bottom w:val="none" w:sz="0" w:space="0" w:color="auto"/>
        <w:right w:val="none" w:sz="0" w:space="0" w:color="auto"/>
      </w:divBdr>
    </w:div>
    <w:div w:id="964166255">
      <w:bodyDiv w:val="1"/>
      <w:marLeft w:val="0"/>
      <w:marRight w:val="0"/>
      <w:marTop w:val="0"/>
      <w:marBottom w:val="0"/>
      <w:divBdr>
        <w:top w:val="none" w:sz="0" w:space="0" w:color="auto"/>
        <w:left w:val="none" w:sz="0" w:space="0" w:color="auto"/>
        <w:bottom w:val="none" w:sz="0" w:space="0" w:color="auto"/>
        <w:right w:val="none" w:sz="0" w:space="0" w:color="auto"/>
      </w:divBdr>
    </w:div>
    <w:div w:id="964386754">
      <w:bodyDiv w:val="1"/>
      <w:marLeft w:val="0"/>
      <w:marRight w:val="0"/>
      <w:marTop w:val="0"/>
      <w:marBottom w:val="0"/>
      <w:divBdr>
        <w:top w:val="none" w:sz="0" w:space="0" w:color="auto"/>
        <w:left w:val="none" w:sz="0" w:space="0" w:color="auto"/>
        <w:bottom w:val="none" w:sz="0" w:space="0" w:color="auto"/>
        <w:right w:val="none" w:sz="0" w:space="0" w:color="auto"/>
      </w:divBdr>
    </w:div>
    <w:div w:id="964695500">
      <w:bodyDiv w:val="1"/>
      <w:marLeft w:val="0"/>
      <w:marRight w:val="0"/>
      <w:marTop w:val="0"/>
      <w:marBottom w:val="0"/>
      <w:divBdr>
        <w:top w:val="none" w:sz="0" w:space="0" w:color="auto"/>
        <w:left w:val="none" w:sz="0" w:space="0" w:color="auto"/>
        <w:bottom w:val="none" w:sz="0" w:space="0" w:color="auto"/>
        <w:right w:val="none" w:sz="0" w:space="0" w:color="auto"/>
      </w:divBdr>
    </w:div>
    <w:div w:id="964770458">
      <w:bodyDiv w:val="1"/>
      <w:marLeft w:val="0"/>
      <w:marRight w:val="0"/>
      <w:marTop w:val="0"/>
      <w:marBottom w:val="0"/>
      <w:divBdr>
        <w:top w:val="none" w:sz="0" w:space="0" w:color="auto"/>
        <w:left w:val="none" w:sz="0" w:space="0" w:color="auto"/>
        <w:bottom w:val="none" w:sz="0" w:space="0" w:color="auto"/>
        <w:right w:val="none" w:sz="0" w:space="0" w:color="auto"/>
      </w:divBdr>
    </w:div>
    <w:div w:id="965162933">
      <w:bodyDiv w:val="1"/>
      <w:marLeft w:val="0"/>
      <w:marRight w:val="0"/>
      <w:marTop w:val="0"/>
      <w:marBottom w:val="0"/>
      <w:divBdr>
        <w:top w:val="none" w:sz="0" w:space="0" w:color="auto"/>
        <w:left w:val="none" w:sz="0" w:space="0" w:color="auto"/>
        <w:bottom w:val="none" w:sz="0" w:space="0" w:color="auto"/>
        <w:right w:val="none" w:sz="0" w:space="0" w:color="auto"/>
      </w:divBdr>
    </w:div>
    <w:div w:id="965310825">
      <w:bodyDiv w:val="1"/>
      <w:marLeft w:val="0"/>
      <w:marRight w:val="0"/>
      <w:marTop w:val="0"/>
      <w:marBottom w:val="0"/>
      <w:divBdr>
        <w:top w:val="none" w:sz="0" w:space="0" w:color="auto"/>
        <w:left w:val="none" w:sz="0" w:space="0" w:color="auto"/>
        <w:bottom w:val="none" w:sz="0" w:space="0" w:color="auto"/>
        <w:right w:val="none" w:sz="0" w:space="0" w:color="auto"/>
      </w:divBdr>
    </w:div>
    <w:div w:id="965619494">
      <w:bodyDiv w:val="1"/>
      <w:marLeft w:val="0"/>
      <w:marRight w:val="0"/>
      <w:marTop w:val="0"/>
      <w:marBottom w:val="0"/>
      <w:divBdr>
        <w:top w:val="none" w:sz="0" w:space="0" w:color="auto"/>
        <w:left w:val="none" w:sz="0" w:space="0" w:color="auto"/>
        <w:bottom w:val="none" w:sz="0" w:space="0" w:color="auto"/>
        <w:right w:val="none" w:sz="0" w:space="0" w:color="auto"/>
      </w:divBdr>
    </w:div>
    <w:div w:id="965620443">
      <w:bodyDiv w:val="1"/>
      <w:marLeft w:val="0"/>
      <w:marRight w:val="0"/>
      <w:marTop w:val="0"/>
      <w:marBottom w:val="0"/>
      <w:divBdr>
        <w:top w:val="none" w:sz="0" w:space="0" w:color="auto"/>
        <w:left w:val="none" w:sz="0" w:space="0" w:color="auto"/>
        <w:bottom w:val="none" w:sz="0" w:space="0" w:color="auto"/>
        <w:right w:val="none" w:sz="0" w:space="0" w:color="auto"/>
      </w:divBdr>
    </w:div>
    <w:div w:id="965813873">
      <w:bodyDiv w:val="1"/>
      <w:marLeft w:val="0"/>
      <w:marRight w:val="0"/>
      <w:marTop w:val="0"/>
      <w:marBottom w:val="0"/>
      <w:divBdr>
        <w:top w:val="none" w:sz="0" w:space="0" w:color="auto"/>
        <w:left w:val="none" w:sz="0" w:space="0" w:color="auto"/>
        <w:bottom w:val="none" w:sz="0" w:space="0" w:color="auto"/>
        <w:right w:val="none" w:sz="0" w:space="0" w:color="auto"/>
      </w:divBdr>
    </w:div>
    <w:div w:id="965818257">
      <w:bodyDiv w:val="1"/>
      <w:marLeft w:val="0"/>
      <w:marRight w:val="0"/>
      <w:marTop w:val="0"/>
      <w:marBottom w:val="0"/>
      <w:divBdr>
        <w:top w:val="none" w:sz="0" w:space="0" w:color="auto"/>
        <w:left w:val="none" w:sz="0" w:space="0" w:color="auto"/>
        <w:bottom w:val="none" w:sz="0" w:space="0" w:color="auto"/>
        <w:right w:val="none" w:sz="0" w:space="0" w:color="auto"/>
      </w:divBdr>
    </w:div>
    <w:div w:id="965935660">
      <w:bodyDiv w:val="1"/>
      <w:marLeft w:val="0"/>
      <w:marRight w:val="0"/>
      <w:marTop w:val="0"/>
      <w:marBottom w:val="0"/>
      <w:divBdr>
        <w:top w:val="none" w:sz="0" w:space="0" w:color="auto"/>
        <w:left w:val="none" w:sz="0" w:space="0" w:color="auto"/>
        <w:bottom w:val="none" w:sz="0" w:space="0" w:color="auto"/>
        <w:right w:val="none" w:sz="0" w:space="0" w:color="auto"/>
      </w:divBdr>
    </w:div>
    <w:div w:id="966008736">
      <w:bodyDiv w:val="1"/>
      <w:marLeft w:val="0"/>
      <w:marRight w:val="0"/>
      <w:marTop w:val="0"/>
      <w:marBottom w:val="0"/>
      <w:divBdr>
        <w:top w:val="none" w:sz="0" w:space="0" w:color="auto"/>
        <w:left w:val="none" w:sz="0" w:space="0" w:color="auto"/>
        <w:bottom w:val="none" w:sz="0" w:space="0" w:color="auto"/>
        <w:right w:val="none" w:sz="0" w:space="0" w:color="auto"/>
      </w:divBdr>
    </w:div>
    <w:div w:id="966087706">
      <w:bodyDiv w:val="1"/>
      <w:marLeft w:val="0"/>
      <w:marRight w:val="0"/>
      <w:marTop w:val="0"/>
      <w:marBottom w:val="0"/>
      <w:divBdr>
        <w:top w:val="none" w:sz="0" w:space="0" w:color="auto"/>
        <w:left w:val="none" w:sz="0" w:space="0" w:color="auto"/>
        <w:bottom w:val="none" w:sz="0" w:space="0" w:color="auto"/>
        <w:right w:val="none" w:sz="0" w:space="0" w:color="auto"/>
      </w:divBdr>
    </w:div>
    <w:div w:id="966275397">
      <w:bodyDiv w:val="1"/>
      <w:marLeft w:val="0"/>
      <w:marRight w:val="0"/>
      <w:marTop w:val="0"/>
      <w:marBottom w:val="0"/>
      <w:divBdr>
        <w:top w:val="none" w:sz="0" w:space="0" w:color="auto"/>
        <w:left w:val="none" w:sz="0" w:space="0" w:color="auto"/>
        <w:bottom w:val="none" w:sz="0" w:space="0" w:color="auto"/>
        <w:right w:val="none" w:sz="0" w:space="0" w:color="auto"/>
      </w:divBdr>
    </w:div>
    <w:div w:id="966357070">
      <w:bodyDiv w:val="1"/>
      <w:marLeft w:val="0"/>
      <w:marRight w:val="0"/>
      <w:marTop w:val="0"/>
      <w:marBottom w:val="0"/>
      <w:divBdr>
        <w:top w:val="none" w:sz="0" w:space="0" w:color="auto"/>
        <w:left w:val="none" w:sz="0" w:space="0" w:color="auto"/>
        <w:bottom w:val="none" w:sz="0" w:space="0" w:color="auto"/>
        <w:right w:val="none" w:sz="0" w:space="0" w:color="auto"/>
      </w:divBdr>
    </w:div>
    <w:div w:id="966466848">
      <w:bodyDiv w:val="1"/>
      <w:marLeft w:val="0"/>
      <w:marRight w:val="0"/>
      <w:marTop w:val="0"/>
      <w:marBottom w:val="0"/>
      <w:divBdr>
        <w:top w:val="none" w:sz="0" w:space="0" w:color="auto"/>
        <w:left w:val="none" w:sz="0" w:space="0" w:color="auto"/>
        <w:bottom w:val="none" w:sz="0" w:space="0" w:color="auto"/>
        <w:right w:val="none" w:sz="0" w:space="0" w:color="auto"/>
      </w:divBdr>
    </w:div>
    <w:div w:id="966810993">
      <w:bodyDiv w:val="1"/>
      <w:marLeft w:val="0"/>
      <w:marRight w:val="0"/>
      <w:marTop w:val="0"/>
      <w:marBottom w:val="0"/>
      <w:divBdr>
        <w:top w:val="none" w:sz="0" w:space="0" w:color="auto"/>
        <w:left w:val="none" w:sz="0" w:space="0" w:color="auto"/>
        <w:bottom w:val="none" w:sz="0" w:space="0" w:color="auto"/>
        <w:right w:val="none" w:sz="0" w:space="0" w:color="auto"/>
      </w:divBdr>
    </w:div>
    <w:div w:id="966817758">
      <w:bodyDiv w:val="1"/>
      <w:marLeft w:val="0"/>
      <w:marRight w:val="0"/>
      <w:marTop w:val="0"/>
      <w:marBottom w:val="0"/>
      <w:divBdr>
        <w:top w:val="none" w:sz="0" w:space="0" w:color="auto"/>
        <w:left w:val="none" w:sz="0" w:space="0" w:color="auto"/>
        <w:bottom w:val="none" w:sz="0" w:space="0" w:color="auto"/>
        <w:right w:val="none" w:sz="0" w:space="0" w:color="auto"/>
      </w:divBdr>
    </w:div>
    <w:div w:id="966819621">
      <w:bodyDiv w:val="1"/>
      <w:marLeft w:val="0"/>
      <w:marRight w:val="0"/>
      <w:marTop w:val="0"/>
      <w:marBottom w:val="0"/>
      <w:divBdr>
        <w:top w:val="none" w:sz="0" w:space="0" w:color="auto"/>
        <w:left w:val="none" w:sz="0" w:space="0" w:color="auto"/>
        <w:bottom w:val="none" w:sz="0" w:space="0" w:color="auto"/>
        <w:right w:val="none" w:sz="0" w:space="0" w:color="auto"/>
      </w:divBdr>
    </w:div>
    <w:div w:id="966856354">
      <w:bodyDiv w:val="1"/>
      <w:marLeft w:val="0"/>
      <w:marRight w:val="0"/>
      <w:marTop w:val="0"/>
      <w:marBottom w:val="0"/>
      <w:divBdr>
        <w:top w:val="none" w:sz="0" w:space="0" w:color="auto"/>
        <w:left w:val="none" w:sz="0" w:space="0" w:color="auto"/>
        <w:bottom w:val="none" w:sz="0" w:space="0" w:color="auto"/>
        <w:right w:val="none" w:sz="0" w:space="0" w:color="auto"/>
      </w:divBdr>
    </w:div>
    <w:div w:id="966861851">
      <w:bodyDiv w:val="1"/>
      <w:marLeft w:val="0"/>
      <w:marRight w:val="0"/>
      <w:marTop w:val="0"/>
      <w:marBottom w:val="0"/>
      <w:divBdr>
        <w:top w:val="none" w:sz="0" w:space="0" w:color="auto"/>
        <w:left w:val="none" w:sz="0" w:space="0" w:color="auto"/>
        <w:bottom w:val="none" w:sz="0" w:space="0" w:color="auto"/>
        <w:right w:val="none" w:sz="0" w:space="0" w:color="auto"/>
      </w:divBdr>
    </w:div>
    <w:div w:id="966935292">
      <w:bodyDiv w:val="1"/>
      <w:marLeft w:val="0"/>
      <w:marRight w:val="0"/>
      <w:marTop w:val="0"/>
      <w:marBottom w:val="0"/>
      <w:divBdr>
        <w:top w:val="none" w:sz="0" w:space="0" w:color="auto"/>
        <w:left w:val="none" w:sz="0" w:space="0" w:color="auto"/>
        <w:bottom w:val="none" w:sz="0" w:space="0" w:color="auto"/>
        <w:right w:val="none" w:sz="0" w:space="0" w:color="auto"/>
      </w:divBdr>
    </w:div>
    <w:div w:id="966937843">
      <w:bodyDiv w:val="1"/>
      <w:marLeft w:val="0"/>
      <w:marRight w:val="0"/>
      <w:marTop w:val="0"/>
      <w:marBottom w:val="0"/>
      <w:divBdr>
        <w:top w:val="none" w:sz="0" w:space="0" w:color="auto"/>
        <w:left w:val="none" w:sz="0" w:space="0" w:color="auto"/>
        <w:bottom w:val="none" w:sz="0" w:space="0" w:color="auto"/>
        <w:right w:val="none" w:sz="0" w:space="0" w:color="auto"/>
      </w:divBdr>
    </w:div>
    <w:div w:id="967052352">
      <w:bodyDiv w:val="1"/>
      <w:marLeft w:val="0"/>
      <w:marRight w:val="0"/>
      <w:marTop w:val="0"/>
      <w:marBottom w:val="0"/>
      <w:divBdr>
        <w:top w:val="none" w:sz="0" w:space="0" w:color="auto"/>
        <w:left w:val="none" w:sz="0" w:space="0" w:color="auto"/>
        <w:bottom w:val="none" w:sz="0" w:space="0" w:color="auto"/>
        <w:right w:val="none" w:sz="0" w:space="0" w:color="auto"/>
      </w:divBdr>
    </w:div>
    <w:div w:id="967204793">
      <w:bodyDiv w:val="1"/>
      <w:marLeft w:val="0"/>
      <w:marRight w:val="0"/>
      <w:marTop w:val="0"/>
      <w:marBottom w:val="0"/>
      <w:divBdr>
        <w:top w:val="none" w:sz="0" w:space="0" w:color="auto"/>
        <w:left w:val="none" w:sz="0" w:space="0" w:color="auto"/>
        <w:bottom w:val="none" w:sz="0" w:space="0" w:color="auto"/>
        <w:right w:val="none" w:sz="0" w:space="0" w:color="auto"/>
      </w:divBdr>
    </w:div>
    <w:div w:id="967390790">
      <w:bodyDiv w:val="1"/>
      <w:marLeft w:val="0"/>
      <w:marRight w:val="0"/>
      <w:marTop w:val="0"/>
      <w:marBottom w:val="0"/>
      <w:divBdr>
        <w:top w:val="none" w:sz="0" w:space="0" w:color="auto"/>
        <w:left w:val="none" w:sz="0" w:space="0" w:color="auto"/>
        <w:bottom w:val="none" w:sz="0" w:space="0" w:color="auto"/>
        <w:right w:val="none" w:sz="0" w:space="0" w:color="auto"/>
      </w:divBdr>
    </w:div>
    <w:div w:id="967395606">
      <w:bodyDiv w:val="1"/>
      <w:marLeft w:val="0"/>
      <w:marRight w:val="0"/>
      <w:marTop w:val="0"/>
      <w:marBottom w:val="0"/>
      <w:divBdr>
        <w:top w:val="none" w:sz="0" w:space="0" w:color="auto"/>
        <w:left w:val="none" w:sz="0" w:space="0" w:color="auto"/>
        <w:bottom w:val="none" w:sz="0" w:space="0" w:color="auto"/>
        <w:right w:val="none" w:sz="0" w:space="0" w:color="auto"/>
      </w:divBdr>
    </w:div>
    <w:div w:id="967661060">
      <w:bodyDiv w:val="1"/>
      <w:marLeft w:val="0"/>
      <w:marRight w:val="0"/>
      <w:marTop w:val="0"/>
      <w:marBottom w:val="0"/>
      <w:divBdr>
        <w:top w:val="none" w:sz="0" w:space="0" w:color="auto"/>
        <w:left w:val="none" w:sz="0" w:space="0" w:color="auto"/>
        <w:bottom w:val="none" w:sz="0" w:space="0" w:color="auto"/>
        <w:right w:val="none" w:sz="0" w:space="0" w:color="auto"/>
      </w:divBdr>
    </w:div>
    <w:div w:id="967665613">
      <w:bodyDiv w:val="1"/>
      <w:marLeft w:val="0"/>
      <w:marRight w:val="0"/>
      <w:marTop w:val="0"/>
      <w:marBottom w:val="0"/>
      <w:divBdr>
        <w:top w:val="none" w:sz="0" w:space="0" w:color="auto"/>
        <w:left w:val="none" w:sz="0" w:space="0" w:color="auto"/>
        <w:bottom w:val="none" w:sz="0" w:space="0" w:color="auto"/>
        <w:right w:val="none" w:sz="0" w:space="0" w:color="auto"/>
      </w:divBdr>
    </w:div>
    <w:div w:id="967736964">
      <w:bodyDiv w:val="1"/>
      <w:marLeft w:val="0"/>
      <w:marRight w:val="0"/>
      <w:marTop w:val="0"/>
      <w:marBottom w:val="0"/>
      <w:divBdr>
        <w:top w:val="none" w:sz="0" w:space="0" w:color="auto"/>
        <w:left w:val="none" w:sz="0" w:space="0" w:color="auto"/>
        <w:bottom w:val="none" w:sz="0" w:space="0" w:color="auto"/>
        <w:right w:val="none" w:sz="0" w:space="0" w:color="auto"/>
      </w:divBdr>
    </w:div>
    <w:div w:id="968048712">
      <w:bodyDiv w:val="1"/>
      <w:marLeft w:val="0"/>
      <w:marRight w:val="0"/>
      <w:marTop w:val="0"/>
      <w:marBottom w:val="0"/>
      <w:divBdr>
        <w:top w:val="none" w:sz="0" w:space="0" w:color="auto"/>
        <w:left w:val="none" w:sz="0" w:space="0" w:color="auto"/>
        <w:bottom w:val="none" w:sz="0" w:space="0" w:color="auto"/>
        <w:right w:val="none" w:sz="0" w:space="0" w:color="auto"/>
      </w:divBdr>
    </w:div>
    <w:div w:id="968049184">
      <w:bodyDiv w:val="1"/>
      <w:marLeft w:val="0"/>
      <w:marRight w:val="0"/>
      <w:marTop w:val="0"/>
      <w:marBottom w:val="0"/>
      <w:divBdr>
        <w:top w:val="none" w:sz="0" w:space="0" w:color="auto"/>
        <w:left w:val="none" w:sz="0" w:space="0" w:color="auto"/>
        <w:bottom w:val="none" w:sz="0" w:space="0" w:color="auto"/>
        <w:right w:val="none" w:sz="0" w:space="0" w:color="auto"/>
      </w:divBdr>
    </w:div>
    <w:div w:id="968241234">
      <w:bodyDiv w:val="1"/>
      <w:marLeft w:val="0"/>
      <w:marRight w:val="0"/>
      <w:marTop w:val="0"/>
      <w:marBottom w:val="0"/>
      <w:divBdr>
        <w:top w:val="none" w:sz="0" w:space="0" w:color="auto"/>
        <w:left w:val="none" w:sz="0" w:space="0" w:color="auto"/>
        <w:bottom w:val="none" w:sz="0" w:space="0" w:color="auto"/>
        <w:right w:val="none" w:sz="0" w:space="0" w:color="auto"/>
      </w:divBdr>
    </w:div>
    <w:div w:id="968242005">
      <w:bodyDiv w:val="1"/>
      <w:marLeft w:val="0"/>
      <w:marRight w:val="0"/>
      <w:marTop w:val="0"/>
      <w:marBottom w:val="0"/>
      <w:divBdr>
        <w:top w:val="none" w:sz="0" w:space="0" w:color="auto"/>
        <w:left w:val="none" w:sz="0" w:space="0" w:color="auto"/>
        <w:bottom w:val="none" w:sz="0" w:space="0" w:color="auto"/>
        <w:right w:val="none" w:sz="0" w:space="0" w:color="auto"/>
      </w:divBdr>
    </w:div>
    <w:div w:id="968319849">
      <w:bodyDiv w:val="1"/>
      <w:marLeft w:val="0"/>
      <w:marRight w:val="0"/>
      <w:marTop w:val="0"/>
      <w:marBottom w:val="0"/>
      <w:divBdr>
        <w:top w:val="none" w:sz="0" w:space="0" w:color="auto"/>
        <w:left w:val="none" w:sz="0" w:space="0" w:color="auto"/>
        <w:bottom w:val="none" w:sz="0" w:space="0" w:color="auto"/>
        <w:right w:val="none" w:sz="0" w:space="0" w:color="auto"/>
      </w:divBdr>
    </w:div>
    <w:div w:id="968365326">
      <w:bodyDiv w:val="1"/>
      <w:marLeft w:val="0"/>
      <w:marRight w:val="0"/>
      <w:marTop w:val="0"/>
      <w:marBottom w:val="0"/>
      <w:divBdr>
        <w:top w:val="none" w:sz="0" w:space="0" w:color="auto"/>
        <w:left w:val="none" w:sz="0" w:space="0" w:color="auto"/>
        <w:bottom w:val="none" w:sz="0" w:space="0" w:color="auto"/>
        <w:right w:val="none" w:sz="0" w:space="0" w:color="auto"/>
      </w:divBdr>
    </w:div>
    <w:div w:id="968633411">
      <w:bodyDiv w:val="1"/>
      <w:marLeft w:val="0"/>
      <w:marRight w:val="0"/>
      <w:marTop w:val="0"/>
      <w:marBottom w:val="0"/>
      <w:divBdr>
        <w:top w:val="none" w:sz="0" w:space="0" w:color="auto"/>
        <w:left w:val="none" w:sz="0" w:space="0" w:color="auto"/>
        <w:bottom w:val="none" w:sz="0" w:space="0" w:color="auto"/>
        <w:right w:val="none" w:sz="0" w:space="0" w:color="auto"/>
      </w:divBdr>
    </w:div>
    <w:div w:id="968776340">
      <w:bodyDiv w:val="1"/>
      <w:marLeft w:val="0"/>
      <w:marRight w:val="0"/>
      <w:marTop w:val="0"/>
      <w:marBottom w:val="0"/>
      <w:divBdr>
        <w:top w:val="none" w:sz="0" w:space="0" w:color="auto"/>
        <w:left w:val="none" w:sz="0" w:space="0" w:color="auto"/>
        <w:bottom w:val="none" w:sz="0" w:space="0" w:color="auto"/>
        <w:right w:val="none" w:sz="0" w:space="0" w:color="auto"/>
      </w:divBdr>
    </w:div>
    <w:div w:id="968819050">
      <w:bodyDiv w:val="1"/>
      <w:marLeft w:val="0"/>
      <w:marRight w:val="0"/>
      <w:marTop w:val="0"/>
      <w:marBottom w:val="0"/>
      <w:divBdr>
        <w:top w:val="none" w:sz="0" w:space="0" w:color="auto"/>
        <w:left w:val="none" w:sz="0" w:space="0" w:color="auto"/>
        <w:bottom w:val="none" w:sz="0" w:space="0" w:color="auto"/>
        <w:right w:val="none" w:sz="0" w:space="0" w:color="auto"/>
      </w:divBdr>
    </w:div>
    <w:div w:id="968827499">
      <w:bodyDiv w:val="1"/>
      <w:marLeft w:val="0"/>
      <w:marRight w:val="0"/>
      <w:marTop w:val="0"/>
      <w:marBottom w:val="0"/>
      <w:divBdr>
        <w:top w:val="none" w:sz="0" w:space="0" w:color="auto"/>
        <w:left w:val="none" w:sz="0" w:space="0" w:color="auto"/>
        <w:bottom w:val="none" w:sz="0" w:space="0" w:color="auto"/>
        <w:right w:val="none" w:sz="0" w:space="0" w:color="auto"/>
      </w:divBdr>
    </w:div>
    <w:div w:id="968972579">
      <w:bodyDiv w:val="1"/>
      <w:marLeft w:val="0"/>
      <w:marRight w:val="0"/>
      <w:marTop w:val="0"/>
      <w:marBottom w:val="0"/>
      <w:divBdr>
        <w:top w:val="none" w:sz="0" w:space="0" w:color="auto"/>
        <w:left w:val="none" w:sz="0" w:space="0" w:color="auto"/>
        <w:bottom w:val="none" w:sz="0" w:space="0" w:color="auto"/>
        <w:right w:val="none" w:sz="0" w:space="0" w:color="auto"/>
      </w:divBdr>
    </w:div>
    <w:div w:id="969557522">
      <w:bodyDiv w:val="1"/>
      <w:marLeft w:val="0"/>
      <w:marRight w:val="0"/>
      <w:marTop w:val="0"/>
      <w:marBottom w:val="0"/>
      <w:divBdr>
        <w:top w:val="none" w:sz="0" w:space="0" w:color="auto"/>
        <w:left w:val="none" w:sz="0" w:space="0" w:color="auto"/>
        <w:bottom w:val="none" w:sz="0" w:space="0" w:color="auto"/>
        <w:right w:val="none" w:sz="0" w:space="0" w:color="auto"/>
      </w:divBdr>
    </w:div>
    <w:div w:id="969825588">
      <w:bodyDiv w:val="1"/>
      <w:marLeft w:val="0"/>
      <w:marRight w:val="0"/>
      <w:marTop w:val="0"/>
      <w:marBottom w:val="0"/>
      <w:divBdr>
        <w:top w:val="none" w:sz="0" w:space="0" w:color="auto"/>
        <w:left w:val="none" w:sz="0" w:space="0" w:color="auto"/>
        <w:bottom w:val="none" w:sz="0" w:space="0" w:color="auto"/>
        <w:right w:val="none" w:sz="0" w:space="0" w:color="auto"/>
      </w:divBdr>
    </w:div>
    <w:div w:id="969867909">
      <w:bodyDiv w:val="1"/>
      <w:marLeft w:val="0"/>
      <w:marRight w:val="0"/>
      <w:marTop w:val="0"/>
      <w:marBottom w:val="0"/>
      <w:divBdr>
        <w:top w:val="none" w:sz="0" w:space="0" w:color="auto"/>
        <w:left w:val="none" w:sz="0" w:space="0" w:color="auto"/>
        <w:bottom w:val="none" w:sz="0" w:space="0" w:color="auto"/>
        <w:right w:val="none" w:sz="0" w:space="0" w:color="auto"/>
      </w:divBdr>
    </w:div>
    <w:div w:id="969943487">
      <w:bodyDiv w:val="1"/>
      <w:marLeft w:val="0"/>
      <w:marRight w:val="0"/>
      <w:marTop w:val="0"/>
      <w:marBottom w:val="0"/>
      <w:divBdr>
        <w:top w:val="none" w:sz="0" w:space="0" w:color="auto"/>
        <w:left w:val="none" w:sz="0" w:space="0" w:color="auto"/>
        <w:bottom w:val="none" w:sz="0" w:space="0" w:color="auto"/>
        <w:right w:val="none" w:sz="0" w:space="0" w:color="auto"/>
      </w:divBdr>
    </w:div>
    <w:div w:id="970015027">
      <w:bodyDiv w:val="1"/>
      <w:marLeft w:val="0"/>
      <w:marRight w:val="0"/>
      <w:marTop w:val="0"/>
      <w:marBottom w:val="0"/>
      <w:divBdr>
        <w:top w:val="none" w:sz="0" w:space="0" w:color="auto"/>
        <w:left w:val="none" w:sz="0" w:space="0" w:color="auto"/>
        <w:bottom w:val="none" w:sz="0" w:space="0" w:color="auto"/>
        <w:right w:val="none" w:sz="0" w:space="0" w:color="auto"/>
      </w:divBdr>
    </w:div>
    <w:div w:id="970089721">
      <w:bodyDiv w:val="1"/>
      <w:marLeft w:val="0"/>
      <w:marRight w:val="0"/>
      <w:marTop w:val="0"/>
      <w:marBottom w:val="0"/>
      <w:divBdr>
        <w:top w:val="none" w:sz="0" w:space="0" w:color="auto"/>
        <w:left w:val="none" w:sz="0" w:space="0" w:color="auto"/>
        <w:bottom w:val="none" w:sz="0" w:space="0" w:color="auto"/>
        <w:right w:val="none" w:sz="0" w:space="0" w:color="auto"/>
      </w:divBdr>
    </w:div>
    <w:div w:id="970135790">
      <w:bodyDiv w:val="1"/>
      <w:marLeft w:val="0"/>
      <w:marRight w:val="0"/>
      <w:marTop w:val="0"/>
      <w:marBottom w:val="0"/>
      <w:divBdr>
        <w:top w:val="none" w:sz="0" w:space="0" w:color="auto"/>
        <w:left w:val="none" w:sz="0" w:space="0" w:color="auto"/>
        <w:bottom w:val="none" w:sz="0" w:space="0" w:color="auto"/>
        <w:right w:val="none" w:sz="0" w:space="0" w:color="auto"/>
      </w:divBdr>
    </w:div>
    <w:div w:id="970207998">
      <w:bodyDiv w:val="1"/>
      <w:marLeft w:val="0"/>
      <w:marRight w:val="0"/>
      <w:marTop w:val="0"/>
      <w:marBottom w:val="0"/>
      <w:divBdr>
        <w:top w:val="none" w:sz="0" w:space="0" w:color="auto"/>
        <w:left w:val="none" w:sz="0" w:space="0" w:color="auto"/>
        <w:bottom w:val="none" w:sz="0" w:space="0" w:color="auto"/>
        <w:right w:val="none" w:sz="0" w:space="0" w:color="auto"/>
      </w:divBdr>
    </w:div>
    <w:div w:id="970474990">
      <w:bodyDiv w:val="1"/>
      <w:marLeft w:val="0"/>
      <w:marRight w:val="0"/>
      <w:marTop w:val="0"/>
      <w:marBottom w:val="0"/>
      <w:divBdr>
        <w:top w:val="none" w:sz="0" w:space="0" w:color="auto"/>
        <w:left w:val="none" w:sz="0" w:space="0" w:color="auto"/>
        <w:bottom w:val="none" w:sz="0" w:space="0" w:color="auto"/>
        <w:right w:val="none" w:sz="0" w:space="0" w:color="auto"/>
      </w:divBdr>
    </w:div>
    <w:div w:id="970591462">
      <w:bodyDiv w:val="1"/>
      <w:marLeft w:val="0"/>
      <w:marRight w:val="0"/>
      <w:marTop w:val="0"/>
      <w:marBottom w:val="0"/>
      <w:divBdr>
        <w:top w:val="none" w:sz="0" w:space="0" w:color="auto"/>
        <w:left w:val="none" w:sz="0" w:space="0" w:color="auto"/>
        <w:bottom w:val="none" w:sz="0" w:space="0" w:color="auto"/>
        <w:right w:val="none" w:sz="0" w:space="0" w:color="auto"/>
      </w:divBdr>
    </w:div>
    <w:div w:id="970670955">
      <w:bodyDiv w:val="1"/>
      <w:marLeft w:val="0"/>
      <w:marRight w:val="0"/>
      <w:marTop w:val="0"/>
      <w:marBottom w:val="0"/>
      <w:divBdr>
        <w:top w:val="none" w:sz="0" w:space="0" w:color="auto"/>
        <w:left w:val="none" w:sz="0" w:space="0" w:color="auto"/>
        <w:bottom w:val="none" w:sz="0" w:space="0" w:color="auto"/>
        <w:right w:val="none" w:sz="0" w:space="0" w:color="auto"/>
      </w:divBdr>
    </w:div>
    <w:div w:id="971058263">
      <w:bodyDiv w:val="1"/>
      <w:marLeft w:val="0"/>
      <w:marRight w:val="0"/>
      <w:marTop w:val="0"/>
      <w:marBottom w:val="0"/>
      <w:divBdr>
        <w:top w:val="none" w:sz="0" w:space="0" w:color="auto"/>
        <w:left w:val="none" w:sz="0" w:space="0" w:color="auto"/>
        <w:bottom w:val="none" w:sz="0" w:space="0" w:color="auto"/>
        <w:right w:val="none" w:sz="0" w:space="0" w:color="auto"/>
      </w:divBdr>
    </w:div>
    <w:div w:id="971062113">
      <w:bodyDiv w:val="1"/>
      <w:marLeft w:val="0"/>
      <w:marRight w:val="0"/>
      <w:marTop w:val="0"/>
      <w:marBottom w:val="0"/>
      <w:divBdr>
        <w:top w:val="none" w:sz="0" w:space="0" w:color="auto"/>
        <w:left w:val="none" w:sz="0" w:space="0" w:color="auto"/>
        <w:bottom w:val="none" w:sz="0" w:space="0" w:color="auto"/>
        <w:right w:val="none" w:sz="0" w:space="0" w:color="auto"/>
      </w:divBdr>
    </w:div>
    <w:div w:id="971251873">
      <w:bodyDiv w:val="1"/>
      <w:marLeft w:val="0"/>
      <w:marRight w:val="0"/>
      <w:marTop w:val="0"/>
      <w:marBottom w:val="0"/>
      <w:divBdr>
        <w:top w:val="none" w:sz="0" w:space="0" w:color="auto"/>
        <w:left w:val="none" w:sz="0" w:space="0" w:color="auto"/>
        <w:bottom w:val="none" w:sz="0" w:space="0" w:color="auto"/>
        <w:right w:val="none" w:sz="0" w:space="0" w:color="auto"/>
      </w:divBdr>
    </w:div>
    <w:div w:id="971398688">
      <w:bodyDiv w:val="1"/>
      <w:marLeft w:val="0"/>
      <w:marRight w:val="0"/>
      <w:marTop w:val="0"/>
      <w:marBottom w:val="0"/>
      <w:divBdr>
        <w:top w:val="none" w:sz="0" w:space="0" w:color="auto"/>
        <w:left w:val="none" w:sz="0" w:space="0" w:color="auto"/>
        <w:bottom w:val="none" w:sz="0" w:space="0" w:color="auto"/>
        <w:right w:val="none" w:sz="0" w:space="0" w:color="auto"/>
      </w:divBdr>
    </w:div>
    <w:div w:id="971440662">
      <w:bodyDiv w:val="1"/>
      <w:marLeft w:val="0"/>
      <w:marRight w:val="0"/>
      <w:marTop w:val="0"/>
      <w:marBottom w:val="0"/>
      <w:divBdr>
        <w:top w:val="none" w:sz="0" w:space="0" w:color="auto"/>
        <w:left w:val="none" w:sz="0" w:space="0" w:color="auto"/>
        <w:bottom w:val="none" w:sz="0" w:space="0" w:color="auto"/>
        <w:right w:val="none" w:sz="0" w:space="0" w:color="auto"/>
      </w:divBdr>
    </w:div>
    <w:div w:id="971444806">
      <w:bodyDiv w:val="1"/>
      <w:marLeft w:val="0"/>
      <w:marRight w:val="0"/>
      <w:marTop w:val="0"/>
      <w:marBottom w:val="0"/>
      <w:divBdr>
        <w:top w:val="none" w:sz="0" w:space="0" w:color="auto"/>
        <w:left w:val="none" w:sz="0" w:space="0" w:color="auto"/>
        <w:bottom w:val="none" w:sz="0" w:space="0" w:color="auto"/>
        <w:right w:val="none" w:sz="0" w:space="0" w:color="auto"/>
      </w:divBdr>
    </w:div>
    <w:div w:id="971445133">
      <w:bodyDiv w:val="1"/>
      <w:marLeft w:val="0"/>
      <w:marRight w:val="0"/>
      <w:marTop w:val="0"/>
      <w:marBottom w:val="0"/>
      <w:divBdr>
        <w:top w:val="none" w:sz="0" w:space="0" w:color="auto"/>
        <w:left w:val="none" w:sz="0" w:space="0" w:color="auto"/>
        <w:bottom w:val="none" w:sz="0" w:space="0" w:color="auto"/>
        <w:right w:val="none" w:sz="0" w:space="0" w:color="auto"/>
      </w:divBdr>
    </w:div>
    <w:div w:id="971449241">
      <w:bodyDiv w:val="1"/>
      <w:marLeft w:val="0"/>
      <w:marRight w:val="0"/>
      <w:marTop w:val="0"/>
      <w:marBottom w:val="0"/>
      <w:divBdr>
        <w:top w:val="none" w:sz="0" w:space="0" w:color="auto"/>
        <w:left w:val="none" w:sz="0" w:space="0" w:color="auto"/>
        <w:bottom w:val="none" w:sz="0" w:space="0" w:color="auto"/>
        <w:right w:val="none" w:sz="0" w:space="0" w:color="auto"/>
      </w:divBdr>
    </w:div>
    <w:div w:id="971449634">
      <w:bodyDiv w:val="1"/>
      <w:marLeft w:val="0"/>
      <w:marRight w:val="0"/>
      <w:marTop w:val="0"/>
      <w:marBottom w:val="0"/>
      <w:divBdr>
        <w:top w:val="none" w:sz="0" w:space="0" w:color="auto"/>
        <w:left w:val="none" w:sz="0" w:space="0" w:color="auto"/>
        <w:bottom w:val="none" w:sz="0" w:space="0" w:color="auto"/>
        <w:right w:val="none" w:sz="0" w:space="0" w:color="auto"/>
      </w:divBdr>
    </w:div>
    <w:div w:id="971523701">
      <w:bodyDiv w:val="1"/>
      <w:marLeft w:val="0"/>
      <w:marRight w:val="0"/>
      <w:marTop w:val="0"/>
      <w:marBottom w:val="0"/>
      <w:divBdr>
        <w:top w:val="none" w:sz="0" w:space="0" w:color="auto"/>
        <w:left w:val="none" w:sz="0" w:space="0" w:color="auto"/>
        <w:bottom w:val="none" w:sz="0" w:space="0" w:color="auto"/>
        <w:right w:val="none" w:sz="0" w:space="0" w:color="auto"/>
      </w:divBdr>
    </w:div>
    <w:div w:id="971592062">
      <w:bodyDiv w:val="1"/>
      <w:marLeft w:val="0"/>
      <w:marRight w:val="0"/>
      <w:marTop w:val="0"/>
      <w:marBottom w:val="0"/>
      <w:divBdr>
        <w:top w:val="none" w:sz="0" w:space="0" w:color="auto"/>
        <w:left w:val="none" w:sz="0" w:space="0" w:color="auto"/>
        <w:bottom w:val="none" w:sz="0" w:space="0" w:color="auto"/>
        <w:right w:val="none" w:sz="0" w:space="0" w:color="auto"/>
      </w:divBdr>
    </w:div>
    <w:div w:id="971666973">
      <w:bodyDiv w:val="1"/>
      <w:marLeft w:val="0"/>
      <w:marRight w:val="0"/>
      <w:marTop w:val="0"/>
      <w:marBottom w:val="0"/>
      <w:divBdr>
        <w:top w:val="none" w:sz="0" w:space="0" w:color="auto"/>
        <w:left w:val="none" w:sz="0" w:space="0" w:color="auto"/>
        <w:bottom w:val="none" w:sz="0" w:space="0" w:color="auto"/>
        <w:right w:val="none" w:sz="0" w:space="0" w:color="auto"/>
      </w:divBdr>
    </w:div>
    <w:div w:id="971785697">
      <w:bodyDiv w:val="1"/>
      <w:marLeft w:val="0"/>
      <w:marRight w:val="0"/>
      <w:marTop w:val="0"/>
      <w:marBottom w:val="0"/>
      <w:divBdr>
        <w:top w:val="none" w:sz="0" w:space="0" w:color="auto"/>
        <w:left w:val="none" w:sz="0" w:space="0" w:color="auto"/>
        <w:bottom w:val="none" w:sz="0" w:space="0" w:color="auto"/>
        <w:right w:val="none" w:sz="0" w:space="0" w:color="auto"/>
      </w:divBdr>
    </w:div>
    <w:div w:id="971904525">
      <w:bodyDiv w:val="1"/>
      <w:marLeft w:val="0"/>
      <w:marRight w:val="0"/>
      <w:marTop w:val="0"/>
      <w:marBottom w:val="0"/>
      <w:divBdr>
        <w:top w:val="none" w:sz="0" w:space="0" w:color="auto"/>
        <w:left w:val="none" w:sz="0" w:space="0" w:color="auto"/>
        <w:bottom w:val="none" w:sz="0" w:space="0" w:color="auto"/>
        <w:right w:val="none" w:sz="0" w:space="0" w:color="auto"/>
      </w:divBdr>
    </w:div>
    <w:div w:id="972101513">
      <w:bodyDiv w:val="1"/>
      <w:marLeft w:val="0"/>
      <w:marRight w:val="0"/>
      <w:marTop w:val="0"/>
      <w:marBottom w:val="0"/>
      <w:divBdr>
        <w:top w:val="none" w:sz="0" w:space="0" w:color="auto"/>
        <w:left w:val="none" w:sz="0" w:space="0" w:color="auto"/>
        <w:bottom w:val="none" w:sz="0" w:space="0" w:color="auto"/>
        <w:right w:val="none" w:sz="0" w:space="0" w:color="auto"/>
      </w:divBdr>
    </w:div>
    <w:div w:id="972176872">
      <w:bodyDiv w:val="1"/>
      <w:marLeft w:val="0"/>
      <w:marRight w:val="0"/>
      <w:marTop w:val="0"/>
      <w:marBottom w:val="0"/>
      <w:divBdr>
        <w:top w:val="none" w:sz="0" w:space="0" w:color="auto"/>
        <w:left w:val="none" w:sz="0" w:space="0" w:color="auto"/>
        <w:bottom w:val="none" w:sz="0" w:space="0" w:color="auto"/>
        <w:right w:val="none" w:sz="0" w:space="0" w:color="auto"/>
      </w:divBdr>
    </w:div>
    <w:div w:id="972372079">
      <w:bodyDiv w:val="1"/>
      <w:marLeft w:val="0"/>
      <w:marRight w:val="0"/>
      <w:marTop w:val="0"/>
      <w:marBottom w:val="0"/>
      <w:divBdr>
        <w:top w:val="none" w:sz="0" w:space="0" w:color="auto"/>
        <w:left w:val="none" w:sz="0" w:space="0" w:color="auto"/>
        <w:bottom w:val="none" w:sz="0" w:space="0" w:color="auto"/>
        <w:right w:val="none" w:sz="0" w:space="0" w:color="auto"/>
      </w:divBdr>
    </w:div>
    <w:div w:id="972447121">
      <w:bodyDiv w:val="1"/>
      <w:marLeft w:val="0"/>
      <w:marRight w:val="0"/>
      <w:marTop w:val="0"/>
      <w:marBottom w:val="0"/>
      <w:divBdr>
        <w:top w:val="none" w:sz="0" w:space="0" w:color="auto"/>
        <w:left w:val="none" w:sz="0" w:space="0" w:color="auto"/>
        <w:bottom w:val="none" w:sz="0" w:space="0" w:color="auto"/>
        <w:right w:val="none" w:sz="0" w:space="0" w:color="auto"/>
      </w:divBdr>
    </w:div>
    <w:div w:id="972951219">
      <w:bodyDiv w:val="1"/>
      <w:marLeft w:val="0"/>
      <w:marRight w:val="0"/>
      <w:marTop w:val="0"/>
      <w:marBottom w:val="0"/>
      <w:divBdr>
        <w:top w:val="none" w:sz="0" w:space="0" w:color="auto"/>
        <w:left w:val="none" w:sz="0" w:space="0" w:color="auto"/>
        <w:bottom w:val="none" w:sz="0" w:space="0" w:color="auto"/>
        <w:right w:val="none" w:sz="0" w:space="0" w:color="auto"/>
      </w:divBdr>
    </w:div>
    <w:div w:id="97295168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2977680">
      <w:bodyDiv w:val="1"/>
      <w:marLeft w:val="0"/>
      <w:marRight w:val="0"/>
      <w:marTop w:val="0"/>
      <w:marBottom w:val="0"/>
      <w:divBdr>
        <w:top w:val="none" w:sz="0" w:space="0" w:color="auto"/>
        <w:left w:val="none" w:sz="0" w:space="0" w:color="auto"/>
        <w:bottom w:val="none" w:sz="0" w:space="0" w:color="auto"/>
        <w:right w:val="none" w:sz="0" w:space="0" w:color="auto"/>
      </w:divBdr>
    </w:div>
    <w:div w:id="973026519">
      <w:bodyDiv w:val="1"/>
      <w:marLeft w:val="0"/>
      <w:marRight w:val="0"/>
      <w:marTop w:val="0"/>
      <w:marBottom w:val="0"/>
      <w:divBdr>
        <w:top w:val="none" w:sz="0" w:space="0" w:color="auto"/>
        <w:left w:val="none" w:sz="0" w:space="0" w:color="auto"/>
        <w:bottom w:val="none" w:sz="0" w:space="0" w:color="auto"/>
        <w:right w:val="none" w:sz="0" w:space="0" w:color="auto"/>
      </w:divBdr>
    </w:div>
    <w:div w:id="973293105">
      <w:bodyDiv w:val="1"/>
      <w:marLeft w:val="0"/>
      <w:marRight w:val="0"/>
      <w:marTop w:val="0"/>
      <w:marBottom w:val="0"/>
      <w:divBdr>
        <w:top w:val="none" w:sz="0" w:space="0" w:color="auto"/>
        <w:left w:val="none" w:sz="0" w:space="0" w:color="auto"/>
        <w:bottom w:val="none" w:sz="0" w:space="0" w:color="auto"/>
        <w:right w:val="none" w:sz="0" w:space="0" w:color="auto"/>
      </w:divBdr>
    </w:div>
    <w:div w:id="973484133">
      <w:bodyDiv w:val="1"/>
      <w:marLeft w:val="0"/>
      <w:marRight w:val="0"/>
      <w:marTop w:val="0"/>
      <w:marBottom w:val="0"/>
      <w:divBdr>
        <w:top w:val="none" w:sz="0" w:space="0" w:color="auto"/>
        <w:left w:val="none" w:sz="0" w:space="0" w:color="auto"/>
        <w:bottom w:val="none" w:sz="0" w:space="0" w:color="auto"/>
        <w:right w:val="none" w:sz="0" w:space="0" w:color="auto"/>
      </w:divBdr>
    </w:div>
    <w:div w:id="973635056">
      <w:bodyDiv w:val="1"/>
      <w:marLeft w:val="0"/>
      <w:marRight w:val="0"/>
      <w:marTop w:val="0"/>
      <w:marBottom w:val="0"/>
      <w:divBdr>
        <w:top w:val="none" w:sz="0" w:space="0" w:color="auto"/>
        <w:left w:val="none" w:sz="0" w:space="0" w:color="auto"/>
        <w:bottom w:val="none" w:sz="0" w:space="0" w:color="auto"/>
        <w:right w:val="none" w:sz="0" w:space="0" w:color="auto"/>
      </w:divBdr>
    </w:div>
    <w:div w:id="973676097">
      <w:bodyDiv w:val="1"/>
      <w:marLeft w:val="0"/>
      <w:marRight w:val="0"/>
      <w:marTop w:val="0"/>
      <w:marBottom w:val="0"/>
      <w:divBdr>
        <w:top w:val="none" w:sz="0" w:space="0" w:color="auto"/>
        <w:left w:val="none" w:sz="0" w:space="0" w:color="auto"/>
        <w:bottom w:val="none" w:sz="0" w:space="0" w:color="auto"/>
        <w:right w:val="none" w:sz="0" w:space="0" w:color="auto"/>
      </w:divBdr>
    </w:div>
    <w:div w:id="973682140">
      <w:bodyDiv w:val="1"/>
      <w:marLeft w:val="0"/>
      <w:marRight w:val="0"/>
      <w:marTop w:val="0"/>
      <w:marBottom w:val="0"/>
      <w:divBdr>
        <w:top w:val="none" w:sz="0" w:space="0" w:color="auto"/>
        <w:left w:val="none" w:sz="0" w:space="0" w:color="auto"/>
        <w:bottom w:val="none" w:sz="0" w:space="0" w:color="auto"/>
        <w:right w:val="none" w:sz="0" w:space="0" w:color="auto"/>
      </w:divBdr>
    </w:div>
    <w:div w:id="973870017">
      <w:bodyDiv w:val="1"/>
      <w:marLeft w:val="0"/>
      <w:marRight w:val="0"/>
      <w:marTop w:val="0"/>
      <w:marBottom w:val="0"/>
      <w:divBdr>
        <w:top w:val="none" w:sz="0" w:space="0" w:color="auto"/>
        <w:left w:val="none" w:sz="0" w:space="0" w:color="auto"/>
        <w:bottom w:val="none" w:sz="0" w:space="0" w:color="auto"/>
        <w:right w:val="none" w:sz="0" w:space="0" w:color="auto"/>
      </w:divBdr>
    </w:div>
    <w:div w:id="974021590">
      <w:bodyDiv w:val="1"/>
      <w:marLeft w:val="0"/>
      <w:marRight w:val="0"/>
      <w:marTop w:val="0"/>
      <w:marBottom w:val="0"/>
      <w:divBdr>
        <w:top w:val="none" w:sz="0" w:space="0" w:color="auto"/>
        <w:left w:val="none" w:sz="0" w:space="0" w:color="auto"/>
        <w:bottom w:val="none" w:sz="0" w:space="0" w:color="auto"/>
        <w:right w:val="none" w:sz="0" w:space="0" w:color="auto"/>
      </w:divBdr>
    </w:div>
    <w:div w:id="974263836">
      <w:bodyDiv w:val="1"/>
      <w:marLeft w:val="0"/>
      <w:marRight w:val="0"/>
      <w:marTop w:val="0"/>
      <w:marBottom w:val="0"/>
      <w:divBdr>
        <w:top w:val="none" w:sz="0" w:space="0" w:color="auto"/>
        <w:left w:val="none" w:sz="0" w:space="0" w:color="auto"/>
        <w:bottom w:val="none" w:sz="0" w:space="0" w:color="auto"/>
        <w:right w:val="none" w:sz="0" w:space="0" w:color="auto"/>
      </w:divBdr>
    </w:div>
    <w:div w:id="974288406">
      <w:bodyDiv w:val="1"/>
      <w:marLeft w:val="0"/>
      <w:marRight w:val="0"/>
      <w:marTop w:val="0"/>
      <w:marBottom w:val="0"/>
      <w:divBdr>
        <w:top w:val="none" w:sz="0" w:space="0" w:color="auto"/>
        <w:left w:val="none" w:sz="0" w:space="0" w:color="auto"/>
        <w:bottom w:val="none" w:sz="0" w:space="0" w:color="auto"/>
        <w:right w:val="none" w:sz="0" w:space="0" w:color="auto"/>
      </w:divBdr>
    </w:div>
    <w:div w:id="974337417">
      <w:bodyDiv w:val="1"/>
      <w:marLeft w:val="0"/>
      <w:marRight w:val="0"/>
      <w:marTop w:val="0"/>
      <w:marBottom w:val="0"/>
      <w:divBdr>
        <w:top w:val="none" w:sz="0" w:space="0" w:color="auto"/>
        <w:left w:val="none" w:sz="0" w:space="0" w:color="auto"/>
        <w:bottom w:val="none" w:sz="0" w:space="0" w:color="auto"/>
        <w:right w:val="none" w:sz="0" w:space="0" w:color="auto"/>
      </w:divBdr>
    </w:div>
    <w:div w:id="974412963">
      <w:bodyDiv w:val="1"/>
      <w:marLeft w:val="0"/>
      <w:marRight w:val="0"/>
      <w:marTop w:val="0"/>
      <w:marBottom w:val="0"/>
      <w:divBdr>
        <w:top w:val="none" w:sz="0" w:space="0" w:color="auto"/>
        <w:left w:val="none" w:sz="0" w:space="0" w:color="auto"/>
        <w:bottom w:val="none" w:sz="0" w:space="0" w:color="auto"/>
        <w:right w:val="none" w:sz="0" w:space="0" w:color="auto"/>
      </w:divBdr>
    </w:div>
    <w:div w:id="974414005">
      <w:bodyDiv w:val="1"/>
      <w:marLeft w:val="0"/>
      <w:marRight w:val="0"/>
      <w:marTop w:val="0"/>
      <w:marBottom w:val="0"/>
      <w:divBdr>
        <w:top w:val="none" w:sz="0" w:space="0" w:color="auto"/>
        <w:left w:val="none" w:sz="0" w:space="0" w:color="auto"/>
        <w:bottom w:val="none" w:sz="0" w:space="0" w:color="auto"/>
        <w:right w:val="none" w:sz="0" w:space="0" w:color="auto"/>
      </w:divBdr>
    </w:div>
    <w:div w:id="974720813">
      <w:bodyDiv w:val="1"/>
      <w:marLeft w:val="0"/>
      <w:marRight w:val="0"/>
      <w:marTop w:val="0"/>
      <w:marBottom w:val="0"/>
      <w:divBdr>
        <w:top w:val="none" w:sz="0" w:space="0" w:color="auto"/>
        <w:left w:val="none" w:sz="0" w:space="0" w:color="auto"/>
        <w:bottom w:val="none" w:sz="0" w:space="0" w:color="auto"/>
        <w:right w:val="none" w:sz="0" w:space="0" w:color="auto"/>
      </w:divBdr>
    </w:div>
    <w:div w:id="974724835">
      <w:bodyDiv w:val="1"/>
      <w:marLeft w:val="0"/>
      <w:marRight w:val="0"/>
      <w:marTop w:val="0"/>
      <w:marBottom w:val="0"/>
      <w:divBdr>
        <w:top w:val="none" w:sz="0" w:space="0" w:color="auto"/>
        <w:left w:val="none" w:sz="0" w:space="0" w:color="auto"/>
        <w:bottom w:val="none" w:sz="0" w:space="0" w:color="auto"/>
        <w:right w:val="none" w:sz="0" w:space="0" w:color="auto"/>
      </w:divBdr>
    </w:div>
    <w:div w:id="974874695">
      <w:bodyDiv w:val="1"/>
      <w:marLeft w:val="0"/>
      <w:marRight w:val="0"/>
      <w:marTop w:val="0"/>
      <w:marBottom w:val="0"/>
      <w:divBdr>
        <w:top w:val="none" w:sz="0" w:space="0" w:color="auto"/>
        <w:left w:val="none" w:sz="0" w:space="0" w:color="auto"/>
        <w:bottom w:val="none" w:sz="0" w:space="0" w:color="auto"/>
        <w:right w:val="none" w:sz="0" w:space="0" w:color="auto"/>
      </w:divBdr>
    </w:div>
    <w:div w:id="975064442">
      <w:bodyDiv w:val="1"/>
      <w:marLeft w:val="0"/>
      <w:marRight w:val="0"/>
      <w:marTop w:val="0"/>
      <w:marBottom w:val="0"/>
      <w:divBdr>
        <w:top w:val="none" w:sz="0" w:space="0" w:color="auto"/>
        <w:left w:val="none" w:sz="0" w:space="0" w:color="auto"/>
        <w:bottom w:val="none" w:sz="0" w:space="0" w:color="auto"/>
        <w:right w:val="none" w:sz="0" w:space="0" w:color="auto"/>
      </w:divBdr>
    </w:div>
    <w:div w:id="975111497">
      <w:bodyDiv w:val="1"/>
      <w:marLeft w:val="0"/>
      <w:marRight w:val="0"/>
      <w:marTop w:val="0"/>
      <w:marBottom w:val="0"/>
      <w:divBdr>
        <w:top w:val="none" w:sz="0" w:space="0" w:color="auto"/>
        <w:left w:val="none" w:sz="0" w:space="0" w:color="auto"/>
        <w:bottom w:val="none" w:sz="0" w:space="0" w:color="auto"/>
        <w:right w:val="none" w:sz="0" w:space="0" w:color="auto"/>
      </w:divBdr>
    </w:div>
    <w:div w:id="975335401">
      <w:bodyDiv w:val="1"/>
      <w:marLeft w:val="0"/>
      <w:marRight w:val="0"/>
      <w:marTop w:val="0"/>
      <w:marBottom w:val="0"/>
      <w:divBdr>
        <w:top w:val="none" w:sz="0" w:space="0" w:color="auto"/>
        <w:left w:val="none" w:sz="0" w:space="0" w:color="auto"/>
        <w:bottom w:val="none" w:sz="0" w:space="0" w:color="auto"/>
        <w:right w:val="none" w:sz="0" w:space="0" w:color="auto"/>
      </w:divBdr>
    </w:div>
    <w:div w:id="975338414">
      <w:bodyDiv w:val="1"/>
      <w:marLeft w:val="0"/>
      <w:marRight w:val="0"/>
      <w:marTop w:val="0"/>
      <w:marBottom w:val="0"/>
      <w:divBdr>
        <w:top w:val="none" w:sz="0" w:space="0" w:color="auto"/>
        <w:left w:val="none" w:sz="0" w:space="0" w:color="auto"/>
        <w:bottom w:val="none" w:sz="0" w:space="0" w:color="auto"/>
        <w:right w:val="none" w:sz="0" w:space="0" w:color="auto"/>
      </w:divBdr>
    </w:div>
    <w:div w:id="975453528">
      <w:bodyDiv w:val="1"/>
      <w:marLeft w:val="0"/>
      <w:marRight w:val="0"/>
      <w:marTop w:val="0"/>
      <w:marBottom w:val="0"/>
      <w:divBdr>
        <w:top w:val="none" w:sz="0" w:space="0" w:color="auto"/>
        <w:left w:val="none" w:sz="0" w:space="0" w:color="auto"/>
        <w:bottom w:val="none" w:sz="0" w:space="0" w:color="auto"/>
        <w:right w:val="none" w:sz="0" w:space="0" w:color="auto"/>
      </w:divBdr>
    </w:div>
    <w:div w:id="975646835">
      <w:bodyDiv w:val="1"/>
      <w:marLeft w:val="0"/>
      <w:marRight w:val="0"/>
      <w:marTop w:val="0"/>
      <w:marBottom w:val="0"/>
      <w:divBdr>
        <w:top w:val="none" w:sz="0" w:space="0" w:color="auto"/>
        <w:left w:val="none" w:sz="0" w:space="0" w:color="auto"/>
        <w:bottom w:val="none" w:sz="0" w:space="0" w:color="auto"/>
        <w:right w:val="none" w:sz="0" w:space="0" w:color="auto"/>
      </w:divBdr>
    </w:div>
    <w:div w:id="975647432">
      <w:bodyDiv w:val="1"/>
      <w:marLeft w:val="0"/>
      <w:marRight w:val="0"/>
      <w:marTop w:val="0"/>
      <w:marBottom w:val="0"/>
      <w:divBdr>
        <w:top w:val="none" w:sz="0" w:space="0" w:color="auto"/>
        <w:left w:val="none" w:sz="0" w:space="0" w:color="auto"/>
        <w:bottom w:val="none" w:sz="0" w:space="0" w:color="auto"/>
        <w:right w:val="none" w:sz="0" w:space="0" w:color="auto"/>
      </w:divBdr>
    </w:div>
    <w:div w:id="975910185">
      <w:bodyDiv w:val="1"/>
      <w:marLeft w:val="0"/>
      <w:marRight w:val="0"/>
      <w:marTop w:val="0"/>
      <w:marBottom w:val="0"/>
      <w:divBdr>
        <w:top w:val="none" w:sz="0" w:space="0" w:color="auto"/>
        <w:left w:val="none" w:sz="0" w:space="0" w:color="auto"/>
        <w:bottom w:val="none" w:sz="0" w:space="0" w:color="auto"/>
        <w:right w:val="none" w:sz="0" w:space="0" w:color="auto"/>
      </w:divBdr>
    </w:div>
    <w:div w:id="975988841">
      <w:bodyDiv w:val="1"/>
      <w:marLeft w:val="0"/>
      <w:marRight w:val="0"/>
      <w:marTop w:val="0"/>
      <w:marBottom w:val="0"/>
      <w:divBdr>
        <w:top w:val="none" w:sz="0" w:space="0" w:color="auto"/>
        <w:left w:val="none" w:sz="0" w:space="0" w:color="auto"/>
        <w:bottom w:val="none" w:sz="0" w:space="0" w:color="auto"/>
        <w:right w:val="none" w:sz="0" w:space="0" w:color="auto"/>
      </w:divBdr>
    </w:div>
    <w:div w:id="976033571">
      <w:bodyDiv w:val="1"/>
      <w:marLeft w:val="0"/>
      <w:marRight w:val="0"/>
      <w:marTop w:val="0"/>
      <w:marBottom w:val="0"/>
      <w:divBdr>
        <w:top w:val="none" w:sz="0" w:space="0" w:color="auto"/>
        <w:left w:val="none" w:sz="0" w:space="0" w:color="auto"/>
        <w:bottom w:val="none" w:sz="0" w:space="0" w:color="auto"/>
        <w:right w:val="none" w:sz="0" w:space="0" w:color="auto"/>
      </w:divBdr>
    </w:div>
    <w:div w:id="976110653">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571707">
      <w:bodyDiv w:val="1"/>
      <w:marLeft w:val="0"/>
      <w:marRight w:val="0"/>
      <w:marTop w:val="0"/>
      <w:marBottom w:val="0"/>
      <w:divBdr>
        <w:top w:val="none" w:sz="0" w:space="0" w:color="auto"/>
        <w:left w:val="none" w:sz="0" w:space="0" w:color="auto"/>
        <w:bottom w:val="none" w:sz="0" w:space="0" w:color="auto"/>
        <w:right w:val="none" w:sz="0" w:space="0" w:color="auto"/>
      </w:divBdr>
    </w:div>
    <w:div w:id="976649011">
      <w:bodyDiv w:val="1"/>
      <w:marLeft w:val="0"/>
      <w:marRight w:val="0"/>
      <w:marTop w:val="0"/>
      <w:marBottom w:val="0"/>
      <w:divBdr>
        <w:top w:val="none" w:sz="0" w:space="0" w:color="auto"/>
        <w:left w:val="none" w:sz="0" w:space="0" w:color="auto"/>
        <w:bottom w:val="none" w:sz="0" w:space="0" w:color="auto"/>
        <w:right w:val="none" w:sz="0" w:space="0" w:color="auto"/>
      </w:divBdr>
    </w:div>
    <w:div w:id="976687730">
      <w:bodyDiv w:val="1"/>
      <w:marLeft w:val="0"/>
      <w:marRight w:val="0"/>
      <w:marTop w:val="0"/>
      <w:marBottom w:val="0"/>
      <w:divBdr>
        <w:top w:val="none" w:sz="0" w:space="0" w:color="auto"/>
        <w:left w:val="none" w:sz="0" w:space="0" w:color="auto"/>
        <w:bottom w:val="none" w:sz="0" w:space="0" w:color="auto"/>
        <w:right w:val="none" w:sz="0" w:space="0" w:color="auto"/>
      </w:divBdr>
    </w:div>
    <w:div w:id="976841636">
      <w:bodyDiv w:val="1"/>
      <w:marLeft w:val="0"/>
      <w:marRight w:val="0"/>
      <w:marTop w:val="0"/>
      <w:marBottom w:val="0"/>
      <w:divBdr>
        <w:top w:val="none" w:sz="0" w:space="0" w:color="auto"/>
        <w:left w:val="none" w:sz="0" w:space="0" w:color="auto"/>
        <w:bottom w:val="none" w:sz="0" w:space="0" w:color="auto"/>
        <w:right w:val="none" w:sz="0" w:space="0" w:color="auto"/>
      </w:divBdr>
    </w:div>
    <w:div w:id="976880086">
      <w:bodyDiv w:val="1"/>
      <w:marLeft w:val="0"/>
      <w:marRight w:val="0"/>
      <w:marTop w:val="0"/>
      <w:marBottom w:val="0"/>
      <w:divBdr>
        <w:top w:val="none" w:sz="0" w:space="0" w:color="auto"/>
        <w:left w:val="none" w:sz="0" w:space="0" w:color="auto"/>
        <w:bottom w:val="none" w:sz="0" w:space="0" w:color="auto"/>
        <w:right w:val="none" w:sz="0" w:space="0" w:color="auto"/>
      </w:divBdr>
    </w:div>
    <w:div w:id="976880261">
      <w:bodyDiv w:val="1"/>
      <w:marLeft w:val="0"/>
      <w:marRight w:val="0"/>
      <w:marTop w:val="0"/>
      <w:marBottom w:val="0"/>
      <w:divBdr>
        <w:top w:val="none" w:sz="0" w:space="0" w:color="auto"/>
        <w:left w:val="none" w:sz="0" w:space="0" w:color="auto"/>
        <w:bottom w:val="none" w:sz="0" w:space="0" w:color="auto"/>
        <w:right w:val="none" w:sz="0" w:space="0" w:color="auto"/>
      </w:divBdr>
    </w:div>
    <w:div w:id="976883227">
      <w:bodyDiv w:val="1"/>
      <w:marLeft w:val="0"/>
      <w:marRight w:val="0"/>
      <w:marTop w:val="0"/>
      <w:marBottom w:val="0"/>
      <w:divBdr>
        <w:top w:val="none" w:sz="0" w:space="0" w:color="auto"/>
        <w:left w:val="none" w:sz="0" w:space="0" w:color="auto"/>
        <w:bottom w:val="none" w:sz="0" w:space="0" w:color="auto"/>
        <w:right w:val="none" w:sz="0" w:space="0" w:color="auto"/>
      </w:divBdr>
    </w:div>
    <w:div w:id="977153649">
      <w:bodyDiv w:val="1"/>
      <w:marLeft w:val="0"/>
      <w:marRight w:val="0"/>
      <w:marTop w:val="0"/>
      <w:marBottom w:val="0"/>
      <w:divBdr>
        <w:top w:val="none" w:sz="0" w:space="0" w:color="auto"/>
        <w:left w:val="none" w:sz="0" w:space="0" w:color="auto"/>
        <w:bottom w:val="none" w:sz="0" w:space="0" w:color="auto"/>
        <w:right w:val="none" w:sz="0" w:space="0" w:color="auto"/>
      </w:divBdr>
    </w:div>
    <w:div w:id="977301306">
      <w:bodyDiv w:val="1"/>
      <w:marLeft w:val="0"/>
      <w:marRight w:val="0"/>
      <w:marTop w:val="0"/>
      <w:marBottom w:val="0"/>
      <w:divBdr>
        <w:top w:val="none" w:sz="0" w:space="0" w:color="auto"/>
        <w:left w:val="none" w:sz="0" w:space="0" w:color="auto"/>
        <w:bottom w:val="none" w:sz="0" w:space="0" w:color="auto"/>
        <w:right w:val="none" w:sz="0" w:space="0" w:color="auto"/>
      </w:divBdr>
    </w:div>
    <w:div w:id="977417959">
      <w:bodyDiv w:val="1"/>
      <w:marLeft w:val="0"/>
      <w:marRight w:val="0"/>
      <w:marTop w:val="0"/>
      <w:marBottom w:val="0"/>
      <w:divBdr>
        <w:top w:val="none" w:sz="0" w:space="0" w:color="auto"/>
        <w:left w:val="none" w:sz="0" w:space="0" w:color="auto"/>
        <w:bottom w:val="none" w:sz="0" w:space="0" w:color="auto"/>
        <w:right w:val="none" w:sz="0" w:space="0" w:color="auto"/>
      </w:divBdr>
    </w:div>
    <w:div w:id="977419983">
      <w:bodyDiv w:val="1"/>
      <w:marLeft w:val="0"/>
      <w:marRight w:val="0"/>
      <w:marTop w:val="0"/>
      <w:marBottom w:val="0"/>
      <w:divBdr>
        <w:top w:val="none" w:sz="0" w:space="0" w:color="auto"/>
        <w:left w:val="none" w:sz="0" w:space="0" w:color="auto"/>
        <w:bottom w:val="none" w:sz="0" w:space="0" w:color="auto"/>
        <w:right w:val="none" w:sz="0" w:space="0" w:color="auto"/>
      </w:divBdr>
    </w:div>
    <w:div w:id="977881610">
      <w:bodyDiv w:val="1"/>
      <w:marLeft w:val="0"/>
      <w:marRight w:val="0"/>
      <w:marTop w:val="0"/>
      <w:marBottom w:val="0"/>
      <w:divBdr>
        <w:top w:val="none" w:sz="0" w:space="0" w:color="auto"/>
        <w:left w:val="none" w:sz="0" w:space="0" w:color="auto"/>
        <w:bottom w:val="none" w:sz="0" w:space="0" w:color="auto"/>
        <w:right w:val="none" w:sz="0" w:space="0" w:color="auto"/>
      </w:divBdr>
    </w:div>
    <w:div w:id="978147131">
      <w:bodyDiv w:val="1"/>
      <w:marLeft w:val="0"/>
      <w:marRight w:val="0"/>
      <w:marTop w:val="0"/>
      <w:marBottom w:val="0"/>
      <w:divBdr>
        <w:top w:val="none" w:sz="0" w:space="0" w:color="auto"/>
        <w:left w:val="none" w:sz="0" w:space="0" w:color="auto"/>
        <w:bottom w:val="none" w:sz="0" w:space="0" w:color="auto"/>
        <w:right w:val="none" w:sz="0" w:space="0" w:color="auto"/>
      </w:divBdr>
    </w:div>
    <w:div w:id="978152826">
      <w:bodyDiv w:val="1"/>
      <w:marLeft w:val="0"/>
      <w:marRight w:val="0"/>
      <w:marTop w:val="0"/>
      <w:marBottom w:val="0"/>
      <w:divBdr>
        <w:top w:val="none" w:sz="0" w:space="0" w:color="auto"/>
        <w:left w:val="none" w:sz="0" w:space="0" w:color="auto"/>
        <w:bottom w:val="none" w:sz="0" w:space="0" w:color="auto"/>
        <w:right w:val="none" w:sz="0" w:space="0" w:color="auto"/>
      </w:divBdr>
    </w:div>
    <w:div w:id="978264520">
      <w:bodyDiv w:val="1"/>
      <w:marLeft w:val="0"/>
      <w:marRight w:val="0"/>
      <w:marTop w:val="0"/>
      <w:marBottom w:val="0"/>
      <w:divBdr>
        <w:top w:val="none" w:sz="0" w:space="0" w:color="auto"/>
        <w:left w:val="none" w:sz="0" w:space="0" w:color="auto"/>
        <w:bottom w:val="none" w:sz="0" w:space="0" w:color="auto"/>
        <w:right w:val="none" w:sz="0" w:space="0" w:color="auto"/>
      </w:divBdr>
    </w:div>
    <w:div w:id="978269293">
      <w:bodyDiv w:val="1"/>
      <w:marLeft w:val="0"/>
      <w:marRight w:val="0"/>
      <w:marTop w:val="0"/>
      <w:marBottom w:val="0"/>
      <w:divBdr>
        <w:top w:val="none" w:sz="0" w:space="0" w:color="auto"/>
        <w:left w:val="none" w:sz="0" w:space="0" w:color="auto"/>
        <w:bottom w:val="none" w:sz="0" w:space="0" w:color="auto"/>
        <w:right w:val="none" w:sz="0" w:space="0" w:color="auto"/>
      </w:divBdr>
    </w:div>
    <w:div w:id="978345056">
      <w:bodyDiv w:val="1"/>
      <w:marLeft w:val="0"/>
      <w:marRight w:val="0"/>
      <w:marTop w:val="0"/>
      <w:marBottom w:val="0"/>
      <w:divBdr>
        <w:top w:val="none" w:sz="0" w:space="0" w:color="auto"/>
        <w:left w:val="none" w:sz="0" w:space="0" w:color="auto"/>
        <w:bottom w:val="none" w:sz="0" w:space="0" w:color="auto"/>
        <w:right w:val="none" w:sz="0" w:space="0" w:color="auto"/>
      </w:divBdr>
    </w:div>
    <w:div w:id="978534118">
      <w:bodyDiv w:val="1"/>
      <w:marLeft w:val="0"/>
      <w:marRight w:val="0"/>
      <w:marTop w:val="0"/>
      <w:marBottom w:val="0"/>
      <w:divBdr>
        <w:top w:val="none" w:sz="0" w:space="0" w:color="auto"/>
        <w:left w:val="none" w:sz="0" w:space="0" w:color="auto"/>
        <w:bottom w:val="none" w:sz="0" w:space="0" w:color="auto"/>
        <w:right w:val="none" w:sz="0" w:space="0" w:color="auto"/>
      </w:divBdr>
    </w:div>
    <w:div w:id="978728203">
      <w:bodyDiv w:val="1"/>
      <w:marLeft w:val="0"/>
      <w:marRight w:val="0"/>
      <w:marTop w:val="0"/>
      <w:marBottom w:val="0"/>
      <w:divBdr>
        <w:top w:val="none" w:sz="0" w:space="0" w:color="auto"/>
        <w:left w:val="none" w:sz="0" w:space="0" w:color="auto"/>
        <w:bottom w:val="none" w:sz="0" w:space="0" w:color="auto"/>
        <w:right w:val="none" w:sz="0" w:space="0" w:color="auto"/>
      </w:divBdr>
    </w:div>
    <w:div w:id="978803343">
      <w:bodyDiv w:val="1"/>
      <w:marLeft w:val="0"/>
      <w:marRight w:val="0"/>
      <w:marTop w:val="0"/>
      <w:marBottom w:val="0"/>
      <w:divBdr>
        <w:top w:val="none" w:sz="0" w:space="0" w:color="auto"/>
        <w:left w:val="none" w:sz="0" w:space="0" w:color="auto"/>
        <w:bottom w:val="none" w:sz="0" w:space="0" w:color="auto"/>
        <w:right w:val="none" w:sz="0" w:space="0" w:color="auto"/>
      </w:divBdr>
    </w:div>
    <w:div w:id="979069848">
      <w:bodyDiv w:val="1"/>
      <w:marLeft w:val="0"/>
      <w:marRight w:val="0"/>
      <w:marTop w:val="0"/>
      <w:marBottom w:val="0"/>
      <w:divBdr>
        <w:top w:val="none" w:sz="0" w:space="0" w:color="auto"/>
        <w:left w:val="none" w:sz="0" w:space="0" w:color="auto"/>
        <w:bottom w:val="none" w:sz="0" w:space="0" w:color="auto"/>
        <w:right w:val="none" w:sz="0" w:space="0" w:color="auto"/>
      </w:divBdr>
    </w:div>
    <w:div w:id="979262469">
      <w:bodyDiv w:val="1"/>
      <w:marLeft w:val="0"/>
      <w:marRight w:val="0"/>
      <w:marTop w:val="0"/>
      <w:marBottom w:val="0"/>
      <w:divBdr>
        <w:top w:val="none" w:sz="0" w:space="0" w:color="auto"/>
        <w:left w:val="none" w:sz="0" w:space="0" w:color="auto"/>
        <w:bottom w:val="none" w:sz="0" w:space="0" w:color="auto"/>
        <w:right w:val="none" w:sz="0" w:space="0" w:color="auto"/>
      </w:divBdr>
    </w:div>
    <w:div w:id="979649937">
      <w:bodyDiv w:val="1"/>
      <w:marLeft w:val="0"/>
      <w:marRight w:val="0"/>
      <w:marTop w:val="0"/>
      <w:marBottom w:val="0"/>
      <w:divBdr>
        <w:top w:val="none" w:sz="0" w:space="0" w:color="auto"/>
        <w:left w:val="none" w:sz="0" w:space="0" w:color="auto"/>
        <w:bottom w:val="none" w:sz="0" w:space="0" w:color="auto"/>
        <w:right w:val="none" w:sz="0" w:space="0" w:color="auto"/>
      </w:divBdr>
    </w:div>
    <w:div w:id="980111165">
      <w:bodyDiv w:val="1"/>
      <w:marLeft w:val="0"/>
      <w:marRight w:val="0"/>
      <w:marTop w:val="0"/>
      <w:marBottom w:val="0"/>
      <w:divBdr>
        <w:top w:val="none" w:sz="0" w:space="0" w:color="auto"/>
        <w:left w:val="none" w:sz="0" w:space="0" w:color="auto"/>
        <w:bottom w:val="none" w:sz="0" w:space="0" w:color="auto"/>
        <w:right w:val="none" w:sz="0" w:space="0" w:color="auto"/>
      </w:divBdr>
    </w:div>
    <w:div w:id="980186295">
      <w:bodyDiv w:val="1"/>
      <w:marLeft w:val="0"/>
      <w:marRight w:val="0"/>
      <w:marTop w:val="0"/>
      <w:marBottom w:val="0"/>
      <w:divBdr>
        <w:top w:val="none" w:sz="0" w:space="0" w:color="auto"/>
        <w:left w:val="none" w:sz="0" w:space="0" w:color="auto"/>
        <w:bottom w:val="none" w:sz="0" w:space="0" w:color="auto"/>
        <w:right w:val="none" w:sz="0" w:space="0" w:color="auto"/>
      </w:divBdr>
    </w:div>
    <w:div w:id="980236551">
      <w:bodyDiv w:val="1"/>
      <w:marLeft w:val="0"/>
      <w:marRight w:val="0"/>
      <w:marTop w:val="0"/>
      <w:marBottom w:val="0"/>
      <w:divBdr>
        <w:top w:val="none" w:sz="0" w:space="0" w:color="auto"/>
        <w:left w:val="none" w:sz="0" w:space="0" w:color="auto"/>
        <w:bottom w:val="none" w:sz="0" w:space="0" w:color="auto"/>
        <w:right w:val="none" w:sz="0" w:space="0" w:color="auto"/>
      </w:divBdr>
    </w:div>
    <w:div w:id="980420567">
      <w:bodyDiv w:val="1"/>
      <w:marLeft w:val="0"/>
      <w:marRight w:val="0"/>
      <w:marTop w:val="0"/>
      <w:marBottom w:val="0"/>
      <w:divBdr>
        <w:top w:val="none" w:sz="0" w:space="0" w:color="auto"/>
        <w:left w:val="none" w:sz="0" w:space="0" w:color="auto"/>
        <w:bottom w:val="none" w:sz="0" w:space="0" w:color="auto"/>
        <w:right w:val="none" w:sz="0" w:space="0" w:color="auto"/>
      </w:divBdr>
    </w:div>
    <w:div w:id="980429455">
      <w:bodyDiv w:val="1"/>
      <w:marLeft w:val="0"/>
      <w:marRight w:val="0"/>
      <w:marTop w:val="0"/>
      <w:marBottom w:val="0"/>
      <w:divBdr>
        <w:top w:val="none" w:sz="0" w:space="0" w:color="auto"/>
        <w:left w:val="none" w:sz="0" w:space="0" w:color="auto"/>
        <w:bottom w:val="none" w:sz="0" w:space="0" w:color="auto"/>
        <w:right w:val="none" w:sz="0" w:space="0" w:color="auto"/>
      </w:divBdr>
    </w:div>
    <w:div w:id="980579037">
      <w:bodyDiv w:val="1"/>
      <w:marLeft w:val="0"/>
      <w:marRight w:val="0"/>
      <w:marTop w:val="0"/>
      <w:marBottom w:val="0"/>
      <w:divBdr>
        <w:top w:val="none" w:sz="0" w:space="0" w:color="auto"/>
        <w:left w:val="none" w:sz="0" w:space="0" w:color="auto"/>
        <w:bottom w:val="none" w:sz="0" w:space="0" w:color="auto"/>
        <w:right w:val="none" w:sz="0" w:space="0" w:color="auto"/>
      </w:divBdr>
    </w:div>
    <w:div w:id="980888494">
      <w:bodyDiv w:val="1"/>
      <w:marLeft w:val="0"/>
      <w:marRight w:val="0"/>
      <w:marTop w:val="0"/>
      <w:marBottom w:val="0"/>
      <w:divBdr>
        <w:top w:val="none" w:sz="0" w:space="0" w:color="auto"/>
        <w:left w:val="none" w:sz="0" w:space="0" w:color="auto"/>
        <w:bottom w:val="none" w:sz="0" w:space="0" w:color="auto"/>
        <w:right w:val="none" w:sz="0" w:space="0" w:color="auto"/>
      </w:divBdr>
    </w:div>
    <w:div w:id="981080691">
      <w:bodyDiv w:val="1"/>
      <w:marLeft w:val="0"/>
      <w:marRight w:val="0"/>
      <w:marTop w:val="0"/>
      <w:marBottom w:val="0"/>
      <w:divBdr>
        <w:top w:val="none" w:sz="0" w:space="0" w:color="auto"/>
        <w:left w:val="none" w:sz="0" w:space="0" w:color="auto"/>
        <w:bottom w:val="none" w:sz="0" w:space="0" w:color="auto"/>
        <w:right w:val="none" w:sz="0" w:space="0" w:color="auto"/>
      </w:divBdr>
    </w:div>
    <w:div w:id="981083025">
      <w:bodyDiv w:val="1"/>
      <w:marLeft w:val="0"/>
      <w:marRight w:val="0"/>
      <w:marTop w:val="0"/>
      <w:marBottom w:val="0"/>
      <w:divBdr>
        <w:top w:val="none" w:sz="0" w:space="0" w:color="auto"/>
        <w:left w:val="none" w:sz="0" w:space="0" w:color="auto"/>
        <w:bottom w:val="none" w:sz="0" w:space="0" w:color="auto"/>
        <w:right w:val="none" w:sz="0" w:space="0" w:color="auto"/>
      </w:divBdr>
    </w:div>
    <w:div w:id="981228717">
      <w:bodyDiv w:val="1"/>
      <w:marLeft w:val="0"/>
      <w:marRight w:val="0"/>
      <w:marTop w:val="0"/>
      <w:marBottom w:val="0"/>
      <w:divBdr>
        <w:top w:val="none" w:sz="0" w:space="0" w:color="auto"/>
        <w:left w:val="none" w:sz="0" w:space="0" w:color="auto"/>
        <w:bottom w:val="none" w:sz="0" w:space="0" w:color="auto"/>
        <w:right w:val="none" w:sz="0" w:space="0" w:color="auto"/>
      </w:divBdr>
    </w:div>
    <w:div w:id="981272164">
      <w:bodyDiv w:val="1"/>
      <w:marLeft w:val="0"/>
      <w:marRight w:val="0"/>
      <w:marTop w:val="0"/>
      <w:marBottom w:val="0"/>
      <w:divBdr>
        <w:top w:val="none" w:sz="0" w:space="0" w:color="auto"/>
        <w:left w:val="none" w:sz="0" w:space="0" w:color="auto"/>
        <w:bottom w:val="none" w:sz="0" w:space="0" w:color="auto"/>
        <w:right w:val="none" w:sz="0" w:space="0" w:color="auto"/>
      </w:divBdr>
    </w:div>
    <w:div w:id="981429082">
      <w:bodyDiv w:val="1"/>
      <w:marLeft w:val="0"/>
      <w:marRight w:val="0"/>
      <w:marTop w:val="0"/>
      <w:marBottom w:val="0"/>
      <w:divBdr>
        <w:top w:val="none" w:sz="0" w:space="0" w:color="auto"/>
        <w:left w:val="none" w:sz="0" w:space="0" w:color="auto"/>
        <w:bottom w:val="none" w:sz="0" w:space="0" w:color="auto"/>
        <w:right w:val="none" w:sz="0" w:space="0" w:color="auto"/>
      </w:divBdr>
    </w:div>
    <w:div w:id="981540374">
      <w:bodyDiv w:val="1"/>
      <w:marLeft w:val="0"/>
      <w:marRight w:val="0"/>
      <w:marTop w:val="0"/>
      <w:marBottom w:val="0"/>
      <w:divBdr>
        <w:top w:val="none" w:sz="0" w:space="0" w:color="auto"/>
        <w:left w:val="none" w:sz="0" w:space="0" w:color="auto"/>
        <w:bottom w:val="none" w:sz="0" w:space="0" w:color="auto"/>
        <w:right w:val="none" w:sz="0" w:space="0" w:color="auto"/>
      </w:divBdr>
    </w:div>
    <w:div w:id="981541961">
      <w:bodyDiv w:val="1"/>
      <w:marLeft w:val="0"/>
      <w:marRight w:val="0"/>
      <w:marTop w:val="0"/>
      <w:marBottom w:val="0"/>
      <w:divBdr>
        <w:top w:val="none" w:sz="0" w:space="0" w:color="auto"/>
        <w:left w:val="none" w:sz="0" w:space="0" w:color="auto"/>
        <w:bottom w:val="none" w:sz="0" w:space="0" w:color="auto"/>
        <w:right w:val="none" w:sz="0" w:space="0" w:color="auto"/>
      </w:divBdr>
    </w:div>
    <w:div w:id="981617540">
      <w:bodyDiv w:val="1"/>
      <w:marLeft w:val="0"/>
      <w:marRight w:val="0"/>
      <w:marTop w:val="0"/>
      <w:marBottom w:val="0"/>
      <w:divBdr>
        <w:top w:val="none" w:sz="0" w:space="0" w:color="auto"/>
        <w:left w:val="none" w:sz="0" w:space="0" w:color="auto"/>
        <w:bottom w:val="none" w:sz="0" w:space="0" w:color="auto"/>
        <w:right w:val="none" w:sz="0" w:space="0" w:color="auto"/>
      </w:divBdr>
    </w:div>
    <w:div w:id="981933464">
      <w:bodyDiv w:val="1"/>
      <w:marLeft w:val="0"/>
      <w:marRight w:val="0"/>
      <w:marTop w:val="0"/>
      <w:marBottom w:val="0"/>
      <w:divBdr>
        <w:top w:val="none" w:sz="0" w:space="0" w:color="auto"/>
        <w:left w:val="none" w:sz="0" w:space="0" w:color="auto"/>
        <w:bottom w:val="none" w:sz="0" w:space="0" w:color="auto"/>
        <w:right w:val="none" w:sz="0" w:space="0" w:color="auto"/>
      </w:divBdr>
    </w:div>
    <w:div w:id="982193266">
      <w:bodyDiv w:val="1"/>
      <w:marLeft w:val="0"/>
      <w:marRight w:val="0"/>
      <w:marTop w:val="0"/>
      <w:marBottom w:val="0"/>
      <w:divBdr>
        <w:top w:val="none" w:sz="0" w:space="0" w:color="auto"/>
        <w:left w:val="none" w:sz="0" w:space="0" w:color="auto"/>
        <w:bottom w:val="none" w:sz="0" w:space="0" w:color="auto"/>
        <w:right w:val="none" w:sz="0" w:space="0" w:color="auto"/>
      </w:divBdr>
    </w:div>
    <w:div w:id="982198118">
      <w:bodyDiv w:val="1"/>
      <w:marLeft w:val="0"/>
      <w:marRight w:val="0"/>
      <w:marTop w:val="0"/>
      <w:marBottom w:val="0"/>
      <w:divBdr>
        <w:top w:val="none" w:sz="0" w:space="0" w:color="auto"/>
        <w:left w:val="none" w:sz="0" w:space="0" w:color="auto"/>
        <w:bottom w:val="none" w:sz="0" w:space="0" w:color="auto"/>
        <w:right w:val="none" w:sz="0" w:space="0" w:color="auto"/>
      </w:divBdr>
    </w:div>
    <w:div w:id="982542132">
      <w:bodyDiv w:val="1"/>
      <w:marLeft w:val="0"/>
      <w:marRight w:val="0"/>
      <w:marTop w:val="0"/>
      <w:marBottom w:val="0"/>
      <w:divBdr>
        <w:top w:val="none" w:sz="0" w:space="0" w:color="auto"/>
        <w:left w:val="none" w:sz="0" w:space="0" w:color="auto"/>
        <w:bottom w:val="none" w:sz="0" w:space="0" w:color="auto"/>
        <w:right w:val="none" w:sz="0" w:space="0" w:color="auto"/>
      </w:divBdr>
    </w:div>
    <w:div w:id="982586089">
      <w:bodyDiv w:val="1"/>
      <w:marLeft w:val="0"/>
      <w:marRight w:val="0"/>
      <w:marTop w:val="0"/>
      <w:marBottom w:val="0"/>
      <w:divBdr>
        <w:top w:val="none" w:sz="0" w:space="0" w:color="auto"/>
        <w:left w:val="none" w:sz="0" w:space="0" w:color="auto"/>
        <w:bottom w:val="none" w:sz="0" w:space="0" w:color="auto"/>
        <w:right w:val="none" w:sz="0" w:space="0" w:color="auto"/>
      </w:divBdr>
    </w:div>
    <w:div w:id="982731180">
      <w:bodyDiv w:val="1"/>
      <w:marLeft w:val="0"/>
      <w:marRight w:val="0"/>
      <w:marTop w:val="0"/>
      <w:marBottom w:val="0"/>
      <w:divBdr>
        <w:top w:val="none" w:sz="0" w:space="0" w:color="auto"/>
        <w:left w:val="none" w:sz="0" w:space="0" w:color="auto"/>
        <w:bottom w:val="none" w:sz="0" w:space="0" w:color="auto"/>
        <w:right w:val="none" w:sz="0" w:space="0" w:color="auto"/>
      </w:divBdr>
    </w:div>
    <w:div w:id="983120912">
      <w:bodyDiv w:val="1"/>
      <w:marLeft w:val="0"/>
      <w:marRight w:val="0"/>
      <w:marTop w:val="0"/>
      <w:marBottom w:val="0"/>
      <w:divBdr>
        <w:top w:val="none" w:sz="0" w:space="0" w:color="auto"/>
        <w:left w:val="none" w:sz="0" w:space="0" w:color="auto"/>
        <w:bottom w:val="none" w:sz="0" w:space="0" w:color="auto"/>
        <w:right w:val="none" w:sz="0" w:space="0" w:color="auto"/>
      </w:divBdr>
    </w:div>
    <w:div w:id="983126637">
      <w:bodyDiv w:val="1"/>
      <w:marLeft w:val="0"/>
      <w:marRight w:val="0"/>
      <w:marTop w:val="0"/>
      <w:marBottom w:val="0"/>
      <w:divBdr>
        <w:top w:val="none" w:sz="0" w:space="0" w:color="auto"/>
        <w:left w:val="none" w:sz="0" w:space="0" w:color="auto"/>
        <w:bottom w:val="none" w:sz="0" w:space="0" w:color="auto"/>
        <w:right w:val="none" w:sz="0" w:space="0" w:color="auto"/>
      </w:divBdr>
    </w:div>
    <w:div w:id="983196398">
      <w:bodyDiv w:val="1"/>
      <w:marLeft w:val="0"/>
      <w:marRight w:val="0"/>
      <w:marTop w:val="0"/>
      <w:marBottom w:val="0"/>
      <w:divBdr>
        <w:top w:val="none" w:sz="0" w:space="0" w:color="auto"/>
        <w:left w:val="none" w:sz="0" w:space="0" w:color="auto"/>
        <w:bottom w:val="none" w:sz="0" w:space="0" w:color="auto"/>
        <w:right w:val="none" w:sz="0" w:space="0" w:color="auto"/>
      </w:divBdr>
    </w:div>
    <w:div w:id="983465954">
      <w:bodyDiv w:val="1"/>
      <w:marLeft w:val="0"/>
      <w:marRight w:val="0"/>
      <w:marTop w:val="0"/>
      <w:marBottom w:val="0"/>
      <w:divBdr>
        <w:top w:val="none" w:sz="0" w:space="0" w:color="auto"/>
        <w:left w:val="none" w:sz="0" w:space="0" w:color="auto"/>
        <w:bottom w:val="none" w:sz="0" w:space="0" w:color="auto"/>
        <w:right w:val="none" w:sz="0" w:space="0" w:color="auto"/>
      </w:divBdr>
    </w:div>
    <w:div w:id="983583257">
      <w:bodyDiv w:val="1"/>
      <w:marLeft w:val="0"/>
      <w:marRight w:val="0"/>
      <w:marTop w:val="0"/>
      <w:marBottom w:val="0"/>
      <w:divBdr>
        <w:top w:val="none" w:sz="0" w:space="0" w:color="auto"/>
        <w:left w:val="none" w:sz="0" w:space="0" w:color="auto"/>
        <w:bottom w:val="none" w:sz="0" w:space="0" w:color="auto"/>
        <w:right w:val="none" w:sz="0" w:space="0" w:color="auto"/>
      </w:divBdr>
    </w:div>
    <w:div w:id="983699262">
      <w:bodyDiv w:val="1"/>
      <w:marLeft w:val="0"/>
      <w:marRight w:val="0"/>
      <w:marTop w:val="0"/>
      <w:marBottom w:val="0"/>
      <w:divBdr>
        <w:top w:val="none" w:sz="0" w:space="0" w:color="auto"/>
        <w:left w:val="none" w:sz="0" w:space="0" w:color="auto"/>
        <w:bottom w:val="none" w:sz="0" w:space="0" w:color="auto"/>
        <w:right w:val="none" w:sz="0" w:space="0" w:color="auto"/>
      </w:divBdr>
    </w:div>
    <w:div w:id="983893105">
      <w:bodyDiv w:val="1"/>
      <w:marLeft w:val="0"/>
      <w:marRight w:val="0"/>
      <w:marTop w:val="0"/>
      <w:marBottom w:val="0"/>
      <w:divBdr>
        <w:top w:val="none" w:sz="0" w:space="0" w:color="auto"/>
        <w:left w:val="none" w:sz="0" w:space="0" w:color="auto"/>
        <w:bottom w:val="none" w:sz="0" w:space="0" w:color="auto"/>
        <w:right w:val="none" w:sz="0" w:space="0" w:color="auto"/>
      </w:divBdr>
    </w:div>
    <w:div w:id="983898025">
      <w:bodyDiv w:val="1"/>
      <w:marLeft w:val="0"/>
      <w:marRight w:val="0"/>
      <w:marTop w:val="0"/>
      <w:marBottom w:val="0"/>
      <w:divBdr>
        <w:top w:val="none" w:sz="0" w:space="0" w:color="auto"/>
        <w:left w:val="none" w:sz="0" w:space="0" w:color="auto"/>
        <w:bottom w:val="none" w:sz="0" w:space="0" w:color="auto"/>
        <w:right w:val="none" w:sz="0" w:space="0" w:color="auto"/>
      </w:divBdr>
    </w:div>
    <w:div w:id="983899738">
      <w:bodyDiv w:val="1"/>
      <w:marLeft w:val="0"/>
      <w:marRight w:val="0"/>
      <w:marTop w:val="0"/>
      <w:marBottom w:val="0"/>
      <w:divBdr>
        <w:top w:val="none" w:sz="0" w:space="0" w:color="auto"/>
        <w:left w:val="none" w:sz="0" w:space="0" w:color="auto"/>
        <w:bottom w:val="none" w:sz="0" w:space="0" w:color="auto"/>
        <w:right w:val="none" w:sz="0" w:space="0" w:color="auto"/>
      </w:divBdr>
    </w:div>
    <w:div w:id="983924434">
      <w:bodyDiv w:val="1"/>
      <w:marLeft w:val="0"/>
      <w:marRight w:val="0"/>
      <w:marTop w:val="0"/>
      <w:marBottom w:val="0"/>
      <w:divBdr>
        <w:top w:val="none" w:sz="0" w:space="0" w:color="auto"/>
        <w:left w:val="none" w:sz="0" w:space="0" w:color="auto"/>
        <w:bottom w:val="none" w:sz="0" w:space="0" w:color="auto"/>
        <w:right w:val="none" w:sz="0" w:space="0" w:color="auto"/>
      </w:divBdr>
    </w:div>
    <w:div w:id="983969401">
      <w:bodyDiv w:val="1"/>
      <w:marLeft w:val="0"/>
      <w:marRight w:val="0"/>
      <w:marTop w:val="0"/>
      <w:marBottom w:val="0"/>
      <w:divBdr>
        <w:top w:val="none" w:sz="0" w:space="0" w:color="auto"/>
        <w:left w:val="none" w:sz="0" w:space="0" w:color="auto"/>
        <w:bottom w:val="none" w:sz="0" w:space="0" w:color="auto"/>
        <w:right w:val="none" w:sz="0" w:space="0" w:color="auto"/>
      </w:divBdr>
    </w:div>
    <w:div w:id="983969470">
      <w:bodyDiv w:val="1"/>
      <w:marLeft w:val="0"/>
      <w:marRight w:val="0"/>
      <w:marTop w:val="0"/>
      <w:marBottom w:val="0"/>
      <w:divBdr>
        <w:top w:val="none" w:sz="0" w:space="0" w:color="auto"/>
        <w:left w:val="none" w:sz="0" w:space="0" w:color="auto"/>
        <w:bottom w:val="none" w:sz="0" w:space="0" w:color="auto"/>
        <w:right w:val="none" w:sz="0" w:space="0" w:color="auto"/>
      </w:divBdr>
    </w:div>
    <w:div w:id="984313922">
      <w:bodyDiv w:val="1"/>
      <w:marLeft w:val="0"/>
      <w:marRight w:val="0"/>
      <w:marTop w:val="0"/>
      <w:marBottom w:val="0"/>
      <w:divBdr>
        <w:top w:val="none" w:sz="0" w:space="0" w:color="auto"/>
        <w:left w:val="none" w:sz="0" w:space="0" w:color="auto"/>
        <w:bottom w:val="none" w:sz="0" w:space="0" w:color="auto"/>
        <w:right w:val="none" w:sz="0" w:space="0" w:color="auto"/>
      </w:divBdr>
    </w:div>
    <w:div w:id="984354519">
      <w:bodyDiv w:val="1"/>
      <w:marLeft w:val="0"/>
      <w:marRight w:val="0"/>
      <w:marTop w:val="0"/>
      <w:marBottom w:val="0"/>
      <w:divBdr>
        <w:top w:val="none" w:sz="0" w:space="0" w:color="auto"/>
        <w:left w:val="none" w:sz="0" w:space="0" w:color="auto"/>
        <w:bottom w:val="none" w:sz="0" w:space="0" w:color="auto"/>
        <w:right w:val="none" w:sz="0" w:space="0" w:color="auto"/>
      </w:divBdr>
    </w:div>
    <w:div w:id="984505362">
      <w:bodyDiv w:val="1"/>
      <w:marLeft w:val="0"/>
      <w:marRight w:val="0"/>
      <w:marTop w:val="0"/>
      <w:marBottom w:val="0"/>
      <w:divBdr>
        <w:top w:val="none" w:sz="0" w:space="0" w:color="auto"/>
        <w:left w:val="none" w:sz="0" w:space="0" w:color="auto"/>
        <w:bottom w:val="none" w:sz="0" w:space="0" w:color="auto"/>
        <w:right w:val="none" w:sz="0" w:space="0" w:color="auto"/>
      </w:divBdr>
    </w:div>
    <w:div w:id="984548515">
      <w:bodyDiv w:val="1"/>
      <w:marLeft w:val="0"/>
      <w:marRight w:val="0"/>
      <w:marTop w:val="0"/>
      <w:marBottom w:val="0"/>
      <w:divBdr>
        <w:top w:val="none" w:sz="0" w:space="0" w:color="auto"/>
        <w:left w:val="none" w:sz="0" w:space="0" w:color="auto"/>
        <w:bottom w:val="none" w:sz="0" w:space="0" w:color="auto"/>
        <w:right w:val="none" w:sz="0" w:space="0" w:color="auto"/>
      </w:divBdr>
    </w:div>
    <w:div w:id="984623312">
      <w:bodyDiv w:val="1"/>
      <w:marLeft w:val="0"/>
      <w:marRight w:val="0"/>
      <w:marTop w:val="0"/>
      <w:marBottom w:val="0"/>
      <w:divBdr>
        <w:top w:val="none" w:sz="0" w:space="0" w:color="auto"/>
        <w:left w:val="none" w:sz="0" w:space="0" w:color="auto"/>
        <w:bottom w:val="none" w:sz="0" w:space="0" w:color="auto"/>
        <w:right w:val="none" w:sz="0" w:space="0" w:color="auto"/>
      </w:divBdr>
    </w:div>
    <w:div w:id="984814184">
      <w:bodyDiv w:val="1"/>
      <w:marLeft w:val="0"/>
      <w:marRight w:val="0"/>
      <w:marTop w:val="0"/>
      <w:marBottom w:val="0"/>
      <w:divBdr>
        <w:top w:val="none" w:sz="0" w:space="0" w:color="auto"/>
        <w:left w:val="none" w:sz="0" w:space="0" w:color="auto"/>
        <w:bottom w:val="none" w:sz="0" w:space="0" w:color="auto"/>
        <w:right w:val="none" w:sz="0" w:space="0" w:color="auto"/>
      </w:divBdr>
    </w:div>
    <w:div w:id="984972837">
      <w:bodyDiv w:val="1"/>
      <w:marLeft w:val="0"/>
      <w:marRight w:val="0"/>
      <w:marTop w:val="0"/>
      <w:marBottom w:val="0"/>
      <w:divBdr>
        <w:top w:val="none" w:sz="0" w:space="0" w:color="auto"/>
        <w:left w:val="none" w:sz="0" w:space="0" w:color="auto"/>
        <w:bottom w:val="none" w:sz="0" w:space="0" w:color="auto"/>
        <w:right w:val="none" w:sz="0" w:space="0" w:color="auto"/>
      </w:divBdr>
    </w:div>
    <w:div w:id="985008306">
      <w:bodyDiv w:val="1"/>
      <w:marLeft w:val="0"/>
      <w:marRight w:val="0"/>
      <w:marTop w:val="0"/>
      <w:marBottom w:val="0"/>
      <w:divBdr>
        <w:top w:val="none" w:sz="0" w:space="0" w:color="auto"/>
        <w:left w:val="none" w:sz="0" w:space="0" w:color="auto"/>
        <w:bottom w:val="none" w:sz="0" w:space="0" w:color="auto"/>
        <w:right w:val="none" w:sz="0" w:space="0" w:color="auto"/>
      </w:divBdr>
    </w:div>
    <w:div w:id="985672049">
      <w:bodyDiv w:val="1"/>
      <w:marLeft w:val="0"/>
      <w:marRight w:val="0"/>
      <w:marTop w:val="0"/>
      <w:marBottom w:val="0"/>
      <w:divBdr>
        <w:top w:val="none" w:sz="0" w:space="0" w:color="auto"/>
        <w:left w:val="none" w:sz="0" w:space="0" w:color="auto"/>
        <w:bottom w:val="none" w:sz="0" w:space="0" w:color="auto"/>
        <w:right w:val="none" w:sz="0" w:space="0" w:color="auto"/>
      </w:divBdr>
    </w:div>
    <w:div w:id="985858428">
      <w:bodyDiv w:val="1"/>
      <w:marLeft w:val="0"/>
      <w:marRight w:val="0"/>
      <w:marTop w:val="0"/>
      <w:marBottom w:val="0"/>
      <w:divBdr>
        <w:top w:val="none" w:sz="0" w:space="0" w:color="auto"/>
        <w:left w:val="none" w:sz="0" w:space="0" w:color="auto"/>
        <w:bottom w:val="none" w:sz="0" w:space="0" w:color="auto"/>
        <w:right w:val="none" w:sz="0" w:space="0" w:color="auto"/>
      </w:divBdr>
    </w:div>
    <w:div w:id="986057148">
      <w:bodyDiv w:val="1"/>
      <w:marLeft w:val="0"/>
      <w:marRight w:val="0"/>
      <w:marTop w:val="0"/>
      <w:marBottom w:val="0"/>
      <w:divBdr>
        <w:top w:val="none" w:sz="0" w:space="0" w:color="auto"/>
        <w:left w:val="none" w:sz="0" w:space="0" w:color="auto"/>
        <w:bottom w:val="none" w:sz="0" w:space="0" w:color="auto"/>
        <w:right w:val="none" w:sz="0" w:space="0" w:color="auto"/>
      </w:divBdr>
    </w:div>
    <w:div w:id="986132936">
      <w:bodyDiv w:val="1"/>
      <w:marLeft w:val="0"/>
      <w:marRight w:val="0"/>
      <w:marTop w:val="0"/>
      <w:marBottom w:val="0"/>
      <w:divBdr>
        <w:top w:val="none" w:sz="0" w:space="0" w:color="auto"/>
        <w:left w:val="none" w:sz="0" w:space="0" w:color="auto"/>
        <w:bottom w:val="none" w:sz="0" w:space="0" w:color="auto"/>
        <w:right w:val="none" w:sz="0" w:space="0" w:color="auto"/>
      </w:divBdr>
    </w:div>
    <w:div w:id="986592643">
      <w:bodyDiv w:val="1"/>
      <w:marLeft w:val="0"/>
      <w:marRight w:val="0"/>
      <w:marTop w:val="0"/>
      <w:marBottom w:val="0"/>
      <w:divBdr>
        <w:top w:val="none" w:sz="0" w:space="0" w:color="auto"/>
        <w:left w:val="none" w:sz="0" w:space="0" w:color="auto"/>
        <w:bottom w:val="none" w:sz="0" w:space="0" w:color="auto"/>
        <w:right w:val="none" w:sz="0" w:space="0" w:color="auto"/>
      </w:divBdr>
    </w:div>
    <w:div w:id="986788985">
      <w:bodyDiv w:val="1"/>
      <w:marLeft w:val="0"/>
      <w:marRight w:val="0"/>
      <w:marTop w:val="0"/>
      <w:marBottom w:val="0"/>
      <w:divBdr>
        <w:top w:val="none" w:sz="0" w:space="0" w:color="auto"/>
        <w:left w:val="none" w:sz="0" w:space="0" w:color="auto"/>
        <w:bottom w:val="none" w:sz="0" w:space="0" w:color="auto"/>
        <w:right w:val="none" w:sz="0" w:space="0" w:color="auto"/>
      </w:divBdr>
    </w:div>
    <w:div w:id="986931253">
      <w:bodyDiv w:val="1"/>
      <w:marLeft w:val="0"/>
      <w:marRight w:val="0"/>
      <w:marTop w:val="0"/>
      <w:marBottom w:val="0"/>
      <w:divBdr>
        <w:top w:val="none" w:sz="0" w:space="0" w:color="auto"/>
        <w:left w:val="none" w:sz="0" w:space="0" w:color="auto"/>
        <w:bottom w:val="none" w:sz="0" w:space="0" w:color="auto"/>
        <w:right w:val="none" w:sz="0" w:space="0" w:color="auto"/>
      </w:divBdr>
    </w:div>
    <w:div w:id="986931447">
      <w:bodyDiv w:val="1"/>
      <w:marLeft w:val="0"/>
      <w:marRight w:val="0"/>
      <w:marTop w:val="0"/>
      <w:marBottom w:val="0"/>
      <w:divBdr>
        <w:top w:val="none" w:sz="0" w:space="0" w:color="auto"/>
        <w:left w:val="none" w:sz="0" w:space="0" w:color="auto"/>
        <w:bottom w:val="none" w:sz="0" w:space="0" w:color="auto"/>
        <w:right w:val="none" w:sz="0" w:space="0" w:color="auto"/>
      </w:divBdr>
    </w:div>
    <w:div w:id="986974912">
      <w:bodyDiv w:val="1"/>
      <w:marLeft w:val="0"/>
      <w:marRight w:val="0"/>
      <w:marTop w:val="0"/>
      <w:marBottom w:val="0"/>
      <w:divBdr>
        <w:top w:val="none" w:sz="0" w:space="0" w:color="auto"/>
        <w:left w:val="none" w:sz="0" w:space="0" w:color="auto"/>
        <w:bottom w:val="none" w:sz="0" w:space="0" w:color="auto"/>
        <w:right w:val="none" w:sz="0" w:space="0" w:color="auto"/>
      </w:divBdr>
    </w:div>
    <w:div w:id="986978889">
      <w:bodyDiv w:val="1"/>
      <w:marLeft w:val="0"/>
      <w:marRight w:val="0"/>
      <w:marTop w:val="0"/>
      <w:marBottom w:val="0"/>
      <w:divBdr>
        <w:top w:val="none" w:sz="0" w:space="0" w:color="auto"/>
        <w:left w:val="none" w:sz="0" w:space="0" w:color="auto"/>
        <w:bottom w:val="none" w:sz="0" w:space="0" w:color="auto"/>
        <w:right w:val="none" w:sz="0" w:space="0" w:color="auto"/>
      </w:divBdr>
    </w:div>
    <w:div w:id="987050428">
      <w:bodyDiv w:val="1"/>
      <w:marLeft w:val="0"/>
      <w:marRight w:val="0"/>
      <w:marTop w:val="0"/>
      <w:marBottom w:val="0"/>
      <w:divBdr>
        <w:top w:val="none" w:sz="0" w:space="0" w:color="auto"/>
        <w:left w:val="none" w:sz="0" w:space="0" w:color="auto"/>
        <w:bottom w:val="none" w:sz="0" w:space="0" w:color="auto"/>
        <w:right w:val="none" w:sz="0" w:space="0" w:color="auto"/>
      </w:divBdr>
    </w:div>
    <w:div w:id="987317688">
      <w:bodyDiv w:val="1"/>
      <w:marLeft w:val="0"/>
      <w:marRight w:val="0"/>
      <w:marTop w:val="0"/>
      <w:marBottom w:val="0"/>
      <w:divBdr>
        <w:top w:val="none" w:sz="0" w:space="0" w:color="auto"/>
        <w:left w:val="none" w:sz="0" w:space="0" w:color="auto"/>
        <w:bottom w:val="none" w:sz="0" w:space="0" w:color="auto"/>
        <w:right w:val="none" w:sz="0" w:space="0" w:color="auto"/>
      </w:divBdr>
    </w:div>
    <w:div w:id="987326758">
      <w:bodyDiv w:val="1"/>
      <w:marLeft w:val="0"/>
      <w:marRight w:val="0"/>
      <w:marTop w:val="0"/>
      <w:marBottom w:val="0"/>
      <w:divBdr>
        <w:top w:val="none" w:sz="0" w:space="0" w:color="auto"/>
        <w:left w:val="none" w:sz="0" w:space="0" w:color="auto"/>
        <w:bottom w:val="none" w:sz="0" w:space="0" w:color="auto"/>
        <w:right w:val="none" w:sz="0" w:space="0" w:color="auto"/>
      </w:divBdr>
    </w:div>
    <w:div w:id="987562837">
      <w:bodyDiv w:val="1"/>
      <w:marLeft w:val="0"/>
      <w:marRight w:val="0"/>
      <w:marTop w:val="0"/>
      <w:marBottom w:val="0"/>
      <w:divBdr>
        <w:top w:val="none" w:sz="0" w:space="0" w:color="auto"/>
        <w:left w:val="none" w:sz="0" w:space="0" w:color="auto"/>
        <w:bottom w:val="none" w:sz="0" w:space="0" w:color="auto"/>
        <w:right w:val="none" w:sz="0" w:space="0" w:color="auto"/>
      </w:divBdr>
    </w:div>
    <w:div w:id="987787367">
      <w:bodyDiv w:val="1"/>
      <w:marLeft w:val="0"/>
      <w:marRight w:val="0"/>
      <w:marTop w:val="0"/>
      <w:marBottom w:val="0"/>
      <w:divBdr>
        <w:top w:val="none" w:sz="0" w:space="0" w:color="auto"/>
        <w:left w:val="none" w:sz="0" w:space="0" w:color="auto"/>
        <w:bottom w:val="none" w:sz="0" w:space="0" w:color="auto"/>
        <w:right w:val="none" w:sz="0" w:space="0" w:color="auto"/>
      </w:divBdr>
    </w:div>
    <w:div w:id="987981232">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050501">
      <w:bodyDiv w:val="1"/>
      <w:marLeft w:val="0"/>
      <w:marRight w:val="0"/>
      <w:marTop w:val="0"/>
      <w:marBottom w:val="0"/>
      <w:divBdr>
        <w:top w:val="none" w:sz="0" w:space="0" w:color="auto"/>
        <w:left w:val="none" w:sz="0" w:space="0" w:color="auto"/>
        <w:bottom w:val="none" w:sz="0" w:space="0" w:color="auto"/>
        <w:right w:val="none" w:sz="0" w:space="0" w:color="auto"/>
      </w:divBdr>
    </w:div>
    <w:div w:id="988098611">
      <w:bodyDiv w:val="1"/>
      <w:marLeft w:val="0"/>
      <w:marRight w:val="0"/>
      <w:marTop w:val="0"/>
      <w:marBottom w:val="0"/>
      <w:divBdr>
        <w:top w:val="none" w:sz="0" w:space="0" w:color="auto"/>
        <w:left w:val="none" w:sz="0" w:space="0" w:color="auto"/>
        <w:bottom w:val="none" w:sz="0" w:space="0" w:color="auto"/>
        <w:right w:val="none" w:sz="0" w:space="0" w:color="auto"/>
      </w:divBdr>
    </w:div>
    <w:div w:id="988484369">
      <w:bodyDiv w:val="1"/>
      <w:marLeft w:val="0"/>
      <w:marRight w:val="0"/>
      <w:marTop w:val="0"/>
      <w:marBottom w:val="0"/>
      <w:divBdr>
        <w:top w:val="none" w:sz="0" w:space="0" w:color="auto"/>
        <w:left w:val="none" w:sz="0" w:space="0" w:color="auto"/>
        <w:bottom w:val="none" w:sz="0" w:space="0" w:color="auto"/>
        <w:right w:val="none" w:sz="0" w:space="0" w:color="auto"/>
      </w:divBdr>
    </w:div>
    <w:div w:id="988897916">
      <w:bodyDiv w:val="1"/>
      <w:marLeft w:val="0"/>
      <w:marRight w:val="0"/>
      <w:marTop w:val="0"/>
      <w:marBottom w:val="0"/>
      <w:divBdr>
        <w:top w:val="none" w:sz="0" w:space="0" w:color="auto"/>
        <w:left w:val="none" w:sz="0" w:space="0" w:color="auto"/>
        <w:bottom w:val="none" w:sz="0" w:space="0" w:color="auto"/>
        <w:right w:val="none" w:sz="0" w:space="0" w:color="auto"/>
      </w:divBdr>
    </w:div>
    <w:div w:id="988943929">
      <w:bodyDiv w:val="1"/>
      <w:marLeft w:val="0"/>
      <w:marRight w:val="0"/>
      <w:marTop w:val="0"/>
      <w:marBottom w:val="0"/>
      <w:divBdr>
        <w:top w:val="none" w:sz="0" w:space="0" w:color="auto"/>
        <w:left w:val="none" w:sz="0" w:space="0" w:color="auto"/>
        <w:bottom w:val="none" w:sz="0" w:space="0" w:color="auto"/>
        <w:right w:val="none" w:sz="0" w:space="0" w:color="auto"/>
      </w:divBdr>
    </w:div>
    <w:div w:id="988944259">
      <w:bodyDiv w:val="1"/>
      <w:marLeft w:val="0"/>
      <w:marRight w:val="0"/>
      <w:marTop w:val="0"/>
      <w:marBottom w:val="0"/>
      <w:divBdr>
        <w:top w:val="none" w:sz="0" w:space="0" w:color="auto"/>
        <w:left w:val="none" w:sz="0" w:space="0" w:color="auto"/>
        <w:bottom w:val="none" w:sz="0" w:space="0" w:color="auto"/>
        <w:right w:val="none" w:sz="0" w:space="0" w:color="auto"/>
      </w:divBdr>
    </w:div>
    <w:div w:id="989023686">
      <w:bodyDiv w:val="1"/>
      <w:marLeft w:val="0"/>
      <w:marRight w:val="0"/>
      <w:marTop w:val="0"/>
      <w:marBottom w:val="0"/>
      <w:divBdr>
        <w:top w:val="none" w:sz="0" w:space="0" w:color="auto"/>
        <w:left w:val="none" w:sz="0" w:space="0" w:color="auto"/>
        <w:bottom w:val="none" w:sz="0" w:space="0" w:color="auto"/>
        <w:right w:val="none" w:sz="0" w:space="0" w:color="auto"/>
      </w:divBdr>
    </w:div>
    <w:div w:id="989139749">
      <w:bodyDiv w:val="1"/>
      <w:marLeft w:val="0"/>
      <w:marRight w:val="0"/>
      <w:marTop w:val="0"/>
      <w:marBottom w:val="0"/>
      <w:divBdr>
        <w:top w:val="none" w:sz="0" w:space="0" w:color="auto"/>
        <w:left w:val="none" w:sz="0" w:space="0" w:color="auto"/>
        <w:bottom w:val="none" w:sz="0" w:space="0" w:color="auto"/>
        <w:right w:val="none" w:sz="0" w:space="0" w:color="auto"/>
      </w:divBdr>
    </w:div>
    <w:div w:id="989402144">
      <w:bodyDiv w:val="1"/>
      <w:marLeft w:val="0"/>
      <w:marRight w:val="0"/>
      <w:marTop w:val="0"/>
      <w:marBottom w:val="0"/>
      <w:divBdr>
        <w:top w:val="none" w:sz="0" w:space="0" w:color="auto"/>
        <w:left w:val="none" w:sz="0" w:space="0" w:color="auto"/>
        <w:bottom w:val="none" w:sz="0" w:space="0" w:color="auto"/>
        <w:right w:val="none" w:sz="0" w:space="0" w:color="auto"/>
      </w:divBdr>
    </w:div>
    <w:div w:id="989600735">
      <w:bodyDiv w:val="1"/>
      <w:marLeft w:val="0"/>
      <w:marRight w:val="0"/>
      <w:marTop w:val="0"/>
      <w:marBottom w:val="0"/>
      <w:divBdr>
        <w:top w:val="none" w:sz="0" w:space="0" w:color="auto"/>
        <w:left w:val="none" w:sz="0" w:space="0" w:color="auto"/>
        <w:bottom w:val="none" w:sz="0" w:space="0" w:color="auto"/>
        <w:right w:val="none" w:sz="0" w:space="0" w:color="auto"/>
      </w:divBdr>
    </w:div>
    <w:div w:id="989670011">
      <w:bodyDiv w:val="1"/>
      <w:marLeft w:val="0"/>
      <w:marRight w:val="0"/>
      <w:marTop w:val="0"/>
      <w:marBottom w:val="0"/>
      <w:divBdr>
        <w:top w:val="none" w:sz="0" w:space="0" w:color="auto"/>
        <w:left w:val="none" w:sz="0" w:space="0" w:color="auto"/>
        <w:bottom w:val="none" w:sz="0" w:space="0" w:color="auto"/>
        <w:right w:val="none" w:sz="0" w:space="0" w:color="auto"/>
      </w:divBdr>
    </w:div>
    <w:div w:id="990015068">
      <w:bodyDiv w:val="1"/>
      <w:marLeft w:val="0"/>
      <w:marRight w:val="0"/>
      <w:marTop w:val="0"/>
      <w:marBottom w:val="0"/>
      <w:divBdr>
        <w:top w:val="none" w:sz="0" w:space="0" w:color="auto"/>
        <w:left w:val="none" w:sz="0" w:space="0" w:color="auto"/>
        <w:bottom w:val="none" w:sz="0" w:space="0" w:color="auto"/>
        <w:right w:val="none" w:sz="0" w:space="0" w:color="auto"/>
      </w:divBdr>
    </w:div>
    <w:div w:id="990062334">
      <w:bodyDiv w:val="1"/>
      <w:marLeft w:val="0"/>
      <w:marRight w:val="0"/>
      <w:marTop w:val="0"/>
      <w:marBottom w:val="0"/>
      <w:divBdr>
        <w:top w:val="none" w:sz="0" w:space="0" w:color="auto"/>
        <w:left w:val="none" w:sz="0" w:space="0" w:color="auto"/>
        <w:bottom w:val="none" w:sz="0" w:space="0" w:color="auto"/>
        <w:right w:val="none" w:sz="0" w:space="0" w:color="auto"/>
      </w:divBdr>
    </w:div>
    <w:div w:id="990136017">
      <w:bodyDiv w:val="1"/>
      <w:marLeft w:val="0"/>
      <w:marRight w:val="0"/>
      <w:marTop w:val="0"/>
      <w:marBottom w:val="0"/>
      <w:divBdr>
        <w:top w:val="none" w:sz="0" w:space="0" w:color="auto"/>
        <w:left w:val="none" w:sz="0" w:space="0" w:color="auto"/>
        <w:bottom w:val="none" w:sz="0" w:space="0" w:color="auto"/>
        <w:right w:val="none" w:sz="0" w:space="0" w:color="auto"/>
      </w:divBdr>
    </w:div>
    <w:div w:id="990518428">
      <w:bodyDiv w:val="1"/>
      <w:marLeft w:val="0"/>
      <w:marRight w:val="0"/>
      <w:marTop w:val="0"/>
      <w:marBottom w:val="0"/>
      <w:divBdr>
        <w:top w:val="none" w:sz="0" w:space="0" w:color="auto"/>
        <w:left w:val="none" w:sz="0" w:space="0" w:color="auto"/>
        <w:bottom w:val="none" w:sz="0" w:space="0" w:color="auto"/>
        <w:right w:val="none" w:sz="0" w:space="0" w:color="auto"/>
      </w:divBdr>
    </w:div>
    <w:div w:id="990670200">
      <w:bodyDiv w:val="1"/>
      <w:marLeft w:val="0"/>
      <w:marRight w:val="0"/>
      <w:marTop w:val="0"/>
      <w:marBottom w:val="0"/>
      <w:divBdr>
        <w:top w:val="none" w:sz="0" w:space="0" w:color="auto"/>
        <w:left w:val="none" w:sz="0" w:space="0" w:color="auto"/>
        <w:bottom w:val="none" w:sz="0" w:space="0" w:color="auto"/>
        <w:right w:val="none" w:sz="0" w:space="0" w:color="auto"/>
      </w:divBdr>
    </w:div>
    <w:div w:id="990671967">
      <w:bodyDiv w:val="1"/>
      <w:marLeft w:val="0"/>
      <w:marRight w:val="0"/>
      <w:marTop w:val="0"/>
      <w:marBottom w:val="0"/>
      <w:divBdr>
        <w:top w:val="none" w:sz="0" w:space="0" w:color="auto"/>
        <w:left w:val="none" w:sz="0" w:space="0" w:color="auto"/>
        <w:bottom w:val="none" w:sz="0" w:space="0" w:color="auto"/>
        <w:right w:val="none" w:sz="0" w:space="0" w:color="auto"/>
      </w:divBdr>
    </w:div>
    <w:div w:id="990911270">
      <w:bodyDiv w:val="1"/>
      <w:marLeft w:val="0"/>
      <w:marRight w:val="0"/>
      <w:marTop w:val="0"/>
      <w:marBottom w:val="0"/>
      <w:divBdr>
        <w:top w:val="none" w:sz="0" w:space="0" w:color="auto"/>
        <w:left w:val="none" w:sz="0" w:space="0" w:color="auto"/>
        <w:bottom w:val="none" w:sz="0" w:space="0" w:color="auto"/>
        <w:right w:val="none" w:sz="0" w:space="0" w:color="auto"/>
      </w:divBdr>
    </w:div>
    <w:div w:id="990982090">
      <w:bodyDiv w:val="1"/>
      <w:marLeft w:val="0"/>
      <w:marRight w:val="0"/>
      <w:marTop w:val="0"/>
      <w:marBottom w:val="0"/>
      <w:divBdr>
        <w:top w:val="none" w:sz="0" w:space="0" w:color="auto"/>
        <w:left w:val="none" w:sz="0" w:space="0" w:color="auto"/>
        <w:bottom w:val="none" w:sz="0" w:space="0" w:color="auto"/>
        <w:right w:val="none" w:sz="0" w:space="0" w:color="auto"/>
      </w:divBdr>
    </w:div>
    <w:div w:id="991251572">
      <w:bodyDiv w:val="1"/>
      <w:marLeft w:val="0"/>
      <w:marRight w:val="0"/>
      <w:marTop w:val="0"/>
      <w:marBottom w:val="0"/>
      <w:divBdr>
        <w:top w:val="none" w:sz="0" w:space="0" w:color="auto"/>
        <w:left w:val="none" w:sz="0" w:space="0" w:color="auto"/>
        <w:bottom w:val="none" w:sz="0" w:space="0" w:color="auto"/>
        <w:right w:val="none" w:sz="0" w:space="0" w:color="auto"/>
      </w:divBdr>
    </w:div>
    <w:div w:id="991368812">
      <w:bodyDiv w:val="1"/>
      <w:marLeft w:val="0"/>
      <w:marRight w:val="0"/>
      <w:marTop w:val="0"/>
      <w:marBottom w:val="0"/>
      <w:divBdr>
        <w:top w:val="none" w:sz="0" w:space="0" w:color="auto"/>
        <w:left w:val="none" w:sz="0" w:space="0" w:color="auto"/>
        <w:bottom w:val="none" w:sz="0" w:space="0" w:color="auto"/>
        <w:right w:val="none" w:sz="0" w:space="0" w:color="auto"/>
      </w:divBdr>
    </w:div>
    <w:div w:id="991525516">
      <w:bodyDiv w:val="1"/>
      <w:marLeft w:val="0"/>
      <w:marRight w:val="0"/>
      <w:marTop w:val="0"/>
      <w:marBottom w:val="0"/>
      <w:divBdr>
        <w:top w:val="none" w:sz="0" w:space="0" w:color="auto"/>
        <w:left w:val="none" w:sz="0" w:space="0" w:color="auto"/>
        <w:bottom w:val="none" w:sz="0" w:space="0" w:color="auto"/>
        <w:right w:val="none" w:sz="0" w:space="0" w:color="auto"/>
      </w:divBdr>
    </w:div>
    <w:div w:id="991563298">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787759">
      <w:bodyDiv w:val="1"/>
      <w:marLeft w:val="0"/>
      <w:marRight w:val="0"/>
      <w:marTop w:val="0"/>
      <w:marBottom w:val="0"/>
      <w:divBdr>
        <w:top w:val="none" w:sz="0" w:space="0" w:color="auto"/>
        <w:left w:val="none" w:sz="0" w:space="0" w:color="auto"/>
        <w:bottom w:val="none" w:sz="0" w:space="0" w:color="auto"/>
        <w:right w:val="none" w:sz="0" w:space="0" w:color="auto"/>
      </w:divBdr>
    </w:div>
    <w:div w:id="992029823">
      <w:bodyDiv w:val="1"/>
      <w:marLeft w:val="0"/>
      <w:marRight w:val="0"/>
      <w:marTop w:val="0"/>
      <w:marBottom w:val="0"/>
      <w:divBdr>
        <w:top w:val="none" w:sz="0" w:space="0" w:color="auto"/>
        <w:left w:val="none" w:sz="0" w:space="0" w:color="auto"/>
        <w:bottom w:val="none" w:sz="0" w:space="0" w:color="auto"/>
        <w:right w:val="none" w:sz="0" w:space="0" w:color="auto"/>
      </w:divBdr>
    </w:div>
    <w:div w:id="992368731">
      <w:bodyDiv w:val="1"/>
      <w:marLeft w:val="0"/>
      <w:marRight w:val="0"/>
      <w:marTop w:val="0"/>
      <w:marBottom w:val="0"/>
      <w:divBdr>
        <w:top w:val="none" w:sz="0" w:space="0" w:color="auto"/>
        <w:left w:val="none" w:sz="0" w:space="0" w:color="auto"/>
        <w:bottom w:val="none" w:sz="0" w:space="0" w:color="auto"/>
        <w:right w:val="none" w:sz="0" w:space="0" w:color="auto"/>
      </w:divBdr>
    </w:div>
    <w:div w:id="992486409">
      <w:bodyDiv w:val="1"/>
      <w:marLeft w:val="0"/>
      <w:marRight w:val="0"/>
      <w:marTop w:val="0"/>
      <w:marBottom w:val="0"/>
      <w:divBdr>
        <w:top w:val="none" w:sz="0" w:space="0" w:color="auto"/>
        <w:left w:val="none" w:sz="0" w:space="0" w:color="auto"/>
        <w:bottom w:val="none" w:sz="0" w:space="0" w:color="auto"/>
        <w:right w:val="none" w:sz="0" w:space="0" w:color="auto"/>
      </w:divBdr>
    </w:div>
    <w:div w:id="992831967">
      <w:bodyDiv w:val="1"/>
      <w:marLeft w:val="0"/>
      <w:marRight w:val="0"/>
      <w:marTop w:val="0"/>
      <w:marBottom w:val="0"/>
      <w:divBdr>
        <w:top w:val="none" w:sz="0" w:space="0" w:color="auto"/>
        <w:left w:val="none" w:sz="0" w:space="0" w:color="auto"/>
        <w:bottom w:val="none" w:sz="0" w:space="0" w:color="auto"/>
        <w:right w:val="none" w:sz="0" w:space="0" w:color="auto"/>
      </w:divBdr>
    </w:div>
    <w:div w:id="992949143">
      <w:bodyDiv w:val="1"/>
      <w:marLeft w:val="0"/>
      <w:marRight w:val="0"/>
      <w:marTop w:val="0"/>
      <w:marBottom w:val="0"/>
      <w:divBdr>
        <w:top w:val="none" w:sz="0" w:space="0" w:color="auto"/>
        <w:left w:val="none" w:sz="0" w:space="0" w:color="auto"/>
        <w:bottom w:val="none" w:sz="0" w:space="0" w:color="auto"/>
        <w:right w:val="none" w:sz="0" w:space="0" w:color="auto"/>
      </w:divBdr>
    </w:div>
    <w:div w:id="992950879">
      <w:bodyDiv w:val="1"/>
      <w:marLeft w:val="0"/>
      <w:marRight w:val="0"/>
      <w:marTop w:val="0"/>
      <w:marBottom w:val="0"/>
      <w:divBdr>
        <w:top w:val="none" w:sz="0" w:space="0" w:color="auto"/>
        <w:left w:val="none" w:sz="0" w:space="0" w:color="auto"/>
        <w:bottom w:val="none" w:sz="0" w:space="0" w:color="auto"/>
        <w:right w:val="none" w:sz="0" w:space="0" w:color="auto"/>
      </w:divBdr>
    </w:div>
    <w:div w:id="993070432">
      <w:bodyDiv w:val="1"/>
      <w:marLeft w:val="0"/>
      <w:marRight w:val="0"/>
      <w:marTop w:val="0"/>
      <w:marBottom w:val="0"/>
      <w:divBdr>
        <w:top w:val="none" w:sz="0" w:space="0" w:color="auto"/>
        <w:left w:val="none" w:sz="0" w:space="0" w:color="auto"/>
        <w:bottom w:val="none" w:sz="0" w:space="0" w:color="auto"/>
        <w:right w:val="none" w:sz="0" w:space="0" w:color="auto"/>
      </w:divBdr>
    </w:div>
    <w:div w:id="993414609">
      <w:bodyDiv w:val="1"/>
      <w:marLeft w:val="0"/>
      <w:marRight w:val="0"/>
      <w:marTop w:val="0"/>
      <w:marBottom w:val="0"/>
      <w:divBdr>
        <w:top w:val="none" w:sz="0" w:space="0" w:color="auto"/>
        <w:left w:val="none" w:sz="0" w:space="0" w:color="auto"/>
        <w:bottom w:val="none" w:sz="0" w:space="0" w:color="auto"/>
        <w:right w:val="none" w:sz="0" w:space="0" w:color="auto"/>
      </w:divBdr>
    </w:div>
    <w:div w:id="993681889">
      <w:bodyDiv w:val="1"/>
      <w:marLeft w:val="0"/>
      <w:marRight w:val="0"/>
      <w:marTop w:val="0"/>
      <w:marBottom w:val="0"/>
      <w:divBdr>
        <w:top w:val="none" w:sz="0" w:space="0" w:color="auto"/>
        <w:left w:val="none" w:sz="0" w:space="0" w:color="auto"/>
        <w:bottom w:val="none" w:sz="0" w:space="0" w:color="auto"/>
        <w:right w:val="none" w:sz="0" w:space="0" w:color="auto"/>
      </w:divBdr>
    </w:div>
    <w:div w:id="993991642">
      <w:bodyDiv w:val="1"/>
      <w:marLeft w:val="0"/>
      <w:marRight w:val="0"/>
      <w:marTop w:val="0"/>
      <w:marBottom w:val="0"/>
      <w:divBdr>
        <w:top w:val="none" w:sz="0" w:space="0" w:color="auto"/>
        <w:left w:val="none" w:sz="0" w:space="0" w:color="auto"/>
        <w:bottom w:val="none" w:sz="0" w:space="0" w:color="auto"/>
        <w:right w:val="none" w:sz="0" w:space="0" w:color="auto"/>
      </w:divBdr>
    </w:div>
    <w:div w:id="994070997">
      <w:bodyDiv w:val="1"/>
      <w:marLeft w:val="0"/>
      <w:marRight w:val="0"/>
      <w:marTop w:val="0"/>
      <w:marBottom w:val="0"/>
      <w:divBdr>
        <w:top w:val="none" w:sz="0" w:space="0" w:color="auto"/>
        <w:left w:val="none" w:sz="0" w:space="0" w:color="auto"/>
        <w:bottom w:val="none" w:sz="0" w:space="0" w:color="auto"/>
        <w:right w:val="none" w:sz="0" w:space="0" w:color="auto"/>
      </w:divBdr>
    </w:div>
    <w:div w:id="994140099">
      <w:bodyDiv w:val="1"/>
      <w:marLeft w:val="0"/>
      <w:marRight w:val="0"/>
      <w:marTop w:val="0"/>
      <w:marBottom w:val="0"/>
      <w:divBdr>
        <w:top w:val="none" w:sz="0" w:space="0" w:color="auto"/>
        <w:left w:val="none" w:sz="0" w:space="0" w:color="auto"/>
        <w:bottom w:val="none" w:sz="0" w:space="0" w:color="auto"/>
        <w:right w:val="none" w:sz="0" w:space="0" w:color="auto"/>
      </w:divBdr>
    </w:div>
    <w:div w:id="994145630">
      <w:bodyDiv w:val="1"/>
      <w:marLeft w:val="0"/>
      <w:marRight w:val="0"/>
      <w:marTop w:val="0"/>
      <w:marBottom w:val="0"/>
      <w:divBdr>
        <w:top w:val="none" w:sz="0" w:space="0" w:color="auto"/>
        <w:left w:val="none" w:sz="0" w:space="0" w:color="auto"/>
        <w:bottom w:val="none" w:sz="0" w:space="0" w:color="auto"/>
        <w:right w:val="none" w:sz="0" w:space="0" w:color="auto"/>
      </w:divBdr>
    </w:div>
    <w:div w:id="994256876">
      <w:bodyDiv w:val="1"/>
      <w:marLeft w:val="0"/>
      <w:marRight w:val="0"/>
      <w:marTop w:val="0"/>
      <w:marBottom w:val="0"/>
      <w:divBdr>
        <w:top w:val="none" w:sz="0" w:space="0" w:color="auto"/>
        <w:left w:val="none" w:sz="0" w:space="0" w:color="auto"/>
        <w:bottom w:val="none" w:sz="0" w:space="0" w:color="auto"/>
        <w:right w:val="none" w:sz="0" w:space="0" w:color="auto"/>
      </w:divBdr>
    </w:div>
    <w:div w:id="994340905">
      <w:bodyDiv w:val="1"/>
      <w:marLeft w:val="0"/>
      <w:marRight w:val="0"/>
      <w:marTop w:val="0"/>
      <w:marBottom w:val="0"/>
      <w:divBdr>
        <w:top w:val="none" w:sz="0" w:space="0" w:color="auto"/>
        <w:left w:val="none" w:sz="0" w:space="0" w:color="auto"/>
        <w:bottom w:val="none" w:sz="0" w:space="0" w:color="auto"/>
        <w:right w:val="none" w:sz="0" w:space="0" w:color="auto"/>
      </w:divBdr>
    </w:div>
    <w:div w:id="994407569">
      <w:bodyDiv w:val="1"/>
      <w:marLeft w:val="0"/>
      <w:marRight w:val="0"/>
      <w:marTop w:val="0"/>
      <w:marBottom w:val="0"/>
      <w:divBdr>
        <w:top w:val="none" w:sz="0" w:space="0" w:color="auto"/>
        <w:left w:val="none" w:sz="0" w:space="0" w:color="auto"/>
        <w:bottom w:val="none" w:sz="0" w:space="0" w:color="auto"/>
        <w:right w:val="none" w:sz="0" w:space="0" w:color="auto"/>
      </w:divBdr>
    </w:div>
    <w:div w:id="994452093">
      <w:bodyDiv w:val="1"/>
      <w:marLeft w:val="0"/>
      <w:marRight w:val="0"/>
      <w:marTop w:val="0"/>
      <w:marBottom w:val="0"/>
      <w:divBdr>
        <w:top w:val="none" w:sz="0" w:space="0" w:color="auto"/>
        <w:left w:val="none" w:sz="0" w:space="0" w:color="auto"/>
        <w:bottom w:val="none" w:sz="0" w:space="0" w:color="auto"/>
        <w:right w:val="none" w:sz="0" w:space="0" w:color="auto"/>
      </w:divBdr>
    </w:div>
    <w:div w:id="994452162">
      <w:bodyDiv w:val="1"/>
      <w:marLeft w:val="0"/>
      <w:marRight w:val="0"/>
      <w:marTop w:val="0"/>
      <w:marBottom w:val="0"/>
      <w:divBdr>
        <w:top w:val="none" w:sz="0" w:space="0" w:color="auto"/>
        <w:left w:val="none" w:sz="0" w:space="0" w:color="auto"/>
        <w:bottom w:val="none" w:sz="0" w:space="0" w:color="auto"/>
        <w:right w:val="none" w:sz="0" w:space="0" w:color="auto"/>
      </w:divBdr>
    </w:div>
    <w:div w:id="994601858">
      <w:bodyDiv w:val="1"/>
      <w:marLeft w:val="0"/>
      <w:marRight w:val="0"/>
      <w:marTop w:val="0"/>
      <w:marBottom w:val="0"/>
      <w:divBdr>
        <w:top w:val="none" w:sz="0" w:space="0" w:color="auto"/>
        <w:left w:val="none" w:sz="0" w:space="0" w:color="auto"/>
        <w:bottom w:val="none" w:sz="0" w:space="0" w:color="auto"/>
        <w:right w:val="none" w:sz="0" w:space="0" w:color="auto"/>
      </w:divBdr>
    </w:div>
    <w:div w:id="994604835">
      <w:bodyDiv w:val="1"/>
      <w:marLeft w:val="0"/>
      <w:marRight w:val="0"/>
      <w:marTop w:val="0"/>
      <w:marBottom w:val="0"/>
      <w:divBdr>
        <w:top w:val="none" w:sz="0" w:space="0" w:color="auto"/>
        <w:left w:val="none" w:sz="0" w:space="0" w:color="auto"/>
        <w:bottom w:val="none" w:sz="0" w:space="0" w:color="auto"/>
        <w:right w:val="none" w:sz="0" w:space="0" w:color="auto"/>
      </w:divBdr>
    </w:div>
    <w:div w:id="994795612">
      <w:bodyDiv w:val="1"/>
      <w:marLeft w:val="0"/>
      <w:marRight w:val="0"/>
      <w:marTop w:val="0"/>
      <w:marBottom w:val="0"/>
      <w:divBdr>
        <w:top w:val="none" w:sz="0" w:space="0" w:color="auto"/>
        <w:left w:val="none" w:sz="0" w:space="0" w:color="auto"/>
        <w:bottom w:val="none" w:sz="0" w:space="0" w:color="auto"/>
        <w:right w:val="none" w:sz="0" w:space="0" w:color="auto"/>
      </w:divBdr>
    </w:div>
    <w:div w:id="994796051">
      <w:bodyDiv w:val="1"/>
      <w:marLeft w:val="0"/>
      <w:marRight w:val="0"/>
      <w:marTop w:val="0"/>
      <w:marBottom w:val="0"/>
      <w:divBdr>
        <w:top w:val="none" w:sz="0" w:space="0" w:color="auto"/>
        <w:left w:val="none" w:sz="0" w:space="0" w:color="auto"/>
        <w:bottom w:val="none" w:sz="0" w:space="0" w:color="auto"/>
        <w:right w:val="none" w:sz="0" w:space="0" w:color="auto"/>
      </w:divBdr>
    </w:div>
    <w:div w:id="994796123">
      <w:bodyDiv w:val="1"/>
      <w:marLeft w:val="0"/>
      <w:marRight w:val="0"/>
      <w:marTop w:val="0"/>
      <w:marBottom w:val="0"/>
      <w:divBdr>
        <w:top w:val="none" w:sz="0" w:space="0" w:color="auto"/>
        <w:left w:val="none" w:sz="0" w:space="0" w:color="auto"/>
        <w:bottom w:val="none" w:sz="0" w:space="0" w:color="auto"/>
        <w:right w:val="none" w:sz="0" w:space="0" w:color="auto"/>
      </w:divBdr>
    </w:div>
    <w:div w:id="994798487">
      <w:bodyDiv w:val="1"/>
      <w:marLeft w:val="0"/>
      <w:marRight w:val="0"/>
      <w:marTop w:val="0"/>
      <w:marBottom w:val="0"/>
      <w:divBdr>
        <w:top w:val="none" w:sz="0" w:space="0" w:color="auto"/>
        <w:left w:val="none" w:sz="0" w:space="0" w:color="auto"/>
        <w:bottom w:val="none" w:sz="0" w:space="0" w:color="auto"/>
        <w:right w:val="none" w:sz="0" w:space="0" w:color="auto"/>
      </w:divBdr>
    </w:div>
    <w:div w:id="994996741">
      <w:bodyDiv w:val="1"/>
      <w:marLeft w:val="0"/>
      <w:marRight w:val="0"/>
      <w:marTop w:val="0"/>
      <w:marBottom w:val="0"/>
      <w:divBdr>
        <w:top w:val="none" w:sz="0" w:space="0" w:color="auto"/>
        <w:left w:val="none" w:sz="0" w:space="0" w:color="auto"/>
        <w:bottom w:val="none" w:sz="0" w:space="0" w:color="auto"/>
        <w:right w:val="none" w:sz="0" w:space="0" w:color="auto"/>
      </w:divBdr>
    </w:div>
    <w:div w:id="995034045">
      <w:bodyDiv w:val="1"/>
      <w:marLeft w:val="0"/>
      <w:marRight w:val="0"/>
      <w:marTop w:val="0"/>
      <w:marBottom w:val="0"/>
      <w:divBdr>
        <w:top w:val="none" w:sz="0" w:space="0" w:color="auto"/>
        <w:left w:val="none" w:sz="0" w:space="0" w:color="auto"/>
        <w:bottom w:val="none" w:sz="0" w:space="0" w:color="auto"/>
        <w:right w:val="none" w:sz="0" w:space="0" w:color="auto"/>
      </w:divBdr>
    </w:div>
    <w:div w:id="995034238">
      <w:bodyDiv w:val="1"/>
      <w:marLeft w:val="0"/>
      <w:marRight w:val="0"/>
      <w:marTop w:val="0"/>
      <w:marBottom w:val="0"/>
      <w:divBdr>
        <w:top w:val="none" w:sz="0" w:space="0" w:color="auto"/>
        <w:left w:val="none" w:sz="0" w:space="0" w:color="auto"/>
        <w:bottom w:val="none" w:sz="0" w:space="0" w:color="auto"/>
        <w:right w:val="none" w:sz="0" w:space="0" w:color="auto"/>
      </w:divBdr>
    </w:div>
    <w:div w:id="995038761">
      <w:bodyDiv w:val="1"/>
      <w:marLeft w:val="0"/>
      <w:marRight w:val="0"/>
      <w:marTop w:val="0"/>
      <w:marBottom w:val="0"/>
      <w:divBdr>
        <w:top w:val="none" w:sz="0" w:space="0" w:color="auto"/>
        <w:left w:val="none" w:sz="0" w:space="0" w:color="auto"/>
        <w:bottom w:val="none" w:sz="0" w:space="0" w:color="auto"/>
        <w:right w:val="none" w:sz="0" w:space="0" w:color="auto"/>
      </w:divBdr>
    </w:div>
    <w:div w:id="995107223">
      <w:bodyDiv w:val="1"/>
      <w:marLeft w:val="0"/>
      <w:marRight w:val="0"/>
      <w:marTop w:val="0"/>
      <w:marBottom w:val="0"/>
      <w:divBdr>
        <w:top w:val="none" w:sz="0" w:space="0" w:color="auto"/>
        <w:left w:val="none" w:sz="0" w:space="0" w:color="auto"/>
        <w:bottom w:val="none" w:sz="0" w:space="0" w:color="auto"/>
        <w:right w:val="none" w:sz="0" w:space="0" w:color="auto"/>
      </w:divBdr>
    </w:div>
    <w:div w:id="995232676">
      <w:bodyDiv w:val="1"/>
      <w:marLeft w:val="0"/>
      <w:marRight w:val="0"/>
      <w:marTop w:val="0"/>
      <w:marBottom w:val="0"/>
      <w:divBdr>
        <w:top w:val="none" w:sz="0" w:space="0" w:color="auto"/>
        <w:left w:val="none" w:sz="0" w:space="0" w:color="auto"/>
        <w:bottom w:val="none" w:sz="0" w:space="0" w:color="auto"/>
        <w:right w:val="none" w:sz="0" w:space="0" w:color="auto"/>
      </w:divBdr>
    </w:div>
    <w:div w:id="995302801">
      <w:bodyDiv w:val="1"/>
      <w:marLeft w:val="0"/>
      <w:marRight w:val="0"/>
      <w:marTop w:val="0"/>
      <w:marBottom w:val="0"/>
      <w:divBdr>
        <w:top w:val="none" w:sz="0" w:space="0" w:color="auto"/>
        <w:left w:val="none" w:sz="0" w:space="0" w:color="auto"/>
        <w:bottom w:val="none" w:sz="0" w:space="0" w:color="auto"/>
        <w:right w:val="none" w:sz="0" w:space="0" w:color="auto"/>
      </w:divBdr>
    </w:div>
    <w:div w:id="995378527">
      <w:bodyDiv w:val="1"/>
      <w:marLeft w:val="0"/>
      <w:marRight w:val="0"/>
      <w:marTop w:val="0"/>
      <w:marBottom w:val="0"/>
      <w:divBdr>
        <w:top w:val="none" w:sz="0" w:space="0" w:color="auto"/>
        <w:left w:val="none" w:sz="0" w:space="0" w:color="auto"/>
        <w:bottom w:val="none" w:sz="0" w:space="0" w:color="auto"/>
        <w:right w:val="none" w:sz="0" w:space="0" w:color="auto"/>
      </w:divBdr>
    </w:div>
    <w:div w:id="995452325">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497338">
      <w:bodyDiv w:val="1"/>
      <w:marLeft w:val="0"/>
      <w:marRight w:val="0"/>
      <w:marTop w:val="0"/>
      <w:marBottom w:val="0"/>
      <w:divBdr>
        <w:top w:val="none" w:sz="0" w:space="0" w:color="auto"/>
        <w:left w:val="none" w:sz="0" w:space="0" w:color="auto"/>
        <w:bottom w:val="none" w:sz="0" w:space="0" w:color="auto"/>
        <w:right w:val="none" w:sz="0" w:space="0" w:color="auto"/>
      </w:divBdr>
    </w:div>
    <w:div w:id="995501083">
      <w:bodyDiv w:val="1"/>
      <w:marLeft w:val="0"/>
      <w:marRight w:val="0"/>
      <w:marTop w:val="0"/>
      <w:marBottom w:val="0"/>
      <w:divBdr>
        <w:top w:val="none" w:sz="0" w:space="0" w:color="auto"/>
        <w:left w:val="none" w:sz="0" w:space="0" w:color="auto"/>
        <w:bottom w:val="none" w:sz="0" w:space="0" w:color="auto"/>
        <w:right w:val="none" w:sz="0" w:space="0" w:color="auto"/>
      </w:divBdr>
    </w:div>
    <w:div w:id="995651432">
      <w:bodyDiv w:val="1"/>
      <w:marLeft w:val="0"/>
      <w:marRight w:val="0"/>
      <w:marTop w:val="0"/>
      <w:marBottom w:val="0"/>
      <w:divBdr>
        <w:top w:val="none" w:sz="0" w:space="0" w:color="auto"/>
        <w:left w:val="none" w:sz="0" w:space="0" w:color="auto"/>
        <w:bottom w:val="none" w:sz="0" w:space="0" w:color="auto"/>
        <w:right w:val="none" w:sz="0" w:space="0" w:color="auto"/>
      </w:divBdr>
    </w:div>
    <w:div w:id="995690722">
      <w:bodyDiv w:val="1"/>
      <w:marLeft w:val="0"/>
      <w:marRight w:val="0"/>
      <w:marTop w:val="0"/>
      <w:marBottom w:val="0"/>
      <w:divBdr>
        <w:top w:val="none" w:sz="0" w:space="0" w:color="auto"/>
        <w:left w:val="none" w:sz="0" w:space="0" w:color="auto"/>
        <w:bottom w:val="none" w:sz="0" w:space="0" w:color="auto"/>
        <w:right w:val="none" w:sz="0" w:space="0" w:color="auto"/>
      </w:divBdr>
    </w:div>
    <w:div w:id="996567744">
      <w:bodyDiv w:val="1"/>
      <w:marLeft w:val="0"/>
      <w:marRight w:val="0"/>
      <w:marTop w:val="0"/>
      <w:marBottom w:val="0"/>
      <w:divBdr>
        <w:top w:val="none" w:sz="0" w:space="0" w:color="auto"/>
        <w:left w:val="none" w:sz="0" w:space="0" w:color="auto"/>
        <w:bottom w:val="none" w:sz="0" w:space="0" w:color="auto"/>
        <w:right w:val="none" w:sz="0" w:space="0" w:color="auto"/>
      </w:divBdr>
    </w:div>
    <w:div w:id="996571154">
      <w:bodyDiv w:val="1"/>
      <w:marLeft w:val="0"/>
      <w:marRight w:val="0"/>
      <w:marTop w:val="0"/>
      <w:marBottom w:val="0"/>
      <w:divBdr>
        <w:top w:val="none" w:sz="0" w:space="0" w:color="auto"/>
        <w:left w:val="none" w:sz="0" w:space="0" w:color="auto"/>
        <w:bottom w:val="none" w:sz="0" w:space="0" w:color="auto"/>
        <w:right w:val="none" w:sz="0" w:space="0" w:color="auto"/>
      </w:divBdr>
    </w:div>
    <w:div w:id="996572642">
      <w:bodyDiv w:val="1"/>
      <w:marLeft w:val="0"/>
      <w:marRight w:val="0"/>
      <w:marTop w:val="0"/>
      <w:marBottom w:val="0"/>
      <w:divBdr>
        <w:top w:val="none" w:sz="0" w:space="0" w:color="auto"/>
        <w:left w:val="none" w:sz="0" w:space="0" w:color="auto"/>
        <w:bottom w:val="none" w:sz="0" w:space="0" w:color="auto"/>
        <w:right w:val="none" w:sz="0" w:space="0" w:color="auto"/>
      </w:divBdr>
    </w:div>
    <w:div w:id="996614458">
      <w:bodyDiv w:val="1"/>
      <w:marLeft w:val="0"/>
      <w:marRight w:val="0"/>
      <w:marTop w:val="0"/>
      <w:marBottom w:val="0"/>
      <w:divBdr>
        <w:top w:val="none" w:sz="0" w:space="0" w:color="auto"/>
        <w:left w:val="none" w:sz="0" w:space="0" w:color="auto"/>
        <w:bottom w:val="none" w:sz="0" w:space="0" w:color="auto"/>
        <w:right w:val="none" w:sz="0" w:space="0" w:color="auto"/>
      </w:divBdr>
    </w:div>
    <w:div w:id="996685061">
      <w:bodyDiv w:val="1"/>
      <w:marLeft w:val="0"/>
      <w:marRight w:val="0"/>
      <w:marTop w:val="0"/>
      <w:marBottom w:val="0"/>
      <w:divBdr>
        <w:top w:val="none" w:sz="0" w:space="0" w:color="auto"/>
        <w:left w:val="none" w:sz="0" w:space="0" w:color="auto"/>
        <w:bottom w:val="none" w:sz="0" w:space="0" w:color="auto"/>
        <w:right w:val="none" w:sz="0" w:space="0" w:color="auto"/>
      </w:divBdr>
    </w:div>
    <w:div w:id="996804629">
      <w:bodyDiv w:val="1"/>
      <w:marLeft w:val="0"/>
      <w:marRight w:val="0"/>
      <w:marTop w:val="0"/>
      <w:marBottom w:val="0"/>
      <w:divBdr>
        <w:top w:val="none" w:sz="0" w:space="0" w:color="auto"/>
        <w:left w:val="none" w:sz="0" w:space="0" w:color="auto"/>
        <w:bottom w:val="none" w:sz="0" w:space="0" w:color="auto"/>
        <w:right w:val="none" w:sz="0" w:space="0" w:color="auto"/>
      </w:divBdr>
    </w:div>
    <w:div w:id="997152963">
      <w:bodyDiv w:val="1"/>
      <w:marLeft w:val="0"/>
      <w:marRight w:val="0"/>
      <w:marTop w:val="0"/>
      <w:marBottom w:val="0"/>
      <w:divBdr>
        <w:top w:val="none" w:sz="0" w:space="0" w:color="auto"/>
        <w:left w:val="none" w:sz="0" w:space="0" w:color="auto"/>
        <w:bottom w:val="none" w:sz="0" w:space="0" w:color="auto"/>
        <w:right w:val="none" w:sz="0" w:space="0" w:color="auto"/>
      </w:divBdr>
    </w:div>
    <w:div w:id="997155194">
      <w:bodyDiv w:val="1"/>
      <w:marLeft w:val="0"/>
      <w:marRight w:val="0"/>
      <w:marTop w:val="0"/>
      <w:marBottom w:val="0"/>
      <w:divBdr>
        <w:top w:val="none" w:sz="0" w:space="0" w:color="auto"/>
        <w:left w:val="none" w:sz="0" w:space="0" w:color="auto"/>
        <w:bottom w:val="none" w:sz="0" w:space="0" w:color="auto"/>
        <w:right w:val="none" w:sz="0" w:space="0" w:color="auto"/>
      </w:divBdr>
    </w:div>
    <w:div w:id="997198251">
      <w:bodyDiv w:val="1"/>
      <w:marLeft w:val="0"/>
      <w:marRight w:val="0"/>
      <w:marTop w:val="0"/>
      <w:marBottom w:val="0"/>
      <w:divBdr>
        <w:top w:val="none" w:sz="0" w:space="0" w:color="auto"/>
        <w:left w:val="none" w:sz="0" w:space="0" w:color="auto"/>
        <w:bottom w:val="none" w:sz="0" w:space="0" w:color="auto"/>
        <w:right w:val="none" w:sz="0" w:space="0" w:color="auto"/>
      </w:divBdr>
    </w:div>
    <w:div w:id="997226475">
      <w:bodyDiv w:val="1"/>
      <w:marLeft w:val="0"/>
      <w:marRight w:val="0"/>
      <w:marTop w:val="0"/>
      <w:marBottom w:val="0"/>
      <w:divBdr>
        <w:top w:val="none" w:sz="0" w:space="0" w:color="auto"/>
        <w:left w:val="none" w:sz="0" w:space="0" w:color="auto"/>
        <w:bottom w:val="none" w:sz="0" w:space="0" w:color="auto"/>
        <w:right w:val="none" w:sz="0" w:space="0" w:color="auto"/>
      </w:divBdr>
    </w:div>
    <w:div w:id="997227231">
      <w:bodyDiv w:val="1"/>
      <w:marLeft w:val="0"/>
      <w:marRight w:val="0"/>
      <w:marTop w:val="0"/>
      <w:marBottom w:val="0"/>
      <w:divBdr>
        <w:top w:val="none" w:sz="0" w:space="0" w:color="auto"/>
        <w:left w:val="none" w:sz="0" w:space="0" w:color="auto"/>
        <w:bottom w:val="none" w:sz="0" w:space="0" w:color="auto"/>
        <w:right w:val="none" w:sz="0" w:space="0" w:color="auto"/>
      </w:divBdr>
    </w:div>
    <w:div w:id="997341473">
      <w:bodyDiv w:val="1"/>
      <w:marLeft w:val="0"/>
      <w:marRight w:val="0"/>
      <w:marTop w:val="0"/>
      <w:marBottom w:val="0"/>
      <w:divBdr>
        <w:top w:val="none" w:sz="0" w:space="0" w:color="auto"/>
        <w:left w:val="none" w:sz="0" w:space="0" w:color="auto"/>
        <w:bottom w:val="none" w:sz="0" w:space="0" w:color="auto"/>
        <w:right w:val="none" w:sz="0" w:space="0" w:color="auto"/>
      </w:divBdr>
    </w:div>
    <w:div w:id="997346317">
      <w:bodyDiv w:val="1"/>
      <w:marLeft w:val="0"/>
      <w:marRight w:val="0"/>
      <w:marTop w:val="0"/>
      <w:marBottom w:val="0"/>
      <w:divBdr>
        <w:top w:val="none" w:sz="0" w:space="0" w:color="auto"/>
        <w:left w:val="none" w:sz="0" w:space="0" w:color="auto"/>
        <w:bottom w:val="none" w:sz="0" w:space="0" w:color="auto"/>
        <w:right w:val="none" w:sz="0" w:space="0" w:color="auto"/>
      </w:divBdr>
    </w:div>
    <w:div w:id="997610004">
      <w:bodyDiv w:val="1"/>
      <w:marLeft w:val="0"/>
      <w:marRight w:val="0"/>
      <w:marTop w:val="0"/>
      <w:marBottom w:val="0"/>
      <w:divBdr>
        <w:top w:val="none" w:sz="0" w:space="0" w:color="auto"/>
        <w:left w:val="none" w:sz="0" w:space="0" w:color="auto"/>
        <w:bottom w:val="none" w:sz="0" w:space="0" w:color="auto"/>
        <w:right w:val="none" w:sz="0" w:space="0" w:color="auto"/>
      </w:divBdr>
    </w:div>
    <w:div w:id="997730278">
      <w:bodyDiv w:val="1"/>
      <w:marLeft w:val="0"/>
      <w:marRight w:val="0"/>
      <w:marTop w:val="0"/>
      <w:marBottom w:val="0"/>
      <w:divBdr>
        <w:top w:val="none" w:sz="0" w:space="0" w:color="auto"/>
        <w:left w:val="none" w:sz="0" w:space="0" w:color="auto"/>
        <w:bottom w:val="none" w:sz="0" w:space="0" w:color="auto"/>
        <w:right w:val="none" w:sz="0" w:space="0" w:color="auto"/>
      </w:divBdr>
    </w:div>
    <w:div w:id="998118250">
      <w:bodyDiv w:val="1"/>
      <w:marLeft w:val="0"/>
      <w:marRight w:val="0"/>
      <w:marTop w:val="0"/>
      <w:marBottom w:val="0"/>
      <w:divBdr>
        <w:top w:val="none" w:sz="0" w:space="0" w:color="auto"/>
        <w:left w:val="none" w:sz="0" w:space="0" w:color="auto"/>
        <w:bottom w:val="none" w:sz="0" w:space="0" w:color="auto"/>
        <w:right w:val="none" w:sz="0" w:space="0" w:color="auto"/>
      </w:divBdr>
    </w:div>
    <w:div w:id="998460206">
      <w:bodyDiv w:val="1"/>
      <w:marLeft w:val="0"/>
      <w:marRight w:val="0"/>
      <w:marTop w:val="0"/>
      <w:marBottom w:val="0"/>
      <w:divBdr>
        <w:top w:val="none" w:sz="0" w:space="0" w:color="auto"/>
        <w:left w:val="none" w:sz="0" w:space="0" w:color="auto"/>
        <w:bottom w:val="none" w:sz="0" w:space="0" w:color="auto"/>
        <w:right w:val="none" w:sz="0" w:space="0" w:color="auto"/>
      </w:divBdr>
    </w:div>
    <w:div w:id="998461309">
      <w:bodyDiv w:val="1"/>
      <w:marLeft w:val="0"/>
      <w:marRight w:val="0"/>
      <w:marTop w:val="0"/>
      <w:marBottom w:val="0"/>
      <w:divBdr>
        <w:top w:val="none" w:sz="0" w:space="0" w:color="auto"/>
        <w:left w:val="none" w:sz="0" w:space="0" w:color="auto"/>
        <w:bottom w:val="none" w:sz="0" w:space="0" w:color="auto"/>
        <w:right w:val="none" w:sz="0" w:space="0" w:color="auto"/>
      </w:divBdr>
    </w:div>
    <w:div w:id="998534451">
      <w:bodyDiv w:val="1"/>
      <w:marLeft w:val="0"/>
      <w:marRight w:val="0"/>
      <w:marTop w:val="0"/>
      <w:marBottom w:val="0"/>
      <w:divBdr>
        <w:top w:val="none" w:sz="0" w:space="0" w:color="auto"/>
        <w:left w:val="none" w:sz="0" w:space="0" w:color="auto"/>
        <w:bottom w:val="none" w:sz="0" w:space="0" w:color="auto"/>
        <w:right w:val="none" w:sz="0" w:space="0" w:color="auto"/>
      </w:divBdr>
    </w:div>
    <w:div w:id="998535902">
      <w:bodyDiv w:val="1"/>
      <w:marLeft w:val="0"/>
      <w:marRight w:val="0"/>
      <w:marTop w:val="0"/>
      <w:marBottom w:val="0"/>
      <w:divBdr>
        <w:top w:val="none" w:sz="0" w:space="0" w:color="auto"/>
        <w:left w:val="none" w:sz="0" w:space="0" w:color="auto"/>
        <w:bottom w:val="none" w:sz="0" w:space="0" w:color="auto"/>
        <w:right w:val="none" w:sz="0" w:space="0" w:color="auto"/>
      </w:divBdr>
    </w:div>
    <w:div w:id="998657128">
      <w:bodyDiv w:val="1"/>
      <w:marLeft w:val="0"/>
      <w:marRight w:val="0"/>
      <w:marTop w:val="0"/>
      <w:marBottom w:val="0"/>
      <w:divBdr>
        <w:top w:val="none" w:sz="0" w:space="0" w:color="auto"/>
        <w:left w:val="none" w:sz="0" w:space="0" w:color="auto"/>
        <w:bottom w:val="none" w:sz="0" w:space="0" w:color="auto"/>
        <w:right w:val="none" w:sz="0" w:space="0" w:color="auto"/>
      </w:divBdr>
    </w:div>
    <w:div w:id="998726451">
      <w:bodyDiv w:val="1"/>
      <w:marLeft w:val="0"/>
      <w:marRight w:val="0"/>
      <w:marTop w:val="0"/>
      <w:marBottom w:val="0"/>
      <w:divBdr>
        <w:top w:val="none" w:sz="0" w:space="0" w:color="auto"/>
        <w:left w:val="none" w:sz="0" w:space="0" w:color="auto"/>
        <w:bottom w:val="none" w:sz="0" w:space="0" w:color="auto"/>
        <w:right w:val="none" w:sz="0" w:space="0" w:color="auto"/>
      </w:divBdr>
    </w:div>
    <w:div w:id="998847345">
      <w:bodyDiv w:val="1"/>
      <w:marLeft w:val="0"/>
      <w:marRight w:val="0"/>
      <w:marTop w:val="0"/>
      <w:marBottom w:val="0"/>
      <w:divBdr>
        <w:top w:val="none" w:sz="0" w:space="0" w:color="auto"/>
        <w:left w:val="none" w:sz="0" w:space="0" w:color="auto"/>
        <w:bottom w:val="none" w:sz="0" w:space="0" w:color="auto"/>
        <w:right w:val="none" w:sz="0" w:space="0" w:color="auto"/>
      </w:divBdr>
    </w:div>
    <w:div w:id="999189517">
      <w:bodyDiv w:val="1"/>
      <w:marLeft w:val="0"/>
      <w:marRight w:val="0"/>
      <w:marTop w:val="0"/>
      <w:marBottom w:val="0"/>
      <w:divBdr>
        <w:top w:val="none" w:sz="0" w:space="0" w:color="auto"/>
        <w:left w:val="none" w:sz="0" w:space="0" w:color="auto"/>
        <w:bottom w:val="none" w:sz="0" w:space="0" w:color="auto"/>
        <w:right w:val="none" w:sz="0" w:space="0" w:color="auto"/>
      </w:divBdr>
    </w:div>
    <w:div w:id="999428162">
      <w:bodyDiv w:val="1"/>
      <w:marLeft w:val="0"/>
      <w:marRight w:val="0"/>
      <w:marTop w:val="0"/>
      <w:marBottom w:val="0"/>
      <w:divBdr>
        <w:top w:val="none" w:sz="0" w:space="0" w:color="auto"/>
        <w:left w:val="none" w:sz="0" w:space="0" w:color="auto"/>
        <w:bottom w:val="none" w:sz="0" w:space="0" w:color="auto"/>
        <w:right w:val="none" w:sz="0" w:space="0" w:color="auto"/>
      </w:divBdr>
    </w:div>
    <w:div w:id="999575732">
      <w:bodyDiv w:val="1"/>
      <w:marLeft w:val="0"/>
      <w:marRight w:val="0"/>
      <w:marTop w:val="0"/>
      <w:marBottom w:val="0"/>
      <w:divBdr>
        <w:top w:val="none" w:sz="0" w:space="0" w:color="auto"/>
        <w:left w:val="none" w:sz="0" w:space="0" w:color="auto"/>
        <w:bottom w:val="none" w:sz="0" w:space="0" w:color="auto"/>
        <w:right w:val="none" w:sz="0" w:space="0" w:color="auto"/>
      </w:divBdr>
    </w:div>
    <w:div w:id="999653312">
      <w:bodyDiv w:val="1"/>
      <w:marLeft w:val="0"/>
      <w:marRight w:val="0"/>
      <w:marTop w:val="0"/>
      <w:marBottom w:val="0"/>
      <w:divBdr>
        <w:top w:val="none" w:sz="0" w:space="0" w:color="auto"/>
        <w:left w:val="none" w:sz="0" w:space="0" w:color="auto"/>
        <w:bottom w:val="none" w:sz="0" w:space="0" w:color="auto"/>
        <w:right w:val="none" w:sz="0" w:space="0" w:color="auto"/>
      </w:divBdr>
    </w:div>
    <w:div w:id="999693322">
      <w:bodyDiv w:val="1"/>
      <w:marLeft w:val="0"/>
      <w:marRight w:val="0"/>
      <w:marTop w:val="0"/>
      <w:marBottom w:val="0"/>
      <w:divBdr>
        <w:top w:val="none" w:sz="0" w:space="0" w:color="auto"/>
        <w:left w:val="none" w:sz="0" w:space="0" w:color="auto"/>
        <w:bottom w:val="none" w:sz="0" w:space="0" w:color="auto"/>
        <w:right w:val="none" w:sz="0" w:space="0" w:color="auto"/>
      </w:divBdr>
    </w:div>
    <w:div w:id="999770168">
      <w:bodyDiv w:val="1"/>
      <w:marLeft w:val="0"/>
      <w:marRight w:val="0"/>
      <w:marTop w:val="0"/>
      <w:marBottom w:val="0"/>
      <w:divBdr>
        <w:top w:val="none" w:sz="0" w:space="0" w:color="auto"/>
        <w:left w:val="none" w:sz="0" w:space="0" w:color="auto"/>
        <w:bottom w:val="none" w:sz="0" w:space="0" w:color="auto"/>
        <w:right w:val="none" w:sz="0" w:space="0" w:color="auto"/>
      </w:divBdr>
    </w:div>
    <w:div w:id="999894429">
      <w:bodyDiv w:val="1"/>
      <w:marLeft w:val="0"/>
      <w:marRight w:val="0"/>
      <w:marTop w:val="0"/>
      <w:marBottom w:val="0"/>
      <w:divBdr>
        <w:top w:val="none" w:sz="0" w:space="0" w:color="auto"/>
        <w:left w:val="none" w:sz="0" w:space="0" w:color="auto"/>
        <w:bottom w:val="none" w:sz="0" w:space="0" w:color="auto"/>
        <w:right w:val="none" w:sz="0" w:space="0" w:color="auto"/>
      </w:divBdr>
    </w:div>
    <w:div w:id="999970087">
      <w:bodyDiv w:val="1"/>
      <w:marLeft w:val="0"/>
      <w:marRight w:val="0"/>
      <w:marTop w:val="0"/>
      <w:marBottom w:val="0"/>
      <w:divBdr>
        <w:top w:val="none" w:sz="0" w:space="0" w:color="auto"/>
        <w:left w:val="none" w:sz="0" w:space="0" w:color="auto"/>
        <w:bottom w:val="none" w:sz="0" w:space="0" w:color="auto"/>
        <w:right w:val="none" w:sz="0" w:space="0" w:color="auto"/>
      </w:divBdr>
    </w:div>
    <w:div w:id="1000276432">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349703">
      <w:bodyDiv w:val="1"/>
      <w:marLeft w:val="0"/>
      <w:marRight w:val="0"/>
      <w:marTop w:val="0"/>
      <w:marBottom w:val="0"/>
      <w:divBdr>
        <w:top w:val="none" w:sz="0" w:space="0" w:color="auto"/>
        <w:left w:val="none" w:sz="0" w:space="0" w:color="auto"/>
        <w:bottom w:val="none" w:sz="0" w:space="0" w:color="auto"/>
        <w:right w:val="none" w:sz="0" w:space="0" w:color="auto"/>
      </w:divBdr>
    </w:div>
    <w:div w:id="1000544730">
      <w:bodyDiv w:val="1"/>
      <w:marLeft w:val="0"/>
      <w:marRight w:val="0"/>
      <w:marTop w:val="0"/>
      <w:marBottom w:val="0"/>
      <w:divBdr>
        <w:top w:val="none" w:sz="0" w:space="0" w:color="auto"/>
        <w:left w:val="none" w:sz="0" w:space="0" w:color="auto"/>
        <w:bottom w:val="none" w:sz="0" w:space="0" w:color="auto"/>
        <w:right w:val="none" w:sz="0" w:space="0" w:color="auto"/>
      </w:divBdr>
    </w:div>
    <w:div w:id="1000623449">
      <w:bodyDiv w:val="1"/>
      <w:marLeft w:val="0"/>
      <w:marRight w:val="0"/>
      <w:marTop w:val="0"/>
      <w:marBottom w:val="0"/>
      <w:divBdr>
        <w:top w:val="none" w:sz="0" w:space="0" w:color="auto"/>
        <w:left w:val="none" w:sz="0" w:space="0" w:color="auto"/>
        <w:bottom w:val="none" w:sz="0" w:space="0" w:color="auto"/>
        <w:right w:val="none" w:sz="0" w:space="0" w:color="auto"/>
      </w:divBdr>
    </w:div>
    <w:div w:id="1000624660">
      <w:bodyDiv w:val="1"/>
      <w:marLeft w:val="0"/>
      <w:marRight w:val="0"/>
      <w:marTop w:val="0"/>
      <w:marBottom w:val="0"/>
      <w:divBdr>
        <w:top w:val="none" w:sz="0" w:space="0" w:color="auto"/>
        <w:left w:val="none" w:sz="0" w:space="0" w:color="auto"/>
        <w:bottom w:val="none" w:sz="0" w:space="0" w:color="auto"/>
        <w:right w:val="none" w:sz="0" w:space="0" w:color="auto"/>
      </w:divBdr>
    </w:div>
    <w:div w:id="1001155149">
      <w:bodyDiv w:val="1"/>
      <w:marLeft w:val="0"/>
      <w:marRight w:val="0"/>
      <w:marTop w:val="0"/>
      <w:marBottom w:val="0"/>
      <w:divBdr>
        <w:top w:val="none" w:sz="0" w:space="0" w:color="auto"/>
        <w:left w:val="none" w:sz="0" w:space="0" w:color="auto"/>
        <w:bottom w:val="none" w:sz="0" w:space="0" w:color="auto"/>
        <w:right w:val="none" w:sz="0" w:space="0" w:color="auto"/>
      </w:divBdr>
    </w:div>
    <w:div w:id="1001273987">
      <w:bodyDiv w:val="1"/>
      <w:marLeft w:val="0"/>
      <w:marRight w:val="0"/>
      <w:marTop w:val="0"/>
      <w:marBottom w:val="0"/>
      <w:divBdr>
        <w:top w:val="none" w:sz="0" w:space="0" w:color="auto"/>
        <w:left w:val="none" w:sz="0" w:space="0" w:color="auto"/>
        <w:bottom w:val="none" w:sz="0" w:space="0" w:color="auto"/>
        <w:right w:val="none" w:sz="0" w:space="0" w:color="auto"/>
      </w:divBdr>
    </w:div>
    <w:div w:id="1001277529">
      <w:bodyDiv w:val="1"/>
      <w:marLeft w:val="0"/>
      <w:marRight w:val="0"/>
      <w:marTop w:val="0"/>
      <w:marBottom w:val="0"/>
      <w:divBdr>
        <w:top w:val="none" w:sz="0" w:space="0" w:color="auto"/>
        <w:left w:val="none" w:sz="0" w:space="0" w:color="auto"/>
        <w:bottom w:val="none" w:sz="0" w:space="0" w:color="auto"/>
        <w:right w:val="none" w:sz="0" w:space="0" w:color="auto"/>
      </w:divBdr>
    </w:div>
    <w:div w:id="1001355456">
      <w:bodyDiv w:val="1"/>
      <w:marLeft w:val="0"/>
      <w:marRight w:val="0"/>
      <w:marTop w:val="0"/>
      <w:marBottom w:val="0"/>
      <w:divBdr>
        <w:top w:val="none" w:sz="0" w:space="0" w:color="auto"/>
        <w:left w:val="none" w:sz="0" w:space="0" w:color="auto"/>
        <w:bottom w:val="none" w:sz="0" w:space="0" w:color="auto"/>
        <w:right w:val="none" w:sz="0" w:space="0" w:color="auto"/>
      </w:divBdr>
    </w:div>
    <w:div w:id="1001589279">
      <w:bodyDiv w:val="1"/>
      <w:marLeft w:val="0"/>
      <w:marRight w:val="0"/>
      <w:marTop w:val="0"/>
      <w:marBottom w:val="0"/>
      <w:divBdr>
        <w:top w:val="none" w:sz="0" w:space="0" w:color="auto"/>
        <w:left w:val="none" w:sz="0" w:space="0" w:color="auto"/>
        <w:bottom w:val="none" w:sz="0" w:space="0" w:color="auto"/>
        <w:right w:val="none" w:sz="0" w:space="0" w:color="auto"/>
      </w:divBdr>
    </w:div>
    <w:div w:id="1001589794">
      <w:bodyDiv w:val="1"/>
      <w:marLeft w:val="0"/>
      <w:marRight w:val="0"/>
      <w:marTop w:val="0"/>
      <w:marBottom w:val="0"/>
      <w:divBdr>
        <w:top w:val="none" w:sz="0" w:space="0" w:color="auto"/>
        <w:left w:val="none" w:sz="0" w:space="0" w:color="auto"/>
        <w:bottom w:val="none" w:sz="0" w:space="0" w:color="auto"/>
        <w:right w:val="none" w:sz="0" w:space="0" w:color="auto"/>
      </w:divBdr>
    </w:div>
    <w:div w:id="1001590274">
      <w:bodyDiv w:val="1"/>
      <w:marLeft w:val="0"/>
      <w:marRight w:val="0"/>
      <w:marTop w:val="0"/>
      <w:marBottom w:val="0"/>
      <w:divBdr>
        <w:top w:val="none" w:sz="0" w:space="0" w:color="auto"/>
        <w:left w:val="none" w:sz="0" w:space="0" w:color="auto"/>
        <w:bottom w:val="none" w:sz="0" w:space="0" w:color="auto"/>
        <w:right w:val="none" w:sz="0" w:space="0" w:color="auto"/>
      </w:divBdr>
    </w:div>
    <w:div w:id="1001590349">
      <w:bodyDiv w:val="1"/>
      <w:marLeft w:val="0"/>
      <w:marRight w:val="0"/>
      <w:marTop w:val="0"/>
      <w:marBottom w:val="0"/>
      <w:divBdr>
        <w:top w:val="none" w:sz="0" w:space="0" w:color="auto"/>
        <w:left w:val="none" w:sz="0" w:space="0" w:color="auto"/>
        <w:bottom w:val="none" w:sz="0" w:space="0" w:color="auto"/>
        <w:right w:val="none" w:sz="0" w:space="0" w:color="auto"/>
      </w:divBdr>
    </w:div>
    <w:div w:id="1001857645">
      <w:bodyDiv w:val="1"/>
      <w:marLeft w:val="0"/>
      <w:marRight w:val="0"/>
      <w:marTop w:val="0"/>
      <w:marBottom w:val="0"/>
      <w:divBdr>
        <w:top w:val="none" w:sz="0" w:space="0" w:color="auto"/>
        <w:left w:val="none" w:sz="0" w:space="0" w:color="auto"/>
        <w:bottom w:val="none" w:sz="0" w:space="0" w:color="auto"/>
        <w:right w:val="none" w:sz="0" w:space="0" w:color="auto"/>
      </w:divBdr>
    </w:div>
    <w:div w:id="1002045907">
      <w:bodyDiv w:val="1"/>
      <w:marLeft w:val="0"/>
      <w:marRight w:val="0"/>
      <w:marTop w:val="0"/>
      <w:marBottom w:val="0"/>
      <w:divBdr>
        <w:top w:val="none" w:sz="0" w:space="0" w:color="auto"/>
        <w:left w:val="none" w:sz="0" w:space="0" w:color="auto"/>
        <w:bottom w:val="none" w:sz="0" w:space="0" w:color="auto"/>
        <w:right w:val="none" w:sz="0" w:space="0" w:color="auto"/>
      </w:divBdr>
    </w:div>
    <w:div w:id="1002047668">
      <w:bodyDiv w:val="1"/>
      <w:marLeft w:val="0"/>
      <w:marRight w:val="0"/>
      <w:marTop w:val="0"/>
      <w:marBottom w:val="0"/>
      <w:divBdr>
        <w:top w:val="none" w:sz="0" w:space="0" w:color="auto"/>
        <w:left w:val="none" w:sz="0" w:space="0" w:color="auto"/>
        <w:bottom w:val="none" w:sz="0" w:space="0" w:color="auto"/>
        <w:right w:val="none" w:sz="0" w:space="0" w:color="auto"/>
      </w:divBdr>
    </w:div>
    <w:div w:id="1002389929">
      <w:bodyDiv w:val="1"/>
      <w:marLeft w:val="0"/>
      <w:marRight w:val="0"/>
      <w:marTop w:val="0"/>
      <w:marBottom w:val="0"/>
      <w:divBdr>
        <w:top w:val="none" w:sz="0" w:space="0" w:color="auto"/>
        <w:left w:val="none" w:sz="0" w:space="0" w:color="auto"/>
        <w:bottom w:val="none" w:sz="0" w:space="0" w:color="auto"/>
        <w:right w:val="none" w:sz="0" w:space="0" w:color="auto"/>
      </w:divBdr>
    </w:div>
    <w:div w:id="1002512274">
      <w:bodyDiv w:val="1"/>
      <w:marLeft w:val="0"/>
      <w:marRight w:val="0"/>
      <w:marTop w:val="0"/>
      <w:marBottom w:val="0"/>
      <w:divBdr>
        <w:top w:val="none" w:sz="0" w:space="0" w:color="auto"/>
        <w:left w:val="none" w:sz="0" w:space="0" w:color="auto"/>
        <w:bottom w:val="none" w:sz="0" w:space="0" w:color="auto"/>
        <w:right w:val="none" w:sz="0" w:space="0" w:color="auto"/>
      </w:divBdr>
    </w:div>
    <w:div w:id="1002583665">
      <w:bodyDiv w:val="1"/>
      <w:marLeft w:val="0"/>
      <w:marRight w:val="0"/>
      <w:marTop w:val="0"/>
      <w:marBottom w:val="0"/>
      <w:divBdr>
        <w:top w:val="none" w:sz="0" w:space="0" w:color="auto"/>
        <w:left w:val="none" w:sz="0" w:space="0" w:color="auto"/>
        <w:bottom w:val="none" w:sz="0" w:space="0" w:color="auto"/>
        <w:right w:val="none" w:sz="0" w:space="0" w:color="auto"/>
      </w:divBdr>
    </w:div>
    <w:div w:id="1002590135">
      <w:bodyDiv w:val="1"/>
      <w:marLeft w:val="0"/>
      <w:marRight w:val="0"/>
      <w:marTop w:val="0"/>
      <w:marBottom w:val="0"/>
      <w:divBdr>
        <w:top w:val="none" w:sz="0" w:space="0" w:color="auto"/>
        <w:left w:val="none" w:sz="0" w:space="0" w:color="auto"/>
        <w:bottom w:val="none" w:sz="0" w:space="0" w:color="auto"/>
        <w:right w:val="none" w:sz="0" w:space="0" w:color="auto"/>
      </w:divBdr>
    </w:div>
    <w:div w:id="1002708575">
      <w:bodyDiv w:val="1"/>
      <w:marLeft w:val="0"/>
      <w:marRight w:val="0"/>
      <w:marTop w:val="0"/>
      <w:marBottom w:val="0"/>
      <w:divBdr>
        <w:top w:val="none" w:sz="0" w:space="0" w:color="auto"/>
        <w:left w:val="none" w:sz="0" w:space="0" w:color="auto"/>
        <w:bottom w:val="none" w:sz="0" w:space="0" w:color="auto"/>
        <w:right w:val="none" w:sz="0" w:space="0" w:color="auto"/>
      </w:divBdr>
    </w:div>
    <w:div w:id="1002968603">
      <w:bodyDiv w:val="1"/>
      <w:marLeft w:val="0"/>
      <w:marRight w:val="0"/>
      <w:marTop w:val="0"/>
      <w:marBottom w:val="0"/>
      <w:divBdr>
        <w:top w:val="none" w:sz="0" w:space="0" w:color="auto"/>
        <w:left w:val="none" w:sz="0" w:space="0" w:color="auto"/>
        <w:bottom w:val="none" w:sz="0" w:space="0" w:color="auto"/>
        <w:right w:val="none" w:sz="0" w:space="0" w:color="auto"/>
      </w:divBdr>
    </w:div>
    <w:div w:id="1003044879">
      <w:bodyDiv w:val="1"/>
      <w:marLeft w:val="0"/>
      <w:marRight w:val="0"/>
      <w:marTop w:val="0"/>
      <w:marBottom w:val="0"/>
      <w:divBdr>
        <w:top w:val="none" w:sz="0" w:space="0" w:color="auto"/>
        <w:left w:val="none" w:sz="0" w:space="0" w:color="auto"/>
        <w:bottom w:val="none" w:sz="0" w:space="0" w:color="auto"/>
        <w:right w:val="none" w:sz="0" w:space="0" w:color="auto"/>
      </w:divBdr>
    </w:div>
    <w:div w:id="1003435058">
      <w:bodyDiv w:val="1"/>
      <w:marLeft w:val="0"/>
      <w:marRight w:val="0"/>
      <w:marTop w:val="0"/>
      <w:marBottom w:val="0"/>
      <w:divBdr>
        <w:top w:val="none" w:sz="0" w:space="0" w:color="auto"/>
        <w:left w:val="none" w:sz="0" w:space="0" w:color="auto"/>
        <w:bottom w:val="none" w:sz="0" w:space="0" w:color="auto"/>
        <w:right w:val="none" w:sz="0" w:space="0" w:color="auto"/>
      </w:divBdr>
    </w:div>
    <w:div w:id="1003585126">
      <w:bodyDiv w:val="1"/>
      <w:marLeft w:val="0"/>
      <w:marRight w:val="0"/>
      <w:marTop w:val="0"/>
      <w:marBottom w:val="0"/>
      <w:divBdr>
        <w:top w:val="none" w:sz="0" w:space="0" w:color="auto"/>
        <w:left w:val="none" w:sz="0" w:space="0" w:color="auto"/>
        <w:bottom w:val="none" w:sz="0" w:space="0" w:color="auto"/>
        <w:right w:val="none" w:sz="0" w:space="0" w:color="auto"/>
      </w:divBdr>
    </w:div>
    <w:div w:id="1003624409">
      <w:bodyDiv w:val="1"/>
      <w:marLeft w:val="0"/>
      <w:marRight w:val="0"/>
      <w:marTop w:val="0"/>
      <w:marBottom w:val="0"/>
      <w:divBdr>
        <w:top w:val="none" w:sz="0" w:space="0" w:color="auto"/>
        <w:left w:val="none" w:sz="0" w:space="0" w:color="auto"/>
        <w:bottom w:val="none" w:sz="0" w:space="0" w:color="auto"/>
        <w:right w:val="none" w:sz="0" w:space="0" w:color="auto"/>
      </w:divBdr>
    </w:div>
    <w:div w:id="1003704942">
      <w:bodyDiv w:val="1"/>
      <w:marLeft w:val="0"/>
      <w:marRight w:val="0"/>
      <w:marTop w:val="0"/>
      <w:marBottom w:val="0"/>
      <w:divBdr>
        <w:top w:val="none" w:sz="0" w:space="0" w:color="auto"/>
        <w:left w:val="none" w:sz="0" w:space="0" w:color="auto"/>
        <w:bottom w:val="none" w:sz="0" w:space="0" w:color="auto"/>
        <w:right w:val="none" w:sz="0" w:space="0" w:color="auto"/>
      </w:divBdr>
    </w:div>
    <w:div w:id="1003822312">
      <w:bodyDiv w:val="1"/>
      <w:marLeft w:val="0"/>
      <w:marRight w:val="0"/>
      <w:marTop w:val="0"/>
      <w:marBottom w:val="0"/>
      <w:divBdr>
        <w:top w:val="none" w:sz="0" w:space="0" w:color="auto"/>
        <w:left w:val="none" w:sz="0" w:space="0" w:color="auto"/>
        <w:bottom w:val="none" w:sz="0" w:space="0" w:color="auto"/>
        <w:right w:val="none" w:sz="0" w:space="0" w:color="auto"/>
      </w:divBdr>
    </w:div>
    <w:div w:id="1003976157">
      <w:bodyDiv w:val="1"/>
      <w:marLeft w:val="0"/>
      <w:marRight w:val="0"/>
      <w:marTop w:val="0"/>
      <w:marBottom w:val="0"/>
      <w:divBdr>
        <w:top w:val="none" w:sz="0" w:space="0" w:color="auto"/>
        <w:left w:val="none" w:sz="0" w:space="0" w:color="auto"/>
        <w:bottom w:val="none" w:sz="0" w:space="0" w:color="auto"/>
        <w:right w:val="none" w:sz="0" w:space="0" w:color="auto"/>
      </w:divBdr>
    </w:div>
    <w:div w:id="1004091482">
      <w:bodyDiv w:val="1"/>
      <w:marLeft w:val="0"/>
      <w:marRight w:val="0"/>
      <w:marTop w:val="0"/>
      <w:marBottom w:val="0"/>
      <w:divBdr>
        <w:top w:val="none" w:sz="0" w:space="0" w:color="auto"/>
        <w:left w:val="none" w:sz="0" w:space="0" w:color="auto"/>
        <w:bottom w:val="none" w:sz="0" w:space="0" w:color="auto"/>
        <w:right w:val="none" w:sz="0" w:space="0" w:color="auto"/>
      </w:divBdr>
    </w:div>
    <w:div w:id="1004094088">
      <w:bodyDiv w:val="1"/>
      <w:marLeft w:val="0"/>
      <w:marRight w:val="0"/>
      <w:marTop w:val="0"/>
      <w:marBottom w:val="0"/>
      <w:divBdr>
        <w:top w:val="none" w:sz="0" w:space="0" w:color="auto"/>
        <w:left w:val="none" w:sz="0" w:space="0" w:color="auto"/>
        <w:bottom w:val="none" w:sz="0" w:space="0" w:color="auto"/>
        <w:right w:val="none" w:sz="0" w:space="0" w:color="auto"/>
      </w:divBdr>
    </w:div>
    <w:div w:id="1004286898">
      <w:bodyDiv w:val="1"/>
      <w:marLeft w:val="0"/>
      <w:marRight w:val="0"/>
      <w:marTop w:val="0"/>
      <w:marBottom w:val="0"/>
      <w:divBdr>
        <w:top w:val="none" w:sz="0" w:space="0" w:color="auto"/>
        <w:left w:val="none" w:sz="0" w:space="0" w:color="auto"/>
        <w:bottom w:val="none" w:sz="0" w:space="0" w:color="auto"/>
        <w:right w:val="none" w:sz="0" w:space="0" w:color="auto"/>
      </w:divBdr>
    </w:div>
    <w:div w:id="1004474074">
      <w:bodyDiv w:val="1"/>
      <w:marLeft w:val="0"/>
      <w:marRight w:val="0"/>
      <w:marTop w:val="0"/>
      <w:marBottom w:val="0"/>
      <w:divBdr>
        <w:top w:val="none" w:sz="0" w:space="0" w:color="auto"/>
        <w:left w:val="none" w:sz="0" w:space="0" w:color="auto"/>
        <w:bottom w:val="none" w:sz="0" w:space="0" w:color="auto"/>
        <w:right w:val="none" w:sz="0" w:space="0" w:color="auto"/>
      </w:divBdr>
    </w:div>
    <w:div w:id="1004628214">
      <w:bodyDiv w:val="1"/>
      <w:marLeft w:val="0"/>
      <w:marRight w:val="0"/>
      <w:marTop w:val="0"/>
      <w:marBottom w:val="0"/>
      <w:divBdr>
        <w:top w:val="none" w:sz="0" w:space="0" w:color="auto"/>
        <w:left w:val="none" w:sz="0" w:space="0" w:color="auto"/>
        <w:bottom w:val="none" w:sz="0" w:space="0" w:color="auto"/>
        <w:right w:val="none" w:sz="0" w:space="0" w:color="auto"/>
      </w:divBdr>
    </w:div>
    <w:div w:id="1004750324">
      <w:bodyDiv w:val="1"/>
      <w:marLeft w:val="0"/>
      <w:marRight w:val="0"/>
      <w:marTop w:val="0"/>
      <w:marBottom w:val="0"/>
      <w:divBdr>
        <w:top w:val="none" w:sz="0" w:space="0" w:color="auto"/>
        <w:left w:val="none" w:sz="0" w:space="0" w:color="auto"/>
        <w:bottom w:val="none" w:sz="0" w:space="0" w:color="auto"/>
        <w:right w:val="none" w:sz="0" w:space="0" w:color="auto"/>
      </w:divBdr>
    </w:div>
    <w:div w:id="1004824901">
      <w:bodyDiv w:val="1"/>
      <w:marLeft w:val="0"/>
      <w:marRight w:val="0"/>
      <w:marTop w:val="0"/>
      <w:marBottom w:val="0"/>
      <w:divBdr>
        <w:top w:val="none" w:sz="0" w:space="0" w:color="auto"/>
        <w:left w:val="none" w:sz="0" w:space="0" w:color="auto"/>
        <w:bottom w:val="none" w:sz="0" w:space="0" w:color="auto"/>
        <w:right w:val="none" w:sz="0" w:space="0" w:color="auto"/>
      </w:divBdr>
    </w:div>
    <w:div w:id="1004894896">
      <w:bodyDiv w:val="1"/>
      <w:marLeft w:val="0"/>
      <w:marRight w:val="0"/>
      <w:marTop w:val="0"/>
      <w:marBottom w:val="0"/>
      <w:divBdr>
        <w:top w:val="none" w:sz="0" w:space="0" w:color="auto"/>
        <w:left w:val="none" w:sz="0" w:space="0" w:color="auto"/>
        <w:bottom w:val="none" w:sz="0" w:space="0" w:color="auto"/>
        <w:right w:val="none" w:sz="0" w:space="0" w:color="auto"/>
      </w:divBdr>
    </w:div>
    <w:div w:id="1004937259">
      <w:bodyDiv w:val="1"/>
      <w:marLeft w:val="0"/>
      <w:marRight w:val="0"/>
      <w:marTop w:val="0"/>
      <w:marBottom w:val="0"/>
      <w:divBdr>
        <w:top w:val="none" w:sz="0" w:space="0" w:color="auto"/>
        <w:left w:val="none" w:sz="0" w:space="0" w:color="auto"/>
        <w:bottom w:val="none" w:sz="0" w:space="0" w:color="auto"/>
        <w:right w:val="none" w:sz="0" w:space="0" w:color="auto"/>
      </w:divBdr>
    </w:div>
    <w:div w:id="1004937547">
      <w:bodyDiv w:val="1"/>
      <w:marLeft w:val="0"/>
      <w:marRight w:val="0"/>
      <w:marTop w:val="0"/>
      <w:marBottom w:val="0"/>
      <w:divBdr>
        <w:top w:val="none" w:sz="0" w:space="0" w:color="auto"/>
        <w:left w:val="none" w:sz="0" w:space="0" w:color="auto"/>
        <w:bottom w:val="none" w:sz="0" w:space="0" w:color="auto"/>
        <w:right w:val="none" w:sz="0" w:space="0" w:color="auto"/>
      </w:divBdr>
    </w:div>
    <w:div w:id="1004938540">
      <w:bodyDiv w:val="1"/>
      <w:marLeft w:val="0"/>
      <w:marRight w:val="0"/>
      <w:marTop w:val="0"/>
      <w:marBottom w:val="0"/>
      <w:divBdr>
        <w:top w:val="none" w:sz="0" w:space="0" w:color="auto"/>
        <w:left w:val="none" w:sz="0" w:space="0" w:color="auto"/>
        <w:bottom w:val="none" w:sz="0" w:space="0" w:color="auto"/>
        <w:right w:val="none" w:sz="0" w:space="0" w:color="auto"/>
      </w:divBdr>
    </w:div>
    <w:div w:id="1005018877">
      <w:bodyDiv w:val="1"/>
      <w:marLeft w:val="0"/>
      <w:marRight w:val="0"/>
      <w:marTop w:val="0"/>
      <w:marBottom w:val="0"/>
      <w:divBdr>
        <w:top w:val="none" w:sz="0" w:space="0" w:color="auto"/>
        <w:left w:val="none" w:sz="0" w:space="0" w:color="auto"/>
        <w:bottom w:val="none" w:sz="0" w:space="0" w:color="auto"/>
        <w:right w:val="none" w:sz="0" w:space="0" w:color="auto"/>
      </w:divBdr>
    </w:div>
    <w:div w:id="1005133068">
      <w:bodyDiv w:val="1"/>
      <w:marLeft w:val="0"/>
      <w:marRight w:val="0"/>
      <w:marTop w:val="0"/>
      <w:marBottom w:val="0"/>
      <w:divBdr>
        <w:top w:val="none" w:sz="0" w:space="0" w:color="auto"/>
        <w:left w:val="none" w:sz="0" w:space="0" w:color="auto"/>
        <w:bottom w:val="none" w:sz="0" w:space="0" w:color="auto"/>
        <w:right w:val="none" w:sz="0" w:space="0" w:color="auto"/>
      </w:divBdr>
    </w:div>
    <w:div w:id="1005280245">
      <w:bodyDiv w:val="1"/>
      <w:marLeft w:val="0"/>
      <w:marRight w:val="0"/>
      <w:marTop w:val="0"/>
      <w:marBottom w:val="0"/>
      <w:divBdr>
        <w:top w:val="none" w:sz="0" w:space="0" w:color="auto"/>
        <w:left w:val="none" w:sz="0" w:space="0" w:color="auto"/>
        <w:bottom w:val="none" w:sz="0" w:space="0" w:color="auto"/>
        <w:right w:val="none" w:sz="0" w:space="0" w:color="auto"/>
      </w:divBdr>
    </w:div>
    <w:div w:id="1005790351">
      <w:bodyDiv w:val="1"/>
      <w:marLeft w:val="0"/>
      <w:marRight w:val="0"/>
      <w:marTop w:val="0"/>
      <w:marBottom w:val="0"/>
      <w:divBdr>
        <w:top w:val="none" w:sz="0" w:space="0" w:color="auto"/>
        <w:left w:val="none" w:sz="0" w:space="0" w:color="auto"/>
        <w:bottom w:val="none" w:sz="0" w:space="0" w:color="auto"/>
        <w:right w:val="none" w:sz="0" w:space="0" w:color="auto"/>
      </w:divBdr>
    </w:div>
    <w:div w:id="1005858502">
      <w:bodyDiv w:val="1"/>
      <w:marLeft w:val="0"/>
      <w:marRight w:val="0"/>
      <w:marTop w:val="0"/>
      <w:marBottom w:val="0"/>
      <w:divBdr>
        <w:top w:val="none" w:sz="0" w:space="0" w:color="auto"/>
        <w:left w:val="none" w:sz="0" w:space="0" w:color="auto"/>
        <w:bottom w:val="none" w:sz="0" w:space="0" w:color="auto"/>
        <w:right w:val="none" w:sz="0" w:space="0" w:color="auto"/>
      </w:divBdr>
    </w:div>
    <w:div w:id="1006326167">
      <w:bodyDiv w:val="1"/>
      <w:marLeft w:val="0"/>
      <w:marRight w:val="0"/>
      <w:marTop w:val="0"/>
      <w:marBottom w:val="0"/>
      <w:divBdr>
        <w:top w:val="none" w:sz="0" w:space="0" w:color="auto"/>
        <w:left w:val="none" w:sz="0" w:space="0" w:color="auto"/>
        <w:bottom w:val="none" w:sz="0" w:space="0" w:color="auto"/>
        <w:right w:val="none" w:sz="0" w:space="0" w:color="auto"/>
      </w:divBdr>
    </w:div>
    <w:div w:id="1006516713">
      <w:bodyDiv w:val="1"/>
      <w:marLeft w:val="0"/>
      <w:marRight w:val="0"/>
      <w:marTop w:val="0"/>
      <w:marBottom w:val="0"/>
      <w:divBdr>
        <w:top w:val="none" w:sz="0" w:space="0" w:color="auto"/>
        <w:left w:val="none" w:sz="0" w:space="0" w:color="auto"/>
        <w:bottom w:val="none" w:sz="0" w:space="0" w:color="auto"/>
        <w:right w:val="none" w:sz="0" w:space="0" w:color="auto"/>
      </w:divBdr>
    </w:div>
    <w:div w:id="1006518778">
      <w:bodyDiv w:val="1"/>
      <w:marLeft w:val="0"/>
      <w:marRight w:val="0"/>
      <w:marTop w:val="0"/>
      <w:marBottom w:val="0"/>
      <w:divBdr>
        <w:top w:val="none" w:sz="0" w:space="0" w:color="auto"/>
        <w:left w:val="none" w:sz="0" w:space="0" w:color="auto"/>
        <w:bottom w:val="none" w:sz="0" w:space="0" w:color="auto"/>
        <w:right w:val="none" w:sz="0" w:space="0" w:color="auto"/>
      </w:divBdr>
    </w:div>
    <w:div w:id="1006712005">
      <w:bodyDiv w:val="1"/>
      <w:marLeft w:val="0"/>
      <w:marRight w:val="0"/>
      <w:marTop w:val="0"/>
      <w:marBottom w:val="0"/>
      <w:divBdr>
        <w:top w:val="none" w:sz="0" w:space="0" w:color="auto"/>
        <w:left w:val="none" w:sz="0" w:space="0" w:color="auto"/>
        <w:bottom w:val="none" w:sz="0" w:space="0" w:color="auto"/>
        <w:right w:val="none" w:sz="0" w:space="0" w:color="auto"/>
      </w:divBdr>
    </w:div>
    <w:div w:id="1006977000">
      <w:bodyDiv w:val="1"/>
      <w:marLeft w:val="0"/>
      <w:marRight w:val="0"/>
      <w:marTop w:val="0"/>
      <w:marBottom w:val="0"/>
      <w:divBdr>
        <w:top w:val="none" w:sz="0" w:space="0" w:color="auto"/>
        <w:left w:val="none" w:sz="0" w:space="0" w:color="auto"/>
        <w:bottom w:val="none" w:sz="0" w:space="0" w:color="auto"/>
        <w:right w:val="none" w:sz="0" w:space="0" w:color="auto"/>
      </w:divBdr>
    </w:div>
    <w:div w:id="1006983670">
      <w:bodyDiv w:val="1"/>
      <w:marLeft w:val="0"/>
      <w:marRight w:val="0"/>
      <w:marTop w:val="0"/>
      <w:marBottom w:val="0"/>
      <w:divBdr>
        <w:top w:val="none" w:sz="0" w:space="0" w:color="auto"/>
        <w:left w:val="none" w:sz="0" w:space="0" w:color="auto"/>
        <w:bottom w:val="none" w:sz="0" w:space="0" w:color="auto"/>
        <w:right w:val="none" w:sz="0" w:space="0" w:color="auto"/>
      </w:divBdr>
    </w:div>
    <w:div w:id="1006983793">
      <w:bodyDiv w:val="1"/>
      <w:marLeft w:val="0"/>
      <w:marRight w:val="0"/>
      <w:marTop w:val="0"/>
      <w:marBottom w:val="0"/>
      <w:divBdr>
        <w:top w:val="none" w:sz="0" w:space="0" w:color="auto"/>
        <w:left w:val="none" w:sz="0" w:space="0" w:color="auto"/>
        <w:bottom w:val="none" w:sz="0" w:space="0" w:color="auto"/>
        <w:right w:val="none" w:sz="0" w:space="0" w:color="auto"/>
      </w:divBdr>
    </w:div>
    <w:div w:id="1007561460">
      <w:bodyDiv w:val="1"/>
      <w:marLeft w:val="0"/>
      <w:marRight w:val="0"/>
      <w:marTop w:val="0"/>
      <w:marBottom w:val="0"/>
      <w:divBdr>
        <w:top w:val="none" w:sz="0" w:space="0" w:color="auto"/>
        <w:left w:val="none" w:sz="0" w:space="0" w:color="auto"/>
        <w:bottom w:val="none" w:sz="0" w:space="0" w:color="auto"/>
        <w:right w:val="none" w:sz="0" w:space="0" w:color="auto"/>
      </w:divBdr>
    </w:div>
    <w:div w:id="1007633024">
      <w:bodyDiv w:val="1"/>
      <w:marLeft w:val="0"/>
      <w:marRight w:val="0"/>
      <w:marTop w:val="0"/>
      <w:marBottom w:val="0"/>
      <w:divBdr>
        <w:top w:val="none" w:sz="0" w:space="0" w:color="auto"/>
        <w:left w:val="none" w:sz="0" w:space="0" w:color="auto"/>
        <w:bottom w:val="none" w:sz="0" w:space="0" w:color="auto"/>
        <w:right w:val="none" w:sz="0" w:space="0" w:color="auto"/>
      </w:divBdr>
    </w:div>
    <w:div w:id="1007682622">
      <w:bodyDiv w:val="1"/>
      <w:marLeft w:val="0"/>
      <w:marRight w:val="0"/>
      <w:marTop w:val="0"/>
      <w:marBottom w:val="0"/>
      <w:divBdr>
        <w:top w:val="none" w:sz="0" w:space="0" w:color="auto"/>
        <w:left w:val="none" w:sz="0" w:space="0" w:color="auto"/>
        <w:bottom w:val="none" w:sz="0" w:space="0" w:color="auto"/>
        <w:right w:val="none" w:sz="0" w:space="0" w:color="auto"/>
      </w:divBdr>
    </w:div>
    <w:div w:id="1007947559">
      <w:bodyDiv w:val="1"/>
      <w:marLeft w:val="0"/>
      <w:marRight w:val="0"/>
      <w:marTop w:val="0"/>
      <w:marBottom w:val="0"/>
      <w:divBdr>
        <w:top w:val="none" w:sz="0" w:space="0" w:color="auto"/>
        <w:left w:val="none" w:sz="0" w:space="0" w:color="auto"/>
        <w:bottom w:val="none" w:sz="0" w:space="0" w:color="auto"/>
        <w:right w:val="none" w:sz="0" w:space="0" w:color="auto"/>
      </w:divBdr>
    </w:div>
    <w:div w:id="1008018352">
      <w:bodyDiv w:val="1"/>
      <w:marLeft w:val="0"/>
      <w:marRight w:val="0"/>
      <w:marTop w:val="0"/>
      <w:marBottom w:val="0"/>
      <w:divBdr>
        <w:top w:val="none" w:sz="0" w:space="0" w:color="auto"/>
        <w:left w:val="none" w:sz="0" w:space="0" w:color="auto"/>
        <w:bottom w:val="none" w:sz="0" w:space="0" w:color="auto"/>
        <w:right w:val="none" w:sz="0" w:space="0" w:color="auto"/>
      </w:divBdr>
    </w:div>
    <w:div w:id="1008407693">
      <w:bodyDiv w:val="1"/>
      <w:marLeft w:val="0"/>
      <w:marRight w:val="0"/>
      <w:marTop w:val="0"/>
      <w:marBottom w:val="0"/>
      <w:divBdr>
        <w:top w:val="none" w:sz="0" w:space="0" w:color="auto"/>
        <w:left w:val="none" w:sz="0" w:space="0" w:color="auto"/>
        <w:bottom w:val="none" w:sz="0" w:space="0" w:color="auto"/>
        <w:right w:val="none" w:sz="0" w:space="0" w:color="auto"/>
      </w:divBdr>
    </w:div>
    <w:div w:id="1008487723">
      <w:bodyDiv w:val="1"/>
      <w:marLeft w:val="0"/>
      <w:marRight w:val="0"/>
      <w:marTop w:val="0"/>
      <w:marBottom w:val="0"/>
      <w:divBdr>
        <w:top w:val="none" w:sz="0" w:space="0" w:color="auto"/>
        <w:left w:val="none" w:sz="0" w:space="0" w:color="auto"/>
        <w:bottom w:val="none" w:sz="0" w:space="0" w:color="auto"/>
        <w:right w:val="none" w:sz="0" w:space="0" w:color="auto"/>
      </w:divBdr>
    </w:div>
    <w:div w:id="1008558202">
      <w:bodyDiv w:val="1"/>
      <w:marLeft w:val="0"/>
      <w:marRight w:val="0"/>
      <w:marTop w:val="0"/>
      <w:marBottom w:val="0"/>
      <w:divBdr>
        <w:top w:val="none" w:sz="0" w:space="0" w:color="auto"/>
        <w:left w:val="none" w:sz="0" w:space="0" w:color="auto"/>
        <w:bottom w:val="none" w:sz="0" w:space="0" w:color="auto"/>
        <w:right w:val="none" w:sz="0" w:space="0" w:color="auto"/>
      </w:divBdr>
    </w:div>
    <w:div w:id="1008752076">
      <w:bodyDiv w:val="1"/>
      <w:marLeft w:val="0"/>
      <w:marRight w:val="0"/>
      <w:marTop w:val="0"/>
      <w:marBottom w:val="0"/>
      <w:divBdr>
        <w:top w:val="none" w:sz="0" w:space="0" w:color="auto"/>
        <w:left w:val="none" w:sz="0" w:space="0" w:color="auto"/>
        <w:bottom w:val="none" w:sz="0" w:space="0" w:color="auto"/>
        <w:right w:val="none" w:sz="0" w:space="0" w:color="auto"/>
      </w:divBdr>
    </w:div>
    <w:div w:id="1008752113">
      <w:bodyDiv w:val="1"/>
      <w:marLeft w:val="0"/>
      <w:marRight w:val="0"/>
      <w:marTop w:val="0"/>
      <w:marBottom w:val="0"/>
      <w:divBdr>
        <w:top w:val="none" w:sz="0" w:space="0" w:color="auto"/>
        <w:left w:val="none" w:sz="0" w:space="0" w:color="auto"/>
        <w:bottom w:val="none" w:sz="0" w:space="0" w:color="auto"/>
        <w:right w:val="none" w:sz="0" w:space="0" w:color="auto"/>
      </w:divBdr>
    </w:div>
    <w:div w:id="1008870238">
      <w:bodyDiv w:val="1"/>
      <w:marLeft w:val="0"/>
      <w:marRight w:val="0"/>
      <w:marTop w:val="0"/>
      <w:marBottom w:val="0"/>
      <w:divBdr>
        <w:top w:val="none" w:sz="0" w:space="0" w:color="auto"/>
        <w:left w:val="none" w:sz="0" w:space="0" w:color="auto"/>
        <w:bottom w:val="none" w:sz="0" w:space="0" w:color="auto"/>
        <w:right w:val="none" w:sz="0" w:space="0" w:color="auto"/>
      </w:divBdr>
    </w:div>
    <w:div w:id="1009215696">
      <w:bodyDiv w:val="1"/>
      <w:marLeft w:val="0"/>
      <w:marRight w:val="0"/>
      <w:marTop w:val="0"/>
      <w:marBottom w:val="0"/>
      <w:divBdr>
        <w:top w:val="none" w:sz="0" w:space="0" w:color="auto"/>
        <w:left w:val="none" w:sz="0" w:space="0" w:color="auto"/>
        <w:bottom w:val="none" w:sz="0" w:space="0" w:color="auto"/>
        <w:right w:val="none" w:sz="0" w:space="0" w:color="auto"/>
      </w:divBdr>
    </w:div>
    <w:div w:id="1009260291">
      <w:bodyDiv w:val="1"/>
      <w:marLeft w:val="0"/>
      <w:marRight w:val="0"/>
      <w:marTop w:val="0"/>
      <w:marBottom w:val="0"/>
      <w:divBdr>
        <w:top w:val="none" w:sz="0" w:space="0" w:color="auto"/>
        <w:left w:val="none" w:sz="0" w:space="0" w:color="auto"/>
        <w:bottom w:val="none" w:sz="0" w:space="0" w:color="auto"/>
        <w:right w:val="none" w:sz="0" w:space="0" w:color="auto"/>
      </w:divBdr>
    </w:div>
    <w:div w:id="1009912147">
      <w:bodyDiv w:val="1"/>
      <w:marLeft w:val="0"/>
      <w:marRight w:val="0"/>
      <w:marTop w:val="0"/>
      <w:marBottom w:val="0"/>
      <w:divBdr>
        <w:top w:val="none" w:sz="0" w:space="0" w:color="auto"/>
        <w:left w:val="none" w:sz="0" w:space="0" w:color="auto"/>
        <w:bottom w:val="none" w:sz="0" w:space="0" w:color="auto"/>
        <w:right w:val="none" w:sz="0" w:space="0" w:color="auto"/>
      </w:divBdr>
    </w:div>
    <w:div w:id="1010059556">
      <w:bodyDiv w:val="1"/>
      <w:marLeft w:val="0"/>
      <w:marRight w:val="0"/>
      <w:marTop w:val="0"/>
      <w:marBottom w:val="0"/>
      <w:divBdr>
        <w:top w:val="none" w:sz="0" w:space="0" w:color="auto"/>
        <w:left w:val="none" w:sz="0" w:space="0" w:color="auto"/>
        <w:bottom w:val="none" w:sz="0" w:space="0" w:color="auto"/>
        <w:right w:val="none" w:sz="0" w:space="0" w:color="auto"/>
      </w:divBdr>
    </w:div>
    <w:div w:id="1010065695">
      <w:bodyDiv w:val="1"/>
      <w:marLeft w:val="0"/>
      <w:marRight w:val="0"/>
      <w:marTop w:val="0"/>
      <w:marBottom w:val="0"/>
      <w:divBdr>
        <w:top w:val="none" w:sz="0" w:space="0" w:color="auto"/>
        <w:left w:val="none" w:sz="0" w:space="0" w:color="auto"/>
        <w:bottom w:val="none" w:sz="0" w:space="0" w:color="auto"/>
        <w:right w:val="none" w:sz="0" w:space="0" w:color="auto"/>
      </w:divBdr>
    </w:div>
    <w:div w:id="1010253359">
      <w:bodyDiv w:val="1"/>
      <w:marLeft w:val="0"/>
      <w:marRight w:val="0"/>
      <w:marTop w:val="0"/>
      <w:marBottom w:val="0"/>
      <w:divBdr>
        <w:top w:val="none" w:sz="0" w:space="0" w:color="auto"/>
        <w:left w:val="none" w:sz="0" w:space="0" w:color="auto"/>
        <w:bottom w:val="none" w:sz="0" w:space="0" w:color="auto"/>
        <w:right w:val="none" w:sz="0" w:space="0" w:color="auto"/>
      </w:divBdr>
    </w:div>
    <w:div w:id="1010374906">
      <w:bodyDiv w:val="1"/>
      <w:marLeft w:val="0"/>
      <w:marRight w:val="0"/>
      <w:marTop w:val="0"/>
      <w:marBottom w:val="0"/>
      <w:divBdr>
        <w:top w:val="none" w:sz="0" w:space="0" w:color="auto"/>
        <w:left w:val="none" w:sz="0" w:space="0" w:color="auto"/>
        <w:bottom w:val="none" w:sz="0" w:space="0" w:color="auto"/>
        <w:right w:val="none" w:sz="0" w:space="0" w:color="auto"/>
      </w:divBdr>
    </w:div>
    <w:div w:id="1010572240">
      <w:bodyDiv w:val="1"/>
      <w:marLeft w:val="0"/>
      <w:marRight w:val="0"/>
      <w:marTop w:val="0"/>
      <w:marBottom w:val="0"/>
      <w:divBdr>
        <w:top w:val="none" w:sz="0" w:space="0" w:color="auto"/>
        <w:left w:val="none" w:sz="0" w:space="0" w:color="auto"/>
        <w:bottom w:val="none" w:sz="0" w:space="0" w:color="auto"/>
        <w:right w:val="none" w:sz="0" w:space="0" w:color="auto"/>
      </w:divBdr>
    </w:div>
    <w:div w:id="1010644257">
      <w:bodyDiv w:val="1"/>
      <w:marLeft w:val="0"/>
      <w:marRight w:val="0"/>
      <w:marTop w:val="0"/>
      <w:marBottom w:val="0"/>
      <w:divBdr>
        <w:top w:val="none" w:sz="0" w:space="0" w:color="auto"/>
        <w:left w:val="none" w:sz="0" w:space="0" w:color="auto"/>
        <w:bottom w:val="none" w:sz="0" w:space="0" w:color="auto"/>
        <w:right w:val="none" w:sz="0" w:space="0" w:color="auto"/>
      </w:divBdr>
    </w:div>
    <w:div w:id="1010764627">
      <w:bodyDiv w:val="1"/>
      <w:marLeft w:val="0"/>
      <w:marRight w:val="0"/>
      <w:marTop w:val="0"/>
      <w:marBottom w:val="0"/>
      <w:divBdr>
        <w:top w:val="none" w:sz="0" w:space="0" w:color="auto"/>
        <w:left w:val="none" w:sz="0" w:space="0" w:color="auto"/>
        <w:bottom w:val="none" w:sz="0" w:space="0" w:color="auto"/>
        <w:right w:val="none" w:sz="0" w:space="0" w:color="auto"/>
      </w:divBdr>
    </w:div>
    <w:div w:id="1010983672">
      <w:bodyDiv w:val="1"/>
      <w:marLeft w:val="0"/>
      <w:marRight w:val="0"/>
      <w:marTop w:val="0"/>
      <w:marBottom w:val="0"/>
      <w:divBdr>
        <w:top w:val="none" w:sz="0" w:space="0" w:color="auto"/>
        <w:left w:val="none" w:sz="0" w:space="0" w:color="auto"/>
        <w:bottom w:val="none" w:sz="0" w:space="0" w:color="auto"/>
        <w:right w:val="none" w:sz="0" w:space="0" w:color="auto"/>
      </w:divBdr>
    </w:div>
    <w:div w:id="1011175591">
      <w:bodyDiv w:val="1"/>
      <w:marLeft w:val="0"/>
      <w:marRight w:val="0"/>
      <w:marTop w:val="0"/>
      <w:marBottom w:val="0"/>
      <w:divBdr>
        <w:top w:val="none" w:sz="0" w:space="0" w:color="auto"/>
        <w:left w:val="none" w:sz="0" w:space="0" w:color="auto"/>
        <w:bottom w:val="none" w:sz="0" w:space="0" w:color="auto"/>
        <w:right w:val="none" w:sz="0" w:space="0" w:color="auto"/>
      </w:divBdr>
    </w:div>
    <w:div w:id="1011222793">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371356">
      <w:bodyDiv w:val="1"/>
      <w:marLeft w:val="0"/>
      <w:marRight w:val="0"/>
      <w:marTop w:val="0"/>
      <w:marBottom w:val="0"/>
      <w:divBdr>
        <w:top w:val="none" w:sz="0" w:space="0" w:color="auto"/>
        <w:left w:val="none" w:sz="0" w:space="0" w:color="auto"/>
        <w:bottom w:val="none" w:sz="0" w:space="0" w:color="auto"/>
        <w:right w:val="none" w:sz="0" w:space="0" w:color="auto"/>
      </w:divBdr>
    </w:div>
    <w:div w:id="1011446796">
      <w:bodyDiv w:val="1"/>
      <w:marLeft w:val="0"/>
      <w:marRight w:val="0"/>
      <w:marTop w:val="0"/>
      <w:marBottom w:val="0"/>
      <w:divBdr>
        <w:top w:val="none" w:sz="0" w:space="0" w:color="auto"/>
        <w:left w:val="none" w:sz="0" w:space="0" w:color="auto"/>
        <w:bottom w:val="none" w:sz="0" w:space="0" w:color="auto"/>
        <w:right w:val="none" w:sz="0" w:space="0" w:color="auto"/>
      </w:divBdr>
    </w:div>
    <w:div w:id="1011832649">
      <w:bodyDiv w:val="1"/>
      <w:marLeft w:val="0"/>
      <w:marRight w:val="0"/>
      <w:marTop w:val="0"/>
      <w:marBottom w:val="0"/>
      <w:divBdr>
        <w:top w:val="none" w:sz="0" w:space="0" w:color="auto"/>
        <w:left w:val="none" w:sz="0" w:space="0" w:color="auto"/>
        <w:bottom w:val="none" w:sz="0" w:space="0" w:color="auto"/>
        <w:right w:val="none" w:sz="0" w:space="0" w:color="auto"/>
      </w:divBdr>
    </w:div>
    <w:div w:id="1011908463">
      <w:bodyDiv w:val="1"/>
      <w:marLeft w:val="0"/>
      <w:marRight w:val="0"/>
      <w:marTop w:val="0"/>
      <w:marBottom w:val="0"/>
      <w:divBdr>
        <w:top w:val="none" w:sz="0" w:space="0" w:color="auto"/>
        <w:left w:val="none" w:sz="0" w:space="0" w:color="auto"/>
        <w:bottom w:val="none" w:sz="0" w:space="0" w:color="auto"/>
        <w:right w:val="none" w:sz="0" w:space="0" w:color="auto"/>
      </w:divBdr>
    </w:div>
    <w:div w:id="1011955309">
      <w:bodyDiv w:val="1"/>
      <w:marLeft w:val="0"/>
      <w:marRight w:val="0"/>
      <w:marTop w:val="0"/>
      <w:marBottom w:val="0"/>
      <w:divBdr>
        <w:top w:val="none" w:sz="0" w:space="0" w:color="auto"/>
        <w:left w:val="none" w:sz="0" w:space="0" w:color="auto"/>
        <w:bottom w:val="none" w:sz="0" w:space="0" w:color="auto"/>
        <w:right w:val="none" w:sz="0" w:space="0" w:color="auto"/>
      </w:divBdr>
    </w:div>
    <w:div w:id="1012222001">
      <w:bodyDiv w:val="1"/>
      <w:marLeft w:val="0"/>
      <w:marRight w:val="0"/>
      <w:marTop w:val="0"/>
      <w:marBottom w:val="0"/>
      <w:divBdr>
        <w:top w:val="none" w:sz="0" w:space="0" w:color="auto"/>
        <w:left w:val="none" w:sz="0" w:space="0" w:color="auto"/>
        <w:bottom w:val="none" w:sz="0" w:space="0" w:color="auto"/>
        <w:right w:val="none" w:sz="0" w:space="0" w:color="auto"/>
      </w:divBdr>
    </w:div>
    <w:div w:id="1012416035">
      <w:bodyDiv w:val="1"/>
      <w:marLeft w:val="0"/>
      <w:marRight w:val="0"/>
      <w:marTop w:val="0"/>
      <w:marBottom w:val="0"/>
      <w:divBdr>
        <w:top w:val="none" w:sz="0" w:space="0" w:color="auto"/>
        <w:left w:val="none" w:sz="0" w:space="0" w:color="auto"/>
        <w:bottom w:val="none" w:sz="0" w:space="0" w:color="auto"/>
        <w:right w:val="none" w:sz="0" w:space="0" w:color="auto"/>
      </w:divBdr>
    </w:div>
    <w:div w:id="1012536433">
      <w:bodyDiv w:val="1"/>
      <w:marLeft w:val="0"/>
      <w:marRight w:val="0"/>
      <w:marTop w:val="0"/>
      <w:marBottom w:val="0"/>
      <w:divBdr>
        <w:top w:val="none" w:sz="0" w:space="0" w:color="auto"/>
        <w:left w:val="none" w:sz="0" w:space="0" w:color="auto"/>
        <w:bottom w:val="none" w:sz="0" w:space="0" w:color="auto"/>
        <w:right w:val="none" w:sz="0" w:space="0" w:color="auto"/>
      </w:divBdr>
    </w:div>
    <w:div w:id="1012605840">
      <w:bodyDiv w:val="1"/>
      <w:marLeft w:val="0"/>
      <w:marRight w:val="0"/>
      <w:marTop w:val="0"/>
      <w:marBottom w:val="0"/>
      <w:divBdr>
        <w:top w:val="none" w:sz="0" w:space="0" w:color="auto"/>
        <w:left w:val="none" w:sz="0" w:space="0" w:color="auto"/>
        <w:bottom w:val="none" w:sz="0" w:space="0" w:color="auto"/>
        <w:right w:val="none" w:sz="0" w:space="0" w:color="auto"/>
      </w:divBdr>
    </w:div>
    <w:div w:id="1012680602">
      <w:bodyDiv w:val="1"/>
      <w:marLeft w:val="0"/>
      <w:marRight w:val="0"/>
      <w:marTop w:val="0"/>
      <w:marBottom w:val="0"/>
      <w:divBdr>
        <w:top w:val="none" w:sz="0" w:space="0" w:color="auto"/>
        <w:left w:val="none" w:sz="0" w:space="0" w:color="auto"/>
        <w:bottom w:val="none" w:sz="0" w:space="0" w:color="auto"/>
        <w:right w:val="none" w:sz="0" w:space="0" w:color="auto"/>
      </w:divBdr>
    </w:div>
    <w:div w:id="1012684939">
      <w:bodyDiv w:val="1"/>
      <w:marLeft w:val="0"/>
      <w:marRight w:val="0"/>
      <w:marTop w:val="0"/>
      <w:marBottom w:val="0"/>
      <w:divBdr>
        <w:top w:val="none" w:sz="0" w:space="0" w:color="auto"/>
        <w:left w:val="none" w:sz="0" w:space="0" w:color="auto"/>
        <w:bottom w:val="none" w:sz="0" w:space="0" w:color="auto"/>
        <w:right w:val="none" w:sz="0" w:space="0" w:color="auto"/>
      </w:divBdr>
    </w:div>
    <w:div w:id="1012873890">
      <w:bodyDiv w:val="1"/>
      <w:marLeft w:val="0"/>
      <w:marRight w:val="0"/>
      <w:marTop w:val="0"/>
      <w:marBottom w:val="0"/>
      <w:divBdr>
        <w:top w:val="none" w:sz="0" w:space="0" w:color="auto"/>
        <w:left w:val="none" w:sz="0" w:space="0" w:color="auto"/>
        <w:bottom w:val="none" w:sz="0" w:space="0" w:color="auto"/>
        <w:right w:val="none" w:sz="0" w:space="0" w:color="auto"/>
      </w:divBdr>
    </w:div>
    <w:div w:id="1012878419">
      <w:bodyDiv w:val="1"/>
      <w:marLeft w:val="0"/>
      <w:marRight w:val="0"/>
      <w:marTop w:val="0"/>
      <w:marBottom w:val="0"/>
      <w:divBdr>
        <w:top w:val="none" w:sz="0" w:space="0" w:color="auto"/>
        <w:left w:val="none" w:sz="0" w:space="0" w:color="auto"/>
        <w:bottom w:val="none" w:sz="0" w:space="0" w:color="auto"/>
        <w:right w:val="none" w:sz="0" w:space="0" w:color="auto"/>
      </w:divBdr>
    </w:div>
    <w:div w:id="1012952035">
      <w:bodyDiv w:val="1"/>
      <w:marLeft w:val="0"/>
      <w:marRight w:val="0"/>
      <w:marTop w:val="0"/>
      <w:marBottom w:val="0"/>
      <w:divBdr>
        <w:top w:val="none" w:sz="0" w:space="0" w:color="auto"/>
        <w:left w:val="none" w:sz="0" w:space="0" w:color="auto"/>
        <w:bottom w:val="none" w:sz="0" w:space="0" w:color="auto"/>
        <w:right w:val="none" w:sz="0" w:space="0" w:color="auto"/>
      </w:divBdr>
    </w:div>
    <w:div w:id="1012993093">
      <w:bodyDiv w:val="1"/>
      <w:marLeft w:val="0"/>
      <w:marRight w:val="0"/>
      <w:marTop w:val="0"/>
      <w:marBottom w:val="0"/>
      <w:divBdr>
        <w:top w:val="none" w:sz="0" w:space="0" w:color="auto"/>
        <w:left w:val="none" w:sz="0" w:space="0" w:color="auto"/>
        <w:bottom w:val="none" w:sz="0" w:space="0" w:color="auto"/>
        <w:right w:val="none" w:sz="0" w:space="0" w:color="auto"/>
      </w:divBdr>
    </w:div>
    <w:div w:id="1013074679">
      <w:bodyDiv w:val="1"/>
      <w:marLeft w:val="0"/>
      <w:marRight w:val="0"/>
      <w:marTop w:val="0"/>
      <w:marBottom w:val="0"/>
      <w:divBdr>
        <w:top w:val="none" w:sz="0" w:space="0" w:color="auto"/>
        <w:left w:val="none" w:sz="0" w:space="0" w:color="auto"/>
        <w:bottom w:val="none" w:sz="0" w:space="0" w:color="auto"/>
        <w:right w:val="none" w:sz="0" w:space="0" w:color="auto"/>
      </w:divBdr>
    </w:div>
    <w:div w:id="1013142394">
      <w:bodyDiv w:val="1"/>
      <w:marLeft w:val="0"/>
      <w:marRight w:val="0"/>
      <w:marTop w:val="0"/>
      <w:marBottom w:val="0"/>
      <w:divBdr>
        <w:top w:val="none" w:sz="0" w:space="0" w:color="auto"/>
        <w:left w:val="none" w:sz="0" w:space="0" w:color="auto"/>
        <w:bottom w:val="none" w:sz="0" w:space="0" w:color="auto"/>
        <w:right w:val="none" w:sz="0" w:space="0" w:color="auto"/>
      </w:divBdr>
    </w:div>
    <w:div w:id="1013267469">
      <w:bodyDiv w:val="1"/>
      <w:marLeft w:val="0"/>
      <w:marRight w:val="0"/>
      <w:marTop w:val="0"/>
      <w:marBottom w:val="0"/>
      <w:divBdr>
        <w:top w:val="none" w:sz="0" w:space="0" w:color="auto"/>
        <w:left w:val="none" w:sz="0" w:space="0" w:color="auto"/>
        <w:bottom w:val="none" w:sz="0" w:space="0" w:color="auto"/>
        <w:right w:val="none" w:sz="0" w:space="0" w:color="auto"/>
      </w:divBdr>
    </w:div>
    <w:div w:id="1013411926">
      <w:bodyDiv w:val="1"/>
      <w:marLeft w:val="0"/>
      <w:marRight w:val="0"/>
      <w:marTop w:val="0"/>
      <w:marBottom w:val="0"/>
      <w:divBdr>
        <w:top w:val="none" w:sz="0" w:space="0" w:color="auto"/>
        <w:left w:val="none" w:sz="0" w:space="0" w:color="auto"/>
        <w:bottom w:val="none" w:sz="0" w:space="0" w:color="auto"/>
        <w:right w:val="none" w:sz="0" w:space="0" w:color="auto"/>
      </w:divBdr>
    </w:div>
    <w:div w:id="1013412431">
      <w:bodyDiv w:val="1"/>
      <w:marLeft w:val="0"/>
      <w:marRight w:val="0"/>
      <w:marTop w:val="0"/>
      <w:marBottom w:val="0"/>
      <w:divBdr>
        <w:top w:val="none" w:sz="0" w:space="0" w:color="auto"/>
        <w:left w:val="none" w:sz="0" w:space="0" w:color="auto"/>
        <w:bottom w:val="none" w:sz="0" w:space="0" w:color="auto"/>
        <w:right w:val="none" w:sz="0" w:space="0" w:color="auto"/>
      </w:divBdr>
    </w:div>
    <w:div w:id="1013532431">
      <w:bodyDiv w:val="1"/>
      <w:marLeft w:val="0"/>
      <w:marRight w:val="0"/>
      <w:marTop w:val="0"/>
      <w:marBottom w:val="0"/>
      <w:divBdr>
        <w:top w:val="none" w:sz="0" w:space="0" w:color="auto"/>
        <w:left w:val="none" w:sz="0" w:space="0" w:color="auto"/>
        <w:bottom w:val="none" w:sz="0" w:space="0" w:color="auto"/>
        <w:right w:val="none" w:sz="0" w:space="0" w:color="auto"/>
      </w:divBdr>
    </w:div>
    <w:div w:id="1013535197">
      <w:bodyDiv w:val="1"/>
      <w:marLeft w:val="0"/>
      <w:marRight w:val="0"/>
      <w:marTop w:val="0"/>
      <w:marBottom w:val="0"/>
      <w:divBdr>
        <w:top w:val="none" w:sz="0" w:space="0" w:color="auto"/>
        <w:left w:val="none" w:sz="0" w:space="0" w:color="auto"/>
        <w:bottom w:val="none" w:sz="0" w:space="0" w:color="auto"/>
        <w:right w:val="none" w:sz="0" w:space="0" w:color="auto"/>
      </w:divBdr>
    </w:div>
    <w:div w:id="1013611250">
      <w:bodyDiv w:val="1"/>
      <w:marLeft w:val="0"/>
      <w:marRight w:val="0"/>
      <w:marTop w:val="0"/>
      <w:marBottom w:val="0"/>
      <w:divBdr>
        <w:top w:val="none" w:sz="0" w:space="0" w:color="auto"/>
        <w:left w:val="none" w:sz="0" w:space="0" w:color="auto"/>
        <w:bottom w:val="none" w:sz="0" w:space="0" w:color="auto"/>
        <w:right w:val="none" w:sz="0" w:space="0" w:color="auto"/>
      </w:divBdr>
    </w:div>
    <w:div w:id="1013730482">
      <w:bodyDiv w:val="1"/>
      <w:marLeft w:val="0"/>
      <w:marRight w:val="0"/>
      <w:marTop w:val="0"/>
      <w:marBottom w:val="0"/>
      <w:divBdr>
        <w:top w:val="none" w:sz="0" w:space="0" w:color="auto"/>
        <w:left w:val="none" w:sz="0" w:space="0" w:color="auto"/>
        <w:bottom w:val="none" w:sz="0" w:space="0" w:color="auto"/>
        <w:right w:val="none" w:sz="0" w:space="0" w:color="auto"/>
      </w:divBdr>
    </w:div>
    <w:div w:id="1013797299">
      <w:bodyDiv w:val="1"/>
      <w:marLeft w:val="0"/>
      <w:marRight w:val="0"/>
      <w:marTop w:val="0"/>
      <w:marBottom w:val="0"/>
      <w:divBdr>
        <w:top w:val="none" w:sz="0" w:space="0" w:color="auto"/>
        <w:left w:val="none" w:sz="0" w:space="0" w:color="auto"/>
        <w:bottom w:val="none" w:sz="0" w:space="0" w:color="auto"/>
        <w:right w:val="none" w:sz="0" w:space="0" w:color="auto"/>
      </w:divBdr>
    </w:div>
    <w:div w:id="1013917210">
      <w:bodyDiv w:val="1"/>
      <w:marLeft w:val="0"/>
      <w:marRight w:val="0"/>
      <w:marTop w:val="0"/>
      <w:marBottom w:val="0"/>
      <w:divBdr>
        <w:top w:val="none" w:sz="0" w:space="0" w:color="auto"/>
        <w:left w:val="none" w:sz="0" w:space="0" w:color="auto"/>
        <w:bottom w:val="none" w:sz="0" w:space="0" w:color="auto"/>
        <w:right w:val="none" w:sz="0" w:space="0" w:color="auto"/>
      </w:divBdr>
    </w:div>
    <w:div w:id="1013996298">
      <w:bodyDiv w:val="1"/>
      <w:marLeft w:val="0"/>
      <w:marRight w:val="0"/>
      <w:marTop w:val="0"/>
      <w:marBottom w:val="0"/>
      <w:divBdr>
        <w:top w:val="none" w:sz="0" w:space="0" w:color="auto"/>
        <w:left w:val="none" w:sz="0" w:space="0" w:color="auto"/>
        <w:bottom w:val="none" w:sz="0" w:space="0" w:color="auto"/>
        <w:right w:val="none" w:sz="0" w:space="0" w:color="auto"/>
      </w:divBdr>
    </w:div>
    <w:div w:id="1014184570">
      <w:bodyDiv w:val="1"/>
      <w:marLeft w:val="0"/>
      <w:marRight w:val="0"/>
      <w:marTop w:val="0"/>
      <w:marBottom w:val="0"/>
      <w:divBdr>
        <w:top w:val="none" w:sz="0" w:space="0" w:color="auto"/>
        <w:left w:val="none" w:sz="0" w:space="0" w:color="auto"/>
        <w:bottom w:val="none" w:sz="0" w:space="0" w:color="auto"/>
        <w:right w:val="none" w:sz="0" w:space="0" w:color="auto"/>
      </w:divBdr>
    </w:div>
    <w:div w:id="1014310753">
      <w:bodyDiv w:val="1"/>
      <w:marLeft w:val="0"/>
      <w:marRight w:val="0"/>
      <w:marTop w:val="0"/>
      <w:marBottom w:val="0"/>
      <w:divBdr>
        <w:top w:val="none" w:sz="0" w:space="0" w:color="auto"/>
        <w:left w:val="none" w:sz="0" w:space="0" w:color="auto"/>
        <w:bottom w:val="none" w:sz="0" w:space="0" w:color="auto"/>
        <w:right w:val="none" w:sz="0" w:space="0" w:color="auto"/>
      </w:divBdr>
    </w:div>
    <w:div w:id="1014653255">
      <w:bodyDiv w:val="1"/>
      <w:marLeft w:val="0"/>
      <w:marRight w:val="0"/>
      <w:marTop w:val="0"/>
      <w:marBottom w:val="0"/>
      <w:divBdr>
        <w:top w:val="none" w:sz="0" w:space="0" w:color="auto"/>
        <w:left w:val="none" w:sz="0" w:space="0" w:color="auto"/>
        <w:bottom w:val="none" w:sz="0" w:space="0" w:color="auto"/>
        <w:right w:val="none" w:sz="0" w:space="0" w:color="auto"/>
      </w:divBdr>
    </w:div>
    <w:div w:id="1014721970">
      <w:bodyDiv w:val="1"/>
      <w:marLeft w:val="0"/>
      <w:marRight w:val="0"/>
      <w:marTop w:val="0"/>
      <w:marBottom w:val="0"/>
      <w:divBdr>
        <w:top w:val="none" w:sz="0" w:space="0" w:color="auto"/>
        <w:left w:val="none" w:sz="0" w:space="0" w:color="auto"/>
        <w:bottom w:val="none" w:sz="0" w:space="0" w:color="auto"/>
        <w:right w:val="none" w:sz="0" w:space="0" w:color="auto"/>
      </w:divBdr>
    </w:div>
    <w:div w:id="1014845196">
      <w:bodyDiv w:val="1"/>
      <w:marLeft w:val="0"/>
      <w:marRight w:val="0"/>
      <w:marTop w:val="0"/>
      <w:marBottom w:val="0"/>
      <w:divBdr>
        <w:top w:val="none" w:sz="0" w:space="0" w:color="auto"/>
        <w:left w:val="none" w:sz="0" w:space="0" w:color="auto"/>
        <w:bottom w:val="none" w:sz="0" w:space="0" w:color="auto"/>
        <w:right w:val="none" w:sz="0" w:space="0" w:color="auto"/>
      </w:divBdr>
    </w:div>
    <w:div w:id="1015037455">
      <w:bodyDiv w:val="1"/>
      <w:marLeft w:val="0"/>
      <w:marRight w:val="0"/>
      <w:marTop w:val="0"/>
      <w:marBottom w:val="0"/>
      <w:divBdr>
        <w:top w:val="none" w:sz="0" w:space="0" w:color="auto"/>
        <w:left w:val="none" w:sz="0" w:space="0" w:color="auto"/>
        <w:bottom w:val="none" w:sz="0" w:space="0" w:color="auto"/>
        <w:right w:val="none" w:sz="0" w:space="0" w:color="auto"/>
      </w:divBdr>
    </w:div>
    <w:div w:id="1015303682">
      <w:bodyDiv w:val="1"/>
      <w:marLeft w:val="0"/>
      <w:marRight w:val="0"/>
      <w:marTop w:val="0"/>
      <w:marBottom w:val="0"/>
      <w:divBdr>
        <w:top w:val="none" w:sz="0" w:space="0" w:color="auto"/>
        <w:left w:val="none" w:sz="0" w:space="0" w:color="auto"/>
        <w:bottom w:val="none" w:sz="0" w:space="0" w:color="auto"/>
        <w:right w:val="none" w:sz="0" w:space="0" w:color="auto"/>
      </w:divBdr>
    </w:div>
    <w:div w:id="1015419420">
      <w:bodyDiv w:val="1"/>
      <w:marLeft w:val="0"/>
      <w:marRight w:val="0"/>
      <w:marTop w:val="0"/>
      <w:marBottom w:val="0"/>
      <w:divBdr>
        <w:top w:val="none" w:sz="0" w:space="0" w:color="auto"/>
        <w:left w:val="none" w:sz="0" w:space="0" w:color="auto"/>
        <w:bottom w:val="none" w:sz="0" w:space="0" w:color="auto"/>
        <w:right w:val="none" w:sz="0" w:space="0" w:color="auto"/>
      </w:divBdr>
    </w:div>
    <w:div w:id="1015576369">
      <w:bodyDiv w:val="1"/>
      <w:marLeft w:val="0"/>
      <w:marRight w:val="0"/>
      <w:marTop w:val="0"/>
      <w:marBottom w:val="0"/>
      <w:divBdr>
        <w:top w:val="none" w:sz="0" w:space="0" w:color="auto"/>
        <w:left w:val="none" w:sz="0" w:space="0" w:color="auto"/>
        <w:bottom w:val="none" w:sz="0" w:space="0" w:color="auto"/>
        <w:right w:val="none" w:sz="0" w:space="0" w:color="auto"/>
      </w:divBdr>
    </w:div>
    <w:div w:id="1015763251">
      <w:bodyDiv w:val="1"/>
      <w:marLeft w:val="0"/>
      <w:marRight w:val="0"/>
      <w:marTop w:val="0"/>
      <w:marBottom w:val="0"/>
      <w:divBdr>
        <w:top w:val="none" w:sz="0" w:space="0" w:color="auto"/>
        <w:left w:val="none" w:sz="0" w:space="0" w:color="auto"/>
        <w:bottom w:val="none" w:sz="0" w:space="0" w:color="auto"/>
        <w:right w:val="none" w:sz="0" w:space="0" w:color="auto"/>
      </w:divBdr>
    </w:div>
    <w:div w:id="1015888313">
      <w:bodyDiv w:val="1"/>
      <w:marLeft w:val="0"/>
      <w:marRight w:val="0"/>
      <w:marTop w:val="0"/>
      <w:marBottom w:val="0"/>
      <w:divBdr>
        <w:top w:val="none" w:sz="0" w:space="0" w:color="auto"/>
        <w:left w:val="none" w:sz="0" w:space="0" w:color="auto"/>
        <w:bottom w:val="none" w:sz="0" w:space="0" w:color="auto"/>
        <w:right w:val="none" w:sz="0" w:space="0" w:color="auto"/>
      </w:divBdr>
    </w:div>
    <w:div w:id="1016351280">
      <w:bodyDiv w:val="1"/>
      <w:marLeft w:val="0"/>
      <w:marRight w:val="0"/>
      <w:marTop w:val="0"/>
      <w:marBottom w:val="0"/>
      <w:divBdr>
        <w:top w:val="none" w:sz="0" w:space="0" w:color="auto"/>
        <w:left w:val="none" w:sz="0" w:space="0" w:color="auto"/>
        <w:bottom w:val="none" w:sz="0" w:space="0" w:color="auto"/>
        <w:right w:val="none" w:sz="0" w:space="0" w:color="auto"/>
      </w:divBdr>
    </w:div>
    <w:div w:id="1016494524">
      <w:bodyDiv w:val="1"/>
      <w:marLeft w:val="0"/>
      <w:marRight w:val="0"/>
      <w:marTop w:val="0"/>
      <w:marBottom w:val="0"/>
      <w:divBdr>
        <w:top w:val="none" w:sz="0" w:space="0" w:color="auto"/>
        <w:left w:val="none" w:sz="0" w:space="0" w:color="auto"/>
        <w:bottom w:val="none" w:sz="0" w:space="0" w:color="auto"/>
        <w:right w:val="none" w:sz="0" w:space="0" w:color="auto"/>
      </w:divBdr>
    </w:div>
    <w:div w:id="1016537975">
      <w:bodyDiv w:val="1"/>
      <w:marLeft w:val="0"/>
      <w:marRight w:val="0"/>
      <w:marTop w:val="0"/>
      <w:marBottom w:val="0"/>
      <w:divBdr>
        <w:top w:val="none" w:sz="0" w:space="0" w:color="auto"/>
        <w:left w:val="none" w:sz="0" w:space="0" w:color="auto"/>
        <w:bottom w:val="none" w:sz="0" w:space="0" w:color="auto"/>
        <w:right w:val="none" w:sz="0" w:space="0" w:color="auto"/>
      </w:divBdr>
    </w:div>
    <w:div w:id="1016614757">
      <w:bodyDiv w:val="1"/>
      <w:marLeft w:val="0"/>
      <w:marRight w:val="0"/>
      <w:marTop w:val="0"/>
      <w:marBottom w:val="0"/>
      <w:divBdr>
        <w:top w:val="none" w:sz="0" w:space="0" w:color="auto"/>
        <w:left w:val="none" w:sz="0" w:space="0" w:color="auto"/>
        <w:bottom w:val="none" w:sz="0" w:space="0" w:color="auto"/>
        <w:right w:val="none" w:sz="0" w:space="0" w:color="auto"/>
      </w:divBdr>
    </w:div>
    <w:div w:id="1016807423">
      <w:bodyDiv w:val="1"/>
      <w:marLeft w:val="0"/>
      <w:marRight w:val="0"/>
      <w:marTop w:val="0"/>
      <w:marBottom w:val="0"/>
      <w:divBdr>
        <w:top w:val="none" w:sz="0" w:space="0" w:color="auto"/>
        <w:left w:val="none" w:sz="0" w:space="0" w:color="auto"/>
        <w:bottom w:val="none" w:sz="0" w:space="0" w:color="auto"/>
        <w:right w:val="none" w:sz="0" w:space="0" w:color="auto"/>
      </w:divBdr>
    </w:div>
    <w:div w:id="1016887162">
      <w:bodyDiv w:val="1"/>
      <w:marLeft w:val="0"/>
      <w:marRight w:val="0"/>
      <w:marTop w:val="0"/>
      <w:marBottom w:val="0"/>
      <w:divBdr>
        <w:top w:val="none" w:sz="0" w:space="0" w:color="auto"/>
        <w:left w:val="none" w:sz="0" w:space="0" w:color="auto"/>
        <w:bottom w:val="none" w:sz="0" w:space="0" w:color="auto"/>
        <w:right w:val="none" w:sz="0" w:space="0" w:color="auto"/>
      </w:divBdr>
    </w:div>
    <w:div w:id="1017000557">
      <w:bodyDiv w:val="1"/>
      <w:marLeft w:val="0"/>
      <w:marRight w:val="0"/>
      <w:marTop w:val="0"/>
      <w:marBottom w:val="0"/>
      <w:divBdr>
        <w:top w:val="none" w:sz="0" w:space="0" w:color="auto"/>
        <w:left w:val="none" w:sz="0" w:space="0" w:color="auto"/>
        <w:bottom w:val="none" w:sz="0" w:space="0" w:color="auto"/>
        <w:right w:val="none" w:sz="0" w:space="0" w:color="auto"/>
      </w:divBdr>
    </w:div>
    <w:div w:id="1017073225">
      <w:bodyDiv w:val="1"/>
      <w:marLeft w:val="0"/>
      <w:marRight w:val="0"/>
      <w:marTop w:val="0"/>
      <w:marBottom w:val="0"/>
      <w:divBdr>
        <w:top w:val="none" w:sz="0" w:space="0" w:color="auto"/>
        <w:left w:val="none" w:sz="0" w:space="0" w:color="auto"/>
        <w:bottom w:val="none" w:sz="0" w:space="0" w:color="auto"/>
        <w:right w:val="none" w:sz="0" w:space="0" w:color="auto"/>
      </w:divBdr>
    </w:div>
    <w:div w:id="1017074051">
      <w:bodyDiv w:val="1"/>
      <w:marLeft w:val="0"/>
      <w:marRight w:val="0"/>
      <w:marTop w:val="0"/>
      <w:marBottom w:val="0"/>
      <w:divBdr>
        <w:top w:val="none" w:sz="0" w:space="0" w:color="auto"/>
        <w:left w:val="none" w:sz="0" w:space="0" w:color="auto"/>
        <w:bottom w:val="none" w:sz="0" w:space="0" w:color="auto"/>
        <w:right w:val="none" w:sz="0" w:space="0" w:color="auto"/>
      </w:divBdr>
    </w:div>
    <w:div w:id="1017076575">
      <w:bodyDiv w:val="1"/>
      <w:marLeft w:val="0"/>
      <w:marRight w:val="0"/>
      <w:marTop w:val="0"/>
      <w:marBottom w:val="0"/>
      <w:divBdr>
        <w:top w:val="none" w:sz="0" w:space="0" w:color="auto"/>
        <w:left w:val="none" w:sz="0" w:space="0" w:color="auto"/>
        <w:bottom w:val="none" w:sz="0" w:space="0" w:color="auto"/>
        <w:right w:val="none" w:sz="0" w:space="0" w:color="auto"/>
      </w:divBdr>
    </w:div>
    <w:div w:id="1017151241">
      <w:bodyDiv w:val="1"/>
      <w:marLeft w:val="0"/>
      <w:marRight w:val="0"/>
      <w:marTop w:val="0"/>
      <w:marBottom w:val="0"/>
      <w:divBdr>
        <w:top w:val="none" w:sz="0" w:space="0" w:color="auto"/>
        <w:left w:val="none" w:sz="0" w:space="0" w:color="auto"/>
        <w:bottom w:val="none" w:sz="0" w:space="0" w:color="auto"/>
        <w:right w:val="none" w:sz="0" w:space="0" w:color="auto"/>
      </w:divBdr>
    </w:div>
    <w:div w:id="1017467211">
      <w:bodyDiv w:val="1"/>
      <w:marLeft w:val="0"/>
      <w:marRight w:val="0"/>
      <w:marTop w:val="0"/>
      <w:marBottom w:val="0"/>
      <w:divBdr>
        <w:top w:val="none" w:sz="0" w:space="0" w:color="auto"/>
        <w:left w:val="none" w:sz="0" w:space="0" w:color="auto"/>
        <w:bottom w:val="none" w:sz="0" w:space="0" w:color="auto"/>
        <w:right w:val="none" w:sz="0" w:space="0" w:color="auto"/>
      </w:divBdr>
    </w:div>
    <w:div w:id="1017577707">
      <w:bodyDiv w:val="1"/>
      <w:marLeft w:val="0"/>
      <w:marRight w:val="0"/>
      <w:marTop w:val="0"/>
      <w:marBottom w:val="0"/>
      <w:divBdr>
        <w:top w:val="none" w:sz="0" w:space="0" w:color="auto"/>
        <w:left w:val="none" w:sz="0" w:space="0" w:color="auto"/>
        <w:bottom w:val="none" w:sz="0" w:space="0" w:color="auto"/>
        <w:right w:val="none" w:sz="0" w:space="0" w:color="auto"/>
      </w:divBdr>
    </w:div>
    <w:div w:id="1017805765">
      <w:bodyDiv w:val="1"/>
      <w:marLeft w:val="0"/>
      <w:marRight w:val="0"/>
      <w:marTop w:val="0"/>
      <w:marBottom w:val="0"/>
      <w:divBdr>
        <w:top w:val="none" w:sz="0" w:space="0" w:color="auto"/>
        <w:left w:val="none" w:sz="0" w:space="0" w:color="auto"/>
        <w:bottom w:val="none" w:sz="0" w:space="0" w:color="auto"/>
        <w:right w:val="none" w:sz="0" w:space="0" w:color="auto"/>
      </w:divBdr>
    </w:div>
    <w:div w:id="1018043991">
      <w:bodyDiv w:val="1"/>
      <w:marLeft w:val="0"/>
      <w:marRight w:val="0"/>
      <w:marTop w:val="0"/>
      <w:marBottom w:val="0"/>
      <w:divBdr>
        <w:top w:val="none" w:sz="0" w:space="0" w:color="auto"/>
        <w:left w:val="none" w:sz="0" w:space="0" w:color="auto"/>
        <w:bottom w:val="none" w:sz="0" w:space="0" w:color="auto"/>
        <w:right w:val="none" w:sz="0" w:space="0" w:color="auto"/>
      </w:divBdr>
    </w:div>
    <w:div w:id="1018044784">
      <w:bodyDiv w:val="1"/>
      <w:marLeft w:val="0"/>
      <w:marRight w:val="0"/>
      <w:marTop w:val="0"/>
      <w:marBottom w:val="0"/>
      <w:divBdr>
        <w:top w:val="none" w:sz="0" w:space="0" w:color="auto"/>
        <w:left w:val="none" w:sz="0" w:space="0" w:color="auto"/>
        <w:bottom w:val="none" w:sz="0" w:space="0" w:color="auto"/>
        <w:right w:val="none" w:sz="0" w:space="0" w:color="auto"/>
      </w:divBdr>
    </w:div>
    <w:div w:id="1018116701">
      <w:bodyDiv w:val="1"/>
      <w:marLeft w:val="0"/>
      <w:marRight w:val="0"/>
      <w:marTop w:val="0"/>
      <w:marBottom w:val="0"/>
      <w:divBdr>
        <w:top w:val="none" w:sz="0" w:space="0" w:color="auto"/>
        <w:left w:val="none" w:sz="0" w:space="0" w:color="auto"/>
        <w:bottom w:val="none" w:sz="0" w:space="0" w:color="auto"/>
        <w:right w:val="none" w:sz="0" w:space="0" w:color="auto"/>
      </w:divBdr>
    </w:div>
    <w:div w:id="1018199623">
      <w:bodyDiv w:val="1"/>
      <w:marLeft w:val="0"/>
      <w:marRight w:val="0"/>
      <w:marTop w:val="0"/>
      <w:marBottom w:val="0"/>
      <w:divBdr>
        <w:top w:val="none" w:sz="0" w:space="0" w:color="auto"/>
        <w:left w:val="none" w:sz="0" w:space="0" w:color="auto"/>
        <w:bottom w:val="none" w:sz="0" w:space="0" w:color="auto"/>
        <w:right w:val="none" w:sz="0" w:space="0" w:color="auto"/>
      </w:divBdr>
    </w:div>
    <w:div w:id="1018434677">
      <w:bodyDiv w:val="1"/>
      <w:marLeft w:val="0"/>
      <w:marRight w:val="0"/>
      <w:marTop w:val="0"/>
      <w:marBottom w:val="0"/>
      <w:divBdr>
        <w:top w:val="none" w:sz="0" w:space="0" w:color="auto"/>
        <w:left w:val="none" w:sz="0" w:space="0" w:color="auto"/>
        <w:bottom w:val="none" w:sz="0" w:space="0" w:color="auto"/>
        <w:right w:val="none" w:sz="0" w:space="0" w:color="auto"/>
      </w:divBdr>
    </w:div>
    <w:div w:id="1018582836">
      <w:bodyDiv w:val="1"/>
      <w:marLeft w:val="0"/>
      <w:marRight w:val="0"/>
      <w:marTop w:val="0"/>
      <w:marBottom w:val="0"/>
      <w:divBdr>
        <w:top w:val="none" w:sz="0" w:space="0" w:color="auto"/>
        <w:left w:val="none" w:sz="0" w:space="0" w:color="auto"/>
        <w:bottom w:val="none" w:sz="0" w:space="0" w:color="auto"/>
        <w:right w:val="none" w:sz="0" w:space="0" w:color="auto"/>
      </w:divBdr>
    </w:div>
    <w:div w:id="1018626247">
      <w:bodyDiv w:val="1"/>
      <w:marLeft w:val="0"/>
      <w:marRight w:val="0"/>
      <w:marTop w:val="0"/>
      <w:marBottom w:val="0"/>
      <w:divBdr>
        <w:top w:val="none" w:sz="0" w:space="0" w:color="auto"/>
        <w:left w:val="none" w:sz="0" w:space="0" w:color="auto"/>
        <w:bottom w:val="none" w:sz="0" w:space="0" w:color="auto"/>
        <w:right w:val="none" w:sz="0" w:space="0" w:color="auto"/>
      </w:divBdr>
    </w:div>
    <w:div w:id="1018628042">
      <w:bodyDiv w:val="1"/>
      <w:marLeft w:val="0"/>
      <w:marRight w:val="0"/>
      <w:marTop w:val="0"/>
      <w:marBottom w:val="0"/>
      <w:divBdr>
        <w:top w:val="none" w:sz="0" w:space="0" w:color="auto"/>
        <w:left w:val="none" w:sz="0" w:space="0" w:color="auto"/>
        <w:bottom w:val="none" w:sz="0" w:space="0" w:color="auto"/>
        <w:right w:val="none" w:sz="0" w:space="0" w:color="auto"/>
      </w:divBdr>
    </w:div>
    <w:div w:id="1018694717">
      <w:bodyDiv w:val="1"/>
      <w:marLeft w:val="0"/>
      <w:marRight w:val="0"/>
      <w:marTop w:val="0"/>
      <w:marBottom w:val="0"/>
      <w:divBdr>
        <w:top w:val="none" w:sz="0" w:space="0" w:color="auto"/>
        <w:left w:val="none" w:sz="0" w:space="0" w:color="auto"/>
        <w:bottom w:val="none" w:sz="0" w:space="0" w:color="auto"/>
        <w:right w:val="none" w:sz="0" w:space="0" w:color="auto"/>
      </w:divBdr>
    </w:div>
    <w:div w:id="1018770467">
      <w:bodyDiv w:val="1"/>
      <w:marLeft w:val="0"/>
      <w:marRight w:val="0"/>
      <w:marTop w:val="0"/>
      <w:marBottom w:val="0"/>
      <w:divBdr>
        <w:top w:val="none" w:sz="0" w:space="0" w:color="auto"/>
        <w:left w:val="none" w:sz="0" w:space="0" w:color="auto"/>
        <w:bottom w:val="none" w:sz="0" w:space="0" w:color="auto"/>
        <w:right w:val="none" w:sz="0" w:space="0" w:color="auto"/>
      </w:divBdr>
    </w:div>
    <w:div w:id="1018891768">
      <w:bodyDiv w:val="1"/>
      <w:marLeft w:val="0"/>
      <w:marRight w:val="0"/>
      <w:marTop w:val="0"/>
      <w:marBottom w:val="0"/>
      <w:divBdr>
        <w:top w:val="none" w:sz="0" w:space="0" w:color="auto"/>
        <w:left w:val="none" w:sz="0" w:space="0" w:color="auto"/>
        <w:bottom w:val="none" w:sz="0" w:space="0" w:color="auto"/>
        <w:right w:val="none" w:sz="0" w:space="0" w:color="auto"/>
      </w:divBdr>
    </w:div>
    <w:div w:id="1019047266">
      <w:bodyDiv w:val="1"/>
      <w:marLeft w:val="0"/>
      <w:marRight w:val="0"/>
      <w:marTop w:val="0"/>
      <w:marBottom w:val="0"/>
      <w:divBdr>
        <w:top w:val="none" w:sz="0" w:space="0" w:color="auto"/>
        <w:left w:val="none" w:sz="0" w:space="0" w:color="auto"/>
        <w:bottom w:val="none" w:sz="0" w:space="0" w:color="auto"/>
        <w:right w:val="none" w:sz="0" w:space="0" w:color="auto"/>
      </w:divBdr>
    </w:div>
    <w:div w:id="1019086676">
      <w:bodyDiv w:val="1"/>
      <w:marLeft w:val="0"/>
      <w:marRight w:val="0"/>
      <w:marTop w:val="0"/>
      <w:marBottom w:val="0"/>
      <w:divBdr>
        <w:top w:val="none" w:sz="0" w:space="0" w:color="auto"/>
        <w:left w:val="none" w:sz="0" w:space="0" w:color="auto"/>
        <w:bottom w:val="none" w:sz="0" w:space="0" w:color="auto"/>
        <w:right w:val="none" w:sz="0" w:space="0" w:color="auto"/>
      </w:divBdr>
    </w:div>
    <w:div w:id="1019088699">
      <w:bodyDiv w:val="1"/>
      <w:marLeft w:val="0"/>
      <w:marRight w:val="0"/>
      <w:marTop w:val="0"/>
      <w:marBottom w:val="0"/>
      <w:divBdr>
        <w:top w:val="none" w:sz="0" w:space="0" w:color="auto"/>
        <w:left w:val="none" w:sz="0" w:space="0" w:color="auto"/>
        <w:bottom w:val="none" w:sz="0" w:space="0" w:color="auto"/>
        <w:right w:val="none" w:sz="0" w:space="0" w:color="auto"/>
      </w:divBdr>
    </w:div>
    <w:div w:id="1019310325">
      <w:bodyDiv w:val="1"/>
      <w:marLeft w:val="0"/>
      <w:marRight w:val="0"/>
      <w:marTop w:val="0"/>
      <w:marBottom w:val="0"/>
      <w:divBdr>
        <w:top w:val="none" w:sz="0" w:space="0" w:color="auto"/>
        <w:left w:val="none" w:sz="0" w:space="0" w:color="auto"/>
        <w:bottom w:val="none" w:sz="0" w:space="0" w:color="auto"/>
        <w:right w:val="none" w:sz="0" w:space="0" w:color="auto"/>
      </w:divBdr>
    </w:div>
    <w:div w:id="1019310546">
      <w:bodyDiv w:val="1"/>
      <w:marLeft w:val="0"/>
      <w:marRight w:val="0"/>
      <w:marTop w:val="0"/>
      <w:marBottom w:val="0"/>
      <w:divBdr>
        <w:top w:val="none" w:sz="0" w:space="0" w:color="auto"/>
        <w:left w:val="none" w:sz="0" w:space="0" w:color="auto"/>
        <w:bottom w:val="none" w:sz="0" w:space="0" w:color="auto"/>
        <w:right w:val="none" w:sz="0" w:space="0" w:color="auto"/>
      </w:divBdr>
    </w:div>
    <w:div w:id="1019505028">
      <w:bodyDiv w:val="1"/>
      <w:marLeft w:val="0"/>
      <w:marRight w:val="0"/>
      <w:marTop w:val="0"/>
      <w:marBottom w:val="0"/>
      <w:divBdr>
        <w:top w:val="none" w:sz="0" w:space="0" w:color="auto"/>
        <w:left w:val="none" w:sz="0" w:space="0" w:color="auto"/>
        <w:bottom w:val="none" w:sz="0" w:space="0" w:color="auto"/>
        <w:right w:val="none" w:sz="0" w:space="0" w:color="auto"/>
      </w:divBdr>
    </w:div>
    <w:div w:id="1019546313">
      <w:bodyDiv w:val="1"/>
      <w:marLeft w:val="0"/>
      <w:marRight w:val="0"/>
      <w:marTop w:val="0"/>
      <w:marBottom w:val="0"/>
      <w:divBdr>
        <w:top w:val="none" w:sz="0" w:space="0" w:color="auto"/>
        <w:left w:val="none" w:sz="0" w:space="0" w:color="auto"/>
        <w:bottom w:val="none" w:sz="0" w:space="0" w:color="auto"/>
        <w:right w:val="none" w:sz="0" w:space="0" w:color="auto"/>
      </w:divBdr>
    </w:div>
    <w:div w:id="1019819855">
      <w:bodyDiv w:val="1"/>
      <w:marLeft w:val="0"/>
      <w:marRight w:val="0"/>
      <w:marTop w:val="0"/>
      <w:marBottom w:val="0"/>
      <w:divBdr>
        <w:top w:val="none" w:sz="0" w:space="0" w:color="auto"/>
        <w:left w:val="none" w:sz="0" w:space="0" w:color="auto"/>
        <w:bottom w:val="none" w:sz="0" w:space="0" w:color="auto"/>
        <w:right w:val="none" w:sz="0" w:space="0" w:color="auto"/>
      </w:divBdr>
    </w:div>
    <w:div w:id="1019894290">
      <w:bodyDiv w:val="1"/>
      <w:marLeft w:val="0"/>
      <w:marRight w:val="0"/>
      <w:marTop w:val="0"/>
      <w:marBottom w:val="0"/>
      <w:divBdr>
        <w:top w:val="none" w:sz="0" w:space="0" w:color="auto"/>
        <w:left w:val="none" w:sz="0" w:space="0" w:color="auto"/>
        <w:bottom w:val="none" w:sz="0" w:space="0" w:color="auto"/>
        <w:right w:val="none" w:sz="0" w:space="0" w:color="auto"/>
      </w:divBdr>
    </w:div>
    <w:div w:id="1019965592">
      <w:bodyDiv w:val="1"/>
      <w:marLeft w:val="0"/>
      <w:marRight w:val="0"/>
      <w:marTop w:val="0"/>
      <w:marBottom w:val="0"/>
      <w:divBdr>
        <w:top w:val="none" w:sz="0" w:space="0" w:color="auto"/>
        <w:left w:val="none" w:sz="0" w:space="0" w:color="auto"/>
        <w:bottom w:val="none" w:sz="0" w:space="0" w:color="auto"/>
        <w:right w:val="none" w:sz="0" w:space="0" w:color="auto"/>
      </w:divBdr>
    </w:div>
    <w:div w:id="1020084294">
      <w:bodyDiv w:val="1"/>
      <w:marLeft w:val="0"/>
      <w:marRight w:val="0"/>
      <w:marTop w:val="0"/>
      <w:marBottom w:val="0"/>
      <w:divBdr>
        <w:top w:val="none" w:sz="0" w:space="0" w:color="auto"/>
        <w:left w:val="none" w:sz="0" w:space="0" w:color="auto"/>
        <w:bottom w:val="none" w:sz="0" w:space="0" w:color="auto"/>
        <w:right w:val="none" w:sz="0" w:space="0" w:color="auto"/>
      </w:divBdr>
    </w:div>
    <w:div w:id="1020161012">
      <w:bodyDiv w:val="1"/>
      <w:marLeft w:val="0"/>
      <w:marRight w:val="0"/>
      <w:marTop w:val="0"/>
      <w:marBottom w:val="0"/>
      <w:divBdr>
        <w:top w:val="none" w:sz="0" w:space="0" w:color="auto"/>
        <w:left w:val="none" w:sz="0" w:space="0" w:color="auto"/>
        <w:bottom w:val="none" w:sz="0" w:space="0" w:color="auto"/>
        <w:right w:val="none" w:sz="0" w:space="0" w:color="auto"/>
      </w:divBdr>
    </w:div>
    <w:div w:id="1020204790">
      <w:bodyDiv w:val="1"/>
      <w:marLeft w:val="0"/>
      <w:marRight w:val="0"/>
      <w:marTop w:val="0"/>
      <w:marBottom w:val="0"/>
      <w:divBdr>
        <w:top w:val="none" w:sz="0" w:space="0" w:color="auto"/>
        <w:left w:val="none" w:sz="0" w:space="0" w:color="auto"/>
        <w:bottom w:val="none" w:sz="0" w:space="0" w:color="auto"/>
        <w:right w:val="none" w:sz="0" w:space="0" w:color="auto"/>
      </w:divBdr>
    </w:div>
    <w:div w:id="1020352921">
      <w:bodyDiv w:val="1"/>
      <w:marLeft w:val="0"/>
      <w:marRight w:val="0"/>
      <w:marTop w:val="0"/>
      <w:marBottom w:val="0"/>
      <w:divBdr>
        <w:top w:val="none" w:sz="0" w:space="0" w:color="auto"/>
        <w:left w:val="none" w:sz="0" w:space="0" w:color="auto"/>
        <w:bottom w:val="none" w:sz="0" w:space="0" w:color="auto"/>
        <w:right w:val="none" w:sz="0" w:space="0" w:color="auto"/>
      </w:divBdr>
    </w:div>
    <w:div w:id="1020355881">
      <w:bodyDiv w:val="1"/>
      <w:marLeft w:val="0"/>
      <w:marRight w:val="0"/>
      <w:marTop w:val="0"/>
      <w:marBottom w:val="0"/>
      <w:divBdr>
        <w:top w:val="none" w:sz="0" w:space="0" w:color="auto"/>
        <w:left w:val="none" w:sz="0" w:space="0" w:color="auto"/>
        <w:bottom w:val="none" w:sz="0" w:space="0" w:color="auto"/>
        <w:right w:val="none" w:sz="0" w:space="0" w:color="auto"/>
      </w:divBdr>
    </w:div>
    <w:div w:id="1020469031">
      <w:bodyDiv w:val="1"/>
      <w:marLeft w:val="0"/>
      <w:marRight w:val="0"/>
      <w:marTop w:val="0"/>
      <w:marBottom w:val="0"/>
      <w:divBdr>
        <w:top w:val="none" w:sz="0" w:space="0" w:color="auto"/>
        <w:left w:val="none" w:sz="0" w:space="0" w:color="auto"/>
        <w:bottom w:val="none" w:sz="0" w:space="0" w:color="auto"/>
        <w:right w:val="none" w:sz="0" w:space="0" w:color="auto"/>
      </w:divBdr>
    </w:div>
    <w:div w:id="1020543589">
      <w:bodyDiv w:val="1"/>
      <w:marLeft w:val="0"/>
      <w:marRight w:val="0"/>
      <w:marTop w:val="0"/>
      <w:marBottom w:val="0"/>
      <w:divBdr>
        <w:top w:val="none" w:sz="0" w:space="0" w:color="auto"/>
        <w:left w:val="none" w:sz="0" w:space="0" w:color="auto"/>
        <w:bottom w:val="none" w:sz="0" w:space="0" w:color="auto"/>
        <w:right w:val="none" w:sz="0" w:space="0" w:color="auto"/>
      </w:divBdr>
    </w:div>
    <w:div w:id="1020624201">
      <w:bodyDiv w:val="1"/>
      <w:marLeft w:val="0"/>
      <w:marRight w:val="0"/>
      <w:marTop w:val="0"/>
      <w:marBottom w:val="0"/>
      <w:divBdr>
        <w:top w:val="none" w:sz="0" w:space="0" w:color="auto"/>
        <w:left w:val="none" w:sz="0" w:space="0" w:color="auto"/>
        <w:bottom w:val="none" w:sz="0" w:space="0" w:color="auto"/>
        <w:right w:val="none" w:sz="0" w:space="0" w:color="auto"/>
      </w:divBdr>
    </w:div>
    <w:div w:id="1020857581">
      <w:bodyDiv w:val="1"/>
      <w:marLeft w:val="0"/>
      <w:marRight w:val="0"/>
      <w:marTop w:val="0"/>
      <w:marBottom w:val="0"/>
      <w:divBdr>
        <w:top w:val="none" w:sz="0" w:space="0" w:color="auto"/>
        <w:left w:val="none" w:sz="0" w:space="0" w:color="auto"/>
        <w:bottom w:val="none" w:sz="0" w:space="0" w:color="auto"/>
        <w:right w:val="none" w:sz="0" w:space="0" w:color="auto"/>
      </w:divBdr>
    </w:div>
    <w:div w:id="1021008583">
      <w:bodyDiv w:val="1"/>
      <w:marLeft w:val="0"/>
      <w:marRight w:val="0"/>
      <w:marTop w:val="0"/>
      <w:marBottom w:val="0"/>
      <w:divBdr>
        <w:top w:val="none" w:sz="0" w:space="0" w:color="auto"/>
        <w:left w:val="none" w:sz="0" w:space="0" w:color="auto"/>
        <w:bottom w:val="none" w:sz="0" w:space="0" w:color="auto"/>
        <w:right w:val="none" w:sz="0" w:space="0" w:color="auto"/>
      </w:divBdr>
    </w:div>
    <w:div w:id="1021056443">
      <w:bodyDiv w:val="1"/>
      <w:marLeft w:val="0"/>
      <w:marRight w:val="0"/>
      <w:marTop w:val="0"/>
      <w:marBottom w:val="0"/>
      <w:divBdr>
        <w:top w:val="none" w:sz="0" w:space="0" w:color="auto"/>
        <w:left w:val="none" w:sz="0" w:space="0" w:color="auto"/>
        <w:bottom w:val="none" w:sz="0" w:space="0" w:color="auto"/>
        <w:right w:val="none" w:sz="0" w:space="0" w:color="auto"/>
      </w:divBdr>
    </w:div>
    <w:div w:id="1021128758">
      <w:bodyDiv w:val="1"/>
      <w:marLeft w:val="0"/>
      <w:marRight w:val="0"/>
      <w:marTop w:val="0"/>
      <w:marBottom w:val="0"/>
      <w:divBdr>
        <w:top w:val="none" w:sz="0" w:space="0" w:color="auto"/>
        <w:left w:val="none" w:sz="0" w:space="0" w:color="auto"/>
        <w:bottom w:val="none" w:sz="0" w:space="0" w:color="auto"/>
        <w:right w:val="none" w:sz="0" w:space="0" w:color="auto"/>
      </w:divBdr>
    </w:div>
    <w:div w:id="1021319089">
      <w:bodyDiv w:val="1"/>
      <w:marLeft w:val="0"/>
      <w:marRight w:val="0"/>
      <w:marTop w:val="0"/>
      <w:marBottom w:val="0"/>
      <w:divBdr>
        <w:top w:val="none" w:sz="0" w:space="0" w:color="auto"/>
        <w:left w:val="none" w:sz="0" w:space="0" w:color="auto"/>
        <w:bottom w:val="none" w:sz="0" w:space="0" w:color="auto"/>
        <w:right w:val="none" w:sz="0" w:space="0" w:color="auto"/>
      </w:divBdr>
    </w:div>
    <w:div w:id="1021471232">
      <w:bodyDiv w:val="1"/>
      <w:marLeft w:val="0"/>
      <w:marRight w:val="0"/>
      <w:marTop w:val="0"/>
      <w:marBottom w:val="0"/>
      <w:divBdr>
        <w:top w:val="none" w:sz="0" w:space="0" w:color="auto"/>
        <w:left w:val="none" w:sz="0" w:space="0" w:color="auto"/>
        <w:bottom w:val="none" w:sz="0" w:space="0" w:color="auto"/>
        <w:right w:val="none" w:sz="0" w:space="0" w:color="auto"/>
      </w:divBdr>
    </w:div>
    <w:div w:id="1021786207">
      <w:bodyDiv w:val="1"/>
      <w:marLeft w:val="0"/>
      <w:marRight w:val="0"/>
      <w:marTop w:val="0"/>
      <w:marBottom w:val="0"/>
      <w:divBdr>
        <w:top w:val="none" w:sz="0" w:space="0" w:color="auto"/>
        <w:left w:val="none" w:sz="0" w:space="0" w:color="auto"/>
        <w:bottom w:val="none" w:sz="0" w:space="0" w:color="auto"/>
        <w:right w:val="none" w:sz="0" w:space="0" w:color="auto"/>
      </w:divBdr>
    </w:div>
    <w:div w:id="1021861313">
      <w:bodyDiv w:val="1"/>
      <w:marLeft w:val="0"/>
      <w:marRight w:val="0"/>
      <w:marTop w:val="0"/>
      <w:marBottom w:val="0"/>
      <w:divBdr>
        <w:top w:val="none" w:sz="0" w:space="0" w:color="auto"/>
        <w:left w:val="none" w:sz="0" w:space="0" w:color="auto"/>
        <w:bottom w:val="none" w:sz="0" w:space="0" w:color="auto"/>
        <w:right w:val="none" w:sz="0" w:space="0" w:color="auto"/>
      </w:divBdr>
    </w:div>
    <w:div w:id="1021930751">
      <w:bodyDiv w:val="1"/>
      <w:marLeft w:val="0"/>
      <w:marRight w:val="0"/>
      <w:marTop w:val="0"/>
      <w:marBottom w:val="0"/>
      <w:divBdr>
        <w:top w:val="none" w:sz="0" w:space="0" w:color="auto"/>
        <w:left w:val="none" w:sz="0" w:space="0" w:color="auto"/>
        <w:bottom w:val="none" w:sz="0" w:space="0" w:color="auto"/>
        <w:right w:val="none" w:sz="0" w:space="0" w:color="auto"/>
      </w:divBdr>
    </w:div>
    <w:div w:id="1022125121">
      <w:bodyDiv w:val="1"/>
      <w:marLeft w:val="0"/>
      <w:marRight w:val="0"/>
      <w:marTop w:val="0"/>
      <w:marBottom w:val="0"/>
      <w:divBdr>
        <w:top w:val="none" w:sz="0" w:space="0" w:color="auto"/>
        <w:left w:val="none" w:sz="0" w:space="0" w:color="auto"/>
        <w:bottom w:val="none" w:sz="0" w:space="0" w:color="auto"/>
        <w:right w:val="none" w:sz="0" w:space="0" w:color="auto"/>
      </w:divBdr>
    </w:div>
    <w:div w:id="1022243326">
      <w:bodyDiv w:val="1"/>
      <w:marLeft w:val="0"/>
      <w:marRight w:val="0"/>
      <w:marTop w:val="0"/>
      <w:marBottom w:val="0"/>
      <w:divBdr>
        <w:top w:val="none" w:sz="0" w:space="0" w:color="auto"/>
        <w:left w:val="none" w:sz="0" w:space="0" w:color="auto"/>
        <w:bottom w:val="none" w:sz="0" w:space="0" w:color="auto"/>
        <w:right w:val="none" w:sz="0" w:space="0" w:color="auto"/>
      </w:divBdr>
    </w:div>
    <w:div w:id="1022317353">
      <w:bodyDiv w:val="1"/>
      <w:marLeft w:val="0"/>
      <w:marRight w:val="0"/>
      <w:marTop w:val="0"/>
      <w:marBottom w:val="0"/>
      <w:divBdr>
        <w:top w:val="none" w:sz="0" w:space="0" w:color="auto"/>
        <w:left w:val="none" w:sz="0" w:space="0" w:color="auto"/>
        <w:bottom w:val="none" w:sz="0" w:space="0" w:color="auto"/>
        <w:right w:val="none" w:sz="0" w:space="0" w:color="auto"/>
      </w:divBdr>
    </w:div>
    <w:div w:id="1022587566">
      <w:bodyDiv w:val="1"/>
      <w:marLeft w:val="0"/>
      <w:marRight w:val="0"/>
      <w:marTop w:val="0"/>
      <w:marBottom w:val="0"/>
      <w:divBdr>
        <w:top w:val="none" w:sz="0" w:space="0" w:color="auto"/>
        <w:left w:val="none" w:sz="0" w:space="0" w:color="auto"/>
        <w:bottom w:val="none" w:sz="0" w:space="0" w:color="auto"/>
        <w:right w:val="none" w:sz="0" w:space="0" w:color="auto"/>
      </w:divBdr>
    </w:div>
    <w:div w:id="1022588462">
      <w:bodyDiv w:val="1"/>
      <w:marLeft w:val="0"/>
      <w:marRight w:val="0"/>
      <w:marTop w:val="0"/>
      <w:marBottom w:val="0"/>
      <w:divBdr>
        <w:top w:val="none" w:sz="0" w:space="0" w:color="auto"/>
        <w:left w:val="none" w:sz="0" w:space="0" w:color="auto"/>
        <w:bottom w:val="none" w:sz="0" w:space="0" w:color="auto"/>
        <w:right w:val="none" w:sz="0" w:space="0" w:color="auto"/>
      </w:divBdr>
    </w:div>
    <w:div w:id="1022631427">
      <w:bodyDiv w:val="1"/>
      <w:marLeft w:val="0"/>
      <w:marRight w:val="0"/>
      <w:marTop w:val="0"/>
      <w:marBottom w:val="0"/>
      <w:divBdr>
        <w:top w:val="none" w:sz="0" w:space="0" w:color="auto"/>
        <w:left w:val="none" w:sz="0" w:space="0" w:color="auto"/>
        <w:bottom w:val="none" w:sz="0" w:space="0" w:color="auto"/>
        <w:right w:val="none" w:sz="0" w:space="0" w:color="auto"/>
      </w:divBdr>
    </w:div>
    <w:div w:id="1022634813">
      <w:bodyDiv w:val="1"/>
      <w:marLeft w:val="0"/>
      <w:marRight w:val="0"/>
      <w:marTop w:val="0"/>
      <w:marBottom w:val="0"/>
      <w:divBdr>
        <w:top w:val="none" w:sz="0" w:space="0" w:color="auto"/>
        <w:left w:val="none" w:sz="0" w:space="0" w:color="auto"/>
        <w:bottom w:val="none" w:sz="0" w:space="0" w:color="auto"/>
        <w:right w:val="none" w:sz="0" w:space="0" w:color="auto"/>
      </w:divBdr>
    </w:div>
    <w:div w:id="1023021061">
      <w:bodyDiv w:val="1"/>
      <w:marLeft w:val="0"/>
      <w:marRight w:val="0"/>
      <w:marTop w:val="0"/>
      <w:marBottom w:val="0"/>
      <w:divBdr>
        <w:top w:val="none" w:sz="0" w:space="0" w:color="auto"/>
        <w:left w:val="none" w:sz="0" w:space="0" w:color="auto"/>
        <w:bottom w:val="none" w:sz="0" w:space="0" w:color="auto"/>
        <w:right w:val="none" w:sz="0" w:space="0" w:color="auto"/>
      </w:divBdr>
    </w:div>
    <w:div w:id="1023090383">
      <w:bodyDiv w:val="1"/>
      <w:marLeft w:val="0"/>
      <w:marRight w:val="0"/>
      <w:marTop w:val="0"/>
      <w:marBottom w:val="0"/>
      <w:divBdr>
        <w:top w:val="none" w:sz="0" w:space="0" w:color="auto"/>
        <w:left w:val="none" w:sz="0" w:space="0" w:color="auto"/>
        <w:bottom w:val="none" w:sz="0" w:space="0" w:color="auto"/>
        <w:right w:val="none" w:sz="0" w:space="0" w:color="auto"/>
      </w:divBdr>
    </w:div>
    <w:div w:id="1023094234">
      <w:bodyDiv w:val="1"/>
      <w:marLeft w:val="0"/>
      <w:marRight w:val="0"/>
      <w:marTop w:val="0"/>
      <w:marBottom w:val="0"/>
      <w:divBdr>
        <w:top w:val="none" w:sz="0" w:space="0" w:color="auto"/>
        <w:left w:val="none" w:sz="0" w:space="0" w:color="auto"/>
        <w:bottom w:val="none" w:sz="0" w:space="0" w:color="auto"/>
        <w:right w:val="none" w:sz="0" w:space="0" w:color="auto"/>
      </w:divBdr>
    </w:div>
    <w:div w:id="1023675726">
      <w:bodyDiv w:val="1"/>
      <w:marLeft w:val="0"/>
      <w:marRight w:val="0"/>
      <w:marTop w:val="0"/>
      <w:marBottom w:val="0"/>
      <w:divBdr>
        <w:top w:val="none" w:sz="0" w:space="0" w:color="auto"/>
        <w:left w:val="none" w:sz="0" w:space="0" w:color="auto"/>
        <w:bottom w:val="none" w:sz="0" w:space="0" w:color="auto"/>
        <w:right w:val="none" w:sz="0" w:space="0" w:color="auto"/>
      </w:divBdr>
    </w:div>
    <w:div w:id="1023743607">
      <w:bodyDiv w:val="1"/>
      <w:marLeft w:val="0"/>
      <w:marRight w:val="0"/>
      <w:marTop w:val="0"/>
      <w:marBottom w:val="0"/>
      <w:divBdr>
        <w:top w:val="none" w:sz="0" w:space="0" w:color="auto"/>
        <w:left w:val="none" w:sz="0" w:space="0" w:color="auto"/>
        <w:bottom w:val="none" w:sz="0" w:space="0" w:color="auto"/>
        <w:right w:val="none" w:sz="0" w:space="0" w:color="auto"/>
      </w:divBdr>
    </w:div>
    <w:div w:id="1023820023">
      <w:bodyDiv w:val="1"/>
      <w:marLeft w:val="0"/>
      <w:marRight w:val="0"/>
      <w:marTop w:val="0"/>
      <w:marBottom w:val="0"/>
      <w:divBdr>
        <w:top w:val="none" w:sz="0" w:space="0" w:color="auto"/>
        <w:left w:val="none" w:sz="0" w:space="0" w:color="auto"/>
        <w:bottom w:val="none" w:sz="0" w:space="0" w:color="auto"/>
        <w:right w:val="none" w:sz="0" w:space="0" w:color="auto"/>
      </w:divBdr>
    </w:div>
    <w:div w:id="1023943652">
      <w:bodyDiv w:val="1"/>
      <w:marLeft w:val="0"/>
      <w:marRight w:val="0"/>
      <w:marTop w:val="0"/>
      <w:marBottom w:val="0"/>
      <w:divBdr>
        <w:top w:val="none" w:sz="0" w:space="0" w:color="auto"/>
        <w:left w:val="none" w:sz="0" w:space="0" w:color="auto"/>
        <w:bottom w:val="none" w:sz="0" w:space="0" w:color="auto"/>
        <w:right w:val="none" w:sz="0" w:space="0" w:color="auto"/>
      </w:divBdr>
    </w:div>
    <w:div w:id="1024021625">
      <w:bodyDiv w:val="1"/>
      <w:marLeft w:val="0"/>
      <w:marRight w:val="0"/>
      <w:marTop w:val="0"/>
      <w:marBottom w:val="0"/>
      <w:divBdr>
        <w:top w:val="none" w:sz="0" w:space="0" w:color="auto"/>
        <w:left w:val="none" w:sz="0" w:space="0" w:color="auto"/>
        <w:bottom w:val="none" w:sz="0" w:space="0" w:color="auto"/>
        <w:right w:val="none" w:sz="0" w:space="0" w:color="auto"/>
      </w:divBdr>
    </w:div>
    <w:div w:id="1024288579">
      <w:bodyDiv w:val="1"/>
      <w:marLeft w:val="0"/>
      <w:marRight w:val="0"/>
      <w:marTop w:val="0"/>
      <w:marBottom w:val="0"/>
      <w:divBdr>
        <w:top w:val="none" w:sz="0" w:space="0" w:color="auto"/>
        <w:left w:val="none" w:sz="0" w:space="0" w:color="auto"/>
        <w:bottom w:val="none" w:sz="0" w:space="0" w:color="auto"/>
        <w:right w:val="none" w:sz="0" w:space="0" w:color="auto"/>
      </w:divBdr>
    </w:div>
    <w:div w:id="1024480149">
      <w:bodyDiv w:val="1"/>
      <w:marLeft w:val="0"/>
      <w:marRight w:val="0"/>
      <w:marTop w:val="0"/>
      <w:marBottom w:val="0"/>
      <w:divBdr>
        <w:top w:val="none" w:sz="0" w:space="0" w:color="auto"/>
        <w:left w:val="none" w:sz="0" w:space="0" w:color="auto"/>
        <w:bottom w:val="none" w:sz="0" w:space="0" w:color="auto"/>
        <w:right w:val="none" w:sz="0" w:space="0" w:color="auto"/>
      </w:divBdr>
    </w:div>
    <w:div w:id="1024550046">
      <w:bodyDiv w:val="1"/>
      <w:marLeft w:val="0"/>
      <w:marRight w:val="0"/>
      <w:marTop w:val="0"/>
      <w:marBottom w:val="0"/>
      <w:divBdr>
        <w:top w:val="none" w:sz="0" w:space="0" w:color="auto"/>
        <w:left w:val="none" w:sz="0" w:space="0" w:color="auto"/>
        <w:bottom w:val="none" w:sz="0" w:space="0" w:color="auto"/>
        <w:right w:val="none" w:sz="0" w:space="0" w:color="auto"/>
      </w:divBdr>
    </w:div>
    <w:div w:id="1024556846">
      <w:bodyDiv w:val="1"/>
      <w:marLeft w:val="0"/>
      <w:marRight w:val="0"/>
      <w:marTop w:val="0"/>
      <w:marBottom w:val="0"/>
      <w:divBdr>
        <w:top w:val="none" w:sz="0" w:space="0" w:color="auto"/>
        <w:left w:val="none" w:sz="0" w:space="0" w:color="auto"/>
        <w:bottom w:val="none" w:sz="0" w:space="0" w:color="auto"/>
        <w:right w:val="none" w:sz="0" w:space="0" w:color="auto"/>
      </w:divBdr>
    </w:div>
    <w:div w:id="1024596820">
      <w:bodyDiv w:val="1"/>
      <w:marLeft w:val="0"/>
      <w:marRight w:val="0"/>
      <w:marTop w:val="0"/>
      <w:marBottom w:val="0"/>
      <w:divBdr>
        <w:top w:val="none" w:sz="0" w:space="0" w:color="auto"/>
        <w:left w:val="none" w:sz="0" w:space="0" w:color="auto"/>
        <w:bottom w:val="none" w:sz="0" w:space="0" w:color="auto"/>
        <w:right w:val="none" w:sz="0" w:space="0" w:color="auto"/>
      </w:divBdr>
    </w:div>
    <w:div w:id="1024987741">
      <w:bodyDiv w:val="1"/>
      <w:marLeft w:val="0"/>
      <w:marRight w:val="0"/>
      <w:marTop w:val="0"/>
      <w:marBottom w:val="0"/>
      <w:divBdr>
        <w:top w:val="none" w:sz="0" w:space="0" w:color="auto"/>
        <w:left w:val="none" w:sz="0" w:space="0" w:color="auto"/>
        <w:bottom w:val="none" w:sz="0" w:space="0" w:color="auto"/>
        <w:right w:val="none" w:sz="0" w:space="0" w:color="auto"/>
      </w:divBdr>
    </w:div>
    <w:div w:id="1025060857">
      <w:bodyDiv w:val="1"/>
      <w:marLeft w:val="0"/>
      <w:marRight w:val="0"/>
      <w:marTop w:val="0"/>
      <w:marBottom w:val="0"/>
      <w:divBdr>
        <w:top w:val="none" w:sz="0" w:space="0" w:color="auto"/>
        <w:left w:val="none" w:sz="0" w:space="0" w:color="auto"/>
        <w:bottom w:val="none" w:sz="0" w:space="0" w:color="auto"/>
        <w:right w:val="none" w:sz="0" w:space="0" w:color="auto"/>
      </w:divBdr>
    </w:div>
    <w:div w:id="1025594223">
      <w:bodyDiv w:val="1"/>
      <w:marLeft w:val="0"/>
      <w:marRight w:val="0"/>
      <w:marTop w:val="0"/>
      <w:marBottom w:val="0"/>
      <w:divBdr>
        <w:top w:val="none" w:sz="0" w:space="0" w:color="auto"/>
        <w:left w:val="none" w:sz="0" w:space="0" w:color="auto"/>
        <w:bottom w:val="none" w:sz="0" w:space="0" w:color="auto"/>
        <w:right w:val="none" w:sz="0" w:space="0" w:color="auto"/>
      </w:divBdr>
    </w:div>
    <w:div w:id="1025642251">
      <w:bodyDiv w:val="1"/>
      <w:marLeft w:val="0"/>
      <w:marRight w:val="0"/>
      <w:marTop w:val="0"/>
      <w:marBottom w:val="0"/>
      <w:divBdr>
        <w:top w:val="none" w:sz="0" w:space="0" w:color="auto"/>
        <w:left w:val="none" w:sz="0" w:space="0" w:color="auto"/>
        <w:bottom w:val="none" w:sz="0" w:space="0" w:color="auto"/>
        <w:right w:val="none" w:sz="0" w:space="0" w:color="auto"/>
      </w:divBdr>
    </w:div>
    <w:div w:id="1026102908">
      <w:bodyDiv w:val="1"/>
      <w:marLeft w:val="0"/>
      <w:marRight w:val="0"/>
      <w:marTop w:val="0"/>
      <w:marBottom w:val="0"/>
      <w:divBdr>
        <w:top w:val="none" w:sz="0" w:space="0" w:color="auto"/>
        <w:left w:val="none" w:sz="0" w:space="0" w:color="auto"/>
        <w:bottom w:val="none" w:sz="0" w:space="0" w:color="auto"/>
        <w:right w:val="none" w:sz="0" w:space="0" w:color="auto"/>
      </w:divBdr>
    </w:div>
    <w:div w:id="1026177212">
      <w:bodyDiv w:val="1"/>
      <w:marLeft w:val="0"/>
      <w:marRight w:val="0"/>
      <w:marTop w:val="0"/>
      <w:marBottom w:val="0"/>
      <w:divBdr>
        <w:top w:val="none" w:sz="0" w:space="0" w:color="auto"/>
        <w:left w:val="none" w:sz="0" w:space="0" w:color="auto"/>
        <w:bottom w:val="none" w:sz="0" w:space="0" w:color="auto"/>
        <w:right w:val="none" w:sz="0" w:space="0" w:color="auto"/>
      </w:divBdr>
    </w:div>
    <w:div w:id="1026178946">
      <w:bodyDiv w:val="1"/>
      <w:marLeft w:val="0"/>
      <w:marRight w:val="0"/>
      <w:marTop w:val="0"/>
      <w:marBottom w:val="0"/>
      <w:divBdr>
        <w:top w:val="none" w:sz="0" w:space="0" w:color="auto"/>
        <w:left w:val="none" w:sz="0" w:space="0" w:color="auto"/>
        <w:bottom w:val="none" w:sz="0" w:space="0" w:color="auto"/>
        <w:right w:val="none" w:sz="0" w:space="0" w:color="auto"/>
      </w:divBdr>
    </w:div>
    <w:div w:id="1026249270">
      <w:bodyDiv w:val="1"/>
      <w:marLeft w:val="0"/>
      <w:marRight w:val="0"/>
      <w:marTop w:val="0"/>
      <w:marBottom w:val="0"/>
      <w:divBdr>
        <w:top w:val="none" w:sz="0" w:space="0" w:color="auto"/>
        <w:left w:val="none" w:sz="0" w:space="0" w:color="auto"/>
        <w:bottom w:val="none" w:sz="0" w:space="0" w:color="auto"/>
        <w:right w:val="none" w:sz="0" w:space="0" w:color="auto"/>
      </w:divBdr>
    </w:div>
    <w:div w:id="1026254901">
      <w:bodyDiv w:val="1"/>
      <w:marLeft w:val="0"/>
      <w:marRight w:val="0"/>
      <w:marTop w:val="0"/>
      <w:marBottom w:val="0"/>
      <w:divBdr>
        <w:top w:val="none" w:sz="0" w:space="0" w:color="auto"/>
        <w:left w:val="none" w:sz="0" w:space="0" w:color="auto"/>
        <w:bottom w:val="none" w:sz="0" w:space="0" w:color="auto"/>
        <w:right w:val="none" w:sz="0" w:space="0" w:color="auto"/>
      </w:divBdr>
    </w:div>
    <w:div w:id="1026439967">
      <w:bodyDiv w:val="1"/>
      <w:marLeft w:val="0"/>
      <w:marRight w:val="0"/>
      <w:marTop w:val="0"/>
      <w:marBottom w:val="0"/>
      <w:divBdr>
        <w:top w:val="none" w:sz="0" w:space="0" w:color="auto"/>
        <w:left w:val="none" w:sz="0" w:space="0" w:color="auto"/>
        <w:bottom w:val="none" w:sz="0" w:space="0" w:color="auto"/>
        <w:right w:val="none" w:sz="0" w:space="0" w:color="auto"/>
      </w:divBdr>
    </w:div>
    <w:div w:id="1026712112">
      <w:bodyDiv w:val="1"/>
      <w:marLeft w:val="0"/>
      <w:marRight w:val="0"/>
      <w:marTop w:val="0"/>
      <w:marBottom w:val="0"/>
      <w:divBdr>
        <w:top w:val="none" w:sz="0" w:space="0" w:color="auto"/>
        <w:left w:val="none" w:sz="0" w:space="0" w:color="auto"/>
        <w:bottom w:val="none" w:sz="0" w:space="0" w:color="auto"/>
        <w:right w:val="none" w:sz="0" w:space="0" w:color="auto"/>
      </w:divBdr>
    </w:div>
    <w:div w:id="1026755808">
      <w:bodyDiv w:val="1"/>
      <w:marLeft w:val="0"/>
      <w:marRight w:val="0"/>
      <w:marTop w:val="0"/>
      <w:marBottom w:val="0"/>
      <w:divBdr>
        <w:top w:val="none" w:sz="0" w:space="0" w:color="auto"/>
        <w:left w:val="none" w:sz="0" w:space="0" w:color="auto"/>
        <w:bottom w:val="none" w:sz="0" w:space="0" w:color="auto"/>
        <w:right w:val="none" w:sz="0" w:space="0" w:color="auto"/>
      </w:divBdr>
    </w:div>
    <w:div w:id="1027291283">
      <w:bodyDiv w:val="1"/>
      <w:marLeft w:val="0"/>
      <w:marRight w:val="0"/>
      <w:marTop w:val="0"/>
      <w:marBottom w:val="0"/>
      <w:divBdr>
        <w:top w:val="none" w:sz="0" w:space="0" w:color="auto"/>
        <w:left w:val="none" w:sz="0" w:space="0" w:color="auto"/>
        <w:bottom w:val="none" w:sz="0" w:space="0" w:color="auto"/>
        <w:right w:val="none" w:sz="0" w:space="0" w:color="auto"/>
      </w:divBdr>
    </w:div>
    <w:div w:id="1027605038">
      <w:bodyDiv w:val="1"/>
      <w:marLeft w:val="0"/>
      <w:marRight w:val="0"/>
      <w:marTop w:val="0"/>
      <w:marBottom w:val="0"/>
      <w:divBdr>
        <w:top w:val="none" w:sz="0" w:space="0" w:color="auto"/>
        <w:left w:val="none" w:sz="0" w:space="0" w:color="auto"/>
        <w:bottom w:val="none" w:sz="0" w:space="0" w:color="auto"/>
        <w:right w:val="none" w:sz="0" w:space="0" w:color="auto"/>
      </w:divBdr>
    </w:div>
    <w:div w:id="1027678451">
      <w:bodyDiv w:val="1"/>
      <w:marLeft w:val="0"/>
      <w:marRight w:val="0"/>
      <w:marTop w:val="0"/>
      <w:marBottom w:val="0"/>
      <w:divBdr>
        <w:top w:val="none" w:sz="0" w:space="0" w:color="auto"/>
        <w:left w:val="none" w:sz="0" w:space="0" w:color="auto"/>
        <w:bottom w:val="none" w:sz="0" w:space="0" w:color="auto"/>
        <w:right w:val="none" w:sz="0" w:space="0" w:color="auto"/>
      </w:divBdr>
    </w:div>
    <w:div w:id="1027683120">
      <w:bodyDiv w:val="1"/>
      <w:marLeft w:val="0"/>
      <w:marRight w:val="0"/>
      <w:marTop w:val="0"/>
      <w:marBottom w:val="0"/>
      <w:divBdr>
        <w:top w:val="none" w:sz="0" w:space="0" w:color="auto"/>
        <w:left w:val="none" w:sz="0" w:space="0" w:color="auto"/>
        <w:bottom w:val="none" w:sz="0" w:space="0" w:color="auto"/>
        <w:right w:val="none" w:sz="0" w:space="0" w:color="auto"/>
      </w:divBdr>
    </w:div>
    <w:div w:id="1027873862">
      <w:bodyDiv w:val="1"/>
      <w:marLeft w:val="0"/>
      <w:marRight w:val="0"/>
      <w:marTop w:val="0"/>
      <w:marBottom w:val="0"/>
      <w:divBdr>
        <w:top w:val="none" w:sz="0" w:space="0" w:color="auto"/>
        <w:left w:val="none" w:sz="0" w:space="0" w:color="auto"/>
        <w:bottom w:val="none" w:sz="0" w:space="0" w:color="auto"/>
        <w:right w:val="none" w:sz="0" w:space="0" w:color="auto"/>
      </w:divBdr>
    </w:div>
    <w:div w:id="1027877947">
      <w:bodyDiv w:val="1"/>
      <w:marLeft w:val="0"/>
      <w:marRight w:val="0"/>
      <w:marTop w:val="0"/>
      <w:marBottom w:val="0"/>
      <w:divBdr>
        <w:top w:val="none" w:sz="0" w:space="0" w:color="auto"/>
        <w:left w:val="none" w:sz="0" w:space="0" w:color="auto"/>
        <w:bottom w:val="none" w:sz="0" w:space="0" w:color="auto"/>
        <w:right w:val="none" w:sz="0" w:space="0" w:color="auto"/>
      </w:divBdr>
    </w:div>
    <w:div w:id="1028027335">
      <w:bodyDiv w:val="1"/>
      <w:marLeft w:val="0"/>
      <w:marRight w:val="0"/>
      <w:marTop w:val="0"/>
      <w:marBottom w:val="0"/>
      <w:divBdr>
        <w:top w:val="none" w:sz="0" w:space="0" w:color="auto"/>
        <w:left w:val="none" w:sz="0" w:space="0" w:color="auto"/>
        <w:bottom w:val="none" w:sz="0" w:space="0" w:color="auto"/>
        <w:right w:val="none" w:sz="0" w:space="0" w:color="auto"/>
      </w:divBdr>
    </w:div>
    <w:div w:id="1028530848">
      <w:bodyDiv w:val="1"/>
      <w:marLeft w:val="0"/>
      <w:marRight w:val="0"/>
      <w:marTop w:val="0"/>
      <w:marBottom w:val="0"/>
      <w:divBdr>
        <w:top w:val="none" w:sz="0" w:space="0" w:color="auto"/>
        <w:left w:val="none" w:sz="0" w:space="0" w:color="auto"/>
        <w:bottom w:val="none" w:sz="0" w:space="0" w:color="auto"/>
        <w:right w:val="none" w:sz="0" w:space="0" w:color="auto"/>
      </w:divBdr>
    </w:div>
    <w:div w:id="1028531234">
      <w:bodyDiv w:val="1"/>
      <w:marLeft w:val="0"/>
      <w:marRight w:val="0"/>
      <w:marTop w:val="0"/>
      <w:marBottom w:val="0"/>
      <w:divBdr>
        <w:top w:val="none" w:sz="0" w:space="0" w:color="auto"/>
        <w:left w:val="none" w:sz="0" w:space="0" w:color="auto"/>
        <w:bottom w:val="none" w:sz="0" w:space="0" w:color="auto"/>
        <w:right w:val="none" w:sz="0" w:space="0" w:color="auto"/>
      </w:divBdr>
    </w:div>
    <w:div w:id="1028675121">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721876">
      <w:bodyDiv w:val="1"/>
      <w:marLeft w:val="0"/>
      <w:marRight w:val="0"/>
      <w:marTop w:val="0"/>
      <w:marBottom w:val="0"/>
      <w:divBdr>
        <w:top w:val="none" w:sz="0" w:space="0" w:color="auto"/>
        <w:left w:val="none" w:sz="0" w:space="0" w:color="auto"/>
        <w:bottom w:val="none" w:sz="0" w:space="0" w:color="auto"/>
        <w:right w:val="none" w:sz="0" w:space="0" w:color="auto"/>
      </w:divBdr>
    </w:div>
    <w:div w:id="1028917455">
      <w:bodyDiv w:val="1"/>
      <w:marLeft w:val="0"/>
      <w:marRight w:val="0"/>
      <w:marTop w:val="0"/>
      <w:marBottom w:val="0"/>
      <w:divBdr>
        <w:top w:val="none" w:sz="0" w:space="0" w:color="auto"/>
        <w:left w:val="none" w:sz="0" w:space="0" w:color="auto"/>
        <w:bottom w:val="none" w:sz="0" w:space="0" w:color="auto"/>
        <w:right w:val="none" w:sz="0" w:space="0" w:color="auto"/>
      </w:divBdr>
    </w:div>
    <w:div w:id="1029062799">
      <w:bodyDiv w:val="1"/>
      <w:marLeft w:val="0"/>
      <w:marRight w:val="0"/>
      <w:marTop w:val="0"/>
      <w:marBottom w:val="0"/>
      <w:divBdr>
        <w:top w:val="none" w:sz="0" w:space="0" w:color="auto"/>
        <w:left w:val="none" w:sz="0" w:space="0" w:color="auto"/>
        <w:bottom w:val="none" w:sz="0" w:space="0" w:color="auto"/>
        <w:right w:val="none" w:sz="0" w:space="0" w:color="auto"/>
      </w:divBdr>
    </w:div>
    <w:div w:id="1029067709">
      <w:bodyDiv w:val="1"/>
      <w:marLeft w:val="0"/>
      <w:marRight w:val="0"/>
      <w:marTop w:val="0"/>
      <w:marBottom w:val="0"/>
      <w:divBdr>
        <w:top w:val="none" w:sz="0" w:space="0" w:color="auto"/>
        <w:left w:val="none" w:sz="0" w:space="0" w:color="auto"/>
        <w:bottom w:val="none" w:sz="0" w:space="0" w:color="auto"/>
        <w:right w:val="none" w:sz="0" w:space="0" w:color="auto"/>
      </w:divBdr>
    </w:div>
    <w:div w:id="1029455953">
      <w:bodyDiv w:val="1"/>
      <w:marLeft w:val="0"/>
      <w:marRight w:val="0"/>
      <w:marTop w:val="0"/>
      <w:marBottom w:val="0"/>
      <w:divBdr>
        <w:top w:val="none" w:sz="0" w:space="0" w:color="auto"/>
        <w:left w:val="none" w:sz="0" w:space="0" w:color="auto"/>
        <w:bottom w:val="none" w:sz="0" w:space="0" w:color="auto"/>
        <w:right w:val="none" w:sz="0" w:space="0" w:color="auto"/>
      </w:divBdr>
    </w:div>
    <w:div w:id="1029835319">
      <w:bodyDiv w:val="1"/>
      <w:marLeft w:val="0"/>
      <w:marRight w:val="0"/>
      <w:marTop w:val="0"/>
      <w:marBottom w:val="0"/>
      <w:divBdr>
        <w:top w:val="none" w:sz="0" w:space="0" w:color="auto"/>
        <w:left w:val="none" w:sz="0" w:space="0" w:color="auto"/>
        <w:bottom w:val="none" w:sz="0" w:space="0" w:color="auto"/>
        <w:right w:val="none" w:sz="0" w:space="0" w:color="auto"/>
      </w:divBdr>
    </w:div>
    <w:div w:id="1029913223">
      <w:bodyDiv w:val="1"/>
      <w:marLeft w:val="0"/>
      <w:marRight w:val="0"/>
      <w:marTop w:val="0"/>
      <w:marBottom w:val="0"/>
      <w:divBdr>
        <w:top w:val="none" w:sz="0" w:space="0" w:color="auto"/>
        <w:left w:val="none" w:sz="0" w:space="0" w:color="auto"/>
        <w:bottom w:val="none" w:sz="0" w:space="0" w:color="auto"/>
        <w:right w:val="none" w:sz="0" w:space="0" w:color="auto"/>
      </w:divBdr>
    </w:div>
    <w:div w:id="1030105652">
      <w:bodyDiv w:val="1"/>
      <w:marLeft w:val="0"/>
      <w:marRight w:val="0"/>
      <w:marTop w:val="0"/>
      <w:marBottom w:val="0"/>
      <w:divBdr>
        <w:top w:val="none" w:sz="0" w:space="0" w:color="auto"/>
        <w:left w:val="none" w:sz="0" w:space="0" w:color="auto"/>
        <w:bottom w:val="none" w:sz="0" w:space="0" w:color="auto"/>
        <w:right w:val="none" w:sz="0" w:space="0" w:color="auto"/>
      </w:divBdr>
    </w:div>
    <w:div w:id="1030304610">
      <w:bodyDiv w:val="1"/>
      <w:marLeft w:val="0"/>
      <w:marRight w:val="0"/>
      <w:marTop w:val="0"/>
      <w:marBottom w:val="0"/>
      <w:divBdr>
        <w:top w:val="none" w:sz="0" w:space="0" w:color="auto"/>
        <w:left w:val="none" w:sz="0" w:space="0" w:color="auto"/>
        <w:bottom w:val="none" w:sz="0" w:space="0" w:color="auto"/>
        <w:right w:val="none" w:sz="0" w:space="0" w:color="auto"/>
      </w:divBdr>
    </w:div>
    <w:div w:id="1030381112">
      <w:bodyDiv w:val="1"/>
      <w:marLeft w:val="0"/>
      <w:marRight w:val="0"/>
      <w:marTop w:val="0"/>
      <w:marBottom w:val="0"/>
      <w:divBdr>
        <w:top w:val="none" w:sz="0" w:space="0" w:color="auto"/>
        <w:left w:val="none" w:sz="0" w:space="0" w:color="auto"/>
        <w:bottom w:val="none" w:sz="0" w:space="0" w:color="auto"/>
        <w:right w:val="none" w:sz="0" w:space="0" w:color="auto"/>
      </w:divBdr>
    </w:div>
    <w:div w:id="1030569714">
      <w:bodyDiv w:val="1"/>
      <w:marLeft w:val="0"/>
      <w:marRight w:val="0"/>
      <w:marTop w:val="0"/>
      <w:marBottom w:val="0"/>
      <w:divBdr>
        <w:top w:val="none" w:sz="0" w:space="0" w:color="auto"/>
        <w:left w:val="none" w:sz="0" w:space="0" w:color="auto"/>
        <w:bottom w:val="none" w:sz="0" w:space="0" w:color="auto"/>
        <w:right w:val="none" w:sz="0" w:space="0" w:color="auto"/>
      </w:divBdr>
    </w:div>
    <w:div w:id="1030572661">
      <w:bodyDiv w:val="1"/>
      <w:marLeft w:val="0"/>
      <w:marRight w:val="0"/>
      <w:marTop w:val="0"/>
      <w:marBottom w:val="0"/>
      <w:divBdr>
        <w:top w:val="none" w:sz="0" w:space="0" w:color="auto"/>
        <w:left w:val="none" w:sz="0" w:space="0" w:color="auto"/>
        <w:bottom w:val="none" w:sz="0" w:space="0" w:color="auto"/>
        <w:right w:val="none" w:sz="0" w:space="0" w:color="auto"/>
      </w:divBdr>
    </w:div>
    <w:div w:id="1030913788">
      <w:bodyDiv w:val="1"/>
      <w:marLeft w:val="0"/>
      <w:marRight w:val="0"/>
      <w:marTop w:val="0"/>
      <w:marBottom w:val="0"/>
      <w:divBdr>
        <w:top w:val="none" w:sz="0" w:space="0" w:color="auto"/>
        <w:left w:val="none" w:sz="0" w:space="0" w:color="auto"/>
        <w:bottom w:val="none" w:sz="0" w:space="0" w:color="auto"/>
        <w:right w:val="none" w:sz="0" w:space="0" w:color="auto"/>
      </w:divBdr>
    </w:div>
    <w:div w:id="1031031107">
      <w:bodyDiv w:val="1"/>
      <w:marLeft w:val="0"/>
      <w:marRight w:val="0"/>
      <w:marTop w:val="0"/>
      <w:marBottom w:val="0"/>
      <w:divBdr>
        <w:top w:val="none" w:sz="0" w:space="0" w:color="auto"/>
        <w:left w:val="none" w:sz="0" w:space="0" w:color="auto"/>
        <w:bottom w:val="none" w:sz="0" w:space="0" w:color="auto"/>
        <w:right w:val="none" w:sz="0" w:space="0" w:color="auto"/>
      </w:divBdr>
    </w:div>
    <w:div w:id="1031225895">
      <w:bodyDiv w:val="1"/>
      <w:marLeft w:val="0"/>
      <w:marRight w:val="0"/>
      <w:marTop w:val="0"/>
      <w:marBottom w:val="0"/>
      <w:divBdr>
        <w:top w:val="none" w:sz="0" w:space="0" w:color="auto"/>
        <w:left w:val="none" w:sz="0" w:space="0" w:color="auto"/>
        <w:bottom w:val="none" w:sz="0" w:space="0" w:color="auto"/>
        <w:right w:val="none" w:sz="0" w:space="0" w:color="auto"/>
      </w:divBdr>
    </w:div>
    <w:div w:id="1031295746">
      <w:bodyDiv w:val="1"/>
      <w:marLeft w:val="0"/>
      <w:marRight w:val="0"/>
      <w:marTop w:val="0"/>
      <w:marBottom w:val="0"/>
      <w:divBdr>
        <w:top w:val="none" w:sz="0" w:space="0" w:color="auto"/>
        <w:left w:val="none" w:sz="0" w:space="0" w:color="auto"/>
        <w:bottom w:val="none" w:sz="0" w:space="0" w:color="auto"/>
        <w:right w:val="none" w:sz="0" w:space="0" w:color="auto"/>
      </w:divBdr>
    </w:div>
    <w:div w:id="1031344037">
      <w:bodyDiv w:val="1"/>
      <w:marLeft w:val="0"/>
      <w:marRight w:val="0"/>
      <w:marTop w:val="0"/>
      <w:marBottom w:val="0"/>
      <w:divBdr>
        <w:top w:val="none" w:sz="0" w:space="0" w:color="auto"/>
        <w:left w:val="none" w:sz="0" w:space="0" w:color="auto"/>
        <w:bottom w:val="none" w:sz="0" w:space="0" w:color="auto"/>
        <w:right w:val="none" w:sz="0" w:space="0" w:color="auto"/>
      </w:divBdr>
    </w:div>
    <w:div w:id="1031416092">
      <w:bodyDiv w:val="1"/>
      <w:marLeft w:val="0"/>
      <w:marRight w:val="0"/>
      <w:marTop w:val="0"/>
      <w:marBottom w:val="0"/>
      <w:divBdr>
        <w:top w:val="none" w:sz="0" w:space="0" w:color="auto"/>
        <w:left w:val="none" w:sz="0" w:space="0" w:color="auto"/>
        <w:bottom w:val="none" w:sz="0" w:space="0" w:color="auto"/>
        <w:right w:val="none" w:sz="0" w:space="0" w:color="auto"/>
      </w:divBdr>
    </w:div>
    <w:div w:id="1031422468">
      <w:bodyDiv w:val="1"/>
      <w:marLeft w:val="0"/>
      <w:marRight w:val="0"/>
      <w:marTop w:val="0"/>
      <w:marBottom w:val="0"/>
      <w:divBdr>
        <w:top w:val="none" w:sz="0" w:space="0" w:color="auto"/>
        <w:left w:val="none" w:sz="0" w:space="0" w:color="auto"/>
        <w:bottom w:val="none" w:sz="0" w:space="0" w:color="auto"/>
        <w:right w:val="none" w:sz="0" w:space="0" w:color="auto"/>
      </w:divBdr>
    </w:div>
    <w:div w:id="1031423080">
      <w:bodyDiv w:val="1"/>
      <w:marLeft w:val="0"/>
      <w:marRight w:val="0"/>
      <w:marTop w:val="0"/>
      <w:marBottom w:val="0"/>
      <w:divBdr>
        <w:top w:val="none" w:sz="0" w:space="0" w:color="auto"/>
        <w:left w:val="none" w:sz="0" w:space="0" w:color="auto"/>
        <w:bottom w:val="none" w:sz="0" w:space="0" w:color="auto"/>
        <w:right w:val="none" w:sz="0" w:space="0" w:color="auto"/>
      </w:divBdr>
    </w:div>
    <w:div w:id="1031494018">
      <w:bodyDiv w:val="1"/>
      <w:marLeft w:val="0"/>
      <w:marRight w:val="0"/>
      <w:marTop w:val="0"/>
      <w:marBottom w:val="0"/>
      <w:divBdr>
        <w:top w:val="none" w:sz="0" w:space="0" w:color="auto"/>
        <w:left w:val="none" w:sz="0" w:space="0" w:color="auto"/>
        <w:bottom w:val="none" w:sz="0" w:space="0" w:color="auto"/>
        <w:right w:val="none" w:sz="0" w:space="0" w:color="auto"/>
      </w:divBdr>
    </w:div>
    <w:div w:id="1031538773">
      <w:bodyDiv w:val="1"/>
      <w:marLeft w:val="0"/>
      <w:marRight w:val="0"/>
      <w:marTop w:val="0"/>
      <w:marBottom w:val="0"/>
      <w:divBdr>
        <w:top w:val="none" w:sz="0" w:space="0" w:color="auto"/>
        <w:left w:val="none" w:sz="0" w:space="0" w:color="auto"/>
        <w:bottom w:val="none" w:sz="0" w:space="0" w:color="auto"/>
        <w:right w:val="none" w:sz="0" w:space="0" w:color="auto"/>
      </w:divBdr>
    </w:div>
    <w:div w:id="1031616291">
      <w:bodyDiv w:val="1"/>
      <w:marLeft w:val="0"/>
      <w:marRight w:val="0"/>
      <w:marTop w:val="0"/>
      <w:marBottom w:val="0"/>
      <w:divBdr>
        <w:top w:val="none" w:sz="0" w:space="0" w:color="auto"/>
        <w:left w:val="none" w:sz="0" w:space="0" w:color="auto"/>
        <w:bottom w:val="none" w:sz="0" w:space="0" w:color="auto"/>
        <w:right w:val="none" w:sz="0" w:space="0" w:color="auto"/>
      </w:divBdr>
    </w:div>
    <w:div w:id="1031684948">
      <w:bodyDiv w:val="1"/>
      <w:marLeft w:val="0"/>
      <w:marRight w:val="0"/>
      <w:marTop w:val="0"/>
      <w:marBottom w:val="0"/>
      <w:divBdr>
        <w:top w:val="none" w:sz="0" w:space="0" w:color="auto"/>
        <w:left w:val="none" w:sz="0" w:space="0" w:color="auto"/>
        <w:bottom w:val="none" w:sz="0" w:space="0" w:color="auto"/>
        <w:right w:val="none" w:sz="0" w:space="0" w:color="auto"/>
      </w:divBdr>
    </w:div>
    <w:div w:id="1031760724">
      <w:bodyDiv w:val="1"/>
      <w:marLeft w:val="0"/>
      <w:marRight w:val="0"/>
      <w:marTop w:val="0"/>
      <w:marBottom w:val="0"/>
      <w:divBdr>
        <w:top w:val="none" w:sz="0" w:space="0" w:color="auto"/>
        <w:left w:val="none" w:sz="0" w:space="0" w:color="auto"/>
        <w:bottom w:val="none" w:sz="0" w:space="0" w:color="auto"/>
        <w:right w:val="none" w:sz="0" w:space="0" w:color="auto"/>
      </w:divBdr>
    </w:div>
    <w:div w:id="1031999470">
      <w:bodyDiv w:val="1"/>
      <w:marLeft w:val="0"/>
      <w:marRight w:val="0"/>
      <w:marTop w:val="0"/>
      <w:marBottom w:val="0"/>
      <w:divBdr>
        <w:top w:val="none" w:sz="0" w:space="0" w:color="auto"/>
        <w:left w:val="none" w:sz="0" w:space="0" w:color="auto"/>
        <w:bottom w:val="none" w:sz="0" w:space="0" w:color="auto"/>
        <w:right w:val="none" w:sz="0" w:space="0" w:color="auto"/>
      </w:divBdr>
    </w:div>
    <w:div w:id="1032002090">
      <w:bodyDiv w:val="1"/>
      <w:marLeft w:val="0"/>
      <w:marRight w:val="0"/>
      <w:marTop w:val="0"/>
      <w:marBottom w:val="0"/>
      <w:divBdr>
        <w:top w:val="none" w:sz="0" w:space="0" w:color="auto"/>
        <w:left w:val="none" w:sz="0" w:space="0" w:color="auto"/>
        <w:bottom w:val="none" w:sz="0" w:space="0" w:color="auto"/>
        <w:right w:val="none" w:sz="0" w:space="0" w:color="auto"/>
      </w:divBdr>
    </w:div>
    <w:div w:id="1032265855">
      <w:bodyDiv w:val="1"/>
      <w:marLeft w:val="0"/>
      <w:marRight w:val="0"/>
      <w:marTop w:val="0"/>
      <w:marBottom w:val="0"/>
      <w:divBdr>
        <w:top w:val="none" w:sz="0" w:space="0" w:color="auto"/>
        <w:left w:val="none" w:sz="0" w:space="0" w:color="auto"/>
        <w:bottom w:val="none" w:sz="0" w:space="0" w:color="auto"/>
        <w:right w:val="none" w:sz="0" w:space="0" w:color="auto"/>
      </w:divBdr>
    </w:div>
    <w:div w:id="1032343315">
      <w:bodyDiv w:val="1"/>
      <w:marLeft w:val="0"/>
      <w:marRight w:val="0"/>
      <w:marTop w:val="0"/>
      <w:marBottom w:val="0"/>
      <w:divBdr>
        <w:top w:val="none" w:sz="0" w:space="0" w:color="auto"/>
        <w:left w:val="none" w:sz="0" w:space="0" w:color="auto"/>
        <w:bottom w:val="none" w:sz="0" w:space="0" w:color="auto"/>
        <w:right w:val="none" w:sz="0" w:space="0" w:color="auto"/>
      </w:divBdr>
    </w:div>
    <w:div w:id="1032606639">
      <w:bodyDiv w:val="1"/>
      <w:marLeft w:val="0"/>
      <w:marRight w:val="0"/>
      <w:marTop w:val="0"/>
      <w:marBottom w:val="0"/>
      <w:divBdr>
        <w:top w:val="none" w:sz="0" w:space="0" w:color="auto"/>
        <w:left w:val="none" w:sz="0" w:space="0" w:color="auto"/>
        <w:bottom w:val="none" w:sz="0" w:space="0" w:color="auto"/>
        <w:right w:val="none" w:sz="0" w:space="0" w:color="auto"/>
      </w:divBdr>
    </w:div>
    <w:div w:id="1032653760">
      <w:bodyDiv w:val="1"/>
      <w:marLeft w:val="0"/>
      <w:marRight w:val="0"/>
      <w:marTop w:val="0"/>
      <w:marBottom w:val="0"/>
      <w:divBdr>
        <w:top w:val="none" w:sz="0" w:space="0" w:color="auto"/>
        <w:left w:val="none" w:sz="0" w:space="0" w:color="auto"/>
        <w:bottom w:val="none" w:sz="0" w:space="0" w:color="auto"/>
        <w:right w:val="none" w:sz="0" w:space="0" w:color="auto"/>
      </w:divBdr>
    </w:div>
    <w:div w:id="1032654441">
      <w:bodyDiv w:val="1"/>
      <w:marLeft w:val="0"/>
      <w:marRight w:val="0"/>
      <w:marTop w:val="0"/>
      <w:marBottom w:val="0"/>
      <w:divBdr>
        <w:top w:val="none" w:sz="0" w:space="0" w:color="auto"/>
        <w:left w:val="none" w:sz="0" w:space="0" w:color="auto"/>
        <w:bottom w:val="none" w:sz="0" w:space="0" w:color="auto"/>
        <w:right w:val="none" w:sz="0" w:space="0" w:color="auto"/>
      </w:divBdr>
    </w:div>
    <w:div w:id="1032654749">
      <w:bodyDiv w:val="1"/>
      <w:marLeft w:val="0"/>
      <w:marRight w:val="0"/>
      <w:marTop w:val="0"/>
      <w:marBottom w:val="0"/>
      <w:divBdr>
        <w:top w:val="none" w:sz="0" w:space="0" w:color="auto"/>
        <w:left w:val="none" w:sz="0" w:space="0" w:color="auto"/>
        <w:bottom w:val="none" w:sz="0" w:space="0" w:color="auto"/>
        <w:right w:val="none" w:sz="0" w:space="0" w:color="auto"/>
      </w:divBdr>
    </w:div>
    <w:div w:id="1032998749">
      <w:bodyDiv w:val="1"/>
      <w:marLeft w:val="0"/>
      <w:marRight w:val="0"/>
      <w:marTop w:val="0"/>
      <w:marBottom w:val="0"/>
      <w:divBdr>
        <w:top w:val="none" w:sz="0" w:space="0" w:color="auto"/>
        <w:left w:val="none" w:sz="0" w:space="0" w:color="auto"/>
        <w:bottom w:val="none" w:sz="0" w:space="0" w:color="auto"/>
        <w:right w:val="none" w:sz="0" w:space="0" w:color="auto"/>
      </w:divBdr>
    </w:div>
    <w:div w:id="1032999392">
      <w:bodyDiv w:val="1"/>
      <w:marLeft w:val="0"/>
      <w:marRight w:val="0"/>
      <w:marTop w:val="0"/>
      <w:marBottom w:val="0"/>
      <w:divBdr>
        <w:top w:val="none" w:sz="0" w:space="0" w:color="auto"/>
        <w:left w:val="none" w:sz="0" w:space="0" w:color="auto"/>
        <w:bottom w:val="none" w:sz="0" w:space="0" w:color="auto"/>
        <w:right w:val="none" w:sz="0" w:space="0" w:color="auto"/>
      </w:divBdr>
    </w:div>
    <w:div w:id="1033190208">
      <w:bodyDiv w:val="1"/>
      <w:marLeft w:val="0"/>
      <w:marRight w:val="0"/>
      <w:marTop w:val="0"/>
      <w:marBottom w:val="0"/>
      <w:divBdr>
        <w:top w:val="none" w:sz="0" w:space="0" w:color="auto"/>
        <w:left w:val="none" w:sz="0" w:space="0" w:color="auto"/>
        <w:bottom w:val="none" w:sz="0" w:space="0" w:color="auto"/>
        <w:right w:val="none" w:sz="0" w:space="0" w:color="auto"/>
      </w:divBdr>
    </w:div>
    <w:div w:id="1033191404">
      <w:bodyDiv w:val="1"/>
      <w:marLeft w:val="0"/>
      <w:marRight w:val="0"/>
      <w:marTop w:val="0"/>
      <w:marBottom w:val="0"/>
      <w:divBdr>
        <w:top w:val="none" w:sz="0" w:space="0" w:color="auto"/>
        <w:left w:val="none" w:sz="0" w:space="0" w:color="auto"/>
        <w:bottom w:val="none" w:sz="0" w:space="0" w:color="auto"/>
        <w:right w:val="none" w:sz="0" w:space="0" w:color="auto"/>
      </w:divBdr>
    </w:div>
    <w:div w:id="1033195397">
      <w:bodyDiv w:val="1"/>
      <w:marLeft w:val="0"/>
      <w:marRight w:val="0"/>
      <w:marTop w:val="0"/>
      <w:marBottom w:val="0"/>
      <w:divBdr>
        <w:top w:val="none" w:sz="0" w:space="0" w:color="auto"/>
        <w:left w:val="none" w:sz="0" w:space="0" w:color="auto"/>
        <w:bottom w:val="none" w:sz="0" w:space="0" w:color="auto"/>
        <w:right w:val="none" w:sz="0" w:space="0" w:color="auto"/>
      </w:divBdr>
    </w:div>
    <w:div w:id="1033387704">
      <w:bodyDiv w:val="1"/>
      <w:marLeft w:val="0"/>
      <w:marRight w:val="0"/>
      <w:marTop w:val="0"/>
      <w:marBottom w:val="0"/>
      <w:divBdr>
        <w:top w:val="none" w:sz="0" w:space="0" w:color="auto"/>
        <w:left w:val="none" w:sz="0" w:space="0" w:color="auto"/>
        <w:bottom w:val="none" w:sz="0" w:space="0" w:color="auto"/>
        <w:right w:val="none" w:sz="0" w:space="0" w:color="auto"/>
      </w:divBdr>
    </w:div>
    <w:div w:id="1033455900">
      <w:bodyDiv w:val="1"/>
      <w:marLeft w:val="0"/>
      <w:marRight w:val="0"/>
      <w:marTop w:val="0"/>
      <w:marBottom w:val="0"/>
      <w:divBdr>
        <w:top w:val="none" w:sz="0" w:space="0" w:color="auto"/>
        <w:left w:val="none" w:sz="0" w:space="0" w:color="auto"/>
        <w:bottom w:val="none" w:sz="0" w:space="0" w:color="auto"/>
        <w:right w:val="none" w:sz="0" w:space="0" w:color="auto"/>
      </w:divBdr>
    </w:div>
    <w:div w:id="1033456748">
      <w:bodyDiv w:val="1"/>
      <w:marLeft w:val="0"/>
      <w:marRight w:val="0"/>
      <w:marTop w:val="0"/>
      <w:marBottom w:val="0"/>
      <w:divBdr>
        <w:top w:val="none" w:sz="0" w:space="0" w:color="auto"/>
        <w:left w:val="none" w:sz="0" w:space="0" w:color="auto"/>
        <w:bottom w:val="none" w:sz="0" w:space="0" w:color="auto"/>
        <w:right w:val="none" w:sz="0" w:space="0" w:color="auto"/>
      </w:divBdr>
    </w:div>
    <w:div w:id="1033506000">
      <w:bodyDiv w:val="1"/>
      <w:marLeft w:val="0"/>
      <w:marRight w:val="0"/>
      <w:marTop w:val="0"/>
      <w:marBottom w:val="0"/>
      <w:divBdr>
        <w:top w:val="none" w:sz="0" w:space="0" w:color="auto"/>
        <w:left w:val="none" w:sz="0" w:space="0" w:color="auto"/>
        <w:bottom w:val="none" w:sz="0" w:space="0" w:color="auto"/>
        <w:right w:val="none" w:sz="0" w:space="0" w:color="auto"/>
      </w:divBdr>
    </w:div>
    <w:div w:id="1033650392">
      <w:bodyDiv w:val="1"/>
      <w:marLeft w:val="0"/>
      <w:marRight w:val="0"/>
      <w:marTop w:val="0"/>
      <w:marBottom w:val="0"/>
      <w:divBdr>
        <w:top w:val="none" w:sz="0" w:space="0" w:color="auto"/>
        <w:left w:val="none" w:sz="0" w:space="0" w:color="auto"/>
        <w:bottom w:val="none" w:sz="0" w:space="0" w:color="auto"/>
        <w:right w:val="none" w:sz="0" w:space="0" w:color="auto"/>
      </w:divBdr>
    </w:div>
    <w:div w:id="1034040652">
      <w:bodyDiv w:val="1"/>
      <w:marLeft w:val="0"/>
      <w:marRight w:val="0"/>
      <w:marTop w:val="0"/>
      <w:marBottom w:val="0"/>
      <w:divBdr>
        <w:top w:val="none" w:sz="0" w:space="0" w:color="auto"/>
        <w:left w:val="none" w:sz="0" w:space="0" w:color="auto"/>
        <w:bottom w:val="none" w:sz="0" w:space="0" w:color="auto"/>
        <w:right w:val="none" w:sz="0" w:space="0" w:color="auto"/>
      </w:divBdr>
    </w:div>
    <w:div w:id="1034042343">
      <w:bodyDiv w:val="1"/>
      <w:marLeft w:val="0"/>
      <w:marRight w:val="0"/>
      <w:marTop w:val="0"/>
      <w:marBottom w:val="0"/>
      <w:divBdr>
        <w:top w:val="none" w:sz="0" w:space="0" w:color="auto"/>
        <w:left w:val="none" w:sz="0" w:space="0" w:color="auto"/>
        <w:bottom w:val="none" w:sz="0" w:space="0" w:color="auto"/>
        <w:right w:val="none" w:sz="0" w:space="0" w:color="auto"/>
      </w:divBdr>
    </w:div>
    <w:div w:id="1034112539">
      <w:bodyDiv w:val="1"/>
      <w:marLeft w:val="0"/>
      <w:marRight w:val="0"/>
      <w:marTop w:val="0"/>
      <w:marBottom w:val="0"/>
      <w:divBdr>
        <w:top w:val="none" w:sz="0" w:space="0" w:color="auto"/>
        <w:left w:val="none" w:sz="0" w:space="0" w:color="auto"/>
        <w:bottom w:val="none" w:sz="0" w:space="0" w:color="auto"/>
        <w:right w:val="none" w:sz="0" w:space="0" w:color="auto"/>
      </w:divBdr>
    </w:div>
    <w:div w:id="1034190148">
      <w:bodyDiv w:val="1"/>
      <w:marLeft w:val="0"/>
      <w:marRight w:val="0"/>
      <w:marTop w:val="0"/>
      <w:marBottom w:val="0"/>
      <w:divBdr>
        <w:top w:val="none" w:sz="0" w:space="0" w:color="auto"/>
        <w:left w:val="none" w:sz="0" w:space="0" w:color="auto"/>
        <w:bottom w:val="none" w:sz="0" w:space="0" w:color="auto"/>
        <w:right w:val="none" w:sz="0" w:space="0" w:color="auto"/>
      </w:divBdr>
    </w:div>
    <w:div w:id="1034229029">
      <w:bodyDiv w:val="1"/>
      <w:marLeft w:val="0"/>
      <w:marRight w:val="0"/>
      <w:marTop w:val="0"/>
      <w:marBottom w:val="0"/>
      <w:divBdr>
        <w:top w:val="none" w:sz="0" w:space="0" w:color="auto"/>
        <w:left w:val="none" w:sz="0" w:space="0" w:color="auto"/>
        <w:bottom w:val="none" w:sz="0" w:space="0" w:color="auto"/>
        <w:right w:val="none" w:sz="0" w:space="0" w:color="auto"/>
      </w:divBdr>
    </w:div>
    <w:div w:id="1034231761">
      <w:bodyDiv w:val="1"/>
      <w:marLeft w:val="0"/>
      <w:marRight w:val="0"/>
      <w:marTop w:val="0"/>
      <w:marBottom w:val="0"/>
      <w:divBdr>
        <w:top w:val="none" w:sz="0" w:space="0" w:color="auto"/>
        <w:left w:val="none" w:sz="0" w:space="0" w:color="auto"/>
        <w:bottom w:val="none" w:sz="0" w:space="0" w:color="auto"/>
        <w:right w:val="none" w:sz="0" w:space="0" w:color="auto"/>
      </w:divBdr>
    </w:div>
    <w:div w:id="1034386262">
      <w:bodyDiv w:val="1"/>
      <w:marLeft w:val="0"/>
      <w:marRight w:val="0"/>
      <w:marTop w:val="0"/>
      <w:marBottom w:val="0"/>
      <w:divBdr>
        <w:top w:val="none" w:sz="0" w:space="0" w:color="auto"/>
        <w:left w:val="none" w:sz="0" w:space="0" w:color="auto"/>
        <w:bottom w:val="none" w:sz="0" w:space="0" w:color="auto"/>
        <w:right w:val="none" w:sz="0" w:space="0" w:color="auto"/>
      </w:divBdr>
    </w:div>
    <w:div w:id="1034576385">
      <w:bodyDiv w:val="1"/>
      <w:marLeft w:val="0"/>
      <w:marRight w:val="0"/>
      <w:marTop w:val="0"/>
      <w:marBottom w:val="0"/>
      <w:divBdr>
        <w:top w:val="none" w:sz="0" w:space="0" w:color="auto"/>
        <w:left w:val="none" w:sz="0" w:space="0" w:color="auto"/>
        <w:bottom w:val="none" w:sz="0" w:space="0" w:color="auto"/>
        <w:right w:val="none" w:sz="0" w:space="0" w:color="auto"/>
      </w:divBdr>
    </w:div>
    <w:div w:id="1034888181">
      <w:bodyDiv w:val="1"/>
      <w:marLeft w:val="0"/>
      <w:marRight w:val="0"/>
      <w:marTop w:val="0"/>
      <w:marBottom w:val="0"/>
      <w:divBdr>
        <w:top w:val="none" w:sz="0" w:space="0" w:color="auto"/>
        <w:left w:val="none" w:sz="0" w:space="0" w:color="auto"/>
        <w:bottom w:val="none" w:sz="0" w:space="0" w:color="auto"/>
        <w:right w:val="none" w:sz="0" w:space="0" w:color="auto"/>
      </w:divBdr>
    </w:div>
    <w:div w:id="1035303517">
      <w:bodyDiv w:val="1"/>
      <w:marLeft w:val="0"/>
      <w:marRight w:val="0"/>
      <w:marTop w:val="0"/>
      <w:marBottom w:val="0"/>
      <w:divBdr>
        <w:top w:val="none" w:sz="0" w:space="0" w:color="auto"/>
        <w:left w:val="none" w:sz="0" w:space="0" w:color="auto"/>
        <w:bottom w:val="none" w:sz="0" w:space="0" w:color="auto"/>
        <w:right w:val="none" w:sz="0" w:space="0" w:color="auto"/>
      </w:divBdr>
    </w:div>
    <w:div w:id="1035347545">
      <w:bodyDiv w:val="1"/>
      <w:marLeft w:val="0"/>
      <w:marRight w:val="0"/>
      <w:marTop w:val="0"/>
      <w:marBottom w:val="0"/>
      <w:divBdr>
        <w:top w:val="none" w:sz="0" w:space="0" w:color="auto"/>
        <w:left w:val="none" w:sz="0" w:space="0" w:color="auto"/>
        <w:bottom w:val="none" w:sz="0" w:space="0" w:color="auto"/>
        <w:right w:val="none" w:sz="0" w:space="0" w:color="auto"/>
      </w:divBdr>
    </w:div>
    <w:div w:id="1035811517">
      <w:bodyDiv w:val="1"/>
      <w:marLeft w:val="0"/>
      <w:marRight w:val="0"/>
      <w:marTop w:val="0"/>
      <w:marBottom w:val="0"/>
      <w:divBdr>
        <w:top w:val="none" w:sz="0" w:space="0" w:color="auto"/>
        <w:left w:val="none" w:sz="0" w:space="0" w:color="auto"/>
        <w:bottom w:val="none" w:sz="0" w:space="0" w:color="auto"/>
        <w:right w:val="none" w:sz="0" w:space="0" w:color="auto"/>
      </w:divBdr>
    </w:div>
    <w:div w:id="1036276097">
      <w:bodyDiv w:val="1"/>
      <w:marLeft w:val="0"/>
      <w:marRight w:val="0"/>
      <w:marTop w:val="0"/>
      <w:marBottom w:val="0"/>
      <w:divBdr>
        <w:top w:val="none" w:sz="0" w:space="0" w:color="auto"/>
        <w:left w:val="none" w:sz="0" w:space="0" w:color="auto"/>
        <w:bottom w:val="none" w:sz="0" w:space="0" w:color="auto"/>
        <w:right w:val="none" w:sz="0" w:space="0" w:color="auto"/>
      </w:divBdr>
    </w:div>
    <w:div w:id="1036542082">
      <w:bodyDiv w:val="1"/>
      <w:marLeft w:val="0"/>
      <w:marRight w:val="0"/>
      <w:marTop w:val="0"/>
      <w:marBottom w:val="0"/>
      <w:divBdr>
        <w:top w:val="none" w:sz="0" w:space="0" w:color="auto"/>
        <w:left w:val="none" w:sz="0" w:space="0" w:color="auto"/>
        <w:bottom w:val="none" w:sz="0" w:space="0" w:color="auto"/>
        <w:right w:val="none" w:sz="0" w:space="0" w:color="auto"/>
      </w:divBdr>
    </w:div>
    <w:div w:id="1036809657">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119219">
      <w:bodyDiv w:val="1"/>
      <w:marLeft w:val="0"/>
      <w:marRight w:val="0"/>
      <w:marTop w:val="0"/>
      <w:marBottom w:val="0"/>
      <w:divBdr>
        <w:top w:val="none" w:sz="0" w:space="0" w:color="auto"/>
        <w:left w:val="none" w:sz="0" w:space="0" w:color="auto"/>
        <w:bottom w:val="none" w:sz="0" w:space="0" w:color="auto"/>
        <w:right w:val="none" w:sz="0" w:space="0" w:color="auto"/>
      </w:divBdr>
    </w:div>
    <w:div w:id="1037120323">
      <w:bodyDiv w:val="1"/>
      <w:marLeft w:val="0"/>
      <w:marRight w:val="0"/>
      <w:marTop w:val="0"/>
      <w:marBottom w:val="0"/>
      <w:divBdr>
        <w:top w:val="none" w:sz="0" w:space="0" w:color="auto"/>
        <w:left w:val="none" w:sz="0" w:space="0" w:color="auto"/>
        <w:bottom w:val="none" w:sz="0" w:space="0" w:color="auto"/>
        <w:right w:val="none" w:sz="0" w:space="0" w:color="auto"/>
      </w:divBdr>
    </w:div>
    <w:div w:id="1037664248">
      <w:bodyDiv w:val="1"/>
      <w:marLeft w:val="0"/>
      <w:marRight w:val="0"/>
      <w:marTop w:val="0"/>
      <w:marBottom w:val="0"/>
      <w:divBdr>
        <w:top w:val="none" w:sz="0" w:space="0" w:color="auto"/>
        <w:left w:val="none" w:sz="0" w:space="0" w:color="auto"/>
        <w:bottom w:val="none" w:sz="0" w:space="0" w:color="auto"/>
        <w:right w:val="none" w:sz="0" w:space="0" w:color="auto"/>
      </w:divBdr>
    </w:div>
    <w:div w:id="1037777153">
      <w:bodyDiv w:val="1"/>
      <w:marLeft w:val="0"/>
      <w:marRight w:val="0"/>
      <w:marTop w:val="0"/>
      <w:marBottom w:val="0"/>
      <w:divBdr>
        <w:top w:val="none" w:sz="0" w:space="0" w:color="auto"/>
        <w:left w:val="none" w:sz="0" w:space="0" w:color="auto"/>
        <w:bottom w:val="none" w:sz="0" w:space="0" w:color="auto"/>
        <w:right w:val="none" w:sz="0" w:space="0" w:color="auto"/>
      </w:divBdr>
    </w:div>
    <w:div w:id="1037781041">
      <w:bodyDiv w:val="1"/>
      <w:marLeft w:val="0"/>
      <w:marRight w:val="0"/>
      <w:marTop w:val="0"/>
      <w:marBottom w:val="0"/>
      <w:divBdr>
        <w:top w:val="none" w:sz="0" w:space="0" w:color="auto"/>
        <w:left w:val="none" w:sz="0" w:space="0" w:color="auto"/>
        <w:bottom w:val="none" w:sz="0" w:space="0" w:color="auto"/>
        <w:right w:val="none" w:sz="0" w:space="0" w:color="auto"/>
      </w:divBdr>
    </w:div>
    <w:div w:id="1037853396">
      <w:bodyDiv w:val="1"/>
      <w:marLeft w:val="0"/>
      <w:marRight w:val="0"/>
      <w:marTop w:val="0"/>
      <w:marBottom w:val="0"/>
      <w:divBdr>
        <w:top w:val="none" w:sz="0" w:space="0" w:color="auto"/>
        <w:left w:val="none" w:sz="0" w:space="0" w:color="auto"/>
        <w:bottom w:val="none" w:sz="0" w:space="0" w:color="auto"/>
        <w:right w:val="none" w:sz="0" w:space="0" w:color="auto"/>
      </w:divBdr>
    </w:div>
    <w:div w:id="1037857777">
      <w:bodyDiv w:val="1"/>
      <w:marLeft w:val="0"/>
      <w:marRight w:val="0"/>
      <w:marTop w:val="0"/>
      <w:marBottom w:val="0"/>
      <w:divBdr>
        <w:top w:val="none" w:sz="0" w:space="0" w:color="auto"/>
        <w:left w:val="none" w:sz="0" w:space="0" w:color="auto"/>
        <w:bottom w:val="none" w:sz="0" w:space="0" w:color="auto"/>
        <w:right w:val="none" w:sz="0" w:space="0" w:color="auto"/>
      </w:divBdr>
    </w:div>
    <w:div w:id="1037974821">
      <w:bodyDiv w:val="1"/>
      <w:marLeft w:val="0"/>
      <w:marRight w:val="0"/>
      <w:marTop w:val="0"/>
      <w:marBottom w:val="0"/>
      <w:divBdr>
        <w:top w:val="none" w:sz="0" w:space="0" w:color="auto"/>
        <w:left w:val="none" w:sz="0" w:space="0" w:color="auto"/>
        <w:bottom w:val="none" w:sz="0" w:space="0" w:color="auto"/>
        <w:right w:val="none" w:sz="0" w:space="0" w:color="auto"/>
      </w:divBdr>
    </w:div>
    <w:div w:id="1038051082">
      <w:bodyDiv w:val="1"/>
      <w:marLeft w:val="0"/>
      <w:marRight w:val="0"/>
      <w:marTop w:val="0"/>
      <w:marBottom w:val="0"/>
      <w:divBdr>
        <w:top w:val="none" w:sz="0" w:space="0" w:color="auto"/>
        <w:left w:val="none" w:sz="0" w:space="0" w:color="auto"/>
        <w:bottom w:val="none" w:sz="0" w:space="0" w:color="auto"/>
        <w:right w:val="none" w:sz="0" w:space="0" w:color="auto"/>
      </w:divBdr>
    </w:div>
    <w:div w:id="1038118164">
      <w:bodyDiv w:val="1"/>
      <w:marLeft w:val="0"/>
      <w:marRight w:val="0"/>
      <w:marTop w:val="0"/>
      <w:marBottom w:val="0"/>
      <w:divBdr>
        <w:top w:val="none" w:sz="0" w:space="0" w:color="auto"/>
        <w:left w:val="none" w:sz="0" w:space="0" w:color="auto"/>
        <w:bottom w:val="none" w:sz="0" w:space="0" w:color="auto"/>
        <w:right w:val="none" w:sz="0" w:space="0" w:color="auto"/>
      </w:divBdr>
    </w:div>
    <w:div w:id="1038242768">
      <w:bodyDiv w:val="1"/>
      <w:marLeft w:val="0"/>
      <w:marRight w:val="0"/>
      <w:marTop w:val="0"/>
      <w:marBottom w:val="0"/>
      <w:divBdr>
        <w:top w:val="none" w:sz="0" w:space="0" w:color="auto"/>
        <w:left w:val="none" w:sz="0" w:space="0" w:color="auto"/>
        <w:bottom w:val="none" w:sz="0" w:space="0" w:color="auto"/>
        <w:right w:val="none" w:sz="0" w:space="0" w:color="auto"/>
      </w:divBdr>
    </w:div>
    <w:div w:id="1038314288">
      <w:bodyDiv w:val="1"/>
      <w:marLeft w:val="0"/>
      <w:marRight w:val="0"/>
      <w:marTop w:val="0"/>
      <w:marBottom w:val="0"/>
      <w:divBdr>
        <w:top w:val="none" w:sz="0" w:space="0" w:color="auto"/>
        <w:left w:val="none" w:sz="0" w:space="0" w:color="auto"/>
        <w:bottom w:val="none" w:sz="0" w:space="0" w:color="auto"/>
        <w:right w:val="none" w:sz="0" w:space="0" w:color="auto"/>
      </w:divBdr>
    </w:div>
    <w:div w:id="1038318243">
      <w:bodyDiv w:val="1"/>
      <w:marLeft w:val="0"/>
      <w:marRight w:val="0"/>
      <w:marTop w:val="0"/>
      <w:marBottom w:val="0"/>
      <w:divBdr>
        <w:top w:val="none" w:sz="0" w:space="0" w:color="auto"/>
        <w:left w:val="none" w:sz="0" w:space="0" w:color="auto"/>
        <w:bottom w:val="none" w:sz="0" w:space="0" w:color="auto"/>
        <w:right w:val="none" w:sz="0" w:space="0" w:color="auto"/>
      </w:divBdr>
    </w:div>
    <w:div w:id="1038553714">
      <w:bodyDiv w:val="1"/>
      <w:marLeft w:val="0"/>
      <w:marRight w:val="0"/>
      <w:marTop w:val="0"/>
      <w:marBottom w:val="0"/>
      <w:divBdr>
        <w:top w:val="none" w:sz="0" w:space="0" w:color="auto"/>
        <w:left w:val="none" w:sz="0" w:space="0" w:color="auto"/>
        <w:bottom w:val="none" w:sz="0" w:space="0" w:color="auto"/>
        <w:right w:val="none" w:sz="0" w:space="0" w:color="auto"/>
      </w:divBdr>
    </w:div>
    <w:div w:id="1038702654">
      <w:bodyDiv w:val="1"/>
      <w:marLeft w:val="0"/>
      <w:marRight w:val="0"/>
      <w:marTop w:val="0"/>
      <w:marBottom w:val="0"/>
      <w:divBdr>
        <w:top w:val="none" w:sz="0" w:space="0" w:color="auto"/>
        <w:left w:val="none" w:sz="0" w:space="0" w:color="auto"/>
        <w:bottom w:val="none" w:sz="0" w:space="0" w:color="auto"/>
        <w:right w:val="none" w:sz="0" w:space="0" w:color="auto"/>
      </w:divBdr>
    </w:div>
    <w:div w:id="1038748446">
      <w:bodyDiv w:val="1"/>
      <w:marLeft w:val="0"/>
      <w:marRight w:val="0"/>
      <w:marTop w:val="0"/>
      <w:marBottom w:val="0"/>
      <w:divBdr>
        <w:top w:val="none" w:sz="0" w:space="0" w:color="auto"/>
        <w:left w:val="none" w:sz="0" w:space="0" w:color="auto"/>
        <w:bottom w:val="none" w:sz="0" w:space="0" w:color="auto"/>
        <w:right w:val="none" w:sz="0" w:space="0" w:color="auto"/>
      </w:divBdr>
    </w:div>
    <w:div w:id="1038773994">
      <w:bodyDiv w:val="1"/>
      <w:marLeft w:val="0"/>
      <w:marRight w:val="0"/>
      <w:marTop w:val="0"/>
      <w:marBottom w:val="0"/>
      <w:divBdr>
        <w:top w:val="none" w:sz="0" w:space="0" w:color="auto"/>
        <w:left w:val="none" w:sz="0" w:space="0" w:color="auto"/>
        <w:bottom w:val="none" w:sz="0" w:space="0" w:color="auto"/>
        <w:right w:val="none" w:sz="0" w:space="0" w:color="auto"/>
      </w:divBdr>
    </w:div>
    <w:div w:id="1038965456">
      <w:bodyDiv w:val="1"/>
      <w:marLeft w:val="0"/>
      <w:marRight w:val="0"/>
      <w:marTop w:val="0"/>
      <w:marBottom w:val="0"/>
      <w:divBdr>
        <w:top w:val="none" w:sz="0" w:space="0" w:color="auto"/>
        <w:left w:val="none" w:sz="0" w:space="0" w:color="auto"/>
        <w:bottom w:val="none" w:sz="0" w:space="0" w:color="auto"/>
        <w:right w:val="none" w:sz="0" w:space="0" w:color="auto"/>
      </w:divBdr>
    </w:div>
    <w:div w:id="1039235728">
      <w:bodyDiv w:val="1"/>
      <w:marLeft w:val="0"/>
      <w:marRight w:val="0"/>
      <w:marTop w:val="0"/>
      <w:marBottom w:val="0"/>
      <w:divBdr>
        <w:top w:val="none" w:sz="0" w:space="0" w:color="auto"/>
        <w:left w:val="none" w:sz="0" w:space="0" w:color="auto"/>
        <w:bottom w:val="none" w:sz="0" w:space="0" w:color="auto"/>
        <w:right w:val="none" w:sz="0" w:space="0" w:color="auto"/>
      </w:divBdr>
    </w:div>
    <w:div w:id="1039667002">
      <w:bodyDiv w:val="1"/>
      <w:marLeft w:val="0"/>
      <w:marRight w:val="0"/>
      <w:marTop w:val="0"/>
      <w:marBottom w:val="0"/>
      <w:divBdr>
        <w:top w:val="none" w:sz="0" w:space="0" w:color="auto"/>
        <w:left w:val="none" w:sz="0" w:space="0" w:color="auto"/>
        <w:bottom w:val="none" w:sz="0" w:space="0" w:color="auto"/>
        <w:right w:val="none" w:sz="0" w:space="0" w:color="auto"/>
      </w:divBdr>
    </w:div>
    <w:div w:id="1039747187">
      <w:bodyDiv w:val="1"/>
      <w:marLeft w:val="0"/>
      <w:marRight w:val="0"/>
      <w:marTop w:val="0"/>
      <w:marBottom w:val="0"/>
      <w:divBdr>
        <w:top w:val="none" w:sz="0" w:space="0" w:color="auto"/>
        <w:left w:val="none" w:sz="0" w:space="0" w:color="auto"/>
        <w:bottom w:val="none" w:sz="0" w:space="0" w:color="auto"/>
        <w:right w:val="none" w:sz="0" w:space="0" w:color="auto"/>
      </w:divBdr>
    </w:div>
    <w:div w:id="1039860043">
      <w:bodyDiv w:val="1"/>
      <w:marLeft w:val="0"/>
      <w:marRight w:val="0"/>
      <w:marTop w:val="0"/>
      <w:marBottom w:val="0"/>
      <w:divBdr>
        <w:top w:val="none" w:sz="0" w:space="0" w:color="auto"/>
        <w:left w:val="none" w:sz="0" w:space="0" w:color="auto"/>
        <w:bottom w:val="none" w:sz="0" w:space="0" w:color="auto"/>
        <w:right w:val="none" w:sz="0" w:space="0" w:color="auto"/>
      </w:divBdr>
    </w:div>
    <w:div w:id="1039865383">
      <w:bodyDiv w:val="1"/>
      <w:marLeft w:val="0"/>
      <w:marRight w:val="0"/>
      <w:marTop w:val="0"/>
      <w:marBottom w:val="0"/>
      <w:divBdr>
        <w:top w:val="none" w:sz="0" w:space="0" w:color="auto"/>
        <w:left w:val="none" w:sz="0" w:space="0" w:color="auto"/>
        <w:bottom w:val="none" w:sz="0" w:space="0" w:color="auto"/>
        <w:right w:val="none" w:sz="0" w:space="0" w:color="auto"/>
      </w:divBdr>
    </w:div>
    <w:div w:id="1040016119">
      <w:bodyDiv w:val="1"/>
      <w:marLeft w:val="0"/>
      <w:marRight w:val="0"/>
      <w:marTop w:val="0"/>
      <w:marBottom w:val="0"/>
      <w:divBdr>
        <w:top w:val="none" w:sz="0" w:space="0" w:color="auto"/>
        <w:left w:val="none" w:sz="0" w:space="0" w:color="auto"/>
        <w:bottom w:val="none" w:sz="0" w:space="0" w:color="auto"/>
        <w:right w:val="none" w:sz="0" w:space="0" w:color="auto"/>
      </w:divBdr>
    </w:div>
    <w:div w:id="1040130712">
      <w:bodyDiv w:val="1"/>
      <w:marLeft w:val="0"/>
      <w:marRight w:val="0"/>
      <w:marTop w:val="0"/>
      <w:marBottom w:val="0"/>
      <w:divBdr>
        <w:top w:val="none" w:sz="0" w:space="0" w:color="auto"/>
        <w:left w:val="none" w:sz="0" w:space="0" w:color="auto"/>
        <w:bottom w:val="none" w:sz="0" w:space="0" w:color="auto"/>
        <w:right w:val="none" w:sz="0" w:space="0" w:color="auto"/>
      </w:divBdr>
    </w:div>
    <w:div w:id="1040319626">
      <w:bodyDiv w:val="1"/>
      <w:marLeft w:val="0"/>
      <w:marRight w:val="0"/>
      <w:marTop w:val="0"/>
      <w:marBottom w:val="0"/>
      <w:divBdr>
        <w:top w:val="none" w:sz="0" w:space="0" w:color="auto"/>
        <w:left w:val="none" w:sz="0" w:space="0" w:color="auto"/>
        <w:bottom w:val="none" w:sz="0" w:space="0" w:color="auto"/>
        <w:right w:val="none" w:sz="0" w:space="0" w:color="auto"/>
      </w:divBdr>
    </w:div>
    <w:div w:id="1040394977">
      <w:bodyDiv w:val="1"/>
      <w:marLeft w:val="0"/>
      <w:marRight w:val="0"/>
      <w:marTop w:val="0"/>
      <w:marBottom w:val="0"/>
      <w:divBdr>
        <w:top w:val="none" w:sz="0" w:space="0" w:color="auto"/>
        <w:left w:val="none" w:sz="0" w:space="0" w:color="auto"/>
        <w:bottom w:val="none" w:sz="0" w:space="0" w:color="auto"/>
        <w:right w:val="none" w:sz="0" w:space="0" w:color="auto"/>
      </w:divBdr>
    </w:div>
    <w:div w:id="1040864319">
      <w:bodyDiv w:val="1"/>
      <w:marLeft w:val="0"/>
      <w:marRight w:val="0"/>
      <w:marTop w:val="0"/>
      <w:marBottom w:val="0"/>
      <w:divBdr>
        <w:top w:val="none" w:sz="0" w:space="0" w:color="auto"/>
        <w:left w:val="none" w:sz="0" w:space="0" w:color="auto"/>
        <w:bottom w:val="none" w:sz="0" w:space="0" w:color="auto"/>
        <w:right w:val="none" w:sz="0" w:space="0" w:color="auto"/>
      </w:divBdr>
    </w:div>
    <w:div w:id="1040935405">
      <w:bodyDiv w:val="1"/>
      <w:marLeft w:val="0"/>
      <w:marRight w:val="0"/>
      <w:marTop w:val="0"/>
      <w:marBottom w:val="0"/>
      <w:divBdr>
        <w:top w:val="none" w:sz="0" w:space="0" w:color="auto"/>
        <w:left w:val="none" w:sz="0" w:space="0" w:color="auto"/>
        <w:bottom w:val="none" w:sz="0" w:space="0" w:color="auto"/>
        <w:right w:val="none" w:sz="0" w:space="0" w:color="auto"/>
      </w:divBdr>
    </w:div>
    <w:div w:id="1041130903">
      <w:bodyDiv w:val="1"/>
      <w:marLeft w:val="0"/>
      <w:marRight w:val="0"/>
      <w:marTop w:val="0"/>
      <w:marBottom w:val="0"/>
      <w:divBdr>
        <w:top w:val="none" w:sz="0" w:space="0" w:color="auto"/>
        <w:left w:val="none" w:sz="0" w:space="0" w:color="auto"/>
        <w:bottom w:val="none" w:sz="0" w:space="0" w:color="auto"/>
        <w:right w:val="none" w:sz="0" w:space="0" w:color="auto"/>
      </w:divBdr>
    </w:div>
    <w:div w:id="1041317879">
      <w:bodyDiv w:val="1"/>
      <w:marLeft w:val="0"/>
      <w:marRight w:val="0"/>
      <w:marTop w:val="0"/>
      <w:marBottom w:val="0"/>
      <w:divBdr>
        <w:top w:val="none" w:sz="0" w:space="0" w:color="auto"/>
        <w:left w:val="none" w:sz="0" w:space="0" w:color="auto"/>
        <w:bottom w:val="none" w:sz="0" w:space="0" w:color="auto"/>
        <w:right w:val="none" w:sz="0" w:space="0" w:color="auto"/>
      </w:divBdr>
    </w:div>
    <w:div w:id="1041591528">
      <w:bodyDiv w:val="1"/>
      <w:marLeft w:val="0"/>
      <w:marRight w:val="0"/>
      <w:marTop w:val="0"/>
      <w:marBottom w:val="0"/>
      <w:divBdr>
        <w:top w:val="none" w:sz="0" w:space="0" w:color="auto"/>
        <w:left w:val="none" w:sz="0" w:space="0" w:color="auto"/>
        <w:bottom w:val="none" w:sz="0" w:space="0" w:color="auto"/>
        <w:right w:val="none" w:sz="0" w:space="0" w:color="auto"/>
      </w:divBdr>
    </w:div>
    <w:div w:id="1041783108">
      <w:bodyDiv w:val="1"/>
      <w:marLeft w:val="0"/>
      <w:marRight w:val="0"/>
      <w:marTop w:val="0"/>
      <w:marBottom w:val="0"/>
      <w:divBdr>
        <w:top w:val="none" w:sz="0" w:space="0" w:color="auto"/>
        <w:left w:val="none" w:sz="0" w:space="0" w:color="auto"/>
        <w:bottom w:val="none" w:sz="0" w:space="0" w:color="auto"/>
        <w:right w:val="none" w:sz="0" w:space="0" w:color="auto"/>
      </w:divBdr>
    </w:div>
    <w:div w:id="1041898452">
      <w:bodyDiv w:val="1"/>
      <w:marLeft w:val="0"/>
      <w:marRight w:val="0"/>
      <w:marTop w:val="0"/>
      <w:marBottom w:val="0"/>
      <w:divBdr>
        <w:top w:val="none" w:sz="0" w:space="0" w:color="auto"/>
        <w:left w:val="none" w:sz="0" w:space="0" w:color="auto"/>
        <w:bottom w:val="none" w:sz="0" w:space="0" w:color="auto"/>
        <w:right w:val="none" w:sz="0" w:space="0" w:color="auto"/>
      </w:divBdr>
    </w:div>
    <w:div w:id="1042023273">
      <w:bodyDiv w:val="1"/>
      <w:marLeft w:val="0"/>
      <w:marRight w:val="0"/>
      <w:marTop w:val="0"/>
      <w:marBottom w:val="0"/>
      <w:divBdr>
        <w:top w:val="none" w:sz="0" w:space="0" w:color="auto"/>
        <w:left w:val="none" w:sz="0" w:space="0" w:color="auto"/>
        <w:bottom w:val="none" w:sz="0" w:space="0" w:color="auto"/>
        <w:right w:val="none" w:sz="0" w:space="0" w:color="auto"/>
      </w:divBdr>
    </w:div>
    <w:div w:id="1042096607">
      <w:bodyDiv w:val="1"/>
      <w:marLeft w:val="0"/>
      <w:marRight w:val="0"/>
      <w:marTop w:val="0"/>
      <w:marBottom w:val="0"/>
      <w:divBdr>
        <w:top w:val="none" w:sz="0" w:space="0" w:color="auto"/>
        <w:left w:val="none" w:sz="0" w:space="0" w:color="auto"/>
        <w:bottom w:val="none" w:sz="0" w:space="0" w:color="auto"/>
        <w:right w:val="none" w:sz="0" w:space="0" w:color="auto"/>
      </w:divBdr>
    </w:div>
    <w:div w:id="1042097605">
      <w:bodyDiv w:val="1"/>
      <w:marLeft w:val="0"/>
      <w:marRight w:val="0"/>
      <w:marTop w:val="0"/>
      <w:marBottom w:val="0"/>
      <w:divBdr>
        <w:top w:val="none" w:sz="0" w:space="0" w:color="auto"/>
        <w:left w:val="none" w:sz="0" w:space="0" w:color="auto"/>
        <w:bottom w:val="none" w:sz="0" w:space="0" w:color="auto"/>
        <w:right w:val="none" w:sz="0" w:space="0" w:color="auto"/>
      </w:divBdr>
    </w:div>
    <w:div w:id="1042439325">
      <w:bodyDiv w:val="1"/>
      <w:marLeft w:val="0"/>
      <w:marRight w:val="0"/>
      <w:marTop w:val="0"/>
      <w:marBottom w:val="0"/>
      <w:divBdr>
        <w:top w:val="none" w:sz="0" w:space="0" w:color="auto"/>
        <w:left w:val="none" w:sz="0" w:space="0" w:color="auto"/>
        <w:bottom w:val="none" w:sz="0" w:space="0" w:color="auto"/>
        <w:right w:val="none" w:sz="0" w:space="0" w:color="auto"/>
      </w:divBdr>
    </w:div>
    <w:div w:id="1042561577">
      <w:bodyDiv w:val="1"/>
      <w:marLeft w:val="0"/>
      <w:marRight w:val="0"/>
      <w:marTop w:val="0"/>
      <w:marBottom w:val="0"/>
      <w:divBdr>
        <w:top w:val="none" w:sz="0" w:space="0" w:color="auto"/>
        <w:left w:val="none" w:sz="0" w:space="0" w:color="auto"/>
        <w:bottom w:val="none" w:sz="0" w:space="0" w:color="auto"/>
        <w:right w:val="none" w:sz="0" w:space="0" w:color="auto"/>
      </w:divBdr>
    </w:div>
    <w:div w:id="1042631591">
      <w:bodyDiv w:val="1"/>
      <w:marLeft w:val="0"/>
      <w:marRight w:val="0"/>
      <w:marTop w:val="0"/>
      <w:marBottom w:val="0"/>
      <w:divBdr>
        <w:top w:val="none" w:sz="0" w:space="0" w:color="auto"/>
        <w:left w:val="none" w:sz="0" w:space="0" w:color="auto"/>
        <w:bottom w:val="none" w:sz="0" w:space="0" w:color="auto"/>
        <w:right w:val="none" w:sz="0" w:space="0" w:color="auto"/>
      </w:divBdr>
    </w:div>
    <w:div w:id="1042709675">
      <w:bodyDiv w:val="1"/>
      <w:marLeft w:val="0"/>
      <w:marRight w:val="0"/>
      <w:marTop w:val="0"/>
      <w:marBottom w:val="0"/>
      <w:divBdr>
        <w:top w:val="none" w:sz="0" w:space="0" w:color="auto"/>
        <w:left w:val="none" w:sz="0" w:space="0" w:color="auto"/>
        <w:bottom w:val="none" w:sz="0" w:space="0" w:color="auto"/>
        <w:right w:val="none" w:sz="0" w:space="0" w:color="auto"/>
      </w:divBdr>
    </w:div>
    <w:div w:id="1042826215">
      <w:bodyDiv w:val="1"/>
      <w:marLeft w:val="0"/>
      <w:marRight w:val="0"/>
      <w:marTop w:val="0"/>
      <w:marBottom w:val="0"/>
      <w:divBdr>
        <w:top w:val="none" w:sz="0" w:space="0" w:color="auto"/>
        <w:left w:val="none" w:sz="0" w:space="0" w:color="auto"/>
        <w:bottom w:val="none" w:sz="0" w:space="0" w:color="auto"/>
        <w:right w:val="none" w:sz="0" w:space="0" w:color="auto"/>
      </w:divBdr>
    </w:div>
    <w:div w:id="1042826666">
      <w:bodyDiv w:val="1"/>
      <w:marLeft w:val="0"/>
      <w:marRight w:val="0"/>
      <w:marTop w:val="0"/>
      <w:marBottom w:val="0"/>
      <w:divBdr>
        <w:top w:val="none" w:sz="0" w:space="0" w:color="auto"/>
        <w:left w:val="none" w:sz="0" w:space="0" w:color="auto"/>
        <w:bottom w:val="none" w:sz="0" w:space="0" w:color="auto"/>
        <w:right w:val="none" w:sz="0" w:space="0" w:color="auto"/>
      </w:divBdr>
    </w:div>
    <w:div w:id="1043096908">
      <w:bodyDiv w:val="1"/>
      <w:marLeft w:val="0"/>
      <w:marRight w:val="0"/>
      <w:marTop w:val="0"/>
      <w:marBottom w:val="0"/>
      <w:divBdr>
        <w:top w:val="none" w:sz="0" w:space="0" w:color="auto"/>
        <w:left w:val="none" w:sz="0" w:space="0" w:color="auto"/>
        <w:bottom w:val="none" w:sz="0" w:space="0" w:color="auto"/>
        <w:right w:val="none" w:sz="0" w:space="0" w:color="auto"/>
      </w:divBdr>
    </w:div>
    <w:div w:id="1043287004">
      <w:bodyDiv w:val="1"/>
      <w:marLeft w:val="0"/>
      <w:marRight w:val="0"/>
      <w:marTop w:val="0"/>
      <w:marBottom w:val="0"/>
      <w:divBdr>
        <w:top w:val="none" w:sz="0" w:space="0" w:color="auto"/>
        <w:left w:val="none" w:sz="0" w:space="0" w:color="auto"/>
        <w:bottom w:val="none" w:sz="0" w:space="0" w:color="auto"/>
        <w:right w:val="none" w:sz="0" w:space="0" w:color="auto"/>
      </w:divBdr>
    </w:div>
    <w:div w:id="1043477704">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604009">
      <w:bodyDiv w:val="1"/>
      <w:marLeft w:val="0"/>
      <w:marRight w:val="0"/>
      <w:marTop w:val="0"/>
      <w:marBottom w:val="0"/>
      <w:divBdr>
        <w:top w:val="none" w:sz="0" w:space="0" w:color="auto"/>
        <w:left w:val="none" w:sz="0" w:space="0" w:color="auto"/>
        <w:bottom w:val="none" w:sz="0" w:space="0" w:color="auto"/>
        <w:right w:val="none" w:sz="0" w:space="0" w:color="auto"/>
      </w:divBdr>
    </w:div>
    <w:div w:id="1043752337">
      <w:bodyDiv w:val="1"/>
      <w:marLeft w:val="0"/>
      <w:marRight w:val="0"/>
      <w:marTop w:val="0"/>
      <w:marBottom w:val="0"/>
      <w:divBdr>
        <w:top w:val="none" w:sz="0" w:space="0" w:color="auto"/>
        <w:left w:val="none" w:sz="0" w:space="0" w:color="auto"/>
        <w:bottom w:val="none" w:sz="0" w:space="0" w:color="auto"/>
        <w:right w:val="none" w:sz="0" w:space="0" w:color="auto"/>
      </w:divBdr>
    </w:div>
    <w:div w:id="1043822806">
      <w:bodyDiv w:val="1"/>
      <w:marLeft w:val="0"/>
      <w:marRight w:val="0"/>
      <w:marTop w:val="0"/>
      <w:marBottom w:val="0"/>
      <w:divBdr>
        <w:top w:val="none" w:sz="0" w:space="0" w:color="auto"/>
        <w:left w:val="none" w:sz="0" w:space="0" w:color="auto"/>
        <w:bottom w:val="none" w:sz="0" w:space="0" w:color="auto"/>
        <w:right w:val="none" w:sz="0" w:space="0" w:color="auto"/>
      </w:divBdr>
    </w:div>
    <w:div w:id="1043866461">
      <w:bodyDiv w:val="1"/>
      <w:marLeft w:val="0"/>
      <w:marRight w:val="0"/>
      <w:marTop w:val="0"/>
      <w:marBottom w:val="0"/>
      <w:divBdr>
        <w:top w:val="none" w:sz="0" w:space="0" w:color="auto"/>
        <w:left w:val="none" w:sz="0" w:space="0" w:color="auto"/>
        <w:bottom w:val="none" w:sz="0" w:space="0" w:color="auto"/>
        <w:right w:val="none" w:sz="0" w:space="0" w:color="auto"/>
      </w:divBdr>
    </w:div>
    <w:div w:id="1044211454">
      <w:bodyDiv w:val="1"/>
      <w:marLeft w:val="0"/>
      <w:marRight w:val="0"/>
      <w:marTop w:val="0"/>
      <w:marBottom w:val="0"/>
      <w:divBdr>
        <w:top w:val="none" w:sz="0" w:space="0" w:color="auto"/>
        <w:left w:val="none" w:sz="0" w:space="0" w:color="auto"/>
        <w:bottom w:val="none" w:sz="0" w:space="0" w:color="auto"/>
        <w:right w:val="none" w:sz="0" w:space="0" w:color="auto"/>
      </w:divBdr>
    </w:div>
    <w:div w:id="1044253241">
      <w:bodyDiv w:val="1"/>
      <w:marLeft w:val="0"/>
      <w:marRight w:val="0"/>
      <w:marTop w:val="0"/>
      <w:marBottom w:val="0"/>
      <w:divBdr>
        <w:top w:val="none" w:sz="0" w:space="0" w:color="auto"/>
        <w:left w:val="none" w:sz="0" w:space="0" w:color="auto"/>
        <w:bottom w:val="none" w:sz="0" w:space="0" w:color="auto"/>
        <w:right w:val="none" w:sz="0" w:space="0" w:color="auto"/>
      </w:divBdr>
    </w:div>
    <w:div w:id="1044595688">
      <w:bodyDiv w:val="1"/>
      <w:marLeft w:val="0"/>
      <w:marRight w:val="0"/>
      <w:marTop w:val="0"/>
      <w:marBottom w:val="0"/>
      <w:divBdr>
        <w:top w:val="none" w:sz="0" w:space="0" w:color="auto"/>
        <w:left w:val="none" w:sz="0" w:space="0" w:color="auto"/>
        <w:bottom w:val="none" w:sz="0" w:space="0" w:color="auto"/>
        <w:right w:val="none" w:sz="0" w:space="0" w:color="auto"/>
      </w:divBdr>
    </w:div>
    <w:div w:id="1044870604">
      <w:bodyDiv w:val="1"/>
      <w:marLeft w:val="0"/>
      <w:marRight w:val="0"/>
      <w:marTop w:val="0"/>
      <w:marBottom w:val="0"/>
      <w:divBdr>
        <w:top w:val="none" w:sz="0" w:space="0" w:color="auto"/>
        <w:left w:val="none" w:sz="0" w:space="0" w:color="auto"/>
        <w:bottom w:val="none" w:sz="0" w:space="0" w:color="auto"/>
        <w:right w:val="none" w:sz="0" w:space="0" w:color="auto"/>
      </w:divBdr>
    </w:div>
    <w:div w:id="1044981753">
      <w:bodyDiv w:val="1"/>
      <w:marLeft w:val="0"/>
      <w:marRight w:val="0"/>
      <w:marTop w:val="0"/>
      <w:marBottom w:val="0"/>
      <w:divBdr>
        <w:top w:val="none" w:sz="0" w:space="0" w:color="auto"/>
        <w:left w:val="none" w:sz="0" w:space="0" w:color="auto"/>
        <w:bottom w:val="none" w:sz="0" w:space="0" w:color="auto"/>
        <w:right w:val="none" w:sz="0" w:space="0" w:color="auto"/>
      </w:divBdr>
    </w:div>
    <w:div w:id="1045063715">
      <w:bodyDiv w:val="1"/>
      <w:marLeft w:val="0"/>
      <w:marRight w:val="0"/>
      <w:marTop w:val="0"/>
      <w:marBottom w:val="0"/>
      <w:divBdr>
        <w:top w:val="none" w:sz="0" w:space="0" w:color="auto"/>
        <w:left w:val="none" w:sz="0" w:space="0" w:color="auto"/>
        <w:bottom w:val="none" w:sz="0" w:space="0" w:color="auto"/>
        <w:right w:val="none" w:sz="0" w:space="0" w:color="auto"/>
      </w:divBdr>
    </w:div>
    <w:div w:id="1045064299">
      <w:bodyDiv w:val="1"/>
      <w:marLeft w:val="0"/>
      <w:marRight w:val="0"/>
      <w:marTop w:val="0"/>
      <w:marBottom w:val="0"/>
      <w:divBdr>
        <w:top w:val="none" w:sz="0" w:space="0" w:color="auto"/>
        <w:left w:val="none" w:sz="0" w:space="0" w:color="auto"/>
        <w:bottom w:val="none" w:sz="0" w:space="0" w:color="auto"/>
        <w:right w:val="none" w:sz="0" w:space="0" w:color="auto"/>
      </w:divBdr>
    </w:div>
    <w:div w:id="1045181427">
      <w:bodyDiv w:val="1"/>
      <w:marLeft w:val="0"/>
      <w:marRight w:val="0"/>
      <w:marTop w:val="0"/>
      <w:marBottom w:val="0"/>
      <w:divBdr>
        <w:top w:val="none" w:sz="0" w:space="0" w:color="auto"/>
        <w:left w:val="none" w:sz="0" w:space="0" w:color="auto"/>
        <w:bottom w:val="none" w:sz="0" w:space="0" w:color="auto"/>
        <w:right w:val="none" w:sz="0" w:space="0" w:color="auto"/>
      </w:divBdr>
    </w:div>
    <w:div w:id="1045369821">
      <w:bodyDiv w:val="1"/>
      <w:marLeft w:val="0"/>
      <w:marRight w:val="0"/>
      <w:marTop w:val="0"/>
      <w:marBottom w:val="0"/>
      <w:divBdr>
        <w:top w:val="none" w:sz="0" w:space="0" w:color="auto"/>
        <w:left w:val="none" w:sz="0" w:space="0" w:color="auto"/>
        <w:bottom w:val="none" w:sz="0" w:space="0" w:color="auto"/>
        <w:right w:val="none" w:sz="0" w:space="0" w:color="auto"/>
      </w:divBdr>
    </w:div>
    <w:div w:id="1045374099">
      <w:bodyDiv w:val="1"/>
      <w:marLeft w:val="0"/>
      <w:marRight w:val="0"/>
      <w:marTop w:val="0"/>
      <w:marBottom w:val="0"/>
      <w:divBdr>
        <w:top w:val="none" w:sz="0" w:space="0" w:color="auto"/>
        <w:left w:val="none" w:sz="0" w:space="0" w:color="auto"/>
        <w:bottom w:val="none" w:sz="0" w:space="0" w:color="auto"/>
        <w:right w:val="none" w:sz="0" w:space="0" w:color="auto"/>
      </w:divBdr>
    </w:div>
    <w:div w:id="1045789329">
      <w:bodyDiv w:val="1"/>
      <w:marLeft w:val="0"/>
      <w:marRight w:val="0"/>
      <w:marTop w:val="0"/>
      <w:marBottom w:val="0"/>
      <w:divBdr>
        <w:top w:val="none" w:sz="0" w:space="0" w:color="auto"/>
        <w:left w:val="none" w:sz="0" w:space="0" w:color="auto"/>
        <w:bottom w:val="none" w:sz="0" w:space="0" w:color="auto"/>
        <w:right w:val="none" w:sz="0" w:space="0" w:color="auto"/>
      </w:divBdr>
    </w:div>
    <w:div w:id="1045911311">
      <w:bodyDiv w:val="1"/>
      <w:marLeft w:val="0"/>
      <w:marRight w:val="0"/>
      <w:marTop w:val="0"/>
      <w:marBottom w:val="0"/>
      <w:divBdr>
        <w:top w:val="none" w:sz="0" w:space="0" w:color="auto"/>
        <w:left w:val="none" w:sz="0" w:space="0" w:color="auto"/>
        <w:bottom w:val="none" w:sz="0" w:space="0" w:color="auto"/>
        <w:right w:val="none" w:sz="0" w:space="0" w:color="auto"/>
      </w:divBdr>
    </w:div>
    <w:div w:id="1046102358">
      <w:bodyDiv w:val="1"/>
      <w:marLeft w:val="0"/>
      <w:marRight w:val="0"/>
      <w:marTop w:val="0"/>
      <w:marBottom w:val="0"/>
      <w:divBdr>
        <w:top w:val="none" w:sz="0" w:space="0" w:color="auto"/>
        <w:left w:val="none" w:sz="0" w:space="0" w:color="auto"/>
        <w:bottom w:val="none" w:sz="0" w:space="0" w:color="auto"/>
        <w:right w:val="none" w:sz="0" w:space="0" w:color="auto"/>
      </w:divBdr>
    </w:div>
    <w:div w:id="1046103890">
      <w:bodyDiv w:val="1"/>
      <w:marLeft w:val="0"/>
      <w:marRight w:val="0"/>
      <w:marTop w:val="0"/>
      <w:marBottom w:val="0"/>
      <w:divBdr>
        <w:top w:val="none" w:sz="0" w:space="0" w:color="auto"/>
        <w:left w:val="none" w:sz="0" w:space="0" w:color="auto"/>
        <w:bottom w:val="none" w:sz="0" w:space="0" w:color="auto"/>
        <w:right w:val="none" w:sz="0" w:space="0" w:color="auto"/>
      </w:divBdr>
    </w:div>
    <w:div w:id="1046445571">
      <w:bodyDiv w:val="1"/>
      <w:marLeft w:val="0"/>
      <w:marRight w:val="0"/>
      <w:marTop w:val="0"/>
      <w:marBottom w:val="0"/>
      <w:divBdr>
        <w:top w:val="none" w:sz="0" w:space="0" w:color="auto"/>
        <w:left w:val="none" w:sz="0" w:space="0" w:color="auto"/>
        <w:bottom w:val="none" w:sz="0" w:space="0" w:color="auto"/>
        <w:right w:val="none" w:sz="0" w:space="0" w:color="auto"/>
      </w:divBdr>
    </w:div>
    <w:div w:id="1046493032">
      <w:bodyDiv w:val="1"/>
      <w:marLeft w:val="0"/>
      <w:marRight w:val="0"/>
      <w:marTop w:val="0"/>
      <w:marBottom w:val="0"/>
      <w:divBdr>
        <w:top w:val="none" w:sz="0" w:space="0" w:color="auto"/>
        <w:left w:val="none" w:sz="0" w:space="0" w:color="auto"/>
        <w:bottom w:val="none" w:sz="0" w:space="0" w:color="auto"/>
        <w:right w:val="none" w:sz="0" w:space="0" w:color="auto"/>
      </w:divBdr>
    </w:div>
    <w:div w:id="1046612174">
      <w:bodyDiv w:val="1"/>
      <w:marLeft w:val="0"/>
      <w:marRight w:val="0"/>
      <w:marTop w:val="0"/>
      <w:marBottom w:val="0"/>
      <w:divBdr>
        <w:top w:val="none" w:sz="0" w:space="0" w:color="auto"/>
        <w:left w:val="none" w:sz="0" w:space="0" w:color="auto"/>
        <w:bottom w:val="none" w:sz="0" w:space="0" w:color="auto"/>
        <w:right w:val="none" w:sz="0" w:space="0" w:color="auto"/>
      </w:divBdr>
    </w:div>
    <w:div w:id="1046761931">
      <w:bodyDiv w:val="1"/>
      <w:marLeft w:val="0"/>
      <w:marRight w:val="0"/>
      <w:marTop w:val="0"/>
      <w:marBottom w:val="0"/>
      <w:divBdr>
        <w:top w:val="none" w:sz="0" w:space="0" w:color="auto"/>
        <w:left w:val="none" w:sz="0" w:space="0" w:color="auto"/>
        <w:bottom w:val="none" w:sz="0" w:space="0" w:color="auto"/>
        <w:right w:val="none" w:sz="0" w:space="0" w:color="auto"/>
      </w:divBdr>
    </w:div>
    <w:div w:id="1046904161">
      <w:bodyDiv w:val="1"/>
      <w:marLeft w:val="0"/>
      <w:marRight w:val="0"/>
      <w:marTop w:val="0"/>
      <w:marBottom w:val="0"/>
      <w:divBdr>
        <w:top w:val="none" w:sz="0" w:space="0" w:color="auto"/>
        <w:left w:val="none" w:sz="0" w:space="0" w:color="auto"/>
        <w:bottom w:val="none" w:sz="0" w:space="0" w:color="auto"/>
        <w:right w:val="none" w:sz="0" w:space="0" w:color="auto"/>
      </w:divBdr>
    </w:div>
    <w:div w:id="1047028165">
      <w:bodyDiv w:val="1"/>
      <w:marLeft w:val="0"/>
      <w:marRight w:val="0"/>
      <w:marTop w:val="0"/>
      <w:marBottom w:val="0"/>
      <w:divBdr>
        <w:top w:val="none" w:sz="0" w:space="0" w:color="auto"/>
        <w:left w:val="none" w:sz="0" w:space="0" w:color="auto"/>
        <w:bottom w:val="none" w:sz="0" w:space="0" w:color="auto"/>
        <w:right w:val="none" w:sz="0" w:space="0" w:color="auto"/>
      </w:divBdr>
    </w:div>
    <w:div w:id="1047068678">
      <w:bodyDiv w:val="1"/>
      <w:marLeft w:val="0"/>
      <w:marRight w:val="0"/>
      <w:marTop w:val="0"/>
      <w:marBottom w:val="0"/>
      <w:divBdr>
        <w:top w:val="none" w:sz="0" w:space="0" w:color="auto"/>
        <w:left w:val="none" w:sz="0" w:space="0" w:color="auto"/>
        <w:bottom w:val="none" w:sz="0" w:space="0" w:color="auto"/>
        <w:right w:val="none" w:sz="0" w:space="0" w:color="auto"/>
      </w:divBdr>
    </w:div>
    <w:div w:id="1047141308">
      <w:bodyDiv w:val="1"/>
      <w:marLeft w:val="0"/>
      <w:marRight w:val="0"/>
      <w:marTop w:val="0"/>
      <w:marBottom w:val="0"/>
      <w:divBdr>
        <w:top w:val="none" w:sz="0" w:space="0" w:color="auto"/>
        <w:left w:val="none" w:sz="0" w:space="0" w:color="auto"/>
        <w:bottom w:val="none" w:sz="0" w:space="0" w:color="auto"/>
        <w:right w:val="none" w:sz="0" w:space="0" w:color="auto"/>
      </w:divBdr>
    </w:div>
    <w:div w:id="1047141785">
      <w:bodyDiv w:val="1"/>
      <w:marLeft w:val="0"/>
      <w:marRight w:val="0"/>
      <w:marTop w:val="0"/>
      <w:marBottom w:val="0"/>
      <w:divBdr>
        <w:top w:val="none" w:sz="0" w:space="0" w:color="auto"/>
        <w:left w:val="none" w:sz="0" w:space="0" w:color="auto"/>
        <w:bottom w:val="none" w:sz="0" w:space="0" w:color="auto"/>
        <w:right w:val="none" w:sz="0" w:space="0" w:color="auto"/>
      </w:divBdr>
    </w:div>
    <w:div w:id="1047145029">
      <w:bodyDiv w:val="1"/>
      <w:marLeft w:val="0"/>
      <w:marRight w:val="0"/>
      <w:marTop w:val="0"/>
      <w:marBottom w:val="0"/>
      <w:divBdr>
        <w:top w:val="none" w:sz="0" w:space="0" w:color="auto"/>
        <w:left w:val="none" w:sz="0" w:space="0" w:color="auto"/>
        <w:bottom w:val="none" w:sz="0" w:space="0" w:color="auto"/>
        <w:right w:val="none" w:sz="0" w:space="0" w:color="auto"/>
      </w:divBdr>
    </w:div>
    <w:div w:id="1047220185">
      <w:bodyDiv w:val="1"/>
      <w:marLeft w:val="0"/>
      <w:marRight w:val="0"/>
      <w:marTop w:val="0"/>
      <w:marBottom w:val="0"/>
      <w:divBdr>
        <w:top w:val="none" w:sz="0" w:space="0" w:color="auto"/>
        <w:left w:val="none" w:sz="0" w:space="0" w:color="auto"/>
        <w:bottom w:val="none" w:sz="0" w:space="0" w:color="auto"/>
        <w:right w:val="none" w:sz="0" w:space="0" w:color="auto"/>
      </w:divBdr>
    </w:div>
    <w:div w:id="1047293987">
      <w:bodyDiv w:val="1"/>
      <w:marLeft w:val="0"/>
      <w:marRight w:val="0"/>
      <w:marTop w:val="0"/>
      <w:marBottom w:val="0"/>
      <w:divBdr>
        <w:top w:val="none" w:sz="0" w:space="0" w:color="auto"/>
        <w:left w:val="none" w:sz="0" w:space="0" w:color="auto"/>
        <w:bottom w:val="none" w:sz="0" w:space="0" w:color="auto"/>
        <w:right w:val="none" w:sz="0" w:space="0" w:color="auto"/>
      </w:divBdr>
    </w:div>
    <w:div w:id="1047342955">
      <w:bodyDiv w:val="1"/>
      <w:marLeft w:val="0"/>
      <w:marRight w:val="0"/>
      <w:marTop w:val="0"/>
      <w:marBottom w:val="0"/>
      <w:divBdr>
        <w:top w:val="none" w:sz="0" w:space="0" w:color="auto"/>
        <w:left w:val="none" w:sz="0" w:space="0" w:color="auto"/>
        <w:bottom w:val="none" w:sz="0" w:space="0" w:color="auto"/>
        <w:right w:val="none" w:sz="0" w:space="0" w:color="auto"/>
      </w:divBdr>
    </w:div>
    <w:div w:id="1047533476">
      <w:bodyDiv w:val="1"/>
      <w:marLeft w:val="0"/>
      <w:marRight w:val="0"/>
      <w:marTop w:val="0"/>
      <w:marBottom w:val="0"/>
      <w:divBdr>
        <w:top w:val="none" w:sz="0" w:space="0" w:color="auto"/>
        <w:left w:val="none" w:sz="0" w:space="0" w:color="auto"/>
        <w:bottom w:val="none" w:sz="0" w:space="0" w:color="auto"/>
        <w:right w:val="none" w:sz="0" w:space="0" w:color="auto"/>
      </w:divBdr>
    </w:div>
    <w:div w:id="1047728626">
      <w:bodyDiv w:val="1"/>
      <w:marLeft w:val="0"/>
      <w:marRight w:val="0"/>
      <w:marTop w:val="0"/>
      <w:marBottom w:val="0"/>
      <w:divBdr>
        <w:top w:val="none" w:sz="0" w:space="0" w:color="auto"/>
        <w:left w:val="none" w:sz="0" w:space="0" w:color="auto"/>
        <w:bottom w:val="none" w:sz="0" w:space="0" w:color="auto"/>
        <w:right w:val="none" w:sz="0" w:space="0" w:color="auto"/>
      </w:divBdr>
    </w:div>
    <w:div w:id="1047755100">
      <w:bodyDiv w:val="1"/>
      <w:marLeft w:val="0"/>
      <w:marRight w:val="0"/>
      <w:marTop w:val="0"/>
      <w:marBottom w:val="0"/>
      <w:divBdr>
        <w:top w:val="none" w:sz="0" w:space="0" w:color="auto"/>
        <w:left w:val="none" w:sz="0" w:space="0" w:color="auto"/>
        <w:bottom w:val="none" w:sz="0" w:space="0" w:color="auto"/>
        <w:right w:val="none" w:sz="0" w:space="0" w:color="auto"/>
      </w:divBdr>
    </w:div>
    <w:div w:id="1047870734">
      <w:bodyDiv w:val="1"/>
      <w:marLeft w:val="0"/>
      <w:marRight w:val="0"/>
      <w:marTop w:val="0"/>
      <w:marBottom w:val="0"/>
      <w:divBdr>
        <w:top w:val="none" w:sz="0" w:space="0" w:color="auto"/>
        <w:left w:val="none" w:sz="0" w:space="0" w:color="auto"/>
        <w:bottom w:val="none" w:sz="0" w:space="0" w:color="auto"/>
        <w:right w:val="none" w:sz="0" w:space="0" w:color="auto"/>
      </w:divBdr>
    </w:div>
    <w:div w:id="1048065280">
      <w:bodyDiv w:val="1"/>
      <w:marLeft w:val="0"/>
      <w:marRight w:val="0"/>
      <w:marTop w:val="0"/>
      <w:marBottom w:val="0"/>
      <w:divBdr>
        <w:top w:val="none" w:sz="0" w:space="0" w:color="auto"/>
        <w:left w:val="none" w:sz="0" w:space="0" w:color="auto"/>
        <w:bottom w:val="none" w:sz="0" w:space="0" w:color="auto"/>
        <w:right w:val="none" w:sz="0" w:space="0" w:color="auto"/>
      </w:divBdr>
    </w:div>
    <w:div w:id="1048067441">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262732">
      <w:bodyDiv w:val="1"/>
      <w:marLeft w:val="0"/>
      <w:marRight w:val="0"/>
      <w:marTop w:val="0"/>
      <w:marBottom w:val="0"/>
      <w:divBdr>
        <w:top w:val="none" w:sz="0" w:space="0" w:color="auto"/>
        <w:left w:val="none" w:sz="0" w:space="0" w:color="auto"/>
        <w:bottom w:val="none" w:sz="0" w:space="0" w:color="auto"/>
        <w:right w:val="none" w:sz="0" w:space="0" w:color="auto"/>
      </w:divBdr>
    </w:div>
    <w:div w:id="1048528168">
      <w:bodyDiv w:val="1"/>
      <w:marLeft w:val="0"/>
      <w:marRight w:val="0"/>
      <w:marTop w:val="0"/>
      <w:marBottom w:val="0"/>
      <w:divBdr>
        <w:top w:val="none" w:sz="0" w:space="0" w:color="auto"/>
        <w:left w:val="none" w:sz="0" w:space="0" w:color="auto"/>
        <w:bottom w:val="none" w:sz="0" w:space="0" w:color="auto"/>
        <w:right w:val="none" w:sz="0" w:space="0" w:color="auto"/>
      </w:divBdr>
    </w:div>
    <w:div w:id="1048725935">
      <w:bodyDiv w:val="1"/>
      <w:marLeft w:val="0"/>
      <w:marRight w:val="0"/>
      <w:marTop w:val="0"/>
      <w:marBottom w:val="0"/>
      <w:divBdr>
        <w:top w:val="none" w:sz="0" w:space="0" w:color="auto"/>
        <w:left w:val="none" w:sz="0" w:space="0" w:color="auto"/>
        <w:bottom w:val="none" w:sz="0" w:space="0" w:color="auto"/>
        <w:right w:val="none" w:sz="0" w:space="0" w:color="auto"/>
      </w:divBdr>
    </w:div>
    <w:div w:id="1048800776">
      <w:bodyDiv w:val="1"/>
      <w:marLeft w:val="0"/>
      <w:marRight w:val="0"/>
      <w:marTop w:val="0"/>
      <w:marBottom w:val="0"/>
      <w:divBdr>
        <w:top w:val="none" w:sz="0" w:space="0" w:color="auto"/>
        <w:left w:val="none" w:sz="0" w:space="0" w:color="auto"/>
        <w:bottom w:val="none" w:sz="0" w:space="0" w:color="auto"/>
        <w:right w:val="none" w:sz="0" w:space="0" w:color="auto"/>
      </w:divBdr>
    </w:div>
    <w:div w:id="1049035489">
      <w:bodyDiv w:val="1"/>
      <w:marLeft w:val="0"/>
      <w:marRight w:val="0"/>
      <w:marTop w:val="0"/>
      <w:marBottom w:val="0"/>
      <w:divBdr>
        <w:top w:val="none" w:sz="0" w:space="0" w:color="auto"/>
        <w:left w:val="none" w:sz="0" w:space="0" w:color="auto"/>
        <w:bottom w:val="none" w:sz="0" w:space="0" w:color="auto"/>
        <w:right w:val="none" w:sz="0" w:space="0" w:color="auto"/>
      </w:divBdr>
    </w:div>
    <w:div w:id="1049108512">
      <w:bodyDiv w:val="1"/>
      <w:marLeft w:val="0"/>
      <w:marRight w:val="0"/>
      <w:marTop w:val="0"/>
      <w:marBottom w:val="0"/>
      <w:divBdr>
        <w:top w:val="none" w:sz="0" w:space="0" w:color="auto"/>
        <w:left w:val="none" w:sz="0" w:space="0" w:color="auto"/>
        <w:bottom w:val="none" w:sz="0" w:space="0" w:color="auto"/>
        <w:right w:val="none" w:sz="0" w:space="0" w:color="auto"/>
      </w:divBdr>
    </w:div>
    <w:div w:id="1049188137">
      <w:bodyDiv w:val="1"/>
      <w:marLeft w:val="0"/>
      <w:marRight w:val="0"/>
      <w:marTop w:val="0"/>
      <w:marBottom w:val="0"/>
      <w:divBdr>
        <w:top w:val="none" w:sz="0" w:space="0" w:color="auto"/>
        <w:left w:val="none" w:sz="0" w:space="0" w:color="auto"/>
        <w:bottom w:val="none" w:sz="0" w:space="0" w:color="auto"/>
        <w:right w:val="none" w:sz="0" w:space="0" w:color="auto"/>
      </w:divBdr>
    </w:div>
    <w:div w:id="1049308782">
      <w:bodyDiv w:val="1"/>
      <w:marLeft w:val="0"/>
      <w:marRight w:val="0"/>
      <w:marTop w:val="0"/>
      <w:marBottom w:val="0"/>
      <w:divBdr>
        <w:top w:val="none" w:sz="0" w:space="0" w:color="auto"/>
        <w:left w:val="none" w:sz="0" w:space="0" w:color="auto"/>
        <w:bottom w:val="none" w:sz="0" w:space="0" w:color="auto"/>
        <w:right w:val="none" w:sz="0" w:space="0" w:color="auto"/>
      </w:divBdr>
    </w:div>
    <w:div w:id="1049376540">
      <w:bodyDiv w:val="1"/>
      <w:marLeft w:val="0"/>
      <w:marRight w:val="0"/>
      <w:marTop w:val="0"/>
      <w:marBottom w:val="0"/>
      <w:divBdr>
        <w:top w:val="none" w:sz="0" w:space="0" w:color="auto"/>
        <w:left w:val="none" w:sz="0" w:space="0" w:color="auto"/>
        <w:bottom w:val="none" w:sz="0" w:space="0" w:color="auto"/>
        <w:right w:val="none" w:sz="0" w:space="0" w:color="auto"/>
      </w:divBdr>
    </w:div>
    <w:div w:id="1049376634">
      <w:bodyDiv w:val="1"/>
      <w:marLeft w:val="0"/>
      <w:marRight w:val="0"/>
      <w:marTop w:val="0"/>
      <w:marBottom w:val="0"/>
      <w:divBdr>
        <w:top w:val="none" w:sz="0" w:space="0" w:color="auto"/>
        <w:left w:val="none" w:sz="0" w:space="0" w:color="auto"/>
        <w:bottom w:val="none" w:sz="0" w:space="0" w:color="auto"/>
        <w:right w:val="none" w:sz="0" w:space="0" w:color="auto"/>
      </w:divBdr>
    </w:div>
    <w:div w:id="1049381679">
      <w:bodyDiv w:val="1"/>
      <w:marLeft w:val="0"/>
      <w:marRight w:val="0"/>
      <w:marTop w:val="0"/>
      <w:marBottom w:val="0"/>
      <w:divBdr>
        <w:top w:val="none" w:sz="0" w:space="0" w:color="auto"/>
        <w:left w:val="none" w:sz="0" w:space="0" w:color="auto"/>
        <w:bottom w:val="none" w:sz="0" w:space="0" w:color="auto"/>
        <w:right w:val="none" w:sz="0" w:space="0" w:color="auto"/>
      </w:divBdr>
    </w:div>
    <w:div w:id="1049458072">
      <w:bodyDiv w:val="1"/>
      <w:marLeft w:val="0"/>
      <w:marRight w:val="0"/>
      <w:marTop w:val="0"/>
      <w:marBottom w:val="0"/>
      <w:divBdr>
        <w:top w:val="none" w:sz="0" w:space="0" w:color="auto"/>
        <w:left w:val="none" w:sz="0" w:space="0" w:color="auto"/>
        <w:bottom w:val="none" w:sz="0" w:space="0" w:color="auto"/>
        <w:right w:val="none" w:sz="0" w:space="0" w:color="auto"/>
      </w:divBdr>
    </w:div>
    <w:div w:id="1049651362">
      <w:bodyDiv w:val="1"/>
      <w:marLeft w:val="0"/>
      <w:marRight w:val="0"/>
      <w:marTop w:val="0"/>
      <w:marBottom w:val="0"/>
      <w:divBdr>
        <w:top w:val="none" w:sz="0" w:space="0" w:color="auto"/>
        <w:left w:val="none" w:sz="0" w:space="0" w:color="auto"/>
        <w:bottom w:val="none" w:sz="0" w:space="0" w:color="auto"/>
        <w:right w:val="none" w:sz="0" w:space="0" w:color="auto"/>
      </w:divBdr>
    </w:div>
    <w:div w:id="1049720635">
      <w:bodyDiv w:val="1"/>
      <w:marLeft w:val="0"/>
      <w:marRight w:val="0"/>
      <w:marTop w:val="0"/>
      <w:marBottom w:val="0"/>
      <w:divBdr>
        <w:top w:val="none" w:sz="0" w:space="0" w:color="auto"/>
        <w:left w:val="none" w:sz="0" w:space="0" w:color="auto"/>
        <w:bottom w:val="none" w:sz="0" w:space="0" w:color="auto"/>
        <w:right w:val="none" w:sz="0" w:space="0" w:color="auto"/>
      </w:divBdr>
    </w:div>
    <w:div w:id="1049764187">
      <w:bodyDiv w:val="1"/>
      <w:marLeft w:val="0"/>
      <w:marRight w:val="0"/>
      <w:marTop w:val="0"/>
      <w:marBottom w:val="0"/>
      <w:divBdr>
        <w:top w:val="none" w:sz="0" w:space="0" w:color="auto"/>
        <w:left w:val="none" w:sz="0" w:space="0" w:color="auto"/>
        <w:bottom w:val="none" w:sz="0" w:space="0" w:color="auto"/>
        <w:right w:val="none" w:sz="0" w:space="0" w:color="auto"/>
      </w:divBdr>
    </w:div>
    <w:div w:id="1049888541">
      <w:bodyDiv w:val="1"/>
      <w:marLeft w:val="0"/>
      <w:marRight w:val="0"/>
      <w:marTop w:val="0"/>
      <w:marBottom w:val="0"/>
      <w:divBdr>
        <w:top w:val="none" w:sz="0" w:space="0" w:color="auto"/>
        <w:left w:val="none" w:sz="0" w:space="0" w:color="auto"/>
        <w:bottom w:val="none" w:sz="0" w:space="0" w:color="auto"/>
        <w:right w:val="none" w:sz="0" w:space="0" w:color="auto"/>
      </w:divBdr>
    </w:div>
    <w:div w:id="1050029768">
      <w:bodyDiv w:val="1"/>
      <w:marLeft w:val="0"/>
      <w:marRight w:val="0"/>
      <w:marTop w:val="0"/>
      <w:marBottom w:val="0"/>
      <w:divBdr>
        <w:top w:val="none" w:sz="0" w:space="0" w:color="auto"/>
        <w:left w:val="none" w:sz="0" w:space="0" w:color="auto"/>
        <w:bottom w:val="none" w:sz="0" w:space="0" w:color="auto"/>
        <w:right w:val="none" w:sz="0" w:space="0" w:color="auto"/>
      </w:divBdr>
    </w:div>
    <w:div w:id="1050038799">
      <w:bodyDiv w:val="1"/>
      <w:marLeft w:val="0"/>
      <w:marRight w:val="0"/>
      <w:marTop w:val="0"/>
      <w:marBottom w:val="0"/>
      <w:divBdr>
        <w:top w:val="none" w:sz="0" w:space="0" w:color="auto"/>
        <w:left w:val="none" w:sz="0" w:space="0" w:color="auto"/>
        <w:bottom w:val="none" w:sz="0" w:space="0" w:color="auto"/>
        <w:right w:val="none" w:sz="0" w:space="0" w:color="auto"/>
      </w:divBdr>
    </w:div>
    <w:div w:id="1050039234">
      <w:bodyDiv w:val="1"/>
      <w:marLeft w:val="0"/>
      <w:marRight w:val="0"/>
      <w:marTop w:val="0"/>
      <w:marBottom w:val="0"/>
      <w:divBdr>
        <w:top w:val="none" w:sz="0" w:space="0" w:color="auto"/>
        <w:left w:val="none" w:sz="0" w:space="0" w:color="auto"/>
        <w:bottom w:val="none" w:sz="0" w:space="0" w:color="auto"/>
        <w:right w:val="none" w:sz="0" w:space="0" w:color="auto"/>
      </w:divBdr>
    </w:div>
    <w:div w:id="1050181307">
      <w:bodyDiv w:val="1"/>
      <w:marLeft w:val="0"/>
      <w:marRight w:val="0"/>
      <w:marTop w:val="0"/>
      <w:marBottom w:val="0"/>
      <w:divBdr>
        <w:top w:val="none" w:sz="0" w:space="0" w:color="auto"/>
        <w:left w:val="none" w:sz="0" w:space="0" w:color="auto"/>
        <w:bottom w:val="none" w:sz="0" w:space="0" w:color="auto"/>
        <w:right w:val="none" w:sz="0" w:space="0" w:color="auto"/>
      </w:divBdr>
    </w:div>
    <w:div w:id="1050420060">
      <w:bodyDiv w:val="1"/>
      <w:marLeft w:val="0"/>
      <w:marRight w:val="0"/>
      <w:marTop w:val="0"/>
      <w:marBottom w:val="0"/>
      <w:divBdr>
        <w:top w:val="none" w:sz="0" w:space="0" w:color="auto"/>
        <w:left w:val="none" w:sz="0" w:space="0" w:color="auto"/>
        <w:bottom w:val="none" w:sz="0" w:space="0" w:color="auto"/>
        <w:right w:val="none" w:sz="0" w:space="0" w:color="auto"/>
      </w:divBdr>
    </w:div>
    <w:div w:id="1050423721">
      <w:bodyDiv w:val="1"/>
      <w:marLeft w:val="0"/>
      <w:marRight w:val="0"/>
      <w:marTop w:val="0"/>
      <w:marBottom w:val="0"/>
      <w:divBdr>
        <w:top w:val="none" w:sz="0" w:space="0" w:color="auto"/>
        <w:left w:val="none" w:sz="0" w:space="0" w:color="auto"/>
        <w:bottom w:val="none" w:sz="0" w:space="0" w:color="auto"/>
        <w:right w:val="none" w:sz="0" w:space="0" w:color="auto"/>
      </w:divBdr>
    </w:div>
    <w:div w:id="1050542798">
      <w:bodyDiv w:val="1"/>
      <w:marLeft w:val="0"/>
      <w:marRight w:val="0"/>
      <w:marTop w:val="0"/>
      <w:marBottom w:val="0"/>
      <w:divBdr>
        <w:top w:val="none" w:sz="0" w:space="0" w:color="auto"/>
        <w:left w:val="none" w:sz="0" w:space="0" w:color="auto"/>
        <w:bottom w:val="none" w:sz="0" w:space="0" w:color="auto"/>
        <w:right w:val="none" w:sz="0" w:space="0" w:color="auto"/>
      </w:divBdr>
    </w:div>
    <w:div w:id="1050686346">
      <w:bodyDiv w:val="1"/>
      <w:marLeft w:val="0"/>
      <w:marRight w:val="0"/>
      <w:marTop w:val="0"/>
      <w:marBottom w:val="0"/>
      <w:divBdr>
        <w:top w:val="none" w:sz="0" w:space="0" w:color="auto"/>
        <w:left w:val="none" w:sz="0" w:space="0" w:color="auto"/>
        <w:bottom w:val="none" w:sz="0" w:space="0" w:color="auto"/>
        <w:right w:val="none" w:sz="0" w:space="0" w:color="auto"/>
      </w:divBdr>
    </w:div>
    <w:div w:id="1050688496">
      <w:bodyDiv w:val="1"/>
      <w:marLeft w:val="0"/>
      <w:marRight w:val="0"/>
      <w:marTop w:val="0"/>
      <w:marBottom w:val="0"/>
      <w:divBdr>
        <w:top w:val="none" w:sz="0" w:space="0" w:color="auto"/>
        <w:left w:val="none" w:sz="0" w:space="0" w:color="auto"/>
        <w:bottom w:val="none" w:sz="0" w:space="0" w:color="auto"/>
        <w:right w:val="none" w:sz="0" w:space="0" w:color="auto"/>
      </w:divBdr>
    </w:div>
    <w:div w:id="1050768759">
      <w:bodyDiv w:val="1"/>
      <w:marLeft w:val="0"/>
      <w:marRight w:val="0"/>
      <w:marTop w:val="0"/>
      <w:marBottom w:val="0"/>
      <w:divBdr>
        <w:top w:val="none" w:sz="0" w:space="0" w:color="auto"/>
        <w:left w:val="none" w:sz="0" w:space="0" w:color="auto"/>
        <w:bottom w:val="none" w:sz="0" w:space="0" w:color="auto"/>
        <w:right w:val="none" w:sz="0" w:space="0" w:color="auto"/>
      </w:divBdr>
    </w:div>
    <w:div w:id="1050809527">
      <w:bodyDiv w:val="1"/>
      <w:marLeft w:val="0"/>
      <w:marRight w:val="0"/>
      <w:marTop w:val="0"/>
      <w:marBottom w:val="0"/>
      <w:divBdr>
        <w:top w:val="none" w:sz="0" w:space="0" w:color="auto"/>
        <w:left w:val="none" w:sz="0" w:space="0" w:color="auto"/>
        <w:bottom w:val="none" w:sz="0" w:space="0" w:color="auto"/>
        <w:right w:val="none" w:sz="0" w:space="0" w:color="auto"/>
      </w:divBdr>
    </w:div>
    <w:div w:id="1051227909">
      <w:bodyDiv w:val="1"/>
      <w:marLeft w:val="0"/>
      <w:marRight w:val="0"/>
      <w:marTop w:val="0"/>
      <w:marBottom w:val="0"/>
      <w:divBdr>
        <w:top w:val="none" w:sz="0" w:space="0" w:color="auto"/>
        <w:left w:val="none" w:sz="0" w:space="0" w:color="auto"/>
        <w:bottom w:val="none" w:sz="0" w:space="0" w:color="auto"/>
        <w:right w:val="none" w:sz="0" w:space="0" w:color="auto"/>
      </w:divBdr>
    </w:div>
    <w:div w:id="1051272658">
      <w:bodyDiv w:val="1"/>
      <w:marLeft w:val="0"/>
      <w:marRight w:val="0"/>
      <w:marTop w:val="0"/>
      <w:marBottom w:val="0"/>
      <w:divBdr>
        <w:top w:val="none" w:sz="0" w:space="0" w:color="auto"/>
        <w:left w:val="none" w:sz="0" w:space="0" w:color="auto"/>
        <w:bottom w:val="none" w:sz="0" w:space="0" w:color="auto"/>
        <w:right w:val="none" w:sz="0" w:space="0" w:color="auto"/>
      </w:divBdr>
    </w:div>
    <w:div w:id="1051417206">
      <w:bodyDiv w:val="1"/>
      <w:marLeft w:val="0"/>
      <w:marRight w:val="0"/>
      <w:marTop w:val="0"/>
      <w:marBottom w:val="0"/>
      <w:divBdr>
        <w:top w:val="none" w:sz="0" w:space="0" w:color="auto"/>
        <w:left w:val="none" w:sz="0" w:space="0" w:color="auto"/>
        <w:bottom w:val="none" w:sz="0" w:space="0" w:color="auto"/>
        <w:right w:val="none" w:sz="0" w:space="0" w:color="auto"/>
      </w:divBdr>
    </w:div>
    <w:div w:id="1051542737">
      <w:bodyDiv w:val="1"/>
      <w:marLeft w:val="0"/>
      <w:marRight w:val="0"/>
      <w:marTop w:val="0"/>
      <w:marBottom w:val="0"/>
      <w:divBdr>
        <w:top w:val="none" w:sz="0" w:space="0" w:color="auto"/>
        <w:left w:val="none" w:sz="0" w:space="0" w:color="auto"/>
        <w:bottom w:val="none" w:sz="0" w:space="0" w:color="auto"/>
        <w:right w:val="none" w:sz="0" w:space="0" w:color="auto"/>
      </w:divBdr>
    </w:div>
    <w:div w:id="1051616292">
      <w:bodyDiv w:val="1"/>
      <w:marLeft w:val="0"/>
      <w:marRight w:val="0"/>
      <w:marTop w:val="0"/>
      <w:marBottom w:val="0"/>
      <w:divBdr>
        <w:top w:val="none" w:sz="0" w:space="0" w:color="auto"/>
        <w:left w:val="none" w:sz="0" w:space="0" w:color="auto"/>
        <w:bottom w:val="none" w:sz="0" w:space="0" w:color="auto"/>
        <w:right w:val="none" w:sz="0" w:space="0" w:color="auto"/>
      </w:divBdr>
    </w:div>
    <w:div w:id="1051685878">
      <w:bodyDiv w:val="1"/>
      <w:marLeft w:val="0"/>
      <w:marRight w:val="0"/>
      <w:marTop w:val="0"/>
      <w:marBottom w:val="0"/>
      <w:divBdr>
        <w:top w:val="none" w:sz="0" w:space="0" w:color="auto"/>
        <w:left w:val="none" w:sz="0" w:space="0" w:color="auto"/>
        <w:bottom w:val="none" w:sz="0" w:space="0" w:color="auto"/>
        <w:right w:val="none" w:sz="0" w:space="0" w:color="auto"/>
      </w:divBdr>
    </w:div>
    <w:div w:id="1052003905">
      <w:bodyDiv w:val="1"/>
      <w:marLeft w:val="0"/>
      <w:marRight w:val="0"/>
      <w:marTop w:val="0"/>
      <w:marBottom w:val="0"/>
      <w:divBdr>
        <w:top w:val="none" w:sz="0" w:space="0" w:color="auto"/>
        <w:left w:val="none" w:sz="0" w:space="0" w:color="auto"/>
        <w:bottom w:val="none" w:sz="0" w:space="0" w:color="auto"/>
        <w:right w:val="none" w:sz="0" w:space="0" w:color="auto"/>
      </w:divBdr>
    </w:div>
    <w:div w:id="1052003924">
      <w:bodyDiv w:val="1"/>
      <w:marLeft w:val="0"/>
      <w:marRight w:val="0"/>
      <w:marTop w:val="0"/>
      <w:marBottom w:val="0"/>
      <w:divBdr>
        <w:top w:val="none" w:sz="0" w:space="0" w:color="auto"/>
        <w:left w:val="none" w:sz="0" w:space="0" w:color="auto"/>
        <w:bottom w:val="none" w:sz="0" w:space="0" w:color="auto"/>
        <w:right w:val="none" w:sz="0" w:space="0" w:color="auto"/>
      </w:divBdr>
    </w:div>
    <w:div w:id="1052272755">
      <w:bodyDiv w:val="1"/>
      <w:marLeft w:val="0"/>
      <w:marRight w:val="0"/>
      <w:marTop w:val="0"/>
      <w:marBottom w:val="0"/>
      <w:divBdr>
        <w:top w:val="none" w:sz="0" w:space="0" w:color="auto"/>
        <w:left w:val="none" w:sz="0" w:space="0" w:color="auto"/>
        <w:bottom w:val="none" w:sz="0" w:space="0" w:color="auto"/>
        <w:right w:val="none" w:sz="0" w:space="0" w:color="auto"/>
      </w:divBdr>
    </w:div>
    <w:div w:id="1052340310">
      <w:bodyDiv w:val="1"/>
      <w:marLeft w:val="0"/>
      <w:marRight w:val="0"/>
      <w:marTop w:val="0"/>
      <w:marBottom w:val="0"/>
      <w:divBdr>
        <w:top w:val="none" w:sz="0" w:space="0" w:color="auto"/>
        <w:left w:val="none" w:sz="0" w:space="0" w:color="auto"/>
        <w:bottom w:val="none" w:sz="0" w:space="0" w:color="auto"/>
        <w:right w:val="none" w:sz="0" w:space="0" w:color="auto"/>
      </w:divBdr>
    </w:div>
    <w:div w:id="1052388662">
      <w:bodyDiv w:val="1"/>
      <w:marLeft w:val="0"/>
      <w:marRight w:val="0"/>
      <w:marTop w:val="0"/>
      <w:marBottom w:val="0"/>
      <w:divBdr>
        <w:top w:val="none" w:sz="0" w:space="0" w:color="auto"/>
        <w:left w:val="none" w:sz="0" w:space="0" w:color="auto"/>
        <w:bottom w:val="none" w:sz="0" w:space="0" w:color="auto"/>
        <w:right w:val="none" w:sz="0" w:space="0" w:color="auto"/>
      </w:divBdr>
    </w:div>
    <w:div w:id="1052460550">
      <w:bodyDiv w:val="1"/>
      <w:marLeft w:val="0"/>
      <w:marRight w:val="0"/>
      <w:marTop w:val="0"/>
      <w:marBottom w:val="0"/>
      <w:divBdr>
        <w:top w:val="none" w:sz="0" w:space="0" w:color="auto"/>
        <w:left w:val="none" w:sz="0" w:space="0" w:color="auto"/>
        <w:bottom w:val="none" w:sz="0" w:space="0" w:color="auto"/>
        <w:right w:val="none" w:sz="0" w:space="0" w:color="auto"/>
      </w:divBdr>
    </w:div>
    <w:div w:id="1052465008">
      <w:bodyDiv w:val="1"/>
      <w:marLeft w:val="0"/>
      <w:marRight w:val="0"/>
      <w:marTop w:val="0"/>
      <w:marBottom w:val="0"/>
      <w:divBdr>
        <w:top w:val="none" w:sz="0" w:space="0" w:color="auto"/>
        <w:left w:val="none" w:sz="0" w:space="0" w:color="auto"/>
        <w:bottom w:val="none" w:sz="0" w:space="0" w:color="auto"/>
        <w:right w:val="none" w:sz="0" w:space="0" w:color="auto"/>
      </w:divBdr>
    </w:div>
    <w:div w:id="1052465873">
      <w:bodyDiv w:val="1"/>
      <w:marLeft w:val="0"/>
      <w:marRight w:val="0"/>
      <w:marTop w:val="0"/>
      <w:marBottom w:val="0"/>
      <w:divBdr>
        <w:top w:val="none" w:sz="0" w:space="0" w:color="auto"/>
        <w:left w:val="none" w:sz="0" w:space="0" w:color="auto"/>
        <w:bottom w:val="none" w:sz="0" w:space="0" w:color="auto"/>
        <w:right w:val="none" w:sz="0" w:space="0" w:color="auto"/>
      </w:divBdr>
    </w:div>
    <w:div w:id="1052537399">
      <w:bodyDiv w:val="1"/>
      <w:marLeft w:val="0"/>
      <w:marRight w:val="0"/>
      <w:marTop w:val="0"/>
      <w:marBottom w:val="0"/>
      <w:divBdr>
        <w:top w:val="none" w:sz="0" w:space="0" w:color="auto"/>
        <w:left w:val="none" w:sz="0" w:space="0" w:color="auto"/>
        <w:bottom w:val="none" w:sz="0" w:space="0" w:color="auto"/>
        <w:right w:val="none" w:sz="0" w:space="0" w:color="auto"/>
      </w:divBdr>
    </w:div>
    <w:div w:id="1052540031">
      <w:bodyDiv w:val="1"/>
      <w:marLeft w:val="0"/>
      <w:marRight w:val="0"/>
      <w:marTop w:val="0"/>
      <w:marBottom w:val="0"/>
      <w:divBdr>
        <w:top w:val="none" w:sz="0" w:space="0" w:color="auto"/>
        <w:left w:val="none" w:sz="0" w:space="0" w:color="auto"/>
        <w:bottom w:val="none" w:sz="0" w:space="0" w:color="auto"/>
        <w:right w:val="none" w:sz="0" w:space="0" w:color="auto"/>
      </w:divBdr>
    </w:div>
    <w:div w:id="1053190412">
      <w:bodyDiv w:val="1"/>
      <w:marLeft w:val="0"/>
      <w:marRight w:val="0"/>
      <w:marTop w:val="0"/>
      <w:marBottom w:val="0"/>
      <w:divBdr>
        <w:top w:val="none" w:sz="0" w:space="0" w:color="auto"/>
        <w:left w:val="none" w:sz="0" w:space="0" w:color="auto"/>
        <w:bottom w:val="none" w:sz="0" w:space="0" w:color="auto"/>
        <w:right w:val="none" w:sz="0" w:space="0" w:color="auto"/>
      </w:divBdr>
    </w:div>
    <w:div w:id="1053194449">
      <w:bodyDiv w:val="1"/>
      <w:marLeft w:val="0"/>
      <w:marRight w:val="0"/>
      <w:marTop w:val="0"/>
      <w:marBottom w:val="0"/>
      <w:divBdr>
        <w:top w:val="none" w:sz="0" w:space="0" w:color="auto"/>
        <w:left w:val="none" w:sz="0" w:space="0" w:color="auto"/>
        <w:bottom w:val="none" w:sz="0" w:space="0" w:color="auto"/>
        <w:right w:val="none" w:sz="0" w:space="0" w:color="auto"/>
      </w:divBdr>
    </w:div>
    <w:div w:id="1053381779">
      <w:bodyDiv w:val="1"/>
      <w:marLeft w:val="0"/>
      <w:marRight w:val="0"/>
      <w:marTop w:val="0"/>
      <w:marBottom w:val="0"/>
      <w:divBdr>
        <w:top w:val="none" w:sz="0" w:space="0" w:color="auto"/>
        <w:left w:val="none" w:sz="0" w:space="0" w:color="auto"/>
        <w:bottom w:val="none" w:sz="0" w:space="0" w:color="auto"/>
        <w:right w:val="none" w:sz="0" w:space="0" w:color="auto"/>
      </w:divBdr>
    </w:div>
    <w:div w:id="1053385433">
      <w:bodyDiv w:val="1"/>
      <w:marLeft w:val="0"/>
      <w:marRight w:val="0"/>
      <w:marTop w:val="0"/>
      <w:marBottom w:val="0"/>
      <w:divBdr>
        <w:top w:val="none" w:sz="0" w:space="0" w:color="auto"/>
        <w:left w:val="none" w:sz="0" w:space="0" w:color="auto"/>
        <w:bottom w:val="none" w:sz="0" w:space="0" w:color="auto"/>
        <w:right w:val="none" w:sz="0" w:space="0" w:color="auto"/>
      </w:divBdr>
    </w:div>
    <w:div w:id="1053386288">
      <w:bodyDiv w:val="1"/>
      <w:marLeft w:val="0"/>
      <w:marRight w:val="0"/>
      <w:marTop w:val="0"/>
      <w:marBottom w:val="0"/>
      <w:divBdr>
        <w:top w:val="none" w:sz="0" w:space="0" w:color="auto"/>
        <w:left w:val="none" w:sz="0" w:space="0" w:color="auto"/>
        <w:bottom w:val="none" w:sz="0" w:space="0" w:color="auto"/>
        <w:right w:val="none" w:sz="0" w:space="0" w:color="auto"/>
      </w:divBdr>
    </w:div>
    <w:div w:id="1053428275">
      <w:bodyDiv w:val="1"/>
      <w:marLeft w:val="0"/>
      <w:marRight w:val="0"/>
      <w:marTop w:val="0"/>
      <w:marBottom w:val="0"/>
      <w:divBdr>
        <w:top w:val="none" w:sz="0" w:space="0" w:color="auto"/>
        <w:left w:val="none" w:sz="0" w:space="0" w:color="auto"/>
        <w:bottom w:val="none" w:sz="0" w:space="0" w:color="auto"/>
        <w:right w:val="none" w:sz="0" w:space="0" w:color="auto"/>
      </w:divBdr>
    </w:div>
    <w:div w:id="1053625102">
      <w:bodyDiv w:val="1"/>
      <w:marLeft w:val="0"/>
      <w:marRight w:val="0"/>
      <w:marTop w:val="0"/>
      <w:marBottom w:val="0"/>
      <w:divBdr>
        <w:top w:val="none" w:sz="0" w:space="0" w:color="auto"/>
        <w:left w:val="none" w:sz="0" w:space="0" w:color="auto"/>
        <w:bottom w:val="none" w:sz="0" w:space="0" w:color="auto"/>
        <w:right w:val="none" w:sz="0" w:space="0" w:color="auto"/>
      </w:divBdr>
    </w:div>
    <w:div w:id="1053768164">
      <w:bodyDiv w:val="1"/>
      <w:marLeft w:val="0"/>
      <w:marRight w:val="0"/>
      <w:marTop w:val="0"/>
      <w:marBottom w:val="0"/>
      <w:divBdr>
        <w:top w:val="none" w:sz="0" w:space="0" w:color="auto"/>
        <w:left w:val="none" w:sz="0" w:space="0" w:color="auto"/>
        <w:bottom w:val="none" w:sz="0" w:space="0" w:color="auto"/>
        <w:right w:val="none" w:sz="0" w:space="0" w:color="auto"/>
      </w:divBdr>
    </w:div>
    <w:div w:id="1053849034">
      <w:bodyDiv w:val="1"/>
      <w:marLeft w:val="0"/>
      <w:marRight w:val="0"/>
      <w:marTop w:val="0"/>
      <w:marBottom w:val="0"/>
      <w:divBdr>
        <w:top w:val="none" w:sz="0" w:space="0" w:color="auto"/>
        <w:left w:val="none" w:sz="0" w:space="0" w:color="auto"/>
        <w:bottom w:val="none" w:sz="0" w:space="0" w:color="auto"/>
        <w:right w:val="none" w:sz="0" w:space="0" w:color="auto"/>
      </w:divBdr>
    </w:div>
    <w:div w:id="1054086896">
      <w:bodyDiv w:val="1"/>
      <w:marLeft w:val="0"/>
      <w:marRight w:val="0"/>
      <w:marTop w:val="0"/>
      <w:marBottom w:val="0"/>
      <w:divBdr>
        <w:top w:val="none" w:sz="0" w:space="0" w:color="auto"/>
        <w:left w:val="none" w:sz="0" w:space="0" w:color="auto"/>
        <w:bottom w:val="none" w:sz="0" w:space="0" w:color="auto"/>
        <w:right w:val="none" w:sz="0" w:space="0" w:color="auto"/>
      </w:divBdr>
    </w:div>
    <w:div w:id="1054156028">
      <w:bodyDiv w:val="1"/>
      <w:marLeft w:val="0"/>
      <w:marRight w:val="0"/>
      <w:marTop w:val="0"/>
      <w:marBottom w:val="0"/>
      <w:divBdr>
        <w:top w:val="none" w:sz="0" w:space="0" w:color="auto"/>
        <w:left w:val="none" w:sz="0" w:space="0" w:color="auto"/>
        <w:bottom w:val="none" w:sz="0" w:space="0" w:color="auto"/>
        <w:right w:val="none" w:sz="0" w:space="0" w:color="auto"/>
      </w:divBdr>
    </w:div>
    <w:div w:id="1054231507">
      <w:bodyDiv w:val="1"/>
      <w:marLeft w:val="0"/>
      <w:marRight w:val="0"/>
      <w:marTop w:val="0"/>
      <w:marBottom w:val="0"/>
      <w:divBdr>
        <w:top w:val="none" w:sz="0" w:space="0" w:color="auto"/>
        <w:left w:val="none" w:sz="0" w:space="0" w:color="auto"/>
        <w:bottom w:val="none" w:sz="0" w:space="0" w:color="auto"/>
        <w:right w:val="none" w:sz="0" w:space="0" w:color="auto"/>
      </w:divBdr>
    </w:div>
    <w:div w:id="1054356646">
      <w:bodyDiv w:val="1"/>
      <w:marLeft w:val="0"/>
      <w:marRight w:val="0"/>
      <w:marTop w:val="0"/>
      <w:marBottom w:val="0"/>
      <w:divBdr>
        <w:top w:val="none" w:sz="0" w:space="0" w:color="auto"/>
        <w:left w:val="none" w:sz="0" w:space="0" w:color="auto"/>
        <w:bottom w:val="none" w:sz="0" w:space="0" w:color="auto"/>
        <w:right w:val="none" w:sz="0" w:space="0" w:color="auto"/>
      </w:divBdr>
    </w:div>
    <w:div w:id="1054695818">
      <w:bodyDiv w:val="1"/>
      <w:marLeft w:val="0"/>
      <w:marRight w:val="0"/>
      <w:marTop w:val="0"/>
      <w:marBottom w:val="0"/>
      <w:divBdr>
        <w:top w:val="none" w:sz="0" w:space="0" w:color="auto"/>
        <w:left w:val="none" w:sz="0" w:space="0" w:color="auto"/>
        <w:bottom w:val="none" w:sz="0" w:space="0" w:color="auto"/>
        <w:right w:val="none" w:sz="0" w:space="0" w:color="auto"/>
      </w:divBdr>
    </w:div>
    <w:div w:id="1054767602">
      <w:bodyDiv w:val="1"/>
      <w:marLeft w:val="0"/>
      <w:marRight w:val="0"/>
      <w:marTop w:val="0"/>
      <w:marBottom w:val="0"/>
      <w:divBdr>
        <w:top w:val="none" w:sz="0" w:space="0" w:color="auto"/>
        <w:left w:val="none" w:sz="0" w:space="0" w:color="auto"/>
        <w:bottom w:val="none" w:sz="0" w:space="0" w:color="auto"/>
        <w:right w:val="none" w:sz="0" w:space="0" w:color="auto"/>
      </w:divBdr>
    </w:div>
    <w:div w:id="1054885200">
      <w:bodyDiv w:val="1"/>
      <w:marLeft w:val="0"/>
      <w:marRight w:val="0"/>
      <w:marTop w:val="0"/>
      <w:marBottom w:val="0"/>
      <w:divBdr>
        <w:top w:val="none" w:sz="0" w:space="0" w:color="auto"/>
        <w:left w:val="none" w:sz="0" w:space="0" w:color="auto"/>
        <w:bottom w:val="none" w:sz="0" w:space="0" w:color="auto"/>
        <w:right w:val="none" w:sz="0" w:space="0" w:color="auto"/>
      </w:divBdr>
    </w:div>
    <w:div w:id="1054892280">
      <w:bodyDiv w:val="1"/>
      <w:marLeft w:val="0"/>
      <w:marRight w:val="0"/>
      <w:marTop w:val="0"/>
      <w:marBottom w:val="0"/>
      <w:divBdr>
        <w:top w:val="none" w:sz="0" w:space="0" w:color="auto"/>
        <w:left w:val="none" w:sz="0" w:space="0" w:color="auto"/>
        <w:bottom w:val="none" w:sz="0" w:space="0" w:color="auto"/>
        <w:right w:val="none" w:sz="0" w:space="0" w:color="auto"/>
      </w:divBdr>
    </w:div>
    <w:div w:id="1055006701">
      <w:bodyDiv w:val="1"/>
      <w:marLeft w:val="0"/>
      <w:marRight w:val="0"/>
      <w:marTop w:val="0"/>
      <w:marBottom w:val="0"/>
      <w:divBdr>
        <w:top w:val="none" w:sz="0" w:space="0" w:color="auto"/>
        <w:left w:val="none" w:sz="0" w:space="0" w:color="auto"/>
        <w:bottom w:val="none" w:sz="0" w:space="0" w:color="auto"/>
        <w:right w:val="none" w:sz="0" w:space="0" w:color="auto"/>
      </w:divBdr>
    </w:div>
    <w:div w:id="1055082564">
      <w:bodyDiv w:val="1"/>
      <w:marLeft w:val="0"/>
      <w:marRight w:val="0"/>
      <w:marTop w:val="0"/>
      <w:marBottom w:val="0"/>
      <w:divBdr>
        <w:top w:val="none" w:sz="0" w:space="0" w:color="auto"/>
        <w:left w:val="none" w:sz="0" w:space="0" w:color="auto"/>
        <w:bottom w:val="none" w:sz="0" w:space="0" w:color="auto"/>
        <w:right w:val="none" w:sz="0" w:space="0" w:color="auto"/>
      </w:divBdr>
    </w:div>
    <w:div w:id="1055349452">
      <w:bodyDiv w:val="1"/>
      <w:marLeft w:val="0"/>
      <w:marRight w:val="0"/>
      <w:marTop w:val="0"/>
      <w:marBottom w:val="0"/>
      <w:divBdr>
        <w:top w:val="none" w:sz="0" w:space="0" w:color="auto"/>
        <w:left w:val="none" w:sz="0" w:space="0" w:color="auto"/>
        <w:bottom w:val="none" w:sz="0" w:space="0" w:color="auto"/>
        <w:right w:val="none" w:sz="0" w:space="0" w:color="auto"/>
      </w:divBdr>
    </w:div>
    <w:div w:id="1055470718">
      <w:bodyDiv w:val="1"/>
      <w:marLeft w:val="0"/>
      <w:marRight w:val="0"/>
      <w:marTop w:val="0"/>
      <w:marBottom w:val="0"/>
      <w:divBdr>
        <w:top w:val="none" w:sz="0" w:space="0" w:color="auto"/>
        <w:left w:val="none" w:sz="0" w:space="0" w:color="auto"/>
        <w:bottom w:val="none" w:sz="0" w:space="0" w:color="auto"/>
        <w:right w:val="none" w:sz="0" w:space="0" w:color="auto"/>
      </w:divBdr>
    </w:div>
    <w:div w:id="1055591350">
      <w:bodyDiv w:val="1"/>
      <w:marLeft w:val="0"/>
      <w:marRight w:val="0"/>
      <w:marTop w:val="0"/>
      <w:marBottom w:val="0"/>
      <w:divBdr>
        <w:top w:val="none" w:sz="0" w:space="0" w:color="auto"/>
        <w:left w:val="none" w:sz="0" w:space="0" w:color="auto"/>
        <w:bottom w:val="none" w:sz="0" w:space="0" w:color="auto"/>
        <w:right w:val="none" w:sz="0" w:space="0" w:color="auto"/>
      </w:divBdr>
    </w:div>
    <w:div w:id="1055618602">
      <w:bodyDiv w:val="1"/>
      <w:marLeft w:val="0"/>
      <w:marRight w:val="0"/>
      <w:marTop w:val="0"/>
      <w:marBottom w:val="0"/>
      <w:divBdr>
        <w:top w:val="none" w:sz="0" w:space="0" w:color="auto"/>
        <w:left w:val="none" w:sz="0" w:space="0" w:color="auto"/>
        <w:bottom w:val="none" w:sz="0" w:space="0" w:color="auto"/>
        <w:right w:val="none" w:sz="0" w:space="0" w:color="auto"/>
      </w:divBdr>
    </w:div>
    <w:div w:id="1055857857">
      <w:bodyDiv w:val="1"/>
      <w:marLeft w:val="0"/>
      <w:marRight w:val="0"/>
      <w:marTop w:val="0"/>
      <w:marBottom w:val="0"/>
      <w:divBdr>
        <w:top w:val="none" w:sz="0" w:space="0" w:color="auto"/>
        <w:left w:val="none" w:sz="0" w:space="0" w:color="auto"/>
        <w:bottom w:val="none" w:sz="0" w:space="0" w:color="auto"/>
        <w:right w:val="none" w:sz="0" w:space="0" w:color="auto"/>
      </w:divBdr>
    </w:div>
    <w:div w:id="1055927602">
      <w:bodyDiv w:val="1"/>
      <w:marLeft w:val="0"/>
      <w:marRight w:val="0"/>
      <w:marTop w:val="0"/>
      <w:marBottom w:val="0"/>
      <w:divBdr>
        <w:top w:val="none" w:sz="0" w:space="0" w:color="auto"/>
        <w:left w:val="none" w:sz="0" w:space="0" w:color="auto"/>
        <w:bottom w:val="none" w:sz="0" w:space="0" w:color="auto"/>
        <w:right w:val="none" w:sz="0" w:space="0" w:color="auto"/>
      </w:divBdr>
    </w:div>
    <w:div w:id="1056007537">
      <w:bodyDiv w:val="1"/>
      <w:marLeft w:val="0"/>
      <w:marRight w:val="0"/>
      <w:marTop w:val="0"/>
      <w:marBottom w:val="0"/>
      <w:divBdr>
        <w:top w:val="none" w:sz="0" w:space="0" w:color="auto"/>
        <w:left w:val="none" w:sz="0" w:space="0" w:color="auto"/>
        <w:bottom w:val="none" w:sz="0" w:space="0" w:color="auto"/>
        <w:right w:val="none" w:sz="0" w:space="0" w:color="auto"/>
      </w:divBdr>
    </w:div>
    <w:div w:id="1056122483">
      <w:bodyDiv w:val="1"/>
      <w:marLeft w:val="0"/>
      <w:marRight w:val="0"/>
      <w:marTop w:val="0"/>
      <w:marBottom w:val="0"/>
      <w:divBdr>
        <w:top w:val="none" w:sz="0" w:space="0" w:color="auto"/>
        <w:left w:val="none" w:sz="0" w:space="0" w:color="auto"/>
        <w:bottom w:val="none" w:sz="0" w:space="0" w:color="auto"/>
        <w:right w:val="none" w:sz="0" w:space="0" w:color="auto"/>
      </w:divBdr>
    </w:div>
    <w:div w:id="1056247861">
      <w:bodyDiv w:val="1"/>
      <w:marLeft w:val="0"/>
      <w:marRight w:val="0"/>
      <w:marTop w:val="0"/>
      <w:marBottom w:val="0"/>
      <w:divBdr>
        <w:top w:val="none" w:sz="0" w:space="0" w:color="auto"/>
        <w:left w:val="none" w:sz="0" w:space="0" w:color="auto"/>
        <w:bottom w:val="none" w:sz="0" w:space="0" w:color="auto"/>
        <w:right w:val="none" w:sz="0" w:space="0" w:color="auto"/>
      </w:divBdr>
    </w:div>
    <w:div w:id="1056323210">
      <w:bodyDiv w:val="1"/>
      <w:marLeft w:val="0"/>
      <w:marRight w:val="0"/>
      <w:marTop w:val="0"/>
      <w:marBottom w:val="0"/>
      <w:divBdr>
        <w:top w:val="none" w:sz="0" w:space="0" w:color="auto"/>
        <w:left w:val="none" w:sz="0" w:space="0" w:color="auto"/>
        <w:bottom w:val="none" w:sz="0" w:space="0" w:color="auto"/>
        <w:right w:val="none" w:sz="0" w:space="0" w:color="auto"/>
      </w:divBdr>
    </w:div>
    <w:div w:id="1056393512">
      <w:bodyDiv w:val="1"/>
      <w:marLeft w:val="0"/>
      <w:marRight w:val="0"/>
      <w:marTop w:val="0"/>
      <w:marBottom w:val="0"/>
      <w:divBdr>
        <w:top w:val="none" w:sz="0" w:space="0" w:color="auto"/>
        <w:left w:val="none" w:sz="0" w:space="0" w:color="auto"/>
        <w:bottom w:val="none" w:sz="0" w:space="0" w:color="auto"/>
        <w:right w:val="none" w:sz="0" w:space="0" w:color="auto"/>
      </w:divBdr>
    </w:div>
    <w:div w:id="1056397397">
      <w:bodyDiv w:val="1"/>
      <w:marLeft w:val="0"/>
      <w:marRight w:val="0"/>
      <w:marTop w:val="0"/>
      <w:marBottom w:val="0"/>
      <w:divBdr>
        <w:top w:val="none" w:sz="0" w:space="0" w:color="auto"/>
        <w:left w:val="none" w:sz="0" w:space="0" w:color="auto"/>
        <w:bottom w:val="none" w:sz="0" w:space="0" w:color="auto"/>
        <w:right w:val="none" w:sz="0" w:space="0" w:color="auto"/>
      </w:divBdr>
    </w:div>
    <w:div w:id="1056467983">
      <w:bodyDiv w:val="1"/>
      <w:marLeft w:val="0"/>
      <w:marRight w:val="0"/>
      <w:marTop w:val="0"/>
      <w:marBottom w:val="0"/>
      <w:divBdr>
        <w:top w:val="none" w:sz="0" w:space="0" w:color="auto"/>
        <w:left w:val="none" w:sz="0" w:space="0" w:color="auto"/>
        <w:bottom w:val="none" w:sz="0" w:space="0" w:color="auto"/>
        <w:right w:val="none" w:sz="0" w:space="0" w:color="auto"/>
      </w:divBdr>
    </w:div>
    <w:div w:id="1056471056">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6970252">
      <w:bodyDiv w:val="1"/>
      <w:marLeft w:val="0"/>
      <w:marRight w:val="0"/>
      <w:marTop w:val="0"/>
      <w:marBottom w:val="0"/>
      <w:divBdr>
        <w:top w:val="none" w:sz="0" w:space="0" w:color="auto"/>
        <w:left w:val="none" w:sz="0" w:space="0" w:color="auto"/>
        <w:bottom w:val="none" w:sz="0" w:space="0" w:color="auto"/>
        <w:right w:val="none" w:sz="0" w:space="0" w:color="auto"/>
      </w:divBdr>
    </w:div>
    <w:div w:id="1056978066">
      <w:bodyDiv w:val="1"/>
      <w:marLeft w:val="0"/>
      <w:marRight w:val="0"/>
      <w:marTop w:val="0"/>
      <w:marBottom w:val="0"/>
      <w:divBdr>
        <w:top w:val="none" w:sz="0" w:space="0" w:color="auto"/>
        <w:left w:val="none" w:sz="0" w:space="0" w:color="auto"/>
        <w:bottom w:val="none" w:sz="0" w:space="0" w:color="auto"/>
        <w:right w:val="none" w:sz="0" w:space="0" w:color="auto"/>
      </w:divBdr>
    </w:div>
    <w:div w:id="1057052528">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15097">
      <w:bodyDiv w:val="1"/>
      <w:marLeft w:val="0"/>
      <w:marRight w:val="0"/>
      <w:marTop w:val="0"/>
      <w:marBottom w:val="0"/>
      <w:divBdr>
        <w:top w:val="none" w:sz="0" w:space="0" w:color="auto"/>
        <w:left w:val="none" w:sz="0" w:space="0" w:color="auto"/>
        <w:bottom w:val="none" w:sz="0" w:space="0" w:color="auto"/>
        <w:right w:val="none" w:sz="0" w:space="0" w:color="auto"/>
      </w:divBdr>
    </w:div>
    <w:div w:id="1057975125">
      <w:bodyDiv w:val="1"/>
      <w:marLeft w:val="0"/>
      <w:marRight w:val="0"/>
      <w:marTop w:val="0"/>
      <w:marBottom w:val="0"/>
      <w:divBdr>
        <w:top w:val="none" w:sz="0" w:space="0" w:color="auto"/>
        <w:left w:val="none" w:sz="0" w:space="0" w:color="auto"/>
        <w:bottom w:val="none" w:sz="0" w:space="0" w:color="auto"/>
        <w:right w:val="none" w:sz="0" w:space="0" w:color="auto"/>
      </w:divBdr>
    </w:div>
    <w:div w:id="1058015893">
      <w:bodyDiv w:val="1"/>
      <w:marLeft w:val="0"/>
      <w:marRight w:val="0"/>
      <w:marTop w:val="0"/>
      <w:marBottom w:val="0"/>
      <w:divBdr>
        <w:top w:val="none" w:sz="0" w:space="0" w:color="auto"/>
        <w:left w:val="none" w:sz="0" w:space="0" w:color="auto"/>
        <w:bottom w:val="none" w:sz="0" w:space="0" w:color="auto"/>
        <w:right w:val="none" w:sz="0" w:space="0" w:color="auto"/>
      </w:divBdr>
    </w:div>
    <w:div w:id="1058095788">
      <w:bodyDiv w:val="1"/>
      <w:marLeft w:val="0"/>
      <w:marRight w:val="0"/>
      <w:marTop w:val="0"/>
      <w:marBottom w:val="0"/>
      <w:divBdr>
        <w:top w:val="none" w:sz="0" w:space="0" w:color="auto"/>
        <w:left w:val="none" w:sz="0" w:space="0" w:color="auto"/>
        <w:bottom w:val="none" w:sz="0" w:space="0" w:color="auto"/>
        <w:right w:val="none" w:sz="0" w:space="0" w:color="auto"/>
      </w:divBdr>
    </w:div>
    <w:div w:id="1058211652">
      <w:bodyDiv w:val="1"/>
      <w:marLeft w:val="0"/>
      <w:marRight w:val="0"/>
      <w:marTop w:val="0"/>
      <w:marBottom w:val="0"/>
      <w:divBdr>
        <w:top w:val="none" w:sz="0" w:space="0" w:color="auto"/>
        <w:left w:val="none" w:sz="0" w:space="0" w:color="auto"/>
        <w:bottom w:val="none" w:sz="0" w:space="0" w:color="auto"/>
        <w:right w:val="none" w:sz="0" w:space="0" w:color="auto"/>
      </w:divBdr>
    </w:div>
    <w:div w:id="1058213221">
      <w:bodyDiv w:val="1"/>
      <w:marLeft w:val="0"/>
      <w:marRight w:val="0"/>
      <w:marTop w:val="0"/>
      <w:marBottom w:val="0"/>
      <w:divBdr>
        <w:top w:val="none" w:sz="0" w:space="0" w:color="auto"/>
        <w:left w:val="none" w:sz="0" w:space="0" w:color="auto"/>
        <w:bottom w:val="none" w:sz="0" w:space="0" w:color="auto"/>
        <w:right w:val="none" w:sz="0" w:space="0" w:color="auto"/>
      </w:divBdr>
    </w:div>
    <w:div w:id="1058284065">
      <w:bodyDiv w:val="1"/>
      <w:marLeft w:val="0"/>
      <w:marRight w:val="0"/>
      <w:marTop w:val="0"/>
      <w:marBottom w:val="0"/>
      <w:divBdr>
        <w:top w:val="none" w:sz="0" w:space="0" w:color="auto"/>
        <w:left w:val="none" w:sz="0" w:space="0" w:color="auto"/>
        <w:bottom w:val="none" w:sz="0" w:space="0" w:color="auto"/>
        <w:right w:val="none" w:sz="0" w:space="0" w:color="auto"/>
      </w:divBdr>
    </w:div>
    <w:div w:id="1058432352">
      <w:bodyDiv w:val="1"/>
      <w:marLeft w:val="0"/>
      <w:marRight w:val="0"/>
      <w:marTop w:val="0"/>
      <w:marBottom w:val="0"/>
      <w:divBdr>
        <w:top w:val="none" w:sz="0" w:space="0" w:color="auto"/>
        <w:left w:val="none" w:sz="0" w:space="0" w:color="auto"/>
        <w:bottom w:val="none" w:sz="0" w:space="0" w:color="auto"/>
        <w:right w:val="none" w:sz="0" w:space="0" w:color="auto"/>
      </w:divBdr>
    </w:div>
    <w:div w:id="1058628696">
      <w:bodyDiv w:val="1"/>
      <w:marLeft w:val="0"/>
      <w:marRight w:val="0"/>
      <w:marTop w:val="0"/>
      <w:marBottom w:val="0"/>
      <w:divBdr>
        <w:top w:val="none" w:sz="0" w:space="0" w:color="auto"/>
        <w:left w:val="none" w:sz="0" w:space="0" w:color="auto"/>
        <w:bottom w:val="none" w:sz="0" w:space="0" w:color="auto"/>
        <w:right w:val="none" w:sz="0" w:space="0" w:color="auto"/>
      </w:divBdr>
    </w:div>
    <w:div w:id="1058675510">
      <w:bodyDiv w:val="1"/>
      <w:marLeft w:val="0"/>
      <w:marRight w:val="0"/>
      <w:marTop w:val="0"/>
      <w:marBottom w:val="0"/>
      <w:divBdr>
        <w:top w:val="none" w:sz="0" w:space="0" w:color="auto"/>
        <w:left w:val="none" w:sz="0" w:space="0" w:color="auto"/>
        <w:bottom w:val="none" w:sz="0" w:space="0" w:color="auto"/>
        <w:right w:val="none" w:sz="0" w:space="0" w:color="auto"/>
      </w:divBdr>
    </w:div>
    <w:div w:id="1058699072">
      <w:bodyDiv w:val="1"/>
      <w:marLeft w:val="0"/>
      <w:marRight w:val="0"/>
      <w:marTop w:val="0"/>
      <w:marBottom w:val="0"/>
      <w:divBdr>
        <w:top w:val="none" w:sz="0" w:space="0" w:color="auto"/>
        <w:left w:val="none" w:sz="0" w:space="0" w:color="auto"/>
        <w:bottom w:val="none" w:sz="0" w:space="0" w:color="auto"/>
        <w:right w:val="none" w:sz="0" w:space="0" w:color="auto"/>
      </w:divBdr>
    </w:div>
    <w:div w:id="1058743173">
      <w:bodyDiv w:val="1"/>
      <w:marLeft w:val="0"/>
      <w:marRight w:val="0"/>
      <w:marTop w:val="0"/>
      <w:marBottom w:val="0"/>
      <w:divBdr>
        <w:top w:val="none" w:sz="0" w:space="0" w:color="auto"/>
        <w:left w:val="none" w:sz="0" w:space="0" w:color="auto"/>
        <w:bottom w:val="none" w:sz="0" w:space="0" w:color="auto"/>
        <w:right w:val="none" w:sz="0" w:space="0" w:color="auto"/>
      </w:divBdr>
    </w:div>
    <w:div w:id="1058750139">
      <w:bodyDiv w:val="1"/>
      <w:marLeft w:val="0"/>
      <w:marRight w:val="0"/>
      <w:marTop w:val="0"/>
      <w:marBottom w:val="0"/>
      <w:divBdr>
        <w:top w:val="none" w:sz="0" w:space="0" w:color="auto"/>
        <w:left w:val="none" w:sz="0" w:space="0" w:color="auto"/>
        <w:bottom w:val="none" w:sz="0" w:space="0" w:color="auto"/>
        <w:right w:val="none" w:sz="0" w:space="0" w:color="auto"/>
      </w:divBdr>
    </w:div>
    <w:div w:id="1058819953">
      <w:bodyDiv w:val="1"/>
      <w:marLeft w:val="0"/>
      <w:marRight w:val="0"/>
      <w:marTop w:val="0"/>
      <w:marBottom w:val="0"/>
      <w:divBdr>
        <w:top w:val="none" w:sz="0" w:space="0" w:color="auto"/>
        <w:left w:val="none" w:sz="0" w:space="0" w:color="auto"/>
        <w:bottom w:val="none" w:sz="0" w:space="0" w:color="auto"/>
        <w:right w:val="none" w:sz="0" w:space="0" w:color="auto"/>
      </w:divBdr>
    </w:div>
    <w:div w:id="1058825182">
      <w:bodyDiv w:val="1"/>
      <w:marLeft w:val="0"/>
      <w:marRight w:val="0"/>
      <w:marTop w:val="0"/>
      <w:marBottom w:val="0"/>
      <w:divBdr>
        <w:top w:val="none" w:sz="0" w:space="0" w:color="auto"/>
        <w:left w:val="none" w:sz="0" w:space="0" w:color="auto"/>
        <w:bottom w:val="none" w:sz="0" w:space="0" w:color="auto"/>
        <w:right w:val="none" w:sz="0" w:space="0" w:color="auto"/>
      </w:divBdr>
    </w:div>
    <w:div w:id="1059325993">
      <w:bodyDiv w:val="1"/>
      <w:marLeft w:val="0"/>
      <w:marRight w:val="0"/>
      <w:marTop w:val="0"/>
      <w:marBottom w:val="0"/>
      <w:divBdr>
        <w:top w:val="none" w:sz="0" w:space="0" w:color="auto"/>
        <w:left w:val="none" w:sz="0" w:space="0" w:color="auto"/>
        <w:bottom w:val="none" w:sz="0" w:space="0" w:color="auto"/>
        <w:right w:val="none" w:sz="0" w:space="0" w:color="auto"/>
      </w:divBdr>
    </w:div>
    <w:div w:id="1059481311">
      <w:bodyDiv w:val="1"/>
      <w:marLeft w:val="0"/>
      <w:marRight w:val="0"/>
      <w:marTop w:val="0"/>
      <w:marBottom w:val="0"/>
      <w:divBdr>
        <w:top w:val="none" w:sz="0" w:space="0" w:color="auto"/>
        <w:left w:val="none" w:sz="0" w:space="0" w:color="auto"/>
        <w:bottom w:val="none" w:sz="0" w:space="0" w:color="auto"/>
        <w:right w:val="none" w:sz="0" w:space="0" w:color="auto"/>
      </w:divBdr>
    </w:div>
    <w:div w:id="1059591937">
      <w:bodyDiv w:val="1"/>
      <w:marLeft w:val="0"/>
      <w:marRight w:val="0"/>
      <w:marTop w:val="0"/>
      <w:marBottom w:val="0"/>
      <w:divBdr>
        <w:top w:val="none" w:sz="0" w:space="0" w:color="auto"/>
        <w:left w:val="none" w:sz="0" w:space="0" w:color="auto"/>
        <w:bottom w:val="none" w:sz="0" w:space="0" w:color="auto"/>
        <w:right w:val="none" w:sz="0" w:space="0" w:color="auto"/>
      </w:divBdr>
    </w:div>
    <w:div w:id="1059597885">
      <w:bodyDiv w:val="1"/>
      <w:marLeft w:val="0"/>
      <w:marRight w:val="0"/>
      <w:marTop w:val="0"/>
      <w:marBottom w:val="0"/>
      <w:divBdr>
        <w:top w:val="none" w:sz="0" w:space="0" w:color="auto"/>
        <w:left w:val="none" w:sz="0" w:space="0" w:color="auto"/>
        <w:bottom w:val="none" w:sz="0" w:space="0" w:color="auto"/>
        <w:right w:val="none" w:sz="0" w:space="0" w:color="auto"/>
      </w:divBdr>
    </w:div>
    <w:div w:id="1059740862">
      <w:bodyDiv w:val="1"/>
      <w:marLeft w:val="0"/>
      <w:marRight w:val="0"/>
      <w:marTop w:val="0"/>
      <w:marBottom w:val="0"/>
      <w:divBdr>
        <w:top w:val="none" w:sz="0" w:space="0" w:color="auto"/>
        <w:left w:val="none" w:sz="0" w:space="0" w:color="auto"/>
        <w:bottom w:val="none" w:sz="0" w:space="0" w:color="auto"/>
        <w:right w:val="none" w:sz="0" w:space="0" w:color="auto"/>
      </w:divBdr>
    </w:div>
    <w:div w:id="1060058455">
      <w:bodyDiv w:val="1"/>
      <w:marLeft w:val="0"/>
      <w:marRight w:val="0"/>
      <w:marTop w:val="0"/>
      <w:marBottom w:val="0"/>
      <w:divBdr>
        <w:top w:val="none" w:sz="0" w:space="0" w:color="auto"/>
        <w:left w:val="none" w:sz="0" w:space="0" w:color="auto"/>
        <w:bottom w:val="none" w:sz="0" w:space="0" w:color="auto"/>
        <w:right w:val="none" w:sz="0" w:space="0" w:color="auto"/>
      </w:divBdr>
    </w:div>
    <w:div w:id="1060203209">
      <w:bodyDiv w:val="1"/>
      <w:marLeft w:val="0"/>
      <w:marRight w:val="0"/>
      <w:marTop w:val="0"/>
      <w:marBottom w:val="0"/>
      <w:divBdr>
        <w:top w:val="none" w:sz="0" w:space="0" w:color="auto"/>
        <w:left w:val="none" w:sz="0" w:space="0" w:color="auto"/>
        <w:bottom w:val="none" w:sz="0" w:space="0" w:color="auto"/>
        <w:right w:val="none" w:sz="0" w:space="0" w:color="auto"/>
      </w:divBdr>
    </w:div>
    <w:div w:id="1060205004">
      <w:bodyDiv w:val="1"/>
      <w:marLeft w:val="0"/>
      <w:marRight w:val="0"/>
      <w:marTop w:val="0"/>
      <w:marBottom w:val="0"/>
      <w:divBdr>
        <w:top w:val="none" w:sz="0" w:space="0" w:color="auto"/>
        <w:left w:val="none" w:sz="0" w:space="0" w:color="auto"/>
        <w:bottom w:val="none" w:sz="0" w:space="0" w:color="auto"/>
        <w:right w:val="none" w:sz="0" w:space="0" w:color="auto"/>
      </w:divBdr>
    </w:div>
    <w:div w:id="1060593297">
      <w:bodyDiv w:val="1"/>
      <w:marLeft w:val="0"/>
      <w:marRight w:val="0"/>
      <w:marTop w:val="0"/>
      <w:marBottom w:val="0"/>
      <w:divBdr>
        <w:top w:val="none" w:sz="0" w:space="0" w:color="auto"/>
        <w:left w:val="none" w:sz="0" w:space="0" w:color="auto"/>
        <w:bottom w:val="none" w:sz="0" w:space="0" w:color="auto"/>
        <w:right w:val="none" w:sz="0" w:space="0" w:color="auto"/>
      </w:divBdr>
    </w:div>
    <w:div w:id="1060641020">
      <w:bodyDiv w:val="1"/>
      <w:marLeft w:val="0"/>
      <w:marRight w:val="0"/>
      <w:marTop w:val="0"/>
      <w:marBottom w:val="0"/>
      <w:divBdr>
        <w:top w:val="none" w:sz="0" w:space="0" w:color="auto"/>
        <w:left w:val="none" w:sz="0" w:space="0" w:color="auto"/>
        <w:bottom w:val="none" w:sz="0" w:space="0" w:color="auto"/>
        <w:right w:val="none" w:sz="0" w:space="0" w:color="auto"/>
      </w:divBdr>
    </w:div>
    <w:div w:id="1060714034">
      <w:bodyDiv w:val="1"/>
      <w:marLeft w:val="0"/>
      <w:marRight w:val="0"/>
      <w:marTop w:val="0"/>
      <w:marBottom w:val="0"/>
      <w:divBdr>
        <w:top w:val="none" w:sz="0" w:space="0" w:color="auto"/>
        <w:left w:val="none" w:sz="0" w:space="0" w:color="auto"/>
        <w:bottom w:val="none" w:sz="0" w:space="0" w:color="auto"/>
        <w:right w:val="none" w:sz="0" w:space="0" w:color="auto"/>
      </w:divBdr>
    </w:div>
    <w:div w:id="1060901691">
      <w:bodyDiv w:val="1"/>
      <w:marLeft w:val="0"/>
      <w:marRight w:val="0"/>
      <w:marTop w:val="0"/>
      <w:marBottom w:val="0"/>
      <w:divBdr>
        <w:top w:val="none" w:sz="0" w:space="0" w:color="auto"/>
        <w:left w:val="none" w:sz="0" w:space="0" w:color="auto"/>
        <w:bottom w:val="none" w:sz="0" w:space="0" w:color="auto"/>
        <w:right w:val="none" w:sz="0" w:space="0" w:color="auto"/>
      </w:divBdr>
    </w:div>
    <w:div w:id="1060981804">
      <w:bodyDiv w:val="1"/>
      <w:marLeft w:val="0"/>
      <w:marRight w:val="0"/>
      <w:marTop w:val="0"/>
      <w:marBottom w:val="0"/>
      <w:divBdr>
        <w:top w:val="none" w:sz="0" w:space="0" w:color="auto"/>
        <w:left w:val="none" w:sz="0" w:space="0" w:color="auto"/>
        <w:bottom w:val="none" w:sz="0" w:space="0" w:color="auto"/>
        <w:right w:val="none" w:sz="0" w:space="0" w:color="auto"/>
      </w:divBdr>
    </w:div>
    <w:div w:id="1061053758">
      <w:bodyDiv w:val="1"/>
      <w:marLeft w:val="0"/>
      <w:marRight w:val="0"/>
      <w:marTop w:val="0"/>
      <w:marBottom w:val="0"/>
      <w:divBdr>
        <w:top w:val="none" w:sz="0" w:space="0" w:color="auto"/>
        <w:left w:val="none" w:sz="0" w:space="0" w:color="auto"/>
        <w:bottom w:val="none" w:sz="0" w:space="0" w:color="auto"/>
        <w:right w:val="none" w:sz="0" w:space="0" w:color="auto"/>
      </w:divBdr>
    </w:div>
    <w:div w:id="1061249029">
      <w:bodyDiv w:val="1"/>
      <w:marLeft w:val="0"/>
      <w:marRight w:val="0"/>
      <w:marTop w:val="0"/>
      <w:marBottom w:val="0"/>
      <w:divBdr>
        <w:top w:val="none" w:sz="0" w:space="0" w:color="auto"/>
        <w:left w:val="none" w:sz="0" w:space="0" w:color="auto"/>
        <w:bottom w:val="none" w:sz="0" w:space="0" w:color="auto"/>
        <w:right w:val="none" w:sz="0" w:space="0" w:color="auto"/>
      </w:divBdr>
    </w:div>
    <w:div w:id="1061367403">
      <w:bodyDiv w:val="1"/>
      <w:marLeft w:val="0"/>
      <w:marRight w:val="0"/>
      <w:marTop w:val="0"/>
      <w:marBottom w:val="0"/>
      <w:divBdr>
        <w:top w:val="none" w:sz="0" w:space="0" w:color="auto"/>
        <w:left w:val="none" w:sz="0" w:space="0" w:color="auto"/>
        <w:bottom w:val="none" w:sz="0" w:space="0" w:color="auto"/>
        <w:right w:val="none" w:sz="0" w:space="0" w:color="auto"/>
      </w:divBdr>
    </w:div>
    <w:div w:id="1061438926">
      <w:bodyDiv w:val="1"/>
      <w:marLeft w:val="0"/>
      <w:marRight w:val="0"/>
      <w:marTop w:val="0"/>
      <w:marBottom w:val="0"/>
      <w:divBdr>
        <w:top w:val="none" w:sz="0" w:space="0" w:color="auto"/>
        <w:left w:val="none" w:sz="0" w:space="0" w:color="auto"/>
        <w:bottom w:val="none" w:sz="0" w:space="0" w:color="auto"/>
        <w:right w:val="none" w:sz="0" w:space="0" w:color="auto"/>
      </w:divBdr>
    </w:div>
    <w:div w:id="1061714405">
      <w:bodyDiv w:val="1"/>
      <w:marLeft w:val="0"/>
      <w:marRight w:val="0"/>
      <w:marTop w:val="0"/>
      <w:marBottom w:val="0"/>
      <w:divBdr>
        <w:top w:val="none" w:sz="0" w:space="0" w:color="auto"/>
        <w:left w:val="none" w:sz="0" w:space="0" w:color="auto"/>
        <w:bottom w:val="none" w:sz="0" w:space="0" w:color="auto"/>
        <w:right w:val="none" w:sz="0" w:space="0" w:color="auto"/>
      </w:divBdr>
    </w:div>
    <w:div w:id="1061824645">
      <w:bodyDiv w:val="1"/>
      <w:marLeft w:val="0"/>
      <w:marRight w:val="0"/>
      <w:marTop w:val="0"/>
      <w:marBottom w:val="0"/>
      <w:divBdr>
        <w:top w:val="none" w:sz="0" w:space="0" w:color="auto"/>
        <w:left w:val="none" w:sz="0" w:space="0" w:color="auto"/>
        <w:bottom w:val="none" w:sz="0" w:space="0" w:color="auto"/>
        <w:right w:val="none" w:sz="0" w:space="0" w:color="auto"/>
      </w:divBdr>
    </w:div>
    <w:div w:id="1061827134">
      <w:bodyDiv w:val="1"/>
      <w:marLeft w:val="0"/>
      <w:marRight w:val="0"/>
      <w:marTop w:val="0"/>
      <w:marBottom w:val="0"/>
      <w:divBdr>
        <w:top w:val="none" w:sz="0" w:space="0" w:color="auto"/>
        <w:left w:val="none" w:sz="0" w:space="0" w:color="auto"/>
        <w:bottom w:val="none" w:sz="0" w:space="0" w:color="auto"/>
        <w:right w:val="none" w:sz="0" w:space="0" w:color="auto"/>
      </w:divBdr>
    </w:div>
    <w:div w:id="1061832289">
      <w:bodyDiv w:val="1"/>
      <w:marLeft w:val="0"/>
      <w:marRight w:val="0"/>
      <w:marTop w:val="0"/>
      <w:marBottom w:val="0"/>
      <w:divBdr>
        <w:top w:val="none" w:sz="0" w:space="0" w:color="auto"/>
        <w:left w:val="none" w:sz="0" w:space="0" w:color="auto"/>
        <w:bottom w:val="none" w:sz="0" w:space="0" w:color="auto"/>
        <w:right w:val="none" w:sz="0" w:space="0" w:color="auto"/>
      </w:divBdr>
    </w:div>
    <w:div w:id="1062212117">
      <w:bodyDiv w:val="1"/>
      <w:marLeft w:val="0"/>
      <w:marRight w:val="0"/>
      <w:marTop w:val="0"/>
      <w:marBottom w:val="0"/>
      <w:divBdr>
        <w:top w:val="none" w:sz="0" w:space="0" w:color="auto"/>
        <w:left w:val="none" w:sz="0" w:space="0" w:color="auto"/>
        <w:bottom w:val="none" w:sz="0" w:space="0" w:color="auto"/>
        <w:right w:val="none" w:sz="0" w:space="0" w:color="auto"/>
      </w:divBdr>
    </w:div>
    <w:div w:id="1062216770">
      <w:bodyDiv w:val="1"/>
      <w:marLeft w:val="0"/>
      <w:marRight w:val="0"/>
      <w:marTop w:val="0"/>
      <w:marBottom w:val="0"/>
      <w:divBdr>
        <w:top w:val="none" w:sz="0" w:space="0" w:color="auto"/>
        <w:left w:val="none" w:sz="0" w:space="0" w:color="auto"/>
        <w:bottom w:val="none" w:sz="0" w:space="0" w:color="auto"/>
        <w:right w:val="none" w:sz="0" w:space="0" w:color="auto"/>
      </w:divBdr>
    </w:div>
    <w:div w:id="1062485558">
      <w:bodyDiv w:val="1"/>
      <w:marLeft w:val="0"/>
      <w:marRight w:val="0"/>
      <w:marTop w:val="0"/>
      <w:marBottom w:val="0"/>
      <w:divBdr>
        <w:top w:val="none" w:sz="0" w:space="0" w:color="auto"/>
        <w:left w:val="none" w:sz="0" w:space="0" w:color="auto"/>
        <w:bottom w:val="none" w:sz="0" w:space="0" w:color="auto"/>
        <w:right w:val="none" w:sz="0" w:space="0" w:color="auto"/>
      </w:divBdr>
    </w:div>
    <w:div w:id="1063021420">
      <w:bodyDiv w:val="1"/>
      <w:marLeft w:val="0"/>
      <w:marRight w:val="0"/>
      <w:marTop w:val="0"/>
      <w:marBottom w:val="0"/>
      <w:divBdr>
        <w:top w:val="none" w:sz="0" w:space="0" w:color="auto"/>
        <w:left w:val="none" w:sz="0" w:space="0" w:color="auto"/>
        <w:bottom w:val="none" w:sz="0" w:space="0" w:color="auto"/>
        <w:right w:val="none" w:sz="0" w:space="0" w:color="auto"/>
      </w:divBdr>
    </w:div>
    <w:div w:id="1063137203">
      <w:bodyDiv w:val="1"/>
      <w:marLeft w:val="0"/>
      <w:marRight w:val="0"/>
      <w:marTop w:val="0"/>
      <w:marBottom w:val="0"/>
      <w:divBdr>
        <w:top w:val="none" w:sz="0" w:space="0" w:color="auto"/>
        <w:left w:val="none" w:sz="0" w:space="0" w:color="auto"/>
        <w:bottom w:val="none" w:sz="0" w:space="0" w:color="auto"/>
        <w:right w:val="none" w:sz="0" w:space="0" w:color="auto"/>
      </w:divBdr>
    </w:div>
    <w:div w:id="1063454203">
      <w:bodyDiv w:val="1"/>
      <w:marLeft w:val="0"/>
      <w:marRight w:val="0"/>
      <w:marTop w:val="0"/>
      <w:marBottom w:val="0"/>
      <w:divBdr>
        <w:top w:val="none" w:sz="0" w:space="0" w:color="auto"/>
        <w:left w:val="none" w:sz="0" w:space="0" w:color="auto"/>
        <w:bottom w:val="none" w:sz="0" w:space="0" w:color="auto"/>
        <w:right w:val="none" w:sz="0" w:space="0" w:color="auto"/>
      </w:divBdr>
    </w:div>
    <w:div w:id="1063601494">
      <w:bodyDiv w:val="1"/>
      <w:marLeft w:val="0"/>
      <w:marRight w:val="0"/>
      <w:marTop w:val="0"/>
      <w:marBottom w:val="0"/>
      <w:divBdr>
        <w:top w:val="none" w:sz="0" w:space="0" w:color="auto"/>
        <w:left w:val="none" w:sz="0" w:space="0" w:color="auto"/>
        <w:bottom w:val="none" w:sz="0" w:space="0" w:color="auto"/>
        <w:right w:val="none" w:sz="0" w:space="0" w:color="auto"/>
      </w:divBdr>
    </w:div>
    <w:div w:id="1063675911">
      <w:bodyDiv w:val="1"/>
      <w:marLeft w:val="0"/>
      <w:marRight w:val="0"/>
      <w:marTop w:val="0"/>
      <w:marBottom w:val="0"/>
      <w:divBdr>
        <w:top w:val="none" w:sz="0" w:space="0" w:color="auto"/>
        <w:left w:val="none" w:sz="0" w:space="0" w:color="auto"/>
        <w:bottom w:val="none" w:sz="0" w:space="0" w:color="auto"/>
        <w:right w:val="none" w:sz="0" w:space="0" w:color="auto"/>
      </w:divBdr>
    </w:div>
    <w:div w:id="1063868298">
      <w:bodyDiv w:val="1"/>
      <w:marLeft w:val="0"/>
      <w:marRight w:val="0"/>
      <w:marTop w:val="0"/>
      <w:marBottom w:val="0"/>
      <w:divBdr>
        <w:top w:val="none" w:sz="0" w:space="0" w:color="auto"/>
        <w:left w:val="none" w:sz="0" w:space="0" w:color="auto"/>
        <w:bottom w:val="none" w:sz="0" w:space="0" w:color="auto"/>
        <w:right w:val="none" w:sz="0" w:space="0" w:color="auto"/>
      </w:divBdr>
    </w:div>
    <w:div w:id="1064333340">
      <w:bodyDiv w:val="1"/>
      <w:marLeft w:val="0"/>
      <w:marRight w:val="0"/>
      <w:marTop w:val="0"/>
      <w:marBottom w:val="0"/>
      <w:divBdr>
        <w:top w:val="none" w:sz="0" w:space="0" w:color="auto"/>
        <w:left w:val="none" w:sz="0" w:space="0" w:color="auto"/>
        <w:bottom w:val="none" w:sz="0" w:space="0" w:color="auto"/>
        <w:right w:val="none" w:sz="0" w:space="0" w:color="auto"/>
      </w:divBdr>
    </w:div>
    <w:div w:id="1064449174">
      <w:bodyDiv w:val="1"/>
      <w:marLeft w:val="0"/>
      <w:marRight w:val="0"/>
      <w:marTop w:val="0"/>
      <w:marBottom w:val="0"/>
      <w:divBdr>
        <w:top w:val="none" w:sz="0" w:space="0" w:color="auto"/>
        <w:left w:val="none" w:sz="0" w:space="0" w:color="auto"/>
        <w:bottom w:val="none" w:sz="0" w:space="0" w:color="auto"/>
        <w:right w:val="none" w:sz="0" w:space="0" w:color="auto"/>
      </w:divBdr>
    </w:div>
    <w:div w:id="1064529401">
      <w:bodyDiv w:val="1"/>
      <w:marLeft w:val="0"/>
      <w:marRight w:val="0"/>
      <w:marTop w:val="0"/>
      <w:marBottom w:val="0"/>
      <w:divBdr>
        <w:top w:val="none" w:sz="0" w:space="0" w:color="auto"/>
        <w:left w:val="none" w:sz="0" w:space="0" w:color="auto"/>
        <w:bottom w:val="none" w:sz="0" w:space="0" w:color="auto"/>
        <w:right w:val="none" w:sz="0" w:space="0" w:color="auto"/>
      </w:divBdr>
    </w:div>
    <w:div w:id="1064569455">
      <w:bodyDiv w:val="1"/>
      <w:marLeft w:val="0"/>
      <w:marRight w:val="0"/>
      <w:marTop w:val="0"/>
      <w:marBottom w:val="0"/>
      <w:divBdr>
        <w:top w:val="none" w:sz="0" w:space="0" w:color="auto"/>
        <w:left w:val="none" w:sz="0" w:space="0" w:color="auto"/>
        <w:bottom w:val="none" w:sz="0" w:space="0" w:color="auto"/>
        <w:right w:val="none" w:sz="0" w:space="0" w:color="auto"/>
      </w:divBdr>
    </w:div>
    <w:div w:id="1064909718">
      <w:bodyDiv w:val="1"/>
      <w:marLeft w:val="0"/>
      <w:marRight w:val="0"/>
      <w:marTop w:val="0"/>
      <w:marBottom w:val="0"/>
      <w:divBdr>
        <w:top w:val="none" w:sz="0" w:space="0" w:color="auto"/>
        <w:left w:val="none" w:sz="0" w:space="0" w:color="auto"/>
        <w:bottom w:val="none" w:sz="0" w:space="0" w:color="auto"/>
        <w:right w:val="none" w:sz="0" w:space="0" w:color="auto"/>
      </w:divBdr>
    </w:div>
    <w:div w:id="1065177786">
      <w:bodyDiv w:val="1"/>
      <w:marLeft w:val="0"/>
      <w:marRight w:val="0"/>
      <w:marTop w:val="0"/>
      <w:marBottom w:val="0"/>
      <w:divBdr>
        <w:top w:val="none" w:sz="0" w:space="0" w:color="auto"/>
        <w:left w:val="none" w:sz="0" w:space="0" w:color="auto"/>
        <w:bottom w:val="none" w:sz="0" w:space="0" w:color="auto"/>
        <w:right w:val="none" w:sz="0" w:space="0" w:color="auto"/>
      </w:divBdr>
    </w:div>
    <w:div w:id="1065253647">
      <w:bodyDiv w:val="1"/>
      <w:marLeft w:val="0"/>
      <w:marRight w:val="0"/>
      <w:marTop w:val="0"/>
      <w:marBottom w:val="0"/>
      <w:divBdr>
        <w:top w:val="none" w:sz="0" w:space="0" w:color="auto"/>
        <w:left w:val="none" w:sz="0" w:space="0" w:color="auto"/>
        <w:bottom w:val="none" w:sz="0" w:space="0" w:color="auto"/>
        <w:right w:val="none" w:sz="0" w:space="0" w:color="auto"/>
      </w:divBdr>
    </w:div>
    <w:div w:id="1065639648">
      <w:bodyDiv w:val="1"/>
      <w:marLeft w:val="0"/>
      <w:marRight w:val="0"/>
      <w:marTop w:val="0"/>
      <w:marBottom w:val="0"/>
      <w:divBdr>
        <w:top w:val="none" w:sz="0" w:space="0" w:color="auto"/>
        <w:left w:val="none" w:sz="0" w:space="0" w:color="auto"/>
        <w:bottom w:val="none" w:sz="0" w:space="0" w:color="auto"/>
        <w:right w:val="none" w:sz="0" w:space="0" w:color="auto"/>
      </w:divBdr>
    </w:div>
    <w:div w:id="1065955605">
      <w:bodyDiv w:val="1"/>
      <w:marLeft w:val="0"/>
      <w:marRight w:val="0"/>
      <w:marTop w:val="0"/>
      <w:marBottom w:val="0"/>
      <w:divBdr>
        <w:top w:val="none" w:sz="0" w:space="0" w:color="auto"/>
        <w:left w:val="none" w:sz="0" w:space="0" w:color="auto"/>
        <w:bottom w:val="none" w:sz="0" w:space="0" w:color="auto"/>
        <w:right w:val="none" w:sz="0" w:space="0" w:color="auto"/>
      </w:divBdr>
    </w:div>
    <w:div w:id="1066026187">
      <w:bodyDiv w:val="1"/>
      <w:marLeft w:val="0"/>
      <w:marRight w:val="0"/>
      <w:marTop w:val="0"/>
      <w:marBottom w:val="0"/>
      <w:divBdr>
        <w:top w:val="none" w:sz="0" w:space="0" w:color="auto"/>
        <w:left w:val="none" w:sz="0" w:space="0" w:color="auto"/>
        <w:bottom w:val="none" w:sz="0" w:space="0" w:color="auto"/>
        <w:right w:val="none" w:sz="0" w:space="0" w:color="auto"/>
      </w:divBdr>
    </w:div>
    <w:div w:id="1066026574">
      <w:bodyDiv w:val="1"/>
      <w:marLeft w:val="0"/>
      <w:marRight w:val="0"/>
      <w:marTop w:val="0"/>
      <w:marBottom w:val="0"/>
      <w:divBdr>
        <w:top w:val="none" w:sz="0" w:space="0" w:color="auto"/>
        <w:left w:val="none" w:sz="0" w:space="0" w:color="auto"/>
        <w:bottom w:val="none" w:sz="0" w:space="0" w:color="auto"/>
        <w:right w:val="none" w:sz="0" w:space="0" w:color="auto"/>
      </w:divBdr>
    </w:div>
    <w:div w:id="1066303227">
      <w:bodyDiv w:val="1"/>
      <w:marLeft w:val="0"/>
      <w:marRight w:val="0"/>
      <w:marTop w:val="0"/>
      <w:marBottom w:val="0"/>
      <w:divBdr>
        <w:top w:val="none" w:sz="0" w:space="0" w:color="auto"/>
        <w:left w:val="none" w:sz="0" w:space="0" w:color="auto"/>
        <w:bottom w:val="none" w:sz="0" w:space="0" w:color="auto"/>
        <w:right w:val="none" w:sz="0" w:space="0" w:color="auto"/>
      </w:divBdr>
    </w:div>
    <w:div w:id="1066489056">
      <w:bodyDiv w:val="1"/>
      <w:marLeft w:val="0"/>
      <w:marRight w:val="0"/>
      <w:marTop w:val="0"/>
      <w:marBottom w:val="0"/>
      <w:divBdr>
        <w:top w:val="none" w:sz="0" w:space="0" w:color="auto"/>
        <w:left w:val="none" w:sz="0" w:space="0" w:color="auto"/>
        <w:bottom w:val="none" w:sz="0" w:space="0" w:color="auto"/>
        <w:right w:val="none" w:sz="0" w:space="0" w:color="auto"/>
      </w:divBdr>
    </w:div>
    <w:div w:id="1066607129">
      <w:bodyDiv w:val="1"/>
      <w:marLeft w:val="0"/>
      <w:marRight w:val="0"/>
      <w:marTop w:val="0"/>
      <w:marBottom w:val="0"/>
      <w:divBdr>
        <w:top w:val="none" w:sz="0" w:space="0" w:color="auto"/>
        <w:left w:val="none" w:sz="0" w:space="0" w:color="auto"/>
        <w:bottom w:val="none" w:sz="0" w:space="0" w:color="auto"/>
        <w:right w:val="none" w:sz="0" w:space="0" w:color="auto"/>
      </w:divBdr>
    </w:div>
    <w:div w:id="1066756949">
      <w:bodyDiv w:val="1"/>
      <w:marLeft w:val="0"/>
      <w:marRight w:val="0"/>
      <w:marTop w:val="0"/>
      <w:marBottom w:val="0"/>
      <w:divBdr>
        <w:top w:val="none" w:sz="0" w:space="0" w:color="auto"/>
        <w:left w:val="none" w:sz="0" w:space="0" w:color="auto"/>
        <w:bottom w:val="none" w:sz="0" w:space="0" w:color="auto"/>
        <w:right w:val="none" w:sz="0" w:space="0" w:color="auto"/>
      </w:divBdr>
    </w:div>
    <w:div w:id="1066757018">
      <w:bodyDiv w:val="1"/>
      <w:marLeft w:val="0"/>
      <w:marRight w:val="0"/>
      <w:marTop w:val="0"/>
      <w:marBottom w:val="0"/>
      <w:divBdr>
        <w:top w:val="none" w:sz="0" w:space="0" w:color="auto"/>
        <w:left w:val="none" w:sz="0" w:space="0" w:color="auto"/>
        <w:bottom w:val="none" w:sz="0" w:space="0" w:color="auto"/>
        <w:right w:val="none" w:sz="0" w:space="0" w:color="auto"/>
      </w:divBdr>
    </w:div>
    <w:div w:id="1066798309">
      <w:bodyDiv w:val="1"/>
      <w:marLeft w:val="0"/>
      <w:marRight w:val="0"/>
      <w:marTop w:val="0"/>
      <w:marBottom w:val="0"/>
      <w:divBdr>
        <w:top w:val="none" w:sz="0" w:space="0" w:color="auto"/>
        <w:left w:val="none" w:sz="0" w:space="0" w:color="auto"/>
        <w:bottom w:val="none" w:sz="0" w:space="0" w:color="auto"/>
        <w:right w:val="none" w:sz="0" w:space="0" w:color="auto"/>
      </w:divBdr>
    </w:div>
    <w:div w:id="1066878078">
      <w:bodyDiv w:val="1"/>
      <w:marLeft w:val="0"/>
      <w:marRight w:val="0"/>
      <w:marTop w:val="0"/>
      <w:marBottom w:val="0"/>
      <w:divBdr>
        <w:top w:val="none" w:sz="0" w:space="0" w:color="auto"/>
        <w:left w:val="none" w:sz="0" w:space="0" w:color="auto"/>
        <w:bottom w:val="none" w:sz="0" w:space="0" w:color="auto"/>
        <w:right w:val="none" w:sz="0" w:space="0" w:color="auto"/>
      </w:divBdr>
    </w:div>
    <w:div w:id="1066998867">
      <w:bodyDiv w:val="1"/>
      <w:marLeft w:val="0"/>
      <w:marRight w:val="0"/>
      <w:marTop w:val="0"/>
      <w:marBottom w:val="0"/>
      <w:divBdr>
        <w:top w:val="none" w:sz="0" w:space="0" w:color="auto"/>
        <w:left w:val="none" w:sz="0" w:space="0" w:color="auto"/>
        <w:bottom w:val="none" w:sz="0" w:space="0" w:color="auto"/>
        <w:right w:val="none" w:sz="0" w:space="0" w:color="auto"/>
      </w:divBdr>
    </w:div>
    <w:div w:id="1067143161">
      <w:bodyDiv w:val="1"/>
      <w:marLeft w:val="0"/>
      <w:marRight w:val="0"/>
      <w:marTop w:val="0"/>
      <w:marBottom w:val="0"/>
      <w:divBdr>
        <w:top w:val="none" w:sz="0" w:space="0" w:color="auto"/>
        <w:left w:val="none" w:sz="0" w:space="0" w:color="auto"/>
        <w:bottom w:val="none" w:sz="0" w:space="0" w:color="auto"/>
        <w:right w:val="none" w:sz="0" w:space="0" w:color="auto"/>
      </w:divBdr>
    </w:div>
    <w:div w:id="1067192949">
      <w:bodyDiv w:val="1"/>
      <w:marLeft w:val="0"/>
      <w:marRight w:val="0"/>
      <w:marTop w:val="0"/>
      <w:marBottom w:val="0"/>
      <w:divBdr>
        <w:top w:val="none" w:sz="0" w:space="0" w:color="auto"/>
        <w:left w:val="none" w:sz="0" w:space="0" w:color="auto"/>
        <w:bottom w:val="none" w:sz="0" w:space="0" w:color="auto"/>
        <w:right w:val="none" w:sz="0" w:space="0" w:color="auto"/>
      </w:divBdr>
    </w:div>
    <w:div w:id="1067267254">
      <w:bodyDiv w:val="1"/>
      <w:marLeft w:val="0"/>
      <w:marRight w:val="0"/>
      <w:marTop w:val="0"/>
      <w:marBottom w:val="0"/>
      <w:divBdr>
        <w:top w:val="none" w:sz="0" w:space="0" w:color="auto"/>
        <w:left w:val="none" w:sz="0" w:space="0" w:color="auto"/>
        <w:bottom w:val="none" w:sz="0" w:space="0" w:color="auto"/>
        <w:right w:val="none" w:sz="0" w:space="0" w:color="auto"/>
      </w:divBdr>
    </w:div>
    <w:div w:id="1067454959">
      <w:bodyDiv w:val="1"/>
      <w:marLeft w:val="0"/>
      <w:marRight w:val="0"/>
      <w:marTop w:val="0"/>
      <w:marBottom w:val="0"/>
      <w:divBdr>
        <w:top w:val="none" w:sz="0" w:space="0" w:color="auto"/>
        <w:left w:val="none" w:sz="0" w:space="0" w:color="auto"/>
        <w:bottom w:val="none" w:sz="0" w:space="0" w:color="auto"/>
        <w:right w:val="none" w:sz="0" w:space="0" w:color="auto"/>
      </w:divBdr>
    </w:div>
    <w:div w:id="1067458592">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723475">
      <w:bodyDiv w:val="1"/>
      <w:marLeft w:val="0"/>
      <w:marRight w:val="0"/>
      <w:marTop w:val="0"/>
      <w:marBottom w:val="0"/>
      <w:divBdr>
        <w:top w:val="none" w:sz="0" w:space="0" w:color="auto"/>
        <w:left w:val="none" w:sz="0" w:space="0" w:color="auto"/>
        <w:bottom w:val="none" w:sz="0" w:space="0" w:color="auto"/>
        <w:right w:val="none" w:sz="0" w:space="0" w:color="auto"/>
      </w:divBdr>
    </w:div>
    <w:div w:id="1067916871">
      <w:bodyDiv w:val="1"/>
      <w:marLeft w:val="0"/>
      <w:marRight w:val="0"/>
      <w:marTop w:val="0"/>
      <w:marBottom w:val="0"/>
      <w:divBdr>
        <w:top w:val="none" w:sz="0" w:space="0" w:color="auto"/>
        <w:left w:val="none" w:sz="0" w:space="0" w:color="auto"/>
        <w:bottom w:val="none" w:sz="0" w:space="0" w:color="auto"/>
        <w:right w:val="none" w:sz="0" w:space="0" w:color="auto"/>
      </w:divBdr>
    </w:div>
    <w:div w:id="1068042270">
      <w:bodyDiv w:val="1"/>
      <w:marLeft w:val="0"/>
      <w:marRight w:val="0"/>
      <w:marTop w:val="0"/>
      <w:marBottom w:val="0"/>
      <w:divBdr>
        <w:top w:val="none" w:sz="0" w:space="0" w:color="auto"/>
        <w:left w:val="none" w:sz="0" w:space="0" w:color="auto"/>
        <w:bottom w:val="none" w:sz="0" w:space="0" w:color="auto"/>
        <w:right w:val="none" w:sz="0" w:space="0" w:color="auto"/>
      </w:divBdr>
    </w:div>
    <w:div w:id="1068189997">
      <w:bodyDiv w:val="1"/>
      <w:marLeft w:val="0"/>
      <w:marRight w:val="0"/>
      <w:marTop w:val="0"/>
      <w:marBottom w:val="0"/>
      <w:divBdr>
        <w:top w:val="none" w:sz="0" w:space="0" w:color="auto"/>
        <w:left w:val="none" w:sz="0" w:space="0" w:color="auto"/>
        <w:bottom w:val="none" w:sz="0" w:space="0" w:color="auto"/>
        <w:right w:val="none" w:sz="0" w:space="0" w:color="auto"/>
      </w:divBdr>
    </w:div>
    <w:div w:id="1068647574">
      <w:bodyDiv w:val="1"/>
      <w:marLeft w:val="0"/>
      <w:marRight w:val="0"/>
      <w:marTop w:val="0"/>
      <w:marBottom w:val="0"/>
      <w:divBdr>
        <w:top w:val="none" w:sz="0" w:space="0" w:color="auto"/>
        <w:left w:val="none" w:sz="0" w:space="0" w:color="auto"/>
        <w:bottom w:val="none" w:sz="0" w:space="0" w:color="auto"/>
        <w:right w:val="none" w:sz="0" w:space="0" w:color="auto"/>
      </w:divBdr>
    </w:div>
    <w:div w:id="1068963233">
      <w:bodyDiv w:val="1"/>
      <w:marLeft w:val="0"/>
      <w:marRight w:val="0"/>
      <w:marTop w:val="0"/>
      <w:marBottom w:val="0"/>
      <w:divBdr>
        <w:top w:val="none" w:sz="0" w:space="0" w:color="auto"/>
        <w:left w:val="none" w:sz="0" w:space="0" w:color="auto"/>
        <w:bottom w:val="none" w:sz="0" w:space="0" w:color="auto"/>
        <w:right w:val="none" w:sz="0" w:space="0" w:color="auto"/>
      </w:divBdr>
    </w:div>
    <w:div w:id="1068964524">
      <w:bodyDiv w:val="1"/>
      <w:marLeft w:val="0"/>
      <w:marRight w:val="0"/>
      <w:marTop w:val="0"/>
      <w:marBottom w:val="0"/>
      <w:divBdr>
        <w:top w:val="none" w:sz="0" w:space="0" w:color="auto"/>
        <w:left w:val="none" w:sz="0" w:space="0" w:color="auto"/>
        <w:bottom w:val="none" w:sz="0" w:space="0" w:color="auto"/>
        <w:right w:val="none" w:sz="0" w:space="0" w:color="auto"/>
      </w:divBdr>
    </w:div>
    <w:div w:id="1069155201">
      <w:bodyDiv w:val="1"/>
      <w:marLeft w:val="0"/>
      <w:marRight w:val="0"/>
      <w:marTop w:val="0"/>
      <w:marBottom w:val="0"/>
      <w:divBdr>
        <w:top w:val="none" w:sz="0" w:space="0" w:color="auto"/>
        <w:left w:val="none" w:sz="0" w:space="0" w:color="auto"/>
        <w:bottom w:val="none" w:sz="0" w:space="0" w:color="auto"/>
        <w:right w:val="none" w:sz="0" w:space="0" w:color="auto"/>
      </w:divBdr>
    </w:div>
    <w:div w:id="1069691219">
      <w:bodyDiv w:val="1"/>
      <w:marLeft w:val="0"/>
      <w:marRight w:val="0"/>
      <w:marTop w:val="0"/>
      <w:marBottom w:val="0"/>
      <w:divBdr>
        <w:top w:val="none" w:sz="0" w:space="0" w:color="auto"/>
        <w:left w:val="none" w:sz="0" w:space="0" w:color="auto"/>
        <w:bottom w:val="none" w:sz="0" w:space="0" w:color="auto"/>
        <w:right w:val="none" w:sz="0" w:space="0" w:color="auto"/>
      </w:divBdr>
    </w:div>
    <w:div w:id="1069696366">
      <w:bodyDiv w:val="1"/>
      <w:marLeft w:val="0"/>
      <w:marRight w:val="0"/>
      <w:marTop w:val="0"/>
      <w:marBottom w:val="0"/>
      <w:divBdr>
        <w:top w:val="none" w:sz="0" w:space="0" w:color="auto"/>
        <w:left w:val="none" w:sz="0" w:space="0" w:color="auto"/>
        <w:bottom w:val="none" w:sz="0" w:space="0" w:color="auto"/>
        <w:right w:val="none" w:sz="0" w:space="0" w:color="auto"/>
      </w:divBdr>
    </w:div>
    <w:div w:id="1069812246">
      <w:bodyDiv w:val="1"/>
      <w:marLeft w:val="0"/>
      <w:marRight w:val="0"/>
      <w:marTop w:val="0"/>
      <w:marBottom w:val="0"/>
      <w:divBdr>
        <w:top w:val="none" w:sz="0" w:space="0" w:color="auto"/>
        <w:left w:val="none" w:sz="0" w:space="0" w:color="auto"/>
        <w:bottom w:val="none" w:sz="0" w:space="0" w:color="auto"/>
        <w:right w:val="none" w:sz="0" w:space="0" w:color="auto"/>
      </w:divBdr>
    </w:div>
    <w:div w:id="1069887321">
      <w:bodyDiv w:val="1"/>
      <w:marLeft w:val="0"/>
      <w:marRight w:val="0"/>
      <w:marTop w:val="0"/>
      <w:marBottom w:val="0"/>
      <w:divBdr>
        <w:top w:val="none" w:sz="0" w:space="0" w:color="auto"/>
        <w:left w:val="none" w:sz="0" w:space="0" w:color="auto"/>
        <w:bottom w:val="none" w:sz="0" w:space="0" w:color="auto"/>
        <w:right w:val="none" w:sz="0" w:space="0" w:color="auto"/>
      </w:divBdr>
    </w:div>
    <w:div w:id="1070159410">
      <w:bodyDiv w:val="1"/>
      <w:marLeft w:val="0"/>
      <w:marRight w:val="0"/>
      <w:marTop w:val="0"/>
      <w:marBottom w:val="0"/>
      <w:divBdr>
        <w:top w:val="none" w:sz="0" w:space="0" w:color="auto"/>
        <w:left w:val="none" w:sz="0" w:space="0" w:color="auto"/>
        <w:bottom w:val="none" w:sz="0" w:space="0" w:color="auto"/>
        <w:right w:val="none" w:sz="0" w:space="0" w:color="auto"/>
      </w:divBdr>
    </w:div>
    <w:div w:id="1070349396">
      <w:bodyDiv w:val="1"/>
      <w:marLeft w:val="0"/>
      <w:marRight w:val="0"/>
      <w:marTop w:val="0"/>
      <w:marBottom w:val="0"/>
      <w:divBdr>
        <w:top w:val="none" w:sz="0" w:space="0" w:color="auto"/>
        <w:left w:val="none" w:sz="0" w:space="0" w:color="auto"/>
        <w:bottom w:val="none" w:sz="0" w:space="0" w:color="auto"/>
        <w:right w:val="none" w:sz="0" w:space="0" w:color="auto"/>
      </w:divBdr>
    </w:div>
    <w:div w:id="1070424431">
      <w:bodyDiv w:val="1"/>
      <w:marLeft w:val="0"/>
      <w:marRight w:val="0"/>
      <w:marTop w:val="0"/>
      <w:marBottom w:val="0"/>
      <w:divBdr>
        <w:top w:val="none" w:sz="0" w:space="0" w:color="auto"/>
        <w:left w:val="none" w:sz="0" w:space="0" w:color="auto"/>
        <w:bottom w:val="none" w:sz="0" w:space="0" w:color="auto"/>
        <w:right w:val="none" w:sz="0" w:space="0" w:color="auto"/>
      </w:divBdr>
    </w:div>
    <w:div w:id="1070611861">
      <w:bodyDiv w:val="1"/>
      <w:marLeft w:val="0"/>
      <w:marRight w:val="0"/>
      <w:marTop w:val="0"/>
      <w:marBottom w:val="0"/>
      <w:divBdr>
        <w:top w:val="none" w:sz="0" w:space="0" w:color="auto"/>
        <w:left w:val="none" w:sz="0" w:space="0" w:color="auto"/>
        <w:bottom w:val="none" w:sz="0" w:space="0" w:color="auto"/>
        <w:right w:val="none" w:sz="0" w:space="0" w:color="auto"/>
      </w:divBdr>
    </w:div>
    <w:div w:id="1071005408">
      <w:bodyDiv w:val="1"/>
      <w:marLeft w:val="0"/>
      <w:marRight w:val="0"/>
      <w:marTop w:val="0"/>
      <w:marBottom w:val="0"/>
      <w:divBdr>
        <w:top w:val="none" w:sz="0" w:space="0" w:color="auto"/>
        <w:left w:val="none" w:sz="0" w:space="0" w:color="auto"/>
        <w:bottom w:val="none" w:sz="0" w:space="0" w:color="auto"/>
        <w:right w:val="none" w:sz="0" w:space="0" w:color="auto"/>
      </w:divBdr>
    </w:div>
    <w:div w:id="1071080658">
      <w:bodyDiv w:val="1"/>
      <w:marLeft w:val="0"/>
      <w:marRight w:val="0"/>
      <w:marTop w:val="0"/>
      <w:marBottom w:val="0"/>
      <w:divBdr>
        <w:top w:val="none" w:sz="0" w:space="0" w:color="auto"/>
        <w:left w:val="none" w:sz="0" w:space="0" w:color="auto"/>
        <w:bottom w:val="none" w:sz="0" w:space="0" w:color="auto"/>
        <w:right w:val="none" w:sz="0" w:space="0" w:color="auto"/>
      </w:divBdr>
    </w:div>
    <w:div w:id="1071199331">
      <w:bodyDiv w:val="1"/>
      <w:marLeft w:val="0"/>
      <w:marRight w:val="0"/>
      <w:marTop w:val="0"/>
      <w:marBottom w:val="0"/>
      <w:divBdr>
        <w:top w:val="none" w:sz="0" w:space="0" w:color="auto"/>
        <w:left w:val="none" w:sz="0" w:space="0" w:color="auto"/>
        <w:bottom w:val="none" w:sz="0" w:space="0" w:color="auto"/>
        <w:right w:val="none" w:sz="0" w:space="0" w:color="auto"/>
      </w:divBdr>
    </w:div>
    <w:div w:id="1071274467">
      <w:bodyDiv w:val="1"/>
      <w:marLeft w:val="0"/>
      <w:marRight w:val="0"/>
      <w:marTop w:val="0"/>
      <w:marBottom w:val="0"/>
      <w:divBdr>
        <w:top w:val="none" w:sz="0" w:space="0" w:color="auto"/>
        <w:left w:val="none" w:sz="0" w:space="0" w:color="auto"/>
        <w:bottom w:val="none" w:sz="0" w:space="0" w:color="auto"/>
        <w:right w:val="none" w:sz="0" w:space="0" w:color="auto"/>
      </w:divBdr>
    </w:div>
    <w:div w:id="1071389160">
      <w:bodyDiv w:val="1"/>
      <w:marLeft w:val="0"/>
      <w:marRight w:val="0"/>
      <w:marTop w:val="0"/>
      <w:marBottom w:val="0"/>
      <w:divBdr>
        <w:top w:val="none" w:sz="0" w:space="0" w:color="auto"/>
        <w:left w:val="none" w:sz="0" w:space="0" w:color="auto"/>
        <w:bottom w:val="none" w:sz="0" w:space="0" w:color="auto"/>
        <w:right w:val="none" w:sz="0" w:space="0" w:color="auto"/>
      </w:divBdr>
    </w:div>
    <w:div w:id="1071537112">
      <w:bodyDiv w:val="1"/>
      <w:marLeft w:val="0"/>
      <w:marRight w:val="0"/>
      <w:marTop w:val="0"/>
      <w:marBottom w:val="0"/>
      <w:divBdr>
        <w:top w:val="none" w:sz="0" w:space="0" w:color="auto"/>
        <w:left w:val="none" w:sz="0" w:space="0" w:color="auto"/>
        <w:bottom w:val="none" w:sz="0" w:space="0" w:color="auto"/>
        <w:right w:val="none" w:sz="0" w:space="0" w:color="auto"/>
      </w:divBdr>
    </w:div>
    <w:div w:id="1071587202">
      <w:bodyDiv w:val="1"/>
      <w:marLeft w:val="0"/>
      <w:marRight w:val="0"/>
      <w:marTop w:val="0"/>
      <w:marBottom w:val="0"/>
      <w:divBdr>
        <w:top w:val="none" w:sz="0" w:space="0" w:color="auto"/>
        <w:left w:val="none" w:sz="0" w:space="0" w:color="auto"/>
        <w:bottom w:val="none" w:sz="0" w:space="0" w:color="auto"/>
        <w:right w:val="none" w:sz="0" w:space="0" w:color="auto"/>
      </w:divBdr>
    </w:div>
    <w:div w:id="1071656527">
      <w:bodyDiv w:val="1"/>
      <w:marLeft w:val="0"/>
      <w:marRight w:val="0"/>
      <w:marTop w:val="0"/>
      <w:marBottom w:val="0"/>
      <w:divBdr>
        <w:top w:val="none" w:sz="0" w:space="0" w:color="auto"/>
        <w:left w:val="none" w:sz="0" w:space="0" w:color="auto"/>
        <w:bottom w:val="none" w:sz="0" w:space="0" w:color="auto"/>
        <w:right w:val="none" w:sz="0" w:space="0" w:color="auto"/>
      </w:divBdr>
    </w:div>
    <w:div w:id="1071925573">
      <w:bodyDiv w:val="1"/>
      <w:marLeft w:val="0"/>
      <w:marRight w:val="0"/>
      <w:marTop w:val="0"/>
      <w:marBottom w:val="0"/>
      <w:divBdr>
        <w:top w:val="none" w:sz="0" w:space="0" w:color="auto"/>
        <w:left w:val="none" w:sz="0" w:space="0" w:color="auto"/>
        <w:bottom w:val="none" w:sz="0" w:space="0" w:color="auto"/>
        <w:right w:val="none" w:sz="0" w:space="0" w:color="auto"/>
      </w:divBdr>
    </w:div>
    <w:div w:id="1072004621">
      <w:bodyDiv w:val="1"/>
      <w:marLeft w:val="0"/>
      <w:marRight w:val="0"/>
      <w:marTop w:val="0"/>
      <w:marBottom w:val="0"/>
      <w:divBdr>
        <w:top w:val="none" w:sz="0" w:space="0" w:color="auto"/>
        <w:left w:val="none" w:sz="0" w:space="0" w:color="auto"/>
        <w:bottom w:val="none" w:sz="0" w:space="0" w:color="auto"/>
        <w:right w:val="none" w:sz="0" w:space="0" w:color="auto"/>
      </w:divBdr>
    </w:div>
    <w:div w:id="1072115839">
      <w:bodyDiv w:val="1"/>
      <w:marLeft w:val="0"/>
      <w:marRight w:val="0"/>
      <w:marTop w:val="0"/>
      <w:marBottom w:val="0"/>
      <w:divBdr>
        <w:top w:val="none" w:sz="0" w:space="0" w:color="auto"/>
        <w:left w:val="none" w:sz="0" w:space="0" w:color="auto"/>
        <w:bottom w:val="none" w:sz="0" w:space="0" w:color="auto"/>
        <w:right w:val="none" w:sz="0" w:space="0" w:color="auto"/>
      </w:divBdr>
    </w:div>
    <w:div w:id="1072116747">
      <w:bodyDiv w:val="1"/>
      <w:marLeft w:val="0"/>
      <w:marRight w:val="0"/>
      <w:marTop w:val="0"/>
      <w:marBottom w:val="0"/>
      <w:divBdr>
        <w:top w:val="none" w:sz="0" w:space="0" w:color="auto"/>
        <w:left w:val="none" w:sz="0" w:space="0" w:color="auto"/>
        <w:bottom w:val="none" w:sz="0" w:space="0" w:color="auto"/>
        <w:right w:val="none" w:sz="0" w:space="0" w:color="auto"/>
      </w:divBdr>
    </w:div>
    <w:div w:id="1072581232">
      <w:bodyDiv w:val="1"/>
      <w:marLeft w:val="0"/>
      <w:marRight w:val="0"/>
      <w:marTop w:val="0"/>
      <w:marBottom w:val="0"/>
      <w:divBdr>
        <w:top w:val="none" w:sz="0" w:space="0" w:color="auto"/>
        <w:left w:val="none" w:sz="0" w:space="0" w:color="auto"/>
        <w:bottom w:val="none" w:sz="0" w:space="0" w:color="auto"/>
        <w:right w:val="none" w:sz="0" w:space="0" w:color="auto"/>
      </w:divBdr>
    </w:div>
    <w:div w:id="1072586770">
      <w:bodyDiv w:val="1"/>
      <w:marLeft w:val="0"/>
      <w:marRight w:val="0"/>
      <w:marTop w:val="0"/>
      <w:marBottom w:val="0"/>
      <w:divBdr>
        <w:top w:val="none" w:sz="0" w:space="0" w:color="auto"/>
        <w:left w:val="none" w:sz="0" w:space="0" w:color="auto"/>
        <w:bottom w:val="none" w:sz="0" w:space="0" w:color="auto"/>
        <w:right w:val="none" w:sz="0" w:space="0" w:color="auto"/>
      </w:divBdr>
    </w:div>
    <w:div w:id="1072772252">
      <w:bodyDiv w:val="1"/>
      <w:marLeft w:val="0"/>
      <w:marRight w:val="0"/>
      <w:marTop w:val="0"/>
      <w:marBottom w:val="0"/>
      <w:divBdr>
        <w:top w:val="none" w:sz="0" w:space="0" w:color="auto"/>
        <w:left w:val="none" w:sz="0" w:space="0" w:color="auto"/>
        <w:bottom w:val="none" w:sz="0" w:space="0" w:color="auto"/>
        <w:right w:val="none" w:sz="0" w:space="0" w:color="auto"/>
      </w:divBdr>
    </w:div>
    <w:div w:id="1073048926">
      <w:bodyDiv w:val="1"/>
      <w:marLeft w:val="0"/>
      <w:marRight w:val="0"/>
      <w:marTop w:val="0"/>
      <w:marBottom w:val="0"/>
      <w:divBdr>
        <w:top w:val="none" w:sz="0" w:space="0" w:color="auto"/>
        <w:left w:val="none" w:sz="0" w:space="0" w:color="auto"/>
        <w:bottom w:val="none" w:sz="0" w:space="0" w:color="auto"/>
        <w:right w:val="none" w:sz="0" w:space="0" w:color="auto"/>
      </w:divBdr>
    </w:div>
    <w:div w:id="1073232928">
      <w:bodyDiv w:val="1"/>
      <w:marLeft w:val="0"/>
      <w:marRight w:val="0"/>
      <w:marTop w:val="0"/>
      <w:marBottom w:val="0"/>
      <w:divBdr>
        <w:top w:val="none" w:sz="0" w:space="0" w:color="auto"/>
        <w:left w:val="none" w:sz="0" w:space="0" w:color="auto"/>
        <w:bottom w:val="none" w:sz="0" w:space="0" w:color="auto"/>
        <w:right w:val="none" w:sz="0" w:space="0" w:color="auto"/>
      </w:divBdr>
    </w:div>
    <w:div w:id="1073241317">
      <w:bodyDiv w:val="1"/>
      <w:marLeft w:val="0"/>
      <w:marRight w:val="0"/>
      <w:marTop w:val="0"/>
      <w:marBottom w:val="0"/>
      <w:divBdr>
        <w:top w:val="none" w:sz="0" w:space="0" w:color="auto"/>
        <w:left w:val="none" w:sz="0" w:space="0" w:color="auto"/>
        <w:bottom w:val="none" w:sz="0" w:space="0" w:color="auto"/>
        <w:right w:val="none" w:sz="0" w:space="0" w:color="auto"/>
      </w:divBdr>
    </w:div>
    <w:div w:id="1073352830">
      <w:bodyDiv w:val="1"/>
      <w:marLeft w:val="0"/>
      <w:marRight w:val="0"/>
      <w:marTop w:val="0"/>
      <w:marBottom w:val="0"/>
      <w:divBdr>
        <w:top w:val="none" w:sz="0" w:space="0" w:color="auto"/>
        <w:left w:val="none" w:sz="0" w:space="0" w:color="auto"/>
        <w:bottom w:val="none" w:sz="0" w:space="0" w:color="auto"/>
        <w:right w:val="none" w:sz="0" w:space="0" w:color="auto"/>
      </w:divBdr>
    </w:div>
    <w:div w:id="1073503855">
      <w:bodyDiv w:val="1"/>
      <w:marLeft w:val="0"/>
      <w:marRight w:val="0"/>
      <w:marTop w:val="0"/>
      <w:marBottom w:val="0"/>
      <w:divBdr>
        <w:top w:val="none" w:sz="0" w:space="0" w:color="auto"/>
        <w:left w:val="none" w:sz="0" w:space="0" w:color="auto"/>
        <w:bottom w:val="none" w:sz="0" w:space="0" w:color="auto"/>
        <w:right w:val="none" w:sz="0" w:space="0" w:color="auto"/>
      </w:divBdr>
    </w:div>
    <w:div w:id="1073505329">
      <w:bodyDiv w:val="1"/>
      <w:marLeft w:val="0"/>
      <w:marRight w:val="0"/>
      <w:marTop w:val="0"/>
      <w:marBottom w:val="0"/>
      <w:divBdr>
        <w:top w:val="none" w:sz="0" w:space="0" w:color="auto"/>
        <w:left w:val="none" w:sz="0" w:space="0" w:color="auto"/>
        <w:bottom w:val="none" w:sz="0" w:space="0" w:color="auto"/>
        <w:right w:val="none" w:sz="0" w:space="0" w:color="auto"/>
      </w:divBdr>
    </w:div>
    <w:div w:id="1073627217">
      <w:bodyDiv w:val="1"/>
      <w:marLeft w:val="0"/>
      <w:marRight w:val="0"/>
      <w:marTop w:val="0"/>
      <w:marBottom w:val="0"/>
      <w:divBdr>
        <w:top w:val="none" w:sz="0" w:space="0" w:color="auto"/>
        <w:left w:val="none" w:sz="0" w:space="0" w:color="auto"/>
        <w:bottom w:val="none" w:sz="0" w:space="0" w:color="auto"/>
        <w:right w:val="none" w:sz="0" w:space="0" w:color="auto"/>
      </w:divBdr>
    </w:div>
    <w:div w:id="1073702361">
      <w:bodyDiv w:val="1"/>
      <w:marLeft w:val="0"/>
      <w:marRight w:val="0"/>
      <w:marTop w:val="0"/>
      <w:marBottom w:val="0"/>
      <w:divBdr>
        <w:top w:val="none" w:sz="0" w:space="0" w:color="auto"/>
        <w:left w:val="none" w:sz="0" w:space="0" w:color="auto"/>
        <w:bottom w:val="none" w:sz="0" w:space="0" w:color="auto"/>
        <w:right w:val="none" w:sz="0" w:space="0" w:color="auto"/>
      </w:divBdr>
    </w:div>
    <w:div w:id="1073743829">
      <w:bodyDiv w:val="1"/>
      <w:marLeft w:val="0"/>
      <w:marRight w:val="0"/>
      <w:marTop w:val="0"/>
      <w:marBottom w:val="0"/>
      <w:divBdr>
        <w:top w:val="none" w:sz="0" w:space="0" w:color="auto"/>
        <w:left w:val="none" w:sz="0" w:space="0" w:color="auto"/>
        <w:bottom w:val="none" w:sz="0" w:space="0" w:color="auto"/>
        <w:right w:val="none" w:sz="0" w:space="0" w:color="auto"/>
      </w:divBdr>
    </w:div>
    <w:div w:id="1073771743">
      <w:bodyDiv w:val="1"/>
      <w:marLeft w:val="0"/>
      <w:marRight w:val="0"/>
      <w:marTop w:val="0"/>
      <w:marBottom w:val="0"/>
      <w:divBdr>
        <w:top w:val="none" w:sz="0" w:space="0" w:color="auto"/>
        <w:left w:val="none" w:sz="0" w:space="0" w:color="auto"/>
        <w:bottom w:val="none" w:sz="0" w:space="0" w:color="auto"/>
        <w:right w:val="none" w:sz="0" w:space="0" w:color="auto"/>
      </w:divBdr>
    </w:div>
    <w:div w:id="1073816872">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3970924">
      <w:bodyDiv w:val="1"/>
      <w:marLeft w:val="0"/>
      <w:marRight w:val="0"/>
      <w:marTop w:val="0"/>
      <w:marBottom w:val="0"/>
      <w:divBdr>
        <w:top w:val="none" w:sz="0" w:space="0" w:color="auto"/>
        <w:left w:val="none" w:sz="0" w:space="0" w:color="auto"/>
        <w:bottom w:val="none" w:sz="0" w:space="0" w:color="auto"/>
        <w:right w:val="none" w:sz="0" w:space="0" w:color="auto"/>
      </w:divBdr>
    </w:div>
    <w:div w:id="1074156868">
      <w:bodyDiv w:val="1"/>
      <w:marLeft w:val="0"/>
      <w:marRight w:val="0"/>
      <w:marTop w:val="0"/>
      <w:marBottom w:val="0"/>
      <w:divBdr>
        <w:top w:val="none" w:sz="0" w:space="0" w:color="auto"/>
        <w:left w:val="none" w:sz="0" w:space="0" w:color="auto"/>
        <w:bottom w:val="none" w:sz="0" w:space="0" w:color="auto"/>
        <w:right w:val="none" w:sz="0" w:space="0" w:color="auto"/>
      </w:divBdr>
    </w:div>
    <w:div w:id="1074276151">
      <w:bodyDiv w:val="1"/>
      <w:marLeft w:val="0"/>
      <w:marRight w:val="0"/>
      <w:marTop w:val="0"/>
      <w:marBottom w:val="0"/>
      <w:divBdr>
        <w:top w:val="none" w:sz="0" w:space="0" w:color="auto"/>
        <w:left w:val="none" w:sz="0" w:space="0" w:color="auto"/>
        <w:bottom w:val="none" w:sz="0" w:space="0" w:color="auto"/>
        <w:right w:val="none" w:sz="0" w:space="0" w:color="auto"/>
      </w:divBdr>
    </w:div>
    <w:div w:id="1074350773">
      <w:bodyDiv w:val="1"/>
      <w:marLeft w:val="0"/>
      <w:marRight w:val="0"/>
      <w:marTop w:val="0"/>
      <w:marBottom w:val="0"/>
      <w:divBdr>
        <w:top w:val="none" w:sz="0" w:space="0" w:color="auto"/>
        <w:left w:val="none" w:sz="0" w:space="0" w:color="auto"/>
        <w:bottom w:val="none" w:sz="0" w:space="0" w:color="auto"/>
        <w:right w:val="none" w:sz="0" w:space="0" w:color="auto"/>
      </w:divBdr>
    </w:div>
    <w:div w:id="1074351475">
      <w:bodyDiv w:val="1"/>
      <w:marLeft w:val="0"/>
      <w:marRight w:val="0"/>
      <w:marTop w:val="0"/>
      <w:marBottom w:val="0"/>
      <w:divBdr>
        <w:top w:val="none" w:sz="0" w:space="0" w:color="auto"/>
        <w:left w:val="none" w:sz="0" w:space="0" w:color="auto"/>
        <w:bottom w:val="none" w:sz="0" w:space="0" w:color="auto"/>
        <w:right w:val="none" w:sz="0" w:space="0" w:color="auto"/>
      </w:divBdr>
    </w:div>
    <w:div w:id="1074356497">
      <w:bodyDiv w:val="1"/>
      <w:marLeft w:val="0"/>
      <w:marRight w:val="0"/>
      <w:marTop w:val="0"/>
      <w:marBottom w:val="0"/>
      <w:divBdr>
        <w:top w:val="none" w:sz="0" w:space="0" w:color="auto"/>
        <w:left w:val="none" w:sz="0" w:space="0" w:color="auto"/>
        <w:bottom w:val="none" w:sz="0" w:space="0" w:color="auto"/>
        <w:right w:val="none" w:sz="0" w:space="0" w:color="auto"/>
      </w:divBdr>
    </w:div>
    <w:div w:id="1074623812">
      <w:bodyDiv w:val="1"/>
      <w:marLeft w:val="0"/>
      <w:marRight w:val="0"/>
      <w:marTop w:val="0"/>
      <w:marBottom w:val="0"/>
      <w:divBdr>
        <w:top w:val="none" w:sz="0" w:space="0" w:color="auto"/>
        <w:left w:val="none" w:sz="0" w:space="0" w:color="auto"/>
        <w:bottom w:val="none" w:sz="0" w:space="0" w:color="auto"/>
        <w:right w:val="none" w:sz="0" w:space="0" w:color="auto"/>
      </w:divBdr>
    </w:div>
    <w:div w:id="1074624299">
      <w:bodyDiv w:val="1"/>
      <w:marLeft w:val="0"/>
      <w:marRight w:val="0"/>
      <w:marTop w:val="0"/>
      <w:marBottom w:val="0"/>
      <w:divBdr>
        <w:top w:val="none" w:sz="0" w:space="0" w:color="auto"/>
        <w:left w:val="none" w:sz="0" w:space="0" w:color="auto"/>
        <w:bottom w:val="none" w:sz="0" w:space="0" w:color="auto"/>
        <w:right w:val="none" w:sz="0" w:space="0" w:color="auto"/>
      </w:divBdr>
    </w:div>
    <w:div w:id="1074737723">
      <w:bodyDiv w:val="1"/>
      <w:marLeft w:val="0"/>
      <w:marRight w:val="0"/>
      <w:marTop w:val="0"/>
      <w:marBottom w:val="0"/>
      <w:divBdr>
        <w:top w:val="none" w:sz="0" w:space="0" w:color="auto"/>
        <w:left w:val="none" w:sz="0" w:space="0" w:color="auto"/>
        <w:bottom w:val="none" w:sz="0" w:space="0" w:color="auto"/>
        <w:right w:val="none" w:sz="0" w:space="0" w:color="auto"/>
      </w:divBdr>
    </w:div>
    <w:div w:id="1075199734">
      <w:bodyDiv w:val="1"/>
      <w:marLeft w:val="0"/>
      <w:marRight w:val="0"/>
      <w:marTop w:val="0"/>
      <w:marBottom w:val="0"/>
      <w:divBdr>
        <w:top w:val="none" w:sz="0" w:space="0" w:color="auto"/>
        <w:left w:val="none" w:sz="0" w:space="0" w:color="auto"/>
        <w:bottom w:val="none" w:sz="0" w:space="0" w:color="auto"/>
        <w:right w:val="none" w:sz="0" w:space="0" w:color="auto"/>
      </w:divBdr>
    </w:div>
    <w:div w:id="1075277175">
      <w:bodyDiv w:val="1"/>
      <w:marLeft w:val="0"/>
      <w:marRight w:val="0"/>
      <w:marTop w:val="0"/>
      <w:marBottom w:val="0"/>
      <w:divBdr>
        <w:top w:val="none" w:sz="0" w:space="0" w:color="auto"/>
        <w:left w:val="none" w:sz="0" w:space="0" w:color="auto"/>
        <w:bottom w:val="none" w:sz="0" w:space="0" w:color="auto"/>
        <w:right w:val="none" w:sz="0" w:space="0" w:color="auto"/>
      </w:divBdr>
    </w:div>
    <w:div w:id="1075317489">
      <w:bodyDiv w:val="1"/>
      <w:marLeft w:val="0"/>
      <w:marRight w:val="0"/>
      <w:marTop w:val="0"/>
      <w:marBottom w:val="0"/>
      <w:divBdr>
        <w:top w:val="none" w:sz="0" w:space="0" w:color="auto"/>
        <w:left w:val="none" w:sz="0" w:space="0" w:color="auto"/>
        <w:bottom w:val="none" w:sz="0" w:space="0" w:color="auto"/>
        <w:right w:val="none" w:sz="0" w:space="0" w:color="auto"/>
      </w:divBdr>
    </w:div>
    <w:div w:id="1075472641">
      <w:bodyDiv w:val="1"/>
      <w:marLeft w:val="0"/>
      <w:marRight w:val="0"/>
      <w:marTop w:val="0"/>
      <w:marBottom w:val="0"/>
      <w:divBdr>
        <w:top w:val="none" w:sz="0" w:space="0" w:color="auto"/>
        <w:left w:val="none" w:sz="0" w:space="0" w:color="auto"/>
        <w:bottom w:val="none" w:sz="0" w:space="0" w:color="auto"/>
        <w:right w:val="none" w:sz="0" w:space="0" w:color="auto"/>
      </w:divBdr>
    </w:div>
    <w:div w:id="1075543012">
      <w:bodyDiv w:val="1"/>
      <w:marLeft w:val="0"/>
      <w:marRight w:val="0"/>
      <w:marTop w:val="0"/>
      <w:marBottom w:val="0"/>
      <w:divBdr>
        <w:top w:val="none" w:sz="0" w:space="0" w:color="auto"/>
        <w:left w:val="none" w:sz="0" w:space="0" w:color="auto"/>
        <w:bottom w:val="none" w:sz="0" w:space="0" w:color="auto"/>
        <w:right w:val="none" w:sz="0" w:space="0" w:color="auto"/>
      </w:divBdr>
    </w:div>
    <w:div w:id="1075661006">
      <w:bodyDiv w:val="1"/>
      <w:marLeft w:val="0"/>
      <w:marRight w:val="0"/>
      <w:marTop w:val="0"/>
      <w:marBottom w:val="0"/>
      <w:divBdr>
        <w:top w:val="none" w:sz="0" w:space="0" w:color="auto"/>
        <w:left w:val="none" w:sz="0" w:space="0" w:color="auto"/>
        <w:bottom w:val="none" w:sz="0" w:space="0" w:color="auto"/>
        <w:right w:val="none" w:sz="0" w:space="0" w:color="auto"/>
      </w:divBdr>
    </w:div>
    <w:div w:id="1075662639">
      <w:bodyDiv w:val="1"/>
      <w:marLeft w:val="0"/>
      <w:marRight w:val="0"/>
      <w:marTop w:val="0"/>
      <w:marBottom w:val="0"/>
      <w:divBdr>
        <w:top w:val="none" w:sz="0" w:space="0" w:color="auto"/>
        <w:left w:val="none" w:sz="0" w:space="0" w:color="auto"/>
        <w:bottom w:val="none" w:sz="0" w:space="0" w:color="auto"/>
        <w:right w:val="none" w:sz="0" w:space="0" w:color="auto"/>
      </w:divBdr>
    </w:div>
    <w:div w:id="1075662903">
      <w:bodyDiv w:val="1"/>
      <w:marLeft w:val="0"/>
      <w:marRight w:val="0"/>
      <w:marTop w:val="0"/>
      <w:marBottom w:val="0"/>
      <w:divBdr>
        <w:top w:val="none" w:sz="0" w:space="0" w:color="auto"/>
        <w:left w:val="none" w:sz="0" w:space="0" w:color="auto"/>
        <w:bottom w:val="none" w:sz="0" w:space="0" w:color="auto"/>
        <w:right w:val="none" w:sz="0" w:space="0" w:color="auto"/>
      </w:divBdr>
    </w:div>
    <w:div w:id="1075708113">
      <w:bodyDiv w:val="1"/>
      <w:marLeft w:val="0"/>
      <w:marRight w:val="0"/>
      <w:marTop w:val="0"/>
      <w:marBottom w:val="0"/>
      <w:divBdr>
        <w:top w:val="none" w:sz="0" w:space="0" w:color="auto"/>
        <w:left w:val="none" w:sz="0" w:space="0" w:color="auto"/>
        <w:bottom w:val="none" w:sz="0" w:space="0" w:color="auto"/>
        <w:right w:val="none" w:sz="0" w:space="0" w:color="auto"/>
      </w:divBdr>
    </w:div>
    <w:div w:id="1076243455">
      <w:bodyDiv w:val="1"/>
      <w:marLeft w:val="0"/>
      <w:marRight w:val="0"/>
      <w:marTop w:val="0"/>
      <w:marBottom w:val="0"/>
      <w:divBdr>
        <w:top w:val="none" w:sz="0" w:space="0" w:color="auto"/>
        <w:left w:val="none" w:sz="0" w:space="0" w:color="auto"/>
        <w:bottom w:val="none" w:sz="0" w:space="0" w:color="auto"/>
        <w:right w:val="none" w:sz="0" w:space="0" w:color="auto"/>
      </w:divBdr>
    </w:div>
    <w:div w:id="1076321655">
      <w:bodyDiv w:val="1"/>
      <w:marLeft w:val="0"/>
      <w:marRight w:val="0"/>
      <w:marTop w:val="0"/>
      <w:marBottom w:val="0"/>
      <w:divBdr>
        <w:top w:val="none" w:sz="0" w:space="0" w:color="auto"/>
        <w:left w:val="none" w:sz="0" w:space="0" w:color="auto"/>
        <w:bottom w:val="none" w:sz="0" w:space="0" w:color="auto"/>
        <w:right w:val="none" w:sz="0" w:space="0" w:color="auto"/>
      </w:divBdr>
    </w:div>
    <w:div w:id="1076323597">
      <w:bodyDiv w:val="1"/>
      <w:marLeft w:val="0"/>
      <w:marRight w:val="0"/>
      <w:marTop w:val="0"/>
      <w:marBottom w:val="0"/>
      <w:divBdr>
        <w:top w:val="none" w:sz="0" w:space="0" w:color="auto"/>
        <w:left w:val="none" w:sz="0" w:space="0" w:color="auto"/>
        <w:bottom w:val="none" w:sz="0" w:space="0" w:color="auto"/>
        <w:right w:val="none" w:sz="0" w:space="0" w:color="auto"/>
      </w:divBdr>
    </w:div>
    <w:div w:id="1076440348">
      <w:bodyDiv w:val="1"/>
      <w:marLeft w:val="0"/>
      <w:marRight w:val="0"/>
      <w:marTop w:val="0"/>
      <w:marBottom w:val="0"/>
      <w:divBdr>
        <w:top w:val="none" w:sz="0" w:space="0" w:color="auto"/>
        <w:left w:val="none" w:sz="0" w:space="0" w:color="auto"/>
        <w:bottom w:val="none" w:sz="0" w:space="0" w:color="auto"/>
        <w:right w:val="none" w:sz="0" w:space="0" w:color="auto"/>
      </w:divBdr>
    </w:div>
    <w:div w:id="1076512530">
      <w:bodyDiv w:val="1"/>
      <w:marLeft w:val="0"/>
      <w:marRight w:val="0"/>
      <w:marTop w:val="0"/>
      <w:marBottom w:val="0"/>
      <w:divBdr>
        <w:top w:val="none" w:sz="0" w:space="0" w:color="auto"/>
        <w:left w:val="none" w:sz="0" w:space="0" w:color="auto"/>
        <w:bottom w:val="none" w:sz="0" w:space="0" w:color="auto"/>
        <w:right w:val="none" w:sz="0" w:space="0" w:color="auto"/>
      </w:divBdr>
    </w:div>
    <w:div w:id="1076980686">
      <w:bodyDiv w:val="1"/>
      <w:marLeft w:val="0"/>
      <w:marRight w:val="0"/>
      <w:marTop w:val="0"/>
      <w:marBottom w:val="0"/>
      <w:divBdr>
        <w:top w:val="none" w:sz="0" w:space="0" w:color="auto"/>
        <w:left w:val="none" w:sz="0" w:space="0" w:color="auto"/>
        <w:bottom w:val="none" w:sz="0" w:space="0" w:color="auto"/>
        <w:right w:val="none" w:sz="0" w:space="0" w:color="auto"/>
      </w:divBdr>
    </w:div>
    <w:div w:id="1077088985">
      <w:bodyDiv w:val="1"/>
      <w:marLeft w:val="0"/>
      <w:marRight w:val="0"/>
      <w:marTop w:val="0"/>
      <w:marBottom w:val="0"/>
      <w:divBdr>
        <w:top w:val="none" w:sz="0" w:space="0" w:color="auto"/>
        <w:left w:val="none" w:sz="0" w:space="0" w:color="auto"/>
        <w:bottom w:val="none" w:sz="0" w:space="0" w:color="auto"/>
        <w:right w:val="none" w:sz="0" w:space="0" w:color="auto"/>
      </w:divBdr>
    </w:div>
    <w:div w:id="1077216656">
      <w:bodyDiv w:val="1"/>
      <w:marLeft w:val="0"/>
      <w:marRight w:val="0"/>
      <w:marTop w:val="0"/>
      <w:marBottom w:val="0"/>
      <w:divBdr>
        <w:top w:val="none" w:sz="0" w:space="0" w:color="auto"/>
        <w:left w:val="none" w:sz="0" w:space="0" w:color="auto"/>
        <w:bottom w:val="none" w:sz="0" w:space="0" w:color="auto"/>
        <w:right w:val="none" w:sz="0" w:space="0" w:color="auto"/>
      </w:divBdr>
    </w:div>
    <w:div w:id="1077284431">
      <w:bodyDiv w:val="1"/>
      <w:marLeft w:val="0"/>
      <w:marRight w:val="0"/>
      <w:marTop w:val="0"/>
      <w:marBottom w:val="0"/>
      <w:divBdr>
        <w:top w:val="none" w:sz="0" w:space="0" w:color="auto"/>
        <w:left w:val="none" w:sz="0" w:space="0" w:color="auto"/>
        <w:bottom w:val="none" w:sz="0" w:space="0" w:color="auto"/>
        <w:right w:val="none" w:sz="0" w:space="0" w:color="auto"/>
      </w:divBdr>
    </w:div>
    <w:div w:id="1077553120">
      <w:bodyDiv w:val="1"/>
      <w:marLeft w:val="0"/>
      <w:marRight w:val="0"/>
      <w:marTop w:val="0"/>
      <w:marBottom w:val="0"/>
      <w:divBdr>
        <w:top w:val="none" w:sz="0" w:space="0" w:color="auto"/>
        <w:left w:val="none" w:sz="0" w:space="0" w:color="auto"/>
        <w:bottom w:val="none" w:sz="0" w:space="0" w:color="auto"/>
        <w:right w:val="none" w:sz="0" w:space="0" w:color="auto"/>
      </w:divBdr>
    </w:div>
    <w:div w:id="1077676746">
      <w:bodyDiv w:val="1"/>
      <w:marLeft w:val="0"/>
      <w:marRight w:val="0"/>
      <w:marTop w:val="0"/>
      <w:marBottom w:val="0"/>
      <w:divBdr>
        <w:top w:val="none" w:sz="0" w:space="0" w:color="auto"/>
        <w:left w:val="none" w:sz="0" w:space="0" w:color="auto"/>
        <w:bottom w:val="none" w:sz="0" w:space="0" w:color="auto"/>
        <w:right w:val="none" w:sz="0" w:space="0" w:color="auto"/>
      </w:divBdr>
    </w:div>
    <w:div w:id="1077748471">
      <w:bodyDiv w:val="1"/>
      <w:marLeft w:val="0"/>
      <w:marRight w:val="0"/>
      <w:marTop w:val="0"/>
      <w:marBottom w:val="0"/>
      <w:divBdr>
        <w:top w:val="none" w:sz="0" w:space="0" w:color="auto"/>
        <w:left w:val="none" w:sz="0" w:space="0" w:color="auto"/>
        <w:bottom w:val="none" w:sz="0" w:space="0" w:color="auto"/>
        <w:right w:val="none" w:sz="0" w:space="0" w:color="auto"/>
      </w:divBdr>
    </w:div>
    <w:div w:id="1077748761">
      <w:bodyDiv w:val="1"/>
      <w:marLeft w:val="0"/>
      <w:marRight w:val="0"/>
      <w:marTop w:val="0"/>
      <w:marBottom w:val="0"/>
      <w:divBdr>
        <w:top w:val="none" w:sz="0" w:space="0" w:color="auto"/>
        <w:left w:val="none" w:sz="0" w:space="0" w:color="auto"/>
        <w:bottom w:val="none" w:sz="0" w:space="0" w:color="auto"/>
        <w:right w:val="none" w:sz="0" w:space="0" w:color="auto"/>
      </w:divBdr>
    </w:div>
    <w:div w:id="1078400975">
      <w:bodyDiv w:val="1"/>
      <w:marLeft w:val="0"/>
      <w:marRight w:val="0"/>
      <w:marTop w:val="0"/>
      <w:marBottom w:val="0"/>
      <w:divBdr>
        <w:top w:val="none" w:sz="0" w:space="0" w:color="auto"/>
        <w:left w:val="none" w:sz="0" w:space="0" w:color="auto"/>
        <w:bottom w:val="none" w:sz="0" w:space="0" w:color="auto"/>
        <w:right w:val="none" w:sz="0" w:space="0" w:color="auto"/>
      </w:divBdr>
    </w:div>
    <w:div w:id="1078598527">
      <w:bodyDiv w:val="1"/>
      <w:marLeft w:val="0"/>
      <w:marRight w:val="0"/>
      <w:marTop w:val="0"/>
      <w:marBottom w:val="0"/>
      <w:divBdr>
        <w:top w:val="none" w:sz="0" w:space="0" w:color="auto"/>
        <w:left w:val="none" w:sz="0" w:space="0" w:color="auto"/>
        <w:bottom w:val="none" w:sz="0" w:space="0" w:color="auto"/>
        <w:right w:val="none" w:sz="0" w:space="0" w:color="auto"/>
      </w:divBdr>
    </w:div>
    <w:div w:id="1078670718">
      <w:bodyDiv w:val="1"/>
      <w:marLeft w:val="0"/>
      <w:marRight w:val="0"/>
      <w:marTop w:val="0"/>
      <w:marBottom w:val="0"/>
      <w:divBdr>
        <w:top w:val="none" w:sz="0" w:space="0" w:color="auto"/>
        <w:left w:val="none" w:sz="0" w:space="0" w:color="auto"/>
        <w:bottom w:val="none" w:sz="0" w:space="0" w:color="auto"/>
        <w:right w:val="none" w:sz="0" w:space="0" w:color="auto"/>
      </w:divBdr>
    </w:div>
    <w:div w:id="1078794071">
      <w:bodyDiv w:val="1"/>
      <w:marLeft w:val="0"/>
      <w:marRight w:val="0"/>
      <w:marTop w:val="0"/>
      <w:marBottom w:val="0"/>
      <w:divBdr>
        <w:top w:val="none" w:sz="0" w:space="0" w:color="auto"/>
        <w:left w:val="none" w:sz="0" w:space="0" w:color="auto"/>
        <w:bottom w:val="none" w:sz="0" w:space="0" w:color="auto"/>
        <w:right w:val="none" w:sz="0" w:space="0" w:color="auto"/>
      </w:divBdr>
    </w:div>
    <w:div w:id="1078866947">
      <w:bodyDiv w:val="1"/>
      <w:marLeft w:val="0"/>
      <w:marRight w:val="0"/>
      <w:marTop w:val="0"/>
      <w:marBottom w:val="0"/>
      <w:divBdr>
        <w:top w:val="none" w:sz="0" w:space="0" w:color="auto"/>
        <w:left w:val="none" w:sz="0" w:space="0" w:color="auto"/>
        <w:bottom w:val="none" w:sz="0" w:space="0" w:color="auto"/>
        <w:right w:val="none" w:sz="0" w:space="0" w:color="auto"/>
      </w:divBdr>
    </w:div>
    <w:div w:id="1078938061">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8942406">
      <w:bodyDiv w:val="1"/>
      <w:marLeft w:val="0"/>
      <w:marRight w:val="0"/>
      <w:marTop w:val="0"/>
      <w:marBottom w:val="0"/>
      <w:divBdr>
        <w:top w:val="none" w:sz="0" w:space="0" w:color="auto"/>
        <w:left w:val="none" w:sz="0" w:space="0" w:color="auto"/>
        <w:bottom w:val="none" w:sz="0" w:space="0" w:color="auto"/>
        <w:right w:val="none" w:sz="0" w:space="0" w:color="auto"/>
      </w:divBdr>
    </w:div>
    <w:div w:id="1079017206">
      <w:bodyDiv w:val="1"/>
      <w:marLeft w:val="0"/>
      <w:marRight w:val="0"/>
      <w:marTop w:val="0"/>
      <w:marBottom w:val="0"/>
      <w:divBdr>
        <w:top w:val="none" w:sz="0" w:space="0" w:color="auto"/>
        <w:left w:val="none" w:sz="0" w:space="0" w:color="auto"/>
        <w:bottom w:val="none" w:sz="0" w:space="0" w:color="auto"/>
        <w:right w:val="none" w:sz="0" w:space="0" w:color="auto"/>
      </w:divBdr>
    </w:div>
    <w:div w:id="1079324284">
      <w:bodyDiv w:val="1"/>
      <w:marLeft w:val="0"/>
      <w:marRight w:val="0"/>
      <w:marTop w:val="0"/>
      <w:marBottom w:val="0"/>
      <w:divBdr>
        <w:top w:val="none" w:sz="0" w:space="0" w:color="auto"/>
        <w:left w:val="none" w:sz="0" w:space="0" w:color="auto"/>
        <w:bottom w:val="none" w:sz="0" w:space="0" w:color="auto"/>
        <w:right w:val="none" w:sz="0" w:space="0" w:color="auto"/>
      </w:divBdr>
    </w:div>
    <w:div w:id="1080441418">
      <w:bodyDiv w:val="1"/>
      <w:marLeft w:val="0"/>
      <w:marRight w:val="0"/>
      <w:marTop w:val="0"/>
      <w:marBottom w:val="0"/>
      <w:divBdr>
        <w:top w:val="none" w:sz="0" w:space="0" w:color="auto"/>
        <w:left w:val="none" w:sz="0" w:space="0" w:color="auto"/>
        <w:bottom w:val="none" w:sz="0" w:space="0" w:color="auto"/>
        <w:right w:val="none" w:sz="0" w:space="0" w:color="auto"/>
      </w:divBdr>
    </w:div>
    <w:div w:id="1080559128">
      <w:bodyDiv w:val="1"/>
      <w:marLeft w:val="0"/>
      <w:marRight w:val="0"/>
      <w:marTop w:val="0"/>
      <w:marBottom w:val="0"/>
      <w:divBdr>
        <w:top w:val="none" w:sz="0" w:space="0" w:color="auto"/>
        <w:left w:val="none" w:sz="0" w:space="0" w:color="auto"/>
        <w:bottom w:val="none" w:sz="0" w:space="0" w:color="auto"/>
        <w:right w:val="none" w:sz="0" w:space="0" w:color="auto"/>
      </w:divBdr>
    </w:div>
    <w:div w:id="1080566803">
      <w:bodyDiv w:val="1"/>
      <w:marLeft w:val="0"/>
      <w:marRight w:val="0"/>
      <w:marTop w:val="0"/>
      <w:marBottom w:val="0"/>
      <w:divBdr>
        <w:top w:val="none" w:sz="0" w:space="0" w:color="auto"/>
        <w:left w:val="none" w:sz="0" w:space="0" w:color="auto"/>
        <w:bottom w:val="none" w:sz="0" w:space="0" w:color="auto"/>
        <w:right w:val="none" w:sz="0" w:space="0" w:color="auto"/>
      </w:divBdr>
    </w:div>
    <w:div w:id="1080640443">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786798">
      <w:bodyDiv w:val="1"/>
      <w:marLeft w:val="0"/>
      <w:marRight w:val="0"/>
      <w:marTop w:val="0"/>
      <w:marBottom w:val="0"/>
      <w:divBdr>
        <w:top w:val="none" w:sz="0" w:space="0" w:color="auto"/>
        <w:left w:val="none" w:sz="0" w:space="0" w:color="auto"/>
        <w:bottom w:val="none" w:sz="0" w:space="0" w:color="auto"/>
        <w:right w:val="none" w:sz="0" w:space="0" w:color="auto"/>
      </w:divBdr>
    </w:div>
    <w:div w:id="1080829806">
      <w:bodyDiv w:val="1"/>
      <w:marLeft w:val="0"/>
      <w:marRight w:val="0"/>
      <w:marTop w:val="0"/>
      <w:marBottom w:val="0"/>
      <w:divBdr>
        <w:top w:val="none" w:sz="0" w:space="0" w:color="auto"/>
        <w:left w:val="none" w:sz="0" w:space="0" w:color="auto"/>
        <w:bottom w:val="none" w:sz="0" w:space="0" w:color="auto"/>
        <w:right w:val="none" w:sz="0" w:space="0" w:color="auto"/>
      </w:divBdr>
    </w:div>
    <w:div w:id="1081174865">
      <w:bodyDiv w:val="1"/>
      <w:marLeft w:val="0"/>
      <w:marRight w:val="0"/>
      <w:marTop w:val="0"/>
      <w:marBottom w:val="0"/>
      <w:divBdr>
        <w:top w:val="none" w:sz="0" w:space="0" w:color="auto"/>
        <w:left w:val="none" w:sz="0" w:space="0" w:color="auto"/>
        <w:bottom w:val="none" w:sz="0" w:space="0" w:color="auto"/>
        <w:right w:val="none" w:sz="0" w:space="0" w:color="auto"/>
      </w:divBdr>
    </w:div>
    <w:div w:id="1081608089">
      <w:bodyDiv w:val="1"/>
      <w:marLeft w:val="0"/>
      <w:marRight w:val="0"/>
      <w:marTop w:val="0"/>
      <w:marBottom w:val="0"/>
      <w:divBdr>
        <w:top w:val="none" w:sz="0" w:space="0" w:color="auto"/>
        <w:left w:val="none" w:sz="0" w:space="0" w:color="auto"/>
        <w:bottom w:val="none" w:sz="0" w:space="0" w:color="auto"/>
        <w:right w:val="none" w:sz="0" w:space="0" w:color="auto"/>
      </w:divBdr>
    </w:div>
    <w:div w:id="1081636492">
      <w:bodyDiv w:val="1"/>
      <w:marLeft w:val="0"/>
      <w:marRight w:val="0"/>
      <w:marTop w:val="0"/>
      <w:marBottom w:val="0"/>
      <w:divBdr>
        <w:top w:val="none" w:sz="0" w:space="0" w:color="auto"/>
        <w:left w:val="none" w:sz="0" w:space="0" w:color="auto"/>
        <w:bottom w:val="none" w:sz="0" w:space="0" w:color="auto"/>
        <w:right w:val="none" w:sz="0" w:space="0" w:color="auto"/>
      </w:divBdr>
    </w:div>
    <w:div w:id="1081684617">
      <w:bodyDiv w:val="1"/>
      <w:marLeft w:val="0"/>
      <w:marRight w:val="0"/>
      <w:marTop w:val="0"/>
      <w:marBottom w:val="0"/>
      <w:divBdr>
        <w:top w:val="none" w:sz="0" w:space="0" w:color="auto"/>
        <w:left w:val="none" w:sz="0" w:space="0" w:color="auto"/>
        <w:bottom w:val="none" w:sz="0" w:space="0" w:color="auto"/>
        <w:right w:val="none" w:sz="0" w:space="0" w:color="auto"/>
      </w:divBdr>
    </w:div>
    <w:div w:id="1081751643">
      <w:bodyDiv w:val="1"/>
      <w:marLeft w:val="0"/>
      <w:marRight w:val="0"/>
      <w:marTop w:val="0"/>
      <w:marBottom w:val="0"/>
      <w:divBdr>
        <w:top w:val="none" w:sz="0" w:space="0" w:color="auto"/>
        <w:left w:val="none" w:sz="0" w:space="0" w:color="auto"/>
        <w:bottom w:val="none" w:sz="0" w:space="0" w:color="auto"/>
        <w:right w:val="none" w:sz="0" w:space="0" w:color="auto"/>
      </w:divBdr>
    </w:div>
    <w:div w:id="1081752902">
      <w:bodyDiv w:val="1"/>
      <w:marLeft w:val="0"/>
      <w:marRight w:val="0"/>
      <w:marTop w:val="0"/>
      <w:marBottom w:val="0"/>
      <w:divBdr>
        <w:top w:val="none" w:sz="0" w:space="0" w:color="auto"/>
        <w:left w:val="none" w:sz="0" w:space="0" w:color="auto"/>
        <w:bottom w:val="none" w:sz="0" w:space="0" w:color="auto"/>
        <w:right w:val="none" w:sz="0" w:space="0" w:color="auto"/>
      </w:divBdr>
    </w:div>
    <w:div w:id="1081945977">
      <w:bodyDiv w:val="1"/>
      <w:marLeft w:val="0"/>
      <w:marRight w:val="0"/>
      <w:marTop w:val="0"/>
      <w:marBottom w:val="0"/>
      <w:divBdr>
        <w:top w:val="none" w:sz="0" w:space="0" w:color="auto"/>
        <w:left w:val="none" w:sz="0" w:space="0" w:color="auto"/>
        <w:bottom w:val="none" w:sz="0" w:space="0" w:color="auto"/>
        <w:right w:val="none" w:sz="0" w:space="0" w:color="auto"/>
      </w:divBdr>
    </w:div>
    <w:div w:id="1082096260">
      <w:bodyDiv w:val="1"/>
      <w:marLeft w:val="0"/>
      <w:marRight w:val="0"/>
      <w:marTop w:val="0"/>
      <w:marBottom w:val="0"/>
      <w:divBdr>
        <w:top w:val="none" w:sz="0" w:space="0" w:color="auto"/>
        <w:left w:val="none" w:sz="0" w:space="0" w:color="auto"/>
        <w:bottom w:val="none" w:sz="0" w:space="0" w:color="auto"/>
        <w:right w:val="none" w:sz="0" w:space="0" w:color="auto"/>
      </w:divBdr>
    </w:div>
    <w:div w:id="1082138877">
      <w:bodyDiv w:val="1"/>
      <w:marLeft w:val="0"/>
      <w:marRight w:val="0"/>
      <w:marTop w:val="0"/>
      <w:marBottom w:val="0"/>
      <w:divBdr>
        <w:top w:val="none" w:sz="0" w:space="0" w:color="auto"/>
        <w:left w:val="none" w:sz="0" w:space="0" w:color="auto"/>
        <w:bottom w:val="none" w:sz="0" w:space="0" w:color="auto"/>
        <w:right w:val="none" w:sz="0" w:space="0" w:color="auto"/>
      </w:divBdr>
    </w:div>
    <w:div w:id="1082139029">
      <w:bodyDiv w:val="1"/>
      <w:marLeft w:val="0"/>
      <w:marRight w:val="0"/>
      <w:marTop w:val="0"/>
      <w:marBottom w:val="0"/>
      <w:divBdr>
        <w:top w:val="none" w:sz="0" w:space="0" w:color="auto"/>
        <w:left w:val="none" w:sz="0" w:space="0" w:color="auto"/>
        <w:bottom w:val="none" w:sz="0" w:space="0" w:color="auto"/>
        <w:right w:val="none" w:sz="0" w:space="0" w:color="auto"/>
      </w:divBdr>
    </w:div>
    <w:div w:id="1082262727">
      <w:bodyDiv w:val="1"/>
      <w:marLeft w:val="0"/>
      <w:marRight w:val="0"/>
      <w:marTop w:val="0"/>
      <w:marBottom w:val="0"/>
      <w:divBdr>
        <w:top w:val="none" w:sz="0" w:space="0" w:color="auto"/>
        <w:left w:val="none" w:sz="0" w:space="0" w:color="auto"/>
        <w:bottom w:val="none" w:sz="0" w:space="0" w:color="auto"/>
        <w:right w:val="none" w:sz="0" w:space="0" w:color="auto"/>
      </w:divBdr>
    </w:div>
    <w:div w:id="1082338172">
      <w:bodyDiv w:val="1"/>
      <w:marLeft w:val="0"/>
      <w:marRight w:val="0"/>
      <w:marTop w:val="0"/>
      <w:marBottom w:val="0"/>
      <w:divBdr>
        <w:top w:val="none" w:sz="0" w:space="0" w:color="auto"/>
        <w:left w:val="none" w:sz="0" w:space="0" w:color="auto"/>
        <w:bottom w:val="none" w:sz="0" w:space="0" w:color="auto"/>
        <w:right w:val="none" w:sz="0" w:space="0" w:color="auto"/>
      </w:divBdr>
    </w:div>
    <w:div w:id="1082411492">
      <w:bodyDiv w:val="1"/>
      <w:marLeft w:val="0"/>
      <w:marRight w:val="0"/>
      <w:marTop w:val="0"/>
      <w:marBottom w:val="0"/>
      <w:divBdr>
        <w:top w:val="none" w:sz="0" w:space="0" w:color="auto"/>
        <w:left w:val="none" w:sz="0" w:space="0" w:color="auto"/>
        <w:bottom w:val="none" w:sz="0" w:space="0" w:color="auto"/>
        <w:right w:val="none" w:sz="0" w:space="0" w:color="auto"/>
      </w:divBdr>
    </w:div>
    <w:div w:id="1082414575">
      <w:bodyDiv w:val="1"/>
      <w:marLeft w:val="0"/>
      <w:marRight w:val="0"/>
      <w:marTop w:val="0"/>
      <w:marBottom w:val="0"/>
      <w:divBdr>
        <w:top w:val="none" w:sz="0" w:space="0" w:color="auto"/>
        <w:left w:val="none" w:sz="0" w:space="0" w:color="auto"/>
        <w:bottom w:val="none" w:sz="0" w:space="0" w:color="auto"/>
        <w:right w:val="none" w:sz="0" w:space="0" w:color="auto"/>
      </w:divBdr>
    </w:div>
    <w:div w:id="1082528378">
      <w:bodyDiv w:val="1"/>
      <w:marLeft w:val="0"/>
      <w:marRight w:val="0"/>
      <w:marTop w:val="0"/>
      <w:marBottom w:val="0"/>
      <w:divBdr>
        <w:top w:val="none" w:sz="0" w:space="0" w:color="auto"/>
        <w:left w:val="none" w:sz="0" w:space="0" w:color="auto"/>
        <w:bottom w:val="none" w:sz="0" w:space="0" w:color="auto"/>
        <w:right w:val="none" w:sz="0" w:space="0" w:color="auto"/>
      </w:divBdr>
    </w:div>
    <w:div w:id="1082683016">
      <w:bodyDiv w:val="1"/>
      <w:marLeft w:val="0"/>
      <w:marRight w:val="0"/>
      <w:marTop w:val="0"/>
      <w:marBottom w:val="0"/>
      <w:divBdr>
        <w:top w:val="none" w:sz="0" w:space="0" w:color="auto"/>
        <w:left w:val="none" w:sz="0" w:space="0" w:color="auto"/>
        <w:bottom w:val="none" w:sz="0" w:space="0" w:color="auto"/>
        <w:right w:val="none" w:sz="0" w:space="0" w:color="auto"/>
      </w:divBdr>
    </w:div>
    <w:div w:id="1083068038">
      <w:bodyDiv w:val="1"/>
      <w:marLeft w:val="0"/>
      <w:marRight w:val="0"/>
      <w:marTop w:val="0"/>
      <w:marBottom w:val="0"/>
      <w:divBdr>
        <w:top w:val="none" w:sz="0" w:space="0" w:color="auto"/>
        <w:left w:val="none" w:sz="0" w:space="0" w:color="auto"/>
        <w:bottom w:val="none" w:sz="0" w:space="0" w:color="auto"/>
        <w:right w:val="none" w:sz="0" w:space="0" w:color="auto"/>
      </w:divBdr>
    </w:div>
    <w:div w:id="1083113916">
      <w:bodyDiv w:val="1"/>
      <w:marLeft w:val="0"/>
      <w:marRight w:val="0"/>
      <w:marTop w:val="0"/>
      <w:marBottom w:val="0"/>
      <w:divBdr>
        <w:top w:val="none" w:sz="0" w:space="0" w:color="auto"/>
        <w:left w:val="none" w:sz="0" w:space="0" w:color="auto"/>
        <w:bottom w:val="none" w:sz="0" w:space="0" w:color="auto"/>
        <w:right w:val="none" w:sz="0" w:space="0" w:color="auto"/>
      </w:divBdr>
    </w:div>
    <w:div w:id="1083138009">
      <w:bodyDiv w:val="1"/>
      <w:marLeft w:val="0"/>
      <w:marRight w:val="0"/>
      <w:marTop w:val="0"/>
      <w:marBottom w:val="0"/>
      <w:divBdr>
        <w:top w:val="none" w:sz="0" w:space="0" w:color="auto"/>
        <w:left w:val="none" w:sz="0" w:space="0" w:color="auto"/>
        <w:bottom w:val="none" w:sz="0" w:space="0" w:color="auto"/>
        <w:right w:val="none" w:sz="0" w:space="0" w:color="auto"/>
      </w:divBdr>
    </w:div>
    <w:div w:id="1083340158">
      <w:bodyDiv w:val="1"/>
      <w:marLeft w:val="0"/>
      <w:marRight w:val="0"/>
      <w:marTop w:val="0"/>
      <w:marBottom w:val="0"/>
      <w:divBdr>
        <w:top w:val="none" w:sz="0" w:space="0" w:color="auto"/>
        <w:left w:val="none" w:sz="0" w:space="0" w:color="auto"/>
        <w:bottom w:val="none" w:sz="0" w:space="0" w:color="auto"/>
        <w:right w:val="none" w:sz="0" w:space="0" w:color="auto"/>
      </w:divBdr>
    </w:div>
    <w:div w:id="1083525632">
      <w:bodyDiv w:val="1"/>
      <w:marLeft w:val="0"/>
      <w:marRight w:val="0"/>
      <w:marTop w:val="0"/>
      <w:marBottom w:val="0"/>
      <w:divBdr>
        <w:top w:val="none" w:sz="0" w:space="0" w:color="auto"/>
        <w:left w:val="none" w:sz="0" w:space="0" w:color="auto"/>
        <w:bottom w:val="none" w:sz="0" w:space="0" w:color="auto"/>
        <w:right w:val="none" w:sz="0" w:space="0" w:color="auto"/>
      </w:divBdr>
    </w:div>
    <w:div w:id="1083532454">
      <w:bodyDiv w:val="1"/>
      <w:marLeft w:val="0"/>
      <w:marRight w:val="0"/>
      <w:marTop w:val="0"/>
      <w:marBottom w:val="0"/>
      <w:divBdr>
        <w:top w:val="none" w:sz="0" w:space="0" w:color="auto"/>
        <w:left w:val="none" w:sz="0" w:space="0" w:color="auto"/>
        <w:bottom w:val="none" w:sz="0" w:space="0" w:color="auto"/>
        <w:right w:val="none" w:sz="0" w:space="0" w:color="auto"/>
      </w:divBdr>
    </w:div>
    <w:div w:id="1083725632">
      <w:bodyDiv w:val="1"/>
      <w:marLeft w:val="0"/>
      <w:marRight w:val="0"/>
      <w:marTop w:val="0"/>
      <w:marBottom w:val="0"/>
      <w:divBdr>
        <w:top w:val="none" w:sz="0" w:space="0" w:color="auto"/>
        <w:left w:val="none" w:sz="0" w:space="0" w:color="auto"/>
        <w:bottom w:val="none" w:sz="0" w:space="0" w:color="auto"/>
        <w:right w:val="none" w:sz="0" w:space="0" w:color="auto"/>
      </w:divBdr>
    </w:div>
    <w:div w:id="1083801270">
      <w:bodyDiv w:val="1"/>
      <w:marLeft w:val="0"/>
      <w:marRight w:val="0"/>
      <w:marTop w:val="0"/>
      <w:marBottom w:val="0"/>
      <w:divBdr>
        <w:top w:val="none" w:sz="0" w:space="0" w:color="auto"/>
        <w:left w:val="none" w:sz="0" w:space="0" w:color="auto"/>
        <w:bottom w:val="none" w:sz="0" w:space="0" w:color="auto"/>
        <w:right w:val="none" w:sz="0" w:space="0" w:color="auto"/>
      </w:divBdr>
    </w:div>
    <w:div w:id="1083995346">
      <w:bodyDiv w:val="1"/>
      <w:marLeft w:val="0"/>
      <w:marRight w:val="0"/>
      <w:marTop w:val="0"/>
      <w:marBottom w:val="0"/>
      <w:divBdr>
        <w:top w:val="none" w:sz="0" w:space="0" w:color="auto"/>
        <w:left w:val="none" w:sz="0" w:space="0" w:color="auto"/>
        <w:bottom w:val="none" w:sz="0" w:space="0" w:color="auto"/>
        <w:right w:val="none" w:sz="0" w:space="0" w:color="auto"/>
      </w:divBdr>
    </w:div>
    <w:div w:id="1084179220">
      <w:bodyDiv w:val="1"/>
      <w:marLeft w:val="0"/>
      <w:marRight w:val="0"/>
      <w:marTop w:val="0"/>
      <w:marBottom w:val="0"/>
      <w:divBdr>
        <w:top w:val="none" w:sz="0" w:space="0" w:color="auto"/>
        <w:left w:val="none" w:sz="0" w:space="0" w:color="auto"/>
        <w:bottom w:val="none" w:sz="0" w:space="0" w:color="auto"/>
        <w:right w:val="none" w:sz="0" w:space="0" w:color="auto"/>
      </w:divBdr>
    </w:div>
    <w:div w:id="1084185137">
      <w:bodyDiv w:val="1"/>
      <w:marLeft w:val="0"/>
      <w:marRight w:val="0"/>
      <w:marTop w:val="0"/>
      <w:marBottom w:val="0"/>
      <w:divBdr>
        <w:top w:val="none" w:sz="0" w:space="0" w:color="auto"/>
        <w:left w:val="none" w:sz="0" w:space="0" w:color="auto"/>
        <w:bottom w:val="none" w:sz="0" w:space="0" w:color="auto"/>
        <w:right w:val="none" w:sz="0" w:space="0" w:color="auto"/>
      </w:divBdr>
    </w:div>
    <w:div w:id="1084374700">
      <w:bodyDiv w:val="1"/>
      <w:marLeft w:val="0"/>
      <w:marRight w:val="0"/>
      <w:marTop w:val="0"/>
      <w:marBottom w:val="0"/>
      <w:divBdr>
        <w:top w:val="none" w:sz="0" w:space="0" w:color="auto"/>
        <w:left w:val="none" w:sz="0" w:space="0" w:color="auto"/>
        <w:bottom w:val="none" w:sz="0" w:space="0" w:color="auto"/>
        <w:right w:val="none" w:sz="0" w:space="0" w:color="auto"/>
      </w:divBdr>
    </w:div>
    <w:div w:id="1084380719">
      <w:bodyDiv w:val="1"/>
      <w:marLeft w:val="0"/>
      <w:marRight w:val="0"/>
      <w:marTop w:val="0"/>
      <w:marBottom w:val="0"/>
      <w:divBdr>
        <w:top w:val="none" w:sz="0" w:space="0" w:color="auto"/>
        <w:left w:val="none" w:sz="0" w:space="0" w:color="auto"/>
        <w:bottom w:val="none" w:sz="0" w:space="0" w:color="auto"/>
        <w:right w:val="none" w:sz="0" w:space="0" w:color="auto"/>
      </w:divBdr>
    </w:div>
    <w:div w:id="1084571734">
      <w:bodyDiv w:val="1"/>
      <w:marLeft w:val="0"/>
      <w:marRight w:val="0"/>
      <w:marTop w:val="0"/>
      <w:marBottom w:val="0"/>
      <w:divBdr>
        <w:top w:val="none" w:sz="0" w:space="0" w:color="auto"/>
        <w:left w:val="none" w:sz="0" w:space="0" w:color="auto"/>
        <w:bottom w:val="none" w:sz="0" w:space="0" w:color="auto"/>
        <w:right w:val="none" w:sz="0" w:space="0" w:color="auto"/>
      </w:divBdr>
    </w:div>
    <w:div w:id="1084645744">
      <w:bodyDiv w:val="1"/>
      <w:marLeft w:val="0"/>
      <w:marRight w:val="0"/>
      <w:marTop w:val="0"/>
      <w:marBottom w:val="0"/>
      <w:divBdr>
        <w:top w:val="none" w:sz="0" w:space="0" w:color="auto"/>
        <w:left w:val="none" w:sz="0" w:space="0" w:color="auto"/>
        <w:bottom w:val="none" w:sz="0" w:space="0" w:color="auto"/>
        <w:right w:val="none" w:sz="0" w:space="0" w:color="auto"/>
      </w:divBdr>
    </w:div>
    <w:div w:id="1084716851">
      <w:bodyDiv w:val="1"/>
      <w:marLeft w:val="0"/>
      <w:marRight w:val="0"/>
      <w:marTop w:val="0"/>
      <w:marBottom w:val="0"/>
      <w:divBdr>
        <w:top w:val="none" w:sz="0" w:space="0" w:color="auto"/>
        <w:left w:val="none" w:sz="0" w:space="0" w:color="auto"/>
        <w:bottom w:val="none" w:sz="0" w:space="0" w:color="auto"/>
        <w:right w:val="none" w:sz="0" w:space="0" w:color="auto"/>
      </w:divBdr>
    </w:div>
    <w:div w:id="1084762758">
      <w:bodyDiv w:val="1"/>
      <w:marLeft w:val="0"/>
      <w:marRight w:val="0"/>
      <w:marTop w:val="0"/>
      <w:marBottom w:val="0"/>
      <w:divBdr>
        <w:top w:val="none" w:sz="0" w:space="0" w:color="auto"/>
        <w:left w:val="none" w:sz="0" w:space="0" w:color="auto"/>
        <w:bottom w:val="none" w:sz="0" w:space="0" w:color="auto"/>
        <w:right w:val="none" w:sz="0" w:space="0" w:color="auto"/>
      </w:divBdr>
    </w:div>
    <w:div w:id="1084835524">
      <w:bodyDiv w:val="1"/>
      <w:marLeft w:val="0"/>
      <w:marRight w:val="0"/>
      <w:marTop w:val="0"/>
      <w:marBottom w:val="0"/>
      <w:divBdr>
        <w:top w:val="none" w:sz="0" w:space="0" w:color="auto"/>
        <w:left w:val="none" w:sz="0" w:space="0" w:color="auto"/>
        <w:bottom w:val="none" w:sz="0" w:space="0" w:color="auto"/>
        <w:right w:val="none" w:sz="0" w:space="0" w:color="auto"/>
      </w:divBdr>
    </w:div>
    <w:div w:id="1084910999">
      <w:bodyDiv w:val="1"/>
      <w:marLeft w:val="0"/>
      <w:marRight w:val="0"/>
      <w:marTop w:val="0"/>
      <w:marBottom w:val="0"/>
      <w:divBdr>
        <w:top w:val="none" w:sz="0" w:space="0" w:color="auto"/>
        <w:left w:val="none" w:sz="0" w:space="0" w:color="auto"/>
        <w:bottom w:val="none" w:sz="0" w:space="0" w:color="auto"/>
        <w:right w:val="none" w:sz="0" w:space="0" w:color="auto"/>
      </w:divBdr>
    </w:div>
    <w:div w:id="1084958130">
      <w:bodyDiv w:val="1"/>
      <w:marLeft w:val="0"/>
      <w:marRight w:val="0"/>
      <w:marTop w:val="0"/>
      <w:marBottom w:val="0"/>
      <w:divBdr>
        <w:top w:val="none" w:sz="0" w:space="0" w:color="auto"/>
        <w:left w:val="none" w:sz="0" w:space="0" w:color="auto"/>
        <w:bottom w:val="none" w:sz="0" w:space="0" w:color="auto"/>
        <w:right w:val="none" w:sz="0" w:space="0" w:color="auto"/>
      </w:divBdr>
    </w:div>
    <w:div w:id="1085226971">
      <w:bodyDiv w:val="1"/>
      <w:marLeft w:val="0"/>
      <w:marRight w:val="0"/>
      <w:marTop w:val="0"/>
      <w:marBottom w:val="0"/>
      <w:divBdr>
        <w:top w:val="none" w:sz="0" w:space="0" w:color="auto"/>
        <w:left w:val="none" w:sz="0" w:space="0" w:color="auto"/>
        <w:bottom w:val="none" w:sz="0" w:space="0" w:color="auto"/>
        <w:right w:val="none" w:sz="0" w:space="0" w:color="auto"/>
      </w:divBdr>
    </w:div>
    <w:div w:id="1085686674">
      <w:bodyDiv w:val="1"/>
      <w:marLeft w:val="0"/>
      <w:marRight w:val="0"/>
      <w:marTop w:val="0"/>
      <w:marBottom w:val="0"/>
      <w:divBdr>
        <w:top w:val="none" w:sz="0" w:space="0" w:color="auto"/>
        <w:left w:val="none" w:sz="0" w:space="0" w:color="auto"/>
        <w:bottom w:val="none" w:sz="0" w:space="0" w:color="auto"/>
        <w:right w:val="none" w:sz="0" w:space="0" w:color="auto"/>
      </w:divBdr>
    </w:div>
    <w:div w:id="1085761876">
      <w:bodyDiv w:val="1"/>
      <w:marLeft w:val="0"/>
      <w:marRight w:val="0"/>
      <w:marTop w:val="0"/>
      <w:marBottom w:val="0"/>
      <w:divBdr>
        <w:top w:val="none" w:sz="0" w:space="0" w:color="auto"/>
        <w:left w:val="none" w:sz="0" w:space="0" w:color="auto"/>
        <w:bottom w:val="none" w:sz="0" w:space="0" w:color="auto"/>
        <w:right w:val="none" w:sz="0" w:space="0" w:color="auto"/>
      </w:divBdr>
    </w:div>
    <w:div w:id="1085762428">
      <w:bodyDiv w:val="1"/>
      <w:marLeft w:val="0"/>
      <w:marRight w:val="0"/>
      <w:marTop w:val="0"/>
      <w:marBottom w:val="0"/>
      <w:divBdr>
        <w:top w:val="none" w:sz="0" w:space="0" w:color="auto"/>
        <w:left w:val="none" w:sz="0" w:space="0" w:color="auto"/>
        <w:bottom w:val="none" w:sz="0" w:space="0" w:color="auto"/>
        <w:right w:val="none" w:sz="0" w:space="0" w:color="auto"/>
      </w:divBdr>
    </w:div>
    <w:div w:id="1085957515">
      <w:bodyDiv w:val="1"/>
      <w:marLeft w:val="0"/>
      <w:marRight w:val="0"/>
      <w:marTop w:val="0"/>
      <w:marBottom w:val="0"/>
      <w:divBdr>
        <w:top w:val="none" w:sz="0" w:space="0" w:color="auto"/>
        <w:left w:val="none" w:sz="0" w:space="0" w:color="auto"/>
        <w:bottom w:val="none" w:sz="0" w:space="0" w:color="auto"/>
        <w:right w:val="none" w:sz="0" w:space="0" w:color="auto"/>
      </w:divBdr>
    </w:div>
    <w:div w:id="1085958587">
      <w:bodyDiv w:val="1"/>
      <w:marLeft w:val="0"/>
      <w:marRight w:val="0"/>
      <w:marTop w:val="0"/>
      <w:marBottom w:val="0"/>
      <w:divBdr>
        <w:top w:val="none" w:sz="0" w:space="0" w:color="auto"/>
        <w:left w:val="none" w:sz="0" w:space="0" w:color="auto"/>
        <w:bottom w:val="none" w:sz="0" w:space="0" w:color="auto"/>
        <w:right w:val="none" w:sz="0" w:space="0" w:color="auto"/>
      </w:divBdr>
    </w:div>
    <w:div w:id="1086002656">
      <w:bodyDiv w:val="1"/>
      <w:marLeft w:val="0"/>
      <w:marRight w:val="0"/>
      <w:marTop w:val="0"/>
      <w:marBottom w:val="0"/>
      <w:divBdr>
        <w:top w:val="none" w:sz="0" w:space="0" w:color="auto"/>
        <w:left w:val="none" w:sz="0" w:space="0" w:color="auto"/>
        <w:bottom w:val="none" w:sz="0" w:space="0" w:color="auto"/>
        <w:right w:val="none" w:sz="0" w:space="0" w:color="auto"/>
      </w:divBdr>
    </w:div>
    <w:div w:id="1086607759">
      <w:bodyDiv w:val="1"/>
      <w:marLeft w:val="0"/>
      <w:marRight w:val="0"/>
      <w:marTop w:val="0"/>
      <w:marBottom w:val="0"/>
      <w:divBdr>
        <w:top w:val="none" w:sz="0" w:space="0" w:color="auto"/>
        <w:left w:val="none" w:sz="0" w:space="0" w:color="auto"/>
        <w:bottom w:val="none" w:sz="0" w:space="0" w:color="auto"/>
        <w:right w:val="none" w:sz="0" w:space="0" w:color="auto"/>
      </w:divBdr>
    </w:div>
    <w:div w:id="1086800364">
      <w:bodyDiv w:val="1"/>
      <w:marLeft w:val="0"/>
      <w:marRight w:val="0"/>
      <w:marTop w:val="0"/>
      <w:marBottom w:val="0"/>
      <w:divBdr>
        <w:top w:val="none" w:sz="0" w:space="0" w:color="auto"/>
        <w:left w:val="none" w:sz="0" w:space="0" w:color="auto"/>
        <w:bottom w:val="none" w:sz="0" w:space="0" w:color="auto"/>
        <w:right w:val="none" w:sz="0" w:space="0" w:color="auto"/>
      </w:divBdr>
    </w:div>
    <w:div w:id="1086849860">
      <w:bodyDiv w:val="1"/>
      <w:marLeft w:val="0"/>
      <w:marRight w:val="0"/>
      <w:marTop w:val="0"/>
      <w:marBottom w:val="0"/>
      <w:divBdr>
        <w:top w:val="none" w:sz="0" w:space="0" w:color="auto"/>
        <w:left w:val="none" w:sz="0" w:space="0" w:color="auto"/>
        <w:bottom w:val="none" w:sz="0" w:space="0" w:color="auto"/>
        <w:right w:val="none" w:sz="0" w:space="0" w:color="auto"/>
      </w:divBdr>
    </w:div>
    <w:div w:id="1086876181">
      <w:bodyDiv w:val="1"/>
      <w:marLeft w:val="0"/>
      <w:marRight w:val="0"/>
      <w:marTop w:val="0"/>
      <w:marBottom w:val="0"/>
      <w:divBdr>
        <w:top w:val="none" w:sz="0" w:space="0" w:color="auto"/>
        <w:left w:val="none" w:sz="0" w:space="0" w:color="auto"/>
        <w:bottom w:val="none" w:sz="0" w:space="0" w:color="auto"/>
        <w:right w:val="none" w:sz="0" w:space="0" w:color="auto"/>
      </w:divBdr>
    </w:div>
    <w:div w:id="1086926442">
      <w:bodyDiv w:val="1"/>
      <w:marLeft w:val="0"/>
      <w:marRight w:val="0"/>
      <w:marTop w:val="0"/>
      <w:marBottom w:val="0"/>
      <w:divBdr>
        <w:top w:val="none" w:sz="0" w:space="0" w:color="auto"/>
        <w:left w:val="none" w:sz="0" w:space="0" w:color="auto"/>
        <w:bottom w:val="none" w:sz="0" w:space="0" w:color="auto"/>
        <w:right w:val="none" w:sz="0" w:space="0" w:color="auto"/>
      </w:divBdr>
    </w:div>
    <w:div w:id="1087075809">
      <w:bodyDiv w:val="1"/>
      <w:marLeft w:val="0"/>
      <w:marRight w:val="0"/>
      <w:marTop w:val="0"/>
      <w:marBottom w:val="0"/>
      <w:divBdr>
        <w:top w:val="none" w:sz="0" w:space="0" w:color="auto"/>
        <w:left w:val="none" w:sz="0" w:space="0" w:color="auto"/>
        <w:bottom w:val="none" w:sz="0" w:space="0" w:color="auto"/>
        <w:right w:val="none" w:sz="0" w:space="0" w:color="auto"/>
      </w:divBdr>
    </w:div>
    <w:div w:id="1087193205">
      <w:bodyDiv w:val="1"/>
      <w:marLeft w:val="0"/>
      <w:marRight w:val="0"/>
      <w:marTop w:val="0"/>
      <w:marBottom w:val="0"/>
      <w:divBdr>
        <w:top w:val="none" w:sz="0" w:space="0" w:color="auto"/>
        <w:left w:val="none" w:sz="0" w:space="0" w:color="auto"/>
        <w:bottom w:val="none" w:sz="0" w:space="0" w:color="auto"/>
        <w:right w:val="none" w:sz="0" w:space="0" w:color="auto"/>
      </w:divBdr>
    </w:div>
    <w:div w:id="1087268004">
      <w:bodyDiv w:val="1"/>
      <w:marLeft w:val="0"/>
      <w:marRight w:val="0"/>
      <w:marTop w:val="0"/>
      <w:marBottom w:val="0"/>
      <w:divBdr>
        <w:top w:val="none" w:sz="0" w:space="0" w:color="auto"/>
        <w:left w:val="none" w:sz="0" w:space="0" w:color="auto"/>
        <w:bottom w:val="none" w:sz="0" w:space="0" w:color="auto"/>
        <w:right w:val="none" w:sz="0" w:space="0" w:color="auto"/>
      </w:divBdr>
    </w:div>
    <w:div w:id="1087531526">
      <w:bodyDiv w:val="1"/>
      <w:marLeft w:val="0"/>
      <w:marRight w:val="0"/>
      <w:marTop w:val="0"/>
      <w:marBottom w:val="0"/>
      <w:divBdr>
        <w:top w:val="none" w:sz="0" w:space="0" w:color="auto"/>
        <w:left w:val="none" w:sz="0" w:space="0" w:color="auto"/>
        <w:bottom w:val="none" w:sz="0" w:space="0" w:color="auto"/>
        <w:right w:val="none" w:sz="0" w:space="0" w:color="auto"/>
      </w:divBdr>
    </w:div>
    <w:div w:id="1087573713">
      <w:bodyDiv w:val="1"/>
      <w:marLeft w:val="0"/>
      <w:marRight w:val="0"/>
      <w:marTop w:val="0"/>
      <w:marBottom w:val="0"/>
      <w:divBdr>
        <w:top w:val="none" w:sz="0" w:space="0" w:color="auto"/>
        <w:left w:val="none" w:sz="0" w:space="0" w:color="auto"/>
        <w:bottom w:val="none" w:sz="0" w:space="0" w:color="auto"/>
        <w:right w:val="none" w:sz="0" w:space="0" w:color="auto"/>
      </w:divBdr>
    </w:div>
    <w:div w:id="1087655686">
      <w:bodyDiv w:val="1"/>
      <w:marLeft w:val="0"/>
      <w:marRight w:val="0"/>
      <w:marTop w:val="0"/>
      <w:marBottom w:val="0"/>
      <w:divBdr>
        <w:top w:val="none" w:sz="0" w:space="0" w:color="auto"/>
        <w:left w:val="none" w:sz="0" w:space="0" w:color="auto"/>
        <w:bottom w:val="none" w:sz="0" w:space="0" w:color="auto"/>
        <w:right w:val="none" w:sz="0" w:space="0" w:color="auto"/>
      </w:divBdr>
    </w:div>
    <w:div w:id="1087724392">
      <w:bodyDiv w:val="1"/>
      <w:marLeft w:val="0"/>
      <w:marRight w:val="0"/>
      <w:marTop w:val="0"/>
      <w:marBottom w:val="0"/>
      <w:divBdr>
        <w:top w:val="none" w:sz="0" w:space="0" w:color="auto"/>
        <w:left w:val="none" w:sz="0" w:space="0" w:color="auto"/>
        <w:bottom w:val="none" w:sz="0" w:space="0" w:color="auto"/>
        <w:right w:val="none" w:sz="0" w:space="0" w:color="auto"/>
      </w:divBdr>
    </w:div>
    <w:div w:id="1087767749">
      <w:bodyDiv w:val="1"/>
      <w:marLeft w:val="0"/>
      <w:marRight w:val="0"/>
      <w:marTop w:val="0"/>
      <w:marBottom w:val="0"/>
      <w:divBdr>
        <w:top w:val="none" w:sz="0" w:space="0" w:color="auto"/>
        <w:left w:val="none" w:sz="0" w:space="0" w:color="auto"/>
        <w:bottom w:val="none" w:sz="0" w:space="0" w:color="auto"/>
        <w:right w:val="none" w:sz="0" w:space="0" w:color="auto"/>
      </w:divBdr>
    </w:div>
    <w:div w:id="1087769450">
      <w:bodyDiv w:val="1"/>
      <w:marLeft w:val="0"/>
      <w:marRight w:val="0"/>
      <w:marTop w:val="0"/>
      <w:marBottom w:val="0"/>
      <w:divBdr>
        <w:top w:val="none" w:sz="0" w:space="0" w:color="auto"/>
        <w:left w:val="none" w:sz="0" w:space="0" w:color="auto"/>
        <w:bottom w:val="none" w:sz="0" w:space="0" w:color="auto"/>
        <w:right w:val="none" w:sz="0" w:space="0" w:color="auto"/>
      </w:divBdr>
    </w:div>
    <w:div w:id="1087843348">
      <w:bodyDiv w:val="1"/>
      <w:marLeft w:val="0"/>
      <w:marRight w:val="0"/>
      <w:marTop w:val="0"/>
      <w:marBottom w:val="0"/>
      <w:divBdr>
        <w:top w:val="none" w:sz="0" w:space="0" w:color="auto"/>
        <w:left w:val="none" w:sz="0" w:space="0" w:color="auto"/>
        <w:bottom w:val="none" w:sz="0" w:space="0" w:color="auto"/>
        <w:right w:val="none" w:sz="0" w:space="0" w:color="auto"/>
      </w:divBdr>
    </w:div>
    <w:div w:id="1087918641">
      <w:bodyDiv w:val="1"/>
      <w:marLeft w:val="0"/>
      <w:marRight w:val="0"/>
      <w:marTop w:val="0"/>
      <w:marBottom w:val="0"/>
      <w:divBdr>
        <w:top w:val="none" w:sz="0" w:space="0" w:color="auto"/>
        <w:left w:val="none" w:sz="0" w:space="0" w:color="auto"/>
        <w:bottom w:val="none" w:sz="0" w:space="0" w:color="auto"/>
        <w:right w:val="none" w:sz="0" w:space="0" w:color="auto"/>
      </w:divBdr>
    </w:div>
    <w:div w:id="1087922966">
      <w:bodyDiv w:val="1"/>
      <w:marLeft w:val="0"/>
      <w:marRight w:val="0"/>
      <w:marTop w:val="0"/>
      <w:marBottom w:val="0"/>
      <w:divBdr>
        <w:top w:val="none" w:sz="0" w:space="0" w:color="auto"/>
        <w:left w:val="none" w:sz="0" w:space="0" w:color="auto"/>
        <w:bottom w:val="none" w:sz="0" w:space="0" w:color="auto"/>
        <w:right w:val="none" w:sz="0" w:space="0" w:color="auto"/>
      </w:divBdr>
    </w:div>
    <w:div w:id="1087923743">
      <w:bodyDiv w:val="1"/>
      <w:marLeft w:val="0"/>
      <w:marRight w:val="0"/>
      <w:marTop w:val="0"/>
      <w:marBottom w:val="0"/>
      <w:divBdr>
        <w:top w:val="none" w:sz="0" w:space="0" w:color="auto"/>
        <w:left w:val="none" w:sz="0" w:space="0" w:color="auto"/>
        <w:bottom w:val="none" w:sz="0" w:space="0" w:color="auto"/>
        <w:right w:val="none" w:sz="0" w:space="0" w:color="auto"/>
      </w:divBdr>
    </w:div>
    <w:div w:id="1087963213">
      <w:bodyDiv w:val="1"/>
      <w:marLeft w:val="0"/>
      <w:marRight w:val="0"/>
      <w:marTop w:val="0"/>
      <w:marBottom w:val="0"/>
      <w:divBdr>
        <w:top w:val="none" w:sz="0" w:space="0" w:color="auto"/>
        <w:left w:val="none" w:sz="0" w:space="0" w:color="auto"/>
        <w:bottom w:val="none" w:sz="0" w:space="0" w:color="auto"/>
        <w:right w:val="none" w:sz="0" w:space="0" w:color="auto"/>
      </w:divBdr>
    </w:div>
    <w:div w:id="1088112955">
      <w:bodyDiv w:val="1"/>
      <w:marLeft w:val="0"/>
      <w:marRight w:val="0"/>
      <w:marTop w:val="0"/>
      <w:marBottom w:val="0"/>
      <w:divBdr>
        <w:top w:val="none" w:sz="0" w:space="0" w:color="auto"/>
        <w:left w:val="none" w:sz="0" w:space="0" w:color="auto"/>
        <w:bottom w:val="none" w:sz="0" w:space="0" w:color="auto"/>
        <w:right w:val="none" w:sz="0" w:space="0" w:color="auto"/>
      </w:divBdr>
    </w:div>
    <w:div w:id="1088115010">
      <w:bodyDiv w:val="1"/>
      <w:marLeft w:val="0"/>
      <w:marRight w:val="0"/>
      <w:marTop w:val="0"/>
      <w:marBottom w:val="0"/>
      <w:divBdr>
        <w:top w:val="none" w:sz="0" w:space="0" w:color="auto"/>
        <w:left w:val="none" w:sz="0" w:space="0" w:color="auto"/>
        <w:bottom w:val="none" w:sz="0" w:space="0" w:color="auto"/>
        <w:right w:val="none" w:sz="0" w:space="0" w:color="auto"/>
      </w:divBdr>
    </w:div>
    <w:div w:id="1088234164">
      <w:bodyDiv w:val="1"/>
      <w:marLeft w:val="0"/>
      <w:marRight w:val="0"/>
      <w:marTop w:val="0"/>
      <w:marBottom w:val="0"/>
      <w:divBdr>
        <w:top w:val="none" w:sz="0" w:space="0" w:color="auto"/>
        <w:left w:val="none" w:sz="0" w:space="0" w:color="auto"/>
        <w:bottom w:val="none" w:sz="0" w:space="0" w:color="auto"/>
        <w:right w:val="none" w:sz="0" w:space="0" w:color="auto"/>
      </w:divBdr>
    </w:div>
    <w:div w:id="1088573097">
      <w:bodyDiv w:val="1"/>
      <w:marLeft w:val="0"/>
      <w:marRight w:val="0"/>
      <w:marTop w:val="0"/>
      <w:marBottom w:val="0"/>
      <w:divBdr>
        <w:top w:val="none" w:sz="0" w:space="0" w:color="auto"/>
        <w:left w:val="none" w:sz="0" w:space="0" w:color="auto"/>
        <w:bottom w:val="none" w:sz="0" w:space="0" w:color="auto"/>
        <w:right w:val="none" w:sz="0" w:space="0" w:color="auto"/>
      </w:divBdr>
    </w:div>
    <w:div w:id="1088620264">
      <w:bodyDiv w:val="1"/>
      <w:marLeft w:val="0"/>
      <w:marRight w:val="0"/>
      <w:marTop w:val="0"/>
      <w:marBottom w:val="0"/>
      <w:divBdr>
        <w:top w:val="none" w:sz="0" w:space="0" w:color="auto"/>
        <w:left w:val="none" w:sz="0" w:space="0" w:color="auto"/>
        <w:bottom w:val="none" w:sz="0" w:space="0" w:color="auto"/>
        <w:right w:val="none" w:sz="0" w:space="0" w:color="auto"/>
      </w:divBdr>
    </w:div>
    <w:div w:id="1088649478">
      <w:bodyDiv w:val="1"/>
      <w:marLeft w:val="0"/>
      <w:marRight w:val="0"/>
      <w:marTop w:val="0"/>
      <w:marBottom w:val="0"/>
      <w:divBdr>
        <w:top w:val="none" w:sz="0" w:space="0" w:color="auto"/>
        <w:left w:val="none" w:sz="0" w:space="0" w:color="auto"/>
        <w:bottom w:val="none" w:sz="0" w:space="0" w:color="auto"/>
        <w:right w:val="none" w:sz="0" w:space="0" w:color="auto"/>
      </w:divBdr>
    </w:div>
    <w:div w:id="1088651261">
      <w:bodyDiv w:val="1"/>
      <w:marLeft w:val="0"/>
      <w:marRight w:val="0"/>
      <w:marTop w:val="0"/>
      <w:marBottom w:val="0"/>
      <w:divBdr>
        <w:top w:val="none" w:sz="0" w:space="0" w:color="auto"/>
        <w:left w:val="none" w:sz="0" w:space="0" w:color="auto"/>
        <w:bottom w:val="none" w:sz="0" w:space="0" w:color="auto"/>
        <w:right w:val="none" w:sz="0" w:space="0" w:color="auto"/>
      </w:divBdr>
    </w:div>
    <w:div w:id="1088694798">
      <w:bodyDiv w:val="1"/>
      <w:marLeft w:val="0"/>
      <w:marRight w:val="0"/>
      <w:marTop w:val="0"/>
      <w:marBottom w:val="0"/>
      <w:divBdr>
        <w:top w:val="none" w:sz="0" w:space="0" w:color="auto"/>
        <w:left w:val="none" w:sz="0" w:space="0" w:color="auto"/>
        <w:bottom w:val="none" w:sz="0" w:space="0" w:color="auto"/>
        <w:right w:val="none" w:sz="0" w:space="0" w:color="auto"/>
      </w:divBdr>
    </w:div>
    <w:div w:id="1088770322">
      <w:bodyDiv w:val="1"/>
      <w:marLeft w:val="0"/>
      <w:marRight w:val="0"/>
      <w:marTop w:val="0"/>
      <w:marBottom w:val="0"/>
      <w:divBdr>
        <w:top w:val="none" w:sz="0" w:space="0" w:color="auto"/>
        <w:left w:val="none" w:sz="0" w:space="0" w:color="auto"/>
        <w:bottom w:val="none" w:sz="0" w:space="0" w:color="auto"/>
        <w:right w:val="none" w:sz="0" w:space="0" w:color="auto"/>
      </w:divBdr>
    </w:div>
    <w:div w:id="1088772379">
      <w:bodyDiv w:val="1"/>
      <w:marLeft w:val="0"/>
      <w:marRight w:val="0"/>
      <w:marTop w:val="0"/>
      <w:marBottom w:val="0"/>
      <w:divBdr>
        <w:top w:val="none" w:sz="0" w:space="0" w:color="auto"/>
        <w:left w:val="none" w:sz="0" w:space="0" w:color="auto"/>
        <w:bottom w:val="none" w:sz="0" w:space="0" w:color="auto"/>
        <w:right w:val="none" w:sz="0" w:space="0" w:color="auto"/>
      </w:divBdr>
    </w:div>
    <w:div w:id="1089085501">
      <w:bodyDiv w:val="1"/>
      <w:marLeft w:val="0"/>
      <w:marRight w:val="0"/>
      <w:marTop w:val="0"/>
      <w:marBottom w:val="0"/>
      <w:divBdr>
        <w:top w:val="none" w:sz="0" w:space="0" w:color="auto"/>
        <w:left w:val="none" w:sz="0" w:space="0" w:color="auto"/>
        <w:bottom w:val="none" w:sz="0" w:space="0" w:color="auto"/>
        <w:right w:val="none" w:sz="0" w:space="0" w:color="auto"/>
      </w:divBdr>
    </w:div>
    <w:div w:id="1089085585">
      <w:bodyDiv w:val="1"/>
      <w:marLeft w:val="0"/>
      <w:marRight w:val="0"/>
      <w:marTop w:val="0"/>
      <w:marBottom w:val="0"/>
      <w:divBdr>
        <w:top w:val="none" w:sz="0" w:space="0" w:color="auto"/>
        <w:left w:val="none" w:sz="0" w:space="0" w:color="auto"/>
        <w:bottom w:val="none" w:sz="0" w:space="0" w:color="auto"/>
        <w:right w:val="none" w:sz="0" w:space="0" w:color="auto"/>
      </w:divBdr>
    </w:div>
    <w:div w:id="1089741550">
      <w:bodyDiv w:val="1"/>
      <w:marLeft w:val="0"/>
      <w:marRight w:val="0"/>
      <w:marTop w:val="0"/>
      <w:marBottom w:val="0"/>
      <w:divBdr>
        <w:top w:val="none" w:sz="0" w:space="0" w:color="auto"/>
        <w:left w:val="none" w:sz="0" w:space="0" w:color="auto"/>
        <w:bottom w:val="none" w:sz="0" w:space="0" w:color="auto"/>
        <w:right w:val="none" w:sz="0" w:space="0" w:color="auto"/>
      </w:divBdr>
    </w:div>
    <w:div w:id="1089807939">
      <w:bodyDiv w:val="1"/>
      <w:marLeft w:val="0"/>
      <w:marRight w:val="0"/>
      <w:marTop w:val="0"/>
      <w:marBottom w:val="0"/>
      <w:divBdr>
        <w:top w:val="none" w:sz="0" w:space="0" w:color="auto"/>
        <w:left w:val="none" w:sz="0" w:space="0" w:color="auto"/>
        <w:bottom w:val="none" w:sz="0" w:space="0" w:color="auto"/>
        <w:right w:val="none" w:sz="0" w:space="0" w:color="auto"/>
      </w:divBdr>
    </w:div>
    <w:div w:id="1089812372">
      <w:bodyDiv w:val="1"/>
      <w:marLeft w:val="0"/>
      <w:marRight w:val="0"/>
      <w:marTop w:val="0"/>
      <w:marBottom w:val="0"/>
      <w:divBdr>
        <w:top w:val="none" w:sz="0" w:space="0" w:color="auto"/>
        <w:left w:val="none" w:sz="0" w:space="0" w:color="auto"/>
        <w:bottom w:val="none" w:sz="0" w:space="0" w:color="auto"/>
        <w:right w:val="none" w:sz="0" w:space="0" w:color="auto"/>
      </w:divBdr>
    </w:div>
    <w:div w:id="1089935097">
      <w:bodyDiv w:val="1"/>
      <w:marLeft w:val="0"/>
      <w:marRight w:val="0"/>
      <w:marTop w:val="0"/>
      <w:marBottom w:val="0"/>
      <w:divBdr>
        <w:top w:val="none" w:sz="0" w:space="0" w:color="auto"/>
        <w:left w:val="none" w:sz="0" w:space="0" w:color="auto"/>
        <w:bottom w:val="none" w:sz="0" w:space="0" w:color="auto"/>
        <w:right w:val="none" w:sz="0" w:space="0" w:color="auto"/>
      </w:divBdr>
    </w:div>
    <w:div w:id="1089961175">
      <w:bodyDiv w:val="1"/>
      <w:marLeft w:val="0"/>
      <w:marRight w:val="0"/>
      <w:marTop w:val="0"/>
      <w:marBottom w:val="0"/>
      <w:divBdr>
        <w:top w:val="none" w:sz="0" w:space="0" w:color="auto"/>
        <w:left w:val="none" w:sz="0" w:space="0" w:color="auto"/>
        <w:bottom w:val="none" w:sz="0" w:space="0" w:color="auto"/>
        <w:right w:val="none" w:sz="0" w:space="0" w:color="auto"/>
      </w:divBdr>
    </w:div>
    <w:div w:id="1090001484">
      <w:bodyDiv w:val="1"/>
      <w:marLeft w:val="0"/>
      <w:marRight w:val="0"/>
      <w:marTop w:val="0"/>
      <w:marBottom w:val="0"/>
      <w:divBdr>
        <w:top w:val="none" w:sz="0" w:space="0" w:color="auto"/>
        <w:left w:val="none" w:sz="0" w:space="0" w:color="auto"/>
        <w:bottom w:val="none" w:sz="0" w:space="0" w:color="auto"/>
        <w:right w:val="none" w:sz="0" w:space="0" w:color="auto"/>
      </w:divBdr>
    </w:div>
    <w:div w:id="1090006853">
      <w:bodyDiv w:val="1"/>
      <w:marLeft w:val="0"/>
      <w:marRight w:val="0"/>
      <w:marTop w:val="0"/>
      <w:marBottom w:val="0"/>
      <w:divBdr>
        <w:top w:val="none" w:sz="0" w:space="0" w:color="auto"/>
        <w:left w:val="none" w:sz="0" w:space="0" w:color="auto"/>
        <w:bottom w:val="none" w:sz="0" w:space="0" w:color="auto"/>
        <w:right w:val="none" w:sz="0" w:space="0" w:color="auto"/>
      </w:divBdr>
    </w:div>
    <w:div w:id="1090201348">
      <w:bodyDiv w:val="1"/>
      <w:marLeft w:val="0"/>
      <w:marRight w:val="0"/>
      <w:marTop w:val="0"/>
      <w:marBottom w:val="0"/>
      <w:divBdr>
        <w:top w:val="none" w:sz="0" w:space="0" w:color="auto"/>
        <w:left w:val="none" w:sz="0" w:space="0" w:color="auto"/>
        <w:bottom w:val="none" w:sz="0" w:space="0" w:color="auto"/>
        <w:right w:val="none" w:sz="0" w:space="0" w:color="auto"/>
      </w:divBdr>
    </w:div>
    <w:div w:id="1090203786">
      <w:bodyDiv w:val="1"/>
      <w:marLeft w:val="0"/>
      <w:marRight w:val="0"/>
      <w:marTop w:val="0"/>
      <w:marBottom w:val="0"/>
      <w:divBdr>
        <w:top w:val="none" w:sz="0" w:space="0" w:color="auto"/>
        <w:left w:val="none" w:sz="0" w:space="0" w:color="auto"/>
        <w:bottom w:val="none" w:sz="0" w:space="0" w:color="auto"/>
        <w:right w:val="none" w:sz="0" w:space="0" w:color="auto"/>
      </w:divBdr>
    </w:div>
    <w:div w:id="1090347617">
      <w:bodyDiv w:val="1"/>
      <w:marLeft w:val="0"/>
      <w:marRight w:val="0"/>
      <w:marTop w:val="0"/>
      <w:marBottom w:val="0"/>
      <w:divBdr>
        <w:top w:val="none" w:sz="0" w:space="0" w:color="auto"/>
        <w:left w:val="none" w:sz="0" w:space="0" w:color="auto"/>
        <w:bottom w:val="none" w:sz="0" w:space="0" w:color="auto"/>
        <w:right w:val="none" w:sz="0" w:space="0" w:color="auto"/>
      </w:divBdr>
    </w:div>
    <w:div w:id="1090393305">
      <w:bodyDiv w:val="1"/>
      <w:marLeft w:val="0"/>
      <w:marRight w:val="0"/>
      <w:marTop w:val="0"/>
      <w:marBottom w:val="0"/>
      <w:divBdr>
        <w:top w:val="none" w:sz="0" w:space="0" w:color="auto"/>
        <w:left w:val="none" w:sz="0" w:space="0" w:color="auto"/>
        <w:bottom w:val="none" w:sz="0" w:space="0" w:color="auto"/>
        <w:right w:val="none" w:sz="0" w:space="0" w:color="auto"/>
      </w:divBdr>
    </w:div>
    <w:div w:id="1090464916">
      <w:bodyDiv w:val="1"/>
      <w:marLeft w:val="0"/>
      <w:marRight w:val="0"/>
      <w:marTop w:val="0"/>
      <w:marBottom w:val="0"/>
      <w:divBdr>
        <w:top w:val="none" w:sz="0" w:space="0" w:color="auto"/>
        <w:left w:val="none" w:sz="0" w:space="0" w:color="auto"/>
        <w:bottom w:val="none" w:sz="0" w:space="0" w:color="auto"/>
        <w:right w:val="none" w:sz="0" w:space="0" w:color="auto"/>
      </w:divBdr>
    </w:div>
    <w:div w:id="1090660215">
      <w:bodyDiv w:val="1"/>
      <w:marLeft w:val="0"/>
      <w:marRight w:val="0"/>
      <w:marTop w:val="0"/>
      <w:marBottom w:val="0"/>
      <w:divBdr>
        <w:top w:val="none" w:sz="0" w:space="0" w:color="auto"/>
        <w:left w:val="none" w:sz="0" w:space="0" w:color="auto"/>
        <w:bottom w:val="none" w:sz="0" w:space="0" w:color="auto"/>
        <w:right w:val="none" w:sz="0" w:space="0" w:color="auto"/>
      </w:divBdr>
    </w:div>
    <w:div w:id="1090665615">
      <w:bodyDiv w:val="1"/>
      <w:marLeft w:val="0"/>
      <w:marRight w:val="0"/>
      <w:marTop w:val="0"/>
      <w:marBottom w:val="0"/>
      <w:divBdr>
        <w:top w:val="none" w:sz="0" w:space="0" w:color="auto"/>
        <w:left w:val="none" w:sz="0" w:space="0" w:color="auto"/>
        <w:bottom w:val="none" w:sz="0" w:space="0" w:color="auto"/>
        <w:right w:val="none" w:sz="0" w:space="0" w:color="auto"/>
      </w:divBdr>
    </w:div>
    <w:div w:id="1090732723">
      <w:bodyDiv w:val="1"/>
      <w:marLeft w:val="0"/>
      <w:marRight w:val="0"/>
      <w:marTop w:val="0"/>
      <w:marBottom w:val="0"/>
      <w:divBdr>
        <w:top w:val="none" w:sz="0" w:space="0" w:color="auto"/>
        <w:left w:val="none" w:sz="0" w:space="0" w:color="auto"/>
        <w:bottom w:val="none" w:sz="0" w:space="0" w:color="auto"/>
        <w:right w:val="none" w:sz="0" w:space="0" w:color="auto"/>
      </w:divBdr>
    </w:div>
    <w:div w:id="1091005716">
      <w:bodyDiv w:val="1"/>
      <w:marLeft w:val="0"/>
      <w:marRight w:val="0"/>
      <w:marTop w:val="0"/>
      <w:marBottom w:val="0"/>
      <w:divBdr>
        <w:top w:val="none" w:sz="0" w:space="0" w:color="auto"/>
        <w:left w:val="none" w:sz="0" w:space="0" w:color="auto"/>
        <w:bottom w:val="none" w:sz="0" w:space="0" w:color="auto"/>
        <w:right w:val="none" w:sz="0" w:space="0" w:color="auto"/>
      </w:divBdr>
    </w:div>
    <w:div w:id="1091009311">
      <w:bodyDiv w:val="1"/>
      <w:marLeft w:val="0"/>
      <w:marRight w:val="0"/>
      <w:marTop w:val="0"/>
      <w:marBottom w:val="0"/>
      <w:divBdr>
        <w:top w:val="none" w:sz="0" w:space="0" w:color="auto"/>
        <w:left w:val="none" w:sz="0" w:space="0" w:color="auto"/>
        <w:bottom w:val="none" w:sz="0" w:space="0" w:color="auto"/>
        <w:right w:val="none" w:sz="0" w:space="0" w:color="auto"/>
      </w:divBdr>
    </w:div>
    <w:div w:id="1091051415">
      <w:bodyDiv w:val="1"/>
      <w:marLeft w:val="0"/>
      <w:marRight w:val="0"/>
      <w:marTop w:val="0"/>
      <w:marBottom w:val="0"/>
      <w:divBdr>
        <w:top w:val="none" w:sz="0" w:space="0" w:color="auto"/>
        <w:left w:val="none" w:sz="0" w:space="0" w:color="auto"/>
        <w:bottom w:val="none" w:sz="0" w:space="0" w:color="auto"/>
        <w:right w:val="none" w:sz="0" w:space="0" w:color="auto"/>
      </w:divBdr>
    </w:div>
    <w:div w:id="1091317568">
      <w:bodyDiv w:val="1"/>
      <w:marLeft w:val="0"/>
      <w:marRight w:val="0"/>
      <w:marTop w:val="0"/>
      <w:marBottom w:val="0"/>
      <w:divBdr>
        <w:top w:val="none" w:sz="0" w:space="0" w:color="auto"/>
        <w:left w:val="none" w:sz="0" w:space="0" w:color="auto"/>
        <w:bottom w:val="none" w:sz="0" w:space="0" w:color="auto"/>
        <w:right w:val="none" w:sz="0" w:space="0" w:color="auto"/>
      </w:divBdr>
    </w:div>
    <w:div w:id="1091508988">
      <w:bodyDiv w:val="1"/>
      <w:marLeft w:val="0"/>
      <w:marRight w:val="0"/>
      <w:marTop w:val="0"/>
      <w:marBottom w:val="0"/>
      <w:divBdr>
        <w:top w:val="none" w:sz="0" w:space="0" w:color="auto"/>
        <w:left w:val="none" w:sz="0" w:space="0" w:color="auto"/>
        <w:bottom w:val="none" w:sz="0" w:space="0" w:color="auto"/>
        <w:right w:val="none" w:sz="0" w:space="0" w:color="auto"/>
      </w:divBdr>
    </w:div>
    <w:div w:id="1091659110">
      <w:bodyDiv w:val="1"/>
      <w:marLeft w:val="0"/>
      <w:marRight w:val="0"/>
      <w:marTop w:val="0"/>
      <w:marBottom w:val="0"/>
      <w:divBdr>
        <w:top w:val="none" w:sz="0" w:space="0" w:color="auto"/>
        <w:left w:val="none" w:sz="0" w:space="0" w:color="auto"/>
        <w:bottom w:val="none" w:sz="0" w:space="0" w:color="auto"/>
        <w:right w:val="none" w:sz="0" w:space="0" w:color="auto"/>
      </w:divBdr>
    </w:div>
    <w:div w:id="1091853344">
      <w:bodyDiv w:val="1"/>
      <w:marLeft w:val="0"/>
      <w:marRight w:val="0"/>
      <w:marTop w:val="0"/>
      <w:marBottom w:val="0"/>
      <w:divBdr>
        <w:top w:val="none" w:sz="0" w:space="0" w:color="auto"/>
        <w:left w:val="none" w:sz="0" w:space="0" w:color="auto"/>
        <w:bottom w:val="none" w:sz="0" w:space="0" w:color="auto"/>
        <w:right w:val="none" w:sz="0" w:space="0" w:color="auto"/>
      </w:divBdr>
    </w:div>
    <w:div w:id="1091857073">
      <w:bodyDiv w:val="1"/>
      <w:marLeft w:val="0"/>
      <w:marRight w:val="0"/>
      <w:marTop w:val="0"/>
      <w:marBottom w:val="0"/>
      <w:divBdr>
        <w:top w:val="none" w:sz="0" w:space="0" w:color="auto"/>
        <w:left w:val="none" w:sz="0" w:space="0" w:color="auto"/>
        <w:bottom w:val="none" w:sz="0" w:space="0" w:color="auto"/>
        <w:right w:val="none" w:sz="0" w:space="0" w:color="auto"/>
      </w:divBdr>
    </w:div>
    <w:div w:id="1091974565">
      <w:bodyDiv w:val="1"/>
      <w:marLeft w:val="0"/>
      <w:marRight w:val="0"/>
      <w:marTop w:val="0"/>
      <w:marBottom w:val="0"/>
      <w:divBdr>
        <w:top w:val="none" w:sz="0" w:space="0" w:color="auto"/>
        <w:left w:val="none" w:sz="0" w:space="0" w:color="auto"/>
        <w:bottom w:val="none" w:sz="0" w:space="0" w:color="auto"/>
        <w:right w:val="none" w:sz="0" w:space="0" w:color="auto"/>
      </w:divBdr>
    </w:div>
    <w:div w:id="1092121479">
      <w:bodyDiv w:val="1"/>
      <w:marLeft w:val="0"/>
      <w:marRight w:val="0"/>
      <w:marTop w:val="0"/>
      <w:marBottom w:val="0"/>
      <w:divBdr>
        <w:top w:val="none" w:sz="0" w:space="0" w:color="auto"/>
        <w:left w:val="none" w:sz="0" w:space="0" w:color="auto"/>
        <w:bottom w:val="none" w:sz="0" w:space="0" w:color="auto"/>
        <w:right w:val="none" w:sz="0" w:space="0" w:color="auto"/>
      </w:divBdr>
    </w:div>
    <w:div w:id="1092123055">
      <w:bodyDiv w:val="1"/>
      <w:marLeft w:val="0"/>
      <w:marRight w:val="0"/>
      <w:marTop w:val="0"/>
      <w:marBottom w:val="0"/>
      <w:divBdr>
        <w:top w:val="none" w:sz="0" w:space="0" w:color="auto"/>
        <w:left w:val="none" w:sz="0" w:space="0" w:color="auto"/>
        <w:bottom w:val="none" w:sz="0" w:space="0" w:color="auto"/>
        <w:right w:val="none" w:sz="0" w:space="0" w:color="auto"/>
      </w:divBdr>
    </w:div>
    <w:div w:id="1092166526">
      <w:bodyDiv w:val="1"/>
      <w:marLeft w:val="0"/>
      <w:marRight w:val="0"/>
      <w:marTop w:val="0"/>
      <w:marBottom w:val="0"/>
      <w:divBdr>
        <w:top w:val="none" w:sz="0" w:space="0" w:color="auto"/>
        <w:left w:val="none" w:sz="0" w:space="0" w:color="auto"/>
        <w:bottom w:val="none" w:sz="0" w:space="0" w:color="auto"/>
        <w:right w:val="none" w:sz="0" w:space="0" w:color="auto"/>
      </w:divBdr>
    </w:div>
    <w:div w:id="1092240842">
      <w:bodyDiv w:val="1"/>
      <w:marLeft w:val="0"/>
      <w:marRight w:val="0"/>
      <w:marTop w:val="0"/>
      <w:marBottom w:val="0"/>
      <w:divBdr>
        <w:top w:val="none" w:sz="0" w:space="0" w:color="auto"/>
        <w:left w:val="none" w:sz="0" w:space="0" w:color="auto"/>
        <w:bottom w:val="none" w:sz="0" w:space="0" w:color="auto"/>
        <w:right w:val="none" w:sz="0" w:space="0" w:color="auto"/>
      </w:divBdr>
    </w:div>
    <w:div w:id="1092512405">
      <w:bodyDiv w:val="1"/>
      <w:marLeft w:val="0"/>
      <w:marRight w:val="0"/>
      <w:marTop w:val="0"/>
      <w:marBottom w:val="0"/>
      <w:divBdr>
        <w:top w:val="none" w:sz="0" w:space="0" w:color="auto"/>
        <w:left w:val="none" w:sz="0" w:space="0" w:color="auto"/>
        <w:bottom w:val="none" w:sz="0" w:space="0" w:color="auto"/>
        <w:right w:val="none" w:sz="0" w:space="0" w:color="auto"/>
      </w:divBdr>
    </w:div>
    <w:div w:id="1092513616">
      <w:bodyDiv w:val="1"/>
      <w:marLeft w:val="0"/>
      <w:marRight w:val="0"/>
      <w:marTop w:val="0"/>
      <w:marBottom w:val="0"/>
      <w:divBdr>
        <w:top w:val="none" w:sz="0" w:space="0" w:color="auto"/>
        <w:left w:val="none" w:sz="0" w:space="0" w:color="auto"/>
        <w:bottom w:val="none" w:sz="0" w:space="0" w:color="auto"/>
        <w:right w:val="none" w:sz="0" w:space="0" w:color="auto"/>
      </w:divBdr>
    </w:div>
    <w:div w:id="1092699105">
      <w:bodyDiv w:val="1"/>
      <w:marLeft w:val="0"/>
      <w:marRight w:val="0"/>
      <w:marTop w:val="0"/>
      <w:marBottom w:val="0"/>
      <w:divBdr>
        <w:top w:val="none" w:sz="0" w:space="0" w:color="auto"/>
        <w:left w:val="none" w:sz="0" w:space="0" w:color="auto"/>
        <w:bottom w:val="none" w:sz="0" w:space="0" w:color="auto"/>
        <w:right w:val="none" w:sz="0" w:space="0" w:color="auto"/>
      </w:divBdr>
    </w:div>
    <w:div w:id="1092702159">
      <w:bodyDiv w:val="1"/>
      <w:marLeft w:val="0"/>
      <w:marRight w:val="0"/>
      <w:marTop w:val="0"/>
      <w:marBottom w:val="0"/>
      <w:divBdr>
        <w:top w:val="none" w:sz="0" w:space="0" w:color="auto"/>
        <w:left w:val="none" w:sz="0" w:space="0" w:color="auto"/>
        <w:bottom w:val="none" w:sz="0" w:space="0" w:color="auto"/>
        <w:right w:val="none" w:sz="0" w:space="0" w:color="auto"/>
      </w:divBdr>
    </w:div>
    <w:div w:id="1092779825">
      <w:bodyDiv w:val="1"/>
      <w:marLeft w:val="0"/>
      <w:marRight w:val="0"/>
      <w:marTop w:val="0"/>
      <w:marBottom w:val="0"/>
      <w:divBdr>
        <w:top w:val="none" w:sz="0" w:space="0" w:color="auto"/>
        <w:left w:val="none" w:sz="0" w:space="0" w:color="auto"/>
        <w:bottom w:val="none" w:sz="0" w:space="0" w:color="auto"/>
        <w:right w:val="none" w:sz="0" w:space="0" w:color="auto"/>
      </w:divBdr>
    </w:div>
    <w:div w:id="1092817144">
      <w:bodyDiv w:val="1"/>
      <w:marLeft w:val="0"/>
      <w:marRight w:val="0"/>
      <w:marTop w:val="0"/>
      <w:marBottom w:val="0"/>
      <w:divBdr>
        <w:top w:val="none" w:sz="0" w:space="0" w:color="auto"/>
        <w:left w:val="none" w:sz="0" w:space="0" w:color="auto"/>
        <w:bottom w:val="none" w:sz="0" w:space="0" w:color="auto"/>
        <w:right w:val="none" w:sz="0" w:space="0" w:color="auto"/>
      </w:divBdr>
    </w:div>
    <w:div w:id="1092823442">
      <w:bodyDiv w:val="1"/>
      <w:marLeft w:val="0"/>
      <w:marRight w:val="0"/>
      <w:marTop w:val="0"/>
      <w:marBottom w:val="0"/>
      <w:divBdr>
        <w:top w:val="none" w:sz="0" w:space="0" w:color="auto"/>
        <w:left w:val="none" w:sz="0" w:space="0" w:color="auto"/>
        <w:bottom w:val="none" w:sz="0" w:space="0" w:color="auto"/>
        <w:right w:val="none" w:sz="0" w:space="0" w:color="auto"/>
      </w:divBdr>
    </w:div>
    <w:div w:id="1092971548">
      <w:bodyDiv w:val="1"/>
      <w:marLeft w:val="0"/>
      <w:marRight w:val="0"/>
      <w:marTop w:val="0"/>
      <w:marBottom w:val="0"/>
      <w:divBdr>
        <w:top w:val="none" w:sz="0" w:space="0" w:color="auto"/>
        <w:left w:val="none" w:sz="0" w:space="0" w:color="auto"/>
        <w:bottom w:val="none" w:sz="0" w:space="0" w:color="auto"/>
        <w:right w:val="none" w:sz="0" w:space="0" w:color="auto"/>
      </w:divBdr>
    </w:div>
    <w:div w:id="1092972655">
      <w:bodyDiv w:val="1"/>
      <w:marLeft w:val="0"/>
      <w:marRight w:val="0"/>
      <w:marTop w:val="0"/>
      <w:marBottom w:val="0"/>
      <w:divBdr>
        <w:top w:val="none" w:sz="0" w:space="0" w:color="auto"/>
        <w:left w:val="none" w:sz="0" w:space="0" w:color="auto"/>
        <w:bottom w:val="none" w:sz="0" w:space="0" w:color="auto"/>
        <w:right w:val="none" w:sz="0" w:space="0" w:color="auto"/>
      </w:divBdr>
    </w:div>
    <w:div w:id="1093281650">
      <w:bodyDiv w:val="1"/>
      <w:marLeft w:val="0"/>
      <w:marRight w:val="0"/>
      <w:marTop w:val="0"/>
      <w:marBottom w:val="0"/>
      <w:divBdr>
        <w:top w:val="none" w:sz="0" w:space="0" w:color="auto"/>
        <w:left w:val="none" w:sz="0" w:space="0" w:color="auto"/>
        <w:bottom w:val="none" w:sz="0" w:space="0" w:color="auto"/>
        <w:right w:val="none" w:sz="0" w:space="0" w:color="auto"/>
      </w:divBdr>
    </w:div>
    <w:div w:id="1093623346">
      <w:bodyDiv w:val="1"/>
      <w:marLeft w:val="0"/>
      <w:marRight w:val="0"/>
      <w:marTop w:val="0"/>
      <w:marBottom w:val="0"/>
      <w:divBdr>
        <w:top w:val="none" w:sz="0" w:space="0" w:color="auto"/>
        <w:left w:val="none" w:sz="0" w:space="0" w:color="auto"/>
        <w:bottom w:val="none" w:sz="0" w:space="0" w:color="auto"/>
        <w:right w:val="none" w:sz="0" w:space="0" w:color="auto"/>
      </w:divBdr>
    </w:div>
    <w:div w:id="1093818329">
      <w:bodyDiv w:val="1"/>
      <w:marLeft w:val="0"/>
      <w:marRight w:val="0"/>
      <w:marTop w:val="0"/>
      <w:marBottom w:val="0"/>
      <w:divBdr>
        <w:top w:val="none" w:sz="0" w:space="0" w:color="auto"/>
        <w:left w:val="none" w:sz="0" w:space="0" w:color="auto"/>
        <w:bottom w:val="none" w:sz="0" w:space="0" w:color="auto"/>
        <w:right w:val="none" w:sz="0" w:space="0" w:color="auto"/>
      </w:divBdr>
    </w:div>
    <w:div w:id="1093865959">
      <w:bodyDiv w:val="1"/>
      <w:marLeft w:val="0"/>
      <w:marRight w:val="0"/>
      <w:marTop w:val="0"/>
      <w:marBottom w:val="0"/>
      <w:divBdr>
        <w:top w:val="none" w:sz="0" w:space="0" w:color="auto"/>
        <w:left w:val="none" w:sz="0" w:space="0" w:color="auto"/>
        <w:bottom w:val="none" w:sz="0" w:space="0" w:color="auto"/>
        <w:right w:val="none" w:sz="0" w:space="0" w:color="auto"/>
      </w:divBdr>
    </w:div>
    <w:div w:id="1093890675">
      <w:bodyDiv w:val="1"/>
      <w:marLeft w:val="0"/>
      <w:marRight w:val="0"/>
      <w:marTop w:val="0"/>
      <w:marBottom w:val="0"/>
      <w:divBdr>
        <w:top w:val="none" w:sz="0" w:space="0" w:color="auto"/>
        <w:left w:val="none" w:sz="0" w:space="0" w:color="auto"/>
        <w:bottom w:val="none" w:sz="0" w:space="0" w:color="auto"/>
        <w:right w:val="none" w:sz="0" w:space="0" w:color="auto"/>
      </w:divBdr>
    </w:div>
    <w:div w:id="1094089338">
      <w:bodyDiv w:val="1"/>
      <w:marLeft w:val="0"/>
      <w:marRight w:val="0"/>
      <w:marTop w:val="0"/>
      <w:marBottom w:val="0"/>
      <w:divBdr>
        <w:top w:val="none" w:sz="0" w:space="0" w:color="auto"/>
        <w:left w:val="none" w:sz="0" w:space="0" w:color="auto"/>
        <w:bottom w:val="none" w:sz="0" w:space="0" w:color="auto"/>
        <w:right w:val="none" w:sz="0" w:space="0" w:color="auto"/>
      </w:divBdr>
    </w:div>
    <w:div w:id="1094206283">
      <w:bodyDiv w:val="1"/>
      <w:marLeft w:val="0"/>
      <w:marRight w:val="0"/>
      <w:marTop w:val="0"/>
      <w:marBottom w:val="0"/>
      <w:divBdr>
        <w:top w:val="none" w:sz="0" w:space="0" w:color="auto"/>
        <w:left w:val="none" w:sz="0" w:space="0" w:color="auto"/>
        <w:bottom w:val="none" w:sz="0" w:space="0" w:color="auto"/>
        <w:right w:val="none" w:sz="0" w:space="0" w:color="auto"/>
      </w:divBdr>
    </w:div>
    <w:div w:id="1094284858">
      <w:bodyDiv w:val="1"/>
      <w:marLeft w:val="0"/>
      <w:marRight w:val="0"/>
      <w:marTop w:val="0"/>
      <w:marBottom w:val="0"/>
      <w:divBdr>
        <w:top w:val="none" w:sz="0" w:space="0" w:color="auto"/>
        <w:left w:val="none" w:sz="0" w:space="0" w:color="auto"/>
        <w:bottom w:val="none" w:sz="0" w:space="0" w:color="auto"/>
        <w:right w:val="none" w:sz="0" w:space="0" w:color="auto"/>
      </w:divBdr>
    </w:div>
    <w:div w:id="1094403413">
      <w:bodyDiv w:val="1"/>
      <w:marLeft w:val="0"/>
      <w:marRight w:val="0"/>
      <w:marTop w:val="0"/>
      <w:marBottom w:val="0"/>
      <w:divBdr>
        <w:top w:val="none" w:sz="0" w:space="0" w:color="auto"/>
        <w:left w:val="none" w:sz="0" w:space="0" w:color="auto"/>
        <w:bottom w:val="none" w:sz="0" w:space="0" w:color="auto"/>
        <w:right w:val="none" w:sz="0" w:space="0" w:color="auto"/>
      </w:divBdr>
    </w:div>
    <w:div w:id="1094666633">
      <w:bodyDiv w:val="1"/>
      <w:marLeft w:val="0"/>
      <w:marRight w:val="0"/>
      <w:marTop w:val="0"/>
      <w:marBottom w:val="0"/>
      <w:divBdr>
        <w:top w:val="none" w:sz="0" w:space="0" w:color="auto"/>
        <w:left w:val="none" w:sz="0" w:space="0" w:color="auto"/>
        <w:bottom w:val="none" w:sz="0" w:space="0" w:color="auto"/>
        <w:right w:val="none" w:sz="0" w:space="0" w:color="auto"/>
      </w:divBdr>
    </w:div>
    <w:div w:id="1094938761">
      <w:bodyDiv w:val="1"/>
      <w:marLeft w:val="0"/>
      <w:marRight w:val="0"/>
      <w:marTop w:val="0"/>
      <w:marBottom w:val="0"/>
      <w:divBdr>
        <w:top w:val="none" w:sz="0" w:space="0" w:color="auto"/>
        <w:left w:val="none" w:sz="0" w:space="0" w:color="auto"/>
        <w:bottom w:val="none" w:sz="0" w:space="0" w:color="auto"/>
        <w:right w:val="none" w:sz="0" w:space="0" w:color="auto"/>
      </w:divBdr>
    </w:div>
    <w:div w:id="1095248667">
      <w:bodyDiv w:val="1"/>
      <w:marLeft w:val="0"/>
      <w:marRight w:val="0"/>
      <w:marTop w:val="0"/>
      <w:marBottom w:val="0"/>
      <w:divBdr>
        <w:top w:val="none" w:sz="0" w:space="0" w:color="auto"/>
        <w:left w:val="none" w:sz="0" w:space="0" w:color="auto"/>
        <w:bottom w:val="none" w:sz="0" w:space="0" w:color="auto"/>
        <w:right w:val="none" w:sz="0" w:space="0" w:color="auto"/>
      </w:divBdr>
    </w:div>
    <w:div w:id="1095322540">
      <w:bodyDiv w:val="1"/>
      <w:marLeft w:val="0"/>
      <w:marRight w:val="0"/>
      <w:marTop w:val="0"/>
      <w:marBottom w:val="0"/>
      <w:divBdr>
        <w:top w:val="none" w:sz="0" w:space="0" w:color="auto"/>
        <w:left w:val="none" w:sz="0" w:space="0" w:color="auto"/>
        <w:bottom w:val="none" w:sz="0" w:space="0" w:color="auto"/>
        <w:right w:val="none" w:sz="0" w:space="0" w:color="auto"/>
      </w:divBdr>
    </w:div>
    <w:div w:id="1095370395">
      <w:bodyDiv w:val="1"/>
      <w:marLeft w:val="0"/>
      <w:marRight w:val="0"/>
      <w:marTop w:val="0"/>
      <w:marBottom w:val="0"/>
      <w:divBdr>
        <w:top w:val="none" w:sz="0" w:space="0" w:color="auto"/>
        <w:left w:val="none" w:sz="0" w:space="0" w:color="auto"/>
        <w:bottom w:val="none" w:sz="0" w:space="0" w:color="auto"/>
        <w:right w:val="none" w:sz="0" w:space="0" w:color="auto"/>
      </w:divBdr>
    </w:div>
    <w:div w:id="1095397180">
      <w:bodyDiv w:val="1"/>
      <w:marLeft w:val="0"/>
      <w:marRight w:val="0"/>
      <w:marTop w:val="0"/>
      <w:marBottom w:val="0"/>
      <w:divBdr>
        <w:top w:val="none" w:sz="0" w:space="0" w:color="auto"/>
        <w:left w:val="none" w:sz="0" w:space="0" w:color="auto"/>
        <w:bottom w:val="none" w:sz="0" w:space="0" w:color="auto"/>
        <w:right w:val="none" w:sz="0" w:space="0" w:color="auto"/>
      </w:divBdr>
    </w:div>
    <w:div w:id="1095443439">
      <w:bodyDiv w:val="1"/>
      <w:marLeft w:val="0"/>
      <w:marRight w:val="0"/>
      <w:marTop w:val="0"/>
      <w:marBottom w:val="0"/>
      <w:divBdr>
        <w:top w:val="none" w:sz="0" w:space="0" w:color="auto"/>
        <w:left w:val="none" w:sz="0" w:space="0" w:color="auto"/>
        <w:bottom w:val="none" w:sz="0" w:space="0" w:color="auto"/>
        <w:right w:val="none" w:sz="0" w:space="0" w:color="auto"/>
      </w:divBdr>
    </w:div>
    <w:div w:id="1095588101">
      <w:bodyDiv w:val="1"/>
      <w:marLeft w:val="0"/>
      <w:marRight w:val="0"/>
      <w:marTop w:val="0"/>
      <w:marBottom w:val="0"/>
      <w:divBdr>
        <w:top w:val="none" w:sz="0" w:space="0" w:color="auto"/>
        <w:left w:val="none" w:sz="0" w:space="0" w:color="auto"/>
        <w:bottom w:val="none" w:sz="0" w:space="0" w:color="auto"/>
        <w:right w:val="none" w:sz="0" w:space="0" w:color="auto"/>
      </w:divBdr>
    </w:div>
    <w:div w:id="1095594693">
      <w:bodyDiv w:val="1"/>
      <w:marLeft w:val="0"/>
      <w:marRight w:val="0"/>
      <w:marTop w:val="0"/>
      <w:marBottom w:val="0"/>
      <w:divBdr>
        <w:top w:val="none" w:sz="0" w:space="0" w:color="auto"/>
        <w:left w:val="none" w:sz="0" w:space="0" w:color="auto"/>
        <w:bottom w:val="none" w:sz="0" w:space="0" w:color="auto"/>
        <w:right w:val="none" w:sz="0" w:space="0" w:color="auto"/>
      </w:divBdr>
    </w:div>
    <w:div w:id="1095711652">
      <w:bodyDiv w:val="1"/>
      <w:marLeft w:val="0"/>
      <w:marRight w:val="0"/>
      <w:marTop w:val="0"/>
      <w:marBottom w:val="0"/>
      <w:divBdr>
        <w:top w:val="none" w:sz="0" w:space="0" w:color="auto"/>
        <w:left w:val="none" w:sz="0" w:space="0" w:color="auto"/>
        <w:bottom w:val="none" w:sz="0" w:space="0" w:color="auto"/>
        <w:right w:val="none" w:sz="0" w:space="0" w:color="auto"/>
      </w:divBdr>
    </w:div>
    <w:div w:id="1095780752">
      <w:bodyDiv w:val="1"/>
      <w:marLeft w:val="0"/>
      <w:marRight w:val="0"/>
      <w:marTop w:val="0"/>
      <w:marBottom w:val="0"/>
      <w:divBdr>
        <w:top w:val="none" w:sz="0" w:space="0" w:color="auto"/>
        <w:left w:val="none" w:sz="0" w:space="0" w:color="auto"/>
        <w:bottom w:val="none" w:sz="0" w:space="0" w:color="auto"/>
        <w:right w:val="none" w:sz="0" w:space="0" w:color="auto"/>
      </w:divBdr>
    </w:div>
    <w:div w:id="1095831525">
      <w:bodyDiv w:val="1"/>
      <w:marLeft w:val="0"/>
      <w:marRight w:val="0"/>
      <w:marTop w:val="0"/>
      <w:marBottom w:val="0"/>
      <w:divBdr>
        <w:top w:val="none" w:sz="0" w:space="0" w:color="auto"/>
        <w:left w:val="none" w:sz="0" w:space="0" w:color="auto"/>
        <w:bottom w:val="none" w:sz="0" w:space="0" w:color="auto"/>
        <w:right w:val="none" w:sz="0" w:space="0" w:color="auto"/>
      </w:divBdr>
    </w:div>
    <w:div w:id="1095973898">
      <w:bodyDiv w:val="1"/>
      <w:marLeft w:val="0"/>
      <w:marRight w:val="0"/>
      <w:marTop w:val="0"/>
      <w:marBottom w:val="0"/>
      <w:divBdr>
        <w:top w:val="none" w:sz="0" w:space="0" w:color="auto"/>
        <w:left w:val="none" w:sz="0" w:space="0" w:color="auto"/>
        <w:bottom w:val="none" w:sz="0" w:space="0" w:color="auto"/>
        <w:right w:val="none" w:sz="0" w:space="0" w:color="auto"/>
      </w:divBdr>
    </w:div>
    <w:div w:id="1095980732">
      <w:bodyDiv w:val="1"/>
      <w:marLeft w:val="0"/>
      <w:marRight w:val="0"/>
      <w:marTop w:val="0"/>
      <w:marBottom w:val="0"/>
      <w:divBdr>
        <w:top w:val="none" w:sz="0" w:space="0" w:color="auto"/>
        <w:left w:val="none" w:sz="0" w:space="0" w:color="auto"/>
        <w:bottom w:val="none" w:sz="0" w:space="0" w:color="auto"/>
        <w:right w:val="none" w:sz="0" w:space="0" w:color="auto"/>
      </w:divBdr>
    </w:div>
    <w:div w:id="1096094242">
      <w:bodyDiv w:val="1"/>
      <w:marLeft w:val="0"/>
      <w:marRight w:val="0"/>
      <w:marTop w:val="0"/>
      <w:marBottom w:val="0"/>
      <w:divBdr>
        <w:top w:val="none" w:sz="0" w:space="0" w:color="auto"/>
        <w:left w:val="none" w:sz="0" w:space="0" w:color="auto"/>
        <w:bottom w:val="none" w:sz="0" w:space="0" w:color="auto"/>
        <w:right w:val="none" w:sz="0" w:space="0" w:color="auto"/>
      </w:divBdr>
    </w:div>
    <w:div w:id="1096369870">
      <w:bodyDiv w:val="1"/>
      <w:marLeft w:val="0"/>
      <w:marRight w:val="0"/>
      <w:marTop w:val="0"/>
      <w:marBottom w:val="0"/>
      <w:divBdr>
        <w:top w:val="none" w:sz="0" w:space="0" w:color="auto"/>
        <w:left w:val="none" w:sz="0" w:space="0" w:color="auto"/>
        <w:bottom w:val="none" w:sz="0" w:space="0" w:color="auto"/>
        <w:right w:val="none" w:sz="0" w:space="0" w:color="auto"/>
      </w:divBdr>
    </w:div>
    <w:div w:id="1096441284">
      <w:bodyDiv w:val="1"/>
      <w:marLeft w:val="0"/>
      <w:marRight w:val="0"/>
      <w:marTop w:val="0"/>
      <w:marBottom w:val="0"/>
      <w:divBdr>
        <w:top w:val="none" w:sz="0" w:space="0" w:color="auto"/>
        <w:left w:val="none" w:sz="0" w:space="0" w:color="auto"/>
        <w:bottom w:val="none" w:sz="0" w:space="0" w:color="auto"/>
        <w:right w:val="none" w:sz="0" w:space="0" w:color="auto"/>
      </w:divBdr>
    </w:div>
    <w:div w:id="1096486977">
      <w:bodyDiv w:val="1"/>
      <w:marLeft w:val="0"/>
      <w:marRight w:val="0"/>
      <w:marTop w:val="0"/>
      <w:marBottom w:val="0"/>
      <w:divBdr>
        <w:top w:val="none" w:sz="0" w:space="0" w:color="auto"/>
        <w:left w:val="none" w:sz="0" w:space="0" w:color="auto"/>
        <w:bottom w:val="none" w:sz="0" w:space="0" w:color="auto"/>
        <w:right w:val="none" w:sz="0" w:space="0" w:color="auto"/>
      </w:divBdr>
    </w:div>
    <w:div w:id="1096555966">
      <w:bodyDiv w:val="1"/>
      <w:marLeft w:val="0"/>
      <w:marRight w:val="0"/>
      <w:marTop w:val="0"/>
      <w:marBottom w:val="0"/>
      <w:divBdr>
        <w:top w:val="none" w:sz="0" w:space="0" w:color="auto"/>
        <w:left w:val="none" w:sz="0" w:space="0" w:color="auto"/>
        <w:bottom w:val="none" w:sz="0" w:space="0" w:color="auto"/>
        <w:right w:val="none" w:sz="0" w:space="0" w:color="auto"/>
      </w:divBdr>
    </w:div>
    <w:div w:id="1096556197">
      <w:bodyDiv w:val="1"/>
      <w:marLeft w:val="0"/>
      <w:marRight w:val="0"/>
      <w:marTop w:val="0"/>
      <w:marBottom w:val="0"/>
      <w:divBdr>
        <w:top w:val="none" w:sz="0" w:space="0" w:color="auto"/>
        <w:left w:val="none" w:sz="0" w:space="0" w:color="auto"/>
        <w:bottom w:val="none" w:sz="0" w:space="0" w:color="auto"/>
        <w:right w:val="none" w:sz="0" w:space="0" w:color="auto"/>
      </w:divBdr>
    </w:div>
    <w:div w:id="1096559886">
      <w:bodyDiv w:val="1"/>
      <w:marLeft w:val="0"/>
      <w:marRight w:val="0"/>
      <w:marTop w:val="0"/>
      <w:marBottom w:val="0"/>
      <w:divBdr>
        <w:top w:val="none" w:sz="0" w:space="0" w:color="auto"/>
        <w:left w:val="none" w:sz="0" w:space="0" w:color="auto"/>
        <w:bottom w:val="none" w:sz="0" w:space="0" w:color="auto"/>
        <w:right w:val="none" w:sz="0" w:space="0" w:color="auto"/>
      </w:divBdr>
    </w:div>
    <w:div w:id="1096680830">
      <w:bodyDiv w:val="1"/>
      <w:marLeft w:val="0"/>
      <w:marRight w:val="0"/>
      <w:marTop w:val="0"/>
      <w:marBottom w:val="0"/>
      <w:divBdr>
        <w:top w:val="none" w:sz="0" w:space="0" w:color="auto"/>
        <w:left w:val="none" w:sz="0" w:space="0" w:color="auto"/>
        <w:bottom w:val="none" w:sz="0" w:space="0" w:color="auto"/>
        <w:right w:val="none" w:sz="0" w:space="0" w:color="auto"/>
      </w:divBdr>
    </w:div>
    <w:div w:id="1096826848">
      <w:bodyDiv w:val="1"/>
      <w:marLeft w:val="0"/>
      <w:marRight w:val="0"/>
      <w:marTop w:val="0"/>
      <w:marBottom w:val="0"/>
      <w:divBdr>
        <w:top w:val="none" w:sz="0" w:space="0" w:color="auto"/>
        <w:left w:val="none" w:sz="0" w:space="0" w:color="auto"/>
        <w:bottom w:val="none" w:sz="0" w:space="0" w:color="auto"/>
        <w:right w:val="none" w:sz="0" w:space="0" w:color="auto"/>
      </w:divBdr>
    </w:div>
    <w:div w:id="1097364555">
      <w:bodyDiv w:val="1"/>
      <w:marLeft w:val="0"/>
      <w:marRight w:val="0"/>
      <w:marTop w:val="0"/>
      <w:marBottom w:val="0"/>
      <w:divBdr>
        <w:top w:val="none" w:sz="0" w:space="0" w:color="auto"/>
        <w:left w:val="none" w:sz="0" w:space="0" w:color="auto"/>
        <w:bottom w:val="none" w:sz="0" w:space="0" w:color="auto"/>
        <w:right w:val="none" w:sz="0" w:space="0" w:color="auto"/>
      </w:divBdr>
    </w:div>
    <w:div w:id="1097556626">
      <w:bodyDiv w:val="1"/>
      <w:marLeft w:val="0"/>
      <w:marRight w:val="0"/>
      <w:marTop w:val="0"/>
      <w:marBottom w:val="0"/>
      <w:divBdr>
        <w:top w:val="none" w:sz="0" w:space="0" w:color="auto"/>
        <w:left w:val="none" w:sz="0" w:space="0" w:color="auto"/>
        <w:bottom w:val="none" w:sz="0" w:space="0" w:color="auto"/>
        <w:right w:val="none" w:sz="0" w:space="0" w:color="auto"/>
      </w:divBdr>
    </w:div>
    <w:div w:id="1097599034">
      <w:bodyDiv w:val="1"/>
      <w:marLeft w:val="0"/>
      <w:marRight w:val="0"/>
      <w:marTop w:val="0"/>
      <w:marBottom w:val="0"/>
      <w:divBdr>
        <w:top w:val="none" w:sz="0" w:space="0" w:color="auto"/>
        <w:left w:val="none" w:sz="0" w:space="0" w:color="auto"/>
        <w:bottom w:val="none" w:sz="0" w:space="0" w:color="auto"/>
        <w:right w:val="none" w:sz="0" w:space="0" w:color="auto"/>
      </w:divBdr>
    </w:div>
    <w:div w:id="1097600868">
      <w:bodyDiv w:val="1"/>
      <w:marLeft w:val="0"/>
      <w:marRight w:val="0"/>
      <w:marTop w:val="0"/>
      <w:marBottom w:val="0"/>
      <w:divBdr>
        <w:top w:val="none" w:sz="0" w:space="0" w:color="auto"/>
        <w:left w:val="none" w:sz="0" w:space="0" w:color="auto"/>
        <w:bottom w:val="none" w:sz="0" w:space="0" w:color="auto"/>
        <w:right w:val="none" w:sz="0" w:space="0" w:color="auto"/>
      </w:divBdr>
    </w:div>
    <w:div w:id="1097678299">
      <w:bodyDiv w:val="1"/>
      <w:marLeft w:val="0"/>
      <w:marRight w:val="0"/>
      <w:marTop w:val="0"/>
      <w:marBottom w:val="0"/>
      <w:divBdr>
        <w:top w:val="none" w:sz="0" w:space="0" w:color="auto"/>
        <w:left w:val="none" w:sz="0" w:space="0" w:color="auto"/>
        <w:bottom w:val="none" w:sz="0" w:space="0" w:color="auto"/>
        <w:right w:val="none" w:sz="0" w:space="0" w:color="auto"/>
      </w:divBdr>
    </w:div>
    <w:div w:id="1097872019">
      <w:bodyDiv w:val="1"/>
      <w:marLeft w:val="0"/>
      <w:marRight w:val="0"/>
      <w:marTop w:val="0"/>
      <w:marBottom w:val="0"/>
      <w:divBdr>
        <w:top w:val="none" w:sz="0" w:space="0" w:color="auto"/>
        <w:left w:val="none" w:sz="0" w:space="0" w:color="auto"/>
        <w:bottom w:val="none" w:sz="0" w:space="0" w:color="auto"/>
        <w:right w:val="none" w:sz="0" w:space="0" w:color="auto"/>
      </w:divBdr>
    </w:div>
    <w:div w:id="1098141278">
      <w:bodyDiv w:val="1"/>
      <w:marLeft w:val="0"/>
      <w:marRight w:val="0"/>
      <w:marTop w:val="0"/>
      <w:marBottom w:val="0"/>
      <w:divBdr>
        <w:top w:val="none" w:sz="0" w:space="0" w:color="auto"/>
        <w:left w:val="none" w:sz="0" w:space="0" w:color="auto"/>
        <w:bottom w:val="none" w:sz="0" w:space="0" w:color="auto"/>
        <w:right w:val="none" w:sz="0" w:space="0" w:color="auto"/>
      </w:divBdr>
    </w:div>
    <w:div w:id="1098259063">
      <w:bodyDiv w:val="1"/>
      <w:marLeft w:val="0"/>
      <w:marRight w:val="0"/>
      <w:marTop w:val="0"/>
      <w:marBottom w:val="0"/>
      <w:divBdr>
        <w:top w:val="none" w:sz="0" w:space="0" w:color="auto"/>
        <w:left w:val="none" w:sz="0" w:space="0" w:color="auto"/>
        <w:bottom w:val="none" w:sz="0" w:space="0" w:color="auto"/>
        <w:right w:val="none" w:sz="0" w:space="0" w:color="auto"/>
      </w:divBdr>
    </w:div>
    <w:div w:id="1098402899">
      <w:bodyDiv w:val="1"/>
      <w:marLeft w:val="0"/>
      <w:marRight w:val="0"/>
      <w:marTop w:val="0"/>
      <w:marBottom w:val="0"/>
      <w:divBdr>
        <w:top w:val="none" w:sz="0" w:space="0" w:color="auto"/>
        <w:left w:val="none" w:sz="0" w:space="0" w:color="auto"/>
        <w:bottom w:val="none" w:sz="0" w:space="0" w:color="auto"/>
        <w:right w:val="none" w:sz="0" w:space="0" w:color="auto"/>
      </w:divBdr>
    </w:div>
    <w:div w:id="1098678034">
      <w:bodyDiv w:val="1"/>
      <w:marLeft w:val="0"/>
      <w:marRight w:val="0"/>
      <w:marTop w:val="0"/>
      <w:marBottom w:val="0"/>
      <w:divBdr>
        <w:top w:val="none" w:sz="0" w:space="0" w:color="auto"/>
        <w:left w:val="none" w:sz="0" w:space="0" w:color="auto"/>
        <w:bottom w:val="none" w:sz="0" w:space="0" w:color="auto"/>
        <w:right w:val="none" w:sz="0" w:space="0" w:color="auto"/>
      </w:divBdr>
    </w:div>
    <w:div w:id="1098795209">
      <w:bodyDiv w:val="1"/>
      <w:marLeft w:val="0"/>
      <w:marRight w:val="0"/>
      <w:marTop w:val="0"/>
      <w:marBottom w:val="0"/>
      <w:divBdr>
        <w:top w:val="none" w:sz="0" w:space="0" w:color="auto"/>
        <w:left w:val="none" w:sz="0" w:space="0" w:color="auto"/>
        <w:bottom w:val="none" w:sz="0" w:space="0" w:color="auto"/>
        <w:right w:val="none" w:sz="0" w:space="0" w:color="auto"/>
      </w:divBdr>
    </w:div>
    <w:div w:id="1098864980">
      <w:bodyDiv w:val="1"/>
      <w:marLeft w:val="0"/>
      <w:marRight w:val="0"/>
      <w:marTop w:val="0"/>
      <w:marBottom w:val="0"/>
      <w:divBdr>
        <w:top w:val="none" w:sz="0" w:space="0" w:color="auto"/>
        <w:left w:val="none" w:sz="0" w:space="0" w:color="auto"/>
        <w:bottom w:val="none" w:sz="0" w:space="0" w:color="auto"/>
        <w:right w:val="none" w:sz="0" w:space="0" w:color="auto"/>
      </w:divBdr>
    </w:div>
    <w:div w:id="1098868611">
      <w:bodyDiv w:val="1"/>
      <w:marLeft w:val="0"/>
      <w:marRight w:val="0"/>
      <w:marTop w:val="0"/>
      <w:marBottom w:val="0"/>
      <w:divBdr>
        <w:top w:val="none" w:sz="0" w:space="0" w:color="auto"/>
        <w:left w:val="none" w:sz="0" w:space="0" w:color="auto"/>
        <w:bottom w:val="none" w:sz="0" w:space="0" w:color="auto"/>
        <w:right w:val="none" w:sz="0" w:space="0" w:color="auto"/>
      </w:divBdr>
    </w:div>
    <w:div w:id="1098982339">
      <w:bodyDiv w:val="1"/>
      <w:marLeft w:val="0"/>
      <w:marRight w:val="0"/>
      <w:marTop w:val="0"/>
      <w:marBottom w:val="0"/>
      <w:divBdr>
        <w:top w:val="none" w:sz="0" w:space="0" w:color="auto"/>
        <w:left w:val="none" w:sz="0" w:space="0" w:color="auto"/>
        <w:bottom w:val="none" w:sz="0" w:space="0" w:color="auto"/>
        <w:right w:val="none" w:sz="0" w:space="0" w:color="auto"/>
      </w:divBdr>
    </w:div>
    <w:div w:id="1099060720">
      <w:bodyDiv w:val="1"/>
      <w:marLeft w:val="0"/>
      <w:marRight w:val="0"/>
      <w:marTop w:val="0"/>
      <w:marBottom w:val="0"/>
      <w:divBdr>
        <w:top w:val="none" w:sz="0" w:space="0" w:color="auto"/>
        <w:left w:val="none" w:sz="0" w:space="0" w:color="auto"/>
        <w:bottom w:val="none" w:sz="0" w:space="0" w:color="auto"/>
        <w:right w:val="none" w:sz="0" w:space="0" w:color="auto"/>
      </w:divBdr>
    </w:div>
    <w:div w:id="1099105688">
      <w:bodyDiv w:val="1"/>
      <w:marLeft w:val="0"/>
      <w:marRight w:val="0"/>
      <w:marTop w:val="0"/>
      <w:marBottom w:val="0"/>
      <w:divBdr>
        <w:top w:val="none" w:sz="0" w:space="0" w:color="auto"/>
        <w:left w:val="none" w:sz="0" w:space="0" w:color="auto"/>
        <w:bottom w:val="none" w:sz="0" w:space="0" w:color="auto"/>
        <w:right w:val="none" w:sz="0" w:space="0" w:color="auto"/>
      </w:divBdr>
    </w:div>
    <w:div w:id="1099108991">
      <w:bodyDiv w:val="1"/>
      <w:marLeft w:val="0"/>
      <w:marRight w:val="0"/>
      <w:marTop w:val="0"/>
      <w:marBottom w:val="0"/>
      <w:divBdr>
        <w:top w:val="none" w:sz="0" w:space="0" w:color="auto"/>
        <w:left w:val="none" w:sz="0" w:space="0" w:color="auto"/>
        <w:bottom w:val="none" w:sz="0" w:space="0" w:color="auto"/>
        <w:right w:val="none" w:sz="0" w:space="0" w:color="auto"/>
      </w:divBdr>
    </w:div>
    <w:div w:id="1099183094">
      <w:bodyDiv w:val="1"/>
      <w:marLeft w:val="0"/>
      <w:marRight w:val="0"/>
      <w:marTop w:val="0"/>
      <w:marBottom w:val="0"/>
      <w:divBdr>
        <w:top w:val="none" w:sz="0" w:space="0" w:color="auto"/>
        <w:left w:val="none" w:sz="0" w:space="0" w:color="auto"/>
        <w:bottom w:val="none" w:sz="0" w:space="0" w:color="auto"/>
        <w:right w:val="none" w:sz="0" w:space="0" w:color="auto"/>
      </w:divBdr>
    </w:div>
    <w:div w:id="1099370111">
      <w:bodyDiv w:val="1"/>
      <w:marLeft w:val="0"/>
      <w:marRight w:val="0"/>
      <w:marTop w:val="0"/>
      <w:marBottom w:val="0"/>
      <w:divBdr>
        <w:top w:val="none" w:sz="0" w:space="0" w:color="auto"/>
        <w:left w:val="none" w:sz="0" w:space="0" w:color="auto"/>
        <w:bottom w:val="none" w:sz="0" w:space="0" w:color="auto"/>
        <w:right w:val="none" w:sz="0" w:space="0" w:color="auto"/>
      </w:divBdr>
    </w:div>
    <w:div w:id="1099452771">
      <w:bodyDiv w:val="1"/>
      <w:marLeft w:val="0"/>
      <w:marRight w:val="0"/>
      <w:marTop w:val="0"/>
      <w:marBottom w:val="0"/>
      <w:divBdr>
        <w:top w:val="none" w:sz="0" w:space="0" w:color="auto"/>
        <w:left w:val="none" w:sz="0" w:space="0" w:color="auto"/>
        <w:bottom w:val="none" w:sz="0" w:space="0" w:color="auto"/>
        <w:right w:val="none" w:sz="0" w:space="0" w:color="auto"/>
      </w:divBdr>
    </w:div>
    <w:div w:id="1099527572">
      <w:bodyDiv w:val="1"/>
      <w:marLeft w:val="0"/>
      <w:marRight w:val="0"/>
      <w:marTop w:val="0"/>
      <w:marBottom w:val="0"/>
      <w:divBdr>
        <w:top w:val="none" w:sz="0" w:space="0" w:color="auto"/>
        <w:left w:val="none" w:sz="0" w:space="0" w:color="auto"/>
        <w:bottom w:val="none" w:sz="0" w:space="0" w:color="auto"/>
        <w:right w:val="none" w:sz="0" w:space="0" w:color="auto"/>
      </w:divBdr>
    </w:div>
    <w:div w:id="1099567265">
      <w:bodyDiv w:val="1"/>
      <w:marLeft w:val="0"/>
      <w:marRight w:val="0"/>
      <w:marTop w:val="0"/>
      <w:marBottom w:val="0"/>
      <w:divBdr>
        <w:top w:val="none" w:sz="0" w:space="0" w:color="auto"/>
        <w:left w:val="none" w:sz="0" w:space="0" w:color="auto"/>
        <w:bottom w:val="none" w:sz="0" w:space="0" w:color="auto"/>
        <w:right w:val="none" w:sz="0" w:space="0" w:color="auto"/>
      </w:divBdr>
    </w:div>
    <w:div w:id="1099594555">
      <w:bodyDiv w:val="1"/>
      <w:marLeft w:val="0"/>
      <w:marRight w:val="0"/>
      <w:marTop w:val="0"/>
      <w:marBottom w:val="0"/>
      <w:divBdr>
        <w:top w:val="none" w:sz="0" w:space="0" w:color="auto"/>
        <w:left w:val="none" w:sz="0" w:space="0" w:color="auto"/>
        <w:bottom w:val="none" w:sz="0" w:space="0" w:color="auto"/>
        <w:right w:val="none" w:sz="0" w:space="0" w:color="auto"/>
      </w:divBdr>
    </w:div>
    <w:div w:id="1099642735">
      <w:bodyDiv w:val="1"/>
      <w:marLeft w:val="0"/>
      <w:marRight w:val="0"/>
      <w:marTop w:val="0"/>
      <w:marBottom w:val="0"/>
      <w:divBdr>
        <w:top w:val="none" w:sz="0" w:space="0" w:color="auto"/>
        <w:left w:val="none" w:sz="0" w:space="0" w:color="auto"/>
        <w:bottom w:val="none" w:sz="0" w:space="0" w:color="auto"/>
        <w:right w:val="none" w:sz="0" w:space="0" w:color="auto"/>
      </w:divBdr>
    </w:div>
    <w:div w:id="1099713967">
      <w:bodyDiv w:val="1"/>
      <w:marLeft w:val="0"/>
      <w:marRight w:val="0"/>
      <w:marTop w:val="0"/>
      <w:marBottom w:val="0"/>
      <w:divBdr>
        <w:top w:val="none" w:sz="0" w:space="0" w:color="auto"/>
        <w:left w:val="none" w:sz="0" w:space="0" w:color="auto"/>
        <w:bottom w:val="none" w:sz="0" w:space="0" w:color="auto"/>
        <w:right w:val="none" w:sz="0" w:space="0" w:color="auto"/>
      </w:divBdr>
    </w:div>
    <w:div w:id="1099720559">
      <w:bodyDiv w:val="1"/>
      <w:marLeft w:val="0"/>
      <w:marRight w:val="0"/>
      <w:marTop w:val="0"/>
      <w:marBottom w:val="0"/>
      <w:divBdr>
        <w:top w:val="none" w:sz="0" w:space="0" w:color="auto"/>
        <w:left w:val="none" w:sz="0" w:space="0" w:color="auto"/>
        <w:bottom w:val="none" w:sz="0" w:space="0" w:color="auto"/>
        <w:right w:val="none" w:sz="0" w:space="0" w:color="auto"/>
      </w:divBdr>
    </w:div>
    <w:div w:id="1099838106">
      <w:bodyDiv w:val="1"/>
      <w:marLeft w:val="0"/>
      <w:marRight w:val="0"/>
      <w:marTop w:val="0"/>
      <w:marBottom w:val="0"/>
      <w:divBdr>
        <w:top w:val="none" w:sz="0" w:space="0" w:color="auto"/>
        <w:left w:val="none" w:sz="0" w:space="0" w:color="auto"/>
        <w:bottom w:val="none" w:sz="0" w:space="0" w:color="auto"/>
        <w:right w:val="none" w:sz="0" w:space="0" w:color="auto"/>
      </w:divBdr>
    </w:div>
    <w:div w:id="1099906723">
      <w:bodyDiv w:val="1"/>
      <w:marLeft w:val="0"/>
      <w:marRight w:val="0"/>
      <w:marTop w:val="0"/>
      <w:marBottom w:val="0"/>
      <w:divBdr>
        <w:top w:val="none" w:sz="0" w:space="0" w:color="auto"/>
        <w:left w:val="none" w:sz="0" w:space="0" w:color="auto"/>
        <w:bottom w:val="none" w:sz="0" w:space="0" w:color="auto"/>
        <w:right w:val="none" w:sz="0" w:space="0" w:color="auto"/>
      </w:divBdr>
    </w:div>
    <w:div w:id="1099912595">
      <w:bodyDiv w:val="1"/>
      <w:marLeft w:val="0"/>
      <w:marRight w:val="0"/>
      <w:marTop w:val="0"/>
      <w:marBottom w:val="0"/>
      <w:divBdr>
        <w:top w:val="none" w:sz="0" w:space="0" w:color="auto"/>
        <w:left w:val="none" w:sz="0" w:space="0" w:color="auto"/>
        <w:bottom w:val="none" w:sz="0" w:space="0" w:color="auto"/>
        <w:right w:val="none" w:sz="0" w:space="0" w:color="auto"/>
      </w:divBdr>
    </w:div>
    <w:div w:id="1099987418">
      <w:bodyDiv w:val="1"/>
      <w:marLeft w:val="0"/>
      <w:marRight w:val="0"/>
      <w:marTop w:val="0"/>
      <w:marBottom w:val="0"/>
      <w:divBdr>
        <w:top w:val="none" w:sz="0" w:space="0" w:color="auto"/>
        <w:left w:val="none" w:sz="0" w:space="0" w:color="auto"/>
        <w:bottom w:val="none" w:sz="0" w:space="0" w:color="auto"/>
        <w:right w:val="none" w:sz="0" w:space="0" w:color="auto"/>
      </w:divBdr>
    </w:div>
    <w:div w:id="1100107005">
      <w:bodyDiv w:val="1"/>
      <w:marLeft w:val="0"/>
      <w:marRight w:val="0"/>
      <w:marTop w:val="0"/>
      <w:marBottom w:val="0"/>
      <w:divBdr>
        <w:top w:val="none" w:sz="0" w:space="0" w:color="auto"/>
        <w:left w:val="none" w:sz="0" w:space="0" w:color="auto"/>
        <w:bottom w:val="none" w:sz="0" w:space="0" w:color="auto"/>
        <w:right w:val="none" w:sz="0" w:space="0" w:color="auto"/>
      </w:divBdr>
    </w:div>
    <w:div w:id="1100219076">
      <w:bodyDiv w:val="1"/>
      <w:marLeft w:val="0"/>
      <w:marRight w:val="0"/>
      <w:marTop w:val="0"/>
      <w:marBottom w:val="0"/>
      <w:divBdr>
        <w:top w:val="none" w:sz="0" w:space="0" w:color="auto"/>
        <w:left w:val="none" w:sz="0" w:space="0" w:color="auto"/>
        <w:bottom w:val="none" w:sz="0" w:space="0" w:color="auto"/>
        <w:right w:val="none" w:sz="0" w:space="0" w:color="auto"/>
      </w:divBdr>
    </w:div>
    <w:div w:id="1100374643">
      <w:bodyDiv w:val="1"/>
      <w:marLeft w:val="0"/>
      <w:marRight w:val="0"/>
      <w:marTop w:val="0"/>
      <w:marBottom w:val="0"/>
      <w:divBdr>
        <w:top w:val="none" w:sz="0" w:space="0" w:color="auto"/>
        <w:left w:val="none" w:sz="0" w:space="0" w:color="auto"/>
        <w:bottom w:val="none" w:sz="0" w:space="0" w:color="auto"/>
        <w:right w:val="none" w:sz="0" w:space="0" w:color="auto"/>
      </w:divBdr>
    </w:div>
    <w:div w:id="1100688253">
      <w:bodyDiv w:val="1"/>
      <w:marLeft w:val="0"/>
      <w:marRight w:val="0"/>
      <w:marTop w:val="0"/>
      <w:marBottom w:val="0"/>
      <w:divBdr>
        <w:top w:val="none" w:sz="0" w:space="0" w:color="auto"/>
        <w:left w:val="none" w:sz="0" w:space="0" w:color="auto"/>
        <w:bottom w:val="none" w:sz="0" w:space="0" w:color="auto"/>
        <w:right w:val="none" w:sz="0" w:space="0" w:color="auto"/>
      </w:divBdr>
    </w:div>
    <w:div w:id="1100834795">
      <w:bodyDiv w:val="1"/>
      <w:marLeft w:val="0"/>
      <w:marRight w:val="0"/>
      <w:marTop w:val="0"/>
      <w:marBottom w:val="0"/>
      <w:divBdr>
        <w:top w:val="none" w:sz="0" w:space="0" w:color="auto"/>
        <w:left w:val="none" w:sz="0" w:space="0" w:color="auto"/>
        <w:bottom w:val="none" w:sz="0" w:space="0" w:color="auto"/>
        <w:right w:val="none" w:sz="0" w:space="0" w:color="auto"/>
      </w:divBdr>
    </w:div>
    <w:div w:id="1100838962">
      <w:bodyDiv w:val="1"/>
      <w:marLeft w:val="0"/>
      <w:marRight w:val="0"/>
      <w:marTop w:val="0"/>
      <w:marBottom w:val="0"/>
      <w:divBdr>
        <w:top w:val="none" w:sz="0" w:space="0" w:color="auto"/>
        <w:left w:val="none" w:sz="0" w:space="0" w:color="auto"/>
        <w:bottom w:val="none" w:sz="0" w:space="0" w:color="auto"/>
        <w:right w:val="none" w:sz="0" w:space="0" w:color="auto"/>
      </w:divBdr>
    </w:div>
    <w:div w:id="1100874938">
      <w:bodyDiv w:val="1"/>
      <w:marLeft w:val="0"/>
      <w:marRight w:val="0"/>
      <w:marTop w:val="0"/>
      <w:marBottom w:val="0"/>
      <w:divBdr>
        <w:top w:val="none" w:sz="0" w:space="0" w:color="auto"/>
        <w:left w:val="none" w:sz="0" w:space="0" w:color="auto"/>
        <w:bottom w:val="none" w:sz="0" w:space="0" w:color="auto"/>
        <w:right w:val="none" w:sz="0" w:space="0" w:color="auto"/>
      </w:divBdr>
    </w:div>
    <w:div w:id="1101144184">
      <w:bodyDiv w:val="1"/>
      <w:marLeft w:val="0"/>
      <w:marRight w:val="0"/>
      <w:marTop w:val="0"/>
      <w:marBottom w:val="0"/>
      <w:divBdr>
        <w:top w:val="none" w:sz="0" w:space="0" w:color="auto"/>
        <w:left w:val="none" w:sz="0" w:space="0" w:color="auto"/>
        <w:bottom w:val="none" w:sz="0" w:space="0" w:color="auto"/>
        <w:right w:val="none" w:sz="0" w:space="0" w:color="auto"/>
      </w:divBdr>
    </w:div>
    <w:div w:id="1101294474">
      <w:bodyDiv w:val="1"/>
      <w:marLeft w:val="0"/>
      <w:marRight w:val="0"/>
      <w:marTop w:val="0"/>
      <w:marBottom w:val="0"/>
      <w:divBdr>
        <w:top w:val="none" w:sz="0" w:space="0" w:color="auto"/>
        <w:left w:val="none" w:sz="0" w:space="0" w:color="auto"/>
        <w:bottom w:val="none" w:sz="0" w:space="0" w:color="auto"/>
        <w:right w:val="none" w:sz="0" w:space="0" w:color="auto"/>
      </w:divBdr>
    </w:div>
    <w:div w:id="1101604319">
      <w:bodyDiv w:val="1"/>
      <w:marLeft w:val="0"/>
      <w:marRight w:val="0"/>
      <w:marTop w:val="0"/>
      <w:marBottom w:val="0"/>
      <w:divBdr>
        <w:top w:val="none" w:sz="0" w:space="0" w:color="auto"/>
        <w:left w:val="none" w:sz="0" w:space="0" w:color="auto"/>
        <w:bottom w:val="none" w:sz="0" w:space="0" w:color="auto"/>
        <w:right w:val="none" w:sz="0" w:space="0" w:color="auto"/>
      </w:divBdr>
    </w:div>
    <w:div w:id="1101679591">
      <w:bodyDiv w:val="1"/>
      <w:marLeft w:val="0"/>
      <w:marRight w:val="0"/>
      <w:marTop w:val="0"/>
      <w:marBottom w:val="0"/>
      <w:divBdr>
        <w:top w:val="none" w:sz="0" w:space="0" w:color="auto"/>
        <w:left w:val="none" w:sz="0" w:space="0" w:color="auto"/>
        <w:bottom w:val="none" w:sz="0" w:space="0" w:color="auto"/>
        <w:right w:val="none" w:sz="0" w:space="0" w:color="auto"/>
      </w:divBdr>
    </w:div>
    <w:div w:id="1101990977">
      <w:bodyDiv w:val="1"/>
      <w:marLeft w:val="0"/>
      <w:marRight w:val="0"/>
      <w:marTop w:val="0"/>
      <w:marBottom w:val="0"/>
      <w:divBdr>
        <w:top w:val="none" w:sz="0" w:space="0" w:color="auto"/>
        <w:left w:val="none" w:sz="0" w:space="0" w:color="auto"/>
        <w:bottom w:val="none" w:sz="0" w:space="0" w:color="auto"/>
        <w:right w:val="none" w:sz="0" w:space="0" w:color="auto"/>
      </w:divBdr>
    </w:div>
    <w:div w:id="1102144699">
      <w:bodyDiv w:val="1"/>
      <w:marLeft w:val="0"/>
      <w:marRight w:val="0"/>
      <w:marTop w:val="0"/>
      <w:marBottom w:val="0"/>
      <w:divBdr>
        <w:top w:val="none" w:sz="0" w:space="0" w:color="auto"/>
        <w:left w:val="none" w:sz="0" w:space="0" w:color="auto"/>
        <w:bottom w:val="none" w:sz="0" w:space="0" w:color="auto"/>
        <w:right w:val="none" w:sz="0" w:space="0" w:color="auto"/>
      </w:divBdr>
    </w:div>
    <w:div w:id="1102189460">
      <w:bodyDiv w:val="1"/>
      <w:marLeft w:val="0"/>
      <w:marRight w:val="0"/>
      <w:marTop w:val="0"/>
      <w:marBottom w:val="0"/>
      <w:divBdr>
        <w:top w:val="none" w:sz="0" w:space="0" w:color="auto"/>
        <w:left w:val="none" w:sz="0" w:space="0" w:color="auto"/>
        <w:bottom w:val="none" w:sz="0" w:space="0" w:color="auto"/>
        <w:right w:val="none" w:sz="0" w:space="0" w:color="auto"/>
      </w:divBdr>
    </w:div>
    <w:div w:id="1102260242">
      <w:bodyDiv w:val="1"/>
      <w:marLeft w:val="0"/>
      <w:marRight w:val="0"/>
      <w:marTop w:val="0"/>
      <w:marBottom w:val="0"/>
      <w:divBdr>
        <w:top w:val="none" w:sz="0" w:space="0" w:color="auto"/>
        <w:left w:val="none" w:sz="0" w:space="0" w:color="auto"/>
        <w:bottom w:val="none" w:sz="0" w:space="0" w:color="auto"/>
        <w:right w:val="none" w:sz="0" w:space="0" w:color="auto"/>
      </w:divBdr>
    </w:div>
    <w:div w:id="1102383260">
      <w:bodyDiv w:val="1"/>
      <w:marLeft w:val="0"/>
      <w:marRight w:val="0"/>
      <w:marTop w:val="0"/>
      <w:marBottom w:val="0"/>
      <w:divBdr>
        <w:top w:val="none" w:sz="0" w:space="0" w:color="auto"/>
        <w:left w:val="none" w:sz="0" w:space="0" w:color="auto"/>
        <w:bottom w:val="none" w:sz="0" w:space="0" w:color="auto"/>
        <w:right w:val="none" w:sz="0" w:space="0" w:color="auto"/>
      </w:divBdr>
    </w:div>
    <w:div w:id="1102460097">
      <w:bodyDiv w:val="1"/>
      <w:marLeft w:val="0"/>
      <w:marRight w:val="0"/>
      <w:marTop w:val="0"/>
      <w:marBottom w:val="0"/>
      <w:divBdr>
        <w:top w:val="none" w:sz="0" w:space="0" w:color="auto"/>
        <w:left w:val="none" w:sz="0" w:space="0" w:color="auto"/>
        <w:bottom w:val="none" w:sz="0" w:space="0" w:color="auto"/>
        <w:right w:val="none" w:sz="0" w:space="0" w:color="auto"/>
      </w:divBdr>
    </w:div>
    <w:div w:id="1102605812">
      <w:bodyDiv w:val="1"/>
      <w:marLeft w:val="0"/>
      <w:marRight w:val="0"/>
      <w:marTop w:val="0"/>
      <w:marBottom w:val="0"/>
      <w:divBdr>
        <w:top w:val="none" w:sz="0" w:space="0" w:color="auto"/>
        <w:left w:val="none" w:sz="0" w:space="0" w:color="auto"/>
        <w:bottom w:val="none" w:sz="0" w:space="0" w:color="auto"/>
        <w:right w:val="none" w:sz="0" w:space="0" w:color="auto"/>
      </w:divBdr>
    </w:div>
    <w:div w:id="1102799511">
      <w:bodyDiv w:val="1"/>
      <w:marLeft w:val="0"/>
      <w:marRight w:val="0"/>
      <w:marTop w:val="0"/>
      <w:marBottom w:val="0"/>
      <w:divBdr>
        <w:top w:val="none" w:sz="0" w:space="0" w:color="auto"/>
        <w:left w:val="none" w:sz="0" w:space="0" w:color="auto"/>
        <w:bottom w:val="none" w:sz="0" w:space="0" w:color="auto"/>
        <w:right w:val="none" w:sz="0" w:space="0" w:color="auto"/>
      </w:divBdr>
    </w:div>
    <w:div w:id="1102840130">
      <w:bodyDiv w:val="1"/>
      <w:marLeft w:val="0"/>
      <w:marRight w:val="0"/>
      <w:marTop w:val="0"/>
      <w:marBottom w:val="0"/>
      <w:divBdr>
        <w:top w:val="none" w:sz="0" w:space="0" w:color="auto"/>
        <w:left w:val="none" w:sz="0" w:space="0" w:color="auto"/>
        <w:bottom w:val="none" w:sz="0" w:space="0" w:color="auto"/>
        <w:right w:val="none" w:sz="0" w:space="0" w:color="auto"/>
      </w:divBdr>
    </w:div>
    <w:div w:id="1102919130">
      <w:bodyDiv w:val="1"/>
      <w:marLeft w:val="0"/>
      <w:marRight w:val="0"/>
      <w:marTop w:val="0"/>
      <w:marBottom w:val="0"/>
      <w:divBdr>
        <w:top w:val="none" w:sz="0" w:space="0" w:color="auto"/>
        <w:left w:val="none" w:sz="0" w:space="0" w:color="auto"/>
        <w:bottom w:val="none" w:sz="0" w:space="0" w:color="auto"/>
        <w:right w:val="none" w:sz="0" w:space="0" w:color="auto"/>
      </w:divBdr>
    </w:div>
    <w:div w:id="1103068355">
      <w:bodyDiv w:val="1"/>
      <w:marLeft w:val="0"/>
      <w:marRight w:val="0"/>
      <w:marTop w:val="0"/>
      <w:marBottom w:val="0"/>
      <w:divBdr>
        <w:top w:val="none" w:sz="0" w:space="0" w:color="auto"/>
        <w:left w:val="none" w:sz="0" w:space="0" w:color="auto"/>
        <w:bottom w:val="none" w:sz="0" w:space="0" w:color="auto"/>
        <w:right w:val="none" w:sz="0" w:space="0" w:color="auto"/>
      </w:divBdr>
    </w:div>
    <w:div w:id="1103309213">
      <w:bodyDiv w:val="1"/>
      <w:marLeft w:val="0"/>
      <w:marRight w:val="0"/>
      <w:marTop w:val="0"/>
      <w:marBottom w:val="0"/>
      <w:divBdr>
        <w:top w:val="none" w:sz="0" w:space="0" w:color="auto"/>
        <w:left w:val="none" w:sz="0" w:space="0" w:color="auto"/>
        <w:bottom w:val="none" w:sz="0" w:space="0" w:color="auto"/>
        <w:right w:val="none" w:sz="0" w:space="0" w:color="auto"/>
      </w:divBdr>
    </w:div>
    <w:div w:id="1103378582">
      <w:bodyDiv w:val="1"/>
      <w:marLeft w:val="0"/>
      <w:marRight w:val="0"/>
      <w:marTop w:val="0"/>
      <w:marBottom w:val="0"/>
      <w:divBdr>
        <w:top w:val="none" w:sz="0" w:space="0" w:color="auto"/>
        <w:left w:val="none" w:sz="0" w:space="0" w:color="auto"/>
        <w:bottom w:val="none" w:sz="0" w:space="0" w:color="auto"/>
        <w:right w:val="none" w:sz="0" w:space="0" w:color="auto"/>
      </w:divBdr>
    </w:div>
    <w:div w:id="1103379271">
      <w:bodyDiv w:val="1"/>
      <w:marLeft w:val="0"/>
      <w:marRight w:val="0"/>
      <w:marTop w:val="0"/>
      <w:marBottom w:val="0"/>
      <w:divBdr>
        <w:top w:val="none" w:sz="0" w:space="0" w:color="auto"/>
        <w:left w:val="none" w:sz="0" w:space="0" w:color="auto"/>
        <w:bottom w:val="none" w:sz="0" w:space="0" w:color="auto"/>
        <w:right w:val="none" w:sz="0" w:space="0" w:color="auto"/>
      </w:divBdr>
    </w:div>
    <w:div w:id="1103456803">
      <w:bodyDiv w:val="1"/>
      <w:marLeft w:val="0"/>
      <w:marRight w:val="0"/>
      <w:marTop w:val="0"/>
      <w:marBottom w:val="0"/>
      <w:divBdr>
        <w:top w:val="none" w:sz="0" w:space="0" w:color="auto"/>
        <w:left w:val="none" w:sz="0" w:space="0" w:color="auto"/>
        <w:bottom w:val="none" w:sz="0" w:space="0" w:color="auto"/>
        <w:right w:val="none" w:sz="0" w:space="0" w:color="auto"/>
      </w:divBdr>
    </w:div>
    <w:div w:id="1103498241">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3913145">
      <w:bodyDiv w:val="1"/>
      <w:marLeft w:val="0"/>
      <w:marRight w:val="0"/>
      <w:marTop w:val="0"/>
      <w:marBottom w:val="0"/>
      <w:divBdr>
        <w:top w:val="none" w:sz="0" w:space="0" w:color="auto"/>
        <w:left w:val="none" w:sz="0" w:space="0" w:color="auto"/>
        <w:bottom w:val="none" w:sz="0" w:space="0" w:color="auto"/>
        <w:right w:val="none" w:sz="0" w:space="0" w:color="auto"/>
      </w:divBdr>
    </w:div>
    <w:div w:id="1104495352">
      <w:bodyDiv w:val="1"/>
      <w:marLeft w:val="0"/>
      <w:marRight w:val="0"/>
      <w:marTop w:val="0"/>
      <w:marBottom w:val="0"/>
      <w:divBdr>
        <w:top w:val="none" w:sz="0" w:space="0" w:color="auto"/>
        <w:left w:val="none" w:sz="0" w:space="0" w:color="auto"/>
        <w:bottom w:val="none" w:sz="0" w:space="0" w:color="auto"/>
        <w:right w:val="none" w:sz="0" w:space="0" w:color="auto"/>
      </w:divBdr>
    </w:div>
    <w:div w:id="1104573155">
      <w:bodyDiv w:val="1"/>
      <w:marLeft w:val="0"/>
      <w:marRight w:val="0"/>
      <w:marTop w:val="0"/>
      <w:marBottom w:val="0"/>
      <w:divBdr>
        <w:top w:val="none" w:sz="0" w:space="0" w:color="auto"/>
        <w:left w:val="none" w:sz="0" w:space="0" w:color="auto"/>
        <w:bottom w:val="none" w:sz="0" w:space="0" w:color="auto"/>
        <w:right w:val="none" w:sz="0" w:space="0" w:color="auto"/>
      </w:divBdr>
    </w:div>
    <w:div w:id="1104573485">
      <w:bodyDiv w:val="1"/>
      <w:marLeft w:val="0"/>
      <w:marRight w:val="0"/>
      <w:marTop w:val="0"/>
      <w:marBottom w:val="0"/>
      <w:divBdr>
        <w:top w:val="none" w:sz="0" w:space="0" w:color="auto"/>
        <w:left w:val="none" w:sz="0" w:space="0" w:color="auto"/>
        <w:bottom w:val="none" w:sz="0" w:space="0" w:color="auto"/>
        <w:right w:val="none" w:sz="0" w:space="0" w:color="auto"/>
      </w:divBdr>
    </w:div>
    <w:div w:id="1104574535">
      <w:bodyDiv w:val="1"/>
      <w:marLeft w:val="0"/>
      <w:marRight w:val="0"/>
      <w:marTop w:val="0"/>
      <w:marBottom w:val="0"/>
      <w:divBdr>
        <w:top w:val="none" w:sz="0" w:space="0" w:color="auto"/>
        <w:left w:val="none" w:sz="0" w:space="0" w:color="auto"/>
        <w:bottom w:val="none" w:sz="0" w:space="0" w:color="auto"/>
        <w:right w:val="none" w:sz="0" w:space="0" w:color="auto"/>
      </w:divBdr>
    </w:div>
    <w:div w:id="1104611828">
      <w:bodyDiv w:val="1"/>
      <w:marLeft w:val="0"/>
      <w:marRight w:val="0"/>
      <w:marTop w:val="0"/>
      <w:marBottom w:val="0"/>
      <w:divBdr>
        <w:top w:val="none" w:sz="0" w:space="0" w:color="auto"/>
        <w:left w:val="none" w:sz="0" w:space="0" w:color="auto"/>
        <w:bottom w:val="none" w:sz="0" w:space="0" w:color="auto"/>
        <w:right w:val="none" w:sz="0" w:space="0" w:color="auto"/>
      </w:divBdr>
    </w:div>
    <w:div w:id="1104615540">
      <w:bodyDiv w:val="1"/>
      <w:marLeft w:val="0"/>
      <w:marRight w:val="0"/>
      <w:marTop w:val="0"/>
      <w:marBottom w:val="0"/>
      <w:divBdr>
        <w:top w:val="none" w:sz="0" w:space="0" w:color="auto"/>
        <w:left w:val="none" w:sz="0" w:space="0" w:color="auto"/>
        <w:bottom w:val="none" w:sz="0" w:space="0" w:color="auto"/>
        <w:right w:val="none" w:sz="0" w:space="0" w:color="auto"/>
      </w:divBdr>
    </w:div>
    <w:div w:id="1104764725">
      <w:bodyDiv w:val="1"/>
      <w:marLeft w:val="0"/>
      <w:marRight w:val="0"/>
      <w:marTop w:val="0"/>
      <w:marBottom w:val="0"/>
      <w:divBdr>
        <w:top w:val="none" w:sz="0" w:space="0" w:color="auto"/>
        <w:left w:val="none" w:sz="0" w:space="0" w:color="auto"/>
        <w:bottom w:val="none" w:sz="0" w:space="0" w:color="auto"/>
        <w:right w:val="none" w:sz="0" w:space="0" w:color="auto"/>
      </w:divBdr>
    </w:div>
    <w:div w:id="1104807073">
      <w:bodyDiv w:val="1"/>
      <w:marLeft w:val="0"/>
      <w:marRight w:val="0"/>
      <w:marTop w:val="0"/>
      <w:marBottom w:val="0"/>
      <w:divBdr>
        <w:top w:val="none" w:sz="0" w:space="0" w:color="auto"/>
        <w:left w:val="none" w:sz="0" w:space="0" w:color="auto"/>
        <w:bottom w:val="none" w:sz="0" w:space="0" w:color="auto"/>
        <w:right w:val="none" w:sz="0" w:space="0" w:color="auto"/>
      </w:divBdr>
    </w:div>
    <w:div w:id="1104957226">
      <w:bodyDiv w:val="1"/>
      <w:marLeft w:val="0"/>
      <w:marRight w:val="0"/>
      <w:marTop w:val="0"/>
      <w:marBottom w:val="0"/>
      <w:divBdr>
        <w:top w:val="none" w:sz="0" w:space="0" w:color="auto"/>
        <w:left w:val="none" w:sz="0" w:space="0" w:color="auto"/>
        <w:bottom w:val="none" w:sz="0" w:space="0" w:color="auto"/>
        <w:right w:val="none" w:sz="0" w:space="0" w:color="auto"/>
      </w:divBdr>
    </w:div>
    <w:div w:id="1105076461">
      <w:bodyDiv w:val="1"/>
      <w:marLeft w:val="0"/>
      <w:marRight w:val="0"/>
      <w:marTop w:val="0"/>
      <w:marBottom w:val="0"/>
      <w:divBdr>
        <w:top w:val="none" w:sz="0" w:space="0" w:color="auto"/>
        <w:left w:val="none" w:sz="0" w:space="0" w:color="auto"/>
        <w:bottom w:val="none" w:sz="0" w:space="0" w:color="auto"/>
        <w:right w:val="none" w:sz="0" w:space="0" w:color="auto"/>
      </w:divBdr>
    </w:div>
    <w:div w:id="1105147781">
      <w:bodyDiv w:val="1"/>
      <w:marLeft w:val="0"/>
      <w:marRight w:val="0"/>
      <w:marTop w:val="0"/>
      <w:marBottom w:val="0"/>
      <w:divBdr>
        <w:top w:val="none" w:sz="0" w:space="0" w:color="auto"/>
        <w:left w:val="none" w:sz="0" w:space="0" w:color="auto"/>
        <w:bottom w:val="none" w:sz="0" w:space="0" w:color="auto"/>
        <w:right w:val="none" w:sz="0" w:space="0" w:color="auto"/>
      </w:divBdr>
    </w:div>
    <w:div w:id="1105152103">
      <w:bodyDiv w:val="1"/>
      <w:marLeft w:val="0"/>
      <w:marRight w:val="0"/>
      <w:marTop w:val="0"/>
      <w:marBottom w:val="0"/>
      <w:divBdr>
        <w:top w:val="none" w:sz="0" w:space="0" w:color="auto"/>
        <w:left w:val="none" w:sz="0" w:space="0" w:color="auto"/>
        <w:bottom w:val="none" w:sz="0" w:space="0" w:color="auto"/>
        <w:right w:val="none" w:sz="0" w:space="0" w:color="auto"/>
      </w:divBdr>
    </w:div>
    <w:div w:id="1105733941">
      <w:bodyDiv w:val="1"/>
      <w:marLeft w:val="0"/>
      <w:marRight w:val="0"/>
      <w:marTop w:val="0"/>
      <w:marBottom w:val="0"/>
      <w:divBdr>
        <w:top w:val="none" w:sz="0" w:space="0" w:color="auto"/>
        <w:left w:val="none" w:sz="0" w:space="0" w:color="auto"/>
        <w:bottom w:val="none" w:sz="0" w:space="0" w:color="auto"/>
        <w:right w:val="none" w:sz="0" w:space="0" w:color="auto"/>
      </w:divBdr>
    </w:div>
    <w:div w:id="1105884056">
      <w:bodyDiv w:val="1"/>
      <w:marLeft w:val="0"/>
      <w:marRight w:val="0"/>
      <w:marTop w:val="0"/>
      <w:marBottom w:val="0"/>
      <w:divBdr>
        <w:top w:val="none" w:sz="0" w:space="0" w:color="auto"/>
        <w:left w:val="none" w:sz="0" w:space="0" w:color="auto"/>
        <w:bottom w:val="none" w:sz="0" w:space="0" w:color="auto"/>
        <w:right w:val="none" w:sz="0" w:space="0" w:color="auto"/>
      </w:divBdr>
    </w:div>
    <w:div w:id="1106147592">
      <w:bodyDiv w:val="1"/>
      <w:marLeft w:val="0"/>
      <w:marRight w:val="0"/>
      <w:marTop w:val="0"/>
      <w:marBottom w:val="0"/>
      <w:divBdr>
        <w:top w:val="none" w:sz="0" w:space="0" w:color="auto"/>
        <w:left w:val="none" w:sz="0" w:space="0" w:color="auto"/>
        <w:bottom w:val="none" w:sz="0" w:space="0" w:color="auto"/>
        <w:right w:val="none" w:sz="0" w:space="0" w:color="auto"/>
      </w:divBdr>
    </w:div>
    <w:div w:id="1106340339">
      <w:bodyDiv w:val="1"/>
      <w:marLeft w:val="0"/>
      <w:marRight w:val="0"/>
      <w:marTop w:val="0"/>
      <w:marBottom w:val="0"/>
      <w:divBdr>
        <w:top w:val="none" w:sz="0" w:space="0" w:color="auto"/>
        <w:left w:val="none" w:sz="0" w:space="0" w:color="auto"/>
        <w:bottom w:val="none" w:sz="0" w:space="0" w:color="auto"/>
        <w:right w:val="none" w:sz="0" w:space="0" w:color="auto"/>
      </w:divBdr>
    </w:div>
    <w:div w:id="1106391031">
      <w:bodyDiv w:val="1"/>
      <w:marLeft w:val="0"/>
      <w:marRight w:val="0"/>
      <w:marTop w:val="0"/>
      <w:marBottom w:val="0"/>
      <w:divBdr>
        <w:top w:val="none" w:sz="0" w:space="0" w:color="auto"/>
        <w:left w:val="none" w:sz="0" w:space="0" w:color="auto"/>
        <w:bottom w:val="none" w:sz="0" w:space="0" w:color="auto"/>
        <w:right w:val="none" w:sz="0" w:space="0" w:color="auto"/>
      </w:divBdr>
    </w:div>
    <w:div w:id="1106510244">
      <w:bodyDiv w:val="1"/>
      <w:marLeft w:val="0"/>
      <w:marRight w:val="0"/>
      <w:marTop w:val="0"/>
      <w:marBottom w:val="0"/>
      <w:divBdr>
        <w:top w:val="none" w:sz="0" w:space="0" w:color="auto"/>
        <w:left w:val="none" w:sz="0" w:space="0" w:color="auto"/>
        <w:bottom w:val="none" w:sz="0" w:space="0" w:color="auto"/>
        <w:right w:val="none" w:sz="0" w:space="0" w:color="auto"/>
      </w:divBdr>
    </w:div>
    <w:div w:id="1106655562">
      <w:bodyDiv w:val="1"/>
      <w:marLeft w:val="0"/>
      <w:marRight w:val="0"/>
      <w:marTop w:val="0"/>
      <w:marBottom w:val="0"/>
      <w:divBdr>
        <w:top w:val="none" w:sz="0" w:space="0" w:color="auto"/>
        <w:left w:val="none" w:sz="0" w:space="0" w:color="auto"/>
        <w:bottom w:val="none" w:sz="0" w:space="0" w:color="auto"/>
        <w:right w:val="none" w:sz="0" w:space="0" w:color="auto"/>
      </w:divBdr>
    </w:div>
    <w:div w:id="1106733793">
      <w:bodyDiv w:val="1"/>
      <w:marLeft w:val="0"/>
      <w:marRight w:val="0"/>
      <w:marTop w:val="0"/>
      <w:marBottom w:val="0"/>
      <w:divBdr>
        <w:top w:val="none" w:sz="0" w:space="0" w:color="auto"/>
        <w:left w:val="none" w:sz="0" w:space="0" w:color="auto"/>
        <w:bottom w:val="none" w:sz="0" w:space="0" w:color="auto"/>
        <w:right w:val="none" w:sz="0" w:space="0" w:color="auto"/>
      </w:divBdr>
    </w:div>
    <w:div w:id="1106996524">
      <w:bodyDiv w:val="1"/>
      <w:marLeft w:val="0"/>
      <w:marRight w:val="0"/>
      <w:marTop w:val="0"/>
      <w:marBottom w:val="0"/>
      <w:divBdr>
        <w:top w:val="none" w:sz="0" w:space="0" w:color="auto"/>
        <w:left w:val="none" w:sz="0" w:space="0" w:color="auto"/>
        <w:bottom w:val="none" w:sz="0" w:space="0" w:color="auto"/>
        <w:right w:val="none" w:sz="0" w:space="0" w:color="auto"/>
      </w:divBdr>
    </w:div>
    <w:div w:id="1107040565">
      <w:bodyDiv w:val="1"/>
      <w:marLeft w:val="0"/>
      <w:marRight w:val="0"/>
      <w:marTop w:val="0"/>
      <w:marBottom w:val="0"/>
      <w:divBdr>
        <w:top w:val="none" w:sz="0" w:space="0" w:color="auto"/>
        <w:left w:val="none" w:sz="0" w:space="0" w:color="auto"/>
        <w:bottom w:val="none" w:sz="0" w:space="0" w:color="auto"/>
        <w:right w:val="none" w:sz="0" w:space="0" w:color="auto"/>
      </w:divBdr>
    </w:div>
    <w:div w:id="1107382086">
      <w:bodyDiv w:val="1"/>
      <w:marLeft w:val="0"/>
      <w:marRight w:val="0"/>
      <w:marTop w:val="0"/>
      <w:marBottom w:val="0"/>
      <w:divBdr>
        <w:top w:val="none" w:sz="0" w:space="0" w:color="auto"/>
        <w:left w:val="none" w:sz="0" w:space="0" w:color="auto"/>
        <w:bottom w:val="none" w:sz="0" w:space="0" w:color="auto"/>
        <w:right w:val="none" w:sz="0" w:space="0" w:color="auto"/>
      </w:divBdr>
    </w:div>
    <w:div w:id="1107504453">
      <w:bodyDiv w:val="1"/>
      <w:marLeft w:val="0"/>
      <w:marRight w:val="0"/>
      <w:marTop w:val="0"/>
      <w:marBottom w:val="0"/>
      <w:divBdr>
        <w:top w:val="none" w:sz="0" w:space="0" w:color="auto"/>
        <w:left w:val="none" w:sz="0" w:space="0" w:color="auto"/>
        <w:bottom w:val="none" w:sz="0" w:space="0" w:color="auto"/>
        <w:right w:val="none" w:sz="0" w:space="0" w:color="auto"/>
      </w:divBdr>
    </w:div>
    <w:div w:id="1107844572">
      <w:bodyDiv w:val="1"/>
      <w:marLeft w:val="0"/>
      <w:marRight w:val="0"/>
      <w:marTop w:val="0"/>
      <w:marBottom w:val="0"/>
      <w:divBdr>
        <w:top w:val="none" w:sz="0" w:space="0" w:color="auto"/>
        <w:left w:val="none" w:sz="0" w:space="0" w:color="auto"/>
        <w:bottom w:val="none" w:sz="0" w:space="0" w:color="auto"/>
        <w:right w:val="none" w:sz="0" w:space="0" w:color="auto"/>
      </w:divBdr>
    </w:div>
    <w:div w:id="1107845830">
      <w:bodyDiv w:val="1"/>
      <w:marLeft w:val="0"/>
      <w:marRight w:val="0"/>
      <w:marTop w:val="0"/>
      <w:marBottom w:val="0"/>
      <w:divBdr>
        <w:top w:val="none" w:sz="0" w:space="0" w:color="auto"/>
        <w:left w:val="none" w:sz="0" w:space="0" w:color="auto"/>
        <w:bottom w:val="none" w:sz="0" w:space="0" w:color="auto"/>
        <w:right w:val="none" w:sz="0" w:space="0" w:color="auto"/>
      </w:divBdr>
    </w:div>
    <w:div w:id="1107891399">
      <w:bodyDiv w:val="1"/>
      <w:marLeft w:val="0"/>
      <w:marRight w:val="0"/>
      <w:marTop w:val="0"/>
      <w:marBottom w:val="0"/>
      <w:divBdr>
        <w:top w:val="none" w:sz="0" w:space="0" w:color="auto"/>
        <w:left w:val="none" w:sz="0" w:space="0" w:color="auto"/>
        <w:bottom w:val="none" w:sz="0" w:space="0" w:color="auto"/>
        <w:right w:val="none" w:sz="0" w:space="0" w:color="auto"/>
      </w:divBdr>
    </w:div>
    <w:div w:id="1108039936">
      <w:bodyDiv w:val="1"/>
      <w:marLeft w:val="0"/>
      <w:marRight w:val="0"/>
      <w:marTop w:val="0"/>
      <w:marBottom w:val="0"/>
      <w:divBdr>
        <w:top w:val="none" w:sz="0" w:space="0" w:color="auto"/>
        <w:left w:val="none" w:sz="0" w:space="0" w:color="auto"/>
        <w:bottom w:val="none" w:sz="0" w:space="0" w:color="auto"/>
        <w:right w:val="none" w:sz="0" w:space="0" w:color="auto"/>
      </w:divBdr>
    </w:div>
    <w:div w:id="1108042797">
      <w:bodyDiv w:val="1"/>
      <w:marLeft w:val="0"/>
      <w:marRight w:val="0"/>
      <w:marTop w:val="0"/>
      <w:marBottom w:val="0"/>
      <w:divBdr>
        <w:top w:val="none" w:sz="0" w:space="0" w:color="auto"/>
        <w:left w:val="none" w:sz="0" w:space="0" w:color="auto"/>
        <w:bottom w:val="none" w:sz="0" w:space="0" w:color="auto"/>
        <w:right w:val="none" w:sz="0" w:space="0" w:color="auto"/>
      </w:divBdr>
    </w:div>
    <w:div w:id="1108083426">
      <w:bodyDiv w:val="1"/>
      <w:marLeft w:val="0"/>
      <w:marRight w:val="0"/>
      <w:marTop w:val="0"/>
      <w:marBottom w:val="0"/>
      <w:divBdr>
        <w:top w:val="none" w:sz="0" w:space="0" w:color="auto"/>
        <w:left w:val="none" w:sz="0" w:space="0" w:color="auto"/>
        <w:bottom w:val="none" w:sz="0" w:space="0" w:color="auto"/>
        <w:right w:val="none" w:sz="0" w:space="0" w:color="auto"/>
      </w:divBdr>
    </w:div>
    <w:div w:id="1108085500">
      <w:bodyDiv w:val="1"/>
      <w:marLeft w:val="0"/>
      <w:marRight w:val="0"/>
      <w:marTop w:val="0"/>
      <w:marBottom w:val="0"/>
      <w:divBdr>
        <w:top w:val="none" w:sz="0" w:space="0" w:color="auto"/>
        <w:left w:val="none" w:sz="0" w:space="0" w:color="auto"/>
        <w:bottom w:val="none" w:sz="0" w:space="0" w:color="auto"/>
        <w:right w:val="none" w:sz="0" w:space="0" w:color="auto"/>
      </w:divBdr>
    </w:div>
    <w:div w:id="1108235952">
      <w:bodyDiv w:val="1"/>
      <w:marLeft w:val="0"/>
      <w:marRight w:val="0"/>
      <w:marTop w:val="0"/>
      <w:marBottom w:val="0"/>
      <w:divBdr>
        <w:top w:val="none" w:sz="0" w:space="0" w:color="auto"/>
        <w:left w:val="none" w:sz="0" w:space="0" w:color="auto"/>
        <w:bottom w:val="none" w:sz="0" w:space="0" w:color="auto"/>
        <w:right w:val="none" w:sz="0" w:space="0" w:color="auto"/>
      </w:divBdr>
    </w:div>
    <w:div w:id="1108282841">
      <w:bodyDiv w:val="1"/>
      <w:marLeft w:val="0"/>
      <w:marRight w:val="0"/>
      <w:marTop w:val="0"/>
      <w:marBottom w:val="0"/>
      <w:divBdr>
        <w:top w:val="none" w:sz="0" w:space="0" w:color="auto"/>
        <w:left w:val="none" w:sz="0" w:space="0" w:color="auto"/>
        <w:bottom w:val="none" w:sz="0" w:space="0" w:color="auto"/>
        <w:right w:val="none" w:sz="0" w:space="0" w:color="auto"/>
      </w:divBdr>
    </w:div>
    <w:div w:id="1108621678">
      <w:bodyDiv w:val="1"/>
      <w:marLeft w:val="0"/>
      <w:marRight w:val="0"/>
      <w:marTop w:val="0"/>
      <w:marBottom w:val="0"/>
      <w:divBdr>
        <w:top w:val="none" w:sz="0" w:space="0" w:color="auto"/>
        <w:left w:val="none" w:sz="0" w:space="0" w:color="auto"/>
        <w:bottom w:val="none" w:sz="0" w:space="0" w:color="auto"/>
        <w:right w:val="none" w:sz="0" w:space="0" w:color="auto"/>
      </w:divBdr>
    </w:div>
    <w:div w:id="1108621825">
      <w:bodyDiv w:val="1"/>
      <w:marLeft w:val="0"/>
      <w:marRight w:val="0"/>
      <w:marTop w:val="0"/>
      <w:marBottom w:val="0"/>
      <w:divBdr>
        <w:top w:val="none" w:sz="0" w:space="0" w:color="auto"/>
        <w:left w:val="none" w:sz="0" w:space="0" w:color="auto"/>
        <w:bottom w:val="none" w:sz="0" w:space="0" w:color="auto"/>
        <w:right w:val="none" w:sz="0" w:space="0" w:color="auto"/>
      </w:divBdr>
    </w:div>
    <w:div w:id="1108699011">
      <w:bodyDiv w:val="1"/>
      <w:marLeft w:val="0"/>
      <w:marRight w:val="0"/>
      <w:marTop w:val="0"/>
      <w:marBottom w:val="0"/>
      <w:divBdr>
        <w:top w:val="none" w:sz="0" w:space="0" w:color="auto"/>
        <w:left w:val="none" w:sz="0" w:space="0" w:color="auto"/>
        <w:bottom w:val="none" w:sz="0" w:space="0" w:color="auto"/>
        <w:right w:val="none" w:sz="0" w:space="0" w:color="auto"/>
      </w:divBdr>
    </w:div>
    <w:div w:id="1108744518">
      <w:bodyDiv w:val="1"/>
      <w:marLeft w:val="0"/>
      <w:marRight w:val="0"/>
      <w:marTop w:val="0"/>
      <w:marBottom w:val="0"/>
      <w:divBdr>
        <w:top w:val="none" w:sz="0" w:space="0" w:color="auto"/>
        <w:left w:val="none" w:sz="0" w:space="0" w:color="auto"/>
        <w:bottom w:val="none" w:sz="0" w:space="0" w:color="auto"/>
        <w:right w:val="none" w:sz="0" w:space="0" w:color="auto"/>
      </w:divBdr>
    </w:div>
    <w:div w:id="1108888053">
      <w:bodyDiv w:val="1"/>
      <w:marLeft w:val="0"/>
      <w:marRight w:val="0"/>
      <w:marTop w:val="0"/>
      <w:marBottom w:val="0"/>
      <w:divBdr>
        <w:top w:val="none" w:sz="0" w:space="0" w:color="auto"/>
        <w:left w:val="none" w:sz="0" w:space="0" w:color="auto"/>
        <w:bottom w:val="none" w:sz="0" w:space="0" w:color="auto"/>
        <w:right w:val="none" w:sz="0" w:space="0" w:color="auto"/>
      </w:divBdr>
    </w:div>
    <w:div w:id="1108891682">
      <w:bodyDiv w:val="1"/>
      <w:marLeft w:val="0"/>
      <w:marRight w:val="0"/>
      <w:marTop w:val="0"/>
      <w:marBottom w:val="0"/>
      <w:divBdr>
        <w:top w:val="none" w:sz="0" w:space="0" w:color="auto"/>
        <w:left w:val="none" w:sz="0" w:space="0" w:color="auto"/>
        <w:bottom w:val="none" w:sz="0" w:space="0" w:color="auto"/>
        <w:right w:val="none" w:sz="0" w:space="0" w:color="auto"/>
      </w:divBdr>
    </w:div>
    <w:div w:id="1108965979">
      <w:bodyDiv w:val="1"/>
      <w:marLeft w:val="0"/>
      <w:marRight w:val="0"/>
      <w:marTop w:val="0"/>
      <w:marBottom w:val="0"/>
      <w:divBdr>
        <w:top w:val="none" w:sz="0" w:space="0" w:color="auto"/>
        <w:left w:val="none" w:sz="0" w:space="0" w:color="auto"/>
        <w:bottom w:val="none" w:sz="0" w:space="0" w:color="auto"/>
        <w:right w:val="none" w:sz="0" w:space="0" w:color="auto"/>
      </w:divBdr>
    </w:div>
    <w:div w:id="1109198904">
      <w:bodyDiv w:val="1"/>
      <w:marLeft w:val="0"/>
      <w:marRight w:val="0"/>
      <w:marTop w:val="0"/>
      <w:marBottom w:val="0"/>
      <w:divBdr>
        <w:top w:val="none" w:sz="0" w:space="0" w:color="auto"/>
        <w:left w:val="none" w:sz="0" w:space="0" w:color="auto"/>
        <w:bottom w:val="none" w:sz="0" w:space="0" w:color="auto"/>
        <w:right w:val="none" w:sz="0" w:space="0" w:color="auto"/>
      </w:divBdr>
    </w:div>
    <w:div w:id="1109278273">
      <w:bodyDiv w:val="1"/>
      <w:marLeft w:val="0"/>
      <w:marRight w:val="0"/>
      <w:marTop w:val="0"/>
      <w:marBottom w:val="0"/>
      <w:divBdr>
        <w:top w:val="none" w:sz="0" w:space="0" w:color="auto"/>
        <w:left w:val="none" w:sz="0" w:space="0" w:color="auto"/>
        <w:bottom w:val="none" w:sz="0" w:space="0" w:color="auto"/>
        <w:right w:val="none" w:sz="0" w:space="0" w:color="auto"/>
      </w:divBdr>
    </w:div>
    <w:div w:id="1109394800">
      <w:bodyDiv w:val="1"/>
      <w:marLeft w:val="0"/>
      <w:marRight w:val="0"/>
      <w:marTop w:val="0"/>
      <w:marBottom w:val="0"/>
      <w:divBdr>
        <w:top w:val="none" w:sz="0" w:space="0" w:color="auto"/>
        <w:left w:val="none" w:sz="0" w:space="0" w:color="auto"/>
        <w:bottom w:val="none" w:sz="0" w:space="0" w:color="auto"/>
        <w:right w:val="none" w:sz="0" w:space="0" w:color="auto"/>
      </w:divBdr>
    </w:div>
    <w:div w:id="1109396246">
      <w:bodyDiv w:val="1"/>
      <w:marLeft w:val="0"/>
      <w:marRight w:val="0"/>
      <w:marTop w:val="0"/>
      <w:marBottom w:val="0"/>
      <w:divBdr>
        <w:top w:val="none" w:sz="0" w:space="0" w:color="auto"/>
        <w:left w:val="none" w:sz="0" w:space="0" w:color="auto"/>
        <w:bottom w:val="none" w:sz="0" w:space="0" w:color="auto"/>
        <w:right w:val="none" w:sz="0" w:space="0" w:color="auto"/>
      </w:divBdr>
    </w:div>
    <w:div w:id="1109548075">
      <w:bodyDiv w:val="1"/>
      <w:marLeft w:val="0"/>
      <w:marRight w:val="0"/>
      <w:marTop w:val="0"/>
      <w:marBottom w:val="0"/>
      <w:divBdr>
        <w:top w:val="none" w:sz="0" w:space="0" w:color="auto"/>
        <w:left w:val="none" w:sz="0" w:space="0" w:color="auto"/>
        <w:bottom w:val="none" w:sz="0" w:space="0" w:color="auto"/>
        <w:right w:val="none" w:sz="0" w:space="0" w:color="auto"/>
      </w:divBdr>
    </w:div>
    <w:div w:id="1109661240">
      <w:bodyDiv w:val="1"/>
      <w:marLeft w:val="0"/>
      <w:marRight w:val="0"/>
      <w:marTop w:val="0"/>
      <w:marBottom w:val="0"/>
      <w:divBdr>
        <w:top w:val="none" w:sz="0" w:space="0" w:color="auto"/>
        <w:left w:val="none" w:sz="0" w:space="0" w:color="auto"/>
        <w:bottom w:val="none" w:sz="0" w:space="0" w:color="auto"/>
        <w:right w:val="none" w:sz="0" w:space="0" w:color="auto"/>
      </w:divBdr>
    </w:div>
    <w:div w:id="1109810067">
      <w:bodyDiv w:val="1"/>
      <w:marLeft w:val="0"/>
      <w:marRight w:val="0"/>
      <w:marTop w:val="0"/>
      <w:marBottom w:val="0"/>
      <w:divBdr>
        <w:top w:val="none" w:sz="0" w:space="0" w:color="auto"/>
        <w:left w:val="none" w:sz="0" w:space="0" w:color="auto"/>
        <w:bottom w:val="none" w:sz="0" w:space="0" w:color="auto"/>
        <w:right w:val="none" w:sz="0" w:space="0" w:color="auto"/>
      </w:divBdr>
    </w:div>
    <w:div w:id="1109933774">
      <w:bodyDiv w:val="1"/>
      <w:marLeft w:val="0"/>
      <w:marRight w:val="0"/>
      <w:marTop w:val="0"/>
      <w:marBottom w:val="0"/>
      <w:divBdr>
        <w:top w:val="none" w:sz="0" w:space="0" w:color="auto"/>
        <w:left w:val="none" w:sz="0" w:space="0" w:color="auto"/>
        <w:bottom w:val="none" w:sz="0" w:space="0" w:color="auto"/>
        <w:right w:val="none" w:sz="0" w:space="0" w:color="auto"/>
      </w:divBdr>
    </w:div>
    <w:div w:id="1110003268">
      <w:bodyDiv w:val="1"/>
      <w:marLeft w:val="0"/>
      <w:marRight w:val="0"/>
      <w:marTop w:val="0"/>
      <w:marBottom w:val="0"/>
      <w:divBdr>
        <w:top w:val="none" w:sz="0" w:space="0" w:color="auto"/>
        <w:left w:val="none" w:sz="0" w:space="0" w:color="auto"/>
        <w:bottom w:val="none" w:sz="0" w:space="0" w:color="auto"/>
        <w:right w:val="none" w:sz="0" w:space="0" w:color="auto"/>
      </w:divBdr>
    </w:div>
    <w:div w:id="1110003723">
      <w:bodyDiv w:val="1"/>
      <w:marLeft w:val="0"/>
      <w:marRight w:val="0"/>
      <w:marTop w:val="0"/>
      <w:marBottom w:val="0"/>
      <w:divBdr>
        <w:top w:val="none" w:sz="0" w:space="0" w:color="auto"/>
        <w:left w:val="none" w:sz="0" w:space="0" w:color="auto"/>
        <w:bottom w:val="none" w:sz="0" w:space="0" w:color="auto"/>
        <w:right w:val="none" w:sz="0" w:space="0" w:color="auto"/>
      </w:divBdr>
    </w:div>
    <w:div w:id="1110007989">
      <w:bodyDiv w:val="1"/>
      <w:marLeft w:val="0"/>
      <w:marRight w:val="0"/>
      <w:marTop w:val="0"/>
      <w:marBottom w:val="0"/>
      <w:divBdr>
        <w:top w:val="none" w:sz="0" w:space="0" w:color="auto"/>
        <w:left w:val="none" w:sz="0" w:space="0" w:color="auto"/>
        <w:bottom w:val="none" w:sz="0" w:space="0" w:color="auto"/>
        <w:right w:val="none" w:sz="0" w:space="0" w:color="auto"/>
      </w:divBdr>
    </w:div>
    <w:div w:id="1110080490">
      <w:bodyDiv w:val="1"/>
      <w:marLeft w:val="0"/>
      <w:marRight w:val="0"/>
      <w:marTop w:val="0"/>
      <w:marBottom w:val="0"/>
      <w:divBdr>
        <w:top w:val="none" w:sz="0" w:space="0" w:color="auto"/>
        <w:left w:val="none" w:sz="0" w:space="0" w:color="auto"/>
        <w:bottom w:val="none" w:sz="0" w:space="0" w:color="auto"/>
        <w:right w:val="none" w:sz="0" w:space="0" w:color="auto"/>
      </w:divBdr>
    </w:div>
    <w:div w:id="1110125820">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273329">
      <w:bodyDiv w:val="1"/>
      <w:marLeft w:val="0"/>
      <w:marRight w:val="0"/>
      <w:marTop w:val="0"/>
      <w:marBottom w:val="0"/>
      <w:divBdr>
        <w:top w:val="none" w:sz="0" w:space="0" w:color="auto"/>
        <w:left w:val="none" w:sz="0" w:space="0" w:color="auto"/>
        <w:bottom w:val="none" w:sz="0" w:space="0" w:color="auto"/>
        <w:right w:val="none" w:sz="0" w:space="0" w:color="auto"/>
      </w:divBdr>
    </w:div>
    <w:div w:id="1110590262">
      <w:bodyDiv w:val="1"/>
      <w:marLeft w:val="0"/>
      <w:marRight w:val="0"/>
      <w:marTop w:val="0"/>
      <w:marBottom w:val="0"/>
      <w:divBdr>
        <w:top w:val="none" w:sz="0" w:space="0" w:color="auto"/>
        <w:left w:val="none" w:sz="0" w:space="0" w:color="auto"/>
        <w:bottom w:val="none" w:sz="0" w:space="0" w:color="auto"/>
        <w:right w:val="none" w:sz="0" w:space="0" w:color="auto"/>
      </w:divBdr>
    </w:div>
    <w:div w:id="1110733981">
      <w:bodyDiv w:val="1"/>
      <w:marLeft w:val="0"/>
      <w:marRight w:val="0"/>
      <w:marTop w:val="0"/>
      <w:marBottom w:val="0"/>
      <w:divBdr>
        <w:top w:val="none" w:sz="0" w:space="0" w:color="auto"/>
        <w:left w:val="none" w:sz="0" w:space="0" w:color="auto"/>
        <w:bottom w:val="none" w:sz="0" w:space="0" w:color="auto"/>
        <w:right w:val="none" w:sz="0" w:space="0" w:color="auto"/>
      </w:divBdr>
    </w:div>
    <w:div w:id="1110932555">
      <w:bodyDiv w:val="1"/>
      <w:marLeft w:val="0"/>
      <w:marRight w:val="0"/>
      <w:marTop w:val="0"/>
      <w:marBottom w:val="0"/>
      <w:divBdr>
        <w:top w:val="none" w:sz="0" w:space="0" w:color="auto"/>
        <w:left w:val="none" w:sz="0" w:space="0" w:color="auto"/>
        <w:bottom w:val="none" w:sz="0" w:space="0" w:color="auto"/>
        <w:right w:val="none" w:sz="0" w:space="0" w:color="auto"/>
      </w:divBdr>
    </w:div>
    <w:div w:id="1110973445">
      <w:bodyDiv w:val="1"/>
      <w:marLeft w:val="0"/>
      <w:marRight w:val="0"/>
      <w:marTop w:val="0"/>
      <w:marBottom w:val="0"/>
      <w:divBdr>
        <w:top w:val="none" w:sz="0" w:space="0" w:color="auto"/>
        <w:left w:val="none" w:sz="0" w:space="0" w:color="auto"/>
        <w:bottom w:val="none" w:sz="0" w:space="0" w:color="auto"/>
        <w:right w:val="none" w:sz="0" w:space="0" w:color="auto"/>
      </w:divBdr>
    </w:div>
    <w:div w:id="1111440614">
      <w:bodyDiv w:val="1"/>
      <w:marLeft w:val="0"/>
      <w:marRight w:val="0"/>
      <w:marTop w:val="0"/>
      <w:marBottom w:val="0"/>
      <w:divBdr>
        <w:top w:val="none" w:sz="0" w:space="0" w:color="auto"/>
        <w:left w:val="none" w:sz="0" w:space="0" w:color="auto"/>
        <w:bottom w:val="none" w:sz="0" w:space="0" w:color="auto"/>
        <w:right w:val="none" w:sz="0" w:space="0" w:color="auto"/>
      </w:divBdr>
    </w:div>
    <w:div w:id="1111507803">
      <w:bodyDiv w:val="1"/>
      <w:marLeft w:val="0"/>
      <w:marRight w:val="0"/>
      <w:marTop w:val="0"/>
      <w:marBottom w:val="0"/>
      <w:divBdr>
        <w:top w:val="none" w:sz="0" w:space="0" w:color="auto"/>
        <w:left w:val="none" w:sz="0" w:space="0" w:color="auto"/>
        <w:bottom w:val="none" w:sz="0" w:space="0" w:color="auto"/>
        <w:right w:val="none" w:sz="0" w:space="0" w:color="auto"/>
      </w:divBdr>
    </w:div>
    <w:div w:id="1111629299">
      <w:bodyDiv w:val="1"/>
      <w:marLeft w:val="0"/>
      <w:marRight w:val="0"/>
      <w:marTop w:val="0"/>
      <w:marBottom w:val="0"/>
      <w:divBdr>
        <w:top w:val="none" w:sz="0" w:space="0" w:color="auto"/>
        <w:left w:val="none" w:sz="0" w:space="0" w:color="auto"/>
        <w:bottom w:val="none" w:sz="0" w:space="0" w:color="auto"/>
        <w:right w:val="none" w:sz="0" w:space="0" w:color="auto"/>
      </w:divBdr>
    </w:div>
    <w:div w:id="1111632062">
      <w:bodyDiv w:val="1"/>
      <w:marLeft w:val="0"/>
      <w:marRight w:val="0"/>
      <w:marTop w:val="0"/>
      <w:marBottom w:val="0"/>
      <w:divBdr>
        <w:top w:val="none" w:sz="0" w:space="0" w:color="auto"/>
        <w:left w:val="none" w:sz="0" w:space="0" w:color="auto"/>
        <w:bottom w:val="none" w:sz="0" w:space="0" w:color="auto"/>
        <w:right w:val="none" w:sz="0" w:space="0" w:color="auto"/>
      </w:divBdr>
    </w:div>
    <w:div w:id="1111785113">
      <w:bodyDiv w:val="1"/>
      <w:marLeft w:val="0"/>
      <w:marRight w:val="0"/>
      <w:marTop w:val="0"/>
      <w:marBottom w:val="0"/>
      <w:divBdr>
        <w:top w:val="none" w:sz="0" w:space="0" w:color="auto"/>
        <w:left w:val="none" w:sz="0" w:space="0" w:color="auto"/>
        <w:bottom w:val="none" w:sz="0" w:space="0" w:color="auto"/>
        <w:right w:val="none" w:sz="0" w:space="0" w:color="auto"/>
      </w:divBdr>
    </w:div>
    <w:div w:id="1112014960">
      <w:bodyDiv w:val="1"/>
      <w:marLeft w:val="0"/>
      <w:marRight w:val="0"/>
      <w:marTop w:val="0"/>
      <w:marBottom w:val="0"/>
      <w:divBdr>
        <w:top w:val="none" w:sz="0" w:space="0" w:color="auto"/>
        <w:left w:val="none" w:sz="0" w:space="0" w:color="auto"/>
        <w:bottom w:val="none" w:sz="0" w:space="0" w:color="auto"/>
        <w:right w:val="none" w:sz="0" w:space="0" w:color="auto"/>
      </w:divBdr>
    </w:div>
    <w:div w:id="1112017417">
      <w:bodyDiv w:val="1"/>
      <w:marLeft w:val="0"/>
      <w:marRight w:val="0"/>
      <w:marTop w:val="0"/>
      <w:marBottom w:val="0"/>
      <w:divBdr>
        <w:top w:val="none" w:sz="0" w:space="0" w:color="auto"/>
        <w:left w:val="none" w:sz="0" w:space="0" w:color="auto"/>
        <w:bottom w:val="none" w:sz="0" w:space="0" w:color="auto"/>
        <w:right w:val="none" w:sz="0" w:space="0" w:color="auto"/>
      </w:divBdr>
    </w:div>
    <w:div w:id="1112162291">
      <w:bodyDiv w:val="1"/>
      <w:marLeft w:val="0"/>
      <w:marRight w:val="0"/>
      <w:marTop w:val="0"/>
      <w:marBottom w:val="0"/>
      <w:divBdr>
        <w:top w:val="none" w:sz="0" w:space="0" w:color="auto"/>
        <w:left w:val="none" w:sz="0" w:space="0" w:color="auto"/>
        <w:bottom w:val="none" w:sz="0" w:space="0" w:color="auto"/>
        <w:right w:val="none" w:sz="0" w:space="0" w:color="auto"/>
      </w:divBdr>
    </w:div>
    <w:div w:id="1112241269">
      <w:bodyDiv w:val="1"/>
      <w:marLeft w:val="0"/>
      <w:marRight w:val="0"/>
      <w:marTop w:val="0"/>
      <w:marBottom w:val="0"/>
      <w:divBdr>
        <w:top w:val="none" w:sz="0" w:space="0" w:color="auto"/>
        <w:left w:val="none" w:sz="0" w:space="0" w:color="auto"/>
        <w:bottom w:val="none" w:sz="0" w:space="0" w:color="auto"/>
        <w:right w:val="none" w:sz="0" w:space="0" w:color="auto"/>
      </w:divBdr>
    </w:div>
    <w:div w:id="1112283545">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3016427">
      <w:bodyDiv w:val="1"/>
      <w:marLeft w:val="0"/>
      <w:marRight w:val="0"/>
      <w:marTop w:val="0"/>
      <w:marBottom w:val="0"/>
      <w:divBdr>
        <w:top w:val="none" w:sz="0" w:space="0" w:color="auto"/>
        <w:left w:val="none" w:sz="0" w:space="0" w:color="auto"/>
        <w:bottom w:val="none" w:sz="0" w:space="0" w:color="auto"/>
        <w:right w:val="none" w:sz="0" w:space="0" w:color="auto"/>
      </w:divBdr>
    </w:div>
    <w:div w:id="1113129670">
      <w:bodyDiv w:val="1"/>
      <w:marLeft w:val="0"/>
      <w:marRight w:val="0"/>
      <w:marTop w:val="0"/>
      <w:marBottom w:val="0"/>
      <w:divBdr>
        <w:top w:val="none" w:sz="0" w:space="0" w:color="auto"/>
        <w:left w:val="none" w:sz="0" w:space="0" w:color="auto"/>
        <w:bottom w:val="none" w:sz="0" w:space="0" w:color="auto"/>
        <w:right w:val="none" w:sz="0" w:space="0" w:color="auto"/>
      </w:divBdr>
    </w:div>
    <w:div w:id="1113134449">
      <w:bodyDiv w:val="1"/>
      <w:marLeft w:val="0"/>
      <w:marRight w:val="0"/>
      <w:marTop w:val="0"/>
      <w:marBottom w:val="0"/>
      <w:divBdr>
        <w:top w:val="none" w:sz="0" w:space="0" w:color="auto"/>
        <w:left w:val="none" w:sz="0" w:space="0" w:color="auto"/>
        <w:bottom w:val="none" w:sz="0" w:space="0" w:color="auto"/>
        <w:right w:val="none" w:sz="0" w:space="0" w:color="auto"/>
      </w:divBdr>
    </w:div>
    <w:div w:id="1113212672">
      <w:bodyDiv w:val="1"/>
      <w:marLeft w:val="0"/>
      <w:marRight w:val="0"/>
      <w:marTop w:val="0"/>
      <w:marBottom w:val="0"/>
      <w:divBdr>
        <w:top w:val="none" w:sz="0" w:space="0" w:color="auto"/>
        <w:left w:val="none" w:sz="0" w:space="0" w:color="auto"/>
        <w:bottom w:val="none" w:sz="0" w:space="0" w:color="auto"/>
        <w:right w:val="none" w:sz="0" w:space="0" w:color="auto"/>
      </w:divBdr>
    </w:div>
    <w:div w:id="1113398063">
      <w:bodyDiv w:val="1"/>
      <w:marLeft w:val="0"/>
      <w:marRight w:val="0"/>
      <w:marTop w:val="0"/>
      <w:marBottom w:val="0"/>
      <w:divBdr>
        <w:top w:val="none" w:sz="0" w:space="0" w:color="auto"/>
        <w:left w:val="none" w:sz="0" w:space="0" w:color="auto"/>
        <w:bottom w:val="none" w:sz="0" w:space="0" w:color="auto"/>
        <w:right w:val="none" w:sz="0" w:space="0" w:color="auto"/>
      </w:divBdr>
    </w:div>
    <w:div w:id="1113478624">
      <w:bodyDiv w:val="1"/>
      <w:marLeft w:val="0"/>
      <w:marRight w:val="0"/>
      <w:marTop w:val="0"/>
      <w:marBottom w:val="0"/>
      <w:divBdr>
        <w:top w:val="none" w:sz="0" w:space="0" w:color="auto"/>
        <w:left w:val="none" w:sz="0" w:space="0" w:color="auto"/>
        <w:bottom w:val="none" w:sz="0" w:space="0" w:color="auto"/>
        <w:right w:val="none" w:sz="0" w:space="0" w:color="auto"/>
      </w:divBdr>
    </w:div>
    <w:div w:id="1113938732">
      <w:bodyDiv w:val="1"/>
      <w:marLeft w:val="0"/>
      <w:marRight w:val="0"/>
      <w:marTop w:val="0"/>
      <w:marBottom w:val="0"/>
      <w:divBdr>
        <w:top w:val="none" w:sz="0" w:space="0" w:color="auto"/>
        <w:left w:val="none" w:sz="0" w:space="0" w:color="auto"/>
        <w:bottom w:val="none" w:sz="0" w:space="0" w:color="auto"/>
        <w:right w:val="none" w:sz="0" w:space="0" w:color="auto"/>
      </w:divBdr>
    </w:div>
    <w:div w:id="1113985667">
      <w:bodyDiv w:val="1"/>
      <w:marLeft w:val="0"/>
      <w:marRight w:val="0"/>
      <w:marTop w:val="0"/>
      <w:marBottom w:val="0"/>
      <w:divBdr>
        <w:top w:val="none" w:sz="0" w:space="0" w:color="auto"/>
        <w:left w:val="none" w:sz="0" w:space="0" w:color="auto"/>
        <w:bottom w:val="none" w:sz="0" w:space="0" w:color="auto"/>
        <w:right w:val="none" w:sz="0" w:space="0" w:color="auto"/>
      </w:divBdr>
    </w:div>
    <w:div w:id="1114053168">
      <w:bodyDiv w:val="1"/>
      <w:marLeft w:val="0"/>
      <w:marRight w:val="0"/>
      <w:marTop w:val="0"/>
      <w:marBottom w:val="0"/>
      <w:divBdr>
        <w:top w:val="none" w:sz="0" w:space="0" w:color="auto"/>
        <w:left w:val="none" w:sz="0" w:space="0" w:color="auto"/>
        <w:bottom w:val="none" w:sz="0" w:space="0" w:color="auto"/>
        <w:right w:val="none" w:sz="0" w:space="0" w:color="auto"/>
      </w:divBdr>
    </w:div>
    <w:div w:id="1114128788">
      <w:bodyDiv w:val="1"/>
      <w:marLeft w:val="0"/>
      <w:marRight w:val="0"/>
      <w:marTop w:val="0"/>
      <w:marBottom w:val="0"/>
      <w:divBdr>
        <w:top w:val="none" w:sz="0" w:space="0" w:color="auto"/>
        <w:left w:val="none" w:sz="0" w:space="0" w:color="auto"/>
        <w:bottom w:val="none" w:sz="0" w:space="0" w:color="auto"/>
        <w:right w:val="none" w:sz="0" w:space="0" w:color="auto"/>
      </w:divBdr>
    </w:div>
    <w:div w:id="1114322093">
      <w:bodyDiv w:val="1"/>
      <w:marLeft w:val="0"/>
      <w:marRight w:val="0"/>
      <w:marTop w:val="0"/>
      <w:marBottom w:val="0"/>
      <w:divBdr>
        <w:top w:val="none" w:sz="0" w:space="0" w:color="auto"/>
        <w:left w:val="none" w:sz="0" w:space="0" w:color="auto"/>
        <w:bottom w:val="none" w:sz="0" w:space="0" w:color="auto"/>
        <w:right w:val="none" w:sz="0" w:space="0" w:color="auto"/>
      </w:divBdr>
    </w:div>
    <w:div w:id="1114323572">
      <w:bodyDiv w:val="1"/>
      <w:marLeft w:val="0"/>
      <w:marRight w:val="0"/>
      <w:marTop w:val="0"/>
      <w:marBottom w:val="0"/>
      <w:divBdr>
        <w:top w:val="none" w:sz="0" w:space="0" w:color="auto"/>
        <w:left w:val="none" w:sz="0" w:space="0" w:color="auto"/>
        <w:bottom w:val="none" w:sz="0" w:space="0" w:color="auto"/>
        <w:right w:val="none" w:sz="0" w:space="0" w:color="auto"/>
      </w:divBdr>
    </w:div>
    <w:div w:id="1114400620">
      <w:bodyDiv w:val="1"/>
      <w:marLeft w:val="0"/>
      <w:marRight w:val="0"/>
      <w:marTop w:val="0"/>
      <w:marBottom w:val="0"/>
      <w:divBdr>
        <w:top w:val="none" w:sz="0" w:space="0" w:color="auto"/>
        <w:left w:val="none" w:sz="0" w:space="0" w:color="auto"/>
        <w:bottom w:val="none" w:sz="0" w:space="0" w:color="auto"/>
        <w:right w:val="none" w:sz="0" w:space="0" w:color="auto"/>
      </w:divBdr>
    </w:div>
    <w:div w:id="1114902602">
      <w:bodyDiv w:val="1"/>
      <w:marLeft w:val="0"/>
      <w:marRight w:val="0"/>
      <w:marTop w:val="0"/>
      <w:marBottom w:val="0"/>
      <w:divBdr>
        <w:top w:val="none" w:sz="0" w:space="0" w:color="auto"/>
        <w:left w:val="none" w:sz="0" w:space="0" w:color="auto"/>
        <w:bottom w:val="none" w:sz="0" w:space="0" w:color="auto"/>
        <w:right w:val="none" w:sz="0" w:space="0" w:color="auto"/>
      </w:divBdr>
    </w:div>
    <w:div w:id="1114983598">
      <w:bodyDiv w:val="1"/>
      <w:marLeft w:val="0"/>
      <w:marRight w:val="0"/>
      <w:marTop w:val="0"/>
      <w:marBottom w:val="0"/>
      <w:divBdr>
        <w:top w:val="none" w:sz="0" w:space="0" w:color="auto"/>
        <w:left w:val="none" w:sz="0" w:space="0" w:color="auto"/>
        <w:bottom w:val="none" w:sz="0" w:space="0" w:color="auto"/>
        <w:right w:val="none" w:sz="0" w:space="0" w:color="auto"/>
      </w:divBdr>
    </w:div>
    <w:div w:id="1115445128">
      <w:bodyDiv w:val="1"/>
      <w:marLeft w:val="0"/>
      <w:marRight w:val="0"/>
      <w:marTop w:val="0"/>
      <w:marBottom w:val="0"/>
      <w:divBdr>
        <w:top w:val="none" w:sz="0" w:space="0" w:color="auto"/>
        <w:left w:val="none" w:sz="0" w:space="0" w:color="auto"/>
        <w:bottom w:val="none" w:sz="0" w:space="0" w:color="auto"/>
        <w:right w:val="none" w:sz="0" w:space="0" w:color="auto"/>
      </w:divBdr>
    </w:div>
    <w:div w:id="1115490708">
      <w:bodyDiv w:val="1"/>
      <w:marLeft w:val="0"/>
      <w:marRight w:val="0"/>
      <w:marTop w:val="0"/>
      <w:marBottom w:val="0"/>
      <w:divBdr>
        <w:top w:val="none" w:sz="0" w:space="0" w:color="auto"/>
        <w:left w:val="none" w:sz="0" w:space="0" w:color="auto"/>
        <w:bottom w:val="none" w:sz="0" w:space="0" w:color="auto"/>
        <w:right w:val="none" w:sz="0" w:space="0" w:color="auto"/>
      </w:divBdr>
    </w:div>
    <w:div w:id="1115518787">
      <w:bodyDiv w:val="1"/>
      <w:marLeft w:val="0"/>
      <w:marRight w:val="0"/>
      <w:marTop w:val="0"/>
      <w:marBottom w:val="0"/>
      <w:divBdr>
        <w:top w:val="none" w:sz="0" w:space="0" w:color="auto"/>
        <w:left w:val="none" w:sz="0" w:space="0" w:color="auto"/>
        <w:bottom w:val="none" w:sz="0" w:space="0" w:color="auto"/>
        <w:right w:val="none" w:sz="0" w:space="0" w:color="auto"/>
      </w:divBdr>
    </w:div>
    <w:div w:id="1115520644">
      <w:bodyDiv w:val="1"/>
      <w:marLeft w:val="0"/>
      <w:marRight w:val="0"/>
      <w:marTop w:val="0"/>
      <w:marBottom w:val="0"/>
      <w:divBdr>
        <w:top w:val="none" w:sz="0" w:space="0" w:color="auto"/>
        <w:left w:val="none" w:sz="0" w:space="0" w:color="auto"/>
        <w:bottom w:val="none" w:sz="0" w:space="0" w:color="auto"/>
        <w:right w:val="none" w:sz="0" w:space="0" w:color="auto"/>
      </w:divBdr>
    </w:div>
    <w:div w:id="1115633527">
      <w:bodyDiv w:val="1"/>
      <w:marLeft w:val="0"/>
      <w:marRight w:val="0"/>
      <w:marTop w:val="0"/>
      <w:marBottom w:val="0"/>
      <w:divBdr>
        <w:top w:val="none" w:sz="0" w:space="0" w:color="auto"/>
        <w:left w:val="none" w:sz="0" w:space="0" w:color="auto"/>
        <w:bottom w:val="none" w:sz="0" w:space="0" w:color="auto"/>
        <w:right w:val="none" w:sz="0" w:space="0" w:color="auto"/>
      </w:divBdr>
    </w:div>
    <w:div w:id="1115714829">
      <w:bodyDiv w:val="1"/>
      <w:marLeft w:val="0"/>
      <w:marRight w:val="0"/>
      <w:marTop w:val="0"/>
      <w:marBottom w:val="0"/>
      <w:divBdr>
        <w:top w:val="none" w:sz="0" w:space="0" w:color="auto"/>
        <w:left w:val="none" w:sz="0" w:space="0" w:color="auto"/>
        <w:bottom w:val="none" w:sz="0" w:space="0" w:color="auto"/>
        <w:right w:val="none" w:sz="0" w:space="0" w:color="auto"/>
      </w:divBdr>
    </w:div>
    <w:div w:id="1115758466">
      <w:bodyDiv w:val="1"/>
      <w:marLeft w:val="0"/>
      <w:marRight w:val="0"/>
      <w:marTop w:val="0"/>
      <w:marBottom w:val="0"/>
      <w:divBdr>
        <w:top w:val="none" w:sz="0" w:space="0" w:color="auto"/>
        <w:left w:val="none" w:sz="0" w:space="0" w:color="auto"/>
        <w:bottom w:val="none" w:sz="0" w:space="0" w:color="auto"/>
        <w:right w:val="none" w:sz="0" w:space="0" w:color="auto"/>
      </w:divBdr>
    </w:div>
    <w:div w:id="1116018865">
      <w:bodyDiv w:val="1"/>
      <w:marLeft w:val="0"/>
      <w:marRight w:val="0"/>
      <w:marTop w:val="0"/>
      <w:marBottom w:val="0"/>
      <w:divBdr>
        <w:top w:val="none" w:sz="0" w:space="0" w:color="auto"/>
        <w:left w:val="none" w:sz="0" w:space="0" w:color="auto"/>
        <w:bottom w:val="none" w:sz="0" w:space="0" w:color="auto"/>
        <w:right w:val="none" w:sz="0" w:space="0" w:color="auto"/>
      </w:divBdr>
    </w:div>
    <w:div w:id="1116364445">
      <w:bodyDiv w:val="1"/>
      <w:marLeft w:val="0"/>
      <w:marRight w:val="0"/>
      <w:marTop w:val="0"/>
      <w:marBottom w:val="0"/>
      <w:divBdr>
        <w:top w:val="none" w:sz="0" w:space="0" w:color="auto"/>
        <w:left w:val="none" w:sz="0" w:space="0" w:color="auto"/>
        <w:bottom w:val="none" w:sz="0" w:space="0" w:color="auto"/>
        <w:right w:val="none" w:sz="0" w:space="0" w:color="auto"/>
      </w:divBdr>
    </w:div>
    <w:div w:id="1116408786">
      <w:bodyDiv w:val="1"/>
      <w:marLeft w:val="0"/>
      <w:marRight w:val="0"/>
      <w:marTop w:val="0"/>
      <w:marBottom w:val="0"/>
      <w:divBdr>
        <w:top w:val="none" w:sz="0" w:space="0" w:color="auto"/>
        <w:left w:val="none" w:sz="0" w:space="0" w:color="auto"/>
        <w:bottom w:val="none" w:sz="0" w:space="0" w:color="auto"/>
        <w:right w:val="none" w:sz="0" w:space="0" w:color="auto"/>
      </w:divBdr>
    </w:div>
    <w:div w:id="1116487521">
      <w:bodyDiv w:val="1"/>
      <w:marLeft w:val="0"/>
      <w:marRight w:val="0"/>
      <w:marTop w:val="0"/>
      <w:marBottom w:val="0"/>
      <w:divBdr>
        <w:top w:val="none" w:sz="0" w:space="0" w:color="auto"/>
        <w:left w:val="none" w:sz="0" w:space="0" w:color="auto"/>
        <w:bottom w:val="none" w:sz="0" w:space="0" w:color="auto"/>
        <w:right w:val="none" w:sz="0" w:space="0" w:color="auto"/>
      </w:divBdr>
    </w:div>
    <w:div w:id="1116557524">
      <w:bodyDiv w:val="1"/>
      <w:marLeft w:val="0"/>
      <w:marRight w:val="0"/>
      <w:marTop w:val="0"/>
      <w:marBottom w:val="0"/>
      <w:divBdr>
        <w:top w:val="none" w:sz="0" w:space="0" w:color="auto"/>
        <w:left w:val="none" w:sz="0" w:space="0" w:color="auto"/>
        <w:bottom w:val="none" w:sz="0" w:space="0" w:color="auto"/>
        <w:right w:val="none" w:sz="0" w:space="0" w:color="auto"/>
      </w:divBdr>
    </w:div>
    <w:div w:id="1116605158">
      <w:bodyDiv w:val="1"/>
      <w:marLeft w:val="0"/>
      <w:marRight w:val="0"/>
      <w:marTop w:val="0"/>
      <w:marBottom w:val="0"/>
      <w:divBdr>
        <w:top w:val="none" w:sz="0" w:space="0" w:color="auto"/>
        <w:left w:val="none" w:sz="0" w:space="0" w:color="auto"/>
        <w:bottom w:val="none" w:sz="0" w:space="0" w:color="auto"/>
        <w:right w:val="none" w:sz="0" w:space="0" w:color="auto"/>
      </w:divBdr>
    </w:div>
    <w:div w:id="1116799217">
      <w:bodyDiv w:val="1"/>
      <w:marLeft w:val="0"/>
      <w:marRight w:val="0"/>
      <w:marTop w:val="0"/>
      <w:marBottom w:val="0"/>
      <w:divBdr>
        <w:top w:val="none" w:sz="0" w:space="0" w:color="auto"/>
        <w:left w:val="none" w:sz="0" w:space="0" w:color="auto"/>
        <w:bottom w:val="none" w:sz="0" w:space="0" w:color="auto"/>
        <w:right w:val="none" w:sz="0" w:space="0" w:color="auto"/>
      </w:divBdr>
    </w:div>
    <w:div w:id="1116827452">
      <w:bodyDiv w:val="1"/>
      <w:marLeft w:val="0"/>
      <w:marRight w:val="0"/>
      <w:marTop w:val="0"/>
      <w:marBottom w:val="0"/>
      <w:divBdr>
        <w:top w:val="none" w:sz="0" w:space="0" w:color="auto"/>
        <w:left w:val="none" w:sz="0" w:space="0" w:color="auto"/>
        <w:bottom w:val="none" w:sz="0" w:space="0" w:color="auto"/>
        <w:right w:val="none" w:sz="0" w:space="0" w:color="auto"/>
      </w:divBdr>
    </w:div>
    <w:div w:id="1117027430">
      <w:bodyDiv w:val="1"/>
      <w:marLeft w:val="0"/>
      <w:marRight w:val="0"/>
      <w:marTop w:val="0"/>
      <w:marBottom w:val="0"/>
      <w:divBdr>
        <w:top w:val="none" w:sz="0" w:space="0" w:color="auto"/>
        <w:left w:val="none" w:sz="0" w:space="0" w:color="auto"/>
        <w:bottom w:val="none" w:sz="0" w:space="0" w:color="auto"/>
        <w:right w:val="none" w:sz="0" w:space="0" w:color="auto"/>
      </w:divBdr>
    </w:div>
    <w:div w:id="1117144960">
      <w:bodyDiv w:val="1"/>
      <w:marLeft w:val="0"/>
      <w:marRight w:val="0"/>
      <w:marTop w:val="0"/>
      <w:marBottom w:val="0"/>
      <w:divBdr>
        <w:top w:val="none" w:sz="0" w:space="0" w:color="auto"/>
        <w:left w:val="none" w:sz="0" w:space="0" w:color="auto"/>
        <w:bottom w:val="none" w:sz="0" w:space="0" w:color="auto"/>
        <w:right w:val="none" w:sz="0" w:space="0" w:color="auto"/>
      </w:divBdr>
    </w:div>
    <w:div w:id="1117216722">
      <w:bodyDiv w:val="1"/>
      <w:marLeft w:val="0"/>
      <w:marRight w:val="0"/>
      <w:marTop w:val="0"/>
      <w:marBottom w:val="0"/>
      <w:divBdr>
        <w:top w:val="none" w:sz="0" w:space="0" w:color="auto"/>
        <w:left w:val="none" w:sz="0" w:space="0" w:color="auto"/>
        <w:bottom w:val="none" w:sz="0" w:space="0" w:color="auto"/>
        <w:right w:val="none" w:sz="0" w:space="0" w:color="auto"/>
      </w:divBdr>
    </w:div>
    <w:div w:id="1117220501">
      <w:bodyDiv w:val="1"/>
      <w:marLeft w:val="0"/>
      <w:marRight w:val="0"/>
      <w:marTop w:val="0"/>
      <w:marBottom w:val="0"/>
      <w:divBdr>
        <w:top w:val="none" w:sz="0" w:space="0" w:color="auto"/>
        <w:left w:val="none" w:sz="0" w:space="0" w:color="auto"/>
        <w:bottom w:val="none" w:sz="0" w:space="0" w:color="auto"/>
        <w:right w:val="none" w:sz="0" w:space="0" w:color="auto"/>
      </w:divBdr>
    </w:div>
    <w:div w:id="1117330780">
      <w:bodyDiv w:val="1"/>
      <w:marLeft w:val="0"/>
      <w:marRight w:val="0"/>
      <w:marTop w:val="0"/>
      <w:marBottom w:val="0"/>
      <w:divBdr>
        <w:top w:val="none" w:sz="0" w:space="0" w:color="auto"/>
        <w:left w:val="none" w:sz="0" w:space="0" w:color="auto"/>
        <w:bottom w:val="none" w:sz="0" w:space="0" w:color="auto"/>
        <w:right w:val="none" w:sz="0" w:space="0" w:color="auto"/>
      </w:divBdr>
    </w:div>
    <w:div w:id="1117529706">
      <w:bodyDiv w:val="1"/>
      <w:marLeft w:val="0"/>
      <w:marRight w:val="0"/>
      <w:marTop w:val="0"/>
      <w:marBottom w:val="0"/>
      <w:divBdr>
        <w:top w:val="none" w:sz="0" w:space="0" w:color="auto"/>
        <w:left w:val="none" w:sz="0" w:space="0" w:color="auto"/>
        <w:bottom w:val="none" w:sz="0" w:space="0" w:color="auto"/>
        <w:right w:val="none" w:sz="0" w:space="0" w:color="auto"/>
      </w:divBdr>
    </w:div>
    <w:div w:id="1117797648">
      <w:bodyDiv w:val="1"/>
      <w:marLeft w:val="0"/>
      <w:marRight w:val="0"/>
      <w:marTop w:val="0"/>
      <w:marBottom w:val="0"/>
      <w:divBdr>
        <w:top w:val="none" w:sz="0" w:space="0" w:color="auto"/>
        <w:left w:val="none" w:sz="0" w:space="0" w:color="auto"/>
        <w:bottom w:val="none" w:sz="0" w:space="0" w:color="auto"/>
        <w:right w:val="none" w:sz="0" w:space="0" w:color="auto"/>
      </w:divBdr>
    </w:div>
    <w:div w:id="1117799995">
      <w:bodyDiv w:val="1"/>
      <w:marLeft w:val="0"/>
      <w:marRight w:val="0"/>
      <w:marTop w:val="0"/>
      <w:marBottom w:val="0"/>
      <w:divBdr>
        <w:top w:val="none" w:sz="0" w:space="0" w:color="auto"/>
        <w:left w:val="none" w:sz="0" w:space="0" w:color="auto"/>
        <w:bottom w:val="none" w:sz="0" w:space="0" w:color="auto"/>
        <w:right w:val="none" w:sz="0" w:space="0" w:color="auto"/>
      </w:divBdr>
    </w:div>
    <w:div w:id="1117872236">
      <w:bodyDiv w:val="1"/>
      <w:marLeft w:val="0"/>
      <w:marRight w:val="0"/>
      <w:marTop w:val="0"/>
      <w:marBottom w:val="0"/>
      <w:divBdr>
        <w:top w:val="none" w:sz="0" w:space="0" w:color="auto"/>
        <w:left w:val="none" w:sz="0" w:space="0" w:color="auto"/>
        <w:bottom w:val="none" w:sz="0" w:space="0" w:color="auto"/>
        <w:right w:val="none" w:sz="0" w:space="0" w:color="auto"/>
      </w:divBdr>
    </w:div>
    <w:div w:id="1117988345">
      <w:bodyDiv w:val="1"/>
      <w:marLeft w:val="0"/>
      <w:marRight w:val="0"/>
      <w:marTop w:val="0"/>
      <w:marBottom w:val="0"/>
      <w:divBdr>
        <w:top w:val="none" w:sz="0" w:space="0" w:color="auto"/>
        <w:left w:val="none" w:sz="0" w:space="0" w:color="auto"/>
        <w:bottom w:val="none" w:sz="0" w:space="0" w:color="auto"/>
        <w:right w:val="none" w:sz="0" w:space="0" w:color="auto"/>
      </w:divBdr>
    </w:div>
    <w:div w:id="1118065884">
      <w:bodyDiv w:val="1"/>
      <w:marLeft w:val="0"/>
      <w:marRight w:val="0"/>
      <w:marTop w:val="0"/>
      <w:marBottom w:val="0"/>
      <w:divBdr>
        <w:top w:val="none" w:sz="0" w:space="0" w:color="auto"/>
        <w:left w:val="none" w:sz="0" w:space="0" w:color="auto"/>
        <w:bottom w:val="none" w:sz="0" w:space="0" w:color="auto"/>
        <w:right w:val="none" w:sz="0" w:space="0" w:color="auto"/>
      </w:divBdr>
    </w:div>
    <w:div w:id="1118140894">
      <w:bodyDiv w:val="1"/>
      <w:marLeft w:val="0"/>
      <w:marRight w:val="0"/>
      <w:marTop w:val="0"/>
      <w:marBottom w:val="0"/>
      <w:divBdr>
        <w:top w:val="none" w:sz="0" w:space="0" w:color="auto"/>
        <w:left w:val="none" w:sz="0" w:space="0" w:color="auto"/>
        <w:bottom w:val="none" w:sz="0" w:space="0" w:color="auto"/>
        <w:right w:val="none" w:sz="0" w:space="0" w:color="auto"/>
      </w:divBdr>
    </w:div>
    <w:div w:id="1118181108">
      <w:bodyDiv w:val="1"/>
      <w:marLeft w:val="0"/>
      <w:marRight w:val="0"/>
      <w:marTop w:val="0"/>
      <w:marBottom w:val="0"/>
      <w:divBdr>
        <w:top w:val="none" w:sz="0" w:space="0" w:color="auto"/>
        <w:left w:val="none" w:sz="0" w:space="0" w:color="auto"/>
        <w:bottom w:val="none" w:sz="0" w:space="0" w:color="auto"/>
        <w:right w:val="none" w:sz="0" w:space="0" w:color="auto"/>
      </w:divBdr>
    </w:div>
    <w:div w:id="1118328960">
      <w:bodyDiv w:val="1"/>
      <w:marLeft w:val="0"/>
      <w:marRight w:val="0"/>
      <w:marTop w:val="0"/>
      <w:marBottom w:val="0"/>
      <w:divBdr>
        <w:top w:val="none" w:sz="0" w:space="0" w:color="auto"/>
        <w:left w:val="none" w:sz="0" w:space="0" w:color="auto"/>
        <w:bottom w:val="none" w:sz="0" w:space="0" w:color="auto"/>
        <w:right w:val="none" w:sz="0" w:space="0" w:color="auto"/>
      </w:divBdr>
    </w:div>
    <w:div w:id="1118797406">
      <w:bodyDiv w:val="1"/>
      <w:marLeft w:val="0"/>
      <w:marRight w:val="0"/>
      <w:marTop w:val="0"/>
      <w:marBottom w:val="0"/>
      <w:divBdr>
        <w:top w:val="none" w:sz="0" w:space="0" w:color="auto"/>
        <w:left w:val="none" w:sz="0" w:space="0" w:color="auto"/>
        <w:bottom w:val="none" w:sz="0" w:space="0" w:color="auto"/>
        <w:right w:val="none" w:sz="0" w:space="0" w:color="auto"/>
      </w:divBdr>
    </w:div>
    <w:div w:id="1118834882">
      <w:bodyDiv w:val="1"/>
      <w:marLeft w:val="0"/>
      <w:marRight w:val="0"/>
      <w:marTop w:val="0"/>
      <w:marBottom w:val="0"/>
      <w:divBdr>
        <w:top w:val="none" w:sz="0" w:space="0" w:color="auto"/>
        <w:left w:val="none" w:sz="0" w:space="0" w:color="auto"/>
        <w:bottom w:val="none" w:sz="0" w:space="0" w:color="auto"/>
        <w:right w:val="none" w:sz="0" w:space="0" w:color="auto"/>
      </w:divBdr>
    </w:div>
    <w:div w:id="1118909703">
      <w:bodyDiv w:val="1"/>
      <w:marLeft w:val="0"/>
      <w:marRight w:val="0"/>
      <w:marTop w:val="0"/>
      <w:marBottom w:val="0"/>
      <w:divBdr>
        <w:top w:val="none" w:sz="0" w:space="0" w:color="auto"/>
        <w:left w:val="none" w:sz="0" w:space="0" w:color="auto"/>
        <w:bottom w:val="none" w:sz="0" w:space="0" w:color="auto"/>
        <w:right w:val="none" w:sz="0" w:space="0" w:color="auto"/>
      </w:divBdr>
    </w:div>
    <w:div w:id="1118914097">
      <w:bodyDiv w:val="1"/>
      <w:marLeft w:val="0"/>
      <w:marRight w:val="0"/>
      <w:marTop w:val="0"/>
      <w:marBottom w:val="0"/>
      <w:divBdr>
        <w:top w:val="none" w:sz="0" w:space="0" w:color="auto"/>
        <w:left w:val="none" w:sz="0" w:space="0" w:color="auto"/>
        <w:bottom w:val="none" w:sz="0" w:space="0" w:color="auto"/>
        <w:right w:val="none" w:sz="0" w:space="0" w:color="auto"/>
      </w:divBdr>
    </w:div>
    <w:div w:id="1118916294">
      <w:bodyDiv w:val="1"/>
      <w:marLeft w:val="0"/>
      <w:marRight w:val="0"/>
      <w:marTop w:val="0"/>
      <w:marBottom w:val="0"/>
      <w:divBdr>
        <w:top w:val="none" w:sz="0" w:space="0" w:color="auto"/>
        <w:left w:val="none" w:sz="0" w:space="0" w:color="auto"/>
        <w:bottom w:val="none" w:sz="0" w:space="0" w:color="auto"/>
        <w:right w:val="none" w:sz="0" w:space="0" w:color="auto"/>
      </w:divBdr>
    </w:div>
    <w:div w:id="1118918051">
      <w:bodyDiv w:val="1"/>
      <w:marLeft w:val="0"/>
      <w:marRight w:val="0"/>
      <w:marTop w:val="0"/>
      <w:marBottom w:val="0"/>
      <w:divBdr>
        <w:top w:val="none" w:sz="0" w:space="0" w:color="auto"/>
        <w:left w:val="none" w:sz="0" w:space="0" w:color="auto"/>
        <w:bottom w:val="none" w:sz="0" w:space="0" w:color="auto"/>
        <w:right w:val="none" w:sz="0" w:space="0" w:color="auto"/>
      </w:divBdr>
    </w:div>
    <w:div w:id="1119225606">
      <w:bodyDiv w:val="1"/>
      <w:marLeft w:val="0"/>
      <w:marRight w:val="0"/>
      <w:marTop w:val="0"/>
      <w:marBottom w:val="0"/>
      <w:divBdr>
        <w:top w:val="none" w:sz="0" w:space="0" w:color="auto"/>
        <w:left w:val="none" w:sz="0" w:space="0" w:color="auto"/>
        <w:bottom w:val="none" w:sz="0" w:space="0" w:color="auto"/>
        <w:right w:val="none" w:sz="0" w:space="0" w:color="auto"/>
      </w:divBdr>
    </w:div>
    <w:div w:id="1119226374">
      <w:bodyDiv w:val="1"/>
      <w:marLeft w:val="0"/>
      <w:marRight w:val="0"/>
      <w:marTop w:val="0"/>
      <w:marBottom w:val="0"/>
      <w:divBdr>
        <w:top w:val="none" w:sz="0" w:space="0" w:color="auto"/>
        <w:left w:val="none" w:sz="0" w:space="0" w:color="auto"/>
        <w:bottom w:val="none" w:sz="0" w:space="0" w:color="auto"/>
        <w:right w:val="none" w:sz="0" w:space="0" w:color="auto"/>
      </w:divBdr>
    </w:div>
    <w:div w:id="1119254593">
      <w:bodyDiv w:val="1"/>
      <w:marLeft w:val="0"/>
      <w:marRight w:val="0"/>
      <w:marTop w:val="0"/>
      <w:marBottom w:val="0"/>
      <w:divBdr>
        <w:top w:val="none" w:sz="0" w:space="0" w:color="auto"/>
        <w:left w:val="none" w:sz="0" w:space="0" w:color="auto"/>
        <w:bottom w:val="none" w:sz="0" w:space="0" w:color="auto"/>
        <w:right w:val="none" w:sz="0" w:space="0" w:color="auto"/>
      </w:divBdr>
    </w:div>
    <w:div w:id="1119296310">
      <w:bodyDiv w:val="1"/>
      <w:marLeft w:val="0"/>
      <w:marRight w:val="0"/>
      <w:marTop w:val="0"/>
      <w:marBottom w:val="0"/>
      <w:divBdr>
        <w:top w:val="none" w:sz="0" w:space="0" w:color="auto"/>
        <w:left w:val="none" w:sz="0" w:space="0" w:color="auto"/>
        <w:bottom w:val="none" w:sz="0" w:space="0" w:color="auto"/>
        <w:right w:val="none" w:sz="0" w:space="0" w:color="auto"/>
      </w:divBdr>
    </w:div>
    <w:div w:id="1119301495">
      <w:bodyDiv w:val="1"/>
      <w:marLeft w:val="0"/>
      <w:marRight w:val="0"/>
      <w:marTop w:val="0"/>
      <w:marBottom w:val="0"/>
      <w:divBdr>
        <w:top w:val="none" w:sz="0" w:space="0" w:color="auto"/>
        <w:left w:val="none" w:sz="0" w:space="0" w:color="auto"/>
        <w:bottom w:val="none" w:sz="0" w:space="0" w:color="auto"/>
        <w:right w:val="none" w:sz="0" w:space="0" w:color="auto"/>
      </w:divBdr>
    </w:div>
    <w:div w:id="1120613854">
      <w:bodyDiv w:val="1"/>
      <w:marLeft w:val="0"/>
      <w:marRight w:val="0"/>
      <w:marTop w:val="0"/>
      <w:marBottom w:val="0"/>
      <w:divBdr>
        <w:top w:val="none" w:sz="0" w:space="0" w:color="auto"/>
        <w:left w:val="none" w:sz="0" w:space="0" w:color="auto"/>
        <w:bottom w:val="none" w:sz="0" w:space="0" w:color="auto"/>
        <w:right w:val="none" w:sz="0" w:space="0" w:color="auto"/>
      </w:divBdr>
    </w:div>
    <w:div w:id="1120759199">
      <w:bodyDiv w:val="1"/>
      <w:marLeft w:val="0"/>
      <w:marRight w:val="0"/>
      <w:marTop w:val="0"/>
      <w:marBottom w:val="0"/>
      <w:divBdr>
        <w:top w:val="none" w:sz="0" w:space="0" w:color="auto"/>
        <w:left w:val="none" w:sz="0" w:space="0" w:color="auto"/>
        <w:bottom w:val="none" w:sz="0" w:space="0" w:color="auto"/>
        <w:right w:val="none" w:sz="0" w:space="0" w:color="auto"/>
      </w:divBdr>
    </w:div>
    <w:div w:id="1120801385">
      <w:bodyDiv w:val="1"/>
      <w:marLeft w:val="0"/>
      <w:marRight w:val="0"/>
      <w:marTop w:val="0"/>
      <w:marBottom w:val="0"/>
      <w:divBdr>
        <w:top w:val="none" w:sz="0" w:space="0" w:color="auto"/>
        <w:left w:val="none" w:sz="0" w:space="0" w:color="auto"/>
        <w:bottom w:val="none" w:sz="0" w:space="0" w:color="auto"/>
        <w:right w:val="none" w:sz="0" w:space="0" w:color="auto"/>
      </w:divBdr>
    </w:div>
    <w:div w:id="1120803843">
      <w:bodyDiv w:val="1"/>
      <w:marLeft w:val="0"/>
      <w:marRight w:val="0"/>
      <w:marTop w:val="0"/>
      <w:marBottom w:val="0"/>
      <w:divBdr>
        <w:top w:val="none" w:sz="0" w:space="0" w:color="auto"/>
        <w:left w:val="none" w:sz="0" w:space="0" w:color="auto"/>
        <w:bottom w:val="none" w:sz="0" w:space="0" w:color="auto"/>
        <w:right w:val="none" w:sz="0" w:space="0" w:color="auto"/>
      </w:divBdr>
    </w:div>
    <w:div w:id="1120877608">
      <w:bodyDiv w:val="1"/>
      <w:marLeft w:val="0"/>
      <w:marRight w:val="0"/>
      <w:marTop w:val="0"/>
      <w:marBottom w:val="0"/>
      <w:divBdr>
        <w:top w:val="none" w:sz="0" w:space="0" w:color="auto"/>
        <w:left w:val="none" w:sz="0" w:space="0" w:color="auto"/>
        <w:bottom w:val="none" w:sz="0" w:space="0" w:color="auto"/>
        <w:right w:val="none" w:sz="0" w:space="0" w:color="auto"/>
      </w:divBdr>
    </w:div>
    <w:div w:id="1120951345">
      <w:bodyDiv w:val="1"/>
      <w:marLeft w:val="0"/>
      <w:marRight w:val="0"/>
      <w:marTop w:val="0"/>
      <w:marBottom w:val="0"/>
      <w:divBdr>
        <w:top w:val="none" w:sz="0" w:space="0" w:color="auto"/>
        <w:left w:val="none" w:sz="0" w:space="0" w:color="auto"/>
        <w:bottom w:val="none" w:sz="0" w:space="0" w:color="auto"/>
        <w:right w:val="none" w:sz="0" w:space="0" w:color="auto"/>
      </w:divBdr>
    </w:div>
    <w:div w:id="1120953537">
      <w:bodyDiv w:val="1"/>
      <w:marLeft w:val="0"/>
      <w:marRight w:val="0"/>
      <w:marTop w:val="0"/>
      <w:marBottom w:val="0"/>
      <w:divBdr>
        <w:top w:val="none" w:sz="0" w:space="0" w:color="auto"/>
        <w:left w:val="none" w:sz="0" w:space="0" w:color="auto"/>
        <w:bottom w:val="none" w:sz="0" w:space="0" w:color="auto"/>
        <w:right w:val="none" w:sz="0" w:space="0" w:color="auto"/>
      </w:divBdr>
    </w:div>
    <w:div w:id="1121069360">
      <w:bodyDiv w:val="1"/>
      <w:marLeft w:val="0"/>
      <w:marRight w:val="0"/>
      <w:marTop w:val="0"/>
      <w:marBottom w:val="0"/>
      <w:divBdr>
        <w:top w:val="none" w:sz="0" w:space="0" w:color="auto"/>
        <w:left w:val="none" w:sz="0" w:space="0" w:color="auto"/>
        <w:bottom w:val="none" w:sz="0" w:space="0" w:color="auto"/>
        <w:right w:val="none" w:sz="0" w:space="0" w:color="auto"/>
      </w:divBdr>
    </w:div>
    <w:div w:id="1121144085">
      <w:bodyDiv w:val="1"/>
      <w:marLeft w:val="0"/>
      <w:marRight w:val="0"/>
      <w:marTop w:val="0"/>
      <w:marBottom w:val="0"/>
      <w:divBdr>
        <w:top w:val="none" w:sz="0" w:space="0" w:color="auto"/>
        <w:left w:val="none" w:sz="0" w:space="0" w:color="auto"/>
        <w:bottom w:val="none" w:sz="0" w:space="0" w:color="auto"/>
        <w:right w:val="none" w:sz="0" w:space="0" w:color="auto"/>
      </w:divBdr>
    </w:div>
    <w:div w:id="1121270453">
      <w:bodyDiv w:val="1"/>
      <w:marLeft w:val="0"/>
      <w:marRight w:val="0"/>
      <w:marTop w:val="0"/>
      <w:marBottom w:val="0"/>
      <w:divBdr>
        <w:top w:val="none" w:sz="0" w:space="0" w:color="auto"/>
        <w:left w:val="none" w:sz="0" w:space="0" w:color="auto"/>
        <w:bottom w:val="none" w:sz="0" w:space="0" w:color="auto"/>
        <w:right w:val="none" w:sz="0" w:space="0" w:color="auto"/>
      </w:divBdr>
    </w:div>
    <w:div w:id="1121455289">
      <w:bodyDiv w:val="1"/>
      <w:marLeft w:val="0"/>
      <w:marRight w:val="0"/>
      <w:marTop w:val="0"/>
      <w:marBottom w:val="0"/>
      <w:divBdr>
        <w:top w:val="none" w:sz="0" w:space="0" w:color="auto"/>
        <w:left w:val="none" w:sz="0" w:space="0" w:color="auto"/>
        <w:bottom w:val="none" w:sz="0" w:space="0" w:color="auto"/>
        <w:right w:val="none" w:sz="0" w:space="0" w:color="auto"/>
      </w:divBdr>
    </w:div>
    <w:div w:id="1121535539">
      <w:bodyDiv w:val="1"/>
      <w:marLeft w:val="0"/>
      <w:marRight w:val="0"/>
      <w:marTop w:val="0"/>
      <w:marBottom w:val="0"/>
      <w:divBdr>
        <w:top w:val="none" w:sz="0" w:space="0" w:color="auto"/>
        <w:left w:val="none" w:sz="0" w:space="0" w:color="auto"/>
        <w:bottom w:val="none" w:sz="0" w:space="0" w:color="auto"/>
        <w:right w:val="none" w:sz="0" w:space="0" w:color="auto"/>
      </w:divBdr>
    </w:div>
    <w:div w:id="1121803551">
      <w:bodyDiv w:val="1"/>
      <w:marLeft w:val="0"/>
      <w:marRight w:val="0"/>
      <w:marTop w:val="0"/>
      <w:marBottom w:val="0"/>
      <w:divBdr>
        <w:top w:val="none" w:sz="0" w:space="0" w:color="auto"/>
        <w:left w:val="none" w:sz="0" w:space="0" w:color="auto"/>
        <w:bottom w:val="none" w:sz="0" w:space="0" w:color="auto"/>
        <w:right w:val="none" w:sz="0" w:space="0" w:color="auto"/>
      </w:divBdr>
    </w:div>
    <w:div w:id="1122190282">
      <w:bodyDiv w:val="1"/>
      <w:marLeft w:val="0"/>
      <w:marRight w:val="0"/>
      <w:marTop w:val="0"/>
      <w:marBottom w:val="0"/>
      <w:divBdr>
        <w:top w:val="none" w:sz="0" w:space="0" w:color="auto"/>
        <w:left w:val="none" w:sz="0" w:space="0" w:color="auto"/>
        <w:bottom w:val="none" w:sz="0" w:space="0" w:color="auto"/>
        <w:right w:val="none" w:sz="0" w:space="0" w:color="auto"/>
      </w:divBdr>
    </w:div>
    <w:div w:id="1122573694">
      <w:bodyDiv w:val="1"/>
      <w:marLeft w:val="0"/>
      <w:marRight w:val="0"/>
      <w:marTop w:val="0"/>
      <w:marBottom w:val="0"/>
      <w:divBdr>
        <w:top w:val="none" w:sz="0" w:space="0" w:color="auto"/>
        <w:left w:val="none" w:sz="0" w:space="0" w:color="auto"/>
        <w:bottom w:val="none" w:sz="0" w:space="0" w:color="auto"/>
        <w:right w:val="none" w:sz="0" w:space="0" w:color="auto"/>
      </w:divBdr>
    </w:div>
    <w:div w:id="1122577603">
      <w:bodyDiv w:val="1"/>
      <w:marLeft w:val="0"/>
      <w:marRight w:val="0"/>
      <w:marTop w:val="0"/>
      <w:marBottom w:val="0"/>
      <w:divBdr>
        <w:top w:val="none" w:sz="0" w:space="0" w:color="auto"/>
        <w:left w:val="none" w:sz="0" w:space="0" w:color="auto"/>
        <w:bottom w:val="none" w:sz="0" w:space="0" w:color="auto"/>
        <w:right w:val="none" w:sz="0" w:space="0" w:color="auto"/>
      </w:divBdr>
    </w:div>
    <w:div w:id="1122655779">
      <w:bodyDiv w:val="1"/>
      <w:marLeft w:val="0"/>
      <w:marRight w:val="0"/>
      <w:marTop w:val="0"/>
      <w:marBottom w:val="0"/>
      <w:divBdr>
        <w:top w:val="none" w:sz="0" w:space="0" w:color="auto"/>
        <w:left w:val="none" w:sz="0" w:space="0" w:color="auto"/>
        <w:bottom w:val="none" w:sz="0" w:space="0" w:color="auto"/>
        <w:right w:val="none" w:sz="0" w:space="0" w:color="auto"/>
      </w:divBdr>
    </w:div>
    <w:div w:id="1122771953">
      <w:bodyDiv w:val="1"/>
      <w:marLeft w:val="0"/>
      <w:marRight w:val="0"/>
      <w:marTop w:val="0"/>
      <w:marBottom w:val="0"/>
      <w:divBdr>
        <w:top w:val="none" w:sz="0" w:space="0" w:color="auto"/>
        <w:left w:val="none" w:sz="0" w:space="0" w:color="auto"/>
        <w:bottom w:val="none" w:sz="0" w:space="0" w:color="auto"/>
        <w:right w:val="none" w:sz="0" w:space="0" w:color="auto"/>
      </w:divBdr>
    </w:div>
    <w:div w:id="1122843609">
      <w:bodyDiv w:val="1"/>
      <w:marLeft w:val="0"/>
      <w:marRight w:val="0"/>
      <w:marTop w:val="0"/>
      <w:marBottom w:val="0"/>
      <w:divBdr>
        <w:top w:val="none" w:sz="0" w:space="0" w:color="auto"/>
        <w:left w:val="none" w:sz="0" w:space="0" w:color="auto"/>
        <w:bottom w:val="none" w:sz="0" w:space="0" w:color="auto"/>
        <w:right w:val="none" w:sz="0" w:space="0" w:color="auto"/>
      </w:divBdr>
    </w:div>
    <w:div w:id="1122916214">
      <w:bodyDiv w:val="1"/>
      <w:marLeft w:val="0"/>
      <w:marRight w:val="0"/>
      <w:marTop w:val="0"/>
      <w:marBottom w:val="0"/>
      <w:divBdr>
        <w:top w:val="none" w:sz="0" w:space="0" w:color="auto"/>
        <w:left w:val="none" w:sz="0" w:space="0" w:color="auto"/>
        <w:bottom w:val="none" w:sz="0" w:space="0" w:color="auto"/>
        <w:right w:val="none" w:sz="0" w:space="0" w:color="auto"/>
      </w:divBdr>
    </w:div>
    <w:div w:id="1122920192">
      <w:bodyDiv w:val="1"/>
      <w:marLeft w:val="0"/>
      <w:marRight w:val="0"/>
      <w:marTop w:val="0"/>
      <w:marBottom w:val="0"/>
      <w:divBdr>
        <w:top w:val="none" w:sz="0" w:space="0" w:color="auto"/>
        <w:left w:val="none" w:sz="0" w:space="0" w:color="auto"/>
        <w:bottom w:val="none" w:sz="0" w:space="0" w:color="auto"/>
        <w:right w:val="none" w:sz="0" w:space="0" w:color="auto"/>
      </w:divBdr>
    </w:div>
    <w:div w:id="1122924509">
      <w:bodyDiv w:val="1"/>
      <w:marLeft w:val="0"/>
      <w:marRight w:val="0"/>
      <w:marTop w:val="0"/>
      <w:marBottom w:val="0"/>
      <w:divBdr>
        <w:top w:val="none" w:sz="0" w:space="0" w:color="auto"/>
        <w:left w:val="none" w:sz="0" w:space="0" w:color="auto"/>
        <w:bottom w:val="none" w:sz="0" w:space="0" w:color="auto"/>
        <w:right w:val="none" w:sz="0" w:space="0" w:color="auto"/>
      </w:divBdr>
    </w:div>
    <w:div w:id="1123232751">
      <w:bodyDiv w:val="1"/>
      <w:marLeft w:val="0"/>
      <w:marRight w:val="0"/>
      <w:marTop w:val="0"/>
      <w:marBottom w:val="0"/>
      <w:divBdr>
        <w:top w:val="none" w:sz="0" w:space="0" w:color="auto"/>
        <w:left w:val="none" w:sz="0" w:space="0" w:color="auto"/>
        <w:bottom w:val="none" w:sz="0" w:space="0" w:color="auto"/>
        <w:right w:val="none" w:sz="0" w:space="0" w:color="auto"/>
      </w:divBdr>
    </w:div>
    <w:div w:id="1123616870">
      <w:bodyDiv w:val="1"/>
      <w:marLeft w:val="0"/>
      <w:marRight w:val="0"/>
      <w:marTop w:val="0"/>
      <w:marBottom w:val="0"/>
      <w:divBdr>
        <w:top w:val="none" w:sz="0" w:space="0" w:color="auto"/>
        <w:left w:val="none" w:sz="0" w:space="0" w:color="auto"/>
        <w:bottom w:val="none" w:sz="0" w:space="0" w:color="auto"/>
        <w:right w:val="none" w:sz="0" w:space="0" w:color="auto"/>
      </w:divBdr>
    </w:div>
    <w:div w:id="1123622145">
      <w:bodyDiv w:val="1"/>
      <w:marLeft w:val="0"/>
      <w:marRight w:val="0"/>
      <w:marTop w:val="0"/>
      <w:marBottom w:val="0"/>
      <w:divBdr>
        <w:top w:val="none" w:sz="0" w:space="0" w:color="auto"/>
        <w:left w:val="none" w:sz="0" w:space="0" w:color="auto"/>
        <w:bottom w:val="none" w:sz="0" w:space="0" w:color="auto"/>
        <w:right w:val="none" w:sz="0" w:space="0" w:color="auto"/>
      </w:divBdr>
    </w:div>
    <w:div w:id="1123768569">
      <w:bodyDiv w:val="1"/>
      <w:marLeft w:val="0"/>
      <w:marRight w:val="0"/>
      <w:marTop w:val="0"/>
      <w:marBottom w:val="0"/>
      <w:divBdr>
        <w:top w:val="none" w:sz="0" w:space="0" w:color="auto"/>
        <w:left w:val="none" w:sz="0" w:space="0" w:color="auto"/>
        <w:bottom w:val="none" w:sz="0" w:space="0" w:color="auto"/>
        <w:right w:val="none" w:sz="0" w:space="0" w:color="auto"/>
      </w:divBdr>
    </w:div>
    <w:div w:id="1124229616">
      <w:bodyDiv w:val="1"/>
      <w:marLeft w:val="0"/>
      <w:marRight w:val="0"/>
      <w:marTop w:val="0"/>
      <w:marBottom w:val="0"/>
      <w:divBdr>
        <w:top w:val="none" w:sz="0" w:space="0" w:color="auto"/>
        <w:left w:val="none" w:sz="0" w:space="0" w:color="auto"/>
        <w:bottom w:val="none" w:sz="0" w:space="0" w:color="auto"/>
        <w:right w:val="none" w:sz="0" w:space="0" w:color="auto"/>
      </w:divBdr>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
    <w:div w:id="1124425493">
      <w:bodyDiv w:val="1"/>
      <w:marLeft w:val="0"/>
      <w:marRight w:val="0"/>
      <w:marTop w:val="0"/>
      <w:marBottom w:val="0"/>
      <w:divBdr>
        <w:top w:val="none" w:sz="0" w:space="0" w:color="auto"/>
        <w:left w:val="none" w:sz="0" w:space="0" w:color="auto"/>
        <w:bottom w:val="none" w:sz="0" w:space="0" w:color="auto"/>
        <w:right w:val="none" w:sz="0" w:space="0" w:color="auto"/>
      </w:divBdr>
    </w:div>
    <w:div w:id="1124470402">
      <w:bodyDiv w:val="1"/>
      <w:marLeft w:val="0"/>
      <w:marRight w:val="0"/>
      <w:marTop w:val="0"/>
      <w:marBottom w:val="0"/>
      <w:divBdr>
        <w:top w:val="none" w:sz="0" w:space="0" w:color="auto"/>
        <w:left w:val="none" w:sz="0" w:space="0" w:color="auto"/>
        <w:bottom w:val="none" w:sz="0" w:space="0" w:color="auto"/>
        <w:right w:val="none" w:sz="0" w:space="0" w:color="auto"/>
      </w:divBdr>
    </w:div>
    <w:div w:id="1124617228">
      <w:bodyDiv w:val="1"/>
      <w:marLeft w:val="0"/>
      <w:marRight w:val="0"/>
      <w:marTop w:val="0"/>
      <w:marBottom w:val="0"/>
      <w:divBdr>
        <w:top w:val="none" w:sz="0" w:space="0" w:color="auto"/>
        <w:left w:val="none" w:sz="0" w:space="0" w:color="auto"/>
        <w:bottom w:val="none" w:sz="0" w:space="0" w:color="auto"/>
        <w:right w:val="none" w:sz="0" w:space="0" w:color="auto"/>
      </w:divBdr>
    </w:div>
    <w:div w:id="1125006925">
      <w:bodyDiv w:val="1"/>
      <w:marLeft w:val="0"/>
      <w:marRight w:val="0"/>
      <w:marTop w:val="0"/>
      <w:marBottom w:val="0"/>
      <w:divBdr>
        <w:top w:val="none" w:sz="0" w:space="0" w:color="auto"/>
        <w:left w:val="none" w:sz="0" w:space="0" w:color="auto"/>
        <w:bottom w:val="none" w:sz="0" w:space="0" w:color="auto"/>
        <w:right w:val="none" w:sz="0" w:space="0" w:color="auto"/>
      </w:divBdr>
    </w:div>
    <w:div w:id="1125082653">
      <w:bodyDiv w:val="1"/>
      <w:marLeft w:val="0"/>
      <w:marRight w:val="0"/>
      <w:marTop w:val="0"/>
      <w:marBottom w:val="0"/>
      <w:divBdr>
        <w:top w:val="none" w:sz="0" w:space="0" w:color="auto"/>
        <w:left w:val="none" w:sz="0" w:space="0" w:color="auto"/>
        <w:bottom w:val="none" w:sz="0" w:space="0" w:color="auto"/>
        <w:right w:val="none" w:sz="0" w:space="0" w:color="auto"/>
      </w:divBdr>
    </w:div>
    <w:div w:id="1125122248">
      <w:bodyDiv w:val="1"/>
      <w:marLeft w:val="0"/>
      <w:marRight w:val="0"/>
      <w:marTop w:val="0"/>
      <w:marBottom w:val="0"/>
      <w:divBdr>
        <w:top w:val="none" w:sz="0" w:space="0" w:color="auto"/>
        <w:left w:val="none" w:sz="0" w:space="0" w:color="auto"/>
        <w:bottom w:val="none" w:sz="0" w:space="0" w:color="auto"/>
        <w:right w:val="none" w:sz="0" w:space="0" w:color="auto"/>
      </w:divBdr>
    </w:div>
    <w:div w:id="1125199236">
      <w:bodyDiv w:val="1"/>
      <w:marLeft w:val="0"/>
      <w:marRight w:val="0"/>
      <w:marTop w:val="0"/>
      <w:marBottom w:val="0"/>
      <w:divBdr>
        <w:top w:val="none" w:sz="0" w:space="0" w:color="auto"/>
        <w:left w:val="none" w:sz="0" w:space="0" w:color="auto"/>
        <w:bottom w:val="none" w:sz="0" w:space="0" w:color="auto"/>
        <w:right w:val="none" w:sz="0" w:space="0" w:color="auto"/>
      </w:divBdr>
    </w:div>
    <w:div w:id="1125392813">
      <w:bodyDiv w:val="1"/>
      <w:marLeft w:val="0"/>
      <w:marRight w:val="0"/>
      <w:marTop w:val="0"/>
      <w:marBottom w:val="0"/>
      <w:divBdr>
        <w:top w:val="none" w:sz="0" w:space="0" w:color="auto"/>
        <w:left w:val="none" w:sz="0" w:space="0" w:color="auto"/>
        <w:bottom w:val="none" w:sz="0" w:space="0" w:color="auto"/>
        <w:right w:val="none" w:sz="0" w:space="0" w:color="auto"/>
      </w:divBdr>
    </w:div>
    <w:div w:id="1125729870">
      <w:bodyDiv w:val="1"/>
      <w:marLeft w:val="0"/>
      <w:marRight w:val="0"/>
      <w:marTop w:val="0"/>
      <w:marBottom w:val="0"/>
      <w:divBdr>
        <w:top w:val="none" w:sz="0" w:space="0" w:color="auto"/>
        <w:left w:val="none" w:sz="0" w:space="0" w:color="auto"/>
        <w:bottom w:val="none" w:sz="0" w:space="0" w:color="auto"/>
        <w:right w:val="none" w:sz="0" w:space="0" w:color="auto"/>
      </w:divBdr>
    </w:div>
    <w:div w:id="1126001180">
      <w:bodyDiv w:val="1"/>
      <w:marLeft w:val="0"/>
      <w:marRight w:val="0"/>
      <w:marTop w:val="0"/>
      <w:marBottom w:val="0"/>
      <w:divBdr>
        <w:top w:val="none" w:sz="0" w:space="0" w:color="auto"/>
        <w:left w:val="none" w:sz="0" w:space="0" w:color="auto"/>
        <w:bottom w:val="none" w:sz="0" w:space="0" w:color="auto"/>
        <w:right w:val="none" w:sz="0" w:space="0" w:color="auto"/>
      </w:divBdr>
    </w:div>
    <w:div w:id="1126047900">
      <w:bodyDiv w:val="1"/>
      <w:marLeft w:val="0"/>
      <w:marRight w:val="0"/>
      <w:marTop w:val="0"/>
      <w:marBottom w:val="0"/>
      <w:divBdr>
        <w:top w:val="none" w:sz="0" w:space="0" w:color="auto"/>
        <w:left w:val="none" w:sz="0" w:space="0" w:color="auto"/>
        <w:bottom w:val="none" w:sz="0" w:space="0" w:color="auto"/>
        <w:right w:val="none" w:sz="0" w:space="0" w:color="auto"/>
      </w:divBdr>
    </w:div>
    <w:div w:id="1126435175">
      <w:bodyDiv w:val="1"/>
      <w:marLeft w:val="0"/>
      <w:marRight w:val="0"/>
      <w:marTop w:val="0"/>
      <w:marBottom w:val="0"/>
      <w:divBdr>
        <w:top w:val="none" w:sz="0" w:space="0" w:color="auto"/>
        <w:left w:val="none" w:sz="0" w:space="0" w:color="auto"/>
        <w:bottom w:val="none" w:sz="0" w:space="0" w:color="auto"/>
        <w:right w:val="none" w:sz="0" w:space="0" w:color="auto"/>
      </w:divBdr>
    </w:div>
    <w:div w:id="1126656290">
      <w:bodyDiv w:val="1"/>
      <w:marLeft w:val="0"/>
      <w:marRight w:val="0"/>
      <w:marTop w:val="0"/>
      <w:marBottom w:val="0"/>
      <w:divBdr>
        <w:top w:val="none" w:sz="0" w:space="0" w:color="auto"/>
        <w:left w:val="none" w:sz="0" w:space="0" w:color="auto"/>
        <w:bottom w:val="none" w:sz="0" w:space="0" w:color="auto"/>
        <w:right w:val="none" w:sz="0" w:space="0" w:color="auto"/>
      </w:divBdr>
    </w:div>
    <w:div w:id="1126697274">
      <w:bodyDiv w:val="1"/>
      <w:marLeft w:val="0"/>
      <w:marRight w:val="0"/>
      <w:marTop w:val="0"/>
      <w:marBottom w:val="0"/>
      <w:divBdr>
        <w:top w:val="none" w:sz="0" w:space="0" w:color="auto"/>
        <w:left w:val="none" w:sz="0" w:space="0" w:color="auto"/>
        <w:bottom w:val="none" w:sz="0" w:space="0" w:color="auto"/>
        <w:right w:val="none" w:sz="0" w:space="0" w:color="auto"/>
      </w:divBdr>
    </w:div>
    <w:div w:id="1126775459">
      <w:bodyDiv w:val="1"/>
      <w:marLeft w:val="0"/>
      <w:marRight w:val="0"/>
      <w:marTop w:val="0"/>
      <w:marBottom w:val="0"/>
      <w:divBdr>
        <w:top w:val="none" w:sz="0" w:space="0" w:color="auto"/>
        <w:left w:val="none" w:sz="0" w:space="0" w:color="auto"/>
        <w:bottom w:val="none" w:sz="0" w:space="0" w:color="auto"/>
        <w:right w:val="none" w:sz="0" w:space="0" w:color="auto"/>
      </w:divBdr>
    </w:div>
    <w:div w:id="1126970018">
      <w:bodyDiv w:val="1"/>
      <w:marLeft w:val="0"/>
      <w:marRight w:val="0"/>
      <w:marTop w:val="0"/>
      <w:marBottom w:val="0"/>
      <w:divBdr>
        <w:top w:val="none" w:sz="0" w:space="0" w:color="auto"/>
        <w:left w:val="none" w:sz="0" w:space="0" w:color="auto"/>
        <w:bottom w:val="none" w:sz="0" w:space="0" w:color="auto"/>
        <w:right w:val="none" w:sz="0" w:space="0" w:color="auto"/>
      </w:divBdr>
    </w:div>
    <w:div w:id="1126972396">
      <w:bodyDiv w:val="1"/>
      <w:marLeft w:val="0"/>
      <w:marRight w:val="0"/>
      <w:marTop w:val="0"/>
      <w:marBottom w:val="0"/>
      <w:divBdr>
        <w:top w:val="none" w:sz="0" w:space="0" w:color="auto"/>
        <w:left w:val="none" w:sz="0" w:space="0" w:color="auto"/>
        <w:bottom w:val="none" w:sz="0" w:space="0" w:color="auto"/>
        <w:right w:val="none" w:sz="0" w:space="0" w:color="auto"/>
      </w:divBdr>
    </w:div>
    <w:div w:id="1127042543">
      <w:bodyDiv w:val="1"/>
      <w:marLeft w:val="0"/>
      <w:marRight w:val="0"/>
      <w:marTop w:val="0"/>
      <w:marBottom w:val="0"/>
      <w:divBdr>
        <w:top w:val="none" w:sz="0" w:space="0" w:color="auto"/>
        <w:left w:val="none" w:sz="0" w:space="0" w:color="auto"/>
        <w:bottom w:val="none" w:sz="0" w:space="0" w:color="auto"/>
        <w:right w:val="none" w:sz="0" w:space="0" w:color="auto"/>
      </w:divBdr>
    </w:div>
    <w:div w:id="1127163901">
      <w:bodyDiv w:val="1"/>
      <w:marLeft w:val="0"/>
      <w:marRight w:val="0"/>
      <w:marTop w:val="0"/>
      <w:marBottom w:val="0"/>
      <w:divBdr>
        <w:top w:val="none" w:sz="0" w:space="0" w:color="auto"/>
        <w:left w:val="none" w:sz="0" w:space="0" w:color="auto"/>
        <w:bottom w:val="none" w:sz="0" w:space="0" w:color="auto"/>
        <w:right w:val="none" w:sz="0" w:space="0" w:color="auto"/>
      </w:divBdr>
    </w:div>
    <w:div w:id="1127427688">
      <w:bodyDiv w:val="1"/>
      <w:marLeft w:val="0"/>
      <w:marRight w:val="0"/>
      <w:marTop w:val="0"/>
      <w:marBottom w:val="0"/>
      <w:divBdr>
        <w:top w:val="none" w:sz="0" w:space="0" w:color="auto"/>
        <w:left w:val="none" w:sz="0" w:space="0" w:color="auto"/>
        <w:bottom w:val="none" w:sz="0" w:space="0" w:color="auto"/>
        <w:right w:val="none" w:sz="0" w:space="0" w:color="auto"/>
      </w:divBdr>
    </w:div>
    <w:div w:id="1127897538">
      <w:bodyDiv w:val="1"/>
      <w:marLeft w:val="0"/>
      <w:marRight w:val="0"/>
      <w:marTop w:val="0"/>
      <w:marBottom w:val="0"/>
      <w:divBdr>
        <w:top w:val="none" w:sz="0" w:space="0" w:color="auto"/>
        <w:left w:val="none" w:sz="0" w:space="0" w:color="auto"/>
        <w:bottom w:val="none" w:sz="0" w:space="0" w:color="auto"/>
        <w:right w:val="none" w:sz="0" w:space="0" w:color="auto"/>
      </w:divBdr>
    </w:div>
    <w:div w:id="1128009636">
      <w:bodyDiv w:val="1"/>
      <w:marLeft w:val="0"/>
      <w:marRight w:val="0"/>
      <w:marTop w:val="0"/>
      <w:marBottom w:val="0"/>
      <w:divBdr>
        <w:top w:val="none" w:sz="0" w:space="0" w:color="auto"/>
        <w:left w:val="none" w:sz="0" w:space="0" w:color="auto"/>
        <w:bottom w:val="none" w:sz="0" w:space="0" w:color="auto"/>
        <w:right w:val="none" w:sz="0" w:space="0" w:color="auto"/>
      </w:divBdr>
    </w:div>
    <w:div w:id="1128166106">
      <w:bodyDiv w:val="1"/>
      <w:marLeft w:val="0"/>
      <w:marRight w:val="0"/>
      <w:marTop w:val="0"/>
      <w:marBottom w:val="0"/>
      <w:divBdr>
        <w:top w:val="none" w:sz="0" w:space="0" w:color="auto"/>
        <w:left w:val="none" w:sz="0" w:space="0" w:color="auto"/>
        <w:bottom w:val="none" w:sz="0" w:space="0" w:color="auto"/>
        <w:right w:val="none" w:sz="0" w:space="0" w:color="auto"/>
      </w:divBdr>
    </w:div>
    <w:div w:id="1128208627">
      <w:bodyDiv w:val="1"/>
      <w:marLeft w:val="0"/>
      <w:marRight w:val="0"/>
      <w:marTop w:val="0"/>
      <w:marBottom w:val="0"/>
      <w:divBdr>
        <w:top w:val="none" w:sz="0" w:space="0" w:color="auto"/>
        <w:left w:val="none" w:sz="0" w:space="0" w:color="auto"/>
        <w:bottom w:val="none" w:sz="0" w:space="0" w:color="auto"/>
        <w:right w:val="none" w:sz="0" w:space="0" w:color="auto"/>
      </w:divBdr>
    </w:div>
    <w:div w:id="1128281258">
      <w:bodyDiv w:val="1"/>
      <w:marLeft w:val="0"/>
      <w:marRight w:val="0"/>
      <w:marTop w:val="0"/>
      <w:marBottom w:val="0"/>
      <w:divBdr>
        <w:top w:val="none" w:sz="0" w:space="0" w:color="auto"/>
        <w:left w:val="none" w:sz="0" w:space="0" w:color="auto"/>
        <w:bottom w:val="none" w:sz="0" w:space="0" w:color="auto"/>
        <w:right w:val="none" w:sz="0" w:space="0" w:color="auto"/>
      </w:divBdr>
    </w:div>
    <w:div w:id="1128430875">
      <w:bodyDiv w:val="1"/>
      <w:marLeft w:val="0"/>
      <w:marRight w:val="0"/>
      <w:marTop w:val="0"/>
      <w:marBottom w:val="0"/>
      <w:divBdr>
        <w:top w:val="none" w:sz="0" w:space="0" w:color="auto"/>
        <w:left w:val="none" w:sz="0" w:space="0" w:color="auto"/>
        <w:bottom w:val="none" w:sz="0" w:space="0" w:color="auto"/>
        <w:right w:val="none" w:sz="0" w:space="0" w:color="auto"/>
      </w:divBdr>
    </w:div>
    <w:div w:id="1128550574">
      <w:bodyDiv w:val="1"/>
      <w:marLeft w:val="0"/>
      <w:marRight w:val="0"/>
      <w:marTop w:val="0"/>
      <w:marBottom w:val="0"/>
      <w:divBdr>
        <w:top w:val="none" w:sz="0" w:space="0" w:color="auto"/>
        <w:left w:val="none" w:sz="0" w:space="0" w:color="auto"/>
        <w:bottom w:val="none" w:sz="0" w:space="0" w:color="auto"/>
        <w:right w:val="none" w:sz="0" w:space="0" w:color="auto"/>
      </w:divBdr>
    </w:div>
    <w:div w:id="1128664109">
      <w:bodyDiv w:val="1"/>
      <w:marLeft w:val="0"/>
      <w:marRight w:val="0"/>
      <w:marTop w:val="0"/>
      <w:marBottom w:val="0"/>
      <w:divBdr>
        <w:top w:val="none" w:sz="0" w:space="0" w:color="auto"/>
        <w:left w:val="none" w:sz="0" w:space="0" w:color="auto"/>
        <w:bottom w:val="none" w:sz="0" w:space="0" w:color="auto"/>
        <w:right w:val="none" w:sz="0" w:space="0" w:color="auto"/>
      </w:divBdr>
    </w:div>
    <w:div w:id="1128669930">
      <w:bodyDiv w:val="1"/>
      <w:marLeft w:val="0"/>
      <w:marRight w:val="0"/>
      <w:marTop w:val="0"/>
      <w:marBottom w:val="0"/>
      <w:divBdr>
        <w:top w:val="none" w:sz="0" w:space="0" w:color="auto"/>
        <w:left w:val="none" w:sz="0" w:space="0" w:color="auto"/>
        <w:bottom w:val="none" w:sz="0" w:space="0" w:color="auto"/>
        <w:right w:val="none" w:sz="0" w:space="0" w:color="auto"/>
      </w:divBdr>
    </w:div>
    <w:div w:id="1128861494">
      <w:bodyDiv w:val="1"/>
      <w:marLeft w:val="0"/>
      <w:marRight w:val="0"/>
      <w:marTop w:val="0"/>
      <w:marBottom w:val="0"/>
      <w:divBdr>
        <w:top w:val="none" w:sz="0" w:space="0" w:color="auto"/>
        <w:left w:val="none" w:sz="0" w:space="0" w:color="auto"/>
        <w:bottom w:val="none" w:sz="0" w:space="0" w:color="auto"/>
        <w:right w:val="none" w:sz="0" w:space="0" w:color="auto"/>
      </w:divBdr>
    </w:div>
    <w:div w:id="1129126638">
      <w:bodyDiv w:val="1"/>
      <w:marLeft w:val="0"/>
      <w:marRight w:val="0"/>
      <w:marTop w:val="0"/>
      <w:marBottom w:val="0"/>
      <w:divBdr>
        <w:top w:val="none" w:sz="0" w:space="0" w:color="auto"/>
        <w:left w:val="none" w:sz="0" w:space="0" w:color="auto"/>
        <w:bottom w:val="none" w:sz="0" w:space="0" w:color="auto"/>
        <w:right w:val="none" w:sz="0" w:space="0" w:color="auto"/>
      </w:divBdr>
    </w:div>
    <w:div w:id="1129132412">
      <w:bodyDiv w:val="1"/>
      <w:marLeft w:val="0"/>
      <w:marRight w:val="0"/>
      <w:marTop w:val="0"/>
      <w:marBottom w:val="0"/>
      <w:divBdr>
        <w:top w:val="none" w:sz="0" w:space="0" w:color="auto"/>
        <w:left w:val="none" w:sz="0" w:space="0" w:color="auto"/>
        <w:bottom w:val="none" w:sz="0" w:space="0" w:color="auto"/>
        <w:right w:val="none" w:sz="0" w:space="0" w:color="auto"/>
      </w:divBdr>
    </w:div>
    <w:div w:id="1129275719">
      <w:bodyDiv w:val="1"/>
      <w:marLeft w:val="0"/>
      <w:marRight w:val="0"/>
      <w:marTop w:val="0"/>
      <w:marBottom w:val="0"/>
      <w:divBdr>
        <w:top w:val="none" w:sz="0" w:space="0" w:color="auto"/>
        <w:left w:val="none" w:sz="0" w:space="0" w:color="auto"/>
        <w:bottom w:val="none" w:sz="0" w:space="0" w:color="auto"/>
        <w:right w:val="none" w:sz="0" w:space="0" w:color="auto"/>
      </w:divBdr>
    </w:div>
    <w:div w:id="1129397884">
      <w:bodyDiv w:val="1"/>
      <w:marLeft w:val="0"/>
      <w:marRight w:val="0"/>
      <w:marTop w:val="0"/>
      <w:marBottom w:val="0"/>
      <w:divBdr>
        <w:top w:val="none" w:sz="0" w:space="0" w:color="auto"/>
        <w:left w:val="none" w:sz="0" w:space="0" w:color="auto"/>
        <w:bottom w:val="none" w:sz="0" w:space="0" w:color="auto"/>
        <w:right w:val="none" w:sz="0" w:space="0" w:color="auto"/>
      </w:divBdr>
    </w:div>
    <w:div w:id="1129473567">
      <w:bodyDiv w:val="1"/>
      <w:marLeft w:val="0"/>
      <w:marRight w:val="0"/>
      <w:marTop w:val="0"/>
      <w:marBottom w:val="0"/>
      <w:divBdr>
        <w:top w:val="none" w:sz="0" w:space="0" w:color="auto"/>
        <w:left w:val="none" w:sz="0" w:space="0" w:color="auto"/>
        <w:bottom w:val="none" w:sz="0" w:space="0" w:color="auto"/>
        <w:right w:val="none" w:sz="0" w:space="0" w:color="auto"/>
      </w:divBdr>
    </w:div>
    <w:div w:id="1129736641">
      <w:bodyDiv w:val="1"/>
      <w:marLeft w:val="0"/>
      <w:marRight w:val="0"/>
      <w:marTop w:val="0"/>
      <w:marBottom w:val="0"/>
      <w:divBdr>
        <w:top w:val="none" w:sz="0" w:space="0" w:color="auto"/>
        <w:left w:val="none" w:sz="0" w:space="0" w:color="auto"/>
        <w:bottom w:val="none" w:sz="0" w:space="0" w:color="auto"/>
        <w:right w:val="none" w:sz="0" w:space="0" w:color="auto"/>
      </w:divBdr>
    </w:div>
    <w:div w:id="1129785054">
      <w:bodyDiv w:val="1"/>
      <w:marLeft w:val="0"/>
      <w:marRight w:val="0"/>
      <w:marTop w:val="0"/>
      <w:marBottom w:val="0"/>
      <w:divBdr>
        <w:top w:val="none" w:sz="0" w:space="0" w:color="auto"/>
        <w:left w:val="none" w:sz="0" w:space="0" w:color="auto"/>
        <w:bottom w:val="none" w:sz="0" w:space="0" w:color="auto"/>
        <w:right w:val="none" w:sz="0" w:space="0" w:color="auto"/>
      </w:divBdr>
    </w:div>
    <w:div w:id="1130131963">
      <w:bodyDiv w:val="1"/>
      <w:marLeft w:val="0"/>
      <w:marRight w:val="0"/>
      <w:marTop w:val="0"/>
      <w:marBottom w:val="0"/>
      <w:divBdr>
        <w:top w:val="none" w:sz="0" w:space="0" w:color="auto"/>
        <w:left w:val="none" w:sz="0" w:space="0" w:color="auto"/>
        <w:bottom w:val="none" w:sz="0" w:space="0" w:color="auto"/>
        <w:right w:val="none" w:sz="0" w:space="0" w:color="auto"/>
      </w:divBdr>
    </w:div>
    <w:div w:id="1130244903">
      <w:bodyDiv w:val="1"/>
      <w:marLeft w:val="0"/>
      <w:marRight w:val="0"/>
      <w:marTop w:val="0"/>
      <w:marBottom w:val="0"/>
      <w:divBdr>
        <w:top w:val="none" w:sz="0" w:space="0" w:color="auto"/>
        <w:left w:val="none" w:sz="0" w:space="0" w:color="auto"/>
        <w:bottom w:val="none" w:sz="0" w:space="0" w:color="auto"/>
        <w:right w:val="none" w:sz="0" w:space="0" w:color="auto"/>
      </w:divBdr>
    </w:div>
    <w:div w:id="1130249116">
      <w:bodyDiv w:val="1"/>
      <w:marLeft w:val="0"/>
      <w:marRight w:val="0"/>
      <w:marTop w:val="0"/>
      <w:marBottom w:val="0"/>
      <w:divBdr>
        <w:top w:val="none" w:sz="0" w:space="0" w:color="auto"/>
        <w:left w:val="none" w:sz="0" w:space="0" w:color="auto"/>
        <w:bottom w:val="none" w:sz="0" w:space="0" w:color="auto"/>
        <w:right w:val="none" w:sz="0" w:space="0" w:color="auto"/>
      </w:divBdr>
    </w:div>
    <w:div w:id="1130322457">
      <w:bodyDiv w:val="1"/>
      <w:marLeft w:val="0"/>
      <w:marRight w:val="0"/>
      <w:marTop w:val="0"/>
      <w:marBottom w:val="0"/>
      <w:divBdr>
        <w:top w:val="none" w:sz="0" w:space="0" w:color="auto"/>
        <w:left w:val="none" w:sz="0" w:space="0" w:color="auto"/>
        <w:bottom w:val="none" w:sz="0" w:space="0" w:color="auto"/>
        <w:right w:val="none" w:sz="0" w:space="0" w:color="auto"/>
      </w:divBdr>
    </w:div>
    <w:div w:id="1130436044">
      <w:bodyDiv w:val="1"/>
      <w:marLeft w:val="0"/>
      <w:marRight w:val="0"/>
      <w:marTop w:val="0"/>
      <w:marBottom w:val="0"/>
      <w:divBdr>
        <w:top w:val="none" w:sz="0" w:space="0" w:color="auto"/>
        <w:left w:val="none" w:sz="0" w:space="0" w:color="auto"/>
        <w:bottom w:val="none" w:sz="0" w:space="0" w:color="auto"/>
        <w:right w:val="none" w:sz="0" w:space="0" w:color="auto"/>
      </w:divBdr>
    </w:div>
    <w:div w:id="1130631799">
      <w:bodyDiv w:val="1"/>
      <w:marLeft w:val="0"/>
      <w:marRight w:val="0"/>
      <w:marTop w:val="0"/>
      <w:marBottom w:val="0"/>
      <w:divBdr>
        <w:top w:val="none" w:sz="0" w:space="0" w:color="auto"/>
        <w:left w:val="none" w:sz="0" w:space="0" w:color="auto"/>
        <w:bottom w:val="none" w:sz="0" w:space="0" w:color="auto"/>
        <w:right w:val="none" w:sz="0" w:space="0" w:color="auto"/>
      </w:divBdr>
    </w:div>
    <w:div w:id="1130703442">
      <w:bodyDiv w:val="1"/>
      <w:marLeft w:val="0"/>
      <w:marRight w:val="0"/>
      <w:marTop w:val="0"/>
      <w:marBottom w:val="0"/>
      <w:divBdr>
        <w:top w:val="none" w:sz="0" w:space="0" w:color="auto"/>
        <w:left w:val="none" w:sz="0" w:space="0" w:color="auto"/>
        <w:bottom w:val="none" w:sz="0" w:space="0" w:color="auto"/>
        <w:right w:val="none" w:sz="0" w:space="0" w:color="auto"/>
      </w:divBdr>
    </w:div>
    <w:div w:id="1130900748">
      <w:bodyDiv w:val="1"/>
      <w:marLeft w:val="0"/>
      <w:marRight w:val="0"/>
      <w:marTop w:val="0"/>
      <w:marBottom w:val="0"/>
      <w:divBdr>
        <w:top w:val="none" w:sz="0" w:space="0" w:color="auto"/>
        <w:left w:val="none" w:sz="0" w:space="0" w:color="auto"/>
        <w:bottom w:val="none" w:sz="0" w:space="0" w:color="auto"/>
        <w:right w:val="none" w:sz="0" w:space="0" w:color="auto"/>
      </w:divBdr>
    </w:div>
    <w:div w:id="1131097766">
      <w:bodyDiv w:val="1"/>
      <w:marLeft w:val="0"/>
      <w:marRight w:val="0"/>
      <w:marTop w:val="0"/>
      <w:marBottom w:val="0"/>
      <w:divBdr>
        <w:top w:val="none" w:sz="0" w:space="0" w:color="auto"/>
        <w:left w:val="none" w:sz="0" w:space="0" w:color="auto"/>
        <w:bottom w:val="none" w:sz="0" w:space="0" w:color="auto"/>
        <w:right w:val="none" w:sz="0" w:space="0" w:color="auto"/>
      </w:divBdr>
    </w:div>
    <w:div w:id="1131167124">
      <w:bodyDiv w:val="1"/>
      <w:marLeft w:val="0"/>
      <w:marRight w:val="0"/>
      <w:marTop w:val="0"/>
      <w:marBottom w:val="0"/>
      <w:divBdr>
        <w:top w:val="none" w:sz="0" w:space="0" w:color="auto"/>
        <w:left w:val="none" w:sz="0" w:space="0" w:color="auto"/>
        <w:bottom w:val="none" w:sz="0" w:space="0" w:color="auto"/>
        <w:right w:val="none" w:sz="0" w:space="0" w:color="auto"/>
      </w:divBdr>
    </w:div>
    <w:div w:id="1131437505">
      <w:bodyDiv w:val="1"/>
      <w:marLeft w:val="0"/>
      <w:marRight w:val="0"/>
      <w:marTop w:val="0"/>
      <w:marBottom w:val="0"/>
      <w:divBdr>
        <w:top w:val="none" w:sz="0" w:space="0" w:color="auto"/>
        <w:left w:val="none" w:sz="0" w:space="0" w:color="auto"/>
        <w:bottom w:val="none" w:sz="0" w:space="0" w:color="auto"/>
        <w:right w:val="none" w:sz="0" w:space="0" w:color="auto"/>
      </w:divBdr>
    </w:div>
    <w:div w:id="1131438376">
      <w:bodyDiv w:val="1"/>
      <w:marLeft w:val="0"/>
      <w:marRight w:val="0"/>
      <w:marTop w:val="0"/>
      <w:marBottom w:val="0"/>
      <w:divBdr>
        <w:top w:val="none" w:sz="0" w:space="0" w:color="auto"/>
        <w:left w:val="none" w:sz="0" w:space="0" w:color="auto"/>
        <w:bottom w:val="none" w:sz="0" w:space="0" w:color="auto"/>
        <w:right w:val="none" w:sz="0" w:space="0" w:color="auto"/>
      </w:divBdr>
    </w:div>
    <w:div w:id="1131557032">
      <w:bodyDiv w:val="1"/>
      <w:marLeft w:val="0"/>
      <w:marRight w:val="0"/>
      <w:marTop w:val="0"/>
      <w:marBottom w:val="0"/>
      <w:divBdr>
        <w:top w:val="none" w:sz="0" w:space="0" w:color="auto"/>
        <w:left w:val="none" w:sz="0" w:space="0" w:color="auto"/>
        <w:bottom w:val="none" w:sz="0" w:space="0" w:color="auto"/>
        <w:right w:val="none" w:sz="0" w:space="0" w:color="auto"/>
      </w:divBdr>
    </w:div>
    <w:div w:id="1131630201">
      <w:bodyDiv w:val="1"/>
      <w:marLeft w:val="0"/>
      <w:marRight w:val="0"/>
      <w:marTop w:val="0"/>
      <w:marBottom w:val="0"/>
      <w:divBdr>
        <w:top w:val="none" w:sz="0" w:space="0" w:color="auto"/>
        <w:left w:val="none" w:sz="0" w:space="0" w:color="auto"/>
        <w:bottom w:val="none" w:sz="0" w:space="0" w:color="auto"/>
        <w:right w:val="none" w:sz="0" w:space="0" w:color="auto"/>
      </w:divBdr>
    </w:div>
    <w:div w:id="1131631016">
      <w:bodyDiv w:val="1"/>
      <w:marLeft w:val="0"/>
      <w:marRight w:val="0"/>
      <w:marTop w:val="0"/>
      <w:marBottom w:val="0"/>
      <w:divBdr>
        <w:top w:val="none" w:sz="0" w:space="0" w:color="auto"/>
        <w:left w:val="none" w:sz="0" w:space="0" w:color="auto"/>
        <w:bottom w:val="none" w:sz="0" w:space="0" w:color="auto"/>
        <w:right w:val="none" w:sz="0" w:space="0" w:color="auto"/>
      </w:divBdr>
    </w:div>
    <w:div w:id="1131828006">
      <w:bodyDiv w:val="1"/>
      <w:marLeft w:val="0"/>
      <w:marRight w:val="0"/>
      <w:marTop w:val="0"/>
      <w:marBottom w:val="0"/>
      <w:divBdr>
        <w:top w:val="none" w:sz="0" w:space="0" w:color="auto"/>
        <w:left w:val="none" w:sz="0" w:space="0" w:color="auto"/>
        <w:bottom w:val="none" w:sz="0" w:space="0" w:color="auto"/>
        <w:right w:val="none" w:sz="0" w:space="0" w:color="auto"/>
      </w:divBdr>
    </w:div>
    <w:div w:id="1131938330">
      <w:bodyDiv w:val="1"/>
      <w:marLeft w:val="0"/>
      <w:marRight w:val="0"/>
      <w:marTop w:val="0"/>
      <w:marBottom w:val="0"/>
      <w:divBdr>
        <w:top w:val="none" w:sz="0" w:space="0" w:color="auto"/>
        <w:left w:val="none" w:sz="0" w:space="0" w:color="auto"/>
        <w:bottom w:val="none" w:sz="0" w:space="0" w:color="auto"/>
        <w:right w:val="none" w:sz="0" w:space="0" w:color="auto"/>
      </w:divBdr>
    </w:div>
    <w:div w:id="1131938565">
      <w:bodyDiv w:val="1"/>
      <w:marLeft w:val="0"/>
      <w:marRight w:val="0"/>
      <w:marTop w:val="0"/>
      <w:marBottom w:val="0"/>
      <w:divBdr>
        <w:top w:val="none" w:sz="0" w:space="0" w:color="auto"/>
        <w:left w:val="none" w:sz="0" w:space="0" w:color="auto"/>
        <w:bottom w:val="none" w:sz="0" w:space="0" w:color="auto"/>
        <w:right w:val="none" w:sz="0" w:space="0" w:color="auto"/>
      </w:divBdr>
    </w:div>
    <w:div w:id="1132019789">
      <w:bodyDiv w:val="1"/>
      <w:marLeft w:val="0"/>
      <w:marRight w:val="0"/>
      <w:marTop w:val="0"/>
      <w:marBottom w:val="0"/>
      <w:divBdr>
        <w:top w:val="none" w:sz="0" w:space="0" w:color="auto"/>
        <w:left w:val="none" w:sz="0" w:space="0" w:color="auto"/>
        <w:bottom w:val="none" w:sz="0" w:space="0" w:color="auto"/>
        <w:right w:val="none" w:sz="0" w:space="0" w:color="auto"/>
      </w:divBdr>
    </w:div>
    <w:div w:id="1132211742">
      <w:bodyDiv w:val="1"/>
      <w:marLeft w:val="0"/>
      <w:marRight w:val="0"/>
      <w:marTop w:val="0"/>
      <w:marBottom w:val="0"/>
      <w:divBdr>
        <w:top w:val="none" w:sz="0" w:space="0" w:color="auto"/>
        <w:left w:val="none" w:sz="0" w:space="0" w:color="auto"/>
        <w:bottom w:val="none" w:sz="0" w:space="0" w:color="auto"/>
        <w:right w:val="none" w:sz="0" w:space="0" w:color="auto"/>
      </w:divBdr>
    </w:div>
    <w:div w:id="1132331928">
      <w:bodyDiv w:val="1"/>
      <w:marLeft w:val="0"/>
      <w:marRight w:val="0"/>
      <w:marTop w:val="0"/>
      <w:marBottom w:val="0"/>
      <w:divBdr>
        <w:top w:val="none" w:sz="0" w:space="0" w:color="auto"/>
        <w:left w:val="none" w:sz="0" w:space="0" w:color="auto"/>
        <w:bottom w:val="none" w:sz="0" w:space="0" w:color="auto"/>
        <w:right w:val="none" w:sz="0" w:space="0" w:color="auto"/>
      </w:divBdr>
    </w:div>
    <w:div w:id="1132400765">
      <w:bodyDiv w:val="1"/>
      <w:marLeft w:val="0"/>
      <w:marRight w:val="0"/>
      <w:marTop w:val="0"/>
      <w:marBottom w:val="0"/>
      <w:divBdr>
        <w:top w:val="none" w:sz="0" w:space="0" w:color="auto"/>
        <w:left w:val="none" w:sz="0" w:space="0" w:color="auto"/>
        <w:bottom w:val="none" w:sz="0" w:space="0" w:color="auto"/>
        <w:right w:val="none" w:sz="0" w:space="0" w:color="auto"/>
      </w:divBdr>
    </w:div>
    <w:div w:id="1132673669">
      <w:bodyDiv w:val="1"/>
      <w:marLeft w:val="0"/>
      <w:marRight w:val="0"/>
      <w:marTop w:val="0"/>
      <w:marBottom w:val="0"/>
      <w:divBdr>
        <w:top w:val="none" w:sz="0" w:space="0" w:color="auto"/>
        <w:left w:val="none" w:sz="0" w:space="0" w:color="auto"/>
        <w:bottom w:val="none" w:sz="0" w:space="0" w:color="auto"/>
        <w:right w:val="none" w:sz="0" w:space="0" w:color="auto"/>
      </w:divBdr>
    </w:div>
    <w:div w:id="1132676235">
      <w:bodyDiv w:val="1"/>
      <w:marLeft w:val="0"/>
      <w:marRight w:val="0"/>
      <w:marTop w:val="0"/>
      <w:marBottom w:val="0"/>
      <w:divBdr>
        <w:top w:val="none" w:sz="0" w:space="0" w:color="auto"/>
        <w:left w:val="none" w:sz="0" w:space="0" w:color="auto"/>
        <w:bottom w:val="none" w:sz="0" w:space="0" w:color="auto"/>
        <w:right w:val="none" w:sz="0" w:space="0" w:color="auto"/>
      </w:divBdr>
    </w:div>
    <w:div w:id="1132746035">
      <w:bodyDiv w:val="1"/>
      <w:marLeft w:val="0"/>
      <w:marRight w:val="0"/>
      <w:marTop w:val="0"/>
      <w:marBottom w:val="0"/>
      <w:divBdr>
        <w:top w:val="none" w:sz="0" w:space="0" w:color="auto"/>
        <w:left w:val="none" w:sz="0" w:space="0" w:color="auto"/>
        <w:bottom w:val="none" w:sz="0" w:space="0" w:color="auto"/>
        <w:right w:val="none" w:sz="0" w:space="0" w:color="auto"/>
      </w:divBdr>
    </w:div>
    <w:div w:id="1133333230">
      <w:bodyDiv w:val="1"/>
      <w:marLeft w:val="0"/>
      <w:marRight w:val="0"/>
      <w:marTop w:val="0"/>
      <w:marBottom w:val="0"/>
      <w:divBdr>
        <w:top w:val="none" w:sz="0" w:space="0" w:color="auto"/>
        <w:left w:val="none" w:sz="0" w:space="0" w:color="auto"/>
        <w:bottom w:val="none" w:sz="0" w:space="0" w:color="auto"/>
        <w:right w:val="none" w:sz="0" w:space="0" w:color="auto"/>
      </w:divBdr>
    </w:div>
    <w:div w:id="1133593669">
      <w:bodyDiv w:val="1"/>
      <w:marLeft w:val="0"/>
      <w:marRight w:val="0"/>
      <w:marTop w:val="0"/>
      <w:marBottom w:val="0"/>
      <w:divBdr>
        <w:top w:val="none" w:sz="0" w:space="0" w:color="auto"/>
        <w:left w:val="none" w:sz="0" w:space="0" w:color="auto"/>
        <w:bottom w:val="none" w:sz="0" w:space="0" w:color="auto"/>
        <w:right w:val="none" w:sz="0" w:space="0" w:color="auto"/>
      </w:divBdr>
    </w:div>
    <w:div w:id="1133597518">
      <w:bodyDiv w:val="1"/>
      <w:marLeft w:val="0"/>
      <w:marRight w:val="0"/>
      <w:marTop w:val="0"/>
      <w:marBottom w:val="0"/>
      <w:divBdr>
        <w:top w:val="none" w:sz="0" w:space="0" w:color="auto"/>
        <w:left w:val="none" w:sz="0" w:space="0" w:color="auto"/>
        <w:bottom w:val="none" w:sz="0" w:space="0" w:color="auto"/>
        <w:right w:val="none" w:sz="0" w:space="0" w:color="auto"/>
      </w:divBdr>
    </w:div>
    <w:div w:id="1133672680">
      <w:bodyDiv w:val="1"/>
      <w:marLeft w:val="0"/>
      <w:marRight w:val="0"/>
      <w:marTop w:val="0"/>
      <w:marBottom w:val="0"/>
      <w:divBdr>
        <w:top w:val="none" w:sz="0" w:space="0" w:color="auto"/>
        <w:left w:val="none" w:sz="0" w:space="0" w:color="auto"/>
        <w:bottom w:val="none" w:sz="0" w:space="0" w:color="auto"/>
        <w:right w:val="none" w:sz="0" w:space="0" w:color="auto"/>
      </w:divBdr>
    </w:div>
    <w:div w:id="1133838419">
      <w:bodyDiv w:val="1"/>
      <w:marLeft w:val="0"/>
      <w:marRight w:val="0"/>
      <w:marTop w:val="0"/>
      <w:marBottom w:val="0"/>
      <w:divBdr>
        <w:top w:val="none" w:sz="0" w:space="0" w:color="auto"/>
        <w:left w:val="none" w:sz="0" w:space="0" w:color="auto"/>
        <w:bottom w:val="none" w:sz="0" w:space="0" w:color="auto"/>
        <w:right w:val="none" w:sz="0" w:space="0" w:color="auto"/>
      </w:divBdr>
    </w:div>
    <w:div w:id="1133866646">
      <w:bodyDiv w:val="1"/>
      <w:marLeft w:val="0"/>
      <w:marRight w:val="0"/>
      <w:marTop w:val="0"/>
      <w:marBottom w:val="0"/>
      <w:divBdr>
        <w:top w:val="none" w:sz="0" w:space="0" w:color="auto"/>
        <w:left w:val="none" w:sz="0" w:space="0" w:color="auto"/>
        <w:bottom w:val="none" w:sz="0" w:space="0" w:color="auto"/>
        <w:right w:val="none" w:sz="0" w:space="0" w:color="auto"/>
      </w:divBdr>
    </w:div>
    <w:div w:id="1133909103">
      <w:bodyDiv w:val="1"/>
      <w:marLeft w:val="0"/>
      <w:marRight w:val="0"/>
      <w:marTop w:val="0"/>
      <w:marBottom w:val="0"/>
      <w:divBdr>
        <w:top w:val="none" w:sz="0" w:space="0" w:color="auto"/>
        <w:left w:val="none" w:sz="0" w:space="0" w:color="auto"/>
        <w:bottom w:val="none" w:sz="0" w:space="0" w:color="auto"/>
        <w:right w:val="none" w:sz="0" w:space="0" w:color="auto"/>
      </w:divBdr>
    </w:div>
    <w:div w:id="1134106960">
      <w:bodyDiv w:val="1"/>
      <w:marLeft w:val="0"/>
      <w:marRight w:val="0"/>
      <w:marTop w:val="0"/>
      <w:marBottom w:val="0"/>
      <w:divBdr>
        <w:top w:val="none" w:sz="0" w:space="0" w:color="auto"/>
        <w:left w:val="none" w:sz="0" w:space="0" w:color="auto"/>
        <w:bottom w:val="none" w:sz="0" w:space="0" w:color="auto"/>
        <w:right w:val="none" w:sz="0" w:space="0" w:color="auto"/>
      </w:divBdr>
    </w:div>
    <w:div w:id="1134371165">
      <w:bodyDiv w:val="1"/>
      <w:marLeft w:val="0"/>
      <w:marRight w:val="0"/>
      <w:marTop w:val="0"/>
      <w:marBottom w:val="0"/>
      <w:divBdr>
        <w:top w:val="none" w:sz="0" w:space="0" w:color="auto"/>
        <w:left w:val="none" w:sz="0" w:space="0" w:color="auto"/>
        <w:bottom w:val="none" w:sz="0" w:space="0" w:color="auto"/>
        <w:right w:val="none" w:sz="0" w:space="0" w:color="auto"/>
      </w:divBdr>
    </w:div>
    <w:div w:id="1134449382">
      <w:bodyDiv w:val="1"/>
      <w:marLeft w:val="0"/>
      <w:marRight w:val="0"/>
      <w:marTop w:val="0"/>
      <w:marBottom w:val="0"/>
      <w:divBdr>
        <w:top w:val="none" w:sz="0" w:space="0" w:color="auto"/>
        <w:left w:val="none" w:sz="0" w:space="0" w:color="auto"/>
        <w:bottom w:val="none" w:sz="0" w:space="0" w:color="auto"/>
        <w:right w:val="none" w:sz="0" w:space="0" w:color="auto"/>
      </w:divBdr>
    </w:div>
    <w:div w:id="1134563937">
      <w:bodyDiv w:val="1"/>
      <w:marLeft w:val="0"/>
      <w:marRight w:val="0"/>
      <w:marTop w:val="0"/>
      <w:marBottom w:val="0"/>
      <w:divBdr>
        <w:top w:val="none" w:sz="0" w:space="0" w:color="auto"/>
        <w:left w:val="none" w:sz="0" w:space="0" w:color="auto"/>
        <w:bottom w:val="none" w:sz="0" w:space="0" w:color="auto"/>
        <w:right w:val="none" w:sz="0" w:space="0" w:color="auto"/>
      </w:divBdr>
    </w:div>
    <w:div w:id="1134568890">
      <w:bodyDiv w:val="1"/>
      <w:marLeft w:val="0"/>
      <w:marRight w:val="0"/>
      <w:marTop w:val="0"/>
      <w:marBottom w:val="0"/>
      <w:divBdr>
        <w:top w:val="none" w:sz="0" w:space="0" w:color="auto"/>
        <w:left w:val="none" w:sz="0" w:space="0" w:color="auto"/>
        <w:bottom w:val="none" w:sz="0" w:space="0" w:color="auto"/>
        <w:right w:val="none" w:sz="0" w:space="0" w:color="auto"/>
      </w:divBdr>
    </w:div>
    <w:div w:id="1134979139">
      <w:bodyDiv w:val="1"/>
      <w:marLeft w:val="0"/>
      <w:marRight w:val="0"/>
      <w:marTop w:val="0"/>
      <w:marBottom w:val="0"/>
      <w:divBdr>
        <w:top w:val="none" w:sz="0" w:space="0" w:color="auto"/>
        <w:left w:val="none" w:sz="0" w:space="0" w:color="auto"/>
        <w:bottom w:val="none" w:sz="0" w:space="0" w:color="auto"/>
        <w:right w:val="none" w:sz="0" w:space="0" w:color="auto"/>
      </w:divBdr>
    </w:div>
    <w:div w:id="1134979228">
      <w:bodyDiv w:val="1"/>
      <w:marLeft w:val="0"/>
      <w:marRight w:val="0"/>
      <w:marTop w:val="0"/>
      <w:marBottom w:val="0"/>
      <w:divBdr>
        <w:top w:val="none" w:sz="0" w:space="0" w:color="auto"/>
        <w:left w:val="none" w:sz="0" w:space="0" w:color="auto"/>
        <w:bottom w:val="none" w:sz="0" w:space="0" w:color="auto"/>
        <w:right w:val="none" w:sz="0" w:space="0" w:color="auto"/>
      </w:divBdr>
    </w:div>
    <w:div w:id="1135172052">
      <w:bodyDiv w:val="1"/>
      <w:marLeft w:val="0"/>
      <w:marRight w:val="0"/>
      <w:marTop w:val="0"/>
      <w:marBottom w:val="0"/>
      <w:divBdr>
        <w:top w:val="none" w:sz="0" w:space="0" w:color="auto"/>
        <w:left w:val="none" w:sz="0" w:space="0" w:color="auto"/>
        <w:bottom w:val="none" w:sz="0" w:space="0" w:color="auto"/>
        <w:right w:val="none" w:sz="0" w:space="0" w:color="auto"/>
      </w:divBdr>
    </w:div>
    <w:div w:id="1135442922">
      <w:bodyDiv w:val="1"/>
      <w:marLeft w:val="0"/>
      <w:marRight w:val="0"/>
      <w:marTop w:val="0"/>
      <w:marBottom w:val="0"/>
      <w:divBdr>
        <w:top w:val="none" w:sz="0" w:space="0" w:color="auto"/>
        <w:left w:val="none" w:sz="0" w:space="0" w:color="auto"/>
        <w:bottom w:val="none" w:sz="0" w:space="0" w:color="auto"/>
        <w:right w:val="none" w:sz="0" w:space="0" w:color="auto"/>
      </w:divBdr>
    </w:div>
    <w:div w:id="1135872603">
      <w:bodyDiv w:val="1"/>
      <w:marLeft w:val="0"/>
      <w:marRight w:val="0"/>
      <w:marTop w:val="0"/>
      <w:marBottom w:val="0"/>
      <w:divBdr>
        <w:top w:val="none" w:sz="0" w:space="0" w:color="auto"/>
        <w:left w:val="none" w:sz="0" w:space="0" w:color="auto"/>
        <w:bottom w:val="none" w:sz="0" w:space="0" w:color="auto"/>
        <w:right w:val="none" w:sz="0" w:space="0" w:color="auto"/>
      </w:divBdr>
    </w:div>
    <w:div w:id="1135876043">
      <w:bodyDiv w:val="1"/>
      <w:marLeft w:val="0"/>
      <w:marRight w:val="0"/>
      <w:marTop w:val="0"/>
      <w:marBottom w:val="0"/>
      <w:divBdr>
        <w:top w:val="none" w:sz="0" w:space="0" w:color="auto"/>
        <w:left w:val="none" w:sz="0" w:space="0" w:color="auto"/>
        <w:bottom w:val="none" w:sz="0" w:space="0" w:color="auto"/>
        <w:right w:val="none" w:sz="0" w:space="0" w:color="auto"/>
      </w:divBdr>
    </w:div>
    <w:div w:id="113587723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54687">
      <w:bodyDiv w:val="1"/>
      <w:marLeft w:val="0"/>
      <w:marRight w:val="0"/>
      <w:marTop w:val="0"/>
      <w:marBottom w:val="0"/>
      <w:divBdr>
        <w:top w:val="none" w:sz="0" w:space="0" w:color="auto"/>
        <w:left w:val="none" w:sz="0" w:space="0" w:color="auto"/>
        <w:bottom w:val="none" w:sz="0" w:space="0" w:color="auto"/>
        <w:right w:val="none" w:sz="0" w:space="0" w:color="auto"/>
      </w:divBdr>
    </w:div>
    <w:div w:id="1136023107">
      <w:bodyDiv w:val="1"/>
      <w:marLeft w:val="0"/>
      <w:marRight w:val="0"/>
      <w:marTop w:val="0"/>
      <w:marBottom w:val="0"/>
      <w:divBdr>
        <w:top w:val="none" w:sz="0" w:space="0" w:color="auto"/>
        <w:left w:val="none" w:sz="0" w:space="0" w:color="auto"/>
        <w:bottom w:val="none" w:sz="0" w:space="0" w:color="auto"/>
        <w:right w:val="none" w:sz="0" w:space="0" w:color="auto"/>
      </w:divBdr>
    </w:div>
    <w:div w:id="1136140593">
      <w:bodyDiv w:val="1"/>
      <w:marLeft w:val="0"/>
      <w:marRight w:val="0"/>
      <w:marTop w:val="0"/>
      <w:marBottom w:val="0"/>
      <w:divBdr>
        <w:top w:val="none" w:sz="0" w:space="0" w:color="auto"/>
        <w:left w:val="none" w:sz="0" w:space="0" w:color="auto"/>
        <w:bottom w:val="none" w:sz="0" w:space="0" w:color="auto"/>
        <w:right w:val="none" w:sz="0" w:space="0" w:color="auto"/>
      </w:divBdr>
    </w:div>
    <w:div w:id="1136215714">
      <w:bodyDiv w:val="1"/>
      <w:marLeft w:val="0"/>
      <w:marRight w:val="0"/>
      <w:marTop w:val="0"/>
      <w:marBottom w:val="0"/>
      <w:divBdr>
        <w:top w:val="none" w:sz="0" w:space="0" w:color="auto"/>
        <w:left w:val="none" w:sz="0" w:space="0" w:color="auto"/>
        <w:bottom w:val="none" w:sz="0" w:space="0" w:color="auto"/>
        <w:right w:val="none" w:sz="0" w:space="0" w:color="auto"/>
      </w:divBdr>
    </w:div>
    <w:div w:id="1136485140">
      <w:bodyDiv w:val="1"/>
      <w:marLeft w:val="0"/>
      <w:marRight w:val="0"/>
      <w:marTop w:val="0"/>
      <w:marBottom w:val="0"/>
      <w:divBdr>
        <w:top w:val="none" w:sz="0" w:space="0" w:color="auto"/>
        <w:left w:val="none" w:sz="0" w:space="0" w:color="auto"/>
        <w:bottom w:val="none" w:sz="0" w:space="0" w:color="auto"/>
        <w:right w:val="none" w:sz="0" w:space="0" w:color="auto"/>
      </w:divBdr>
    </w:div>
    <w:div w:id="1136677568">
      <w:bodyDiv w:val="1"/>
      <w:marLeft w:val="0"/>
      <w:marRight w:val="0"/>
      <w:marTop w:val="0"/>
      <w:marBottom w:val="0"/>
      <w:divBdr>
        <w:top w:val="none" w:sz="0" w:space="0" w:color="auto"/>
        <w:left w:val="none" w:sz="0" w:space="0" w:color="auto"/>
        <w:bottom w:val="none" w:sz="0" w:space="0" w:color="auto"/>
        <w:right w:val="none" w:sz="0" w:space="0" w:color="auto"/>
      </w:divBdr>
    </w:div>
    <w:div w:id="1136683662">
      <w:bodyDiv w:val="1"/>
      <w:marLeft w:val="0"/>
      <w:marRight w:val="0"/>
      <w:marTop w:val="0"/>
      <w:marBottom w:val="0"/>
      <w:divBdr>
        <w:top w:val="none" w:sz="0" w:space="0" w:color="auto"/>
        <w:left w:val="none" w:sz="0" w:space="0" w:color="auto"/>
        <w:bottom w:val="none" w:sz="0" w:space="0" w:color="auto"/>
        <w:right w:val="none" w:sz="0" w:space="0" w:color="auto"/>
      </w:divBdr>
    </w:div>
    <w:div w:id="1137067639">
      <w:bodyDiv w:val="1"/>
      <w:marLeft w:val="0"/>
      <w:marRight w:val="0"/>
      <w:marTop w:val="0"/>
      <w:marBottom w:val="0"/>
      <w:divBdr>
        <w:top w:val="none" w:sz="0" w:space="0" w:color="auto"/>
        <w:left w:val="none" w:sz="0" w:space="0" w:color="auto"/>
        <w:bottom w:val="none" w:sz="0" w:space="0" w:color="auto"/>
        <w:right w:val="none" w:sz="0" w:space="0" w:color="auto"/>
      </w:divBdr>
    </w:div>
    <w:div w:id="1137407400">
      <w:bodyDiv w:val="1"/>
      <w:marLeft w:val="0"/>
      <w:marRight w:val="0"/>
      <w:marTop w:val="0"/>
      <w:marBottom w:val="0"/>
      <w:divBdr>
        <w:top w:val="none" w:sz="0" w:space="0" w:color="auto"/>
        <w:left w:val="none" w:sz="0" w:space="0" w:color="auto"/>
        <w:bottom w:val="none" w:sz="0" w:space="0" w:color="auto"/>
        <w:right w:val="none" w:sz="0" w:space="0" w:color="auto"/>
      </w:divBdr>
    </w:div>
    <w:div w:id="1137530677">
      <w:bodyDiv w:val="1"/>
      <w:marLeft w:val="0"/>
      <w:marRight w:val="0"/>
      <w:marTop w:val="0"/>
      <w:marBottom w:val="0"/>
      <w:divBdr>
        <w:top w:val="none" w:sz="0" w:space="0" w:color="auto"/>
        <w:left w:val="none" w:sz="0" w:space="0" w:color="auto"/>
        <w:bottom w:val="none" w:sz="0" w:space="0" w:color="auto"/>
        <w:right w:val="none" w:sz="0" w:space="0" w:color="auto"/>
      </w:divBdr>
    </w:div>
    <w:div w:id="1137532941">
      <w:bodyDiv w:val="1"/>
      <w:marLeft w:val="0"/>
      <w:marRight w:val="0"/>
      <w:marTop w:val="0"/>
      <w:marBottom w:val="0"/>
      <w:divBdr>
        <w:top w:val="none" w:sz="0" w:space="0" w:color="auto"/>
        <w:left w:val="none" w:sz="0" w:space="0" w:color="auto"/>
        <w:bottom w:val="none" w:sz="0" w:space="0" w:color="auto"/>
        <w:right w:val="none" w:sz="0" w:space="0" w:color="auto"/>
      </w:divBdr>
    </w:div>
    <w:div w:id="1137648150">
      <w:bodyDiv w:val="1"/>
      <w:marLeft w:val="0"/>
      <w:marRight w:val="0"/>
      <w:marTop w:val="0"/>
      <w:marBottom w:val="0"/>
      <w:divBdr>
        <w:top w:val="none" w:sz="0" w:space="0" w:color="auto"/>
        <w:left w:val="none" w:sz="0" w:space="0" w:color="auto"/>
        <w:bottom w:val="none" w:sz="0" w:space="0" w:color="auto"/>
        <w:right w:val="none" w:sz="0" w:space="0" w:color="auto"/>
      </w:divBdr>
    </w:div>
    <w:div w:id="1137719882">
      <w:bodyDiv w:val="1"/>
      <w:marLeft w:val="0"/>
      <w:marRight w:val="0"/>
      <w:marTop w:val="0"/>
      <w:marBottom w:val="0"/>
      <w:divBdr>
        <w:top w:val="none" w:sz="0" w:space="0" w:color="auto"/>
        <w:left w:val="none" w:sz="0" w:space="0" w:color="auto"/>
        <w:bottom w:val="none" w:sz="0" w:space="0" w:color="auto"/>
        <w:right w:val="none" w:sz="0" w:space="0" w:color="auto"/>
      </w:divBdr>
    </w:div>
    <w:div w:id="1137794419">
      <w:bodyDiv w:val="1"/>
      <w:marLeft w:val="0"/>
      <w:marRight w:val="0"/>
      <w:marTop w:val="0"/>
      <w:marBottom w:val="0"/>
      <w:divBdr>
        <w:top w:val="none" w:sz="0" w:space="0" w:color="auto"/>
        <w:left w:val="none" w:sz="0" w:space="0" w:color="auto"/>
        <w:bottom w:val="none" w:sz="0" w:space="0" w:color="auto"/>
        <w:right w:val="none" w:sz="0" w:space="0" w:color="auto"/>
      </w:divBdr>
    </w:div>
    <w:div w:id="1137839955">
      <w:bodyDiv w:val="1"/>
      <w:marLeft w:val="0"/>
      <w:marRight w:val="0"/>
      <w:marTop w:val="0"/>
      <w:marBottom w:val="0"/>
      <w:divBdr>
        <w:top w:val="none" w:sz="0" w:space="0" w:color="auto"/>
        <w:left w:val="none" w:sz="0" w:space="0" w:color="auto"/>
        <w:bottom w:val="none" w:sz="0" w:space="0" w:color="auto"/>
        <w:right w:val="none" w:sz="0" w:space="0" w:color="auto"/>
      </w:divBdr>
    </w:div>
    <w:div w:id="1138915059">
      <w:bodyDiv w:val="1"/>
      <w:marLeft w:val="0"/>
      <w:marRight w:val="0"/>
      <w:marTop w:val="0"/>
      <w:marBottom w:val="0"/>
      <w:divBdr>
        <w:top w:val="none" w:sz="0" w:space="0" w:color="auto"/>
        <w:left w:val="none" w:sz="0" w:space="0" w:color="auto"/>
        <w:bottom w:val="none" w:sz="0" w:space="0" w:color="auto"/>
        <w:right w:val="none" w:sz="0" w:space="0" w:color="auto"/>
      </w:divBdr>
    </w:div>
    <w:div w:id="1139499397">
      <w:bodyDiv w:val="1"/>
      <w:marLeft w:val="0"/>
      <w:marRight w:val="0"/>
      <w:marTop w:val="0"/>
      <w:marBottom w:val="0"/>
      <w:divBdr>
        <w:top w:val="none" w:sz="0" w:space="0" w:color="auto"/>
        <w:left w:val="none" w:sz="0" w:space="0" w:color="auto"/>
        <w:bottom w:val="none" w:sz="0" w:space="0" w:color="auto"/>
        <w:right w:val="none" w:sz="0" w:space="0" w:color="auto"/>
      </w:divBdr>
    </w:div>
    <w:div w:id="1139571765">
      <w:bodyDiv w:val="1"/>
      <w:marLeft w:val="0"/>
      <w:marRight w:val="0"/>
      <w:marTop w:val="0"/>
      <w:marBottom w:val="0"/>
      <w:divBdr>
        <w:top w:val="none" w:sz="0" w:space="0" w:color="auto"/>
        <w:left w:val="none" w:sz="0" w:space="0" w:color="auto"/>
        <w:bottom w:val="none" w:sz="0" w:space="0" w:color="auto"/>
        <w:right w:val="none" w:sz="0" w:space="0" w:color="auto"/>
      </w:divBdr>
    </w:div>
    <w:div w:id="1140339632">
      <w:bodyDiv w:val="1"/>
      <w:marLeft w:val="0"/>
      <w:marRight w:val="0"/>
      <w:marTop w:val="0"/>
      <w:marBottom w:val="0"/>
      <w:divBdr>
        <w:top w:val="none" w:sz="0" w:space="0" w:color="auto"/>
        <w:left w:val="none" w:sz="0" w:space="0" w:color="auto"/>
        <w:bottom w:val="none" w:sz="0" w:space="0" w:color="auto"/>
        <w:right w:val="none" w:sz="0" w:space="0" w:color="auto"/>
      </w:divBdr>
    </w:div>
    <w:div w:id="1140341414">
      <w:bodyDiv w:val="1"/>
      <w:marLeft w:val="0"/>
      <w:marRight w:val="0"/>
      <w:marTop w:val="0"/>
      <w:marBottom w:val="0"/>
      <w:divBdr>
        <w:top w:val="none" w:sz="0" w:space="0" w:color="auto"/>
        <w:left w:val="none" w:sz="0" w:space="0" w:color="auto"/>
        <w:bottom w:val="none" w:sz="0" w:space="0" w:color="auto"/>
        <w:right w:val="none" w:sz="0" w:space="0" w:color="auto"/>
      </w:divBdr>
    </w:div>
    <w:div w:id="1140346599">
      <w:bodyDiv w:val="1"/>
      <w:marLeft w:val="0"/>
      <w:marRight w:val="0"/>
      <w:marTop w:val="0"/>
      <w:marBottom w:val="0"/>
      <w:divBdr>
        <w:top w:val="none" w:sz="0" w:space="0" w:color="auto"/>
        <w:left w:val="none" w:sz="0" w:space="0" w:color="auto"/>
        <w:bottom w:val="none" w:sz="0" w:space="0" w:color="auto"/>
        <w:right w:val="none" w:sz="0" w:space="0" w:color="auto"/>
      </w:divBdr>
    </w:div>
    <w:div w:id="1140802189">
      <w:bodyDiv w:val="1"/>
      <w:marLeft w:val="0"/>
      <w:marRight w:val="0"/>
      <w:marTop w:val="0"/>
      <w:marBottom w:val="0"/>
      <w:divBdr>
        <w:top w:val="none" w:sz="0" w:space="0" w:color="auto"/>
        <w:left w:val="none" w:sz="0" w:space="0" w:color="auto"/>
        <w:bottom w:val="none" w:sz="0" w:space="0" w:color="auto"/>
        <w:right w:val="none" w:sz="0" w:space="0" w:color="auto"/>
      </w:divBdr>
    </w:div>
    <w:div w:id="1140852232">
      <w:bodyDiv w:val="1"/>
      <w:marLeft w:val="0"/>
      <w:marRight w:val="0"/>
      <w:marTop w:val="0"/>
      <w:marBottom w:val="0"/>
      <w:divBdr>
        <w:top w:val="none" w:sz="0" w:space="0" w:color="auto"/>
        <w:left w:val="none" w:sz="0" w:space="0" w:color="auto"/>
        <w:bottom w:val="none" w:sz="0" w:space="0" w:color="auto"/>
        <w:right w:val="none" w:sz="0" w:space="0" w:color="auto"/>
      </w:divBdr>
    </w:div>
    <w:div w:id="1140877481">
      <w:bodyDiv w:val="1"/>
      <w:marLeft w:val="0"/>
      <w:marRight w:val="0"/>
      <w:marTop w:val="0"/>
      <w:marBottom w:val="0"/>
      <w:divBdr>
        <w:top w:val="none" w:sz="0" w:space="0" w:color="auto"/>
        <w:left w:val="none" w:sz="0" w:space="0" w:color="auto"/>
        <w:bottom w:val="none" w:sz="0" w:space="0" w:color="auto"/>
        <w:right w:val="none" w:sz="0" w:space="0" w:color="auto"/>
      </w:divBdr>
    </w:div>
    <w:div w:id="1141003405">
      <w:bodyDiv w:val="1"/>
      <w:marLeft w:val="0"/>
      <w:marRight w:val="0"/>
      <w:marTop w:val="0"/>
      <w:marBottom w:val="0"/>
      <w:divBdr>
        <w:top w:val="none" w:sz="0" w:space="0" w:color="auto"/>
        <w:left w:val="none" w:sz="0" w:space="0" w:color="auto"/>
        <w:bottom w:val="none" w:sz="0" w:space="0" w:color="auto"/>
        <w:right w:val="none" w:sz="0" w:space="0" w:color="auto"/>
      </w:divBdr>
    </w:div>
    <w:div w:id="1141076338">
      <w:bodyDiv w:val="1"/>
      <w:marLeft w:val="0"/>
      <w:marRight w:val="0"/>
      <w:marTop w:val="0"/>
      <w:marBottom w:val="0"/>
      <w:divBdr>
        <w:top w:val="none" w:sz="0" w:space="0" w:color="auto"/>
        <w:left w:val="none" w:sz="0" w:space="0" w:color="auto"/>
        <w:bottom w:val="none" w:sz="0" w:space="0" w:color="auto"/>
        <w:right w:val="none" w:sz="0" w:space="0" w:color="auto"/>
      </w:divBdr>
    </w:div>
    <w:div w:id="1141270275">
      <w:bodyDiv w:val="1"/>
      <w:marLeft w:val="0"/>
      <w:marRight w:val="0"/>
      <w:marTop w:val="0"/>
      <w:marBottom w:val="0"/>
      <w:divBdr>
        <w:top w:val="none" w:sz="0" w:space="0" w:color="auto"/>
        <w:left w:val="none" w:sz="0" w:space="0" w:color="auto"/>
        <w:bottom w:val="none" w:sz="0" w:space="0" w:color="auto"/>
        <w:right w:val="none" w:sz="0" w:space="0" w:color="auto"/>
      </w:divBdr>
    </w:div>
    <w:div w:id="1141271968">
      <w:bodyDiv w:val="1"/>
      <w:marLeft w:val="0"/>
      <w:marRight w:val="0"/>
      <w:marTop w:val="0"/>
      <w:marBottom w:val="0"/>
      <w:divBdr>
        <w:top w:val="none" w:sz="0" w:space="0" w:color="auto"/>
        <w:left w:val="none" w:sz="0" w:space="0" w:color="auto"/>
        <w:bottom w:val="none" w:sz="0" w:space="0" w:color="auto"/>
        <w:right w:val="none" w:sz="0" w:space="0" w:color="auto"/>
      </w:divBdr>
    </w:div>
    <w:div w:id="1141312806">
      <w:bodyDiv w:val="1"/>
      <w:marLeft w:val="0"/>
      <w:marRight w:val="0"/>
      <w:marTop w:val="0"/>
      <w:marBottom w:val="0"/>
      <w:divBdr>
        <w:top w:val="none" w:sz="0" w:space="0" w:color="auto"/>
        <w:left w:val="none" w:sz="0" w:space="0" w:color="auto"/>
        <w:bottom w:val="none" w:sz="0" w:space="0" w:color="auto"/>
        <w:right w:val="none" w:sz="0" w:space="0" w:color="auto"/>
      </w:divBdr>
    </w:div>
    <w:div w:id="1141580252">
      <w:bodyDiv w:val="1"/>
      <w:marLeft w:val="0"/>
      <w:marRight w:val="0"/>
      <w:marTop w:val="0"/>
      <w:marBottom w:val="0"/>
      <w:divBdr>
        <w:top w:val="none" w:sz="0" w:space="0" w:color="auto"/>
        <w:left w:val="none" w:sz="0" w:space="0" w:color="auto"/>
        <w:bottom w:val="none" w:sz="0" w:space="0" w:color="auto"/>
        <w:right w:val="none" w:sz="0" w:space="0" w:color="auto"/>
      </w:divBdr>
    </w:div>
    <w:div w:id="1141730954">
      <w:bodyDiv w:val="1"/>
      <w:marLeft w:val="0"/>
      <w:marRight w:val="0"/>
      <w:marTop w:val="0"/>
      <w:marBottom w:val="0"/>
      <w:divBdr>
        <w:top w:val="none" w:sz="0" w:space="0" w:color="auto"/>
        <w:left w:val="none" w:sz="0" w:space="0" w:color="auto"/>
        <w:bottom w:val="none" w:sz="0" w:space="0" w:color="auto"/>
        <w:right w:val="none" w:sz="0" w:space="0" w:color="auto"/>
      </w:divBdr>
    </w:div>
    <w:div w:id="1142036090">
      <w:bodyDiv w:val="1"/>
      <w:marLeft w:val="0"/>
      <w:marRight w:val="0"/>
      <w:marTop w:val="0"/>
      <w:marBottom w:val="0"/>
      <w:divBdr>
        <w:top w:val="none" w:sz="0" w:space="0" w:color="auto"/>
        <w:left w:val="none" w:sz="0" w:space="0" w:color="auto"/>
        <w:bottom w:val="none" w:sz="0" w:space="0" w:color="auto"/>
        <w:right w:val="none" w:sz="0" w:space="0" w:color="auto"/>
      </w:divBdr>
    </w:div>
    <w:div w:id="1142386217">
      <w:bodyDiv w:val="1"/>
      <w:marLeft w:val="0"/>
      <w:marRight w:val="0"/>
      <w:marTop w:val="0"/>
      <w:marBottom w:val="0"/>
      <w:divBdr>
        <w:top w:val="none" w:sz="0" w:space="0" w:color="auto"/>
        <w:left w:val="none" w:sz="0" w:space="0" w:color="auto"/>
        <w:bottom w:val="none" w:sz="0" w:space="0" w:color="auto"/>
        <w:right w:val="none" w:sz="0" w:space="0" w:color="auto"/>
      </w:divBdr>
    </w:div>
    <w:div w:id="1142388755">
      <w:bodyDiv w:val="1"/>
      <w:marLeft w:val="0"/>
      <w:marRight w:val="0"/>
      <w:marTop w:val="0"/>
      <w:marBottom w:val="0"/>
      <w:divBdr>
        <w:top w:val="none" w:sz="0" w:space="0" w:color="auto"/>
        <w:left w:val="none" w:sz="0" w:space="0" w:color="auto"/>
        <w:bottom w:val="none" w:sz="0" w:space="0" w:color="auto"/>
        <w:right w:val="none" w:sz="0" w:space="0" w:color="auto"/>
      </w:divBdr>
    </w:div>
    <w:div w:id="1142501694">
      <w:bodyDiv w:val="1"/>
      <w:marLeft w:val="0"/>
      <w:marRight w:val="0"/>
      <w:marTop w:val="0"/>
      <w:marBottom w:val="0"/>
      <w:divBdr>
        <w:top w:val="none" w:sz="0" w:space="0" w:color="auto"/>
        <w:left w:val="none" w:sz="0" w:space="0" w:color="auto"/>
        <w:bottom w:val="none" w:sz="0" w:space="0" w:color="auto"/>
        <w:right w:val="none" w:sz="0" w:space="0" w:color="auto"/>
      </w:divBdr>
    </w:div>
    <w:div w:id="1142576071">
      <w:bodyDiv w:val="1"/>
      <w:marLeft w:val="0"/>
      <w:marRight w:val="0"/>
      <w:marTop w:val="0"/>
      <w:marBottom w:val="0"/>
      <w:divBdr>
        <w:top w:val="none" w:sz="0" w:space="0" w:color="auto"/>
        <w:left w:val="none" w:sz="0" w:space="0" w:color="auto"/>
        <w:bottom w:val="none" w:sz="0" w:space="0" w:color="auto"/>
        <w:right w:val="none" w:sz="0" w:space="0" w:color="auto"/>
      </w:divBdr>
    </w:div>
    <w:div w:id="1142766937">
      <w:bodyDiv w:val="1"/>
      <w:marLeft w:val="0"/>
      <w:marRight w:val="0"/>
      <w:marTop w:val="0"/>
      <w:marBottom w:val="0"/>
      <w:divBdr>
        <w:top w:val="none" w:sz="0" w:space="0" w:color="auto"/>
        <w:left w:val="none" w:sz="0" w:space="0" w:color="auto"/>
        <w:bottom w:val="none" w:sz="0" w:space="0" w:color="auto"/>
        <w:right w:val="none" w:sz="0" w:space="0" w:color="auto"/>
      </w:divBdr>
    </w:div>
    <w:div w:id="1142774944">
      <w:bodyDiv w:val="1"/>
      <w:marLeft w:val="0"/>
      <w:marRight w:val="0"/>
      <w:marTop w:val="0"/>
      <w:marBottom w:val="0"/>
      <w:divBdr>
        <w:top w:val="none" w:sz="0" w:space="0" w:color="auto"/>
        <w:left w:val="none" w:sz="0" w:space="0" w:color="auto"/>
        <w:bottom w:val="none" w:sz="0" w:space="0" w:color="auto"/>
        <w:right w:val="none" w:sz="0" w:space="0" w:color="auto"/>
      </w:divBdr>
    </w:div>
    <w:div w:id="1142842807">
      <w:bodyDiv w:val="1"/>
      <w:marLeft w:val="0"/>
      <w:marRight w:val="0"/>
      <w:marTop w:val="0"/>
      <w:marBottom w:val="0"/>
      <w:divBdr>
        <w:top w:val="none" w:sz="0" w:space="0" w:color="auto"/>
        <w:left w:val="none" w:sz="0" w:space="0" w:color="auto"/>
        <w:bottom w:val="none" w:sz="0" w:space="0" w:color="auto"/>
        <w:right w:val="none" w:sz="0" w:space="0" w:color="auto"/>
      </w:divBdr>
    </w:div>
    <w:div w:id="1142847337">
      <w:bodyDiv w:val="1"/>
      <w:marLeft w:val="0"/>
      <w:marRight w:val="0"/>
      <w:marTop w:val="0"/>
      <w:marBottom w:val="0"/>
      <w:divBdr>
        <w:top w:val="none" w:sz="0" w:space="0" w:color="auto"/>
        <w:left w:val="none" w:sz="0" w:space="0" w:color="auto"/>
        <w:bottom w:val="none" w:sz="0" w:space="0" w:color="auto"/>
        <w:right w:val="none" w:sz="0" w:space="0" w:color="auto"/>
      </w:divBdr>
    </w:div>
    <w:div w:id="1142891008">
      <w:bodyDiv w:val="1"/>
      <w:marLeft w:val="0"/>
      <w:marRight w:val="0"/>
      <w:marTop w:val="0"/>
      <w:marBottom w:val="0"/>
      <w:divBdr>
        <w:top w:val="none" w:sz="0" w:space="0" w:color="auto"/>
        <w:left w:val="none" w:sz="0" w:space="0" w:color="auto"/>
        <w:bottom w:val="none" w:sz="0" w:space="0" w:color="auto"/>
        <w:right w:val="none" w:sz="0" w:space="0" w:color="auto"/>
      </w:divBdr>
    </w:div>
    <w:div w:id="1142892699">
      <w:bodyDiv w:val="1"/>
      <w:marLeft w:val="0"/>
      <w:marRight w:val="0"/>
      <w:marTop w:val="0"/>
      <w:marBottom w:val="0"/>
      <w:divBdr>
        <w:top w:val="none" w:sz="0" w:space="0" w:color="auto"/>
        <w:left w:val="none" w:sz="0" w:space="0" w:color="auto"/>
        <w:bottom w:val="none" w:sz="0" w:space="0" w:color="auto"/>
        <w:right w:val="none" w:sz="0" w:space="0" w:color="auto"/>
      </w:divBdr>
    </w:div>
    <w:div w:id="1142965559">
      <w:bodyDiv w:val="1"/>
      <w:marLeft w:val="0"/>
      <w:marRight w:val="0"/>
      <w:marTop w:val="0"/>
      <w:marBottom w:val="0"/>
      <w:divBdr>
        <w:top w:val="none" w:sz="0" w:space="0" w:color="auto"/>
        <w:left w:val="none" w:sz="0" w:space="0" w:color="auto"/>
        <w:bottom w:val="none" w:sz="0" w:space="0" w:color="auto"/>
        <w:right w:val="none" w:sz="0" w:space="0" w:color="auto"/>
      </w:divBdr>
    </w:div>
    <w:div w:id="1143041070">
      <w:bodyDiv w:val="1"/>
      <w:marLeft w:val="0"/>
      <w:marRight w:val="0"/>
      <w:marTop w:val="0"/>
      <w:marBottom w:val="0"/>
      <w:divBdr>
        <w:top w:val="none" w:sz="0" w:space="0" w:color="auto"/>
        <w:left w:val="none" w:sz="0" w:space="0" w:color="auto"/>
        <w:bottom w:val="none" w:sz="0" w:space="0" w:color="auto"/>
        <w:right w:val="none" w:sz="0" w:space="0" w:color="auto"/>
      </w:divBdr>
    </w:div>
    <w:div w:id="1143086964">
      <w:bodyDiv w:val="1"/>
      <w:marLeft w:val="0"/>
      <w:marRight w:val="0"/>
      <w:marTop w:val="0"/>
      <w:marBottom w:val="0"/>
      <w:divBdr>
        <w:top w:val="none" w:sz="0" w:space="0" w:color="auto"/>
        <w:left w:val="none" w:sz="0" w:space="0" w:color="auto"/>
        <w:bottom w:val="none" w:sz="0" w:space="0" w:color="auto"/>
        <w:right w:val="none" w:sz="0" w:space="0" w:color="auto"/>
      </w:divBdr>
    </w:div>
    <w:div w:id="1143230423">
      <w:bodyDiv w:val="1"/>
      <w:marLeft w:val="0"/>
      <w:marRight w:val="0"/>
      <w:marTop w:val="0"/>
      <w:marBottom w:val="0"/>
      <w:divBdr>
        <w:top w:val="none" w:sz="0" w:space="0" w:color="auto"/>
        <w:left w:val="none" w:sz="0" w:space="0" w:color="auto"/>
        <w:bottom w:val="none" w:sz="0" w:space="0" w:color="auto"/>
        <w:right w:val="none" w:sz="0" w:space="0" w:color="auto"/>
      </w:divBdr>
    </w:div>
    <w:div w:id="1143278319">
      <w:bodyDiv w:val="1"/>
      <w:marLeft w:val="0"/>
      <w:marRight w:val="0"/>
      <w:marTop w:val="0"/>
      <w:marBottom w:val="0"/>
      <w:divBdr>
        <w:top w:val="none" w:sz="0" w:space="0" w:color="auto"/>
        <w:left w:val="none" w:sz="0" w:space="0" w:color="auto"/>
        <w:bottom w:val="none" w:sz="0" w:space="0" w:color="auto"/>
        <w:right w:val="none" w:sz="0" w:space="0" w:color="auto"/>
      </w:divBdr>
    </w:div>
    <w:div w:id="1143355605">
      <w:bodyDiv w:val="1"/>
      <w:marLeft w:val="0"/>
      <w:marRight w:val="0"/>
      <w:marTop w:val="0"/>
      <w:marBottom w:val="0"/>
      <w:divBdr>
        <w:top w:val="none" w:sz="0" w:space="0" w:color="auto"/>
        <w:left w:val="none" w:sz="0" w:space="0" w:color="auto"/>
        <w:bottom w:val="none" w:sz="0" w:space="0" w:color="auto"/>
        <w:right w:val="none" w:sz="0" w:space="0" w:color="auto"/>
      </w:divBdr>
    </w:div>
    <w:div w:id="1143549543">
      <w:bodyDiv w:val="1"/>
      <w:marLeft w:val="0"/>
      <w:marRight w:val="0"/>
      <w:marTop w:val="0"/>
      <w:marBottom w:val="0"/>
      <w:divBdr>
        <w:top w:val="none" w:sz="0" w:space="0" w:color="auto"/>
        <w:left w:val="none" w:sz="0" w:space="0" w:color="auto"/>
        <w:bottom w:val="none" w:sz="0" w:space="0" w:color="auto"/>
        <w:right w:val="none" w:sz="0" w:space="0" w:color="auto"/>
      </w:divBdr>
    </w:div>
    <w:div w:id="1143815811">
      <w:bodyDiv w:val="1"/>
      <w:marLeft w:val="0"/>
      <w:marRight w:val="0"/>
      <w:marTop w:val="0"/>
      <w:marBottom w:val="0"/>
      <w:divBdr>
        <w:top w:val="none" w:sz="0" w:space="0" w:color="auto"/>
        <w:left w:val="none" w:sz="0" w:space="0" w:color="auto"/>
        <w:bottom w:val="none" w:sz="0" w:space="0" w:color="auto"/>
        <w:right w:val="none" w:sz="0" w:space="0" w:color="auto"/>
      </w:divBdr>
    </w:div>
    <w:div w:id="1144010783">
      <w:bodyDiv w:val="1"/>
      <w:marLeft w:val="0"/>
      <w:marRight w:val="0"/>
      <w:marTop w:val="0"/>
      <w:marBottom w:val="0"/>
      <w:divBdr>
        <w:top w:val="none" w:sz="0" w:space="0" w:color="auto"/>
        <w:left w:val="none" w:sz="0" w:space="0" w:color="auto"/>
        <w:bottom w:val="none" w:sz="0" w:space="0" w:color="auto"/>
        <w:right w:val="none" w:sz="0" w:space="0" w:color="auto"/>
      </w:divBdr>
    </w:div>
    <w:div w:id="1144157400">
      <w:bodyDiv w:val="1"/>
      <w:marLeft w:val="0"/>
      <w:marRight w:val="0"/>
      <w:marTop w:val="0"/>
      <w:marBottom w:val="0"/>
      <w:divBdr>
        <w:top w:val="none" w:sz="0" w:space="0" w:color="auto"/>
        <w:left w:val="none" w:sz="0" w:space="0" w:color="auto"/>
        <w:bottom w:val="none" w:sz="0" w:space="0" w:color="auto"/>
        <w:right w:val="none" w:sz="0" w:space="0" w:color="auto"/>
      </w:divBdr>
    </w:div>
    <w:div w:id="1144390473">
      <w:bodyDiv w:val="1"/>
      <w:marLeft w:val="0"/>
      <w:marRight w:val="0"/>
      <w:marTop w:val="0"/>
      <w:marBottom w:val="0"/>
      <w:divBdr>
        <w:top w:val="none" w:sz="0" w:space="0" w:color="auto"/>
        <w:left w:val="none" w:sz="0" w:space="0" w:color="auto"/>
        <w:bottom w:val="none" w:sz="0" w:space="0" w:color="auto"/>
        <w:right w:val="none" w:sz="0" w:space="0" w:color="auto"/>
      </w:divBdr>
    </w:div>
    <w:div w:id="1144546213">
      <w:bodyDiv w:val="1"/>
      <w:marLeft w:val="0"/>
      <w:marRight w:val="0"/>
      <w:marTop w:val="0"/>
      <w:marBottom w:val="0"/>
      <w:divBdr>
        <w:top w:val="none" w:sz="0" w:space="0" w:color="auto"/>
        <w:left w:val="none" w:sz="0" w:space="0" w:color="auto"/>
        <w:bottom w:val="none" w:sz="0" w:space="0" w:color="auto"/>
        <w:right w:val="none" w:sz="0" w:space="0" w:color="auto"/>
      </w:divBdr>
    </w:div>
    <w:div w:id="1144657595">
      <w:bodyDiv w:val="1"/>
      <w:marLeft w:val="0"/>
      <w:marRight w:val="0"/>
      <w:marTop w:val="0"/>
      <w:marBottom w:val="0"/>
      <w:divBdr>
        <w:top w:val="none" w:sz="0" w:space="0" w:color="auto"/>
        <w:left w:val="none" w:sz="0" w:space="0" w:color="auto"/>
        <w:bottom w:val="none" w:sz="0" w:space="0" w:color="auto"/>
        <w:right w:val="none" w:sz="0" w:space="0" w:color="auto"/>
      </w:divBdr>
    </w:div>
    <w:div w:id="1144661032">
      <w:bodyDiv w:val="1"/>
      <w:marLeft w:val="0"/>
      <w:marRight w:val="0"/>
      <w:marTop w:val="0"/>
      <w:marBottom w:val="0"/>
      <w:divBdr>
        <w:top w:val="none" w:sz="0" w:space="0" w:color="auto"/>
        <w:left w:val="none" w:sz="0" w:space="0" w:color="auto"/>
        <w:bottom w:val="none" w:sz="0" w:space="0" w:color="auto"/>
        <w:right w:val="none" w:sz="0" w:space="0" w:color="auto"/>
      </w:divBdr>
    </w:div>
    <w:div w:id="1144663970">
      <w:bodyDiv w:val="1"/>
      <w:marLeft w:val="0"/>
      <w:marRight w:val="0"/>
      <w:marTop w:val="0"/>
      <w:marBottom w:val="0"/>
      <w:divBdr>
        <w:top w:val="none" w:sz="0" w:space="0" w:color="auto"/>
        <w:left w:val="none" w:sz="0" w:space="0" w:color="auto"/>
        <w:bottom w:val="none" w:sz="0" w:space="0" w:color="auto"/>
        <w:right w:val="none" w:sz="0" w:space="0" w:color="auto"/>
      </w:divBdr>
    </w:div>
    <w:div w:id="1144859421">
      <w:bodyDiv w:val="1"/>
      <w:marLeft w:val="0"/>
      <w:marRight w:val="0"/>
      <w:marTop w:val="0"/>
      <w:marBottom w:val="0"/>
      <w:divBdr>
        <w:top w:val="none" w:sz="0" w:space="0" w:color="auto"/>
        <w:left w:val="none" w:sz="0" w:space="0" w:color="auto"/>
        <w:bottom w:val="none" w:sz="0" w:space="0" w:color="auto"/>
        <w:right w:val="none" w:sz="0" w:space="0" w:color="auto"/>
      </w:divBdr>
    </w:div>
    <w:div w:id="1144933351">
      <w:bodyDiv w:val="1"/>
      <w:marLeft w:val="0"/>
      <w:marRight w:val="0"/>
      <w:marTop w:val="0"/>
      <w:marBottom w:val="0"/>
      <w:divBdr>
        <w:top w:val="none" w:sz="0" w:space="0" w:color="auto"/>
        <w:left w:val="none" w:sz="0" w:space="0" w:color="auto"/>
        <w:bottom w:val="none" w:sz="0" w:space="0" w:color="auto"/>
        <w:right w:val="none" w:sz="0" w:space="0" w:color="auto"/>
      </w:divBdr>
    </w:div>
    <w:div w:id="1145049334">
      <w:bodyDiv w:val="1"/>
      <w:marLeft w:val="0"/>
      <w:marRight w:val="0"/>
      <w:marTop w:val="0"/>
      <w:marBottom w:val="0"/>
      <w:divBdr>
        <w:top w:val="none" w:sz="0" w:space="0" w:color="auto"/>
        <w:left w:val="none" w:sz="0" w:space="0" w:color="auto"/>
        <w:bottom w:val="none" w:sz="0" w:space="0" w:color="auto"/>
        <w:right w:val="none" w:sz="0" w:space="0" w:color="auto"/>
      </w:divBdr>
    </w:div>
    <w:div w:id="1145051806">
      <w:bodyDiv w:val="1"/>
      <w:marLeft w:val="0"/>
      <w:marRight w:val="0"/>
      <w:marTop w:val="0"/>
      <w:marBottom w:val="0"/>
      <w:divBdr>
        <w:top w:val="none" w:sz="0" w:space="0" w:color="auto"/>
        <w:left w:val="none" w:sz="0" w:space="0" w:color="auto"/>
        <w:bottom w:val="none" w:sz="0" w:space="0" w:color="auto"/>
        <w:right w:val="none" w:sz="0" w:space="0" w:color="auto"/>
      </w:divBdr>
    </w:div>
    <w:div w:id="1145196711">
      <w:bodyDiv w:val="1"/>
      <w:marLeft w:val="0"/>
      <w:marRight w:val="0"/>
      <w:marTop w:val="0"/>
      <w:marBottom w:val="0"/>
      <w:divBdr>
        <w:top w:val="none" w:sz="0" w:space="0" w:color="auto"/>
        <w:left w:val="none" w:sz="0" w:space="0" w:color="auto"/>
        <w:bottom w:val="none" w:sz="0" w:space="0" w:color="auto"/>
        <w:right w:val="none" w:sz="0" w:space="0" w:color="auto"/>
      </w:divBdr>
    </w:div>
    <w:div w:id="1145204075">
      <w:bodyDiv w:val="1"/>
      <w:marLeft w:val="0"/>
      <w:marRight w:val="0"/>
      <w:marTop w:val="0"/>
      <w:marBottom w:val="0"/>
      <w:divBdr>
        <w:top w:val="none" w:sz="0" w:space="0" w:color="auto"/>
        <w:left w:val="none" w:sz="0" w:space="0" w:color="auto"/>
        <w:bottom w:val="none" w:sz="0" w:space="0" w:color="auto"/>
        <w:right w:val="none" w:sz="0" w:space="0" w:color="auto"/>
      </w:divBdr>
    </w:div>
    <w:div w:id="1145469785">
      <w:bodyDiv w:val="1"/>
      <w:marLeft w:val="0"/>
      <w:marRight w:val="0"/>
      <w:marTop w:val="0"/>
      <w:marBottom w:val="0"/>
      <w:divBdr>
        <w:top w:val="none" w:sz="0" w:space="0" w:color="auto"/>
        <w:left w:val="none" w:sz="0" w:space="0" w:color="auto"/>
        <w:bottom w:val="none" w:sz="0" w:space="0" w:color="auto"/>
        <w:right w:val="none" w:sz="0" w:space="0" w:color="auto"/>
      </w:divBdr>
    </w:div>
    <w:div w:id="1145507325">
      <w:bodyDiv w:val="1"/>
      <w:marLeft w:val="0"/>
      <w:marRight w:val="0"/>
      <w:marTop w:val="0"/>
      <w:marBottom w:val="0"/>
      <w:divBdr>
        <w:top w:val="none" w:sz="0" w:space="0" w:color="auto"/>
        <w:left w:val="none" w:sz="0" w:space="0" w:color="auto"/>
        <w:bottom w:val="none" w:sz="0" w:space="0" w:color="auto"/>
        <w:right w:val="none" w:sz="0" w:space="0" w:color="auto"/>
      </w:divBdr>
    </w:div>
    <w:div w:id="1145512675">
      <w:bodyDiv w:val="1"/>
      <w:marLeft w:val="0"/>
      <w:marRight w:val="0"/>
      <w:marTop w:val="0"/>
      <w:marBottom w:val="0"/>
      <w:divBdr>
        <w:top w:val="none" w:sz="0" w:space="0" w:color="auto"/>
        <w:left w:val="none" w:sz="0" w:space="0" w:color="auto"/>
        <w:bottom w:val="none" w:sz="0" w:space="0" w:color="auto"/>
        <w:right w:val="none" w:sz="0" w:space="0" w:color="auto"/>
      </w:divBdr>
    </w:div>
    <w:div w:id="1145708061">
      <w:bodyDiv w:val="1"/>
      <w:marLeft w:val="0"/>
      <w:marRight w:val="0"/>
      <w:marTop w:val="0"/>
      <w:marBottom w:val="0"/>
      <w:divBdr>
        <w:top w:val="none" w:sz="0" w:space="0" w:color="auto"/>
        <w:left w:val="none" w:sz="0" w:space="0" w:color="auto"/>
        <w:bottom w:val="none" w:sz="0" w:space="0" w:color="auto"/>
        <w:right w:val="none" w:sz="0" w:space="0" w:color="auto"/>
      </w:divBdr>
    </w:div>
    <w:div w:id="1145856507">
      <w:bodyDiv w:val="1"/>
      <w:marLeft w:val="0"/>
      <w:marRight w:val="0"/>
      <w:marTop w:val="0"/>
      <w:marBottom w:val="0"/>
      <w:divBdr>
        <w:top w:val="none" w:sz="0" w:space="0" w:color="auto"/>
        <w:left w:val="none" w:sz="0" w:space="0" w:color="auto"/>
        <w:bottom w:val="none" w:sz="0" w:space="0" w:color="auto"/>
        <w:right w:val="none" w:sz="0" w:space="0" w:color="auto"/>
      </w:divBdr>
    </w:div>
    <w:div w:id="1146118945">
      <w:bodyDiv w:val="1"/>
      <w:marLeft w:val="0"/>
      <w:marRight w:val="0"/>
      <w:marTop w:val="0"/>
      <w:marBottom w:val="0"/>
      <w:divBdr>
        <w:top w:val="none" w:sz="0" w:space="0" w:color="auto"/>
        <w:left w:val="none" w:sz="0" w:space="0" w:color="auto"/>
        <w:bottom w:val="none" w:sz="0" w:space="0" w:color="auto"/>
        <w:right w:val="none" w:sz="0" w:space="0" w:color="auto"/>
      </w:divBdr>
    </w:div>
    <w:div w:id="1146313874">
      <w:bodyDiv w:val="1"/>
      <w:marLeft w:val="0"/>
      <w:marRight w:val="0"/>
      <w:marTop w:val="0"/>
      <w:marBottom w:val="0"/>
      <w:divBdr>
        <w:top w:val="none" w:sz="0" w:space="0" w:color="auto"/>
        <w:left w:val="none" w:sz="0" w:space="0" w:color="auto"/>
        <w:bottom w:val="none" w:sz="0" w:space="0" w:color="auto"/>
        <w:right w:val="none" w:sz="0" w:space="0" w:color="auto"/>
      </w:divBdr>
    </w:div>
    <w:div w:id="1146387292">
      <w:bodyDiv w:val="1"/>
      <w:marLeft w:val="0"/>
      <w:marRight w:val="0"/>
      <w:marTop w:val="0"/>
      <w:marBottom w:val="0"/>
      <w:divBdr>
        <w:top w:val="none" w:sz="0" w:space="0" w:color="auto"/>
        <w:left w:val="none" w:sz="0" w:space="0" w:color="auto"/>
        <w:bottom w:val="none" w:sz="0" w:space="0" w:color="auto"/>
        <w:right w:val="none" w:sz="0" w:space="0" w:color="auto"/>
      </w:divBdr>
    </w:div>
    <w:div w:id="1146629402">
      <w:bodyDiv w:val="1"/>
      <w:marLeft w:val="0"/>
      <w:marRight w:val="0"/>
      <w:marTop w:val="0"/>
      <w:marBottom w:val="0"/>
      <w:divBdr>
        <w:top w:val="none" w:sz="0" w:space="0" w:color="auto"/>
        <w:left w:val="none" w:sz="0" w:space="0" w:color="auto"/>
        <w:bottom w:val="none" w:sz="0" w:space="0" w:color="auto"/>
        <w:right w:val="none" w:sz="0" w:space="0" w:color="auto"/>
      </w:divBdr>
    </w:div>
    <w:div w:id="1146701233">
      <w:bodyDiv w:val="1"/>
      <w:marLeft w:val="0"/>
      <w:marRight w:val="0"/>
      <w:marTop w:val="0"/>
      <w:marBottom w:val="0"/>
      <w:divBdr>
        <w:top w:val="none" w:sz="0" w:space="0" w:color="auto"/>
        <w:left w:val="none" w:sz="0" w:space="0" w:color="auto"/>
        <w:bottom w:val="none" w:sz="0" w:space="0" w:color="auto"/>
        <w:right w:val="none" w:sz="0" w:space="0" w:color="auto"/>
      </w:divBdr>
    </w:div>
    <w:div w:id="1146781675">
      <w:bodyDiv w:val="1"/>
      <w:marLeft w:val="0"/>
      <w:marRight w:val="0"/>
      <w:marTop w:val="0"/>
      <w:marBottom w:val="0"/>
      <w:divBdr>
        <w:top w:val="none" w:sz="0" w:space="0" w:color="auto"/>
        <w:left w:val="none" w:sz="0" w:space="0" w:color="auto"/>
        <w:bottom w:val="none" w:sz="0" w:space="0" w:color="auto"/>
        <w:right w:val="none" w:sz="0" w:space="0" w:color="auto"/>
      </w:divBdr>
    </w:div>
    <w:div w:id="1146822034">
      <w:bodyDiv w:val="1"/>
      <w:marLeft w:val="0"/>
      <w:marRight w:val="0"/>
      <w:marTop w:val="0"/>
      <w:marBottom w:val="0"/>
      <w:divBdr>
        <w:top w:val="none" w:sz="0" w:space="0" w:color="auto"/>
        <w:left w:val="none" w:sz="0" w:space="0" w:color="auto"/>
        <w:bottom w:val="none" w:sz="0" w:space="0" w:color="auto"/>
        <w:right w:val="none" w:sz="0" w:space="0" w:color="auto"/>
      </w:divBdr>
    </w:div>
    <w:div w:id="1147012660">
      <w:bodyDiv w:val="1"/>
      <w:marLeft w:val="0"/>
      <w:marRight w:val="0"/>
      <w:marTop w:val="0"/>
      <w:marBottom w:val="0"/>
      <w:divBdr>
        <w:top w:val="none" w:sz="0" w:space="0" w:color="auto"/>
        <w:left w:val="none" w:sz="0" w:space="0" w:color="auto"/>
        <w:bottom w:val="none" w:sz="0" w:space="0" w:color="auto"/>
        <w:right w:val="none" w:sz="0" w:space="0" w:color="auto"/>
      </w:divBdr>
    </w:div>
    <w:div w:id="1147014779">
      <w:bodyDiv w:val="1"/>
      <w:marLeft w:val="0"/>
      <w:marRight w:val="0"/>
      <w:marTop w:val="0"/>
      <w:marBottom w:val="0"/>
      <w:divBdr>
        <w:top w:val="none" w:sz="0" w:space="0" w:color="auto"/>
        <w:left w:val="none" w:sz="0" w:space="0" w:color="auto"/>
        <w:bottom w:val="none" w:sz="0" w:space="0" w:color="auto"/>
        <w:right w:val="none" w:sz="0" w:space="0" w:color="auto"/>
      </w:divBdr>
    </w:div>
    <w:div w:id="1147018109">
      <w:bodyDiv w:val="1"/>
      <w:marLeft w:val="0"/>
      <w:marRight w:val="0"/>
      <w:marTop w:val="0"/>
      <w:marBottom w:val="0"/>
      <w:divBdr>
        <w:top w:val="none" w:sz="0" w:space="0" w:color="auto"/>
        <w:left w:val="none" w:sz="0" w:space="0" w:color="auto"/>
        <w:bottom w:val="none" w:sz="0" w:space="0" w:color="auto"/>
        <w:right w:val="none" w:sz="0" w:space="0" w:color="auto"/>
      </w:divBdr>
    </w:div>
    <w:div w:id="1147280729">
      <w:bodyDiv w:val="1"/>
      <w:marLeft w:val="0"/>
      <w:marRight w:val="0"/>
      <w:marTop w:val="0"/>
      <w:marBottom w:val="0"/>
      <w:divBdr>
        <w:top w:val="none" w:sz="0" w:space="0" w:color="auto"/>
        <w:left w:val="none" w:sz="0" w:space="0" w:color="auto"/>
        <w:bottom w:val="none" w:sz="0" w:space="0" w:color="auto"/>
        <w:right w:val="none" w:sz="0" w:space="0" w:color="auto"/>
      </w:divBdr>
    </w:div>
    <w:div w:id="1147283249">
      <w:bodyDiv w:val="1"/>
      <w:marLeft w:val="0"/>
      <w:marRight w:val="0"/>
      <w:marTop w:val="0"/>
      <w:marBottom w:val="0"/>
      <w:divBdr>
        <w:top w:val="none" w:sz="0" w:space="0" w:color="auto"/>
        <w:left w:val="none" w:sz="0" w:space="0" w:color="auto"/>
        <w:bottom w:val="none" w:sz="0" w:space="0" w:color="auto"/>
        <w:right w:val="none" w:sz="0" w:space="0" w:color="auto"/>
      </w:divBdr>
    </w:div>
    <w:div w:id="1147473034">
      <w:bodyDiv w:val="1"/>
      <w:marLeft w:val="0"/>
      <w:marRight w:val="0"/>
      <w:marTop w:val="0"/>
      <w:marBottom w:val="0"/>
      <w:divBdr>
        <w:top w:val="none" w:sz="0" w:space="0" w:color="auto"/>
        <w:left w:val="none" w:sz="0" w:space="0" w:color="auto"/>
        <w:bottom w:val="none" w:sz="0" w:space="0" w:color="auto"/>
        <w:right w:val="none" w:sz="0" w:space="0" w:color="auto"/>
      </w:divBdr>
    </w:div>
    <w:div w:id="1147628884">
      <w:bodyDiv w:val="1"/>
      <w:marLeft w:val="0"/>
      <w:marRight w:val="0"/>
      <w:marTop w:val="0"/>
      <w:marBottom w:val="0"/>
      <w:divBdr>
        <w:top w:val="none" w:sz="0" w:space="0" w:color="auto"/>
        <w:left w:val="none" w:sz="0" w:space="0" w:color="auto"/>
        <w:bottom w:val="none" w:sz="0" w:space="0" w:color="auto"/>
        <w:right w:val="none" w:sz="0" w:space="0" w:color="auto"/>
      </w:divBdr>
    </w:div>
    <w:div w:id="1147673402">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7823923">
      <w:bodyDiv w:val="1"/>
      <w:marLeft w:val="0"/>
      <w:marRight w:val="0"/>
      <w:marTop w:val="0"/>
      <w:marBottom w:val="0"/>
      <w:divBdr>
        <w:top w:val="none" w:sz="0" w:space="0" w:color="auto"/>
        <w:left w:val="none" w:sz="0" w:space="0" w:color="auto"/>
        <w:bottom w:val="none" w:sz="0" w:space="0" w:color="auto"/>
        <w:right w:val="none" w:sz="0" w:space="0" w:color="auto"/>
      </w:divBdr>
    </w:div>
    <w:div w:id="1147866787">
      <w:bodyDiv w:val="1"/>
      <w:marLeft w:val="0"/>
      <w:marRight w:val="0"/>
      <w:marTop w:val="0"/>
      <w:marBottom w:val="0"/>
      <w:divBdr>
        <w:top w:val="none" w:sz="0" w:space="0" w:color="auto"/>
        <w:left w:val="none" w:sz="0" w:space="0" w:color="auto"/>
        <w:bottom w:val="none" w:sz="0" w:space="0" w:color="auto"/>
        <w:right w:val="none" w:sz="0" w:space="0" w:color="auto"/>
      </w:divBdr>
    </w:div>
    <w:div w:id="1148085804">
      <w:bodyDiv w:val="1"/>
      <w:marLeft w:val="0"/>
      <w:marRight w:val="0"/>
      <w:marTop w:val="0"/>
      <w:marBottom w:val="0"/>
      <w:divBdr>
        <w:top w:val="none" w:sz="0" w:space="0" w:color="auto"/>
        <w:left w:val="none" w:sz="0" w:space="0" w:color="auto"/>
        <w:bottom w:val="none" w:sz="0" w:space="0" w:color="auto"/>
        <w:right w:val="none" w:sz="0" w:space="0" w:color="auto"/>
      </w:divBdr>
    </w:div>
    <w:div w:id="1148134524">
      <w:bodyDiv w:val="1"/>
      <w:marLeft w:val="0"/>
      <w:marRight w:val="0"/>
      <w:marTop w:val="0"/>
      <w:marBottom w:val="0"/>
      <w:divBdr>
        <w:top w:val="none" w:sz="0" w:space="0" w:color="auto"/>
        <w:left w:val="none" w:sz="0" w:space="0" w:color="auto"/>
        <w:bottom w:val="none" w:sz="0" w:space="0" w:color="auto"/>
        <w:right w:val="none" w:sz="0" w:space="0" w:color="auto"/>
      </w:divBdr>
    </w:div>
    <w:div w:id="1148281972">
      <w:bodyDiv w:val="1"/>
      <w:marLeft w:val="0"/>
      <w:marRight w:val="0"/>
      <w:marTop w:val="0"/>
      <w:marBottom w:val="0"/>
      <w:divBdr>
        <w:top w:val="none" w:sz="0" w:space="0" w:color="auto"/>
        <w:left w:val="none" w:sz="0" w:space="0" w:color="auto"/>
        <w:bottom w:val="none" w:sz="0" w:space="0" w:color="auto"/>
        <w:right w:val="none" w:sz="0" w:space="0" w:color="auto"/>
      </w:divBdr>
    </w:div>
    <w:div w:id="1148403121">
      <w:bodyDiv w:val="1"/>
      <w:marLeft w:val="0"/>
      <w:marRight w:val="0"/>
      <w:marTop w:val="0"/>
      <w:marBottom w:val="0"/>
      <w:divBdr>
        <w:top w:val="none" w:sz="0" w:space="0" w:color="auto"/>
        <w:left w:val="none" w:sz="0" w:space="0" w:color="auto"/>
        <w:bottom w:val="none" w:sz="0" w:space="0" w:color="auto"/>
        <w:right w:val="none" w:sz="0" w:space="0" w:color="auto"/>
      </w:divBdr>
    </w:div>
    <w:div w:id="1148597240">
      <w:bodyDiv w:val="1"/>
      <w:marLeft w:val="0"/>
      <w:marRight w:val="0"/>
      <w:marTop w:val="0"/>
      <w:marBottom w:val="0"/>
      <w:divBdr>
        <w:top w:val="none" w:sz="0" w:space="0" w:color="auto"/>
        <w:left w:val="none" w:sz="0" w:space="0" w:color="auto"/>
        <w:bottom w:val="none" w:sz="0" w:space="0" w:color="auto"/>
        <w:right w:val="none" w:sz="0" w:space="0" w:color="auto"/>
      </w:divBdr>
    </w:div>
    <w:div w:id="1148668621">
      <w:bodyDiv w:val="1"/>
      <w:marLeft w:val="0"/>
      <w:marRight w:val="0"/>
      <w:marTop w:val="0"/>
      <w:marBottom w:val="0"/>
      <w:divBdr>
        <w:top w:val="none" w:sz="0" w:space="0" w:color="auto"/>
        <w:left w:val="none" w:sz="0" w:space="0" w:color="auto"/>
        <w:bottom w:val="none" w:sz="0" w:space="0" w:color="auto"/>
        <w:right w:val="none" w:sz="0" w:space="0" w:color="auto"/>
      </w:divBdr>
    </w:div>
    <w:div w:id="1148747366">
      <w:bodyDiv w:val="1"/>
      <w:marLeft w:val="0"/>
      <w:marRight w:val="0"/>
      <w:marTop w:val="0"/>
      <w:marBottom w:val="0"/>
      <w:divBdr>
        <w:top w:val="none" w:sz="0" w:space="0" w:color="auto"/>
        <w:left w:val="none" w:sz="0" w:space="0" w:color="auto"/>
        <w:bottom w:val="none" w:sz="0" w:space="0" w:color="auto"/>
        <w:right w:val="none" w:sz="0" w:space="0" w:color="auto"/>
      </w:divBdr>
    </w:div>
    <w:div w:id="1148866927">
      <w:bodyDiv w:val="1"/>
      <w:marLeft w:val="0"/>
      <w:marRight w:val="0"/>
      <w:marTop w:val="0"/>
      <w:marBottom w:val="0"/>
      <w:divBdr>
        <w:top w:val="none" w:sz="0" w:space="0" w:color="auto"/>
        <w:left w:val="none" w:sz="0" w:space="0" w:color="auto"/>
        <w:bottom w:val="none" w:sz="0" w:space="0" w:color="auto"/>
        <w:right w:val="none" w:sz="0" w:space="0" w:color="auto"/>
      </w:divBdr>
    </w:div>
    <w:div w:id="1148939695">
      <w:bodyDiv w:val="1"/>
      <w:marLeft w:val="0"/>
      <w:marRight w:val="0"/>
      <w:marTop w:val="0"/>
      <w:marBottom w:val="0"/>
      <w:divBdr>
        <w:top w:val="none" w:sz="0" w:space="0" w:color="auto"/>
        <w:left w:val="none" w:sz="0" w:space="0" w:color="auto"/>
        <w:bottom w:val="none" w:sz="0" w:space="0" w:color="auto"/>
        <w:right w:val="none" w:sz="0" w:space="0" w:color="auto"/>
      </w:divBdr>
    </w:div>
    <w:div w:id="1148978866">
      <w:bodyDiv w:val="1"/>
      <w:marLeft w:val="0"/>
      <w:marRight w:val="0"/>
      <w:marTop w:val="0"/>
      <w:marBottom w:val="0"/>
      <w:divBdr>
        <w:top w:val="none" w:sz="0" w:space="0" w:color="auto"/>
        <w:left w:val="none" w:sz="0" w:space="0" w:color="auto"/>
        <w:bottom w:val="none" w:sz="0" w:space="0" w:color="auto"/>
        <w:right w:val="none" w:sz="0" w:space="0" w:color="auto"/>
      </w:divBdr>
    </w:div>
    <w:div w:id="1149126146">
      <w:bodyDiv w:val="1"/>
      <w:marLeft w:val="0"/>
      <w:marRight w:val="0"/>
      <w:marTop w:val="0"/>
      <w:marBottom w:val="0"/>
      <w:divBdr>
        <w:top w:val="none" w:sz="0" w:space="0" w:color="auto"/>
        <w:left w:val="none" w:sz="0" w:space="0" w:color="auto"/>
        <w:bottom w:val="none" w:sz="0" w:space="0" w:color="auto"/>
        <w:right w:val="none" w:sz="0" w:space="0" w:color="auto"/>
      </w:divBdr>
    </w:div>
    <w:div w:id="1149246049">
      <w:bodyDiv w:val="1"/>
      <w:marLeft w:val="0"/>
      <w:marRight w:val="0"/>
      <w:marTop w:val="0"/>
      <w:marBottom w:val="0"/>
      <w:divBdr>
        <w:top w:val="none" w:sz="0" w:space="0" w:color="auto"/>
        <w:left w:val="none" w:sz="0" w:space="0" w:color="auto"/>
        <w:bottom w:val="none" w:sz="0" w:space="0" w:color="auto"/>
        <w:right w:val="none" w:sz="0" w:space="0" w:color="auto"/>
      </w:divBdr>
    </w:div>
    <w:div w:id="1149250252">
      <w:bodyDiv w:val="1"/>
      <w:marLeft w:val="0"/>
      <w:marRight w:val="0"/>
      <w:marTop w:val="0"/>
      <w:marBottom w:val="0"/>
      <w:divBdr>
        <w:top w:val="none" w:sz="0" w:space="0" w:color="auto"/>
        <w:left w:val="none" w:sz="0" w:space="0" w:color="auto"/>
        <w:bottom w:val="none" w:sz="0" w:space="0" w:color="auto"/>
        <w:right w:val="none" w:sz="0" w:space="0" w:color="auto"/>
      </w:divBdr>
    </w:div>
    <w:div w:id="1149440747">
      <w:bodyDiv w:val="1"/>
      <w:marLeft w:val="0"/>
      <w:marRight w:val="0"/>
      <w:marTop w:val="0"/>
      <w:marBottom w:val="0"/>
      <w:divBdr>
        <w:top w:val="none" w:sz="0" w:space="0" w:color="auto"/>
        <w:left w:val="none" w:sz="0" w:space="0" w:color="auto"/>
        <w:bottom w:val="none" w:sz="0" w:space="0" w:color="auto"/>
        <w:right w:val="none" w:sz="0" w:space="0" w:color="auto"/>
      </w:divBdr>
    </w:div>
    <w:div w:id="1150172214">
      <w:bodyDiv w:val="1"/>
      <w:marLeft w:val="0"/>
      <w:marRight w:val="0"/>
      <w:marTop w:val="0"/>
      <w:marBottom w:val="0"/>
      <w:divBdr>
        <w:top w:val="none" w:sz="0" w:space="0" w:color="auto"/>
        <w:left w:val="none" w:sz="0" w:space="0" w:color="auto"/>
        <w:bottom w:val="none" w:sz="0" w:space="0" w:color="auto"/>
        <w:right w:val="none" w:sz="0" w:space="0" w:color="auto"/>
      </w:divBdr>
    </w:div>
    <w:div w:id="1150290966">
      <w:bodyDiv w:val="1"/>
      <w:marLeft w:val="0"/>
      <w:marRight w:val="0"/>
      <w:marTop w:val="0"/>
      <w:marBottom w:val="0"/>
      <w:divBdr>
        <w:top w:val="none" w:sz="0" w:space="0" w:color="auto"/>
        <w:left w:val="none" w:sz="0" w:space="0" w:color="auto"/>
        <w:bottom w:val="none" w:sz="0" w:space="0" w:color="auto"/>
        <w:right w:val="none" w:sz="0" w:space="0" w:color="auto"/>
      </w:divBdr>
    </w:div>
    <w:div w:id="1150366063">
      <w:bodyDiv w:val="1"/>
      <w:marLeft w:val="0"/>
      <w:marRight w:val="0"/>
      <w:marTop w:val="0"/>
      <w:marBottom w:val="0"/>
      <w:divBdr>
        <w:top w:val="none" w:sz="0" w:space="0" w:color="auto"/>
        <w:left w:val="none" w:sz="0" w:space="0" w:color="auto"/>
        <w:bottom w:val="none" w:sz="0" w:space="0" w:color="auto"/>
        <w:right w:val="none" w:sz="0" w:space="0" w:color="auto"/>
      </w:divBdr>
    </w:div>
    <w:div w:id="1150444490">
      <w:bodyDiv w:val="1"/>
      <w:marLeft w:val="0"/>
      <w:marRight w:val="0"/>
      <w:marTop w:val="0"/>
      <w:marBottom w:val="0"/>
      <w:divBdr>
        <w:top w:val="none" w:sz="0" w:space="0" w:color="auto"/>
        <w:left w:val="none" w:sz="0" w:space="0" w:color="auto"/>
        <w:bottom w:val="none" w:sz="0" w:space="0" w:color="auto"/>
        <w:right w:val="none" w:sz="0" w:space="0" w:color="auto"/>
      </w:divBdr>
    </w:div>
    <w:div w:id="1150706513">
      <w:bodyDiv w:val="1"/>
      <w:marLeft w:val="0"/>
      <w:marRight w:val="0"/>
      <w:marTop w:val="0"/>
      <w:marBottom w:val="0"/>
      <w:divBdr>
        <w:top w:val="none" w:sz="0" w:space="0" w:color="auto"/>
        <w:left w:val="none" w:sz="0" w:space="0" w:color="auto"/>
        <w:bottom w:val="none" w:sz="0" w:space="0" w:color="auto"/>
        <w:right w:val="none" w:sz="0" w:space="0" w:color="auto"/>
      </w:divBdr>
    </w:div>
    <w:div w:id="1150825280">
      <w:bodyDiv w:val="1"/>
      <w:marLeft w:val="0"/>
      <w:marRight w:val="0"/>
      <w:marTop w:val="0"/>
      <w:marBottom w:val="0"/>
      <w:divBdr>
        <w:top w:val="none" w:sz="0" w:space="0" w:color="auto"/>
        <w:left w:val="none" w:sz="0" w:space="0" w:color="auto"/>
        <w:bottom w:val="none" w:sz="0" w:space="0" w:color="auto"/>
        <w:right w:val="none" w:sz="0" w:space="0" w:color="auto"/>
      </w:divBdr>
    </w:div>
    <w:div w:id="1150904059">
      <w:bodyDiv w:val="1"/>
      <w:marLeft w:val="0"/>
      <w:marRight w:val="0"/>
      <w:marTop w:val="0"/>
      <w:marBottom w:val="0"/>
      <w:divBdr>
        <w:top w:val="none" w:sz="0" w:space="0" w:color="auto"/>
        <w:left w:val="none" w:sz="0" w:space="0" w:color="auto"/>
        <w:bottom w:val="none" w:sz="0" w:space="0" w:color="auto"/>
        <w:right w:val="none" w:sz="0" w:space="0" w:color="auto"/>
      </w:divBdr>
    </w:div>
    <w:div w:id="1151140273">
      <w:bodyDiv w:val="1"/>
      <w:marLeft w:val="0"/>
      <w:marRight w:val="0"/>
      <w:marTop w:val="0"/>
      <w:marBottom w:val="0"/>
      <w:divBdr>
        <w:top w:val="none" w:sz="0" w:space="0" w:color="auto"/>
        <w:left w:val="none" w:sz="0" w:space="0" w:color="auto"/>
        <w:bottom w:val="none" w:sz="0" w:space="0" w:color="auto"/>
        <w:right w:val="none" w:sz="0" w:space="0" w:color="auto"/>
      </w:divBdr>
    </w:div>
    <w:div w:id="1151214301">
      <w:bodyDiv w:val="1"/>
      <w:marLeft w:val="0"/>
      <w:marRight w:val="0"/>
      <w:marTop w:val="0"/>
      <w:marBottom w:val="0"/>
      <w:divBdr>
        <w:top w:val="none" w:sz="0" w:space="0" w:color="auto"/>
        <w:left w:val="none" w:sz="0" w:space="0" w:color="auto"/>
        <w:bottom w:val="none" w:sz="0" w:space="0" w:color="auto"/>
        <w:right w:val="none" w:sz="0" w:space="0" w:color="auto"/>
      </w:divBdr>
    </w:div>
    <w:div w:id="1151406752">
      <w:bodyDiv w:val="1"/>
      <w:marLeft w:val="0"/>
      <w:marRight w:val="0"/>
      <w:marTop w:val="0"/>
      <w:marBottom w:val="0"/>
      <w:divBdr>
        <w:top w:val="none" w:sz="0" w:space="0" w:color="auto"/>
        <w:left w:val="none" w:sz="0" w:space="0" w:color="auto"/>
        <w:bottom w:val="none" w:sz="0" w:space="0" w:color="auto"/>
        <w:right w:val="none" w:sz="0" w:space="0" w:color="auto"/>
      </w:divBdr>
    </w:div>
    <w:div w:id="1151558970">
      <w:bodyDiv w:val="1"/>
      <w:marLeft w:val="0"/>
      <w:marRight w:val="0"/>
      <w:marTop w:val="0"/>
      <w:marBottom w:val="0"/>
      <w:divBdr>
        <w:top w:val="none" w:sz="0" w:space="0" w:color="auto"/>
        <w:left w:val="none" w:sz="0" w:space="0" w:color="auto"/>
        <w:bottom w:val="none" w:sz="0" w:space="0" w:color="auto"/>
        <w:right w:val="none" w:sz="0" w:space="0" w:color="auto"/>
      </w:divBdr>
    </w:div>
    <w:div w:id="1151629607">
      <w:bodyDiv w:val="1"/>
      <w:marLeft w:val="0"/>
      <w:marRight w:val="0"/>
      <w:marTop w:val="0"/>
      <w:marBottom w:val="0"/>
      <w:divBdr>
        <w:top w:val="none" w:sz="0" w:space="0" w:color="auto"/>
        <w:left w:val="none" w:sz="0" w:space="0" w:color="auto"/>
        <w:bottom w:val="none" w:sz="0" w:space="0" w:color="auto"/>
        <w:right w:val="none" w:sz="0" w:space="0" w:color="auto"/>
      </w:divBdr>
    </w:div>
    <w:div w:id="1151680732">
      <w:bodyDiv w:val="1"/>
      <w:marLeft w:val="0"/>
      <w:marRight w:val="0"/>
      <w:marTop w:val="0"/>
      <w:marBottom w:val="0"/>
      <w:divBdr>
        <w:top w:val="none" w:sz="0" w:space="0" w:color="auto"/>
        <w:left w:val="none" w:sz="0" w:space="0" w:color="auto"/>
        <w:bottom w:val="none" w:sz="0" w:space="0" w:color="auto"/>
        <w:right w:val="none" w:sz="0" w:space="0" w:color="auto"/>
      </w:divBdr>
    </w:div>
    <w:div w:id="1151796367">
      <w:bodyDiv w:val="1"/>
      <w:marLeft w:val="0"/>
      <w:marRight w:val="0"/>
      <w:marTop w:val="0"/>
      <w:marBottom w:val="0"/>
      <w:divBdr>
        <w:top w:val="none" w:sz="0" w:space="0" w:color="auto"/>
        <w:left w:val="none" w:sz="0" w:space="0" w:color="auto"/>
        <w:bottom w:val="none" w:sz="0" w:space="0" w:color="auto"/>
        <w:right w:val="none" w:sz="0" w:space="0" w:color="auto"/>
      </w:divBdr>
    </w:div>
    <w:div w:id="1152016917">
      <w:bodyDiv w:val="1"/>
      <w:marLeft w:val="0"/>
      <w:marRight w:val="0"/>
      <w:marTop w:val="0"/>
      <w:marBottom w:val="0"/>
      <w:divBdr>
        <w:top w:val="none" w:sz="0" w:space="0" w:color="auto"/>
        <w:left w:val="none" w:sz="0" w:space="0" w:color="auto"/>
        <w:bottom w:val="none" w:sz="0" w:space="0" w:color="auto"/>
        <w:right w:val="none" w:sz="0" w:space="0" w:color="auto"/>
      </w:divBdr>
    </w:div>
    <w:div w:id="1152060289">
      <w:bodyDiv w:val="1"/>
      <w:marLeft w:val="0"/>
      <w:marRight w:val="0"/>
      <w:marTop w:val="0"/>
      <w:marBottom w:val="0"/>
      <w:divBdr>
        <w:top w:val="none" w:sz="0" w:space="0" w:color="auto"/>
        <w:left w:val="none" w:sz="0" w:space="0" w:color="auto"/>
        <w:bottom w:val="none" w:sz="0" w:space="0" w:color="auto"/>
        <w:right w:val="none" w:sz="0" w:space="0" w:color="auto"/>
      </w:divBdr>
    </w:div>
    <w:div w:id="1152136918">
      <w:bodyDiv w:val="1"/>
      <w:marLeft w:val="0"/>
      <w:marRight w:val="0"/>
      <w:marTop w:val="0"/>
      <w:marBottom w:val="0"/>
      <w:divBdr>
        <w:top w:val="none" w:sz="0" w:space="0" w:color="auto"/>
        <w:left w:val="none" w:sz="0" w:space="0" w:color="auto"/>
        <w:bottom w:val="none" w:sz="0" w:space="0" w:color="auto"/>
        <w:right w:val="none" w:sz="0" w:space="0" w:color="auto"/>
      </w:divBdr>
    </w:div>
    <w:div w:id="1152213118">
      <w:bodyDiv w:val="1"/>
      <w:marLeft w:val="0"/>
      <w:marRight w:val="0"/>
      <w:marTop w:val="0"/>
      <w:marBottom w:val="0"/>
      <w:divBdr>
        <w:top w:val="none" w:sz="0" w:space="0" w:color="auto"/>
        <w:left w:val="none" w:sz="0" w:space="0" w:color="auto"/>
        <w:bottom w:val="none" w:sz="0" w:space="0" w:color="auto"/>
        <w:right w:val="none" w:sz="0" w:space="0" w:color="auto"/>
      </w:divBdr>
    </w:div>
    <w:div w:id="1152215370">
      <w:bodyDiv w:val="1"/>
      <w:marLeft w:val="0"/>
      <w:marRight w:val="0"/>
      <w:marTop w:val="0"/>
      <w:marBottom w:val="0"/>
      <w:divBdr>
        <w:top w:val="none" w:sz="0" w:space="0" w:color="auto"/>
        <w:left w:val="none" w:sz="0" w:space="0" w:color="auto"/>
        <w:bottom w:val="none" w:sz="0" w:space="0" w:color="auto"/>
        <w:right w:val="none" w:sz="0" w:space="0" w:color="auto"/>
      </w:divBdr>
    </w:div>
    <w:div w:id="1152520667">
      <w:bodyDiv w:val="1"/>
      <w:marLeft w:val="0"/>
      <w:marRight w:val="0"/>
      <w:marTop w:val="0"/>
      <w:marBottom w:val="0"/>
      <w:divBdr>
        <w:top w:val="none" w:sz="0" w:space="0" w:color="auto"/>
        <w:left w:val="none" w:sz="0" w:space="0" w:color="auto"/>
        <w:bottom w:val="none" w:sz="0" w:space="0" w:color="auto"/>
        <w:right w:val="none" w:sz="0" w:space="0" w:color="auto"/>
      </w:divBdr>
    </w:div>
    <w:div w:id="1152525433">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864572">
      <w:bodyDiv w:val="1"/>
      <w:marLeft w:val="0"/>
      <w:marRight w:val="0"/>
      <w:marTop w:val="0"/>
      <w:marBottom w:val="0"/>
      <w:divBdr>
        <w:top w:val="none" w:sz="0" w:space="0" w:color="auto"/>
        <w:left w:val="none" w:sz="0" w:space="0" w:color="auto"/>
        <w:bottom w:val="none" w:sz="0" w:space="0" w:color="auto"/>
        <w:right w:val="none" w:sz="0" w:space="0" w:color="auto"/>
      </w:divBdr>
    </w:div>
    <w:div w:id="1152992018">
      <w:bodyDiv w:val="1"/>
      <w:marLeft w:val="0"/>
      <w:marRight w:val="0"/>
      <w:marTop w:val="0"/>
      <w:marBottom w:val="0"/>
      <w:divBdr>
        <w:top w:val="none" w:sz="0" w:space="0" w:color="auto"/>
        <w:left w:val="none" w:sz="0" w:space="0" w:color="auto"/>
        <w:bottom w:val="none" w:sz="0" w:space="0" w:color="auto"/>
        <w:right w:val="none" w:sz="0" w:space="0" w:color="auto"/>
      </w:divBdr>
    </w:div>
    <w:div w:id="1153058000">
      <w:bodyDiv w:val="1"/>
      <w:marLeft w:val="0"/>
      <w:marRight w:val="0"/>
      <w:marTop w:val="0"/>
      <w:marBottom w:val="0"/>
      <w:divBdr>
        <w:top w:val="none" w:sz="0" w:space="0" w:color="auto"/>
        <w:left w:val="none" w:sz="0" w:space="0" w:color="auto"/>
        <w:bottom w:val="none" w:sz="0" w:space="0" w:color="auto"/>
        <w:right w:val="none" w:sz="0" w:space="0" w:color="auto"/>
      </w:divBdr>
    </w:div>
    <w:div w:id="1153181290">
      <w:bodyDiv w:val="1"/>
      <w:marLeft w:val="0"/>
      <w:marRight w:val="0"/>
      <w:marTop w:val="0"/>
      <w:marBottom w:val="0"/>
      <w:divBdr>
        <w:top w:val="none" w:sz="0" w:space="0" w:color="auto"/>
        <w:left w:val="none" w:sz="0" w:space="0" w:color="auto"/>
        <w:bottom w:val="none" w:sz="0" w:space="0" w:color="auto"/>
        <w:right w:val="none" w:sz="0" w:space="0" w:color="auto"/>
      </w:divBdr>
    </w:div>
    <w:div w:id="1153333939">
      <w:bodyDiv w:val="1"/>
      <w:marLeft w:val="0"/>
      <w:marRight w:val="0"/>
      <w:marTop w:val="0"/>
      <w:marBottom w:val="0"/>
      <w:divBdr>
        <w:top w:val="none" w:sz="0" w:space="0" w:color="auto"/>
        <w:left w:val="none" w:sz="0" w:space="0" w:color="auto"/>
        <w:bottom w:val="none" w:sz="0" w:space="0" w:color="auto"/>
        <w:right w:val="none" w:sz="0" w:space="0" w:color="auto"/>
      </w:divBdr>
    </w:div>
    <w:div w:id="1153370507">
      <w:bodyDiv w:val="1"/>
      <w:marLeft w:val="0"/>
      <w:marRight w:val="0"/>
      <w:marTop w:val="0"/>
      <w:marBottom w:val="0"/>
      <w:divBdr>
        <w:top w:val="none" w:sz="0" w:space="0" w:color="auto"/>
        <w:left w:val="none" w:sz="0" w:space="0" w:color="auto"/>
        <w:bottom w:val="none" w:sz="0" w:space="0" w:color="auto"/>
        <w:right w:val="none" w:sz="0" w:space="0" w:color="auto"/>
      </w:divBdr>
    </w:div>
    <w:div w:id="1153523764">
      <w:bodyDiv w:val="1"/>
      <w:marLeft w:val="0"/>
      <w:marRight w:val="0"/>
      <w:marTop w:val="0"/>
      <w:marBottom w:val="0"/>
      <w:divBdr>
        <w:top w:val="none" w:sz="0" w:space="0" w:color="auto"/>
        <w:left w:val="none" w:sz="0" w:space="0" w:color="auto"/>
        <w:bottom w:val="none" w:sz="0" w:space="0" w:color="auto"/>
        <w:right w:val="none" w:sz="0" w:space="0" w:color="auto"/>
      </w:divBdr>
    </w:div>
    <w:div w:id="1153526744">
      <w:bodyDiv w:val="1"/>
      <w:marLeft w:val="0"/>
      <w:marRight w:val="0"/>
      <w:marTop w:val="0"/>
      <w:marBottom w:val="0"/>
      <w:divBdr>
        <w:top w:val="none" w:sz="0" w:space="0" w:color="auto"/>
        <w:left w:val="none" w:sz="0" w:space="0" w:color="auto"/>
        <w:bottom w:val="none" w:sz="0" w:space="0" w:color="auto"/>
        <w:right w:val="none" w:sz="0" w:space="0" w:color="auto"/>
      </w:divBdr>
    </w:div>
    <w:div w:id="1153645330">
      <w:bodyDiv w:val="1"/>
      <w:marLeft w:val="0"/>
      <w:marRight w:val="0"/>
      <w:marTop w:val="0"/>
      <w:marBottom w:val="0"/>
      <w:divBdr>
        <w:top w:val="none" w:sz="0" w:space="0" w:color="auto"/>
        <w:left w:val="none" w:sz="0" w:space="0" w:color="auto"/>
        <w:bottom w:val="none" w:sz="0" w:space="0" w:color="auto"/>
        <w:right w:val="none" w:sz="0" w:space="0" w:color="auto"/>
      </w:divBdr>
    </w:div>
    <w:div w:id="1153761317">
      <w:bodyDiv w:val="1"/>
      <w:marLeft w:val="0"/>
      <w:marRight w:val="0"/>
      <w:marTop w:val="0"/>
      <w:marBottom w:val="0"/>
      <w:divBdr>
        <w:top w:val="none" w:sz="0" w:space="0" w:color="auto"/>
        <w:left w:val="none" w:sz="0" w:space="0" w:color="auto"/>
        <w:bottom w:val="none" w:sz="0" w:space="0" w:color="auto"/>
        <w:right w:val="none" w:sz="0" w:space="0" w:color="auto"/>
      </w:divBdr>
    </w:div>
    <w:div w:id="1153764617">
      <w:bodyDiv w:val="1"/>
      <w:marLeft w:val="0"/>
      <w:marRight w:val="0"/>
      <w:marTop w:val="0"/>
      <w:marBottom w:val="0"/>
      <w:divBdr>
        <w:top w:val="none" w:sz="0" w:space="0" w:color="auto"/>
        <w:left w:val="none" w:sz="0" w:space="0" w:color="auto"/>
        <w:bottom w:val="none" w:sz="0" w:space="0" w:color="auto"/>
        <w:right w:val="none" w:sz="0" w:space="0" w:color="auto"/>
      </w:divBdr>
    </w:div>
    <w:div w:id="1153911989">
      <w:bodyDiv w:val="1"/>
      <w:marLeft w:val="0"/>
      <w:marRight w:val="0"/>
      <w:marTop w:val="0"/>
      <w:marBottom w:val="0"/>
      <w:divBdr>
        <w:top w:val="none" w:sz="0" w:space="0" w:color="auto"/>
        <w:left w:val="none" w:sz="0" w:space="0" w:color="auto"/>
        <w:bottom w:val="none" w:sz="0" w:space="0" w:color="auto"/>
        <w:right w:val="none" w:sz="0" w:space="0" w:color="auto"/>
      </w:divBdr>
    </w:div>
    <w:div w:id="1153915506">
      <w:bodyDiv w:val="1"/>
      <w:marLeft w:val="0"/>
      <w:marRight w:val="0"/>
      <w:marTop w:val="0"/>
      <w:marBottom w:val="0"/>
      <w:divBdr>
        <w:top w:val="none" w:sz="0" w:space="0" w:color="auto"/>
        <w:left w:val="none" w:sz="0" w:space="0" w:color="auto"/>
        <w:bottom w:val="none" w:sz="0" w:space="0" w:color="auto"/>
        <w:right w:val="none" w:sz="0" w:space="0" w:color="auto"/>
      </w:divBdr>
    </w:div>
    <w:div w:id="1154027575">
      <w:bodyDiv w:val="1"/>
      <w:marLeft w:val="0"/>
      <w:marRight w:val="0"/>
      <w:marTop w:val="0"/>
      <w:marBottom w:val="0"/>
      <w:divBdr>
        <w:top w:val="none" w:sz="0" w:space="0" w:color="auto"/>
        <w:left w:val="none" w:sz="0" w:space="0" w:color="auto"/>
        <w:bottom w:val="none" w:sz="0" w:space="0" w:color="auto"/>
        <w:right w:val="none" w:sz="0" w:space="0" w:color="auto"/>
      </w:divBdr>
    </w:div>
    <w:div w:id="1154028455">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565728">
      <w:bodyDiv w:val="1"/>
      <w:marLeft w:val="0"/>
      <w:marRight w:val="0"/>
      <w:marTop w:val="0"/>
      <w:marBottom w:val="0"/>
      <w:divBdr>
        <w:top w:val="none" w:sz="0" w:space="0" w:color="auto"/>
        <w:left w:val="none" w:sz="0" w:space="0" w:color="auto"/>
        <w:bottom w:val="none" w:sz="0" w:space="0" w:color="auto"/>
        <w:right w:val="none" w:sz="0" w:space="0" w:color="auto"/>
      </w:divBdr>
    </w:div>
    <w:div w:id="1154639677">
      <w:bodyDiv w:val="1"/>
      <w:marLeft w:val="0"/>
      <w:marRight w:val="0"/>
      <w:marTop w:val="0"/>
      <w:marBottom w:val="0"/>
      <w:divBdr>
        <w:top w:val="none" w:sz="0" w:space="0" w:color="auto"/>
        <w:left w:val="none" w:sz="0" w:space="0" w:color="auto"/>
        <w:bottom w:val="none" w:sz="0" w:space="0" w:color="auto"/>
        <w:right w:val="none" w:sz="0" w:space="0" w:color="auto"/>
      </w:divBdr>
    </w:div>
    <w:div w:id="1154642734">
      <w:bodyDiv w:val="1"/>
      <w:marLeft w:val="0"/>
      <w:marRight w:val="0"/>
      <w:marTop w:val="0"/>
      <w:marBottom w:val="0"/>
      <w:divBdr>
        <w:top w:val="none" w:sz="0" w:space="0" w:color="auto"/>
        <w:left w:val="none" w:sz="0" w:space="0" w:color="auto"/>
        <w:bottom w:val="none" w:sz="0" w:space="0" w:color="auto"/>
        <w:right w:val="none" w:sz="0" w:space="0" w:color="auto"/>
      </w:divBdr>
    </w:div>
    <w:div w:id="1154761748">
      <w:bodyDiv w:val="1"/>
      <w:marLeft w:val="0"/>
      <w:marRight w:val="0"/>
      <w:marTop w:val="0"/>
      <w:marBottom w:val="0"/>
      <w:divBdr>
        <w:top w:val="none" w:sz="0" w:space="0" w:color="auto"/>
        <w:left w:val="none" w:sz="0" w:space="0" w:color="auto"/>
        <w:bottom w:val="none" w:sz="0" w:space="0" w:color="auto"/>
        <w:right w:val="none" w:sz="0" w:space="0" w:color="auto"/>
      </w:divBdr>
    </w:div>
    <w:div w:id="1154951452">
      <w:bodyDiv w:val="1"/>
      <w:marLeft w:val="0"/>
      <w:marRight w:val="0"/>
      <w:marTop w:val="0"/>
      <w:marBottom w:val="0"/>
      <w:divBdr>
        <w:top w:val="none" w:sz="0" w:space="0" w:color="auto"/>
        <w:left w:val="none" w:sz="0" w:space="0" w:color="auto"/>
        <w:bottom w:val="none" w:sz="0" w:space="0" w:color="auto"/>
        <w:right w:val="none" w:sz="0" w:space="0" w:color="auto"/>
      </w:divBdr>
    </w:div>
    <w:div w:id="1155268796">
      <w:bodyDiv w:val="1"/>
      <w:marLeft w:val="0"/>
      <w:marRight w:val="0"/>
      <w:marTop w:val="0"/>
      <w:marBottom w:val="0"/>
      <w:divBdr>
        <w:top w:val="none" w:sz="0" w:space="0" w:color="auto"/>
        <w:left w:val="none" w:sz="0" w:space="0" w:color="auto"/>
        <w:bottom w:val="none" w:sz="0" w:space="0" w:color="auto"/>
        <w:right w:val="none" w:sz="0" w:space="0" w:color="auto"/>
      </w:divBdr>
    </w:div>
    <w:div w:id="1155415876">
      <w:bodyDiv w:val="1"/>
      <w:marLeft w:val="0"/>
      <w:marRight w:val="0"/>
      <w:marTop w:val="0"/>
      <w:marBottom w:val="0"/>
      <w:divBdr>
        <w:top w:val="none" w:sz="0" w:space="0" w:color="auto"/>
        <w:left w:val="none" w:sz="0" w:space="0" w:color="auto"/>
        <w:bottom w:val="none" w:sz="0" w:space="0" w:color="auto"/>
        <w:right w:val="none" w:sz="0" w:space="0" w:color="auto"/>
      </w:divBdr>
    </w:div>
    <w:div w:id="1155418735">
      <w:bodyDiv w:val="1"/>
      <w:marLeft w:val="0"/>
      <w:marRight w:val="0"/>
      <w:marTop w:val="0"/>
      <w:marBottom w:val="0"/>
      <w:divBdr>
        <w:top w:val="none" w:sz="0" w:space="0" w:color="auto"/>
        <w:left w:val="none" w:sz="0" w:space="0" w:color="auto"/>
        <w:bottom w:val="none" w:sz="0" w:space="0" w:color="auto"/>
        <w:right w:val="none" w:sz="0" w:space="0" w:color="auto"/>
      </w:divBdr>
    </w:div>
    <w:div w:id="1155493744">
      <w:bodyDiv w:val="1"/>
      <w:marLeft w:val="0"/>
      <w:marRight w:val="0"/>
      <w:marTop w:val="0"/>
      <w:marBottom w:val="0"/>
      <w:divBdr>
        <w:top w:val="none" w:sz="0" w:space="0" w:color="auto"/>
        <w:left w:val="none" w:sz="0" w:space="0" w:color="auto"/>
        <w:bottom w:val="none" w:sz="0" w:space="0" w:color="auto"/>
        <w:right w:val="none" w:sz="0" w:space="0" w:color="auto"/>
      </w:divBdr>
    </w:div>
    <w:div w:id="1155537237">
      <w:bodyDiv w:val="1"/>
      <w:marLeft w:val="0"/>
      <w:marRight w:val="0"/>
      <w:marTop w:val="0"/>
      <w:marBottom w:val="0"/>
      <w:divBdr>
        <w:top w:val="none" w:sz="0" w:space="0" w:color="auto"/>
        <w:left w:val="none" w:sz="0" w:space="0" w:color="auto"/>
        <w:bottom w:val="none" w:sz="0" w:space="0" w:color="auto"/>
        <w:right w:val="none" w:sz="0" w:space="0" w:color="auto"/>
      </w:divBdr>
    </w:div>
    <w:div w:id="1155611542">
      <w:bodyDiv w:val="1"/>
      <w:marLeft w:val="0"/>
      <w:marRight w:val="0"/>
      <w:marTop w:val="0"/>
      <w:marBottom w:val="0"/>
      <w:divBdr>
        <w:top w:val="none" w:sz="0" w:space="0" w:color="auto"/>
        <w:left w:val="none" w:sz="0" w:space="0" w:color="auto"/>
        <w:bottom w:val="none" w:sz="0" w:space="0" w:color="auto"/>
        <w:right w:val="none" w:sz="0" w:space="0" w:color="auto"/>
      </w:divBdr>
    </w:div>
    <w:div w:id="1155872737">
      <w:bodyDiv w:val="1"/>
      <w:marLeft w:val="0"/>
      <w:marRight w:val="0"/>
      <w:marTop w:val="0"/>
      <w:marBottom w:val="0"/>
      <w:divBdr>
        <w:top w:val="none" w:sz="0" w:space="0" w:color="auto"/>
        <w:left w:val="none" w:sz="0" w:space="0" w:color="auto"/>
        <w:bottom w:val="none" w:sz="0" w:space="0" w:color="auto"/>
        <w:right w:val="none" w:sz="0" w:space="0" w:color="auto"/>
      </w:divBdr>
    </w:div>
    <w:div w:id="1155879650">
      <w:bodyDiv w:val="1"/>
      <w:marLeft w:val="0"/>
      <w:marRight w:val="0"/>
      <w:marTop w:val="0"/>
      <w:marBottom w:val="0"/>
      <w:divBdr>
        <w:top w:val="none" w:sz="0" w:space="0" w:color="auto"/>
        <w:left w:val="none" w:sz="0" w:space="0" w:color="auto"/>
        <w:bottom w:val="none" w:sz="0" w:space="0" w:color="auto"/>
        <w:right w:val="none" w:sz="0" w:space="0" w:color="auto"/>
      </w:divBdr>
    </w:div>
    <w:div w:id="1155948229">
      <w:bodyDiv w:val="1"/>
      <w:marLeft w:val="0"/>
      <w:marRight w:val="0"/>
      <w:marTop w:val="0"/>
      <w:marBottom w:val="0"/>
      <w:divBdr>
        <w:top w:val="none" w:sz="0" w:space="0" w:color="auto"/>
        <w:left w:val="none" w:sz="0" w:space="0" w:color="auto"/>
        <w:bottom w:val="none" w:sz="0" w:space="0" w:color="auto"/>
        <w:right w:val="none" w:sz="0" w:space="0" w:color="auto"/>
      </w:divBdr>
    </w:div>
    <w:div w:id="1155953819">
      <w:bodyDiv w:val="1"/>
      <w:marLeft w:val="0"/>
      <w:marRight w:val="0"/>
      <w:marTop w:val="0"/>
      <w:marBottom w:val="0"/>
      <w:divBdr>
        <w:top w:val="none" w:sz="0" w:space="0" w:color="auto"/>
        <w:left w:val="none" w:sz="0" w:space="0" w:color="auto"/>
        <w:bottom w:val="none" w:sz="0" w:space="0" w:color="auto"/>
        <w:right w:val="none" w:sz="0" w:space="0" w:color="auto"/>
      </w:divBdr>
    </w:div>
    <w:div w:id="1155995055">
      <w:bodyDiv w:val="1"/>
      <w:marLeft w:val="0"/>
      <w:marRight w:val="0"/>
      <w:marTop w:val="0"/>
      <w:marBottom w:val="0"/>
      <w:divBdr>
        <w:top w:val="none" w:sz="0" w:space="0" w:color="auto"/>
        <w:left w:val="none" w:sz="0" w:space="0" w:color="auto"/>
        <w:bottom w:val="none" w:sz="0" w:space="0" w:color="auto"/>
        <w:right w:val="none" w:sz="0" w:space="0" w:color="auto"/>
      </w:divBdr>
    </w:div>
    <w:div w:id="1156411259">
      <w:bodyDiv w:val="1"/>
      <w:marLeft w:val="0"/>
      <w:marRight w:val="0"/>
      <w:marTop w:val="0"/>
      <w:marBottom w:val="0"/>
      <w:divBdr>
        <w:top w:val="none" w:sz="0" w:space="0" w:color="auto"/>
        <w:left w:val="none" w:sz="0" w:space="0" w:color="auto"/>
        <w:bottom w:val="none" w:sz="0" w:space="0" w:color="auto"/>
        <w:right w:val="none" w:sz="0" w:space="0" w:color="auto"/>
      </w:divBdr>
    </w:div>
    <w:div w:id="1156723760">
      <w:bodyDiv w:val="1"/>
      <w:marLeft w:val="0"/>
      <w:marRight w:val="0"/>
      <w:marTop w:val="0"/>
      <w:marBottom w:val="0"/>
      <w:divBdr>
        <w:top w:val="none" w:sz="0" w:space="0" w:color="auto"/>
        <w:left w:val="none" w:sz="0" w:space="0" w:color="auto"/>
        <w:bottom w:val="none" w:sz="0" w:space="0" w:color="auto"/>
        <w:right w:val="none" w:sz="0" w:space="0" w:color="auto"/>
      </w:divBdr>
    </w:div>
    <w:div w:id="1156916938">
      <w:bodyDiv w:val="1"/>
      <w:marLeft w:val="0"/>
      <w:marRight w:val="0"/>
      <w:marTop w:val="0"/>
      <w:marBottom w:val="0"/>
      <w:divBdr>
        <w:top w:val="none" w:sz="0" w:space="0" w:color="auto"/>
        <w:left w:val="none" w:sz="0" w:space="0" w:color="auto"/>
        <w:bottom w:val="none" w:sz="0" w:space="0" w:color="auto"/>
        <w:right w:val="none" w:sz="0" w:space="0" w:color="auto"/>
      </w:divBdr>
    </w:div>
    <w:div w:id="1157185842">
      <w:bodyDiv w:val="1"/>
      <w:marLeft w:val="0"/>
      <w:marRight w:val="0"/>
      <w:marTop w:val="0"/>
      <w:marBottom w:val="0"/>
      <w:divBdr>
        <w:top w:val="none" w:sz="0" w:space="0" w:color="auto"/>
        <w:left w:val="none" w:sz="0" w:space="0" w:color="auto"/>
        <w:bottom w:val="none" w:sz="0" w:space="0" w:color="auto"/>
        <w:right w:val="none" w:sz="0" w:space="0" w:color="auto"/>
      </w:divBdr>
    </w:div>
    <w:div w:id="1157261778">
      <w:bodyDiv w:val="1"/>
      <w:marLeft w:val="0"/>
      <w:marRight w:val="0"/>
      <w:marTop w:val="0"/>
      <w:marBottom w:val="0"/>
      <w:divBdr>
        <w:top w:val="none" w:sz="0" w:space="0" w:color="auto"/>
        <w:left w:val="none" w:sz="0" w:space="0" w:color="auto"/>
        <w:bottom w:val="none" w:sz="0" w:space="0" w:color="auto"/>
        <w:right w:val="none" w:sz="0" w:space="0" w:color="auto"/>
      </w:divBdr>
    </w:div>
    <w:div w:id="1157309510">
      <w:bodyDiv w:val="1"/>
      <w:marLeft w:val="0"/>
      <w:marRight w:val="0"/>
      <w:marTop w:val="0"/>
      <w:marBottom w:val="0"/>
      <w:divBdr>
        <w:top w:val="none" w:sz="0" w:space="0" w:color="auto"/>
        <w:left w:val="none" w:sz="0" w:space="0" w:color="auto"/>
        <w:bottom w:val="none" w:sz="0" w:space="0" w:color="auto"/>
        <w:right w:val="none" w:sz="0" w:space="0" w:color="auto"/>
      </w:divBdr>
    </w:div>
    <w:div w:id="1157310191">
      <w:bodyDiv w:val="1"/>
      <w:marLeft w:val="0"/>
      <w:marRight w:val="0"/>
      <w:marTop w:val="0"/>
      <w:marBottom w:val="0"/>
      <w:divBdr>
        <w:top w:val="none" w:sz="0" w:space="0" w:color="auto"/>
        <w:left w:val="none" w:sz="0" w:space="0" w:color="auto"/>
        <w:bottom w:val="none" w:sz="0" w:space="0" w:color="auto"/>
        <w:right w:val="none" w:sz="0" w:space="0" w:color="auto"/>
      </w:divBdr>
    </w:div>
    <w:div w:id="1157696515">
      <w:bodyDiv w:val="1"/>
      <w:marLeft w:val="0"/>
      <w:marRight w:val="0"/>
      <w:marTop w:val="0"/>
      <w:marBottom w:val="0"/>
      <w:divBdr>
        <w:top w:val="none" w:sz="0" w:space="0" w:color="auto"/>
        <w:left w:val="none" w:sz="0" w:space="0" w:color="auto"/>
        <w:bottom w:val="none" w:sz="0" w:space="0" w:color="auto"/>
        <w:right w:val="none" w:sz="0" w:space="0" w:color="auto"/>
      </w:divBdr>
    </w:div>
    <w:div w:id="1157767468">
      <w:bodyDiv w:val="1"/>
      <w:marLeft w:val="0"/>
      <w:marRight w:val="0"/>
      <w:marTop w:val="0"/>
      <w:marBottom w:val="0"/>
      <w:divBdr>
        <w:top w:val="none" w:sz="0" w:space="0" w:color="auto"/>
        <w:left w:val="none" w:sz="0" w:space="0" w:color="auto"/>
        <w:bottom w:val="none" w:sz="0" w:space="0" w:color="auto"/>
        <w:right w:val="none" w:sz="0" w:space="0" w:color="auto"/>
      </w:divBdr>
    </w:div>
    <w:div w:id="1157842700">
      <w:bodyDiv w:val="1"/>
      <w:marLeft w:val="0"/>
      <w:marRight w:val="0"/>
      <w:marTop w:val="0"/>
      <w:marBottom w:val="0"/>
      <w:divBdr>
        <w:top w:val="none" w:sz="0" w:space="0" w:color="auto"/>
        <w:left w:val="none" w:sz="0" w:space="0" w:color="auto"/>
        <w:bottom w:val="none" w:sz="0" w:space="0" w:color="auto"/>
        <w:right w:val="none" w:sz="0" w:space="0" w:color="auto"/>
      </w:divBdr>
    </w:div>
    <w:div w:id="1157914600">
      <w:bodyDiv w:val="1"/>
      <w:marLeft w:val="0"/>
      <w:marRight w:val="0"/>
      <w:marTop w:val="0"/>
      <w:marBottom w:val="0"/>
      <w:divBdr>
        <w:top w:val="none" w:sz="0" w:space="0" w:color="auto"/>
        <w:left w:val="none" w:sz="0" w:space="0" w:color="auto"/>
        <w:bottom w:val="none" w:sz="0" w:space="0" w:color="auto"/>
        <w:right w:val="none" w:sz="0" w:space="0" w:color="auto"/>
      </w:divBdr>
    </w:div>
    <w:div w:id="1157960745">
      <w:bodyDiv w:val="1"/>
      <w:marLeft w:val="0"/>
      <w:marRight w:val="0"/>
      <w:marTop w:val="0"/>
      <w:marBottom w:val="0"/>
      <w:divBdr>
        <w:top w:val="none" w:sz="0" w:space="0" w:color="auto"/>
        <w:left w:val="none" w:sz="0" w:space="0" w:color="auto"/>
        <w:bottom w:val="none" w:sz="0" w:space="0" w:color="auto"/>
        <w:right w:val="none" w:sz="0" w:space="0" w:color="auto"/>
      </w:divBdr>
    </w:div>
    <w:div w:id="1158108119">
      <w:bodyDiv w:val="1"/>
      <w:marLeft w:val="0"/>
      <w:marRight w:val="0"/>
      <w:marTop w:val="0"/>
      <w:marBottom w:val="0"/>
      <w:divBdr>
        <w:top w:val="none" w:sz="0" w:space="0" w:color="auto"/>
        <w:left w:val="none" w:sz="0" w:space="0" w:color="auto"/>
        <w:bottom w:val="none" w:sz="0" w:space="0" w:color="auto"/>
        <w:right w:val="none" w:sz="0" w:space="0" w:color="auto"/>
      </w:divBdr>
    </w:div>
    <w:div w:id="1158109436">
      <w:bodyDiv w:val="1"/>
      <w:marLeft w:val="0"/>
      <w:marRight w:val="0"/>
      <w:marTop w:val="0"/>
      <w:marBottom w:val="0"/>
      <w:divBdr>
        <w:top w:val="none" w:sz="0" w:space="0" w:color="auto"/>
        <w:left w:val="none" w:sz="0" w:space="0" w:color="auto"/>
        <w:bottom w:val="none" w:sz="0" w:space="0" w:color="auto"/>
        <w:right w:val="none" w:sz="0" w:space="0" w:color="auto"/>
      </w:divBdr>
    </w:div>
    <w:div w:id="1158157185">
      <w:bodyDiv w:val="1"/>
      <w:marLeft w:val="0"/>
      <w:marRight w:val="0"/>
      <w:marTop w:val="0"/>
      <w:marBottom w:val="0"/>
      <w:divBdr>
        <w:top w:val="none" w:sz="0" w:space="0" w:color="auto"/>
        <w:left w:val="none" w:sz="0" w:space="0" w:color="auto"/>
        <w:bottom w:val="none" w:sz="0" w:space="0" w:color="auto"/>
        <w:right w:val="none" w:sz="0" w:space="0" w:color="auto"/>
      </w:divBdr>
    </w:div>
    <w:div w:id="1158496368">
      <w:bodyDiv w:val="1"/>
      <w:marLeft w:val="0"/>
      <w:marRight w:val="0"/>
      <w:marTop w:val="0"/>
      <w:marBottom w:val="0"/>
      <w:divBdr>
        <w:top w:val="none" w:sz="0" w:space="0" w:color="auto"/>
        <w:left w:val="none" w:sz="0" w:space="0" w:color="auto"/>
        <w:bottom w:val="none" w:sz="0" w:space="0" w:color="auto"/>
        <w:right w:val="none" w:sz="0" w:space="0" w:color="auto"/>
      </w:divBdr>
    </w:div>
    <w:div w:id="1158498104">
      <w:bodyDiv w:val="1"/>
      <w:marLeft w:val="0"/>
      <w:marRight w:val="0"/>
      <w:marTop w:val="0"/>
      <w:marBottom w:val="0"/>
      <w:divBdr>
        <w:top w:val="none" w:sz="0" w:space="0" w:color="auto"/>
        <w:left w:val="none" w:sz="0" w:space="0" w:color="auto"/>
        <w:bottom w:val="none" w:sz="0" w:space="0" w:color="auto"/>
        <w:right w:val="none" w:sz="0" w:space="0" w:color="auto"/>
      </w:divBdr>
    </w:div>
    <w:div w:id="1158572200">
      <w:bodyDiv w:val="1"/>
      <w:marLeft w:val="0"/>
      <w:marRight w:val="0"/>
      <w:marTop w:val="0"/>
      <w:marBottom w:val="0"/>
      <w:divBdr>
        <w:top w:val="none" w:sz="0" w:space="0" w:color="auto"/>
        <w:left w:val="none" w:sz="0" w:space="0" w:color="auto"/>
        <w:bottom w:val="none" w:sz="0" w:space="0" w:color="auto"/>
        <w:right w:val="none" w:sz="0" w:space="0" w:color="auto"/>
      </w:divBdr>
    </w:div>
    <w:div w:id="1158573907">
      <w:bodyDiv w:val="1"/>
      <w:marLeft w:val="0"/>
      <w:marRight w:val="0"/>
      <w:marTop w:val="0"/>
      <w:marBottom w:val="0"/>
      <w:divBdr>
        <w:top w:val="none" w:sz="0" w:space="0" w:color="auto"/>
        <w:left w:val="none" w:sz="0" w:space="0" w:color="auto"/>
        <w:bottom w:val="none" w:sz="0" w:space="0" w:color="auto"/>
        <w:right w:val="none" w:sz="0" w:space="0" w:color="auto"/>
      </w:divBdr>
    </w:div>
    <w:div w:id="1159343697">
      <w:bodyDiv w:val="1"/>
      <w:marLeft w:val="0"/>
      <w:marRight w:val="0"/>
      <w:marTop w:val="0"/>
      <w:marBottom w:val="0"/>
      <w:divBdr>
        <w:top w:val="none" w:sz="0" w:space="0" w:color="auto"/>
        <w:left w:val="none" w:sz="0" w:space="0" w:color="auto"/>
        <w:bottom w:val="none" w:sz="0" w:space="0" w:color="auto"/>
        <w:right w:val="none" w:sz="0" w:space="0" w:color="auto"/>
      </w:divBdr>
    </w:div>
    <w:div w:id="1159344616">
      <w:bodyDiv w:val="1"/>
      <w:marLeft w:val="0"/>
      <w:marRight w:val="0"/>
      <w:marTop w:val="0"/>
      <w:marBottom w:val="0"/>
      <w:divBdr>
        <w:top w:val="none" w:sz="0" w:space="0" w:color="auto"/>
        <w:left w:val="none" w:sz="0" w:space="0" w:color="auto"/>
        <w:bottom w:val="none" w:sz="0" w:space="0" w:color="auto"/>
        <w:right w:val="none" w:sz="0" w:space="0" w:color="auto"/>
      </w:divBdr>
    </w:div>
    <w:div w:id="1159346500">
      <w:bodyDiv w:val="1"/>
      <w:marLeft w:val="0"/>
      <w:marRight w:val="0"/>
      <w:marTop w:val="0"/>
      <w:marBottom w:val="0"/>
      <w:divBdr>
        <w:top w:val="none" w:sz="0" w:space="0" w:color="auto"/>
        <w:left w:val="none" w:sz="0" w:space="0" w:color="auto"/>
        <w:bottom w:val="none" w:sz="0" w:space="0" w:color="auto"/>
        <w:right w:val="none" w:sz="0" w:space="0" w:color="auto"/>
      </w:divBdr>
    </w:div>
    <w:div w:id="1159535706">
      <w:bodyDiv w:val="1"/>
      <w:marLeft w:val="0"/>
      <w:marRight w:val="0"/>
      <w:marTop w:val="0"/>
      <w:marBottom w:val="0"/>
      <w:divBdr>
        <w:top w:val="none" w:sz="0" w:space="0" w:color="auto"/>
        <w:left w:val="none" w:sz="0" w:space="0" w:color="auto"/>
        <w:bottom w:val="none" w:sz="0" w:space="0" w:color="auto"/>
        <w:right w:val="none" w:sz="0" w:space="0" w:color="auto"/>
      </w:divBdr>
    </w:div>
    <w:div w:id="1159660223">
      <w:bodyDiv w:val="1"/>
      <w:marLeft w:val="0"/>
      <w:marRight w:val="0"/>
      <w:marTop w:val="0"/>
      <w:marBottom w:val="0"/>
      <w:divBdr>
        <w:top w:val="none" w:sz="0" w:space="0" w:color="auto"/>
        <w:left w:val="none" w:sz="0" w:space="0" w:color="auto"/>
        <w:bottom w:val="none" w:sz="0" w:space="0" w:color="auto"/>
        <w:right w:val="none" w:sz="0" w:space="0" w:color="auto"/>
      </w:divBdr>
    </w:div>
    <w:div w:id="1159927456">
      <w:bodyDiv w:val="1"/>
      <w:marLeft w:val="0"/>
      <w:marRight w:val="0"/>
      <w:marTop w:val="0"/>
      <w:marBottom w:val="0"/>
      <w:divBdr>
        <w:top w:val="none" w:sz="0" w:space="0" w:color="auto"/>
        <w:left w:val="none" w:sz="0" w:space="0" w:color="auto"/>
        <w:bottom w:val="none" w:sz="0" w:space="0" w:color="auto"/>
        <w:right w:val="none" w:sz="0" w:space="0" w:color="auto"/>
      </w:divBdr>
    </w:div>
    <w:div w:id="1160002821">
      <w:bodyDiv w:val="1"/>
      <w:marLeft w:val="0"/>
      <w:marRight w:val="0"/>
      <w:marTop w:val="0"/>
      <w:marBottom w:val="0"/>
      <w:divBdr>
        <w:top w:val="none" w:sz="0" w:space="0" w:color="auto"/>
        <w:left w:val="none" w:sz="0" w:space="0" w:color="auto"/>
        <w:bottom w:val="none" w:sz="0" w:space="0" w:color="auto"/>
        <w:right w:val="none" w:sz="0" w:space="0" w:color="auto"/>
      </w:divBdr>
    </w:div>
    <w:div w:id="1160003199">
      <w:bodyDiv w:val="1"/>
      <w:marLeft w:val="0"/>
      <w:marRight w:val="0"/>
      <w:marTop w:val="0"/>
      <w:marBottom w:val="0"/>
      <w:divBdr>
        <w:top w:val="none" w:sz="0" w:space="0" w:color="auto"/>
        <w:left w:val="none" w:sz="0" w:space="0" w:color="auto"/>
        <w:bottom w:val="none" w:sz="0" w:space="0" w:color="auto"/>
        <w:right w:val="none" w:sz="0" w:space="0" w:color="auto"/>
      </w:divBdr>
    </w:div>
    <w:div w:id="1160385276">
      <w:bodyDiv w:val="1"/>
      <w:marLeft w:val="0"/>
      <w:marRight w:val="0"/>
      <w:marTop w:val="0"/>
      <w:marBottom w:val="0"/>
      <w:divBdr>
        <w:top w:val="none" w:sz="0" w:space="0" w:color="auto"/>
        <w:left w:val="none" w:sz="0" w:space="0" w:color="auto"/>
        <w:bottom w:val="none" w:sz="0" w:space="0" w:color="auto"/>
        <w:right w:val="none" w:sz="0" w:space="0" w:color="auto"/>
      </w:divBdr>
    </w:div>
    <w:div w:id="1160538766">
      <w:bodyDiv w:val="1"/>
      <w:marLeft w:val="0"/>
      <w:marRight w:val="0"/>
      <w:marTop w:val="0"/>
      <w:marBottom w:val="0"/>
      <w:divBdr>
        <w:top w:val="none" w:sz="0" w:space="0" w:color="auto"/>
        <w:left w:val="none" w:sz="0" w:space="0" w:color="auto"/>
        <w:bottom w:val="none" w:sz="0" w:space="0" w:color="auto"/>
        <w:right w:val="none" w:sz="0" w:space="0" w:color="auto"/>
      </w:divBdr>
    </w:div>
    <w:div w:id="1161042625">
      <w:bodyDiv w:val="1"/>
      <w:marLeft w:val="0"/>
      <w:marRight w:val="0"/>
      <w:marTop w:val="0"/>
      <w:marBottom w:val="0"/>
      <w:divBdr>
        <w:top w:val="none" w:sz="0" w:space="0" w:color="auto"/>
        <w:left w:val="none" w:sz="0" w:space="0" w:color="auto"/>
        <w:bottom w:val="none" w:sz="0" w:space="0" w:color="auto"/>
        <w:right w:val="none" w:sz="0" w:space="0" w:color="auto"/>
      </w:divBdr>
    </w:div>
    <w:div w:id="1161043479">
      <w:bodyDiv w:val="1"/>
      <w:marLeft w:val="0"/>
      <w:marRight w:val="0"/>
      <w:marTop w:val="0"/>
      <w:marBottom w:val="0"/>
      <w:divBdr>
        <w:top w:val="none" w:sz="0" w:space="0" w:color="auto"/>
        <w:left w:val="none" w:sz="0" w:space="0" w:color="auto"/>
        <w:bottom w:val="none" w:sz="0" w:space="0" w:color="auto"/>
        <w:right w:val="none" w:sz="0" w:space="0" w:color="auto"/>
      </w:divBdr>
    </w:div>
    <w:div w:id="1161123028">
      <w:bodyDiv w:val="1"/>
      <w:marLeft w:val="0"/>
      <w:marRight w:val="0"/>
      <w:marTop w:val="0"/>
      <w:marBottom w:val="0"/>
      <w:divBdr>
        <w:top w:val="none" w:sz="0" w:space="0" w:color="auto"/>
        <w:left w:val="none" w:sz="0" w:space="0" w:color="auto"/>
        <w:bottom w:val="none" w:sz="0" w:space="0" w:color="auto"/>
        <w:right w:val="none" w:sz="0" w:space="0" w:color="auto"/>
      </w:divBdr>
    </w:div>
    <w:div w:id="1161240212">
      <w:bodyDiv w:val="1"/>
      <w:marLeft w:val="0"/>
      <w:marRight w:val="0"/>
      <w:marTop w:val="0"/>
      <w:marBottom w:val="0"/>
      <w:divBdr>
        <w:top w:val="none" w:sz="0" w:space="0" w:color="auto"/>
        <w:left w:val="none" w:sz="0" w:space="0" w:color="auto"/>
        <w:bottom w:val="none" w:sz="0" w:space="0" w:color="auto"/>
        <w:right w:val="none" w:sz="0" w:space="0" w:color="auto"/>
      </w:divBdr>
    </w:div>
    <w:div w:id="1161502335">
      <w:bodyDiv w:val="1"/>
      <w:marLeft w:val="0"/>
      <w:marRight w:val="0"/>
      <w:marTop w:val="0"/>
      <w:marBottom w:val="0"/>
      <w:divBdr>
        <w:top w:val="none" w:sz="0" w:space="0" w:color="auto"/>
        <w:left w:val="none" w:sz="0" w:space="0" w:color="auto"/>
        <w:bottom w:val="none" w:sz="0" w:space="0" w:color="auto"/>
        <w:right w:val="none" w:sz="0" w:space="0" w:color="auto"/>
      </w:divBdr>
    </w:div>
    <w:div w:id="1161580422">
      <w:bodyDiv w:val="1"/>
      <w:marLeft w:val="0"/>
      <w:marRight w:val="0"/>
      <w:marTop w:val="0"/>
      <w:marBottom w:val="0"/>
      <w:divBdr>
        <w:top w:val="none" w:sz="0" w:space="0" w:color="auto"/>
        <w:left w:val="none" w:sz="0" w:space="0" w:color="auto"/>
        <w:bottom w:val="none" w:sz="0" w:space="0" w:color="auto"/>
        <w:right w:val="none" w:sz="0" w:space="0" w:color="auto"/>
      </w:divBdr>
    </w:div>
    <w:div w:id="1161771795">
      <w:bodyDiv w:val="1"/>
      <w:marLeft w:val="0"/>
      <w:marRight w:val="0"/>
      <w:marTop w:val="0"/>
      <w:marBottom w:val="0"/>
      <w:divBdr>
        <w:top w:val="none" w:sz="0" w:space="0" w:color="auto"/>
        <w:left w:val="none" w:sz="0" w:space="0" w:color="auto"/>
        <w:bottom w:val="none" w:sz="0" w:space="0" w:color="auto"/>
        <w:right w:val="none" w:sz="0" w:space="0" w:color="auto"/>
      </w:divBdr>
    </w:div>
    <w:div w:id="1161963621">
      <w:bodyDiv w:val="1"/>
      <w:marLeft w:val="0"/>
      <w:marRight w:val="0"/>
      <w:marTop w:val="0"/>
      <w:marBottom w:val="0"/>
      <w:divBdr>
        <w:top w:val="none" w:sz="0" w:space="0" w:color="auto"/>
        <w:left w:val="none" w:sz="0" w:space="0" w:color="auto"/>
        <w:bottom w:val="none" w:sz="0" w:space="0" w:color="auto"/>
        <w:right w:val="none" w:sz="0" w:space="0" w:color="auto"/>
      </w:divBdr>
    </w:div>
    <w:div w:id="1162237947">
      <w:bodyDiv w:val="1"/>
      <w:marLeft w:val="0"/>
      <w:marRight w:val="0"/>
      <w:marTop w:val="0"/>
      <w:marBottom w:val="0"/>
      <w:divBdr>
        <w:top w:val="none" w:sz="0" w:space="0" w:color="auto"/>
        <w:left w:val="none" w:sz="0" w:space="0" w:color="auto"/>
        <w:bottom w:val="none" w:sz="0" w:space="0" w:color="auto"/>
        <w:right w:val="none" w:sz="0" w:space="0" w:color="auto"/>
      </w:divBdr>
    </w:div>
    <w:div w:id="1162426512">
      <w:bodyDiv w:val="1"/>
      <w:marLeft w:val="0"/>
      <w:marRight w:val="0"/>
      <w:marTop w:val="0"/>
      <w:marBottom w:val="0"/>
      <w:divBdr>
        <w:top w:val="none" w:sz="0" w:space="0" w:color="auto"/>
        <w:left w:val="none" w:sz="0" w:space="0" w:color="auto"/>
        <w:bottom w:val="none" w:sz="0" w:space="0" w:color="auto"/>
        <w:right w:val="none" w:sz="0" w:space="0" w:color="auto"/>
      </w:divBdr>
    </w:div>
    <w:div w:id="1162622611">
      <w:bodyDiv w:val="1"/>
      <w:marLeft w:val="0"/>
      <w:marRight w:val="0"/>
      <w:marTop w:val="0"/>
      <w:marBottom w:val="0"/>
      <w:divBdr>
        <w:top w:val="none" w:sz="0" w:space="0" w:color="auto"/>
        <w:left w:val="none" w:sz="0" w:space="0" w:color="auto"/>
        <w:bottom w:val="none" w:sz="0" w:space="0" w:color="auto"/>
        <w:right w:val="none" w:sz="0" w:space="0" w:color="auto"/>
      </w:divBdr>
    </w:div>
    <w:div w:id="1162622739">
      <w:bodyDiv w:val="1"/>
      <w:marLeft w:val="0"/>
      <w:marRight w:val="0"/>
      <w:marTop w:val="0"/>
      <w:marBottom w:val="0"/>
      <w:divBdr>
        <w:top w:val="none" w:sz="0" w:space="0" w:color="auto"/>
        <w:left w:val="none" w:sz="0" w:space="0" w:color="auto"/>
        <w:bottom w:val="none" w:sz="0" w:space="0" w:color="auto"/>
        <w:right w:val="none" w:sz="0" w:space="0" w:color="auto"/>
      </w:divBdr>
    </w:div>
    <w:div w:id="1162694424">
      <w:bodyDiv w:val="1"/>
      <w:marLeft w:val="0"/>
      <w:marRight w:val="0"/>
      <w:marTop w:val="0"/>
      <w:marBottom w:val="0"/>
      <w:divBdr>
        <w:top w:val="none" w:sz="0" w:space="0" w:color="auto"/>
        <w:left w:val="none" w:sz="0" w:space="0" w:color="auto"/>
        <w:bottom w:val="none" w:sz="0" w:space="0" w:color="auto"/>
        <w:right w:val="none" w:sz="0" w:space="0" w:color="auto"/>
      </w:divBdr>
    </w:div>
    <w:div w:id="1162769582">
      <w:bodyDiv w:val="1"/>
      <w:marLeft w:val="0"/>
      <w:marRight w:val="0"/>
      <w:marTop w:val="0"/>
      <w:marBottom w:val="0"/>
      <w:divBdr>
        <w:top w:val="none" w:sz="0" w:space="0" w:color="auto"/>
        <w:left w:val="none" w:sz="0" w:space="0" w:color="auto"/>
        <w:bottom w:val="none" w:sz="0" w:space="0" w:color="auto"/>
        <w:right w:val="none" w:sz="0" w:space="0" w:color="auto"/>
      </w:divBdr>
    </w:div>
    <w:div w:id="1162814548">
      <w:bodyDiv w:val="1"/>
      <w:marLeft w:val="0"/>
      <w:marRight w:val="0"/>
      <w:marTop w:val="0"/>
      <w:marBottom w:val="0"/>
      <w:divBdr>
        <w:top w:val="none" w:sz="0" w:space="0" w:color="auto"/>
        <w:left w:val="none" w:sz="0" w:space="0" w:color="auto"/>
        <w:bottom w:val="none" w:sz="0" w:space="0" w:color="auto"/>
        <w:right w:val="none" w:sz="0" w:space="0" w:color="auto"/>
      </w:divBdr>
    </w:div>
    <w:div w:id="1162892086">
      <w:bodyDiv w:val="1"/>
      <w:marLeft w:val="0"/>
      <w:marRight w:val="0"/>
      <w:marTop w:val="0"/>
      <w:marBottom w:val="0"/>
      <w:divBdr>
        <w:top w:val="none" w:sz="0" w:space="0" w:color="auto"/>
        <w:left w:val="none" w:sz="0" w:space="0" w:color="auto"/>
        <w:bottom w:val="none" w:sz="0" w:space="0" w:color="auto"/>
        <w:right w:val="none" w:sz="0" w:space="0" w:color="auto"/>
      </w:divBdr>
    </w:div>
    <w:div w:id="1163349645">
      <w:bodyDiv w:val="1"/>
      <w:marLeft w:val="0"/>
      <w:marRight w:val="0"/>
      <w:marTop w:val="0"/>
      <w:marBottom w:val="0"/>
      <w:divBdr>
        <w:top w:val="none" w:sz="0" w:space="0" w:color="auto"/>
        <w:left w:val="none" w:sz="0" w:space="0" w:color="auto"/>
        <w:bottom w:val="none" w:sz="0" w:space="0" w:color="auto"/>
        <w:right w:val="none" w:sz="0" w:space="0" w:color="auto"/>
      </w:divBdr>
    </w:div>
    <w:div w:id="1163469883">
      <w:bodyDiv w:val="1"/>
      <w:marLeft w:val="0"/>
      <w:marRight w:val="0"/>
      <w:marTop w:val="0"/>
      <w:marBottom w:val="0"/>
      <w:divBdr>
        <w:top w:val="none" w:sz="0" w:space="0" w:color="auto"/>
        <w:left w:val="none" w:sz="0" w:space="0" w:color="auto"/>
        <w:bottom w:val="none" w:sz="0" w:space="0" w:color="auto"/>
        <w:right w:val="none" w:sz="0" w:space="0" w:color="auto"/>
      </w:divBdr>
    </w:div>
    <w:div w:id="1163542159">
      <w:bodyDiv w:val="1"/>
      <w:marLeft w:val="0"/>
      <w:marRight w:val="0"/>
      <w:marTop w:val="0"/>
      <w:marBottom w:val="0"/>
      <w:divBdr>
        <w:top w:val="none" w:sz="0" w:space="0" w:color="auto"/>
        <w:left w:val="none" w:sz="0" w:space="0" w:color="auto"/>
        <w:bottom w:val="none" w:sz="0" w:space="0" w:color="auto"/>
        <w:right w:val="none" w:sz="0" w:space="0" w:color="auto"/>
      </w:divBdr>
    </w:div>
    <w:div w:id="1163544607">
      <w:bodyDiv w:val="1"/>
      <w:marLeft w:val="0"/>
      <w:marRight w:val="0"/>
      <w:marTop w:val="0"/>
      <w:marBottom w:val="0"/>
      <w:divBdr>
        <w:top w:val="none" w:sz="0" w:space="0" w:color="auto"/>
        <w:left w:val="none" w:sz="0" w:space="0" w:color="auto"/>
        <w:bottom w:val="none" w:sz="0" w:space="0" w:color="auto"/>
        <w:right w:val="none" w:sz="0" w:space="0" w:color="auto"/>
      </w:divBdr>
    </w:div>
    <w:div w:id="1163818749">
      <w:bodyDiv w:val="1"/>
      <w:marLeft w:val="0"/>
      <w:marRight w:val="0"/>
      <w:marTop w:val="0"/>
      <w:marBottom w:val="0"/>
      <w:divBdr>
        <w:top w:val="none" w:sz="0" w:space="0" w:color="auto"/>
        <w:left w:val="none" w:sz="0" w:space="0" w:color="auto"/>
        <w:bottom w:val="none" w:sz="0" w:space="0" w:color="auto"/>
        <w:right w:val="none" w:sz="0" w:space="0" w:color="auto"/>
      </w:divBdr>
    </w:div>
    <w:div w:id="1164123899">
      <w:bodyDiv w:val="1"/>
      <w:marLeft w:val="0"/>
      <w:marRight w:val="0"/>
      <w:marTop w:val="0"/>
      <w:marBottom w:val="0"/>
      <w:divBdr>
        <w:top w:val="none" w:sz="0" w:space="0" w:color="auto"/>
        <w:left w:val="none" w:sz="0" w:space="0" w:color="auto"/>
        <w:bottom w:val="none" w:sz="0" w:space="0" w:color="auto"/>
        <w:right w:val="none" w:sz="0" w:space="0" w:color="auto"/>
      </w:divBdr>
    </w:div>
    <w:div w:id="1164512082">
      <w:bodyDiv w:val="1"/>
      <w:marLeft w:val="0"/>
      <w:marRight w:val="0"/>
      <w:marTop w:val="0"/>
      <w:marBottom w:val="0"/>
      <w:divBdr>
        <w:top w:val="none" w:sz="0" w:space="0" w:color="auto"/>
        <w:left w:val="none" w:sz="0" w:space="0" w:color="auto"/>
        <w:bottom w:val="none" w:sz="0" w:space="0" w:color="auto"/>
        <w:right w:val="none" w:sz="0" w:space="0" w:color="auto"/>
      </w:divBdr>
    </w:div>
    <w:div w:id="1164590152">
      <w:bodyDiv w:val="1"/>
      <w:marLeft w:val="0"/>
      <w:marRight w:val="0"/>
      <w:marTop w:val="0"/>
      <w:marBottom w:val="0"/>
      <w:divBdr>
        <w:top w:val="none" w:sz="0" w:space="0" w:color="auto"/>
        <w:left w:val="none" w:sz="0" w:space="0" w:color="auto"/>
        <w:bottom w:val="none" w:sz="0" w:space="0" w:color="auto"/>
        <w:right w:val="none" w:sz="0" w:space="0" w:color="auto"/>
      </w:divBdr>
    </w:div>
    <w:div w:id="1164782166">
      <w:bodyDiv w:val="1"/>
      <w:marLeft w:val="0"/>
      <w:marRight w:val="0"/>
      <w:marTop w:val="0"/>
      <w:marBottom w:val="0"/>
      <w:divBdr>
        <w:top w:val="none" w:sz="0" w:space="0" w:color="auto"/>
        <w:left w:val="none" w:sz="0" w:space="0" w:color="auto"/>
        <w:bottom w:val="none" w:sz="0" w:space="0" w:color="auto"/>
        <w:right w:val="none" w:sz="0" w:space="0" w:color="auto"/>
      </w:divBdr>
    </w:div>
    <w:div w:id="1164902735">
      <w:bodyDiv w:val="1"/>
      <w:marLeft w:val="0"/>
      <w:marRight w:val="0"/>
      <w:marTop w:val="0"/>
      <w:marBottom w:val="0"/>
      <w:divBdr>
        <w:top w:val="none" w:sz="0" w:space="0" w:color="auto"/>
        <w:left w:val="none" w:sz="0" w:space="0" w:color="auto"/>
        <w:bottom w:val="none" w:sz="0" w:space="0" w:color="auto"/>
        <w:right w:val="none" w:sz="0" w:space="0" w:color="auto"/>
      </w:divBdr>
    </w:div>
    <w:div w:id="1165244044">
      <w:bodyDiv w:val="1"/>
      <w:marLeft w:val="0"/>
      <w:marRight w:val="0"/>
      <w:marTop w:val="0"/>
      <w:marBottom w:val="0"/>
      <w:divBdr>
        <w:top w:val="none" w:sz="0" w:space="0" w:color="auto"/>
        <w:left w:val="none" w:sz="0" w:space="0" w:color="auto"/>
        <w:bottom w:val="none" w:sz="0" w:space="0" w:color="auto"/>
        <w:right w:val="none" w:sz="0" w:space="0" w:color="auto"/>
      </w:divBdr>
    </w:div>
    <w:div w:id="1165391212">
      <w:bodyDiv w:val="1"/>
      <w:marLeft w:val="0"/>
      <w:marRight w:val="0"/>
      <w:marTop w:val="0"/>
      <w:marBottom w:val="0"/>
      <w:divBdr>
        <w:top w:val="none" w:sz="0" w:space="0" w:color="auto"/>
        <w:left w:val="none" w:sz="0" w:space="0" w:color="auto"/>
        <w:bottom w:val="none" w:sz="0" w:space="0" w:color="auto"/>
        <w:right w:val="none" w:sz="0" w:space="0" w:color="auto"/>
      </w:divBdr>
    </w:div>
    <w:div w:id="1165509921">
      <w:bodyDiv w:val="1"/>
      <w:marLeft w:val="0"/>
      <w:marRight w:val="0"/>
      <w:marTop w:val="0"/>
      <w:marBottom w:val="0"/>
      <w:divBdr>
        <w:top w:val="none" w:sz="0" w:space="0" w:color="auto"/>
        <w:left w:val="none" w:sz="0" w:space="0" w:color="auto"/>
        <w:bottom w:val="none" w:sz="0" w:space="0" w:color="auto"/>
        <w:right w:val="none" w:sz="0" w:space="0" w:color="auto"/>
      </w:divBdr>
    </w:div>
    <w:div w:id="1165633510">
      <w:bodyDiv w:val="1"/>
      <w:marLeft w:val="0"/>
      <w:marRight w:val="0"/>
      <w:marTop w:val="0"/>
      <w:marBottom w:val="0"/>
      <w:divBdr>
        <w:top w:val="none" w:sz="0" w:space="0" w:color="auto"/>
        <w:left w:val="none" w:sz="0" w:space="0" w:color="auto"/>
        <w:bottom w:val="none" w:sz="0" w:space="0" w:color="auto"/>
        <w:right w:val="none" w:sz="0" w:space="0" w:color="auto"/>
      </w:divBdr>
    </w:div>
    <w:div w:id="1165701425">
      <w:bodyDiv w:val="1"/>
      <w:marLeft w:val="0"/>
      <w:marRight w:val="0"/>
      <w:marTop w:val="0"/>
      <w:marBottom w:val="0"/>
      <w:divBdr>
        <w:top w:val="none" w:sz="0" w:space="0" w:color="auto"/>
        <w:left w:val="none" w:sz="0" w:space="0" w:color="auto"/>
        <w:bottom w:val="none" w:sz="0" w:space="0" w:color="auto"/>
        <w:right w:val="none" w:sz="0" w:space="0" w:color="auto"/>
      </w:divBdr>
    </w:div>
    <w:div w:id="1165704882">
      <w:bodyDiv w:val="1"/>
      <w:marLeft w:val="0"/>
      <w:marRight w:val="0"/>
      <w:marTop w:val="0"/>
      <w:marBottom w:val="0"/>
      <w:divBdr>
        <w:top w:val="none" w:sz="0" w:space="0" w:color="auto"/>
        <w:left w:val="none" w:sz="0" w:space="0" w:color="auto"/>
        <w:bottom w:val="none" w:sz="0" w:space="0" w:color="auto"/>
        <w:right w:val="none" w:sz="0" w:space="0" w:color="auto"/>
      </w:divBdr>
    </w:div>
    <w:div w:id="1165900677">
      <w:bodyDiv w:val="1"/>
      <w:marLeft w:val="0"/>
      <w:marRight w:val="0"/>
      <w:marTop w:val="0"/>
      <w:marBottom w:val="0"/>
      <w:divBdr>
        <w:top w:val="none" w:sz="0" w:space="0" w:color="auto"/>
        <w:left w:val="none" w:sz="0" w:space="0" w:color="auto"/>
        <w:bottom w:val="none" w:sz="0" w:space="0" w:color="auto"/>
        <w:right w:val="none" w:sz="0" w:space="0" w:color="auto"/>
      </w:divBdr>
    </w:div>
    <w:div w:id="1166244010">
      <w:bodyDiv w:val="1"/>
      <w:marLeft w:val="0"/>
      <w:marRight w:val="0"/>
      <w:marTop w:val="0"/>
      <w:marBottom w:val="0"/>
      <w:divBdr>
        <w:top w:val="none" w:sz="0" w:space="0" w:color="auto"/>
        <w:left w:val="none" w:sz="0" w:space="0" w:color="auto"/>
        <w:bottom w:val="none" w:sz="0" w:space="0" w:color="auto"/>
        <w:right w:val="none" w:sz="0" w:space="0" w:color="auto"/>
      </w:divBdr>
    </w:div>
    <w:div w:id="1166441058">
      <w:bodyDiv w:val="1"/>
      <w:marLeft w:val="0"/>
      <w:marRight w:val="0"/>
      <w:marTop w:val="0"/>
      <w:marBottom w:val="0"/>
      <w:divBdr>
        <w:top w:val="none" w:sz="0" w:space="0" w:color="auto"/>
        <w:left w:val="none" w:sz="0" w:space="0" w:color="auto"/>
        <w:bottom w:val="none" w:sz="0" w:space="0" w:color="auto"/>
        <w:right w:val="none" w:sz="0" w:space="0" w:color="auto"/>
      </w:divBdr>
    </w:div>
    <w:div w:id="1166478831">
      <w:bodyDiv w:val="1"/>
      <w:marLeft w:val="0"/>
      <w:marRight w:val="0"/>
      <w:marTop w:val="0"/>
      <w:marBottom w:val="0"/>
      <w:divBdr>
        <w:top w:val="none" w:sz="0" w:space="0" w:color="auto"/>
        <w:left w:val="none" w:sz="0" w:space="0" w:color="auto"/>
        <w:bottom w:val="none" w:sz="0" w:space="0" w:color="auto"/>
        <w:right w:val="none" w:sz="0" w:space="0" w:color="auto"/>
      </w:divBdr>
    </w:div>
    <w:div w:id="1166625270">
      <w:bodyDiv w:val="1"/>
      <w:marLeft w:val="0"/>
      <w:marRight w:val="0"/>
      <w:marTop w:val="0"/>
      <w:marBottom w:val="0"/>
      <w:divBdr>
        <w:top w:val="none" w:sz="0" w:space="0" w:color="auto"/>
        <w:left w:val="none" w:sz="0" w:space="0" w:color="auto"/>
        <w:bottom w:val="none" w:sz="0" w:space="0" w:color="auto"/>
        <w:right w:val="none" w:sz="0" w:space="0" w:color="auto"/>
      </w:divBdr>
    </w:div>
    <w:div w:id="1166751573">
      <w:bodyDiv w:val="1"/>
      <w:marLeft w:val="0"/>
      <w:marRight w:val="0"/>
      <w:marTop w:val="0"/>
      <w:marBottom w:val="0"/>
      <w:divBdr>
        <w:top w:val="none" w:sz="0" w:space="0" w:color="auto"/>
        <w:left w:val="none" w:sz="0" w:space="0" w:color="auto"/>
        <w:bottom w:val="none" w:sz="0" w:space="0" w:color="auto"/>
        <w:right w:val="none" w:sz="0" w:space="0" w:color="auto"/>
      </w:divBdr>
    </w:div>
    <w:div w:id="1166820494">
      <w:bodyDiv w:val="1"/>
      <w:marLeft w:val="0"/>
      <w:marRight w:val="0"/>
      <w:marTop w:val="0"/>
      <w:marBottom w:val="0"/>
      <w:divBdr>
        <w:top w:val="none" w:sz="0" w:space="0" w:color="auto"/>
        <w:left w:val="none" w:sz="0" w:space="0" w:color="auto"/>
        <w:bottom w:val="none" w:sz="0" w:space="0" w:color="auto"/>
        <w:right w:val="none" w:sz="0" w:space="0" w:color="auto"/>
      </w:divBdr>
    </w:div>
    <w:div w:id="1166869222">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357979">
      <w:bodyDiv w:val="1"/>
      <w:marLeft w:val="0"/>
      <w:marRight w:val="0"/>
      <w:marTop w:val="0"/>
      <w:marBottom w:val="0"/>
      <w:divBdr>
        <w:top w:val="none" w:sz="0" w:space="0" w:color="auto"/>
        <w:left w:val="none" w:sz="0" w:space="0" w:color="auto"/>
        <w:bottom w:val="none" w:sz="0" w:space="0" w:color="auto"/>
        <w:right w:val="none" w:sz="0" w:space="0" w:color="auto"/>
      </w:divBdr>
    </w:div>
    <w:div w:id="1167399622">
      <w:bodyDiv w:val="1"/>
      <w:marLeft w:val="0"/>
      <w:marRight w:val="0"/>
      <w:marTop w:val="0"/>
      <w:marBottom w:val="0"/>
      <w:divBdr>
        <w:top w:val="none" w:sz="0" w:space="0" w:color="auto"/>
        <w:left w:val="none" w:sz="0" w:space="0" w:color="auto"/>
        <w:bottom w:val="none" w:sz="0" w:space="0" w:color="auto"/>
        <w:right w:val="none" w:sz="0" w:space="0" w:color="auto"/>
      </w:divBdr>
    </w:div>
    <w:div w:id="1167400738">
      <w:bodyDiv w:val="1"/>
      <w:marLeft w:val="0"/>
      <w:marRight w:val="0"/>
      <w:marTop w:val="0"/>
      <w:marBottom w:val="0"/>
      <w:divBdr>
        <w:top w:val="none" w:sz="0" w:space="0" w:color="auto"/>
        <w:left w:val="none" w:sz="0" w:space="0" w:color="auto"/>
        <w:bottom w:val="none" w:sz="0" w:space="0" w:color="auto"/>
        <w:right w:val="none" w:sz="0" w:space="0" w:color="auto"/>
      </w:divBdr>
    </w:div>
    <w:div w:id="1167594633">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743955">
      <w:bodyDiv w:val="1"/>
      <w:marLeft w:val="0"/>
      <w:marRight w:val="0"/>
      <w:marTop w:val="0"/>
      <w:marBottom w:val="0"/>
      <w:divBdr>
        <w:top w:val="none" w:sz="0" w:space="0" w:color="auto"/>
        <w:left w:val="none" w:sz="0" w:space="0" w:color="auto"/>
        <w:bottom w:val="none" w:sz="0" w:space="0" w:color="auto"/>
        <w:right w:val="none" w:sz="0" w:space="0" w:color="auto"/>
      </w:divBdr>
    </w:div>
    <w:div w:id="1167863265">
      <w:bodyDiv w:val="1"/>
      <w:marLeft w:val="0"/>
      <w:marRight w:val="0"/>
      <w:marTop w:val="0"/>
      <w:marBottom w:val="0"/>
      <w:divBdr>
        <w:top w:val="none" w:sz="0" w:space="0" w:color="auto"/>
        <w:left w:val="none" w:sz="0" w:space="0" w:color="auto"/>
        <w:bottom w:val="none" w:sz="0" w:space="0" w:color="auto"/>
        <w:right w:val="none" w:sz="0" w:space="0" w:color="auto"/>
      </w:divBdr>
    </w:div>
    <w:div w:id="1167865119">
      <w:bodyDiv w:val="1"/>
      <w:marLeft w:val="0"/>
      <w:marRight w:val="0"/>
      <w:marTop w:val="0"/>
      <w:marBottom w:val="0"/>
      <w:divBdr>
        <w:top w:val="none" w:sz="0" w:space="0" w:color="auto"/>
        <w:left w:val="none" w:sz="0" w:space="0" w:color="auto"/>
        <w:bottom w:val="none" w:sz="0" w:space="0" w:color="auto"/>
        <w:right w:val="none" w:sz="0" w:space="0" w:color="auto"/>
      </w:divBdr>
    </w:div>
    <w:div w:id="1168445653">
      <w:bodyDiv w:val="1"/>
      <w:marLeft w:val="0"/>
      <w:marRight w:val="0"/>
      <w:marTop w:val="0"/>
      <w:marBottom w:val="0"/>
      <w:divBdr>
        <w:top w:val="none" w:sz="0" w:space="0" w:color="auto"/>
        <w:left w:val="none" w:sz="0" w:space="0" w:color="auto"/>
        <w:bottom w:val="none" w:sz="0" w:space="0" w:color="auto"/>
        <w:right w:val="none" w:sz="0" w:space="0" w:color="auto"/>
      </w:divBdr>
    </w:div>
    <w:div w:id="1168516856">
      <w:bodyDiv w:val="1"/>
      <w:marLeft w:val="0"/>
      <w:marRight w:val="0"/>
      <w:marTop w:val="0"/>
      <w:marBottom w:val="0"/>
      <w:divBdr>
        <w:top w:val="none" w:sz="0" w:space="0" w:color="auto"/>
        <w:left w:val="none" w:sz="0" w:space="0" w:color="auto"/>
        <w:bottom w:val="none" w:sz="0" w:space="0" w:color="auto"/>
        <w:right w:val="none" w:sz="0" w:space="0" w:color="auto"/>
      </w:divBdr>
    </w:div>
    <w:div w:id="1168593681">
      <w:bodyDiv w:val="1"/>
      <w:marLeft w:val="0"/>
      <w:marRight w:val="0"/>
      <w:marTop w:val="0"/>
      <w:marBottom w:val="0"/>
      <w:divBdr>
        <w:top w:val="none" w:sz="0" w:space="0" w:color="auto"/>
        <w:left w:val="none" w:sz="0" w:space="0" w:color="auto"/>
        <w:bottom w:val="none" w:sz="0" w:space="0" w:color="auto"/>
        <w:right w:val="none" w:sz="0" w:space="0" w:color="auto"/>
      </w:divBdr>
    </w:div>
    <w:div w:id="1168709438">
      <w:bodyDiv w:val="1"/>
      <w:marLeft w:val="0"/>
      <w:marRight w:val="0"/>
      <w:marTop w:val="0"/>
      <w:marBottom w:val="0"/>
      <w:divBdr>
        <w:top w:val="none" w:sz="0" w:space="0" w:color="auto"/>
        <w:left w:val="none" w:sz="0" w:space="0" w:color="auto"/>
        <w:bottom w:val="none" w:sz="0" w:space="0" w:color="auto"/>
        <w:right w:val="none" w:sz="0" w:space="0" w:color="auto"/>
      </w:divBdr>
    </w:div>
    <w:div w:id="1168715465">
      <w:bodyDiv w:val="1"/>
      <w:marLeft w:val="0"/>
      <w:marRight w:val="0"/>
      <w:marTop w:val="0"/>
      <w:marBottom w:val="0"/>
      <w:divBdr>
        <w:top w:val="none" w:sz="0" w:space="0" w:color="auto"/>
        <w:left w:val="none" w:sz="0" w:space="0" w:color="auto"/>
        <w:bottom w:val="none" w:sz="0" w:space="0" w:color="auto"/>
        <w:right w:val="none" w:sz="0" w:space="0" w:color="auto"/>
      </w:divBdr>
    </w:div>
    <w:div w:id="1168907061">
      <w:bodyDiv w:val="1"/>
      <w:marLeft w:val="0"/>
      <w:marRight w:val="0"/>
      <w:marTop w:val="0"/>
      <w:marBottom w:val="0"/>
      <w:divBdr>
        <w:top w:val="none" w:sz="0" w:space="0" w:color="auto"/>
        <w:left w:val="none" w:sz="0" w:space="0" w:color="auto"/>
        <w:bottom w:val="none" w:sz="0" w:space="0" w:color="auto"/>
        <w:right w:val="none" w:sz="0" w:space="0" w:color="auto"/>
      </w:divBdr>
    </w:div>
    <w:div w:id="1168979828">
      <w:bodyDiv w:val="1"/>
      <w:marLeft w:val="0"/>
      <w:marRight w:val="0"/>
      <w:marTop w:val="0"/>
      <w:marBottom w:val="0"/>
      <w:divBdr>
        <w:top w:val="none" w:sz="0" w:space="0" w:color="auto"/>
        <w:left w:val="none" w:sz="0" w:space="0" w:color="auto"/>
        <w:bottom w:val="none" w:sz="0" w:space="0" w:color="auto"/>
        <w:right w:val="none" w:sz="0" w:space="0" w:color="auto"/>
      </w:divBdr>
    </w:div>
    <w:div w:id="1169056607">
      <w:bodyDiv w:val="1"/>
      <w:marLeft w:val="0"/>
      <w:marRight w:val="0"/>
      <w:marTop w:val="0"/>
      <w:marBottom w:val="0"/>
      <w:divBdr>
        <w:top w:val="none" w:sz="0" w:space="0" w:color="auto"/>
        <w:left w:val="none" w:sz="0" w:space="0" w:color="auto"/>
        <w:bottom w:val="none" w:sz="0" w:space="0" w:color="auto"/>
        <w:right w:val="none" w:sz="0" w:space="0" w:color="auto"/>
      </w:divBdr>
    </w:div>
    <w:div w:id="1169099395">
      <w:bodyDiv w:val="1"/>
      <w:marLeft w:val="0"/>
      <w:marRight w:val="0"/>
      <w:marTop w:val="0"/>
      <w:marBottom w:val="0"/>
      <w:divBdr>
        <w:top w:val="none" w:sz="0" w:space="0" w:color="auto"/>
        <w:left w:val="none" w:sz="0" w:space="0" w:color="auto"/>
        <w:bottom w:val="none" w:sz="0" w:space="0" w:color="auto"/>
        <w:right w:val="none" w:sz="0" w:space="0" w:color="auto"/>
      </w:divBdr>
    </w:div>
    <w:div w:id="1169171550">
      <w:bodyDiv w:val="1"/>
      <w:marLeft w:val="0"/>
      <w:marRight w:val="0"/>
      <w:marTop w:val="0"/>
      <w:marBottom w:val="0"/>
      <w:divBdr>
        <w:top w:val="none" w:sz="0" w:space="0" w:color="auto"/>
        <w:left w:val="none" w:sz="0" w:space="0" w:color="auto"/>
        <w:bottom w:val="none" w:sz="0" w:space="0" w:color="auto"/>
        <w:right w:val="none" w:sz="0" w:space="0" w:color="auto"/>
      </w:divBdr>
    </w:div>
    <w:div w:id="1169324863">
      <w:bodyDiv w:val="1"/>
      <w:marLeft w:val="0"/>
      <w:marRight w:val="0"/>
      <w:marTop w:val="0"/>
      <w:marBottom w:val="0"/>
      <w:divBdr>
        <w:top w:val="none" w:sz="0" w:space="0" w:color="auto"/>
        <w:left w:val="none" w:sz="0" w:space="0" w:color="auto"/>
        <w:bottom w:val="none" w:sz="0" w:space="0" w:color="auto"/>
        <w:right w:val="none" w:sz="0" w:space="0" w:color="auto"/>
      </w:divBdr>
    </w:div>
    <w:div w:id="1169445514">
      <w:bodyDiv w:val="1"/>
      <w:marLeft w:val="0"/>
      <w:marRight w:val="0"/>
      <w:marTop w:val="0"/>
      <w:marBottom w:val="0"/>
      <w:divBdr>
        <w:top w:val="none" w:sz="0" w:space="0" w:color="auto"/>
        <w:left w:val="none" w:sz="0" w:space="0" w:color="auto"/>
        <w:bottom w:val="none" w:sz="0" w:space="0" w:color="auto"/>
        <w:right w:val="none" w:sz="0" w:space="0" w:color="auto"/>
      </w:divBdr>
    </w:div>
    <w:div w:id="1169561471">
      <w:bodyDiv w:val="1"/>
      <w:marLeft w:val="0"/>
      <w:marRight w:val="0"/>
      <w:marTop w:val="0"/>
      <w:marBottom w:val="0"/>
      <w:divBdr>
        <w:top w:val="none" w:sz="0" w:space="0" w:color="auto"/>
        <w:left w:val="none" w:sz="0" w:space="0" w:color="auto"/>
        <w:bottom w:val="none" w:sz="0" w:space="0" w:color="auto"/>
        <w:right w:val="none" w:sz="0" w:space="0" w:color="auto"/>
      </w:divBdr>
    </w:div>
    <w:div w:id="1169830108">
      <w:bodyDiv w:val="1"/>
      <w:marLeft w:val="0"/>
      <w:marRight w:val="0"/>
      <w:marTop w:val="0"/>
      <w:marBottom w:val="0"/>
      <w:divBdr>
        <w:top w:val="none" w:sz="0" w:space="0" w:color="auto"/>
        <w:left w:val="none" w:sz="0" w:space="0" w:color="auto"/>
        <w:bottom w:val="none" w:sz="0" w:space="0" w:color="auto"/>
        <w:right w:val="none" w:sz="0" w:space="0" w:color="auto"/>
      </w:divBdr>
    </w:div>
    <w:div w:id="1169908352">
      <w:bodyDiv w:val="1"/>
      <w:marLeft w:val="0"/>
      <w:marRight w:val="0"/>
      <w:marTop w:val="0"/>
      <w:marBottom w:val="0"/>
      <w:divBdr>
        <w:top w:val="none" w:sz="0" w:space="0" w:color="auto"/>
        <w:left w:val="none" w:sz="0" w:space="0" w:color="auto"/>
        <w:bottom w:val="none" w:sz="0" w:space="0" w:color="auto"/>
        <w:right w:val="none" w:sz="0" w:space="0" w:color="auto"/>
      </w:divBdr>
    </w:div>
    <w:div w:id="1170020230">
      <w:bodyDiv w:val="1"/>
      <w:marLeft w:val="0"/>
      <w:marRight w:val="0"/>
      <w:marTop w:val="0"/>
      <w:marBottom w:val="0"/>
      <w:divBdr>
        <w:top w:val="none" w:sz="0" w:space="0" w:color="auto"/>
        <w:left w:val="none" w:sz="0" w:space="0" w:color="auto"/>
        <w:bottom w:val="none" w:sz="0" w:space="0" w:color="auto"/>
        <w:right w:val="none" w:sz="0" w:space="0" w:color="auto"/>
      </w:divBdr>
    </w:div>
    <w:div w:id="1170098922">
      <w:bodyDiv w:val="1"/>
      <w:marLeft w:val="0"/>
      <w:marRight w:val="0"/>
      <w:marTop w:val="0"/>
      <w:marBottom w:val="0"/>
      <w:divBdr>
        <w:top w:val="none" w:sz="0" w:space="0" w:color="auto"/>
        <w:left w:val="none" w:sz="0" w:space="0" w:color="auto"/>
        <w:bottom w:val="none" w:sz="0" w:space="0" w:color="auto"/>
        <w:right w:val="none" w:sz="0" w:space="0" w:color="auto"/>
      </w:divBdr>
    </w:div>
    <w:div w:id="1170103470">
      <w:bodyDiv w:val="1"/>
      <w:marLeft w:val="0"/>
      <w:marRight w:val="0"/>
      <w:marTop w:val="0"/>
      <w:marBottom w:val="0"/>
      <w:divBdr>
        <w:top w:val="none" w:sz="0" w:space="0" w:color="auto"/>
        <w:left w:val="none" w:sz="0" w:space="0" w:color="auto"/>
        <w:bottom w:val="none" w:sz="0" w:space="0" w:color="auto"/>
        <w:right w:val="none" w:sz="0" w:space="0" w:color="auto"/>
      </w:divBdr>
    </w:div>
    <w:div w:id="1170218258">
      <w:bodyDiv w:val="1"/>
      <w:marLeft w:val="0"/>
      <w:marRight w:val="0"/>
      <w:marTop w:val="0"/>
      <w:marBottom w:val="0"/>
      <w:divBdr>
        <w:top w:val="none" w:sz="0" w:space="0" w:color="auto"/>
        <w:left w:val="none" w:sz="0" w:space="0" w:color="auto"/>
        <w:bottom w:val="none" w:sz="0" w:space="0" w:color="auto"/>
        <w:right w:val="none" w:sz="0" w:space="0" w:color="auto"/>
      </w:divBdr>
    </w:div>
    <w:div w:id="1170368835">
      <w:bodyDiv w:val="1"/>
      <w:marLeft w:val="0"/>
      <w:marRight w:val="0"/>
      <w:marTop w:val="0"/>
      <w:marBottom w:val="0"/>
      <w:divBdr>
        <w:top w:val="none" w:sz="0" w:space="0" w:color="auto"/>
        <w:left w:val="none" w:sz="0" w:space="0" w:color="auto"/>
        <w:bottom w:val="none" w:sz="0" w:space="0" w:color="auto"/>
        <w:right w:val="none" w:sz="0" w:space="0" w:color="auto"/>
      </w:divBdr>
    </w:div>
    <w:div w:id="1170827894">
      <w:bodyDiv w:val="1"/>
      <w:marLeft w:val="0"/>
      <w:marRight w:val="0"/>
      <w:marTop w:val="0"/>
      <w:marBottom w:val="0"/>
      <w:divBdr>
        <w:top w:val="none" w:sz="0" w:space="0" w:color="auto"/>
        <w:left w:val="none" w:sz="0" w:space="0" w:color="auto"/>
        <w:bottom w:val="none" w:sz="0" w:space="0" w:color="auto"/>
        <w:right w:val="none" w:sz="0" w:space="0" w:color="auto"/>
      </w:divBdr>
    </w:div>
    <w:div w:id="1170873739">
      <w:bodyDiv w:val="1"/>
      <w:marLeft w:val="0"/>
      <w:marRight w:val="0"/>
      <w:marTop w:val="0"/>
      <w:marBottom w:val="0"/>
      <w:divBdr>
        <w:top w:val="none" w:sz="0" w:space="0" w:color="auto"/>
        <w:left w:val="none" w:sz="0" w:space="0" w:color="auto"/>
        <w:bottom w:val="none" w:sz="0" w:space="0" w:color="auto"/>
        <w:right w:val="none" w:sz="0" w:space="0" w:color="auto"/>
      </w:divBdr>
    </w:div>
    <w:div w:id="1171019115">
      <w:bodyDiv w:val="1"/>
      <w:marLeft w:val="0"/>
      <w:marRight w:val="0"/>
      <w:marTop w:val="0"/>
      <w:marBottom w:val="0"/>
      <w:divBdr>
        <w:top w:val="none" w:sz="0" w:space="0" w:color="auto"/>
        <w:left w:val="none" w:sz="0" w:space="0" w:color="auto"/>
        <w:bottom w:val="none" w:sz="0" w:space="0" w:color="auto"/>
        <w:right w:val="none" w:sz="0" w:space="0" w:color="auto"/>
      </w:divBdr>
    </w:div>
    <w:div w:id="1171138433">
      <w:bodyDiv w:val="1"/>
      <w:marLeft w:val="0"/>
      <w:marRight w:val="0"/>
      <w:marTop w:val="0"/>
      <w:marBottom w:val="0"/>
      <w:divBdr>
        <w:top w:val="none" w:sz="0" w:space="0" w:color="auto"/>
        <w:left w:val="none" w:sz="0" w:space="0" w:color="auto"/>
        <w:bottom w:val="none" w:sz="0" w:space="0" w:color="auto"/>
        <w:right w:val="none" w:sz="0" w:space="0" w:color="auto"/>
      </w:divBdr>
    </w:div>
    <w:div w:id="1171217973">
      <w:bodyDiv w:val="1"/>
      <w:marLeft w:val="0"/>
      <w:marRight w:val="0"/>
      <w:marTop w:val="0"/>
      <w:marBottom w:val="0"/>
      <w:divBdr>
        <w:top w:val="none" w:sz="0" w:space="0" w:color="auto"/>
        <w:left w:val="none" w:sz="0" w:space="0" w:color="auto"/>
        <w:bottom w:val="none" w:sz="0" w:space="0" w:color="auto"/>
        <w:right w:val="none" w:sz="0" w:space="0" w:color="auto"/>
      </w:divBdr>
    </w:div>
    <w:div w:id="1171674364">
      <w:bodyDiv w:val="1"/>
      <w:marLeft w:val="0"/>
      <w:marRight w:val="0"/>
      <w:marTop w:val="0"/>
      <w:marBottom w:val="0"/>
      <w:divBdr>
        <w:top w:val="none" w:sz="0" w:space="0" w:color="auto"/>
        <w:left w:val="none" w:sz="0" w:space="0" w:color="auto"/>
        <w:bottom w:val="none" w:sz="0" w:space="0" w:color="auto"/>
        <w:right w:val="none" w:sz="0" w:space="0" w:color="auto"/>
      </w:divBdr>
    </w:div>
    <w:div w:id="1172064607">
      <w:bodyDiv w:val="1"/>
      <w:marLeft w:val="0"/>
      <w:marRight w:val="0"/>
      <w:marTop w:val="0"/>
      <w:marBottom w:val="0"/>
      <w:divBdr>
        <w:top w:val="none" w:sz="0" w:space="0" w:color="auto"/>
        <w:left w:val="none" w:sz="0" w:space="0" w:color="auto"/>
        <w:bottom w:val="none" w:sz="0" w:space="0" w:color="auto"/>
        <w:right w:val="none" w:sz="0" w:space="0" w:color="auto"/>
      </w:divBdr>
    </w:div>
    <w:div w:id="1172064939">
      <w:bodyDiv w:val="1"/>
      <w:marLeft w:val="0"/>
      <w:marRight w:val="0"/>
      <w:marTop w:val="0"/>
      <w:marBottom w:val="0"/>
      <w:divBdr>
        <w:top w:val="none" w:sz="0" w:space="0" w:color="auto"/>
        <w:left w:val="none" w:sz="0" w:space="0" w:color="auto"/>
        <w:bottom w:val="none" w:sz="0" w:space="0" w:color="auto"/>
        <w:right w:val="none" w:sz="0" w:space="0" w:color="auto"/>
      </w:divBdr>
    </w:div>
    <w:div w:id="1172181175">
      <w:bodyDiv w:val="1"/>
      <w:marLeft w:val="0"/>
      <w:marRight w:val="0"/>
      <w:marTop w:val="0"/>
      <w:marBottom w:val="0"/>
      <w:divBdr>
        <w:top w:val="none" w:sz="0" w:space="0" w:color="auto"/>
        <w:left w:val="none" w:sz="0" w:space="0" w:color="auto"/>
        <w:bottom w:val="none" w:sz="0" w:space="0" w:color="auto"/>
        <w:right w:val="none" w:sz="0" w:space="0" w:color="auto"/>
      </w:divBdr>
    </w:div>
    <w:div w:id="1172183521">
      <w:bodyDiv w:val="1"/>
      <w:marLeft w:val="0"/>
      <w:marRight w:val="0"/>
      <w:marTop w:val="0"/>
      <w:marBottom w:val="0"/>
      <w:divBdr>
        <w:top w:val="none" w:sz="0" w:space="0" w:color="auto"/>
        <w:left w:val="none" w:sz="0" w:space="0" w:color="auto"/>
        <w:bottom w:val="none" w:sz="0" w:space="0" w:color="auto"/>
        <w:right w:val="none" w:sz="0" w:space="0" w:color="auto"/>
      </w:divBdr>
    </w:div>
    <w:div w:id="1172453082">
      <w:bodyDiv w:val="1"/>
      <w:marLeft w:val="0"/>
      <w:marRight w:val="0"/>
      <w:marTop w:val="0"/>
      <w:marBottom w:val="0"/>
      <w:divBdr>
        <w:top w:val="none" w:sz="0" w:space="0" w:color="auto"/>
        <w:left w:val="none" w:sz="0" w:space="0" w:color="auto"/>
        <w:bottom w:val="none" w:sz="0" w:space="0" w:color="auto"/>
        <w:right w:val="none" w:sz="0" w:space="0" w:color="auto"/>
      </w:divBdr>
    </w:div>
    <w:div w:id="1172643772">
      <w:bodyDiv w:val="1"/>
      <w:marLeft w:val="0"/>
      <w:marRight w:val="0"/>
      <w:marTop w:val="0"/>
      <w:marBottom w:val="0"/>
      <w:divBdr>
        <w:top w:val="none" w:sz="0" w:space="0" w:color="auto"/>
        <w:left w:val="none" w:sz="0" w:space="0" w:color="auto"/>
        <w:bottom w:val="none" w:sz="0" w:space="0" w:color="auto"/>
        <w:right w:val="none" w:sz="0" w:space="0" w:color="auto"/>
      </w:divBdr>
    </w:div>
    <w:div w:id="1172990771">
      <w:bodyDiv w:val="1"/>
      <w:marLeft w:val="0"/>
      <w:marRight w:val="0"/>
      <w:marTop w:val="0"/>
      <w:marBottom w:val="0"/>
      <w:divBdr>
        <w:top w:val="none" w:sz="0" w:space="0" w:color="auto"/>
        <w:left w:val="none" w:sz="0" w:space="0" w:color="auto"/>
        <w:bottom w:val="none" w:sz="0" w:space="0" w:color="auto"/>
        <w:right w:val="none" w:sz="0" w:space="0" w:color="auto"/>
      </w:divBdr>
    </w:div>
    <w:div w:id="1172993144">
      <w:bodyDiv w:val="1"/>
      <w:marLeft w:val="0"/>
      <w:marRight w:val="0"/>
      <w:marTop w:val="0"/>
      <w:marBottom w:val="0"/>
      <w:divBdr>
        <w:top w:val="none" w:sz="0" w:space="0" w:color="auto"/>
        <w:left w:val="none" w:sz="0" w:space="0" w:color="auto"/>
        <w:bottom w:val="none" w:sz="0" w:space="0" w:color="auto"/>
        <w:right w:val="none" w:sz="0" w:space="0" w:color="auto"/>
      </w:divBdr>
    </w:div>
    <w:div w:id="1173031083">
      <w:bodyDiv w:val="1"/>
      <w:marLeft w:val="0"/>
      <w:marRight w:val="0"/>
      <w:marTop w:val="0"/>
      <w:marBottom w:val="0"/>
      <w:divBdr>
        <w:top w:val="none" w:sz="0" w:space="0" w:color="auto"/>
        <w:left w:val="none" w:sz="0" w:space="0" w:color="auto"/>
        <w:bottom w:val="none" w:sz="0" w:space="0" w:color="auto"/>
        <w:right w:val="none" w:sz="0" w:space="0" w:color="auto"/>
      </w:divBdr>
    </w:div>
    <w:div w:id="1173178717">
      <w:bodyDiv w:val="1"/>
      <w:marLeft w:val="0"/>
      <w:marRight w:val="0"/>
      <w:marTop w:val="0"/>
      <w:marBottom w:val="0"/>
      <w:divBdr>
        <w:top w:val="none" w:sz="0" w:space="0" w:color="auto"/>
        <w:left w:val="none" w:sz="0" w:space="0" w:color="auto"/>
        <w:bottom w:val="none" w:sz="0" w:space="0" w:color="auto"/>
        <w:right w:val="none" w:sz="0" w:space="0" w:color="auto"/>
      </w:divBdr>
    </w:div>
    <w:div w:id="1173303947">
      <w:bodyDiv w:val="1"/>
      <w:marLeft w:val="0"/>
      <w:marRight w:val="0"/>
      <w:marTop w:val="0"/>
      <w:marBottom w:val="0"/>
      <w:divBdr>
        <w:top w:val="none" w:sz="0" w:space="0" w:color="auto"/>
        <w:left w:val="none" w:sz="0" w:space="0" w:color="auto"/>
        <w:bottom w:val="none" w:sz="0" w:space="0" w:color="auto"/>
        <w:right w:val="none" w:sz="0" w:space="0" w:color="auto"/>
      </w:divBdr>
    </w:div>
    <w:div w:id="1173449123">
      <w:bodyDiv w:val="1"/>
      <w:marLeft w:val="0"/>
      <w:marRight w:val="0"/>
      <w:marTop w:val="0"/>
      <w:marBottom w:val="0"/>
      <w:divBdr>
        <w:top w:val="none" w:sz="0" w:space="0" w:color="auto"/>
        <w:left w:val="none" w:sz="0" w:space="0" w:color="auto"/>
        <w:bottom w:val="none" w:sz="0" w:space="0" w:color="auto"/>
        <w:right w:val="none" w:sz="0" w:space="0" w:color="auto"/>
      </w:divBdr>
    </w:div>
    <w:div w:id="1173453505">
      <w:bodyDiv w:val="1"/>
      <w:marLeft w:val="0"/>
      <w:marRight w:val="0"/>
      <w:marTop w:val="0"/>
      <w:marBottom w:val="0"/>
      <w:divBdr>
        <w:top w:val="none" w:sz="0" w:space="0" w:color="auto"/>
        <w:left w:val="none" w:sz="0" w:space="0" w:color="auto"/>
        <w:bottom w:val="none" w:sz="0" w:space="0" w:color="auto"/>
        <w:right w:val="none" w:sz="0" w:space="0" w:color="auto"/>
      </w:divBdr>
    </w:div>
    <w:div w:id="1173765299">
      <w:bodyDiv w:val="1"/>
      <w:marLeft w:val="0"/>
      <w:marRight w:val="0"/>
      <w:marTop w:val="0"/>
      <w:marBottom w:val="0"/>
      <w:divBdr>
        <w:top w:val="none" w:sz="0" w:space="0" w:color="auto"/>
        <w:left w:val="none" w:sz="0" w:space="0" w:color="auto"/>
        <w:bottom w:val="none" w:sz="0" w:space="0" w:color="auto"/>
        <w:right w:val="none" w:sz="0" w:space="0" w:color="auto"/>
      </w:divBdr>
    </w:div>
    <w:div w:id="1173838379">
      <w:bodyDiv w:val="1"/>
      <w:marLeft w:val="0"/>
      <w:marRight w:val="0"/>
      <w:marTop w:val="0"/>
      <w:marBottom w:val="0"/>
      <w:divBdr>
        <w:top w:val="none" w:sz="0" w:space="0" w:color="auto"/>
        <w:left w:val="none" w:sz="0" w:space="0" w:color="auto"/>
        <w:bottom w:val="none" w:sz="0" w:space="0" w:color="auto"/>
        <w:right w:val="none" w:sz="0" w:space="0" w:color="auto"/>
      </w:divBdr>
    </w:div>
    <w:div w:id="1174103676">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340287">
      <w:bodyDiv w:val="1"/>
      <w:marLeft w:val="0"/>
      <w:marRight w:val="0"/>
      <w:marTop w:val="0"/>
      <w:marBottom w:val="0"/>
      <w:divBdr>
        <w:top w:val="none" w:sz="0" w:space="0" w:color="auto"/>
        <w:left w:val="none" w:sz="0" w:space="0" w:color="auto"/>
        <w:bottom w:val="none" w:sz="0" w:space="0" w:color="auto"/>
        <w:right w:val="none" w:sz="0" w:space="0" w:color="auto"/>
      </w:divBdr>
    </w:div>
    <w:div w:id="1174345992">
      <w:bodyDiv w:val="1"/>
      <w:marLeft w:val="0"/>
      <w:marRight w:val="0"/>
      <w:marTop w:val="0"/>
      <w:marBottom w:val="0"/>
      <w:divBdr>
        <w:top w:val="none" w:sz="0" w:space="0" w:color="auto"/>
        <w:left w:val="none" w:sz="0" w:space="0" w:color="auto"/>
        <w:bottom w:val="none" w:sz="0" w:space="0" w:color="auto"/>
        <w:right w:val="none" w:sz="0" w:space="0" w:color="auto"/>
      </w:divBdr>
    </w:div>
    <w:div w:id="1174370967">
      <w:bodyDiv w:val="1"/>
      <w:marLeft w:val="0"/>
      <w:marRight w:val="0"/>
      <w:marTop w:val="0"/>
      <w:marBottom w:val="0"/>
      <w:divBdr>
        <w:top w:val="none" w:sz="0" w:space="0" w:color="auto"/>
        <w:left w:val="none" w:sz="0" w:space="0" w:color="auto"/>
        <w:bottom w:val="none" w:sz="0" w:space="0" w:color="auto"/>
        <w:right w:val="none" w:sz="0" w:space="0" w:color="auto"/>
      </w:divBdr>
    </w:div>
    <w:div w:id="1174489682">
      <w:bodyDiv w:val="1"/>
      <w:marLeft w:val="0"/>
      <w:marRight w:val="0"/>
      <w:marTop w:val="0"/>
      <w:marBottom w:val="0"/>
      <w:divBdr>
        <w:top w:val="none" w:sz="0" w:space="0" w:color="auto"/>
        <w:left w:val="none" w:sz="0" w:space="0" w:color="auto"/>
        <w:bottom w:val="none" w:sz="0" w:space="0" w:color="auto"/>
        <w:right w:val="none" w:sz="0" w:space="0" w:color="auto"/>
      </w:divBdr>
    </w:div>
    <w:div w:id="1174566711">
      <w:bodyDiv w:val="1"/>
      <w:marLeft w:val="0"/>
      <w:marRight w:val="0"/>
      <w:marTop w:val="0"/>
      <w:marBottom w:val="0"/>
      <w:divBdr>
        <w:top w:val="none" w:sz="0" w:space="0" w:color="auto"/>
        <w:left w:val="none" w:sz="0" w:space="0" w:color="auto"/>
        <w:bottom w:val="none" w:sz="0" w:space="0" w:color="auto"/>
        <w:right w:val="none" w:sz="0" w:space="0" w:color="auto"/>
      </w:divBdr>
    </w:div>
    <w:div w:id="1174800619">
      <w:bodyDiv w:val="1"/>
      <w:marLeft w:val="0"/>
      <w:marRight w:val="0"/>
      <w:marTop w:val="0"/>
      <w:marBottom w:val="0"/>
      <w:divBdr>
        <w:top w:val="none" w:sz="0" w:space="0" w:color="auto"/>
        <w:left w:val="none" w:sz="0" w:space="0" w:color="auto"/>
        <w:bottom w:val="none" w:sz="0" w:space="0" w:color="auto"/>
        <w:right w:val="none" w:sz="0" w:space="0" w:color="auto"/>
      </w:divBdr>
    </w:div>
    <w:div w:id="1174800921">
      <w:bodyDiv w:val="1"/>
      <w:marLeft w:val="0"/>
      <w:marRight w:val="0"/>
      <w:marTop w:val="0"/>
      <w:marBottom w:val="0"/>
      <w:divBdr>
        <w:top w:val="none" w:sz="0" w:space="0" w:color="auto"/>
        <w:left w:val="none" w:sz="0" w:space="0" w:color="auto"/>
        <w:bottom w:val="none" w:sz="0" w:space="0" w:color="auto"/>
        <w:right w:val="none" w:sz="0" w:space="0" w:color="auto"/>
      </w:divBdr>
    </w:div>
    <w:div w:id="1174876888">
      <w:bodyDiv w:val="1"/>
      <w:marLeft w:val="0"/>
      <w:marRight w:val="0"/>
      <w:marTop w:val="0"/>
      <w:marBottom w:val="0"/>
      <w:divBdr>
        <w:top w:val="none" w:sz="0" w:space="0" w:color="auto"/>
        <w:left w:val="none" w:sz="0" w:space="0" w:color="auto"/>
        <w:bottom w:val="none" w:sz="0" w:space="0" w:color="auto"/>
        <w:right w:val="none" w:sz="0" w:space="0" w:color="auto"/>
      </w:divBdr>
    </w:div>
    <w:div w:id="1174951472">
      <w:bodyDiv w:val="1"/>
      <w:marLeft w:val="0"/>
      <w:marRight w:val="0"/>
      <w:marTop w:val="0"/>
      <w:marBottom w:val="0"/>
      <w:divBdr>
        <w:top w:val="none" w:sz="0" w:space="0" w:color="auto"/>
        <w:left w:val="none" w:sz="0" w:space="0" w:color="auto"/>
        <w:bottom w:val="none" w:sz="0" w:space="0" w:color="auto"/>
        <w:right w:val="none" w:sz="0" w:space="0" w:color="auto"/>
      </w:divBdr>
    </w:div>
    <w:div w:id="1175152236">
      <w:bodyDiv w:val="1"/>
      <w:marLeft w:val="0"/>
      <w:marRight w:val="0"/>
      <w:marTop w:val="0"/>
      <w:marBottom w:val="0"/>
      <w:divBdr>
        <w:top w:val="none" w:sz="0" w:space="0" w:color="auto"/>
        <w:left w:val="none" w:sz="0" w:space="0" w:color="auto"/>
        <w:bottom w:val="none" w:sz="0" w:space="0" w:color="auto"/>
        <w:right w:val="none" w:sz="0" w:space="0" w:color="auto"/>
      </w:divBdr>
    </w:div>
    <w:div w:id="1175731720">
      <w:bodyDiv w:val="1"/>
      <w:marLeft w:val="0"/>
      <w:marRight w:val="0"/>
      <w:marTop w:val="0"/>
      <w:marBottom w:val="0"/>
      <w:divBdr>
        <w:top w:val="none" w:sz="0" w:space="0" w:color="auto"/>
        <w:left w:val="none" w:sz="0" w:space="0" w:color="auto"/>
        <w:bottom w:val="none" w:sz="0" w:space="0" w:color="auto"/>
        <w:right w:val="none" w:sz="0" w:space="0" w:color="auto"/>
      </w:divBdr>
    </w:div>
    <w:div w:id="1175807270">
      <w:bodyDiv w:val="1"/>
      <w:marLeft w:val="0"/>
      <w:marRight w:val="0"/>
      <w:marTop w:val="0"/>
      <w:marBottom w:val="0"/>
      <w:divBdr>
        <w:top w:val="none" w:sz="0" w:space="0" w:color="auto"/>
        <w:left w:val="none" w:sz="0" w:space="0" w:color="auto"/>
        <w:bottom w:val="none" w:sz="0" w:space="0" w:color="auto"/>
        <w:right w:val="none" w:sz="0" w:space="0" w:color="auto"/>
      </w:divBdr>
    </w:div>
    <w:div w:id="1175874246">
      <w:bodyDiv w:val="1"/>
      <w:marLeft w:val="0"/>
      <w:marRight w:val="0"/>
      <w:marTop w:val="0"/>
      <w:marBottom w:val="0"/>
      <w:divBdr>
        <w:top w:val="none" w:sz="0" w:space="0" w:color="auto"/>
        <w:left w:val="none" w:sz="0" w:space="0" w:color="auto"/>
        <w:bottom w:val="none" w:sz="0" w:space="0" w:color="auto"/>
        <w:right w:val="none" w:sz="0" w:space="0" w:color="auto"/>
      </w:divBdr>
    </w:div>
    <w:div w:id="1175995846">
      <w:bodyDiv w:val="1"/>
      <w:marLeft w:val="0"/>
      <w:marRight w:val="0"/>
      <w:marTop w:val="0"/>
      <w:marBottom w:val="0"/>
      <w:divBdr>
        <w:top w:val="none" w:sz="0" w:space="0" w:color="auto"/>
        <w:left w:val="none" w:sz="0" w:space="0" w:color="auto"/>
        <w:bottom w:val="none" w:sz="0" w:space="0" w:color="auto"/>
        <w:right w:val="none" w:sz="0" w:space="0" w:color="auto"/>
      </w:divBdr>
    </w:div>
    <w:div w:id="1176384693">
      <w:bodyDiv w:val="1"/>
      <w:marLeft w:val="0"/>
      <w:marRight w:val="0"/>
      <w:marTop w:val="0"/>
      <w:marBottom w:val="0"/>
      <w:divBdr>
        <w:top w:val="none" w:sz="0" w:space="0" w:color="auto"/>
        <w:left w:val="none" w:sz="0" w:space="0" w:color="auto"/>
        <w:bottom w:val="none" w:sz="0" w:space="0" w:color="auto"/>
        <w:right w:val="none" w:sz="0" w:space="0" w:color="auto"/>
      </w:divBdr>
    </w:div>
    <w:div w:id="1176651695">
      <w:bodyDiv w:val="1"/>
      <w:marLeft w:val="0"/>
      <w:marRight w:val="0"/>
      <w:marTop w:val="0"/>
      <w:marBottom w:val="0"/>
      <w:divBdr>
        <w:top w:val="none" w:sz="0" w:space="0" w:color="auto"/>
        <w:left w:val="none" w:sz="0" w:space="0" w:color="auto"/>
        <w:bottom w:val="none" w:sz="0" w:space="0" w:color="auto"/>
        <w:right w:val="none" w:sz="0" w:space="0" w:color="auto"/>
      </w:divBdr>
    </w:div>
    <w:div w:id="1176656471">
      <w:bodyDiv w:val="1"/>
      <w:marLeft w:val="0"/>
      <w:marRight w:val="0"/>
      <w:marTop w:val="0"/>
      <w:marBottom w:val="0"/>
      <w:divBdr>
        <w:top w:val="none" w:sz="0" w:space="0" w:color="auto"/>
        <w:left w:val="none" w:sz="0" w:space="0" w:color="auto"/>
        <w:bottom w:val="none" w:sz="0" w:space="0" w:color="auto"/>
        <w:right w:val="none" w:sz="0" w:space="0" w:color="auto"/>
      </w:divBdr>
    </w:div>
    <w:div w:id="1176773536">
      <w:bodyDiv w:val="1"/>
      <w:marLeft w:val="0"/>
      <w:marRight w:val="0"/>
      <w:marTop w:val="0"/>
      <w:marBottom w:val="0"/>
      <w:divBdr>
        <w:top w:val="none" w:sz="0" w:space="0" w:color="auto"/>
        <w:left w:val="none" w:sz="0" w:space="0" w:color="auto"/>
        <w:bottom w:val="none" w:sz="0" w:space="0" w:color="auto"/>
        <w:right w:val="none" w:sz="0" w:space="0" w:color="auto"/>
      </w:divBdr>
    </w:div>
    <w:div w:id="1176773969">
      <w:bodyDiv w:val="1"/>
      <w:marLeft w:val="0"/>
      <w:marRight w:val="0"/>
      <w:marTop w:val="0"/>
      <w:marBottom w:val="0"/>
      <w:divBdr>
        <w:top w:val="none" w:sz="0" w:space="0" w:color="auto"/>
        <w:left w:val="none" w:sz="0" w:space="0" w:color="auto"/>
        <w:bottom w:val="none" w:sz="0" w:space="0" w:color="auto"/>
        <w:right w:val="none" w:sz="0" w:space="0" w:color="auto"/>
      </w:divBdr>
    </w:div>
    <w:div w:id="1176917018">
      <w:bodyDiv w:val="1"/>
      <w:marLeft w:val="0"/>
      <w:marRight w:val="0"/>
      <w:marTop w:val="0"/>
      <w:marBottom w:val="0"/>
      <w:divBdr>
        <w:top w:val="none" w:sz="0" w:space="0" w:color="auto"/>
        <w:left w:val="none" w:sz="0" w:space="0" w:color="auto"/>
        <w:bottom w:val="none" w:sz="0" w:space="0" w:color="auto"/>
        <w:right w:val="none" w:sz="0" w:space="0" w:color="auto"/>
      </w:divBdr>
    </w:div>
    <w:div w:id="1177234487">
      <w:bodyDiv w:val="1"/>
      <w:marLeft w:val="0"/>
      <w:marRight w:val="0"/>
      <w:marTop w:val="0"/>
      <w:marBottom w:val="0"/>
      <w:divBdr>
        <w:top w:val="none" w:sz="0" w:space="0" w:color="auto"/>
        <w:left w:val="none" w:sz="0" w:space="0" w:color="auto"/>
        <w:bottom w:val="none" w:sz="0" w:space="0" w:color="auto"/>
        <w:right w:val="none" w:sz="0" w:space="0" w:color="auto"/>
      </w:divBdr>
    </w:div>
    <w:div w:id="1177379906">
      <w:bodyDiv w:val="1"/>
      <w:marLeft w:val="0"/>
      <w:marRight w:val="0"/>
      <w:marTop w:val="0"/>
      <w:marBottom w:val="0"/>
      <w:divBdr>
        <w:top w:val="none" w:sz="0" w:space="0" w:color="auto"/>
        <w:left w:val="none" w:sz="0" w:space="0" w:color="auto"/>
        <w:bottom w:val="none" w:sz="0" w:space="0" w:color="auto"/>
        <w:right w:val="none" w:sz="0" w:space="0" w:color="auto"/>
      </w:divBdr>
    </w:div>
    <w:div w:id="1177429238">
      <w:bodyDiv w:val="1"/>
      <w:marLeft w:val="0"/>
      <w:marRight w:val="0"/>
      <w:marTop w:val="0"/>
      <w:marBottom w:val="0"/>
      <w:divBdr>
        <w:top w:val="none" w:sz="0" w:space="0" w:color="auto"/>
        <w:left w:val="none" w:sz="0" w:space="0" w:color="auto"/>
        <w:bottom w:val="none" w:sz="0" w:space="0" w:color="auto"/>
        <w:right w:val="none" w:sz="0" w:space="0" w:color="auto"/>
      </w:divBdr>
    </w:div>
    <w:div w:id="1177576028">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580607">
      <w:bodyDiv w:val="1"/>
      <w:marLeft w:val="0"/>
      <w:marRight w:val="0"/>
      <w:marTop w:val="0"/>
      <w:marBottom w:val="0"/>
      <w:divBdr>
        <w:top w:val="none" w:sz="0" w:space="0" w:color="auto"/>
        <w:left w:val="none" w:sz="0" w:space="0" w:color="auto"/>
        <w:bottom w:val="none" w:sz="0" w:space="0" w:color="auto"/>
        <w:right w:val="none" w:sz="0" w:space="0" w:color="auto"/>
      </w:divBdr>
    </w:div>
    <w:div w:id="1177772363">
      <w:bodyDiv w:val="1"/>
      <w:marLeft w:val="0"/>
      <w:marRight w:val="0"/>
      <w:marTop w:val="0"/>
      <w:marBottom w:val="0"/>
      <w:divBdr>
        <w:top w:val="none" w:sz="0" w:space="0" w:color="auto"/>
        <w:left w:val="none" w:sz="0" w:space="0" w:color="auto"/>
        <w:bottom w:val="none" w:sz="0" w:space="0" w:color="auto"/>
        <w:right w:val="none" w:sz="0" w:space="0" w:color="auto"/>
      </w:divBdr>
    </w:div>
    <w:div w:id="1178033641">
      <w:bodyDiv w:val="1"/>
      <w:marLeft w:val="0"/>
      <w:marRight w:val="0"/>
      <w:marTop w:val="0"/>
      <w:marBottom w:val="0"/>
      <w:divBdr>
        <w:top w:val="none" w:sz="0" w:space="0" w:color="auto"/>
        <w:left w:val="none" w:sz="0" w:space="0" w:color="auto"/>
        <w:bottom w:val="none" w:sz="0" w:space="0" w:color="auto"/>
        <w:right w:val="none" w:sz="0" w:space="0" w:color="auto"/>
      </w:divBdr>
    </w:div>
    <w:div w:id="1178041587">
      <w:bodyDiv w:val="1"/>
      <w:marLeft w:val="0"/>
      <w:marRight w:val="0"/>
      <w:marTop w:val="0"/>
      <w:marBottom w:val="0"/>
      <w:divBdr>
        <w:top w:val="none" w:sz="0" w:space="0" w:color="auto"/>
        <w:left w:val="none" w:sz="0" w:space="0" w:color="auto"/>
        <w:bottom w:val="none" w:sz="0" w:space="0" w:color="auto"/>
        <w:right w:val="none" w:sz="0" w:space="0" w:color="auto"/>
      </w:divBdr>
    </w:div>
    <w:div w:id="1178083345">
      <w:bodyDiv w:val="1"/>
      <w:marLeft w:val="0"/>
      <w:marRight w:val="0"/>
      <w:marTop w:val="0"/>
      <w:marBottom w:val="0"/>
      <w:divBdr>
        <w:top w:val="none" w:sz="0" w:space="0" w:color="auto"/>
        <w:left w:val="none" w:sz="0" w:space="0" w:color="auto"/>
        <w:bottom w:val="none" w:sz="0" w:space="0" w:color="auto"/>
        <w:right w:val="none" w:sz="0" w:space="0" w:color="auto"/>
      </w:divBdr>
    </w:div>
    <w:div w:id="1178160889">
      <w:bodyDiv w:val="1"/>
      <w:marLeft w:val="0"/>
      <w:marRight w:val="0"/>
      <w:marTop w:val="0"/>
      <w:marBottom w:val="0"/>
      <w:divBdr>
        <w:top w:val="none" w:sz="0" w:space="0" w:color="auto"/>
        <w:left w:val="none" w:sz="0" w:space="0" w:color="auto"/>
        <w:bottom w:val="none" w:sz="0" w:space="0" w:color="auto"/>
        <w:right w:val="none" w:sz="0" w:space="0" w:color="auto"/>
      </w:divBdr>
    </w:div>
    <w:div w:id="1178227873">
      <w:bodyDiv w:val="1"/>
      <w:marLeft w:val="0"/>
      <w:marRight w:val="0"/>
      <w:marTop w:val="0"/>
      <w:marBottom w:val="0"/>
      <w:divBdr>
        <w:top w:val="none" w:sz="0" w:space="0" w:color="auto"/>
        <w:left w:val="none" w:sz="0" w:space="0" w:color="auto"/>
        <w:bottom w:val="none" w:sz="0" w:space="0" w:color="auto"/>
        <w:right w:val="none" w:sz="0" w:space="0" w:color="auto"/>
      </w:divBdr>
    </w:div>
    <w:div w:id="1178304500">
      <w:bodyDiv w:val="1"/>
      <w:marLeft w:val="0"/>
      <w:marRight w:val="0"/>
      <w:marTop w:val="0"/>
      <w:marBottom w:val="0"/>
      <w:divBdr>
        <w:top w:val="none" w:sz="0" w:space="0" w:color="auto"/>
        <w:left w:val="none" w:sz="0" w:space="0" w:color="auto"/>
        <w:bottom w:val="none" w:sz="0" w:space="0" w:color="auto"/>
        <w:right w:val="none" w:sz="0" w:space="0" w:color="auto"/>
      </w:divBdr>
    </w:div>
    <w:div w:id="1178423546">
      <w:bodyDiv w:val="1"/>
      <w:marLeft w:val="0"/>
      <w:marRight w:val="0"/>
      <w:marTop w:val="0"/>
      <w:marBottom w:val="0"/>
      <w:divBdr>
        <w:top w:val="none" w:sz="0" w:space="0" w:color="auto"/>
        <w:left w:val="none" w:sz="0" w:space="0" w:color="auto"/>
        <w:bottom w:val="none" w:sz="0" w:space="0" w:color="auto"/>
        <w:right w:val="none" w:sz="0" w:space="0" w:color="auto"/>
      </w:divBdr>
    </w:div>
    <w:div w:id="1178695169">
      <w:bodyDiv w:val="1"/>
      <w:marLeft w:val="0"/>
      <w:marRight w:val="0"/>
      <w:marTop w:val="0"/>
      <w:marBottom w:val="0"/>
      <w:divBdr>
        <w:top w:val="none" w:sz="0" w:space="0" w:color="auto"/>
        <w:left w:val="none" w:sz="0" w:space="0" w:color="auto"/>
        <w:bottom w:val="none" w:sz="0" w:space="0" w:color="auto"/>
        <w:right w:val="none" w:sz="0" w:space="0" w:color="auto"/>
      </w:divBdr>
    </w:div>
    <w:div w:id="1178958648">
      <w:bodyDiv w:val="1"/>
      <w:marLeft w:val="0"/>
      <w:marRight w:val="0"/>
      <w:marTop w:val="0"/>
      <w:marBottom w:val="0"/>
      <w:divBdr>
        <w:top w:val="none" w:sz="0" w:space="0" w:color="auto"/>
        <w:left w:val="none" w:sz="0" w:space="0" w:color="auto"/>
        <w:bottom w:val="none" w:sz="0" w:space="0" w:color="auto"/>
        <w:right w:val="none" w:sz="0" w:space="0" w:color="auto"/>
      </w:divBdr>
    </w:div>
    <w:div w:id="1179151227">
      <w:bodyDiv w:val="1"/>
      <w:marLeft w:val="0"/>
      <w:marRight w:val="0"/>
      <w:marTop w:val="0"/>
      <w:marBottom w:val="0"/>
      <w:divBdr>
        <w:top w:val="none" w:sz="0" w:space="0" w:color="auto"/>
        <w:left w:val="none" w:sz="0" w:space="0" w:color="auto"/>
        <w:bottom w:val="none" w:sz="0" w:space="0" w:color="auto"/>
        <w:right w:val="none" w:sz="0" w:space="0" w:color="auto"/>
      </w:divBdr>
    </w:div>
    <w:div w:id="1179544444">
      <w:bodyDiv w:val="1"/>
      <w:marLeft w:val="0"/>
      <w:marRight w:val="0"/>
      <w:marTop w:val="0"/>
      <w:marBottom w:val="0"/>
      <w:divBdr>
        <w:top w:val="none" w:sz="0" w:space="0" w:color="auto"/>
        <w:left w:val="none" w:sz="0" w:space="0" w:color="auto"/>
        <w:bottom w:val="none" w:sz="0" w:space="0" w:color="auto"/>
        <w:right w:val="none" w:sz="0" w:space="0" w:color="auto"/>
      </w:divBdr>
    </w:div>
    <w:div w:id="1179585319">
      <w:bodyDiv w:val="1"/>
      <w:marLeft w:val="0"/>
      <w:marRight w:val="0"/>
      <w:marTop w:val="0"/>
      <w:marBottom w:val="0"/>
      <w:divBdr>
        <w:top w:val="none" w:sz="0" w:space="0" w:color="auto"/>
        <w:left w:val="none" w:sz="0" w:space="0" w:color="auto"/>
        <w:bottom w:val="none" w:sz="0" w:space="0" w:color="auto"/>
        <w:right w:val="none" w:sz="0" w:space="0" w:color="auto"/>
      </w:divBdr>
    </w:div>
    <w:div w:id="1179658242">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854011">
      <w:bodyDiv w:val="1"/>
      <w:marLeft w:val="0"/>
      <w:marRight w:val="0"/>
      <w:marTop w:val="0"/>
      <w:marBottom w:val="0"/>
      <w:divBdr>
        <w:top w:val="none" w:sz="0" w:space="0" w:color="auto"/>
        <w:left w:val="none" w:sz="0" w:space="0" w:color="auto"/>
        <w:bottom w:val="none" w:sz="0" w:space="0" w:color="auto"/>
        <w:right w:val="none" w:sz="0" w:space="0" w:color="auto"/>
      </w:divBdr>
    </w:div>
    <w:div w:id="1181158860">
      <w:bodyDiv w:val="1"/>
      <w:marLeft w:val="0"/>
      <w:marRight w:val="0"/>
      <w:marTop w:val="0"/>
      <w:marBottom w:val="0"/>
      <w:divBdr>
        <w:top w:val="none" w:sz="0" w:space="0" w:color="auto"/>
        <w:left w:val="none" w:sz="0" w:space="0" w:color="auto"/>
        <w:bottom w:val="none" w:sz="0" w:space="0" w:color="auto"/>
        <w:right w:val="none" w:sz="0" w:space="0" w:color="auto"/>
      </w:divBdr>
    </w:div>
    <w:div w:id="1181237422">
      <w:bodyDiv w:val="1"/>
      <w:marLeft w:val="0"/>
      <w:marRight w:val="0"/>
      <w:marTop w:val="0"/>
      <w:marBottom w:val="0"/>
      <w:divBdr>
        <w:top w:val="none" w:sz="0" w:space="0" w:color="auto"/>
        <w:left w:val="none" w:sz="0" w:space="0" w:color="auto"/>
        <w:bottom w:val="none" w:sz="0" w:space="0" w:color="auto"/>
        <w:right w:val="none" w:sz="0" w:space="0" w:color="auto"/>
      </w:divBdr>
    </w:div>
    <w:div w:id="1181626723">
      <w:bodyDiv w:val="1"/>
      <w:marLeft w:val="0"/>
      <w:marRight w:val="0"/>
      <w:marTop w:val="0"/>
      <w:marBottom w:val="0"/>
      <w:divBdr>
        <w:top w:val="none" w:sz="0" w:space="0" w:color="auto"/>
        <w:left w:val="none" w:sz="0" w:space="0" w:color="auto"/>
        <w:bottom w:val="none" w:sz="0" w:space="0" w:color="auto"/>
        <w:right w:val="none" w:sz="0" w:space="0" w:color="auto"/>
      </w:divBdr>
    </w:div>
    <w:div w:id="1181628733">
      <w:bodyDiv w:val="1"/>
      <w:marLeft w:val="0"/>
      <w:marRight w:val="0"/>
      <w:marTop w:val="0"/>
      <w:marBottom w:val="0"/>
      <w:divBdr>
        <w:top w:val="none" w:sz="0" w:space="0" w:color="auto"/>
        <w:left w:val="none" w:sz="0" w:space="0" w:color="auto"/>
        <w:bottom w:val="none" w:sz="0" w:space="0" w:color="auto"/>
        <w:right w:val="none" w:sz="0" w:space="0" w:color="auto"/>
      </w:divBdr>
    </w:div>
    <w:div w:id="1181701516">
      <w:bodyDiv w:val="1"/>
      <w:marLeft w:val="0"/>
      <w:marRight w:val="0"/>
      <w:marTop w:val="0"/>
      <w:marBottom w:val="0"/>
      <w:divBdr>
        <w:top w:val="none" w:sz="0" w:space="0" w:color="auto"/>
        <w:left w:val="none" w:sz="0" w:space="0" w:color="auto"/>
        <w:bottom w:val="none" w:sz="0" w:space="0" w:color="auto"/>
        <w:right w:val="none" w:sz="0" w:space="0" w:color="auto"/>
      </w:divBdr>
    </w:div>
    <w:div w:id="1181701875">
      <w:bodyDiv w:val="1"/>
      <w:marLeft w:val="0"/>
      <w:marRight w:val="0"/>
      <w:marTop w:val="0"/>
      <w:marBottom w:val="0"/>
      <w:divBdr>
        <w:top w:val="none" w:sz="0" w:space="0" w:color="auto"/>
        <w:left w:val="none" w:sz="0" w:space="0" w:color="auto"/>
        <w:bottom w:val="none" w:sz="0" w:space="0" w:color="auto"/>
        <w:right w:val="none" w:sz="0" w:space="0" w:color="auto"/>
      </w:divBdr>
    </w:div>
    <w:div w:id="1181967917">
      <w:bodyDiv w:val="1"/>
      <w:marLeft w:val="0"/>
      <w:marRight w:val="0"/>
      <w:marTop w:val="0"/>
      <w:marBottom w:val="0"/>
      <w:divBdr>
        <w:top w:val="none" w:sz="0" w:space="0" w:color="auto"/>
        <w:left w:val="none" w:sz="0" w:space="0" w:color="auto"/>
        <w:bottom w:val="none" w:sz="0" w:space="0" w:color="auto"/>
        <w:right w:val="none" w:sz="0" w:space="0" w:color="auto"/>
      </w:divBdr>
    </w:div>
    <w:div w:id="1182669493">
      <w:bodyDiv w:val="1"/>
      <w:marLeft w:val="0"/>
      <w:marRight w:val="0"/>
      <w:marTop w:val="0"/>
      <w:marBottom w:val="0"/>
      <w:divBdr>
        <w:top w:val="none" w:sz="0" w:space="0" w:color="auto"/>
        <w:left w:val="none" w:sz="0" w:space="0" w:color="auto"/>
        <w:bottom w:val="none" w:sz="0" w:space="0" w:color="auto"/>
        <w:right w:val="none" w:sz="0" w:space="0" w:color="auto"/>
      </w:divBdr>
    </w:div>
    <w:div w:id="1182741239">
      <w:bodyDiv w:val="1"/>
      <w:marLeft w:val="0"/>
      <w:marRight w:val="0"/>
      <w:marTop w:val="0"/>
      <w:marBottom w:val="0"/>
      <w:divBdr>
        <w:top w:val="none" w:sz="0" w:space="0" w:color="auto"/>
        <w:left w:val="none" w:sz="0" w:space="0" w:color="auto"/>
        <w:bottom w:val="none" w:sz="0" w:space="0" w:color="auto"/>
        <w:right w:val="none" w:sz="0" w:space="0" w:color="auto"/>
      </w:divBdr>
    </w:div>
    <w:div w:id="1182746874">
      <w:bodyDiv w:val="1"/>
      <w:marLeft w:val="0"/>
      <w:marRight w:val="0"/>
      <w:marTop w:val="0"/>
      <w:marBottom w:val="0"/>
      <w:divBdr>
        <w:top w:val="none" w:sz="0" w:space="0" w:color="auto"/>
        <w:left w:val="none" w:sz="0" w:space="0" w:color="auto"/>
        <w:bottom w:val="none" w:sz="0" w:space="0" w:color="auto"/>
        <w:right w:val="none" w:sz="0" w:space="0" w:color="auto"/>
      </w:divBdr>
    </w:div>
    <w:div w:id="1183009129">
      <w:bodyDiv w:val="1"/>
      <w:marLeft w:val="0"/>
      <w:marRight w:val="0"/>
      <w:marTop w:val="0"/>
      <w:marBottom w:val="0"/>
      <w:divBdr>
        <w:top w:val="none" w:sz="0" w:space="0" w:color="auto"/>
        <w:left w:val="none" w:sz="0" w:space="0" w:color="auto"/>
        <w:bottom w:val="none" w:sz="0" w:space="0" w:color="auto"/>
        <w:right w:val="none" w:sz="0" w:space="0" w:color="auto"/>
      </w:divBdr>
    </w:div>
    <w:div w:id="1183012366">
      <w:bodyDiv w:val="1"/>
      <w:marLeft w:val="0"/>
      <w:marRight w:val="0"/>
      <w:marTop w:val="0"/>
      <w:marBottom w:val="0"/>
      <w:divBdr>
        <w:top w:val="none" w:sz="0" w:space="0" w:color="auto"/>
        <w:left w:val="none" w:sz="0" w:space="0" w:color="auto"/>
        <w:bottom w:val="none" w:sz="0" w:space="0" w:color="auto"/>
        <w:right w:val="none" w:sz="0" w:space="0" w:color="auto"/>
      </w:divBdr>
    </w:div>
    <w:div w:id="1183129965">
      <w:bodyDiv w:val="1"/>
      <w:marLeft w:val="0"/>
      <w:marRight w:val="0"/>
      <w:marTop w:val="0"/>
      <w:marBottom w:val="0"/>
      <w:divBdr>
        <w:top w:val="none" w:sz="0" w:space="0" w:color="auto"/>
        <w:left w:val="none" w:sz="0" w:space="0" w:color="auto"/>
        <w:bottom w:val="none" w:sz="0" w:space="0" w:color="auto"/>
        <w:right w:val="none" w:sz="0" w:space="0" w:color="auto"/>
      </w:divBdr>
    </w:div>
    <w:div w:id="1183860375">
      <w:bodyDiv w:val="1"/>
      <w:marLeft w:val="0"/>
      <w:marRight w:val="0"/>
      <w:marTop w:val="0"/>
      <w:marBottom w:val="0"/>
      <w:divBdr>
        <w:top w:val="none" w:sz="0" w:space="0" w:color="auto"/>
        <w:left w:val="none" w:sz="0" w:space="0" w:color="auto"/>
        <w:bottom w:val="none" w:sz="0" w:space="0" w:color="auto"/>
        <w:right w:val="none" w:sz="0" w:space="0" w:color="auto"/>
      </w:divBdr>
    </w:div>
    <w:div w:id="1183974889">
      <w:bodyDiv w:val="1"/>
      <w:marLeft w:val="0"/>
      <w:marRight w:val="0"/>
      <w:marTop w:val="0"/>
      <w:marBottom w:val="0"/>
      <w:divBdr>
        <w:top w:val="none" w:sz="0" w:space="0" w:color="auto"/>
        <w:left w:val="none" w:sz="0" w:space="0" w:color="auto"/>
        <w:bottom w:val="none" w:sz="0" w:space="0" w:color="auto"/>
        <w:right w:val="none" w:sz="0" w:space="0" w:color="auto"/>
      </w:divBdr>
    </w:div>
    <w:div w:id="1184051028">
      <w:bodyDiv w:val="1"/>
      <w:marLeft w:val="0"/>
      <w:marRight w:val="0"/>
      <w:marTop w:val="0"/>
      <w:marBottom w:val="0"/>
      <w:divBdr>
        <w:top w:val="none" w:sz="0" w:space="0" w:color="auto"/>
        <w:left w:val="none" w:sz="0" w:space="0" w:color="auto"/>
        <w:bottom w:val="none" w:sz="0" w:space="0" w:color="auto"/>
        <w:right w:val="none" w:sz="0" w:space="0" w:color="auto"/>
      </w:divBdr>
    </w:div>
    <w:div w:id="1184174577">
      <w:bodyDiv w:val="1"/>
      <w:marLeft w:val="0"/>
      <w:marRight w:val="0"/>
      <w:marTop w:val="0"/>
      <w:marBottom w:val="0"/>
      <w:divBdr>
        <w:top w:val="none" w:sz="0" w:space="0" w:color="auto"/>
        <w:left w:val="none" w:sz="0" w:space="0" w:color="auto"/>
        <w:bottom w:val="none" w:sz="0" w:space="0" w:color="auto"/>
        <w:right w:val="none" w:sz="0" w:space="0" w:color="auto"/>
      </w:divBdr>
    </w:div>
    <w:div w:id="1184322086">
      <w:bodyDiv w:val="1"/>
      <w:marLeft w:val="0"/>
      <w:marRight w:val="0"/>
      <w:marTop w:val="0"/>
      <w:marBottom w:val="0"/>
      <w:divBdr>
        <w:top w:val="none" w:sz="0" w:space="0" w:color="auto"/>
        <w:left w:val="none" w:sz="0" w:space="0" w:color="auto"/>
        <w:bottom w:val="none" w:sz="0" w:space="0" w:color="auto"/>
        <w:right w:val="none" w:sz="0" w:space="0" w:color="auto"/>
      </w:divBdr>
    </w:div>
    <w:div w:id="1184367743">
      <w:bodyDiv w:val="1"/>
      <w:marLeft w:val="0"/>
      <w:marRight w:val="0"/>
      <w:marTop w:val="0"/>
      <w:marBottom w:val="0"/>
      <w:divBdr>
        <w:top w:val="none" w:sz="0" w:space="0" w:color="auto"/>
        <w:left w:val="none" w:sz="0" w:space="0" w:color="auto"/>
        <w:bottom w:val="none" w:sz="0" w:space="0" w:color="auto"/>
        <w:right w:val="none" w:sz="0" w:space="0" w:color="auto"/>
      </w:divBdr>
    </w:div>
    <w:div w:id="1184588736">
      <w:bodyDiv w:val="1"/>
      <w:marLeft w:val="0"/>
      <w:marRight w:val="0"/>
      <w:marTop w:val="0"/>
      <w:marBottom w:val="0"/>
      <w:divBdr>
        <w:top w:val="none" w:sz="0" w:space="0" w:color="auto"/>
        <w:left w:val="none" w:sz="0" w:space="0" w:color="auto"/>
        <w:bottom w:val="none" w:sz="0" w:space="0" w:color="auto"/>
        <w:right w:val="none" w:sz="0" w:space="0" w:color="auto"/>
      </w:divBdr>
    </w:div>
    <w:div w:id="1184589086">
      <w:bodyDiv w:val="1"/>
      <w:marLeft w:val="0"/>
      <w:marRight w:val="0"/>
      <w:marTop w:val="0"/>
      <w:marBottom w:val="0"/>
      <w:divBdr>
        <w:top w:val="none" w:sz="0" w:space="0" w:color="auto"/>
        <w:left w:val="none" w:sz="0" w:space="0" w:color="auto"/>
        <w:bottom w:val="none" w:sz="0" w:space="0" w:color="auto"/>
        <w:right w:val="none" w:sz="0" w:space="0" w:color="auto"/>
      </w:divBdr>
    </w:div>
    <w:div w:id="1184593481">
      <w:bodyDiv w:val="1"/>
      <w:marLeft w:val="0"/>
      <w:marRight w:val="0"/>
      <w:marTop w:val="0"/>
      <w:marBottom w:val="0"/>
      <w:divBdr>
        <w:top w:val="none" w:sz="0" w:space="0" w:color="auto"/>
        <w:left w:val="none" w:sz="0" w:space="0" w:color="auto"/>
        <w:bottom w:val="none" w:sz="0" w:space="0" w:color="auto"/>
        <w:right w:val="none" w:sz="0" w:space="0" w:color="auto"/>
      </w:divBdr>
    </w:div>
    <w:div w:id="1184637108">
      <w:bodyDiv w:val="1"/>
      <w:marLeft w:val="0"/>
      <w:marRight w:val="0"/>
      <w:marTop w:val="0"/>
      <w:marBottom w:val="0"/>
      <w:divBdr>
        <w:top w:val="none" w:sz="0" w:space="0" w:color="auto"/>
        <w:left w:val="none" w:sz="0" w:space="0" w:color="auto"/>
        <w:bottom w:val="none" w:sz="0" w:space="0" w:color="auto"/>
        <w:right w:val="none" w:sz="0" w:space="0" w:color="auto"/>
      </w:divBdr>
    </w:div>
    <w:div w:id="1184829333">
      <w:bodyDiv w:val="1"/>
      <w:marLeft w:val="0"/>
      <w:marRight w:val="0"/>
      <w:marTop w:val="0"/>
      <w:marBottom w:val="0"/>
      <w:divBdr>
        <w:top w:val="none" w:sz="0" w:space="0" w:color="auto"/>
        <w:left w:val="none" w:sz="0" w:space="0" w:color="auto"/>
        <w:bottom w:val="none" w:sz="0" w:space="0" w:color="auto"/>
        <w:right w:val="none" w:sz="0" w:space="0" w:color="auto"/>
      </w:divBdr>
    </w:div>
    <w:div w:id="1184898373">
      <w:bodyDiv w:val="1"/>
      <w:marLeft w:val="0"/>
      <w:marRight w:val="0"/>
      <w:marTop w:val="0"/>
      <w:marBottom w:val="0"/>
      <w:divBdr>
        <w:top w:val="none" w:sz="0" w:space="0" w:color="auto"/>
        <w:left w:val="none" w:sz="0" w:space="0" w:color="auto"/>
        <w:bottom w:val="none" w:sz="0" w:space="0" w:color="auto"/>
        <w:right w:val="none" w:sz="0" w:space="0" w:color="auto"/>
      </w:divBdr>
    </w:div>
    <w:div w:id="1185050412">
      <w:bodyDiv w:val="1"/>
      <w:marLeft w:val="0"/>
      <w:marRight w:val="0"/>
      <w:marTop w:val="0"/>
      <w:marBottom w:val="0"/>
      <w:divBdr>
        <w:top w:val="none" w:sz="0" w:space="0" w:color="auto"/>
        <w:left w:val="none" w:sz="0" w:space="0" w:color="auto"/>
        <w:bottom w:val="none" w:sz="0" w:space="0" w:color="auto"/>
        <w:right w:val="none" w:sz="0" w:space="0" w:color="auto"/>
      </w:divBdr>
    </w:div>
    <w:div w:id="1185090929">
      <w:bodyDiv w:val="1"/>
      <w:marLeft w:val="0"/>
      <w:marRight w:val="0"/>
      <w:marTop w:val="0"/>
      <w:marBottom w:val="0"/>
      <w:divBdr>
        <w:top w:val="none" w:sz="0" w:space="0" w:color="auto"/>
        <w:left w:val="none" w:sz="0" w:space="0" w:color="auto"/>
        <w:bottom w:val="none" w:sz="0" w:space="0" w:color="auto"/>
        <w:right w:val="none" w:sz="0" w:space="0" w:color="auto"/>
      </w:divBdr>
    </w:div>
    <w:div w:id="1185098816">
      <w:bodyDiv w:val="1"/>
      <w:marLeft w:val="0"/>
      <w:marRight w:val="0"/>
      <w:marTop w:val="0"/>
      <w:marBottom w:val="0"/>
      <w:divBdr>
        <w:top w:val="none" w:sz="0" w:space="0" w:color="auto"/>
        <w:left w:val="none" w:sz="0" w:space="0" w:color="auto"/>
        <w:bottom w:val="none" w:sz="0" w:space="0" w:color="auto"/>
        <w:right w:val="none" w:sz="0" w:space="0" w:color="auto"/>
      </w:divBdr>
    </w:div>
    <w:div w:id="1185287931">
      <w:bodyDiv w:val="1"/>
      <w:marLeft w:val="0"/>
      <w:marRight w:val="0"/>
      <w:marTop w:val="0"/>
      <w:marBottom w:val="0"/>
      <w:divBdr>
        <w:top w:val="none" w:sz="0" w:space="0" w:color="auto"/>
        <w:left w:val="none" w:sz="0" w:space="0" w:color="auto"/>
        <w:bottom w:val="none" w:sz="0" w:space="0" w:color="auto"/>
        <w:right w:val="none" w:sz="0" w:space="0" w:color="auto"/>
      </w:divBdr>
    </w:div>
    <w:div w:id="1185364290">
      <w:bodyDiv w:val="1"/>
      <w:marLeft w:val="0"/>
      <w:marRight w:val="0"/>
      <w:marTop w:val="0"/>
      <w:marBottom w:val="0"/>
      <w:divBdr>
        <w:top w:val="none" w:sz="0" w:space="0" w:color="auto"/>
        <w:left w:val="none" w:sz="0" w:space="0" w:color="auto"/>
        <w:bottom w:val="none" w:sz="0" w:space="0" w:color="auto"/>
        <w:right w:val="none" w:sz="0" w:space="0" w:color="auto"/>
      </w:divBdr>
    </w:div>
    <w:div w:id="1185440453">
      <w:bodyDiv w:val="1"/>
      <w:marLeft w:val="0"/>
      <w:marRight w:val="0"/>
      <w:marTop w:val="0"/>
      <w:marBottom w:val="0"/>
      <w:divBdr>
        <w:top w:val="none" w:sz="0" w:space="0" w:color="auto"/>
        <w:left w:val="none" w:sz="0" w:space="0" w:color="auto"/>
        <w:bottom w:val="none" w:sz="0" w:space="0" w:color="auto"/>
        <w:right w:val="none" w:sz="0" w:space="0" w:color="auto"/>
      </w:divBdr>
    </w:div>
    <w:div w:id="1185630454">
      <w:bodyDiv w:val="1"/>
      <w:marLeft w:val="0"/>
      <w:marRight w:val="0"/>
      <w:marTop w:val="0"/>
      <w:marBottom w:val="0"/>
      <w:divBdr>
        <w:top w:val="none" w:sz="0" w:space="0" w:color="auto"/>
        <w:left w:val="none" w:sz="0" w:space="0" w:color="auto"/>
        <w:bottom w:val="none" w:sz="0" w:space="0" w:color="auto"/>
        <w:right w:val="none" w:sz="0" w:space="0" w:color="auto"/>
      </w:divBdr>
    </w:div>
    <w:div w:id="1185747484">
      <w:bodyDiv w:val="1"/>
      <w:marLeft w:val="0"/>
      <w:marRight w:val="0"/>
      <w:marTop w:val="0"/>
      <w:marBottom w:val="0"/>
      <w:divBdr>
        <w:top w:val="none" w:sz="0" w:space="0" w:color="auto"/>
        <w:left w:val="none" w:sz="0" w:space="0" w:color="auto"/>
        <w:bottom w:val="none" w:sz="0" w:space="0" w:color="auto"/>
        <w:right w:val="none" w:sz="0" w:space="0" w:color="auto"/>
      </w:divBdr>
    </w:div>
    <w:div w:id="1185752540">
      <w:bodyDiv w:val="1"/>
      <w:marLeft w:val="0"/>
      <w:marRight w:val="0"/>
      <w:marTop w:val="0"/>
      <w:marBottom w:val="0"/>
      <w:divBdr>
        <w:top w:val="none" w:sz="0" w:space="0" w:color="auto"/>
        <w:left w:val="none" w:sz="0" w:space="0" w:color="auto"/>
        <w:bottom w:val="none" w:sz="0" w:space="0" w:color="auto"/>
        <w:right w:val="none" w:sz="0" w:space="0" w:color="auto"/>
      </w:divBdr>
    </w:div>
    <w:div w:id="1186405067">
      <w:bodyDiv w:val="1"/>
      <w:marLeft w:val="0"/>
      <w:marRight w:val="0"/>
      <w:marTop w:val="0"/>
      <w:marBottom w:val="0"/>
      <w:divBdr>
        <w:top w:val="none" w:sz="0" w:space="0" w:color="auto"/>
        <w:left w:val="none" w:sz="0" w:space="0" w:color="auto"/>
        <w:bottom w:val="none" w:sz="0" w:space="0" w:color="auto"/>
        <w:right w:val="none" w:sz="0" w:space="0" w:color="auto"/>
      </w:divBdr>
    </w:div>
    <w:div w:id="1186792884">
      <w:bodyDiv w:val="1"/>
      <w:marLeft w:val="0"/>
      <w:marRight w:val="0"/>
      <w:marTop w:val="0"/>
      <w:marBottom w:val="0"/>
      <w:divBdr>
        <w:top w:val="none" w:sz="0" w:space="0" w:color="auto"/>
        <w:left w:val="none" w:sz="0" w:space="0" w:color="auto"/>
        <w:bottom w:val="none" w:sz="0" w:space="0" w:color="auto"/>
        <w:right w:val="none" w:sz="0" w:space="0" w:color="auto"/>
      </w:divBdr>
    </w:div>
    <w:div w:id="1186792939">
      <w:bodyDiv w:val="1"/>
      <w:marLeft w:val="0"/>
      <w:marRight w:val="0"/>
      <w:marTop w:val="0"/>
      <w:marBottom w:val="0"/>
      <w:divBdr>
        <w:top w:val="none" w:sz="0" w:space="0" w:color="auto"/>
        <w:left w:val="none" w:sz="0" w:space="0" w:color="auto"/>
        <w:bottom w:val="none" w:sz="0" w:space="0" w:color="auto"/>
        <w:right w:val="none" w:sz="0" w:space="0" w:color="auto"/>
      </w:divBdr>
    </w:div>
    <w:div w:id="1186871392">
      <w:bodyDiv w:val="1"/>
      <w:marLeft w:val="0"/>
      <w:marRight w:val="0"/>
      <w:marTop w:val="0"/>
      <w:marBottom w:val="0"/>
      <w:divBdr>
        <w:top w:val="none" w:sz="0" w:space="0" w:color="auto"/>
        <w:left w:val="none" w:sz="0" w:space="0" w:color="auto"/>
        <w:bottom w:val="none" w:sz="0" w:space="0" w:color="auto"/>
        <w:right w:val="none" w:sz="0" w:space="0" w:color="auto"/>
      </w:divBdr>
    </w:div>
    <w:div w:id="1186871868">
      <w:bodyDiv w:val="1"/>
      <w:marLeft w:val="0"/>
      <w:marRight w:val="0"/>
      <w:marTop w:val="0"/>
      <w:marBottom w:val="0"/>
      <w:divBdr>
        <w:top w:val="none" w:sz="0" w:space="0" w:color="auto"/>
        <w:left w:val="none" w:sz="0" w:space="0" w:color="auto"/>
        <w:bottom w:val="none" w:sz="0" w:space="0" w:color="auto"/>
        <w:right w:val="none" w:sz="0" w:space="0" w:color="auto"/>
      </w:divBdr>
    </w:div>
    <w:div w:id="1187018596">
      <w:bodyDiv w:val="1"/>
      <w:marLeft w:val="0"/>
      <w:marRight w:val="0"/>
      <w:marTop w:val="0"/>
      <w:marBottom w:val="0"/>
      <w:divBdr>
        <w:top w:val="none" w:sz="0" w:space="0" w:color="auto"/>
        <w:left w:val="none" w:sz="0" w:space="0" w:color="auto"/>
        <w:bottom w:val="none" w:sz="0" w:space="0" w:color="auto"/>
        <w:right w:val="none" w:sz="0" w:space="0" w:color="auto"/>
      </w:divBdr>
    </w:div>
    <w:div w:id="1187019647">
      <w:bodyDiv w:val="1"/>
      <w:marLeft w:val="0"/>
      <w:marRight w:val="0"/>
      <w:marTop w:val="0"/>
      <w:marBottom w:val="0"/>
      <w:divBdr>
        <w:top w:val="none" w:sz="0" w:space="0" w:color="auto"/>
        <w:left w:val="none" w:sz="0" w:space="0" w:color="auto"/>
        <w:bottom w:val="none" w:sz="0" w:space="0" w:color="auto"/>
        <w:right w:val="none" w:sz="0" w:space="0" w:color="auto"/>
      </w:divBdr>
    </w:div>
    <w:div w:id="1187064652">
      <w:bodyDiv w:val="1"/>
      <w:marLeft w:val="0"/>
      <w:marRight w:val="0"/>
      <w:marTop w:val="0"/>
      <w:marBottom w:val="0"/>
      <w:divBdr>
        <w:top w:val="none" w:sz="0" w:space="0" w:color="auto"/>
        <w:left w:val="none" w:sz="0" w:space="0" w:color="auto"/>
        <w:bottom w:val="none" w:sz="0" w:space="0" w:color="auto"/>
        <w:right w:val="none" w:sz="0" w:space="0" w:color="auto"/>
      </w:divBdr>
    </w:div>
    <w:div w:id="1187254993">
      <w:bodyDiv w:val="1"/>
      <w:marLeft w:val="0"/>
      <w:marRight w:val="0"/>
      <w:marTop w:val="0"/>
      <w:marBottom w:val="0"/>
      <w:divBdr>
        <w:top w:val="none" w:sz="0" w:space="0" w:color="auto"/>
        <w:left w:val="none" w:sz="0" w:space="0" w:color="auto"/>
        <w:bottom w:val="none" w:sz="0" w:space="0" w:color="auto"/>
        <w:right w:val="none" w:sz="0" w:space="0" w:color="auto"/>
      </w:divBdr>
    </w:div>
    <w:div w:id="1187400846">
      <w:bodyDiv w:val="1"/>
      <w:marLeft w:val="0"/>
      <w:marRight w:val="0"/>
      <w:marTop w:val="0"/>
      <w:marBottom w:val="0"/>
      <w:divBdr>
        <w:top w:val="none" w:sz="0" w:space="0" w:color="auto"/>
        <w:left w:val="none" w:sz="0" w:space="0" w:color="auto"/>
        <w:bottom w:val="none" w:sz="0" w:space="0" w:color="auto"/>
        <w:right w:val="none" w:sz="0" w:space="0" w:color="auto"/>
      </w:divBdr>
    </w:div>
    <w:div w:id="1187403174">
      <w:bodyDiv w:val="1"/>
      <w:marLeft w:val="0"/>
      <w:marRight w:val="0"/>
      <w:marTop w:val="0"/>
      <w:marBottom w:val="0"/>
      <w:divBdr>
        <w:top w:val="none" w:sz="0" w:space="0" w:color="auto"/>
        <w:left w:val="none" w:sz="0" w:space="0" w:color="auto"/>
        <w:bottom w:val="none" w:sz="0" w:space="0" w:color="auto"/>
        <w:right w:val="none" w:sz="0" w:space="0" w:color="auto"/>
      </w:divBdr>
    </w:div>
    <w:div w:id="1187410001">
      <w:bodyDiv w:val="1"/>
      <w:marLeft w:val="0"/>
      <w:marRight w:val="0"/>
      <w:marTop w:val="0"/>
      <w:marBottom w:val="0"/>
      <w:divBdr>
        <w:top w:val="none" w:sz="0" w:space="0" w:color="auto"/>
        <w:left w:val="none" w:sz="0" w:space="0" w:color="auto"/>
        <w:bottom w:val="none" w:sz="0" w:space="0" w:color="auto"/>
        <w:right w:val="none" w:sz="0" w:space="0" w:color="auto"/>
      </w:divBdr>
    </w:div>
    <w:div w:id="1187520094">
      <w:bodyDiv w:val="1"/>
      <w:marLeft w:val="0"/>
      <w:marRight w:val="0"/>
      <w:marTop w:val="0"/>
      <w:marBottom w:val="0"/>
      <w:divBdr>
        <w:top w:val="none" w:sz="0" w:space="0" w:color="auto"/>
        <w:left w:val="none" w:sz="0" w:space="0" w:color="auto"/>
        <w:bottom w:val="none" w:sz="0" w:space="0" w:color="auto"/>
        <w:right w:val="none" w:sz="0" w:space="0" w:color="auto"/>
      </w:divBdr>
    </w:div>
    <w:div w:id="1187523028">
      <w:bodyDiv w:val="1"/>
      <w:marLeft w:val="0"/>
      <w:marRight w:val="0"/>
      <w:marTop w:val="0"/>
      <w:marBottom w:val="0"/>
      <w:divBdr>
        <w:top w:val="none" w:sz="0" w:space="0" w:color="auto"/>
        <w:left w:val="none" w:sz="0" w:space="0" w:color="auto"/>
        <w:bottom w:val="none" w:sz="0" w:space="0" w:color="auto"/>
        <w:right w:val="none" w:sz="0" w:space="0" w:color="auto"/>
      </w:divBdr>
    </w:div>
    <w:div w:id="1187525945">
      <w:bodyDiv w:val="1"/>
      <w:marLeft w:val="0"/>
      <w:marRight w:val="0"/>
      <w:marTop w:val="0"/>
      <w:marBottom w:val="0"/>
      <w:divBdr>
        <w:top w:val="none" w:sz="0" w:space="0" w:color="auto"/>
        <w:left w:val="none" w:sz="0" w:space="0" w:color="auto"/>
        <w:bottom w:val="none" w:sz="0" w:space="0" w:color="auto"/>
        <w:right w:val="none" w:sz="0" w:space="0" w:color="auto"/>
      </w:divBdr>
    </w:div>
    <w:div w:id="1187670873">
      <w:bodyDiv w:val="1"/>
      <w:marLeft w:val="0"/>
      <w:marRight w:val="0"/>
      <w:marTop w:val="0"/>
      <w:marBottom w:val="0"/>
      <w:divBdr>
        <w:top w:val="none" w:sz="0" w:space="0" w:color="auto"/>
        <w:left w:val="none" w:sz="0" w:space="0" w:color="auto"/>
        <w:bottom w:val="none" w:sz="0" w:space="0" w:color="auto"/>
        <w:right w:val="none" w:sz="0" w:space="0" w:color="auto"/>
      </w:divBdr>
    </w:div>
    <w:div w:id="1187714521">
      <w:bodyDiv w:val="1"/>
      <w:marLeft w:val="0"/>
      <w:marRight w:val="0"/>
      <w:marTop w:val="0"/>
      <w:marBottom w:val="0"/>
      <w:divBdr>
        <w:top w:val="none" w:sz="0" w:space="0" w:color="auto"/>
        <w:left w:val="none" w:sz="0" w:space="0" w:color="auto"/>
        <w:bottom w:val="none" w:sz="0" w:space="0" w:color="auto"/>
        <w:right w:val="none" w:sz="0" w:space="0" w:color="auto"/>
      </w:divBdr>
    </w:div>
    <w:div w:id="1187868697">
      <w:bodyDiv w:val="1"/>
      <w:marLeft w:val="0"/>
      <w:marRight w:val="0"/>
      <w:marTop w:val="0"/>
      <w:marBottom w:val="0"/>
      <w:divBdr>
        <w:top w:val="none" w:sz="0" w:space="0" w:color="auto"/>
        <w:left w:val="none" w:sz="0" w:space="0" w:color="auto"/>
        <w:bottom w:val="none" w:sz="0" w:space="0" w:color="auto"/>
        <w:right w:val="none" w:sz="0" w:space="0" w:color="auto"/>
      </w:divBdr>
    </w:div>
    <w:div w:id="1187870054">
      <w:bodyDiv w:val="1"/>
      <w:marLeft w:val="0"/>
      <w:marRight w:val="0"/>
      <w:marTop w:val="0"/>
      <w:marBottom w:val="0"/>
      <w:divBdr>
        <w:top w:val="none" w:sz="0" w:space="0" w:color="auto"/>
        <w:left w:val="none" w:sz="0" w:space="0" w:color="auto"/>
        <w:bottom w:val="none" w:sz="0" w:space="0" w:color="auto"/>
        <w:right w:val="none" w:sz="0" w:space="0" w:color="auto"/>
      </w:divBdr>
    </w:div>
    <w:div w:id="1187908760">
      <w:bodyDiv w:val="1"/>
      <w:marLeft w:val="0"/>
      <w:marRight w:val="0"/>
      <w:marTop w:val="0"/>
      <w:marBottom w:val="0"/>
      <w:divBdr>
        <w:top w:val="none" w:sz="0" w:space="0" w:color="auto"/>
        <w:left w:val="none" w:sz="0" w:space="0" w:color="auto"/>
        <w:bottom w:val="none" w:sz="0" w:space="0" w:color="auto"/>
        <w:right w:val="none" w:sz="0" w:space="0" w:color="auto"/>
      </w:divBdr>
    </w:div>
    <w:div w:id="1187980651">
      <w:bodyDiv w:val="1"/>
      <w:marLeft w:val="0"/>
      <w:marRight w:val="0"/>
      <w:marTop w:val="0"/>
      <w:marBottom w:val="0"/>
      <w:divBdr>
        <w:top w:val="none" w:sz="0" w:space="0" w:color="auto"/>
        <w:left w:val="none" w:sz="0" w:space="0" w:color="auto"/>
        <w:bottom w:val="none" w:sz="0" w:space="0" w:color="auto"/>
        <w:right w:val="none" w:sz="0" w:space="0" w:color="auto"/>
      </w:divBdr>
    </w:div>
    <w:div w:id="1188064858">
      <w:bodyDiv w:val="1"/>
      <w:marLeft w:val="0"/>
      <w:marRight w:val="0"/>
      <w:marTop w:val="0"/>
      <w:marBottom w:val="0"/>
      <w:divBdr>
        <w:top w:val="none" w:sz="0" w:space="0" w:color="auto"/>
        <w:left w:val="none" w:sz="0" w:space="0" w:color="auto"/>
        <w:bottom w:val="none" w:sz="0" w:space="0" w:color="auto"/>
        <w:right w:val="none" w:sz="0" w:space="0" w:color="auto"/>
      </w:divBdr>
    </w:div>
    <w:div w:id="1188131705">
      <w:bodyDiv w:val="1"/>
      <w:marLeft w:val="0"/>
      <w:marRight w:val="0"/>
      <w:marTop w:val="0"/>
      <w:marBottom w:val="0"/>
      <w:divBdr>
        <w:top w:val="none" w:sz="0" w:space="0" w:color="auto"/>
        <w:left w:val="none" w:sz="0" w:space="0" w:color="auto"/>
        <w:bottom w:val="none" w:sz="0" w:space="0" w:color="auto"/>
        <w:right w:val="none" w:sz="0" w:space="0" w:color="auto"/>
      </w:divBdr>
    </w:div>
    <w:div w:id="1188300149">
      <w:bodyDiv w:val="1"/>
      <w:marLeft w:val="0"/>
      <w:marRight w:val="0"/>
      <w:marTop w:val="0"/>
      <w:marBottom w:val="0"/>
      <w:divBdr>
        <w:top w:val="none" w:sz="0" w:space="0" w:color="auto"/>
        <w:left w:val="none" w:sz="0" w:space="0" w:color="auto"/>
        <w:bottom w:val="none" w:sz="0" w:space="0" w:color="auto"/>
        <w:right w:val="none" w:sz="0" w:space="0" w:color="auto"/>
      </w:divBdr>
    </w:div>
    <w:div w:id="1188372115">
      <w:bodyDiv w:val="1"/>
      <w:marLeft w:val="0"/>
      <w:marRight w:val="0"/>
      <w:marTop w:val="0"/>
      <w:marBottom w:val="0"/>
      <w:divBdr>
        <w:top w:val="none" w:sz="0" w:space="0" w:color="auto"/>
        <w:left w:val="none" w:sz="0" w:space="0" w:color="auto"/>
        <w:bottom w:val="none" w:sz="0" w:space="0" w:color="auto"/>
        <w:right w:val="none" w:sz="0" w:space="0" w:color="auto"/>
      </w:divBdr>
    </w:div>
    <w:div w:id="1188522574">
      <w:bodyDiv w:val="1"/>
      <w:marLeft w:val="0"/>
      <w:marRight w:val="0"/>
      <w:marTop w:val="0"/>
      <w:marBottom w:val="0"/>
      <w:divBdr>
        <w:top w:val="none" w:sz="0" w:space="0" w:color="auto"/>
        <w:left w:val="none" w:sz="0" w:space="0" w:color="auto"/>
        <w:bottom w:val="none" w:sz="0" w:space="0" w:color="auto"/>
        <w:right w:val="none" w:sz="0" w:space="0" w:color="auto"/>
      </w:divBdr>
    </w:div>
    <w:div w:id="1188523727">
      <w:bodyDiv w:val="1"/>
      <w:marLeft w:val="0"/>
      <w:marRight w:val="0"/>
      <w:marTop w:val="0"/>
      <w:marBottom w:val="0"/>
      <w:divBdr>
        <w:top w:val="none" w:sz="0" w:space="0" w:color="auto"/>
        <w:left w:val="none" w:sz="0" w:space="0" w:color="auto"/>
        <w:bottom w:val="none" w:sz="0" w:space="0" w:color="auto"/>
        <w:right w:val="none" w:sz="0" w:space="0" w:color="auto"/>
      </w:divBdr>
    </w:div>
    <w:div w:id="1188569105">
      <w:bodyDiv w:val="1"/>
      <w:marLeft w:val="0"/>
      <w:marRight w:val="0"/>
      <w:marTop w:val="0"/>
      <w:marBottom w:val="0"/>
      <w:divBdr>
        <w:top w:val="none" w:sz="0" w:space="0" w:color="auto"/>
        <w:left w:val="none" w:sz="0" w:space="0" w:color="auto"/>
        <w:bottom w:val="none" w:sz="0" w:space="0" w:color="auto"/>
        <w:right w:val="none" w:sz="0" w:space="0" w:color="auto"/>
      </w:divBdr>
    </w:div>
    <w:div w:id="1188711728">
      <w:bodyDiv w:val="1"/>
      <w:marLeft w:val="0"/>
      <w:marRight w:val="0"/>
      <w:marTop w:val="0"/>
      <w:marBottom w:val="0"/>
      <w:divBdr>
        <w:top w:val="none" w:sz="0" w:space="0" w:color="auto"/>
        <w:left w:val="none" w:sz="0" w:space="0" w:color="auto"/>
        <w:bottom w:val="none" w:sz="0" w:space="0" w:color="auto"/>
        <w:right w:val="none" w:sz="0" w:space="0" w:color="auto"/>
      </w:divBdr>
    </w:div>
    <w:div w:id="1188719877">
      <w:bodyDiv w:val="1"/>
      <w:marLeft w:val="0"/>
      <w:marRight w:val="0"/>
      <w:marTop w:val="0"/>
      <w:marBottom w:val="0"/>
      <w:divBdr>
        <w:top w:val="none" w:sz="0" w:space="0" w:color="auto"/>
        <w:left w:val="none" w:sz="0" w:space="0" w:color="auto"/>
        <w:bottom w:val="none" w:sz="0" w:space="0" w:color="auto"/>
        <w:right w:val="none" w:sz="0" w:space="0" w:color="auto"/>
      </w:divBdr>
    </w:div>
    <w:div w:id="1189029026">
      <w:bodyDiv w:val="1"/>
      <w:marLeft w:val="0"/>
      <w:marRight w:val="0"/>
      <w:marTop w:val="0"/>
      <w:marBottom w:val="0"/>
      <w:divBdr>
        <w:top w:val="none" w:sz="0" w:space="0" w:color="auto"/>
        <w:left w:val="none" w:sz="0" w:space="0" w:color="auto"/>
        <w:bottom w:val="none" w:sz="0" w:space="0" w:color="auto"/>
        <w:right w:val="none" w:sz="0" w:space="0" w:color="auto"/>
      </w:divBdr>
    </w:div>
    <w:div w:id="1189102460">
      <w:bodyDiv w:val="1"/>
      <w:marLeft w:val="0"/>
      <w:marRight w:val="0"/>
      <w:marTop w:val="0"/>
      <w:marBottom w:val="0"/>
      <w:divBdr>
        <w:top w:val="none" w:sz="0" w:space="0" w:color="auto"/>
        <w:left w:val="none" w:sz="0" w:space="0" w:color="auto"/>
        <w:bottom w:val="none" w:sz="0" w:space="0" w:color="auto"/>
        <w:right w:val="none" w:sz="0" w:space="0" w:color="auto"/>
      </w:divBdr>
    </w:div>
    <w:div w:id="1189177117">
      <w:bodyDiv w:val="1"/>
      <w:marLeft w:val="0"/>
      <w:marRight w:val="0"/>
      <w:marTop w:val="0"/>
      <w:marBottom w:val="0"/>
      <w:divBdr>
        <w:top w:val="none" w:sz="0" w:space="0" w:color="auto"/>
        <w:left w:val="none" w:sz="0" w:space="0" w:color="auto"/>
        <w:bottom w:val="none" w:sz="0" w:space="0" w:color="auto"/>
        <w:right w:val="none" w:sz="0" w:space="0" w:color="auto"/>
      </w:divBdr>
    </w:div>
    <w:div w:id="1189484421">
      <w:bodyDiv w:val="1"/>
      <w:marLeft w:val="0"/>
      <w:marRight w:val="0"/>
      <w:marTop w:val="0"/>
      <w:marBottom w:val="0"/>
      <w:divBdr>
        <w:top w:val="none" w:sz="0" w:space="0" w:color="auto"/>
        <w:left w:val="none" w:sz="0" w:space="0" w:color="auto"/>
        <w:bottom w:val="none" w:sz="0" w:space="0" w:color="auto"/>
        <w:right w:val="none" w:sz="0" w:space="0" w:color="auto"/>
      </w:divBdr>
    </w:div>
    <w:div w:id="1189686412">
      <w:bodyDiv w:val="1"/>
      <w:marLeft w:val="0"/>
      <w:marRight w:val="0"/>
      <w:marTop w:val="0"/>
      <w:marBottom w:val="0"/>
      <w:divBdr>
        <w:top w:val="none" w:sz="0" w:space="0" w:color="auto"/>
        <w:left w:val="none" w:sz="0" w:space="0" w:color="auto"/>
        <w:bottom w:val="none" w:sz="0" w:space="0" w:color="auto"/>
        <w:right w:val="none" w:sz="0" w:space="0" w:color="auto"/>
      </w:divBdr>
    </w:div>
    <w:div w:id="1190096864">
      <w:bodyDiv w:val="1"/>
      <w:marLeft w:val="0"/>
      <w:marRight w:val="0"/>
      <w:marTop w:val="0"/>
      <w:marBottom w:val="0"/>
      <w:divBdr>
        <w:top w:val="none" w:sz="0" w:space="0" w:color="auto"/>
        <w:left w:val="none" w:sz="0" w:space="0" w:color="auto"/>
        <w:bottom w:val="none" w:sz="0" w:space="0" w:color="auto"/>
        <w:right w:val="none" w:sz="0" w:space="0" w:color="auto"/>
      </w:divBdr>
    </w:div>
    <w:div w:id="1190265403">
      <w:bodyDiv w:val="1"/>
      <w:marLeft w:val="0"/>
      <w:marRight w:val="0"/>
      <w:marTop w:val="0"/>
      <w:marBottom w:val="0"/>
      <w:divBdr>
        <w:top w:val="none" w:sz="0" w:space="0" w:color="auto"/>
        <w:left w:val="none" w:sz="0" w:space="0" w:color="auto"/>
        <w:bottom w:val="none" w:sz="0" w:space="0" w:color="auto"/>
        <w:right w:val="none" w:sz="0" w:space="0" w:color="auto"/>
      </w:divBdr>
    </w:div>
    <w:div w:id="1190266642">
      <w:bodyDiv w:val="1"/>
      <w:marLeft w:val="0"/>
      <w:marRight w:val="0"/>
      <w:marTop w:val="0"/>
      <w:marBottom w:val="0"/>
      <w:divBdr>
        <w:top w:val="none" w:sz="0" w:space="0" w:color="auto"/>
        <w:left w:val="none" w:sz="0" w:space="0" w:color="auto"/>
        <w:bottom w:val="none" w:sz="0" w:space="0" w:color="auto"/>
        <w:right w:val="none" w:sz="0" w:space="0" w:color="auto"/>
      </w:divBdr>
    </w:div>
    <w:div w:id="1190339638">
      <w:bodyDiv w:val="1"/>
      <w:marLeft w:val="0"/>
      <w:marRight w:val="0"/>
      <w:marTop w:val="0"/>
      <w:marBottom w:val="0"/>
      <w:divBdr>
        <w:top w:val="none" w:sz="0" w:space="0" w:color="auto"/>
        <w:left w:val="none" w:sz="0" w:space="0" w:color="auto"/>
        <w:bottom w:val="none" w:sz="0" w:space="0" w:color="auto"/>
        <w:right w:val="none" w:sz="0" w:space="0" w:color="auto"/>
      </w:divBdr>
    </w:div>
    <w:div w:id="1190801725">
      <w:bodyDiv w:val="1"/>
      <w:marLeft w:val="0"/>
      <w:marRight w:val="0"/>
      <w:marTop w:val="0"/>
      <w:marBottom w:val="0"/>
      <w:divBdr>
        <w:top w:val="none" w:sz="0" w:space="0" w:color="auto"/>
        <w:left w:val="none" w:sz="0" w:space="0" w:color="auto"/>
        <w:bottom w:val="none" w:sz="0" w:space="0" w:color="auto"/>
        <w:right w:val="none" w:sz="0" w:space="0" w:color="auto"/>
      </w:divBdr>
    </w:div>
    <w:div w:id="1190988540">
      <w:bodyDiv w:val="1"/>
      <w:marLeft w:val="0"/>
      <w:marRight w:val="0"/>
      <w:marTop w:val="0"/>
      <w:marBottom w:val="0"/>
      <w:divBdr>
        <w:top w:val="none" w:sz="0" w:space="0" w:color="auto"/>
        <w:left w:val="none" w:sz="0" w:space="0" w:color="auto"/>
        <w:bottom w:val="none" w:sz="0" w:space="0" w:color="auto"/>
        <w:right w:val="none" w:sz="0" w:space="0" w:color="auto"/>
      </w:divBdr>
    </w:div>
    <w:div w:id="1191065354">
      <w:bodyDiv w:val="1"/>
      <w:marLeft w:val="0"/>
      <w:marRight w:val="0"/>
      <w:marTop w:val="0"/>
      <w:marBottom w:val="0"/>
      <w:divBdr>
        <w:top w:val="none" w:sz="0" w:space="0" w:color="auto"/>
        <w:left w:val="none" w:sz="0" w:space="0" w:color="auto"/>
        <w:bottom w:val="none" w:sz="0" w:space="0" w:color="auto"/>
        <w:right w:val="none" w:sz="0" w:space="0" w:color="auto"/>
      </w:divBdr>
    </w:div>
    <w:div w:id="1191451721">
      <w:bodyDiv w:val="1"/>
      <w:marLeft w:val="0"/>
      <w:marRight w:val="0"/>
      <w:marTop w:val="0"/>
      <w:marBottom w:val="0"/>
      <w:divBdr>
        <w:top w:val="none" w:sz="0" w:space="0" w:color="auto"/>
        <w:left w:val="none" w:sz="0" w:space="0" w:color="auto"/>
        <w:bottom w:val="none" w:sz="0" w:space="0" w:color="auto"/>
        <w:right w:val="none" w:sz="0" w:space="0" w:color="auto"/>
      </w:divBdr>
    </w:div>
    <w:div w:id="1191530692">
      <w:bodyDiv w:val="1"/>
      <w:marLeft w:val="0"/>
      <w:marRight w:val="0"/>
      <w:marTop w:val="0"/>
      <w:marBottom w:val="0"/>
      <w:divBdr>
        <w:top w:val="none" w:sz="0" w:space="0" w:color="auto"/>
        <w:left w:val="none" w:sz="0" w:space="0" w:color="auto"/>
        <w:bottom w:val="none" w:sz="0" w:space="0" w:color="auto"/>
        <w:right w:val="none" w:sz="0" w:space="0" w:color="auto"/>
      </w:divBdr>
    </w:div>
    <w:div w:id="1191646790">
      <w:bodyDiv w:val="1"/>
      <w:marLeft w:val="0"/>
      <w:marRight w:val="0"/>
      <w:marTop w:val="0"/>
      <w:marBottom w:val="0"/>
      <w:divBdr>
        <w:top w:val="none" w:sz="0" w:space="0" w:color="auto"/>
        <w:left w:val="none" w:sz="0" w:space="0" w:color="auto"/>
        <w:bottom w:val="none" w:sz="0" w:space="0" w:color="auto"/>
        <w:right w:val="none" w:sz="0" w:space="0" w:color="auto"/>
      </w:divBdr>
    </w:div>
    <w:div w:id="1191796462">
      <w:bodyDiv w:val="1"/>
      <w:marLeft w:val="0"/>
      <w:marRight w:val="0"/>
      <w:marTop w:val="0"/>
      <w:marBottom w:val="0"/>
      <w:divBdr>
        <w:top w:val="none" w:sz="0" w:space="0" w:color="auto"/>
        <w:left w:val="none" w:sz="0" w:space="0" w:color="auto"/>
        <w:bottom w:val="none" w:sz="0" w:space="0" w:color="auto"/>
        <w:right w:val="none" w:sz="0" w:space="0" w:color="auto"/>
      </w:divBdr>
    </w:div>
    <w:div w:id="1191841501">
      <w:bodyDiv w:val="1"/>
      <w:marLeft w:val="0"/>
      <w:marRight w:val="0"/>
      <w:marTop w:val="0"/>
      <w:marBottom w:val="0"/>
      <w:divBdr>
        <w:top w:val="none" w:sz="0" w:space="0" w:color="auto"/>
        <w:left w:val="none" w:sz="0" w:space="0" w:color="auto"/>
        <w:bottom w:val="none" w:sz="0" w:space="0" w:color="auto"/>
        <w:right w:val="none" w:sz="0" w:space="0" w:color="auto"/>
      </w:divBdr>
    </w:div>
    <w:div w:id="1191843847">
      <w:bodyDiv w:val="1"/>
      <w:marLeft w:val="0"/>
      <w:marRight w:val="0"/>
      <w:marTop w:val="0"/>
      <w:marBottom w:val="0"/>
      <w:divBdr>
        <w:top w:val="none" w:sz="0" w:space="0" w:color="auto"/>
        <w:left w:val="none" w:sz="0" w:space="0" w:color="auto"/>
        <w:bottom w:val="none" w:sz="0" w:space="0" w:color="auto"/>
        <w:right w:val="none" w:sz="0" w:space="0" w:color="auto"/>
      </w:divBdr>
    </w:div>
    <w:div w:id="1192181228">
      <w:bodyDiv w:val="1"/>
      <w:marLeft w:val="0"/>
      <w:marRight w:val="0"/>
      <w:marTop w:val="0"/>
      <w:marBottom w:val="0"/>
      <w:divBdr>
        <w:top w:val="none" w:sz="0" w:space="0" w:color="auto"/>
        <w:left w:val="none" w:sz="0" w:space="0" w:color="auto"/>
        <w:bottom w:val="none" w:sz="0" w:space="0" w:color="auto"/>
        <w:right w:val="none" w:sz="0" w:space="0" w:color="auto"/>
      </w:divBdr>
    </w:div>
    <w:div w:id="1192182216">
      <w:bodyDiv w:val="1"/>
      <w:marLeft w:val="0"/>
      <w:marRight w:val="0"/>
      <w:marTop w:val="0"/>
      <w:marBottom w:val="0"/>
      <w:divBdr>
        <w:top w:val="none" w:sz="0" w:space="0" w:color="auto"/>
        <w:left w:val="none" w:sz="0" w:space="0" w:color="auto"/>
        <w:bottom w:val="none" w:sz="0" w:space="0" w:color="auto"/>
        <w:right w:val="none" w:sz="0" w:space="0" w:color="auto"/>
      </w:divBdr>
    </w:div>
    <w:div w:id="1192188432">
      <w:bodyDiv w:val="1"/>
      <w:marLeft w:val="0"/>
      <w:marRight w:val="0"/>
      <w:marTop w:val="0"/>
      <w:marBottom w:val="0"/>
      <w:divBdr>
        <w:top w:val="none" w:sz="0" w:space="0" w:color="auto"/>
        <w:left w:val="none" w:sz="0" w:space="0" w:color="auto"/>
        <w:bottom w:val="none" w:sz="0" w:space="0" w:color="auto"/>
        <w:right w:val="none" w:sz="0" w:space="0" w:color="auto"/>
      </w:divBdr>
    </w:div>
    <w:div w:id="1192494533">
      <w:bodyDiv w:val="1"/>
      <w:marLeft w:val="0"/>
      <w:marRight w:val="0"/>
      <w:marTop w:val="0"/>
      <w:marBottom w:val="0"/>
      <w:divBdr>
        <w:top w:val="none" w:sz="0" w:space="0" w:color="auto"/>
        <w:left w:val="none" w:sz="0" w:space="0" w:color="auto"/>
        <w:bottom w:val="none" w:sz="0" w:space="0" w:color="auto"/>
        <w:right w:val="none" w:sz="0" w:space="0" w:color="auto"/>
      </w:divBdr>
    </w:div>
    <w:div w:id="1192500735">
      <w:bodyDiv w:val="1"/>
      <w:marLeft w:val="0"/>
      <w:marRight w:val="0"/>
      <w:marTop w:val="0"/>
      <w:marBottom w:val="0"/>
      <w:divBdr>
        <w:top w:val="none" w:sz="0" w:space="0" w:color="auto"/>
        <w:left w:val="none" w:sz="0" w:space="0" w:color="auto"/>
        <w:bottom w:val="none" w:sz="0" w:space="0" w:color="auto"/>
        <w:right w:val="none" w:sz="0" w:space="0" w:color="auto"/>
      </w:divBdr>
    </w:div>
    <w:div w:id="1192569040">
      <w:bodyDiv w:val="1"/>
      <w:marLeft w:val="0"/>
      <w:marRight w:val="0"/>
      <w:marTop w:val="0"/>
      <w:marBottom w:val="0"/>
      <w:divBdr>
        <w:top w:val="none" w:sz="0" w:space="0" w:color="auto"/>
        <w:left w:val="none" w:sz="0" w:space="0" w:color="auto"/>
        <w:bottom w:val="none" w:sz="0" w:space="0" w:color="auto"/>
        <w:right w:val="none" w:sz="0" w:space="0" w:color="auto"/>
      </w:divBdr>
    </w:div>
    <w:div w:id="1192575760">
      <w:bodyDiv w:val="1"/>
      <w:marLeft w:val="0"/>
      <w:marRight w:val="0"/>
      <w:marTop w:val="0"/>
      <w:marBottom w:val="0"/>
      <w:divBdr>
        <w:top w:val="none" w:sz="0" w:space="0" w:color="auto"/>
        <w:left w:val="none" w:sz="0" w:space="0" w:color="auto"/>
        <w:bottom w:val="none" w:sz="0" w:space="0" w:color="auto"/>
        <w:right w:val="none" w:sz="0" w:space="0" w:color="auto"/>
      </w:divBdr>
    </w:div>
    <w:div w:id="1192837002">
      <w:bodyDiv w:val="1"/>
      <w:marLeft w:val="0"/>
      <w:marRight w:val="0"/>
      <w:marTop w:val="0"/>
      <w:marBottom w:val="0"/>
      <w:divBdr>
        <w:top w:val="none" w:sz="0" w:space="0" w:color="auto"/>
        <w:left w:val="none" w:sz="0" w:space="0" w:color="auto"/>
        <w:bottom w:val="none" w:sz="0" w:space="0" w:color="auto"/>
        <w:right w:val="none" w:sz="0" w:space="0" w:color="auto"/>
      </w:divBdr>
    </w:div>
    <w:div w:id="1192911057">
      <w:bodyDiv w:val="1"/>
      <w:marLeft w:val="0"/>
      <w:marRight w:val="0"/>
      <w:marTop w:val="0"/>
      <w:marBottom w:val="0"/>
      <w:divBdr>
        <w:top w:val="none" w:sz="0" w:space="0" w:color="auto"/>
        <w:left w:val="none" w:sz="0" w:space="0" w:color="auto"/>
        <w:bottom w:val="none" w:sz="0" w:space="0" w:color="auto"/>
        <w:right w:val="none" w:sz="0" w:space="0" w:color="auto"/>
      </w:divBdr>
    </w:div>
    <w:div w:id="1193153861">
      <w:bodyDiv w:val="1"/>
      <w:marLeft w:val="0"/>
      <w:marRight w:val="0"/>
      <w:marTop w:val="0"/>
      <w:marBottom w:val="0"/>
      <w:divBdr>
        <w:top w:val="none" w:sz="0" w:space="0" w:color="auto"/>
        <w:left w:val="none" w:sz="0" w:space="0" w:color="auto"/>
        <w:bottom w:val="none" w:sz="0" w:space="0" w:color="auto"/>
        <w:right w:val="none" w:sz="0" w:space="0" w:color="auto"/>
      </w:divBdr>
    </w:div>
    <w:div w:id="1193687498">
      <w:bodyDiv w:val="1"/>
      <w:marLeft w:val="0"/>
      <w:marRight w:val="0"/>
      <w:marTop w:val="0"/>
      <w:marBottom w:val="0"/>
      <w:divBdr>
        <w:top w:val="none" w:sz="0" w:space="0" w:color="auto"/>
        <w:left w:val="none" w:sz="0" w:space="0" w:color="auto"/>
        <w:bottom w:val="none" w:sz="0" w:space="0" w:color="auto"/>
        <w:right w:val="none" w:sz="0" w:space="0" w:color="auto"/>
      </w:divBdr>
    </w:div>
    <w:div w:id="1193762350">
      <w:bodyDiv w:val="1"/>
      <w:marLeft w:val="0"/>
      <w:marRight w:val="0"/>
      <w:marTop w:val="0"/>
      <w:marBottom w:val="0"/>
      <w:divBdr>
        <w:top w:val="none" w:sz="0" w:space="0" w:color="auto"/>
        <w:left w:val="none" w:sz="0" w:space="0" w:color="auto"/>
        <w:bottom w:val="none" w:sz="0" w:space="0" w:color="auto"/>
        <w:right w:val="none" w:sz="0" w:space="0" w:color="auto"/>
      </w:divBdr>
    </w:div>
    <w:div w:id="1194002135">
      <w:bodyDiv w:val="1"/>
      <w:marLeft w:val="0"/>
      <w:marRight w:val="0"/>
      <w:marTop w:val="0"/>
      <w:marBottom w:val="0"/>
      <w:divBdr>
        <w:top w:val="none" w:sz="0" w:space="0" w:color="auto"/>
        <w:left w:val="none" w:sz="0" w:space="0" w:color="auto"/>
        <w:bottom w:val="none" w:sz="0" w:space="0" w:color="auto"/>
        <w:right w:val="none" w:sz="0" w:space="0" w:color="auto"/>
      </w:divBdr>
    </w:div>
    <w:div w:id="1194071258">
      <w:bodyDiv w:val="1"/>
      <w:marLeft w:val="0"/>
      <w:marRight w:val="0"/>
      <w:marTop w:val="0"/>
      <w:marBottom w:val="0"/>
      <w:divBdr>
        <w:top w:val="none" w:sz="0" w:space="0" w:color="auto"/>
        <w:left w:val="none" w:sz="0" w:space="0" w:color="auto"/>
        <w:bottom w:val="none" w:sz="0" w:space="0" w:color="auto"/>
        <w:right w:val="none" w:sz="0" w:space="0" w:color="auto"/>
      </w:divBdr>
    </w:div>
    <w:div w:id="1194151149">
      <w:bodyDiv w:val="1"/>
      <w:marLeft w:val="0"/>
      <w:marRight w:val="0"/>
      <w:marTop w:val="0"/>
      <w:marBottom w:val="0"/>
      <w:divBdr>
        <w:top w:val="none" w:sz="0" w:space="0" w:color="auto"/>
        <w:left w:val="none" w:sz="0" w:space="0" w:color="auto"/>
        <w:bottom w:val="none" w:sz="0" w:space="0" w:color="auto"/>
        <w:right w:val="none" w:sz="0" w:space="0" w:color="auto"/>
      </w:divBdr>
    </w:div>
    <w:div w:id="1194151531">
      <w:bodyDiv w:val="1"/>
      <w:marLeft w:val="0"/>
      <w:marRight w:val="0"/>
      <w:marTop w:val="0"/>
      <w:marBottom w:val="0"/>
      <w:divBdr>
        <w:top w:val="none" w:sz="0" w:space="0" w:color="auto"/>
        <w:left w:val="none" w:sz="0" w:space="0" w:color="auto"/>
        <w:bottom w:val="none" w:sz="0" w:space="0" w:color="auto"/>
        <w:right w:val="none" w:sz="0" w:space="0" w:color="auto"/>
      </w:divBdr>
    </w:div>
    <w:div w:id="1194272092">
      <w:bodyDiv w:val="1"/>
      <w:marLeft w:val="0"/>
      <w:marRight w:val="0"/>
      <w:marTop w:val="0"/>
      <w:marBottom w:val="0"/>
      <w:divBdr>
        <w:top w:val="none" w:sz="0" w:space="0" w:color="auto"/>
        <w:left w:val="none" w:sz="0" w:space="0" w:color="auto"/>
        <w:bottom w:val="none" w:sz="0" w:space="0" w:color="auto"/>
        <w:right w:val="none" w:sz="0" w:space="0" w:color="auto"/>
      </w:divBdr>
    </w:div>
    <w:div w:id="1194345254">
      <w:bodyDiv w:val="1"/>
      <w:marLeft w:val="0"/>
      <w:marRight w:val="0"/>
      <w:marTop w:val="0"/>
      <w:marBottom w:val="0"/>
      <w:divBdr>
        <w:top w:val="none" w:sz="0" w:space="0" w:color="auto"/>
        <w:left w:val="none" w:sz="0" w:space="0" w:color="auto"/>
        <w:bottom w:val="none" w:sz="0" w:space="0" w:color="auto"/>
        <w:right w:val="none" w:sz="0" w:space="0" w:color="auto"/>
      </w:divBdr>
    </w:div>
    <w:div w:id="1194727049">
      <w:bodyDiv w:val="1"/>
      <w:marLeft w:val="0"/>
      <w:marRight w:val="0"/>
      <w:marTop w:val="0"/>
      <w:marBottom w:val="0"/>
      <w:divBdr>
        <w:top w:val="none" w:sz="0" w:space="0" w:color="auto"/>
        <w:left w:val="none" w:sz="0" w:space="0" w:color="auto"/>
        <w:bottom w:val="none" w:sz="0" w:space="0" w:color="auto"/>
        <w:right w:val="none" w:sz="0" w:space="0" w:color="auto"/>
      </w:divBdr>
    </w:div>
    <w:div w:id="1194920661">
      <w:bodyDiv w:val="1"/>
      <w:marLeft w:val="0"/>
      <w:marRight w:val="0"/>
      <w:marTop w:val="0"/>
      <w:marBottom w:val="0"/>
      <w:divBdr>
        <w:top w:val="none" w:sz="0" w:space="0" w:color="auto"/>
        <w:left w:val="none" w:sz="0" w:space="0" w:color="auto"/>
        <w:bottom w:val="none" w:sz="0" w:space="0" w:color="auto"/>
        <w:right w:val="none" w:sz="0" w:space="0" w:color="auto"/>
      </w:divBdr>
    </w:div>
    <w:div w:id="1195459424">
      <w:bodyDiv w:val="1"/>
      <w:marLeft w:val="0"/>
      <w:marRight w:val="0"/>
      <w:marTop w:val="0"/>
      <w:marBottom w:val="0"/>
      <w:divBdr>
        <w:top w:val="none" w:sz="0" w:space="0" w:color="auto"/>
        <w:left w:val="none" w:sz="0" w:space="0" w:color="auto"/>
        <w:bottom w:val="none" w:sz="0" w:space="0" w:color="auto"/>
        <w:right w:val="none" w:sz="0" w:space="0" w:color="auto"/>
      </w:divBdr>
    </w:div>
    <w:div w:id="1195463514">
      <w:bodyDiv w:val="1"/>
      <w:marLeft w:val="0"/>
      <w:marRight w:val="0"/>
      <w:marTop w:val="0"/>
      <w:marBottom w:val="0"/>
      <w:divBdr>
        <w:top w:val="none" w:sz="0" w:space="0" w:color="auto"/>
        <w:left w:val="none" w:sz="0" w:space="0" w:color="auto"/>
        <w:bottom w:val="none" w:sz="0" w:space="0" w:color="auto"/>
        <w:right w:val="none" w:sz="0" w:space="0" w:color="auto"/>
      </w:divBdr>
    </w:div>
    <w:div w:id="1195581371">
      <w:bodyDiv w:val="1"/>
      <w:marLeft w:val="0"/>
      <w:marRight w:val="0"/>
      <w:marTop w:val="0"/>
      <w:marBottom w:val="0"/>
      <w:divBdr>
        <w:top w:val="none" w:sz="0" w:space="0" w:color="auto"/>
        <w:left w:val="none" w:sz="0" w:space="0" w:color="auto"/>
        <w:bottom w:val="none" w:sz="0" w:space="0" w:color="auto"/>
        <w:right w:val="none" w:sz="0" w:space="0" w:color="auto"/>
      </w:divBdr>
    </w:div>
    <w:div w:id="1195727536">
      <w:bodyDiv w:val="1"/>
      <w:marLeft w:val="0"/>
      <w:marRight w:val="0"/>
      <w:marTop w:val="0"/>
      <w:marBottom w:val="0"/>
      <w:divBdr>
        <w:top w:val="none" w:sz="0" w:space="0" w:color="auto"/>
        <w:left w:val="none" w:sz="0" w:space="0" w:color="auto"/>
        <w:bottom w:val="none" w:sz="0" w:space="0" w:color="auto"/>
        <w:right w:val="none" w:sz="0" w:space="0" w:color="auto"/>
      </w:divBdr>
    </w:div>
    <w:div w:id="1195772610">
      <w:bodyDiv w:val="1"/>
      <w:marLeft w:val="0"/>
      <w:marRight w:val="0"/>
      <w:marTop w:val="0"/>
      <w:marBottom w:val="0"/>
      <w:divBdr>
        <w:top w:val="none" w:sz="0" w:space="0" w:color="auto"/>
        <w:left w:val="none" w:sz="0" w:space="0" w:color="auto"/>
        <w:bottom w:val="none" w:sz="0" w:space="0" w:color="auto"/>
        <w:right w:val="none" w:sz="0" w:space="0" w:color="auto"/>
      </w:divBdr>
    </w:div>
    <w:div w:id="1195846399">
      <w:bodyDiv w:val="1"/>
      <w:marLeft w:val="0"/>
      <w:marRight w:val="0"/>
      <w:marTop w:val="0"/>
      <w:marBottom w:val="0"/>
      <w:divBdr>
        <w:top w:val="none" w:sz="0" w:space="0" w:color="auto"/>
        <w:left w:val="none" w:sz="0" w:space="0" w:color="auto"/>
        <w:bottom w:val="none" w:sz="0" w:space="0" w:color="auto"/>
        <w:right w:val="none" w:sz="0" w:space="0" w:color="auto"/>
      </w:divBdr>
    </w:div>
    <w:div w:id="1195996399">
      <w:bodyDiv w:val="1"/>
      <w:marLeft w:val="0"/>
      <w:marRight w:val="0"/>
      <w:marTop w:val="0"/>
      <w:marBottom w:val="0"/>
      <w:divBdr>
        <w:top w:val="none" w:sz="0" w:space="0" w:color="auto"/>
        <w:left w:val="none" w:sz="0" w:space="0" w:color="auto"/>
        <w:bottom w:val="none" w:sz="0" w:space="0" w:color="auto"/>
        <w:right w:val="none" w:sz="0" w:space="0" w:color="auto"/>
      </w:divBdr>
    </w:div>
    <w:div w:id="1196046214">
      <w:bodyDiv w:val="1"/>
      <w:marLeft w:val="0"/>
      <w:marRight w:val="0"/>
      <w:marTop w:val="0"/>
      <w:marBottom w:val="0"/>
      <w:divBdr>
        <w:top w:val="none" w:sz="0" w:space="0" w:color="auto"/>
        <w:left w:val="none" w:sz="0" w:space="0" w:color="auto"/>
        <w:bottom w:val="none" w:sz="0" w:space="0" w:color="auto"/>
        <w:right w:val="none" w:sz="0" w:space="0" w:color="auto"/>
      </w:divBdr>
    </w:div>
    <w:div w:id="1196305778">
      <w:bodyDiv w:val="1"/>
      <w:marLeft w:val="0"/>
      <w:marRight w:val="0"/>
      <w:marTop w:val="0"/>
      <w:marBottom w:val="0"/>
      <w:divBdr>
        <w:top w:val="none" w:sz="0" w:space="0" w:color="auto"/>
        <w:left w:val="none" w:sz="0" w:space="0" w:color="auto"/>
        <w:bottom w:val="none" w:sz="0" w:space="0" w:color="auto"/>
        <w:right w:val="none" w:sz="0" w:space="0" w:color="auto"/>
      </w:divBdr>
    </w:div>
    <w:div w:id="1196382694">
      <w:bodyDiv w:val="1"/>
      <w:marLeft w:val="0"/>
      <w:marRight w:val="0"/>
      <w:marTop w:val="0"/>
      <w:marBottom w:val="0"/>
      <w:divBdr>
        <w:top w:val="none" w:sz="0" w:space="0" w:color="auto"/>
        <w:left w:val="none" w:sz="0" w:space="0" w:color="auto"/>
        <w:bottom w:val="none" w:sz="0" w:space="0" w:color="auto"/>
        <w:right w:val="none" w:sz="0" w:space="0" w:color="auto"/>
      </w:divBdr>
    </w:div>
    <w:div w:id="1196428116">
      <w:bodyDiv w:val="1"/>
      <w:marLeft w:val="0"/>
      <w:marRight w:val="0"/>
      <w:marTop w:val="0"/>
      <w:marBottom w:val="0"/>
      <w:divBdr>
        <w:top w:val="none" w:sz="0" w:space="0" w:color="auto"/>
        <w:left w:val="none" w:sz="0" w:space="0" w:color="auto"/>
        <w:bottom w:val="none" w:sz="0" w:space="0" w:color="auto"/>
        <w:right w:val="none" w:sz="0" w:space="0" w:color="auto"/>
      </w:divBdr>
    </w:div>
    <w:div w:id="1196653556">
      <w:bodyDiv w:val="1"/>
      <w:marLeft w:val="0"/>
      <w:marRight w:val="0"/>
      <w:marTop w:val="0"/>
      <w:marBottom w:val="0"/>
      <w:divBdr>
        <w:top w:val="none" w:sz="0" w:space="0" w:color="auto"/>
        <w:left w:val="none" w:sz="0" w:space="0" w:color="auto"/>
        <w:bottom w:val="none" w:sz="0" w:space="0" w:color="auto"/>
        <w:right w:val="none" w:sz="0" w:space="0" w:color="auto"/>
      </w:divBdr>
    </w:div>
    <w:div w:id="1196846045">
      <w:bodyDiv w:val="1"/>
      <w:marLeft w:val="0"/>
      <w:marRight w:val="0"/>
      <w:marTop w:val="0"/>
      <w:marBottom w:val="0"/>
      <w:divBdr>
        <w:top w:val="none" w:sz="0" w:space="0" w:color="auto"/>
        <w:left w:val="none" w:sz="0" w:space="0" w:color="auto"/>
        <w:bottom w:val="none" w:sz="0" w:space="0" w:color="auto"/>
        <w:right w:val="none" w:sz="0" w:space="0" w:color="auto"/>
      </w:divBdr>
    </w:div>
    <w:div w:id="1197155690">
      <w:bodyDiv w:val="1"/>
      <w:marLeft w:val="0"/>
      <w:marRight w:val="0"/>
      <w:marTop w:val="0"/>
      <w:marBottom w:val="0"/>
      <w:divBdr>
        <w:top w:val="none" w:sz="0" w:space="0" w:color="auto"/>
        <w:left w:val="none" w:sz="0" w:space="0" w:color="auto"/>
        <w:bottom w:val="none" w:sz="0" w:space="0" w:color="auto"/>
        <w:right w:val="none" w:sz="0" w:space="0" w:color="auto"/>
      </w:divBdr>
    </w:div>
    <w:div w:id="1197231998">
      <w:bodyDiv w:val="1"/>
      <w:marLeft w:val="0"/>
      <w:marRight w:val="0"/>
      <w:marTop w:val="0"/>
      <w:marBottom w:val="0"/>
      <w:divBdr>
        <w:top w:val="none" w:sz="0" w:space="0" w:color="auto"/>
        <w:left w:val="none" w:sz="0" w:space="0" w:color="auto"/>
        <w:bottom w:val="none" w:sz="0" w:space="0" w:color="auto"/>
        <w:right w:val="none" w:sz="0" w:space="0" w:color="auto"/>
      </w:divBdr>
    </w:div>
    <w:div w:id="1197504140">
      <w:bodyDiv w:val="1"/>
      <w:marLeft w:val="0"/>
      <w:marRight w:val="0"/>
      <w:marTop w:val="0"/>
      <w:marBottom w:val="0"/>
      <w:divBdr>
        <w:top w:val="none" w:sz="0" w:space="0" w:color="auto"/>
        <w:left w:val="none" w:sz="0" w:space="0" w:color="auto"/>
        <w:bottom w:val="none" w:sz="0" w:space="0" w:color="auto"/>
        <w:right w:val="none" w:sz="0" w:space="0" w:color="auto"/>
      </w:divBdr>
    </w:div>
    <w:div w:id="1197505850">
      <w:bodyDiv w:val="1"/>
      <w:marLeft w:val="0"/>
      <w:marRight w:val="0"/>
      <w:marTop w:val="0"/>
      <w:marBottom w:val="0"/>
      <w:divBdr>
        <w:top w:val="none" w:sz="0" w:space="0" w:color="auto"/>
        <w:left w:val="none" w:sz="0" w:space="0" w:color="auto"/>
        <w:bottom w:val="none" w:sz="0" w:space="0" w:color="auto"/>
        <w:right w:val="none" w:sz="0" w:space="0" w:color="auto"/>
      </w:divBdr>
    </w:div>
    <w:div w:id="1197696549">
      <w:bodyDiv w:val="1"/>
      <w:marLeft w:val="0"/>
      <w:marRight w:val="0"/>
      <w:marTop w:val="0"/>
      <w:marBottom w:val="0"/>
      <w:divBdr>
        <w:top w:val="none" w:sz="0" w:space="0" w:color="auto"/>
        <w:left w:val="none" w:sz="0" w:space="0" w:color="auto"/>
        <w:bottom w:val="none" w:sz="0" w:space="0" w:color="auto"/>
        <w:right w:val="none" w:sz="0" w:space="0" w:color="auto"/>
      </w:divBdr>
    </w:div>
    <w:div w:id="1197812447">
      <w:bodyDiv w:val="1"/>
      <w:marLeft w:val="0"/>
      <w:marRight w:val="0"/>
      <w:marTop w:val="0"/>
      <w:marBottom w:val="0"/>
      <w:divBdr>
        <w:top w:val="none" w:sz="0" w:space="0" w:color="auto"/>
        <w:left w:val="none" w:sz="0" w:space="0" w:color="auto"/>
        <w:bottom w:val="none" w:sz="0" w:space="0" w:color="auto"/>
        <w:right w:val="none" w:sz="0" w:space="0" w:color="auto"/>
      </w:divBdr>
    </w:div>
    <w:div w:id="1197885202">
      <w:bodyDiv w:val="1"/>
      <w:marLeft w:val="0"/>
      <w:marRight w:val="0"/>
      <w:marTop w:val="0"/>
      <w:marBottom w:val="0"/>
      <w:divBdr>
        <w:top w:val="none" w:sz="0" w:space="0" w:color="auto"/>
        <w:left w:val="none" w:sz="0" w:space="0" w:color="auto"/>
        <w:bottom w:val="none" w:sz="0" w:space="0" w:color="auto"/>
        <w:right w:val="none" w:sz="0" w:space="0" w:color="auto"/>
      </w:divBdr>
    </w:div>
    <w:div w:id="1197889917">
      <w:bodyDiv w:val="1"/>
      <w:marLeft w:val="0"/>
      <w:marRight w:val="0"/>
      <w:marTop w:val="0"/>
      <w:marBottom w:val="0"/>
      <w:divBdr>
        <w:top w:val="none" w:sz="0" w:space="0" w:color="auto"/>
        <w:left w:val="none" w:sz="0" w:space="0" w:color="auto"/>
        <w:bottom w:val="none" w:sz="0" w:space="0" w:color="auto"/>
        <w:right w:val="none" w:sz="0" w:space="0" w:color="auto"/>
      </w:divBdr>
    </w:div>
    <w:div w:id="1197933170">
      <w:bodyDiv w:val="1"/>
      <w:marLeft w:val="0"/>
      <w:marRight w:val="0"/>
      <w:marTop w:val="0"/>
      <w:marBottom w:val="0"/>
      <w:divBdr>
        <w:top w:val="none" w:sz="0" w:space="0" w:color="auto"/>
        <w:left w:val="none" w:sz="0" w:space="0" w:color="auto"/>
        <w:bottom w:val="none" w:sz="0" w:space="0" w:color="auto"/>
        <w:right w:val="none" w:sz="0" w:space="0" w:color="auto"/>
      </w:divBdr>
    </w:div>
    <w:div w:id="1198158771">
      <w:bodyDiv w:val="1"/>
      <w:marLeft w:val="0"/>
      <w:marRight w:val="0"/>
      <w:marTop w:val="0"/>
      <w:marBottom w:val="0"/>
      <w:divBdr>
        <w:top w:val="none" w:sz="0" w:space="0" w:color="auto"/>
        <w:left w:val="none" w:sz="0" w:space="0" w:color="auto"/>
        <w:bottom w:val="none" w:sz="0" w:space="0" w:color="auto"/>
        <w:right w:val="none" w:sz="0" w:space="0" w:color="auto"/>
      </w:divBdr>
    </w:div>
    <w:div w:id="1198273339">
      <w:bodyDiv w:val="1"/>
      <w:marLeft w:val="0"/>
      <w:marRight w:val="0"/>
      <w:marTop w:val="0"/>
      <w:marBottom w:val="0"/>
      <w:divBdr>
        <w:top w:val="none" w:sz="0" w:space="0" w:color="auto"/>
        <w:left w:val="none" w:sz="0" w:space="0" w:color="auto"/>
        <w:bottom w:val="none" w:sz="0" w:space="0" w:color="auto"/>
        <w:right w:val="none" w:sz="0" w:space="0" w:color="auto"/>
      </w:divBdr>
    </w:div>
    <w:div w:id="1198275644">
      <w:bodyDiv w:val="1"/>
      <w:marLeft w:val="0"/>
      <w:marRight w:val="0"/>
      <w:marTop w:val="0"/>
      <w:marBottom w:val="0"/>
      <w:divBdr>
        <w:top w:val="none" w:sz="0" w:space="0" w:color="auto"/>
        <w:left w:val="none" w:sz="0" w:space="0" w:color="auto"/>
        <w:bottom w:val="none" w:sz="0" w:space="0" w:color="auto"/>
        <w:right w:val="none" w:sz="0" w:space="0" w:color="auto"/>
      </w:divBdr>
    </w:div>
    <w:div w:id="1198465151">
      <w:bodyDiv w:val="1"/>
      <w:marLeft w:val="0"/>
      <w:marRight w:val="0"/>
      <w:marTop w:val="0"/>
      <w:marBottom w:val="0"/>
      <w:divBdr>
        <w:top w:val="none" w:sz="0" w:space="0" w:color="auto"/>
        <w:left w:val="none" w:sz="0" w:space="0" w:color="auto"/>
        <w:bottom w:val="none" w:sz="0" w:space="0" w:color="auto"/>
        <w:right w:val="none" w:sz="0" w:space="0" w:color="auto"/>
      </w:divBdr>
    </w:div>
    <w:div w:id="1198860265">
      <w:bodyDiv w:val="1"/>
      <w:marLeft w:val="0"/>
      <w:marRight w:val="0"/>
      <w:marTop w:val="0"/>
      <w:marBottom w:val="0"/>
      <w:divBdr>
        <w:top w:val="none" w:sz="0" w:space="0" w:color="auto"/>
        <w:left w:val="none" w:sz="0" w:space="0" w:color="auto"/>
        <w:bottom w:val="none" w:sz="0" w:space="0" w:color="auto"/>
        <w:right w:val="none" w:sz="0" w:space="0" w:color="auto"/>
      </w:divBdr>
    </w:div>
    <w:div w:id="1198935027">
      <w:bodyDiv w:val="1"/>
      <w:marLeft w:val="0"/>
      <w:marRight w:val="0"/>
      <w:marTop w:val="0"/>
      <w:marBottom w:val="0"/>
      <w:divBdr>
        <w:top w:val="none" w:sz="0" w:space="0" w:color="auto"/>
        <w:left w:val="none" w:sz="0" w:space="0" w:color="auto"/>
        <w:bottom w:val="none" w:sz="0" w:space="0" w:color="auto"/>
        <w:right w:val="none" w:sz="0" w:space="0" w:color="auto"/>
      </w:divBdr>
    </w:div>
    <w:div w:id="1199198111">
      <w:bodyDiv w:val="1"/>
      <w:marLeft w:val="0"/>
      <w:marRight w:val="0"/>
      <w:marTop w:val="0"/>
      <w:marBottom w:val="0"/>
      <w:divBdr>
        <w:top w:val="none" w:sz="0" w:space="0" w:color="auto"/>
        <w:left w:val="none" w:sz="0" w:space="0" w:color="auto"/>
        <w:bottom w:val="none" w:sz="0" w:space="0" w:color="auto"/>
        <w:right w:val="none" w:sz="0" w:space="0" w:color="auto"/>
      </w:divBdr>
    </w:div>
    <w:div w:id="1199395246">
      <w:bodyDiv w:val="1"/>
      <w:marLeft w:val="0"/>
      <w:marRight w:val="0"/>
      <w:marTop w:val="0"/>
      <w:marBottom w:val="0"/>
      <w:divBdr>
        <w:top w:val="none" w:sz="0" w:space="0" w:color="auto"/>
        <w:left w:val="none" w:sz="0" w:space="0" w:color="auto"/>
        <w:bottom w:val="none" w:sz="0" w:space="0" w:color="auto"/>
        <w:right w:val="none" w:sz="0" w:space="0" w:color="auto"/>
      </w:divBdr>
    </w:div>
    <w:div w:id="1199510971">
      <w:bodyDiv w:val="1"/>
      <w:marLeft w:val="0"/>
      <w:marRight w:val="0"/>
      <w:marTop w:val="0"/>
      <w:marBottom w:val="0"/>
      <w:divBdr>
        <w:top w:val="none" w:sz="0" w:space="0" w:color="auto"/>
        <w:left w:val="none" w:sz="0" w:space="0" w:color="auto"/>
        <w:bottom w:val="none" w:sz="0" w:space="0" w:color="auto"/>
        <w:right w:val="none" w:sz="0" w:space="0" w:color="auto"/>
      </w:divBdr>
    </w:div>
    <w:div w:id="1199704969">
      <w:bodyDiv w:val="1"/>
      <w:marLeft w:val="0"/>
      <w:marRight w:val="0"/>
      <w:marTop w:val="0"/>
      <w:marBottom w:val="0"/>
      <w:divBdr>
        <w:top w:val="none" w:sz="0" w:space="0" w:color="auto"/>
        <w:left w:val="none" w:sz="0" w:space="0" w:color="auto"/>
        <w:bottom w:val="none" w:sz="0" w:space="0" w:color="auto"/>
        <w:right w:val="none" w:sz="0" w:space="0" w:color="auto"/>
      </w:divBdr>
    </w:div>
    <w:div w:id="1199734299">
      <w:bodyDiv w:val="1"/>
      <w:marLeft w:val="0"/>
      <w:marRight w:val="0"/>
      <w:marTop w:val="0"/>
      <w:marBottom w:val="0"/>
      <w:divBdr>
        <w:top w:val="none" w:sz="0" w:space="0" w:color="auto"/>
        <w:left w:val="none" w:sz="0" w:space="0" w:color="auto"/>
        <w:bottom w:val="none" w:sz="0" w:space="0" w:color="auto"/>
        <w:right w:val="none" w:sz="0" w:space="0" w:color="auto"/>
      </w:divBdr>
    </w:div>
    <w:div w:id="1199784098">
      <w:bodyDiv w:val="1"/>
      <w:marLeft w:val="0"/>
      <w:marRight w:val="0"/>
      <w:marTop w:val="0"/>
      <w:marBottom w:val="0"/>
      <w:divBdr>
        <w:top w:val="none" w:sz="0" w:space="0" w:color="auto"/>
        <w:left w:val="none" w:sz="0" w:space="0" w:color="auto"/>
        <w:bottom w:val="none" w:sz="0" w:space="0" w:color="auto"/>
        <w:right w:val="none" w:sz="0" w:space="0" w:color="auto"/>
      </w:divBdr>
    </w:div>
    <w:div w:id="1199901438">
      <w:bodyDiv w:val="1"/>
      <w:marLeft w:val="0"/>
      <w:marRight w:val="0"/>
      <w:marTop w:val="0"/>
      <w:marBottom w:val="0"/>
      <w:divBdr>
        <w:top w:val="none" w:sz="0" w:space="0" w:color="auto"/>
        <w:left w:val="none" w:sz="0" w:space="0" w:color="auto"/>
        <w:bottom w:val="none" w:sz="0" w:space="0" w:color="auto"/>
        <w:right w:val="none" w:sz="0" w:space="0" w:color="auto"/>
      </w:divBdr>
    </w:div>
    <w:div w:id="1200050255">
      <w:bodyDiv w:val="1"/>
      <w:marLeft w:val="0"/>
      <w:marRight w:val="0"/>
      <w:marTop w:val="0"/>
      <w:marBottom w:val="0"/>
      <w:divBdr>
        <w:top w:val="none" w:sz="0" w:space="0" w:color="auto"/>
        <w:left w:val="none" w:sz="0" w:space="0" w:color="auto"/>
        <w:bottom w:val="none" w:sz="0" w:space="0" w:color="auto"/>
        <w:right w:val="none" w:sz="0" w:space="0" w:color="auto"/>
      </w:divBdr>
    </w:div>
    <w:div w:id="1200123524">
      <w:bodyDiv w:val="1"/>
      <w:marLeft w:val="0"/>
      <w:marRight w:val="0"/>
      <w:marTop w:val="0"/>
      <w:marBottom w:val="0"/>
      <w:divBdr>
        <w:top w:val="none" w:sz="0" w:space="0" w:color="auto"/>
        <w:left w:val="none" w:sz="0" w:space="0" w:color="auto"/>
        <w:bottom w:val="none" w:sz="0" w:space="0" w:color="auto"/>
        <w:right w:val="none" w:sz="0" w:space="0" w:color="auto"/>
      </w:divBdr>
    </w:div>
    <w:div w:id="1200127835">
      <w:bodyDiv w:val="1"/>
      <w:marLeft w:val="0"/>
      <w:marRight w:val="0"/>
      <w:marTop w:val="0"/>
      <w:marBottom w:val="0"/>
      <w:divBdr>
        <w:top w:val="none" w:sz="0" w:space="0" w:color="auto"/>
        <w:left w:val="none" w:sz="0" w:space="0" w:color="auto"/>
        <w:bottom w:val="none" w:sz="0" w:space="0" w:color="auto"/>
        <w:right w:val="none" w:sz="0" w:space="0" w:color="auto"/>
      </w:divBdr>
    </w:div>
    <w:div w:id="1200164899">
      <w:bodyDiv w:val="1"/>
      <w:marLeft w:val="0"/>
      <w:marRight w:val="0"/>
      <w:marTop w:val="0"/>
      <w:marBottom w:val="0"/>
      <w:divBdr>
        <w:top w:val="none" w:sz="0" w:space="0" w:color="auto"/>
        <w:left w:val="none" w:sz="0" w:space="0" w:color="auto"/>
        <w:bottom w:val="none" w:sz="0" w:space="0" w:color="auto"/>
        <w:right w:val="none" w:sz="0" w:space="0" w:color="auto"/>
      </w:divBdr>
    </w:div>
    <w:div w:id="1200165318">
      <w:bodyDiv w:val="1"/>
      <w:marLeft w:val="0"/>
      <w:marRight w:val="0"/>
      <w:marTop w:val="0"/>
      <w:marBottom w:val="0"/>
      <w:divBdr>
        <w:top w:val="none" w:sz="0" w:space="0" w:color="auto"/>
        <w:left w:val="none" w:sz="0" w:space="0" w:color="auto"/>
        <w:bottom w:val="none" w:sz="0" w:space="0" w:color="auto"/>
        <w:right w:val="none" w:sz="0" w:space="0" w:color="auto"/>
      </w:divBdr>
    </w:div>
    <w:div w:id="1200240578">
      <w:bodyDiv w:val="1"/>
      <w:marLeft w:val="0"/>
      <w:marRight w:val="0"/>
      <w:marTop w:val="0"/>
      <w:marBottom w:val="0"/>
      <w:divBdr>
        <w:top w:val="none" w:sz="0" w:space="0" w:color="auto"/>
        <w:left w:val="none" w:sz="0" w:space="0" w:color="auto"/>
        <w:bottom w:val="none" w:sz="0" w:space="0" w:color="auto"/>
        <w:right w:val="none" w:sz="0" w:space="0" w:color="auto"/>
      </w:divBdr>
    </w:div>
    <w:div w:id="1200358401">
      <w:bodyDiv w:val="1"/>
      <w:marLeft w:val="0"/>
      <w:marRight w:val="0"/>
      <w:marTop w:val="0"/>
      <w:marBottom w:val="0"/>
      <w:divBdr>
        <w:top w:val="none" w:sz="0" w:space="0" w:color="auto"/>
        <w:left w:val="none" w:sz="0" w:space="0" w:color="auto"/>
        <w:bottom w:val="none" w:sz="0" w:space="0" w:color="auto"/>
        <w:right w:val="none" w:sz="0" w:space="0" w:color="auto"/>
      </w:divBdr>
    </w:div>
    <w:div w:id="1200436504">
      <w:bodyDiv w:val="1"/>
      <w:marLeft w:val="0"/>
      <w:marRight w:val="0"/>
      <w:marTop w:val="0"/>
      <w:marBottom w:val="0"/>
      <w:divBdr>
        <w:top w:val="none" w:sz="0" w:space="0" w:color="auto"/>
        <w:left w:val="none" w:sz="0" w:space="0" w:color="auto"/>
        <w:bottom w:val="none" w:sz="0" w:space="0" w:color="auto"/>
        <w:right w:val="none" w:sz="0" w:space="0" w:color="auto"/>
      </w:divBdr>
    </w:div>
    <w:div w:id="1200898816">
      <w:bodyDiv w:val="1"/>
      <w:marLeft w:val="0"/>
      <w:marRight w:val="0"/>
      <w:marTop w:val="0"/>
      <w:marBottom w:val="0"/>
      <w:divBdr>
        <w:top w:val="none" w:sz="0" w:space="0" w:color="auto"/>
        <w:left w:val="none" w:sz="0" w:space="0" w:color="auto"/>
        <w:bottom w:val="none" w:sz="0" w:space="0" w:color="auto"/>
        <w:right w:val="none" w:sz="0" w:space="0" w:color="auto"/>
      </w:divBdr>
    </w:div>
    <w:div w:id="1201168162">
      <w:bodyDiv w:val="1"/>
      <w:marLeft w:val="0"/>
      <w:marRight w:val="0"/>
      <w:marTop w:val="0"/>
      <w:marBottom w:val="0"/>
      <w:divBdr>
        <w:top w:val="none" w:sz="0" w:space="0" w:color="auto"/>
        <w:left w:val="none" w:sz="0" w:space="0" w:color="auto"/>
        <w:bottom w:val="none" w:sz="0" w:space="0" w:color="auto"/>
        <w:right w:val="none" w:sz="0" w:space="0" w:color="auto"/>
      </w:divBdr>
    </w:div>
    <w:div w:id="1201631590">
      <w:bodyDiv w:val="1"/>
      <w:marLeft w:val="0"/>
      <w:marRight w:val="0"/>
      <w:marTop w:val="0"/>
      <w:marBottom w:val="0"/>
      <w:divBdr>
        <w:top w:val="none" w:sz="0" w:space="0" w:color="auto"/>
        <w:left w:val="none" w:sz="0" w:space="0" w:color="auto"/>
        <w:bottom w:val="none" w:sz="0" w:space="0" w:color="auto"/>
        <w:right w:val="none" w:sz="0" w:space="0" w:color="auto"/>
      </w:divBdr>
    </w:div>
    <w:div w:id="1201744060">
      <w:bodyDiv w:val="1"/>
      <w:marLeft w:val="0"/>
      <w:marRight w:val="0"/>
      <w:marTop w:val="0"/>
      <w:marBottom w:val="0"/>
      <w:divBdr>
        <w:top w:val="none" w:sz="0" w:space="0" w:color="auto"/>
        <w:left w:val="none" w:sz="0" w:space="0" w:color="auto"/>
        <w:bottom w:val="none" w:sz="0" w:space="0" w:color="auto"/>
        <w:right w:val="none" w:sz="0" w:space="0" w:color="auto"/>
      </w:divBdr>
    </w:div>
    <w:div w:id="1201891851">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397806">
      <w:bodyDiv w:val="1"/>
      <w:marLeft w:val="0"/>
      <w:marRight w:val="0"/>
      <w:marTop w:val="0"/>
      <w:marBottom w:val="0"/>
      <w:divBdr>
        <w:top w:val="none" w:sz="0" w:space="0" w:color="auto"/>
        <w:left w:val="none" w:sz="0" w:space="0" w:color="auto"/>
        <w:bottom w:val="none" w:sz="0" w:space="0" w:color="auto"/>
        <w:right w:val="none" w:sz="0" w:space="0" w:color="auto"/>
      </w:divBdr>
    </w:div>
    <w:div w:id="1202398920">
      <w:bodyDiv w:val="1"/>
      <w:marLeft w:val="0"/>
      <w:marRight w:val="0"/>
      <w:marTop w:val="0"/>
      <w:marBottom w:val="0"/>
      <w:divBdr>
        <w:top w:val="none" w:sz="0" w:space="0" w:color="auto"/>
        <w:left w:val="none" w:sz="0" w:space="0" w:color="auto"/>
        <w:bottom w:val="none" w:sz="0" w:space="0" w:color="auto"/>
        <w:right w:val="none" w:sz="0" w:space="0" w:color="auto"/>
      </w:divBdr>
    </w:div>
    <w:div w:id="1203058567">
      <w:bodyDiv w:val="1"/>
      <w:marLeft w:val="0"/>
      <w:marRight w:val="0"/>
      <w:marTop w:val="0"/>
      <w:marBottom w:val="0"/>
      <w:divBdr>
        <w:top w:val="none" w:sz="0" w:space="0" w:color="auto"/>
        <w:left w:val="none" w:sz="0" w:space="0" w:color="auto"/>
        <w:bottom w:val="none" w:sz="0" w:space="0" w:color="auto"/>
        <w:right w:val="none" w:sz="0" w:space="0" w:color="auto"/>
      </w:divBdr>
    </w:div>
    <w:div w:id="1203326859">
      <w:bodyDiv w:val="1"/>
      <w:marLeft w:val="0"/>
      <w:marRight w:val="0"/>
      <w:marTop w:val="0"/>
      <w:marBottom w:val="0"/>
      <w:divBdr>
        <w:top w:val="none" w:sz="0" w:space="0" w:color="auto"/>
        <w:left w:val="none" w:sz="0" w:space="0" w:color="auto"/>
        <w:bottom w:val="none" w:sz="0" w:space="0" w:color="auto"/>
        <w:right w:val="none" w:sz="0" w:space="0" w:color="auto"/>
      </w:divBdr>
    </w:div>
    <w:div w:id="1203395922">
      <w:bodyDiv w:val="1"/>
      <w:marLeft w:val="0"/>
      <w:marRight w:val="0"/>
      <w:marTop w:val="0"/>
      <w:marBottom w:val="0"/>
      <w:divBdr>
        <w:top w:val="none" w:sz="0" w:space="0" w:color="auto"/>
        <w:left w:val="none" w:sz="0" w:space="0" w:color="auto"/>
        <w:bottom w:val="none" w:sz="0" w:space="0" w:color="auto"/>
        <w:right w:val="none" w:sz="0" w:space="0" w:color="auto"/>
      </w:divBdr>
    </w:div>
    <w:div w:id="1203516065">
      <w:bodyDiv w:val="1"/>
      <w:marLeft w:val="0"/>
      <w:marRight w:val="0"/>
      <w:marTop w:val="0"/>
      <w:marBottom w:val="0"/>
      <w:divBdr>
        <w:top w:val="none" w:sz="0" w:space="0" w:color="auto"/>
        <w:left w:val="none" w:sz="0" w:space="0" w:color="auto"/>
        <w:bottom w:val="none" w:sz="0" w:space="0" w:color="auto"/>
        <w:right w:val="none" w:sz="0" w:space="0" w:color="auto"/>
      </w:divBdr>
    </w:div>
    <w:div w:id="1203665507">
      <w:bodyDiv w:val="1"/>
      <w:marLeft w:val="0"/>
      <w:marRight w:val="0"/>
      <w:marTop w:val="0"/>
      <w:marBottom w:val="0"/>
      <w:divBdr>
        <w:top w:val="none" w:sz="0" w:space="0" w:color="auto"/>
        <w:left w:val="none" w:sz="0" w:space="0" w:color="auto"/>
        <w:bottom w:val="none" w:sz="0" w:space="0" w:color="auto"/>
        <w:right w:val="none" w:sz="0" w:space="0" w:color="auto"/>
      </w:divBdr>
    </w:div>
    <w:div w:id="1203834369">
      <w:bodyDiv w:val="1"/>
      <w:marLeft w:val="0"/>
      <w:marRight w:val="0"/>
      <w:marTop w:val="0"/>
      <w:marBottom w:val="0"/>
      <w:divBdr>
        <w:top w:val="none" w:sz="0" w:space="0" w:color="auto"/>
        <w:left w:val="none" w:sz="0" w:space="0" w:color="auto"/>
        <w:bottom w:val="none" w:sz="0" w:space="0" w:color="auto"/>
        <w:right w:val="none" w:sz="0" w:space="0" w:color="auto"/>
      </w:divBdr>
    </w:div>
    <w:div w:id="1204053638">
      <w:bodyDiv w:val="1"/>
      <w:marLeft w:val="0"/>
      <w:marRight w:val="0"/>
      <w:marTop w:val="0"/>
      <w:marBottom w:val="0"/>
      <w:divBdr>
        <w:top w:val="none" w:sz="0" w:space="0" w:color="auto"/>
        <w:left w:val="none" w:sz="0" w:space="0" w:color="auto"/>
        <w:bottom w:val="none" w:sz="0" w:space="0" w:color="auto"/>
        <w:right w:val="none" w:sz="0" w:space="0" w:color="auto"/>
      </w:divBdr>
    </w:div>
    <w:div w:id="1204094105">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09901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173736">
      <w:bodyDiv w:val="1"/>
      <w:marLeft w:val="0"/>
      <w:marRight w:val="0"/>
      <w:marTop w:val="0"/>
      <w:marBottom w:val="0"/>
      <w:divBdr>
        <w:top w:val="none" w:sz="0" w:space="0" w:color="auto"/>
        <w:left w:val="none" w:sz="0" w:space="0" w:color="auto"/>
        <w:bottom w:val="none" w:sz="0" w:space="0" w:color="auto"/>
        <w:right w:val="none" w:sz="0" w:space="0" w:color="auto"/>
      </w:divBdr>
    </w:div>
    <w:div w:id="1204638314">
      <w:bodyDiv w:val="1"/>
      <w:marLeft w:val="0"/>
      <w:marRight w:val="0"/>
      <w:marTop w:val="0"/>
      <w:marBottom w:val="0"/>
      <w:divBdr>
        <w:top w:val="none" w:sz="0" w:space="0" w:color="auto"/>
        <w:left w:val="none" w:sz="0" w:space="0" w:color="auto"/>
        <w:bottom w:val="none" w:sz="0" w:space="0" w:color="auto"/>
        <w:right w:val="none" w:sz="0" w:space="0" w:color="auto"/>
      </w:divBdr>
    </w:div>
    <w:div w:id="1204715344">
      <w:bodyDiv w:val="1"/>
      <w:marLeft w:val="0"/>
      <w:marRight w:val="0"/>
      <w:marTop w:val="0"/>
      <w:marBottom w:val="0"/>
      <w:divBdr>
        <w:top w:val="none" w:sz="0" w:space="0" w:color="auto"/>
        <w:left w:val="none" w:sz="0" w:space="0" w:color="auto"/>
        <w:bottom w:val="none" w:sz="0" w:space="0" w:color="auto"/>
        <w:right w:val="none" w:sz="0" w:space="0" w:color="auto"/>
      </w:divBdr>
    </w:div>
    <w:div w:id="1204756723">
      <w:bodyDiv w:val="1"/>
      <w:marLeft w:val="0"/>
      <w:marRight w:val="0"/>
      <w:marTop w:val="0"/>
      <w:marBottom w:val="0"/>
      <w:divBdr>
        <w:top w:val="none" w:sz="0" w:space="0" w:color="auto"/>
        <w:left w:val="none" w:sz="0" w:space="0" w:color="auto"/>
        <w:bottom w:val="none" w:sz="0" w:space="0" w:color="auto"/>
        <w:right w:val="none" w:sz="0" w:space="0" w:color="auto"/>
      </w:divBdr>
    </w:div>
    <w:div w:id="1204823948">
      <w:bodyDiv w:val="1"/>
      <w:marLeft w:val="0"/>
      <w:marRight w:val="0"/>
      <w:marTop w:val="0"/>
      <w:marBottom w:val="0"/>
      <w:divBdr>
        <w:top w:val="none" w:sz="0" w:space="0" w:color="auto"/>
        <w:left w:val="none" w:sz="0" w:space="0" w:color="auto"/>
        <w:bottom w:val="none" w:sz="0" w:space="0" w:color="auto"/>
        <w:right w:val="none" w:sz="0" w:space="0" w:color="auto"/>
      </w:divBdr>
    </w:div>
    <w:div w:id="1204901951">
      <w:bodyDiv w:val="1"/>
      <w:marLeft w:val="0"/>
      <w:marRight w:val="0"/>
      <w:marTop w:val="0"/>
      <w:marBottom w:val="0"/>
      <w:divBdr>
        <w:top w:val="none" w:sz="0" w:space="0" w:color="auto"/>
        <w:left w:val="none" w:sz="0" w:space="0" w:color="auto"/>
        <w:bottom w:val="none" w:sz="0" w:space="0" w:color="auto"/>
        <w:right w:val="none" w:sz="0" w:space="0" w:color="auto"/>
      </w:divBdr>
    </w:div>
    <w:div w:id="1204907807">
      <w:bodyDiv w:val="1"/>
      <w:marLeft w:val="0"/>
      <w:marRight w:val="0"/>
      <w:marTop w:val="0"/>
      <w:marBottom w:val="0"/>
      <w:divBdr>
        <w:top w:val="none" w:sz="0" w:space="0" w:color="auto"/>
        <w:left w:val="none" w:sz="0" w:space="0" w:color="auto"/>
        <w:bottom w:val="none" w:sz="0" w:space="0" w:color="auto"/>
        <w:right w:val="none" w:sz="0" w:space="0" w:color="auto"/>
      </w:divBdr>
    </w:div>
    <w:div w:id="1204950702">
      <w:bodyDiv w:val="1"/>
      <w:marLeft w:val="0"/>
      <w:marRight w:val="0"/>
      <w:marTop w:val="0"/>
      <w:marBottom w:val="0"/>
      <w:divBdr>
        <w:top w:val="none" w:sz="0" w:space="0" w:color="auto"/>
        <w:left w:val="none" w:sz="0" w:space="0" w:color="auto"/>
        <w:bottom w:val="none" w:sz="0" w:space="0" w:color="auto"/>
        <w:right w:val="none" w:sz="0" w:space="0" w:color="auto"/>
      </w:divBdr>
    </w:div>
    <w:div w:id="1205169435">
      <w:bodyDiv w:val="1"/>
      <w:marLeft w:val="0"/>
      <w:marRight w:val="0"/>
      <w:marTop w:val="0"/>
      <w:marBottom w:val="0"/>
      <w:divBdr>
        <w:top w:val="none" w:sz="0" w:space="0" w:color="auto"/>
        <w:left w:val="none" w:sz="0" w:space="0" w:color="auto"/>
        <w:bottom w:val="none" w:sz="0" w:space="0" w:color="auto"/>
        <w:right w:val="none" w:sz="0" w:space="0" w:color="auto"/>
      </w:divBdr>
    </w:div>
    <w:div w:id="1205287628">
      <w:bodyDiv w:val="1"/>
      <w:marLeft w:val="0"/>
      <w:marRight w:val="0"/>
      <w:marTop w:val="0"/>
      <w:marBottom w:val="0"/>
      <w:divBdr>
        <w:top w:val="none" w:sz="0" w:space="0" w:color="auto"/>
        <w:left w:val="none" w:sz="0" w:space="0" w:color="auto"/>
        <w:bottom w:val="none" w:sz="0" w:space="0" w:color="auto"/>
        <w:right w:val="none" w:sz="0" w:space="0" w:color="auto"/>
      </w:divBdr>
    </w:div>
    <w:div w:id="1205942342">
      <w:bodyDiv w:val="1"/>
      <w:marLeft w:val="0"/>
      <w:marRight w:val="0"/>
      <w:marTop w:val="0"/>
      <w:marBottom w:val="0"/>
      <w:divBdr>
        <w:top w:val="none" w:sz="0" w:space="0" w:color="auto"/>
        <w:left w:val="none" w:sz="0" w:space="0" w:color="auto"/>
        <w:bottom w:val="none" w:sz="0" w:space="0" w:color="auto"/>
        <w:right w:val="none" w:sz="0" w:space="0" w:color="auto"/>
      </w:divBdr>
    </w:div>
    <w:div w:id="1206530002">
      <w:bodyDiv w:val="1"/>
      <w:marLeft w:val="0"/>
      <w:marRight w:val="0"/>
      <w:marTop w:val="0"/>
      <w:marBottom w:val="0"/>
      <w:divBdr>
        <w:top w:val="none" w:sz="0" w:space="0" w:color="auto"/>
        <w:left w:val="none" w:sz="0" w:space="0" w:color="auto"/>
        <w:bottom w:val="none" w:sz="0" w:space="0" w:color="auto"/>
        <w:right w:val="none" w:sz="0" w:space="0" w:color="auto"/>
      </w:divBdr>
    </w:div>
    <w:div w:id="1206596985">
      <w:bodyDiv w:val="1"/>
      <w:marLeft w:val="0"/>
      <w:marRight w:val="0"/>
      <w:marTop w:val="0"/>
      <w:marBottom w:val="0"/>
      <w:divBdr>
        <w:top w:val="none" w:sz="0" w:space="0" w:color="auto"/>
        <w:left w:val="none" w:sz="0" w:space="0" w:color="auto"/>
        <w:bottom w:val="none" w:sz="0" w:space="0" w:color="auto"/>
        <w:right w:val="none" w:sz="0" w:space="0" w:color="auto"/>
      </w:divBdr>
    </w:div>
    <w:div w:id="1206795729">
      <w:bodyDiv w:val="1"/>
      <w:marLeft w:val="0"/>
      <w:marRight w:val="0"/>
      <w:marTop w:val="0"/>
      <w:marBottom w:val="0"/>
      <w:divBdr>
        <w:top w:val="none" w:sz="0" w:space="0" w:color="auto"/>
        <w:left w:val="none" w:sz="0" w:space="0" w:color="auto"/>
        <w:bottom w:val="none" w:sz="0" w:space="0" w:color="auto"/>
        <w:right w:val="none" w:sz="0" w:space="0" w:color="auto"/>
      </w:divBdr>
    </w:div>
    <w:div w:id="1206941927">
      <w:bodyDiv w:val="1"/>
      <w:marLeft w:val="0"/>
      <w:marRight w:val="0"/>
      <w:marTop w:val="0"/>
      <w:marBottom w:val="0"/>
      <w:divBdr>
        <w:top w:val="none" w:sz="0" w:space="0" w:color="auto"/>
        <w:left w:val="none" w:sz="0" w:space="0" w:color="auto"/>
        <w:bottom w:val="none" w:sz="0" w:space="0" w:color="auto"/>
        <w:right w:val="none" w:sz="0" w:space="0" w:color="auto"/>
      </w:divBdr>
    </w:div>
    <w:div w:id="1206991580">
      <w:bodyDiv w:val="1"/>
      <w:marLeft w:val="0"/>
      <w:marRight w:val="0"/>
      <w:marTop w:val="0"/>
      <w:marBottom w:val="0"/>
      <w:divBdr>
        <w:top w:val="none" w:sz="0" w:space="0" w:color="auto"/>
        <w:left w:val="none" w:sz="0" w:space="0" w:color="auto"/>
        <w:bottom w:val="none" w:sz="0" w:space="0" w:color="auto"/>
        <w:right w:val="none" w:sz="0" w:space="0" w:color="auto"/>
      </w:divBdr>
    </w:div>
    <w:div w:id="1207453800">
      <w:bodyDiv w:val="1"/>
      <w:marLeft w:val="0"/>
      <w:marRight w:val="0"/>
      <w:marTop w:val="0"/>
      <w:marBottom w:val="0"/>
      <w:divBdr>
        <w:top w:val="none" w:sz="0" w:space="0" w:color="auto"/>
        <w:left w:val="none" w:sz="0" w:space="0" w:color="auto"/>
        <w:bottom w:val="none" w:sz="0" w:space="0" w:color="auto"/>
        <w:right w:val="none" w:sz="0" w:space="0" w:color="auto"/>
      </w:divBdr>
    </w:div>
    <w:div w:id="1207642311">
      <w:bodyDiv w:val="1"/>
      <w:marLeft w:val="0"/>
      <w:marRight w:val="0"/>
      <w:marTop w:val="0"/>
      <w:marBottom w:val="0"/>
      <w:divBdr>
        <w:top w:val="none" w:sz="0" w:space="0" w:color="auto"/>
        <w:left w:val="none" w:sz="0" w:space="0" w:color="auto"/>
        <w:bottom w:val="none" w:sz="0" w:space="0" w:color="auto"/>
        <w:right w:val="none" w:sz="0" w:space="0" w:color="auto"/>
      </w:divBdr>
    </w:div>
    <w:div w:id="1207713936">
      <w:bodyDiv w:val="1"/>
      <w:marLeft w:val="0"/>
      <w:marRight w:val="0"/>
      <w:marTop w:val="0"/>
      <w:marBottom w:val="0"/>
      <w:divBdr>
        <w:top w:val="none" w:sz="0" w:space="0" w:color="auto"/>
        <w:left w:val="none" w:sz="0" w:space="0" w:color="auto"/>
        <w:bottom w:val="none" w:sz="0" w:space="0" w:color="auto"/>
        <w:right w:val="none" w:sz="0" w:space="0" w:color="auto"/>
      </w:divBdr>
    </w:div>
    <w:div w:id="1207832488">
      <w:bodyDiv w:val="1"/>
      <w:marLeft w:val="0"/>
      <w:marRight w:val="0"/>
      <w:marTop w:val="0"/>
      <w:marBottom w:val="0"/>
      <w:divBdr>
        <w:top w:val="none" w:sz="0" w:space="0" w:color="auto"/>
        <w:left w:val="none" w:sz="0" w:space="0" w:color="auto"/>
        <w:bottom w:val="none" w:sz="0" w:space="0" w:color="auto"/>
        <w:right w:val="none" w:sz="0" w:space="0" w:color="auto"/>
      </w:divBdr>
    </w:div>
    <w:div w:id="1208420035">
      <w:bodyDiv w:val="1"/>
      <w:marLeft w:val="0"/>
      <w:marRight w:val="0"/>
      <w:marTop w:val="0"/>
      <w:marBottom w:val="0"/>
      <w:divBdr>
        <w:top w:val="none" w:sz="0" w:space="0" w:color="auto"/>
        <w:left w:val="none" w:sz="0" w:space="0" w:color="auto"/>
        <w:bottom w:val="none" w:sz="0" w:space="0" w:color="auto"/>
        <w:right w:val="none" w:sz="0" w:space="0" w:color="auto"/>
      </w:divBdr>
    </w:div>
    <w:div w:id="1208488887">
      <w:bodyDiv w:val="1"/>
      <w:marLeft w:val="0"/>
      <w:marRight w:val="0"/>
      <w:marTop w:val="0"/>
      <w:marBottom w:val="0"/>
      <w:divBdr>
        <w:top w:val="none" w:sz="0" w:space="0" w:color="auto"/>
        <w:left w:val="none" w:sz="0" w:space="0" w:color="auto"/>
        <w:bottom w:val="none" w:sz="0" w:space="0" w:color="auto"/>
        <w:right w:val="none" w:sz="0" w:space="0" w:color="auto"/>
      </w:divBdr>
    </w:div>
    <w:div w:id="1208763986">
      <w:bodyDiv w:val="1"/>
      <w:marLeft w:val="0"/>
      <w:marRight w:val="0"/>
      <w:marTop w:val="0"/>
      <w:marBottom w:val="0"/>
      <w:divBdr>
        <w:top w:val="none" w:sz="0" w:space="0" w:color="auto"/>
        <w:left w:val="none" w:sz="0" w:space="0" w:color="auto"/>
        <w:bottom w:val="none" w:sz="0" w:space="0" w:color="auto"/>
        <w:right w:val="none" w:sz="0" w:space="0" w:color="auto"/>
      </w:divBdr>
    </w:div>
    <w:div w:id="1209565142">
      <w:bodyDiv w:val="1"/>
      <w:marLeft w:val="0"/>
      <w:marRight w:val="0"/>
      <w:marTop w:val="0"/>
      <w:marBottom w:val="0"/>
      <w:divBdr>
        <w:top w:val="none" w:sz="0" w:space="0" w:color="auto"/>
        <w:left w:val="none" w:sz="0" w:space="0" w:color="auto"/>
        <w:bottom w:val="none" w:sz="0" w:space="0" w:color="auto"/>
        <w:right w:val="none" w:sz="0" w:space="0" w:color="auto"/>
      </w:divBdr>
    </w:div>
    <w:div w:id="1209797354">
      <w:bodyDiv w:val="1"/>
      <w:marLeft w:val="0"/>
      <w:marRight w:val="0"/>
      <w:marTop w:val="0"/>
      <w:marBottom w:val="0"/>
      <w:divBdr>
        <w:top w:val="none" w:sz="0" w:space="0" w:color="auto"/>
        <w:left w:val="none" w:sz="0" w:space="0" w:color="auto"/>
        <w:bottom w:val="none" w:sz="0" w:space="0" w:color="auto"/>
        <w:right w:val="none" w:sz="0" w:space="0" w:color="auto"/>
      </w:divBdr>
    </w:div>
    <w:div w:id="1209949314">
      <w:bodyDiv w:val="1"/>
      <w:marLeft w:val="0"/>
      <w:marRight w:val="0"/>
      <w:marTop w:val="0"/>
      <w:marBottom w:val="0"/>
      <w:divBdr>
        <w:top w:val="none" w:sz="0" w:space="0" w:color="auto"/>
        <w:left w:val="none" w:sz="0" w:space="0" w:color="auto"/>
        <w:bottom w:val="none" w:sz="0" w:space="0" w:color="auto"/>
        <w:right w:val="none" w:sz="0" w:space="0" w:color="auto"/>
      </w:divBdr>
    </w:div>
    <w:div w:id="1210536333">
      <w:bodyDiv w:val="1"/>
      <w:marLeft w:val="0"/>
      <w:marRight w:val="0"/>
      <w:marTop w:val="0"/>
      <w:marBottom w:val="0"/>
      <w:divBdr>
        <w:top w:val="none" w:sz="0" w:space="0" w:color="auto"/>
        <w:left w:val="none" w:sz="0" w:space="0" w:color="auto"/>
        <w:bottom w:val="none" w:sz="0" w:space="0" w:color="auto"/>
        <w:right w:val="none" w:sz="0" w:space="0" w:color="auto"/>
      </w:divBdr>
    </w:div>
    <w:div w:id="1210651515">
      <w:bodyDiv w:val="1"/>
      <w:marLeft w:val="0"/>
      <w:marRight w:val="0"/>
      <w:marTop w:val="0"/>
      <w:marBottom w:val="0"/>
      <w:divBdr>
        <w:top w:val="none" w:sz="0" w:space="0" w:color="auto"/>
        <w:left w:val="none" w:sz="0" w:space="0" w:color="auto"/>
        <w:bottom w:val="none" w:sz="0" w:space="0" w:color="auto"/>
        <w:right w:val="none" w:sz="0" w:space="0" w:color="auto"/>
      </w:divBdr>
    </w:div>
    <w:div w:id="1210652154">
      <w:bodyDiv w:val="1"/>
      <w:marLeft w:val="0"/>
      <w:marRight w:val="0"/>
      <w:marTop w:val="0"/>
      <w:marBottom w:val="0"/>
      <w:divBdr>
        <w:top w:val="none" w:sz="0" w:space="0" w:color="auto"/>
        <w:left w:val="none" w:sz="0" w:space="0" w:color="auto"/>
        <w:bottom w:val="none" w:sz="0" w:space="0" w:color="auto"/>
        <w:right w:val="none" w:sz="0" w:space="0" w:color="auto"/>
      </w:divBdr>
    </w:div>
    <w:div w:id="1210653479">
      <w:bodyDiv w:val="1"/>
      <w:marLeft w:val="0"/>
      <w:marRight w:val="0"/>
      <w:marTop w:val="0"/>
      <w:marBottom w:val="0"/>
      <w:divBdr>
        <w:top w:val="none" w:sz="0" w:space="0" w:color="auto"/>
        <w:left w:val="none" w:sz="0" w:space="0" w:color="auto"/>
        <w:bottom w:val="none" w:sz="0" w:space="0" w:color="auto"/>
        <w:right w:val="none" w:sz="0" w:space="0" w:color="auto"/>
      </w:divBdr>
    </w:div>
    <w:div w:id="1210725745">
      <w:bodyDiv w:val="1"/>
      <w:marLeft w:val="0"/>
      <w:marRight w:val="0"/>
      <w:marTop w:val="0"/>
      <w:marBottom w:val="0"/>
      <w:divBdr>
        <w:top w:val="none" w:sz="0" w:space="0" w:color="auto"/>
        <w:left w:val="none" w:sz="0" w:space="0" w:color="auto"/>
        <w:bottom w:val="none" w:sz="0" w:space="0" w:color="auto"/>
        <w:right w:val="none" w:sz="0" w:space="0" w:color="auto"/>
      </w:divBdr>
    </w:div>
    <w:div w:id="1210917881">
      <w:bodyDiv w:val="1"/>
      <w:marLeft w:val="0"/>
      <w:marRight w:val="0"/>
      <w:marTop w:val="0"/>
      <w:marBottom w:val="0"/>
      <w:divBdr>
        <w:top w:val="none" w:sz="0" w:space="0" w:color="auto"/>
        <w:left w:val="none" w:sz="0" w:space="0" w:color="auto"/>
        <w:bottom w:val="none" w:sz="0" w:space="0" w:color="auto"/>
        <w:right w:val="none" w:sz="0" w:space="0" w:color="auto"/>
      </w:divBdr>
    </w:div>
    <w:div w:id="1210998722">
      <w:bodyDiv w:val="1"/>
      <w:marLeft w:val="0"/>
      <w:marRight w:val="0"/>
      <w:marTop w:val="0"/>
      <w:marBottom w:val="0"/>
      <w:divBdr>
        <w:top w:val="none" w:sz="0" w:space="0" w:color="auto"/>
        <w:left w:val="none" w:sz="0" w:space="0" w:color="auto"/>
        <w:bottom w:val="none" w:sz="0" w:space="0" w:color="auto"/>
        <w:right w:val="none" w:sz="0" w:space="0" w:color="auto"/>
      </w:divBdr>
    </w:div>
    <w:div w:id="1211068359">
      <w:bodyDiv w:val="1"/>
      <w:marLeft w:val="0"/>
      <w:marRight w:val="0"/>
      <w:marTop w:val="0"/>
      <w:marBottom w:val="0"/>
      <w:divBdr>
        <w:top w:val="none" w:sz="0" w:space="0" w:color="auto"/>
        <w:left w:val="none" w:sz="0" w:space="0" w:color="auto"/>
        <w:bottom w:val="none" w:sz="0" w:space="0" w:color="auto"/>
        <w:right w:val="none" w:sz="0" w:space="0" w:color="auto"/>
      </w:divBdr>
    </w:div>
    <w:div w:id="1211107891">
      <w:bodyDiv w:val="1"/>
      <w:marLeft w:val="0"/>
      <w:marRight w:val="0"/>
      <w:marTop w:val="0"/>
      <w:marBottom w:val="0"/>
      <w:divBdr>
        <w:top w:val="none" w:sz="0" w:space="0" w:color="auto"/>
        <w:left w:val="none" w:sz="0" w:space="0" w:color="auto"/>
        <w:bottom w:val="none" w:sz="0" w:space="0" w:color="auto"/>
        <w:right w:val="none" w:sz="0" w:space="0" w:color="auto"/>
      </w:divBdr>
    </w:div>
    <w:div w:id="1211117289">
      <w:bodyDiv w:val="1"/>
      <w:marLeft w:val="0"/>
      <w:marRight w:val="0"/>
      <w:marTop w:val="0"/>
      <w:marBottom w:val="0"/>
      <w:divBdr>
        <w:top w:val="none" w:sz="0" w:space="0" w:color="auto"/>
        <w:left w:val="none" w:sz="0" w:space="0" w:color="auto"/>
        <w:bottom w:val="none" w:sz="0" w:space="0" w:color="auto"/>
        <w:right w:val="none" w:sz="0" w:space="0" w:color="auto"/>
      </w:divBdr>
    </w:div>
    <w:div w:id="1211260004">
      <w:bodyDiv w:val="1"/>
      <w:marLeft w:val="0"/>
      <w:marRight w:val="0"/>
      <w:marTop w:val="0"/>
      <w:marBottom w:val="0"/>
      <w:divBdr>
        <w:top w:val="none" w:sz="0" w:space="0" w:color="auto"/>
        <w:left w:val="none" w:sz="0" w:space="0" w:color="auto"/>
        <w:bottom w:val="none" w:sz="0" w:space="0" w:color="auto"/>
        <w:right w:val="none" w:sz="0" w:space="0" w:color="auto"/>
      </w:divBdr>
    </w:div>
    <w:div w:id="1211307863">
      <w:bodyDiv w:val="1"/>
      <w:marLeft w:val="0"/>
      <w:marRight w:val="0"/>
      <w:marTop w:val="0"/>
      <w:marBottom w:val="0"/>
      <w:divBdr>
        <w:top w:val="none" w:sz="0" w:space="0" w:color="auto"/>
        <w:left w:val="none" w:sz="0" w:space="0" w:color="auto"/>
        <w:bottom w:val="none" w:sz="0" w:space="0" w:color="auto"/>
        <w:right w:val="none" w:sz="0" w:space="0" w:color="auto"/>
      </w:divBdr>
    </w:div>
    <w:div w:id="1211384321">
      <w:bodyDiv w:val="1"/>
      <w:marLeft w:val="0"/>
      <w:marRight w:val="0"/>
      <w:marTop w:val="0"/>
      <w:marBottom w:val="0"/>
      <w:divBdr>
        <w:top w:val="none" w:sz="0" w:space="0" w:color="auto"/>
        <w:left w:val="none" w:sz="0" w:space="0" w:color="auto"/>
        <w:bottom w:val="none" w:sz="0" w:space="0" w:color="auto"/>
        <w:right w:val="none" w:sz="0" w:space="0" w:color="auto"/>
      </w:divBdr>
    </w:div>
    <w:div w:id="1211530594">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723227">
      <w:bodyDiv w:val="1"/>
      <w:marLeft w:val="0"/>
      <w:marRight w:val="0"/>
      <w:marTop w:val="0"/>
      <w:marBottom w:val="0"/>
      <w:divBdr>
        <w:top w:val="none" w:sz="0" w:space="0" w:color="auto"/>
        <w:left w:val="none" w:sz="0" w:space="0" w:color="auto"/>
        <w:bottom w:val="none" w:sz="0" w:space="0" w:color="auto"/>
        <w:right w:val="none" w:sz="0" w:space="0" w:color="auto"/>
      </w:divBdr>
    </w:div>
    <w:div w:id="1211727202">
      <w:bodyDiv w:val="1"/>
      <w:marLeft w:val="0"/>
      <w:marRight w:val="0"/>
      <w:marTop w:val="0"/>
      <w:marBottom w:val="0"/>
      <w:divBdr>
        <w:top w:val="none" w:sz="0" w:space="0" w:color="auto"/>
        <w:left w:val="none" w:sz="0" w:space="0" w:color="auto"/>
        <w:bottom w:val="none" w:sz="0" w:space="0" w:color="auto"/>
        <w:right w:val="none" w:sz="0" w:space="0" w:color="auto"/>
      </w:divBdr>
    </w:div>
    <w:div w:id="1211845889">
      <w:bodyDiv w:val="1"/>
      <w:marLeft w:val="0"/>
      <w:marRight w:val="0"/>
      <w:marTop w:val="0"/>
      <w:marBottom w:val="0"/>
      <w:divBdr>
        <w:top w:val="none" w:sz="0" w:space="0" w:color="auto"/>
        <w:left w:val="none" w:sz="0" w:space="0" w:color="auto"/>
        <w:bottom w:val="none" w:sz="0" w:space="0" w:color="auto"/>
        <w:right w:val="none" w:sz="0" w:space="0" w:color="auto"/>
      </w:divBdr>
    </w:div>
    <w:div w:id="1211848316">
      <w:bodyDiv w:val="1"/>
      <w:marLeft w:val="0"/>
      <w:marRight w:val="0"/>
      <w:marTop w:val="0"/>
      <w:marBottom w:val="0"/>
      <w:divBdr>
        <w:top w:val="none" w:sz="0" w:space="0" w:color="auto"/>
        <w:left w:val="none" w:sz="0" w:space="0" w:color="auto"/>
        <w:bottom w:val="none" w:sz="0" w:space="0" w:color="auto"/>
        <w:right w:val="none" w:sz="0" w:space="0" w:color="auto"/>
      </w:divBdr>
    </w:div>
    <w:div w:id="1211922311">
      <w:bodyDiv w:val="1"/>
      <w:marLeft w:val="0"/>
      <w:marRight w:val="0"/>
      <w:marTop w:val="0"/>
      <w:marBottom w:val="0"/>
      <w:divBdr>
        <w:top w:val="none" w:sz="0" w:space="0" w:color="auto"/>
        <w:left w:val="none" w:sz="0" w:space="0" w:color="auto"/>
        <w:bottom w:val="none" w:sz="0" w:space="0" w:color="auto"/>
        <w:right w:val="none" w:sz="0" w:space="0" w:color="auto"/>
      </w:divBdr>
    </w:div>
    <w:div w:id="1211966131">
      <w:bodyDiv w:val="1"/>
      <w:marLeft w:val="0"/>
      <w:marRight w:val="0"/>
      <w:marTop w:val="0"/>
      <w:marBottom w:val="0"/>
      <w:divBdr>
        <w:top w:val="none" w:sz="0" w:space="0" w:color="auto"/>
        <w:left w:val="none" w:sz="0" w:space="0" w:color="auto"/>
        <w:bottom w:val="none" w:sz="0" w:space="0" w:color="auto"/>
        <w:right w:val="none" w:sz="0" w:space="0" w:color="auto"/>
      </w:divBdr>
    </w:div>
    <w:div w:id="1212110623">
      <w:bodyDiv w:val="1"/>
      <w:marLeft w:val="0"/>
      <w:marRight w:val="0"/>
      <w:marTop w:val="0"/>
      <w:marBottom w:val="0"/>
      <w:divBdr>
        <w:top w:val="none" w:sz="0" w:space="0" w:color="auto"/>
        <w:left w:val="none" w:sz="0" w:space="0" w:color="auto"/>
        <w:bottom w:val="none" w:sz="0" w:space="0" w:color="auto"/>
        <w:right w:val="none" w:sz="0" w:space="0" w:color="auto"/>
      </w:divBdr>
    </w:div>
    <w:div w:id="1212115535">
      <w:bodyDiv w:val="1"/>
      <w:marLeft w:val="0"/>
      <w:marRight w:val="0"/>
      <w:marTop w:val="0"/>
      <w:marBottom w:val="0"/>
      <w:divBdr>
        <w:top w:val="none" w:sz="0" w:space="0" w:color="auto"/>
        <w:left w:val="none" w:sz="0" w:space="0" w:color="auto"/>
        <w:bottom w:val="none" w:sz="0" w:space="0" w:color="auto"/>
        <w:right w:val="none" w:sz="0" w:space="0" w:color="auto"/>
      </w:divBdr>
    </w:div>
    <w:div w:id="1212234146">
      <w:bodyDiv w:val="1"/>
      <w:marLeft w:val="0"/>
      <w:marRight w:val="0"/>
      <w:marTop w:val="0"/>
      <w:marBottom w:val="0"/>
      <w:divBdr>
        <w:top w:val="none" w:sz="0" w:space="0" w:color="auto"/>
        <w:left w:val="none" w:sz="0" w:space="0" w:color="auto"/>
        <w:bottom w:val="none" w:sz="0" w:space="0" w:color="auto"/>
        <w:right w:val="none" w:sz="0" w:space="0" w:color="auto"/>
      </w:divBdr>
    </w:div>
    <w:div w:id="1212307036">
      <w:bodyDiv w:val="1"/>
      <w:marLeft w:val="0"/>
      <w:marRight w:val="0"/>
      <w:marTop w:val="0"/>
      <w:marBottom w:val="0"/>
      <w:divBdr>
        <w:top w:val="none" w:sz="0" w:space="0" w:color="auto"/>
        <w:left w:val="none" w:sz="0" w:space="0" w:color="auto"/>
        <w:bottom w:val="none" w:sz="0" w:space="0" w:color="auto"/>
        <w:right w:val="none" w:sz="0" w:space="0" w:color="auto"/>
      </w:divBdr>
    </w:div>
    <w:div w:id="1212425199">
      <w:bodyDiv w:val="1"/>
      <w:marLeft w:val="0"/>
      <w:marRight w:val="0"/>
      <w:marTop w:val="0"/>
      <w:marBottom w:val="0"/>
      <w:divBdr>
        <w:top w:val="none" w:sz="0" w:space="0" w:color="auto"/>
        <w:left w:val="none" w:sz="0" w:space="0" w:color="auto"/>
        <w:bottom w:val="none" w:sz="0" w:space="0" w:color="auto"/>
        <w:right w:val="none" w:sz="0" w:space="0" w:color="auto"/>
      </w:divBdr>
    </w:div>
    <w:div w:id="1212502125">
      <w:bodyDiv w:val="1"/>
      <w:marLeft w:val="0"/>
      <w:marRight w:val="0"/>
      <w:marTop w:val="0"/>
      <w:marBottom w:val="0"/>
      <w:divBdr>
        <w:top w:val="none" w:sz="0" w:space="0" w:color="auto"/>
        <w:left w:val="none" w:sz="0" w:space="0" w:color="auto"/>
        <w:bottom w:val="none" w:sz="0" w:space="0" w:color="auto"/>
        <w:right w:val="none" w:sz="0" w:space="0" w:color="auto"/>
      </w:divBdr>
    </w:div>
    <w:div w:id="1212573717">
      <w:bodyDiv w:val="1"/>
      <w:marLeft w:val="0"/>
      <w:marRight w:val="0"/>
      <w:marTop w:val="0"/>
      <w:marBottom w:val="0"/>
      <w:divBdr>
        <w:top w:val="none" w:sz="0" w:space="0" w:color="auto"/>
        <w:left w:val="none" w:sz="0" w:space="0" w:color="auto"/>
        <w:bottom w:val="none" w:sz="0" w:space="0" w:color="auto"/>
        <w:right w:val="none" w:sz="0" w:space="0" w:color="auto"/>
      </w:divBdr>
    </w:div>
    <w:div w:id="1212578104">
      <w:bodyDiv w:val="1"/>
      <w:marLeft w:val="0"/>
      <w:marRight w:val="0"/>
      <w:marTop w:val="0"/>
      <w:marBottom w:val="0"/>
      <w:divBdr>
        <w:top w:val="none" w:sz="0" w:space="0" w:color="auto"/>
        <w:left w:val="none" w:sz="0" w:space="0" w:color="auto"/>
        <w:bottom w:val="none" w:sz="0" w:space="0" w:color="auto"/>
        <w:right w:val="none" w:sz="0" w:space="0" w:color="auto"/>
      </w:divBdr>
    </w:div>
    <w:div w:id="1212766250">
      <w:bodyDiv w:val="1"/>
      <w:marLeft w:val="0"/>
      <w:marRight w:val="0"/>
      <w:marTop w:val="0"/>
      <w:marBottom w:val="0"/>
      <w:divBdr>
        <w:top w:val="none" w:sz="0" w:space="0" w:color="auto"/>
        <w:left w:val="none" w:sz="0" w:space="0" w:color="auto"/>
        <w:bottom w:val="none" w:sz="0" w:space="0" w:color="auto"/>
        <w:right w:val="none" w:sz="0" w:space="0" w:color="auto"/>
      </w:divBdr>
    </w:div>
    <w:div w:id="1212886105">
      <w:bodyDiv w:val="1"/>
      <w:marLeft w:val="0"/>
      <w:marRight w:val="0"/>
      <w:marTop w:val="0"/>
      <w:marBottom w:val="0"/>
      <w:divBdr>
        <w:top w:val="none" w:sz="0" w:space="0" w:color="auto"/>
        <w:left w:val="none" w:sz="0" w:space="0" w:color="auto"/>
        <w:bottom w:val="none" w:sz="0" w:space="0" w:color="auto"/>
        <w:right w:val="none" w:sz="0" w:space="0" w:color="auto"/>
      </w:divBdr>
    </w:div>
    <w:div w:id="1212961604">
      <w:bodyDiv w:val="1"/>
      <w:marLeft w:val="0"/>
      <w:marRight w:val="0"/>
      <w:marTop w:val="0"/>
      <w:marBottom w:val="0"/>
      <w:divBdr>
        <w:top w:val="none" w:sz="0" w:space="0" w:color="auto"/>
        <w:left w:val="none" w:sz="0" w:space="0" w:color="auto"/>
        <w:bottom w:val="none" w:sz="0" w:space="0" w:color="auto"/>
        <w:right w:val="none" w:sz="0" w:space="0" w:color="auto"/>
      </w:divBdr>
    </w:div>
    <w:div w:id="1212962738">
      <w:bodyDiv w:val="1"/>
      <w:marLeft w:val="0"/>
      <w:marRight w:val="0"/>
      <w:marTop w:val="0"/>
      <w:marBottom w:val="0"/>
      <w:divBdr>
        <w:top w:val="none" w:sz="0" w:space="0" w:color="auto"/>
        <w:left w:val="none" w:sz="0" w:space="0" w:color="auto"/>
        <w:bottom w:val="none" w:sz="0" w:space="0" w:color="auto"/>
        <w:right w:val="none" w:sz="0" w:space="0" w:color="auto"/>
      </w:divBdr>
    </w:div>
    <w:div w:id="1213614524">
      <w:bodyDiv w:val="1"/>
      <w:marLeft w:val="0"/>
      <w:marRight w:val="0"/>
      <w:marTop w:val="0"/>
      <w:marBottom w:val="0"/>
      <w:divBdr>
        <w:top w:val="none" w:sz="0" w:space="0" w:color="auto"/>
        <w:left w:val="none" w:sz="0" w:space="0" w:color="auto"/>
        <w:bottom w:val="none" w:sz="0" w:space="0" w:color="auto"/>
        <w:right w:val="none" w:sz="0" w:space="0" w:color="auto"/>
      </w:divBdr>
    </w:div>
    <w:div w:id="1213810089">
      <w:bodyDiv w:val="1"/>
      <w:marLeft w:val="0"/>
      <w:marRight w:val="0"/>
      <w:marTop w:val="0"/>
      <w:marBottom w:val="0"/>
      <w:divBdr>
        <w:top w:val="none" w:sz="0" w:space="0" w:color="auto"/>
        <w:left w:val="none" w:sz="0" w:space="0" w:color="auto"/>
        <w:bottom w:val="none" w:sz="0" w:space="0" w:color="auto"/>
        <w:right w:val="none" w:sz="0" w:space="0" w:color="auto"/>
      </w:divBdr>
    </w:div>
    <w:div w:id="1214200147">
      <w:bodyDiv w:val="1"/>
      <w:marLeft w:val="0"/>
      <w:marRight w:val="0"/>
      <w:marTop w:val="0"/>
      <w:marBottom w:val="0"/>
      <w:divBdr>
        <w:top w:val="none" w:sz="0" w:space="0" w:color="auto"/>
        <w:left w:val="none" w:sz="0" w:space="0" w:color="auto"/>
        <w:bottom w:val="none" w:sz="0" w:space="0" w:color="auto"/>
        <w:right w:val="none" w:sz="0" w:space="0" w:color="auto"/>
      </w:divBdr>
    </w:div>
    <w:div w:id="1214779282">
      <w:bodyDiv w:val="1"/>
      <w:marLeft w:val="0"/>
      <w:marRight w:val="0"/>
      <w:marTop w:val="0"/>
      <w:marBottom w:val="0"/>
      <w:divBdr>
        <w:top w:val="none" w:sz="0" w:space="0" w:color="auto"/>
        <w:left w:val="none" w:sz="0" w:space="0" w:color="auto"/>
        <w:bottom w:val="none" w:sz="0" w:space="0" w:color="auto"/>
        <w:right w:val="none" w:sz="0" w:space="0" w:color="auto"/>
      </w:divBdr>
    </w:div>
    <w:div w:id="1214806581">
      <w:bodyDiv w:val="1"/>
      <w:marLeft w:val="0"/>
      <w:marRight w:val="0"/>
      <w:marTop w:val="0"/>
      <w:marBottom w:val="0"/>
      <w:divBdr>
        <w:top w:val="none" w:sz="0" w:space="0" w:color="auto"/>
        <w:left w:val="none" w:sz="0" w:space="0" w:color="auto"/>
        <w:bottom w:val="none" w:sz="0" w:space="0" w:color="auto"/>
        <w:right w:val="none" w:sz="0" w:space="0" w:color="auto"/>
      </w:divBdr>
    </w:div>
    <w:div w:id="1214923269">
      <w:bodyDiv w:val="1"/>
      <w:marLeft w:val="0"/>
      <w:marRight w:val="0"/>
      <w:marTop w:val="0"/>
      <w:marBottom w:val="0"/>
      <w:divBdr>
        <w:top w:val="none" w:sz="0" w:space="0" w:color="auto"/>
        <w:left w:val="none" w:sz="0" w:space="0" w:color="auto"/>
        <w:bottom w:val="none" w:sz="0" w:space="0" w:color="auto"/>
        <w:right w:val="none" w:sz="0" w:space="0" w:color="auto"/>
      </w:divBdr>
    </w:div>
    <w:div w:id="1215236341">
      <w:bodyDiv w:val="1"/>
      <w:marLeft w:val="0"/>
      <w:marRight w:val="0"/>
      <w:marTop w:val="0"/>
      <w:marBottom w:val="0"/>
      <w:divBdr>
        <w:top w:val="none" w:sz="0" w:space="0" w:color="auto"/>
        <w:left w:val="none" w:sz="0" w:space="0" w:color="auto"/>
        <w:bottom w:val="none" w:sz="0" w:space="0" w:color="auto"/>
        <w:right w:val="none" w:sz="0" w:space="0" w:color="auto"/>
      </w:divBdr>
    </w:div>
    <w:div w:id="1215238175">
      <w:bodyDiv w:val="1"/>
      <w:marLeft w:val="0"/>
      <w:marRight w:val="0"/>
      <w:marTop w:val="0"/>
      <w:marBottom w:val="0"/>
      <w:divBdr>
        <w:top w:val="none" w:sz="0" w:space="0" w:color="auto"/>
        <w:left w:val="none" w:sz="0" w:space="0" w:color="auto"/>
        <w:bottom w:val="none" w:sz="0" w:space="0" w:color="auto"/>
        <w:right w:val="none" w:sz="0" w:space="0" w:color="auto"/>
      </w:divBdr>
    </w:div>
    <w:div w:id="1215238392">
      <w:bodyDiv w:val="1"/>
      <w:marLeft w:val="0"/>
      <w:marRight w:val="0"/>
      <w:marTop w:val="0"/>
      <w:marBottom w:val="0"/>
      <w:divBdr>
        <w:top w:val="none" w:sz="0" w:space="0" w:color="auto"/>
        <w:left w:val="none" w:sz="0" w:space="0" w:color="auto"/>
        <w:bottom w:val="none" w:sz="0" w:space="0" w:color="auto"/>
        <w:right w:val="none" w:sz="0" w:space="0" w:color="auto"/>
      </w:divBdr>
    </w:div>
    <w:div w:id="1215238564">
      <w:bodyDiv w:val="1"/>
      <w:marLeft w:val="0"/>
      <w:marRight w:val="0"/>
      <w:marTop w:val="0"/>
      <w:marBottom w:val="0"/>
      <w:divBdr>
        <w:top w:val="none" w:sz="0" w:space="0" w:color="auto"/>
        <w:left w:val="none" w:sz="0" w:space="0" w:color="auto"/>
        <w:bottom w:val="none" w:sz="0" w:space="0" w:color="auto"/>
        <w:right w:val="none" w:sz="0" w:space="0" w:color="auto"/>
      </w:divBdr>
    </w:div>
    <w:div w:id="1215388613">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655459">
      <w:bodyDiv w:val="1"/>
      <w:marLeft w:val="0"/>
      <w:marRight w:val="0"/>
      <w:marTop w:val="0"/>
      <w:marBottom w:val="0"/>
      <w:divBdr>
        <w:top w:val="none" w:sz="0" w:space="0" w:color="auto"/>
        <w:left w:val="none" w:sz="0" w:space="0" w:color="auto"/>
        <w:bottom w:val="none" w:sz="0" w:space="0" w:color="auto"/>
        <w:right w:val="none" w:sz="0" w:space="0" w:color="auto"/>
      </w:divBdr>
    </w:div>
    <w:div w:id="1215847251">
      <w:bodyDiv w:val="1"/>
      <w:marLeft w:val="0"/>
      <w:marRight w:val="0"/>
      <w:marTop w:val="0"/>
      <w:marBottom w:val="0"/>
      <w:divBdr>
        <w:top w:val="none" w:sz="0" w:space="0" w:color="auto"/>
        <w:left w:val="none" w:sz="0" w:space="0" w:color="auto"/>
        <w:bottom w:val="none" w:sz="0" w:space="0" w:color="auto"/>
        <w:right w:val="none" w:sz="0" w:space="0" w:color="auto"/>
      </w:divBdr>
    </w:div>
    <w:div w:id="1215970157">
      <w:bodyDiv w:val="1"/>
      <w:marLeft w:val="0"/>
      <w:marRight w:val="0"/>
      <w:marTop w:val="0"/>
      <w:marBottom w:val="0"/>
      <w:divBdr>
        <w:top w:val="none" w:sz="0" w:space="0" w:color="auto"/>
        <w:left w:val="none" w:sz="0" w:space="0" w:color="auto"/>
        <w:bottom w:val="none" w:sz="0" w:space="0" w:color="auto"/>
        <w:right w:val="none" w:sz="0" w:space="0" w:color="auto"/>
      </w:divBdr>
    </w:div>
    <w:div w:id="1215971642">
      <w:bodyDiv w:val="1"/>
      <w:marLeft w:val="0"/>
      <w:marRight w:val="0"/>
      <w:marTop w:val="0"/>
      <w:marBottom w:val="0"/>
      <w:divBdr>
        <w:top w:val="none" w:sz="0" w:space="0" w:color="auto"/>
        <w:left w:val="none" w:sz="0" w:space="0" w:color="auto"/>
        <w:bottom w:val="none" w:sz="0" w:space="0" w:color="auto"/>
        <w:right w:val="none" w:sz="0" w:space="0" w:color="auto"/>
      </w:divBdr>
    </w:div>
    <w:div w:id="1216157346">
      <w:bodyDiv w:val="1"/>
      <w:marLeft w:val="0"/>
      <w:marRight w:val="0"/>
      <w:marTop w:val="0"/>
      <w:marBottom w:val="0"/>
      <w:divBdr>
        <w:top w:val="none" w:sz="0" w:space="0" w:color="auto"/>
        <w:left w:val="none" w:sz="0" w:space="0" w:color="auto"/>
        <w:bottom w:val="none" w:sz="0" w:space="0" w:color="auto"/>
        <w:right w:val="none" w:sz="0" w:space="0" w:color="auto"/>
      </w:divBdr>
    </w:div>
    <w:div w:id="1216746290">
      <w:bodyDiv w:val="1"/>
      <w:marLeft w:val="0"/>
      <w:marRight w:val="0"/>
      <w:marTop w:val="0"/>
      <w:marBottom w:val="0"/>
      <w:divBdr>
        <w:top w:val="none" w:sz="0" w:space="0" w:color="auto"/>
        <w:left w:val="none" w:sz="0" w:space="0" w:color="auto"/>
        <w:bottom w:val="none" w:sz="0" w:space="0" w:color="auto"/>
        <w:right w:val="none" w:sz="0" w:space="0" w:color="auto"/>
      </w:divBdr>
    </w:div>
    <w:div w:id="1216771356">
      <w:bodyDiv w:val="1"/>
      <w:marLeft w:val="0"/>
      <w:marRight w:val="0"/>
      <w:marTop w:val="0"/>
      <w:marBottom w:val="0"/>
      <w:divBdr>
        <w:top w:val="none" w:sz="0" w:space="0" w:color="auto"/>
        <w:left w:val="none" w:sz="0" w:space="0" w:color="auto"/>
        <w:bottom w:val="none" w:sz="0" w:space="0" w:color="auto"/>
        <w:right w:val="none" w:sz="0" w:space="0" w:color="auto"/>
      </w:divBdr>
    </w:div>
    <w:div w:id="1216818808">
      <w:bodyDiv w:val="1"/>
      <w:marLeft w:val="0"/>
      <w:marRight w:val="0"/>
      <w:marTop w:val="0"/>
      <w:marBottom w:val="0"/>
      <w:divBdr>
        <w:top w:val="none" w:sz="0" w:space="0" w:color="auto"/>
        <w:left w:val="none" w:sz="0" w:space="0" w:color="auto"/>
        <w:bottom w:val="none" w:sz="0" w:space="0" w:color="auto"/>
        <w:right w:val="none" w:sz="0" w:space="0" w:color="auto"/>
      </w:divBdr>
    </w:div>
    <w:div w:id="1216890687">
      <w:bodyDiv w:val="1"/>
      <w:marLeft w:val="0"/>
      <w:marRight w:val="0"/>
      <w:marTop w:val="0"/>
      <w:marBottom w:val="0"/>
      <w:divBdr>
        <w:top w:val="none" w:sz="0" w:space="0" w:color="auto"/>
        <w:left w:val="none" w:sz="0" w:space="0" w:color="auto"/>
        <w:bottom w:val="none" w:sz="0" w:space="0" w:color="auto"/>
        <w:right w:val="none" w:sz="0" w:space="0" w:color="auto"/>
      </w:divBdr>
    </w:div>
    <w:div w:id="1216938001">
      <w:bodyDiv w:val="1"/>
      <w:marLeft w:val="0"/>
      <w:marRight w:val="0"/>
      <w:marTop w:val="0"/>
      <w:marBottom w:val="0"/>
      <w:divBdr>
        <w:top w:val="none" w:sz="0" w:space="0" w:color="auto"/>
        <w:left w:val="none" w:sz="0" w:space="0" w:color="auto"/>
        <w:bottom w:val="none" w:sz="0" w:space="0" w:color="auto"/>
        <w:right w:val="none" w:sz="0" w:space="0" w:color="auto"/>
      </w:divBdr>
    </w:div>
    <w:div w:id="1217201739">
      <w:bodyDiv w:val="1"/>
      <w:marLeft w:val="0"/>
      <w:marRight w:val="0"/>
      <w:marTop w:val="0"/>
      <w:marBottom w:val="0"/>
      <w:divBdr>
        <w:top w:val="none" w:sz="0" w:space="0" w:color="auto"/>
        <w:left w:val="none" w:sz="0" w:space="0" w:color="auto"/>
        <w:bottom w:val="none" w:sz="0" w:space="0" w:color="auto"/>
        <w:right w:val="none" w:sz="0" w:space="0" w:color="auto"/>
      </w:divBdr>
    </w:div>
    <w:div w:id="1217202715">
      <w:bodyDiv w:val="1"/>
      <w:marLeft w:val="0"/>
      <w:marRight w:val="0"/>
      <w:marTop w:val="0"/>
      <w:marBottom w:val="0"/>
      <w:divBdr>
        <w:top w:val="none" w:sz="0" w:space="0" w:color="auto"/>
        <w:left w:val="none" w:sz="0" w:space="0" w:color="auto"/>
        <w:bottom w:val="none" w:sz="0" w:space="0" w:color="auto"/>
        <w:right w:val="none" w:sz="0" w:space="0" w:color="auto"/>
      </w:divBdr>
    </w:div>
    <w:div w:id="1217356362">
      <w:bodyDiv w:val="1"/>
      <w:marLeft w:val="0"/>
      <w:marRight w:val="0"/>
      <w:marTop w:val="0"/>
      <w:marBottom w:val="0"/>
      <w:divBdr>
        <w:top w:val="none" w:sz="0" w:space="0" w:color="auto"/>
        <w:left w:val="none" w:sz="0" w:space="0" w:color="auto"/>
        <w:bottom w:val="none" w:sz="0" w:space="0" w:color="auto"/>
        <w:right w:val="none" w:sz="0" w:space="0" w:color="auto"/>
      </w:divBdr>
    </w:div>
    <w:div w:id="1217594910">
      <w:bodyDiv w:val="1"/>
      <w:marLeft w:val="0"/>
      <w:marRight w:val="0"/>
      <w:marTop w:val="0"/>
      <w:marBottom w:val="0"/>
      <w:divBdr>
        <w:top w:val="none" w:sz="0" w:space="0" w:color="auto"/>
        <w:left w:val="none" w:sz="0" w:space="0" w:color="auto"/>
        <w:bottom w:val="none" w:sz="0" w:space="0" w:color="auto"/>
        <w:right w:val="none" w:sz="0" w:space="0" w:color="auto"/>
      </w:divBdr>
    </w:div>
    <w:div w:id="1218281321">
      <w:bodyDiv w:val="1"/>
      <w:marLeft w:val="0"/>
      <w:marRight w:val="0"/>
      <w:marTop w:val="0"/>
      <w:marBottom w:val="0"/>
      <w:divBdr>
        <w:top w:val="none" w:sz="0" w:space="0" w:color="auto"/>
        <w:left w:val="none" w:sz="0" w:space="0" w:color="auto"/>
        <w:bottom w:val="none" w:sz="0" w:space="0" w:color="auto"/>
        <w:right w:val="none" w:sz="0" w:space="0" w:color="auto"/>
      </w:divBdr>
    </w:div>
    <w:div w:id="1218316490">
      <w:bodyDiv w:val="1"/>
      <w:marLeft w:val="0"/>
      <w:marRight w:val="0"/>
      <w:marTop w:val="0"/>
      <w:marBottom w:val="0"/>
      <w:divBdr>
        <w:top w:val="none" w:sz="0" w:space="0" w:color="auto"/>
        <w:left w:val="none" w:sz="0" w:space="0" w:color="auto"/>
        <w:bottom w:val="none" w:sz="0" w:space="0" w:color="auto"/>
        <w:right w:val="none" w:sz="0" w:space="0" w:color="auto"/>
      </w:divBdr>
    </w:div>
    <w:div w:id="1218393486">
      <w:bodyDiv w:val="1"/>
      <w:marLeft w:val="0"/>
      <w:marRight w:val="0"/>
      <w:marTop w:val="0"/>
      <w:marBottom w:val="0"/>
      <w:divBdr>
        <w:top w:val="none" w:sz="0" w:space="0" w:color="auto"/>
        <w:left w:val="none" w:sz="0" w:space="0" w:color="auto"/>
        <w:bottom w:val="none" w:sz="0" w:space="0" w:color="auto"/>
        <w:right w:val="none" w:sz="0" w:space="0" w:color="auto"/>
      </w:divBdr>
    </w:div>
    <w:div w:id="1218591101">
      <w:bodyDiv w:val="1"/>
      <w:marLeft w:val="0"/>
      <w:marRight w:val="0"/>
      <w:marTop w:val="0"/>
      <w:marBottom w:val="0"/>
      <w:divBdr>
        <w:top w:val="none" w:sz="0" w:space="0" w:color="auto"/>
        <w:left w:val="none" w:sz="0" w:space="0" w:color="auto"/>
        <w:bottom w:val="none" w:sz="0" w:space="0" w:color="auto"/>
        <w:right w:val="none" w:sz="0" w:space="0" w:color="auto"/>
      </w:divBdr>
    </w:div>
    <w:div w:id="1219053077">
      <w:bodyDiv w:val="1"/>
      <w:marLeft w:val="0"/>
      <w:marRight w:val="0"/>
      <w:marTop w:val="0"/>
      <w:marBottom w:val="0"/>
      <w:divBdr>
        <w:top w:val="none" w:sz="0" w:space="0" w:color="auto"/>
        <w:left w:val="none" w:sz="0" w:space="0" w:color="auto"/>
        <w:bottom w:val="none" w:sz="0" w:space="0" w:color="auto"/>
        <w:right w:val="none" w:sz="0" w:space="0" w:color="auto"/>
      </w:divBdr>
    </w:div>
    <w:div w:id="1219316326">
      <w:bodyDiv w:val="1"/>
      <w:marLeft w:val="0"/>
      <w:marRight w:val="0"/>
      <w:marTop w:val="0"/>
      <w:marBottom w:val="0"/>
      <w:divBdr>
        <w:top w:val="none" w:sz="0" w:space="0" w:color="auto"/>
        <w:left w:val="none" w:sz="0" w:space="0" w:color="auto"/>
        <w:bottom w:val="none" w:sz="0" w:space="0" w:color="auto"/>
        <w:right w:val="none" w:sz="0" w:space="0" w:color="auto"/>
      </w:divBdr>
    </w:div>
    <w:div w:id="1219517948">
      <w:bodyDiv w:val="1"/>
      <w:marLeft w:val="0"/>
      <w:marRight w:val="0"/>
      <w:marTop w:val="0"/>
      <w:marBottom w:val="0"/>
      <w:divBdr>
        <w:top w:val="none" w:sz="0" w:space="0" w:color="auto"/>
        <w:left w:val="none" w:sz="0" w:space="0" w:color="auto"/>
        <w:bottom w:val="none" w:sz="0" w:space="0" w:color="auto"/>
        <w:right w:val="none" w:sz="0" w:space="0" w:color="auto"/>
      </w:divBdr>
    </w:div>
    <w:div w:id="1219632164">
      <w:bodyDiv w:val="1"/>
      <w:marLeft w:val="0"/>
      <w:marRight w:val="0"/>
      <w:marTop w:val="0"/>
      <w:marBottom w:val="0"/>
      <w:divBdr>
        <w:top w:val="none" w:sz="0" w:space="0" w:color="auto"/>
        <w:left w:val="none" w:sz="0" w:space="0" w:color="auto"/>
        <w:bottom w:val="none" w:sz="0" w:space="0" w:color="auto"/>
        <w:right w:val="none" w:sz="0" w:space="0" w:color="auto"/>
      </w:divBdr>
    </w:div>
    <w:div w:id="1219635335">
      <w:bodyDiv w:val="1"/>
      <w:marLeft w:val="0"/>
      <w:marRight w:val="0"/>
      <w:marTop w:val="0"/>
      <w:marBottom w:val="0"/>
      <w:divBdr>
        <w:top w:val="none" w:sz="0" w:space="0" w:color="auto"/>
        <w:left w:val="none" w:sz="0" w:space="0" w:color="auto"/>
        <w:bottom w:val="none" w:sz="0" w:space="0" w:color="auto"/>
        <w:right w:val="none" w:sz="0" w:space="0" w:color="auto"/>
      </w:divBdr>
    </w:div>
    <w:div w:id="1219704924">
      <w:bodyDiv w:val="1"/>
      <w:marLeft w:val="0"/>
      <w:marRight w:val="0"/>
      <w:marTop w:val="0"/>
      <w:marBottom w:val="0"/>
      <w:divBdr>
        <w:top w:val="none" w:sz="0" w:space="0" w:color="auto"/>
        <w:left w:val="none" w:sz="0" w:space="0" w:color="auto"/>
        <w:bottom w:val="none" w:sz="0" w:space="0" w:color="auto"/>
        <w:right w:val="none" w:sz="0" w:space="0" w:color="auto"/>
      </w:divBdr>
    </w:div>
    <w:div w:id="1219974738">
      <w:bodyDiv w:val="1"/>
      <w:marLeft w:val="0"/>
      <w:marRight w:val="0"/>
      <w:marTop w:val="0"/>
      <w:marBottom w:val="0"/>
      <w:divBdr>
        <w:top w:val="none" w:sz="0" w:space="0" w:color="auto"/>
        <w:left w:val="none" w:sz="0" w:space="0" w:color="auto"/>
        <w:bottom w:val="none" w:sz="0" w:space="0" w:color="auto"/>
        <w:right w:val="none" w:sz="0" w:space="0" w:color="auto"/>
      </w:divBdr>
    </w:div>
    <w:div w:id="1220018799">
      <w:bodyDiv w:val="1"/>
      <w:marLeft w:val="0"/>
      <w:marRight w:val="0"/>
      <w:marTop w:val="0"/>
      <w:marBottom w:val="0"/>
      <w:divBdr>
        <w:top w:val="none" w:sz="0" w:space="0" w:color="auto"/>
        <w:left w:val="none" w:sz="0" w:space="0" w:color="auto"/>
        <w:bottom w:val="none" w:sz="0" w:space="0" w:color="auto"/>
        <w:right w:val="none" w:sz="0" w:space="0" w:color="auto"/>
      </w:divBdr>
    </w:div>
    <w:div w:id="1220095378">
      <w:bodyDiv w:val="1"/>
      <w:marLeft w:val="0"/>
      <w:marRight w:val="0"/>
      <w:marTop w:val="0"/>
      <w:marBottom w:val="0"/>
      <w:divBdr>
        <w:top w:val="none" w:sz="0" w:space="0" w:color="auto"/>
        <w:left w:val="none" w:sz="0" w:space="0" w:color="auto"/>
        <w:bottom w:val="none" w:sz="0" w:space="0" w:color="auto"/>
        <w:right w:val="none" w:sz="0" w:space="0" w:color="auto"/>
      </w:divBdr>
    </w:div>
    <w:div w:id="1220242722">
      <w:bodyDiv w:val="1"/>
      <w:marLeft w:val="0"/>
      <w:marRight w:val="0"/>
      <w:marTop w:val="0"/>
      <w:marBottom w:val="0"/>
      <w:divBdr>
        <w:top w:val="none" w:sz="0" w:space="0" w:color="auto"/>
        <w:left w:val="none" w:sz="0" w:space="0" w:color="auto"/>
        <w:bottom w:val="none" w:sz="0" w:space="0" w:color="auto"/>
        <w:right w:val="none" w:sz="0" w:space="0" w:color="auto"/>
      </w:divBdr>
    </w:div>
    <w:div w:id="1220287031">
      <w:bodyDiv w:val="1"/>
      <w:marLeft w:val="0"/>
      <w:marRight w:val="0"/>
      <w:marTop w:val="0"/>
      <w:marBottom w:val="0"/>
      <w:divBdr>
        <w:top w:val="none" w:sz="0" w:space="0" w:color="auto"/>
        <w:left w:val="none" w:sz="0" w:space="0" w:color="auto"/>
        <w:bottom w:val="none" w:sz="0" w:space="0" w:color="auto"/>
        <w:right w:val="none" w:sz="0" w:space="0" w:color="auto"/>
      </w:divBdr>
    </w:div>
    <w:div w:id="1220358726">
      <w:bodyDiv w:val="1"/>
      <w:marLeft w:val="0"/>
      <w:marRight w:val="0"/>
      <w:marTop w:val="0"/>
      <w:marBottom w:val="0"/>
      <w:divBdr>
        <w:top w:val="none" w:sz="0" w:space="0" w:color="auto"/>
        <w:left w:val="none" w:sz="0" w:space="0" w:color="auto"/>
        <w:bottom w:val="none" w:sz="0" w:space="0" w:color="auto"/>
        <w:right w:val="none" w:sz="0" w:space="0" w:color="auto"/>
      </w:divBdr>
    </w:div>
    <w:div w:id="1220361604">
      <w:bodyDiv w:val="1"/>
      <w:marLeft w:val="0"/>
      <w:marRight w:val="0"/>
      <w:marTop w:val="0"/>
      <w:marBottom w:val="0"/>
      <w:divBdr>
        <w:top w:val="none" w:sz="0" w:space="0" w:color="auto"/>
        <w:left w:val="none" w:sz="0" w:space="0" w:color="auto"/>
        <w:bottom w:val="none" w:sz="0" w:space="0" w:color="auto"/>
        <w:right w:val="none" w:sz="0" w:space="0" w:color="auto"/>
      </w:divBdr>
    </w:div>
    <w:div w:id="1220558096">
      <w:bodyDiv w:val="1"/>
      <w:marLeft w:val="0"/>
      <w:marRight w:val="0"/>
      <w:marTop w:val="0"/>
      <w:marBottom w:val="0"/>
      <w:divBdr>
        <w:top w:val="none" w:sz="0" w:space="0" w:color="auto"/>
        <w:left w:val="none" w:sz="0" w:space="0" w:color="auto"/>
        <w:bottom w:val="none" w:sz="0" w:space="0" w:color="auto"/>
        <w:right w:val="none" w:sz="0" w:space="0" w:color="auto"/>
      </w:divBdr>
    </w:div>
    <w:div w:id="1220747140">
      <w:bodyDiv w:val="1"/>
      <w:marLeft w:val="0"/>
      <w:marRight w:val="0"/>
      <w:marTop w:val="0"/>
      <w:marBottom w:val="0"/>
      <w:divBdr>
        <w:top w:val="none" w:sz="0" w:space="0" w:color="auto"/>
        <w:left w:val="none" w:sz="0" w:space="0" w:color="auto"/>
        <w:bottom w:val="none" w:sz="0" w:space="0" w:color="auto"/>
        <w:right w:val="none" w:sz="0" w:space="0" w:color="auto"/>
      </w:divBdr>
    </w:div>
    <w:div w:id="1220871116">
      <w:bodyDiv w:val="1"/>
      <w:marLeft w:val="0"/>
      <w:marRight w:val="0"/>
      <w:marTop w:val="0"/>
      <w:marBottom w:val="0"/>
      <w:divBdr>
        <w:top w:val="none" w:sz="0" w:space="0" w:color="auto"/>
        <w:left w:val="none" w:sz="0" w:space="0" w:color="auto"/>
        <w:bottom w:val="none" w:sz="0" w:space="0" w:color="auto"/>
        <w:right w:val="none" w:sz="0" w:space="0" w:color="auto"/>
      </w:divBdr>
    </w:div>
    <w:div w:id="1221407377">
      <w:bodyDiv w:val="1"/>
      <w:marLeft w:val="0"/>
      <w:marRight w:val="0"/>
      <w:marTop w:val="0"/>
      <w:marBottom w:val="0"/>
      <w:divBdr>
        <w:top w:val="none" w:sz="0" w:space="0" w:color="auto"/>
        <w:left w:val="none" w:sz="0" w:space="0" w:color="auto"/>
        <w:bottom w:val="none" w:sz="0" w:space="0" w:color="auto"/>
        <w:right w:val="none" w:sz="0" w:space="0" w:color="auto"/>
      </w:divBdr>
    </w:div>
    <w:div w:id="1221594411">
      <w:bodyDiv w:val="1"/>
      <w:marLeft w:val="0"/>
      <w:marRight w:val="0"/>
      <w:marTop w:val="0"/>
      <w:marBottom w:val="0"/>
      <w:divBdr>
        <w:top w:val="none" w:sz="0" w:space="0" w:color="auto"/>
        <w:left w:val="none" w:sz="0" w:space="0" w:color="auto"/>
        <w:bottom w:val="none" w:sz="0" w:space="0" w:color="auto"/>
        <w:right w:val="none" w:sz="0" w:space="0" w:color="auto"/>
      </w:divBdr>
    </w:div>
    <w:div w:id="1221743576">
      <w:bodyDiv w:val="1"/>
      <w:marLeft w:val="0"/>
      <w:marRight w:val="0"/>
      <w:marTop w:val="0"/>
      <w:marBottom w:val="0"/>
      <w:divBdr>
        <w:top w:val="none" w:sz="0" w:space="0" w:color="auto"/>
        <w:left w:val="none" w:sz="0" w:space="0" w:color="auto"/>
        <w:bottom w:val="none" w:sz="0" w:space="0" w:color="auto"/>
        <w:right w:val="none" w:sz="0" w:space="0" w:color="auto"/>
      </w:divBdr>
    </w:div>
    <w:div w:id="1221818393">
      <w:bodyDiv w:val="1"/>
      <w:marLeft w:val="0"/>
      <w:marRight w:val="0"/>
      <w:marTop w:val="0"/>
      <w:marBottom w:val="0"/>
      <w:divBdr>
        <w:top w:val="none" w:sz="0" w:space="0" w:color="auto"/>
        <w:left w:val="none" w:sz="0" w:space="0" w:color="auto"/>
        <w:bottom w:val="none" w:sz="0" w:space="0" w:color="auto"/>
        <w:right w:val="none" w:sz="0" w:space="0" w:color="auto"/>
      </w:divBdr>
    </w:div>
    <w:div w:id="1221861252">
      <w:bodyDiv w:val="1"/>
      <w:marLeft w:val="0"/>
      <w:marRight w:val="0"/>
      <w:marTop w:val="0"/>
      <w:marBottom w:val="0"/>
      <w:divBdr>
        <w:top w:val="none" w:sz="0" w:space="0" w:color="auto"/>
        <w:left w:val="none" w:sz="0" w:space="0" w:color="auto"/>
        <w:bottom w:val="none" w:sz="0" w:space="0" w:color="auto"/>
        <w:right w:val="none" w:sz="0" w:space="0" w:color="auto"/>
      </w:divBdr>
    </w:div>
    <w:div w:id="1221943807">
      <w:bodyDiv w:val="1"/>
      <w:marLeft w:val="0"/>
      <w:marRight w:val="0"/>
      <w:marTop w:val="0"/>
      <w:marBottom w:val="0"/>
      <w:divBdr>
        <w:top w:val="none" w:sz="0" w:space="0" w:color="auto"/>
        <w:left w:val="none" w:sz="0" w:space="0" w:color="auto"/>
        <w:bottom w:val="none" w:sz="0" w:space="0" w:color="auto"/>
        <w:right w:val="none" w:sz="0" w:space="0" w:color="auto"/>
      </w:divBdr>
    </w:div>
    <w:div w:id="1222054879">
      <w:bodyDiv w:val="1"/>
      <w:marLeft w:val="0"/>
      <w:marRight w:val="0"/>
      <w:marTop w:val="0"/>
      <w:marBottom w:val="0"/>
      <w:divBdr>
        <w:top w:val="none" w:sz="0" w:space="0" w:color="auto"/>
        <w:left w:val="none" w:sz="0" w:space="0" w:color="auto"/>
        <w:bottom w:val="none" w:sz="0" w:space="0" w:color="auto"/>
        <w:right w:val="none" w:sz="0" w:space="0" w:color="auto"/>
      </w:divBdr>
    </w:div>
    <w:div w:id="1222058448">
      <w:bodyDiv w:val="1"/>
      <w:marLeft w:val="0"/>
      <w:marRight w:val="0"/>
      <w:marTop w:val="0"/>
      <w:marBottom w:val="0"/>
      <w:divBdr>
        <w:top w:val="none" w:sz="0" w:space="0" w:color="auto"/>
        <w:left w:val="none" w:sz="0" w:space="0" w:color="auto"/>
        <w:bottom w:val="none" w:sz="0" w:space="0" w:color="auto"/>
        <w:right w:val="none" w:sz="0" w:space="0" w:color="auto"/>
      </w:divBdr>
    </w:div>
    <w:div w:id="1222247778">
      <w:bodyDiv w:val="1"/>
      <w:marLeft w:val="0"/>
      <w:marRight w:val="0"/>
      <w:marTop w:val="0"/>
      <w:marBottom w:val="0"/>
      <w:divBdr>
        <w:top w:val="none" w:sz="0" w:space="0" w:color="auto"/>
        <w:left w:val="none" w:sz="0" w:space="0" w:color="auto"/>
        <w:bottom w:val="none" w:sz="0" w:space="0" w:color="auto"/>
        <w:right w:val="none" w:sz="0" w:space="0" w:color="auto"/>
      </w:divBdr>
    </w:div>
    <w:div w:id="1222322869">
      <w:bodyDiv w:val="1"/>
      <w:marLeft w:val="0"/>
      <w:marRight w:val="0"/>
      <w:marTop w:val="0"/>
      <w:marBottom w:val="0"/>
      <w:divBdr>
        <w:top w:val="none" w:sz="0" w:space="0" w:color="auto"/>
        <w:left w:val="none" w:sz="0" w:space="0" w:color="auto"/>
        <w:bottom w:val="none" w:sz="0" w:space="0" w:color="auto"/>
        <w:right w:val="none" w:sz="0" w:space="0" w:color="auto"/>
      </w:divBdr>
    </w:div>
    <w:div w:id="1222327255">
      <w:bodyDiv w:val="1"/>
      <w:marLeft w:val="0"/>
      <w:marRight w:val="0"/>
      <w:marTop w:val="0"/>
      <w:marBottom w:val="0"/>
      <w:divBdr>
        <w:top w:val="none" w:sz="0" w:space="0" w:color="auto"/>
        <w:left w:val="none" w:sz="0" w:space="0" w:color="auto"/>
        <w:bottom w:val="none" w:sz="0" w:space="0" w:color="auto"/>
        <w:right w:val="none" w:sz="0" w:space="0" w:color="auto"/>
      </w:divBdr>
    </w:div>
    <w:div w:id="1222716792">
      <w:bodyDiv w:val="1"/>
      <w:marLeft w:val="0"/>
      <w:marRight w:val="0"/>
      <w:marTop w:val="0"/>
      <w:marBottom w:val="0"/>
      <w:divBdr>
        <w:top w:val="none" w:sz="0" w:space="0" w:color="auto"/>
        <w:left w:val="none" w:sz="0" w:space="0" w:color="auto"/>
        <w:bottom w:val="none" w:sz="0" w:space="0" w:color="auto"/>
        <w:right w:val="none" w:sz="0" w:space="0" w:color="auto"/>
      </w:divBdr>
    </w:div>
    <w:div w:id="1222785977">
      <w:bodyDiv w:val="1"/>
      <w:marLeft w:val="0"/>
      <w:marRight w:val="0"/>
      <w:marTop w:val="0"/>
      <w:marBottom w:val="0"/>
      <w:divBdr>
        <w:top w:val="none" w:sz="0" w:space="0" w:color="auto"/>
        <w:left w:val="none" w:sz="0" w:space="0" w:color="auto"/>
        <w:bottom w:val="none" w:sz="0" w:space="0" w:color="auto"/>
        <w:right w:val="none" w:sz="0" w:space="0" w:color="auto"/>
      </w:divBdr>
    </w:div>
    <w:div w:id="1222904415">
      <w:bodyDiv w:val="1"/>
      <w:marLeft w:val="0"/>
      <w:marRight w:val="0"/>
      <w:marTop w:val="0"/>
      <w:marBottom w:val="0"/>
      <w:divBdr>
        <w:top w:val="none" w:sz="0" w:space="0" w:color="auto"/>
        <w:left w:val="none" w:sz="0" w:space="0" w:color="auto"/>
        <w:bottom w:val="none" w:sz="0" w:space="0" w:color="auto"/>
        <w:right w:val="none" w:sz="0" w:space="0" w:color="auto"/>
      </w:divBdr>
    </w:div>
    <w:div w:id="1223173632">
      <w:bodyDiv w:val="1"/>
      <w:marLeft w:val="0"/>
      <w:marRight w:val="0"/>
      <w:marTop w:val="0"/>
      <w:marBottom w:val="0"/>
      <w:divBdr>
        <w:top w:val="none" w:sz="0" w:space="0" w:color="auto"/>
        <w:left w:val="none" w:sz="0" w:space="0" w:color="auto"/>
        <w:bottom w:val="none" w:sz="0" w:space="0" w:color="auto"/>
        <w:right w:val="none" w:sz="0" w:space="0" w:color="auto"/>
      </w:divBdr>
    </w:div>
    <w:div w:id="1223174230">
      <w:bodyDiv w:val="1"/>
      <w:marLeft w:val="0"/>
      <w:marRight w:val="0"/>
      <w:marTop w:val="0"/>
      <w:marBottom w:val="0"/>
      <w:divBdr>
        <w:top w:val="none" w:sz="0" w:space="0" w:color="auto"/>
        <w:left w:val="none" w:sz="0" w:space="0" w:color="auto"/>
        <w:bottom w:val="none" w:sz="0" w:space="0" w:color="auto"/>
        <w:right w:val="none" w:sz="0" w:space="0" w:color="auto"/>
      </w:divBdr>
    </w:div>
    <w:div w:id="1223322411">
      <w:bodyDiv w:val="1"/>
      <w:marLeft w:val="0"/>
      <w:marRight w:val="0"/>
      <w:marTop w:val="0"/>
      <w:marBottom w:val="0"/>
      <w:divBdr>
        <w:top w:val="none" w:sz="0" w:space="0" w:color="auto"/>
        <w:left w:val="none" w:sz="0" w:space="0" w:color="auto"/>
        <w:bottom w:val="none" w:sz="0" w:space="0" w:color="auto"/>
        <w:right w:val="none" w:sz="0" w:space="0" w:color="auto"/>
      </w:divBdr>
    </w:div>
    <w:div w:id="1223325774">
      <w:bodyDiv w:val="1"/>
      <w:marLeft w:val="0"/>
      <w:marRight w:val="0"/>
      <w:marTop w:val="0"/>
      <w:marBottom w:val="0"/>
      <w:divBdr>
        <w:top w:val="none" w:sz="0" w:space="0" w:color="auto"/>
        <w:left w:val="none" w:sz="0" w:space="0" w:color="auto"/>
        <w:bottom w:val="none" w:sz="0" w:space="0" w:color="auto"/>
        <w:right w:val="none" w:sz="0" w:space="0" w:color="auto"/>
      </w:divBdr>
    </w:div>
    <w:div w:id="1223448914">
      <w:bodyDiv w:val="1"/>
      <w:marLeft w:val="0"/>
      <w:marRight w:val="0"/>
      <w:marTop w:val="0"/>
      <w:marBottom w:val="0"/>
      <w:divBdr>
        <w:top w:val="none" w:sz="0" w:space="0" w:color="auto"/>
        <w:left w:val="none" w:sz="0" w:space="0" w:color="auto"/>
        <w:bottom w:val="none" w:sz="0" w:space="0" w:color="auto"/>
        <w:right w:val="none" w:sz="0" w:space="0" w:color="auto"/>
      </w:divBdr>
    </w:div>
    <w:div w:id="1223640390">
      <w:bodyDiv w:val="1"/>
      <w:marLeft w:val="0"/>
      <w:marRight w:val="0"/>
      <w:marTop w:val="0"/>
      <w:marBottom w:val="0"/>
      <w:divBdr>
        <w:top w:val="none" w:sz="0" w:space="0" w:color="auto"/>
        <w:left w:val="none" w:sz="0" w:space="0" w:color="auto"/>
        <w:bottom w:val="none" w:sz="0" w:space="0" w:color="auto"/>
        <w:right w:val="none" w:sz="0" w:space="0" w:color="auto"/>
      </w:divBdr>
    </w:div>
    <w:div w:id="1223910878">
      <w:bodyDiv w:val="1"/>
      <w:marLeft w:val="0"/>
      <w:marRight w:val="0"/>
      <w:marTop w:val="0"/>
      <w:marBottom w:val="0"/>
      <w:divBdr>
        <w:top w:val="none" w:sz="0" w:space="0" w:color="auto"/>
        <w:left w:val="none" w:sz="0" w:space="0" w:color="auto"/>
        <w:bottom w:val="none" w:sz="0" w:space="0" w:color="auto"/>
        <w:right w:val="none" w:sz="0" w:space="0" w:color="auto"/>
      </w:divBdr>
    </w:div>
    <w:div w:id="1224292333">
      <w:bodyDiv w:val="1"/>
      <w:marLeft w:val="0"/>
      <w:marRight w:val="0"/>
      <w:marTop w:val="0"/>
      <w:marBottom w:val="0"/>
      <w:divBdr>
        <w:top w:val="none" w:sz="0" w:space="0" w:color="auto"/>
        <w:left w:val="none" w:sz="0" w:space="0" w:color="auto"/>
        <w:bottom w:val="none" w:sz="0" w:space="0" w:color="auto"/>
        <w:right w:val="none" w:sz="0" w:space="0" w:color="auto"/>
      </w:divBdr>
    </w:div>
    <w:div w:id="1224295156">
      <w:bodyDiv w:val="1"/>
      <w:marLeft w:val="0"/>
      <w:marRight w:val="0"/>
      <w:marTop w:val="0"/>
      <w:marBottom w:val="0"/>
      <w:divBdr>
        <w:top w:val="none" w:sz="0" w:space="0" w:color="auto"/>
        <w:left w:val="none" w:sz="0" w:space="0" w:color="auto"/>
        <w:bottom w:val="none" w:sz="0" w:space="0" w:color="auto"/>
        <w:right w:val="none" w:sz="0" w:space="0" w:color="auto"/>
      </w:divBdr>
    </w:div>
    <w:div w:id="1224416209">
      <w:bodyDiv w:val="1"/>
      <w:marLeft w:val="0"/>
      <w:marRight w:val="0"/>
      <w:marTop w:val="0"/>
      <w:marBottom w:val="0"/>
      <w:divBdr>
        <w:top w:val="none" w:sz="0" w:space="0" w:color="auto"/>
        <w:left w:val="none" w:sz="0" w:space="0" w:color="auto"/>
        <w:bottom w:val="none" w:sz="0" w:space="0" w:color="auto"/>
        <w:right w:val="none" w:sz="0" w:space="0" w:color="auto"/>
      </w:divBdr>
    </w:div>
    <w:div w:id="1224486036">
      <w:bodyDiv w:val="1"/>
      <w:marLeft w:val="0"/>
      <w:marRight w:val="0"/>
      <w:marTop w:val="0"/>
      <w:marBottom w:val="0"/>
      <w:divBdr>
        <w:top w:val="none" w:sz="0" w:space="0" w:color="auto"/>
        <w:left w:val="none" w:sz="0" w:space="0" w:color="auto"/>
        <w:bottom w:val="none" w:sz="0" w:space="0" w:color="auto"/>
        <w:right w:val="none" w:sz="0" w:space="0" w:color="auto"/>
      </w:divBdr>
    </w:div>
    <w:div w:id="1224486626">
      <w:bodyDiv w:val="1"/>
      <w:marLeft w:val="0"/>
      <w:marRight w:val="0"/>
      <w:marTop w:val="0"/>
      <w:marBottom w:val="0"/>
      <w:divBdr>
        <w:top w:val="none" w:sz="0" w:space="0" w:color="auto"/>
        <w:left w:val="none" w:sz="0" w:space="0" w:color="auto"/>
        <w:bottom w:val="none" w:sz="0" w:space="0" w:color="auto"/>
        <w:right w:val="none" w:sz="0" w:space="0" w:color="auto"/>
      </w:divBdr>
    </w:div>
    <w:div w:id="1224562386">
      <w:bodyDiv w:val="1"/>
      <w:marLeft w:val="0"/>
      <w:marRight w:val="0"/>
      <w:marTop w:val="0"/>
      <w:marBottom w:val="0"/>
      <w:divBdr>
        <w:top w:val="none" w:sz="0" w:space="0" w:color="auto"/>
        <w:left w:val="none" w:sz="0" w:space="0" w:color="auto"/>
        <w:bottom w:val="none" w:sz="0" w:space="0" w:color="auto"/>
        <w:right w:val="none" w:sz="0" w:space="0" w:color="auto"/>
      </w:divBdr>
    </w:div>
    <w:div w:id="1224827606">
      <w:bodyDiv w:val="1"/>
      <w:marLeft w:val="0"/>
      <w:marRight w:val="0"/>
      <w:marTop w:val="0"/>
      <w:marBottom w:val="0"/>
      <w:divBdr>
        <w:top w:val="none" w:sz="0" w:space="0" w:color="auto"/>
        <w:left w:val="none" w:sz="0" w:space="0" w:color="auto"/>
        <w:bottom w:val="none" w:sz="0" w:space="0" w:color="auto"/>
        <w:right w:val="none" w:sz="0" w:space="0" w:color="auto"/>
      </w:divBdr>
    </w:div>
    <w:div w:id="1224944608">
      <w:bodyDiv w:val="1"/>
      <w:marLeft w:val="0"/>
      <w:marRight w:val="0"/>
      <w:marTop w:val="0"/>
      <w:marBottom w:val="0"/>
      <w:divBdr>
        <w:top w:val="none" w:sz="0" w:space="0" w:color="auto"/>
        <w:left w:val="none" w:sz="0" w:space="0" w:color="auto"/>
        <w:bottom w:val="none" w:sz="0" w:space="0" w:color="auto"/>
        <w:right w:val="none" w:sz="0" w:space="0" w:color="auto"/>
      </w:divBdr>
    </w:div>
    <w:div w:id="1225025934">
      <w:bodyDiv w:val="1"/>
      <w:marLeft w:val="0"/>
      <w:marRight w:val="0"/>
      <w:marTop w:val="0"/>
      <w:marBottom w:val="0"/>
      <w:divBdr>
        <w:top w:val="none" w:sz="0" w:space="0" w:color="auto"/>
        <w:left w:val="none" w:sz="0" w:space="0" w:color="auto"/>
        <w:bottom w:val="none" w:sz="0" w:space="0" w:color="auto"/>
        <w:right w:val="none" w:sz="0" w:space="0" w:color="auto"/>
      </w:divBdr>
    </w:div>
    <w:div w:id="1225069470">
      <w:bodyDiv w:val="1"/>
      <w:marLeft w:val="0"/>
      <w:marRight w:val="0"/>
      <w:marTop w:val="0"/>
      <w:marBottom w:val="0"/>
      <w:divBdr>
        <w:top w:val="none" w:sz="0" w:space="0" w:color="auto"/>
        <w:left w:val="none" w:sz="0" w:space="0" w:color="auto"/>
        <w:bottom w:val="none" w:sz="0" w:space="0" w:color="auto"/>
        <w:right w:val="none" w:sz="0" w:space="0" w:color="auto"/>
      </w:divBdr>
    </w:div>
    <w:div w:id="1225138425">
      <w:bodyDiv w:val="1"/>
      <w:marLeft w:val="0"/>
      <w:marRight w:val="0"/>
      <w:marTop w:val="0"/>
      <w:marBottom w:val="0"/>
      <w:divBdr>
        <w:top w:val="none" w:sz="0" w:space="0" w:color="auto"/>
        <w:left w:val="none" w:sz="0" w:space="0" w:color="auto"/>
        <w:bottom w:val="none" w:sz="0" w:space="0" w:color="auto"/>
        <w:right w:val="none" w:sz="0" w:space="0" w:color="auto"/>
      </w:divBdr>
    </w:div>
    <w:div w:id="1225138577">
      <w:bodyDiv w:val="1"/>
      <w:marLeft w:val="0"/>
      <w:marRight w:val="0"/>
      <w:marTop w:val="0"/>
      <w:marBottom w:val="0"/>
      <w:divBdr>
        <w:top w:val="none" w:sz="0" w:space="0" w:color="auto"/>
        <w:left w:val="none" w:sz="0" w:space="0" w:color="auto"/>
        <w:bottom w:val="none" w:sz="0" w:space="0" w:color="auto"/>
        <w:right w:val="none" w:sz="0" w:space="0" w:color="auto"/>
      </w:divBdr>
    </w:div>
    <w:div w:id="1225490322">
      <w:bodyDiv w:val="1"/>
      <w:marLeft w:val="0"/>
      <w:marRight w:val="0"/>
      <w:marTop w:val="0"/>
      <w:marBottom w:val="0"/>
      <w:divBdr>
        <w:top w:val="none" w:sz="0" w:space="0" w:color="auto"/>
        <w:left w:val="none" w:sz="0" w:space="0" w:color="auto"/>
        <w:bottom w:val="none" w:sz="0" w:space="0" w:color="auto"/>
        <w:right w:val="none" w:sz="0" w:space="0" w:color="auto"/>
      </w:divBdr>
    </w:div>
    <w:div w:id="1225602943">
      <w:bodyDiv w:val="1"/>
      <w:marLeft w:val="0"/>
      <w:marRight w:val="0"/>
      <w:marTop w:val="0"/>
      <w:marBottom w:val="0"/>
      <w:divBdr>
        <w:top w:val="none" w:sz="0" w:space="0" w:color="auto"/>
        <w:left w:val="none" w:sz="0" w:space="0" w:color="auto"/>
        <w:bottom w:val="none" w:sz="0" w:space="0" w:color="auto"/>
        <w:right w:val="none" w:sz="0" w:space="0" w:color="auto"/>
      </w:divBdr>
    </w:div>
    <w:div w:id="1225606861">
      <w:bodyDiv w:val="1"/>
      <w:marLeft w:val="0"/>
      <w:marRight w:val="0"/>
      <w:marTop w:val="0"/>
      <w:marBottom w:val="0"/>
      <w:divBdr>
        <w:top w:val="none" w:sz="0" w:space="0" w:color="auto"/>
        <w:left w:val="none" w:sz="0" w:space="0" w:color="auto"/>
        <w:bottom w:val="none" w:sz="0" w:space="0" w:color="auto"/>
        <w:right w:val="none" w:sz="0" w:space="0" w:color="auto"/>
      </w:divBdr>
    </w:div>
    <w:div w:id="1225681608">
      <w:bodyDiv w:val="1"/>
      <w:marLeft w:val="0"/>
      <w:marRight w:val="0"/>
      <w:marTop w:val="0"/>
      <w:marBottom w:val="0"/>
      <w:divBdr>
        <w:top w:val="none" w:sz="0" w:space="0" w:color="auto"/>
        <w:left w:val="none" w:sz="0" w:space="0" w:color="auto"/>
        <w:bottom w:val="none" w:sz="0" w:space="0" w:color="auto"/>
        <w:right w:val="none" w:sz="0" w:space="0" w:color="auto"/>
      </w:divBdr>
    </w:div>
    <w:div w:id="1225725759">
      <w:bodyDiv w:val="1"/>
      <w:marLeft w:val="0"/>
      <w:marRight w:val="0"/>
      <w:marTop w:val="0"/>
      <w:marBottom w:val="0"/>
      <w:divBdr>
        <w:top w:val="none" w:sz="0" w:space="0" w:color="auto"/>
        <w:left w:val="none" w:sz="0" w:space="0" w:color="auto"/>
        <w:bottom w:val="none" w:sz="0" w:space="0" w:color="auto"/>
        <w:right w:val="none" w:sz="0" w:space="0" w:color="auto"/>
      </w:divBdr>
    </w:div>
    <w:div w:id="1226061663">
      <w:bodyDiv w:val="1"/>
      <w:marLeft w:val="0"/>
      <w:marRight w:val="0"/>
      <w:marTop w:val="0"/>
      <w:marBottom w:val="0"/>
      <w:divBdr>
        <w:top w:val="none" w:sz="0" w:space="0" w:color="auto"/>
        <w:left w:val="none" w:sz="0" w:space="0" w:color="auto"/>
        <w:bottom w:val="none" w:sz="0" w:space="0" w:color="auto"/>
        <w:right w:val="none" w:sz="0" w:space="0" w:color="auto"/>
      </w:divBdr>
    </w:div>
    <w:div w:id="1226062397">
      <w:bodyDiv w:val="1"/>
      <w:marLeft w:val="0"/>
      <w:marRight w:val="0"/>
      <w:marTop w:val="0"/>
      <w:marBottom w:val="0"/>
      <w:divBdr>
        <w:top w:val="none" w:sz="0" w:space="0" w:color="auto"/>
        <w:left w:val="none" w:sz="0" w:space="0" w:color="auto"/>
        <w:bottom w:val="none" w:sz="0" w:space="0" w:color="auto"/>
        <w:right w:val="none" w:sz="0" w:space="0" w:color="auto"/>
      </w:divBdr>
    </w:div>
    <w:div w:id="1226143972">
      <w:bodyDiv w:val="1"/>
      <w:marLeft w:val="0"/>
      <w:marRight w:val="0"/>
      <w:marTop w:val="0"/>
      <w:marBottom w:val="0"/>
      <w:divBdr>
        <w:top w:val="none" w:sz="0" w:space="0" w:color="auto"/>
        <w:left w:val="none" w:sz="0" w:space="0" w:color="auto"/>
        <w:bottom w:val="none" w:sz="0" w:space="0" w:color="auto"/>
        <w:right w:val="none" w:sz="0" w:space="0" w:color="auto"/>
      </w:divBdr>
    </w:div>
    <w:div w:id="1226180008">
      <w:bodyDiv w:val="1"/>
      <w:marLeft w:val="0"/>
      <w:marRight w:val="0"/>
      <w:marTop w:val="0"/>
      <w:marBottom w:val="0"/>
      <w:divBdr>
        <w:top w:val="none" w:sz="0" w:space="0" w:color="auto"/>
        <w:left w:val="none" w:sz="0" w:space="0" w:color="auto"/>
        <w:bottom w:val="none" w:sz="0" w:space="0" w:color="auto"/>
        <w:right w:val="none" w:sz="0" w:space="0" w:color="auto"/>
      </w:divBdr>
    </w:div>
    <w:div w:id="1226184891">
      <w:bodyDiv w:val="1"/>
      <w:marLeft w:val="0"/>
      <w:marRight w:val="0"/>
      <w:marTop w:val="0"/>
      <w:marBottom w:val="0"/>
      <w:divBdr>
        <w:top w:val="none" w:sz="0" w:space="0" w:color="auto"/>
        <w:left w:val="none" w:sz="0" w:space="0" w:color="auto"/>
        <w:bottom w:val="none" w:sz="0" w:space="0" w:color="auto"/>
        <w:right w:val="none" w:sz="0" w:space="0" w:color="auto"/>
      </w:divBdr>
    </w:div>
    <w:div w:id="1226648760">
      <w:bodyDiv w:val="1"/>
      <w:marLeft w:val="0"/>
      <w:marRight w:val="0"/>
      <w:marTop w:val="0"/>
      <w:marBottom w:val="0"/>
      <w:divBdr>
        <w:top w:val="none" w:sz="0" w:space="0" w:color="auto"/>
        <w:left w:val="none" w:sz="0" w:space="0" w:color="auto"/>
        <w:bottom w:val="none" w:sz="0" w:space="0" w:color="auto"/>
        <w:right w:val="none" w:sz="0" w:space="0" w:color="auto"/>
      </w:divBdr>
    </w:div>
    <w:div w:id="1226648848">
      <w:bodyDiv w:val="1"/>
      <w:marLeft w:val="0"/>
      <w:marRight w:val="0"/>
      <w:marTop w:val="0"/>
      <w:marBottom w:val="0"/>
      <w:divBdr>
        <w:top w:val="none" w:sz="0" w:space="0" w:color="auto"/>
        <w:left w:val="none" w:sz="0" w:space="0" w:color="auto"/>
        <w:bottom w:val="none" w:sz="0" w:space="0" w:color="auto"/>
        <w:right w:val="none" w:sz="0" w:space="0" w:color="auto"/>
      </w:divBdr>
    </w:div>
    <w:div w:id="1226721226">
      <w:bodyDiv w:val="1"/>
      <w:marLeft w:val="0"/>
      <w:marRight w:val="0"/>
      <w:marTop w:val="0"/>
      <w:marBottom w:val="0"/>
      <w:divBdr>
        <w:top w:val="none" w:sz="0" w:space="0" w:color="auto"/>
        <w:left w:val="none" w:sz="0" w:space="0" w:color="auto"/>
        <w:bottom w:val="none" w:sz="0" w:space="0" w:color="auto"/>
        <w:right w:val="none" w:sz="0" w:space="0" w:color="auto"/>
      </w:divBdr>
    </w:div>
    <w:div w:id="1226842939">
      <w:bodyDiv w:val="1"/>
      <w:marLeft w:val="0"/>
      <w:marRight w:val="0"/>
      <w:marTop w:val="0"/>
      <w:marBottom w:val="0"/>
      <w:divBdr>
        <w:top w:val="none" w:sz="0" w:space="0" w:color="auto"/>
        <w:left w:val="none" w:sz="0" w:space="0" w:color="auto"/>
        <w:bottom w:val="none" w:sz="0" w:space="0" w:color="auto"/>
        <w:right w:val="none" w:sz="0" w:space="0" w:color="auto"/>
      </w:divBdr>
    </w:div>
    <w:div w:id="1226917617">
      <w:bodyDiv w:val="1"/>
      <w:marLeft w:val="0"/>
      <w:marRight w:val="0"/>
      <w:marTop w:val="0"/>
      <w:marBottom w:val="0"/>
      <w:divBdr>
        <w:top w:val="none" w:sz="0" w:space="0" w:color="auto"/>
        <w:left w:val="none" w:sz="0" w:space="0" w:color="auto"/>
        <w:bottom w:val="none" w:sz="0" w:space="0" w:color="auto"/>
        <w:right w:val="none" w:sz="0" w:space="0" w:color="auto"/>
      </w:divBdr>
    </w:div>
    <w:div w:id="1227179396">
      <w:bodyDiv w:val="1"/>
      <w:marLeft w:val="0"/>
      <w:marRight w:val="0"/>
      <w:marTop w:val="0"/>
      <w:marBottom w:val="0"/>
      <w:divBdr>
        <w:top w:val="none" w:sz="0" w:space="0" w:color="auto"/>
        <w:left w:val="none" w:sz="0" w:space="0" w:color="auto"/>
        <w:bottom w:val="none" w:sz="0" w:space="0" w:color="auto"/>
        <w:right w:val="none" w:sz="0" w:space="0" w:color="auto"/>
      </w:divBdr>
    </w:div>
    <w:div w:id="1227489955">
      <w:bodyDiv w:val="1"/>
      <w:marLeft w:val="0"/>
      <w:marRight w:val="0"/>
      <w:marTop w:val="0"/>
      <w:marBottom w:val="0"/>
      <w:divBdr>
        <w:top w:val="none" w:sz="0" w:space="0" w:color="auto"/>
        <w:left w:val="none" w:sz="0" w:space="0" w:color="auto"/>
        <w:bottom w:val="none" w:sz="0" w:space="0" w:color="auto"/>
        <w:right w:val="none" w:sz="0" w:space="0" w:color="auto"/>
      </w:divBdr>
    </w:div>
    <w:div w:id="1227569369">
      <w:bodyDiv w:val="1"/>
      <w:marLeft w:val="0"/>
      <w:marRight w:val="0"/>
      <w:marTop w:val="0"/>
      <w:marBottom w:val="0"/>
      <w:divBdr>
        <w:top w:val="none" w:sz="0" w:space="0" w:color="auto"/>
        <w:left w:val="none" w:sz="0" w:space="0" w:color="auto"/>
        <w:bottom w:val="none" w:sz="0" w:space="0" w:color="auto"/>
        <w:right w:val="none" w:sz="0" w:space="0" w:color="auto"/>
      </w:divBdr>
    </w:div>
    <w:div w:id="1227691749">
      <w:bodyDiv w:val="1"/>
      <w:marLeft w:val="0"/>
      <w:marRight w:val="0"/>
      <w:marTop w:val="0"/>
      <w:marBottom w:val="0"/>
      <w:divBdr>
        <w:top w:val="none" w:sz="0" w:space="0" w:color="auto"/>
        <w:left w:val="none" w:sz="0" w:space="0" w:color="auto"/>
        <w:bottom w:val="none" w:sz="0" w:space="0" w:color="auto"/>
        <w:right w:val="none" w:sz="0" w:space="0" w:color="auto"/>
      </w:divBdr>
    </w:div>
    <w:div w:id="1227762330">
      <w:bodyDiv w:val="1"/>
      <w:marLeft w:val="0"/>
      <w:marRight w:val="0"/>
      <w:marTop w:val="0"/>
      <w:marBottom w:val="0"/>
      <w:divBdr>
        <w:top w:val="none" w:sz="0" w:space="0" w:color="auto"/>
        <w:left w:val="none" w:sz="0" w:space="0" w:color="auto"/>
        <w:bottom w:val="none" w:sz="0" w:space="0" w:color="auto"/>
        <w:right w:val="none" w:sz="0" w:space="0" w:color="auto"/>
      </w:divBdr>
    </w:div>
    <w:div w:id="1227766932">
      <w:bodyDiv w:val="1"/>
      <w:marLeft w:val="0"/>
      <w:marRight w:val="0"/>
      <w:marTop w:val="0"/>
      <w:marBottom w:val="0"/>
      <w:divBdr>
        <w:top w:val="none" w:sz="0" w:space="0" w:color="auto"/>
        <w:left w:val="none" w:sz="0" w:space="0" w:color="auto"/>
        <w:bottom w:val="none" w:sz="0" w:space="0" w:color="auto"/>
        <w:right w:val="none" w:sz="0" w:space="0" w:color="auto"/>
      </w:divBdr>
    </w:div>
    <w:div w:id="1227833903">
      <w:bodyDiv w:val="1"/>
      <w:marLeft w:val="0"/>
      <w:marRight w:val="0"/>
      <w:marTop w:val="0"/>
      <w:marBottom w:val="0"/>
      <w:divBdr>
        <w:top w:val="none" w:sz="0" w:space="0" w:color="auto"/>
        <w:left w:val="none" w:sz="0" w:space="0" w:color="auto"/>
        <w:bottom w:val="none" w:sz="0" w:space="0" w:color="auto"/>
        <w:right w:val="none" w:sz="0" w:space="0" w:color="auto"/>
      </w:divBdr>
    </w:div>
    <w:div w:id="1227837055">
      <w:bodyDiv w:val="1"/>
      <w:marLeft w:val="0"/>
      <w:marRight w:val="0"/>
      <w:marTop w:val="0"/>
      <w:marBottom w:val="0"/>
      <w:divBdr>
        <w:top w:val="none" w:sz="0" w:space="0" w:color="auto"/>
        <w:left w:val="none" w:sz="0" w:space="0" w:color="auto"/>
        <w:bottom w:val="none" w:sz="0" w:space="0" w:color="auto"/>
        <w:right w:val="none" w:sz="0" w:space="0" w:color="auto"/>
      </w:divBdr>
    </w:div>
    <w:div w:id="1227914916">
      <w:bodyDiv w:val="1"/>
      <w:marLeft w:val="0"/>
      <w:marRight w:val="0"/>
      <w:marTop w:val="0"/>
      <w:marBottom w:val="0"/>
      <w:divBdr>
        <w:top w:val="none" w:sz="0" w:space="0" w:color="auto"/>
        <w:left w:val="none" w:sz="0" w:space="0" w:color="auto"/>
        <w:bottom w:val="none" w:sz="0" w:space="0" w:color="auto"/>
        <w:right w:val="none" w:sz="0" w:space="0" w:color="auto"/>
      </w:divBdr>
    </w:div>
    <w:div w:id="1228145075">
      <w:bodyDiv w:val="1"/>
      <w:marLeft w:val="0"/>
      <w:marRight w:val="0"/>
      <w:marTop w:val="0"/>
      <w:marBottom w:val="0"/>
      <w:divBdr>
        <w:top w:val="none" w:sz="0" w:space="0" w:color="auto"/>
        <w:left w:val="none" w:sz="0" w:space="0" w:color="auto"/>
        <w:bottom w:val="none" w:sz="0" w:space="0" w:color="auto"/>
        <w:right w:val="none" w:sz="0" w:space="0" w:color="auto"/>
      </w:divBdr>
    </w:div>
    <w:div w:id="1228223938">
      <w:bodyDiv w:val="1"/>
      <w:marLeft w:val="0"/>
      <w:marRight w:val="0"/>
      <w:marTop w:val="0"/>
      <w:marBottom w:val="0"/>
      <w:divBdr>
        <w:top w:val="none" w:sz="0" w:space="0" w:color="auto"/>
        <w:left w:val="none" w:sz="0" w:space="0" w:color="auto"/>
        <w:bottom w:val="none" w:sz="0" w:space="0" w:color="auto"/>
        <w:right w:val="none" w:sz="0" w:space="0" w:color="auto"/>
      </w:divBdr>
    </w:div>
    <w:div w:id="1228225920">
      <w:bodyDiv w:val="1"/>
      <w:marLeft w:val="0"/>
      <w:marRight w:val="0"/>
      <w:marTop w:val="0"/>
      <w:marBottom w:val="0"/>
      <w:divBdr>
        <w:top w:val="none" w:sz="0" w:space="0" w:color="auto"/>
        <w:left w:val="none" w:sz="0" w:space="0" w:color="auto"/>
        <w:bottom w:val="none" w:sz="0" w:space="0" w:color="auto"/>
        <w:right w:val="none" w:sz="0" w:space="0" w:color="auto"/>
      </w:divBdr>
    </w:div>
    <w:div w:id="1228417237">
      <w:bodyDiv w:val="1"/>
      <w:marLeft w:val="0"/>
      <w:marRight w:val="0"/>
      <w:marTop w:val="0"/>
      <w:marBottom w:val="0"/>
      <w:divBdr>
        <w:top w:val="none" w:sz="0" w:space="0" w:color="auto"/>
        <w:left w:val="none" w:sz="0" w:space="0" w:color="auto"/>
        <w:bottom w:val="none" w:sz="0" w:space="0" w:color="auto"/>
        <w:right w:val="none" w:sz="0" w:space="0" w:color="auto"/>
      </w:divBdr>
    </w:div>
    <w:div w:id="1228419604">
      <w:bodyDiv w:val="1"/>
      <w:marLeft w:val="0"/>
      <w:marRight w:val="0"/>
      <w:marTop w:val="0"/>
      <w:marBottom w:val="0"/>
      <w:divBdr>
        <w:top w:val="none" w:sz="0" w:space="0" w:color="auto"/>
        <w:left w:val="none" w:sz="0" w:space="0" w:color="auto"/>
        <w:bottom w:val="none" w:sz="0" w:space="0" w:color="auto"/>
        <w:right w:val="none" w:sz="0" w:space="0" w:color="auto"/>
      </w:divBdr>
    </w:div>
    <w:div w:id="1228568356">
      <w:bodyDiv w:val="1"/>
      <w:marLeft w:val="0"/>
      <w:marRight w:val="0"/>
      <w:marTop w:val="0"/>
      <w:marBottom w:val="0"/>
      <w:divBdr>
        <w:top w:val="none" w:sz="0" w:space="0" w:color="auto"/>
        <w:left w:val="none" w:sz="0" w:space="0" w:color="auto"/>
        <w:bottom w:val="none" w:sz="0" w:space="0" w:color="auto"/>
        <w:right w:val="none" w:sz="0" w:space="0" w:color="auto"/>
      </w:divBdr>
    </w:div>
    <w:div w:id="1228764949">
      <w:bodyDiv w:val="1"/>
      <w:marLeft w:val="0"/>
      <w:marRight w:val="0"/>
      <w:marTop w:val="0"/>
      <w:marBottom w:val="0"/>
      <w:divBdr>
        <w:top w:val="none" w:sz="0" w:space="0" w:color="auto"/>
        <w:left w:val="none" w:sz="0" w:space="0" w:color="auto"/>
        <w:bottom w:val="none" w:sz="0" w:space="0" w:color="auto"/>
        <w:right w:val="none" w:sz="0" w:space="0" w:color="auto"/>
      </w:divBdr>
    </w:div>
    <w:div w:id="1228801207">
      <w:bodyDiv w:val="1"/>
      <w:marLeft w:val="0"/>
      <w:marRight w:val="0"/>
      <w:marTop w:val="0"/>
      <w:marBottom w:val="0"/>
      <w:divBdr>
        <w:top w:val="none" w:sz="0" w:space="0" w:color="auto"/>
        <w:left w:val="none" w:sz="0" w:space="0" w:color="auto"/>
        <w:bottom w:val="none" w:sz="0" w:space="0" w:color="auto"/>
        <w:right w:val="none" w:sz="0" w:space="0" w:color="auto"/>
      </w:divBdr>
    </w:div>
    <w:div w:id="1228882995">
      <w:bodyDiv w:val="1"/>
      <w:marLeft w:val="0"/>
      <w:marRight w:val="0"/>
      <w:marTop w:val="0"/>
      <w:marBottom w:val="0"/>
      <w:divBdr>
        <w:top w:val="none" w:sz="0" w:space="0" w:color="auto"/>
        <w:left w:val="none" w:sz="0" w:space="0" w:color="auto"/>
        <w:bottom w:val="none" w:sz="0" w:space="0" w:color="auto"/>
        <w:right w:val="none" w:sz="0" w:space="0" w:color="auto"/>
      </w:divBdr>
    </w:div>
    <w:div w:id="1228950912">
      <w:bodyDiv w:val="1"/>
      <w:marLeft w:val="0"/>
      <w:marRight w:val="0"/>
      <w:marTop w:val="0"/>
      <w:marBottom w:val="0"/>
      <w:divBdr>
        <w:top w:val="none" w:sz="0" w:space="0" w:color="auto"/>
        <w:left w:val="none" w:sz="0" w:space="0" w:color="auto"/>
        <w:bottom w:val="none" w:sz="0" w:space="0" w:color="auto"/>
        <w:right w:val="none" w:sz="0" w:space="0" w:color="auto"/>
      </w:divBdr>
    </w:div>
    <w:div w:id="1229268642">
      <w:bodyDiv w:val="1"/>
      <w:marLeft w:val="0"/>
      <w:marRight w:val="0"/>
      <w:marTop w:val="0"/>
      <w:marBottom w:val="0"/>
      <w:divBdr>
        <w:top w:val="none" w:sz="0" w:space="0" w:color="auto"/>
        <w:left w:val="none" w:sz="0" w:space="0" w:color="auto"/>
        <w:bottom w:val="none" w:sz="0" w:space="0" w:color="auto"/>
        <w:right w:val="none" w:sz="0" w:space="0" w:color="auto"/>
      </w:divBdr>
    </w:div>
    <w:div w:id="1229463397">
      <w:bodyDiv w:val="1"/>
      <w:marLeft w:val="0"/>
      <w:marRight w:val="0"/>
      <w:marTop w:val="0"/>
      <w:marBottom w:val="0"/>
      <w:divBdr>
        <w:top w:val="none" w:sz="0" w:space="0" w:color="auto"/>
        <w:left w:val="none" w:sz="0" w:space="0" w:color="auto"/>
        <w:bottom w:val="none" w:sz="0" w:space="0" w:color="auto"/>
        <w:right w:val="none" w:sz="0" w:space="0" w:color="auto"/>
      </w:divBdr>
    </w:div>
    <w:div w:id="1230115837">
      <w:bodyDiv w:val="1"/>
      <w:marLeft w:val="0"/>
      <w:marRight w:val="0"/>
      <w:marTop w:val="0"/>
      <w:marBottom w:val="0"/>
      <w:divBdr>
        <w:top w:val="none" w:sz="0" w:space="0" w:color="auto"/>
        <w:left w:val="none" w:sz="0" w:space="0" w:color="auto"/>
        <w:bottom w:val="none" w:sz="0" w:space="0" w:color="auto"/>
        <w:right w:val="none" w:sz="0" w:space="0" w:color="auto"/>
      </w:divBdr>
    </w:div>
    <w:div w:id="1230386413">
      <w:bodyDiv w:val="1"/>
      <w:marLeft w:val="0"/>
      <w:marRight w:val="0"/>
      <w:marTop w:val="0"/>
      <w:marBottom w:val="0"/>
      <w:divBdr>
        <w:top w:val="none" w:sz="0" w:space="0" w:color="auto"/>
        <w:left w:val="none" w:sz="0" w:space="0" w:color="auto"/>
        <w:bottom w:val="none" w:sz="0" w:space="0" w:color="auto"/>
        <w:right w:val="none" w:sz="0" w:space="0" w:color="auto"/>
      </w:divBdr>
    </w:div>
    <w:div w:id="1230460208">
      <w:bodyDiv w:val="1"/>
      <w:marLeft w:val="0"/>
      <w:marRight w:val="0"/>
      <w:marTop w:val="0"/>
      <w:marBottom w:val="0"/>
      <w:divBdr>
        <w:top w:val="none" w:sz="0" w:space="0" w:color="auto"/>
        <w:left w:val="none" w:sz="0" w:space="0" w:color="auto"/>
        <w:bottom w:val="none" w:sz="0" w:space="0" w:color="auto"/>
        <w:right w:val="none" w:sz="0" w:space="0" w:color="auto"/>
      </w:divBdr>
    </w:div>
    <w:div w:id="1230534379">
      <w:bodyDiv w:val="1"/>
      <w:marLeft w:val="0"/>
      <w:marRight w:val="0"/>
      <w:marTop w:val="0"/>
      <w:marBottom w:val="0"/>
      <w:divBdr>
        <w:top w:val="none" w:sz="0" w:space="0" w:color="auto"/>
        <w:left w:val="none" w:sz="0" w:space="0" w:color="auto"/>
        <w:bottom w:val="none" w:sz="0" w:space="0" w:color="auto"/>
        <w:right w:val="none" w:sz="0" w:space="0" w:color="auto"/>
      </w:divBdr>
    </w:div>
    <w:div w:id="1230726160">
      <w:bodyDiv w:val="1"/>
      <w:marLeft w:val="0"/>
      <w:marRight w:val="0"/>
      <w:marTop w:val="0"/>
      <w:marBottom w:val="0"/>
      <w:divBdr>
        <w:top w:val="none" w:sz="0" w:space="0" w:color="auto"/>
        <w:left w:val="none" w:sz="0" w:space="0" w:color="auto"/>
        <w:bottom w:val="none" w:sz="0" w:space="0" w:color="auto"/>
        <w:right w:val="none" w:sz="0" w:space="0" w:color="auto"/>
      </w:divBdr>
    </w:div>
    <w:div w:id="1230846162">
      <w:bodyDiv w:val="1"/>
      <w:marLeft w:val="0"/>
      <w:marRight w:val="0"/>
      <w:marTop w:val="0"/>
      <w:marBottom w:val="0"/>
      <w:divBdr>
        <w:top w:val="none" w:sz="0" w:space="0" w:color="auto"/>
        <w:left w:val="none" w:sz="0" w:space="0" w:color="auto"/>
        <w:bottom w:val="none" w:sz="0" w:space="0" w:color="auto"/>
        <w:right w:val="none" w:sz="0" w:space="0" w:color="auto"/>
      </w:divBdr>
    </w:div>
    <w:div w:id="1230964156">
      <w:bodyDiv w:val="1"/>
      <w:marLeft w:val="0"/>
      <w:marRight w:val="0"/>
      <w:marTop w:val="0"/>
      <w:marBottom w:val="0"/>
      <w:divBdr>
        <w:top w:val="none" w:sz="0" w:space="0" w:color="auto"/>
        <w:left w:val="none" w:sz="0" w:space="0" w:color="auto"/>
        <w:bottom w:val="none" w:sz="0" w:space="0" w:color="auto"/>
        <w:right w:val="none" w:sz="0" w:space="0" w:color="auto"/>
      </w:divBdr>
    </w:div>
    <w:div w:id="1231387002">
      <w:bodyDiv w:val="1"/>
      <w:marLeft w:val="0"/>
      <w:marRight w:val="0"/>
      <w:marTop w:val="0"/>
      <w:marBottom w:val="0"/>
      <w:divBdr>
        <w:top w:val="none" w:sz="0" w:space="0" w:color="auto"/>
        <w:left w:val="none" w:sz="0" w:space="0" w:color="auto"/>
        <w:bottom w:val="none" w:sz="0" w:space="0" w:color="auto"/>
        <w:right w:val="none" w:sz="0" w:space="0" w:color="auto"/>
      </w:divBdr>
    </w:div>
    <w:div w:id="1231690040">
      <w:bodyDiv w:val="1"/>
      <w:marLeft w:val="0"/>
      <w:marRight w:val="0"/>
      <w:marTop w:val="0"/>
      <w:marBottom w:val="0"/>
      <w:divBdr>
        <w:top w:val="none" w:sz="0" w:space="0" w:color="auto"/>
        <w:left w:val="none" w:sz="0" w:space="0" w:color="auto"/>
        <w:bottom w:val="none" w:sz="0" w:space="0" w:color="auto"/>
        <w:right w:val="none" w:sz="0" w:space="0" w:color="auto"/>
      </w:divBdr>
    </w:div>
    <w:div w:id="1231693140">
      <w:bodyDiv w:val="1"/>
      <w:marLeft w:val="0"/>
      <w:marRight w:val="0"/>
      <w:marTop w:val="0"/>
      <w:marBottom w:val="0"/>
      <w:divBdr>
        <w:top w:val="none" w:sz="0" w:space="0" w:color="auto"/>
        <w:left w:val="none" w:sz="0" w:space="0" w:color="auto"/>
        <w:bottom w:val="none" w:sz="0" w:space="0" w:color="auto"/>
        <w:right w:val="none" w:sz="0" w:space="0" w:color="auto"/>
      </w:divBdr>
    </w:div>
    <w:div w:id="1231698611">
      <w:bodyDiv w:val="1"/>
      <w:marLeft w:val="0"/>
      <w:marRight w:val="0"/>
      <w:marTop w:val="0"/>
      <w:marBottom w:val="0"/>
      <w:divBdr>
        <w:top w:val="none" w:sz="0" w:space="0" w:color="auto"/>
        <w:left w:val="none" w:sz="0" w:space="0" w:color="auto"/>
        <w:bottom w:val="none" w:sz="0" w:space="0" w:color="auto"/>
        <w:right w:val="none" w:sz="0" w:space="0" w:color="auto"/>
      </w:divBdr>
    </w:div>
    <w:div w:id="1231767798">
      <w:bodyDiv w:val="1"/>
      <w:marLeft w:val="0"/>
      <w:marRight w:val="0"/>
      <w:marTop w:val="0"/>
      <w:marBottom w:val="0"/>
      <w:divBdr>
        <w:top w:val="none" w:sz="0" w:space="0" w:color="auto"/>
        <w:left w:val="none" w:sz="0" w:space="0" w:color="auto"/>
        <w:bottom w:val="none" w:sz="0" w:space="0" w:color="auto"/>
        <w:right w:val="none" w:sz="0" w:space="0" w:color="auto"/>
      </w:divBdr>
    </w:div>
    <w:div w:id="1232428604">
      <w:bodyDiv w:val="1"/>
      <w:marLeft w:val="0"/>
      <w:marRight w:val="0"/>
      <w:marTop w:val="0"/>
      <w:marBottom w:val="0"/>
      <w:divBdr>
        <w:top w:val="none" w:sz="0" w:space="0" w:color="auto"/>
        <w:left w:val="none" w:sz="0" w:space="0" w:color="auto"/>
        <w:bottom w:val="none" w:sz="0" w:space="0" w:color="auto"/>
        <w:right w:val="none" w:sz="0" w:space="0" w:color="auto"/>
      </w:divBdr>
    </w:div>
    <w:div w:id="1232429496">
      <w:bodyDiv w:val="1"/>
      <w:marLeft w:val="0"/>
      <w:marRight w:val="0"/>
      <w:marTop w:val="0"/>
      <w:marBottom w:val="0"/>
      <w:divBdr>
        <w:top w:val="none" w:sz="0" w:space="0" w:color="auto"/>
        <w:left w:val="none" w:sz="0" w:space="0" w:color="auto"/>
        <w:bottom w:val="none" w:sz="0" w:space="0" w:color="auto"/>
        <w:right w:val="none" w:sz="0" w:space="0" w:color="auto"/>
      </w:divBdr>
    </w:div>
    <w:div w:id="1232470569">
      <w:bodyDiv w:val="1"/>
      <w:marLeft w:val="0"/>
      <w:marRight w:val="0"/>
      <w:marTop w:val="0"/>
      <w:marBottom w:val="0"/>
      <w:divBdr>
        <w:top w:val="none" w:sz="0" w:space="0" w:color="auto"/>
        <w:left w:val="none" w:sz="0" w:space="0" w:color="auto"/>
        <w:bottom w:val="none" w:sz="0" w:space="0" w:color="auto"/>
        <w:right w:val="none" w:sz="0" w:space="0" w:color="auto"/>
      </w:divBdr>
    </w:div>
    <w:div w:id="1232809382">
      <w:bodyDiv w:val="1"/>
      <w:marLeft w:val="0"/>
      <w:marRight w:val="0"/>
      <w:marTop w:val="0"/>
      <w:marBottom w:val="0"/>
      <w:divBdr>
        <w:top w:val="none" w:sz="0" w:space="0" w:color="auto"/>
        <w:left w:val="none" w:sz="0" w:space="0" w:color="auto"/>
        <w:bottom w:val="none" w:sz="0" w:space="0" w:color="auto"/>
        <w:right w:val="none" w:sz="0" w:space="0" w:color="auto"/>
      </w:divBdr>
    </w:div>
    <w:div w:id="1232816412">
      <w:bodyDiv w:val="1"/>
      <w:marLeft w:val="0"/>
      <w:marRight w:val="0"/>
      <w:marTop w:val="0"/>
      <w:marBottom w:val="0"/>
      <w:divBdr>
        <w:top w:val="none" w:sz="0" w:space="0" w:color="auto"/>
        <w:left w:val="none" w:sz="0" w:space="0" w:color="auto"/>
        <w:bottom w:val="none" w:sz="0" w:space="0" w:color="auto"/>
        <w:right w:val="none" w:sz="0" w:space="0" w:color="auto"/>
      </w:divBdr>
    </w:div>
    <w:div w:id="1233081645">
      <w:bodyDiv w:val="1"/>
      <w:marLeft w:val="0"/>
      <w:marRight w:val="0"/>
      <w:marTop w:val="0"/>
      <w:marBottom w:val="0"/>
      <w:divBdr>
        <w:top w:val="none" w:sz="0" w:space="0" w:color="auto"/>
        <w:left w:val="none" w:sz="0" w:space="0" w:color="auto"/>
        <w:bottom w:val="none" w:sz="0" w:space="0" w:color="auto"/>
        <w:right w:val="none" w:sz="0" w:space="0" w:color="auto"/>
      </w:divBdr>
    </w:div>
    <w:div w:id="1233201614">
      <w:bodyDiv w:val="1"/>
      <w:marLeft w:val="0"/>
      <w:marRight w:val="0"/>
      <w:marTop w:val="0"/>
      <w:marBottom w:val="0"/>
      <w:divBdr>
        <w:top w:val="none" w:sz="0" w:space="0" w:color="auto"/>
        <w:left w:val="none" w:sz="0" w:space="0" w:color="auto"/>
        <w:bottom w:val="none" w:sz="0" w:space="0" w:color="auto"/>
        <w:right w:val="none" w:sz="0" w:space="0" w:color="auto"/>
      </w:divBdr>
    </w:div>
    <w:div w:id="1233272917">
      <w:bodyDiv w:val="1"/>
      <w:marLeft w:val="0"/>
      <w:marRight w:val="0"/>
      <w:marTop w:val="0"/>
      <w:marBottom w:val="0"/>
      <w:divBdr>
        <w:top w:val="none" w:sz="0" w:space="0" w:color="auto"/>
        <w:left w:val="none" w:sz="0" w:space="0" w:color="auto"/>
        <w:bottom w:val="none" w:sz="0" w:space="0" w:color="auto"/>
        <w:right w:val="none" w:sz="0" w:space="0" w:color="auto"/>
      </w:divBdr>
    </w:div>
    <w:div w:id="1233346363">
      <w:bodyDiv w:val="1"/>
      <w:marLeft w:val="0"/>
      <w:marRight w:val="0"/>
      <w:marTop w:val="0"/>
      <w:marBottom w:val="0"/>
      <w:divBdr>
        <w:top w:val="none" w:sz="0" w:space="0" w:color="auto"/>
        <w:left w:val="none" w:sz="0" w:space="0" w:color="auto"/>
        <w:bottom w:val="none" w:sz="0" w:space="0" w:color="auto"/>
        <w:right w:val="none" w:sz="0" w:space="0" w:color="auto"/>
      </w:divBdr>
    </w:div>
    <w:div w:id="1233462577">
      <w:bodyDiv w:val="1"/>
      <w:marLeft w:val="0"/>
      <w:marRight w:val="0"/>
      <w:marTop w:val="0"/>
      <w:marBottom w:val="0"/>
      <w:divBdr>
        <w:top w:val="none" w:sz="0" w:space="0" w:color="auto"/>
        <w:left w:val="none" w:sz="0" w:space="0" w:color="auto"/>
        <w:bottom w:val="none" w:sz="0" w:space="0" w:color="auto"/>
        <w:right w:val="none" w:sz="0" w:space="0" w:color="auto"/>
      </w:divBdr>
    </w:div>
    <w:div w:id="1233463981">
      <w:bodyDiv w:val="1"/>
      <w:marLeft w:val="0"/>
      <w:marRight w:val="0"/>
      <w:marTop w:val="0"/>
      <w:marBottom w:val="0"/>
      <w:divBdr>
        <w:top w:val="none" w:sz="0" w:space="0" w:color="auto"/>
        <w:left w:val="none" w:sz="0" w:space="0" w:color="auto"/>
        <w:bottom w:val="none" w:sz="0" w:space="0" w:color="auto"/>
        <w:right w:val="none" w:sz="0" w:space="0" w:color="auto"/>
      </w:divBdr>
    </w:div>
    <w:div w:id="1233740543">
      <w:bodyDiv w:val="1"/>
      <w:marLeft w:val="0"/>
      <w:marRight w:val="0"/>
      <w:marTop w:val="0"/>
      <w:marBottom w:val="0"/>
      <w:divBdr>
        <w:top w:val="none" w:sz="0" w:space="0" w:color="auto"/>
        <w:left w:val="none" w:sz="0" w:space="0" w:color="auto"/>
        <w:bottom w:val="none" w:sz="0" w:space="0" w:color="auto"/>
        <w:right w:val="none" w:sz="0" w:space="0" w:color="auto"/>
      </w:divBdr>
    </w:div>
    <w:div w:id="1233857213">
      <w:bodyDiv w:val="1"/>
      <w:marLeft w:val="0"/>
      <w:marRight w:val="0"/>
      <w:marTop w:val="0"/>
      <w:marBottom w:val="0"/>
      <w:divBdr>
        <w:top w:val="none" w:sz="0" w:space="0" w:color="auto"/>
        <w:left w:val="none" w:sz="0" w:space="0" w:color="auto"/>
        <w:bottom w:val="none" w:sz="0" w:space="0" w:color="auto"/>
        <w:right w:val="none" w:sz="0" w:space="0" w:color="auto"/>
      </w:divBdr>
    </w:div>
    <w:div w:id="1234123029">
      <w:bodyDiv w:val="1"/>
      <w:marLeft w:val="0"/>
      <w:marRight w:val="0"/>
      <w:marTop w:val="0"/>
      <w:marBottom w:val="0"/>
      <w:divBdr>
        <w:top w:val="none" w:sz="0" w:space="0" w:color="auto"/>
        <w:left w:val="none" w:sz="0" w:space="0" w:color="auto"/>
        <w:bottom w:val="none" w:sz="0" w:space="0" w:color="auto"/>
        <w:right w:val="none" w:sz="0" w:space="0" w:color="auto"/>
      </w:divBdr>
    </w:div>
    <w:div w:id="1234436858">
      <w:bodyDiv w:val="1"/>
      <w:marLeft w:val="0"/>
      <w:marRight w:val="0"/>
      <w:marTop w:val="0"/>
      <w:marBottom w:val="0"/>
      <w:divBdr>
        <w:top w:val="none" w:sz="0" w:space="0" w:color="auto"/>
        <w:left w:val="none" w:sz="0" w:space="0" w:color="auto"/>
        <w:bottom w:val="none" w:sz="0" w:space="0" w:color="auto"/>
        <w:right w:val="none" w:sz="0" w:space="0" w:color="auto"/>
      </w:divBdr>
    </w:div>
    <w:div w:id="1234507776">
      <w:bodyDiv w:val="1"/>
      <w:marLeft w:val="0"/>
      <w:marRight w:val="0"/>
      <w:marTop w:val="0"/>
      <w:marBottom w:val="0"/>
      <w:divBdr>
        <w:top w:val="none" w:sz="0" w:space="0" w:color="auto"/>
        <w:left w:val="none" w:sz="0" w:space="0" w:color="auto"/>
        <w:bottom w:val="none" w:sz="0" w:space="0" w:color="auto"/>
        <w:right w:val="none" w:sz="0" w:space="0" w:color="auto"/>
      </w:divBdr>
    </w:div>
    <w:div w:id="1234513945">
      <w:bodyDiv w:val="1"/>
      <w:marLeft w:val="0"/>
      <w:marRight w:val="0"/>
      <w:marTop w:val="0"/>
      <w:marBottom w:val="0"/>
      <w:divBdr>
        <w:top w:val="none" w:sz="0" w:space="0" w:color="auto"/>
        <w:left w:val="none" w:sz="0" w:space="0" w:color="auto"/>
        <w:bottom w:val="none" w:sz="0" w:space="0" w:color="auto"/>
        <w:right w:val="none" w:sz="0" w:space="0" w:color="auto"/>
      </w:divBdr>
    </w:div>
    <w:div w:id="1234848306">
      <w:bodyDiv w:val="1"/>
      <w:marLeft w:val="0"/>
      <w:marRight w:val="0"/>
      <w:marTop w:val="0"/>
      <w:marBottom w:val="0"/>
      <w:divBdr>
        <w:top w:val="none" w:sz="0" w:space="0" w:color="auto"/>
        <w:left w:val="none" w:sz="0" w:space="0" w:color="auto"/>
        <w:bottom w:val="none" w:sz="0" w:space="0" w:color="auto"/>
        <w:right w:val="none" w:sz="0" w:space="0" w:color="auto"/>
      </w:divBdr>
    </w:div>
    <w:div w:id="1235051058">
      <w:bodyDiv w:val="1"/>
      <w:marLeft w:val="0"/>
      <w:marRight w:val="0"/>
      <w:marTop w:val="0"/>
      <w:marBottom w:val="0"/>
      <w:divBdr>
        <w:top w:val="none" w:sz="0" w:space="0" w:color="auto"/>
        <w:left w:val="none" w:sz="0" w:space="0" w:color="auto"/>
        <w:bottom w:val="none" w:sz="0" w:space="0" w:color="auto"/>
        <w:right w:val="none" w:sz="0" w:space="0" w:color="auto"/>
      </w:divBdr>
    </w:div>
    <w:div w:id="1235118343">
      <w:bodyDiv w:val="1"/>
      <w:marLeft w:val="0"/>
      <w:marRight w:val="0"/>
      <w:marTop w:val="0"/>
      <w:marBottom w:val="0"/>
      <w:divBdr>
        <w:top w:val="none" w:sz="0" w:space="0" w:color="auto"/>
        <w:left w:val="none" w:sz="0" w:space="0" w:color="auto"/>
        <w:bottom w:val="none" w:sz="0" w:space="0" w:color="auto"/>
        <w:right w:val="none" w:sz="0" w:space="0" w:color="auto"/>
      </w:divBdr>
    </w:div>
    <w:div w:id="1235120026">
      <w:bodyDiv w:val="1"/>
      <w:marLeft w:val="0"/>
      <w:marRight w:val="0"/>
      <w:marTop w:val="0"/>
      <w:marBottom w:val="0"/>
      <w:divBdr>
        <w:top w:val="none" w:sz="0" w:space="0" w:color="auto"/>
        <w:left w:val="none" w:sz="0" w:space="0" w:color="auto"/>
        <w:bottom w:val="none" w:sz="0" w:space="0" w:color="auto"/>
        <w:right w:val="none" w:sz="0" w:space="0" w:color="auto"/>
      </w:divBdr>
    </w:div>
    <w:div w:id="1235120277">
      <w:bodyDiv w:val="1"/>
      <w:marLeft w:val="0"/>
      <w:marRight w:val="0"/>
      <w:marTop w:val="0"/>
      <w:marBottom w:val="0"/>
      <w:divBdr>
        <w:top w:val="none" w:sz="0" w:space="0" w:color="auto"/>
        <w:left w:val="none" w:sz="0" w:space="0" w:color="auto"/>
        <w:bottom w:val="none" w:sz="0" w:space="0" w:color="auto"/>
        <w:right w:val="none" w:sz="0" w:space="0" w:color="auto"/>
      </w:divBdr>
    </w:div>
    <w:div w:id="1235432671">
      <w:bodyDiv w:val="1"/>
      <w:marLeft w:val="0"/>
      <w:marRight w:val="0"/>
      <w:marTop w:val="0"/>
      <w:marBottom w:val="0"/>
      <w:divBdr>
        <w:top w:val="none" w:sz="0" w:space="0" w:color="auto"/>
        <w:left w:val="none" w:sz="0" w:space="0" w:color="auto"/>
        <w:bottom w:val="none" w:sz="0" w:space="0" w:color="auto"/>
        <w:right w:val="none" w:sz="0" w:space="0" w:color="auto"/>
      </w:divBdr>
    </w:div>
    <w:div w:id="1235507984">
      <w:bodyDiv w:val="1"/>
      <w:marLeft w:val="0"/>
      <w:marRight w:val="0"/>
      <w:marTop w:val="0"/>
      <w:marBottom w:val="0"/>
      <w:divBdr>
        <w:top w:val="none" w:sz="0" w:space="0" w:color="auto"/>
        <w:left w:val="none" w:sz="0" w:space="0" w:color="auto"/>
        <w:bottom w:val="none" w:sz="0" w:space="0" w:color="auto"/>
        <w:right w:val="none" w:sz="0" w:space="0" w:color="auto"/>
      </w:divBdr>
    </w:div>
    <w:div w:id="1235554266">
      <w:bodyDiv w:val="1"/>
      <w:marLeft w:val="0"/>
      <w:marRight w:val="0"/>
      <w:marTop w:val="0"/>
      <w:marBottom w:val="0"/>
      <w:divBdr>
        <w:top w:val="none" w:sz="0" w:space="0" w:color="auto"/>
        <w:left w:val="none" w:sz="0" w:space="0" w:color="auto"/>
        <w:bottom w:val="none" w:sz="0" w:space="0" w:color="auto"/>
        <w:right w:val="none" w:sz="0" w:space="0" w:color="auto"/>
      </w:divBdr>
    </w:div>
    <w:div w:id="1235898352">
      <w:bodyDiv w:val="1"/>
      <w:marLeft w:val="0"/>
      <w:marRight w:val="0"/>
      <w:marTop w:val="0"/>
      <w:marBottom w:val="0"/>
      <w:divBdr>
        <w:top w:val="none" w:sz="0" w:space="0" w:color="auto"/>
        <w:left w:val="none" w:sz="0" w:space="0" w:color="auto"/>
        <w:bottom w:val="none" w:sz="0" w:space="0" w:color="auto"/>
        <w:right w:val="none" w:sz="0" w:space="0" w:color="auto"/>
      </w:divBdr>
    </w:div>
    <w:div w:id="1236089715">
      <w:bodyDiv w:val="1"/>
      <w:marLeft w:val="0"/>
      <w:marRight w:val="0"/>
      <w:marTop w:val="0"/>
      <w:marBottom w:val="0"/>
      <w:divBdr>
        <w:top w:val="none" w:sz="0" w:space="0" w:color="auto"/>
        <w:left w:val="none" w:sz="0" w:space="0" w:color="auto"/>
        <w:bottom w:val="none" w:sz="0" w:space="0" w:color="auto"/>
        <w:right w:val="none" w:sz="0" w:space="0" w:color="auto"/>
      </w:divBdr>
    </w:div>
    <w:div w:id="1236744462">
      <w:bodyDiv w:val="1"/>
      <w:marLeft w:val="0"/>
      <w:marRight w:val="0"/>
      <w:marTop w:val="0"/>
      <w:marBottom w:val="0"/>
      <w:divBdr>
        <w:top w:val="none" w:sz="0" w:space="0" w:color="auto"/>
        <w:left w:val="none" w:sz="0" w:space="0" w:color="auto"/>
        <w:bottom w:val="none" w:sz="0" w:space="0" w:color="auto"/>
        <w:right w:val="none" w:sz="0" w:space="0" w:color="auto"/>
      </w:divBdr>
    </w:div>
    <w:div w:id="1236746593">
      <w:bodyDiv w:val="1"/>
      <w:marLeft w:val="0"/>
      <w:marRight w:val="0"/>
      <w:marTop w:val="0"/>
      <w:marBottom w:val="0"/>
      <w:divBdr>
        <w:top w:val="none" w:sz="0" w:space="0" w:color="auto"/>
        <w:left w:val="none" w:sz="0" w:space="0" w:color="auto"/>
        <w:bottom w:val="none" w:sz="0" w:space="0" w:color="auto"/>
        <w:right w:val="none" w:sz="0" w:space="0" w:color="auto"/>
      </w:divBdr>
    </w:div>
    <w:div w:id="1236935168">
      <w:bodyDiv w:val="1"/>
      <w:marLeft w:val="0"/>
      <w:marRight w:val="0"/>
      <w:marTop w:val="0"/>
      <w:marBottom w:val="0"/>
      <w:divBdr>
        <w:top w:val="none" w:sz="0" w:space="0" w:color="auto"/>
        <w:left w:val="none" w:sz="0" w:space="0" w:color="auto"/>
        <w:bottom w:val="none" w:sz="0" w:space="0" w:color="auto"/>
        <w:right w:val="none" w:sz="0" w:space="0" w:color="auto"/>
      </w:divBdr>
    </w:div>
    <w:div w:id="1237086312">
      <w:bodyDiv w:val="1"/>
      <w:marLeft w:val="0"/>
      <w:marRight w:val="0"/>
      <w:marTop w:val="0"/>
      <w:marBottom w:val="0"/>
      <w:divBdr>
        <w:top w:val="none" w:sz="0" w:space="0" w:color="auto"/>
        <w:left w:val="none" w:sz="0" w:space="0" w:color="auto"/>
        <w:bottom w:val="none" w:sz="0" w:space="0" w:color="auto"/>
        <w:right w:val="none" w:sz="0" w:space="0" w:color="auto"/>
      </w:divBdr>
    </w:div>
    <w:div w:id="1237134721">
      <w:bodyDiv w:val="1"/>
      <w:marLeft w:val="0"/>
      <w:marRight w:val="0"/>
      <w:marTop w:val="0"/>
      <w:marBottom w:val="0"/>
      <w:divBdr>
        <w:top w:val="none" w:sz="0" w:space="0" w:color="auto"/>
        <w:left w:val="none" w:sz="0" w:space="0" w:color="auto"/>
        <w:bottom w:val="none" w:sz="0" w:space="0" w:color="auto"/>
        <w:right w:val="none" w:sz="0" w:space="0" w:color="auto"/>
      </w:divBdr>
    </w:div>
    <w:div w:id="1237469802">
      <w:bodyDiv w:val="1"/>
      <w:marLeft w:val="0"/>
      <w:marRight w:val="0"/>
      <w:marTop w:val="0"/>
      <w:marBottom w:val="0"/>
      <w:divBdr>
        <w:top w:val="none" w:sz="0" w:space="0" w:color="auto"/>
        <w:left w:val="none" w:sz="0" w:space="0" w:color="auto"/>
        <w:bottom w:val="none" w:sz="0" w:space="0" w:color="auto"/>
        <w:right w:val="none" w:sz="0" w:space="0" w:color="auto"/>
      </w:divBdr>
    </w:div>
    <w:div w:id="1237470839">
      <w:bodyDiv w:val="1"/>
      <w:marLeft w:val="0"/>
      <w:marRight w:val="0"/>
      <w:marTop w:val="0"/>
      <w:marBottom w:val="0"/>
      <w:divBdr>
        <w:top w:val="none" w:sz="0" w:space="0" w:color="auto"/>
        <w:left w:val="none" w:sz="0" w:space="0" w:color="auto"/>
        <w:bottom w:val="none" w:sz="0" w:space="0" w:color="auto"/>
        <w:right w:val="none" w:sz="0" w:space="0" w:color="auto"/>
      </w:divBdr>
    </w:div>
    <w:div w:id="1237478601">
      <w:bodyDiv w:val="1"/>
      <w:marLeft w:val="0"/>
      <w:marRight w:val="0"/>
      <w:marTop w:val="0"/>
      <w:marBottom w:val="0"/>
      <w:divBdr>
        <w:top w:val="none" w:sz="0" w:space="0" w:color="auto"/>
        <w:left w:val="none" w:sz="0" w:space="0" w:color="auto"/>
        <w:bottom w:val="none" w:sz="0" w:space="0" w:color="auto"/>
        <w:right w:val="none" w:sz="0" w:space="0" w:color="auto"/>
      </w:divBdr>
    </w:div>
    <w:div w:id="1237588559">
      <w:bodyDiv w:val="1"/>
      <w:marLeft w:val="0"/>
      <w:marRight w:val="0"/>
      <w:marTop w:val="0"/>
      <w:marBottom w:val="0"/>
      <w:divBdr>
        <w:top w:val="none" w:sz="0" w:space="0" w:color="auto"/>
        <w:left w:val="none" w:sz="0" w:space="0" w:color="auto"/>
        <w:bottom w:val="none" w:sz="0" w:space="0" w:color="auto"/>
        <w:right w:val="none" w:sz="0" w:space="0" w:color="auto"/>
      </w:divBdr>
    </w:div>
    <w:div w:id="1237591550">
      <w:bodyDiv w:val="1"/>
      <w:marLeft w:val="0"/>
      <w:marRight w:val="0"/>
      <w:marTop w:val="0"/>
      <w:marBottom w:val="0"/>
      <w:divBdr>
        <w:top w:val="none" w:sz="0" w:space="0" w:color="auto"/>
        <w:left w:val="none" w:sz="0" w:space="0" w:color="auto"/>
        <w:bottom w:val="none" w:sz="0" w:space="0" w:color="auto"/>
        <w:right w:val="none" w:sz="0" w:space="0" w:color="auto"/>
      </w:divBdr>
    </w:div>
    <w:div w:id="1237936391">
      <w:bodyDiv w:val="1"/>
      <w:marLeft w:val="0"/>
      <w:marRight w:val="0"/>
      <w:marTop w:val="0"/>
      <w:marBottom w:val="0"/>
      <w:divBdr>
        <w:top w:val="none" w:sz="0" w:space="0" w:color="auto"/>
        <w:left w:val="none" w:sz="0" w:space="0" w:color="auto"/>
        <w:bottom w:val="none" w:sz="0" w:space="0" w:color="auto"/>
        <w:right w:val="none" w:sz="0" w:space="0" w:color="auto"/>
      </w:divBdr>
    </w:div>
    <w:div w:id="1237980102">
      <w:bodyDiv w:val="1"/>
      <w:marLeft w:val="0"/>
      <w:marRight w:val="0"/>
      <w:marTop w:val="0"/>
      <w:marBottom w:val="0"/>
      <w:divBdr>
        <w:top w:val="none" w:sz="0" w:space="0" w:color="auto"/>
        <w:left w:val="none" w:sz="0" w:space="0" w:color="auto"/>
        <w:bottom w:val="none" w:sz="0" w:space="0" w:color="auto"/>
        <w:right w:val="none" w:sz="0" w:space="0" w:color="auto"/>
      </w:divBdr>
    </w:div>
    <w:div w:id="1238125264">
      <w:bodyDiv w:val="1"/>
      <w:marLeft w:val="0"/>
      <w:marRight w:val="0"/>
      <w:marTop w:val="0"/>
      <w:marBottom w:val="0"/>
      <w:divBdr>
        <w:top w:val="none" w:sz="0" w:space="0" w:color="auto"/>
        <w:left w:val="none" w:sz="0" w:space="0" w:color="auto"/>
        <w:bottom w:val="none" w:sz="0" w:space="0" w:color="auto"/>
        <w:right w:val="none" w:sz="0" w:space="0" w:color="auto"/>
      </w:divBdr>
    </w:div>
    <w:div w:id="1238248205">
      <w:bodyDiv w:val="1"/>
      <w:marLeft w:val="0"/>
      <w:marRight w:val="0"/>
      <w:marTop w:val="0"/>
      <w:marBottom w:val="0"/>
      <w:divBdr>
        <w:top w:val="none" w:sz="0" w:space="0" w:color="auto"/>
        <w:left w:val="none" w:sz="0" w:space="0" w:color="auto"/>
        <w:bottom w:val="none" w:sz="0" w:space="0" w:color="auto"/>
        <w:right w:val="none" w:sz="0" w:space="0" w:color="auto"/>
      </w:divBdr>
    </w:div>
    <w:div w:id="1238398516">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588383">
      <w:bodyDiv w:val="1"/>
      <w:marLeft w:val="0"/>
      <w:marRight w:val="0"/>
      <w:marTop w:val="0"/>
      <w:marBottom w:val="0"/>
      <w:divBdr>
        <w:top w:val="none" w:sz="0" w:space="0" w:color="auto"/>
        <w:left w:val="none" w:sz="0" w:space="0" w:color="auto"/>
        <w:bottom w:val="none" w:sz="0" w:space="0" w:color="auto"/>
        <w:right w:val="none" w:sz="0" w:space="0" w:color="auto"/>
      </w:divBdr>
    </w:div>
    <w:div w:id="1238827920">
      <w:bodyDiv w:val="1"/>
      <w:marLeft w:val="0"/>
      <w:marRight w:val="0"/>
      <w:marTop w:val="0"/>
      <w:marBottom w:val="0"/>
      <w:divBdr>
        <w:top w:val="none" w:sz="0" w:space="0" w:color="auto"/>
        <w:left w:val="none" w:sz="0" w:space="0" w:color="auto"/>
        <w:bottom w:val="none" w:sz="0" w:space="0" w:color="auto"/>
        <w:right w:val="none" w:sz="0" w:space="0" w:color="auto"/>
      </w:divBdr>
    </w:div>
    <w:div w:id="1238980474">
      <w:bodyDiv w:val="1"/>
      <w:marLeft w:val="0"/>
      <w:marRight w:val="0"/>
      <w:marTop w:val="0"/>
      <w:marBottom w:val="0"/>
      <w:divBdr>
        <w:top w:val="none" w:sz="0" w:space="0" w:color="auto"/>
        <w:left w:val="none" w:sz="0" w:space="0" w:color="auto"/>
        <w:bottom w:val="none" w:sz="0" w:space="0" w:color="auto"/>
        <w:right w:val="none" w:sz="0" w:space="0" w:color="auto"/>
      </w:divBdr>
    </w:div>
    <w:div w:id="1239055441">
      <w:bodyDiv w:val="1"/>
      <w:marLeft w:val="0"/>
      <w:marRight w:val="0"/>
      <w:marTop w:val="0"/>
      <w:marBottom w:val="0"/>
      <w:divBdr>
        <w:top w:val="none" w:sz="0" w:space="0" w:color="auto"/>
        <w:left w:val="none" w:sz="0" w:space="0" w:color="auto"/>
        <w:bottom w:val="none" w:sz="0" w:space="0" w:color="auto"/>
        <w:right w:val="none" w:sz="0" w:space="0" w:color="auto"/>
      </w:divBdr>
    </w:div>
    <w:div w:id="1239286552">
      <w:bodyDiv w:val="1"/>
      <w:marLeft w:val="0"/>
      <w:marRight w:val="0"/>
      <w:marTop w:val="0"/>
      <w:marBottom w:val="0"/>
      <w:divBdr>
        <w:top w:val="none" w:sz="0" w:space="0" w:color="auto"/>
        <w:left w:val="none" w:sz="0" w:space="0" w:color="auto"/>
        <w:bottom w:val="none" w:sz="0" w:space="0" w:color="auto"/>
        <w:right w:val="none" w:sz="0" w:space="0" w:color="auto"/>
      </w:divBdr>
    </w:div>
    <w:div w:id="1239679988">
      <w:bodyDiv w:val="1"/>
      <w:marLeft w:val="0"/>
      <w:marRight w:val="0"/>
      <w:marTop w:val="0"/>
      <w:marBottom w:val="0"/>
      <w:divBdr>
        <w:top w:val="none" w:sz="0" w:space="0" w:color="auto"/>
        <w:left w:val="none" w:sz="0" w:space="0" w:color="auto"/>
        <w:bottom w:val="none" w:sz="0" w:space="0" w:color="auto"/>
        <w:right w:val="none" w:sz="0" w:space="0" w:color="auto"/>
      </w:divBdr>
    </w:div>
    <w:div w:id="1239897300">
      <w:bodyDiv w:val="1"/>
      <w:marLeft w:val="0"/>
      <w:marRight w:val="0"/>
      <w:marTop w:val="0"/>
      <w:marBottom w:val="0"/>
      <w:divBdr>
        <w:top w:val="none" w:sz="0" w:space="0" w:color="auto"/>
        <w:left w:val="none" w:sz="0" w:space="0" w:color="auto"/>
        <w:bottom w:val="none" w:sz="0" w:space="0" w:color="auto"/>
        <w:right w:val="none" w:sz="0" w:space="0" w:color="auto"/>
      </w:divBdr>
    </w:div>
    <w:div w:id="1239897977">
      <w:bodyDiv w:val="1"/>
      <w:marLeft w:val="0"/>
      <w:marRight w:val="0"/>
      <w:marTop w:val="0"/>
      <w:marBottom w:val="0"/>
      <w:divBdr>
        <w:top w:val="none" w:sz="0" w:space="0" w:color="auto"/>
        <w:left w:val="none" w:sz="0" w:space="0" w:color="auto"/>
        <w:bottom w:val="none" w:sz="0" w:space="0" w:color="auto"/>
        <w:right w:val="none" w:sz="0" w:space="0" w:color="auto"/>
      </w:divBdr>
    </w:div>
    <w:div w:id="1240138288">
      <w:bodyDiv w:val="1"/>
      <w:marLeft w:val="0"/>
      <w:marRight w:val="0"/>
      <w:marTop w:val="0"/>
      <w:marBottom w:val="0"/>
      <w:divBdr>
        <w:top w:val="none" w:sz="0" w:space="0" w:color="auto"/>
        <w:left w:val="none" w:sz="0" w:space="0" w:color="auto"/>
        <w:bottom w:val="none" w:sz="0" w:space="0" w:color="auto"/>
        <w:right w:val="none" w:sz="0" w:space="0" w:color="auto"/>
      </w:divBdr>
    </w:div>
    <w:div w:id="1240166354">
      <w:bodyDiv w:val="1"/>
      <w:marLeft w:val="0"/>
      <w:marRight w:val="0"/>
      <w:marTop w:val="0"/>
      <w:marBottom w:val="0"/>
      <w:divBdr>
        <w:top w:val="none" w:sz="0" w:space="0" w:color="auto"/>
        <w:left w:val="none" w:sz="0" w:space="0" w:color="auto"/>
        <w:bottom w:val="none" w:sz="0" w:space="0" w:color="auto"/>
        <w:right w:val="none" w:sz="0" w:space="0" w:color="auto"/>
      </w:divBdr>
    </w:div>
    <w:div w:id="1240288195">
      <w:bodyDiv w:val="1"/>
      <w:marLeft w:val="0"/>
      <w:marRight w:val="0"/>
      <w:marTop w:val="0"/>
      <w:marBottom w:val="0"/>
      <w:divBdr>
        <w:top w:val="none" w:sz="0" w:space="0" w:color="auto"/>
        <w:left w:val="none" w:sz="0" w:space="0" w:color="auto"/>
        <w:bottom w:val="none" w:sz="0" w:space="0" w:color="auto"/>
        <w:right w:val="none" w:sz="0" w:space="0" w:color="auto"/>
      </w:divBdr>
    </w:div>
    <w:div w:id="1240404459">
      <w:bodyDiv w:val="1"/>
      <w:marLeft w:val="0"/>
      <w:marRight w:val="0"/>
      <w:marTop w:val="0"/>
      <w:marBottom w:val="0"/>
      <w:divBdr>
        <w:top w:val="none" w:sz="0" w:space="0" w:color="auto"/>
        <w:left w:val="none" w:sz="0" w:space="0" w:color="auto"/>
        <w:bottom w:val="none" w:sz="0" w:space="0" w:color="auto"/>
        <w:right w:val="none" w:sz="0" w:space="0" w:color="auto"/>
      </w:divBdr>
    </w:div>
    <w:div w:id="1240553843">
      <w:bodyDiv w:val="1"/>
      <w:marLeft w:val="0"/>
      <w:marRight w:val="0"/>
      <w:marTop w:val="0"/>
      <w:marBottom w:val="0"/>
      <w:divBdr>
        <w:top w:val="none" w:sz="0" w:space="0" w:color="auto"/>
        <w:left w:val="none" w:sz="0" w:space="0" w:color="auto"/>
        <w:bottom w:val="none" w:sz="0" w:space="0" w:color="auto"/>
        <w:right w:val="none" w:sz="0" w:space="0" w:color="auto"/>
      </w:divBdr>
    </w:div>
    <w:div w:id="1240600889">
      <w:bodyDiv w:val="1"/>
      <w:marLeft w:val="0"/>
      <w:marRight w:val="0"/>
      <w:marTop w:val="0"/>
      <w:marBottom w:val="0"/>
      <w:divBdr>
        <w:top w:val="none" w:sz="0" w:space="0" w:color="auto"/>
        <w:left w:val="none" w:sz="0" w:space="0" w:color="auto"/>
        <w:bottom w:val="none" w:sz="0" w:space="0" w:color="auto"/>
        <w:right w:val="none" w:sz="0" w:space="0" w:color="auto"/>
      </w:divBdr>
    </w:div>
    <w:div w:id="1240865393">
      <w:bodyDiv w:val="1"/>
      <w:marLeft w:val="0"/>
      <w:marRight w:val="0"/>
      <w:marTop w:val="0"/>
      <w:marBottom w:val="0"/>
      <w:divBdr>
        <w:top w:val="none" w:sz="0" w:space="0" w:color="auto"/>
        <w:left w:val="none" w:sz="0" w:space="0" w:color="auto"/>
        <w:bottom w:val="none" w:sz="0" w:space="0" w:color="auto"/>
        <w:right w:val="none" w:sz="0" w:space="0" w:color="auto"/>
      </w:divBdr>
    </w:div>
    <w:div w:id="1241066600">
      <w:bodyDiv w:val="1"/>
      <w:marLeft w:val="0"/>
      <w:marRight w:val="0"/>
      <w:marTop w:val="0"/>
      <w:marBottom w:val="0"/>
      <w:divBdr>
        <w:top w:val="none" w:sz="0" w:space="0" w:color="auto"/>
        <w:left w:val="none" w:sz="0" w:space="0" w:color="auto"/>
        <w:bottom w:val="none" w:sz="0" w:space="0" w:color="auto"/>
        <w:right w:val="none" w:sz="0" w:space="0" w:color="auto"/>
      </w:divBdr>
    </w:div>
    <w:div w:id="1241138708">
      <w:bodyDiv w:val="1"/>
      <w:marLeft w:val="0"/>
      <w:marRight w:val="0"/>
      <w:marTop w:val="0"/>
      <w:marBottom w:val="0"/>
      <w:divBdr>
        <w:top w:val="none" w:sz="0" w:space="0" w:color="auto"/>
        <w:left w:val="none" w:sz="0" w:space="0" w:color="auto"/>
        <w:bottom w:val="none" w:sz="0" w:space="0" w:color="auto"/>
        <w:right w:val="none" w:sz="0" w:space="0" w:color="auto"/>
      </w:divBdr>
    </w:div>
    <w:div w:id="1241140057">
      <w:bodyDiv w:val="1"/>
      <w:marLeft w:val="0"/>
      <w:marRight w:val="0"/>
      <w:marTop w:val="0"/>
      <w:marBottom w:val="0"/>
      <w:divBdr>
        <w:top w:val="none" w:sz="0" w:space="0" w:color="auto"/>
        <w:left w:val="none" w:sz="0" w:space="0" w:color="auto"/>
        <w:bottom w:val="none" w:sz="0" w:space="0" w:color="auto"/>
        <w:right w:val="none" w:sz="0" w:space="0" w:color="auto"/>
      </w:divBdr>
    </w:div>
    <w:div w:id="1241252817">
      <w:bodyDiv w:val="1"/>
      <w:marLeft w:val="0"/>
      <w:marRight w:val="0"/>
      <w:marTop w:val="0"/>
      <w:marBottom w:val="0"/>
      <w:divBdr>
        <w:top w:val="none" w:sz="0" w:space="0" w:color="auto"/>
        <w:left w:val="none" w:sz="0" w:space="0" w:color="auto"/>
        <w:bottom w:val="none" w:sz="0" w:space="0" w:color="auto"/>
        <w:right w:val="none" w:sz="0" w:space="0" w:color="auto"/>
      </w:divBdr>
    </w:div>
    <w:div w:id="1241254883">
      <w:bodyDiv w:val="1"/>
      <w:marLeft w:val="0"/>
      <w:marRight w:val="0"/>
      <w:marTop w:val="0"/>
      <w:marBottom w:val="0"/>
      <w:divBdr>
        <w:top w:val="none" w:sz="0" w:space="0" w:color="auto"/>
        <w:left w:val="none" w:sz="0" w:space="0" w:color="auto"/>
        <w:bottom w:val="none" w:sz="0" w:space="0" w:color="auto"/>
        <w:right w:val="none" w:sz="0" w:space="0" w:color="auto"/>
      </w:divBdr>
    </w:div>
    <w:div w:id="1241479355">
      <w:bodyDiv w:val="1"/>
      <w:marLeft w:val="0"/>
      <w:marRight w:val="0"/>
      <w:marTop w:val="0"/>
      <w:marBottom w:val="0"/>
      <w:divBdr>
        <w:top w:val="none" w:sz="0" w:space="0" w:color="auto"/>
        <w:left w:val="none" w:sz="0" w:space="0" w:color="auto"/>
        <w:bottom w:val="none" w:sz="0" w:space="0" w:color="auto"/>
        <w:right w:val="none" w:sz="0" w:space="0" w:color="auto"/>
      </w:divBdr>
    </w:div>
    <w:div w:id="1241520222">
      <w:bodyDiv w:val="1"/>
      <w:marLeft w:val="0"/>
      <w:marRight w:val="0"/>
      <w:marTop w:val="0"/>
      <w:marBottom w:val="0"/>
      <w:divBdr>
        <w:top w:val="none" w:sz="0" w:space="0" w:color="auto"/>
        <w:left w:val="none" w:sz="0" w:space="0" w:color="auto"/>
        <w:bottom w:val="none" w:sz="0" w:space="0" w:color="auto"/>
        <w:right w:val="none" w:sz="0" w:space="0" w:color="auto"/>
      </w:divBdr>
    </w:div>
    <w:div w:id="1241793302">
      <w:bodyDiv w:val="1"/>
      <w:marLeft w:val="0"/>
      <w:marRight w:val="0"/>
      <w:marTop w:val="0"/>
      <w:marBottom w:val="0"/>
      <w:divBdr>
        <w:top w:val="none" w:sz="0" w:space="0" w:color="auto"/>
        <w:left w:val="none" w:sz="0" w:space="0" w:color="auto"/>
        <w:bottom w:val="none" w:sz="0" w:space="0" w:color="auto"/>
        <w:right w:val="none" w:sz="0" w:space="0" w:color="auto"/>
      </w:divBdr>
    </w:div>
    <w:div w:id="1241914720">
      <w:bodyDiv w:val="1"/>
      <w:marLeft w:val="0"/>
      <w:marRight w:val="0"/>
      <w:marTop w:val="0"/>
      <w:marBottom w:val="0"/>
      <w:divBdr>
        <w:top w:val="none" w:sz="0" w:space="0" w:color="auto"/>
        <w:left w:val="none" w:sz="0" w:space="0" w:color="auto"/>
        <w:bottom w:val="none" w:sz="0" w:space="0" w:color="auto"/>
        <w:right w:val="none" w:sz="0" w:space="0" w:color="auto"/>
      </w:divBdr>
    </w:div>
    <w:div w:id="1241915133">
      <w:bodyDiv w:val="1"/>
      <w:marLeft w:val="0"/>
      <w:marRight w:val="0"/>
      <w:marTop w:val="0"/>
      <w:marBottom w:val="0"/>
      <w:divBdr>
        <w:top w:val="none" w:sz="0" w:space="0" w:color="auto"/>
        <w:left w:val="none" w:sz="0" w:space="0" w:color="auto"/>
        <w:bottom w:val="none" w:sz="0" w:space="0" w:color="auto"/>
        <w:right w:val="none" w:sz="0" w:space="0" w:color="auto"/>
      </w:divBdr>
    </w:div>
    <w:div w:id="1241939836">
      <w:bodyDiv w:val="1"/>
      <w:marLeft w:val="0"/>
      <w:marRight w:val="0"/>
      <w:marTop w:val="0"/>
      <w:marBottom w:val="0"/>
      <w:divBdr>
        <w:top w:val="none" w:sz="0" w:space="0" w:color="auto"/>
        <w:left w:val="none" w:sz="0" w:space="0" w:color="auto"/>
        <w:bottom w:val="none" w:sz="0" w:space="0" w:color="auto"/>
        <w:right w:val="none" w:sz="0" w:space="0" w:color="auto"/>
      </w:divBdr>
    </w:div>
    <w:div w:id="1242060992">
      <w:bodyDiv w:val="1"/>
      <w:marLeft w:val="0"/>
      <w:marRight w:val="0"/>
      <w:marTop w:val="0"/>
      <w:marBottom w:val="0"/>
      <w:divBdr>
        <w:top w:val="none" w:sz="0" w:space="0" w:color="auto"/>
        <w:left w:val="none" w:sz="0" w:space="0" w:color="auto"/>
        <w:bottom w:val="none" w:sz="0" w:space="0" w:color="auto"/>
        <w:right w:val="none" w:sz="0" w:space="0" w:color="auto"/>
      </w:divBdr>
    </w:div>
    <w:div w:id="1242062112">
      <w:bodyDiv w:val="1"/>
      <w:marLeft w:val="0"/>
      <w:marRight w:val="0"/>
      <w:marTop w:val="0"/>
      <w:marBottom w:val="0"/>
      <w:divBdr>
        <w:top w:val="none" w:sz="0" w:space="0" w:color="auto"/>
        <w:left w:val="none" w:sz="0" w:space="0" w:color="auto"/>
        <w:bottom w:val="none" w:sz="0" w:space="0" w:color="auto"/>
        <w:right w:val="none" w:sz="0" w:space="0" w:color="auto"/>
      </w:divBdr>
    </w:div>
    <w:div w:id="1242135783">
      <w:bodyDiv w:val="1"/>
      <w:marLeft w:val="0"/>
      <w:marRight w:val="0"/>
      <w:marTop w:val="0"/>
      <w:marBottom w:val="0"/>
      <w:divBdr>
        <w:top w:val="none" w:sz="0" w:space="0" w:color="auto"/>
        <w:left w:val="none" w:sz="0" w:space="0" w:color="auto"/>
        <w:bottom w:val="none" w:sz="0" w:space="0" w:color="auto"/>
        <w:right w:val="none" w:sz="0" w:space="0" w:color="auto"/>
      </w:divBdr>
    </w:div>
    <w:div w:id="1242183570">
      <w:bodyDiv w:val="1"/>
      <w:marLeft w:val="0"/>
      <w:marRight w:val="0"/>
      <w:marTop w:val="0"/>
      <w:marBottom w:val="0"/>
      <w:divBdr>
        <w:top w:val="none" w:sz="0" w:space="0" w:color="auto"/>
        <w:left w:val="none" w:sz="0" w:space="0" w:color="auto"/>
        <w:bottom w:val="none" w:sz="0" w:space="0" w:color="auto"/>
        <w:right w:val="none" w:sz="0" w:space="0" w:color="auto"/>
      </w:divBdr>
    </w:div>
    <w:div w:id="1242251720">
      <w:bodyDiv w:val="1"/>
      <w:marLeft w:val="0"/>
      <w:marRight w:val="0"/>
      <w:marTop w:val="0"/>
      <w:marBottom w:val="0"/>
      <w:divBdr>
        <w:top w:val="none" w:sz="0" w:space="0" w:color="auto"/>
        <w:left w:val="none" w:sz="0" w:space="0" w:color="auto"/>
        <w:bottom w:val="none" w:sz="0" w:space="0" w:color="auto"/>
        <w:right w:val="none" w:sz="0" w:space="0" w:color="auto"/>
      </w:divBdr>
    </w:div>
    <w:div w:id="1242325782">
      <w:bodyDiv w:val="1"/>
      <w:marLeft w:val="0"/>
      <w:marRight w:val="0"/>
      <w:marTop w:val="0"/>
      <w:marBottom w:val="0"/>
      <w:divBdr>
        <w:top w:val="none" w:sz="0" w:space="0" w:color="auto"/>
        <w:left w:val="none" w:sz="0" w:space="0" w:color="auto"/>
        <w:bottom w:val="none" w:sz="0" w:space="0" w:color="auto"/>
        <w:right w:val="none" w:sz="0" w:space="0" w:color="auto"/>
      </w:divBdr>
    </w:div>
    <w:div w:id="1242328120">
      <w:bodyDiv w:val="1"/>
      <w:marLeft w:val="0"/>
      <w:marRight w:val="0"/>
      <w:marTop w:val="0"/>
      <w:marBottom w:val="0"/>
      <w:divBdr>
        <w:top w:val="none" w:sz="0" w:space="0" w:color="auto"/>
        <w:left w:val="none" w:sz="0" w:space="0" w:color="auto"/>
        <w:bottom w:val="none" w:sz="0" w:space="0" w:color="auto"/>
        <w:right w:val="none" w:sz="0" w:space="0" w:color="auto"/>
      </w:divBdr>
    </w:div>
    <w:div w:id="1242331976">
      <w:bodyDiv w:val="1"/>
      <w:marLeft w:val="0"/>
      <w:marRight w:val="0"/>
      <w:marTop w:val="0"/>
      <w:marBottom w:val="0"/>
      <w:divBdr>
        <w:top w:val="none" w:sz="0" w:space="0" w:color="auto"/>
        <w:left w:val="none" w:sz="0" w:space="0" w:color="auto"/>
        <w:bottom w:val="none" w:sz="0" w:space="0" w:color="auto"/>
        <w:right w:val="none" w:sz="0" w:space="0" w:color="auto"/>
      </w:divBdr>
    </w:div>
    <w:div w:id="1242446516">
      <w:bodyDiv w:val="1"/>
      <w:marLeft w:val="0"/>
      <w:marRight w:val="0"/>
      <w:marTop w:val="0"/>
      <w:marBottom w:val="0"/>
      <w:divBdr>
        <w:top w:val="none" w:sz="0" w:space="0" w:color="auto"/>
        <w:left w:val="none" w:sz="0" w:space="0" w:color="auto"/>
        <w:bottom w:val="none" w:sz="0" w:space="0" w:color="auto"/>
        <w:right w:val="none" w:sz="0" w:space="0" w:color="auto"/>
      </w:divBdr>
    </w:div>
    <w:div w:id="1242527412">
      <w:bodyDiv w:val="1"/>
      <w:marLeft w:val="0"/>
      <w:marRight w:val="0"/>
      <w:marTop w:val="0"/>
      <w:marBottom w:val="0"/>
      <w:divBdr>
        <w:top w:val="none" w:sz="0" w:space="0" w:color="auto"/>
        <w:left w:val="none" w:sz="0" w:space="0" w:color="auto"/>
        <w:bottom w:val="none" w:sz="0" w:space="0" w:color="auto"/>
        <w:right w:val="none" w:sz="0" w:space="0" w:color="auto"/>
      </w:divBdr>
    </w:div>
    <w:div w:id="1242759437">
      <w:bodyDiv w:val="1"/>
      <w:marLeft w:val="0"/>
      <w:marRight w:val="0"/>
      <w:marTop w:val="0"/>
      <w:marBottom w:val="0"/>
      <w:divBdr>
        <w:top w:val="none" w:sz="0" w:space="0" w:color="auto"/>
        <w:left w:val="none" w:sz="0" w:space="0" w:color="auto"/>
        <w:bottom w:val="none" w:sz="0" w:space="0" w:color="auto"/>
        <w:right w:val="none" w:sz="0" w:space="0" w:color="auto"/>
      </w:divBdr>
    </w:div>
    <w:div w:id="1242761984">
      <w:bodyDiv w:val="1"/>
      <w:marLeft w:val="0"/>
      <w:marRight w:val="0"/>
      <w:marTop w:val="0"/>
      <w:marBottom w:val="0"/>
      <w:divBdr>
        <w:top w:val="none" w:sz="0" w:space="0" w:color="auto"/>
        <w:left w:val="none" w:sz="0" w:space="0" w:color="auto"/>
        <w:bottom w:val="none" w:sz="0" w:space="0" w:color="auto"/>
        <w:right w:val="none" w:sz="0" w:space="0" w:color="auto"/>
      </w:divBdr>
    </w:div>
    <w:div w:id="1242832444">
      <w:bodyDiv w:val="1"/>
      <w:marLeft w:val="0"/>
      <w:marRight w:val="0"/>
      <w:marTop w:val="0"/>
      <w:marBottom w:val="0"/>
      <w:divBdr>
        <w:top w:val="none" w:sz="0" w:space="0" w:color="auto"/>
        <w:left w:val="none" w:sz="0" w:space="0" w:color="auto"/>
        <w:bottom w:val="none" w:sz="0" w:space="0" w:color="auto"/>
        <w:right w:val="none" w:sz="0" w:space="0" w:color="auto"/>
      </w:divBdr>
    </w:div>
    <w:div w:id="1242835427">
      <w:bodyDiv w:val="1"/>
      <w:marLeft w:val="0"/>
      <w:marRight w:val="0"/>
      <w:marTop w:val="0"/>
      <w:marBottom w:val="0"/>
      <w:divBdr>
        <w:top w:val="none" w:sz="0" w:space="0" w:color="auto"/>
        <w:left w:val="none" w:sz="0" w:space="0" w:color="auto"/>
        <w:bottom w:val="none" w:sz="0" w:space="0" w:color="auto"/>
        <w:right w:val="none" w:sz="0" w:space="0" w:color="auto"/>
      </w:divBdr>
    </w:div>
    <w:div w:id="1242957162">
      <w:bodyDiv w:val="1"/>
      <w:marLeft w:val="0"/>
      <w:marRight w:val="0"/>
      <w:marTop w:val="0"/>
      <w:marBottom w:val="0"/>
      <w:divBdr>
        <w:top w:val="none" w:sz="0" w:space="0" w:color="auto"/>
        <w:left w:val="none" w:sz="0" w:space="0" w:color="auto"/>
        <w:bottom w:val="none" w:sz="0" w:space="0" w:color="auto"/>
        <w:right w:val="none" w:sz="0" w:space="0" w:color="auto"/>
      </w:divBdr>
    </w:div>
    <w:div w:id="1242987092">
      <w:bodyDiv w:val="1"/>
      <w:marLeft w:val="0"/>
      <w:marRight w:val="0"/>
      <w:marTop w:val="0"/>
      <w:marBottom w:val="0"/>
      <w:divBdr>
        <w:top w:val="none" w:sz="0" w:space="0" w:color="auto"/>
        <w:left w:val="none" w:sz="0" w:space="0" w:color="auto"/>
        <w:bottom w:val="none" w:sz="0" w:space="0" w:color="auto"/>
        <w:right w:val="none" w:sz="0" w:space="0" w:color="auto"/>
      </w:divBdr>
    </w:div>
    <w:div w:id="1243032228">
      <w:bodyDiv w:val="1"/>
      <w:marLeft w:val="0"/>
      <w:marRight w:val="0"/>
      <w:marTop w:val="0"/>
      <w:marBottom w:val="0"/>
      <w:divBdr>
        <w:top w:val="none" w:sz="0" w:space="0" w:color="auto"/>
        <w:left w:val="none" w:sz="0" w:space="0" w:color="auto"/>
        <w:bottom w:val="none" w:sz="0" w:space="0" w:color="auto"/>
        <w:right w:val="none" w:sz="0" w:space="0" w:color="auto"/>
      </w:divBdr>
    </w:div>
    <w:div w:id="1243032266">
      <w:bodyDiv w:val="1"/>
      <w:marLeft w:val="0"/>
      <w:marRight w:val="0"/>
      <w:marTop w:val="0"/>
      <w:marBottom w:val="0"/>
      <w:divBdr>
        <w:top w:val="none" w:sz="0" w:space="0" w:color="auto"/>
        <w:left w:val="none" w:sz="0" w:space="0" w:color="auto"/>
        <w:bottom w:val="none" w:sz="0" w:space="0" w:color="auto"/>
        <w:right w:val="none" w:sz="0" w:space="0" w:color="auto"/>
      </w:divBdr>
    </w:div>
    <w:div w:id="1243375198">
      <w:bodyDiv w:val="1"/>
      <w:marLeft w:val="0"/>
      <w:marRight w:val="0"/>
      <w:marTop w:val="0"/>
      <w:marBottom w:val="0"/>
      <w:divBdr>
        <w:top w:val="none" w:sz="0" w:space="0" w:color="auto"/>
        <w:left w:val="none" w:sz="0" w:space="0" w:color="auto"/>
        <w:bottom w:val="none" w:sz="0" w:space="0" w:color="auto"/>
        <w:right w:val="none" w:sz="0" w:space="0" w:color="auto"/>
      </w:divBdr>
    </w:div>
    <w:div w:id="1243488525">
      <w:bodyDiv w:val="1"/>
      <w:marLeft w:val="0"/>
      <w:marRight w:val="0"/>
      <w:marTop w:val="0"/>
      <w:marBottom w:val="0"/>
      <w:divBdr>
        <w:top w:val="none" w:sz="0" w:space="0" w:color="auto"/>
        <w:left w:val="none" w:sz="0" w:space="0" w:color="auto"/>
        <w:bottom w:val="none" w:sz="0" w:space="0" w:color="auto"/>
        <w:right w:val="none" w:sz="0" w:space="0" w:color="auto"/>
      </w:divBdr>
    </w:div>
    <w:div w:id="1243569726">
      <w:bodyDiv w:val="1"/>
      <w:marLeft w:val="0"/>
      <w:marRight w:val="0"/>
      <w:marTop w:val="0"/>
      <w:marBottom w:val="0"/>
      <w:divBdr>
        <w:top w:val="none" w:sz="0" w:space="0" w:color="auto"/>
        <w:left w:val="none" w:sz="0" w:space="0" w:color="auto"/>
        <w:bottom w:val="none" w:sz="0" w:space="0" w:color="auto"/>
        <w:right w:val="none" w:sz="0" w:space="0" w:color="auto"/>
      </w:divBdr>
    </w:div>
    <w:div w:id="1243639214">
      <w:bodyDiv w:val="1"/>
      <w:marLeft w:val="0"/>
      <w:marRight w:val="0"/>
      <w:marTop w:val="0"/>
      <w:marBottom w:val="0"/>
      <w:divBdr>
        <w:top w:val="none" w:sz="0" w:space="0" w:color="auto"/>
        <w:left w:val="none" w:sz="0" w:space="0" w:color="auto"/>
        <w:bottom w:val="none" w:sz="0" w:space="0" w:color="auto"/>
        <w:right w:val="none" w:sz="0" w:space="0" w:color="auto"/>
      </w:divBdr>
    </w:div>
    <w:div w:id="1244294366">
      <w:bodyDiv w:val="1"/>
      <w:marLeft w:val="0"/>
      <w:marRight w:val="0"/>
      <w:marTop w:val="0"/>
      <w:marBottom w:val="0"/>
      <w:divBdr>
        <w:top w:val="none" w:sz="0" w:space="0" w:color="auto"/>
        <w:left w:val="none" w:sz="0" w:space="0" w:color="auto"/>
        <w:bottom w:val="none" w:sz="0" w:space="0" w:color="auto"/>
        <w:right w:val="none" w:sz="0" w:space="0" w:color="auto"/>
      </w:divBdr>
    </w:div>
    <w:div w:id="1244296466">
      <w:bodyDiv w:val="1"/>
      <w:marLeft w:val="0"/>
      <w:marRight w:val="0"/>
      <w:marTop w:val="0"/>
      <w:marBottom w:val="0"/>
      <w:divBdr>
        <w:top w:val="none" w:sz="0" w:space="0" w:color="auto"/>
        <w:left w:val="none" w:sz="0" w:space="0" w:color="auto"/>
        <w:bottom w:val="none" w:sz="0" w:space="0" w:color="auto"/>
        <w:right w:val="none" w:sz="0" w:space="0" w:color="auto"/>
      </w:divBdr>
    </w:div>
    <w:div w:id="1244298717">
      <w:bodyDiv w:val="1"/>
      <w:marLeft w:val="0"/>
      <w:marRight w:val="0"/>
      <w:marTop w:val="0"/>
      <w:marBottom w:val="0"/>
      <w:divBdr>
        <w:top w:val="none" w:sz="0" w:space="0" w:color="auto"/>
        <w:left w:val="none" w:sz="0" w:space="0" w:color="auto"/>
        <w:bottom w:val="none" w:sz="0" w:space="0" w:color="auto"/>
        <w:right w:val="none" w:sz="0" w:space="0" w:color="auto"/>
      </w:divBdr>
    </w:div>
    <w:div w:id="1244410371">
      <w:bodyDiv w:val="1"/>
      <w:marLeft w:val="0"/>
      <w:marRight w:val="0"/>
      <w:marTop w:val="0"/>
      <w:marBottom w:val="0"/>
      <w:divBdr>
        <w:top w:val="none" w:sz="0" w:space="0" w:color="auto"/>
        <w:left w:val="none" w:sz="0" w:space="0" w:color="auto"/>
        <w:bottom w:val="none" w:sz="0" w:space="0" w:color="auto"/>
        <w:right w:val="none" w:sz="0" w:space="0" w:color="auto"/>
      </w:divBdr>
    </w:div>
    <w:div w:id="1244536015">
      <w:bodyDiv w:val="1"/>
      <w:marLeft w:val="0"/>
      <w:marRight w:val="0"/>
      <w:marTop w:val="0"/>
      <w:marBottom w:val="0"/>
      <w:divBdr>
        <w:top w:val="none" w:sz="0" w:space="0" w:color="auto"/>
        <w:left w:val="none" w:sz="0" w:space="0" w:color="auto"/>
        <w:bottom w:val="none" w:sz="0" w:space="0" w:color="auto"/>
        <w:right w:val="none" w:sz="0" w:space="0" w:color="auto"/>
      </w:divBdr>
    </w:div>
    <w:div w:id="1244796152">
      <w:bodyDiv w:val="1"/>
      <w:marLeft w:val="0"/>
      <w:marRight w:val="0"/>
      <w:marTop w:val="0"/>
      <w:marBottom w:val="0"/>
      <w:divBdr>
        <w:top w:val="none" w:sz="0" w:space="0" w:color="auto"/>
        <w:left w:val="none" w:sz="0" w:space="0" w:color="auto"/>
        <w:bottom w:val="none" w:sz="0" w:space="0" w:color="auto"/>
        <w:right w:val="none" w:sz="0" w:space="0" w:color="auto"/>
      </w:divBdr>
    </w:div>
    <w:div w:id="1244995261">
      <w:bodyDiv w:val="1"/>
      <w:marLeft w:val="0"/>
      <w:marRight w:val="0"/>
      <w:marTop w:val="0"/>
      <w:marBottom w:val="0"/>
      <w:divBdr>
        <w:top w:val="none" w:sz="0" w:space="0" w:color="auto"/>
        <w:left w:val="none" w:sz="0" w:space="0" w:color="auto"/>
        <w:bottom w:val="none" w:sz="0" w:space="0" w:color="auto"/>
        <w:right w:val="none" w:sz="0" w:space="0" w:color="auto"/>
      </w:divBdr>
    </w:div>
    <w:div w:id="1244997509">
      <w:bodyDiv w:val="1"/>
      <w:marLeft w:val="0"/>
      <w:marRight w:val="0"/>
      <w:marTop w:val="0"/>
      <w:marBottom w:val="0"/>
      <w:divBdr>
        <w:top w:val="none" w:sz="0" w:space="0" w:color="auto"/>
        <w:left w:val="none" w:sz="0" w:space="0" w:color="auto"/>
        <w:bottom w:val="none" w:sz="0" w:space="0" w:color="auto"/>
        <w:right w:val="none" w:sz="0" w:space="0" w:color="auto"/>
      </w:divBdr>
    </w:div>
    <w:div w:id="1245140254">
      <w:bodyDiv w:val="1"/>
      <w:marLeft w:val="0"/>
      <w:marRight w:val="0"/>
      <w:marTop w:val="0"/>
      <w:marBottom w:val="0"/>
      <w:divBdr>
        <w:top w:val="none" w:sz="0" w:space="0" w:color="auto"/>
        <w:left w:val="none" w:sz="0" w:space="0" w:color="auto"/>
        <w:bottom w:val="none" w:sz="0" w:space="0" w:color="auto"/>
        <w:right w:val="none" w:sz="0" w:space="0" w:color="auto"/>
      </w:divBdr>
    </w:div>
    <w:div w:id="1245142044">
      <w:bodyDiv w:val="1"/>
      <w:marLeft w:val="0"/>
      <w:marRight w:val="0"/>
      <w:marTop w:val="0"/>
      <w:marBottom w:val="0"/>
      <w:divBdr>
        <w:top w:val="none" w:sz="0" w:space="0" w:color="auto"/>
        <w:left w:val="none" w:sz="0" w:space="0" w:color="auto"/>
        <w:bottom w:val="none" w:sz="0" w:space="0" w:color="auto"/>
        <w:right w:val="none" w:sz="0" w:space="0" w:color="auto"/>
      </w:divBdr>
    </w:div>
    <w:div w:id="1245184251">
      <w:bodyDiv w:val="1"/>
      <w:marLeft w:val="0"/>
      <w:marRight w:val="0"/>
      <w:marTop w:val="0"/>
      <w:marBottom w:val="0"/>
      <w:divBdr>
        <w:top w:val="none" w:sz="0" w:space="0" w:color="auto"/>
        <w:left w:val="none" w:sz="0" w:space="0" w:color="auto"/>
        <w:bottom w:val="none" w:sz="0" w:space="0" w:color="auto"/>
        <w:right w:val="none" w:sz="0" w:space="0" w:color="auto"/>
      </w:divBdr>
    </w:div>
    <w:div w:id="1245266076">
      <w:bodyDiv w:val="1"/>
      <w:marLeft w:val="0"/>
      <w:marRight w:val="0"/>
      <w:marTop w:val="0"/>
      <w:marBottom w:val="0"/>
      <w:divBdr>
        <w:top w:val="none" w:sz="0" w:space="0" w:color="auto"/>
        <w:left w:val="none" w:sz="0" w:space="0" w:color="auto"/>
        <w:bottom w:val="none" w:sz="0" w:space="0" w:color="auto"/>
        <w:right w:val="none" w:sz="0" w:space="0" w:color="auto"/>
      </w:divBdr>
    </w:div>
    <w:div w:id="1245338708">
      <w:bodyDiv w:val="1"/>
      <w:marLeft w:val="0"/>
      <w:marRight w:val="0"/>
      <w:marTop w:val="0"/>
      <w:marBottom w:val="0"/>
      <w:divBdr>
        <w:top w:val="none" w:sz="0" w:space="0" w:color="auto"/>
        <w:left w:val="none" w:sz="0" w:space="0" w:color="auto"/>
        <w:bottom w:val="none" w:sz="0" w:space="0" w:color="auto"/>
        <w:right w:val="none" w:sz="0" w:space="0" w:color="auto"/>
      </w:divBdr>
    </w:div>
    <w:div w:id="1245383180">
      <w:bodyDiv w:val="1"/>
      <w:marLeft w:val="0"/>
      <w:marRight w:val="0"/>
      <w:marTop w:val="0"/>
      <w:marBottom w:val="0"/>
      <w:divBdr>
        <w:top w:val="none" w:sz="0" w:space="0" w:color="auto"/>
        <w:left w:val="none" w:sz="0" w:space="0" w:color="auto"/>
        <w:bottom w:val="none" w:sz="0" w:space="0" w:color="auto"/>
        <w:right w:val="none" w:sz="0" w:space="0" w:color="auto"/>
      </w:divBdr>
    </w:div>
    <w:div w:id="1245526584">
      <w:bodyDiv w:val="1"/>
      <w:marLeft w:val="0"/>
      <w:marRight w:val="0"/>
      <w:marTop w:val="0"/>
      <w:marBottom w:val="0"/>
      <w:divBdr>
        <w:top w:val="none" w:sz="0" w:space="0" w:color="auto"/>
        <w:left w:val="none" w:sz="0" w:space="0" w:color="auto"/>
        <w:bottom w:val="none" w:sz="0" w:space="0" w:color="auto"/>
        <w:right w:val="none" w:sz="0" w:space="0" w:color="auto"/>
      </w:divBdr>
    </w:div>
    <w:div w:id="1245533963">
      <w:bodyDiv w:val="1"/>
      <w:marLeft w:val="0"/>
      <w:marRight w:val="0"/>
      <w:marTop w:val="0"/>
      <w:marBottom w:val="0"/>
      <w:divBdr>
        <w:top w:val="none" w:sz="0" w:space="0" w:color="auto"/>
        <w:left w:val="none" w:sz="0" w:space="0" w:color="auto"/>
        <w:bottom w:val="none" w:sz="0" w:space="0" w:color="auto"/>
        <w:right w:val="none" w:sz="0" w:space="0" w:color="auto"/>
      </w:divBdr>
    </w:div>
    <w:div w:id="1245721869">
      <w:bodyDiv w:val="1"/>
      <w:marLeft w:val="0"/>
      <w:marRight w:val="0"/>
      <w:marTop w:val="0"/>
      <w:marBottom w:val="0"/>
      <w:divBdr>
        <w:top w:val="none" w:sz="0" w:space="0" w:color="auto"/>
        <w:left w:val="none" w:sz="0" w:space="0" w:color="auto"/>
        <w:bottom w:val="none" w:sz="0" w:space="0" w:color="auto"/>
        <w:right w:val="none" w:sz="0" w:space="0" w:color="auto"/>
      </w:divBdr>
    </w:div>
    <w:div w:id="1245803091">
      <w:bodyDiv w:val="1"/>
      <w:marLeft w:val="0"/>
      <w:marRight w:val="0"/>
      <w:marTop w:val="0"/>
      <w:marBottom w:val="0"/>
      <w:divBdr>
        <w:top w:val="none" w:sz="0" w:space="0" w:color="auto"/>
        <w:left w:val="none" w:sz="0" w:space="0" w:color="auto"/>
        <w:bottom w:val="none" w:sz="0" w:space="0" w:color="auto"/>
        <w:right w:val="none" w:sz="0" w:space="0" w:color="auto"/>
      </w:divBdr>
    </w:div>
    <w:div w:id="1245843280">
      <w:bodyDiv w:val="1"/>
      <w:marLeft w:val="0"/>
      <w:marRight w:val="0"/>
      <w:marTop w:val="0"/>
      <w:marBottom w:val="0"/>
      <w:divBdr>
        <w:top w:val="none" w:sz="0" w:space="0" w:color="auto"/>
        <w:left w:val="none" w:sz="0" w:space="0" w:color="auto"/>
        <w:bottom w:val="none" w:sz="0" w:space="0" w:color="auto"/>
        <w:right w:val="none" w:sz="0" w:space="0" w:color="auto"/>
      </w:divBdr>
    </w:div>
    <w:div w:id="1245917950">
      <w:bodyDiv w:val="1"/>
      <w:marLeft w:val="0"/>
      <w:marRight w:val="0"/>
      <w:marTop w:val="0"/>
      <w:marBottom w:val="0"/>
      <w:divBdr>
        <w:top w:val="none" w:sz="0" w:space="0" w:color="auto"/>
        <w:left w:val="none" w:sz="0" w:space="0" w:color="auto"/>
        <w:bottom w:val="none" w:sz="0" w:space="0" w:color="auto"/>
        <w:right w:val="none" w:sz="0" w:space="0" w:color="auto"/>
      </w:divBdr>
    </w:div>
    <w:div w:id="1245994877">
      <w:bodyDiv w:val="1"/>
      <w:marLeft w:val="0"/>
      <w:marRight w:val="0"/>
      <w:marTop w:val="0"/>
      <w:marBottom w:val="0"/>
      <w:divBdr>
        <w:top w:val="none" w:sz="0" w:space="0" w:color="auto"/>
        <w:left w:val="none" w:sz="0" w:space="0" w:color="auto"/>
        <w:bottom w:val="none" w:sz="0" w:space="0" w:color="auto"/>
        <w:right w:val="none" w:sz="0" w:space="0" w:color="auto"/>
      </w:divBdr>
    </w:div>
    <w:div w:id="1246064525">
      <w:bodyDiv w:val="1"/>
      <w:marLeft w:val="0"/>
      <w:marRight w:val="0"/>
      <w:marTop w:val="0"/>
      <w:marBottom w:val="0"/>
      <w:divBdr>
        <w:top w:val="none" w:sz="0" w:space="0" w:color="auto"/>
        <w:left w:val="none" w:sz="0" w:space="0" w:color="auto"/>
        <w:bottom w:val="none" w:sz="0" w:space="0" w:color="auto"/>
        <w:right w:val="none" w:sz="0" w:space="0" w:color="auto"/>
      </w:divBdr>
    </w:div>
    <w:div w:id="1246067127">
      <w:bodyDiv w:val="1"/>
      <w:marLeft w:val="0"/>
      <w:marRight w:val="0"/>
      <w:marTop w:val="0"/>
      <w:marBottom w:val="0"/>
      <w:divBdr>
        <w:top w:val="none" w:sz="0" w:space="0" w:color="auto"/>
        <w:left w:val="none" w:sz="0" w:space="0" w:color="auto"/>
        <w:bottom w:val="none" w:sz="0" w:space="0" w:color="auto"/>
        <w:right w:val="none" w:sz="0" w:space="0" w:color="auto"/>
      </w:divBdr>
    </w:div>
    <w:div w:id="1246113236">
      <w:bodyDiv w:val="1"/>
      <w:marLeft w:val="0"/>
      <w:marRight w:val="0"/>
      <w:marTop w:val="0"/>
      <w:marBottom w:val="0"/>
      <w:divBdr>
        <w:top w:val="none" w:sz="0" w:space="0" w:color="auto"/>
        <w:left w:val="none" w:sz="0" w:space="0" w:color="auto"/>
        <w:bottom w:val="none" w:sz="0" w:space="0" w:color="auto"/>
        <w:right w:val="none" w:sz="0" w:space="0" w:color="auto"/>
      </w:divBdr>
    </w:div>
    <w:div w:id="1246189006">
      <w:bodyDiv w:val="1"/>
      <w:marLeft w:val="0"/>
      <w:marRight w:val="0"/>
      <w:marTop w:val="0"/>
      <w:marBottom w:val="0"/>
      <w:divBdr>
        <w:top w:val="none" w:sz="0" w:space="0" w:color="auto"/>
        <w:left w:val="none" w:sz="0" w:space="0" w:color="auto"/>
        <w:bottom w:val="none" w:sz="0" w:space="0" w:color="auto"/>
        <w:right w:val="none" w:sz="0" w:space="0" w:color="auto"/>
      </w:divBdr>
    </w:div>
    <w:div w:id="1246299214">
      <w:bodyDiv w:val="1"/>
      <w:marLeft w:val="0"/>
      <w:marRight w:val="0"/>
      <w:marTop w:val="0"/>
      <w:marBottom w:val="0"/>
      <w:divBdr>
        <w:top w:val="none" w:sz="0" w:space="0" w:color="auto"/>
        <w:left w:val="none" w:sz="0" w:space="0" w:color="auto"/>
        <w:bottom w:val="none" w:sz="0" w:space="0" w:color="auto"/>
        <w:right w:val="none" w:sz="0" w:space="0" w:color="auto"/>
      </w:divBdr>
    </w:div>
    <w:div w:id="1246454885">
      <w:bodyDiv w:val="1"/>
      <w:marLeft w:val="0"/>
      <w:marRight w:val="0"/>
      <w:marTop w:val="0"/>
      <w:marBottom w:val="0"/>
      <w:divBdr>
        <w:top w:val="none" w:sz="0" w:space="0" w:color="auto"/>
        <w:left w:val="none" w:sz="0" w:space="0" w:color="auto"/>
        <w:bottom w:val="none" w:sz="0" w:space="0" w:color="auto"/>
        <w:right w:val="none" w:sz="0" w:space="0" w:color="auto"/>
      </w:divBdr>
    </w:div>
    <w:div w:id="1246459520">
      <w:bodyDiv w:val="1"/>
      <w:marLeft w:val="0"/>
      <w:marRight w:val="0"/>
      <w:marTop w:val="0"/>
      <w:marBottom w:val="0"/>
      <w:divBdr>
        <w:top w:val="none" w:sz="0" w:space="0" w:color="auto"/>
        <w:left w:val="none" w:sz="0" w:space="0" w:color="auto"/>
        <w:bottom w:val="none" w:sz="0" w:space="0" w:color="auto"/>
        <w:right w:val="none" w:sz="0" w:space="0" w:color="auto"/>
      </w:divBdr>
    </w:div>
    <w:div w:id="1246764861">
      <w:bodyDiv w:val="1"/>
      <w:marLeft w:val="0"/>
      <w:marRight w:val="0"/>
      <w:marTop w:val="0"/>
      <w:marBottom w:val="0"/>
      <w:divBdr>
        <w:top w:val="none" w:sz="0" w:space="0" w:color="auto"/>
        <w:left w:val="none" w:sz="0" w:space="0" w:color="auto"/>
        <w:bottom w:val="none" w:sz="0" w:space="0" w:color="auto"/>
        <w:right w:val="none" w:sz="0" w:space="0" w:color="auto"/>
      </w:divBdr>
    </w:div>
    <w:div w:id="1247110005">
      <w:bodyDiv w:val="1"/>
      <w:marLeft w:val="0"/>
      <w:marRight w:val="0"/>
      <w:marTop w:val="0"/>
      <w:marBottom w:val="0"/>
      <w:divBdr>
        <w:top w:val="none" w:sz="0" w:space="0" w:color="auto"/>
        <w:left w:val="none" w:sz="0" w:space="0" w:color="auto"/>
        <w:bottom w:val="none" w:sz="0" w:space="0" w:color="auto"/>
        <w:right w:val="none" w:sz="0" w:space="0" w:color="auto"/>
      </w:divBdr>
    </w:div>
    <w:div w:id="1247157463">
      <w:bodyDiv w:val="1"/>
      <w:marLeft w:val="0"/>
      <w:marRight w:val="0"/>
      <w:marTop w:val="0"/>
      <w:marBottom w:val="0"/>
      <w:divBdr>
        <w:top w:val="none" w:sz="0" w:space="0" w:color="auto"/>
        <w:left w:val="none" w:sz="0" w:space="0" w:color="auto"/>
        <w:bottom w:val="none" w:sz="0" w:space="0" w:color="auto"/>
        <w:right w:val="none" w:sz="0" w:space="0" w:color="auto"/>
      </w:divBdr>
    </w:div>
    <w:div w:id="1247301343">
      <w:bodyDiv w:val="1"/>
      <w:marLeft w:val="0"/>
      <w:marRight w:val="0"/>
      <w:marTop w:val="0"/>
      <w:marBottom w:val="0"/>
      <w:divBdr>
        <w:top w:val="none" w:sz="0" w:space="0" w:color="auto"/>
        <w:left w:val="none" w:sz="0" w:space="0" w:color="auto"/>
        <w:bottom w:val="none" w:sz="0" w:space="0" w:color="auto"/>
        <w:right w:val="none" w:sz="0" w:space="0" w:color="auto"/>
      </w:divBdr>
    </w:div>
    <w:div w:id="1247374353">
      <w:bodyDiv w:val="1"/>
      <w:marLeft w:val="0"/>
      <w:marRight w:val="0"/>
      <w:marTop w:val="0"/>
      <w:marBottom w:val="0"/>
      <w:divBdr>
        <w:top w:val="none" w:sz="0" w:space="0" w:color="auto"/>
        <w:left w:val="none" w:sz="0" w:space="0" w:color="auto"/>
        <w:bottom w:val="none" w:sz="0" w:space="0" w:color="auto"/>
        <w:right w:val="none" w:sz="0" w:space="0" w:color="auto"/>
      </w:divBdr>
    </w:div>
    <w:div w:id="1247375564">
      <w:bodyDiv w:val="1"/>
      <w:marLeft w:val="0"/>
      <w:marRight w:val="0"/>
      <w:marTop w:val="0"/>
      <w:marBottom w:val="0"/>
      <w:divBdr>
        <w:top w:val="none" w:sz="0" w:space="0" w:color="auto"/>
        <w:left w:val="none" w:sz="0" w:space="0" w:color="auto"/>
        <w:bottom w:val="none" w:sz="0" w:space="0" w:color="auto"/>
        <w:right w:val="none" w:sz="0" w:space="0" w:color="auto"/>
      </w:divBdr>
    </w:div>
    <w:div w:id="1247416744">
      <w:bodyDiv w:val="1"/>
      <w:marLeft w:val="0"/>
      <w:marRight w:val="0"/>
      <w:marTop w:val="0"/>
      <w:marBottom w:val="0"/>
      <w:divBdr>
        <w:top w:val="none" w:sz="0" w:space="0" w:color="auto"/>
        <w:left w:val="none" w:sz="0" w:space="0" w:color="auto"/>
        <w:bottom w:val="none" w:sz="0" w:space="0" w:color="auto"/>
        <w:right w:val="none" w:sz="0" w:space="0" w:color="auto"/>
      </w:divBdr>
    </w:div>
    <w:div w:id="1247416765">
      <w:bodyDiv w:val="1"/>
      <w:marLeft w:val="0"/>
      <w:marRight w:val="0"/>
      <w:marTop w:val="0"/>
      <w:marBottom w:val="0"/>
      <w:divBdr>
        <w:top w:val="none" w:sz="0" w:space="0" w:color="auto"/>
        <w:left w:val="none" w:sz="0" w:space="0" w:color="auto"/>
        <w:bottom w:val="none" w:sz="0" w:space="0" w:color="auto"/>
        <w:right w:val="none" w:sz="0" w:space="0" w:color="auto"/>
      </w:divBdr>
    </w:div>
    <w:div w:id="1247572478">
      <w:bodyDiv w:val="1"/>
      <w:marLeft w:val="0"/>
      <w:marRight w:val="0"/>
      <w:marTop w:val="0"/>
      <w:marBottom w:val="0"/>
      <w:divBdr>
        <w:top w:val="none" w:sz="0" w:space="0" w:color="auto"/>
        <w:left w:val="none" w:sz="0" w:space="0" w:color="auto"/>
        <w:bottom w:val="none" w:sz="0" w:space="0" w:color="auto"/>
        <w:right w:val="none" w:sz="0" w:space="0" w:color="auto"/>
      </w:divBdr>
    </w:div>
    <w:div w:id="1247618893">
      <w:bodyDiv w:val="1"/>
      <w:marLeft w:val="0"/>
      <w:marRight w:val="0"/>
      <w:marTop w:val="0"/>
      <w:marBottom w:val="0"/>
      <w:divBdr>
        <w:top w:val="none" w:sz="0" w:space="0" w:color="auto"/>
        <w:left w:val="none" w:sz="0" w:space="0" w:color="auto"/>
        <w:bottom w:val="none" w:sz="0" w:space="0" w:color="auto"/>
        <w:right w:val="none" w:sz="0" w:space="0" w:color="auto"/>
      </w:divBdr>
    </w:div>
    <w:div w:id="1247885919">
      <w:bodyDiv w:val="1"/>
      <w:marLeft w:val="0"/>
      <w:marRight w:val="0"/>
      <w:marTop w:val="0"/>
      <w:marBottom w:val="0"/>
      <w:divBdr>
        <w:top w:val="none" w:sz="0" w:space="0" w:color="auto"/>
        <w:left w:val="none" w:sz="0" w:space="0" w:color="auto"/>
        <w:bottom w:val="none" w:sz="0" w:space="0" w:color="auto"/>
        <w:right w:val="none" w:sz="0" w:space="0" w:color="auto"/>
      </w:divBdr>
    </w:div>
    <w:div w:id="1248004993">
      <w:bodyDiv w:val="1"/>
      <w:marLeft w:val="0"/>
      <w:marRight w:val="0"/>
      <w:marTop w:val="0"/>
      <w:marBottom w:val="0"/>
      <w:divBdr>
        <w:top w:val="none" w:sz="0" w:space="0" w:color="auto"/>
        <w:left w:val="none" w:sz="0" w:space="0" w:color="auto"/>
        <w:bottom w:val="none" w:sz="0" w:space="0" w:color="auto"/>
        <w:right w:val="none" w:sz="0" w:space="0" w:color="auto"/>
      </w:divBdr>
    </w:div>
    <w:div w:id="1248073103">
      <w:bodyDiv w:val="1"/>
      <w:marLeft w:val="0"/>
      <w:marRight w:val="0"/>
      <w:marTop w:val="0"/>
      <w:marBottom w:val="0"/>
      <w:divBdr>
        <w:top w:val="none" w:sz="0" w:space="0" w:color="auto"/>
        <w:left w:val="none" w:sz="0" w:space="0" w:color="auto"/>
        <w:bottom w:val="none" w:sz="0" w:space="0" w:color="auto"/>
        <w:right w:val="none" w:sz="0" w:space="0" w:color="auto"/>
      </w:divBdr>
    </w:div>
    <w:div w:id="1248417671">
      <w:bodyDiv w:val="1"/>
      <w:marLeft w:val="0"/>
      <w:marRight w:val="0"/>
      <w:marTop w:val="0"/>
      <w:marBottom w:val="0"/>
      <w:divBdr>
        <w:top w:val="none" w:sz="0" w:space="0" w:color="auto"/>
        <w:left w:val="none" w:sz="0" w:space="0" w:color="auto"/>
        <w:bottom w:val="none" w:sz="0" w:space="0" w:color="auto"/>
        <w:right w:val="none" w:sz="0" w:space="0" w:color="auto"/>
      </w:divBdr>
    </w:div>
    <w:div w:id="1248418556">
      <w:bodyDiv w:val="1"/>
      <w:marLeft w:val="0"/>
      <w:marRight w:val="0"/>
      <w:marTop w:val="0"/>
      <w:marBottom w:val="0"/>
      <w:divBdr>
        <w:top w:val="none" w:sz="0" w:space="0" w:color="auto"/>
        <w:left w:val="none" w:sz="0" w:space="0" w:color="auto"/>
        <w:bottom w:val="none" w:sz="0" w:space="0" w:color="auto"/>
        <w:right w:val="none" w:sz="0" w:space="0" w:color="auto"/>
      </w:divBdr>
    </w:div>
    <w:div w:id="1248921144">
      <w:bodyDiv w:val="1"/>
      <w:marLeft w:val="0"/>
      <w:marRight w:val="0"/>
      <w:marTop w:val="0"/>
      <w:marBottom w:val="0"/>
      <w:divBdr>
        <w:top w:val="none" w:sz="0" w:space="0" w:color="auto"/>
        <w:left w:val="none" w:sz="0" w:space="0" w:color="auto"/>
        <w:bottom w:val="none" w:sz="0" w:space="0" w:color="auto"/>
        <w:right w:val="none" w:sz="0" w:space="0" w:color="auto"/>
      </w:divBdr>
    </w:div>
    <w:div w:id="1248923989">
      <w:bodyDiv w:val="1"/>
      <w:marLeft w:val="0"/>
      <w:marRight w:val="0"/>
      <w:marTop w:val="0"/>
      <w:marBottom w:val="0"/>
      <w:divBdr>
        <w:top w:val="none" w:sz="0" w:space="0" w:color="auto"/>
        <w:left w:val="none" w:sz="0" w:space="0" w:color="auto"/>
        <w:bottom w:val="none" w:sz="0" w:space="0" w:color="auto"/>
        <w:right w:val="none" w:sz="0" w:space="0" w:color="auto"/>
      </w:divBdr>
    </w:div>
    <w:div w:id="1249312913">
      <w:bodyDiv w:val="1"/>
      <w:marLeft w:val="0"/>
      <w:marRight w:val="0"/>
      <w:marTop w:val="0"/>
      <w:marBottom w:val="0"/>
      <w:divBdr>
        <w:top w:val="none" w:sz="0" w:space="0" w:color="auto"/>
        <w:left w:val="none" w:sz="0" w:space="0" w:color="auto"/>
        <w:bottom w:val="none" w:sz="0" w:space="0" w:color="auto"/>
        <w:right w:val="none" w:sz="0" w:space="0" w:color="auto"/>
      </w:divBdr>
    </w:div>
    <w:div w:id="1249658118">
      <w:bodyDiv w:val="1"/>
      <w:marLeft w:val="0"/>
      <w:marRight w:val="0"/>
      <w:marTop w:val="0"/>
      <w:marBottom w:val="0"/>
      <w:divBdr>
        <w:top w:val="none" w:sz="0" w:space="0" w:color="auto"/>
        <w:left w:val="none" w:sz="0" w:space="0" w:color="auto"/>
        <w:bottom w:val="none" w:sz="0" w:space="0" w:color="auto"/>
        <w:right w:val="none" w:sz="0" w:space="0" w:color="auto"/>
      </w:divBdr>
    </w:div>
    <w:div w:id="1249774288">
      <w:bodyDiv w:val="1"/>
      <w:marLeft w:val="0"/>
      <w:marRight w:val="0"/>
      <w:marTop w:val="0"/>
      <w:marBottom w:val="0"/>
      <w:divBdr>
        <w:top w:val="none" w:sz="0" w:space="0" w:color="auto"/>
        <w:left w:val="none" w:sz="0" w:space="0" w:color="auto"/>
        <w:bottom w:val="none" w:sz="0" w:space="0" w:color="auto"/>
        <w:right w:val="none" w:sz="0" w:space="0" w:color="auto"/>
      </w:divBdr>
    </w:div>
    <w:div w:id="1249923537">
      <w:bodyDiv w:val="1"/>
      <w:marLeft w:val="0"/>
      <w:marRight w:val="0"/>
      <w:marTop w:val="0"/>
      <w:marBottom w:val="0"/>
      <w:divBdr>
        <w:top w:val="none" w:sz="0" w:space="0" w:color="auto"/>
        <w:left w:val="none" w:sz="0" w:space="0" w:color="auto"/>
        <w:bottom w:val="none" w:sz="0" w:space="0" w:color="auto"/>
        <w:right w:val="none" w:sz="0" w:space="0" w:color="auto"/>
      </w:divBdr>
    </w:div>
    <w:div w:id="1250776731">
      <w:bodyDiv w:val="1"/>
      <w:marLeft w:val="0"/>
      <w:marRight w:val="0"/>
      <w:marTop w:val="0"/>
      <w:marBottom w:val="0"/>
      <w:divBdr>
        <w:top w:val="none" w:sz="0" w:space="0" w:color="auto"/>
        <w:left w:val="none" w:sz="0" w:space="0" w:color="auto"/>
        <w:bottom w:val="none" w:sz="0" w:space="0" w:color="auto"/>
        <w:right w:val="none" w:sz="0" w:space="0" w:color="auto"/>
      </w:divBdr>
    </w:div>
    <w:div w:id="1250850367">
      <w:bodyDiv w:val="1"/>
      <w:marLeft w:val="0"/>
      <w:marRight w:val="0"/>
      <w:marTop w:val="0"/>
      <w:marBottom w:val="0"/>
      <w:divBdr>
        <w:top w:val="none" w:sz="0" w:space="0" w:color="auto"/>
        <w:left w:val="none" w:sz="0" w:space="0" w:color="auto"/>
        <w:bottom w:val="none" w:sz="0" w:space="0" w:color="auto"/>
        <w:right w:val="none" w:sz="0" w:space="0" w:color="auto"/>
      </w:divBdr>
    </w:div>
    <w:div w:id="1251037206">
      <w:bodyDiv w:val="1"/>
      <w:marLeft w:val="0"/>
      <w:marRight w:val="0"/>
      <w:marTop w:val="0"/>
      <w:marBottom w:val="0"/>
      <w:divBdr>
        <w:top w:val="none" w:sz="0" w:space="0" w:color="auto"/>
        <w:left w:val="none" w:sz="0" w:space="0" w:color="auto"/>
        <w:bottom w:val="none" w:sz="0" w:space="0" w:color="auto"/>
        <w:right w:val="none" w:sz="0" w:space="0" w:color="auto"/>
      </w:divBdr>
    </w:div>
    <w:div w:id="1251236295">
      <w:bodyDiv w:val="1"/>
      <w:marLeft w:val="0"/>
      <w:marRight w:val="0"/>
      <w:marTop w:val="0"/>
      <w:marBottom w:val="0"/>
      <w:divBdr>
        <w:top w:val="none" w:sz="0" w:space="0" w:color="auto"/>
        <w:left w:val="none" w:sz="0" w:space="0" w:color="auto"/>
        <w:bottom w:val="none" w:sz="0" w:space="0" w:color="auto"/>
        <w:right w:val="none" w:sz="0" w:space="0" w:color="auto"/>
      </w:divBdr>
    </w:div>
    <w:div w:id="1251351901">
      <w:bodyDiv w:val="1"/>
      <w:marLeft w:val="0"/>
      <w:marRight w:val="0"/>
      <w:marTop w:val="0"/>
      <w:marBottom w:val="0"/>
      <w:divBdr>
        <w:top w:val="none" w:sz="0" w:space="0" w:color="auto"/>
        <w:left w:val="none" w:sz="0" w:space="0" w:color="auto"/>
        <w:bottom w:val="none" w:sz="0" w:space="0" w:color="auto"/>
        <w:right w:val="none" w:sz="0" w:space="0" w:color="auto"/>
      </w:divBdr>
    </w:div>
    <w:div w:id="1251429385">
      <w:bodyDiv w:val="1"/>
      <w:marLeft w:val="0"/>
      <w:marRight w:val="0"/>
      <w:marTop w:val="0"/>
      <w:marBottom w:val="0"/>
      <w:divBdr>
        <w:top w:val="none" w:sz="0" w:space="0" w:color="auto"/>
        <w:left w:val="none" w:sz="0" w:space="0" w:color="auto"/>
        <w:bottom w:val="none" w:sz="0" w:space="0" w:color="auto"/>
        <w:right w:val="none" w:sz="0" w:space="0" w:color="auto"/>
      </w:divBdr>
    </w:div>
    <w:div w:id="1251692843">
      <w:bodyDiv w:val="1"/>
      <w:marLeft w:val="0"/>
      <w:marRight w:val="0"/>
      <w:marTop w:val="0"/>
      <w:marBottom w:val="0"/>
      <w:divBdr>
        <w:top w:val="none" w:sz="0" w:space="0" w:color="auto"/>
        <w:left w:val="none" w:sz="0" w:space="0" w:color="auto"/>
        <w:bottom w:val="none" w:sz="0" w:space="0" w:color="auto"/>
        <w:right w:val="none" w:sz="0" w:space="0" w:color="auto"/>
      </w:divBdr>
    </w:div>
    <w:div w:id="1251964014">
      <w:bodyDiv w:val="1"/>
      <w:marLeft w:val="0"/>
      <w:marRight w:val="0"/>
      <w:marTop w:val="0"/>
      <w:marBottom w:val="0"/>
      <w:divBdr>
        <w:top w:val="none" w:sz="0" w:space="0" w:color="auto"/>
        <w:left w:val="none" w:sz="0" w:space="0" w:color="auto"/>
        <w:bottom w:val="none" w:sz="0" w:space="0" w:color="auto"/>
        <w:right w:val="none" w:sz="0" w:space="0" w:color="auto"/>
      </w:divBdr>
    </w:div>
    <w:div w:id="1252088186">
      <w:bodyDiv w:val="1"/>
      <w:marLeft w:val="0"/>
      <w:marRight w:val="0"/>
      <w:marTop w:val="0"/>
      <w:marBottom w:val="0"/>
      <w:divBdr>
        <w:top w:val="none" w:sz="0" w:space="0" w:color="auto"/>
        <w:left w:val="none" w:sz="0" w:space="0" w:color="auto"/>
        <w:bottom w:val="none" w:sz="0" w:space="0" w:color="auto"/>
        <w:right w:val="none" w:sz="0" w:space="0" w:color="auto"/>
      </w:divBdr>
    </w:div>
    <w:div w:id="1252198727">
      <w:bodyDiv w:val="1"/>
      <w:marLeft w:val="0"/>
      <w:marRight w:val="0"/>
      <w:marTop w:val="0"/>
      <w:marBottom w:val="0"/>
      <w:divBdr>
        <w:top w:val="none" w:sz="0" w:space="0" w:color="auto"/>
        <w:left w:val="none" w:sz="0" w:space="0" w:color="auto"/>
        <w:bottom w:val="none" w:sz="0" w:space="0" w:color="auto"/>
        <w:right w:val="none" w:sz="0" w:space="0" w:color="auto"/>
      </w:divBdr>
    </w:div>
    <w:div w:id="1252347792">
      <w:bodyDiv w:val="1"/>
      <w:marLeft w:val="0"/>
      <w:marRight w:val="0"/>
      <w:marTop w:val="0"/>
      <w:marBottom w:val="0"/>
      <w:divBdr>
        <w:top w:val="none" w:sz="0" w:space="0" w:color="auto"/>
        <w:left w:val="none" w:sz="0" w:space="0" w:color="auto"/>
        <w:bottom w:val="none" w:sz="0" w:space="0" w:color="auto"/>
        <w:right w:val="none" w:sz="0" w:space="0" w:color="auto"/>
      </w:divBdr>
    </w:div>
    <w:div w:id="1252394016">
      <w:bodyDiv w:val="1"/>
      <w:marLeft w:val="0"/>
      <w:marRight w:val="0"/>
      <w:marTop w:val="0"/>
      <w:marBottom w:val="0"/>
      <w:divBdr>
        <w:top w:val="none" w:sz="0" w:space="0" w:color="auto"/>
        <w:left w:val="none" w:sz="0" w:space="0" w:color="auto"/>
        <w:bottom w:val="none" w:sz="0" w:space="0" w:color="auto"/>
        <w:right w:val="none" w:sz="0" w:space="0" w:color="auto"/>
      </w:divBdr>
    </w:div>
    <w:div w:id="1252399398">
      <w:bodyDiv w:val="1"/>
      <w:marLeft w:val="0"/>
      <w:marRight w:val="0"/>
      <w:marTop w:val="0"/>
      <w:marBottom w:val="0"/>
      <w:divBdr>
        <w:top w:val="none" w:sz="0" w:space="0" w:color="auto"/>
        <w:left w:val="none" w:sz="0" w:space="0" w:color="auto"/>
        <w:bottom w:val="none" w:sz="0" w:space="0" w:color="auto"/>
        <w:right w:val="none" w:sz="0" w:space="0" w:color="auto"/>
      </w:divBdr>
    </w:div>
    <w:div w:id="1252818822">
      <w:bodyDiv w:val="1"/>
      <w:marLeft w:val="0"/>
      <w:marRight w:val="0"/>
      <w:marTop w:val="0"/>
      <w:marBottom w:val="0"/>
      <w:divBdr>
        <w:top w:val="none" w:sz="0" w:space="0" w:color="auto"/>
        <w:left w:val="none" w:sz="0" w:space="0" w:color="auto"/>
        <w:bottom w:val="none" w:sz="0" w:space="0" w:color="auto"/>
        <w:right w:val="none" w:sz="0" w:space="0" w:color="auto"/>
      </w:divBdr>
    </w:div>
    <w:div w:id="1252855171">
      <w:bodyDiv w:val="1"/>
      <w:marLeft w:val="0"/>
      <w:marRight w:val="0"/>
      <w:marTop w:val="0"/>
      <w:marBottom w:val="0"/>
      <w:divBdr>
        <w:top w:val="none" w:sz="0" w:space="0" w:color="auto"/>
        <w:left w:val="none" w:sz="0" w:space="0" w:color="auto"/>
        <w:bottom w:val="none" w:sz="0" w:space="0" w:color="auto"/>
        <w:right w:val="none" w:sz="0" w:space="0" w:color="auto"/>
      </w:divBdr>
    </w:div>
    <w:div w:id="1252860258">
      <w:bodyDiv w:val="1"/>
      <w:marLeft w:val="0"/>
      <w:marRight w:val="0"/>
      <w:marTop w:val="0"/>
      <w:marBottom w:val="0"/>
      <w:divBdr>
        <w:top w:val="none" w:sz="0" w:space="0" w:color="auto"/>
        <w:left w:val="none" w:sz="0" w:space="0" w:color="auto"/>
        <w:bottom w:val="none" w:sz="0" w:space="0" w:color="auto"/>
        <w:right w:val="none" w:sz="0" w:space="0" w:color="auto"/>
      </w:divBdr>
    </w:div>
    <w:div w:id="1252935183">
      <w:bodyDiv w:val="1"/>
      <w:marLeft w:val="0"/>
      <w:marRight w:val="0"/>
      <w:marTop w:val="0"/>
      <w:marBottom w:val="0"/>
      <w:divBdr>
        <w:top w:val="none" w:sz="0" w:space="0" w:color="auto"/>
        <w:left w:val="none" w:sz="0" w:space="0" w:color="auto"/>
        <w:bottom w:val="none" w:sz="0" w:space="0" w:color="auto"/>
        <w:right w:val="none" w:sz="0" w:space="0" w:color="auto"/>
      </w:divBdr>
    </w:div>
    <w:div w:id="1253197235">
      <w:bodyDiv w:val="1"/>
      <w:marLeft w:val="0"/>
      <w:marRight w:val="0"/>
      <w:marTop w:val="0"/>
      <w:marBottom w:val="0"/>
      <w:divBdr>
        <w:top w:val="none" w:sz="0" w:space="0" w:color="auto"/>
        <w:left w:val="none" w:sz="0" w:space="0" w:color="auto"/>
        <w:bottom w:val="none" w:sz="0" w:space="0" w:color="auto"/>
        <w:right w:val="none" w:sz="0" w:space="0" w:color="auto"/>
      </w:divBdr>
    </w:div>
    <w:div w:id="1253200898">
      <w:bodyDiv w:val="1"/>
      <w:marLeft w:val="0"/>
      <w:marRight w:val="0"/>
      <w:marTop w:val="0"/>
      <w:marBottom w:val="0"/>
      <w:divBdr>
        <w:top w:val="none" w:sz="0" w:space="0" w:color="auto"/>
        <w:left w:val="none" w:sz="0" w:space="0" w:color="auto"/>
        <w:bottom w:val="none" w:sz="0" w:space="0" w:color="auto"/>
        <w:right w:val="none" w:sz="0" w:space="0" w:color="auto"/>
      </w:divBdr>
    </w:div>
    <w:div w:id="1253201711">
      <w:bodyDiv w:val="1"/>
      <w:marLeft w:val="0"/>
      <w:marRight w:val="0"/>
      <w:marTop w:val="0"/>
      <w:marBottom w:val="0"/>
      <w:divBdr>
        <w:top w:val="none" w:sz="0" w:space="0" w:color="auto"/>
        <w:left w:val="none" w:sz="0" w:space="0" w:color="auto"/>
        <w:bottom w:val="none" w:sz="0" w:space="0" w:color="auto"/>
        <w:right w:val="none" w:sz="0" w:space="0" w:color="auto"/>
      </w:divBdr>
    </w:div>
    <w:div w:id="1253205430">
      <w:bodyDiv w:val="1"/>
      <w:marLeft w:val="0"/>
      <w:marRight w:val="0"/>
      <w:marTop w:val="0"/>
      <w:marBottom w:val="0"/>
      <w:divBdr>
        <w:top w:val="none" w:sz="0" w:space="0" w:color="auto"/>
        <w:left w:val="none" w:sz="0" w:space="0" w:color="auto"/>
        <w:bottom w:val="none" w:sz="0" w:space="0" w:color="auto"/>
        <w:right w:val="none" w:sz="0" w:space="0" w:color="auto"/>
      </w:divBdr>
    </w:div>
    <w:div w:id="1253321389">
      <w:bodyDiv w:val="1"/>
      <w:marLeft w:val="0"/>
      <w:marRight w:val="0"/>
      <w:marTop w:val="0"/>
      <w:marBottom w:val="0"/>
      <w:divBdr>
        <w:top w:val="none" w:sz="0" w:space="0" w:color="auto"/>
        <w:left w:val="none" w:sz="0" w:space="0" w:color="auto"/>
        <w:bottom w:val="none" w:sz="0" w:space="0" w:color="auto"/>
        <w:right w:val="none" w:sz="0" w:space="0" w:color="auto"/>
      </w:divBdr>
    </w:div>
    <w:div w:id="1253472763">
      <w:bodyDiv w:val="1"/>
      <w:marLeft w:val="0"/>
      <w:marRight w:val="0"/>
      <w:marTop w:val="0"/>
      <w:marBottom w:val="0"/>
      <w:divBdr>
        <w:top w:val="none" w:sz="0" w:space="0" w:color="auto"/>
        <w:left w:val="none" w:sz="0" w:space="0" w:color="auto"/>
        <w:bottom w:val="none" w:sz="0" w:space="0" w:color="auto"/>
        <w:right w:val="none" w:sz="0" w:space="0" w:color="auto"/>
      </w:divBdr>
    </w:div>
    <w:div w:id="1253586829">
      <w:bodyDiv w:val="1"/>
      <w:marLeft w:val="0"/>
      <w:marRight w:val="0"/>
      <w:marTop w:val="0"/>
      <w:marBottom w:val="0"/>
      <w:divBdr>
        <w:top w:val="none" w:sz="0" w:space="0" w:color="auto"/>
        <w:left w:val="none" w:sz="0" w:space="0" w:color="auto"/>
        <w:bottom w:val="none" w:sz="0" w:space="0" w:color="auto"/>
        <w:right w:val="none" w:sz="0" w:space="0" w:color="auto"/>
      </w:divBdr>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3779498">
      <w:bodyDiv w:val="1"/>
      <w:marLeft w:val="0"/>
      <w:marRight w:val="0"/>
      <w:marTop w:val="0"/>
      <w:marBottom w:val="0"/>
      <w:divBdr>
        <w:top w:val="none" w:sz="0" w:space="0" w:color="auto"/>
        <w:left w:val="none" w:sz="0" w:space="0" w:color="auto"/>
        <w:bottom w:val="none" w:sz="0" w:space="0" w:color="auto"/>
        <w:right w:val="none" w:sz="0" w:space="0" w:color="auto"/>
      </w:divBdr>
    </w:div>
    <w:div w:id="1253854147">
      <w:bodyDiv w:val="1"/>
      <w:marLeft w:val="0"/>
      <w:marRight w:val="0"/>
      <w:marTop w:val="0"/>
      <w:marBottom w:val="0"/>
      <w:divBdr>
        <w:top w:val="none" w:sz="0" w:space="0" w:color="auto"/>
        <w:left w:val="none" w:sz="0" w:space="0" w:color="auto"/>
        <w:bottom w:val="none" w:sz="0" w:space="0" w:color="auto"/>
        <w:right w:val="none" w:sz="0" w:space="0" w:color="auto"/>
      </w:divBdr>
    </w:div>
    <w:div w:id="1253855246">
      <w:bodyDiv w:val="1"/>
      <w:marLeft w:val="0"/>
      <w:marRight w:val="0"/>
      <w:marTop w:val="0"/>
      <w:marBottom w:val="0"/>
      <w:divBdr>
        <w:top w:val="none" w:sz="0" w:space="0" w:color="auto"/>
        <w:left w:val="none" w:sz="0" w:space="0" w:color="auto"/>
        <w:bottom w:val="none" w:sz="0" w:space="0" w:color="auto"/>
        <w:right w:val="none" w:sz="0" w:space="0" w:color="auto"/>
      </w:divBdr>
    </w:div>
    <w:div w:id="1254433964">
      <w:bodyDiv w:val="1"/>
      <w:marLeft w:val="0"/>
      <w:marRight w:val="0"/>
      <w:marTop w:val="0"/>
      <w:marBottom w:val="0"/>
      <w:divBdr>
        <w:top w:val="none" w:sz="0" w:space="0" w:color="auto"/>
        <w:left w:val="none" w:sz="0" w:space="0" w:color="auto"/>
        <w:bottom w:val="none" w:sz="0" w:space="0" w:color="auto"/>
        <w:right w:val="none" w:sz="0" w:space="0" w:color="auto"/>
      </w:divBdr>
    </w:div>
    <w:div w:id="1254508230">
      <w:bodyDiv w:val="1"/>
      <w:marLeft w:val="0"/>
      <w:marRight w:val="0"/>
      <w:marTop w:val="0"/>
      <w:marBottom w:val="0"/>
      <w:divBdr>
        <w:top w:val="none" w:sz="0" w:space="0" w:color="auto"/>
        <w:left w:val="none" w:sz="0" w:space="0" w:color="auto"/>
        <w:bottom w:val="none" w:sz="0" w:space="0" w:color="auto"/>
        <w:right w:val="none" w:sz="0" w:space="0" w:color="auto"/>
      </w:divBdr>
    </w:div>
    <w:div w:id="1254624498">
      <w:bodyDiv w:val="1"/>
      <w:marLeft w:val="0"/>
      <w:marRight w:val="0"/>
      <w:marTop w:val="0"/>
      <w:marBottom w:val="0"/>
      <w:divBdr>
        <w:top w:val="none" w:sz="0" w:space="0" w:color="auto"/>
        <w:left w:val="none" w:sz="0" w:space="0" w:color="auto"/>
        <w:bottom w:val="none" w:sz="0" w:space="0" w:color="auto"/>
        <w:right w:val="none" w:sz="0" w:space="0" w:color="auto"/>
      </w:divBdr>
    </w:div>
    <w:div w:id="1255015891">
      <w:bodyDiv w:val="1"/>
      <w:marLeft w:val="0"/>
      <w:marRight w:val="0"/>
      <w:marTop w:val="0"/>
      <w:marBottom w:val="0"/>
      <w:divBdr>
        <w:top w:val="none" w:sz="0" w:space="0" w:color="auto"/>
        <w:left w:val="none" w:sz="0" w:space="0" w:color="auto"/>
        <w:bottom w:val="none" w:sz="0" w:space="0" w:color="auto"/>
        <w:right w:val="none" w:sz="0" w:space="0" w:color="auto"/>
      </w:divBdr>
    </w:div>
    <w:div w:id="1255162037">
      <w:bodyDiv w:val="1"/>
      <w:marLeft w:val="0"/>
      <w:marRight w:val="0"/>
      <w:marTop w:val="0"/>
      <w:marBottom w:val="0"/>
      <w:divBdr>
        <w:top w:val="none" w:sz="0" w:space="0" w:color="auto"/>
        <w:left w:val="none" w:sz="0" w:space="0" w:color="auto"/>
        <w:bottom w:val="none" w:sz="0" w:space="0" w:color="auto"/>
        <w:right w:val="none" w:sz="0" w:space="0" w:color="auto"/>
      </w:divBdr>
    </w:div>
    <w:div w:id="1255284141">
      <w:bodyDiv w:val="1"/>
      <w:marLeft w:val="0"/>
      <w:marRight w:val="0"/>
      <w:marTop w:val="0"/>
      <w:marBottom w:val="0"/>
      <w:divBdr>
        <w:top w:val="none" w:sz="0" w:space="0" w:color="auto"/>
        <w:left w:val="none" w:sz="0" w:space="0" w:color="auto"/>
        <w:bottom w:val="none" w:sz="0" w:space="0" w:color="auto"/>
        <w:right w:val="none" w:sz="0" w:space="0" w:color="auto"/>
      </w:divBdr>
    </w:div>
    <w:div w:id="1255288386">
      <w:bodyDiv w:val="1"/>
      <w:marLeft w:val="0"/>
      <w:marRight w:val="0"/>
      <w:marTop w:val="0"/>
      <w:marBottom w:val="0"/>
      <w:divBdr>
        <w:top w:val="none" w:sz="0" w:space="0" w:color="auto"/>
        <w:left w:val="none" w:sz="0" w:space="0" w:color="auto"/>
        <w:bottom w:val="none" w:sz="0" w:space="0" w:color="auto"/>
        <w:right w:val="none" w:sz="0" w:space="0" w:color="auto"/>
      </w:divBdr>
    </w:div>
    <w:div w:id="1255364408">
      <w:bodyDiv w:val="1"/>
      <w:marLeft w:val="0"/>
      <w:marRight w:val="0"/>
      <w:marTop w:val="0"/>
      <w:marBottom w:val="0"/>
      <w:divBdr>
        <w:top w:val="none" w:sz="0" w:space="0" w:color="auto"/>
        <w:left w:val="none" w:sz="0" w:space="0" w:color="auto"/>
        <w:bottom w:val="none" w:sz="0" w:space="0" w:color="auto"/>
        <w:right w:val="none" w:sz="0" w:space="0" w:color="auto"/>
      </w:divBdr>
    </w:div>
    <w:div w:id="1255435664">
      <w:bodyDiv w:val="1"/>
      <w:marLeft w:val="0"/>
      <w:marRight w:val="0"/>
      <w:marTop w:val="0"/>
      <w:marBottom w:val="0"/>
      <w:divBdr>
        <w:top w:val="none" w:sz="0" w:space="0" w:color="auto"/>
        <w:left w:val="none" w:sz="0" w:space="0" w:color="auto"/>
        <w:bottom w:val="none" w:sz="0" w:space="0" w:color="auto"/>
        <w:right w:val="none" w:sz="0" w:space="0" w:color="auto"/>
      </w:divBdr>
    </w:div>
    <w:div w:id="1255478771">
      <w:bodyDiv w:val="1"/>
      <w:marLeft w:val="0"/>
      <w:marRight w:val="0"/>
      <w:marTop w:val="0"/>
      <w:marBottom w:val="0"/>
      <w:divBdr>
        <w:top w:val="none" w:sz="0" w:space="0" w:color="auto"/>
        <w:left w:val="none" w:sz="0" w:space="0" w:color="auto"/>
        <w:bottom w:val="none" w:sz="0" w:space="0" w:color="auto"/>
        <w:right w:val="none" w:sz="0" w:space="0" w:color="auto"/>
      </w:divBdr>
    </w:div>
    <w:div w:id="1255479507">
      <w:bodyDiv w:val="1"/>
      <w:marLeft w:val="0"/>
      <w:marRight w:val="0"/>
      <w:marTop w:val="0"/>
      <w:marBottom w:val="0"/>
      <w:divBdr>
        <w:top w:val="none" w:sz="0" w:space="0" w:color="auto"/>
        <w:left w:val="none" w:sz="0" w:space="0" w:color="auto"/>
        <w:bottom w:val="none" w:sz="0" w:space="0" w:color="auto"/>
        <w:right w:val="none" w:sz="0" w:space="0" w:color="auto"/>
      </w:divBdr>
    </w:div>
    <w:div w:id="1255699598">
      <w:bodyDiv w:val="1"/>
      <w:marLeft w:val="0"/>
      <w:marRight w:val="0"/>
      <w:marTop w:val="0"/>
      <w:marBottom w:val="0"/>
      <w:divBdr>
        <w:top w:val="none" w:sz="0" w:space="0" w:color="auto"/>
        <w:left w:val="none" w:sz="0" w:space="0" w:color="auto"/>
        <w:bottom w:val="none" w:sz="0" w:space="0" w:color="auto"/>
        <w:right w:val="none" w:sz="0" w:space="0" w:color="auto"/>
      </w:divBdr>
    </w:div>
    <w:div w:id="1255741560">
      <w:bodyDiv w:val="1"/>
      <w:marLeft w:val="0"/>
      <w:marRight w:val="0"/>
      <w:marTop w:val="0"/>
      <w:marBottom w:val="0"/>
      <w:divBdr>
        <w:top w:val="none" w:sz="0" w:space="0" w:color="auto"/>
        <w:left w:val="none" w:sz="0" w:space="0" w:color="auto"/>
        <w:bottom w:val="none" w:sz="0" w:space="0" w:color="auto"/>
        <w:right w:val="none" w:sz="0" w:space="0" w:color="auto"/>
      </w:divBdr>
    </w:div>
    <w:div w:id="1255749108">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5866799">
      <w:bodyDiv w:val="1"/>
      <w:marLeft w:val="0"/>
      <w:marRight w:val="0"/>
      <w:marTop w:val="0"/>
      <w:marBottom w:val="0"/>
      <w:divBdr>
        <w:top w:val="none" w:sz="0" w:space="0" w:color="auto"/>
        <w:left w:val="none" w:sz="0" w:space="0" w:color="auto"/>
        <w:bottom w:val="none" w:sz="0" w:space="0" w:color="auto"/>
        <w:right w:val="none" w:sz="0" w:space="0" w:color="auto"/>
      </w:divBdr>
    </w:div>
    <w:div w:id="1255898345">
      <w:bodyDiv w:val="1"/>
      <w:marLeft w:val="0"/>
      <w:marRight w:val="0"/>
      <w:marTop w:val="0"/>
      <w:marBottom w:val="0"/>
      <w:divBdr>
        <w:top w:val="none" w:sz="0" w:space="0" w:color="auto"/>
        <w:left w:val="none" w:sz="0" w:space="0" w:color="auto"/>
        <w:bottom w:val="none" w:sz="0" w:space="0" w:color="auto"/>
        <w:right w:val="none" w:sz="0" w:space="0" w:color="auto"/>
      </w:divBdr>
    </w:div>
    <w:div w:id="1256135252">
      <w:bodyDiv w:val="1"/>
      <w:marLeft w:val="0"/>
      <w:marRight w:val="0"/>
      <w:marTop w:val="0"/>
      <w:marBottom w:val="0"/>
      <w:divBdr>
        <w:top w:val="none" w:sz="0" w:space="0" w:color="auto"/>
        <w:left w:val="none" w:sz="0" w:space="0" w:color="auto"/>
        <w:bottom w:val="none" w:sz="0" w:space="0" w:color="auto"/>
        <w:right w:val="none" w:sz="0" w:space="0" w:color="auto"/>
      </w:divBdr>
    </w:div>
    <w:div w:id="1256548940">
      <w:bodyDiv w:val="1"/>
      <w:marLeft w:val="0"/>
      <w:marRight w:val="0"/>
      <w:marTop w:val="0"/>
      <w:marBottom w:val="0"/>
      <w:divBdr>
        <w:top w:val="none" w:sz="0" w:space="0" w:color="auto"/>
        <w:left w:val="none" w:sz="0" w:space="0" w:color="auto"/>
        <w:bottom w:val="none" w:sz="0" w:space="0" w:color="auto"/>
        <w:right w:val="none" w:sz="0" w:space="0" w:color="auto"/>
      </w:divBdr>
    </w:div>
    <w:div w:id="1256742853">
      <w:bodyDiv w:val="1"/>
      <w:marLeft w:val="0"/>
      <w:marRight w:val="0"/>
      <w:marTop w:val="0"/>
      <w:marBottom w:val="0"/>
      <w:divBdr>
        <w:top w:val="none" w:sz="0" w:space="0" w:color="auto"/>
        <w:left w:val="none" w:sz="0" w:space="0" w:color="auto"/>
        <w:bottom w:val="none" w:sz="0" w:space="0" w:color="auto"/>
        <w:right w:val="none" w:sz="0" w:space="0" w:color="auto"/>
      </w:divBdr>
    </w:div>
    <w:div w:id="1256867835">
      <w:bodyDiv w:val="1"/>
      <w:marLeft w:val="0"/>
      <w:marRight w:val="0"/>
      <w:marTop w:val="0"/>
      <w:marBottom w:val="0"/>
      <w:divBdr>
        <w:top w:val="none" w:sz="0" w:space="0" w:color="auto"/>
        <w:left w:val="none" w:sz="0" w:space="0" w:color="auto"/>
        <w:bottom w:val="none" w:sz="0" w:space="0" w:color="auto"/>
        <w:right w:val="none" w:sz="0" w:space="0" w:color="auto"/>
      </w:divBdr>
    </w:div>
    <w:div w:id="1256936167">
      <w:bodyDiv w:val="1"/>
      <w:marLeft w:val="0"/>
      <w:marRight w:val="0"/>
      <w:marTop w:val="0"/>
      <w:marBottom w:val="0"/>
      <w:divBdr>
        <w:top w:val="none" w:sz="0" w:space="0" w:color="auto"/>
        <w:left w:val="none" w:sz="0" w:space="0" w:color="auto"/>
        <w:bottom w:val="none" w:sz="0" w:space="0" w:color="auto"/>
        <w:right w:val="none" w:sz="0" w:space="0" w:color="auto"/>
      </w:divBdr>
    </w:div>
    <w:div w:id="1257247096">
      <w:bodyDiv w:val="1"/>
      <w:marLeft w:val="0"/>
      <w:marRight w:val="0"/>
      <w:marTop w:val="0"/>
      <w:marBottom w:val="0"/>
      <w:divBdr>
        <w:top w:val="none" w:sz="0" w:space="0" w:color="auto"/>
        <w:left w:val="none" w:sz="0" w:space="0" w:color="auto"/>
        <w:bottom w:val="none" w:sz="0" w:space="0" w:color="auto"/>
        <w:right w:val="none" w:sz="0" w:space="0" w:color="auto"/>
      </w:divBdr>
    </w:div>
    <w:div w:id="1257328438">
      <w:bodyDiv w:val="1"/>
      <w:marLeft w:val="0"/>
      <w:marRight w:val="0"/>
      <w:marTop w:val="0"/>
      <w:marBottom w:val="0"/>
      <w:divBdr>
        <w:top w:val="none" w:sz="0" w:space="0" w:color="auto"/>
        <w:left w:val="none" w:sz="0" w:space="0" w:color="auto"/>
        <w:bottom w:val="none" w:sz="0" w:space="0" w:color="auto"/>
        <w:right w:val="none" w:sz="0" w:space="0" w:color="auto"/>
      </w:divBdr>
    </w:div>
    <w:div w:id="1257397129">
      <w:bodyDiv w:val="1"/>
      <w:marLeft w:val="0"/>
      <w:marRight w:val="0"/>
      <w:marTop w:val="0"/>
      <w:marBottom w:val="0"/>
      <w:divBdr>
        <w:top w:val="none" w:sz="0" w:space="0" w:color="auto"/>
        <w:left w:val="none" w:sz="0" w:space="0" w:color="auto"/>
        <w:bottom w:val="none" w:sz="0" w:space="0" w:color="auto"/>
        <w:right w:val="none" w:sz="0" w:space="0" w:color="auto"/>
      </w:divBdr>
    </w:div>
    <w:div w:id="1257442250">
      <w:bodyDiv w:val="1"/>
      <w:marLeft w:val="0"/>
      <w:marRight w:val="0"/>
      <w:marTop w:val="0"/>
      <w:marBottom w:val="0"/>
      <w:divBdr>
        <w:top w:val="none" w:sz="0" w:space="0" w:color="auto"/>
        <w:left w:val="none" w:sz="0" w:space="0" w:color="auto"/>
        <w:bottom w:val="none" w:sz="0" w:space="0" w:color="auto"/>
        <w:right w:val="none" w:sz="0" w:space="0" w:color="auto"/>
      </w:divBdr>
    </w:div>
    <w:div w:id="1257442317">
      <w:bodyDiv w:val="1"/>
      <w:marLeft w:val="0"/>
      <w:marRight w:val="0"/>
      <w:marTop w:val="0"/>
      <w:marBottom w:val="0"/>
      <w:divBdr>
        <w:top w:val="none" w:sz="0" w:space="0" w:color="auto"/>
        <w:left w:val="none" w:sz="0" w:space="0" w:color="auto"/>
        <w:bottom w:val="none" w:sz="0" w:space="0" w:color="auto"/>
        <w:right w:val="none" w:sz="0" w:space="0" w:color="auto"/>
      </w:divBdr>
    </w:div>
    <w:div w:id="1257515195">
      <w:bodyDiv w:val="1"/>
      <w:marLeft w:val="0"/>
      <w:marRight w:val="0"/>
      <w:marTop w:val="0"/>
      <w:marBottom w:val="0"/>
      <w:divBdr>
        <w:top w:val="none" w:sz="0" w:space="0" w:color="auto"/>
        <w:left w:val="none" w:sz="0" w:space="0" w:color="auto"/>
        <w:bottom w:val="none" w:sz="0" w:space="0" w:color="auto"/>
        <w:right w:val="none" w:sz="0" w:space="0" w:color="auto"/>
      </w:divBdr>
    </w:div>
    <w:div w:id="1257641361">
      <w:bodyDiv w:val="1"/>
      <w:marLeft w:val="0"/>
      <w:marRight w:val="0"/>
      <w:marTop w:val="0"/>
      <w:marBottom w:val="0"/>
      <w:divBdr>
        <w:top w:val="none" w:sz="0" w:space="0" w:color="auto"/>
        <w:left w:val="none" w:sz="0" w:space="0" w:color="auto"/>
        <w:bottom w:val="none" w:sz="0" w:space="0" w:color="auto"/>
        <w:right w:val="none" w:sz="0" w:space="0" w:color="auto"/>
      </w:divBdr>
    </w:div>
    <w:div w:id="1257716297">
      <w:bodyDiv w:val="1"/>
      <w:marLeft w:val="0"/>
      <w:marRight w:val="0"/>
      <w:marTop w:val="0"/>
      <w:marBottom w:val="0"/>
      <w:divBdr>
        <w:top w:val="none" w:sz="0" w:space="0" w:color="auto"/>
        <w:left w:val="none" w:sz="0" w:space="0" w:color="auto"/>
        <w:bottom w:val="none" w:sz="0" w:space="0" w:color="auto"/>
        <w:right w:val="none" w:sz="0" w:space="0" w:color="auto"/>
      </w:divBdr>
    </w:div>
    <w:div w:id="1257863216">
      <w:bodyDiv w:val="1"/>
      <w:marLeft w:val="0"/>
      <w:marRight w:val="0"/>
      <w:marTop w:val="0"/>
      <w:marBottom w:val="0"/>
      <w:divBdr>
        <w:top w:val="none" w:sz="0" w:space="0" w:color="auto"/>
        <w:left w:val="none" w:sz="0" w:space="0" w:color="auto"/>
        <w:bottom w:val="none" w:sz="0" w:space="0" w:color="auto"/>
        <w:right w:val="none" w:sz="0" w:space="0" w:color="auto"/>
      </w:divBdr>
    </w:div>
    <w:div w:id="1257983008">
      <w:bodyDiv w:val="1"/>
      <w:marLeft w:val="0"/>
      <w:marRight w:val="0"/>
      <w:marTop w:val="0"/>
      <w:marBottom w:val="0"/>
      <w:divBdr>
        <w:top w:val="none" w:sz="0" w:space="0" w:color="auto"/>
        <w:left w:val="none" w:sz="0" w:space="0" w:color="auto"/>
        <w:bottom w:val="none" w:sz="0" w:space="0" w:color="auto"/>
        <w:right w:val="none" w:sz="0" w:space="0" w:color="auto"/>
      </w:divBdr>
    </w:div>
    <w:div w:id="1258053950">
      <w:bodyDiv w:val="1"/>
      <w:marLeft w:val="0"/>
      <w:marRight w:val="0"/>
      <w:marTop w:val="0"/>
      <w:marBottom w:val="0"/>
      <w:divBdr>
        <w:top w:val="none" w:sz="0" w:space="0" w:color="auto"/>
        <w:left w:val="none" w:sz="0" w:space="0" w:color="auto"/>
        <w:bottom w:val="none" w:sz="0" w:space="0" w:color="auto"/>
        <w:right w:val="none" w:sz="0" w:space="0" w:color="auto"/>
      </w:divBdr>
    </w:div>
    <w:div w:id="1258095818">
      <w:bodyDiv w:val="1"/>
      <w:marLeft w:val="0"/>
      <w:marRight w:val="0"/>
      <w:marTop w:val="0"/>
      <w:marBottom w:val="0"/>
      <w:divBdr>
        <w:top w:val="none" w:sz="0" w:space="0" w:color="auto"/>
        <w:left w:val="none" w:sz="0" w:space="0" w:color="auto"/>
        <w:bottom w:val="none" w:sz="0" w:space="0" w:color="auto"/>
        <w:right w:val="none" w:sz="0" w:space="0" w:color="auto"/>
      </w:divBdr>
    </w:div>
    <w:div w:id="1258368384">
      <w:bodyDiv w:val="1"/>
      <w:marLeft w:val="0"/>
      <w:marRight w:val="0"/>
      <w:marTop w:val="0"/>
      <w:marBottom w:val="0"/>
      <w:divBdr>
        <w:top w:val="none" w:sz="0" w:space="0" w:color="auto"/>
        <w:left w:val="none" w:sz="0" w:space="0" w:color="auto"/>
        <w:bottom w:val="none" w:sz="0" w:space="0" w:color="auto"/>
        <w:right w:val="none" w:sz="0" w:space="0" w:color="auto"/>
      </w:divBdr>
    </w:div>
    <w:div w:id="1258559619">
      <w:bodyDiv w:val="1"/>
      <w:marLeft w:val="0"/>
      <w:marRight w:val="0"/>
      <w:marTop w:val="0"/>
      <w:marBottom w:val="0"/>
      <w:divBdr>
        <w:top w:val="none" w:sz="0" w:space="0" w:color="auto"/>
        <w:left w:val="none" w:sz="0" w:space="0" w:color="auto"/>
        <w:bottom w:val="none" w:sz="0" w:space="0" w:color="auto"/>
        <w:right w:val="none" w:sz="0" w:space="0" w:color="auto"/>
      </w:divBdr>
    </w:div>
    <w:div w:id="1258632281">
      <w:bodyDiv w:val="1"/>
      <w:marLeft w:val="0"/>
      <w:marRight w:val="0"/>
      <w:marTop w:val="0"/>
      <w:marBottom w:val="0"/>
      <w:divBdr>
        <w:top w:val="none" w:sz="0" w:space="0" w:color="auto"/>
        <w:left w:val="none" w:sz="0" w:space="0" w:color="auto"/>
        <w:bottom w:val="none" w:sz="0" w:space="0" w:color="auto"/>
        <w:right w:val="none" w:sz="0" w:space="0" w:color="auto"/>
      </w:divBdr>
    </w:div>
    <w:div w:id="1258830308">
      <w:bodyDiv w:val="1"/>
      <w:marLeft w:val="0"/>
      <w:marRight w:val="0"/>
      <w:marTop w:val="0"/>
      <w:marBottom w:val="0"/>
      <w:divBdr>
        <w:top w:val="none" w:sz="0" w:space="0" w:color="auto"/>
        <w:left w:val="none" w:sz="0" w:space="0" w:color="auto"/>
        <w:bottom w:val="none" w:sz="0" w:space="0" w:color="auto"/>
        <w:right w:val="none" w:sz="0" w:space="0" w:color="auto"/>
      </w:divBdr>
    </w:div>
    <w:div w:id="1258979198">
      <w:bodyDiv w:val="1"/>
      <w:marLeft w:val="0"/>
      <w:marRight w:val="0"/>
      <w:marTop w:val="0"/>
      <w:marBottom w:val="0"/>
      <w:divBdr>
        <w:top w:val="none" w:sz="0" w:space="0" w:color="auto"/>
        <w:left w:val="none" w:sz="0" w:space="0" w:color="auto"/>
        <w:bottom w:val="none" w:sz="0" w:space="0" w:color="auto"/>
        <w:right w:val="none" w:sz="0" w:space="0" w:color="auto"/>
      </w:divBdr>
    </w:div>
    <w:div w:id="1259287011">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479935">
      <w:bodyDiv w:val="1"/>
      <w:marLeft w:val="0"/>
      <w:marRight w:val="0"/>
      <w:marTop w:val="0"/>
      <w:marBottom w:val="0"/>
      <w:divBdr>
        <w:top w:val="none" w:sz="0" w:space="0" w:color="auto"/>
        <w:left w:val="none" w:sz="0" w:space="0" w:color="auto"/>
        <w:bottom w:val="none" w:sz="0" w:space="0" w:color="auto"/>
        <w:right w:val="none" w:sz="0" w:space="0" w:color="auto"/>
      </w:divBdr>
    </w:div>
    <w:div w:id="1259557033">
      <w:bodyDiv w:val="1"/>
      <w:marLeft w:val="0"/>
      <w:marRight w:val="0"/>
      <w:marTop w:val="0"/>
      <w:marBottom w:val="0"/>
      <w:divBdr>
        <w:top w:val="none" w:sz="0" w:space="0" w:color="auto"/>
        <w:left w:val="none" w:sz="0" w:space="0" w:color="auto"/>
        <w:bottom w:val="none" w:sz="0" w:space="0" w:color="auto"/>
        <w:right w:val="none" w:sz="0" w:space="0" w:color="auto"/>
      </w:divBdr>
    </w:div>
    <w:div w:id="1259749767">
      <w:bodyDiv w:val="1"/>
      <w:marLeft w:val="0"/>
      <w:marRight w:val="0"/>
      <w:marTop w:val="0"/>
      <w:marBottom w:val="0"/>
      <w:divBdr>
        <w:top w:val="none" w:sz="0" w:space="0" w:color="auto"/>
        <w:left w:val="none" w:sz="0" w:space="0" w:color="auto"/>
        <w:bottom w:val="none" w:sz="0" w:space="0" w:color="auto"/>
        <w:right w:val="none" w:sz="0" w:space="0" w:color="auto"/>
      </w:divBdr>
    </w:div>
    <w:div w:id="1259756117">
      <w:bodyDiv w:val="1"/>
      <w:marLeft w:val="0"/>
      <w:marRight w:val="0"/>
      <w:marTop w:val="0"/>
      <w:marBottom w:val="0"/>
      <w:divBdr>
        <w:top w:val="none" w:sz="0" w:space="0" w:color="auto"/>
        <w:left w:val="none" w:sz="0" w:space="0" w:color="auto"/>
        <w:bottom w:val="none" w:sz="0" w:space="0" w:color="auto"/>
        <w:right w:val="none" w:sz="0" w:space="0" w:color="auto"/>
      </w:divBdr>
    </w:div>
    <w:div w:id="1259800721">
      <w:bodyDiv w:val="1"/>
      <w:marLeft w:val="0"/>
      <w:marRight w:val="0"/>
      <w:marTop w:val="0"/>
      <w:marBottom w:val="0"/>
      <w:divBdr>
        <w:top w:val="none" w:sz="0" w:space="0" w:color="auto"/>
        <w:left w:val="none" w:sz="0" w:space="0" w:color="auto"/>
        <w:bottom w:val="none" w:sz="0" w:space="0" w:color="auto"/>
        <w:right w:val="none" w:sz="0" w:space="0" w:color="auto"/>
      </w:divBdr>
    </w:div>
    <w:div w:id="1259826083">
      <w:bodyDiv w:val="1"/>
      <w:marLeft w:val="0"/>
      <w:marRight w:val="0"/>
      <w:marTop w:val="0"/>
      <w:marBottom w:val="0"/>
      <w:divBdr>
        <w:top w:val="none" w:sz="0" w:space="0" w:color="auto"/>
        <w:left w:val="none" w:sz="0" w:space="0" w:color="auto"/>
        <w:bottom w:val="none" w:sz="0" w:space="0" w:color="auto"/>
        <w:right w:val="none" w:sz="0" w:space="0" w:color="auto"/>
      </w:divBdr>
    </w:div>
    <w:div w:id="1259829227">
      <w:bodyDiv w:val="1"/>
      <w:marLeft w:val="0"/>
      <w:marRight w:val="0"/>
      <w:marTop w:val="0"/>
      <w:marBottom w:val="0"/>
      <w:divBdr>
        <w:top w:val="none" w:sz="0" w:space="0" w:color="auto"/>
        <w:left w:val="none" w:sz="0" w:space="0" w:color="auto"/>
        <w:bottom w:val="none" w:sz="0" w:space="0" w:color="auto"/>
        <w:right w:val="none" w:sz="0" w:space="0" w:color="auto"/>
      </w:divBdr>
    </w:div>
    <w:div w:id="1259866480">
      <w:bodyDiv w:val="1"/>
      <w:marLeft w:val="0"/>
      <w:marRight w:val="0"/>
      <w:marTop w:val="0"/>
      <w:marBottom w:val="0"/>
      <w:divBdr>
        <w:top w:val="none" w:sz="0" w:space="0" w:color="auto"/>
        <w:left w:val="none" w:sz="0" w:space="0" w:color="auto"/>
        <w:bottom w:val="none" w:sz="0" w:space="0" w:color="auto"/>
        <w:right w:val="none" w:sz="0" w:space="0" w:color="auto"/>
      </w:divBdr>
    </w:div>
    <w:div w:id="1259950148">
      <w:bodyDiv w:val="1"/>
      <w:marLeft w:val="0"/>
      <w:marRight w:val="0"/>
      <w:marTop w:val="0"/>
      <w:marBottom w:val="0"/>
      <w:divBdr>
        <w:top w:val="none" w:sz="0" w:space="0" w:color="auto"/>
        <w:left w:val="none" w:sz="0" w:space="0" w:color="auto"/>
        <w:bottom w:val="none" w:sz="0" w:space="0" w:color="auto"/>
        <w:right w:val="none" w:sz="0" w:space="0" w:color="auto"/>
      </w:divBdr>
    </w:div>
    <w:div w:id="1260136293">
      <w:bodyDiv w:val="1"/>
      <w:marLeft w:val="0"/>
      <w:marRight w:val="0"/>
      <w:marTop w:val="0"/>
      <w:marBottom w:val="0"/>
      <w:divBdr>
        <w:top w:val="none" w:sz="0" w:space="0" w:color="auto"/>
        <w:left w:val="none" w:sz="0" w:space="0" w:color="auto"/>
        <w:bottom w:val="none" w:sz="0" w:space="0" w:color="auto"/>
        <w:right w:val="none" w:sz="0" w:space="0" w:color="auto"/>
      </w:divBdr>
    </w:div>
    <w:div w:id="1260408804">
      <w:bodyDiv w:val="1"/>
      <w:marLeft w:val="0"/>
      <w:marRight w:val="0"/>
      <w:marTop w:val="0"/>
      <w:marBottom w:val="0"/>
      <w:divBdr>
        <w:top w:val="none" w:sz="0" w:space="0" w:color="auto"/>
        <w:left w:val="none" w:sz="0" w:space="0" w:color="auto"/>
        <w:bottom w:val="none" w:sz="0" w:space="0" w:color="auto"/>
        <w:right w:val="none" w:sz="0" w:space="0" w:color="auto"/>
      </w:divBdr>
    </w:div>
    <w:div w:id="1260480986">
      <w:bodyDiv w:val="1"/>
      <w:marLeft w:val="0"/>
      <w:marRight w:val="0"/>
      <w:marTop w:val="0"/>
      <w:marBottom w:val="0"/>
      <w:divBdr>
        <w:top w:val="none" w:sz="0" w:space="0" w:color="auto"/>
        <w:left w:val="none" w:sz="0" w:space="0" w:color="auto"/>
        <w:bottom w:val="none" w:sz="0" w:space="0" w:color="auto"/>
        <w:right w:val="none" w:sz="0" w:space="0" w:color="auto"/>
      </w:divBdr>
    </w:div>
    <w:div w:id="1260523142">
      <w:bodyDiv w:val="1"/>
      <w:marLeft w:val="0"/>
      <w:marRight w:val="0"/>
      <w:marTop w:val="0"/>
      <w:marBottom w:val="0"/>
      <w:divBdr>
        <w:top w:val="none" w:sz="0" w:space="0" w:color="auto"/>
        <w:left w:val="none" w:sz="0" w:space="0" w:color="auto"/>
        <w:bottom w:val="none" w:sz="0" w:space="0" w:color="auto"/>
        <w:right w:val="none" w:sz="0" w:space="0" w:color="auto"/>
      </w:divBdr>
    </w:div>
    <w:div w:id="1260674318">
      <w:bodyDiv w:val="1"/>
      <w:marLeft w:val="0"/>
      <w:marRight w:val="0"/>
      <w:marTop w:val="0"/>
      <w:marBottom w:val="0"/>
      <w:divBdr>
        <w:top w:val="none" w:sz="0" w:space="0" w:color="auto"/>
        <w:left w:val="none" w:sz="0" w:space="0" w:color="auto"/>
        <w:bottom w:val="none" w:sz="0" w:space="0" w:color="auto"/>
        <w:right w:val="none" w:sz="0" w:space="0" w:color="auto"/>
      </w:divBdr>
    </w:div>
    <w:div w:id="1261254562">
      <w:bodyDiv w:val="1"/>
      <w:marLeft w:val="0"/>
      <w:marRight w:val="0"/>
      <w:marTop w:val="0"/>
      <w:marBottom w:val="0"/>
      <w:divBdr>
        <w:top w:val="none" w:sz="0" w:space="0" w:color="auto"/>
        <w:left w:val="none" w:sz="0" w:space="0" w:color="auto"/>
        <w:bottom w:val="none" w:sz="0" w:space="0" w:color="auto"/>
        <w:right w:val="none" w:sz="0" w:space="0" w:color="auto"/>
      </w:divBdr>
    </w:div>
    <w:div w:id="1261330112">
      <w:bodyDiv w:val="1"/>
      <w:marLeft w:val="0"/>
      <w:marRight w:val="0"/>
      <w:marTop w:val="0"/>
      <w:marBottom w:val="0"/>
      <w:divBdr>
        <w:top w:val="none" w:sz="0" w:space="0" w:color="auto"/>
        <w:left w:val="none" w:sz="0" w:space="0" w:color="auto"/>
        <w:bottom w:val="none" w:sz="0" w:space="0" w:color="auto"/>
        <w:right w:val="none" w:sz="0" w:space="0" w:color="auto"/>
      </w:divBdr>
    </w:div>
    <w:div w:id="1261330165">
      <w:bodyDiv w:val="1"/>
      <w:marLeft w:val="0"/>
      <w:marRight w:val="0"/>
      <w:marTop w:val="0"/>
      <w:marBottom w:val="0"/>
      <w:divBdr>
        <w:top w:val="none" w:sz="0" w:space="0" w:color="auto"/>
        <w:left w:val="none" w:sz="0" w:space="0" w:color="auto"/>
        <w:bottom w:val="none" w:sz="0" w:space="0" w:color="auto"/>
        <w:right w:val="none" w:sz="0" w:space="0" w:color="auto"/>
      </w:divBdr>
    </w:div>
    <w:div w:id="1261331695">
      <w:bodyDiv w:val="1"/>
      <w:marLeft w:val="0"/>
      <w:marRight w:val="0"/>
      <w:marTop w:val="0"/>
      <w:marBottom w:val="0"/>
      <w:divBdr>
        <w:top w:val="none" w:sz="0" w:space="0" w:color="auto"/>
        <w:left w:val="none" w:sz="0" w:space="0" w:color="auto"/>
        <w:bottom w:val="none" w:sz="0" w:space="0" w:color="auto"/>
        <w:right w:val="none" w:sz="0" w:space="0" w:color="auto"/>
      </w:divBdr>
    </w:div>
    <w:div w:id="1261450243">
      <w:bodyDiv w:val="1"/>
      <w:marLeft w:val="0"/>
      <w:marRight w:val="0"/>
      <w:marTop w:val="0"/>
      <w:marBottom w:val="0"/>
      <w:divBdr>
        <w:top w:val="none" w:sz="0" w:space="0" w:color="auto"/>
        <w:left w:val="none" w:sz="0" w:space="0" w:color="auto"/>
        <w:bottom w:val="none" w:sz="0" w:space="0" w:color="auto"/>
        <w:right w:val="none" w:sz="0" w:space="0" w:color="auto"/>
      </w:divBdr>
    </w:div>
    <w:div w:id="1261526869">
      <w:bodyDiv w:val="1"/>
      <w:marLeft w:val="0"/>
      <w:marRight w:val="0"/>
      <w:marTop w:val="0"/>
      <w:marBottom w:val="0"/>
      <w:divBdr>
        <w:top w:val="none" w:sz="0" w:space="0" w:color="auto"/>
        <w:left w:val="none" w:sz="0" w:space="0" w:color="auto"/>
        <w:bottom w:val="none" w:sz="0" w:space="0" w:color="auto"/>
        <w:right w:val="none" w:sz="0" w:space="0" w:color="auto"/>
      </w:divBdr>
    </w:div>
    <w:div w:id="1261598640">
      <w:bodyDiv w:val="1"/>
      <w:marLeft w:val="0"/>
      <w:marRight w:val="0"/>
      <w:marTop w:val="0"/>
      <w:marBottom w:val="0"/>
      <w:divBdr>
        <w:top w:val="none" w:sz="0" w:space="0" w:color="auto"/>
        <w:left w:val="none" w:sz="0" w:space="0" w:color="auto"/>
        <w:bottom w:val="none" w:sz="0" w:space="0" w:color="auto"/>
        <w:right w:val="none" w:sz="0" w:space="0" w:color="auto"/>
      </w:divBdr>
    </w:div>
    <w:div w:id="1261642075">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1914128">
      <w:bodyDiv w:val="1"/>
      <w:marLeft w:val="0"/>
      <w:marRight w:val="0"/>
      <w:marTop w:val="0"/>
      <w:marBottom w:val="0"/>
      <w:divBdr>
        <w:top w:val="none" w:sz="0" w:space="0" w:color="auto"/>
        <w:left w:val="none" w:sz="0" w:space="0" w:color="auto"/>
        <w:bottom w:val="none" w:sz="0" w:space="0" w:color="auto"/>
        <w:right w:val="none" w:sz="0" w:space="0" w:color="auto"/>
      </w:divBdr>
    </w:div>
    <w:div w:id="1262223988">
      <w:bodyDiv w:val="1"/>
      <w:marLeft w:val="0"/>
      <w:marRight w:val="0"/>
      <w:marTop w:val="0"/>
      <w:marBottom w:val="0"/>
      <w:divBdr>
        <w:top w:val="none" w:sz="0" w:space="0" w:color="auto"/>
        <w:left w:val="none" w:sz="0" w:space="0" w:color="auto"/>
        <w:bottom w:val="none" w:sz="0" w:space="0" w:color="auto"/>
        <w:right w:val="none" w:sz="0" w:space="0" w:color="auto"/>
      </w:divBdr>
    </w:div>
    <w:div w:id="1262296692">
      <w:bodyDiv w:val="1"/>
      <w:marLeft w:val="0"/>
      <w:marRight w:val="0"/>
      <w:marTop w:val="0"/>
      <w:marBottom w:val="0"/>
      <w:divBdr>
        <w:top w:val="none" w:sz="0" w:space="0" w:color="auto"/>
        <w:left w:val="none" w:sz="0" w:space="0" w:color="auto"/>
        <w:bottom w:val="none" w:sz="0" w:space="0" w:color="auto"/>
        <w:right w:val="none" w:sz="0" w:space="0" w:color="auto"/>
      </w:divBdr>
    </w:div>
    <w:div w:id="1262373586">
      <w:bodyDiv w:val="1"/>
      <w:marLeft w:val="0"/>
      <w:marRight w:val="0"/>
      <w:marTop w:val="0"/>
      <w:marBottom w:val="0"/>
      <w:divBdr>
        <w:top w:val="none" w:sz="0" w:space="0" w:color="auto"/>
        <w:left w:val="none" w:sz="0" w:space="0" w:color="auto"/>
        <w:bottom w:val="none" w:sz="0" w:space="0" w:color="auto"/>
        <w:right w:val="none" w:sz="0" w:space="0" w:color="auto"/>
      </w:divBdr>
    </w:div>
    <w:div w:id="1262451005">
      <w:bodyDiv w:val="1"/>
      <w:marLeft w:val="0"/>
      <w:marRight w:val="0"/>
      <w:marTop w:val="0"/>
      <w:marBottom w:val="0"/>
      <w:divBdr>
        <w:top w:val="none" w:sz="0" w:space="0" w:color="auto"/>
        <w:left w:val="none" w:sz="0" w:space="0" w:color="auto"/>
        <w:bottom w:val="none" w:sz="0" w:space="0" w:color="auto"/>
        <w:right w:val="none" w:sz="0" w:space="0" w:color="auto"/>
      </w:divBdr>
    </w:div>
    <w:div w:id="1262489410">
      <w:bodyDiv w:val="1"/>
      <w:marLeft w:val="0"/>
      <w:marRight w:val="0"/>
      <w:marTop w:val="0"/>
      <w:marBottom w:val="0"/>
      <w:divBdr>
        <w:top w:val="none" w:sz="0" w:space="0" w:color="auto"/>
        <w:left w:val="none" w:sz="0" w:space="0" w:color="auto"/>
        <w:bottom w:val="none" w:sz="0" w:space="0" w:color="auto"/>
        <w:right w:val="none" w:sz="0" w:space="0" w:color="auto"/>
      </w:divBdr>
    </w:div>
    <w:div w:id="1262759776">
      <w:bodyDiv w:val="1"/>
      <w:marLeft w:val="0"/>
      <w:marRight w:val="0"/>
      <w:marTop w:val="0"/>
      <w:marBottom w:val="0"/>
      <w:divBdr>
        <w:top w:val="none" w:sz="0" w:space="0" w:color="auto"/>
        <w:left w:val="none" w:sz="0" w:space="0" w:color="auto"/>
        <w:bottom w:val="none" w:sz="0" w:space="0" w:color="auto"/>
        <w:right w:val="none" w:sz="0" w:space="0" w:color="auto"/>
      </w:divBdr>
    </w:div>
    <w:div w:id="1262878769">
      <w:bodyDiv w:val="1"/>
      <w:marLeft w:val="0"/>
      <w:marRight w:val="0"/>
      <w:marTop w:val="0"/>
      <w:marBottom w:val="0"/>
      <w:divBdr>
        <w:top w:val="none" w:sz="0" w:space="0" w:color="auto"/>
        <w:left w:val="none" w:sz="0" w:space="0" w:color="auto"/>
        <w:bottom w:val="none" w:sz="0" w:space="0" w:color="auto"/>
        <w:right w:val="none" w:sz="0" w:space="0" w:color="auto"/>
      </w:divBdr>
    </w:div>
    <w:div w:id="1263337605">
      <w:bodyDiv w:val="1"/>
      <w:marLeft w:val="0"/>
      <w:marRight w:val="0"/>
      <w:marTop w:val="0"/>
      <w:marBottom w:val="0"/>
      <w:divBdr>
        <w:top w:val="none" w:sz="0" w:space="0" w:color="auto"/>
        <w:left w:val="none" w:sz="0" w:space="0" w:color="auto"/>
        <w:bottom w:val="none" w:sz="0" w:space="0" w:color="auto"/>
        <w:right w:val="none" w:sz="0" w:space="0" w:color="auto"/>
      </w:divBdr>
    </w:div>
    <w:div w:id="1263414131">
      <w:bodyDiv w:val="1"/>
      <w:marLeft w:val="0"/>
      <w:marRight w:val="0"/>
      <w:marTop w:val="0"/>
      <w:marBottom w:val="0"/>
      <w:divBdr>
        <w:top w:val="none" w:sz="0" w:space="0" w:color="auto"/>
        <w:left w:val="none" w:sz="0" w:space="0" w:color="auto"/>
        <w:bottom w:val="none" w:sz="0" w:space="0" w:color="auto"/>
        <w:right w:val="none" w:sz="0" w:space="0" w:color="auto"/>
      </w:divBdr>
    </w:div>
    <w:div w:id="1263488595">
      <w:bodyDiv w:val="1"/>
      <w:marLeft w:val="0"/>
      <w:marRight w:val="0"/>
      <w:marTop w:val="0"/>
      <w:marBottom w:val="0"/>
      <w:divBdr>
        <w:top w:val="none" w:sz="0" w:space="0" w:color="auto"/>
        <w:left w:val="none" w:sz="0" w:space="0" w:color="auto"/>
        <w:bottom w:val="none" w:sz="0" w:space="0" w:color="auto"/>
        <w:right w:val="none" w:sz="0" w:space="0" w:color="auto"/>
      </w:divBdr>
    </w:div>
    <w:div w:id="1263490416">
      <w:bodyDiv w:val="1"/>
      <w:marLeft w:val="0"/>
      <w:marRight w:val="0"/>
      <w:marTop w:val="0"/>
      <w:marBottom w:val="0"/>
      <w:divBdr>
        <w:top w:val="none" w:sz="0" w:space="0" w:color="auto"/>
        <w:left w:val="none" w:sz="0" w:space="0" w:color="auto"/>
        <w:bottom w:val="none" w:sz="0" w:space="0" w:color="auto"/>
        <w:right w:val="none" w:sz="0" w:space="0" w:color="auto"/>
      </w:divBdr>
    </w:div>
    <w:div w:id="1263804369">
      <w:bodyDiv w:val="1"/>
      <w:marLeft w:val="0"/>
      <w:marRight w:val="0"/>
      <w:marTop w:val="0"/>
      <w:marBottom w:val="0"/>
      <w:divBdr>
        <w:top w:val="none" w:sz="0" w:space="0" w:color="auto"/>
        <w:left w:val="none" w:sz="0" w:space="0" w:color="auto"/>
        <w:bottom w:val="none" w:sz="0" w:space="0" w:color="auto"/>
        <w:right w:val="none" w:sz="0" w:space="0" w:color="auto"/>
      </w:divBdr>
    </w:div>
    <w:div w:id="1263998116">
      <w:bodyDiv w:val="1"/>
      <w:marLeft w:val="0"/>
      <w:marRight w:val="0"/>
      <w:marTop w:val="0"/>
      <w:marBottom w:val="0"/>
      <w:divBdr>
        <w:top w:val="none" w:sz="0" w:space="0" w:color="auto"/>
        <w:left w:val="none" w:sz="0" w:space="0" w:color="auto"/>
        <w:bottom w:val="none" w:sz="0" w:space="0" w:color="auto"/>
        <w:right w:val="none" w:sz="0" w:space="0" w:color="auto"/>
      </w:divBdr>
    </w:div>
    <w:div w:id="1264536443">
      <w:bodyDiv w:val="1"/>
      <w:marLeft w:val="0"/>
      <w:marRight w:val="0"/>
      <w:marTop w:val="0"/>
      <w:marBottom w:val="0"/>
      <w:divBdr>
        <w:top w:val="none" w:sz="0" w:space="0" w:color="auto"/>
        <w:left w:val="none" w:sz="0" w:space="0" w:color="auto"/>
        <w:bottom w:val="none" w:sz="0" w:space="0" w:color="auto"/>
        <w:right w:val="none" w:sz="0" w:space="0" w:color="auto"/>
      </w:divBdr>
    </w:div>
    <w:div w:id="1264679946">
      <w:bodyDiv w:val="1"/>
      <w:marLeft w:val="0"/>
      <w:marRight w:val="0"/>
      <w:marTop w:val="0"/>
      <w:marBottom w:val="0"/>
      <w:divBdr>
        <w:top w:val="none" w:sz="0" w:space="0" w:color="auto"/>
        <w:left w:val="none" w:sz="0" w:space="0" w:color="auto"/>
        <w:bottom w:val="none" w:sz="0" w:space="0" w:color="auto"/>
        <w:right w:val="none" w:sz="0" w:space="0" w:color="auto"/>
      </w:divBdr>
    </w:div>
    <w:div w:id="1264802381">
      <w:bodyDiv w:val="1"/>
      <w:marLeft w:val="0"/>
      <w:marRight w:val="0"/>
      <w:marTop w:val="0"/>
      <w:marBottom w:val="0"/>
      <w:divBdr>
        <w:top w:val="none" w:sz="0" w:space="0" w:color="auto"/>
        <w:left w:val="none" w:sz="0" w:space="0" w:color="auto"/>
        <w:bottom w:val="none" w:sz="0" w:space="0" w:color="auto"/>
        <w:right w:val="none" w:sz="0" w:space="0" w:color="auto"/>
      </w:divBdr>
    </w:div>
    <w:div w:id="1264849221">
      <w:bodyDiv w:val="1"/>
      <w:marLeft w:val="0"/>
      <w:marRight w:val="0"/>
      <w:marTop w:val="0"/>
      <w:marBottom w:val="0"/>
      <w:divBdr>
        <w:top w:val="none" w:sz="0" w:space="0" w:color="auto"/>
        <w:left w:val="none" w:sz="0" w:space="0" w:color="auto"/>
        <w:bottom w:val="none" w:sz="0" w:space="0" w:color="auto"/>
        <w:right w:val="none" w:sz="0" w:space="0" w:color="auto"/>
      </w:divBdr>
    </w:div>
    <w:div w:id="1264993962">
      <w:bodyDiv w:val="1"/>
      <w:marLeft w:val="0"/>
      <w:marRight w:val="0"/>
      <w:marTop w:val="0"/>
      <w:marBottom w:val="0"/>
      <w:divBdr>
        <w:top w:val="none" w:sz="0" w:space="0" w:color="auto"/>
        <w:left w:val="none" w:sz="0" w:space="0" w:color="auto"/>
        <w:bottom w:val="none" w:sz="0" w:space="0" w:color="auto"/>
        <w:right w:val="none" w:sz="0" w:space="0" w:color="auto"/>
      </w:divBdr>
    </w:div>
    <w:div w:id="1265308119">
      <w:bodyDiv w:val="1"/>
      <w:marLeft w:val="0"/>
      <w:marRight w:val="0"/>
      <w:marTop w:val="0"/>
      <w:marBottom w:val="0"/>
      <w:divBdr>
        <w:top w:val="none" w:sz="0" w:space="0" w:color="auto"/>
        <w:left w:val="none" w:sz="0" w:space="0" w:color="auto"/>
        <w:bottom w:val="none" w:sz="0" w:space="0" w:color="auto"/>
        <w:right w:val="none" w:sz="0" w:space="0" w:color="auto"/>
      </w:divBdr>
    </w:div>
    <w:div w:id="1265724718">
      <w:bodyDiv w:val="1"/>
      <w:marLeft w:val="0"/>
      <w:marRight w:val="0"/>
      <w:marTop w:val="0"/>
      <w:marBottom w:val="0"/>
      <w:divBdr>
        <w:top w:val="none" w:sz="0" w:space="0" w:color="auto"/>
        <w:left w:val="none" w:sz="0" w:space="0" w:color="auto"/>
        <w:bottom w:val="none" w:sz="0" w:space="0" w:color="auto"/>
        <w:right w:val="none" w:sz="0" w:space="0" w:color="auto"/>
      </w:divBdr>
    </w:div>
    <w:div w:id="1265769153">
      <w:bodyDiv w:val="1"/>
      <w:marLeft w:val="0"/>
      <w:marRight w:val="0"/>
      <w:marTop w:val="0"/>
      <w:marBottom w:val="0"/>
      <w:divBdr>
        <w:top w:val="none" w:sz="0" w:space="0" w:color="auto"/>
        <w:left w:val="none" w:sz="0" w:space="0" w:color="auto"/>
        <w:bottom w:val="none" w:sz="0" w:space="0" w:color="auto"/>
        <w:right w:val="none" w:sz="0" w:space="0" w:color="auto"/>
      </w:divBdr>
    </w:div>
    <w:div w:id="1266883286">
      <w:bodyDiv w:val="1"/>
      <w:marLeft w:val="0"/>
      <w:marRight w:val="0"/>
      <w:marTop w:val="0"/>
      <w:marBottom w:val="0"/>
      <w:divBdr>
        <w:top w:val="none" w:sz="0" w:space="0" w:color="auto"/>
        <w:left w:val="none" w:sz="0" w:space="0" w:color="auto"/>
        <w:bottom w:val="none" w:sz="0" w:space="0" w:color="auto"/>
        <w:right w:val="none" w:sz="0" w:space="0" w:color="auto"/>
      </w:divBdr>
    </w:div>
    <w:div w:id="1266964949">
      <w:bodyDiv w:val="1"/>
      <w:marLeft w:val="0"/>
      <w:marRight w:val="0"/>
      <w:marTop w:val="0"/>
      <w:marBottom w:val="0"/>
      <w:divBdr>
        <w:top w:val="none" w:sz="0" w:space="0" w:color="auto"/>
        <w:left w:val="none" w:sz="0" w:space="0" w:color="auto"/>
        <w:bottom w:val="none" w:sz="0" w:space="0" w:color="auto"/>
        <w:right w:val="none" w:sz="0" w:space="0" w:color="auto"/>
      </w:divBdr>
    </w:div>
    <w:div w:id="1267034865">
      <w:bodyDiv w:val="1"/>
      <w:marLeft w:val="0"/>
      <w:marRight w:val="0"/>
      <w:marTop w:val="0"/>
      <w:marBottom w:val="0"/>
      <w:divBdr>
        <w:top w:val="none" w:sz="0" w:space="0" w:color="auto"/>
        <w:left w:val="none" w:sz="0" w:space="0" w:color="auto"/>
        <w:bottom w:val="none" w:sz="0" w:space="0" w:color="auto"/>
        <w:right w:val="none" w:sz="0" w:space="0" w:color="auto"/>
      </w:divBdr>
    </w:div>
    <w:div w:id="1267347157">
      <w:bodyDiv w:val="1"/>
      <w:marLeft w:val="0"/>
      <w:marRight w:val="0"/>
      <w:marTop w:val="0"/>
      <w:marBottom w:val="0"/>
      <w:divBdr>
        <w:top w:val="none" w:sz="0" w:space="0" w:color="auto"/>
        <w:left w:val="none" w:sz="0" w:space="0" w:color="auto"/>
        <w:bottom w:val="none" w:sz="0" w:space="0" w:color="auto"/>
        <w:right w:val="none" w:sz="0" w:space="0" w:color="auto"/>
      </w:divBdr>
    </w:div>
    <w:div w:id="1267498230">
      <w:bodyDiv w:val="1"/>
      <w:marLeft w:val="0"/>
      <w:marRight w:val="0"/>
      <w:marTop w:val="0"/>
      <w:marBottom w:val="0"/>
      <w:divBdr>
        <w:top w:val="none" w:sz="0" w:space="0" w:color="auto"/>
        <w:left w:val="none" w:sz="0" w:space="0" w:color="auto"/>
        <w:bottom w:val="none" w:sz="0" w:space="0" w:color="auto"/>
        <w:right w:val="none" w:sz="0" w:space="0" w:color="auto"/>
      </w:divBdr>
    </w:div>
    <w:div w:id="1267614836">
      <w:bodyDiv w:val="1"/>
      <w:marLeft w:val="0"/>
      <w:marRight w:val="0"/>
      <w:marTop w:val="0"/>
      <w:marBottom w:val="0"/>
      <w:divBdr>
        <w:top w:val="none" w:sz="0" w:space="0" w:color="auto"/>
        <w:left w:val="none" w:sz="0" w:space="0" w:color="auto"/>
        <w:bottom w:val="none" w:sz="0" w:space="0" w:color="auto"/>
        <w:right w:val="none" w:sz="0" w:space="0" w:color="auto"/>
      </w:divBdr>
    </w:div>
    <w:div w:id="1267806574">
      <w:bodyDiv w:val="1"/>
      <w:marLeft w:val="0"/>
      <w:marRight w:val="0"/>
      <w:marTop w:val="0"/>
      <w:marBottom w:val="0"/>
      <w:divBdr>
        <w:top w:val="none" w:sz="0" w:space="0" w:color="auto"/>
        <w:left w:val="none" w:sz="0" w:space="0" w:color="auto"/>
        <w:bottom w:val="none" w:sz="0" w:space="0" w:color="auto"/>
        <w:right w:val="none" w:sz="0" w:space="0" w:color="auto"/>
      </w:divBdr>
    </w:div>
    <w:div w:id="1267807823">
      <w:bodyDiv w:val="1"/>
      <w:marLeft w:val="0"/>
      <w:marRight w:val="0"/>
      <w:marTop w:val="0"/>
      <w:marBottom w:val="0"/>
      <w:divBdr>
        <w:top w:val="none" w:sz="0" w:space="0" w:color="auto"/>
        <w:left w:val="none" w:sz="0" w:space="0" w:color="auto"/>
        <w:bottom w:val="none" w:sz="0" w:space="0" w:color="auto"/>
        <w:right w:val="none" w:sz="0" w:space="0" w:color="auto"/>
      </w:divBdr>
    </w:div>
    <w:div w:id="1267930324">
      <w:bodyDiv w:val="1"/>
      <w:marLeft w:val="0"/>
      <w:marRight w:val="0"/>
      <w:marTop w:val="0"/>
      <w:marBottom w:val="0"/>
      <w:divBdr>
        <w:top w:val="none" w:sz="0" w:space="0" w:color="auto"/>
        <w:left w:val="none" w:sz="0" w:space="0" w:color="auto"/>
        <w:bottom w:val="none" w:sz="0" w:space="0" w:color="auto"/>
        <w:right w:val="none" w:sz="0" w:space="0" w:color="auto"/>
      </w:divBdr>
    </w:div>
    <w:div w:id="1268150537">
      <w:bodyDiv w:val="1"/>
      <w:marLeft w:val="0"/>
      <w:marRight w:val="0"/>
      <w:marTop w:val="0"/>
      <w:marBottom w:val="0"/>
      <w:divBdr>
        <w:top w:val="none" w:sz="0" w:space="0" w:color="auto"/>
        <w:left w:val="none" w:sz="0" w:space="0" w:color="auto"/>
        <w:bottom w:val="none" w:sz="0" w:space="0" w:color="auto"/>
        <w:right w:val="none" w:sz="0" w:space="0" w:color="auto"/>
      </w:divBdr>
    </w:div>
    <w:div w:id="1268194741">
      <w:bodyDiv w:val="1"/>
      <w:marLeft w:val="0"/>
      <w:marRight w:val="0"/>
      <w:marTop w:val="0"/>
      <w:marBottom w:val="0"/>
      <w:divBdr>
        <w:top w:val="none" w:sz="0" w:space="0" w:color="auto"/>
        <w:left w:val="none" w:sz="0" w:space="0" w:color="auto"/>
        <w:bottom w:val="none" w:sz="0" w:space="0" w:color="auto"/>
        <w:right w:val="none" w:sz="0" w:space="0" w:color="auto"/>
      </w:divBdr>
    </w:div>
    <w:div w:id="1268393861">
      <w:bodyDiv w:val="1"/>
      <w:marLeft w:val="0"/>
      <w:marRight w:val="0"/>
      <w:marTop w:val="0"/>
      <w:marBottom w:val="0"/>
      <w:divBdr>
        <w:top w:val="none" w:sz="0" w:space="0" w:color="auto"/>
        <w:left w:val="none" w:sz="0" w:space="0" w:color="auto"/>
        <w:bottom w:val="none" w:sz="0" w:space="0" w:color="auto"/>
        <w:right w:val="none" w:sz="0" w:space="0" w:color="auto"/>
      </w:divBdr>
    </w:div>
    <w:div w:id="1268542540">
      <w:bodyDiv w:val="1"/>
      <w:marLeft w:val="0"/>
      <w:marRight w:val="0"/>
      <w:marTop w:val="0"/>
      <w:marBottom w:val="0"/>
      <w:divBdr>
        <w:top w:val="none" w:sz="0" w:space="0" w:color="auto"/>
        <w:left w:val="none" w:sz="0" w:space="0" w:color="auto"/>
        <w:bottom w:val="none" w:sz="0" w:space="0" w:color="auto"/>
        <w:right w:val="none" w:sz="0" w:space="0" w:color="auto"/>
      </w:divBdr>
    </w:div>
    <w:div w:id="1268612768">
      <w:bodyDiv w:val="1"/>
      <w:marLeft w:val="0"/>
      <w:marRight w:val="0"/>
      <w:marTop w:val="0"/>
      <w:marBottom w:val="0"/>
      <w:divBdr>
        <w:top w:val="none" w:sz="0" w:space="0" w:color="auto"/>
        <w:left w:val="none" w:sz="0" w:space="0" w:color="auto"/>
        <w:bottom w:val="none" w:sz="0" w:space="0" w:color="auto"/>
        <w:right w:val="none" w:sz="0" w:space="0" w:color="auto"/>
      </w:divBdr>
    </w:div>
    <w:div w:id="1268654090">
      <w:bodyDiv w:val="1"/>
      <w:marLeft w:val="0"/>
      <w:marRight w:val="0"/>
      <w:marTop w:val="0"/>
      <w:marBottom w:val="0"/>
      <w:divBdr>
        <w:top w:val="none" w:sz="0" w:space="0" w:color="auto"/>
        <w:left w:val="none" w:sz="0" w:space="0" w:color="auto"/>
        <w:bottom w:val="none" w:sz="0" w:space="0" w:color="auto"/>
        <w:right w:val="none" w:sz="0" w:space="0" w:color="auto"/>
      </w:divBdr>
    </w:div>
    <w:div w:id="1268660199">
      <w:bodyDiv w:val="1"/>
      <w:marLeft w:val="0"/>
      <w:marRight w:val="0"/>
      <w:marTop w:val="0"/>
      <w:marBottom w:val="0"/>
      <w:divBdr>
        <w:top w:val="none" w:sz="0" w:space="0" w:color="auto"/>
        <w:left w:val="none" w:sz="0" w:space="0" w:color="auto"/>
        <w:bottom w:val="none" w:sz="0" w:space="0" w:color="auto"/>
        <w:right w:val="none" w:sz="0" w:space="0" w:color="auto"/>
      </w:divBdr>
    </w:div>
    <w:div w:id="1268661186">
      <w:bodyDiv w:val="1"/>
      <w:marLeft w:val="0"/>
      <w:marRight w:val="0"/>
      <w:marTop w:val="0"/>
      <w:marBottom w:val="0"/>
      <w:divBdr>
        <w:top w:val="none" w:sz="0" w:space="0" w:color="auto"/>
        <w:left w:val="none" w:sz="0" w:space="0" w:color="auto"/>
        <w:bottom w:val="none" w:sz="0" w:space="0" w:color="auto"/>
        <w:right w:val="none" w:sz="0" w:space="0" w:color="auto"/>
      </w:divBdr>
    </w:div>
    <w:div w:id="1268735247">
      <w:bodyDiv w:val="1"/>
      <w:marLeft w:val="0"/>
      <w:marRight w:val="0"/>
      <w:marTop w:val="0"/>
      <w:marBottom w:val="0"/>
      <w:divBdr>
        <w:top w:val="none" w:sz="0" w:space="0" w:color="auto"/>
        <w:left w:val="none" w:sz="0" w:space="0" w:color="auto"/>
        <w:bottom w:val="none" w:sz="0" w:space="0" w:color="auto"/>
        <w:right w:val="none" w:sz="0" w:space="0" w:color="auto"/>
      </w:divBdr>
    </w:div>
    <w:div w:id="1268778551">
      <w:bodyDiv w:val="1"/>
      <w:marLeft w:val="0"/>
      <w:marRight w:val="0"/>
      <w:marTop w:val="0"/>
      <w:marBottom w:val="0"/>
      <w:divBdr>
        <w:top w:val="none" w:sz="0" w:space="0" w:color="auto"/>
        <w:left w:val="none" w:sz="0" w:space="0" w:color="auto"/>
        <w:bottom w:val="none" w:sz="0" w:space="0" w:color="auto"/>
        <w:right w:val="none" w:sz="0" w:space="0" w:color="auto"/>
      </w:divBdr>
    </w:div>
    <w:div w:id="1268804639">
      <w:bodyDiv w:val="1"/>
      <w:marLeft w:val="0"/>
      <w:marRight w:val="0"/>
      <w:marTop w:val="0"/>
      <w:marBottom w:val="0"/>
      <w:divBdr>
        <w:top w:val="none" w:sz="0" w:space="0" w:color="auto"/>
        <w:left w:val="none" w:sz="0" w:space="0" w:color="auto"/>
        <w:bottom w:val="none" w:sz="0" w:space="0" w:color="auto"/>
        <w:right w:val="none" w:sz="0" w:space="0" w:color="auto"/>
      </w:divBdr>
    </w:div>
    <w:div w:id="1268851582">
      <w:bodyDiv w:val="1"/>
      <w:marLeft w:val="0"/>
      <w:marRight w:val="0"/>
      <w:marTop w:val="0"/>
      <w:marBottom w:val="0"/>
      <w:divBdr>
        <w:top w:val="none" w:sz="0" w:space="0" w:color="auto"/>
        <w:left w:val="none" w:sz="0" w:space="0" w:color="auto"/>
        <w:bottom w:val="none" w:sz="0" w:space="0" w:color="auto"/>
        <w:right w:val="none" w:sz="0" w:space="0" w:color="auto"/>
      </w:divBdr>
    </w:div>
    <w:div w:id="1268923099">
      <w:bodyDiv w:val="1"/>
      <w:marLeft w:val="0"/>
      <w:marRight w:val="0"/>
      <w:marTop w:val="0"/>
      <w:marBottom w:val="0"/>
      <w:divBdr>
        <w:top w:val="none" w:sz="0" w:space="0" w:color="auto"/>
        <w:left w:val="none" w:sz="0" w:space="0" w:color="auto"/>
        <w:bottom w:val="none" w:sz="0" w:space="0" w:color="auto"/>
        <w:right w:val="none" w:sz="0" w:space="0" w:color="auto"/>
      </w:divBdr>
    </w:div>
    <w:div w:id="1268998941">
      <w:bodyDiv w:val="1"/>
      <w:marLeft w:val="0"/>
      <w:marRight w:val="0"/>
      <w:marTop w:val="0"/>
      <w:marBottom w:val="0"/>
      <w:divBdr>
        <w:top w:val="none" w:sz="0" w:space="0" w:color="auto"/>
        <w:left w:val="none" w:sz="0" w:space="0" w:color="auto"/>
        <w:bottom w:val="none" w:sz="0" w:space="0" w:color="auto"/>
        <w:right w:val="none" w:sz="0" w:space="0" w:color="auto"/>
      </w:divBdr>
    </w:div>
    <w:div w:id="1269195196">
      <w:bodyDiv w:val="1"/>
      <w:marLeft w:val="0"/>
      <w:marRight w:val="0"/>
      <w:marTop w:val="0"/>
      <w:marBottom w:val="0"/>
      <w:divBdr>
        <w:top w:val="none" w:sz="0" w:space="0" w:color="auto"/>
        <w:left w:val="none" w:sz="0" w:space="0" w:color="auto"/>
        <w:bottom w:val="none" w:sz="0" w:space="0" w:color="auto"/>
        <w:right w:val="none" w:sz="0" w:space="0" w:color="auto"/>
      </w:divBdr>
    </w:div>
    <w:div w:id="1269268208">
      <w:bodyDiv w:val="1"/>
      <w:marLeft w:val="0"/>
      <w:marRight w:val="0"/>
      <w:marTop w:val="0"/>
      <w:marBottom w:val="0"/>
      <w:divBdr>
        <w:top w:val="none" w:sz="0" w:space="0" w:color="auto"/>
        <w:left w:val="none" w:sz="0" w:space="0" w:color="auto"/>
        <w:bottom w:val="none" w:sz="0" w:space="0" w:color="auto"/>
        <w:right w:val="none" w:sz="0" w:space="0" w:color="auto"/>
      </w:divBdr>
    </w:div>
    <w:div w:id="1269392870">
      <w:bodyDiv w:val="1"/>
      <w:marLeft w:val="0"/>
      <w:marRight w:val="0"/>
      <w:marTop w:val="0"/>
      <w:marBottom w:val="0"/>
      <w:divBdr>
        <w:top w:val="none" w:sz="0" w:space="0" w:color="auto"/>
        <w:left w:val="none" w:sz="0" w:space="0" w:color="auto"/>
        <w:bottom w:val="none" w:sz="0" w:space="0" w:color="auto"/>
        <w:right w:val="none" w:sz="0" w:space="0" w:color="auto"/>
      </w:divBdr>
    </w:div>
    <w:div w:id="1269696934">
      <w:bodyDiv w:val="1"/>
      <w:marLeft w:val="0"/>
      <w:marRight w:val="0"/>
      <w:marTop w:val="0"/>
      <w:marBottom w:val="0"/>
      <w:divBdr>
        <w:top w:val="none" w:sz="0" w:space="0" w:color="auto"/>
        <w:left w:val="none" w:sz="0" w:space="0" w:color="auto"/>
        <w:bottom w:val="none" w:sz="0" w:space="0" w:color="auto"/>
        <w:right w:val="none" w:sz="0" w:space="0" w:color="auto"/>
      </w:divBdr>
    </w:div>
    <w:div w:id="1270044749">
      <w:bodyDiv w:val="1"/>
      <w:marLeft w:val="0"/>
      <w:marRight w:val="0"/>
      <w:marTop w:val="0"/>
      <w:marBottom w:val="0"/>
      <w:divBdr>
        <w:top w:val="none" w:sz="0" w:space="0" w:color="auto"/>
        <w:left w:val="none" w:sz="0" w:space="0" w:color="auto"/>
        <w:bottom w:val="none" w:sz="0" w:space="0" w:color="auto"/>
        <w:right w:val="none" w:sz="0" w:space="0" w:color="auto"/>
      </w:divBdr>
    </w:div>
    <w:div w:id="1270702643">
      <w:bodyDiv w:val="1"/>
      <w:marLeft w:val="0"/>
      <w:marRight w:val="0"/>
      <w:marTop w:val="0"/>
      <w:marBottom w:val="0"/>
      <w:divBdr>
        <w:top w:val="none" w:sz="0" w:space="0" w:color="auto"/>
        <w:left w:val="none" w:sz="0" w:space="0" w:color="auto"/>
        <w:bottom w:val="none" w:sz="0" w:space="0" w:color="auto"/>
        <w:right w:val="none" w:sz="0" w:space="0" w:color="auto"/>
      </w:divBdr>
    </w:div>
    <w:div w:id="1271354024">
      <w:bodyDiv w:val="1"/>
      <w:marLeft w:val="0"/>
      <w:marRight w:val="0"/>
      <w:marTop w:val="0"/>
      <w:marBottom w:val="0"/>
      <w:divBdr>
        <w:top w:val="none" w:sz="0" w:space="0" w:color="auto"/>
        <w:left w:val="none" w:sz="0" w:space="0" w:color="auto"/>
        <w:bottom w:val="none" w:sz="0" w:space="0" w:color="auto"/>
        <w:right w:val="none" w:sz="0" w:space="0" w:color="auto"/>
      </w:divBdr>
    </w:div>
    <w:div w:id="1271744332">
      <w:bodyDiv w:val="1"/>
      <w:marLeft w:val="0"/>
      <w:marRight w:val="0"/>
      <w:marTop w:val="0"/>
      <w:marBottom w:val="0"/>
      <w:divBdr>
        <w:top w:val="none" w:sz="0" w:space="0" w:color="auto"/>
        <w:left w:val="none" w:sz="0" w:space="0" w:color="auto"/>
        <w:bottom w:val="none" w:sz="0" w:space="0" w:color="auto"/>
        <w:right w:val="none" w:sz="0" w:space="0" w:color="auto"/>
      </w:divBdr>
    </w:div>
    <w:div w:id="1272006393">
      <w:bodyDiv w:val="1"/>
      <w:marLeft w:val="0"/>
      <w:marRight w:val="0"/>
      <w:marTop w:val="0"/>
      <w:marBottom w:val="0"/>
      <w:divBdr>
        <w:top w:val="none" w:sz="0" w:space="0" w:color="auto"/>
        <w:left w:val="none" w:sz="0" w:space="0" w:color="auto"/>
        <w:bottom w:val="none" w:sz="0" w:space="0" w:color="auto"/>
        <w:right w:val="none" w:sz="0" w:space="0" w:color="auto"/>
      </w:divBdr>
    </w:div>
    <w:div w:id="1272014644">
      <w:bodyDiv w:val="1"/>
      <w:marLeft w:val="0"/>
      <w:marRight w:val="0"/>
      <w:marTop w:val="0"/>
      <w:marBottom w:val="0"/>
      <w:divBdr>
        <w:top w:val="none" w:sz="0" w:space="0" w:color="auto"/>
        <w:left w:val="none" w:sz="0" w:space="0" w:color="auto"/>
        <w:bottom w:val="none" w:sz="0" w:space="0" w:color="auto"/>
        <w:right w:val="none" w:sz="0" w:space="0" w:color="auto"/>
      </w:divBdr>
    </w:div>
    <w:div w:id="1272055298">
      <w:bodyDiv w:val="1"/>
      <w:marLeft w:val="0"/>
      <w:marRight w:val="0"/>
      <w:marTop w:val="0"/>
      <w:marBottom w:val="0"/>
      <w:divBdr>
        <w:top w:val="none" w:sz="0" w:space="0" w:color="auto"/>
        <w:left w:val="none" w:sz="0" w:space="0" w:color="auto"/>
        <w:bottom w:val="none" w:sz="0" w:space="0" w:color="auto"/>
        <w:right w:val="none" w:sz="0" w:space="0" w:color="auto"/>
      </w:divBdr>
    </w:div>
    <w:div w:id="1272132407">
      <w:bodyDiv w:val="1"/>
      <w:marLeft w:val="0"/>
      <w:marRight w:val="0"/>
      <w:marTop w:val="0"/>
      <w:marBottom w:val="0"/>
      <w:divBdr>
        <w:top w:val="none" w:sz="0" w:space="0" w:color="auto"/>
        <w:left w:val="none" w:sz="0" w:space="0" w:color="auto"/>
        <w:bottom w:val="none" w:sz="0" w:space="0" w:color="auto"/>
        <w:right w:val="none" w:sz="0" w:space="0" w:color="auto"/>
      </w:divBdr>
    </w:div>
    <w:div w:id="1272318479">
      <w:bodyDiv w:val="1"/>
      <w:marLeft w:val="0"/>
      <w:marRight w:val="0"/>
      <w:marTop w:val="0"/>
      <w:marBottom w:val="0"/>
      <w:divBdr>
        <w:top w:val="none" w:sz="0" w:space="0" w:color="auto"/>
        <w:left w:val="none" w:sz="0" w:space="0" w:color="auto"/>
        <w:bottom w:val="none" w:sz="0" w:space="0" w:color="auto"/>
        <w:right w:val="none" w:sz="0" w:space="0" w:color="auto"/>
      </w:divBdr>
    </w:div>
    <w:div w:id="1272324592">
      <w:bodyDiv w:val="1"/>
      <w:marLeft w:val="0"/>
      <w:marRight w:val="0"/>
      <w:marTop w:val="0"/>
      <w:marBottom w:val="0"/>
      <w:divBdr>
        <w:top w:val="none" w:sz="0" w:space="0" w:color="auto"/>
        <w:left w:val="none" w:sz="0" w:space="0" w:color="auto"/>
        <w:bottom w:val="none" w:sz="0" w:space="0" w:color="auto"/>
        <w:right w:val="none" w:sz="0" w:space="0" w:color="auto"/>
      </w:divBdr>
    </w:div>
    <w:div w:id="1272325957">
      <w:bodyDiv w:val="1"/>
      <w:marLeft w:val="0"/>
      <w:marRight w:val="0"/>
      <w:marTop w:val="0"/>
      <w:marBottom w:val="0"/>
      <w:divBdr>
        <w:top w:val="none" w:sz="0" w:space="0" w:color="auto"/>
        <w:left w:val="none" w:sz="0" w:space="0" w:color="auto"/>
        <w:bottom w:val="none" w:sz="0" w:space="0" w:color="auto"/>
        <w:right w:val="none" w:sz="0" w:space="0" w:color="auto"/>
      </w:divBdr>
    </w:div>
    <w:div w:id="1272471741">
      <w:bodyDiv w:val="1"/>
      <w:marLeft w:val="0"/>
      <w:marRight w:val="0"/>
      <w:marTop w:val="0"/>
      <w:marBottom w:val="0"/>
      <w:divBdr>
        <w:top w:val="none" w:sz="0" w:space="0" w:color="auto"/>
        <w:left w:val="none" w:sz="0" w:space="0" w:color="auto"/>
        <w:bottom w:val="none" w:sz="0" w:space="0" w:color="auto"/>
        <w:right w:val="none" w:sz="0" w:space="0" w:color="auto"/>
      </w:divBdr>
    </w:div>
    <w:div w:id="1272513978">
      <w:bodyDiv w:val="1"/>
      <w:marLeft w:val="0"/>
      <w:marRight w:val="0"/>
      <w:marTop w:val="0"/>
      <w:marBottom w:val="0"/>
      <w:divBdr>
        <w:top w:val="none" w:sz="0" w:space="0" w:color="auto"/>
        <w:left w:val="none" w:sz="0" w:space="0" w:color="auto"/>
        <w:bottom w:val="none" w:sz="0" w:space="0" w:color="auto"/>
        <w:right w:val="none" w:sz="0" w:space="0" w:color="auto"/>
      </w:divBdr>
    </w:div>
    <w:div w:id="1272515024">
      <w:bodyDiv w:val="1"/>
      <w:marLeft w:val="0"/>
      <w:marRight w:val="0"/>
      <w:marTop w:val="0"/>
      <w:marBottom w:val="0"/>
      <w:divBdr>
        <w:top w:val="none" w:sz="0" w:space="0" w:color="auto"/>
        <w:left w:val="none" w:sz="0" w:space="0" w:color="auto"/>
        <w:bottom w:val="none" w:sz="0" w:space="0" w:color="auto"/>
        <w:right w:val="none" w:sz="0" w:space="0" w:color="auto"/>
      </w:divBdr>
    </w:div>
    <w:div w:id="1272587237">
      <w:bodyDiv w:val="1"/>
      <w:marLeft w:val="0"/>
      <w:marRight w:val="0"/>
      <w:marTop w:val="0"/>
      <w:marBottom w:val="0"/>
      <w:divBdr>
        <w:top w:val="none" w:sz="0" w:space="0" w:color="auto"/>
        <w:left w:val="none" w:sz="0" w:space="0" w:color="auto"/>
        <w:bottom w:val="none" w:sz="0" w:space="0" w:color="auto"/>
        <w:right w:val="none" w:sz="0" w:space="0" w:color="auto"/>
      </w:divBdr>
    </w:div>
    <w:div w:id="1272593004">
      <w:bodyDiv w:val="1"/>
      <w:marLeft w:val="0"/>
      <w:marRight w:val="0"/>
      <w:marTop w:val="0"/>
      <w:marBottom w:val="0"/>
      <w:divBdr>
        <w:top w:val="none" w:sz="0" w:space="0" w:color="auto"/>
        <w:left w:val="none" w:sz="0" w:space="0" w:color="auto"/>
        <w:bottom w:val="none" w:sz="0" w:space="0" w:color="auto"/>
        <w:right w:val="none" w:sz="0" w:space="0" w:color="auto"/>
      </w:divBdr>
    </w:div>
    <w:div w:id="1272661788">
      <w:bodyDiv w:val="1"/>
      <w:marLeft w:val="0"/>
      <w:marRight w:val="0"/>
      <w:marTop w:val="0"/>
      <w:marBottom w:val="0"/>
      <w:divBdr>
        <w:top w:val="none" w:sz="0" w:space="0" w:color="auto"/>
        <w:left w:val="none" w:sz="0" w:space="0" w:color="auto"/>
        <w:bottom w:val="none" w:sz="0" w:space="0" w:color="auto"/>
        <w:right w:val="none" w:sz="0" w:space="0" w:color="auto"/>
      </w:divBdr>
    </w:div>
    <w:div w:id="1273247643">
      <w:bodyDiv w:val="1"/>
      <w:marLeft w:val="0"/>
      <w:marRight w:val="0"/>
      <w:marTop w:val="0"/>
      <w:marBottom w:val="0"/>
      <w:divBdr>
        <w:top w:val="none" w:sz="0" w:space="0" w:color="auto"/>
        <w:left w:val="none" w:sz="0" w:space="0" w:color="auto"/>
        <w:bottom w:val="none" w:sz="0" w:space="0" w:color="auto"/>
        <w:right w:val="none" w:sz="0" w:space="0" w:color="auto"/>
      </w:divBdr>
    </w:div>
    <w:div w:id="1273365900">
      <w:bodyDiv w:val="1"/>
      <w:marLeft w:val="0"/>
      <w:marRight w:val="0"/>
      <w:marTop w:val="0"/>
      <w:marBottom w:val="0"/>
      <w:divBdr>
        <w:top w:val="none" w:sz="0" w:space="0" w:color="auto"/>
        <w:left w:val="none" w:sz="0" w:space="0" w:color="auto"/>
        <w:bottom w:val="none" w:sz="0" w:space="0" w:color="auto"/>
        <w:right w:val="none" w:sz="0" w:space="0" w:color="auto"/>
      </w:divBdr>
    </w:div>
    <w:div w:id="1273514087">
      <w:bodyDiv w:val="1"/>
      <w:marLeft w:val="0"/>
      <w:marRight w:val="0"/>
      <w:marTop w:val="0"/>
      <w:marBottom w:val="0"/>
      <w:divBdr>
        <w:top w:val="none" w:sz="0" w:space="0" w:color="auto"/>
        <w:left w:val="none" w:sz="0" w:space="0" w:color="auto"/>
        <w:bottom w:val="none" w:sz="0" w:space="0" w:color="auto"/>
        <w:right w:val="none" w:sz="0" w:space="0" w:color="auto"/>
      </w:divBdr>
    </w:div>
    <w:div w:id="1273711931">
      <w:bodyDiv w:val="1"/>
      <w:marLeft w:val="0"/>
      <w:marRight w:val="0"/>
      <w:marTop w:val="0"/>
      <w:marBottom w:val="0"/>
      <w:divBdr>
        <w:top w:val="none" w:sz="0" w:space="0" w:color="auto"/>
        <w:left w:val="none" w:sz="0" w:space="0" w:color="auto"/>
        <w:bottom w:val="none" w:sz="0" w:space="0" w:color="auto"/>
        <w:right w:val="none" w:sz="0" w:space="0" w:color="auto"/>
      </w:divBdr>
    </w:div>
    <w:div w:id="1273779716">
      <w:bodyDiv w:val="1"/>
      <w:marLeft w:val="0"/>
      <w:marRight w:val="0"/>
      <w:marTop w:val="0"/>
      <w:marBottom w:val="0"/>
      <w:divBdr>
        <w:top w:val="none" w:sz="0" w:space="0" w:color="auto"/>
        <w:left w:val="none" w:sz="0" w:space="0" w:color="auto"/>
        <w:bottom w:val="none" w:sz="0" w:space="0" w:color="auto"/>
        <w:right w:val="none" w:sz="0" w:space="0" w:color="auto"/>
      </w:divBdr>
    </w:div>
    <w:div w:id="1273971561">
      <w:bodyDiv w:val="1"/>
      <w:marLeft w:val="0"/>
      <w:marRight w:val="0"/>
      <w:marTop w:val="0"/>
      <w:marBottom w:val="0"/>
      <w:divBdr>
        <w:top w:val="none" w:sz="0" w:space="0" w:color="auto"/>
        <w:left w:val="none" w:sz="0" w:space="0" w:color="auto"/>
        <w:bottom w:val="none" w:sz="0" w:space="0" w:color="auto"/>
        <w:right w:val="none" w:sz="0" w:space="0" w:color="auto"/>
      </w:divBdr>
    </w:div>
    <w:div w:id="1274290185">
      <w:bodyDiv w:val="1"/>
      <w:marLeft w:val="0"/>
      <w:marRight w:val="0"/>
      <w:marTop w:val="0"/>
      <w:marBottom w:val="0"/>
      <w:divBdr>
        <w:top w:val="none" w:sz="0" w:space="0" w:color="auto"/>
        <w:left w:val="none" w:sz="0" w:space="0" w:color="auto"/>
        <w:bottom w:val="none" w:sz="0" w:space="0" w:color="auto"/>
        <w:right w:val="none" w:sz="0" w:space="0" w:color="auto"/>
      </w:divBdr>
    </w:div>
    <w:div w:id="1274510935">
      <w:bodyDiv w:val="1"/>
      <w:marLeft w:val="0"/>
      <w:marRight w:val="0"/>
      <w:marTop w:val="0"/>
      <w:marBottom w:val="0"/>
      <w:divBdr>
        <w:top w:val="none" w:sz="0" w:space="0" w:color="auto"/>
        <w:left w:val="none" w:sz="0" w:space="0" w:color="auto"/>
        <w:bottom w:val="none" w:sz="0" w:space="0" w:color="auto"/>
        <w:right w:val="none" w:sz="0" w:space="0" w:color="auto"/>
      </w:divBdr>
    </w:div>
    <w:div w:id="1274944984">
      <w:bodyDiv w:val="1"/>
      <w:marLeft w:val="0"/>
      <w:marRight w:val="0"/>
      <w:marTop w:val="0"/>
      <w:marBottom w:val="0"/>
      <w:divBdr>
        <w:top w:val="none" w:sz="0" w:space="0" w:color="auto"/>
        <w:left w:val="none" w:sz="0" w:space="0" w:color="auto"/>
        <w:bottom w:val="none" w:sz="0" w:space="0" w:color="auto"/>
        <w:right w:val="none" w:sz="0" w:space="0" w:color="auto"/>
      </w:divBdr>
    </w:div>
    <w:div w:id="1275096601">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85119">
      <w:bodyDiv w:val="1"/>
      <w:marLeft w:val="0"/>
      <w:marRight w:val="0"/>
      <w:marTop w:val="0"/>
      <w:marBottom w:val="0"/>
      <w:divBdr>
        <w:top w:val="none" w:sz="0" w:space="0" w:color="auto"/>
        <w:left w:val="none" w:sz="0" w:space="0" w:color="auto"/>
        <w:bottom w:val="none" w:sz="0" w:space="0" w:color="auto"/>
        <w:right w:val="none" w:sz="0" w:space="0" w:color="auto"/>
      </w:divBdr>
    </w:div>
    <w:div w:id="1275476429">
      <w:bodyDiv w:val="1"/>
      <w:marLeft w:val="0"/>
      <w:marRight w:val="0"/>
      <w:marTop w:val="0"/>
      <w:marBottom w:val="0"/>
      <w:divBdr>
        <w:top w:val="none" w:sz="0" w:space="0" w:color="auto"/>
        <w:left w:val="none" w:sz="0" w:space="0" w:color="auto"/>
        <w:bottom w:val="none" w:sz="0" w:space="0" w:color="auto"/>
        <w:right w:val="none" w:sz="0" w:space="0" w:color="auto"/>
      </w:divBdr>
    </w:div>
    <w:div w:id="1275476977">
      <w:bodyDiv w:val="1"/>
      <w:marLeft w:val="0"/>
      <w:marRight w:val="0"/>
      <w:marTop w:val="0"/>
      <w:marBottom w:val="0"/>
      <w:divBdr>
        <w:top w:val="none" w:sz="0" w:space="0" w:color="auto"/>
        <w:left w:val="none" w:sz="0" w:space="0" w:color="auto"/>
        <w:bottom w:val="none" w:sz="0" w:space="0" w:color="auto"/>
        <w:right w:val="none" w:sz="0" w:space="0" w:color="auto"/>
      </w:divBdr>
    </w:div>
    <w:div w:id="1275477131">
      <w:bodyDiv w:val="1"/>
      <w:marLeft w:val="0"/>
      <w:marRight w:val="0"/>
      <w:marTop w:val="0"/>
      <w:marBottom w:val="0"/>
      <w:divBdr>
        <w:top w:val="none" w:sz="0" w:space="0" w:color="auto"/>
        <w:left w:val="none" w:sz="0" w:space="0" w:color="auto"/>
        <w:bottom w:val="none" w:sz="0" w:space="0" w:color="auto"/>
        <w:right w:val="none" w:sz="0" w:space="0" w:color="auto"/>
      </w:divBdr>
    </w:div>
    <w:div w:id="1275557167">
      <w:bodyDiv w:val="1"/>
      <w:marLeft w:val="0"/>
      <w:marRight w:val="0"/>
      <w:marTop w:val="0"/>
      <w:marBottom w:val="0"/>
      <w:divBdr>
        <w:top w:val="none" w:sz="0" w:space="0" w:color="auto"/>
        <w:left w:val="none" w:sz="0" w:space="0" w:color="auto"/>
        <w:bottom w:val="none" w:sz="0" w:space="0" w:color="auto"/>
        <w:right w:val="none" w:sz="0" w:space="0" w:color="auto"/>
      </w:divBdr>
    </w:div>
    <w:div w:id="1275559634">
      <w:bodyDiv w:val="1"/>
      <w:marLeft w:val="0"/>
      <w:marRight w:val="0"/>
      <w:marTop w:val="0"/>
      <w:marBottom w:val="0"/>
      <w:divBdr>
        <w:top w:val="none" w:sz="0" w:space="0" w:color="auto"/>
        <w:left w:val="none" w:sz="0" w:space="0" w:color="auto"/>
        <w:bottom w:val="none" w:sz="0" w:space="0" w:color="auto"/>
        <w:right w:val="none" w:sz="0" w:space="0" w:color="auto"/>
      </w:divBdr>
    </w:div>
    <w:div w:id="1275672320">
      <w:bodyDiv w:val="1"/>
      <w:marLeft w:val="0"/>
      <w:marRight w:val="0"/>
      <w:marTop w:val="0"/>
      <w:marBottom w:val="0"/>
      <w:divBdr>
        <w:top w:val="none" w:sz="0" w:space="0" w:color="auto"/>
        <w:left w:val="none" w:sz="0" w:space="0" w:color="auto"/>
        <w:bottom w:val="none" w:sz="0" w:space="0" w:color="auto"/>
        <w:right w:val="none" w:sz="0" w:space="0" w:color="auto"/>
      </w:divBdr>
    </w:div>
    <w:div w:id="1275674508">
      <w:bodyDiv w:val="1"/>
      <w:marLeft w:val="0"/>
      <w:marRight w:val="0"/>
      <w:marTop w:val="0"/>
      <w:marBottom w:val="0"/>
      <w:divBdr>
        <w:top w:val="none" w:sz="0" w:space="0" w:color="auto"/>
        <w:left w:val="none" w:sz="0" w:space="0" w:color="auto"/>
        <w:bottom w:val="none" w:sz="0" w:space="0" w:color="auto"/>
        <w:right w:val="none" w:sz="0" w:space="0" w:color="auto"/>
      </w:divBdr>
    </w:div>
    <w:div w:id="1275677061">
      <w:bodyDiv w:val="1"/>
      <w:marLeft w:val="0"/>
      <w:marRight w:val="0"/>
      <w:marTop w:val="0"/>
      <w:marBottom w:val="0"/>
      <w:divBdr>
        <w:top w:val="none" w:sz="0" w:space="0" w:color="auto"/>
        <w:left w:val="none" w:sz="0" w:space="0" w:color="auto"/>
        <w:bottom w:val="none" w:sz="0" w:space="0" w:color="auto"/>
        <w:right w:val="none" w:sz="0" w:space="0" w:color="auto"/>
      </w:divBdr>
    </w:div>
    <w:div w:id="1275744691">
      <w:bodyDiv w:val="1"/>
      <w:marLeft w:val="0"/>
      <w:marRight w:val="0"/>
      <w:marTop w:val="0"/>
      <w:marBottom w:val="0"/>
      <w:divBdr>
        <w:top w:val="none" w:sz="0" w:space="0" w:color="auto"/>
        <w:left w:val="none" w:sz="0" w:space="0" w:color="auto"/>
        <w:bottom w:val="none" w:sz="0" w:space="0" w:color="auto"/>
        <w:right w:val="none" w:sz="0" w:space="0" w:color="auto"/>
      </w:divBdr>
    </w:div>
    <w:div w:id="1276014903">
      <w:bodyDiv w:val="1"/>
      <w:marLeft w:val="0"/>
      <w:marRight w:val="0"/>
      <w:marTop w:val="0"/>
      <w:marBottom w:val="0"/>
      <w:divBdr>
        <w:top w:val="none" w:sz="0" w:space="0" w:color="auto"/>
        <w:left w:val="none" w:sz="0" w:space="0" w:color="auto"/>
        <w:bottom w:val="none" w:sz="0" w:space="0" w:color="auto"/>
        <w:right w:val="none" w:sz="0" w:space="0" w:color="auto"/>
      </w:divBdr>
    </w:div>
    <w:div w:id="1276444797">
      <w:bodyDiv w:val="1"/>
      <w:marLeft w:val="0"/>
      <w:marRight w:val="0"/>
      <w:marTop w:val="0"/>
      <w:marBottom w:val="0"/>
      <w:divBdr>
        <w:top w:val="none" w:sz="0" w:space="0" w:color="auto"/>
        <w:left w:val="none" w:sz="0" w:space="0" w:color="auto"/>
        <w:bottom w:val="none" w:sz="0" w:space="0" w:color="auto"/>
        <w:right w:val="none" w:sz="0" w:space="0" w:color="auto"/>
      </w:divBdr>
    </w:div>
    <w:div w:id="1276670960">
      <w:bodyDiv w:val="1"/>
      <w:marLeft w:val="0"/>
      <w:marRight w:val="0"/>
      <w:marTop w:val="0"/>
      <w:marBottom w:val="0"/>
      <w:divBdr>
        <w:top w:val="none" w:sz="0" w:space="0" w:color="auto"/>
        <w:left w:val="none" w:sz="0" w:space="0" w:color="auto"/>
        <w:bottom w:val="none" w:sz="0" w:space="0" w:color="auto"/>
        <w:right w:val="none" w:sz="0" w:space="0" w:color="auto"/>
      </w:divBdr>
    </w:div>
    <w:div w:id="1276909688">
      <w:bodyDiv w:val="1"/>
      <w:marLeft w:val="0"/>
      <w:marRight w:val="0"/>
      <w:marTop w:val="0"/>
      <w:marBottom w:val="0"/>
      <w:divBdr>
        <w:top w:val="none" w:sz="0" w:space="0" w:color="auto"/>
        <w:left w:val="none" w:sz="0" w:space="0" w:color="auto"/>
        <w:bottom w:val="none" w:sz="0" w:space="0" w:color="auto"/>
        <w:right w:val="none" w:sz="0" w:space="0" w:color="auto"/>
      </w:divBdr>
    </w:div>
    <w:div w:id="1277102586">
      <w:bodyDiv w:val="1"/>
      <w:marLeft w:val="0"/>
      <w:marRight w:val="0"/>
      <w:marTop w:val="0"/>
      <w:marBottom w:val="0"/>
      <w:divBdr>
        <w:top w:val="none" w:sz="0" w:space="0" w:color="auto"/>
        <w:left w:val="none" w:sz="0" w:space="0" w:color="auto"/>
        <w:bottom w:val="none" w:sz="0" w:space="0" w:color="auto"/>
        <w:right w:val="none" w:sz="0" w:space="0" w:color="auto"/>
      </w:divBdr>
    </w:div>
    <w:div w:id="1277105979">
      <w:bodyDiv w:val="1"/>
      <w:marLeft w:val="0"/>
      <w:marRight w:val="0"/>
      <w:marTop w:val="0"/>
      <w:marBottom w:val="0"/>
      <w:divBdr>
        <w:top w:val="none" w:sz="0" w:space="0" w:color="auto"/>
        <w:left w:val="none" w:sz="0" w:space="0" w:color="auto"/>
        <w:bottom w:val="none" w:sz="0" w:space="0" w:color="auto"/>
        <w:right w:val="none" w:sz="0" w:space="0" w:color="auto"/>
      </w:divBdr>
    </w:div>
    <w:div w:id="1277255482">
      <w:bodyDiv w:val="1"/>
      <w:marLeft w:val="0"/>
      <w:marRight w:val="0"/>
      <w:marTop w:val="0"/>
      <w:marBottom w:val="0"/>
      <w:divBdr>
        <w:top w:val="none" w:sz="0" w:space="0" w:color="auto"/>
        <w:left w:val="none" w:sz="0" w:space="0" w:color="auto"/>
        <w:bottom w:val="none" w:sz="0" w:space="0" w:color="auto"/>
        <w:right w:val="none" w:sz="0" w:space="0" w:color="auto"/>
      </w:divBdr>
    </w:div>
    <w:div w:id="1277443970">
      <w:bodyDiv w:val="1"/>
      <w:marLeft w:val="0"/>
      <w:marRight w:val="0"/>
      <w:marTop w:val="0"/>
      <w:marBottom w:val="0"/>
      <w:divBdr>
        <w:top w:val="none" w:sz="0" w:space="0" w:color="auto"/>
        <w:left w:val="none" w:sz="0" w:space="0" w:color="auto"/>
        <w:bottom w:val="none" w:sz="0" w:space="0" w:color="auto"/>
        <w:right w:val="none" w:sz="0" w:space="0" w:color="auto"/>
      </w:divBdr>
    </w:div>
    <w:div w:id="1277564587">
      <w:bodyDiv w:val="1"/>
      <w:marLeft w:val="0"/>
      <w:marRight w:val="0"/>
      <w:marTop w:val="0"/>
      <w:marBottom w:val="0"/>
      <w:divBdr>
        <w:top w:val="none" w:sz="0" w:space="0" w:color="auto"/>
        <w:left w:val="none" w:sz="0" w:space="0" w:color="auto"/>
        <w:bottom w:val="none" w:sz="0" w:space="0" w:color="auto"/>
        <w:right w:val="none" w:sz="0" w:space="0" w:color="auto"/>
      </w:divBdr>
    </w:div>
    <w:div w:id="1277567504">
      <w:bodyDiv w:val="1"/>
      <w:marLeft w:val="0"/>
      <w:marRight w:val="0"/>
      <w:marTop w:val="0"/>
      <w:marBottom w:val="0"/>
      <w:divBdr>
        <w:top w:val="none" w:sz="0" w:space="0" w:color="auto"/>
        <w:left w:val="none" w:sz="0" w:space="0" w:color="auto"/>
        <w:bottom w:val="none" w:sz="0" w:space="0" w:color="auto"/>
        <w:right w:val="none" w:sz="0" w:space="0" w:color="auto"/>
      </w:divBdr>
    </w:div>
    <w:div w:id="1277716850">
      <w:bodyDiv w:val="1"/>
      <w:marLeft w:val="0"/>
      <w:marRight w:val="0"/>
      <w:marTop w:val="0"/>
      <w:marBottom w:val="0"/>
      <w:divBdr>
        <w:top w:val="none" w:sz="0" w:space="0" w:color="auto"/>
        <w:left w:val="none" w:sz="0" w:space="0" w:color="auto"/>
        <w:bottom w:val="none" w:sz="0" w:space="0" w:color="auto"/>
        <w:right w:val="none" w:sz="0" w:space="0" w:color="auto"/>
      </w:divBdr>
    </w:div>
    <w:div w:id="1277833558">
      <w:bodyDiv w:val="1"/>
      <w:marLeft w:val="0"/>
      <w:marRight w:val="0"/>
      <w:marTop w:val="0"/>
      <w:marBottom w:val="0"/>
      <w:divBdr>
        <w:top w:val="none" w:sz="0" w:space="0" w:color="auto"/>
        <w:left w:val="none" w:sz="0" w:space="0" w:color="auto"/>
        <w:bottom w:val="none" w:sz="0" w:space="0" w:color="auto"/>
        <w:right w:val="none" w:sz="0" w:space="0" w:color="auto"/>
      </w:divBdr>
    </w:div>
    <w:div w:id="1278023705">
      <w:bodyDiv w:val="1"/>
      <w:marLeft w:val="0"/>
      <w:marRight w:val="0"/>
      <w:marTop w:val="0"/>
      <w:marBottom w:val="0"/>
      <w:divBdr>
        <w:top w:val="none" w:sz="0" w:space="0" w:color="auto"/>
        <w:left w:val="none" w:sz="0" w:space="0" w:color="auto"/>
        <w:bottom w:val="none" w:sz="0" w:space="0" w:color="auto"/>
        <w:right w:val="none" w:sz="0" w:space="0" w:color="auto"/>
      </w:divBdr>
    </w:div>
    <w:div w:id="1278222652">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291435">
      <w:bodyDiv w:val="1"/>
      <w:marLeft w:val="0"/>
      <w:marRight w:val="0"/>
      <w:marTop w:val="0"/>
      <w:marBottom w:val="0"/>
      <w:divBdr>
        <w:top w:val="none" w:sz="0" w:space="0" w:color="auto"/>
        <w:left w:val="none" w:sz="0" w:space="0" w:color="auto"/>
        <w:bottom w:val="none" w:sz="0" w:space="0" w:color="auto"/>
        <w:right w:val="none" w:sz="0" w:space="0" w:color="auto"/>
      </w:divBdr>
    </w:div>
    <w:div w:id="1278559360">
      <w:bodyDiv w:val="1"/>
      <w:marLeft w:val="0"/>
      <w:marRight w:val="0"/>
      <w:marTop w:val="0"/>
      <w:marBottom w:val="0"/>
      <w:divBdr>
        <w:top w:val="none" w:sz="0" w:space="0" w:color="auto"/>
        <w:left w:val="none" w:sz="0" w:space="0" w:color="auto"/>
        <w:bottom w:val="none" w:sz="0" w:space="0" w:color="auto"/>
        <w:right w:val="none" w:sz="0" w:space="0" w:color="auto"/>
      </w:divBdr>
    </w:div>
    <w:div w:id="1278678728">
      <w:bodyDiv w:val="1"/>
      <w:marLeft w:val="0"/>
      <w:marRight w:val="0"/>
      <w:marTop w:val="0"/>
      <w:marBottom w:val="0"/>
      <w:divBdr>
        <w:top w:val="none" w:sz="0" w:space="0" w:color="auto"/>
        <w:left w:val="none" w:sz="0" w:space="0" w:color="auto"/>
        <w:bottom w:val="none" w:sz="0" w:space="0" w:color="auto"/>
        <w:right w:val="none" w:sz="0" w:space="0" w:color="auto"/>
      </w:divBdr>
    </w:div>
    <w:div w:id="1278680160">
      <w:bodyDiv w:val="1"/>
      <w:marLeft w:val="0"/>
      <w:marRight w:val="0"/>
      <w:marTop w:val="0"/>
      <w:marBottom w:val="0"/>
      <w:divBdr>
        <w:top w:val="none" w:sz="0" w:space="0" w:color="auto"/>
        <w:left w:val="none" w:sz="0" w:space="0" w:color="auto"/>
        <w:bottom w:val="none" w:sz="0" w:space="0" w:color="auto"/>
        <w:right w:val="none" w:sz="0" w:space="0" w:color="auto"/>
      </w:divBdr>
    </w:div>
    <w:div w:id="1278754699">
      <w:bodyDiv w:val="1"/>
      <w:marLeft w:val="0"/>
      <w:marRight w:val="0"/>
      <w:marTop w:val="0"/>
      <w:marBottom w:val="0"/>
      <w:divBdr>
        <w:top w:val="none" w:sz="0" w:space="0" w:color="auto"/>
        <w:left w:val="none" w:sz="0" w:space="0" w:color="auto"/>
        <w:bottom w:val="none" w:sz="0" w:space="0" w:color="auto"/>
        <w:right w:val="none" w:sz="0" w:space="0" w:color="auto"/>
      </w:divBdr>
    </w:div>
    <w:div w:id="1278756103">
      <w:bodyDiv w:val="1"/>
      <w:marLeft w:val="0"/>
      <w:marRight w:val="0"/>
      <w:marTop w:val="0"/>
      <w:marBottom w:val="0"/>
      <w:divBdr>
        <w:top w:val="none" w:sz="0" w:space="0" w:color="auto"/>
        <w:left w:val="none" w:sz="0" w:space="0" w:color="auto"/>
        <w:bottom w:val="none" w:sz="0" w:space="0" w:color="auto"/>
        <w:right w:val="none" w:sz="0" w:space="0" w:color="auto"/>
      </w:divBdr>
    </w:div>
    <w:div w:id="1279138135">
      <w:bodyDiv w:val="1"/>
      <w:marLeft w:val="0"/>
      <w:marRight w:val="0"/>
      <w:marTop w:val="0"/>
      <w:marBottom w:val="0"/>
      <w:divBdr>
        <w:top w:val="none" w:sz="0" w:space="0" w:color="auto"/>
        <w:left w:val="none" w:sz="0" w:space="0" w:color="auto"/>
        <w:bottom w:val="none" w:sz="0" w:space="0" w:color="auto"/>
        <w:right w:val="none" w:sz="0" w:space="0" w:color="auto"/>
      </w:divBdr>
    </w:div>
    <w:div w:id="1279265594">
      <w:bodyDiv w:val="1"/>
      <w:marLeft w:val="0"/>
      <w:marRight w:val="0"/>
      <w:marTop w:val="0"/>
      <w:marBottom w:val="0"/>
      <w:divBdr>
        <w:top w:val="none" w:sz="0" w:space="0" w:color="auto"/>
        <w:left w:val="none" w:sz="0" w:space="0" w:color="auto"/>
        <w:bottom w:val="none" w:sz="0" w:space="0" w:color="auto"/>
        <w:right w:val="none" w:sz="0" w:space="0" w:color="auto"/>
      </w:divBdr>
    </w:div>
    <w:div w:id="1279408103">
      <w:bodyDiv w:val="1"/>
      <w:marLeft w:val="0"/>
      <w:marRight w:val="0"/>
      <w:marTop w:val="0"/>
      <w:marBottom w:val="0"/>
      <w:divBdr>
        <w:top w:val="none" w:sz="0" w:space="0" w:color="auto"/>
        <w:left w:val="none" w:sz="0" w:space="0" w:color="auto"/>
        <w:bottom w:val="none" w:sz="0" w:space="0" w:color="auto"/>
        <w:right w:val="none" w:sz="0" w:space="0" w:color="auto"/>
      </w:divBdr>
    </w:div>
    <w:div w:id="1279411747">
      <w:bodyDiv w:val="1"/>
      <w:marLeft w:val="0"/>
      <w:marRight w:val="0"/>
      <w:marTop w:val="0"/>
      <w:marBottom w:val="0"/>
      <w:divBdr>
        <w:top w:val="none" w:sz="0" w:space="0" w:color="auto"/>
        <w:left w:val="none" w:sz="0" w:space="0" w:color="auto"/>
        <w:bottom w:val="none" w:sz="0" w:space="0" w:color="auto"/>
        <w:right w:val="none" w:sz="0" w:space="0" w:color="auto"/>
      </w:divBdr>
    </w:div>
    <w:div w:id="1279487802">
      <w:bodyDiv w:val="1"/>
      <w:marLeft w:val="0"/>
      <w:marRight w:val="0"/>
      <w:marTop w:val="0"/>
      <w:marBottom w:val="0"/>
      <w:divBdr>
        <w:top w:val="none" w:sz="0" w:space="0" w:color="auto"/>
        <w:left w:val="none" w:sz="0" w:space="0" w:color="auto"/>
        <w:bottom w:val="none" w:sz="0" w:space="0" w:color="auto"/>
        <w:right w:val="none" w:sz="0" w:space="0" w:color="auto"/>
      </w:divBdr>
    </w:div>
    <w:div w:id="1279605355">
      <w:bodyDiv w:val="1"/>
      <w:marLeft w:val="0"/>
      <w:marRight w:val="0"/>
      <w:marTop w:val="0"/>
      <w:marBottom w:val="0"/>
      <w:divBdr>
        <w:top w:val="none" w:sz="0" w:space="0" w:color="auto"/>
        <w:left w:val="none" w:sz="0" w:space="0" w:color="auto"/>
        <w:bottom w:val="none" w:sz="0" w:space="0" w:color="auto"/>
        <w:right w:val="none" w:sz="0" w:space="0" w:color="auto"/>
      </w:divBdr>
    </w:div>
    <w:div w:id="1279675971">
      <w:bodyDiv w:val="1"/>
      <w:marLeft w:val="0"/>
      <w:marRight w:val="0"/>
      <w:marTop w:val="0"/>
      <w:marBottom w:val="0"/>
      <w:divBdr>
        <w:top w:val="none" w:sz="0" w:space="0" w:color="auto"/>
        <w:left w:val="none" w:sz="0" w:space="0" w:color="auto"/>
        <w:bottom w:val="none" w:sz="0" w:space="0" w:color="auto"/>
        <w:right w:val="none" w:sz="0" w:space="0" w:color="auto"/>
      </w:divBdr>
    </w:div>
    <w:div w:id="1279875069">
      <w:bodyDiv w:val="1"/>
      <w:marLeft w:val="0"/>
      <w:marRight w:val="0"/>
      <w:marTop w:val="0"/>
      <w:marBottom w:val="0"/>
      <w:divBdr>
        <w:top w:val="none" w:sz="0" w:space="0" w:color="auto"/>
        <w:left w:val="none" w:sz="0" w:space="0" w:color="auto"/>
        <w:bottom w:val="none" w:sz="0" w:space="0" w:color="auto"/>
        <w:right w:val="none" w:sz="0" w:space="0" w:color="auto"/>
      </w:divBdr>
    </w:div>
    <w:div w:id="1279919530">
      <w:bodyDiv w:val="1"/>
      <w:marLeft w:val="0"/>
      <w:marRight w:val="0"/>
      <w:marTop w:val="0"/>
      <w:marBottom w:val="0"/>
      <w:divBdr>
        <w:top w:val="none" w:sz="0" w:space="0" w:color="auto"/>
        <w:left w:val="none" w:sz="0" w:space="0" w:color="auto"/>
        <w:bottom w:val="none" w:sz="0" w:space="0" w:color="auto"/>
        <w:right w:val="none" w:sz="0" w:space="0" w:color="auto"/>
      </w:divBdr>
    </w:div>
    <w:div w:id="1279986956">
      <w:bodyDiv w:val="1"/>
      <w:marLeft w:val="0"/>
      <w:marRight w:val="0"/>
      <w:marTop w:val="0"/>
      <w:marBottom w:val="0"/>
      <w:divBdr>
        <w:top w:val="none" w:sz="0" w:space="0" w:color="auto"/>
        <w:left w:val="none" w:sz="0" w:space="0" w:color="auto"/>
        <w:bottom w:val="none" w:sz="0" w:space="0" w:color="auto"/>
        <w:right w:val="none" w:sz="0" w:space="0" w:color="auto"/>
      </w:divBdr>
    </w:div>
    <w:div w:id="1280257471">
      <w:bodyDiv w:val="1"/>
      <w:marLeft w:val="0"/>
      <w:marRight w:val="0"/>
      <w:marTop w:val="0"/>
      <w:marBottom w:val="0"/>
      <w:divBdr>
        <w:top w:val="none" w:sz="0" w:space="0" w:color="auto"/>
        <w:left w:val="none" w:sz="0" w:space="0" w:color="auto"/>
        <w:bottom w:val="none" w:sz="0" w:space="0" w:color="auto"/>
        <w:right w:val="none" w:sz="0" w:space="0" w:color="auto"/>
      </w:divBdr>
    </w:div>
    <w:div w:id="1280406564">
      <w:bodyDiv w:val="1"/>
      <w:marLeft w:val="0"/>
      <w:marRight w:val="0"/>
      <w:marTop w:val="0"/>
      <w:marBottom w:val="0"/>
      <w:divBdr>
        <w:top w:val="none" w:sz="0" w:space="0" w:color="auto"/>
        <w:left w:val="none" w:sz="0" w:space="0" w:color="auto"/>
        <w:bottom w:val="none" w:sz="0" w:space="0" w:color="auto"/>
        <w:right w:val="none" w:sz="0" w:space="0" w:color="auto"/>
      </w:divBdr>
    </w:div>
    <w:div w:id="1280457452">
      <w:bodyDiv w:val="1"/>
      <w:marLeft w:val="0"/>
      <w:marRight w:val="0"/>
      <w:marTop w:val="0"/>
      <w:marBottom w:val="0"/>
      <w:divBdr>
        <w:top w:val="none" w:sz="0" w:space="0" w:color="auto"/>
        <w:left w:val="none" w:sz="0" w:space="0" w:color="auto"/>
        <w:bottom w:val="none" w:sz="0" w:space="0" w:color="auto"/>
        <w:right w:val="none" w:sz="0" w:space="0" w:color="auto"/>
      </w:divBdr>
    </w:div>
    <w:div w:id="1280575873">
      <w:bodyDiv w:val="1"/>
      <w:marLeft w:val="0"/>
      <w:marRight w:val="0"/>
      <w:marTop w:val="0"/>
      <w:marBottom w:val="0"/>
      <w:divBdr>
        <w:top w:val="none" w:sz="0" w:space="0" w:color="auto"/>
        <w:left w:val="none" w:sz="0" w:space="0" w:color="auto"/>
        <w:bottom w:val="none" w:sz="0" w:space="0" w:color="auto"/>
        <w:right w:val="none" w:sz="0" w:space="0" w:color="auto"/>
      </w:divBdr>
    </w:div>
    <w:div w:id="1281064213">
      <w:bodyDiv w:val="1"/>
      <w:marLeft w:val="0"/>
      <w:marRight w:val="0"/>
      <w:marTop w:val="0"/>
      <w:marBottom w:val="0"/>
      <w:divBdr>
        <w:top w:val="none" w:sz="0" w:space="0" w:color="auto"/>
        <w:left w:val="none" w:sz="0" w:space="0" w:color="auto"/>
        <w:bottom w:val="none" w:sz="0" w:space="0" w:color="auto"/>
        <w:right w:val="none" w:sz="0" w:space="0" w:color="auto"/>
      </w:divBdr>
    </w:div>
    <w:div w:id="1281257761">
      <w:bodyDiv w:val="1"/>
      <w:marLeft w:val="0"/>
      <w:marRight w:val="0"/>
      <w:marTop w:val="0"/>
      <w:marBottom w:val="0"/>
      <w:divBdr>
        <w:top w:val="none" w:sz="0" w:space="0" w:color="auto"/>
        <w:left w:val="none" w:sz="0" w:space="0" w:color="auto"/>
        <w:bottom w:val="none" w:sz="0" w:space="0" w:color="auto"/>
        <w:right w:val="none" w:sz="0" w:space="0" w:color="auto"/>
      </w:divBdr>
    </w:div>
    <w:div w:id="1281260501">
      <w:bodyDiv w:val="1"/>
      <w:marLeft w:val="0"/>
      <w:marRight w:val="0"/>
      <w:marTop w:val="0"/>
      <w:marBottom w:val="0"/>
      <w:divBdr>
        <w:top w:val="none" w:sz="0" w:space="0" w:color="auto"/>
        <w:left w:val="none" w:sz="0" w:space="0" w:color="auto"/>
        <w:bottom w:val="none" w:sz="0" w:space="0" w:color="auto"/>
        <w:right w:val="none" w:sz="0" w:space="0" w:color="auto"/>
      </w:divBdr>
    </w:div>
    <w:div w:id="1281376045">
      <w:bodyDiv w:val="1"/>
      <w:marLeft w:val="0"/>
      <w:marRight w:val="0"/>
      <w:marTop w:val="0"/>
      <w:marBottom w:val="0"/>
      <w:divBdr>
        <w:top w:val="none" w:sz="0" w:space="0" w:color="auto"/>
        <w:left w:val="none" w:sz="0" w:space="0" w:color="auto"/>
        <w:bottom w:val="none" w:sz="0" w:space="0" w:color="auto"/>
        <w:right w:val="none" w:sz="0" w:space="0" w:color="auto"/>
      </w:divBdr>
    </w:div>
    <w:div w:id="1281379377">
      <w:bodyDiv w:val="1"/>
      <w:marLeft w:val="0"/>
      <w:marRight w:val="0"/>
      <w:marTop w:val="0"/>
      <w:marBottom w:val="0"/>
      <w:divBdr>
        <w:top w:val="none" w:sz="0" w:space="0" w:color="auto"/>
        <w:left w:val="none" w:sz="0" w:space="0" w:color="auto"/>
        <w:bottom w:val="none" w:sz="0" w:space="0" w:color="auto"/>
        <w:right w:val="none" w:sz="0" w:space="0" w:color="auto"/>
      </w:divBdr>
    </w:div>
    <w:div w:id="1281456251">
      <w:bodyDiv w:val="1"/>
      <w:marLeft w:val="0"/>
      <w:marRight w:val="0"/>
      <w:marTop w:val="0"/>
      <w:marBottom w:val="0"/>
      <w:divBdr>
        <w:top w:val="none" w:sz="0" w:space="0" w:color="auto"/>
        <w:left w:val="none" w:sz="0" w:space="0" w:color="auto"/>
        <w:bottom w:val="none" w:sz="0" w:space="0" w:color="auto"/>
        <w:right w:val="none" w:sz="0" w:space="0" w:color="auto"/>
      </w:divBdr>
    </w:div>
    <w:div w:id="1281764164">
      <w:bodyDiv w:val="1"/>
      <w:marLeft w:val="0"/>
      <w:marRight w:val="0"/>
      <w:marTop w:val="0"/>
      <w:marBottom w:val="0"/>
      <w:divBdr>
        <w:top w:val="none" w:sz="0" w:space="0" w:color="auto"/>
        <w:left w:val="none" w:sz="0" w:space="0" w:color="auto"/>
        <w:bottom w:val="none" w:sz="0" w:space="0" w:color="auto"/>
        <w:right w:val="none" w:sz="0" w:space="0" w:color="auto"/>
      </w:divBdr>
    </w:div>
    <w:div w:id="1281765818">
      <w:bodyDiv w:val="1"/>
      <w:marLeft w:val="0"/>
      <w:marRight w:val="0"/>
      <w:marTop w:val="0"/>
      <w:marBottom w:val="0"/>
      <w:divBdr>
        <w:top w:val="none" w:sz="0" w:space="0" w:color="auto"/>
        <w:left w:val="none" w:sz="0" w:space="0" w:color="auto"/>
        <w:bottom w:val="none" w:sz="0" w:space="0" w:color="auto"/>
        <w:right w:val="none" w:sz="0" w:space="0" w:color="auto"/>
      </w:divBdr>
    </w:div>
    <w:div w:id="1282029468">
      <w:bodyDiv w:val="1"/>
      <w:marLeft w:val="0"/>
      <w:marRight w:val="0"/>
      <w:marTop w:val="0"/>
      <w:marBottom w:val="0"/>
      <w:divBdr>
        <w:top w:val="none" w:sz="0" w:space="0" w:color="auto"/>
        <w:left w:val="none" w:sz="0" w:space="0" w:color="auto"/>
        <w:bottom w:val="none" w:sz="0" w:space="0" w:color="auto"/>
        <w:right w:val="none" w:sz="0" w:space="0" w:color="auto"/>
      </w:divBdr>
    </w:div>
    <w:div w:id="1282035225">
      <w:bodyDiv w:val="1"/>
      <w:marLeft w:val="0"/>
      <w:marRight w:val="0"/>
      <w:marTop w:val="0"/>
      <w:marBottom w:val="0"/>
      <w:divBdr>
        <w:top w:val="none" w:sz="0" w:space="0" w:color="auto"/>
        <w:left w:val="none" w:sz="0" w:space="0" w:color="auto"/>
        <w:bottom w:val="none" w:sz="0" w:space="0" w:color="auto"/>
        <w:right w:val="none" w:sz="0" w:space="0" w:color="auto"/>
      </w:divBdr>
    </w:div>
    <w:div w:id="1282036213">
      <w:bodyDiv w:val="1"/>
      <w:marLeft w:val="0"/>
      <w:marRight w:val="0"/>
      <w:marTop w:val="0"/>
      <w:marBottom w:val="0"/>
      <w:divBdr>
        <w:top w:val="none" w:sz="0" w:space="0" w:color="auto"/>
        <w:left w:val="none" w:sz="0" w:space="0" w:color="auto"/>
        <w:bottom w:val="none" w:sz="0" w:space="0" w:color="auto"/>
        <w:right w:val="none" w:sz="0" w:space="0" w:color="auto"/>
      </w:divBdr>
    </w:div>
    <w:div w:id="1282036360">
      <w:bodyDiv w:val="1"/>
      <w:marLeft w:val="0"/>
      <w:marRight w:val="0"/>
      <w:marTop w:val="0"/>
      <w:marBottom w:val="0"/>
      <w:divBdr>
        <w:top w:val="none" w:sz="0" w:space="0" w:color="auto"/>
        <w:left w:val="none" w:sz="0" w:space="0" w:color="auto"/>
        <w:bottom w:val="none" w:sz="0" w:space="0" w:color="auto"/>
        <w:right w:val="none" w:sz="0" w:space="0" w:color="auto"/>
      </w:divBdr>
    </w:div>
    <w:div w:id="1282178353">
      <w:bodyDiv w:val="1"/>
      <w:marLeft w:val="0"/>
      <w:marRight w:val="0"/>
      <w:marTop w:val="0"/>
      <w:marBottom w:val="0"/>
      <w:divBdr>
        <w:top w:val="none" w:sz="0" w:space="0" w:color="auto"/>
        <w:left w:val="none" w:sz="0" w:space="0" w:color="auto"/>
        <w:bottom w:val="none" w:sz="0" w:space="0" w:color="auto"/>
        <w:right w:val="none" w:sz="0" w:space="0" w:color="auto"/>
      </w:divBdr>
    </w:div>
    <w:div w:id="1282222758">
      <w:bodyDiv w:val="1"/>
      <w:marLeft w:val="0"/>
      <w:marRight w:val="0"/>
      <w:marTop w:val="0"/>
      <w:marBottom w:val="0"/>
      <w:divBdr>
        <w:top w:val="none" w:sz="0" w:space="0" w:color="auto"/>
        <w:left w:val="none" w:sz="0" w:space="0" w:color="auto"/>
        <w:bottom w:val="none" w:sz="0" w:space="0" w:color="auto"/>
        <w:right w:val="none" w:sz="0" w:space="0" w:color="auto"/>
      </w:divBdr>
    </w:div>
    <w:div w:id="1282423547">
      <w:bodyDiv w:val="1"/>
      <w:marLeft w:val="0"/>
      <w:marRight w:val="0"/>
      <w:marTop w:val="0"/>
      <w:marBottom w:val="0"/>
      <w:divBdr>
        <w:top w:val="none" w:sz="0" w:space="0" w:color="auto"/>
        <w:left w:val="none" w:sz="0" w:space="0" w:color="auto"/>
        <w:bottom w:val="none" w:sz="0" w:space="0" w:color="auto"/>
        <w:right w:val="none" w:sz="0" w:space="0" w:color="auto"/>
      </w:divBdr>
    </w:div>
    <w:div w:id="1282540645">
      <w:bodyDiv w:val="1"/>
      <w:marLeft w:val="0"/>
      <w:marRight w:val="0"/>
      <w:marTop w:val="0"/>
      <w:marBottom w:val="0"/>
      <w:divBdr>
        <w:top w:val="none" w:sz="0" w:space="0" w:color="auto"/>
        <w:left w:val="none" w:sz="0" w:space="0" w:color="auto"/>
        <w:bottom w:val="none" w:sz="0" w:space="0" w:color="auto"/>
        <w:right w:val="none" w:sz="0" w:space="0" w:color="auto"/>
      </w:divBdr>
    </w:div>
    <w:div w:id="1282686019">
      <w:bodyDiv w:val="1"/>
      <w:marLeft w:val="0"/>
      <w:marRight w:val="0"/>
      <w:marTop w:val="0"/>
      <w:marBottom w:val="0"/>
      <w:divBdr>
        <w:top w:val="none" w:sz="0" w:space="0" w:color="auto"/>
        <w:left w:val="none" w:sz="0" w:space="0" w:color="auto"/>
        <w:bottom w:val="none" w:sz="0" w:space="0" w:color="auto"/>
        <w:right w:val="none" w:sz="0" w:space="0" w:color="auto"/>
      </w:divBdr>
    </w:div>
    <w:div w:id="1282686653">
      <w:bodyDiv w:val="1"/>
      <w:marLeft w:val="0"/>
      <w:marRight w:val="0"/>
      <w:marTop w:val="0"/>
      <w:marBottom w:val="0"/>
      <w:divBdr>
        <w:top w:val="none" w:sz="0" w:space="0" w:color="auto"/>
        <w:left w:val="none" w:sz="0" w:space="0" w:color="auto"/>
        <w:bottom w:val="none" w:sz="0" w:space="0" w:color="auto"/>
        <w:right w:val="none" w:sz="0" w:space="0" w:color="auto"/>
      </w:divBdr>
    </w:div>
    <w:div w:id="1282882675">
      <w:bodyDiv w:val="1"/>
      <w:marLeft w:val="0"/>
      <w:marRight w:val="0"/>
      <w:marTop w:val="0"/>
      <w:marBottom w:val="0"/>
      <w:divBdr>
        <w:top w:val="none" w:sz="0" w:space="0" w:color="auto"/>
        <w:left w:val="none" w:sz="0" w:space="0" w:color="auto"/>
        <w:bottom w:val="none" w:sz="0" w:space="0" w:color="auto"/>
        <w:right w:val="none" w:sz="0" w:space="0" w:color="auto"/>
      </w:divBdr>
    </w:div>
    <w:div w:id="1282957129">
      <w:bodyDiv w:val="1"/>
      <w:marLeft w:val="0"/>
      <w:marRight w:val="0"/>
      <w:marTop w:val="0"/>
      <w:marBottom w:val="0"/>
      <w:divBdr>
        <w:top w:val="none" w:sz="0" w:space="0" w:color="auto"/>
        <w:left w:val="none" w:sz="0" w:space="0" w:color="auto"/>
        <w:bottom w:val="none" w:sz="0" w:space="0" w:color="auto"/>
        <w:right w:val="none" w:sz="0" w:space="0" w:color="auto"/>
      </w:divBdr>
    </w:div>
    <w:div w:id="1283150536">
      <w:bodyDiv w:val="1"/>
      <w:marLeft w:val="0"/>
      <w:marRight w:val="0"/>
      <w:marTop w:val="0"/>
      <w:marBottom w:val="0"/>
      <w:divBdr>
        <w:top w:val="none" w:sz="0" w:space="0" w:color="auto"/>
        <w:left w:val="none" w:sz="0" w:space="0" w:color="auto"/>
        <w:bottom w:val="none" w:sz="0" w:space="0" w:color="auto"/>
        <w:right w:val="none" w:sz="0" w:space="0" w:color="auto"/>
      </w:divBdr>
    </w:div>
    <w:div w:id="1283197198">
      <w:bodyDiv w:val="1"/>
      <w:marLeft w:val="0"/>
      <w:marRight w:val="0"/>
      <w:marTop w:val="0"/>
      <w:marBottom w:val="0"/>
      <w:divBdr>
        <w:top w:val="none" w:sz="0" w:space="0" w:color="auto"/>
        <w:left w:val="none" w:sz="0" w:space="0" w:color="auto"/>
        <w:bottom w:val="none" w:sz="0" w:space="0" w:color="auto"/>
        <w:right w:val="none" w:sz="0" w:space="0" w:color="auto"/>
      </w:divBdr>
    </w:div>
    <w:div w:id="1283538629">
      <w:bodyDiv w:val="1"/>
      <w:marLeft w:val="0"/>
      <w:marRight w:val="0"/>
      <w:marTop w:val="0"/>
      <w:marBottom w:val="0"/>
      <w:divBdr>
        <w:top w:val="none" w:sz="0" w:space="0" w:color="auto"/>
        <w:left w:val="none" w:sz="0" w:space="0" w:color="auto"/>
        <w:bottom w:val="none" w:sz="0" w:space="0" w:color="auto"/>
        <w:right w:val="none" w:sz="0" w:space="0" w:color="auto"/>
      </w:divBdr>
    </w:div>
    <w:div w:id="1283654859">
      <w:bodyDiv w:val="1"/>
      <w:marLeft w:val="0"/>
      <w:marRight w:val="0"/>
      <w:marTop w:val="0"/>
      <w:marBottom w:val="0"/>
      <w:divBdr>
        <w:top w:val="none" w:sz="0" w:space="0" w:color="auto"/>
        <w:left w:val="none" w:sz="0" w:space="0" w:color="auto"/>
        <w:bottom w:val="none" w:sz="0" w:space="0" w:color="auto"/>
        <w:right w:val="none" w:sz="0" w:space="0" w:color="auto"/>
      </w:divBdr>
    </w:div>
    <w:div w:id="1283729916">
      <w:bodyDiv w:val="1"/>
      <w:marLeft w:val="0"/>
      <w:marRight w:val="0"/>
      <w:marTop w:val="0"/>
      <w:marBottom w:val="0"/>
      <w:divBdr>
        <w:top w:val="none" w:sz="0" w:space="0" w:color="auto"/>
        <w:left w:val="none" w:sz="0" w:space="0" w:color="auto"/>
        <w:bottom w:val="none" w:sz="0" w:space="0" w:color="auto"/>
        <w:right w:val="none" w:sz="0" w:space="0" w:color="auto"/>
      </w:divBdr>
    </w:div>
    <w:div w:id="1283878474">
      <w:bodyDiv w:val="1"/>
      <w:marLeft w:val="0"/>
      <w:marRight w:val="0"/>
      <w:marTop w:val="0"/>
      <w:marBottom w:val="0"/>
      <w:divBdr>
        <w:top w:val="none" w:sz="0" w:space="0" w:color="auto"/>
        <w:left w:val="none" w:sz="0" w:space="0" w:color="auto"/>
        <w:bottom w:val="none" w:sz="0" w:space="0" w:color="auto"/>
        <w:right w:val="none" w:sz="0" w:space="0" w:color="auto"/>
      </w:divBdr>
    </w:div>
    <w:div w:id="1284534813">
      <w:bodyDiv w:val="1"/>
      <w:marLeft w:val="0"/>
      <w:marRight w:val="0"/>
      <w:marTop w:val="0"/>
      <w:marBottom w:val="0"/>
      <w:divBdr>
        <w:top w:val="none" w:sz="0" w:space="0" w:color="auto"/>
        <w:left w:val="none" w:sz="0" w:space="0" w:color="auto"/>
        <w:bottom w:val="none" w:sz="0" w:space="0" w:color="auto"/>
        <w:right w:val="none" w:sz="0" w:space="0" w:color="auto"/>
      </w:divBdr>
    </w:div>
    <w:div w:id="1284535136">
      <w:bodyDiv w:val="1"/>
      <w:marLeft w:val="0"/>
      <w:marRight w:val="0"/>
      <w:marTop w:val="0"/>
      <w:marBottom w:val="0"/>
      <w:divBdr>
        <w:top w:val="none" w:sz="0" w:space="0" w:color="auto"/>
        <w:left w:val="none" w:sz="0" w:space="0" w:color="auto"/>
        <w:bottom w:val="none" w:sz="0" w:space="0" w:color="auto"/>
        <w:right w:val="none" w:sz="0" w:space="0" w:color="auto"/>
      </w:divBdr>
    </w:div>
    <w:div w:id="1284725507">
      <w:bodyDiv w:val="1"/>
      <w:marLeft w:val="0"/>
      <w:marRight w:val="0"/>
      <w:marTop w:val="0"/>
      <w:marBottom w:val="0"/>
      <w:divBdr>
        <w:top w:val="none" w:sz="0" w:space="0" w:color="auto"/>
        <w:left w:val="none" w:sz="0" w:space="0" w:color="auto"/>
        <w:bottom w:val="none" w:sz="0" w:space="0" w:color="auto"/>
        <w:right w:val="none" w:sz="0" w:space="0" w:color="auto"/>
      </w:divBdr>
    </w:div>
    <w:div w:id="1284729652">
      <w:bodyDiv w:val="1"/>
      <w:marLeft w:val="0"/>
      <w:marRight w:val="0"/>
      <w:marTop w:val="0"/>
      <w:marBottom w:val="0"/>
      <w:divBdr>
        <w:top w:val="none" w:sz="0" w:space="0" w:color="auto"/>
        <w:left w:val="none" w:sz="0" w:space="0" w:color="auto"/>
        <w:bottom w:val="none" w:sz="0" w:space="0" w:color="auto"/>
        <w:right w:val="none" w:sz="0" w:space="0" w:color="auto"/>
      </w:divBdr>
    </w:div>
    <w:div w:id="1284844596">
      <w:bodyDiv w:val="1"/>
      <w:marLeft w:val="0"/>
      <w:marRight w:val="0"/>
      <w:marTop w:val="0"/>
      <w:marBottom w:val="0"/>
      <w:divBdr>
        <w:top w:val="none" w:sz="0" w:space="0" w:color="auto"/>
        <w:left w:val="none" w:sz="0" w:space="0" w:color="auto"/>
        <w:bottom w:val="none" w:sz="0" w:space="0" w:color="auto"/>
        <w:right w:val="none" w:sz="0" w:space="0" w:color="auto"/>
      </w:divBdr>
    </w:div>
    <w:div w:id="1285161227">
      <w:bodyDiv w:val="1"/>
      <w:marLeft w:val="0"/>
      <w:marRight w:val="0"/>
      <w:marTop w:val="0"/>
      <w:marBottom w:val="0"/>
      <w:divBdr>
        <w:top w:val="none" w:sz="0" w:space="0" w:color="auto"/>
        <w:left w:val="none" w:sz="0" w:space="0" w:color="auto"/>
        <w:bottom w:val="none" w:sz="0" w:space="0" w:color="auto"/>
        <w:right w:val="none" w:sz="0" w:space="0" w:color="auto"/>
      </w:divBdr>
    </w:div>
    <w:div w:id="1285424445">
      <w:bodyDiv w:val="1"/>
      <w:marLeft w:val="0"/>
      <w:marRight w:val="0"/>
      <w:marTop w:val="0"/>
      <w:marBottom w:val="0"/>
      <w:divBdr>
        <w:top w:val="none" w:sz="0" w:space="0" w:color="auto"/>
        <w:left w:val="none" w:sz="0" w:space="0" w:color="auto"/>
        <w:bottom w:val="none" w:sz="0" w:space="0" w:color="auto"/>
        <w:right w:val="none" w:sz="0" w:space="0" w:color="auto"/>
      </w:divBdr>
    </w:div>
    <w:div w:id="1285500253">
      <w:bodyDiv w:val="1"/>
      <w:marLeft w:val="0"/>
      <w:marRight w:val="0"/>
      <w:marTop w:val="0"/>
      <w:marBottom w:val="0"/>
      <w:divBdr>
        <w:top w:val="none" w:sz="0" w:space="0" w:color="auto"/>
        <w:left w:val="none" w:sz="0" w:space="0" w:color="auto"/>
        <w:bottom w:val="none" w:sz="0" w:space="0" w:color="auto"/>
        <w:right w:val="none" w:sz="0" w:space="0" w:color="auto"/>
      </w:divBdr>
    </w:div>
    <w:div w:id="1285575247">
      <w:bodyDiv w:val="1"/>
      <w:marLeft w:val="0"/>
      <w:marRight w:val="0"/>
      <w:marTop w:val="0"/>
      <w:marBottom w:val="0"/>
      <w:divBdr>
        <w:top w:val="none" w:sz="0" w:space="0" w:color="auto"/>
        <w:left w:val="none" w:sz="0" w:space="0" w:color="auto"/>
        <w:bottom w:val="none" w:sz="0" w:space="0" w:color="auto"/>
        <w:right w:val="none" w:sz="0" w:space="0" w:color="auto"/>
      </w:divBdr>
    </w:div>
    <w:div w:id="1285580477">
      <w:bodyDiv w:val="1"/>
      <w:marLeft w:val="0"/>
      <w:marRight w:val="0"/>
      <w:marTop w:val="0"/>
      <w:marBottom w:val="0"/>
      <w:divBdr>
        <w:top w:val="none" w:sz="0" w:space="0" w:color="auto"/>
        <w:left w:val="none" w:sz="0" w:space="0" w:color="auto"/>
        <w:bottom w:val="none" w:sz="0" w:space="0" w:color="auto"/>
        <w:right w:val="none" w:sz="0" w:space="0" w:color="auto"/>
      </w:divBdr>
    </w:div>
    <w:div w:id="1285890078">
      <w:bodyDiv w:val="1"/>
      <w:marLeft w:val="0"/>
      <w:marRight w:val="0"/>
      <w:marTop w:val="0"/>
      <w:marBottom w:val="0"/>
      <w:divBdr>
        <w:top w:val="none" w:sz="0" w:space="0" w:color="auto"/>
        <w:left w:val="none" w:sz="0" w:space="0" w:color="auto"/>
        <w:bottom w:val="none" w:sz="0" w:space="0" w:color="auto"/>
        <w:right w:val="none" w:sz="0" w:space="0" w:color="auto"/>
      </w:divBdr>
    </w:div>
    <w:div w:id="1286079419">
      <w:bodyDiv w:val="1"/>
      <w:marLeft w:val="0"/>
      <w:marRight w:val="0"/>
      <w:marTop w:val="0"/>
      <w:marBottom w:val="0"/>
      <w:divBdr>
        <w:top w:val="none" w:sz="0" w:space="0" w:color="auto"/>
        <w:left w:val="none" w:sz="0" w:space="0" w:color="auto"/>
        <w:bottom w:val="none" w:sz="0" w:space="0" w:color="auto"/>
        <w:right w:val="none" w:sz="0" w:space="0" w:color="auto"/>
      </w:divBdr>
    </w:div>
    <w:div w:id="1286230627">
      <w:bodyDiv w:val="1"/>
      <w:marLeft w:val="0"/>
      <w:marRight w:val="0"/>
      <w:marTop w:val="0"/>
      <w:marBottom w:val="0"/>
      <w:divBdr>
        <w:top w:val="none" w:sz="0" w:space="0" w:color="auto"/>
        <w:left w:val="none" w:sz="0" w:space="0" w:color="auto"/>
        <w:bottom w:val="none" w:sz="0" w:space="0" w:color="auto"/>
        <w:right w:val="none" w:sz="0" w:space="0" w:color="auto"/>
      </w:divBdr>
    </w:div>
    <w:div w:id="1286889665">
      <w:bodyDiv w:val="1"/>
      <w:marLeft w:val="0"/>
      <w:marRight w:val="0"/>
      <w:marTop w:val="0"/>
      <w:marBottom w:val="0"/>
      <w:divBdr>
        <w:top w:val="none" w:sz="0" w:space="0" w:color="auto"/>
        <w:left w:val="none" w:sz="0" w:space="0" w:color="auto"/>
        <w:bottom w:val="none" w:sz="0" w:space="0" w:color="auto"/>
        <w:right w:val="none" w:sz="0" w:space="0" w:color="auto"/>
      </w:divBdr>
    </w:div>
    <w:div w:id="1286960109">
      <w:bodyDiv w:val="1"/>
      <w:marLeft w:val="0"/>
      <w:marRight w:val="0"/>
      <w:marTop w:val="0"/>
      <w:marBottom w:val="0"/>
      <w:divBdr>
        <w:top w:val="none" w:sz="0" w:space="0" w:color="auto"/>
        <w:left w:val="none" w:sz="0" w:space="0" w:color="auto"/>
        <w:bottom w:val="none" w:sz="0" w:space="0" w:color="auto"/>
        <w:right w:val="none" w:sz="0" w:space="0" w:color="auto"/>
      </w:divBdr>
    </w:div>
    <w:div w:id="1287010063">
      <w:bodyDiv w:val="1"/>
      <w:marLeft w:val="0"/>
      <w:marRight w:val="0"/>
      <w:marTop w:val="0"/>
      <w:marBottom w:val="0"/>
      <w:divBdr>
        <w:top w:val="none" w:sz="0" w:space="0" w:color="auto"/>
        <w:left w:val="none" w:sz="0" w:space="0" w:color="auto"/>
        <w:bottom w:val="none" w:sz="0" w:space="0" w:color="auto"/>
        <w:right w:val="none" w:sz="0" w:space="0" w:color="auto"/>
      </w:divBdr>
    </w:div>
    <w:div w:id="1287196181">
      <w:bodyDiv w:val="1"/>
      <w:marLeft w:val="0"/>
      <w:marRight w:val="0"/>
      <w:marTop w:val="0"/>
      <w:marBottom w:val="0"/>
      <w:divBdr>
        <w:top w:val="none" w:sz="0" w:space="0" w:color="auto"/>
        <w:left w:val="none" w:sz="0" w:space="0" w:color="auto"/>
        <w:bottom w:val="none" w:sz="0" w:space="0" w:color="auto"/>
        <w:right w:val="none" w:sz="0" w:space="0" w:color="auto"/>
      </w:divBdr>
    </w:div>
    <w:div w:id="1287276038">
      <w:bodyDiv w:val="1"/>
      <w:marLeft w:val="0"/>
      <w:marRight w:val="0"/>
      <w:marTop w:val="0"/>
      <w:marBottom w:val="0"/>
      <w:divBdr>
        <w:top w:val="none" w:sz="0" w:space="0" w:color="auto"/>
        <w:left w:val="none" w:sz="0" w:space="0" w:color="auto"/>
        <w:bottom w:val="none" w:sz="0" w:space="0" w:color="auto"/>
        <w:right w:val="none" w:sz="0" w:space="0" w:color="auto"/>
      </w:divBdr>
    </w:div>
    <w:div w:id="1287397148">
      <w:bodyDiv w:val="1"/>
      <w:marLeft w:val="0"/>
      <w:marRight w:val="0"/>
      <w:marTop w:val="0"/>
      <w:marBottom w:val="0"/>
      <w:divBdr>
        <w:top w:val="none" w:sz="0" w:space="0" w:color="auto"/>
        <w:left w:val="none" w:sz="0" w:space="0" w:color="auto"/>
        <w:bottom w:val="none" w:sz="0" w:space="0" w:color="auto"/>
        <w:right w:val="none" w:sz="0" w:space="0" w:color="auto"/>
      </w:divBdr>
    </w:div>
    <w:div w:id="1287469322">
      <w:bodyDiv w:val="1"/>
      <w:marLeft w:val="0"/>
      <w:marRight w:val="0"/>
      <w:marTop w:val="0"/>
      <w:marBottom w:val="0"/>
      <w:divBdr>
        <w:top w:val="none" w:sz="0" w:space="0" w:color="auto"/>
        <w:left w:val="none" w:sz="0" w:space="0" w:color="auto"/>
        <w:bottom w:val="none" w:sz="0" w:space="0" w:color="auto"/>
        <w:right w:val="none" w:sz="0" w:space="0" w:color="auto"/>
      </w:divBdr>
    </w:div>
    <w:div w:id="1287545184">
      <w:bodyDiv w:val="1"/>
      <w:marLeft w:val="0"/>
      <w:marRight w:val="0"/>
      <w:marTop w:val="0"/>
      <w:marBottom w:val="0"/>
      <w:divBdr>
        <w:top w:val="none" w:sz="0" w:space="0" w:color="auto"/>
        <w:left w:val="none" w:sz="0" w:space="0" w:color="auto"/>
        <w:bottom w:val="none" w:sz="0" w:space="0" w:color="auto"/>
        <w:right w:val="none" w:sz="0" w:space="0" w:color="auto"/>
      </w:divBdr>
    </w:div>
    <w:div w:id="1287933651">
      <w:bodyDiv w:val="1"/>
      <w:marLeft w:val="0"/>
      <w:marRight w:val="0"/>
      <w:marTop w:val="0"/>
      <w:marBottom w:val="0"/>
      <w:divBdr>
        <w:top w:val="none" w:sz="0" w:space="0" w:color="auto"/>
        <w:left w:val="none" w:sz="0" w:space="0" w:color="auto"/>
        <w:bottom w:val="none" w:sz="0" w:space="0" w:color="auto"/>
        <w:right w:val="none" w:sz="0" w:space="0" w:color="auto"/>
      </w:divBdr>
    </w:div>
    <w:div w:id="1288009347">
      <w:bodyDiv w:val="1"/>
      <w:marLeft w:val="0"/>
      <w:marRight w:val="0"/>
      <w:marTop w:val="0"/>
      <w:marBottom w:val="0"/>
      <w:divBdr>
        <w:top w:val="none" w:sz="0" w:space="0" w:color="auto"/>
        <w:left w:val="none" w:sz="0" w:space="0" w:color="auto"/>
        <w:bottom w:val="none" w:sz="0" w:space="0" w:color="auto"/>
        <w:right w:val="none" w:sz="0" w:space="0" w:color="auto"/>
      </w:divBdr>
    </w:div>
    <w:div w:id="1288119374">
      <w:bodyDiv w:val="1"/>
      <w:marLeft w:val="0"/>
      <w:marRight w:val="0"/>
      <w:marTop w:val="0"/>
      <w:marBottom w:val="0"/>
      <w:divBdr>
        <w:top w:val="none" w:sz="0" w:space="0" w:color="auto"/>
        <w:left w:val="none" w:sz="0" w:space="0" w:color="auto"/>
        <w:bottom w:val="none" w:sz="0" w:space="0" w:color="auto"/>
        <w:right w:val="none" w:sz="0" w:space="0" w:color="auto"/>
      </w:divBdr>
    </w:div>
    <w:div w:id="1288122055">
      <w:bodyDiv w:val="1"/>
      <w:marLeft w:val="0"/>
      <w:marRight w:val="0"/>
      <w:marTop w:val="0"/>
      <w:marBottom w:val="0"/>
      <w:divBdr>
        <w:top w:val="none" w:sz="0" w:space="0" w:color="auto"/>
        <w:left w:val="none" w:sz="0" w:space="0" w:color="auto"/>
        <w:bottom w:val="none" w:sz="0" w:space="0" w:color="auto"/>
        <w:right w:val="none" w:sz="0" w:space="0" w:color="auto"/>
      </w:divBdr>
    </w:div>
    <w:div w:id="1288389633">
      <w:bodyDiv w:val="1"/>
      <w:marLeft w:val="0"/>
      <w:marRight w:val="0"/>
      <w:marTop w:val="0"/>
      <w:marBottom w:val="0"/>
      <w:divBdr>
        <w:top w:val="none" w:sz="0" w:space="0" w:color="auto"/>
        <w:left w:val="none" w:sz="0" w:space="0" w:color="auto"/>
        <w:bottom w:val="none" w:sz="0" w:space="0" w:color="auto"/>
        <w:right w:val="none" w:sz="0" w:space="0" w:color="auto"/>
      </w:divBdr>
    </w:div>
    <w:div w:id="1288465149">
      <w:bodyDiv w:val="1"/>
      <w:marLeft w:val="0"/>
      <w:marRight w:val="0"/>
      <w:marTop w:val="0"/>
      <w:marBottom w:val="0"/>
      <w:divBdr>
        <w:top w:val="none" w:sz="0" w:space="0" w:color="auto"/>
        <w:left w:val="none" w:sz="0" w:space="0" w:color="auto"/>
        <w:bottom w:val="none" w:sz="0" w:space="0" w:color="auto"/>
        <w:right w:val="none" w:sz="0" w:space="0" w:color="auto"/>
      </w:divBdr>
    </w:div>
    <w:div w:id="1288656428">
      <w:bodyDiv w:val="1"/>
      <w:marLeft w:val="0"/>
      <w:marRight w:val="0"/>
      <w:marTop w:val="0"/>
      <w:marBottom w:val="0"/>
      <w:divBdr>
        <w:top w:val="none" w:sz="0" w:space="0" w:color="auto"/>
        <w:left w:val="none" w:sz="0" w:space="0" w:color="auto"/>
        <w:bottom w:val="none" w:sz="0" w:space="0" w:color="auto"/>
        <w:right w:val="none" w:sz="0" w:space="0" w:color="auto"/>
      </w:divBdr>
    </w:div>
    <w:div w:id="1288664728">
      <w:bodyDiv w:val="1"/>
      <w:marLeft w:val="0"/>
      <w:marRight w:val="0"/>
      <w:marTop w:val="0"/>
      <w:marBottom w:val="0"/>
      <w:divBdr>
        <w:top w:val="none" w:sz="0" w:space="0" w:color="auto"/>
        <w:left w:val="none" w:sz="0" w:space="0" w:color="auto"/>
        <w:bottom w:val="none" w:sz="0" w:space="0" w:color="auto"/>
        <w:right w:val="none" w:sz="0" w:space="0" w:color="auto"/>
      </w:divBdr>
    </w:div>
    <w:div w:id="1288853346">
      <w:bodyDiv w:val="1"/>
      <w:marLeft w:val="0"/>
      <w:marRight w:val="0"/>
      <w:marTop w:val="0"/>
      <w:marBottom w:val="0"/>
      <w:divBdr>
        <w:top w:val="none" w:sz="0" w:space="0" w:color="auto"/>
        <w:left w:val="none" w:sz="0" w:space="0" w:color="auto"/>
        <w:bottom w:val="none" w:sz="0" w:space="0" w:color="auto"/>
        <w:right w:val="none" w:sz="0" w:space="0" w:color="auto"/>
      </w:divBdr>
    </w:div>
    <w:div w:id="1288971678">
      <w:bodyDiv w:val="1"/>
      <w:marLeft w:val="0"/>
      <w:marRight w:val="0"/>
      <w:marTop w:val="0"/>
      <w:marBottom w:val="0"/>
      <w:divBdr>
        <w:top w:val="none" w:sz="0" w:space="0" w:color="auto"/>
        <w:left w:val="none" w:sz="0" w:space="0" w:color="auto"/>
        <w:bottom w:val="none" w:sz="0" w:space="0" w:color="auto"/>
        <w:right w:val="none" w:sz="0" w:space="0" w:color="auto"/>
      </w:divBdr>
    </w:div>
    <w:div w:id="1289163898">
      <w:bodyDiv w:val="1"/>
      <w:marLeft w:val="0"/>
      <w:marRight w:val="0"/>
      <w:marTop w:val="0"/>
      <w:marBottom w:val="0"/>
      <w:divBdr>
        <w:top w:val="none" w:sz="0" w:space="0" w:color="auto"/>
        <w:left w:val="none" w:sz="0" w:space="0" w:color="auto"/>
        <w:bottom w:val="none" w:sz="0" w:space="0" w:color="auto"/>
        <w:right w:val="none" w:sz="0" w:space="0" w:color="auto"/>
      </w:divBdr>
    </w:div>
    <w:div w:id="1289240568">
      <w:bodyDiv w:val="1"/>
      <w:marLeft w:val="0"/>
      <w:marRight w:val="0"/>
      <w:marTop w:val="0"/>
      <w:marBottom w:val="0"/>
      <w:divBdr>
        <w:top w:val="none" w:sz="0" w:space="0" w:color="auto"/>
        <w:left w:val="none" w:sz="0" w:space="0" w:color="auto"/>
        <w:bottom w:val="none" w:sz="0" w:space="0" w:color="auto"/>
        <w:right w:val="none" w:sz="0" w:space="0" w:color="auto"/>
      </w:divBdr>
    </w:div>
    <w:div w:id="1289243264">
      <w:bodyDiv w:val="1"/>
      <w:marLeft w:val="0"/>
      <w:marRight w:val="0"/>
      <w:marTop w:val="0"/>
      <w:marBottom w:val="0"/>
      <w:divBdr>
        <w:top w:val="none" w:sz="0" w:space="0" w:color="auto"/>
        <w:left w:val="none" w:sz="0" w:space="0" w:color="auto"/>
        <w:bottom w:val="none" w:sz="0" w:space="0" w:color="auto"/>
        <w:right w:val="none" w:sz="0" w:space="0" w:color="auto"/>
      </w:divBdr>
    </w:div>
    <w:div w:id="1289358805">
      <w:bodyDiv w:val="1"/>
      <w:marLeft w:val="0"/>
      <w:marRight w:val="0"/>
      <w:marTop w:val="0"/>
      <w:marBottom w:val="0"/>
      <w:divBdr>
        <w:top w:val="none" w:sz="0" w:space="0" w:color="auto"/>
        <w:left w:val="none" w:sz="0" w:space="0" w:color="auto"/>
        <w:bottom w:val="none" w:sz="0" w:space="0" w:color="auto"/>
        <w:right w:val="none" w:sz="0" w:space="0" w:color="auto"/>
      </w:divBdr>
    </w:div>
    <w:div w:id="1289430862">
      <w:bodyDiv w:val="1"/>
      <w:marLeft w:val="0"/>
      <w:marRight w:val="0"/>
      <w:marTop w:val="0"/>
      <w:marBottom w:val="0"/>
      <w:divBdr>
        <w:top w:val="none" w:sz="0" w:space="0" w:color="auto"/>
        <w:left w:val="none" w:sz="0" w:space="0" w:color="auto"/>
        <w:bottom w:val="none" w:sz="0" w:space="0" w:color="auto"/>
        <w:right w:val="none" w:sz="0" w:space="0" w:color="auto"/>
      </w:divBdr>
    </w:div>
    <w:div w:id="1289779896">
      <w:bodyDiv w:val="1"/>
      <w:marLeft w:val="0"/>
      <w:marRight w:val="0"/>
      <w:marTop w:val="0"/>
      <w:marBottom w:val="0"/>
      <w:divBdr>
        <w:top w:val="none" w:sz="0" w:space="0" w:color="auto"/>
        <w:left w:val="none" w:sz="0" w:space="0" w:color="auto"/>
        <w:bottom w:val="none" w:sz="0" w:space="0" w:color="auto"/>
        <w:right w:val="none" w:sz="0" w:space="0" w:color="auto"/>
      </w:divBdr>
    </w:div>
    <w:div w:id="1290277539">
      <w:bodyDiv w:val="1"/>
      <w:marLeft w:val="0"/>
      <w:marRight w:val="0"/>
      <w:marTop w:val="0"/>
      <w:marBottom w:val="0"/>
      <w:divBdr>
        <w:top w:val="none" w:sz="0" w:space="0" w:color="auto"/>
        <w:left w:val="none" w:sz="0" w:space="0" w:color="auto"/>
        <w:bottom w:val="none" w:sz="0" w:space="0" w:color="auto"/>
        <w:right w:val="none" w:sz="0" w:space="0" w:color="auto"/>
      </w:divBdr>
    </w:div>
    <w:div w:id="1290284485">
      <w:bodyDiv w:val="1"/>
      <w:marLeft w:val="0"/>
      <w:marRight w:val="0"/>
      <w:marTop w:val="0"/>
      <w:marBottom w:val="0"/>
      <w:divBdr>
        <w:top w:val="none" w:sz="0" w:space="0" w:color="auto"/>
        <w:left w:val="none" w:sz="0" w:space="0" w:color="auto"/>
        <w:bottom w:val="none" w:sz="0" w:space="0" w:color="auto"/>
        <w:right w:val="none" w:sz="0" w:space="0" w:color="auto"/>
      </w:divBdr>
    </w:div>
    <w:div w:id="1290354925">
      <w:bodyDiv w:val="1"/>
      <w:marLeft w:val="0"/>
      <w:marRight w:val="0"/>
      <w:marTop w:val="0"/>
      <w:marBottom w:val="0"/>
      <w:divBdr>
        <w:top w:val="none" w:sz="0" w:space="0" w:color="auto"/>
        <w:left w:val="none" w:sz="0" w:space="0" w:color="auto"/>
        <w:bottom w:val="none" w:sz="0" w:space="0" w:color="auto"/>
        <w:right w:val="none" w:sz="0" w:space="0" w:color="auto"/>
      </w:divBdr>
    </w:div>
    <w:div w:id="1290622295">
      <w:bodyDiv w:val="1"/>
      <w:marLeft w:val="0"/>
      <w:marRight w:val="0"/>
      <w:marTop w:val="0"/>
      <w:marBottom w:val="0"/>
      <w:divBdr>
        <w:top w:val="none" w:sz="0" w:space="0" w:color="auto"/>
        <w:left w:val="none" w:sz="0" w:space="0" w:color="auto"/>
        <w:bottom w:val="none" w:sz="0" w:space="0" w:color="auto"/>
        <w:right w:val="none" w:sz="0" w:space="0" w:color="auto"/>
      </w:divBdr>
    </w:div>
    <w:div w:id="1290740659">
      <w:bodyDiv w:val="1"/>
      <w:marLeft w:val="0"/>
      <w:marRight w:val="0"/>
      <w:marTop w:val="0"/>
      <w:marBottom w:val="0"/>
      <w:divBdr>
        <w:top w:val="none" w:sz="0" w:space="0" w:color="auto"/>
        <w:left w:val="none" w:sz="0" w:space="0" w:color="auto"/>
        <w:bottom w:val="none" w:sz="0" w:space="0" w:color="auto"/>
        <w:right w:val="none" w:sz="0" w:space="0" w:color="auto"/>
      </w:divBdr>
    </w:div>
    <w:div w:id="1290933877">
      <w:bodyDiv w:val="1"/>
      <w:marLeft w:val="0"/>
      <w:marRight w:val="0"/>
      <w:marTop w:val="0"/>
      <w:marBottom w:val="0"/>
      <w:divBdr>
        <w:top w:val="none" w:sz="0" w:space="0" w:color="auto"/>
        <w:left w:val="none" w:sz="0" w:space="0" w:color="auto"/>
        <w:bottom w:val="none" w:sz="0" w:space="0" w:color="auto"/>
        <w:right w:val="none" w:sz="0" w:space="0" w:color="auto"/>
      </w:divBdr>
    </w:div>
    <w:div w:id="1291202264">
      <w:bodyDiv w:val="1"/>
      <w:marLeft w:val="0"/>
      <w:marRight w:val="0"/>
      <w:marTop w:val="0"/>
      <w:marBottom w:val="0"/>
      <w:divBdr>
        <w:top w:val="none" w:sz="0" w:space="0" w:color="auto"/>
        <w:left w:val="none" w:sz="0" w:space="0" w:color="auto"/>
        <w:bottom w:val="none" w:sz="0" w:space="0" w:color="auto"/>
        <w:right w:val="none" w:sz="0" w:space="0" w:color="auto"/>
      </w:divBdr>
    </w:div>
    <w:div w:id="1291205544">
      <w:bodyDiv w:val="1"/>
      <w:marLeft w:val="0"/>
      <w:marRight w:val="0"/>
      <w:marTop w:val="0"/>
      <w:marBottom w:val="0"/>
      <w:divBdr>
        <w:top w:val="none" w:sz="0" w:space="0" w:color="auto"/>
        <w:left w:val="none" w:sz="0" w:space="0" w:color="auto"/>
        <w:bottom w:val="none" w:sz="0" w:space="0" w:color="auto"/>
        <w:right w:val="none" w:sz="0" w:space="0" w:color="auto"/>
      </w:divBdr>
    </w:div>
    <w:div w:id="1291328908">
      <w:bodyDiv w:val="1"/>
      <w:marLeft w:val="0"/>
      <w:marRight w:val="0"/>
      <w:marTop w:val="0"/>
      <w:marBottom w:val="0"/>
      <w:divBdr>
        <w:top w:val="none" w:sz="0" w:space="0" w:color="auto"/>
        <w:left w:val="none" w:sz="0" w:space="0" w:color="auto"/>
        <w:bottom w:val="none" w:sz="0" w:space="0" w:color="auto"/>
        <w:right w:val="none" w:sz="0" w:space="0" w:color="auto"/>
      </w:divBdr>
    </w:div>
    <w:div w:id="1291474849">
      <w:bodyDiv w:val="1"/>
      <w:marLeft w:val="0"/>
      <w:marRight w:val="0"/>
      <w:marTop w:val="0"/>
      <w:marBottom w:val="0"/>
      <w:divBdr>
        <w:top w:val="none" w:sz="0" w:space="0" w:color="auto"/>
        <w:left w:val="none" w:sz="0" w:space="0" w:color="auto"/>
        <w:bottom w:val="none" w:sz="0" w:space="0" w:color="auto"/>
        <w:right w:val="none" w:sz="0" w:space="0" w:color="auto"/>
      </w:divBdr>
    </w:div>
    <w:div w:id="1291521785">
      <w:bodyDiv w:val="1"/>
      <w:marLeft w:val="0"/>
      <w:marRight w:val="0"/>
      <w:marTop w:val="0"/>
      <w:marBottom w:val="0"/>
      <w:divBdr>
        <w:top w:val="none" w:sz="0" w:space="0" w:color="auto"/>
        <w:left w:val="none" w:sz="0" w:space="0" w:color="auto"/>
        <w:bottom w:val="none" w:sz="0" w:space="0" w:color="auto"/>
        <w:right w:val="none" w:sz="0" w:space="0" w:color="auto"/>
      </w:divBdr>
    </w:div>
    <w:div w:id="1291594347">
      <w:bodyDiv w:val="1"/>
      <w:marLeft w:val="0"/>
      <w:marRight w:val="0"/>
      <w:marTop w:val="0"/>
      <w:marBottom w:val="0"/>
      <w:divBdr>
        <w:top w:val="none" w:sz="0" w:space="0" w:color="auto"/>
        <w:left w:val="none" w:sz="0" w:space="0" w:color="auto"/>
        <w:bottom w:val="none" w:sz="0" w:space="0" w:color="auto"/>
        <w:right w:val="none" w:sz="0" w:space="0" w:color="auto"/>
      </w:divBdr>
    </w:div>
    <w:div w:id="1291715647">
      <w:bodyDiv w:val="1"/>
      <w:marLeft w:val="0"/>
      <w:marRight w:val="0"/>
      <w:marTop w:val="0"/>
      <w:marBottom w:val="0"/>
      <w:divBdr>
        <w:top w:val="none" w:sz="0" w:space="0" w:color="auto"/>
        <w:left w:val="none" w:sz="0" w:space="0" w:color="auto"/>
        <w:bottom w:val="none" w:sz="0" w:space="0" w:color="auto"/>
        <w:right w:val="none" w:sz="0" w:space="0" w:color="auto"/>
      </w:divBdr>
    </w:div>
    <w:div w:id="1291858211">
      <w:bodyDiv w:val="1"/>
      <w:marLeft w:val="0"/>
      <w:marRight w:val="0"/>
      <w:marTop w:val="0"/>
      <w:marBottom w:val="0"/>
      <w:divBdr>
        <w:top w:val="none" w:sz="0" w:space="0" w:color="auto"/>
        <w:left w:val="none" w:sz="0" w:space="0" w:color="auto"/>
        <w:bottom w:val="none" w:sz="0" w:space="0" w:color="auto"/>
        <w:right w:val="none" w:sz="0" w:space="0" w:color="auto"/>
      </w:divBdr>
    </w:div>
    <w:div w:id="1291860198">
      <w:bodyDiv w:val="1"/>
      <w:marLeft w:val="0"/>
      <w:marRight w:val="0"/>
      <w:marTop w:val="0"/>
      <w:marBottom w:val="0"/>
      <w:divBdr>
        <w:top w:val="none" w:sz="0" w:space="0" w:color="auto"/>
        <w:left w:val="none" w:sz="0" w:space="0" w:color="auto"/>
        <w:bottom w:val="none" w:sz="0" w:space="0" w:color="auto"/>
        <w:right w:val="none" w:sz="0" w:space="0" w:color="auto"/>
      </w:divBdr>
    </w:div>
    <w:div w:id="1291940654">
      <w:bodyDiv w:val="1"/>
      <w:marLeft w:val="0"/>
      <w:marRight w:val="0"/>
      <w:marTop w:val="0"/>
      <w:marBottom w:val="0"/>
      <w:divBdr>
        <w:top w:val="none" w:sz="0" w:space="0" w:color="auto"/>
        <w:left w:val="none" w:sz="0" w:space="0" w:color="auto"/>
        <w:bottom w:val="none" w:sz="0" w:space="0" w:color="auto"/>
        <w:right w:val="none" w:sz="0" w:space="0" w:color="auto"/>
      </w:divBdr>
    </w:div>
    <w:div w:id="1291940800">
      <w:bodyDiv w:val="1"/>
      <w:marLeft w:val="0"/>
      <w:marRight w:val="0"/>
      <w:marTop w:val="0"/>
      <w:marBottom w:val="0"/>
      <w:divBdr>
        <w:top w:val="none" w:sz="0" w:space="0" w:color="auto"/>
        <w:left w:val="none" w:sz="0" w:space="0" w:color="auto"/>
        <w:bottom w:val="none" w:sz="0" w:space="0" w:color="auto"/>
        <w:right w:val="none" w:sz="0" w:space="0" w:color="auto"/>
      </w:divBdr>
    </w:div>
    <w:div w:id="1292202103">
      <w:bodyDiv w:val="1"/>
      <w:marLeft w:val="0"/>
      <w:marRight w:val="0"/>
      <w:marTop w:val="0"/>
      <w:marBottom w:val="0"/>
      <w:divBdr>
        <w:top w:val="none" w:sz="0" w:space="0" w:color="auto"/>
        <w:left w:val="none" w:sz="0" w:space="0" w:color="auto"/>
        <w:bottom w:val="none" w:sz="0" w:space="0" w:color="auto"/>
        <w:right w:val="none" w:sz="0" w:space="0" w:color="auto"/>
      </w:divBdr>
    </w:div>
    <w:div w:id="1292394477">
      <w:bodyDiv w:val="1"/>
      <w:marLeft w:val="0"/>
      <w:marRight w:val="0"/>
      <w:marTop w:val="0"/>
      <w:marBottom w:val="0"/>
      <w:divBdr>
        <w:top w:val="none" w:sz="0" w:space="0" w:color="auto"/>
        <w:left w:val="none" w:sz="0" w:space="0" w:color="auto"/>
        <w:bottom w:val="none" w:sz="0" w:space="0" w:color="auto"/>
        <w:right w:val="none" w:sz="0" w:space="0" w:color="auto"/>
      </w:divBdr>
    </w:div>
    <w:div w:id="1292397303">
      <w:bodyDiv w:val="1"/>
      <w:marLeft w:val="0"/>
      <w:marRight w:val="0"/>
      <w:marTop w:val="0"/>
      <w:marBottom w:val="0"/>
      <w:divBdr>
        <w:top w:val="none" w:sz="0" w:space="0" w:color="auto"/>
        <w:left w:val="none" w:sz="0" w:space="0" w:color="auto"/>
        <w:bottom w:val="none" w:sz="0" w:space="0" w:color="auto"/>
        <w:right w:val="none" w:sz="0" w:space="0" w:color="auto"/>
      </w:divBdr>
    </w:div>
    <w:div w:id="1292441889">
      <w:bodyDiv w:val="1"/>
      <w:marLeft w:val="0"/>
      <w:marRight w:val="0"/>
      <w:marTop w:val="0"/>
      <w:marBottom w:val="0"/>
      <w:divBdr>
        <w:top w:val="none" w:sz="0" w:space="0" w:color="auto"/>
        <w:left w:val="none" w:sz="0" w:space="0" w:color="auto"/>
        <w:bottom w:val="none" w:sz="0" w:space="0" w:color="auto"/>
        <w:right w:val="none" w:sz="0" w:space="0" w:color="auto"/>
      </w:divBdr>
    </w:div>
    <w:div w:id="1292515542">
      <w:bodyDiv w:val="1"/>
      <w:marLeft w:val="0"/>
      <w:marRight w:val="0"/>
      <w:marTop w:val="0"/>
      <w:marBottom w:val="0"/>
      <w:divBdr>
        <w:top w:val="none" w:sz="0" w:space="0" w:color="auto"/>
        <w:left w:val="none" w:sz="0" w:space="0" w:color="auto"/>
        <w:bottom w:val="none" w:sz="0" w:space="0" w:color="auto"/>
        <w:right w:val="none" w:sz="0" w:space="0" w:color="auto"/>
      </w:divBdr>
    </w:div>
    <w:div w:id="1292830649">
      <w:bodyDiv w:val="1"/>
      <w:marLeft w:val="0"/>
      <w:marRight w:val="0"/>
      <w:marTop w:val="0"/>
      <w:marBottom w:val="0"/>
      <w:divBdr>
        <w:top w:val="none" w:sz="0" w:space="0" w:color="auto"/>
        <w:left w:val="none" w:sz="0" w:space="0" w:color="auto"/>
        <w:bottom w:val="none" w:sz="0" w:space="0" w:color="auto"/>
        <w:right w:val="none" w:sz="0" w:space="0" w:color="auto"/>
      </w:divBdr>
    </w:div>
    <w:div w:id="1292857727">
      <w:bodyDiv w:val="1"/>
      <w:marLeft w:val="0"/>
      <w:marRight w:val="0"/>
      <w:marTop w:val="0"/>
      <w:marBottom w:val="0"/>
      <w:divBdr>
        <w:top w:val="none" w:sz="0" w:space="0" w:color="auto"/>
        <w:left w:val="none" w:sz="0" w:space="0" w:color="auto"/>
        <w:bottom w:val="none" w:sz="0" w:space="0" w:color="auto"/>
        <w:right w:val="none" w:sz="0" w:space="0" w:color="auto"/>
      </w:divBdr>
    </w:div>
    <w:div w:id="1293248421">
      <w:bodyDiv w:val="1"/>
      <w:marLeft w:val="0"/>
      <w:marRight w:val="0"/>
      <w:marTop w:val="0"/>
      <w:marBottom w:val="0"/>
      <w:divBdr>
        <w:top w:val="none" w:sz="0" w:space="0" w:color="auto"/>
        <w:left w:val="none" w:sz="0" w:space="0" w:color="auto"/>
        <w:bottom w:val="none" w:sz="0" w:space="0" w:color="auto"/>
        <w:right w:val="none" w:sz="0" w:space="0" w:color="auto"/>
      </w:divBdr>
    </w:div>
    <w:div w:id="1293252340">
      <w:bodyDiv w:val="1"/>
      <w:marLeft w:val="0"/>
      <w:marRight w:val="0"/>
      <w:marTop w:val="0"/>
      <w:marBottom w:val="0"/>
      <w:divBdr>
        <w:top w:val="none" w:sz="0" w:space="0" w:color="auto"/>
        <w:left w:val="none" w:sz="0" w:space="0" w:color="auto"/>
        <w:bottom w:val="none" w:sz="0" w:space="0" w:color="auto"/>
        <w:right w:val="none" w:sz="0" w:space="0" w:color="auto"/>
      </w:divBdr>
    </w:div>
    <w:div w:id="1293557465">
      <w:bodyDiv w:val="1"/>
      <w:marLeft w:val="0"/>
      <w:marRight w:val="0"/>
      <w:marTop w:val="0"/>
      <w:marBottom w:val="0"/>
      <w:divBdr>
        <w:top w:val="none" w:sz="0" w:space="0" w:color="auto"/>
        <w:left w:val="none" w:sz="0" w:space="0" w:color="auto"/>
        <w:bottom w:val="none" w:sz="0" w:space="0" w:color="auto"/>
        <w:right w:val="none" w:sz="0" w:space="0" w:color="auto"/>
      </w:divBdr>
    </w:div>
    <w:div w:id="1293709458">
      <w:bodyDiv w:val="1"/>
      <w:marLeft w:val="0"/>
      <w:marRight w:val="0"/>
      <w:marTop w:val="0"/>
      <w:marBottom w:val="0"/>
      <w:divBdr>
        <w:top w:val="none" w:sz="0" w:space="0" w:color="auto"/>
        <w:left w:val="none" w:sz="0" w:space="0" w:color="auto"/>
        <w:bottom w:val="none" w:sz="0" w:space="0" w:color="auto"/>
        <w:right w:val="none" w:sz="0" w:space="0" w:color="auto"/>
      </w:divBdr>
    </w:div>
    <w:div w:id="1293827520">
      <w:bodyDiv w:val="1"/>
      <w:marLeft w:val="0"/>
      <w:marRight w:val="0"/>
      <w:marTop w:val="0"/>
      <w:marBottom w:val="0"/>
      <w:divBdr>
        <w:top w:val="none" w:sz="0" w:space="0" w:color="auto"/>
        <w:left w:val="none" w:sz="0" w:space="0" w:color="auto"/>
        <w:bottom w:val="none" w:sz="0" w:space="0" w:color="auto"/>
        <w:right w:val="none" w:sz="0" w:space="0" w:color="auto"/>
      </w:divBdr>
    </w:div>
    <w:div w:id="1293903025">
      <w:bodyDiv w:val="1"/>
      <w:marLeft w:val="0"/>
      <w:marRight w:val="0"/>
      <w:marTop w:val="0"/>
      <w:marBottom w:val="0"/>
      <w:divBdr>
        <w:top w:val="none" w:sz="0" w:space="0" w:color="auto"/>
        <w:left w:val="none" w:sz="0" w:space="0" w:color="auto"/>
        <w:bottom w:val="none" w:sz="0" w:space="0" w:color="auto"/>
        <w:right w:val="none" w:sz="0" w:space="0" w:color="auto"/>
      </w:divBdr>
    </w:div>
    <w:div w:id="1293942868">
      <w:bodyDiv w:val="1"/>
      <w:marLeft w:val="0"/>
      <w:marRight w:val="0"/>
      <w:marTop w:val="0"/>
      <w:marBottom w:val="0"/>
      <w:divBdr>
        <w:top w:val="none" w:sz="0" w:space="0" w:color="auto"/>
        <w:left w:val="none" w:sz="0" w:space="0" w:color="auto"/>
        <w:bottom w:val="none" w:sz="0" w:space="0" w:color="auto"/>
        <w:right w:val="none" w:sz="0" w:space="0" w:color="auto"/>
      </w:divBdr>
    </w:div>
    <w:div w:id="1294091538">
      <w:bodyDiv w:val="1"/>
      <w:marLeft w:val="0"/>
      <w:marRight w:val="0"/>
      <w:marTop w:val="0"/>
      <w:marBottom w:val="0"/>
      <w:divBdr>
        <w:top w:val="none" w:sz="0" w:space="0" w:color="auto"/>
        <w:left w:val="none" w:sz="0" w:space="0" w:color="auto"/>
        <w:bottom w:val="none" w:sz="0" w:space="0" w:color="auto"/>
        <w:right w:val="none" w:sz="0" w:space="0" w:color="auto"/>
      </w:divBdr>
    </w:div>
    <w:div w:id="1294218611">
      <w:bodyDiv w:val="1"/>
      <w:marLeft w:val="0"/>
      <w:marRight w:val="0"/>
      <w:marTop w:val="0"/>
      <w:marBottom w:val="0"/>
      <w:divBdr>
        <w:top w:val="none" w:sz="0" w:space="0" w:color="auto"/>
        <w:left w:val="none" w:sz="0" w:space="0" w:color="auto"/>
        <w:bottom w:val="none" w:sz="0" w:space="0" w:color="auto"/>
        <w:right w:val="none" w:sz="0" w:space="0" w:color="auto"/>
      </w:divBdr>
    </w:div>
    <w:div w:id="1294405531">
      <w:bodyDiv w:val="1"/>
      <w:marLeft w:val="0"/>
      <w:marRight w:val="0"/>
      <w:marTop w:val="0"/>
      <w:marBottom w:val="0"/>
      <w:divBdr>
        <w:top w:val="none" w:sz="0" w:space="0" w:color="auto"/>
        <w:left w:val="none" w:sz="0" w:space="0" w:color="auto"/>
        <w:bottom w:val="none" w:sz="0" w:space="0" w:color="auto"/>
        <w:right w:val="none" w:sz="0" w:space="0" w:color="auto"/>
      </w:divBdr>
    </w:div>
    <w:div w:id="1295018140">
      <w:bodyDiv w:val="1"/>
      <w:marLeft w:val="0"/>
      <w:marRight w:val="0"/>
      <w:marTop w:val="0"/>
      <w:marBottom w:val="0"/>
      <w:divBdr>
        <w:top w:val="none" w:sz="0" w:space="0" w:color="auto"/>
        <w:left w:val="none" w:sz="0" w:space="0" w:color="auto"/>
        <w:bottom w:val="none" w:sz="0" w:space="0" w:color="auto"/>
        <w:right w:val="none" w:sz="0" w:space="0" w:color="auto"/>
      </w:divBdr>
    </w:div>
    <w:div w:id="1295066209">
      <w:bodyDiv w:val="1"/>
      <w:marLeft w:val="0"/>
      <w:marRight w:val="0"/>
      <w:marTop w:val="0"/>
      <w:marBottom w:val="0"/>
      <w:divBdr>
        <w:top w:val="none" w:sz="0" w:space="0" w:color="auto"/>
        <w:left w:val="none" w:sz="0" w:space="0" w:color="auto"/>
        <w:bottom w:val="none" w:sz="0" w:space="0" w:color="auto"/>
        <w:right w:val="none" w:sz="0" w:space="0" w:color="auto"/>
      </w:divBdr>
    </w:div>
    <w:div w:id="1295332209">
      <w:bodyDiv w:val="1"/>
      <w:marLeft w:val="0"/>
      <w:marRight w:val="0"/>
      <w:marTop w:val="0"/>
      <w:marBottom w:val="0"/>
      <w:divBdr>
        <w:top w:val="none" w:sz="0" w:space="0" w:color="auto"/>
        <w:left w:val="none" w:sz="0" w:space="0" w:color="auto"/>
        <w:bottom w:val="none" w:sz="0" w:space="0" w:color="auto"/>
        <w:right w:val="none" w:sz="0" w:space="0" w:color="auto"/>
      </w:divBdr>
    </w:div>
    <w:div w:id="1295519751">
      <w:bodyDiv w:val="1"/>
      <w:marLeft w:val="0"/>
      <w:marRight w:val="0"/>
      <w:marTop w:val="0"/>
      <w:marBottom w:val="0"/>
      <w:divBdr>
        <w:top w:val="none" w:sz="0" w:space="0" w:color="auto"/>
        <w:left w:val="none" w:sz="0" w:space="0" w:color="auto"/>
        <w:bottom w:val="none" w:sz="0" w:space="0" w:color="auto"/>
        <w:right w:val="none" w:sz="0" w:space="0" w:color="auto"/>
      </w:divBdr>
    </w:div>
    <w:div w:id="1295524169">
      <w:bodyDiv w:val="1"/>
      <w:marLeft w:val="0"/>
      <w:marRight w:val="0"/>
      <w:marTop w:val="0"/>
      <w:marBottom w:val="0"/>
      <w:divBdr>
        <w:top w:val="none" w:sz="0" w:space="0" w:color="auto"/>
        <w:left w:val="none" w:sz="0" w:space="0" w:color="auto"/>
        <w:bottom w:val="none" w:sz="0" w:space="0" w:color="auto"/>
        <w:right w:val="none" w:sz="0" w:space="0" w:color="auto"/>
      </w:divBdr>
    </w:div>
    <w:div w:id="1295527166">
      <w:bodyDiv w:val="1"/>
      <w:marLeft w:val="0"/>
      <w:marRight w:val="0"/>
      <w:marTop w:val="0"/>
      <w:marBottom w:val="0"/>
      <w:divBdr>
        <w:top w:val="none" w:sz="0" w:space="0" w:color="auto"/>
        <w:left w:val="none" w:sz="0" w:space="0" w:color="auto"/>
        <w:bottom w:val="none" w:sz="0" w:space="0" w:color="auto"/>
        <w:right w:val="none" w:sz="0" w:space="0" w:color="auto"/>
      </w:divBdr>
    </w:div>
    <w:div w:id="1295672025">
      <w:bodyDiv w:val="1"/>
      <w:marLeft w:val="0"/>
      <w:marRight w:val="0"/>
      <w:marTop w:val="0"/>
      <w:marBottom w:val="0"/>
      <w:divBdr>
        <w:top w:val="none" w:sz="0" w:space="0" w:color="auto"/>
        <w:left w:val="none" w:sz="0" w:space="0" w:color="auto"/>
        <w:bottom w:val="none" w:sz="0" w:space="0" w:color="auto"/>
        <w:right w:val="none" w:sz="0" w:space="0" w:color="auto"/>
      </w:divBdr>
    </w:div>
    <w:div w:id="1296255219">
      <w:bodyDiv w:val="1"/>
      <w:marLeft w:val="0"/>
      <w:marRight w:val="0"/>
      <w:marTop w:val="0"/>
      <w:marBottom w:val="0"/>
      <w:divBdr>
        <w:top w:val="none" w:sz="0" w:space="0" w:color="auto"/>
        <w:left w:val="none" w:sz="0" w:space="0" w:color="auto"/>
        <w:bottom w:val="none" w:sz="0" w:space="0" w:color="auto"/>
        <w:right w:val="none" w:sz="0" w:space="0" w:color="auto"/>
      </w:divBdr>
    </w:div>
    <w:div w:id="1296325877">
      <w:bodyDiv w:val="1"/>
      <w:marLeft w:val="0"/>
      <w:marRight w:val="0"/>
      <w:marTop w:val="0"/>
      <w:marBottom w:val="0"/>
      <w:divBdr>
        <w:top w:val="none" w:sz="0" w:space="0" w:color="auto"/>
        <w:left w:val="none" w:sz="0" w:space="0" w:color="auto"/>
        <w:bottom w:val="none" w:sz="0" w:space="0" w:color="auto"/>
        <w:right w:val="none" w:sz="0" w:space="0" w:color="auto"/>
      </w:divBdr>
    </w:div>
    <w:div w:id="1296762648">
      <w:bodyDiv w:val="1"/>
      <w:marLeft w:val="0"/>
      <w:marRight w:val="0"/>
      <w:marTop w:val="0"/>
      <w:marBottom w:val="0"/>
      <w:divBdr>
        <w:top w:val="none" w:sz="0" w:space="0" w:color="auto"/>
        <w:left w:val="none" w:sz="0" w:space="0" w:color="auto"/>
        <w:bottom w:val="none" w:sz="0" w:space="0" w:color="auto"/>
        <w:right w:val="none" w:sz="0" w:space="0" w:color="auto"/>
      </w:divBdr>
    </w:div>
    <w:div w:id="1296836988">
      <w:bodyDiv w:val="1"/>
      <w:marLeft w:val="0"/>
      <w:marRight w:val="0"/>
      <w:marTop w:val="0"/>
      <w:marBottom w:val="0"/>
      <w:divBdr>
        <w:top w:val="none" w:sz="0" w:space="0" w:color="auto"/>
        <w:left w:val="none" w:sz="0" w:space="0" w:color="auto"/>
        <w:bottom w:val="none" w:sz="0" w:space="0" w:color="auto"/>
        <w:right w:val="none" w:sz="0" w:space="0" w:color="auto"/>
      </w:divBdr>
    </w:div>
    <w:div w:id="1296906312">
      <w:bodyDiv w:val="1"/>
      <w:marLeft w:val="0"/>
      <w:marRight w:val="0"/>
      <w:marTop w:val="0"/>
      <w:marBottom w:val="0"/>
      <w:divBdr>
        <w:top w:val="none" w:sz="0" w:space="0" w:color="auto"/>
        <w:left w:val="none" w:sz="0" w:space="0" w:color="auto"/>
        <w:bottom w:val="none" w:sz="0" w:space="0" w:color="auto"/>
        <w:right w:val="none" w:sz="0" w:space="0" w:color="auto"/>
      </w:divBdr>
    </w:div>
    <w:div w:id="1296908255">
      <w:bodyDiv w:val="1"/>
      <w:marLeft w:val="0"/>
      <w:marRight w:val="0"/>
      <w:marTop w:val="0"/>
      <w:marBottom w:val="0"/>
      <w:divBdr>
        <w:top w:val="none" w:sz="0" w:space="0" w:color="auto"/>
        <w:left w:val="none" w:sz="0" w:space="0" w:color="auto"/>
        <w:bottom w:val="none" w:sz="0" w:space="0" w:color="auto"/>
        <w:right w:val="none" w:sz="0" w:space="0" w:color="auto"/>
      </w:divBdr>
    </w:div>
    <w:div w:id="1297100713">
      <w:bodyDiv w:val="1"/>
      <w:marLeft w:val="0"/>
      <w:marRight w:val="0"/>
      <w:marTop w:val="0"/>
      <w:marBottom w:val="0"/>
      <w:divBdr>
        <w:top w:val="none" w:sz="0" w:space="0" w:color="auto"/>
        <w:left w:val="none" w:sz="0" w:space="0" w:color="auto"/>
        <w:bottom w:val="none" w:sz="0" w:space="0" w:color="auto"/>
        <w:right w:val="none" w:sz="0" w:space="0" w:color="auto"/>
      </w:divBdr>
    </w:div>
    <w:div w:id="1297100773">
      <w:bodyDiv w:val="1"/>
      <w:marLeft w:val="0"/>
      <w:marRight w:val="0"/>
      <w:marTop w:val="0"/>
      <w:marBottom w:val="0"/>
      <w:divBdr>
        <w:top w:val="none" w:sz="0" w:space="0" w:color="auto"/>
        <w:left w:val="none" w:sz="0" w:space="0" w:color="auto"/>
        <w:bottom w:val="none" w:sz="0" w:space="0" w:color="auto"/>
        <w:right w:val="none" w:sz="0" w:space="0" w:color="auto"/>
      </w:divBdr>
    </w:div>
    <w:div w:id="1297293980">
      <w:bodyDiv w:val="1"/>
      <w:marLeft w:val="0"/>
      <w:marRight w:val="0"/>
      <w:marTop w:val="0"/>
      <w:marBottom w:val="0"/>
      <w:divBdr>
        <w:top w:val="none" w:sz="0" w:space="0" w:color="auto"/>
        <w:left w:val="none" w:sz="0" w:space="0" w:color="auto"/>
        <w:bottom w:val="none" w:sz="0" w:space="0" w:color="auto"/>
        <w:right w:val="none" w:sz="0" w:space="0" w:color="auto"/>
      </w:divBdr>
    </w:div>
    <w:div w:id="1297758176">
      <w:bodyDiv w:val="1"/>
      <w:marLeft w:val="0"/>
      <w:marRight w:val="0"/>
      <w:marTop w:val="0"/>
      <w:marBottom w:val="0"/>
      <w:divBdr>
        <w:top w:val="none" w:sz="0" w:space="0" w:color="auto"/>
        <w:left w:val="none" w:sz="0" w:space="0" w:color="auto"/>
        <w:bottom w:val="none" w:sz="0" w:space="0" w:color="auto"/>
        <w:right w:val="none" w:sz="0" w:space="0" w:color="auto"/>
      </w:divBdr>
    </w:div>
    <w:div w:id="1297831011">
      <w:bodyDiv w:val="1"/>
      <w:marLeft w:val="0"/>
      <w:marRight w:val="0"/>
      <w:marTop w:val="0"/>
      <w:marBottom w:val="0"/>
      <w:divBdr>
        <w:top w:val="none" w:sz="0" w:space="0" w:color="auto"/>
        <w:left w:val="none" w:sz="0" w:space="0" w:color="auto"/>
        <w:bottom w:val="none" w:sz="0" w:space="0" w:color="auto"/>
        <w:right w:val="none" w:sz="0" w:space="0" w:color="auto"/>
      </w:divBdr>
    </w:div>
    <w:div w:id="1297833469">
      <w:bodyDiv w:val="1"/>
      <w:marLeft w:val="0"/>
      <w:marRight w:val="0"/>
      <w:marTop w:val="0"/>
      <w:marBottom w:val="0"/>
      <w:divBdr>
        <w:top w:val="none" w:sz="0" w:space="0" w:color="auto"/>
        <w:left w:val="none" w:sz="0" w:space="0" w:color="auto"/>
        <w:bottom w:val="none" w:sz="0" w:space="0" w:color="auto"/>
        <w:right w:val="none" w:sz="0" w:space="0" w:color="auto"/>
      </w:divBdr>
    </w:div>
    <w:div w:id="1298098380">
      <w:bodyDiv w:val="1"/>
      <w:marLeft w:val="0"/>
      <w:marRight w:val="0"/>
      <w:marTop w:val="0"/>
      <w:marBottom w:val="0"/>
      <w:divBdr>
        <w:top w:val="none" w:sz="0" w:space="0" w:color="auto"/>
        <w:left w:val="none" w:sz="0" w:space="0" w:color="auto"/>
        <w:bottom w:val="none" w:sz="0" w:space="0" w:color="auto"/>
        <w:right w:val="none" w:sz="0" w:space="0" w:color="auto"/>
      </w:divBdr>
    </w:div>
    <w:div w:id="1298682732">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877058">
      <w:bodyDiv w:val="1"/>
      <w:marLeft w:val="0"/>
      <w:marRight w:val="0"/>
      <w:marTop w:val="0"/>
      <w:marBottom w:val="0"/>
      <w:divBdr>
        <w:top w:val="none" w:sz="0" w:space="0" w:color="auto"/>
        <w:left w:val="none" w:sz="0" w:space="0" w:color="auto"/>
        <w:bottom w:val="none" w:sz="0" w:space="0" w:color="auto"/>
        <w:right w:val="none" w:sz="0" w:space="0" w:color="auto"/>
      </w:divBdr>
    </w:div>
    <w:div w:id="1298997047">
      <w:bodyDiv w:val="1"/>
      <w:marLeft w:val="0"/>
      <w:marRight w:val="0"/>
      <w:marTop w:val="0"/>
      <w:marBottom w:val="0"/>
      <w:divBdr>
        <w:top w:val="none" w:sz="0" w:space="0" w:color="auto"/>
        <w:left w:val="none" w:sz="0" w:space="0" w:color="auto"/>
        <w:bottom w:val="none" w:sz="0" w:space="0" w:color="auto"/>
        <w:right w:val="none" w:sz="0" w:space="0" w:color="auto"/>
      </w:divBdr>
    </w:div>
    <w:div w:id="1299071745">
      <w:bodyDiv w:val="1"/>
      <w:marLeft w:val="0"/>
      <w:marRight w:val="0"/>
      <w:marTop w:val="0"/>
      <w:marBottom w:val="0"/>
      <w:divBdr>
        <w:top w:val="none" w:sz="0" w:space="0" w:color="auto"/>
        <w:left w:val="none" w:sz="0" w:space="0" w:color="auto"/>
        <w:bottom w:val="none" w:sz="0" w:space="0" w:color="auto"/>
        <w:right w:val="none" w:sz="0" w:space="0" w:color="auto"/>
      </w:divBdr>
    </w:div>
    <w:div w:id="1299148654">
      <w:bodyDiv w:val="1"/>
      <w:marLeft w:val="0"/>
      <w:marRight w:val="0"/>
      <w:marTop w:val="0"/>
      <w:marBottom w:val="0"/>
      <w:divBdr>
        <w:top w:val="none" w:sz="0" w:space="0" w:color="auto"/>
        <w:left w:val="none" w:sz="0" w:space="0" w:color="auto"/>
        <w:bottom w:val="none" w:sz="0" w:space="0" w:color="auto"/>
        <w:right w:val="none" w:sz="0" w:space="0" w:color="auto"/>
      </w:divBdr>
    </w:div>
    <w:div w:id="1299186479">
      <w:bodyDiv w:val="1"/>
      <w:marLeft w:val="0"/>
      <w:marRight w:val="0"/>
      <w:marTop w:val="0"/>
      <w:marBottom w:val="0"/>
      <w:divBdr>
        <w:top w:val="none" w:sz="0" w:space="0" w:color="auto"/>
        <w:left w:val="none" w:sz="0" w:space="0" w:color="auto"/>
        <w:bottom w:val="none" w:sz="0" w:space="0" w:color="auto"/>
        <w:right w:val="none" w:sz="0" w:space="0" w:color="auto"/>
      </w:divBdr>
    </w:div>
    <w:div w:id="1299187828">
      <w:bodyDiv w:val="1"/>
      <w:marLeft w:val="0"/>
      <w:marRight w:val="0"/>
      <w:marTop w:val="0"/>
      <w:marBottom w:val="0"/>
      <w:divBdr>
        <w:top w:val="none" w:sz="0" w:space="0" w:color="auto"/>
        <w:left w:val="none" w:sz="0" w:space="0" w:color="auto"/>
        <w:bottom w:val="none" w:sz="0" w:space="0" w:color="auto"/>
        <w:right w:val="none" w:sz="0" w:space="0" w:color="auto"/>
      </w:divBdr>
    </w:div>
    <w:div w:id="1299215425">
      <w:bodyDiv w:val="1"/>
      <w:marLeft w:val="0"/>
      <w:marRight w:val="0"/>
      <w:marTop w:val="0"/>
      <w:marBottom w:val="0"/>
      <w:divBdr>
        <w:top w:val="none" w:sz="0" w:space="0" w:color="auto"/>
        <w:left w:val="none" w:sz="0" w:space="0" w:color="auto"/>
        <w:bottom w:val="none" w:sz="0" w:space="0" w:color="auto"/>
        <w:right w:val="none" w:sz="0" w:space="0" w:color="auto"/>
      </w:divBdr>
    </w:div>
    <w:div w:id="1299335622">
      <w:bodyDiv w:val="1"/>
      <w:marLeft w:val="0"/>
      <w:marRight w:val="0"/>
      <w:marTop w:val="0"/>
      <w:marBottom w:val="0"/>
      <w:divBdr>
        <w:top w:val="none" w:sz="0" w:space="0" w:color="auto"/>
        <w:left w:val="none" w:sz="0" w:space="0" w:color="auto"/>
        <w:bottom w:val="none" w:sz="0" w:space="0" w:color="auto"/>
        <w:right w:val="none" w:sz="0" w:space="0" w:color="auto"/>
      </w:divBdr>
    </w:div>
    <w:div w:id="1299532545">
      <w:bodyDiv w:val="1"/>
      <w:marLeft w:val="0"/>
      <w:marRight w:val="0"/>
      <w:marTop w:val="0"/>
      <w:marBottom w:val="0"/>
      <w:divBdr>
        <w:top w:val="none" w:sz="0" w:space="0" w:color="auto"/>
        <w:left w:val="none" w:sz="0" w:space="0" w:color="auto"/>
        <w:bottom w:val="none" w:sz="0" w:space="0" w:color="auto"/>
        <w:right w:val="none" w:sz="0" w:space="0" w:color="auto"/>
      </w:divBdr>
    </w:div>
    <w:div w:id="1299721138">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299845807">
      <w:bodyDiv w:val="1"/>
      <w:marLeft w:val="0"/>
      <w:marRight w:val="0"/>
      <w:marTop w:val="0"/>
      <w:marBottom w:val="0"/>
      <w:divBdr>
        <w:top w:val="none" w:sz="0" w:space="0" w:color="auto"/>
        <w:left w:val="none" w:sz="0" w:space="0" w:color="auto"/>
        <w:bottom w:val="none" w:sz="0" w:space="0" w:color="auto"/>
        <w:right w:val="none" w:sz="0" w:space="0" w:color="auto"/>
      </w:divBdr>
    </w:div>
    <w:div w:id="1299997962">
      <w:bodyDiv w:val="1"/>
      <w:marLeft w:val="0"/>
      <w:marRight w:val="0"/>
      <w:marTop w:val="0"/>
      <w:marBottom w:val="0"/>
      <w:divBdr>
        <w:top w:val="none" w:sz="0" w:space="0" w:color="auto"/>
        <w:left w:val="none" w:sz="0" w:space="0" w:color="auto"/>
        <w:bottom w:val="none" w:sz="0" w:space="0" w:color="auto"/>
        <w:right w:val="none" w:sz="0" w:space="0" w:color="auto"/>
      </w:divBdr>
    </w:div>
    <w:div w:id="1300303076">
      <w:bodyDiv w:val="1"/>
      <w:marLeft w:val="0"/>
      <w:marRight w:val="0"/>
      <w:marTop w:val="0"/>
      <w:marBottom w:val="0"/>
      <w:divBdr>
        <w:top w:val="none" w:sz="0" w:space="0" w:color="auto"/>
        <w:left w:val="none" w:sz="0" w:space="0" w:color="auto"/>
        <w:bottom w:val="none" w:sz="0" w:space="0" w:color="auto"/>
        <w:right w:val="none" w:sz="0" w:space="0" w:color="auto"/>
      </w:divBdr>
    </w:div>
    <w:div w:id="1300384882">
      <w:bodyDiv w:val="1"/>
      <w:marLeft w:val="0"/>
      <w:marRight w:val="0"/>
      <w:marTop w:val="0"/>
      <w:marBottom w:val="0"/>
      <w:divBdr>
        <w:top w:val="none" w:sz="0" w:space="0" w:color="auto"/>
        <w:left w:val="none" w:sz="0" w:space="0" w:color="auto"/>
        <w:bottom w:val="none" w:sz="0" w:space="0" w:color="auto"/>
        <w:right w:val="none" w:sz="0" w:space="0" w:color="auto"/>
      </w:divBdr>
    </w:div>
    <w:div w:id="1300451869">
      <w:bodyDiv w:val="1"/>
      <w:marLeft w:val="0"/>
      <w:marRight w:val="0"/>
      <w:marTop w:val="0"/>
      <w:marBottom w:val="0"/>
      <w:divBdr>
        <w:top w:val="none" w:sz="0" w:space="0" w:color="auto"/>
        <w:left w:val="none" w:sz="0" w:space="0" w:color="auto"/>
        <w:bottom w:val="none" w:sz="0" w:space="0" w:color="auto"/>
        <w:right w:val="none" w:sz="0" w:space="0" w:color="auto"/>
      </w:divBdr>
    </w:div>
    <w:div w:id="1300569904">
      <w:bodyDiv w:val="1"/>
      <w:marLeft w:val="0"/>
      <w:marRight w:val="0"/>
      <w:marTop w:val="0"/>
      <w:marBottom w:val="0"/>
      <w:divBdr>
        <w:top w:val="none" w:sz="0" w:space="0" w:color="auto"/>
        <w:left w:val="none" w:sz="0" w:space="0" w:color="auto"/>
        <w:bottom w:val="none" w:sz="0" w:space="0" w:color="auto"/>
        <w:right w:val="none" w:sz="0" w:space="0" w:color="auto"/>
      </w:divBdr>
    </w:div>
    <w:div w:id="1300572308">
      <w:bodyDiv w:val="1"/>
      <w:marLeft w:val="0"/>
      <w:marRight w:val="0"/>
      <w:marTop w:val="0"/>
      <w:marBottom w:val="0"/>
      <w:divBdr>
        <w:top w:val="none" w:sz="0" w:space="0" w:color="auto"/>
        <w:left w:val="none" w:sz="0" w:space="0" w:color="auto"/>
        <w:bottom w:val="none" w:sz="0" w:space="0" w:color="auto"/>
        <w:right w:val="none" w:sz="0" w:space="0" w:color="auto"/>
      </w:divBdr>
    </w:div>
    <w:div w:id="1300695263">
      <w:bodyDiv w:val="1"/>
      <w:marLeft w:val="0"/>
      <w:marRight w:val="0"/>
      <w:marTop w:val="0"/>
      <w:marBottom w:val="0"/>
      <w:divBdr>
        <w:top w:val="none" w:sz="0" w:space="0" w:color="auto"/>
        <w:left w:val="none" w:sz="0" w:space="0" w:color="auto"/>
        <w:bottom w:val="none" w:sz="0" w:space="0" w:color="auto"/>
        <w:right w:val="none" w:sz="0" w:space="0" w:color="auto"/>
      </w:divBdr>
    </w:div>
    <w:div w:id="1301110080">
      <w:bodyDiv w:val="1"/>
      <w:marLeft w:val="0"/>
      <w:marRight w:val="0"/>
      <w:marTop w:val="0"/>
      <w:marBottom w:val="0"/>
      <w:divBdr>
        <w:top w:val="none" w:sz="0" w:space="0" w:color="auto"/>
        <w:left w:val="none" w:sz="0" w:space="0" w:color="auto"/>
        <w:bottom w:val="none" w:sz="0" w:space="0" w:color="auto"/>
        <w:right w:val="none" w:sz="0" w:space="0" w:color="auto"/>
      </w:divBdr>
    </w:div>
    <w:div w:id="1301115084">
      <w:bodyDiv w:val="1"/>
      <w:marLeft w:val="0"/>
      <w:marRight w:val="0"/>
      <w:marTop w:val="0"/>
      <w:marBottom w:val="0"/>
      <w:divBdr>
        <w:top w:val="none" w:sz="0" w:space="0" w:color="auto"/>
        <w:left w:val="none" w:sz="0" w:space="0" w:color="auto"/>
        <w:bottom w:val="none" w:sz="0" w:space="0" w:color="auto"/>
        <w:right w:val="none" w:sz="0" w:space="0" w:color="auto"/>
      </w:divBdr>
    </w:div>
    <w:div w:id="1301153207">
      <w:bodyDiv w:val="1"/>
      <w:marLeft w:val="0"/>
      <w:marRight w:val="0"/>
      <w:marTop w:val="0"/>
      <w:marBottom w:val="0"/>
      <w:divBdr>
        <w:top w:val="none" w:sz="0" w:space="0" w:color="auto"/>
        <w:left w:val="none" w:sz="0" w:space="0" w:color="auto"/>
        <w:bottom w:val="none" w:sz="0" w:space="0" w:color="auto"/>
        <w:right w:val="none" w:sz="0" w:space="0" w:color="auto"/>
      </w:divBdr>
    </w:div>
    <w:div w:id="1301225956">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304553">
      <w:bodyDiv w:val="1"/>
      <w:marLeft w:val="0"/>
      <w:marRight w:val="0"/>
      <w:marTop w:val="0"/>
      <w:marBottom w:val="0"/>
      <w:divBdr>
        <w:top w:val="none" w:sz="0" w:space="0" w:color="auto"/>
        <w:left w:val="none" w:sz="0" w:space="0" w:color="auto"/>
        <w:bottom w:val="none" w:sz="0" w:space="0" w:color="auto"/>
        <w:right w:val="none" w:sz="0" w:space="0" w:color="auto"/>
      </w:divBdr>
    </w:div>
    <w:div w:id="1301421157">
      <w:bodyDiv w:val="1"/>
      <w:marLeft w:val="0"/>
      <w:marRight w:val="0"/>
      <w:marTop w:val="0"/>
      <w:marBottom w:val="0"/>
      <w:divBdr>
        <w:top w:val="none" w:sz="0" w:space="0" w:color="auto"/>
        <w:left w:val="none" w:sz="0" w:space="0" w:color="auto"/>
        <w:bottom w:val="none" w:sz="0" w:space="0" w:color="auto"/>
        <w:right w:val="none" w:sz="0" w:space="0" w:color="auto"/>
      </w:divBdr>
    </w:div>
    <w:div w:id="1301694381">
      <w:bodyDiv w:val="1"/>
      <w:marLeft w:val="0"/>
      <w:marRight w:val="0"/>
      <w:marTop w:val="0"/>
      <w:marBottom w:val="0"/>
      <w:divBdr>
        <w:top w:val="none" w:sz="0" w:space="0" w:color="auto"/>
        <w:left w:val="none" w:sz="0" w:space="0" w:color="auto"/>
        <w:bottom w:val="none" w:sz="0" w:space="0" w:color="auto"/>
        <w:right w:val="none" w:sz="0" w:space="0" w:color="auto"/>
      </w:divBdr>
    </w:div>
    <w:div w:id="1301954685">
      <w:bodyDiv w:val="1"/>
      <w:marLeft w:val="0"/>
      <w:marRight w:val="0"/>
      <w:marTop w:val="0"/>
      <w:marBottom w:val="0"/>
      <w:divBdr>
        <w:top w:val="none" w:sz="0" w:space="0" w:color="auto"/>
        <w:left w:val="none" w:sz="0" w:space="0" w:color="auto"/>
        <w:bottom w:val="none" w:sz="0" w:space="0" w:color="auto"/>
        <w:right w:val="none" w:sz="0" w:space="0" w:color="auto"/>
      </w:divBdr>
    </w:div>
    <w:div w:id="1301958775">
      <w:bodyDiv w:val="1"/>
      <w:marLeft w:val="0"/>
      <w:marRight w:val="0"/>
      <w:marTop w:val="0"/>
      <w:marBottom w:val="0"/>
      <w:divBdr>
        <w:top w:val="none" w:sz="0" w:space="0" w:color="auto"/>
        <w:left w:val="none" w:sz="0" w:space="0" w:color="auto"/>
        <w:bottom w:val="none" w:sz="0" w:space="0" w:color="auto"/>
        <w:right w:val="none" w:sz="0" w:space="0" w:color="auto"/>
      </w:divBdr>
    </w:div>
    <w:div w:id="1302032549">
      <w:bodyDiv w:val="1"/>
      <w:marLeft w:val="0"/>
      <w:marRight w:val="0"/>
      <w:marTop w:val="0"/>
      <w:marBottom w:val="0"/>
      <w:divBdr>
        <w:top w:val="none" w:sz="0" w:space="0" w:color="auto"/>
        <w:left w:val="none" w:sz="0" w:space="0" w:color="auto"/>
        <w:bottom w:val="none" w:sz="0" w:space="0" w:color="auto"/>
        <w:right w:val="none" w:sz="0" w:space="0" w:color="auto"/>
      </w:divBdr>
    </w:div>
    <w:div w:id="1302271859">
      <w:bodyDiv w:val="1"/>
      <w:marLeft w:val="0"/>
      <w:marRight w:val="0"/>
      <w:marTop w:val="0"/>
      <w:marBottom w:val="0"/>
      <w:divBdr>
        <w:top w:val="none" w:sz="0" w:space="0" w:color="auto"/>
        <w:left w:val="none" w:sz="0" w:space="0" w:color="auto"/>
        <w:bottom w:val="none" w:sz="0" w:space="0" w:color="auto"/>
        <w:right w:val="none" w:sz="0" w:space="0" w:color="auto"/>
      </w:divBdr>
    </w:div>
    <w:div w:id="1302343937">
      <w:bodyDiv w:val="1"/>
      <w:marLeft w:val="0"/>
      <w:marRight w:val="0"/>
      <w:marTop w:val="0"/>
      <w:marBottom w:val="0"/>
      <w:divBdr>
        <w:top w:val="none" w:sz="0" w:space="0" w:color="auto"/>
        <w:left w:val="none" w:sz="0" w:space="0" w:color="auto"/>
        <w:bottom w:val="none" w:sz="0" w:space="0" w:color="auto"/>
        <w:right w:val="none" w:sz="0" w:space="0" w:color="auto"/>
      </w:divBdr>
    </w:div>
    <w:div w:id="1302344584">
      <w:bodyDiv w:val="1"/>
      <w:marLeft w:val="0"/>
      <w:marRight w:val="0"/>
      <w:marTop w:val="0"/>
      <w:marBottom w:val="0"/>
      <w:divBdr>
        <w:top w:val="none" w:sz="0" w:space="0" w:color="auto"/>
        <w:left w:val="none" w:sz="0" w:space="0" w:color="auto"/>
        <w:bottom w:val="none" w:sz="0" w:space="0" w:color="auto"/>
        <w:right w:val="none" w:sz="0" w:space="0" w:color="auto"/>
      </w:divBdr>
    </w:div>
    <w:div w:id="1302689494">
      <w:bodyDiv w:val="1"/>
      <w:marLeft w:val="0"/>
      <w:marRight w:val="0"/>
      <w:marTop w:val="0"/>
      <w:marBottom w:val="0"/>
      <w:divBdr>
        <w:top w:val="none" w:sz="0" w:space="0" w:color="auto"/>
        <w:left w:val="none" w:sz="0" w:space="0" w:color="auto"/>
        <w:bottom w:val="none" w:sz="0" w:space="0" w:color="auto"/>
        <w:right w:val="none" w:sz="0" w:space="0" w:color="auto"/>
      </w:divBdr>
    </w:div>
    <w:div w:id="1302733696">
      <w:bodyDiv w:val="1"/>
      <w:marLeft w:val="0"/>
      <w:marRight w:val="0"/>
      <w:marTop w:val="0"/>
      <w:marBottom w:val="0"/>
      <w:divBdr>
        <w:top w:val="none" w:sz="0" w:space="0" w:color="auto"/>
        <w:left w:val="none" w:sz="0" w:space="0" w:color="auto"/>
        <w:bottom w:val="none" w:sz="0" w:space="0" w:color="auto"/>
        <w:right w:val="none" w:sz="0" w:space="0" w:color="auto"/>
      </w:divBdr>
    </w:div>
    <w:div w:id="1302886860">
      <w:bodyDiv w:val="1"/>
      <w:marLeft w:val="0"/>
      <w:marRight w:val="0"/>
      <w:marTop w:val="0"/>
      <w:marBottom w:val="0"/>
      <w:divBdr>
        <w:top w:val="none" w:sz="0" w:space="0" w:color="auto"/>
        <w:left w:val="none" w:sz="0" w:space="0" w:color="auto"/>
        <w:bottom w:val="none" w:sz="0" w:space="0" w:color="auto"/>
        <w:right w:val="none" w:sz="0" w:space="0" w:color="auto"/>
      </w:divBdr>
    </w:div>
    <w:div w:id="1302928395">
      <w:bodyDiv w:val="1"/>
      <w:marLeft w:val="0"/>
      <w:marRight w:val="0"/>
      <w:marTop w:val="0"/>
      <w:marBottom w:val="0"/>
      <w:divBdr>
        <w:top w:val="none" w:sz="0" w:space="0" w:color="auto"/>
        <w:left w:val="none" w:sz="0" w:space="0" w:color="auto"/>
        <w:bottom w:val="none" w:sz="0" w:space="0" w:color="auto"/>
        <w:right w:val="none" w:sz="0" w:space="0" w:color="auto"/>
      </w:divBdr>
    </w:div>
    <w:div w:id="1302997850">
      <w:bodyDiv w:val="1"/>
      <w:marLeft w:val="0"/>
      <w:marRight w:val="0"/>
      <w:marTop w:val="0"/>
      <w:marBottom w:val="0"/>
      <w:divBdr>
        <w:top w:val="none" w:sz="0" w:space="0" w:color="auto"/>
        <w:left w:val="none" w:sz="0" w:space="0" w:color="auto"/>
        <w:bottom w:val="none" w:sz="0" w:space="0" w:color="auto"/>
        <w:right w:val="none" w:sz="0" w:space="0" w:color="auto"/>
      </w:divBdr>
    </w:div>
    <w:div w:id="1303458862">
      <w:bodyDiv w:val="1"/>
      <w:marLeft w:val="0"/>
      <w:marRight w:val="0"/>
      <w:marTop w:val="0"/>
      <w:marBottom w:val="0"/>
      <w:divBdr>
        <w:top w:val="none" w:sz="0" w:space="0" w:color="auto"/>
        <w:left w:val="none" w:sz="0" w:space="0" w:color="auto"/>
        <w:bottom w:val="none" w:sz="0" w:space="0" w:color="auto"/>
        <w:right w:val="none" w:sz="0" w:space="0" w:color="auto"/>
      </w:divBdr>
    </w:div>
    <w:div w:id="1303467977">
      <w:bodyDiv w:val="1"/>
      <w:marLeft w:val="0"/>
      <w:marRight w:val="0"/>
      <w:marTop w:val="0"/>
      <w:marBottom w:val="0"/>
      <w:divBdr>
        <w:top w:val="none" w:sz="0" w:space="0" w:color="auto"/>
        <w:left w:val="none" w:sz="0" w:space="0" w:color="auto"/>
        <w:bottom w:val="none" w:sz="0" w:space="0" w:color="auto"/>
        <w:right w:val="none" w:sz="0" w:space="0" w:color="auto"/>
      </w:divBdr>
    </w:div>
    <w:div w:id="1303581058">
      <w:bodyDiv w:val="1"/>
      <w:marLeft w:val="0"/>
      <w:marRight w:val="0"/>
      <w:marTop w:val="0"/>
      <w:marBottom w:val="0"/>
      <w:divBdr>
        <w:top w:val="none" w:sz="0" w:space="0" w:color="auto"/>
        <w:left w:val="none" w:sz="0" w:space="0" w:color="auto"/>
        <w:bottom w:val="none" w:sz="0" w:space="0" w:color="auto"/>
        <w:right w:val="none" w:sz="0" w:space="0" w:color="auto"/>
      </w:divBdr>
    </w:div>
    <w:div w:id="1303581944">
      <w:bodyDiv w:val="1"/>
      <w:marLeft w:val="0"/>
      <w:marRight w:val="0"/>
      <w:marTop w:val="0"/>
      <w:marBottom w:val="0"/>
      <w:divBdr>
        <w:top w:val="none" w:sz="0" w:space="0" w:color="auto"/>
        <w:left w:val="none" w:sz="0" w:space="0" w:color="auto"/>
        <w:bottom w:val="none" w:sz="0" w:space="0" w:color="auto"/>
        <w:right w:val="none" w:sz="0" w:space="0" w:color="auto"/>
      </w:divBdr>
    </w:div>
    <w:div w:id="1303735582">
      <w:bodyDiv w:val="1"/>
      <w:marLeft w:val="0"/>
      <w:marRight w:val="0"/>
      <w:marTop w:val="0"/>
      <w:marBottom w:val="0"/>
      <w:divBdr>
        <w:top w:val="none" w:sz="0" w:space="0" w:color="auto"/>
        <w:left w:val="none" w:sz="0" w:space="0" w:color="auto"/>
        <w:bottom w:val="none" w:sz="0" w:space="0" w:color="auto"/>
        <w:right w:val="none" w:sz="0" w:space="0" w:color="auto"/>
      </w:divBdr>
    </w:div>
    <w:div w:id="1303776671">
      <w:bodyDiv w:val="1"/>
      <w:marLeft w:val="0"/>
      <w:marRight w:val="0"/>
      <w:marTop w:val="0"/>
      <w:marBottom w:val="0"/>
      <w:divBdr>
        <w:top w:val="none" w:sz="0" w:space="0" w:color="auto"/>
        <w:left w:val="none" w:sz="0" w:space="0" w:color="auto"/>
        <w:bottom w:val="none" w:sz="0" w:space="0" w:color="auto"/>
        <w:right w:val="none" w:sz="0" w:space="0" w:color="auto"/>
      </w:divBdr>
    </w:div>
    <w:div w:id="1303928564">
      <w:bodyDiv w:val="1"/>
      <w:marLeft w:val="0"/>
      <w:marRight w:val="0"/>
      <w:marTop w:val="0"/>
      <w:marBottom w:val="0"/>
      <w:divBdr>
        <w:top w:val="none" w:sz="0" w:space="0" w:color="auto"/>
        <w:left w:val="none" w:sz="0" w:space="0" w:color="auto"/>
        <w:bottom w:val="none" w:sz="0" w:space="0" w:color="auto"/>
        <w:right w:val="none" w:sz="0" w:space="0" w:color="auto"/>
      </w:divBdr>
    </w:div>
    <w:div w:id="1304038215">
      <w:bodyDiv w:val="1"/>
      <w:marLeft w:val="0"/>
      <w:marRight w:val="0"/>
      <w:marTop w:val="0"/>
      <w:marBottom w:val="0"/>
      <w:divBdr>
        <w:top w:val="none" w:sz="0" w:space="0" w:color="auto"/>
        <w:left w:val="none" w:sz="0" w:space="0" w:color="auto"/>
        <w:bottom w:val="none" w:sz="0" w:space="0" w:color="auto"/>
        <w:right w:val="none" w:sz="0" w:space="0" w:color="auto"/>
      </w:divBdr>
    </w:div>
    <w:div w:id="1304041039">
      <w:bodyDiv w:val="1"/>
      <w:marLeft w:val="0"/>
      <w:marRight w:val="0"/>
      <w:marTop w:val="0"/>
      <w:marBottom w:val="0"/>
      <w:divBdr>
        <w:top w:val="none" w:sz="0" w:space="0" w:color="auto"/>
        <w:left w:val="none" w:sz="0" w:space="0" w:color="auto"/>
        <w:bottom w:val="none" w:sz="0" w:space="0" w:color="auto"/>
        <w:right w:val="none" w:sz="0" w:space="0" w:color="auto"/>
      </w:divBdr>
    </w:div>
    <w:div w:id="1304043892">
      <w:bodyDiv w:val="1"/>
      <w:marLeft w:val="0"/>
      <w:marRight w:val="0"/>
      <w:marTop w:val="0"/>
      <w:marBottom w:val="0"/>
      <w:divBdr>
        <w:top w:val="none" w:sz="0" w:space="0" w:color="auto"/>
        <w:left w:val="none" w:sz="0" w:space="0" w:color="auto"/>
        <w:bottom w:val="none" w:sz="0" w:space="0" w:color="auto"/>
        <w:right w:val="none" w:sz="0" w:space="0" w:color="auto"/>
      </w:divBdr>
    </w:div>
    <w:div w:id="1304308115">
      <w:bodyDiv w:val="1"/>
      <w:marLeft w:val="0"/>
      <w:marRight w:val="0"/>
      <w:marTop w:val="0"/>
      <w:marBottom w:val="0"/>
      <w:divBdr>
        <w:top w:val="none" w:sz="0" w:space="0" w:color="auto"/>
        <w:left w:val="none" w:sz="0" w:space="0" w:color="auto"/>
        <w:bottom w:val="none" w:sz="0" w:space="0" w:color="auto"/>
        <w:right w:val="none" w:sz="0" w:space="0" w:color="auto"/>
      </w:divBdr>
    </w:div>
    <w:div w:id="1304310832">
      <w:bodyDiv w:val="1"/>
      <w:marLeft w:val="0"/>
      <w:marRight w:val="0"/>
      <w:marTop w:val="0"/>
      <w:marBottom w:val="0"/>
      <w:divBdr>
        <w:top w:val="none" w:sz="0" w:space="0" w:color="auto"/>
        <w:left w:val="none" w:sz="0" w:space="0" w:color="auto"/>
        <w:bottom w:val="none" w:sz="0" w:space="0" w:color="auto"/>
        <w:right w:val="none" w:sz="0" w:space="0" w:color="auto"/>
      </w:divBdr>
    </w:div>
    <w:div w:id="1304391943">
      <w:bodyDiv w:val="1"/>
      <w:marLeft w:val="0"/>
      <w:marRight w:val="0"/>
      <w:marTop w:val="0"/>
      <w:marBottom w:val="0"/>
      <w:divBdr>
        <w:top w:val="none" w:sz="0" w:space="0" w:color="auto"/>
        <w:left w:val="none" w:sz="0" w:space="0" w:color="auto"/>
        <w:bottom w:val="none" w:sz="0" w:space="0" w:color="auto"/>
        <w:right w:val="none" w:sz="0" w:space="0" w:color="auto"/>
      </w:divBdr>
    </w:div>
    <w:div w:id="1304501404">
      <w:bodyDiv w:val="1"/>
      <w:marLeft w:val="0"/>
      <w:marRight w:val="0"/>
      <w:marTop w:val="0"/>
      <w:marBottom w:val="0"/>
      <w:divBdr>
        <w:top w:val="none" w:sz="0" w:space="0" w:color="auto"/>
        <w:left w:val="none" w:sz="0" w:space="0" w:color="auto"/>
        <w:bottom w:val="none" w:sz="0" w:space="0" w:color="auto"/>
        <w:right w:val="none" w:sz="0" w:space="0" w:color="auto"/>
      </w:divBdr>
    </w:div>
    <w:div w:id="1304580039">
      <w:bodyDiv w:val="1"/>
      <w:marLeft w:val="0"/>
      <w:marRight w:val="0"/>
      <w:marTop w:val="0"/>
      <w:marBottom w:val="0"/>
      <w:divBdr>
        <w:top w:val="none" w:sz="0" w:space="0" w:color="auto"/>
        <w:left w:val="none" w:sz="0" w:space="0" w:color="auto"/>
        <w:bottom w:val="none" w:sz="0" w:space="0" w:color="auto"/>
        <w:right w:val="none" w:sz="0" w:space="0" w:color="auto"/>
      </w:divBdr>
    </w:div>
    <w:div w:id="1304850119">
      <w:bodyDiv w:val="1"/>
      <w:marLeft w:val="0"/>
      <w:marRight w:val="0"/>
      <w:marTop w:val="0"/>
      <w:marBottom w:val="0"/>
      <w:divBdr>
        <w:top w:val="none" w:sz="0" w:space="0" w:color="auto"/>
        <w:left w:val="none" w:sz="0" w:space="0" w:color="auto"/>
        <w:bottom w:val="none" w:sz="0" w:space="0" w:color="auto"/>
        <w:right w:val="none" w:sz="0" w:space="0" w:color="auto"/>
      </w:divBdr>
    </w:div>
    <w:div w:id="1305038804">
      <w:bodyDiv w:val="1"/>
      <w:marLeft w:val="0"/>
      <w:marRight w:val="0"/>
      <w:marTop w:val="0"/>
      <w:marBottom w:val="0"/>
      <w:divBdr>
        <w:top w:val="none" w:sz="0" w:space="0" w:color="auto"/>
        <w:left w:val="none" w:sz="0" w:space="0" w:color="auto"/>
        <w:bottom w:val="none" w:sz="0" w:space="0" w:color="auto"/>
        <w:right w:val="none" w:sz="0" w:space="0" w:color="auto"/>
      </w:divBdr>
    </w:div>
    <w:div w:id="1305040909">
      <w:bodyDiv w:val="1"/>
      <w:marLeft w:val="0"/>
      <w:marRight w:val="0"/>
      <w:marTop w:val="0"/>
      <w:marBottom w:val="0"/>
      <w:divBdr>
        <w:top w:val="none" w:sz="0" w:space="0" w:color="auto"/>
        <w:left w:val="none" w:sz="0" w:space="0" w:color="auto"/>
        <w:bottom w:val="none" w:sz="0" w:space="0" w:color="auto"/>
        <w:right w:val="none" w:sz="0" w:space="0" w:color="auto"/>
      </w:divBdr>
    </w:div>
    <w:div w:id="1305041368">
      <w:bodyDiv w:val="1"/>
      <w:marLeft w:val="0"/>
      <w:marRight w:val="0"/>
      <w:marTop w:val="0"/>
      <w:marBottom w:val="0"/>
      <w:divBdr>
        <w:top w:val="none" w:sz="0" w:space="0" w:color="auto"/>
        <w:left w:val="none" w:sz="0" w:space="0" w:color="auto"/>
        <w:bottom w:val="none" w:sz="0" w:space="0" w:color="auto"/>
        <w:right w:val="none" w:sz="0" w:space="0" w:color="auto"/>
      </w:divBdr>
    </w:div>
    <w:div w:id="1305084719">
      <w:bodyDiv w:val="1"/>
      <w:marLeft w:val="0"/>
      <w:marRight w:val="0"/>
      <w:marTop w:val="0"/>
      <w:marBottom w:val="0"/>
      <w:divBdr>
        <w:top w:val="none" w:sz="0" w:space="0" w:color="auto"/>
        <w:left w:val="none" w:sz="0" w:space="0" w:color="auto"/>
        <w:bottom w:val="none" w:sz="0" w:space="0" w:color="auto"/>
        <w:right w:val="none" w:sz="0" w:space="0" w:color="auto"/>
      </w:divBdr>
    </w:div>
    <w:div w:id="1305428102">
      <w:bodyDiv w:val="1"/>
      <w:marLeft w:val="0"/>
      <w:marRight w:val="0"/>
      <w:marTop w:val="0"/>
      <w:marBottom w:val="0"/>
      <w:divBdr>
        <w:top w:val="none" w:sz="0" w:space="0" w:color="auto"/>
        <w:left w:val="none" w:sz="0" w:space="0" w:color="auto"/>
        <w:bottom w:val="none" w:sz="0" w:space="0" w:color="auto"/>
        <w:right w:val="none" w:sz="0" w:space="0" w:color="auto"/>
      </w:divBdr>
    </w:div>
    <w:div w:id="1305500669">
      <w:bodyDiv w:val="1"/>
      <w:marLeft w:val="0"/>
      <w:marRight w:val="0"/>
      <w:marTop w:val="0"/>
      <w:marBottom w:val="0"/>
      <w:divBdr>
        <w:top w:val="none" w:sz="0" w:space="0" w:color="auto"/>
        <w:left w:val="none" w:sz="0" w:space="0" w:color="auto"/>
        <w:bottom w:val="none" w:sz="0" w:space="0" w:color="auto"/>
        <w:right w:val="none" w:sz="0" w:space="0" w:color="auto"/>
      </w:divBdr>
    </w:div>
    <w:div w:id="1305696359">
      <w:bodyDiv w:val="1"/>
      <w:marLeft w:val="0"/>
      <w:marRight w:val="0"/>
      <w:marTop w:val="0"/>
      <w:marBottom w:val="0"/>
      <w:divBdr>
        <w:top w:val="none" w:sz="0" w:space="0" w:color="auto"/>
        <w:left w:val="none" w:sz="0" w:space="0" w:color="auto"/>
        <w:bottom w:val="none" w:sz="0" w:space="0" w:color="auto"/>
        <w:right w:val="none" w:sz="0" w:space="0" w:color="auto"/>
      </w:divBdr>
    </w:div>
    <w:div w:id="1306005320">
      <w:bodyDiv w:val="1"/>
      <w:marLeft w:val="0"/>
      <w:marRight w:val="0"/>
      <w:marTop w:val="0"/>
      <w:marBottom w:val="0"/>
      <w:divBdr>
        <w:top w:val="none" w:sz="0" w:space="0" w:color="auto"/>
        <w:left w:val="none" w:sz="0" w:space="0" w:color="auto"/>
        <w:bottom w:val="none" w:sz="0" w:space="0" w:color="auto"/>
        <w:right w:val="none" w:sz="0" w:space="0" w:color="auto"/>
      </w:divBdr>
    </w:div>
    <w:div w:id="1306086910">
      <w:bodyDiv w:val="1"/>
      <w:marLeft w:val="0"/>
      <w:marRight w:val="0"/>
      <w:marTop w:val="0"/>
      <w:marBottom w:val="0"/>
      <w:divBdr>
        <w:top w:val="none" w:sz="0" w:space="0" w:color="auto"/>
        <w:left w:val="none" w:sz="0" w:space="0" w:color="auto"/>
        <w:bottom w:val="none" w:sz="0" w:space="0" w:color="auto"/>
        <w:right w:val="none" w:sz="0" w:space="0" w:color="auto"/>
      </w:divBdr>
    </w:div>
    <w:div w:id="1306351206">
      <w:bodyDiv w:val="1"/>
      <w:marLeft w:val="0"/>
      <w:marRight w:val="0"/>
      <w:marTop w:val="0"/>
      <w:marBottom w:val="0"/>
      <w:divBdr>
        <w:top w:val="none" w:sz="0" w:space="0" w:color="auto"/>
        <w:left w:val="none" w:sz="0" w:space="0" w:color="auto"/>
        <w:bottom w:val="none" w:sz="0" w:space="0" w:color="auto"/>
        <w:right w:val="none" w:sz="0" w:space="0" w:color="auto"/>
      </w:divBdr>
    </w:div>
    <w:div w:id="1306472043">
      <w:bodyDiv w:val="1"/>
      <w:marLeft w:val="0"/>
      <w:marRight w:val="0"/>
      <w:marTop w:val="0"/>
      <w:marBottom w:val="0"/>
      <w:divBdr>
        <w:top w:val="none" w:sz="0" w:space="0" w:color="auto"/>
        <w:left w:val="none" w:sz="0" w:space="0" w:color="auto"/>
        <w:bottom w:val="none" w:sz="0" w:space="0" w:color="auto"/>
        <w:right w:val="none" w:sz="0" w:space="0" w:color="auto"/>
      </w:divBdr>
    </w:div>
    <w:div w:id="1306620908">
      <w:bodyDiv w:val="1"/>
      <w:marLeft w:val="0"/>
      <w:marRight w:val="0"/>
      <w:marTop w:val="0"/>
      <w:marBottom w:val="0"/>
      <w:divBdr>
        <w:top w:val="none" w:sz="0" w:space="0" w:color="auto"/>
        <w:left w:val="none" w:sz="0" w:space="0" w:color="auto"/>
        <w:bottom w:val="none" w:sz="0" w:space="0" w:color="auto"/>
        <w:right w:val="none" w:sz="0" w:space="0" w:color="auto"/>
      </w:divBdr>
    </w:div>
    <w:div w:id="1306621741">
      <w:bodyDiv w:val="1"/>
      <w:marLeft w:val="0"/>
      <w:marRight w:val="0"/>
      <w:marTop w:val="0"/>
      <w:marBottom w:val="0"/>
      <w:divBdr>
        <w:top w:val="none" w:sz="0" w:space="0" w:color="auto"/>
        <w:left w:val="none" w:sz="0" w:space="0" w:color="auto"/>
        <w:bottom w:val="none" w:sz="0" w:space="0" w:color="auto"/>
        <w:right w:val="none" w:sz="0" w:space="0" w:color="auto"/>
      </w:divBdr>
    </w:div>
    <w:div w:id="1306668733">
      <w:bodyDiv w:val="1"/>
      <w:marLeft w:val="0"/>
      <w:marRight w:val="0"/>
      <w:marTop w:val="0"/>
      <w:marBottom w:val="0"/>
      <w:divBdr>
        <w:top w:val="none" w:sz="0" w:space="0" w:color="auto"/>
        <w:left w:val="none" w:sz="0" w:space="0" w:color="auto"/>
        <w:bottom w:val="none" w:sz="0" w:space="0" w:color="auto"/>
        <w:right w:val="none" w:sz="0" w:space="0" w:color="auto"/>
      </w:divBdr>
    </w:div>
    <w:div w:id="1306859691">
      <w:bodyDiv w:val="1"/>
      <w:marLeft w:val="0"/>
      <w:marRight w:val="0"/>
      <w:marTop w:val="0"/>
      <w:marBottom w:val="0"/>
      <w:divBdr>
        <w:top w:val="none" w:sz="0" w:space="0" w:color="auto"/>
        <w:left w:val="none" w:sz="0" w:space="0" w:color="auto"/>
        <w:bottom w:val="none" w:sz="0" w:space="0" w:color="auto"/>
        <w:right w:val="none" w:sz="0" w:space="0" w:color="auto"/>
      </w:divBdr>
    </w:div>
    <w:div w:id="1306929758">
      <w:bodyDiv w:val="1"/>
      <w:marLeft w:val="0"/>
      <w:marRight w:val="0"/>
      <w:marTop w:val="0"/>
      <w:marBottom w:val="0"/>
      <w:divBdr>
        <w:top w:val="none" w:sz="0" w:space="0" w:color="auto"/>
        <w:left w:val="none" w:sz="0" w:space="0" w:color="auto"/>
        <w:bottom w:val="none" w:sz="0" w:space="0" w:color="auto"/>
        <w:right w:val="none" w:sz="0" w:space="0" w:color="auto"/>
      </w:divBdr>
    </w:div>
    <w:div w:id="1307006953">
      <w:bodyDiv w:val="1"/>
      <w:marLeft w:val="0"/>
      <w:marRight w:val="0"/>
      <w:marTop w:val="0"/>
      <w:marBottom w:val="0"/>
      <w:divBdr>
        <w:top w:val="none" w:sz="0" w:space="0" w:color="auto"/>
        <w:left w:val="none" w:sz="0" w:space="0" w:color="auto"/>
        <w:bottom w:val="none" w:sz="0" w:space="0" w:color="auto"/>
        <w:right w:val="none" w:sz="0" w:space="0" w:color="auto"/>
      </w:divBdr>
    </w:div>
    <w:div w:id="1307051757">
      <w:bodyDiv w:val="1"/>
      <w:marLeft w:val="0"/>
      <w:marRight w:val="0"/>
      <w:marTop w:val="0"/>
      <w:marBottom w:val="0"/>
      <w:divBdr>
        <w:top w:val="none" w:sz="0" w:space="0" w:color="auto"/>
        <w:left w:val="none" w:sz="0" w:space="0" w:color="auto"/>
        <w:bottom w:val="none" w:sz="0" w:space="0" w:color="auto"/>
        <w:right w:val="none" w:sz="0" w:space="0" w:color="auto"/>
      </w:divBdr>
    </w:div>
    <w:div w:id="1307204897">
      <w:bodyDiv w:val="1"/>
      <w:marLeft w:val="0"/>
      <w:marRight w:val="0"/>
      <w:marTop w:val="0"/>
      <w:marBottom w:val="0"/>
      <w:divBdr>
        <w:top w:val="none" w:sz="0" w:space="0" w:color="auto"/>
        <w:left w:val="none" w:sz="0" w:space="0" w:color="auto"/>
        <w:bottom w:val="none" w:sz="0" w:space="0" w:color="auto"/>
        <w:right w:val="none" w:sz="0" w:space="0" w:color="auto"/>
      </w:divBdr>
    </w:div>
    <w:div w:id="1307591621">
      <w:bodyDiv w:val="1"/>
      <w:marLeft w:val="0"/>
      <w:marRight w:val="0"/>
      <w:marTop w:val="0"/>
      <w:marBottom w:val="0"/>
      <w:divBdr>
        <w:top w:val="none" w:sz="0" w:space="0" w:color="auto"/>
        <w:left w:val="none" w:sz="0" w:space="0" w:color="auto"/>
        <w:bottom w:val="none" w:sz="0" w:space="0" w:color="auto"/>
        <w:right w:val="none" w:sz="0" w:space="0" w:color="auto"/>
      </w:divBdr>
    </w:div>
    <w:div w:id="1308049003">
      <w:bodyDiv w:val="1"/>
      <w:marLeft w:val="0"/>
      <w:marRight w:val="0"/>
      <w:marTop w:val="0"/>
      <w:marBottom w:val="0"/>
      <w:divBdr>
        <w:top w:val="none" w:sz="0" w:space="0" w:color="auto"/>
        <w:left w:val="none" w:sz="0" w:space="0" w:color="auto"/>
        <w:bottom w:val="none" w:sz="0" w:space="0" w:color="auto"/>
        <w:right w:val="none" w:sz="0" w:space="0" w:color="auto"/>
      </w:divBdr>
    </w:div>
    <w:div w:id="1308169611">
      <w:bodyDiv w:val="1"/>
      <w:marLeft w:val="0"/>
      <w:marRight w:val="0"/>
      <w:marTop w:val="0"/>
      <w:marBottom w:val="0"/>
      <w:divBdr>
        <w:top w:val="none" w:sz="0" w:space="0" w:color="auto"/>
        <w:left w:val="none" w:sz="0" w:space="0" w:color="auto"/>
        <w:bottom w:val="none" w:sz="0" w:space="0" w:color="auto"/>
        <w:right w:val="none" w:sz="0" w:space="0" w:color="auto"/>
      </w:divBdr>
    </w:div>
    <w:div w:id="1308365712">
      <w:bodyDiv w:val="1"/>
      <w:marLeft w:val="0"/>
      <w:marRight w:val="0"/>
      <w:marTop w:val="0"/>
      <w:marBottom w:val="0"/>
      <w:divBdr>
        <w:top w:val="none" w:sz="0" w:space="0" w:color="auto"/>
        <w:left w:val="none" w:sz="0" w:space="0" w:color="auto"/>
        <w:bottom w:val="none" w:sz="0" w:space="0" w:color="auto"/>
        <w:right w:val="none" w:sz="0" w:space="0" w:color="auto"/>
      </w:divBdr>
    </w:div>
    <w:div w:id="1308440376">
      <w:bodyDiv w:val="1"/>
      <w:marLeft w:val="0"/>
      <w:marRight w:val="0"/>
      <w:marTop w:val="0"/>
      <w:marBottom w:val="0"/>
      <w:divBdr>
        <w:top w:val="none" w:sz="0" w:space="0" w:color="auto"/>
        <w:left w:val="none" w:sz="0" w:space="0" w:color="auto"/>
        <w:bottom w:val="none" w:sz="0" w:space="0" w:color="auto"/>
        <w:right w:val="none" w:sz="0" w:space="0" w:color="auto"/>
      </w:divBdr>
    </w:div>
    <w:div w:id="1308827433">
      <w:bodyDiv w:val="1"/>
      <w:marLeft w:val="0"/>
      <w:marRight w:val="0"/>
      <w:marTop w:val="0"/>
      <w:marBottom w:val="0"/>
      <w:divBdr>
        <w:top w:val="none" w:sz="0" w:space="0" w:color="auto"/>
        <w:left w:val="none" w:sz="0" w:space="0" w:color="auto"/>
        <w:bottom w:val="none" w:sz="0" w:space="0" w:color="auto"/>
        <w:right w:val="none" w:sz="0" w:space="0" w:color="auto"/>
      </w:divBdr>
    </w:div>
    <w:div w:id="1308896302">
      <w:bodyDiv w:val="1"/>
      <w:marLeft w:val="0"/>
      <w:marRight w:val="0"/>
      <w:marTop w:val="0"/>
      <w:marBottom w:val="0"/>
      <w:divBdr>
        <w:top w:val="none" w:sz="0" w:space="0" w:color="auto"/>
        <w:left w:val="none" w:sz="0" w:space="0" w:color="auto"/>
        <w:bottom w:val="none" w:sz="0" w:space="0" w:color="auto"/>
        <w:right w:val="none" w:sz="0" w:space="0" w:color="auto"/>
      </w:divBdr>
    </w:div>
    <w:div w:id="1309286765">
      <w:bodyDiv w:val="1"/>
      <w:marLeft w:val="0"/>
      <w:marRight w:val="0"/>
      <w:marTop w:val="0"/>
      <w:marBottom w:val="0"/>
      <w:divBdr>
        <w:top w:val="none" w:sz="0" w:space="0" w:color="auto"/>
        <w:left w:val="none" w:sz="0" w:space="0" w:color="auto"/>
        <w:bottom w:val="none" w:sz="0" w:space="0" w:color="auto"/>
        <w:right w:val="none" w:sz="0" w:space="0" w:color="auto"/>
      </w:divBdr>
    </w:div>
    <w:div w:id="1309357881">
      <w:bodyDiv w:val="1"/>
      <w:marLeft w:val="0"/>
      <w:marRight w:val="0"/>
      <w:marTop w:val="0"/>
      <w:marBottom w:val="0"/>
      <w:divBdr>
        <w:top w:val="none" w:sz="0" w:space="0" w:color="auto"/>
        <w:left w:val="none" w:sz="0" w:space="0" w:color="auto"/>
        <w:bottom w:val="none" w:sz="0" w:space="0" w:color="auto"/>
        <w:right w:val="none" w:sz="0" w:space="0" w:color="auto"/>
      </w:divBdr>
    </w:div>
    <w:div w:id="1309434487">
      <w:bodyDiv w:val="1"/>
      <w:marLeft w:val="0"/>
      <w:marRight w:val="0"/>
      <w:marTop w:val="0"/>
      <w:marBottom w:val="0"/>
      <w:divBdr>
        <w:top w:val="none" w:sz="0" w:space="0" w:color="auto"/>
        <w:left w:val="none" w:sz="0" w:space="0" w:color="auto"/>
        <w:bottom w:val="none" w:sz="0" w:space="0" w:color="auto"/>
        <w:right w:val="none" w:sz="0" w:space="0" w:color="auto"/>
      </w:divBdr>
    </w:div>
    <w:div w:id="1309749662">
      <w:bodyDiv w:val="1"/>
      <w:marLeft w:val="0"/>
      <w:marRight w:val="0"/>
      <w:marTop w:val="0"/>
      <w:marBottom w:val="0"/>
      <w:divBdr>
        <w:top w:val="none" w:sz="0" w:space="0" w:color="auto"/>
        <w:left w:val="none" w:sz="0" w:space="0" w:color="auto"/>
        <w:bottom w:val="none" w:sz="0" w:space="0" w:color="auto"/>
        <w:right w:val="none" w:sz="0" w:space="0" w:color="auto"/>
      </w:divBdr>
    </w:div>
    <w:div w:id="1310016858">
      <w:bodyDiv w:val="1"/>
      <w:marLeft w:val="0"/>
      <w:marRight w:val="0"/>
      <w:marTop w:val="0"/>
      <w:marBottom w:val="0"/>
      <w:divBdr>
        <w:top w:val="none" w:sz="0" w:space="0" w:color="auto"/>
        <w:left w:val="none" w:sz="0" w:space="0" w:color="auto"/>
        <w:bottom w:val="none" w:sz="0" w:space="0" w:color="auto"/>
        <w:right w:val="none" w:sz="0" w:space="0" w:color="auto"/>
      </w:divBdr>
    </w:div>
    <w:div w:id="1310018737">
      <w:bodyDiv w:val="1"/>
      <w:marLeft w:val="0"/>
      <w:marRight w:val="0"/>
      <w:marTop w:val="0"/>
      <w:marBottom w:val="0"/>
      <w:divBdr>
        <w:top w:val="none" w:sz="0" w:space="0" w:color="auto"/>
        <w:left w:val="none" w:sz="0" w:space="0" w:color="auto"/>
        <w:bottom w:val="none" w:sz="0" w:space="0" w:color="auto"/>
        <w:right w:val="none" w:sz="0" w:space="0" w:color="auto"/>
      </w:divBdr>
    </w:div>
    <w:div w:id="1310162026">
      <w:bodyDiv w:val="1"/>
      <w:marLeft w:val="0"/>
      <w:marRight w:val="0"/>
      <w:marTop w:val="0"/>
      <w:marBottom w:val="0"/>
      <w:divBdr>
        <w:top w:val="none" w:sz="0" w:space="0" w:color="auto"/>
        <w:left w:val="none" w:sz="0" w:space="0" w:color="auto"/>
        <w:bottom w:val="none" w:sz="0" w:space="0" w:color="auto"/>
        <w:right w:val="none" w:sz="0" w:space="0" w:color="auto"/>
      </w:divBdr>
    </w:div>
    <w:div w:id="1310208931">
      <w:bodyDiv w:val="1"/>
      <w:marLeft w:val="0"/>
      <w:marRight w:val="0"/>
      <w:marTop w:val="0"/>
      <w:marBottom w:val="0"/>
      <w:divBdr>
        <w:top w:val="none" w:sz="0" w:space="0" w:color="auto"/>
        <w:left w:val="none" w:sz="0" w:space="0" w:color="auto"/>
        <w:bottom w:val="none" w:sz="0" w:space="0" w:color="auto"/>
        <w:right w:val="none" w:sz="0" w:space="0" w:color="auto"/>
      </w:divBdr>
    </w:div>
    <w:div w:id="1310282691">
      <w:bodyDiv w:val="1"/>
      <w:marLeft w:val="0"/>
      <w:marRight w:val="0"/>
      <w:marTop w:val="0"/>
      <w:marBottom w:val="0"/>
      <w:divBdr>
        <w:top w:val="none" w:sz="0" w:space="0" w:color="auto"/>
        <w:left w:val="none" w:sz="0" w:space="0" w:color="auto"/>
        <w:bottom w:val="none" w:sz="0" w:space="0" w:color="auto"/>
        <w:right w:val="none" w:sz="0" w:space="0" w:color="auto"/>
      </w:divBdr>
    </w:div>
    <w:div w:id="1310330455">
      <w:bodyDiv w:val="1"/>
      <w:marLeft w:val="0"/>
      <w:marRight w:val="0"/>
      <w:marTop w:val="0"/>
      <w:marBottom w:val="0"/>
      <w:divBdr>
        <w:top w:val="none" w:sz="0" w:space="0" w:color="auto"/>
        <w:left w:val="none" w:sz="0" w:space="0" w:color="auto"/>
        <w:bottom w:val="none" w:sz="0" w:space="0" w:color="auto"/>
        <w:right w:val="none" w:sz="0" w:space="0" w:color="auto"/>
      </w:divBdr>
    </w:div>
    <w:div w:id="1310786284">
      <w:bodyDiv w:val="1"/>
      <w:marLeft w:val="0"/>
      <w:marRight w:val="0"/>
      <w:marTop w:val="0"/>
      <w:marBottom w:val="0"/>
      <w:divBdr>
        <w:top w:val="none" w:sz="0" w:space="0" w:color="auto"/>
        <w:left w:val="none" w:sz="0" w:space="0" w:color="auto"/>
        <w:bottom w:val="none" w:sz="0" w:space="0" w:color="auto"/>
        <w:right w:val="none" w:sz="0" w:space="0" w:color="auto"/>
      </w:divBdr>
    </w:div>
    <w:div w:id="1310817928">
      <w:bodyDiv w:val="1"/>
      <w:marLeft w:val="0"/>
      <w:marRight w:val="0"/>
      <w:marTop w:val="0"/>
      <w:marBottom w:val="0"/>
      <w:divBdr>
        <w:top w:val="none" w:sz="0" w:space="0" w:color="auto"/>
        <w:left w:val="none" w:sz="0" w:space="0" w:color="auto"/>
        <w:bottom w:val="none" w:sz="0" w:space="0" w:color="auto"/>
        <w:right w:val="none" w:sz="0" w:space="0" w:color="auto"/>
      </w:divBdr>
    </w:div>
    <w:div w:id="1310862758">
      <w:bodyDiv w:val="1"/>
      <w:marLeft w:val="0"/>
      <w:marRight w:val="0"/>
      <w:marTop w:val="0"/>
      <w:marBottom w:val="0"/>
      <w:divBdr>
        <w:top w:val="none" w:sz="0" w:space="0" w:color="auto"/>
        <w:left w:val="none" w:sz="0" w:space="0" w:color="auto"/>
        <w:bottom w:val="none" w:sz="0" w:space="0" w:color="auto"/>
        <w:right w:val="none" w:sz="0" w:space="0" w:color="auto"/>
      </w:divBdr>
    </w:div>
    <w:div w:id="1311011152">
      <w:bodyDiv w:val="1"/>
      <w:marLeft w:val="0"/>
      <w:marRight w:val="0"/>
      <w:marTop w:val="0"/>
      <w:marBottom w:val="0"/>
      <w:divBdr>
        <w:top w:val="none" w:sz="0" w:space="0" w:color="auto"/>
        <w:left w:val="none" w:sz="0" w:space="0" w:color="auto"/>
        <w:bottom w:val="none" w:sz="0" w:space="0" w:color="auto"/>
        <w:right w:val="none" w:sz="0" w:space="0" w:color="auto"/>
      </w:divBdr>
    </w:div>
    <w:div w:id="1311130891">
      <w:bodyDiv w:val="1"/>
      <w:marLeft w:val="0"/>
      <w:marRight w:val="0"/>
      <w:marTop w:val="0"/>
      <w:marBottom w:val="0"/>
      <w:divBdr>
        <w:top w:val="none" w:sz="0" w:space="0" w:color="auto"/>
        <w:left w:val="none" w:sz="0" w:space="0" w:color="auto"/>
        <w:bottom w:val="none" w:sz="0" w:space="0" w:color="auto"/>
        <w:right w:val="none" w:sz="0" w:space="0" w:color="auto"/>
      </w:divBdr>
    </w:div>
    <w:div w:id="1311402442">
      <w:bodyDiv w:val="1"/>
      <w:marLeft w:val="0"/>
      <w:marRight w:val="0"/>
      <w:marTop w:val="0"/>
      <w:marBottom w:val="0"/>
      <w:divBdr>
        <w:top w:val="none" w:sz="0" w:space="0" w:color="auto"/>
        <w:left w:val="none" w:sz="0" w:space="0" w:color="auto"/>
        <w:bottom w:val="none" w:sz="0" w:space="0" w:color="auto"/>
        <w:right w:val="none" w:sz="0" w:space="0" w:color="auto"/>
      </w:divBdr>
    </w:div>
    <w:div w:id="1311405603">
      <w:bodyDiv w:val="1"/>
      <w:marLeft w:val="0"/>
      <w:marRight w:val="0"/>
      <w:marTop w:val="0"/>
      <w:marBottom w:val="0"/>
      <w:divBdr>
        <w:top w:val="none" w:sz="0" w:space="0" w:color="auto"/>
        <w:left w:val="none" w:sz="0" w:space="0" w:color="auto"/>
        <w:bottom w:val="none" w:sz="0" w:space="0" w:color="auto"/>
        <w:right w:val="none" w:sz="0" w:space="0" w:color="auto"/>
      </w:divBdr>
    </w:div>
    <w:div w:id="1311523399">
      <w:bodyDiv w:val="1"/>
      <w:marLeft w:val="0"/>
      <w:marRight w:val="0"/>
      <w:marTop w:val="0"/>
      <w:marBottom w:val="0"/>
      <w:divBdr>
        <w:top w:val="none" w:sz="0" w:space="0" w:color="auto"/>
        <w:left w:val="none" w:sz="0" w:space="0" w:color="auto"/>
        <w:bottom w:val="none" w:sz="0" w:space="0" w:color="auto"/>
        <w:right w:val="none" w:sz="0" w:space="0" w:color="auto"/>
      </w:divBdr>
    </w:div>
    <w:div w:id="1311595923">
      <w:bodyDiv w:val="1"/>
      <w:marLeft w:val="0"/>
      <w:marRight w:val="0"/>
      <w:marTop w:val="0"/>
      <w:marBottom w:val="0"/>
      <w:divBdr>
        <w:top w:val="none" w:sz="0" w:space="0" w:color="auto"/>
        <w:left w:val="none" w:sz="0" w:space="0" w:color="auto"/>
        <w:bottom w:val="none" w:sz="0" w:space="0" w:color="auto"/>
        <w:right w:val="none" w:sz="0" w:space="0" w:color="auto"/>
      </w:divBdr>
    </w:div>
    <w:div w:id="1311640937">
      <w:bodyDiv w:val="1"/>
      <w:marLeft w:val="0"/>
      <w:marRight w:val="0"/>
      <w:marTop w:val="0"/>
      <w:marBottom w:val="0"/>
      <w:divBdr>
        <w:top w:val="none" w:sz="0" w:space="0" w:color="auto"/>
        <w:left w:val="none" w:sz="0" w:space="0" w:color="auto"/>
        <w:bottom w:val="none" w:sz="0" w:space="0" w:color="auto"/>
        <w:right w:val="none" w:sz="0" w:space="0" w:color="auto"/>
      </w:divBdr>
    </w:div>
    <w:div w:id="1311670123">
      <w:bodyDiv w:val="1"/>
      <w:marLeft w:val="0"/>
      <w:marRight w:val="0"/>
      <w:marTop w:val="0"/>
      <w:marBottom w:val="0"/>
      <w:divBdr>
        <w:top w:val="none" w:sz="0" w:space="0" w:color="auto"/>
        <w:left w:val="none" w:sz="0" w:space="0" w:color="auto"/>
        <w:bottom w:val="none" w:sz="0" w:space="0" w:color="auto"/>
        <w:right w:val="none" w:sz="0" w:space="0" w:color="auto"/>
      </w:divBdr>
    </w:div>
    <w:div w:id="1311790658">
      <w:bodyDiv w:val="1"/>
      <w:marLeft w:val="0"/>
      <w:marRight w:val="0"/>
      <w:marTop w:val="0"/>
      <w:marBottom w:val="0"/>
      <w:divBdr>
        <w:top w:val="none" w:sz="0" w:space="0" w:color="auto"/>
        <w:left w:val="none" w:sz="0" w:space="0" w:color="auto"/>
        <w:bottom w:val="none" w:sz="0" w:space="0" w:color="auto"/>
        <w:right w:val="none" w:sz="0" w:space="0" w:color="auto"/>
      </w:divBdr>
    </w:div>
    <w:div w:id="1311909880">
      <w:bodyDiv w:val="1"/>
      <w:marLeft w:val="0"/>
      <w:marRight w:val="0"/>
      <w:marTop w:val="0"/>
      <w:marBottom w:val="0"/>
      <w:divBdr>
        <w:top w:val="none" w:sz="0" w:space="0" w:color="auto"/>
        <w:left w:val="none" w:sz="0" w:space="0" w:color="auto"/>
        <w:bottom w:val="none" w:sz="0" w:space="0" w:color="auto"/>
        <w:right w:val="none" w:sz="0" w:space="0" w:color="auto"/>
      </w:divBdr>
    </w:div>
    <w:div w:id="1312099664">
      <w:bodyDiv w:val="1"/>
      <w:marLeft w:val="0"/>
      <w:marRight w:val="0"/>
      <w:marTop w:val="0"/>
      <w:marBottom w:val="0"/>
      <w:divBdr>
        <w:top w:val="none" w:sz="0" w:space="0" w:color="auto"/>
        <w:left w:val="none" w:sz="0" w:space="0" w:color="auto"/>
        <w:bottom w:val="none" w:sz="0" w:space="0" w:color="auto"/>
        <w:right w:val="none" w:sz="0" w:space="0" w:color="auto"/>
      </w:divBdr>
    </w:div>
    <w:div w:id="1312103764">
      <w:bodyDiv w:val="1"/>
      <w:marLeft w:val="0"/>
      <w:marRight w:val="0"/>
      <w:marTop w:val="0"/>
      <w:marBottom w:val="0"/>
      <w:divBdr>
        <w:top w:val="none" w:sz="0" w:space="0" w:color="auto"/>
        <w:left w:val="none" w:sz="0" w:space="0" w:color="auto"/>
        <w:bottom w:val="none" w:sz="0" w:space="0" w:color="auto"/>
        <w:right w:val="none" w:sz="0" w:space="0" w:color="auto"/>
      </w:divBdr>
    </w:div>
    <w:div w:id="1312296346">
      <w:bodyDiv w:val="1"/>
      <w:marLeft w:val="0"/>
      <w:marRight w:val="0"/>
      <w:marTop w:val="0"/>
      <w:marBottom w:val="0"/>
      <w:divBdr>
        <w:top w:val="none" w:sz="0" w:space="0" w:color="auto"/>
        <w:left w:val="none" w:sz="0" w:space="0" w:color="auto"/>
        <w:bottom w:val="none" w:sz="0" w:space="0" w:color="auto"/>
        <w:right w:val="none" w:sz="0" w:space="0" w:color="auto"/>
      </w:divBdr>
    </w:div>
    <w:div w:id="1312440886">
      <w:bodyDiv w:val="1"/>
      <w:marLeft w:val="0"/>
      <w:marRight w:val="0"/>
      <w:marTop w:val="0"/>
      <w:marBottom w:val="0"/>
      <w:divBdr>
        <w:top w:val="none" w:sz="0" w:space="0" w:color="auto"/>
        <w:left w:val="none" w:sz="0" w:space="0" w:color="auto"/>
        <w:bottom w:val="none" w:sz="0" w:space="0" w:color="auto"/>
        <w:right w:val="none" w:sz="0" w:space="0" w:color="auto"/>
      </w:divBdr>
    </w:div>
    <w:div w:id="1312441661">
      <w:bodyDiv w:val="1"/>
      <w:marLeft w:val="0"/>
      <w:marRight w:val="0"/>
      <w:marTop w:val="0"/>
      <w:marBottom w:val="0"/>
      <w:divBdr>
        <w:top w:val="none" w:sz="0" w:space="0" w:color="auto"/>
        <w:left w:val="none" w:sz="0" w:space="0" w:color="auto"/>
        <w:bottom w:val="none" w:sz="0" w:space="0" w:color="auto"/>
        <w:right w:val="none" w:sz="0" w:space="0" w:color="auto"/>
      </w:divBdr>
    </w:div>
    <w:div w:id="1312564035">
      <w:bodyDiv w:val="1"/>
      <w:marLeft w:val="0"/>
      <w:marRight w:val="0"/>
      <w:marTop w:val="0"/>
      <w:marBottom w:val="0"/>
      <w:divBdr>
        <w:top w:val="none" w:sz="0" w:space="0" w:color="auto"/>
        <w:left w:val="none" w:sz="0" w:space="0" w:color="auto"/>
        <w:bottom w:val="none" w:sz="0" w:space="0" w:color="auto"/>
        <w:right w:val="none" w:sz="0" w:space="0" w:color="auto"/>
      </w:divBdr>
    </w:div>
    <w:div w:id="1312635518">
      <w:bodyDiv w:val="1"/>
      <w:marLeft w:val="0"/>
      <w:marRight w:val="0"/>
      <w:marTop w:val="0"/>
      <w:marBottom w:val="0"/>
      <w:divBdr>
        <w:top w:val="none" w:sz="0" w:space="0" w:color="auto"/>
        <w:left w:val="none" w:sz="0" w:space="0" w:color="auto"/>
        <w:bottom w:val="none" w:sz="0" w:space="0" w:color="auto"/>
        <w:right w:val="none" w:sz="0" w:space="0" w:color="auto"/>
      </w:divBdr>
    </w:div>
    <w:div w:id="1312827288">
      <w:bodyDiv w:val="1"/>
      <w:marLeft w:val="0"/>
      <w:marRight w:val="0"/>
      <w:marTop w:val="0"/>
      <w:marBottom w:val="0"/>
      <w:divBdr>
        <w:top w:val="none" w:sz="0" w:space="0" w:color="auto"/>
        <w:left w:val="none" w:sz="0" w:space="0" w:color="auto"/>
        <w:bottom w:val="none" w:sz="0" w:space="0" w:color="auto"/>
        <w:right w:val="none" w:sz="0" w:space="0" w:color="auto"/>
      </w:divBdr>
    </w:div>
    <w:div w:id="1312834196">
      <w:bodyDiv w:val="1"/>
      <w:marLeft w:val="0"/>
      <w:marRight w:val="0"/>
      <w:marTop w:val="0"/>
      <w:marBottom w:val="0"/>
      <w:divBdr>
        <w:top w:val="none" w:sz="0" w:space="0" w:color="auto"/>
        <w:left w:val="none" w:sz="0" w:space="0" w:color="auto"/>
        <w:bottom w:val="none" w:sz="0" w:space="0" w:color="auto"/>
        <w:right w:val="none" w:sz="0" w:space="0" w:color="auto"/>
      </w:divBdr>
    </w:div>
    <w:div w:id="1312904461">
      <w:bodyDiv w:val="1"/>
      <w:marLeft w:val="0"/>
      <w:marRight w:val="0"/>
      <w:marTop w:val="0"/>
      <w:marBottom w:val="0"/>
      <w:divBdr>
        <w:top w:val="none" w:sz="0" w:space="0" w:color="auto"/>
        <w:left w:val="none" w:sz="0" w:space="0" w:color="auto"/>
        <w:bottom w:val="none" w:sz="0" w:space="0" w:color="auto"/>
        <w:right w:val="none" w:sz="0" w:space="0" w:color="auto"/>
      </w:divBdr>
    </w:div>
    <w:div w:id="1313212128">
      <w:bodyDiv w:val="1"/>
      <w:marLeft w:val="0"/>
      <w:marRight w:val="0"/>
      <w:marTop w:val="0"/>
      <w:marBottom w:val="0"/>
      <w:divBdr>
        <w:top w:val="none" w:sz="0" w:space="0" w:color="auto"/>
        <w:left w:val="none" w:sz="0" w:space="0" w:color="auto"/>
        <w:bottom w:val="none" w:sz="0" w:space="0" w:color="auto"/>
        <w:right w:val="none" w:sz="0" w:space="0" w:color="auto"/>
      </w:divBdr>
    </w:div>
    <w:div w:id="1313488093">
      <w:bodyDiv w:val="1"/>
      <w:marLeft w:val="0"/>
      <w:marRight w:val="0"/>
      <w:marTop w:val="0"/>
      <w:marBottom w:val="0"/>
      <w:divBdr>
        <w:top w:val="none" w:sz="0" w:space="0" w:color="auto"/>
        <w:left w:val="none" w:sz="0" w:space="0" w:color="auto"/>
        <w:bottom w:val="none" w:sz="0" w:space="0" w:color="auto"/>
        <w:right w:val="none" w:sz="0" w:space="0" w:color="auto"/>
      </w:divBdr>
    </w:div>
    <w:div w:id="1313633095">
      <w:bodyDiv w:val="1"/>
      <w:marLeft w:val="0"/>
      <w:marRight w:val="0"/>
      <w:marTop w:val="0"/>
      <w:marBottom w:val="0"/>
      <w:divBdr>
        <w:top w:val="none" w:sz="0" w:space="0" w:color="auto"/>
        <w:left w:val="none" w:sz="0" w:space="0" w:color="auto"/>
        <w:bottom w:val="none" w:sz="0" w:space="0" w:color="auto"/>
        <w:right w:val="none" w:sz="0" w:space="0" w:color="auto"/>
      </w:divBdr>
    </w:div>
    <w:div w:id="1314140632">
      <w:bodyDiv w:val="1"/>
      <w:marLeft w:val="0"/>
      <w:marRight w:val="0"/>
      <w:marTop w:val="0"/>
      <w:marBottom w:val="0"/>
      <w:divBdr>
        <w:top w:val="none" w:sz="0" w:space="0" w:color="auto"/>
        <w:left w:val="none" w:sz="0" w:space="0" w:color="auto"/>
        <w:bottom w:val="none" w:sz="0" w:space="0" w:color="auto"/>
        <w:right w:val="none" w:sz="0" w:space="0" w:color="auto"/>
      </w:divBdr>
    </w:div>
    <w:div w:id="1314260277">
      <w:bodyDiv w:val="1"/>
      <w:marLeft w:val="0"/>
      <w:marRight w:val="0"/>
      <w:marTop w:val="0"/>
      <w:marBottom w:val="0"/>
      <w:divBdr>
        <w:top w:val="none" w:sz="0" w:space="0" w:color="auto"/>
        <w:left w:val="none" w:sz="0" w:space="0" w:color="auto"/>
        <w:bottom w:val="none" w:sz="0" w:space="0" w:color="auto"/>
        <w:right w:val="none" w:sz="0" w:space="0" w:color="auto"/>
      </w:divBdr>
    </w:div>
    <w:div w:id="1314261547">
      <w:bodyDiv w:val="1"/>
      <w:marLeft w:val="0"/>
      <w:marRight w:val="0"/>
      <w:marTop w:val="0"/>
      <w:marBottom w:val="0"/>
      <w:divBdr>
        <w:top w:val="none" w:sz="0" w:space="0" w:color="auto"/>
        <w:left w:val="none" w:sz="0" w:space="0" w:color="auto"/>
        <w:bottom w:val="none" w:sz="0" w:space="0" w:color="auto"/>
        <w:right w:val="none" w:sz="0" w:space="0" w:color="auto"/>
      </w:divBdr>
    </w:div>
    <w:div w:id="1314485706">
      <w:bodyDiv w:val="1"/>
      <w:marLeft w:val="0"/>
      <w:marRight w:val="0"/>
      <w:marTop w:val="0"/>
      <w:marBottom w:val="0"/>
      <w:divBdr>
        <w:top w:val="none" w:sz="0" w:space="0" w:color="auto"/>
        <w:left w:val="none" w:sz="0" w:space="0" w:color="auto"/>
        <w:bottom w:val="none" w:sz="0" w:space="0" w:color="auto"/>
        <w:right w:val="none" w:sz="0" w:space="0" w:color="auto"/>
      </w:divBdr>
    </w:div>
    <w:div w:id="1314601857">
      <w:bodyDiv w:val="1"/>
      <w:marLeft w:val="0"/>
      <w:marRight w:val="0"/>
      <w:marTop w:val="0"/>
      <w:marBottom w:val="0"/>
      <w:divBdr>
        <w:top w:val="none" w:sz="0" w:space="0" w:color="auto"/>
        <w:left w:val="none" w:sz="0" w:space="0" w:color="auto"/>
        <w:bottom w:val="none" w:sz="0" w:space="0" w:color="auto"/>
        <w:right w:val="none" w:sz="0" w:space="0" w:color="auto"/>
      </w:divBdr>
    </w:div>
    <w:div w:id="1314680500">
      <w:bodyDiv w:val="1"/>
      <w:marLeft w:val="0"/>
      <w:marRight w:val="0"/>
      <w:marTop w:val="0"/>
      <w:marBottom w:val="0"/>
      <w:divBdr>
        <w:top w:val="none" w:sz="0" w:space="0" w:color="auto"/>
        <w:left w:val="none" w:sz="0" w:space="0" w:color="auto"/>
        <w:bottom w:val="none" w:sz="0" w:space="0" w:color="auto"/>
        <w:right w:val="none" w:sz="0" w:space="0" w:color="auto"/>
      </w:divBdr>
    </w:div>
    <w:div w:id="1315067568">
      <w:bodyDiv w:val="1"/>
      <w:marLeft w:val="0"/>
      <w:marRight w:val="0"/>
      <w:marTop w:val="0"/>
      <w:marBottom w:val="0"/>
      <w:divBdr>
        <w:top w:val="none" w:sz="0" w:space="0" w:color="auto"/>
        <w:left w:val="none" w:sz="0" w:space="0" w:color="auto"/>
        <w:bottom w:val="none" w:sz="0" w:space="0" w:color="auto"/>
        <w:right w:val="none" w:sz="0" w:space="0" w:color="auto"/>
      </w:divBdr>
    </w:div>
    <w:div w:id="1315142253">
      <w:bodyDiv w:val="1"/>
      <w:marLeft w:val="0"/>
      <w:marRight w:val="0"/>
      <w:marTop w:val="0"/>
      <w:marBottom w:val="0"/>
      <w:divBdr>
        <w:top w:val="none" w:sz="0" w:space="0" w:color="auto"/>
        <w:left w:val="none" w:sz="0" w:space="0" w:color="auto"/>
        <w:bottom w:val="none" w:sz="0" w:space="0" w:color="auto"/>
        <w:right w:val="none" w:sz="0" w:space="0" w:color="auto"/>
      </w:divBdr>
    </w:div>
    <w:div w:id="1315602137">
      <w:bodyDiv w:val="1"/>
      <w:marLeft w:val="0"/>
      <w:marRight w:val="0"/>
      <w:marTop w:val="0"/>
      <w:marBottom w:val="0"/>
      <w:divBdr>
        <w:top w:val="none" w:sz="0" w:space="0" w:color="auto"/>
        <w:left w:val="none" w:sz="0" w:space="0" w:color="auto"/>
        <w:bottom w:val="none" w:sz="0" w:space="0" w:color="auto"/>
        <w:right w:val="none" w:sz="0" w:space="0" w:color="auto"/>
      </w:divBdr>
    </w:div>
    <w:div w:id="1315915326">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252702">
      <w:bodyDiv w:val="1"/>
      <w:marLeft w:val="0"/>
      <w:marRight w:val="0"/>
      <w:marTop w:val="0"/>
      <w:marBottom w:val="0"/>
      <w:divBdr>
        <w:top w:val="none" w:sz="0" w:space="0" w:color="auto"/>
        <w:left w:val="none" w:sz="0" w:space="0" w:color="auto"/>
        <w:bottom w:val="none" w:sz="0" w:space="0" w:color="auto"/>
        <w:right w:val="none" w:sz="0" w:space="0" w:color="auto"/>
      </w:divBdr>
    </w:div>
    <w:div w:id="1316452151">
      <w:bodyDiv w:val="1"/>
      <w:marLeft w:val="0"/>
      <w:marRight w:val="0"/>
      <w:marTop w:val="0"/>
      <w:marBottom w:val="0"/>
      <w:divBdr>
        <w:top w:val="none" w:sz="0" w:space="0" w:color="auto"/>
        <w:left w:val="none" w:sz="0" w:space="0" w:color="auto"/>
        <w:bottom w:val="none" w:sz="0" w:space="0" w:color="auto"/>
        <w:right w:val="none" w:sz="0" w:space="0" w:color="auto"/>
      </w:divBdr>
    </w:div>
    <w:div w:id="1316641156">
      <w:bodyDiv w:val="1"/>
      <w:marLeft w:val="0"/>
      <w:marRight w:val="0"/>
      <w:marTop w:val="0"/>
      <w:marBottom w:val="0"/>
      <w:divBdr>
        <w:top w:val="none" w:sz="0" w:space="0" w:color="auto"/>
        <w:left w:val="none" w:sz="0" w:space="0" w:color="auto"/>
        <w:bottom w:val="none" w:sz="0" w:space="0" w:color="auto"/>
        <w:right w:val="none" w:sz="0" w:space="0" w:color="auto"/>
      </w:divBdr>
    </w:div>
    <w:div w:id="1316715136">
      <w:bodyDiv w:val="1"/>
      <w:marLeft w:val="0"/>
      <w:marRight w:val="0"/>
      <w:marTop w:val="0"/>
      <w:marBottom w:val="0"/>
      <w:divBdr>
        <w:top w:val="none" w:sz="0" w:space="0" w:color="auto"/>
        <w:left w:val="none" w:sz="0" w:space="0" w:color="auto"/>
        <w:bottom w:val="none" w:sz="0" w:space="0" w:color="auto"/>
        <w:right w:val="none" w:sz="0" w:space="0" w:color="auto"/>
      </w:divBdr>
    </w:div>
    <w:div w:id="1316715806">
      <w:bodyDiv w:val="1"/>
      <w:marLeft w:val="0"/>
      <w:marRight w:val="0"/>
      <w:marTop w:val="0"/>
      <w:marBottom w:val="0"/>
      <w:divBdr>
        <w:top w:val="none" w:sz="0" w:space="0" w:color="auto"/>
        <w:left w:val="none" w:sz="0" w:space="0" w:color="auto"/>
        <w:bottom w:val="none" w:sz="0" w:space="0" w:color="auto"/>
        <w:right w:val="none" w:sz="0" w:space="0" w:color="auto"/>
      </w:divBdr>
    </w:div>
    <w:div w:id="1316761427">
      <w:bodyDiv w:val="1"/>
      <w:marLeft w:val="0"/>
      <w:marRight w:val="0"/>
      <w:marTop w:val="0"/>
      <w:marBottom w:val="0"/>
      <w:divBdr>
        <w:top w:val="none" w:sz="0" w:space="0" w:color="auto"/>
        <w:left w:val="none" w:sz="0" w:space="0" w:color="auto"/>
        <w:bottom w:val="none" w:sz="0" w:space="0" w:color="auto"/>
        <w:right w:val="none" w:sz="0" w:space="0" w:color="auto"/>
      </w:divBdr>
    </w:div>
    <w:div w:id="1317220371">
      <w:bodyDiv w:val="1"/>
      <w:marLeft w:val="0"/>
      <w:marRight w:val="0"/>
      <w:marTop w:val="0"/>
      <w:marBottom w:val="0"/>
      <w:divBdr>
        <w:top w:val="none" w:sz="0" w:space="0" w:color="auto"/>
        <w:left w:val="none" w:sz="0" w:space="0" w:color="auto"/>
        <w:bottom w:val="none" w:sz="0" w:space="0" w:color="auto"/>
        <w:right w:val="none" w:sz="0" w:space="0" w:color="auto"/>
      </w:divBdr>
    </w:div>
    <w:div w:id="1317685742">
      <w:bodyDiv w:val="1"/>
      <w:marLeft w:val="0"/>
      <w:marRight w:val="0"/>
      <w:marTop w:val="0"/>
      <w:marBottom w:val="0"/>
      <w:divBdr>
        <w:top w:val="none" w:sz="0" w:space="0" w:color="auto"/>
        <w:left w:val="none" w:sz="0" w:space="0" w:color="auto"/>
        <w:bottom w:val="none" w:sz="0" w:space="0" w:color="auto"/>
        <w:right w:val="none" w:sz="0" w:space="0" w:color="auto"/>
      </w:divBdr>
    </w:div>
    <w:div w:id="1317690524">
      <w:bodyDiv w:val="1"/>
      <w:marLeft w:val="0"/>
      <w:marRight w:val="0"/>
      <w:marTop w:val="0"/>
      <w:marBottom w:val="0"/>
      <w:divBdr>
        <w:top w:val="none" w:sz="0" w:space="0" w:color="auto"/>
        <w:left w:val="none" w:sz="0" w:space="0" w:color="auto"/>
        <w:bottom w:val="none" w:sz="0" w:space="0" w:color="auto"/>
        <w:right w:val="none" w:sz="0" w:space="0" w:color="auto"/>
      </w:divBdr>
    </w:div>
    <w:div w:id="1317806584">
      <w:bodyDiv w:val="1"/>
      <w:marLeft w:val="0"/>
      <w:marRight w:val="0"/>
      <w:marTop w:val="0"/>
      <w:marBottom w:val="0"/>
      <w:divBdr>
        <w:top w:val="none" w:sz="0" w:space="0" w:color="auto"/>
        <w:left w:val="none" w:sz="0" w:space="0" w:color="auto"/>
        <w:bottom w:val="none" w:sz="0" w:space="0" w:color="auto"/>
        <w:right w:val="none" w:sz="0" w:space="0" w:color="auto"/>
      </w:divBdr>
    </w:div>
    <w:div w:id="1317879535">
      <w:bodyDiv w:val="1"/>
      <w:marLeft w:val="0"/>
      <w:marRight w:val="0"/>
      <w:marTop w:val="0"/>
      <w:marBottom w:val="0"/>
      <w:divBdr>
        <w:top w:val="none" w:sz="0" w:space="0" w:color="auto"/>
        <w:left w:val="none" w:sz="0" w:space="0" w:color="auto"/>
        <w:bottom w:val="none" w:sz="0" w:space="0" w:color="auto"/>
        <w:right w:val="none" w:sz="0" w:space="0" w:color="auto"/>
      </w:divBdr>
    </w:div>
    <w:div w:id="1317954755">
      <w:bodyDiv w:val="1"/>
      <w:marLeft w:val="0"/>
      <w:marRight w:val="0"/>
      <w:marTop w:val="0"/>
      <w:marBottom w:val="0"/>
      <w:divBdr>
        <w:top w:val="none" w:sz="0" w:space="0" w:color="auto"/>
        <w:left w:val="none" w:sz="0" w:space="0" w:color="auto"/>
        <w:bottom w:val="none" w:sz="0" w:space="0" w:color="auto"/>
        <w:right w:val="none" w:sz="0" w:space="0" w:color="auto"/>
      </w:divBdr>
    </w:div>
    <w:div w:id="1318264290">
      <w:bodyDiv w:val="1"/>
      <w:marLeft w:val="0"/>
      <w:marRight w:val="0"/>
      <w:marTop w:val="0"/>
      <w:marBottom w:val="0"/>
      <w:divBdr>
        <w:top w:val="none" w:sz="0" w:space="0" w:color="auto"/>
        <w:left w:val="none" w:sz="0" w:space="0" w:color="auto"/>
        <w:bottom w:val="none" w:sz="0" w:space="0" w:color="auto"/>
        <w:right w:val="none" w:sz="0" w:space="0" w:color="auto"/>
      </w:divBdr>
    </w:div>
    <w:div w:id="1318264407">
      <w:bodyDiv w:val="1"/>
      <w:marLeft w:val="0"/>
      <w:marRight w:val="0"/>
      <w:marTop w:val="0"/>
      <w:marBottom w:val="0"/>
      <w:divBdr>
        <w:top w:val="none" w:sz="0" w:space="0" w:color="auto"/>
        <w:left w:val="none" w:sz="0" w:space="0" w:color="auto"/>
        <w:bottom w:val="none" w:sz="0" w:space="0" w:color="auto"/>
        <w:right w:val="none" w:sz="0" w:space="0" w:color="auto"/>
      </w:divBdr>
    </w:div>
    <w:div w:id="1318458794">
      <w:bodyDiv w:val="1"/>
      <w:marLeft w:val="0"/>
      <w:marRight w:val="0"/>
      <w:marTop w:val="0"/>
      <w:marBottom w:val="0"/>
      <w:divBdr>
        <w:top w:val="none" w:sz="0" w:space="0" w:color="auto"/>
        <w:left w:val="none" w:sz="0" w:space="0" w:color="auto"/>
        <w:bottom w:val="none" w:sz="0" w:space="0" w:color="auto"/>
        <w:right w:val="none" w:sz="0" w:space="0" w:color="auto"/>
      </w:divBdr>
    </w:div>
    <w:div w:id="1318725480">
      <w:bodyDiv w:val="1"/>
      <w:marLeft w:val="0"/>
      <w:marRight w:val="0"/>
      <w:marTop w:val="0"/>
      <w:marBottom w:val="0"/>
      <w:divBdr>
        <w:top w:val="none" w:sz="0" w:space="0" w:color="auto"/>
        <w:left w:val="none" w:sz="0" w:space="0" w:color="auto"/>
        <w:bottom w:val="none" w:sz="0" w:space="0" w:color="auto"/>
        <w:right w:val="none" w:sz="0" w:space="0" w:color="auto"/>
      </w:divBdr>
    </w:div>
    <w:div w:id="1318876750">
      <w:bodyDiv w:val="1"/>
      <w:marLeft w:val="0"/>
      <w:marRight w:val="0"/>
      <w:marTop w:val="0"/>
      <w:marBottom w:val="0"/>
      <w:divBdr>
        <w:top w:val="none" w:sz="0" w:space="0" w:color="auto"/>
        <w:left w:val="none" w:sz="0" w:space="0" w:color="auto"/>
        <w:bottom w:val="none" w:sz="0" w:space="0" w:color="auto"/>
        <w:right w:val="none" w:sz="0" w:space="0" w:color="auto"/>
      </w:divBdr>
    </w:div>
    <w:div w:id="1318924712">
      <w:bodyDiv w:val="1"/>
      <w:marLeft w:val="0"/>
      <w:marRight w:val="0"/>
      <w:marTop w:val="0"/>
      <w:marBottom w:val="0"/>
      <w:divBdr>
        <w:top w:val="none" w:sz="0" w:space="0" w:color="auto"/>
        <w:left w:val="none" w:sz="0" w:space="0" w:color="auto"/>
        <w:bottom w:val="none" w:sz="0" w:space="0" w:color="auto"/>
        <w:right w:val="none" w:sz="0" w:space="0" w:color="auto"/>
      </w:divBdr>
    </w:div>
    <w:div w:id="1319000846">
      <w:bodyDiv w:val="1"/>
      <w:marLeft w:val="0"/>
      <w:marRight w:val="0"/>
      <w:marTop w:val="0"/>
      <w:marBottom w:val="0"/>
      <w:divBdr>
        <w:top w:val="none" w:sz="0" w:space="0" w:color="auto"/>
        <w:left w:val="none" w:sz="0" w:space="0" w:color="auto"/>
        <w:bottom w:val="none" w:sz="0" w:space="0" w:color="auto"/>
        <w:right w:val="none" w:sz="0" w:space="0" w:color="auto"/>
      </w:divBdr>
    </w:div>
    <w:div w:id="1319074609">
      <w:bodyDiv w:val="1"/>
      <w:marLeft w:val="0"/>
      <w:marRight w:val="0"/>
      <w:marTop w:val="0"/>
      <w:marBottom w:val="0"/>
      <w:divBdr>
        <w:top w:val="none" w:sz="0" w:space="0" w:color="auto"/>
        <w:left w:val="none" w:sz="0" w:space="0" w:color="auto"/>
        <w:bottom w:val="none" w:sz="0" w:space="0" w:color="auto"/>
        <w:right w:val="none" w:sz="0" w:space="0" w:color="auto"/>
      </w:divBdr>
    </w:div>
    <w:div w:id="1319110866">
      <w:bodyDiv w:val="1"/>
      <w:marLeft w:val="0"/>
      <w:marRight w:val="0"/>
      <w:marTop w:val="0"/>
      <w:marBottom w:val="0"/>
      <w:divBdr>
        <w:top w:val="none" w:sz="0" w:space="0" w:color="auto"/>
        <w:left w:val="none" w:sz="0" w:space="0" w:color="auto"/>
        <w:bottom w:val="none" w:sz="0" w:space="0" w:color="auto"/>
        <w:right w:val="none" w:sz="0" w:space="0" w:color="auto"/>
      </w:divBdr>
    </w:div>
    <w:div w:id="1319113574">
      <w:bodyDiv w:val="1"/>
      <w:marLeft w:val="0"/>
      <w:marRight w:val="0"/>
      <w:marTop w:val="0"/>
      <w:marBottom w:val="0"/>
      <w:divBdr>
        <w:top w:val="none" w:sz="0" w:space="0" w:color="auto"/>
        <w:left w:val="none" w:sz="0" w:space="0" w:color="auto"/>
        <w:bottom w:val="none" w:sz="0" w:space="0" w:color="auto"/>
        <w:right w:val="none" w:sz="0" w:space="0" w:color="auto"/>
      </w:divBdr>
    </w:div>
    <w:div w:id="1319186952">
      <w:bodyDiv w:val="1"/>
      <w:marLeft w:val="0"/>
      <w:marRight w:val="0"/>
      <w:marTop w:val="0"/>
      <w:marBottom w:val="0"/>
      <w:divBdr>
        <w:top w:val="none" w:sz="0" w:space="0" w:color="auto"/>
        <w:left w:val="none" w:sz="0" w:space="0" w:color="auto"/>
        <w:bottom w:val="none" w:sz="0" w:space="0" w:color="auto"/>
        <w:right w:val="none" w:sz="0" w:space="0" w:color="auto"/>
      </w:divBdr>
    </w:div>
    <w:div w:id="1319188637">
      <w:bodyDiv w:val="1"/>
      <w:marLeft w:val="0"/>
      <w:marRight w:val="0"/>
      <w:marTop w:val="0"/>
      <w:marBottom w:val="0"/>
      <w:divBdr>
        <w:top w:val="none" w:sz="0" w:space="0" w:color="auto"/>
        <w:left w:val="none" w:sz="0" w:space="0" w:color="auto"/>
        <w:bottom w:val="none" w:sz="0" w:space="0" w:color="auto"/>
        <w:right w:val="none" w:sz="0" w:space="0" w:color="auto"/>
      </w:divBdr>
    </w:div>
    <w:div w:id="1319386081">
      <w:bodyDiv w:val="1"/>
      <w:marLeft w:val="0"/>
      <w:marRight w:val="0"/>
      <w:marTop w:val="0"/>
      <w:marBottom w:val="0"/>
      <w:divBdr>
        <w:top w:val="none" w:sz="0" w:space="0" w:color="auto"/>
        <w:left w:val="none" w:sz="0" w:space="0" w:color="auto"/>
        <w:bottom w:val="none" w:sz="0" w:space="0" w:color="auto"/>
        <w:right w:val="none" w:sz="0" w:space="0" w:color="auto"/>
      </w:divBdr>
    </w:div>
    <w:div w:id="1319730957">
      <w:bodyDiv w:val="1"/>
      <w:marLeft w:val="0"/>
      <w:marRight w:val="0"/>
      <w:marTop w:val="0"/>
      <w:marBottom w:val="0"/>
      <w:divBdr>
        <w:top w:val="none" w:sz="0" w:space="0" w:color="auto"/>
        <w:left w:val="none" w:sz="0" w:space="0" w:color="auto"/>
        <w:bottom w:val="none" w:sz="0" w:space="0" w:color="auto"/>
        <w:right w:val="none" w:sz="0" w:space="0" w:color="auto"/>
      </w:divBdr>
    </w:div>
    <w:div w:id="1320377345">
      <w:bodyDiv w:val="1"/>
      <w:marLeft w:val="0"/>
      <w:marRight w:val="0"/>
      <w:marTop w:val="0"/>
      <w:marBottom w:val="0"/>
      <w:divBdr>
        <w:top w:val="none" w:sz="0" w:space="0" w:color="auto"/>
        <w:left w:val="none" w:sz="0" w:space="0" w:color="auto"/>
        <w:bottom w:val="none" w:sz="0" w:space="0" w:color="auto"/>
        <w:right w:val="none" w:sz="0" w:space="0" w:color="auto"/>
      </w:divBdr>
    </w:div>
    <w:div w:id="1320379364">
      <w:bodyDiv w:val="1"/>
      <w:marLeft w:val="0"/>
      <w:marRight w:val="0"/>
      <w:marTop w:val="0"/>
      <w:marBottom w:val="0"/>
      <w:divBdr>
        <w:top w:val="none" w:sz="0" w:space="0" w:color="auto"/>
        <w:left w:val="none" w:sz="0" w:space="0" w:color="auto"/>
        <w:bottom w:val="none" w:sz="0" w:space="0" w:color="auto"/>
        <w:right w:val="none" w:sz="0" w:space="0" w:color="auto"/>
      </w:divBdr>
    </w:div>
    <w:div w:id="1320380946">
      <w:bodyDiv w:val="1"/>
      <w:marLeft w:val="0"/>
      <w:marRight w:val="0"/>
      <w:marTop w:val="0"/>
      <w:marBottom w:val="0"/>
      <w:divBdr>
        <w:top w:val="none" w:sz="0" w:space="0" w:color="auto"/>
        <w:left w:val="none" w:sz="0" w:space="0" w:color="auto"/>
        <w:bottom w:val="none" w:sz="0" w:space="0" w:color="auto"/>
        <w:right w:val="none" w:sz="0" w:space="0" w:color="auto"/>
      </w:divBdr>
    </w:div>
    <w:div w:id="1320424146">
      <w:bodyDiv w:val="1"/>
      <w:marLeft w:val="0"/>
      <w:marRight w:val="0"/>
      <w:marTop w:val="0"/>
      <w:marBottom w:val="0"/>
      <w:divBdr>
        <w:top w:val="none" w:sz="0" w:space="0" w:color="auto"/>
        <w:left w:val="none" w:sz="0" w:space="0" w:color="auto"/>
        <w:bottom w:val="none" w:sz="0" w:space="0" w:color="auto"/>
        <w:right w:val="none" w:sz="0" w:space="0" w:color="auto"/>
      </w:divBdr>
    </w:div>
    <w:div w:id="1320498496">
      <w:bodyDiv w:val="1"/>
      <w:marLeft w:val="0"/>
      <w:marRight w:val="0"/>
      <w:marTop w:val="0"/>
      <w:marBottom w:val="0"/>
      <w:divBdr>
        <w:top w:val="none" w:sz="0" w:space="0" w:color="auto"/>
        <w:left w:val="none" w:sz="0" w:space="0" w:color="auto"/>
        <w:bottom w:val="none" w:sz="0" w:space="0" w:color="auto"/>
        <w:right w:val="none" w:sz="0" w:space="0" w:color="auto"/>
      </w:divBdr>
    </w:div>
    <w:div w:id="1320571432">
      <w:bodyDiv w:val="1"/>
      <w:marLeft w:val="0"/>
      <w:marRight w:val="0"/>
      <w:marTop w:val="0"/>
      <w:marBottom w:val="0"/>
      <w:divBdr>
        <w:top w:val="none" w:sz="0" w:space="0" w:color="auto"/>
        <w:left w:val="none" w:sz="0" w:space="0" w:color="auto"/>
        <w:bottom w:val="none" w:sz="0" w:space="0" w:color="auto"/>
        <w:right w:val="none" w:sz="0" w:space="0" w:color="auto"/>
      </w:divBdr>
    </w:div>
    <w:div w:id="1320621940">
      <w:bodyDiv w:val="1"/>
      <w:marLeft w:val="0"/>
      <w:marRight w:val="0"/>
      <w:marTop w:val="0"/>
      <w:marBottom w:val="0"/>
      <w:divBdr>
        <w:top w:val="none" w:sz="0" w:space="0" w:color="auto"/>
        <w:left w:val="none" w:sz="0" w:space="0" w:color="auto"/>
        <w:bottom w:val="none" w:sz="0" w:space="0" w:color="auto"/>
        <w:right w:val="none" w:sz="0" w:space="0" w:color="auto"/>
      </w:divBdr>
    </w:div>
    <w:div w:id="1320882910">
      <w:bodyDiv w:val="1"/>
      <w:marLeft w:val="0"/>
      <w:marRight w:val="0"/>
      <w:marTop w:val="0"/>
      <w:marBottom w:val="0"/>
      <w:divBdr>
        <w:top w:val="none" w:sz="0" w:space="0" w:color="auto"/>
        <w:left w:val="none" w:sz="0" w:space="0" w:color="auto"/>
        <w:bottom w:val="none" w:sz="0" w:space="0" w:color="auto"/>
        <w:right w:val="none" w:sz="0" w:space="0" w:color="auto"/>
      </w:divBdr>
    </w:div>
    <w:div w:id="1320886906">
      <w:bodyDiv w:val="1"/>
      <w:marLeft w:val="0"/>
      <w:marRight w:val="0"/>
      <w:marTop w:val="0"/>
      <w:marBottom w:val="0"/>
      <w:divBdr>
        <w:top w:val="none" w:sz="0" w:space="0" w:color="auto"/>
        <w:left w:val="none" w:sz="0" w:space="0" w:color="auto"/>
        <w:bottom w:val="none" w:sz="0" w:space="0" w:color="auto"/>
        <w:right w:val="none" w:sz="0" w:space="0" w:color="auto"/>
      </w:divBdr>
    </w:div>
    <w:div w:id="1321347895">
      <w:bodyDiv w:val="1"/>
      <w:marLeft w:val="0"/>
      <w:marRight w:val="0"/>
      <w:marTop w:val="0"/>
      <w:marBottom w:val="0"/>
      <w:divBdr>
        <w:top w:val="none" w:sz="0" w:space="0" w:color="auto"/>
        <w:left w:val="none" w:sz="0" w:space="0" w:color="auto"/>
        <w:bottom w:val="none" w:sz="0" w:space="0" w:color="auto"/>
        <w:right w:val="none" w:sz="0" w:space="0" w:color="auto"/>
      </w:divBdr>
    </w:div>
    <w:div w:id="1321421191">
      <w:bodyDiv w:val="1"/>
      <w:marLeft w:val="0"/>
      <w:marRight w:val="0"/>
      <w:marTop w:val="0"/>
      <w:marBottom w:val="0"/>
      <w:divBdr>
        <w:top w:val="none" w:sz="0" w:space="0" w:color="auto"/>
        <w:left w:val="none" w:sz="0" w:space="0" w:color="auto"/>
        <w:bottom w:val="none" w:sz="0" w:space="0" w:color="auto"/>
        <w:right w:val="none" w:sz="0" w:space="0" w:color="auto"/>
      </w:divBdr>
    </w:div>
    <w:div w:id="1321497169">
      <w:bodyDiv w:val="1"/>
      <w:marLeft w:val="0"/>
      <w:marRight w:val="0"/>
      <w:marTop w:val="0"/>
      <w:marBottom w:val="0"/>
      <w:divBdr>
        <w:top w:val="none" w:sz="0" w:space="0" w:color="auto"/>
        <w:left w:val="none" w:sz="0" w:space="0" w:color="auto"/>
        <w:bottom w:val="none" w:sz="0" w:space="0" w:color="auto"/>
        <w:right w:val="none" w:sz="0" w:space="0" w:color="auto"/>
      </w:divBdr>
    </w:div>
    <w:div w:id="1321499416">
      <w:bodyDiv w:val="1"/>
      <w:marLeft w:val="0"/>
      <w:marRight w:val="0"/>
      <w:marTop w:val="0"/>
      <w:marBottom w:val="0"/>
      <w:divBdr>
        <w:top w:val="none" w:sz="0" w:space="0" w:color="auto"/>
        <w:left w:val="none" w:sz="0" w:space="0" w:color="auto"/>
        <w:bottom w:val="none" w:sz="0" w:space="0" w:color="auto"/>
        <w:right w:val="none" w:sz="0" w:space="0" w:color="auto"/>
      </w:divBdr>
    </w:div>
    <w:div w:id="1321499817">
      <w:bodyDiv w:val="1"/>
      <w:marLeft w:val="0"/>
      <w:marRight w:val="0"/>
      <w:marTop w:val="0"/>
      <w:marBottom w:val="0"/>
      <w:divBdr>
        <w:top w:val="none" w:sz="0" w:space="0" w:color="auto"/>
        <w:left w:val="none" w:sz="0" w:space="0" w:color="auto"/>
        <w:bottom w:val="none" w:sz="0" w:space="0" w:color="auto"/>
        <w:right w:val="none" w:sz="0" w:space="0" w:color="auto"/>
      </w:divBdr>
    </w:div>
    <w:div w:id="1321696245">
      <w:bodyDiv w:val="1"/>
      <w:marLeft w:val="0"/>
      <w:marRight w:val="0"/>
      <w:marTop w:val="0"/>
      <w:marBottom w:val="0"/>
      <w:divBdr>
        <w:top w:val="none" w:sz="0" w:space="0" w:color="auto"/>
        <w:left w:val="none" w:sz="0" w:space="0" w:color="auto"/>
        <w:bottom w:val="none" w:sz="0" w:space="0" w:color="auto"/>
        <w:right w:val="none" w:sz="0" w:space="0" w:color="auto"/>
      </w:divBdr>
    </w:div>
    <w:div w:id="1322151374">
      <w:bodyDiv w:val="1"/>
      <w:marLeft w:val="0"/>
      <w:marRight w:val="0"/>
      <w:marTop w:val="0"/>
      <w:marBottom w:val="0"/>
      <w:divBdr>
        <w:top w:val="none" w:sz="0" w:space="0" w:color="auto"/>
        <w:left w:val="none" w:sz="0" w:space="0" w:color="auto"/>
        <w:bottom w:val="none" w:sz="0" w:space="0" w:color="auto"/>
        <w:right w:val="none" w:sz="0" w:space="0" w:color="auto"/>
      </w:divBdr>
    </w:div>
    <w:div w:id="1322275788">
      <w:bodyDiv w:val="1"/>
      <w:marLeft w:val="0"/>
      <w:marRight w:val="0"/>
      <w:marTop w:val="0"/>
      <w:marBottom w:val="0"/>
      <w:divBdr>
        <w:top w:val="none" w:sz="0" w:space="0" w:color="auto"/>
        <w:left w:val="none" w:sz="0" w:space="0" w:color="auto"/>
        <w:bottom w:val="none" w:sz="0" w:space="0" w:color="auto"/>
        <w:right w:val="none" w:sz="0" w:space="0" w:color="auto"/>
      </w:divBdr>
    </w:div>
    <w:div w:id="1322849108">
      <w:bodyDiv w:val="1"/>
      <w:marLeft w:val="0"/>
      <w:marRight w:val="0"/>
      <w:marTop w:val="0"/>
      <w:marBottom w:val="0"/>
      <w:divBdr>
        <w:top w:val="none" w:sz="0" w:space="0" w:color="auto"/>
        <w:left w:val="none" w:sz="0" w:space="0" w:color="auto"/>
        <w:bottom w:val="none" w:sz="0" w:space="0" w:color="auto"/>
        <w:right w:val="none" w:sz="0" w:space="0" w:color="auto"/>
      </w:divBdr>
    </w:div>
    <w:div w:id="1322850184">
      <w:bodyDiv w:val="1"/>
      <w:marLeft w:val="0"/>
      <w:marRight w:val="0"/>
      <w:marTop w:val="0"/>
      <w:marBottom w:val="0"/>
      <w:divBdr>
        <w:top w:val="none" w:sz="0" w:space="0" w:color="auto"/>
        <w:left w:val="none" w:sz="0" w:space="0" w:color="auto"/>
        <w:bottom w:val="none" w:sz="0" w:space="0" w:color="auto"/>
        <w:right w:val="none" w:sz="0" w:space="0" w:color="auto"/>
      </w:divBdr>
    </w:div>
    <w:div w:id="1323003859">
      <w:bodyDiv w:val="1"/>
      <w:marLeft w:val="0"/>
      <w:marRight w:val="0"/>
      <w:marTop w:val="0"/>
      <w:marBottom w:val="0"/>
      <w:divBdr>
        <w:top w:val="none" w:sz="0" w:space="0" w:color="auto"/>
        <w:left w:val="none" w:sz="0" w:space="0" w:color="auto"/>
        <w:bottom w:val="none" w:sz="0" w:space="0" w:color="auto"/>
        <w:right w:val="none" w:sz="0" w:space="0" w:color="auto"/>
      </w:divBdr>
    </w:div>
    <w:div w:id="1323003881">
      <w:bodyDiv w:val="1"/>
      <w:marLeft w:val="0"/>
      <w:marRight w:val="0"/>
      <w:marTop w:val="0"/>
      <w:marBottom w:val="0"/>
      <w:divBdr>
        <w:top w:val="none" w:sz="0" w:space="0" w:color="auto"/>
        <w:left w:val="none" w:sz="0" w:space="0" w:color="auto"/>
        <w:bottom w:val="none" w:sz="0" w:space="0" w:color="auto"/>
        <w:right w:val="none" w:sz="0" w:space="0" w:color="auto"/>
      </w:divBdr>
    </w:div>
    <w:div w:id="1323041005">
      <w:bodyDiv w:val="1"/>
      <w:marLeft w:val="0"/>
      <w:marRight w:val="0"/>
      <w:marTop w:val="0"/>
      <w:marBottom w:val="0"/>
      <w:divBdr>
        <w:top w:val="none" w:sz="0" w:space="0" w:color="auto"/>
        <w:left w:val="none" w:sz="0" w:space="0" w:color="auto"/>
        <w:bottom w:val="none" w:sz="0" w:space="0" w:color="auto"/>
        <w:right w:val="none" w:sz="0" w:space="0" w:color="auto"/>
      </w:divBdr>
    </w:div>
    <w:div w:id="1323045547">
      <w:bodyDiv w:val="1"/>
      <w:marLeft w:val="0"/>
      <w:marRight w:val="0"/>
      <w:marTop w:val="0"/>
      <w:marBottom w:val="0"/>
      <w:divBdr>
        <w:top w:val="none" w:sz="0" w:space="0" w:color="auto"/>
        <w:left w:val="none" w:sz="0" w:space="0" w:color="auto"/>
        <w:bottom w:val="none" w:sz="0" w:space="0" w:color="auto"/>
        <w:right w:val="none" w:sz="0" w:space="0" w:color="auto"/>
      </w:divBdr>
    </w:div>
    <w:div w:id="1323241147">
      <w:bodyDiv w:val="1"/>
      <w:marLeft w:val="0"/>
      <w:marRight w:val="0"/>
      <w:marTop w:val="0"/>
      <w:marBottom w:val="0"/>
      <w:divBdr>
        <w:top w:val="none" w:sz="0" w:space="0" w:color="auto"/>
        <w:left w:val="none" w:sz="0" w:space="0" w:color="auto"/>
        <w:bottom w:val="none" w:sz="0" w:space="0" w:color="auto"/>
        <w:right w:val="none" w:sz="0" w:space="0" w:color="auto"/>
      </w:divBdr>
    </w:div>
    <w:div w:id="1323390124">
      <w:bodyDiv w:val="1"/>
      <w:marLeft w:val="0"/>
      <w:marRight w:val="0"/>
      <w:marTop w:val="0"/>
      <w:marBottom w:val="0"/>
      <w:divBdr>
        <w:top w:val="none" w:sz="0" w:space="0" w:color="auto"/>
        <w:left w:val="none" w:sz="0" w:space="0" w:color="auto"/>
        <w:bottom w:val="none" w:sz="0" w:space="0" w:color="auto"/>
        <w:right w:val="none" w:sz="0" w:space="0" w:color="auto"/>
      </w:divBdr>
    </w:div>
    <w:div w:id="1323656889">
      <w:bodyDiv w:val="1"/>
      <w:marLeft w:val="0"/>
      <w:marRight w:val="0"/>
      <w:marTop w:val="0"/>
      <w:marBottom w:val="0"/>
      <w:divBdr>
        <w:top w:val="none" w:sz="0" w:space="0" w:color="auto"/>
        <w:left w:val="none" w:sz="0" w:space="0" w:color="auto"/>
        <w:bottom w:val="none" w:sz="0" w:space="0" w:color="auto"/>
        <w:right w:val="none" w:sz="0" w:space="0" w:color="auto"/>
      </w:divBdr>
    </w:div>
    <w:div w:id="1323970529">
      <w:bodyDiv w:val="1"/>
      <w:marLeft w:val="0"/>
      <w:marRight w:val="0"/>
      <w:marTop w:val="0"/>
      <w:marBottom w:val="0"/>
      <w:divBdr>
        <w:top w:val="none" w:sz="0" w:space="0" w:color="auto"/>
        <w:left w:val="none" w:sz="0" w:space="0" w:color="auto"/>
        <w:bottom w:val="none" w:sz="0" w:space="0" w:color="auto"/>
        <w:right w:val="none" w:sz="0" w:space="0" w:color="auto"/>
      </w:divBdr>
    </w:div>
    <w:div w:id="1324313399">
      <w:bodyDiv w:val="1"/>
      <w:marLeft w:val="0"/>
      <w:marRight w:val="0"/>
      <w:marTop w:val="0"/>
      <w:marBottom w:val="0"/>
      <w:divBdr>
        <w:top w:val="none" w:sz="0" w:space="0" w:color="auto"/>
        <w:left w:val="none" w:sz="0" w:space="0" w:color="auto"/>
        <w:bottom w:val="none" w:sz="0" w:space="0" w:color="auto"/>
        <w:right w:val="none" w:sz="0" w:space="0" w:color="auto"/>
      </w:divBdr>
    </w:div>
    <w:div w:id="1324353087">
      <w:bodyDiv w:val="1"/>
      <w:marLeft w:val="0"/>
      <w:marRight w:val="0"/>
      <w:marTop w:val="0"/>
      <w:marBottom w:val="0"/>
      <w:divBdr>
        <w:top w:val="none" w:sz="0" w:space="0" w:color="auto"/>
        <w:left w:val="none" w:sz="0" w:space="0" w:color="auto"/>
        <w:bottom w:val="none" w:sz="0" w:space="0" w:color="auto"/>
        <w:right w:val="none" w:sz="0" w:space="0" w:color="auto"/>
      </w:divBdr>
    </w:div>
    <w:div w:id="1324358125">
      <w:bodyDiv w:val="1"/>
      <w:marLeft w:val="0"/>
      <w:marRight w:val="0"/>
      <w:marTop w:val="0"/>
      <w:marBottom w:val="0"/>
      <w:divBdr>
        <w:top w:val="none" w:sz="0" w:space="0" w:color="auto"/>
        <w:left w:val="none" w:sz="0" w:space="0" w:color="auto"/>
        <w:bottom w:val="none" w:sz="0" w:space="0" w:color="auto"/>
        <w:right w:val="none" w:sz="0" w:space="0" w:color="auto"/>
      </w:divBdr>
    </w:div>
    <w:div w:id="1324506694">
      <w:bodyDiv w:val="1"/>
      <w:marLeft w:val="0"/>
      <w:marRight w:val="0"/>
      <w:marTop w:val="0"/>
      <w:marBottom w:val="0"/>
      <w:divBdr>
        <w:top w:val="none" w:sz="0" w:space="0" w:color="auto"/>
        <w:left w:val="none" w:sz="0" w:space="0" w:color="auto"/>
        <w:bottom w:val="none" w:sz="0" w:space="0" w:color="auto"/>
        <w:right w:val="none" w:sz="0" w:space="0" w:color="auto"/>
      </w:divBdr>
    </w:div>
    <w:div w:id="1324508469">
      <w:bodyDiv w:val="1"/>
      <w:marLeft w:val="0"/>
      <w:marRight w:val="0"/>
      <w:marTop w:val="0"/>
      <w:marBottom w:val="0"/>
      <w:divBdr>
        <w:top w:val="none" w:sz="0" w:space="0" w:color="auto"/>
        <w:left w:val="none" w:sz="0" w:space="0" w:color="auto"/>
        <w:bottom w:val="none" w:sz="0" w:space="0" w:color="auto"/>
        <w:right w:val="none" w:sz="0" w:space="0" w:color="auto"/>
      </w:divBdr>
    </w:div>
    <w:div w:id="1324509358">
      <w:bodyDiv w:val="1"/>
      <w:marLeft w:val="0"/>
      <w:marRight w:val="0"/>
      <w:marTop w:val="0"/>
      <w:marBottom w:val="0"/>
      <w:divBdr>
        <w:top w:val="none" w:sz="0" w:space="0" w:color="auto"/>
        <w:left w:val="none" w:sz="0" w:space="0" w:color="auto"/>
        <w:bottom w:val="none" w:sz="0" w:space="0" w:color="auto"/>
        <w:right w:val="none" w:sz="0" w:space="0" w:color="auto"/>
      </w:divBdr>
    </w:div>
    <w:div w:id="1324621693">
      <w:bodyDiv w:val="1"/>
      <w:marLeft w:val="0"/>
      <w:marRight w:val="0"/>
      <w:marTop w:val="0"/>
      <w:marBottom w:val="0"/>
      <w:divBdr>
        <w:top w:val="none" w:sz="0" w:space="0" w:color="auto"/>
        <w:left w:val="none" w:sz="0" w:space="0" w:color="auto"/>
        <w:bottom w:val="none" w:sz="0" w:space="0" w:color="auto"/>
        <w:right w:val="none" w:sz="0" w:space="0" w:color="auto"/>
      </w:divBdr>
    </w:div>
    <w:div w:id="1324770957">
      <w:bodyDiv w:val="1"/>
      <w:marLeft w:val="0"/>
      <w:marRight w:val="0"/>
      <w:marTop w:val="0"/>
      <w:marBottom w:val="0"/>
      <w:divBdr>
        <w:top w:val="none" w:sz="0" w:space="0" w:color="auto"/>
        <w:left w:val="none" w:sz="0" w:space="0" w:color="auto"/>
        <w:bottom w:val="none" w:sz="0" w:space="0" w:color="auto"/>
        <w:right w:val="none" w:sz="0" w:space="0" w:color="auto"/>
      </w:divBdr>
    </w:div>
    <w:div w:id="1324773367">
      <w:bodyDiv w:val="1"/>
      <w:marLeft w:val="0"/>
      <w:marRight w:val="0"/>
      <w:marTop w:val="0"/>
      <w:marBottom w:val="0"/>
      <w:divBdr>
        <w:top w:val="none" w:sz="0" w:space="0" w:color="auto"/>
        <w:left w:val="none" w:sz="0" w:space="0" w:color="auto"/>
        <w:bottom w:val="none" w:sz="0" w:space="0" w:color="auto"/>
        <w:right w:val="none" w:sz="0" w:space="0" w:color="auto"/>
      </w:divBdr>
    </w:div>
    <w:div w:id="1324970357">
      <w:bodyDiv w:val="1"/>
      <w:marLeft w:val="0"/>
      <w:marRight w:val="0"/>
      <w:marTop w:val="0"/>
      <w:marBottom w:val="0"/>
      <w:divBdr>
        <w:top w:val="none" w:sz="0" w:space="0" w:color="auto"/>
        <w:left w:val="none" w:sz="0" w:space="0" w:color="auto"/>
        <w:bottom w:val="none" w:sz="0" w:space="0" w:color="auto"/>
        <w:right w:val="none" w:sz="0" w:space="0" w:color="auto"/>
      </w:divBdr>
    </w:div>
    <w:div w:id="1325166549">
      <w:bodyDiv w:val="1"/>
      <w:marLeft w:val="0"/>
      <w:marRight w:val="0"/>
      <w:marTop w:val="0"/>
      <w:marBottom w:val="0"/>
      <w:divBdr>
        <w:top w:val="none" w:sz="0" w:space="0" w:color="auto"/>
        <w:left w:val="none" w:sz="0" w:space="0" w:color="auto"/>
        <w:bottom w:val="none" w:sz="0" w:space="0" w:color="auto"/>
        <w:right w:val="none" w:sz="0" w:space="0" w:color="auto"/>
      </w:divBdr>
    </w:div>
    <w:div w:id="1325427698">
      <w:bodyDiv w:val="1"/>
      <w:marLeft w:val="0"/>
      <w:marRight w:val="0"/>
      <w:marTop w:val="0"/>
      <w:marBottom w:val="0"/>
      <w:divBdr>
        <w:top w:val="none" w:sz="0" w:space="0" w:color="auto"/>
        <w:left w:val="none" w:sz="0" w:space="0" w:color="auto"/>
        <w:bottom w:val="none" w:sz="0" w:space="0" w:color="auto"/>
        <w:right w:val="none" w:sz="0" w:space="0" w:color="auto"/>
      </w:divBdr>
    </w:div>
    <w:div w:id="1325620679">
      <w:bodyDiv w:val="1"/>
      <w:marLeft w:val="0"/>
      <w:marRight w:val="0"/>
      <w:marTop w:val="0"/>
      <w:marBottom w:val="0"/>
      <w:divBdr>
        <w:top w:val="none" w:sz="0" w:space="0" w:color="auto"/>
        <w:left w:val="none" w:sz="0" w:space="0" w:color="auto"/>
        <w:bottom w:val="none" w:sz="0" w:space="0" w:color="auto"/>
        <w:right w:val="none" w:sz="0" w:space="0" w:color="auto"/>
      </w:divBdr>
    </w:div>
    <w:div w:id="1325624880">
      <w:bodyDiv w:val="1"/>
      <w:marLeft w:val="0"/>
      <w:marRight w:val="0"/>
      <w:marTop w:val="0"/>
      <w:marBottom w:val="0"/>
      <w:divBdr>
        <w:top w:val="none" w:sz="0" w:space="0" w:color="auto"/>
        <w:left w:val="none" w:sz="0" w:space="0" w:color="auto"/>
        <w:bottom w:val="none" w:sz="0" w:space="0" w:color="auto"/>
        <w:right w:val="none" w:sz="0" w:space="0" w:color="auto"/>
      </w:divBdr>
    </w:div>
    <w:div w:id="1325666666">
      <w:bodyDiv w:val="1"/>
      <w:marLeft w:val="0"/>
      <w:marRight w:val="0"/>
      <w:marTop w:val="0"/>
      <w:marBottom w:val="0"/>
      <w:divBdr>
        <w:top w:val="none" w:sz="0" w:space="0" w:color="auto"/>
        <w:left w:val="none" w:sz="0" w:space="0" w:color="auto"/>
        <w:bottom w:val="none" w:sz="0" w:space="0" w:color="auto"/>
        <w:right w:val="none" w:sz="0" w:space="0" w:color="auto"/>
      </w:divBdr>
    </w:div>
    <w:div w:id="1325667183">
      <w:bodyDiv w:val="1"/>
      <w:marLeft w:val="0"/>
      <w:marRight w:val="0"/>
      <w:marTop w:val="0"/>
      <w:marBottom w:val="0"/>
      <w:divBdr>
        <w:top w:val="none" w:sz="0" w:space="0" w:color="auto"/>
        <w:left w:val="none" w:sz="0" w:space="0" w:color="auto"/>
        <w:bottom w:val="none" w:sz="0" w:space="0" w:color="auto"/>
        <w:right w:val="none" w:sz="0" w:space="0" w:color="auto"/>
      </w:divBdr>
    </w:div>
    <w:div w:id="1325817475">
      <w:bodyDiv w:val="1"/>
      <w:marLeft w:val="0"/>
      <w:marRight w:val="0"/>
      <w:marTop w:val="0"/>
      <w:marBottom w:val="0"/>
      <w:divBdr>
        <w:top w:val="none" w:sz="0" w:space="0" w:color="auto"/>
        <w:left w:val="none" w:sz="0" w:space="0" w:color="auto"/>
        <w:bottom w:val="none" w:sz="0" w:space="0" w:color="auto"/>
        <w:right w:val="none" w:sz="0" w:space="0" w:color="auto"/>
      </w:divBdr>
    </w:div>
    <w:div w:id="1325819988">
      <w:bodyDiv w:val="1"/>
      <w:marLeft w:val="0"/>
      <w:marRight w:val="0"/>
      <w:marTop w:val="0"/>
      <w:marBottom w:val="0"/>
      <w:divBdr>
        <w:top w:val="none" w:sz="0" w:space="0" w:color="auto"/>
        <w:left w:val="none" w:sz="0" w:space="0" w:color="auto"/>
        <w:bottom w:val="none" w:sz="0" w:space="0" w:color="auto"/>
        <w:right w:val="none" w:sz="0" w:space="0" w:color="auto"/>
      </w:divBdr>
    </w:div>
    <w:div w:id="1325939309">
      <w:bodyDiv w:val="1"/>
      <w:marLeft w:val="0"/>
      <w:marRight w:val="0"/>
      <w:marTop w:val="0"/>
      <w:marBottom w:val="0"/>
      <w:divBdr>
        <w:top w:val="none" w:sz="0" w:space="0" w:color="auto"/>
        <w:left w:val="none" w:sz="0" w:space="0" w:color="auto"/>
        <w:bottom w:val="none" w:sz="0" w:space="0" w:color="auto"/>
        <w:right w:val="none" w:sz="0" w:space="0" w:color="auto"/>
      </w:divBdr>
    </w:div>
    <w:div w:id="1326202768">
      <w:bodyDiv w:val="1"/>
      <w:marLeft w:val="0"/>
      <w:marRight w:val="0"/>
      <w:marTop w:val="0"/>
      <w:marBottom w:val="0"/>
      <w:divBdr>
        <w:top w:val="none" w:sz="0" w:space="0" w:color="auto"/>
        <w:left w:val="none" w:sz="0" w:space="0" w:color="auto"/>
        <w:bottom w:val="none" w:sz="0" w:space="0" w:color="auto"/>
        <w:right w:val="none" w:sz="0" w:space="0" w:color="auto"/>
      </w:divBdr>
    </w:div>
    <w:div w:id="1326275594">
      <w:bodyDiv w:val="1"/>
      <w:marLeft w:val="0"/>
      <w:marRight w:val="0"/>
      <w:marTop w:val="0"/>
      <w:marBottom w:val="0"/>
      <w:divBdr>
        <w:top w:val="none" w:sz="0" w:space="0" w:color="auto"/>
        <w:left w:val="none" w:sz="0" w:space="0" w:color="auto"/>
        <w:bottom w:val="none" w:sz="0" w:space="0" w:color="auto"/>
        <w:right w:val="none" w:sz="0" w:space="0" w:color="auto"/>
      </w:divBdr>
    </w:div>
    <w:div w:id="1326325343">
      <w:bodyDiv w:val="1"/>
      <w:marLeft w:val="0"/>
      <w:marRight w:val="0"/>
      <w:marTop w:val="0"/>
      <w:marBottom w:val="0"/>
      <w:divBdr>
        <w:top w:val="none" w:sz="0" w:space="0" w:color="auto"/>
        <w:left w:val="none" w:sz="0" w:space="0" w:color="auto"/>
        <w:bottom w:val="none" w:sz="0" w:space="0" w:color="auto"/>
        <w:right w:val="none" w:sz="0" w:space="0" w:color="auto"/>
      </w:divBdr>
    </w:div>
    <w:div w:id="1326517942">
      <w:bodyDiv w:val="1"/>
      <w:marLeft w:val="0"/>
      <w:marRight w:val="0"/>
      <w:marTop w:val="0"/>
      <w:marBottom w:val="0"/>
      <w:divBdr>
        <w:top w:val="none" w:sz="0" w:space="0" w:color="auto"/>
        <w:left w:val="none" w:sz="0" w:space="0" w:color="auto"/>
        <w:bottom w:val="none" w:sz="0" w:space="0" w:color="auto"/>
        <w:right w:val="none" w:sz="0" w:space="0" w:color="auto"/>
      </w:divBdr>
    </w:div>
    <w:div w:id="1326588144">
      <w:bodyDiv w:val="1"/>
      <w:marLeft w:val="0"/>
      <w:marRight w:val="0"/>
      <w:marTop w:val="0"/>
      <w:marBottom w:val="0"/>
      <w:divBdr>
        <w:top w:val="none" w:sz="0" w:space="0" w:color="auto"/>
        <w:left w:val="none" w:sz="0" w:space="0" w:color="auto"/>
        <w:bottom w:val="none" w:sz="0" w:space="0" w:color="auto"/>
        <w:right w:val="none" w:sz="0" w:space="0" w:color="auto"/>
      </w:divBdr>
    </w:div>
    <w:div w:id="1326661400">
      <w:bodyDiv w:val="1"/>
      <w:marLeft w:val="0"/>
      <w:marRight w:val="0"/>
      <w:marTop w:val="0"/>
      <w:marBottom w:val="0"/>
      <w:divBdr>
        <w:top w:val="none" w:sz="0" w:space="0" w:color="auto"/>
        <w:left w:val="none" w:sz="0" w:space="0" w:color="auto"/>
        <w:bottom w:val="none" w:sz="0" w:space="0" w:color="auto"/>
        <w:right w:val="none" w:sz="0" w:space="0" w:color="auto"/>
      </w:divBdr>
    </w:div>
    <w:div w:id="1326738635">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175346">
      <w:bodyDiv w:val="1"/>
      <w:marLeft w:val="0"/>
      <w:marRight w:val="0"/>
      <w:marTop w:val="0"/>
      <w:marBottom w:val="0"/>
      <w:divBdr>
        <w:top w:val="none" w:sz="0" w:space="0" w:color="auto"/>
        <w:left w:val="none" w:sz="0" w:space="0" w:color="auto"/>
        <w:bottom w:val="none" w:sz="0" w:space="0" w:color="auto"/>
        <w:right w:val="none" w:sz="0" w:space="0" w:color="auto"/>
      </w:divBdr>
    </w:div>
    <w:div w:id="1327248775">
      <w:bodyDiv w:val="1"/>
      <w:marLeft w:val="0"/>
      <w:marRight w:val="0"/>
      <w:marTop w:val="0"/>
      <w:marBottom w:val="0"/>
      <w:divBdr>
        <w:top w:val="none" w:sz="0" w:space="0" w:color="auto"/>
        <w:left w:val="none" w:sz="0" w:space="0" w:color="auto"/>
        <w:bottom w:val="none" w:sz="0" w:space="0" w:color="auto"/>
        <w:right w:val="none" w:sz="0" w:space="0" w:color="auto"/>
      </w:divBdr>
    </w:div>
    <w:div w:id="1327366408">
      <w:bodyDiv w:val="1"/>
      <w:marLeft w:val="0"/>
      <w:marRight w:val="0"/>
      <w:marTop w:val="0"/>
      <w:marBottom w:val="0"/>
      <w:divBdr>
        <w:top w:val="none" w:sz="0" w:space="0" w:color="auto"/>
        <w:left w:val="none" w:sz="0" w:space="0" w:color="auto"/>
        <w:bottom w:val="none" w:sz="0" w:space="0" w:color="auto"/>
        <w:right w:val="none" w:sz="0" w:space="0" w:color="auto"/>
      </w:divBdr>
    </w:div>
    <w:div w:id="1327511532">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516223">
      <w:bodyDiv w:val="1"/>
      <w:marLeft w:val="0"/>
      <w:marRight w:val="0"/>
      <w:marTop w:val="0"/>
      <w:marBottom w:val="0"/>
      <w:divBdr>
        <w:top w:val="none" w:sz="0" w:space="0" w:color="auto"/>
        <w:left w:val="none" w:sz="0" w:space="0" w:color="auto"/>
        <w:bottom w:val="none" w:sz="0" w:space="0" w:color="auto"/>
        <w:right w:val="none" w:sz="0" w:space="0" w:color="auto"/>
      </w:divBdr>
    </w:div>
    <w:div w:id="1327592495">
      <w:bodyDiv w:val="1"/>
      <w:marLeft w:val="0"/>
      <w:marRight w:val="0"/>
      <w:marTop w:val="0"/>
      <w:marBottom w:val="0"/>
      <w:divBdr>
        <w:top w:val="none" w:sz="0" w:space="0" w:color="auto"/>
        <w:left w:val="none" w:sz="0" w:space="0" w:color="auto"/>
        <w:bottom w:val="none" w:sz="0" w:space="0" w:color="auto"/>
        <w:right w:val="none" w:sz="0" w:space="0" w:color="auto"/>
      </w:divBdr>
    </w:div>
    <w:div w:id="1327784353">
      <w:bodyDiv w:val="1"/>
      <w:marLeft w:val="0"/>
      <w:marRight w:val="0"/>
      <w:marTop w:val="0"/>
      <w:marBottom w:val="0"/>
      <w:divBdr>
        <w:top w:val="none" w:sz="0" w:space="0" w:color="auto"/>
        <w:left w:val="none" w:sz="0" w:space="0" w:color="auto"/>
        <w:bottom w:val="none" w:sz="0" w:space="0" w:color="auto"/>
        <w:right w:val="none" w:sz="0" w:space="0" w:color="auto"/>
      </w:divBdr>
    </w:div>
    <w:div w:id="1327854740">
      <w:bodyDiv w:val="1"/>
      <w:marLeft w:val="0"/>
      <w:marRight w:val="0"/>
      <w:marTop w:val="0"/>
      <w:marBottom w:val="0"/>
      <w:divBdr>
        <w:top w:val="none" w:sz="0" w:space="0" w:color="auto"/>
        <w:left w:val="none" w:sz="0" w:space="0" w:color="auto"/>
        <w:bottom w:val="none" w:sz="0" w:space="0" w:color="auto"/>
        <w:right w:val="none" w:sz="0" w:space="0" w:color="auto"/>
      </w:divBdr>
    </w:div>
    <w:div w:id="1327899196">
      <w:bodyDiv w:val="1"/>
      <w:marLeft w:val="0"/>
      <w:marRight w:val="0"/>
      <w:marTop w:val="0"/>
      <w:marBottom w:val="0"/>
      <w:divBdr>
        <w:top w:val="none" w:sz="0" w:space="0" w:color="auto"/>
        <w:left w:val="none" w:sz="0" w:space="0" w:color="auto"/>
        <w:bottom w:val="none" w:sz="0" w:space="0" w:color="auto"/>
        <w:right w:val="none" w:sz="0" w:space="0" w:color="auto"/>
      </w:divBdr>
    </w:div>
    <w:div w:id="1328246940">
      <w:bodyDiv w:val="1"/>
      <w:marLeft w:val="0"/>
      <w:marRight w:val="0"/>
      <w:marTop w:val="0"/>
      <w:marBottom w:val="0"/>
      <w:divBdr>
        <w:top w:val="none" w:sz="0" w:space="0" w:color="auto"/>
        <w:left w:val="none" w:sz="0" w:space="0" w:color="auto"/>
        <w:bottom w:val="none" w:sz="0" w:space="0" w:color="auto"/>
        <w:right w:val="none" w:sz="0" w:space="0" w:color="auto"/>
      </w:divBdr>
    </w:div>
    <w:div w:id="1328360227">
      <w:bodyDiv w:val="1"/>
      <w:marLeft w:val="0"/>
      <w:marRight w:val="0"/>
      <w:marTop w:val="0"/>
      <w:marBottom w:val="0"/>
      <w:divBdr>
        <w:top w:val="none" w:sz="0" w:space="0" w:color="auto"/>
        <w:left w:val="none" w:sz="0" w:space="0" w:color="auto"/>
        <w:bottom w:val="none" w:sz="0" w:space="0" w:color="auto"/>
        <w:right w:val="none" w:sz="0" w:space="0" w:color="auto"/>
      </w:divBdr>
    </w:div>
    <w:div w:id="1328511187">
      <w:bodyDiv w:val="1"/>
      <w:marLeft w:val="0"/>
      <w:marRight w:val="0"/>
      <w:marTop w:val="0"/>
      <w:marBottom w:val="0"/>
      <w:divBdr>
        <w:top w:val="none" w:sz="0" w:space="0" w:color="auto"/>
        <w:left w:val="none" w:sz="0" w:space="0" w:color="auto"/>
        <w:bottom w:val="none" w:sz="0" w:space="0" w:color="auto"/>
        <w:right w:val="none" w:sz="0" w:space="0" w:color="auto"/>
      </w:divBdr>
    </w:div>
    <w:div w:id="1328552315">
      <w:bodyDiv w:val="1"/>
      <w:marLeft w:val="0"/>
      <w:marRight w:val="0"/>
      <w:marTop w:val="0"/>
      <w:marBottom w:val="0"/>
      <w:divBdr>
        <w:top w:val="none" w:sz="0" w:space="0" w:color="auto"/>
        <w:left w:val="none" w:sz="0" w:space="0" w:color="auto"/>
        <w:bottom w:val="none" w:sz="0" w:space="0" w:color="auto"/>
        <w:right w:val="none" w:sz="0" w:space="0" w:color="auto"/>
      </w:divBdr>
    </w:div>
    <w:div w:id="1328749870">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283263">
      <w:bodyDiv w:val="1"/>
      <w:marLeft w:val="0"/>
      <w:marRight w:val="0"/>
      <w:marTop w:val="0"/>
      <w:marBottom w:val="0"/>
      <w:divBdr>
        <w:top w:val="none" w:sz="0" w:space="0" w:color="auto"/>
        <w:left w:val="none" w:sz="0" w:space="0" w:color="auto"/>
        <w:bottom w:val="none" w:sz="0" w:space="0" w:color="auto"/>
        <w:right w:val="none" w:sz="0" w:space="0" w:color="auto"/>
      </w:divBdr>
    </w:div>
    <w:div w:id="1329285964">
      <w:bodyDiv w:val="1"/>
      <w:marLeft w:val="0"/>
      <w:marRight w:val="0"/>
      <w:marTop w:val="0"/>
      <w:marBottom w:val="0"/>
      <w:divBdr>
        <w:top w:val="none" w:sz="0" w:space="0" w:color="auto"/>
        <w:left w:val="none" w:sz="0" w:space="0" w:color="auto"/>
        <w:bottom w:val="none" w:sz="0" w:space="0" w:color="auto"/>
        <w:right w:val="none" w:sz="0" w:space="0" w:color="auto"/>
      </w:divBdr>
    </w:div>
    <w:div w:id="1329290034">
      <w:bodyDiv w:val="1"/>
      <w:marLeft w:val="0"/>
      <w:marRight w:val="0"/>
      <w:marTop w:val="0"/>
      <w:marBottom w:val="0"/>
      <w:divBdr>
        <w:top w:val="none" w:sz="0" w:space="0" w:color="auto"/>
        <w:left w:val="none" w:sz="0" w:space="0" w:color="auto"/>
        <w:bottom w:val="none" w:sz="0" w:space="0" w:color="auto"/>
        <w:right w:val="none" w:sz="0" w:space="0" w:color="auto"/>
      </w:divBdr>
    </w:div>
    <w:div w:id="1329557074">
      <w:bodyDiv w:val="1"/>
      <w:marLeft w:val="0"/>
      <w:marRight w:val="0"/>
      <w:marTop w:val="0"/>
      <w:marBottom w:val="0"/>
      <w:divBdr>
        <w:top w:val="none" w:sz="0" w:space="0" w:color="auto"/>
        <w:left w:val="none" w:sz="0" w:space="0" w:color="auto"/>
        <w:bottom w:val="none" w:sz="0" w:space="0" w:color="auto"/>
        <w:right w:val="none" w:sz="0" w:space="0" w:color="auto"/>
      </w:divBdr>
    </w:div>
    <w:div w:id="1329670215">
      <w:bodyDiv w:val="1"/>
      <w:marLeft w:val="0"/>
      <w:marRight w:val="0"/>
      <w:marTop w:val="0"/>
      <w:marBottom w:val="0"/>
      <w:divBdr>
        <w:top w:val="none" w:sz="0" w:space="0" w:color="auto"/>
        <w:left w:val="none" w:sz="0" w:space="0" w:color="auto"/>
        <w:bottom w:val="none" w:sz="0" w:space="0" w:color="auto"/>
        <w:right w:val="none" w:sz="0" w:space="0" w:color="auto"/>
      </w:divBdr>
    </w:div>
    <w:div w:id="1329945693">
      <w:bodyDiv w:val="1"/>
      <w:marLeft w:val="0"/>
      <w:marRight w:val="0"/>
      <w:marTop w:val="0"/>
      <w:marBottom w:val="0"/>
      <w:divBdr>
        <w:top w:val="none" w:sz="0" w:space="0" w:color="auto"/>
        <w:left w:val="none" w:sz="0" w:space="0" w:color="auto"/>
        <w:bottom w:val="none" w:sz="0" w:space="0" w:color="auto"/>
        <w:right w:val="none" w:sz="0" w:space="0" w:color="auto"/>
      </w:divBdr>
    </w:div>
    <w:div w:id="1330326528">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526188">
      <w:bodyDiv w:val="1"/>
      <w:marLeft w:val="0"/>
      <w:marRight w:val="0"/>
      <w:marTop w:val="0"/>
      <w:marBottom w:val="0"/>
      <w:divBdr>
        <w:top w:val="none" w:sz="0" w:space="0" w:color="auto"/>
        <w:left w:val="none" w:sz="0" w:space="0" w:color="auto"/>
        <w:bottom w:val="none" w:sz="0" w:space="0" w:color="auto"/>
        <w:right w:val="none" w:sz="0" w:space="0" w:color="auto"/>
      </w:divBdr>
    </w:div>
    <w:div w:id="1330526886">
      <w:bodyDiv w:val="1"/>
      <w:marLeft w:val="0"/>
      <w:marRight w:val="0"/>
      <w:marTop w:val="0"/>
      <w:marBottom w:val="0"/>
      <w:divBdr>
        <w:top w:val="none" w:sz="0" w:space="0" w:color="auto"/>
        <w:left w:val="none" w:sz="0" w:space="0" w:color="auto"/>
        <w:bottom w:val="none" w:sz="0" w:space="0" w:color="auto"/>
        <w:right w:val="none" w:sz="0" w:space="0" w:color="auto"/>
      </w:divBdr>
    </w:div>
    <w:div w:id="1330712268">
      <w:bodyDiv w:val="1"/>
      <w:marLeft w:val="0"/>
      <w:marRight w:val="0"/>
      <w:marTop w:val="0"/>
      <w:marBottom w:val="0"/>
      <w:divBdr>
        <w:top w:val="none" w:sz="0" w:space="0" w:color="auto"/>
        <w:left w:val="none" w:sz="0" w:space="0" w:color="auto"/>
        <w:bottom w:val="none" w:sz="0" w:space="0" w:color="auto"/>
        <w:right w:val="none" w:sz="0" w:space="0" w:color="auto"/>
      </w:divBdr>
    </w:div>
    <w:div w:id="1331636908">
      <w:bodyDiv w:val="1"/>
      <w:marLeft w:val="0"/>
      <w:marRight w:val="0"/>
      <w:marTop w:val="0"/>
      <w:marBottom w:val="0"/>
      <w:divBdr>
        <w:top w:val="none" w:sz="0" w:space="0" w:color="auto"/>
        <w:left w:val="none" w:sz="0" w:space="0" w:color="auto"/>
        <w:bottom w:val="none" w:sz="0" w:space="0" w:color="auto"/>
        <w:right w:val="none" w:sz="0" w:space="0" w:color="auto"/>
      </w:divBdr>
    </w:div>
    <w:div w:id="1331954674">
      <w:bodyDiv w:val="1"/>
      <w:marLeft w:val="0"/>
      <w:marRight w:val="0"/>
      <w:marTop w:val="0"/>
      <w:marBottom w:val="0"/>
      <w:divBdr>
        <w:top w:val="none" w:sz="0" w:space="0" w:color="auto"/>
        <w:left w:val="none" w:sz="0" w:space="0" w:color="auto"/>
        <w:bottom w:val="none" w:sz="0" w:space="0" w:color="auto"/>
        <w:right w:val="none" w:sz="0" w:space="0" w:color="auto"/>
      </w:divBdr>
    </w:div>
    <w:div w:id="1332417423">
      <w:bodyDiv w:val="1"/>
      <w:marLeft w:val="0"/>
      <w:marRight w:val="0"/>
      <w:marTop w:val="0"/>
      <w:marBottom w:val="0"/>
      <w:divBdr>
        <w:top w:val="none" w:sz="0" w:space="0" w:color="auto"/>
        <w:left w:val="none" w:sz="0" w:space="0" w:color="auto"/>
        <w:bottom w:val="none" w:sz="0" w:space="0" w:color="auto"/>
        <w:right w:val="none" w:sz="0" w:space="0" w:color="auto"/>
      </w:divBdr>
    </w:div>
    <w:div w:id="1332483445">
      <w:bodyDiv w:val="1"/>
      <w:marLeft w:val="0"/>
      <w:marRight w:val="0"/>
      <w:marTop w:val="0"/>
      <w:marBottom w:val="0"/>
      <w:divBdr>
        <w:top w:val="none" w:sz="0" w:space="0" w:color="auto"/>
        <w:left w:val="none" w:sz="0" w:space="0" w:color="auto"/>
        <w:bottom w:val="none" w:sz="0" w:space="0" w:color="auto"/>
        <w:right w:val="none" w:sz="0" w:space="0" w:color="auto"/>
      </w:divBdr>
    </w:div>
    <w:div w:id="1332678375">
      <w:bodyDiv w:val="1"/>
      <w:marLeft w:val="0"/>
      <w:marRight w:val="0"/>
      <w:marTop w:val="0"/>
      <w:marBottom w:val="0"/>
      <w:divBdr>
        <w:top w:val="none" w:sz="0" w:space="0" w:color="auto"/>
        <w:left w:val="none" w:sz="0" w:space="0" w:color="auto"/>
        <w:bottom w:val="none" w:sz="0" w:space="0" w:color="auto"/>
        <w:right w:val="none" w:sz="0" w:space="0" w:color="auto"/>
      </w:divBdr>
    </w:div>
    <w:div w:id="1332683107">
      <w:bodyDiv w:val="1"/>
      <w:marLeft w:val="0"/>
      <w:marRight w:val="0"/>
      <w:marTop w:val="0"/>
      <w:marBottom w:val="0"/>
      <w:divBdr>
        <w:top w:val="none" w:sz="0" w:space="0" w:color="auto"/>
        <w:left w:val="none" w:sz="0" w:space="0" w:color="auto"/>
        <w:bottom w:val="none" w:sz="0" w:space="0" w:color="auto"/>
        <w:right w:val="none" w:sz="0" w:space="0" w:color="auto"/>
      </w:divBdr>
    </w:div>
    <w:div w:id="1332831803">
      <w:bodyDiv w:val="1"/>
      <w:marLeft w:val="0"/>
      <w:marRight w:val="0"/>
      <w:marTop w:val="0"/>
      <w:marBottom w:val="0"/>
      <w:divBdr>
        <w:top w:val="none" w:sz="0" w:space="0" w:color="auto"/>
        <w:left w:val="none" w:sz="0" w:space="0" w:color="auto"/>
        <w:bottom w:val="none" w:sz="0" w:space="0" w:color="auto"/>
        <w:right w:val="none" w:sz="0" w:space="0" w:color="auto"/>
      </w:divBdr>
    </w:div>
    <w:div w:id="1332835050">
      <w:bodyDiv w:val="1"/>
      <w:marLeft w:val="0"/>
      <w:marRight w:val="0"/>
      <w:marTop w:val="0"/>
      <w:marBottom w:val="0"/>
      <w:divBdr>
        <w:top w:val="none" w:sz="0" w:space="0" w:color="auto"/>
        <w:left w:val="none" w:sz="0" w:space="0" w:color="auto"/>
        <w:bottom w:val="none" w:sz="0" w:space="0" w:color="auto"/>
        <w:right w:val="none" w:sz="0" w:space="0" w:color="auto"/>
      </w:divBdr>
    </w:div>
    <w:div w:id="1333222919">
      <w:bodyDiv w:val="1"/>
      <w:marLeft w:val="0"/>
      <w:marRight w:val="0"/>
      <w:marTop w:val="0"/>
      <w:marBottom w:val="0"/>
      <w:divBdr>
        <w:top w:val="none" w:sz="0" w:space="0" w:color="auto"/>
        <w:left w:val="none" w:sz="0" w:space="0" w:color="auto"/>
        <w:bottom w:val="none" w:sz="0" w:space="0" w:color="auto"/>
        <w:right w:val="none" w:sz="0" w:space="0" w:color="auto"/>
      </w:divBdr>
    </w:div>
    <w:div w:id="1333333951">
      <w:bodyDiv w:val="1"/>
      <w:marLeft w:val="0"/>
      <w:marRight w:val="0"/>
      <w:marTop w:val="0"/>
      <w:marBottom w:val="0"/>
      <w:divBdr>
        <w:top w:val="none" w:sz="0" w:space="0" w:color="auto"/>
        <w:left w:val="none" w:sz="0" w:space="0" w:color="auto"/>
        <w:bottom w:val="none" w:sz="0" w:space="0" w:color="auto"/>
        <w:right w:val="none" w:sz="0" w:space="0" w:color="auto"/>
      </w:divBdr>
    </w:div>
    <w:div w:id="1333335220">
      <w:bodyDiv w:val="1"/>
      <w:marLeft w:val="0"/>
      <w:marRight w:val="0"/>
      <w:marTop w:val="0"/>
      <w:marBottom w:val="0"/>
      <w:divBdr>
        <w:top w:val="none" w:sz="0" w:space="0" w:color="auto"/>
        <w:left w:val="none" w:sz="0" w:space="0" w:color="auto"/>
        <w:bottom w:val="none" w:sz="0" w:space="0" w:color="auto"/>
        <w:right w:val="none" w:sz="0" w:space="0" w:color="auto"/>
      </w:divBdr>
    </w:div>
    <w:div w:id="1333409233">
      <w:bodyDiv w:val="1"/>
      <w:marLeft w:val="0"/>
      <w:marRight w:val="0"/>
      <w:marTop w:val="0"/>
      <w:marBottom w:val="0"/>
      <w:divBdr>
        <w:top w:val="none" w:sz="0" w:space="0" w:color="auto"/>
        <w:left w:val="none" w:sz="0" w:space="0" w:color="auto"/>
        <w:bottom w:val="none" w:sz="0" w:space="0" w:color="auto"/>
        <w:right w:val="none" w:sz="0" w:space="0" w:color="auto"/>
      </w:divBdr>
    </w:div>
    <w:div w:id="1333484201">
      <w:bodyDiv w:val="1"/>
      <w:marLeft w:val="0"/>
      <w:marRight w:val="0"/>
      <w:marTop w:val="0"/>
      <w:marBottom w:val="0"/>
      <w:divBdr>
        <w:top w:val="none" w:sz="0" w:space="0" w:color="auto"/>
        <w:left w:val="none" w:sz="0" w:space="0" w:color="auto"/>
        <w:bottom w:val="none" w:sz="0" w:space="0" w:color="auto"/>
        <w:right w:val="none" w:sz="0" w:space="0" w:color="auto"/>
      </w:divBdr>
    </w:div>
    <w:div w:id="1333725190">
      <w:bodyDiv w:val="1"/>
      <w:marLeft w:val="0"/>
      <w:marRight w:val="0"/>
      <w:marTop w:val="0"/>
      <w:marBottom w:val="0"/>
      <w:divBdr>
        <w:top w:val="none" w:sz="0" w:space="0" w:color="auto"/>
        <w:left w:val="none" w:sz="0" w:space="0" w:color="auto"/>
        <w:bottom w:val="none" w:sz="0" w:space="0" w:color="auto"/>
        <w:right w:val="none" w:sz="0" w:space="0" w:color="auto"/>
      </w:divBdr>
    </w:div>
    <w:div w:id="1333727632">
      <w:bodyDiv w:val="1"/>
      <w:marLeft w:val="0"/>
      <w:marRight w:val="0"/>
      <w:marTop w:val="0"/>
      <w:marBottom w:val="0"/>
      <w:divBdr>
        <w:top w:val="none" w:sz="0" w:space="0" w:color="auto"/>
        <w:left w:val="none" w:sz="0" w:space="0" w:color="auto"/>
        <w:bottom w:val="none" w:sz="0" w:space="0" w:color="auto"/>
        <w:right w:val="none" w:sz="0" w:space="0" w:color="auto"/>
      </w:divBdr>
    </w:div>
    <w:div w:id="1333947091">
      <w:bodyDiv w:val="1"/>
      <w:marLeft w:val="0"/>
      <w:marRight w:val="0"/>
      <w:marTop w:val="0"/>
      <w:marBottom w:val="0"/>
      <w:divBdr>
        <w:top w:val="none" w:sz="0" w:space="0" w:color="auto"/>
        <w:left w:val="none" w:sz="0" w:space="0" w:color="auto"/>
        <w:bottom w:val="none" w:sz="0" w:space="0" w:color="auto"/>
        <w:right w:val="none" w:sz="0" w:space="0" w:color="auto"/>
      </w:divBdr>
    </w:div>
    <w:div w:id="1334141365">
      <w:bodyDiv w:val="1"/>
      <w:marLeft w:val="0"/>
      <w:marRight w:val="0"/>
      <w:marTop w:val="0"/>
      <w:marBottom w:val="0"/>
      <w:divBdr>
        <w:top w:val="none" w:sz="0" w:space="0" w:color="auto"/>
        <w:left w:val="none" w:sz="0" w:space="0" w:color="auto"/>
        <w:bottom w:val="none" w:sz="0" w:space="0" w:color="auto"/>
        <w:right w:val="none" w:sz="0" w:space="0" w:color="auto"/>
      </w:divBdr>
    </w:div>
    <w:div w:id="1334338903">
      <w:bodyDiv w:val="1"/>
      <w:marLeft w:val="0"/>
      <w:marRight w:val="0"/>
      <w:marTop w:val="0"/>
      <w:marBottom w:val="0"/>
      <w:divBdr>
        <w:top w:val="none" w:sz="0" w:space="0" w:color="auto"/>
        <w:left w:val="none" w:sz="0" w:space="0" w:color="auto"/>
        <w:bottom w:val="none" w:sz="0" w:space="0" w:color="auto"/>
        <w:right w:val="none" w:sz="0" w:space="0" w:color="auto"/>
      </w:divBdr>
    </w:div>
    <w:div w:id="1334452889">
      <w:bodyDiv w:val="1"/>
      <w:marLeft w:val="0"/>
      <w:marRight w:val="0"/>
      <w:marTop w:val="0"/>
      <w:marBottom w:val="0"/>
      <w:divBdr>
        <w:top w:val="none" w:sz="0" w:space="0" w:color="auto"/>
        <w:left w:val="none" w:sz="0" w:space="0" w:color="auto"/>
        <w:bottom w:val="none" w:sz="0" w:space="0" w:color="auto"/>
        <w:right w:val="none" w:sz="0" w:space="0" w:color="auto"/>
      </w:divBdr>
    </w:div>
    <w:div w:id="1334533969">
      <w:bodyDiv w:val="1"/>
      <w:marLeft w:val="0"/>
      <w:marRight w:val="0"/>
      <w:marTop w:val="0"/>
      <w:marBottom w:val="0"/>
      <w:divBdr>
        <w:top w:val="none" w:sz="0" w:space="0" w:color="auto"/>
        <w:left w:val="none" w:sz="0" w:space="0" w:color="auto"/>
        <w:bottom w:val="none" w:sz="0" w:space="0" w:color="auto"/>
        <w:right w:val="none" w:sz="0" w:space="0" w:color="auto"/>
      </w:divBdr>
    </w:div>
    <w:div w:id="1334650585">
      <w:bodyDiv w:val="1"/>
      <w:marLeft w:val="0"/>
      <w:marRight w:val="0"/>
      <w:marTop w:val="0"/>
      <w:marBottom w:val="0"/>
      <w:divBdr>
        <w:top w:val="none" w:sz="0" w:space="0" w:color="auto"/>
        <w:left w:val="none" w:sz="0" w:space="0" w:color="auto"/>
        <w:bottom w:val="none" w:sz="0" w:space="0" w:color="auto"/>
        <w:right w:val="none" w:sz="0" w:space="0" w:color="auto"/>
      </w:divBdr>
    </w:div>
    <w:div w:id="1334723804">
      <w:bodyDiv w:val="1"/>
      <w:marLeft w:val="0"/>
      <w:marRight w:val="0"/>
      <w:marTop w:val="0"/>
      <w:marBottom w:val="0"/>
      <w:divBdr>
        <w:top w:val="none" w:sz="0" w:space="0" w:color="auto"/>
        <w:left w:val="none" w:sz="0" w:space="0" w:color="auto"/>
        <w:bottom w:val="none" w:sz="0" w:space="0" w:color="auto"/>
        <w:right w:val="none" w:sz="0" w:space="0" w:color="auto"/>
      </w:divBdr>
    </w:div>
    <w:div w:id="1334797446">
      <w:bodyDiv w:val="1"/>
      <w:marLeft w:val="0"/>
      <w:marRight w:val="0"/>
      <w:marTop w:val="0"/>
      <w:marBottom w:val="0"/>
      <w:divBdr>
        <w:top w:val="none" w:sz="0" w:space="0" w:color="auto"/>
        <w:left w:val="none" w:sz="0" w:space="0" w:color="auto"/>
        <w:bottom w:val="none" w:sz="0" w:space="0" w:color="auto"/>
        <w:right w:val="none" w:sz="0" w:space="0" w:color="auto"/>
      </w:divBdr>
    </w:div>
    <w:div w:id="1334995976">
      <w:bodyDiv w:val="1"/>
      <w:marLeft w:val="0"/>
      <w:marRight w:val="0"/>
      <w:marTop w:val="0"/>
      <w:marBottom w:val="0"/>
      <w:divBdr>
        <w:top w:val="none" w:sz="0" w:space="0" w:color="auto"/>
        <w:left w:val="none" w:sz="0" w:space="0" w:color="auto"/>
        <w:bottom w:val="none" w:sz="0" w:space="0" w:color="auto"/>
        <w:right w:val="none" w:sz="0" w:space="0" w:color="auto"/>
      </w:divBdr>
    </w:div>
    <w:div w:id="1335111750">
      <w:bodyDiv w:val="1"/>
      <w:marLeft w:val="0"/>
      <w:marRight w:val="0"/>
      <w:marTop w:val="0"/>
      <w:marBottom w:val="0"/>
      <w:divBdr>
        <w:top w:val="none" w:sz="0" w:space="0" w:color="auto"/>
        <w:left w:val="none" w:sz="0" w:space="0" w:color="auto"/>
        <w:bottom w:val="none" w:sz="0" w:space="0" w:color="auto"/>
        <w:right w:val="none" w:sz="0" w:space="0" w:color="auto"/>
      </w:divBdr>
    </w:div>
    <w:div w:id="1335300303">
      <w:bodyDiv w:val="1"/>
      <w:marLeft w:val="0"/>
      <w:marRight w:val="0"/>
      <w:marTop w:val="0"/>
      <w:marBottom w:val="0"/>
      <w:divBdr>
        <w:top w:val="none" w:sz="0" w:space="0" w:color="auto"/>
        <w:left w:val="none" w:sz="0" w:space="0" w:color="auto"/>
        <w:bottom w:val="none" w:sz="0" w:space="0" w:color="auto"/>
        <w:right w:val="none" w:sz="0" w:space="0" w:color="auto"/>
      </w:divBdr>
    </w:div>
    <w:div w:id="1335456860">
      <w:bodyDiv w:val="1"/>
      <w:marLeft w:val="0"/>
      <w:marRight w:val="0"/>
      <w:marTop w:val="0"/>
      <w:marBottom w:val="0"/>
      <w:divBdr>
        <w:top w:val="none" w:sz="0" w:space="0" w:color="auto"/>
        <w:left w:val="none" w:sz="0" w:space="0" w:color="auto"/>
        <w:bottom w:val="none" w:sz="0" w:space="0" w:color="auto"/>
        <w:right w:val="none" w:sz="0" w:space="0" w:color="auto"/>
      </w:divBdr>
    </w:div>
    <w:div w:id="1335693165">
      <w:bodyDiv w:val="1"/>
      <w:marLeft w:val="0"/>
      <w:marRight w:val="0"/>
      <w:marTop w:val="0"/>
      <w:marBottom w:val="0"/>
      <w:divBdr>
        <w:top w:val="none" w:sz="0" w:space="0" w:color="auto"/>
        <w:left w:val="none" w:sz="0" w:space="0" w:color="auto"/>
        <w:bottom w:val="none" w:sz="0" w:space="0" w:color="auto"/>
        <w:right w:val="none" w:sz="0" w:space="0" w:color="auto"/>
      </w:divBdr>
    </w:div>
    <w:div w:id="1335835130">
      <w:bodyDiv w:val="1"/>
      <w:marLeft w:val="0"/>
      <w:marRight w:val="0"/>
      <w:marTop w:val="0"/>
      <w:marBottom w:val="0"/>
      <w:divBdr>
        <w:top w:val="none" w:sz="0" w:space="0" w:color="auto"/>
        <w:left w:val="none" w:sz="0" w:space="0" w:color="auto"/>
        <w:bottom w:val="none" w:sz="0" w:space="0" w:color="auto"/>
        <w:right w:val="none" w:sz="0" w:space="0" w:color="auto"/>
      </w:divBdr>
    </w:div>
    <w:div w:id="1335837896">
      <w:bodyDiv w:val="1"/>
      <w:marLeft w:val="0"/>
      <w:marRight w:val="0"/>
      <w:marTop w:val="0"/>
      <w:marBottom w:val="0"/>
      <w:divBdr>
        <w:top w:val="none" w:sz="0" w:space="0" w:color="auto"/>
        <w:left w:val="none" w:sz="0" w:space="0" w:color="auto"/>
        <w:bottom w:val="none" w:sz="0" w:space="0" w:color="auto"/>
        <w:right w:val="none" w:sz="0" w:space="0" w:color="auto"/>
      </w:divBdr>
    </w:div>
    <w:div w:id="1335838188">
      <w:bodyDiv w:val="1"/>
      <w:marLeft w:val="0"/>
      <w:marRight w:val="0"/>
      <w:marTop w:val="0"/>
      <w:marBottom w:val="0"/>
      <w:divBdr>
        <w:top w:val="none" w:sz="0" w:space="0" w:color="auto"/>
        <w:left w:val="none" w:sz="0" w:space="0" w:color="auto"/>
        <w:bottom w:val="none" w:sz="0" w:space="0" w:color="auto"/>
        <w:right w:val="none" w:sz="0" w:space="0" w:color="auto"/>
      </w:divBdr>
    </w:div>
    <w:div w:id="1335915899">
      <w:bodyDiv w:val="1"/>
      <w:marLeft w:val="0"/>
      <w:marRight w:val="0"/>
      <w:marTop w:val="0"/>
      <w:marBottom w:val="0"/>
      <w:divBdr>
        <w:top w:val="none" w:sz="0" w:space="0" w:color="auto"/>
        <w:left w:val="none" w:sz="0" w:space="0" w:color="auto"/>
        <w:bottom w:val="none" w:sz="0" w:space="0" w:color="auto"/>
        <w:right w:val="none" w:sz="0" w:space="0" w:color="auto"/>
      </w:divBdr>
    </w:div>
    <w:div w:id="1336032953">
      <w:bodyDiv w:val="1"/>
      <w:marLeft w:val="0"/>
      <w:marRight w:val="0"/>
      <w:marTop w:val="0"/>
      <w:marBottom w:val="0"/>
      <w:divBdr>
        <w:top w:val="none" w:sz="0" w:space="0" w:color="auto"/>
        <w:left w:val="none" w:sz="0" w:space="0" w:color="auto"/>
        <w:bottom w:val="none" w:sz="0" w:space="0" w:color="auto"/>
        <w:right w:val="none" w:sz="0" w:space="0" w:color="auto"/>
      </w:divBdr>
    </w:div>
    <w:div w:id="1336224470">
      <w:bodyDiv w:val="1"/>
      <w:marLeft w:val="0"/>
      <w:marRight w:val="0"/>
      <w:marTop w:val="0"/>
      <w:marBottom w:val="0"/>
      <w:divBdr>
        <w:top w:val="none" w:sz="0" w:space="0" w:color="auto"/>
        <w:left w:val="none" w:sz="0" w:space="0" w:color="auto"/>
        <w:bottom w:val="none" w:sz="0" w:space="0" w:color="auto"/>
        <w:right w:val="none" w:sz="0" w:space="0" w:color="auto"/>
      </w:divBdr>
    </w:div>
    <w:div w:id="1336374004">
      <w:bodyDiv w:val="1"/>
      <w:marLeft w:val="0"/>
      <w:marRight w:val="0"/>
      <w:marTop w:val="0"/>
      <w:marBottom w:val="0"/>
      <w:divBdr>
        <w:top w:val="none" w:sz="0" w:space="0" w:color="auto"/>
        <w:left w:val="none" w:sz="0" w:space="0" w:color="auto"/>
        <w:bottom w:val="none" w:sz="0" w:space="0" w:color="auto"/>
        <w:right w:val="none" w:sz="0" w:space="0" w:color="auto"/>
      </w:divBdr>
    </w:div>
    <w:div w:id="1336423746">
      <w:bodyDiv w:val="1"/>
      <w:marLeft w:val="0"/>
      <w:marRight w:val="0"/>
      <w:marTop w:val="0"/>
      <w:marBottom w:val="0"/>
      <w:divBdr>
        <w:top w:val="none" w:sz="0" w:space="0" w:color="auto"/>
        <w:left w:val="none" w:sz="0" w:space="0" w:color="auto"/>
        <w:bottom w:val="none" w:sz="0" w:space="0" w:color="auto"/>
        <w:right w:val="none" w:sz="0" w:space="0" w:color="auto"/>
      </w:divBdr>
    </w:div>
    <w:div w:id="1336491185">
      <w:bodyDiv w:val="1"/>
      <w:marLeft w:val="0"/>
      <w:marRight w:val="0"/>
      <w:marTop w:val="0"/>
      <w:marBottom w:val="0"/>
      <w:divBdr>
        <w:top w:val="none" w:sz="0" w:space="0" w:color="auto"/>
        <w:left w:val="none" w:sz="0" w:space="0" w:color="auto"/>
        <w:bottom w:val="none" w:sz="0" w:space="0" w:color="auto"/>
        <w:right w:val="none" w:sz="0" w:space="0" w:color="auto"/>
      </w:divBdr>
    </w:div>
    <w:div w:id="1336877051">
      <w:bodyDiv w:val="1"/>
      <w:marLeft w:val="0"/>
      <w:marRight w:val="0"/>
      <w:marTop w:val="0"/>
      <w:marBottom w:val="0"/>
      <w:divBdr>
        <w:top w:val="none" w:sz="0" w:space="0" w:color="auto"/>
        <w:left w:val="none" w:sz="0" w:space="0" w:color="auto"/>
        <w:bottom w:val="none" w:sz="0" w:space="0" w:color="auto"/>
        <w:right w:val="none" w:sz="0" w:space="0" w:color="auto"/>
      </w:divBdr>
    </w:div>
    <w:div w:id="1337270684">
      <w:bodyDiv w:val="1"/>
      <w:marLeft w:val="0"/>
      <w:marRight w:val="0"/>
      <w:marTop w:val="0"/>
      <w:marBottom w:val="0"/>
      <w:divBdr>
        <w:top w:val="none" w:sz="0" w:space="0" w:color="auto"/>
        <w:left w:val="none" w:sz="0" w:space="0" w:color="auto"/>
        <w:bottom w:val="none" w:sz="0" w:space="0" w:color="auto"/>
        <w:right w:val="none" w:sz="0" w:space="0" w:color="auto"/>
      </w:divBdr>
    </w:div>
    <w:div w:id="1337417348">
      <w:bodyDiv w:val="1"/>
      <w:marLeft w:val="0"/>
      <w:marRight w:val="0"/>
      <w:marTop w:val="0"/>
      <w:marBottom w:val="0"/>
      <w:divBdr>
        <w:top w:val="none" w:sz="0" w:space="0" w:color="auto"/>
        <w:left w:val="none" w:sz="0" w:space="0" w:color="auto"/>
        <w:bottom w:val="none" w:sz="0" w:space="0" w:color="auto"/>
        <w:right w:val="none" w:sz="0" w:space="0" w:color="auto"/>
      </w:divBdr>
    </w:div>
    <w:div w:id="1337532850">
      <w:bodyDiv w:val="1"/>
      <w:marLeft w:val="0"/>
      <w:marRight w:val="0"/>
      <w:marTop w:val="0"/>
      <w:marBottom w:val="0"/>
      <w:divBdr>
        <w:top w:val="none" w:sz="0" w:space="0" w:color="auto"/>
        <w:left w:val="none" w:sz="0" w:space="0" w:color="auto"/>
        <w:bottom w:val="none" w:sz="0" w:space="0" w:color="auto"/>
        <w:right w:val="none" w:sz="0" w:space="0" w:color="auto"/>
      </w:divBdr>
    </w:div>
    <w:div w:id="1337804329">
      <w:bodyDiv w:val="1"/>
      <w:marLeft w:val="0"/>
      <w:marRight w:val="0"/>
      <w:marTop w:val="0"/>
      <w:marBottom w:val="0"/>
      <w:divBdr>
        <w:top w:val="none" w:sz="0" w:space="0" w:color="auto"/>
        <w:left w:val="none" w:sz="0" w:space="0" w:color="auto"/>
        <w:bottom w:val="none" w:sz="0" w:space="0" w:color="auto"/>
        <w:right w:val="none" w:sz="0" w:space="0" w:color="auto"/>
      </w:divBdr>
    </w:div>
    <w:div w:id="1337852268">
      <w:bodyDiv w:val="1"/>
      <w:marLeft w:val="0"/>
      <w:marRight w:val="0"/>
      <w:marTop w:val="0"/>
      <w:marBottom w:val="0"/>
      <w:divBdr>
        <w:top w:val="none" w:sz="0" w:space="0" w:color="auto"/>
        <w:left w:val="none" w:sz="0" w:space="0" w:color="auto"/>
        <w:bottom w:val="none" w:sz="0" w:space="0" w:color="auto"/>
        <w:right w:val="none" w:sz="0" w:space="0" w:color="auto"/>
      </w:divBdr>
    </w:div>
    <w:div w:id="1337920879">
      <w:bodyDiv w:val="1"/>
      <w:marLeft w:val="0"/>
      <w:marRight w:val="0"/>
      <w:marTop w:val="0"/>
      <w:marBottom w:val="0"/>
      <w:divBdr>
        <w:top w:val="none" w:sz="0" w:space="0" w:color="auto"/>
        <w:left w:val="none" w:sz="0" w:space="0" w:color="auto"/>
        <w:bottom w:val="none" w:sz="0" w:space="0" w:color="auto"/>
        <w:right w:val="none" w:sz="0" w:space="0" w:color="auto"/>
      </w:divBdr>
    </w:div>
    <w:div w:id="1338077200">
      <w:bodyDiv w:val="1"/>
      <w:marLeft w:val="0"/>
      <w:marRight w:val="0"/>
      <w:marTop w:val="0"/>
      <w:marBottom w:val="0"/>
      <w:divBdr>
        <w:top w:val="none" w:sz="0" w:space="0" w:color="auto"/>
        <w:left w:val="none" w:sz="0" w:space="0" w:color="auto"/>
        <w:bottom w:val="none" w:sz="0" w:space="0" w:color="auto"/>
        <w:right w:val="none" w:sz="0" w:space="0" w:color="auto"/>
      </w:divBdr>
    </w:div>
    <w:div w:id="1338311860">
      <w:bodyDiv w:val="1"/>
      <w:marLeft w:val="0"/>
      <w:marRight w:val="0"/>
      <w:marTop w:val="0"/>
      <w:marBottom w:val="0"/>
      <w:divBdr>
        <w:top w:val="none" w:sz="0" w:space="0" w:color="auto"/>
        <w:left w:val="none" w:sz="0" w:space="0" w:color="auto"/>
        <w:bottom w:val="none" w:sz="0" w:space="0" w:color="auto"/>
        <w:right w:val="none" w:sz="0" w:space="0" w:color="auto"/>
      </w:divBdr>
    </w:div>
    <w:div w:id="1338338372">
      <w:bodyDiv w:val="1"/>
      <w:marLeft w:val="0"/>
      <w:marRight w:val="0"/>
      <w:marTop w:val="0"/>
      <w:marBottom w:val="0"/>
      <w:divBdr>
        <w:top w:val="none" w:sz="0" w:space="0" w:color="auto"/>
        <w:left w:val="none" w:sz="0" w:space="0" w:color="auto"/>
        <w:bottom w:val="none" w:sz="0" w:space="0" w:color="auto"/>
        <w:right w:val="none" w:sz="0" w:space="0" w:color="auto"/>
      </w:divBdr>
    </w:div>
    <w:div w:id="1338338702">
      <w:bodyDiv w:val="1"/>
      <w:marLeft w:val="0"/>
      <w:marRight w:val="0"/>
      <w:marTop w:val="0"/>
      <w:marBottom w:val="0"/>
      <w:divBdr>
        <w:top w:val="none" w:sz="0" w:space="0" w:color="auto"/>
        <w:left w:val="none" w:sz="0" w:space="0" w:color="auto"/>
        <w:bottom w:val="none" w:sz="0" w:space="0" w:color="auto"/>
        <w:right w:val="none" w:sz="0" w:space="0" w:color="auto"/>
      </w:divBdr>
    </w:div>
    <w:div w:id="1338381870">
      <w:bodyDiv w:val="1"/>
      <w:marLeft w:val="0"/>
      <w:marRight w:val="0"/>
      <w:marTop w:val="0"/>
      <w:marBottom w:val="0"/>
      <w:divBdr>
        <w:top w:val="none" w:sz="0" w:space="0" w:color="auto"/>
        <w:left w:val="none" w:sz="0" w:space="0" w:color="auto"/>
        <w:bottom w:val="none" w:sz="0" w:space="0" w:color="auto"/>
        <w:right w:val="none" w:sz="0" w:space="0" w:color="auto"/>
      </w:divBdr>
    </w:div>
    <w:div w:id="1338531594">
      <w:bodyDiv w:val="1"/>
      <w:marLeft w:val="0"/>
      <w:marRight w:val="0"/>
      <w:marTop w:val="0"/>
      <w:marBottom w:val="0"/>
      <w:divBdr>
        <w:top w:val="none" w:sz="0" w:space="0" w:color="auto"/>
        <w:left w:val="none" w:sz="0" w:space="0" w:color="auto"/>
        <w:bottom w:val="none" w:sz="0" w:space="0" w:color="auto"/>
        <w:right w:val="none" w:sz="0" w:space="0" w:color="auto"/>
      </w:divBdr>
    </w:div>
    <w:div w:id="1338536878">
      <w:bodyDiv w:val="1"/>
      <w:marLeft w:val="0"/>
      <w:marRight w:val="0"/>
      <w:marTop w:val="0"/>
      <w:marBottom w:val="0"/>
      <w:divBdr>
        <w:top w:val="none" w:sz="0" w:space="0" w:color="auto"/>
        <w:left w:val="none" w:sz="0" w:space="0" w:color="auto"/>
        <w:bottom w:val="none" w:sz="0" w:space="0" w:color="auto"/>
        <w:right w:val="none" w:sz="0" w:space="0" w:color="auto"/>
      </w:divBdr>
    </w:div>
    <w:div w:id="1338575396">
      <w:bodyDiv w:val="1"/>
      <w:marLeft w:val="0"/>
      <w:marRight w:val="0"/>
      <w:marTop w:val="0"/>
      <w:marBottom w:val="0"/>
      <w:divBdr>
        <w:top w:val="none" w:sz="0" w:space="0" w:color="auto"/>
        <w:left w:val="none" w:sz="0" w:space="0" w:color="auto"/>
        <w:bottom w:val="none" w:sz="0" w:space="0" w:color="auto"/>
        <w:right w:val="none" w:sz="0" w:space="0" w:color="auto"/>
      </w:divBdr>
    </w:div>
    <w:div w:id="1338576426">
      <w:bodyDiv w:val="1"/>
      <w:marLeft w:val="0"/>
      <w:marRight w:val="0"/>
      <w:marTop w:val="0"/>
      <w:marBottom w:val="0"/>
      <w:divBdr>
        <w:top w:val="none" w:sz="0" w:space="0" w:color="auto"/>
        <w:left w:val="none" w:sz="0" w:space="0" w:color="auto"/>
        <w:bottom w:val="none" w:sz="0" w:space="0" w:color="auto"/>
        <w:right w:val="none" w:sz="0" w:space="0" w:color="auto"/>
      </w:divBdr>
    </w:div>
    <w:div w:id="1338649714">
      <w:bodyDiv w:val="1"/>
      <w:marLeft w:val="0"/>
      <w:marRight w:val="0"/>
      <w:marTop w:val="0"/>
      <w:marBottom w:val="0"/>
      <w:divBdr>
        <w:top w:val="none" w:sz="0" w:space="0" w:color="auto"/>
        <w:left w:val="none" w:sz="0" w:space="0" w:color="auto"/>
        <w:bottom w:val="none" w:sz="0" w:space="0" w:color="auto"/>
        <w:right w:val="none" w:sz="0" w:space="0" w:color="auto"/>
      </w:divBdr>
    </w:div>
    <w:div w:id="1338918121">
      <w:bodyDiv w:val="1"/>
      <w:marLeft w:val="0"/>
      <w:marRight w:val="0"/>
      <w:marTop w:val="0"/>
      <w:marBottom w:val="0"/>
      <w:divBdr>
        <w:top w:val="none" w:sz="0" w:space="0" w:color="auto"/>
        <w:left w:val="none" w:sz="0" w:space="0" w:color="auto"/>
        <w:bottom w:val="none" w:sz="0" w:space="0" w:color="auto"/>
        <w:right w:val="none" w:sz="0" w:space="0" w:color="auto"/>
      </w:divBdr>
    </w:div>
    <w:div w:id="1338921463">
      <w:bodyDiv w:val="1"/>
      <w:marLeft w:val="0"/>
      <w:marRight w:val="0"/>
      <w:marTop w:val="0"/>
      <w:marBottom w:val="0"/>
      <w:divBdr>
        <w:top w:val="none" w:sz="0" w:space="0" w:color="auto"/>
        <w:left w:val="none" w:sz="0" w:space="0" w:color="auto"/>
        <w:bottom w:val="none" w:sz="0" w:space="0" w:color="auto"/>
        <w:right w:val="none" w:sz="0" w:space="0" w:color="auto"/>
      </w:divBdr>
    </w:div>
    <w:div w:id="1338994457">
      <w:bodyDiv w:val="1"/>
      <w:marLeft w:val="0"/>
      <w:marRight w:val="0"/>
      <w:marTop w:val="0"/>
      <w:marBottom w:val="0"/>
      <w:divBdr>
        <w:top w:val="none" w:sz="0" w:space="0" w:color="auto"/>
        <w:left w:val="none" w:sz="0" w:space="0" w:color="auto"/>
        <w:bottom w:val="none" w:sz="0" w:space="0" w:color="auto"/>
        <w:right w:val="none" w:sz="0" w:space="0" w:color="auto"/>
      </w:divBdr>
    </w:div>
    <w:div w:id="1339039958">
      <w:bodyDiv w:val="1"/>
      <w:marLeft w:val="0"/>
      <w:marRight w:val="0"/>
      <w:marTop w:val="0"/>
      <w:marBottom w:val="0"/>
      <w:divBdr>
        <w:top w:val="none" w:sz="0" w:space="0" w:color="auto"/>
        <w:left w:val="none" w:sz="0" w:space="0" w:color="auto"/>
        <w:bottom w:val="none" w:sz="0" w:space="0" w:color="auto"/>
        <w:right w:val="none" w:sz="0" w:space="0" w:color="auto"/>
      </w:divBdr>
    </w:div>
    <w:div w:id="1339115860">
      <w:bodyDiv w:val="1"/>
      <w:marLeft w:val="0"/>
      <w:marRight w:val="0"/>
      <w:marTop w:val="0"/>
      <w:marBottom w:val="0"/>
      <w:divBdr>
        <w:top w:val="none" w:sz="0" w:space="0" w:color="auto"/>
        <w:left w:val="none" w:sz="0" w:space="0" w:color="auto"/>
        <w:bottom w:val="none" w:sz="0" w:space="0" w:color="auto"/>
        <w:right w:val="none" w:sz="0" w:space="0" w:color="auto"/>
      </w:divBdr>
    </w:div>
    <w:div w:id="1339312747">
      <w:bodyDiv w:val="1"/>
      <w:marLeft w:val="0"/>
      <w:marRight w:val="0"/>
      <w:marTop w:val="0"/>
      <w:marBottom w:val="0"/>
      <w:divBdr>
        <w:top w:val="none" w:sz="0" w:space="0" w:color="auto"/>
        <w:left w:val="none" w:sz="0" w:space="0" w:color="auto"/>
        <w:bottom w:val="none" w:sz="0" w:space="0" w:color="auto"/>
        <w:right w:val="none" w:sz="0" w:space="0" w:color="auto"/>
      </w:divBdr>
    </w:div>
    <w:div w:id="1339388354">
      <w:bodyDiv w:val="1"/>
      <w:marLeft w:val="0"/>
      <w:marRight w:val="0"/>
      <w:marTop w:val="0"/>
      <w:marBottom w:val="0"/>
      <w:divBdr>
        <w:top w:val="none" w:sz="0" w:space="0" w:color="auto"/>
        <w:left w:val="none" w:sz="0" w:space="0" w:color="auto"/>
        <w:bottom w:val="none" w:sz="0" w:space="0" w:color="auto"/>
        <w:right w:val="none" w:sz="0" w:space="0" w:color="auto"/>
      </w:divBdr>
    </w:div>
    <w:div w:id="1339429837">
      <w:bodyDiv w:val="1"/>
      <w:marLeft w:val="0"/>
      <w:marRight w:val="0"/>
      <w:marTop w:val="0"/>
      <w:marBottom w:val="0"/>
      <w:divBdr>
        <w:top w:val="none" w:sz="0" w:space="0" w:color="auto"/>
        <w:left w:val="none" w:sz="0" w:space="0" w:color="auto"/>
        <w:bottom w:val="none" w:sz="0" w:space="0" w:color="auto"/>
        <w:right w:val="none" w:sz="0" w:space="0" w:color="auto"/>
      </w:divBdr>
    </w:div>
    <w:div w:id="1339507611">
      <w:bodyDiv w:val="1"/>
      <w:marLeft w:val="0"/>
      <w:marRight w:val="0"/>
      <w:marTop w:val="0"/>
      <w:marBottom w:val="0"/>
      <w:divBdr>
        <w:top w:val="none" w:sz="0" w:space="0" w:color="auto"/>
        <w:left w:val="none" w:sz="0" w:space="0" w:color="auto"/>
        <w:bottom w:val="none" w:sz="0" w:space="0" w:color="auto"/>
        <w:right w:val="none" w:sz="0" w:space="0" w:color="auto"/>
      </w:divBdr>
    </w:div>
    <w:div w:id="1339847461">
      <w:bodyDiv w:val="1"/>
      <w:marLeft w:val="0"/>
      <w:marRight w:val="0"/>
      <w:marTop w:val="0"/>
      <w:marBottom w:val="0"/>
      <w:divBdr>
        <w:top w:val="none" w:sz="0" w:space="0" w:color="auto"/>
        <w:left w:val="none" w:sz="0" w:space="0" w:color="auto"/>
        <w:bottom w:val="none" w:sz="0" w:space="0" w:color="auto"/>
        <w:right w:val="none" w:sz="0" w:space="0" w:color="auto"/>
      </w:divBdr>
    </w:div>
    <w:div w:id="1339848703">
      <w:bodyDiv w:val="1"/>
      <w:marLeft w:val="0"/>
      <w:marRight w:val="0"/>
      <w:marTop w:val="0"/>
      <w:marBottom w:val="0"/>
      <w:divBdr>
        <w:top w:val="none" w:sz="0" w:space="0" w:color="auto"/>
        <w:left w:val="none" w:sz="0" w:space="0" w:color="auto"/>
        <w:bottom w:val="none" w:sz="0" w:space="0" w:color="auto"/>
        <w:right w:val="none" w:sz="0" w:space="0" w:color="auto"/>
      </w:divBdr>
    </w:div>
    <w:div w:id="1339963804">
      <w:bodyDiv w:val="1"/>
      <w:marLeft w:val="0"/>
      <w:marRight w:val="0"/>
      <w:marTop w:val="0"/>
      <w:marBottom w:val="0"/>
      <w:divBdr>
        <w:top w:val="none" w:sz="0" w:space="0" w:color="auto"/>
        <w:left w:val="none" w:sz="0" w:space="0" w:color="auto"/>
        <w:bottom w:val="none" w:sz="0" w:space="0" w:color="auto"/>
        <w:right w:val="none" w:sz="0" w:space="0" w:color="auto"/>
      </w:divBdr>
    </w:div>
    <w:div w:id="1340422397">
      <w:bodyDiv w:val="1"/>
      <w:marLeft w:val="0"/>
      <w:marRight w:val="0"/>
      <w:marTop w:val="0"/>
      <w:marBottom w:val="0"/>
      <w:divBdr>
        <w:top w:val="none" w:sz="0" w:space="0" w:color="auto"/>
        <w:left w:val="none" w:sz="0" w:space="0" w:color="auto"/>
        <w:bottom w:val="none" w:sz="0" w:space="0" w:color="auto"/>
        <w:right w:val="none" w:sz="0" w:space="0" w:color="auto"/>
      </w:divBdr>
    </w:div>
    <w:div w:id="1340624444">
      <w:bodyDiv w:val="1"/>
      <w:marLeft w:val="0"/>
      <w:marRight w:val="0"/>
      <w:marTop w:val="0"/>
      <w:marBottom w:val="0"/>
      <w:divBdr>
        <w:top w:val="none" w:sz="0" w:space="0" w:color="auto"/>
        <w:left w:val="none" w:sz="0" w:space="0" w:color="auto"/>
        <w:bottom w:val="none" w:sz="0" w:space="0" w:color="auto"/>
        <w:right w:val="none" w:sz="0" w:space="0" w:color="auto"/>
      </w:divBdr>
    </w:div>
    <w:div w:id="1340767064">
      <w:bodyDiv w:val="1"/>
      <w:marLeft w:val="0"/>
      <w:marRight w:val="0"/>
      <w:marTop w:val="0"/>
      <w:marBottom w:val="0"/>
      <w:divBdr>
        <w:top w:val="none" w:sz="0" w:space="0" w:color="auto"/>
        <w:left w:val="none" w:sz="0" w:space="0" w:color="auto"/>
        <w:bottom w:val="none" w:sz="0" w:space="0" w:color="auto"/>
        <w:right w:val="none" w:sz="0" w:space="0" w:color="auto"/>
      </w:divBdr>
    </w:div>
    <w:div w:id="1340813414">
      <w:bodyDiv w:val="1"/>
      <w:marLeft w:val="0"/>
      <w:marRight w:val="0"/>
      <w:marTop w:val="0"/>
      <w:marBottom w:val="0"/>
      <w:divBdr>
        <w:top w:val="none" w:sz="0" w:space="0" w:color="auto"/>
        <w:left w:val="none" w:sz="0" w:space="0" w:color="auto"/>
        <w:bottom w:val="none" w:sz="0" w:space="0" w:color="auto"/>
        <w:right w:val="none" w:sz="0" w:space="0" w:color="auto"/>
      </w:divBdr>
    </w:div>
    <w:div w:id="1340885468">
      <w:bodyDiv w:val="1"/>
      <w:marLeft w:val="0"/>
      <w:marRight w:val="0"/>
      <w:marTop w:val="0"/>
      <w:marBottom w:val="0"/>
      <w:divBdr>
        <w:top w:val="none" w:sz="0" w:space="0" w:color="auto"/>
        <w:left w:val="none" w:sz="0" w:space="0" w:color="auto"/>
        <w:bottom w:val="none" w:sz="0" w:space="0" w:color="auto"/>
        <w:right w:val="none" w:sz="0" w:space="0" w:color="auto"/>
      </w:divBdr>
    </w:div>
    <w:div w:id="1341082130">
      <w:bodyDiv w:val="1"/>
      <w:marLeft w:val="0"/>
      <w:marRight w:val="0"/>
      <w:marTop w:val="0"/>
      <w:marBottom w:val="0"/>
      <w:divBdr>
        <w:top w:val="none" w:sz="0" w:space="0" w:color="auto"/>
        <w:left w:val="none" w:sz="0" w:space="0" w:color="auto"/>
        <w:bottom w:val="none" w:sz="0" w:space="0" w:color="auto"/>
        <w:right w:val="none" w:sz="0" w:space="0" w:color="auto"/>
      </w:divBdr>
    </w:div>
    <w:div w:id="1341203653">
      <w:bodyDiv w:val="1"/>
      <w:marLeft w:val="0"/>
      <w:marRight w:val="0"/>
      <w:marTop w:val="0"/>
      <w:marBottom w:val="0"/>
      <w:divBdr>
        <w:top w:val="none" w:sz="0" w:space="0" w:color="auto"/>
        <w:left w:val="none" w:sz="0" w:space="0" w:color="auto"/>
        <w:bottom w:val="none" w:sz="0" w:space="0" w:color="auto"/>
        <w:right w:val="none" w:sz="0" w:space="0" w:color="auto"/>
      </w:divBdr>
    </w:div>
    <w:div w:id="1341471906">
      <w:bodyDiv w:val="1"/>
      <w:marLeft w:val="0"/>
      <w:marRight w:val="0"/>
      <w:marTop w:val="0"/>
      <w:marBottom w:val="0"/>
      <w:divBdr>
        <w:top w:val="none" w:sz="0" w:space="0" w:color="auto"/>
        <w:left w:val="none" w:sz="0" w:space="0" w:color="auto"/>
        <w:bottom w:val="none" w:sz="0" w:space="0" w:color="auto"/>
        <w:right w:val="none" w:sz="0" w:space="0" w:color="auto"/>
      </w:divBdr>
    </w:div>
    <w:div w:id="1341617719">
      <w:bodyDiv w:val="1"/>
      <w:marLeft w:val="0"/>
      <w:marRight w:val="0"/>
      <w:marTop w:val="0"/>
      <w:marBottom w:val="0"/>
      <w:divBdr>
        <w:top w:val="none" w:sz="0" w:space="0" w:color="auto"/>
        <w:left w:val="none" w:sz="0" w:space="0" w:color="auto"/>
        <w:bottom w:val="none" w:sz="0" w:space="0" w:color="auto"/>
        <w:right w:val="none" w:sz="0" w:space="0" w:color="auto"/>
      </w:divBdr>
    </w:div>
    <w:div w:id="1341660974">
      <w:bodyDiv w:val="1"/>
      <w:marLeft w:val="0"/>
      <w:marRight w:val="0"/>
      <w:marTop w:val="0"/>
      <w:marBottom w:val="0"/>
      <w:divBdr>
        <w:top w:val="none" w:sz="0" w:space="0" w:color="auto"/>
        <w:left w:val="none" w:sz="0" w:space="0" w:color="auto"/>
        <w:bottom w:val="none" w:sz="0" w:space="0" w:color="auto"/>
        <w:right w:val="none" w:sz="0" w:space="0" w:color="auto"/>
      </w:divBdr>
    </w:div>
    <w:div w:id="1341739140">
      <w:bodyDiv w:val="1"/>
      <w:marLeft w:val="0"/>
      <w:marRight w:val="0"/>
      <w:marTop w:val="0"/>
      <w:marBottom w:val="0"/>
      <w:divBdr>
        <w:top w:val="none" w:sz="0" w:space="0" w:color="auto"/>
        <w:left w:val="none" w:sz="0" w:space="0" w:color="auto"/>
        <w:bottom w:val="none" w:sz="0" w:space="0" w:color="auto"/>
        <w:right w:val="none" w:sz="0" w:space="0" w:color="auto"/>
      </w:divBdr>
    </w:div>
    <w:div w:id="1341857559">
      <w:bodyDiv w:val="1"/>
      <w:marLeft w:val="0"/>
      <w:marRight w:val="0"/>
      <w:marTop w:val="0"/>
      <w:marBottom w:val="0"/>
      <w:divBdr>
        <w:top w:val="none" w:sz="0" w:space="0" w:color="auto"/>
        <w:left w:val="none" w:sz="0" w:space="0" w:color="auto"/>
        <w:bottom w:val="none" w:sz="0" w:space="0" w:color="auto"/>
        <w:right w:val="none" w:sz="0" w:space="0" w:color="auto"/>
      </w:divBdr>
    </w:div>
    <w:div w:id="1342047238">
      <w:bodyDiv w:val="1"/>
      <w:marLeft w:val="0"/>
      <w:marRight w:val="0"/>
      <w:marTop w:val="0"/>
      <w:marBottom w:val="0"/>
      <w:divBdr>
        <w:top w:val="none" w:sz="0" w:space="0" w:color="auto"/>
        <w:left w:val="none" w:sz="0" w:space="0" w:color="auto"/>
        <w:bottom w:val="none" w:sz="0" w:space="0" w:color="auto"/>
        <w:right w:val="none" w:sz="0" w:space="0" w:color="auto"/>
      </w:divBdr>
    </w:div>
    <w:div w:id="1342050120">
      <w:bodyDiv w:val="1"/>
      <w:marLeft w:val="0"/>
      <w:marRight w:val="0"/>
      <w:marTop w:val="0"/>
      <w:marBottom w:val="0"/>
      <w:divBdr>
        <w:top w:val="none" w:sz="0" w:space="0" w:color="auto"/>
        <w:left w:val="none" w:sz="0" w:space="0" w:color="auto"/>
        <w:bottom w:val="none" w:sz="0" w:space="0" w:color="auto"/>
        <w:right w:val="none" w:sz="0" w:space="0" w:color="auto"/>
      </w:divBdr>
    </w:div>
    <w:div w:id="1342511932">
      <w:bodyDiv w:val="1"/>
      <w:marLeft w:val="0"/>
      <w:marRight w:val="0"/>
      <w:marTop w:val="0"/>
      <w:marBottom w:val="0"/>
      <w:divBdr>
        <w:top w:val="none" w:sz="0" w:space="0" w:color="auto"/>
        <w:left w:val="none" w:sz="0" w:space="0" w:color="auto"/>
        <w:bottom w:val="none" w:sz="0" w:space="0" w:color="auto"/>
        <w:right w:val="none" w:sz="0" w:space="0" w:color="auto"/>
      </w:divBdr>
    </w:div>
    <w:div w:id="1342590189">
      <w:bodyDiv w:val="1"/>
      <w:marLeft w:val="0"/>
      <w:marRight w:val="0"/>
      <w:marTop w:val="0"/>
      <w:marBottom w:val="0"/>
      <w:divBdr>
        <w:top w:val="none" w:sz="0" w:space="0" w:color="auto"/>
        <w:left w:val="none" w:sz="0" w:space="0" w:color="auto"/>
        <w:bottom w:val="none" w:sz="0" w:space="0" w:color="auto"/>
        <w:right w:val="none" w:sz="0" w:space="0" w:color="auto"/>
      </w:divBdr>
    </w:div>
    <w:div w:id="1342855942">
      <w:bodyDiv w:val="1"/>
      <w:marLeft w:val="0"/>
      <w:marRight w:val="0"/>
      <w:marTop w:val="0"/>
      <w:marBottom w:val="0"/>
      <w:divBdr>
        <w:top w:val="none" w:sz="0" w:space="0" w:color="auto"/>
        <w:left w:val="none" w:sz="0" w:space="0" w:color="auto"/>
        <w:bottom w:val="none" w:sz="0" w:space="0" w:color="auto"/>
        <w:right w:val="none" w:sz="0" w:space="0" w:color="auto"/>
      </w:divBdr>
    </w:div>
    <w:div w:id="1343312336">
      <w:bodyDiv w:val="1"/>
      <w:marLeft w:val="0"/>
      <w:marRight w:val="0"/>
      <w:marTop w:val="0"/>
      <w:marBottom w:val="0"/>
      <w:divBdr>
        <w:top w:val="none" w:sz="0" w:space="0" w:color="auto"/>
        <w:left w:val="none" w:sz="0" w:space="0" w:color="auto"/>
        <w:bottom w:val="none" w:sz="0" w:space="0" w:color="auto"/>
        <w:right w:val="none" w:sz="0" w:space="0" w:color="auto"/>
      </w:divBdr>
    </w:div>
    <w:div w:id="1343439064">
      <w:bodyDiv w:val="1"/>
      <w:marLeft w:val="0"/>
      <w:marRight w:val="0"/>
      <w:marTop w:val="0"/>
      <w:marBottom w:val="0"/>
      <w:divBdr>
        <w:top w:val="none" w:sz="0" w:space="0" w:color="auto"/>
        <w:left w:val="none" w:sz="0" w:space="0" w:color="auto"/>
        <w:bottom w:val="none" w:sz="0" w:space="0" w:color="auto"/>
        <w:right w:val="none" w:sz="0" w:space="0" w:color="auto"/>
      </w:divBdr>
    </w:div>
    <w:div w:id="1343899632">
      <w:bodyDiv w:val="1"/>
      <w:marLeft w:val="0"/>
      <w:marRight w:val="0"/>
      <w:marTop w:val="0"/>
      <w:marBottom w:val="0"/>
      <w:divBdr>
        <w:top w:val="none" w:sz="0" w:space="0" w:color="auto"/>
        <w:left w:val="none" w:sz="0" w:space="0" w:color="auto"/>
        <w:bottom w:val="none" w:sz="0" w:space="0" w:color="auto"/>
        <w:right w:val="none" w:sz="0" w:space="0" w:color="auto"/>
      </w:divBdr>
    </w:div>
    <w:div w:id="1344237161">
      <w:bodyDiv w:val="1"/>
      <w:marLeft w:val="0"/>
      <w:marRight w:val="0"/>
      <w:marTop w:val="0"/>
      <w:marBottom w:val="0"/>
      <w:divBdr>
        <w:top w:val="none" w:sz="0" w:space="0" w:color="auto"/>
        <w:left w:val="none" w:sz="0" w:space="0" w:color="auto"/>
        <w:bottom w:val="none" w:sz="0" w:space="0" w:color="auto"/>
        <w:right w:val="none" w:sz="0" w:space="0" w:color="auto"/>
      </w:divBdr>
    </w:div>
    <w:div w:id="1344476387">
      <w:bodyDiv w:val="1"/>
      <w:marLeft w:val="0"/>
      <w:marRight w:val="0"/>
      <w:marTop w:val="0"/>
      <w:marBottom w:val="0"/>
      <w:divBdr>
        <w:top w:val="none" w:sz="0" w:space="0" w:color="auto"/>
        <w:left w:val="none" w:sz="0" w:space="0" w:color="auto"/>
        <w:bottom w:val="none" w:sz="0" w:space="0" w:color="auto"/>
        <w:right w:val="none" w:sz="0" w:space="0" w:color="auto"/>
      </w:divBdr>
    </w:div>
    <w:div w:id="1344746053">
      <w:bodyDiv w:val="1"/>
      <w:marLeft w:val="0"/>
      <w:marRight w:val="0"/>
      <w:marTop w:val="0"/>
      <w:marBottom w:val="0"/>
      <w:divBdr>
        <w:top w:val="none" w:sz="0" w:space="0" w:color="auto"/>
        <w:left w:val="none" w:sz="0" w:space="0" w:color="auto"/>
        <w:bottom w:val="none" w:sz="0" w:space="0" w:color="auto"/>
        <w:right w:val="none" w:sz="0" w:space="0" w:color="auto"/>
      </w:divBdr>
    </w:div>
    <w:div w:id="1344749724">
      <w:bodyDiv w:val="1"/>
      <w:marLeft w:val="0"/>
      <w:marRight w:val="0"/>
      <w:marTop w:val="0"/>
      <w:marBottom w:val="0"/>
      <w:divBdr>
        <w:top w:val="none" w:sz="0" w:space="0" w:color="auto"/>
        <w:left w:val="none" w:sz="0" w:space="0" w:color="auto"/>
        <w:bottom w:val="none" w:sz="0" w:space="0" w:color="auto"/>
        <w:right w:val="none" w:sz="0" w:space="0" w:color="auto"/>
      </w:divBdr>
    </w:div>
    <w:div w:id="1344940313">
      <w:bodyDiv w:val="1"/>
      <w:marLeft w:val="0"/>
      <w:marRight w:val="0"/>
      <w:marTop w:val="0"/>
      <w:marBottom w:val="0"/>
      <w:divBdr>
        <w:top w:val="none" w:sz="0" w:space="0" w:color="auto"/>
        <w:left w:val="none" w:sz="0" w:space="0" w:color="auto"/>
        <w:bottom w:val="none" w:sz="0" w:space="0" w:color="auto"/>
        <w:right w:val="none" w:sz="0" w:space="0" w:color="auto"/>
      </w:divBdr>
    </w:div>
    <w:div w:id="1345327798">
      <w:bodyDiv w:val="1"/>
      <w:marLeft w:val="0"/>
      <w:marRight w:val="0"/>
      <w:marTop w:val="0"/>
      <w:marBottom w:val="0"/>
      <w:divBdr>
        <w:top w:val="none" w:sz="0" w:space="0" w:color="auto"/>
        <w:left w:val="none" w:sz="0" w:space="0" w:color="auto"/>
        <w:bottom w:val="none" w:sz="0" w:space="0" w:color="auto"/>
        <w:right w:val="none" w:sz="0" w:space="0" w:color="auto"/>
      </w:divBdr>
    </w:div>
    <w:div w:id="1345476086">
      <w:bodyDiv w:val="1"/>
      <w:marLeft w:val="0"/>
      <w:marRight w:val="0"/>
      <w:marTop w:val="0"/>
      <w:marBottom w:val="0"/>
      <w:divBdr>
        <w:top w:val="none" w:sz="0" w:space="0" w:color="auto"/>
        <w:left w:val="none" w:sz="0" w:space="0" w:color="auto"/>
        <w:bottom w:val="none" w:sz="0" w:space="0" w:color="auto"/>
        <w:right w:val="none" w:sz="0" w:space="0" w:color="auto"/>
      </w:divBdr>
    </w:div>
    <w:div w:id="1345598347">
      <w:bodyDiv w:val="1"/>
      <w:marLeft w:val="0"/>
      <w:marRight w:val="0"/>
      <w:marTop w:val="0"/>
      <w:marBottom w:val="0"/>
      <w:divBdr>
        <w:top w:val="none" w:sz="0" w:space="0" w:color="auto"/>
        <w:left w:val="none" w:sz="0" w:space="0" w:color="auto"/>
        <w:bottom w:val="none" w:sz="0" w:space="0" w:color="auto"/>
        <w:right w:val="none" w:sz="0" w:space="0" w:color="auto"/>
      </w:divBdr>
    </w:div>
    <w:div w:id="1345785906">
      <w:bodyDiv w:val="1"/>
      <w:marLeft w:val="0"/>
      <w:marRight w:val="0"/>
      <w:marTop w:val="0"/>
      <w:marBottom w:val="0"/>
      <w:divBdr>
        <w:top w:val="none" w:sz="0" w:space="0" w:color="auto"/>
        <w:left w:val="none" w:sz="0" w:space="0" w:color="auto"/>
        <w:bottom w:val="none" w:sz="0" w:space="0" w:color="auto"/>
        <w:right w:val="none" w:sz="0" w:space="0" w:color="auto"/>
      </w:divBdr>
    </w:div>
    <w:div w:id="1346054332">
      <w:bodyDiv w:val="1"/>
      <w:marLeft w:val="0"/>
      <w:marRight w:val="0"/>
      <w:marTop w:val="0"/>
      <w:marBottom w:val="0"/>
      <w:divBdr>
        <w:top w:val="none" w:sz="0" w:space="0" w:color="auto"/>
        <w:left w:val="none" w:sz="0" w:space="0" w:color="auto"/>
        <w:bottom w:val="none" w:sz="0" w:space="0" w:color="auto"/>
        <w:right w:val="none" w:sz="0" w:space="0" w:color="auto"/>
      </w:divBdr>
    </w:div>
    <w:div w:id="1346320709">
      <w:bodyDiv w:val="1"/>
      <w:marLeft w:val="0"/>
      <w:marRight w:val="0"/>
      <w:marTop w:val="0"/>
      <w:marBottom w:val="0"/>
      <w:divBdr>
        <w:top w:val="none" w:sz="0" w:space="0" w:color="auto"/>
        <w:left w:val="none" w:sz="0" w:space="0" w:color="auto"/>
        <w:bottom w:val="none" w:sz="0" w:space="0" w:color="auto"/>
        <w:right w:val="none" w:sz="0" w:space="0" w:color="auto"/>
      </w:divBdr>
    </w:div>
    <w:div w:id="1346398278">
      <w:bodyDiv w:val="1"/>
      <w:marLeft w:val="0"/>
      <w:marRight w:val="0"/>
      <w:marTop w:val="0"/>
      <w:marBottom w:val="0"/>
      <w:divBdr>
        <w:top w:val="none" w:sz="0" w:space="0" w:color="auto"/>
        <w:left w:val="none" w:sz="0" w:space="0" w:color="auto"/>
        <w:bottom w:val="none" w:sz="0" w:space="0" w:color="auto"/>
        <w:right w:val="none" w:sz="0" w:space="0" w:color="auto"/>
      </w:divBdr>
    </w:div>
    <w:div w:id="1346521833">
      <w:bodyDiv w:val="1"/>
      <w:marLeft w:val="0"/>
      <w:marRight w:val="0"/>
      <w:marTop w:val="0"/>
      <w:marBottom w:val="0"/>
      <w:divBdr>
        <w:top w:val="none" w:sz="0" w:space="0" w:color="auto"/>
        <w:left w:val="none" w:sz="0" w:space="0" w:color="auto"/>
        <w:bottom w:val="none" w:sz="0" w:space="0" w:color="auto"/>
        <w:right w:val="none" w:sz="0" w:space="0" w:color="auto"/>
      </w:divBdr>
    </w:div>
    <w:div w:id="1346706583">
      <w:bodyDiv w:val="1"/>
      <w:marLeft w:val="0"/>
      <w:marRight w:val="0"/>
      <w:marTop w:val="0"/>
      <w:marBottom w:val="0"/>
      <w:divBdr>
        <w:top w:val="none" w:sz="0" w:space="0" w:color="auto"/>
        <w:left w:val="none" w:sz="0" w:space="0" w:color="auto"/>
        <w:bottom w:val="none" w:sz="0" w:space="0" w:color="auto"/>
        <w:right w:val="none" w:sz="0" w:space="0" w:color="auto"/>
      </w:divBdr>
    </w:div>
    <w:div w:id="1346710210">
      <w:bodyDiv w:val="1"/>
      <w:marLeft w:val="0"/>
      <w:marRight w:val="0"/>
      <w:marTop w:val="0"/>
      <w:marBottom w:val="0"/>
      <w:divBdr>
        <w:top w:val="none" w:sz="0" w:space="0" w:color="auto"/>
        <w:left w:val="none" w:sz="0" w:space="0" w:color="auto"/>
        <w:bottom w:val="none" w:sz="0" w:space="0" w:color="auto"/>
        <w:right w:val="none" w:sz="0" w:space="0" w:color="auto"/>
      </w:divBdr>
    </w:div>
    <w:div w:id="1346715216">
      <w:bodyDiv w:val="1"/>
      <w:marLeft w:val="0"/>
      <w:marRight w:val="0"/>
      <w:marTop w:val="0"/>
      <w:marBottom w:val="0"/>
      <w:divBdr>
        <w:top w:val="none" w:sz="0" w:space="0" w:color="auto"/>
        <w:left w:val="none" w:sz="0" w:space="0" w:color="auto"/>
        <w:bottom w:val="none" w:sz="0" w:space="0" w:color="auto"/>
        <w:right w:val="none" w:sz="0" w:space="0" w:color="auto"/>
      </w:divBdr>
    </w:div>
    <w:div w:id="1346830871">
      <w:bodyDiv w:val="1"/>
      <w:marLeft w:val="0"/>
      <w:marRight w:val="0"/>
      <w:marTop w:val="0"/>
      <w:marBottom w:val="0"/>
      <w:divBdr>
        <w:top w:val="none" w:sz="0" w:space="0" w:color="auto"/>
        <w:left w:val="none" w:sz="0" w:space="0" w:color="auto"/>
        <w:bottom w:val="none" w:sz="0" w:space="0" w:color="auto"/>
        <w:right w:val="none" w:sz="0" w:space="0" w:color="auto"/>
      </w:divBdr>
    </w:div>
    <w:div w:id="1346862771">
      <w:bodyDiv w:val="1"/>
      <w:marLeft w:val="0"/>
      <w:marRight w:val="0"/>
      <w:marTop w:val="0"/>
      <w:marBottom w:val="0"/>
      <w:divBdr>
        <w:top w:val="none" w:sz="0" w:space="0" w:color="auto"/>
        <w:left w:val="none" w:sz="0" w:space="0" w:color="auto"/>
        <w:bottom w:val="none" w:sz="0" w:space="0" w:color="auto"/>
        <w:right w:val="none" w:sz="0" w:space="0" w:color="auto"/>
      </w:divBdr>
    </w:div>
    <w:div w:id="1347093482">
      <w:bodyDiv w:val="1"/>
      <w:marLeft w:val="0"/>
      <w:marRight w:val="0"/>
      <w:marTop w:val="0"/>
      <w:marBottom w:val="0"/>
      <w:divBdr>
        <w:top w:val="none" w:sz="0" w:space="0" w:color="auto"/>
        <w:left w:val="none" w:sz="0" w:space="0" w:color="auto"/>
        <w:bottom w:val="none" w:sz="0" w:space="0" w:color="auto"/>
        <w:right w:val="none" w:sz="0" w:space="0" w:color="auto"/>
      </w:divBdr>
    </w:div>
    <w:div w:id="1347512168">
      <w:bodyDiv w:val="1"/>
      <w:marLeft w:val="0"/>
      <w:marRight w:val="0"/>
      <w:marTop w:val="0"/>
      <w:marBottom w:val="0"/>
      <w:divBdr>
        <w:top w:val="none" w:sz="0" w:space="0" w:color="auto"/>
        <w:left w:val="none" w:sz="0" w:space="0" w:color="auto"/>
        <w:bottom w:val="none" w:sz="0" w:space="0" w:color="auto"/>
        <w:right w:val="none" w:sz="0" w:space="0" w:color="auto"/>
      </w:divBdr>
    </w:div>
    <w:div w:id="1347563066">
      <w:bodyDiv w:val="1"/>
      <w:marLeft w:val="0"/>
      <w:marRight w:val="0"/>
      <w:marTop w:val="0"/>
      <w:marBottom w:val="0"/>
      <w:divBdr>
        <w:top w:val="none" w:sz="0" w:space="0" w:color="auto"/>
        <w:left w:val="none" w:sz="0" w:space="0" w:color="auto"/>
        <w:bottom w:val="none" w:sz="0" w:space="0" w:color="auto"/>
        <w:right w:val="none" w:sz="0" w:space="0" w:color="auto"/>
      </w:divBdr>
    </w:div>
    <w:div w:id="1347707601">
      <w:bodyDiv w:val="1"/>
      <w:marLeft w:val="0"/>
      <w:marRight w:val="0"/>
      <w:marTop w:val="0"/>
      <w:marBottom w:val="0"/>
      <w:divBdr>
        <w:top w:val="none" w:sz="0" w:space="0" w:color="auto"/>
        <w:left w:val="none" w:sz="0" w:space="0" w:color="auto"/>
        <w:bottom w:val="none" w:sz="0" w:space="0" w:color="auto"/>
        <w:right w:val="none" w:sz="0" w:space="0" w:color="auto"/>
      </w:divBdr>
    </w:div>
    <w:div w:id="1347752030">
      <w:bodyDiv w:val="1"/>
      <w:marLeft w:val="0"/>
      <w:marRight w:val="0"/>
      <w:marTop w:val="0"/>
      <w:marBottom w:val="0"/>
      <w:divBdr>
        <w:top w:val="none" w:sz="0" w:space="0" w:color="auto"/>
        <w:left w:val="none" w:sz="0" w:space="0" w:color="auto"/>
        <w:bottom w:val="none" w:sz="0" w:space="0" w:color="auto"/>
        <w:right w:val="none" w:sz="0" w:space="0" w:color="auto"/>
      </w:divBdr>
    </w:div>
    <w:div w:id="1347976338">
      <w:bodyDiv w:val="1"/>
      <w:marLeft w:val="0"/>
      <w:marRight w:val="0"/>
      <w:marTop w:val="0"/>
      <w:marBottom w:val="0"/>
      <w:divBdr>
        <w:top w:val="none" w:sz="0" w:space="0" w:color="auto"/>
        <w:left w:val="none" w:sz="0" w:space="0" w:color="auto"/>
        <w:bottom w:val="none" w:sz="0" w:space="0" w:color="auto"/>
        <w:right w:val="none" w:sz="0" w:space="0" w:color="auto"/>
      </w:divBdr>
    </w:div>
    <w:div w:id="1348212494">
      <w:bodyDiv w:val="1"/>
      <w:marLeft w:val="0"/>
      <w:marRight w:val="0"/>
      <w:marTop w:val="0"/>
      <w:marBottom w:val="0"/>
      <w:divBdr>
        <w:top w:val="none" w:sz="0" w:space="0" w:color="auto"/>
        <w:left w:val="none" w:sz="0" w:space="0" w:color="auto"/>
        <w:bottom w:val="none" w:sz="0" w:space="0" w:color="auto"/>
        <w:right w:val="none" w:sz="0" w:space="0" w:color="auto"/>
      </w:divBdr>
    </w:div>
    <w:div w:id="1348403658">
      <w:bodyDiv w:val="1"/>
      <w:marLeft w:val="0"/>
      <w:marRight w:val="0"/>
      <w:marTop w:val="0"/>
      <w:marBottom w:val="0"/>
      <w:divBdr>
        <w:top w:val="none" w:sz="0" w:space="0" w:color="auto"/>
        <w:left w:val="none" w:sz="0" w:space="0" w:color="auto"/>
        <w:bottom w:val="none" w:sz="0" w:space="0" w:color="auto"/>
        <w:right w:val="none" w:sz="0" w:space="0" w:color="auto"/>
      </w:divBdr>
    </w:div>
    <w:div w:id="1348409488">
      <w:bodyDiv w:val="1"/>
      <w:marLeft w:val="0"/>
      <w:marRight w:val="0"/>
      <w:marTop w:val="0"/>
      <w:marBottom w:val="0"/>
      <w:divBdr>
        <w:top w:val="none" w:sz="0" w:space="0" w:color="auto"/>
        <w:left w:val="none" w:sz="0" w:space="0" w:color="auto"/>
        <w:bottom w:val="none" w:sz="0" w:space="0" w:color="auto"/>
        <w:right w:val="none" w:sz="0" w:space="0" w:color="auto"/>
      </w:divBdr>
    </w:div>
    <w:div w:id="1348559726">
      <w:bodyDiv w:val="1"/>
      <w:marLeft w:val="0"/>
      <w:marRight w:val="0"/>
      <w:marTop w:val="0"/>
      <w:marBottom w:val="0"/>
      <w:divBdr>
        <w:top w:val="none" w:sz="0" w:space="0" w:color="auto"/>
        <w:left w:val="none" w:sz="0" w:space="0" w:color="auto"/>
        <w:bottom w:val="none" w:sz="0" w:space="0" w:color="auto"/>
        <w:right w:val="none" w:sz="0" w:space="0" w:color="auto"/>
      </w:divBdr>
    </w:div>
    <w:div w:id="1348603548">
      <w:bodyDiv w:val="1"/>
      <w:marLeft w:val="0"/>
      <w:marRight w:val="0"/>
      <w:marTop w:val="0"/>
      <w:marBottom w:val="0"/>
      <w:divBdr>
        <w:top w:val="none" w:sz="0" w:space="0" w:color="auto"/>
        <w:left w:val="none" w:sz="0" w:space="0" w:color="auto"/>
        <w:bottom w:val="none" w:sz="0" w:space="0" w:color="auto"/>
        <w:right w:val="none" w:sz="0" w:space="0" w:color="auto"/>
      </w:divBdr>
    </w:div>
    <w:div w:id="1348680514">
      <w:bodyDiv w:val="1"/>
      <w:marLeft w:val="0"/>
      <w:marRight w:val="0"/>
      <w:marTop w:val="0"/>
      <w:marBottom w:val="0"/>
      <w:divBdr>
        <w:top w:val="none" w:sz="0" w:space="0" w:color="auto"/>
        <w:left w:val="none" w:sz="0" w:space="0" w:color="auto"/>
        <w:bottom w:val="none" w:sz="0" w:space="0" w:color="auto"/>
        <w:right w:val="none" w:sz="0" w:space="0" w:color="auto"/>
      </w:divBdr>
    </w:div>
    <w:div w:id="1348946510">
      <w:bodyDiv w:val="1"/>
      <w:marLeft w:val="0"/>
      <w:marRight w:val="0"/>
      <w:marTop w:val="0"/>
      <w:marBottom w:val="0"/>
      <w:divBdr>
        <w:top w:val="none" w:sz="0" w:space="0" w:color="auto"/>
        <w:left w:val="none" w:sz="0" w:space="0" w:color="auto"/>
        <w:bottom w:val="none" w:sz="0" w:space="0" w:color="auto"/>
        <w:right w:val="none" w:sz="0" w:space="0" w:color="auto"/>
      </w:divBdr>
    </w:div>
    <w:div w:id="1349021275">
      <w:bodyDiv w:val="1"/>
      <w:marLeft w:val="0"/>
      <w:marRight w:val="0"/>
      <w:marTop w:val="0"/>
      <w:marBottom w:val="0"/>
      <w:divBdr>
        <w:top w:val="none" w:sz="0" w:space="0" w:color="auto"/>
        <w:left w:val="none" w:sz="0" w:space="0" w:color="auto"/>
        <w:bottom w:val="none" w:sz="0" w:space="0" w:color="auto"/>
        <w:right w:val="none" w:sz="0" w:space="0" w:color="auto"/>
      </w:divBdr>
    </w:div>
    <w:div w:id="1349141071">
      <w:bodyDiv w:val="1"/>
      <w:marLeft w:val="0"/>
      <w:marRight w:val="0"/>
      <w:marTop w:val="0"/>
      <w:marBottom w:val="0"/>
      <w:divBdr>
        <w:top w:val="none" w:sz="0" w:space="0" w:color="auto"/>
        <w:left w:val="none" w:sz="0" w:space="0" w:color="auto"/>
        <w:bottom w:val="none" w:sz="0" w:space="0" w:color="auto"/>
        <w:right w:val="none" w:sz="0" w:space="0" w:color="auto"/>
      </w:divBdr>
    </w:div>
    <w:div w:id="1349260745">
      <w:bodyDiv w:val="1"/>
      <w:marLeft w:val="0"/>
      <w:marRight w:val="0"/>
      <w:marTop w:val="0"/>
      <w:marBottom w:val="0"/>
      <w:divBdr>
        <w:top w:val="none" w:sz="0" w:space="0" w:color="auto"/>
        <w:left w:val="none" w:sz="0" w:space="0" w:color="auto"/>
        <w:bottom w:val="none" w:sz="0" w:space="0" w:color="auto"/>
        <w:right w:val="none" w:sz="0" w:space="0" w:color="auto"/>
      </w:divBdr>
    </w:div>
    <w:div w:id="1349329633">
      <w:bodyDiv w:val="1"/>
      <w:marLeft w:val="0"/>
      <w:marRight w:val="0"/>
      <w:marTop w:val="0"/>
      <w:marBottom w:val="0"/>
      <w:divBdr>
        <w:top w:val="none" w:sz="0" w:space="0" w:color="auto"/>
        <w:left w:val="none" w:sz="0" w:space="0" w:color="auto"/>
        <w:bottom w:val="none" w:sz="0" w:space="0" w:color="auto"/>
        <w:right w:val="none" w:sz="0" w:space="0" w:color="auto"/>
      </w:divBdr>
    </w:div>
    <w:div w:id="1349402980">
      <w:bodyDiv w:val="1"/>
      <w:marLeft w:val="0"/>
      <w:marRight w:val="0"/>
      <w:marTop w:val="0"/>
      <w:marBottom w:val="0"/>
      <w:divBdr>
        <w:top w:val="none" w:sz="0" w:space="0" w:color="auto"/>
        <w:left w:val="none" w:sz="0" w:space="0" w:color="auto"/>
        <w:bottom w:val="none" w:sz="0" w:space="0" w:color="auto"/>
        <w:right w:val="none" w:sz="0" w:space="0" w:color="auto"/>
      </w:divBdr>
    </w:div>
    <w:div w:id="1349404015">
      <w:bodyDiv w:val="1"/>
      <w:marLeft w:val="0"/>
      <w:marRight w:val="0"/>
      <w:marTop w:val="0"/>
      <w:marBottom w:val="0"/>
      <w:divBdr>
        <w:top w:val="none" w:sz="0" w:space="0" w:color="auto"/>
        <w:left w:val="none" w:sz="0" w:space="0" w:color="auto"/>
        <w:bottom w:val="none" w:sz="0" w:space="0" w:color="auto"/>
        <w:right w:val="none" w:sz="0" w:space="0" w:color="auto"/>
      </w:divBdr>
    </w:div>
    <w:div w:id="1349481433">
      <w:bodyDiv w:val="1"/>
      <w:marLeft w:val="0"/>
      <w:marRight w:val="0"/>
      <w:marTop w:val="0"/>
      <w:marBottom w:val="0"/>
      <w:divBdr>
        <w:top w:val="none" w:sz="0" w:space="0" w:color="auto"/>
        <w:left w:val="none" w:sz="0" w:space="0" w:color="auto"/>
        <w:bottom w:val="none" w:sz="0" w:space="0" w:color="auto"/>
        <w:right w:val="none" w:sz="0" w:space="0" w:color="auto"/>
      </w:divBdr>
    </w:div>
    <w:div w:id="1349596166">
      <w:bodyDiv w:val="1"/>
      <w:marLeft w:val="0"/>
      <w:marRight w:val="0"/>
      <w:marTop w:val="0"/>
      <w:marBottom w:val="0"/>
      <w:divBdr>
        <w:top w:val="none" w:sz="0" w:space="0" w:color="auto"/>
        <w:left w:val="none" w:sz="0" w:space="0" w:color="auto"/>
        <w:bottom w:val="none" w:sz="0" w:space="0" w:color="auto"/>
        <w:right w:val="none" w:sz="0" w:space="0" w:color="auto"/>
      </w:divBdr>
    </w:div>
    <w:div w:id="1349721045">
      <w:bodyDiv w:val="1"/>
      <w:marLeft w:val="0"/>
      <w:marRight w:val="0"/>
      <w:marTop w:val="0"/>
      <w:marBottom w:val="0"/>
      <w:divBdr>
        <w:top w:val="none" w:sz="0" w:space="0" w:color="auto"/>
        <w:left w:val="none" w:sz="0" w:space="0" w:color="auto"/>
        <w:bottom w:val="none" w:sz="0" w:space="0" w:color="auto"/>
        <w:right w:val="none" w:sz="0" w:space="0" w:color="auto"/>
      </w:divBdr>
    </w:div>
    <w:div w:id="1349790039">
      <w:bodyDiv w:val="1"/>
      <w:marLeft w:val="0"/>
      <w:marRight w:val="0"/>
      <w:marTop w:val="0"/>
      <w:marBottom w:val="0"/>
      <w:divBdr>
        <w:top w:val="none" w:sz="0" w:space="0" w:color="auto"/>
        <w:left w:val="none" w:sz="0" w:space="0" w:color="auto"/>
        <w:bottom w:val="none" w:sz="0" w:space="0" w:color="auto"/>
        <w:right w:val="none" w:sz="0" w:space="0" w:color="auto"/>
      </w:divBdr>
    </w:div>
    <w:div w:id="1349797719">
      <w:bodyDiv w:val="1"/>
      <w:marLeft w:val="0"/>
      <w:marRight w:val="0"/>
      <w:marTop w:val="0"/>
      <w:marBottom w:val="0"/>
      <w:divBdr>
        <w:top w:val="none" w:sz="0" w:space="0" w:color="auto"/>
        <w:left w:val="none" w:sz="0" w:space="0" w:color="auto"/>
        <w:bottom w:val="none" w:sz="0" w:space="0" w:color="auto"/>
        <w:right w:val="none" w:sz="0" w:space="0" w:color="auto"/>
      </w:divBdr>
    </w:div>
    <w:div w:id="1350057830">
      <w:bodyDiv w:val="1"/>
      <w:marLeft w:val="0"/>
      <w:marRight w:val="0"/>
      <w:marTop w:val="0"/>
      <w:marBottom w:val="0"/>
      <w:divBdr>
        <w:top w:val="none" w:sz="0" w:space="0" w:color="auto"/>
        <w:left w:val="none" w:sz="0" w:space="0" w:color="auto"/>
        <w:bottom w:val="none" w:sz="0" w:space="0" w:color="auto"/>
        <w:right w:val="none" w:sz="0" w:space="0" w:color="auto"/>
      </w:divBdr>
    </w:div>
    <w:div w:id="1350108414">
      <w:bodyDiv w:val="1"/>
      <w:marLeft w:val="0"/>
      <w:marRight w:val="0"/>
      <w:marTop w:val="0"/>
      <w:marBottom w:val="0"/>
      <w:divBdr>
        <w:top w:val="none" w:sz="0" w:space="0" w:color="auto"/>
        <w:left w:val="none" w:sz="0" w:space="0" w:color="auto"/>
        <w:bottom w:val="none" w:sz="0" w:space="0" w:color="auto"/>
        <w:right w:val="none" w:sz="0" w:space="0" w:color="auto"/>
      </w:divBdr>
    </w:div>
    <w:div w:id="1350180374">
      <w:bodyDiv w:val="1"/>
      <w:marLeft w:val="0"/>
      <w:marRight w:val="0"/>
      <w:marTop w:val="0"/>
      <w:marBottom w:val="0"/>
      <w:divBdr>
        <w:top w:val="none" w:sz="0" w:space="0" w:color="auto"/>
        <w:left w:val="none" w:sz="0" w:space="0" w:color="auto"/>
        <w:bottom w:val="none" w:sz="0" w:space="0" w:color="auto"/>
        <w:right w:val="none" w:sz="0" w:space="0" w:color="auto"/>
      </w:divBdr>
    </w:div>
    <w:div w:id="1350372892">
      <w:bodyDiv w:val="1"/>
      <w:marLeft w:val="0"/>
      <w:marRight w:val="0"/>
      <w:marTop w:val="0"/>
      <w:marBottom w:val="0"/>
      <w:divBdr>
        <w:top w:val="none" w:sz="0" w:space="0" w:color="auto"/>
        <w:left w:val="none" w:sz="0" w:space="0" w:color="auto"/>
        <w:bottom w:val="none" w:sz="0" w:space="0" w:color="auto"/>
        <w:right w:val="none" w:sz="0" w:space="0" w:color="auto"/>
      </w:divBdr>
    </w:div>
    <w:div w:id="1350448143">
      <w:bodyDiv w:val="1"/>
      <w:marLeft w:val="0"/>
      <w:marRight w:val="0"/>
      <w:marTop w:val="0"/>
      <w:marBottom w:val="0"/>
      <w:divBdr>
        <w:top w:val="none" w:sz="0" w:space="0" w:color="auto"/>
        <w:left w:val="none" w:sz="0" w:space="0" w:color="auto"/>
        <w:bottom w:val="none" w:sz="0" w:space="0" w:color="auto"/>
        <w:right w:val="none" w:sz="0" w:space="0" w:color="auto"/>
      </w:divBdr>
    </w:div>
    <w:div w:id="1350453340">
      <w:bodyDiv w:val="1"/>
      <w:marLeft w:val="0"/>
      <w:marRight w:val="0"/>
      <w:marTop w:val="0"/>
      <w:marBottom w:val="0"/>
      <w:divBdr>
        <w:top w:val="none" w:sz="0" w:space="0" w:color="auto"/>
        <w:left w:val="none" w:sz="0" w:space="0" w:color="auto"/>
        <w:bottom w:val="none" w:sz="0" w:space="0" w:color="auto"/>
        <w:right w:val="none" w:sz="0" w:space="0" w:color="auto"/>
      </w:divBdr>
    </w:div>
    <w:div w:id="1350568568">
      <w:bodyDiv w:val="1"/>
      <w:marLeft w:val="0"/>
      <w:marRight w:val="0"/>
      <w:marTop w:val="0"/>
      <w:marBottom w:val="0"/>
      <w:divBdr>
        <w:top w:val="none" w:sz="0" w:space="0" w:color="auto"/>
        <w:left w:val="none" w:sz="0" w:space="0" w:color="auto"/>
        <w:bottom w:val="none" w:sz="0" w:space="0" w:color="auto"/>
        <w:right w:val="none" w:sz="0" w:space="0" w:color="auto"/>
      </w:divBdr>
    </w:div>
    <w:div w:id="1350596923">
      <w:bodyDiv w:val="1"/>
      <w:marLeft w:val="0"/>
      <w:marRight w:val="0"/>
      <w:marTop w:val="0"/>
      <w:marBottom w:val="0"/>
      <w:divBdr>
        <w:top w:val="none" w:sz="0" w:space="0" w:color="auto"/>
        <w:left w:val="none" w:sz="0" w:space="0" w:color="auto"/>
        <w:bottom w:val="none" w:sz="0" w:space="0" w:color="auto"/>
        <w:right w:val="none" w:sz="0" w:space="0" w:color="auto"/>
      </w:divBdr>
    </w:div>
    <w:div w:id="1350645845">
      <w:bodyDiv w:val="1"/>
      <w:marLeft w:val="0"/>
      <w:marRight w:val="0"/>
      <w:marTop w:val="0"/>
      <w:marBottom w:val="0"/>
      <w:divBdr>
        <w:top w:val="none" w:sz="0" w:space="0" w:color="auto"/>
        <w:left w:val="none" w:sz="0" w:space="0" w:color="auto"/>
        <w:bottom w:val="none" w:sz="0" w:space="0" w:color="auto"/>
        <w:right w:val="none" w:sz="0" w:space="0" w:color="auto"/>
      </w:divBdr>
    </w:div>
    <w:div w:id="1350720520">
      <w:bodyDiv w:val="1"/>
      <w:marLeft w:val="0"/>
      <w:marRight w:val="0"/>
      <w:marTop w:val="0"/>
      <w:marBottom w:val="0"/>
      <w:divBdr>
        <w:top w:val="none" w:sz="0" w:space="0" w:color="auto"/>
        <w:left w:val="none" w:sz="0" w:space="0" w:color="auto"/>
        <w:bottom w:val="none" w:sz="0" w:space="0" w:color="auto"/>
        <w:right w:val="none" w:sz="0" w:space="0" w:color="auto"/>
      </w:divBdr>
    </w:div>
    <w:div w:id="1350831487">
      <w:bodyDiv w:val="1"/>
      <w:marLeft w:val="0"/>
      <w:marRight w:val="0"/>
      <w:marTop w:val="0"/>
      <w:marBottom w:val="0"/>
      <w:divBdr>
        <w:top w:val="none" w:sz="0" w:space="0" w:color="auto"/>
        <w:left w:val="none" w:sz="0" w:space="0" w:color="auto"/>
        <w:bottom w:val="none" w:sz="0" w:space="0" w:color="auto"/>
        <w:right w:val="none" w:sz="0" w:space="0" w:color="auto"/>
      </w:divBdr>
    </w:div>
    <w:div w:id="1350833097">
      <w:bodyDiv w:val="1"/>
      <w:marLeft w:val="0"/>
      <w:marRight w:val="0"/>
      <w:marTop w:val="0"/>
      <w:marBottom w:val="0"/>
      <w:divBdr>
        <w:top w:val="none" w:sz="0" w:space="0" w:color="auto"/>
        <w:left w:val="none" w:sz="0" w:space="0" w:color="auto"/>
        <w:bottom w:val="none" w:sz="0" w:space="0" w:color="auto"/>
        <w:right w:val="none" w:sz="0" w:space="0" w:color="auto"/>
      </w:divBdr>
    </w:div>
    <w:div w:id="1350988307">
      <w:bodyDiv w:val="1"/>
      <w:marLeft w:val="0"/>
      <w:marRight w:val="0"/>
      <w:marTop w:val="0"/>
      <w:marBottom w:val="0"/>
      <w:divBdr>
        <w:top w:val="none" w:sz="0" w:space="0" w:color="auto"/>
        <w:left w:val="none" w:sz="0" w:space="0" w:color="auto"/>
        <w:bottom w:val="none" w:sz="0" w:space="0" w:color="auto"/>
        <w:right w:val="none" w:sz="0" w:space="0" w:color="auto"/>
      </w:divBdr>
    </w:div>
    <w:div w:id="1350990095">
      <w:bodyDiv w:val="1"/>
      <w:marLeft w:val="0"/>
      <w:marRight w:val="0"/>
      <w:marTop w:val="0"/>
      <w:marBottom w:val="0"/>
      <w:divBdr>
        <w:top w:val="none" w:sz="0" w:space="0" w:color="auto"/>
        <w:left w:val="none" w:sz="0" w:space="0" w:color="auto"/>
        <w:bottom w:val="none" w:sz="0" w:space="0" w:color="auto"/>
        <w:right w:val="none" w:sz="0" w:space="0" w:color="auto"/>
      </w:divBdr>
    </w:div>
    <w:div w:id="1351103516">
      <w:bodyDiv w:val="1"/>
      <w:marLeft w:val="0"/>
      <w:marRight w:val="0"/>
      <w:marTop w:val="0"/>
      <w:marBottom w:val="0"/>
      <w:divBdr>
        <w:top w:val="none" w:sz="0" w:space="0" w:color="auto"/>
        <w:left w:val="none" w:sz="0" w:space="0" w:color="auto"/>
        <w:bottom w:val="none" w:sz="0" w:space="0" w:color="auto"/>
        <w:right w:val="none" w:sz="0" w:space="0" w:color="auto"/>
      </w:divBdr>
    </w:div>
    <w:div w:id="1351226664">
      <w:bodyDiv w:val="1"/>
      <w:marLeft w:val="0"/>
      <w:marRight w:val="0"/>
      <w:marTop w:val="0"/>
      <w:marBottom w:val="0"/>
      <w:divBdr>
        <w:top w:val="none" w:sz="0" w:space="0" w:color="auto"/>
        <w:left w:val="none" w:sz="0" w:space="0" w:color="auto"/>
        <w:bottom w:val="none" w:sz="0" w:space="0" w:color="auto"/>
        <w:right w:val="none" w:sz="0" w:space="0" w:color="auto"/>
      </w:divBdr>
    </w:div>
    <w:div w:id="1351444638">
      <w:bodyDiv w:val="1"/>
      <w:marLeft w:val="0"/>
      <w:marRight w:val="0"/>
      <w:marTop w:val="0"/>
      <w:marBottom w:val="0"/>
      <w:divBdr>
        <w:top w:val="none" w:sz="0" w:space="0" w:color="auto"/>
        <w:left w:val="none" w:sz="0" w:space="0" w:color="auto"/>
        <w:bottom w:val="none" w:sz="0" w:space="0" w:color="auto"/>
        <w:right w:val="none" w:sz="0" w:space="0" w:color="auto"/>
      </w:divBdr>
    </w:div>
    <w:div w:id="1351447510">
      <w:bodyDiv w:val="1"/>
      <w:marLeft w:val="0"/>
      <w:marRight w:val="0"/>
      <w:marTop w:val="0"/>
      <w:marBottom w:val="0"/>
      <w:divBdr>
        <w:top w:val="none" w:sz="0" w:space="0" w:color="auto"/>
        <w:left w:val="none" w:sz="0" w:space="0" w:color="auto"/>
        <w:bottom w:val="none" w:sz="0" w:space="0" w:color="auto"/>
        <w:right w:val="none" w:sz="0" w:space="0" w:color="auto"/>
      </w:divBdr>
    </w:div>
    <w:div w:id="1351562962">
      <w:bodyDiv w:val="1"/>
      <w:marLeft w:val="0"/>
      <w:marRight w:val="0"/>
      <w:marTop w:val="0"/>
      <w:marBottom w:val="0"/>
      <w:divBdr>
        <w:top w:val="none" w:sz="0" w:space="0" w:color="auto"/>
        <w:left w:val="none" w:sz="0" w:space="0" w:color="auto"/>
        <w:bottom w:val="none" w:sz="0" w:space="0" w:color="auto"/>
        <w:right w:val="none" w:sz="0" w:space="0" w:color="auto"/>
      </w:divBdr>
    </w:div>
    <w:div w:id="1351682059">
      <w:bodyDiv w:val="1"/>
      <w:marLeft w:val="0"/>
      <w:marRight w:val="0"/>
      <w:marTop w:val="0"/>
      <w:marBottom w:val="0"/>
      <w:divBdr>
        <w:top w:val="none" w:sz="0" w:space="0" w:color="auto"/>
        <w:left w:val="none" w:sz="0" w:space="0" w:color="auto"/>
        <w:bottom w:val="none" w:sz="0" w:space="0" w:color="auto"/>
        <w:right w:val="none" w:sz="0" w:space="0" w:color="auto"/>
      </w:divBdr>
    </w:div>
    <w:div w:id="1351760037">
      <w:bodyDiv w:val="1"/>
      <w:marLeft w:val="0"/>
      <w:marRight w:val="0"/>
      <w:marTop w:val="0"/>
      <w:marBottom w:val="0"/>
      <w:divBdr>
        <w:top w:val="none" w:sz="0" w:space="0" w:color="auto"/>
        <w:left w:val="none" w:sz="0" w:space="0" w:color="auto"/>
        <w:bottom w:val="none" w:sz="0" w:space="0" w:color="auto"/>
        <w:right w:val="none" w:sz="0" w:space="0" w:color="auto"/>
      </w:divBdr>
    </w:div>
    <w:div w:id="1351762643">
      <w:bodyDiv w:val="1"/>
      <w:marLeft w:val="0"/>
      <w:marRight w:val="0"/>
      <w:marTop w:val="0"/>
      <w:marBottom w:val="0"/>
      <w:divBdr>
        <w:top w:val="none" w:sz="0" w:space="0" w:color="auto"/>
        <w:left w:val="none" w:sz="0" w:space="0" w:color="auto"/>
        <w:bottom w:val="none" w:sz="0" w:space="0" w:color="auto"/>
        <w:right w:val="none" w:sz="0" w:space="0" w:color="auto"/>
      </w:divBdr>
    </w:div>
    <w:div w:id="1351879502">
      <w:bodyDiv w:val="1"/>
      <w:marLeft w:val="0"/>
      <w:marRight w:val="0"/>
      <w:marTop w:val="0"/>
      <w:marBottom w:val="0"/>
      <w:divBdr>
        <w:top w:val="none" w:sz="0" w:space="0" w:color="auto"/>
        <w:left w:val="none" w:sz="0" w:space="0" w:color="auto"/>
        <w:bottom w:val="none" w:sz="0" w:space="0" w:color="auto"/>
        <w:right w:val="none" w:sz="0" w:space="0" w:color="auto"/>
      </w:divBdr>
    </w:div>
    <w:div w:id="1352145788">
      <w:bodyDiv w:val="1"/>
      <w:marLeft w:val="0"/>
      <w:marRight w:val="0"/>
      <w:marTop w:val="0"/>
      <w:marBottom w:val="0"/>
      <w:divBdr>
        <w:top w:val="none" w:sz="0" w:space="0" w:color="auto"/>
        <w:left w:val="none" w:sz="0" w:space="0" w:color="auto"/>
        <w:bottom w:val="none" w:sz="0" w:space="0" w:color="auto"/>
        <w:right w:val="none" w:sz="0" w:space="0" w:color="auto"/>
      </w:divBdr>
    </w:div>
    <w:div w:id="1352341860">
      <w:bodyDiv w:val="1"/>
      <w:marLeft w:val="0"/>
      <w:marRight w:val="0"/>
      <w:marTop w:val="0"/>
      <w:marBottom w:val="0"/>
      <w:divBdr>
        <w:top w:val="none" w:sz="0" w:space="0" w:color="auto"/>
        <w:left w:val="none" w:sz="0" w:space="0" w:color="auto"/>
        <w:bottom w:val="none" w:sz="0" w:space="0" w:color="auto"/>
        <w:right w:val="none" w:sz="0" w:space="0" w:color="auto"/>
      </w:divBdr>
    </w:div>
    <w:div w:id="1352344435">
      <w:bodyDiv w:val="1"/>
      <w:marLeft w:val="0"/>
      <w:marRight w:val="0"/>
      <w:marTop w:val="0"/>
      <w:marBottom w:val="0"/>
      <w:divBdr>
        <w:top w:val="none" w:sz="0" w:space="0" w:color="auto"/>
        <w:left w:val="none" w:sz="0" w:space="0" w:color="auto"/>
        <w:bottom w:val="none" w:sz="0" w:space="0" w:color="auto"/>
        <w:right w:val="none" w:sz="0" w:space="0" w:color="auto"/>
      </w:divBdr>
    </w:div>
    <w:div w:id="1352609664">
      <w:bodyDiv w:val="1"/>
      <w:marLeft w:val="0"/>
      <w:marRight w:val="0"/>
      <w:marTop w:val="0"/>
      <w:marBottom w:val="0"/>
      <w:divBdr>
        <w:top w:val="none" w:sz="0" w:space="0" w:color="auto"/>
        <w:left w:val="none" w:sz="0" w:space="0" w:color="auto"/>
        <w:bottom w:val="none" w:sz="0" w:space="0" w:color="auto"/>
        <w:right w:val="none" w:sz="0" w:space="0" w:color="auto"/>
      </w:divBdr>
    </w:div>
    <w:div w:id="1352680287">
      <w:bodyDiv w:val="1"/>
      <w:marLeft w:val="0"/>
      <w:marRight w:val="0"/>
      <w:marTop w:val="0"/>
      <w:marBottom w:val="0"/>
      <w:divBdr>
        <w:top w:val="none" w:sz="0" w:space="0" w:color="auto"/>
        <w:left w:val="none" w:sz="0" w:space="0" w:color="auto"/>
        <w:bottom w:val="none" w:sz="0" w:space="0" w:color="auto"/>
        <w:right w:val="none" w:sz="0" w:space="0" w:color="auto"/>
      </w:divBdr>
    </w:div>
    <w:div w:id="1352873018">
      <w:bodyDiv w:val="1"/>
      <w:marLeft w:val="0"/>
      <w:marRight w:val="0"/>
      <w:marTop w:val="0"/>
      <w:marBottom w:val="0"/>
      <w:divBdr>
        <w:top w:val="none" w:sz="0" w:space="0" w:color="auto"/>
        <w:left w:val="none" w:sz="0" w:space="0" w:color="auto"/>
        <w:bottom w:val="none" w:sz="0" w:space="0" w:color="auto"/>
        <w:right w:val="none" w:sz="0" w:space="0" w:color="auto"/>
      </w:divBdr>
    </w:div>
    <w:div w:id="1352881441">
      <w:bodyDiv w:val="1"/>
      <w:marLeft w:val="0"/>
      <w:marRight w:val="0"/>
      <w:marTop w:val="0"/>
      <w:marBottom w:val="0"/>
      <w:divBdr>
        <w:top w:val="none" w:sz="0" w:space="0" w:color="auto"/>
        <w:left w:val="none" w:sz="0" w:space="0" w:color="auto"/>
        <w:bottom w:val="none" w:sz="0" w:space="0" w:color="auto"/>
        <w:right w:val="none" w:sz="0" w:space="0" w:color="auto"/>
      </w:divBdr>
    </w:div>
    <w:div w:id="1352993221">
      <w:bodyDiv w:val="1"/>
      <w:marLeft w:val="0"/>
      <w:marRight w:val="0"/>
      <w:marTop w:val="0"/>
      <w:marBottom w:val="0"/>
      <w:divBdr>
        <w:top w:val="none" w:sz="0" w:space="0" w:color="auto"/>
        <w:left w:val="none" w:sz="0" w:space="0" w:color="auto"/>
        <w:bottom w:val="none" w:sz="0" w:space="0" w:color="auto"/>
        <w:right w:val="none" w:sz="0" w:space="0" w:color="auto"/>
      </w:divBdr>
    </w:div>
    <w:div w:id="1352997824">
      <w:bodyDiv w:val="1"/>
      <w:marLeft w:val="0"/>
      <w:marRight w:val="0"/>
      <w:marTop w:val="0"/>
      <w:marBottom w:val="0"/>
      <w:divBdr>
        <w:top w:val="none" w:sz="0" w:space="0" w:color="auto"/>
        <w:left w:val="none" w:sz="0" w:space="0" w:color="auto"/>
        <w:bottom w:val="none" w:sz="0" w:space="0" w:color="auto"/>
        <w:right w:val="none" w:sz="0" w:space="0" w:color="auto"/>
      </w:divBdr>
    </w:div>
    <w:div w:id="1353259657">
      <w:bodyDiv w:val="1"/>
      <w:marLeft w:val="0"/>
      <w:marRight w:val="0"/>
      <w:marTop w:val="0"/>
      <w:marBottom w:val="0"/>
      <w:divBdr>
        <w:top w:val="none" w:sz="0" w:space="0" w:color="auto"/>
        <w:left w:val="none" w:sz="0" w:space="0" w:color="auto"/>
        <w:bottom w:val="none" w:sz="0" w:space="0" w:color="auto"/>
        <w:right w:val="none" w:sz="0" w:space="0" w:color="auto"/>
      </w:divBdr>
    </w:div>
    <w:div w:id="1353266730">
      <w:bodyDiv w:val="1"/>
      <w:marLeft w:val="0"/>
      <w:marRight w:val="0"/>
      <w:marTop w:val="0"/>
      <w:marBottom w:val="0"/>
      <w:divBdr>
        <w:top w:val="none" w:sz="0" w:space="0" w:color="auto"/>
        <w:left w:val="none" w:sz="0" w:space="0" w:color="auto"/>
        <w:bottom w:val="none" w:sz="0" w:space="0" w:color="auto"/>
        <w:right w:val="none" w:sz="0" w:space="0" w:color="auto"/>
      </w:divBdr>
    </w:div>
    <w:div w:id="1353608159">
      <w:bodyDiv w:val="1"/>
      <w:marLeft w:val="0"/>
      <w:marRight w:val="0"/>
      <w:marTop w:val="0"/>
      <w:marBottom w:val="0"/>
      <w:divBdr>
        <w:top w:val="none" w:sz="0" w:space="0" w:color="auto"/>
        <w:left w:val="none" w:sz="0" w:space="0" w:color="auto"/>
        <w:bottom w:val="none" w:sz="0" w:space="0" w:color="auto"/>
        <w:right w:val="none" w:sz="0" w:space="0" w:color="auto"/>
      </w:divBdr>
    </w:div>
    <w:div w:id="1353651410">
      <w:bodyDiv w:val="1"/>
      <w:marLeft w:val="0"/>
      <w:marRight w:val="0"/>
      <w:marTop w:val="0"/>
      <w:marBottom w:val="0"/>
      <w:divBdr>
        <w:top w:val="none" w:sz="0" w:space="0" w:color="auto"/>
        <w:left w:val="none" w:sz="0" w:space="0" w:color="auto"/>
        <w:bottom w:val="none" w:sz="0" w:space="0" w:color="auto"/>
        <w:right w:val="none" w:sz="0" w:space="0" w:color="auto"/>
      </w:divBdr>
    </w:div>
    <w:div w:id="1353802320">
      <w:bodyDiv w:val="1"/>
      <w:marLeft w:val="0"/>
      <w:marRight w:val="0"/>
      <w:marTop w:val="0"/>
      <w:marBottom w:val="0"/>
      <w:divBdr>
        <w:top w:val="none" w:sz="0" w:space="0" w:color="auto"/>
        <w:left w:val="none" w:sz="0" w:space="0" w:color="auto"/>
        <w:bottom w:val="none" w:sz="0" w:space="0" w:color="auto"/>
        <w:right w:val="none" w:sz="0" w:space="0" w:color="auto"/>
      </w:divBdr>
    </w:div>
    <w:div w:id="1353847138">
      <w:bodyDiv w:val="1"/>
      <w:marLeft w:val="0"/>
      <w:marRight w:val="0"/>
      <w:marTop w:val="0"/>
      <w:marBottom w:val="0"/>
      <w:divBdr>
        <w:top w:val="none" w:sz="0" w:space="0" w:color="auto"/>
        <w:left w:val="none" w:sz="0" w:space="0" w:color="auto"/>
        <w:bottom w:val="none" w:sz="0" w:space="0" w:color="auto"/>
        <w:right w:val="none" w:sz="0" w:space="0" w:color="auto"/>
      </w:divBdr>
    </w:div>
    <w:div w:id="1354039688">
      <w:bodyDiv w:val="1"/>
      <w:marLeft w:val="0"/>
      <w:marRight w:val="0"/>
      <w:marTop w:val="0"/>
      <w:marBottom w:val="0"/>
      <w:divBdr>
        <w:top w:val="none" w:sz="0" w:space="0" w:color="auto"/>
        <w:left w:val="none" w:sz="0" w:space="0" w:color="auto"/>
        <w:bottom w:val="none" w:sz="0" w:space="0" w:color="auto"/>
        <w:right w:val="none" w:sz="0" w:space="0" w:color="auto"/>
      </w:divBdr>
    </w:div>
    <w:div w:id="1354065295">
      <w:bodyDiv w:val="1"/>
      <w:marLeft w:val="0"/>
      <w:marRight w:val="0"/>
      <w:marTop w:val="0"/>
      <w:marBottom w:val="0"/>
      <w:divBdr>
        <w:top w:val="none" w:sz="0" w:space="0" w:color="auto"/>
        <w:left w:val="none" w:sz="0" w:space="0" w:color="auto"/>
        <w:bottom w:val="none" w:sz="0" w:space="0" w:color="auto"/>
        <w:right w:val="none" w:sz="0" w:space="0" w:color="auto"/>
      </w:divBdr>
    </w:div>
    <w:div w:id="1354067020">
      <w:bodyDiv w:val="1"/>
      <w:marLeft w:val="0"/>
      <w:marRight w:val="0"/>
      <w:marTop w:val="0"/>
      <w:marBottom w:val="0"/>
      <w:divBdr>
        <w:top w:val="none" w:sz="0" w:space="0" w:color="auto"/>
        <w:left w:val="none" w:sz="0" w:space="0" w:color="auto"/>
        <w:bottom w:val="none" w:sz="0" w:space="0" w:color="auto"/>
        <w:right w:val="none" w:sz="0" w:space="0" w:color="auto"/>
      </w:divBdr>
    </w:div>
    <w:div w:id="1354305277">
      <w:bodyDiv w:val="1"/>
      <w:marLeft w:val="0"/>
      <w:marRight w:val="0"/>
      <w:marTop w:val="0"/>
      <w:marBottom w:val="0"/>
      <w:divBdr>
        <w:top w:val="none" w:sz="0" w:space="0" w:color="auto"/>
        <w:left w:val="none" w:sz="0" w:space="0" w:color="auto"/>
        <w:bottom w:val="none" w:sz="0" w:space="0" w:color="auto"/>
        <w:right w:val="none" w:sz="0" w:space="0" w:color="auto"/>
      </w:divBdr>
    </w:div>
    <w:div w:id="1354695338">
      <w:bodyDiv w:val="1"/>
      <w:marLeft w:val="0"/>
      <w:marRight w:val="0"/>
      <w:marTop w:val="0"/>
      <w:marBottom w:val="0"/>
      <w:divBdr>
        <w:top w:val="none" w:sz="0" w:space="0" w:color="auto"/>
        <w:left w:val="none" w:sz="0" w:space="0" w:color="auto"/>
        <w:bottom w:val="none" w:sz="0" w:space="0" w:color="auto"/>
        <w:right w:val="none" w:sz="0" w:space="0" w:color="auto"/>
      </w:divBdr>
    </w:div>
    <w:div w:id="1354960177">
      <w:bodyDiv w:val="1"/>
      <w:marLeft w:val="0"/>
      <w:marRight w:val="0"/>
      <w:marTop w:val="0"/>
      <w:marBottom w:val="0"/>
      <w:divBdr>
        <w:top w:val="none" w:sz="0" w:space="0" w:color="auto"/>
        <w:left w:val="none" w:sz="0" w:space="0" w:color="auto"/>
        <w:bottom w:val="none" w:sz="0" w:space="0" w:color="auto"/>
        <w:right w:val="none" w:sz="0" w:space="0" w:color="auto"/>
      </w:divBdr>
    </w:div>
    <w:div w:id="1354960779">
      <w:bodyDiv w:val="1"/>
      <w:marLeft w:val="0"/>
      <w:marRight w:val="0"/>
      <w:marTop w:val="0"/>
      <w:marBottom w:val="0"/>
      <w:divBdr>
        <w:top w:val="none" w:sz="0" w:space="0" w:color="auto"/>
        <w:left w:val="none" w:sz="0" w:space="0" w:color="auto"/>
        <w:bottom w:val="none" w:sz="0" w:space="0" w:color="auto"/>
        <w:right w:val="none" w:sz="0" w:space="0" w:color="auto"/>
      </w:divBdr>
    </w:div>
    <w:div w:id="1355035285">
      <w:bodyDiv w:val="1"/>
      <w:marLeft w:val="0"/>
      <w:marRight w:val="0"/>
      <w:marTop w:val="0"/>
      <w:marBottom w:val="0"/>
      <w:divBdr>
        <w:top w:val="none" w:sz="0" w:space="0" w:color="auto"/>
        <w:left w:val="none" w:sz="0" w:space="0" w:color="auto"/>
        <w:bottom w:val="none" w:sz="0" w:space="0" w:color="auto"/>
        <w:right w:val="none" w:sz="0" w:space="0" w:color="auto"/>
      </w:divBdr>
    </w:div>
    <w:div w:id="1355183977">
      <w:bodyDiv w:val="1"/>
      <w:marLeft w:val="0"/>
      <w:marRight w:val="0"/>
      <w:marTop w:val="0"/>
      <w:marBottom w:val="0"/>
      <w:divBdr>
        <w:top w:val="none" w:sz="0" w:space="0" w:color="auto"/>
        <w:left w:val="none" w:sz="0" w:space="0" w:color="auto"/>
        <w:bottom w:val="none" w:sz="0" w:space="0" w:color="auto"/>
        <w:right w:val="none" w:sz="0" w:space="0" w:color="auto"/>
      </w:divBdr>
    </w:div>
    <w:div w:id="1355226062">
      <w:bodyDiv w:val="1"/>
      <w:marLeft w:val="0"/>
      <w:marRight w:val="0"/>
      <w:marTop w:val="0"/>
      <w:marBottom w:val="0"/>
      <w:divBdr>
        <w:top w:val="none" w:sz="0" w:space="0" w:color="auto"/>
        <w:left w:val="none" w:sz="0" w:space="0" w:color="auto"/>
        <w:bottom w:val="none" w:sz="0" w:space="0" w:color="auto"/>
        <w:right w:val="none" w:sz="0" w:space="0" w:color="auto"/>
      </w:divBdr>
    </w:div>
    <w:div w:id="1355303756">
      <w:bodyDiv w:val="1"/>
      <w:marLeft w:val="0"/>
      <w:marRight w:val="0"/>
      <w:marTop w:val="0"/>
      <w:marBottom w:val="0"/>
      <w:divBdr>
        <w:top w:val="none" w:sz="0" w:space="0" w:color="auto"/>
        <w:left w:val="none" w:sz="0" w:space="0" w:color="auto"/>
        <w:bottom w:val="none" w:sz="0" w:space="0" w:color="auto"/>
        <w:right w:val="none" w:sz="0" w:space="0" w:color="auto"/>
      </w:divBdr>
    </w:div>
    <w:div w:id="1355305477">
      <w:bodyDiv w:val="1"/>
      <w:marLeft w:val="0"/>
      <w:marRight w:val="0"/>
      <w:marTop w:val="0"/>
      <w:marBottom w:val="0"/>
      <w:divBdr>
        <w:top w:val="none" w:sz="0" w:space="0" w:color="auto"/>
        <w:left w:val="none" w:sz="0" w:space="0" w:color="auto"/>
        <w:bottom w:val="none" w:sz="0" w:space="0" w:color="auto"/>
        <w:right w:val="none" w:sz="0" w:space="0" w:color="auto"/>
      </w:divBdr>
    </w:div>
    <w:div w:id="1355493158">
      <w:bodyDiv w:val="1"/>
      <w:marLeft w:val="0"/>
      <w:marRight w:val="0"/>
      <w:marTop w:val="0"/>
      <w:marBottom w:val="0"/>
      <w:divBdr>
        <w:top w:val="none" w:sz="0" w:space="0" w:color="auto"/>
        <w:left w:val="none" w:sz="0" w:space="0" w:color="auto"/>
        <w:bottom w:val="none" w:sz="0" w:space="0" w:color="auto"/>
        <w:right w:val="none" w:sz="0" w:space="0" w:color="auto"/>
      </w:divBdr>
    </w:div>
    <w:div w:id="1355618434">
      <w:bodyDiv w:val="1"/>
      <w:marLeft w:val="0"/>
      <w:marRight w:val="0"/>
      <w:marTop w:val="0"/>
      <w:marBottom w:val="0"/>
      <w:divBdr>
        <w:top w:val="none" w:sz="0" w:space="0" w:color="auto"/>
        <w:left w:val="none" w:sz="0" w:space="0" w:color="auto"/>
        <w:bottom w:val="none" w:sz="0" w:space="0" w:color="auto"/>
        <w:right w:val="none" w:sz="0" w:space="0" w:color="auto"/>
      </w:divBdr>
    </w:div>
    <w:div w:id="1355886582">
      <w:bodyDiv w:val="1"/>
      <w:marLeft w:val="0"/>
      <w:marRight w:val="0"/>
      <w:marTop w:val="0"/>
      <w:marBottom w:val="0"/>
      <w:divBdr>
        <w:top w:val="none" w:sz="0" w:space="0" w:color="auto"/>
        <w:left w:val="none" w:sz="0" w:space="0" w:color="auto"/>
        <w:bottom w:val="none" w:sz="0" w:space="0" w:color="auto"/>
        <w:right w:val="none" w:sz="0" w:space="0" w:color="auto"/>
      </w:divBdr>
    </w:div>
    <w:div w:id="1355956843">
      <w:bodyDiv w:val="1"/>
      <w:marLeft w:val="0"/>
      <w:marRight w:val="0"/>
      <w:marTop w:val="0"/>
      <w:marBottom w:val="0"/>
      <w:divBdr>
        <w:top w:val="none" w:sz="0" w:space="0" w:color="auto"/>
        <w:left w:val="none" w:sz="0" w:space="0" w:color="auto"/>
        <w:bottom w:val="none" w:sz="0" w:space="0" w:color="auto"/>
        <w:right w:val="none" w:sz="0" w:space="0" w:color="auto"/>
      </w:divBdr>
    </w:div>
    <w:div w:id="1355961215">
      <w:bodyDiv w:val="1"/>
      <w:marLeft w:val="0"/>
      <w:marRight w:val="0"/>
      <w:marTop w:val="0"/>
      <w:marBottom w:val="0"/>
      <w:divBdr>
        <w:top w:val="none" w:sz="0" w:space="0" w:color="auto"/>
        <w:left w:val="none" w:sz="0" w:space="0" w:color="auto"/>
        <w:bottom w:val="none" w:sz="0" w:space="0" w:color="auto"/>
        <w:right w:val="none" w:sz="0" w:space="0" w:color="auto"/>
      </w:divBdr>
    </w:div>
    <w:div w:id="1355964090">
      <w:bodyDiv w:val="1"/>
      <w:marLeft w:val="0"/>
      <w:marRight w:val="0"/>
      <w:marTop w:val="0"/>
      <w:marBottom w:val="0"/>
      <w:divBdr>
        <w:top w:val="none" w:sz="0" w:space="0" w:color="auto"/>
        <w:left w:val="none" w:sz="0" w:space="0" w:color="auto"/>
        <w:bottom w:val="none" w:sz="0" w:space="0" w:color="auto"/>
        <w:right w:val="none" w:sz="0" w:space="0" w:color="auto"/>
      </w:divBdr>
    </w:div>
    <w:div w:id="1356731366">
      <w:bodyDiv w:val="1"/>
      <w:marLeft w:val="0"/>
      <w:marRight w:val="0"/>
      <w:marTop w:val="0"/>
      <w:marBottom w:val="0"/>
      <w:divBdr>
        <w:top w:val="none" w:sz="0" w:space="0" w:color="auto"/>
        <w:left w:val="none" w:sz="0" w:space="0" w:color="auto"/>
        <w:bottom w:val="none" w:sz="0" w:space="0" w:color="auto"/>
        <w:right w:val="none" w:sz="0" w:space="0" w:color="auto"/>
      </w:divBdr>
    </w:div>
    <w:div w:id="1356731892">
      <w:bodyDiv w:val="1"/>
      <w:marLeft w:val="0"/>
      <w:marRight w:val="0"/>
      <w:marTop w:val="0"/>
      <w:marBottom w:val="0"/>
      <w:divBdr>
        <w:top w:val="none" w:sz="0" w:space="0" w:color="auto"/>
        <w:left w:val="none" w:sz="0" w:space="0" w:color="auto"/>
        <w:bottom w:val="none" w:sz="0" w:space="0" w:color="auto"/>
        <w:right w:val="none" w:sz="0" w:space="0" w:color="auto"/>
      </w:divBdr>
    </w:div>
    <w:div w:id="1357000993">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534915">
      <w:bodyDiv w:val="1"/>
      <w:marLeft w:val="0"/>
      <w:marRight w:val="0"/>
      <w:marTop w:val="0"/>
      <w:marBottom w:val="0"/>
      <w:divBdr>
        <w:top w:val="none" w:sz="0" w:space="0" w:color="auto"/>
        <w:left w:val="none" w:sz="0" w:space="0" w:color="auto"/>
        <w:bottom w:val="none" w:sz="0" w:space="0" w:color="auto"/>
        <w:right w:val="none" w:sz="0" w:space="0" w:color="auto"/>
      </w:divBdr>
    </w:div>
    <w:div w:id="1357543431">
      <w:bodyDiv w:val="1"/>
      <w:marLeft w:val="0"/>
      <w:marRight w:val="0"/>
      <w:marTop w:val="0"/>
      <w:marBottom w:val="0"/>
      <w:divBdr>
        <w:top w:val="none" w:sz="0" w:space="0" w:color="auto"/>
        <w:left w:val="none" w:sz="0" w:space="0" w:color="auto"/>
        <w:bottom w:val="none" w:sz="0" w:space="0" w:color="auto"/>
        <w:right w:val="none" w:sz="0" w:space="0" w:color="auto"/>
      </w:divBdr>
    </w:div>
    <w:div w:id="1357730138">
      <w:bodyDiv w:val="1"/>
      <w:marLeft w:val="0"/>
      <w:marRight w:val="0"/>
      <w:marTop w:val="0"/>
      <w:marBottom w:val="0"/>
      <w:divBdr>
        <w:top w:val="none" w:sz="0" w:space="0" w:color="auto"/>
        <w:left w:val="none" w:sz="0" w:space="0" w:color="auto"/>
        <w:bottom w:val="none" w:sz="0" w:space="0" w:color="auto"/>
        <w:right w:val="none" w:sz="0" w:space="0" w:color="auto"/>
      </w:divBdr>
    </w:div>
    <w:div w:id="1357732698">
      <w:bodyDiv w:val="1"/>
      <w:marLeft w:val="0"/>
      <w:marRight w:val="0"/>
      <w:marTop w:val="0"/>
      <w:marBottom w:val="0"/>
      <w:divBdr>
        <w:top w:val="none" w:sz="0" w:space="0" w:color="auto"/>
        <w:left w:val="none" w:sz="0" w:space="0" w:color="auto"/>
        <w:bottom w:val="none" w:sz="0" w:space="0" w:color="auto"/>
        <w:right w:val="none" w:sz="0" w:space="0" w:color="auto"/>
      </w:divBdr>
    </w:div>
    <w:div w:id="1357779926">
      <w:bodyDiv w:val="1"/>
      <w:marLeft w:val="0"/>
      <w:marRight w:val="0"/>
      <w:marTop w:val="0"/>
      <w:marBottom w:val="0"/>
      <w:divBdr>
        <w:top w:val="none" w:sz="0" w:space="0" w:color="auto"/>
        <w:left w:val="none" w:sz="0" w:space="0" w:color="auto"/>
        <w:bottom w:val="none" w:sz="0" w:space="0" w:color="auto"/>
        <w:right w:val="none" w:sz="0" w:space="0" w:color="auto"/>
      </w:divBdr>
    </w:div>
    <w:div w:id="1357850284">
      <w:bodyDiv w:val="1"/>
      <w:marLeft w:val="0"/>
      <w:marRight w:val="0"/>
      <w:marTop w:val="0"/>
      <w:marBottom w:val="0"/>
      <w:divBdr>
        <w:top w:val="none" w:sz="0" w:space="0" w:color="auto"/>
        <w:left w:val="none" w:sz="0" w:space="0" w:color="auto"/>
        <w:bottom w:val="none" w:sz="0" w:space="0" w:color="auto"/>
        <w:right w:val="none" w:sz="0" w:space="0" w:color="auto"/>
      </w:divBdr>
    </w:div>
    <w:div w:id="1358003827">
      <w:bodyDiv w:val="1"/>
      <w:marLeft w:val="0"/>
      <w:marRight w:val="0"/>
      <w:marTop w:val="0"/>
      <w:marBottom w:val="0"/>
      <w:divBdr>
        <w:top w:val="none" w:sz="0" w:space="0" w:color="auto"/>
        <w:left w:val="none" w:sz="0" w:space="0" w:color="auto"/>
        <w:bottom w:val="none" w:sz="0" w:space="0" w:color="auto"/>
        <w:right w:val="none" w:sz="0" w:space="0" w:color="auto"/>
      </w:divBdr>
    </w:div>
    <w:div w:id="1358039648">
      <w:bodyDiv w:val="1"/>
      <w:marLeft w:val="0"/>
      <w:marRight w:val="0"/>
      <w:marTop w:val="0"/>
      <w:marBottom w:val="0"/>
      <w:divBdr>
        <w:top w:val="none" w:sz="0" w:space="0" w:color="auto"/>
        <w:left w:val="none" w:sz="0" w:space="0" w:color="auto"/>
        <w:bottom w:val="none" w:sz="0" w:space="0" w:color="auto"/>
        <w:right w:val="none" w:sz="0" w:space="0" w:color="auto"/>
      </w:divBdr>
    </w:div>
    <w:div w:id="1358189722">
      <w:bodyDiv w:val="1"/>
      <w:marLeft w:val="0"/>
      <w:marRight w:val="0"/>
      <w:marTop w:val="0"/>
      <w:marBottom w:val="0"/>
      <w:divBdr>
        <w:top w:val="none" w:sz="0" w:space="0" w:color="auto"/>
        <w:left w:val="none" w:sz="0" w:space="0" w:color="auto"/>
        <w:bottom w:val="none" w:sz="0" w:space="0" w:color="auto"/>
        <w:right w:val="none" w:sz="0" w:space="0" w:color="auto"/>
      </w:divBdr>
    </w:div>
    <w:div w:id="1358848587">
      <w:bodyDiv w:val="1"/>
      <w:marLeft w:val="0"/>
      <w:marRight w:val="0"/>
      <w:marTop w:val="0"/>
      <w:marBottom w:val="0"/>
      <w:divBdr>
        <w:top w:val="none" w:sz="0" w:space="0" w:color="auto"/>
        <w:left w:val="none" w:sz="0" w:space="0" w:color="auto"/>
        <w:bottom w:val="none" w:sz="0" w:space="0" w:color="auto"/>
        <w:right w:val="none" w:sz="0" w:space="0" w:color="auto"/>
      </w:divBdr>
    </w:div>
    <w:div w:id="1359043251">
      <w:bodyDiv w:val="1"/>
      <w:marLeft w:val="0"/>
      <w:marRight w:val="0"/>
      <w:marTop w:val="0"/>
      <w:marBottom w:val="0"/>
      <w:divBdr>
        <w:top w:val="none" w:sz="0" w:space="0" w:color="auto"/>
        <w:left w:val="none" w:sz="0" w:space="0" w:color="auto"/>
        <w:bottom w:val="none" w:sz="0" w:space="0" w:color="auto"/>
        <w:right w:val="none" w:sz="0" w:space="0" w:color="auto"/>
      </w:divBdr>
    </w:div>
    <w:div w:id="1359307145">
      <w:bodyDiv w:val="1"/>
      <w:marLeft w:val="0"/>
      <w:marRight w:val="0"/>
      <w:marTop w:val="0"/>
      <w:marBottom w:val="0"/>
      <w:divBdr>
        <w:top w:val="none" w:sz="0" w:space="0" w:color="auto"/>
        <w:left w:val="none" w:sz="0" w:space="0" w:color="auto"/>
        <w:bottom w:val="none" w:sz="0" w:space="0" w:color="auto"/>
        <w:right w:val="none" w:sz="0" w:space="0" w:color="auto"/>
      </w:divBdr>
    </w:div>
    <w:div w:id="1359426398">
      <w:bodyDiv w:val="1"/>
      <w:marLeft w:val="0"/>
      <w:marRight w:val="0"/>
      <w:marTop w:val="0"/>
      <w:marBottom w:val="0"/>
      <w:divBdr>
        <w:top w:val="none" w:sz="0" w:space="0" w:color="auto"/>
        <w:left w:val="none" w:sz="0" w:space="0" w:color="auto"/>
        <w:bottom w:val="none" w:sz="0" w:space="0" w:color="auto"/>
        <w:right w:val="none" w:sz="0" w:space="0" w:color="auto"/>
      </w:divBdr>
    </w:div>
    <w:div w:id="1359507187">
      <w:bodyDiv w:val="1"/>
      <w:marLeft w:val="0"/>
      <w:marRight w:val="0"/>
      <w:marTop w:val="0"/>
      <w:marBottom w:val="0"/>
      <w:divBdr>
        <w:top w:val="none" w:sz="0" w:space="0" w:color="auto"/>
        <w:left w:val="none" w:sz="0" w:space="0" w:color="auto"/>
        <w:bottom w:val="none" w:sz="0" w:space="0" w:color="auto"/>
        <w:right w:val="none" w:sz="0" w:space="0" w:color="auto"/>
      </w:divBdr>
    </w:div>
    <w:div w:id="1359695873">
      <w:bodyDiv w:val="1"/>
      <w:marLeft w:val="0"/>
      <w:marRight w:val="0"/>
      <w:marTop w:val="0"/>
      <w:marBottom w:val="0"/>
      <w:divBdr>
        <w:top w:val="none" w:sz="0" w:space="0" w:color="auto"/>
        <w:left w:val="none" w:sz="0" w:space="0" w:color="auto"/>
        <w:bottom w:val="none" w:sz="0" w:space="0" w:color="auto"/>
        <w:right w:val="none" w:sz="0" w:space="0" w:color="auto"/>
      </w:divBdr>
    </w:div>
    <w:div w:id="1359741132">
      <w:bodyDiv w:val="1"/>
      <w:marLeft w:val="0"/>
      <w:marRight w:val="0"/>
      <w:marTop w:val="0"/>
      <w:marBottom w:val="0"/>
      <w:divBdr>
        <w:top w:val="none" w:sz="0" w:space="0" w:color="auto"/>
        <w:left w:val="none" w:sz="0" w:space="0" w:color="auto"/>
        <w:bottom w:val="none" w:sz="0" w:space="0" w:color="auto"/>
        <w:right w:val="none" w:sz="0" w:space="0" w:color="auto"/>
      </w:divBdr>
    </w:div>
    <w:div w:id="1359741299">
      <w:bodyDiv w:val="1"/>
      <w:marLeft w:val="0"/>
      <w:marRight w:val="0"/>
      <w:marTop w:val="0"/>
      <w:marBottom w:val="0"/>
      <w:divBdr>
        <w:top w:val="none" w:sz="0" w:space="0" w:color="auto"/>
        <w:left w:val="none" w:sz="0" w:space="0" w:color="auto"/>
        <w:bottom w:val="none" w:sz="0" w:space="0" w:color="auto"/>
        <w:right w:val="none" w:sz="0" w:space="0" w:color="auto"/>
      </w:divBdr>
    </w:div>
    <w:div w:id="1359743772">
      <w:bodyDiv w:val="1"/>
      <w:marLeft w:val="0"/>
      <w:marRight w:val="0"/>
      <w:marTop w:val="0"/>
      <w:marBottom w:val="0"/>
      <w:divBdr>
        <w:top w:val="none" w:sz="0" w:space="0" w:color="auto"/>
        <w:left w:val="none" w:sz="0" w:space="0" w:color="auto"/>
        <w:bottom w:val="none" w:sz="0" w:space="0" w:color="auto"/>
        <w:right w:val="none" w:sz="0" w:space="0" w:color="auto"/>
      </w:divBdr>
    </w:div>
    <w:div w:id="1359813597">
      <w:bodyDiv w:val="1"/>
      <w:marLeft w:val="0"/>
      <w:marRight w:val="0"/>
      <w:marTop w:val="0"/>
      <w:marBottom w:val="0"/>
      <w:divBdr>
        <w:top w:val="none" w:sz="0" w:space="0" w:color="auto"/>
        <w:left w:val="none" w:sz="0" w:space="0" w:color="auto"/>
        <w:bottom w:val="none" w:sz="0" w:space="0" w:color="auto"/>
        <w:right w:val="none" w:sz="0" w:space="0" w:color="auto"/>
      </w:divBdr>
    </w:div>
    <w:div w:id="1359820747">
      <w:bodyDiv w:val="1"/>
      <w:marLeft w:val="0"/>
      <w:marRight w:val="0"/>
      <w:marTop w:val="0"/>
      <w:marBottom w:val="0"/>
      <w:divBdr>
        <w:top w:val="none" w:sz="0" w:space="0" w:color="auto"/>
        <w:left w:val="none" w:sz="0" w:space="0" w:color="auto"/>
        <w:bottom w:val="none" w:sz="0" w:space="0" w:color="auto"/>
        <w:right w:val="none" w:sz="0" w:space="0" w:color="auto"/>
      </w:divBdr>
    </w:div>
    <w:div w:id="1359887126">
      <w:bodyDiv w:val="1"/>
      <w:marLeft w:val="0"/>
      <w:marRight w:val="0"/>
      <w:marTop w:val="0"/>
      <w:marBottom w:val="0"/>
      <w:divBdr>
        <w:top w:val="none" w:sz="0" w:space="0" w:color="auto"/>
        <w:left w:val="none" w:sz="0" w:space="0" w:color="auto"/>
        <w:bottom w:val="none" w:sz="0" w:space="0" w:color="auto"/>
        <w:right w:val="none" w:sz="0" w:space="0" w:color="auto"/>
      </w:divBdr>
    </w:div>
    <w:div w:id="1359966413">
      <w:bodyDiv w:val="1"/>
      <w:marLeft w:val="0"/>
      <w:marRight w:val="0"/>
      <w:marTop w:val="0"/>
      <w:marBottom w:val="0"/>
      <w:divBdr>
        <w:top w:val="none" w:sz="0" w:space="0" w:color="auto"/>
        <w:left w:val="none" w:sz="0" w:space="0" w:color="auto"/>
        <w:bottom w:val="none" w:sz="0" w:space="0" w:color="auto"/>
        <w:right w:val="none" w:sz="0" w:space="0" w:color="auto"/>
      </w:divBdr>
    </w:div>
    <w:div w:id="1359967757">
      <w:bodyDiv w:val="1"/>
      <w:marLeft w:val="0"/>
      <w:marRight w:val="0"/>
      <w:marTop w:val="0"/>
      <w:marBottom w:val="0"/>
      <w:divBdr>
        <w:top w:val="none" w:sz="0" w:space="0" w:color="auto"/>
        <w:left w:val="none" w:sz="0" w:space="0" w:color="auto"/>
        <w:bottom w:val="none" w:sz="0" w:space="0" w:color="auto"/>
        <w:right w:val="none" w:sz="0" w:space="0" w:color="auto"/>
      </w:divBdr>
    </w:div>
    <w:div w:id="1360156101">
      <w:bodyDiv w:val="1"/>
      <w:marLeft w:val="0"/>
      <w:marRight w:val="0"/>
      <w:marTop w:val="0"/>
      <w:marBottom w:val="0"/>
      <w:divBdr>
        <w:top w:val="none" w:sz="0" w:space="0" w:color="auto"/>
        <w:left w:val="none" w:sz="0" w:space="0" w:color="auto"/>
        <w:bottom w:val="none" w:sz="0" w:space="0" w:color="auto"/>
        <w:right w:val="none" w:sz="0" w:space="0" w:color="auto"/>
      </w:divBdr>
    </w:div>
    <w:div w:id="1360232022">
      <w:bodyDiv w:val="1"/>
      <w:marLeft w:val="0"/>
      <w:marRight w:val="0"/>
      <w:marTop w:val="0"/>
      <w:marBottom w:val="0"/>
      <w:divBdr>
        <w:top w:val="none" w:sz="0" w:space="0" w:color="auto"/>
        <w:left w:val="none" w:sz="0" w:space="0" w:color="auto"/>
        <w:bottom w:val="none" w:sz="0" w:space="0" w:color="auto"/>
        <w:right w:val="none" w:sz="0" w:space="0" w:color="auto"/>
      </w:divBdr>
    </w:div>
    <w:div w:id="1360350067">
      <w:bodyDiv w:val="1"/>
      <w:marLeft w:val="0"/>
      <w:marRight w:val="0"/>
      <w:marTop w:val="0"/>
      <w:marBottom w:val="0"/>
      <w:divBdr>
        <w:top w:val="none" w:sz="0" w:space="0" w:color="auto"/>
        <w:left w:val="none" w:sz="0" w:space="0" w:color="auto"/>
        <w:bottom w:val="none" w:sz="0" w:space="0" w:color="auto"/>
        <w:right w:val="none" w:sz="0" w:space="0" w:color="auto"/>
      </w:divBdr>
    </w:div>
    <w:div w:id="1360357029">
      <w:bodyDiv w:val="1"/>
      <w:marLeft w:val="0"/>
      <w:marRight w:val="0"/>
      <w:marTop w:val="0"/>
      <w:marBottom w:val="0"/>
      <w:divBdr>
        <w:top w:val="none" w:sz="0" w:space="0" w:color="auto"/>
        <w:left w:val="none" w:sz="0" w:space="0" w:color="auto"/>
        <w:bottom w:val="none" w:sz="0" w:space="0" w:color="auto"/>
        <w:right w:val="none" w:sz="0" w:space="0" w:color="auto"/>
      </w:divBdr>
    </w:div>
    <w:div w:id="1360396995">
      <w:bodyDiv w:val="1"/>
      <w:marLeft w:val="0"/>
      <w:marRight w:val="0"/>
      <w:marTop w:val="0"/>
      <w:marBottom w:val="0"/>
      <w:divBdr>
        <w:top w:val="none" w:sz="0" w:space="0" w:color="auto"/>
        <w:left w:val="none" w:sz="0" w:space="0" w:color="auto"/>
        <w:bottom w:val="none" w:sz="0" w:space="0" w:color="auto"/>
        <w:right w:val="none" w:sz="0" w:space="0" w:color="auto"/>
      </w:divBdr>
    </w:div>
    <w:div w:id="1360542963">
      <w:bodyDiv w:val="1"/>
      <w:marLeft w:val="0"/>
      <w:marRight w:val="0"/>
      <w:marTop w:val="0"/>
      <w:marBottom w:val="0"/>
      <w:divBdr>
        <w:top w:val="none" w:sz="0" w:space="0" w:color="auto"/>
        <w:left w:val="none" w:sz="0" w:space="0" w:color="auto"/>
        <w:bottom w:val="none" w:sz="0" w:space="0" w:color="auto"/>
        <w:right w:val="none" w:sz="0" w:space="0" w:color="auto"/>
      </w:divBdr>
    </w:div>
    <w:div w:id="1360663440">
      <w:bodyDiv w:val="1"/>
      <w:marLeft w:val="0"/>
      <w:marRight w:val="0"/>
      <w:marTop w:val="0"/>
      <w:marBottom w:val="0"/>
      <w:divBdr>
        <w:top w:val="none" w:sz="0" w:space="0" w:color="auto"/>
        <w:left w:val="none" w:sz="0" w:space="0" w:color="auto"/>
        <w:bottom w:val="none" w:sz="0" w:space="0" w:color="auto"/>
        <w:right w:val="none" w:sz="0" w:space="0" w:color="auto"/>
      </w:divBdr>
    </w:div>
    <w:div w:id="1361013482">
      <w:bodyDiv w:val="1"/>
      <w:marLeft w:val="0"/>
      <w:marRight w:val="0"/>
      <w:marTop w:val="0"/>
      <w:marBottom w:val="0"/>
      <w:divBdr>
        <w:top w:val="none" w:sz="0" w:space="0" w:color="auto"/>
        <w:left w:val="none" w:sz="0" w:space="0" w:color="auto"/>
        <w:bottom w:val="none" w:sz="0" w:space="0" w:color="auto"/>
        <w:right w:val="none" w:sz="0" w:space="0" w:color="auto"/>
      </w:divBdr>
    </w:div>
    <w:div w:id="1361054636">
      <w:bodyDiv w:val="1"/>
      <w:marLeft w:val="0"/>
      <w:marRight w:val="0"/>
      <w:marTop w:val="0"/>
      <w:marBottom w:val="0"/>
      <w:divBdr>
        <w:top w:val="none" w:sz="0" w:space="0" w:color="auto"/>
        <w:left w:val="none" w:sz="0" w:space="0" w:color="auto"/>
        <w:bottom w:val="none" w:sz="0" w:space="0" w:color="auto"/>
        <w:right w:val="none" w:sz="0" w:space="0" w:color="auto"/>
      </w:divBdr>
    </w:div>
    <w:div w:id="1361321872">
      <w:bodyDiv w:val="1"/>
      <w:marLeft w:val="0"/>
      <w:marRight w:val="0"/>
      <w:marTop w:val="0"/>
      <w:marBottom w:val="0"/>
      <w:divBdr>
        <w:top w:val="none" w:sz="0" w:space="0" w:color="auto"/>
        <w:left w:val="none" w:sz="0" w:space="0" w:color="auto"/>
        <w:bottom w:val="none" w:sz="0" w:space="0" w:color="auto"/>
        <w:right w:val="none" w:sz="0" w:space="0" w:color="auto"/>
      </w:divBdr>
    </w:div>
    <w:div w:id="1361511960">
      <w:bodyDiv w:val="1"/>
      <w:marLeft w:val="0"/>
      <w:marRight w:val="0"/>
      <w:marTop w:val="0"/>
      <w:marBottom w:val="0"/>
      <w:divBdr>
        <w:top w:val="none" w:sz="0" w:space="0" w:color="auto"/>
        <w:left w:val="none" w:sz="0" w:space="0" w:color="auto"/>
        <w:bottom w:val="none" w:sz="0" w:space="0" w:color="auto"/>
        <w:right w:val="none" w:sz="0" w:space="0" w:color="auto"/>
      </w:divBdr>
    </w:div>
    <w:div w:id="1361667709">
      <w:bodyDiv w:val="1"/>
      <w:marLeft w:val="0"/>
      <w:marRight w:val="0"/>
      <w:marTop w:val="0"/>
      <w:marBottom w:val="0"/>
      <w:divBdr>
        <w:top w:val="none" w:sz="0" w:space="0" w:color="auto"/>
        <w:left w:val="none" w:sz="0" w:space="0" w:color="auto"/>
        <w:bottom w:val="none" w:sz="0" w:space="0" w:color="auto"/>
        <w:right w:val="none" w:sz="0" w:space="0" w:color="auto"/>
      </w:divBdr>
    </w:div>
    <w:div w:id="1361707133">
      <w:bodyDiv w:val="1"/>
      <w:marLeft w:val="0"/>
      <w:marRight w:val="0"/>
      <w:marTop w:val="0"/>
      <w:marBottom w:val="0"/>
      <w:divBdr>
        <w:top w:val="none" w:sz="0" w:space="0" w:color="auto"/>
        <w:left w:val="none" w:sz="0" w:space="0" w:color="auto"/>
        <w:bottom w:val="none" w:sz="0" w:space="0" w:color="auto"/>
        <w:right w:val="none" w:sz="0" w:space="0" w:color="auto"/>
      </w:divBdr>
    </w:div>
    <w:div w:id="1361862252">
      <w:bodyDiv w:val="1"/>
      <w:marLeft w:val="0"/>
      <w:marRight w:val="0"/>
      <w:marTop w:val="0"/>
      <w:marBottom w:val="0"/>
      <w:divBdr>
        <w:top w:val="none" w:sz="0" w:space="0" w:color="auto"/>
        <w:left w:val="none" w:sz="0" w:space="0" w:color="auto"/>
        <w:bottom w:val="none" w:sz="0" w:space="0" w:color="auto"/>
        <w:right w:val="none" w:sz="0" w:space="0" w:color="auto"/>
      </w:divBdr>
    </w:div>
    <w:div w:id="1361934435">
      <w:bodyDiv w:val="1"/>
      <w:marLeft w:val="0"/>
      <w:marRight w:val="0"/>
      <w:marTop w:val="0"/>
      <w:marBottom w:val="0"/>
      <w:divBdr>
        <w:top w:val="none" w:sz="0" w:space="0" w:color="auto"/>
        <w:left w:val="none" w:sz="0" w:space="0" w:color="auto"/>
        <w:bottom w:val="none" w:sz="0" w:space="0" w:color="auto"/>
        <w:right w:val="none" w:sz="0" w:space="0" w:color="auto"/>
      </w:divBdr>
    </w:div>
    <w:div w:id="1362047423">
      <w:bodyDiv w:val="1"/>
      <w:marLeft w:val="0"/>
      <w:marRight w:val="0"/>
      <w:marTop w:val="0"/>
      <w:marBottom w:val="0"/>
      <w:divBdr>
        <w:top w:val="none" w:sz="0" w:space="0" w:color="auto"/>
        <w:left w:val="none" w:sz="0" w:space="0" w:color="auto"/>
        <w:bottom w:val="none" w:sz="0" w:space="0" w:color="auto"/>
        <w:right w:val="none" w:sz="0" w:space="0" w:color="auto"/>
      </w:divBdr>
    </w:div>
    <w:div w:id="1362167097">
      <w:bodyDiv w:val="1"/>
      <w:marLeft w:val="0"/>
      <w:marRight w:val="0"/>
      <w:marTop w:val="0"/>
      <w:marBottom w:val="0"/>
      <w:divBdr>
        <w:top w:val="none" w:sz="0" w:space="0" w:color="auto"/>
        <w:left w:val="none" w:sz="0" w:space="0" w:color="auto"/>
        <w:bottom w:val="none" w:sz="0" w:space="0" w:color="auto"/>
        <w:right w:val="none" w:sz="0" w:space="0" w:color="auto"/>
      </w:divBdr>
    </w:div>
    <w:div w:id="1362243177">
      <w:bodyDiv w:val="1"/>
      <w:marLeft w:val="0"/>
      <w:marRight w:val="0"/>
      <w:marTop w:val="0"/>
      <w:marBottom w:val="0"/>
      <w:divBdr>
        <w:top w:val="none" w:sz="0" w:space="0" w:color="auto"/>
        <w:left w:val="none" w:sz="0" w:space="0" w:color="auto"/>
        <w:bottom w:val="none" w:sz="0" w:space="0" w:color="auto"/>
        <w:right w:val="none" w:sz="0" w:space="0" w:color="auto"/>
      </w:divBdr>
    </w:div>
    <w:div w:id="1362323441">
      <w:bodyDiv w:val="1"/>
      <w:marLeft w:val="0"/>
      <w:marRight w:val="0"/>
      <w:marTop w:val="0"/>
      <w:marBottom w:val="0"/>
      <w:divBdr>
        <w:top w:val="none" w:sz="0" w:space="0" w:color="auto"/>
        <w:left w:val="none" w:sz="0" w:space="0" w:color="auto"/>
        <w:bottom w:val="none" w:sz="0" w:space="0" w:color="auto"/>
        <w:right w:val="none" w:sz="0" w:space="0" w:color="auto"/>
      </w:divBdr>
    </w:div>
    <w:div w:id="1362392969">
      <w:bodyDiv w:val="1"/>
      <w:marLeft w:val="0"/>
      <w:marRight w:val="0"/>
      <w:marTop w:val="0"/>
      <w:marBottom w:val="0"/>
      <w:divBdr>
        <w:top w:val="none" w:sz="0" w:space="0" w:color="auto"/>
        <w:left w:val="none" w:sz="0" w:space="0" w:color="auto"/>
        <w:bottom w:val="none" w:sz="0" w:space="0" w:color="auto"/>
        <w:right w:val="none" w:sz="0" w:space="0" w:color="auto"/>
      </w:divBdr>
    </w:div>
    <w:div w:id="1362784927">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92399">
      <w:bodyDiv w:val="1"/>
      <w:marLeft w:val="0"/>
      <w:marRight w:val="0"/>
      <w:marTop w:val="0"/>
      <w:marBottom w:val="0"/>
      <w:divBdr>
        <w:top w:val="none" w:sz="0" w:space="0" w:color="auto"/>
        <w:left w:val="none" w:sz="0" w:space="0" w:color="auto"/>
        <w:bottom w:val="none" w:sz="0" w:space="0" w:color="auto"/>
        <w:right w:val="none" w:sz="0" w:space="0" w:color="auto"/>
      </w:divBdr>
    </w:div>
    <w:div w:id="1363170795">
      <w:bodyDiv w:val="1"/>
      <w:marLeft w:val="0"/>
      <w:marRight w:val="0"/>
      <w:marTop w:val="0"/>
      <w:marBottom w:val="0"/>
      <w:divBdr>
        <w:top w:val="none" w:sz="0" w:space="0" w:color="auto"/>
        <w:left w:val="none" w:sz="0" w:space="0" w:color="auto"/>
        <w:bottom w:val="none" w:sz="0" w:space="0" w:color="auto"/>
        <w:right w:val="none" w:sz="0" w:space="0" w:color="auto"/>
      </w:divBdr>
    </w:div>
    <w:div w:id="1363215337">
      <w:bodyDiv w:val="1"/>
      <w:marLeft w:val="0"/>
      <w:marRight w:val="0"/>
      <w:marTop w:val="0"/>
      <w:marBottom w:val="0"/>
      <w:divBdr>
        <w:top w:val="none" w:sz="0" w:space="0" w:color="auto"/>
        <w:left w:val="none" w:sz="0" w:space="0" w:color="auto"/>
        <w:bottom w:val="none" w:sz="0" w:space="0" w:color="auto"/>
        <w:right w:val="none" w:sz="0" w:space="0" w:color="auto"/>
      </w:divBdr>
    </w:div>
    <w:div w:id="1363240643">
      <w:bodyDiv w:val="1"/>
      <w:marLeft w:val="0"/>
      <w:marRight w:val="0"/>
      <w:marTop w:val="0"/>
      <w:marBottom w:val="0"/>
      <w:divBdr>
        <w:top w:val="none" w:sz="0" w:space="0" w:color="auto"/>
        <w:left w:val="none" w:sz="0" w:space="0" w:color="auto"/>
        <w:bottom w:val="none" w:sz="0" w:space="0" w:color="auto"/>
        <w:right w:val="none" w:sz="0" w:space="0" w:color="auto"/>
      </w:divBdr>
    </w:div>
    <w:div w:id="1363362333">
      <w:bodyDiv w:val="1"/>
      <w:marLeft w:val="0"/>
      <w:marRight w:val="0"/>
      <w:marTop w:val="0"/>
      <w:marBottom w:val="0"/>
      <w:divBdr>
        <w:top w:val="none" w:sz="0" w:space="0" w:color="auto"/>
        <w:left w:val="none" w:sz="0" w:space="0" w:color="auto"/>
        <w:bottom w:val="none" w:sz="0" w:space="0" w:color="auto"/>
        <w:right w:val="none" w:sz="0" w:space="0" w:color="auto"/>
      </w:divBdr>
    </w:div>
    <w:div w:id="1363700564">
      <w:bodyDiv w:val="1"/>
      <w:marLeft w:val="0"/>
      <w:marRight w:val="0"/>
      <w:marTop w:val="0"/>
      <w:marBottom w:val="0"/>
      <w:divBdr>
        <w:top w:val="none" w:sz="0" w:space="0" w:color="auto"/>
        <w:left w:val="none" w:sz="0" w:space="0" w:color="auto"/>
        <w:bottom w:val="none" w:sz="0" w:space="0" w:color="auto"/>
        <w:right w:val="none" w:sz="0" w:space="0" w:color="auto"/>
      </w:divBdr>
    </w:div>
    <w:div w:id="1363700680">
      <w:bodyDiv w:val="1"/>
      <w:marLeft w:val="0"/>
      <w:marRight w:val="0"/>
      <w:marTop w:val="0"/>
      <w:marBottom w:val="0"/>
      <w:divBdr>
        <w:top w:val="none" w:sz="0" w:space="0" w:color="auto"/>
        <w:left w:val="none" w:sz="0" w:space="0" w:color="auto"/>
        <w:bottom w:val="none" w:sz="0" w:space="0" w:color="auto"/>
        <w:right w:val="none" w:sz="0" w:space="0" w:color="auto"/>
      </w:divBdr>
    </w:div>
    <w:div w:id="1363823261">
      <w:bodyDiv w:val="1"/>
      <w:marLeft w:val="0"/>
      <w:marRight w:val="0"/>
      <w:marTop w:val="0"/>
      <w:marBottom w:val="0"/>
      <w:divBdr>
        <w:top w:val="none" w:sz="0" w:space="0" w:color="auto"/>
        <w:left w:val="none" w:sz="0" w:space="0" w:color="auto"/>
        <w:bottom w:val="none" w:sz="0" w:space="0" w:color="auto"/>
        <w:right w:val="none" w:sz="0" w:space="0" w:color="auto"/>
      </w:divBdr>
    </w:div>
    <w:div w:id="1363827379">
      <w:bodyDiv w:val="1"/>
      <w:marLeft w:val="0"/>
      <w:marRight w:val="0"/>
      <w:marTop w:val="0"/>
      <w:marBottom w:val="0"/>
      <w:divBdr>
        <w:top w:val="none" w:sz="0" w:space="0" w:color="auto"/>
        <w:left w:val="none" w:sz="0" w:space="0" w:color="auto"/>
        <w:bottom w:val="none" w:sz="0" w:space="0" w:color="auto"/>
        <w:right w:val="none" w:sz="0" w:space="0" w:color="auto"/>
      </w:divBdr>
    </w:div>
    <w:div w:id="1363943361">
      <w:bodyDiv w:val="1"/>
      <w:marLeft w:val="0"/>
      <w:marRight w:val="0"/>
      <w:marTop w:val="0"/>
      <w:marBottom w:val="0"/>
      <w:divBdr>
        <w:top w:val="none" w:sz="0" w:space="0" w:color="auto"/>
        <w:left w:val="none" w:sz="0" w:space="0" w:color="auto"/>
        <w:bottom w:val="none" w:sz="0" w:space="0" w:color="auto"/>
        <w:right w:val="none" w:sz="0" w:space="0" w:color="auto"/>
      </w:divBdr>
    </w:div>
    <w:div w:id="1364210760">
      <w:bodyDiv w:val="1"/>
      <w:marLeft w:val="0"/>
      <w:marRight w:val="0"/>
      <w:marTop w:val="0"/>
      <w:marBottom w:val="0"/>
      <w:divBdr>
        <w:top w:val="none" w:sz="0" w:space="0" w:color="auto"/>
        <w:left w:val="none" w:sz="0" w:space="0" w:color="auto"/>
        <w:bottom w:val="none" w:sz="0" w:space="0" w:color="auto"/>
        <w:right w:val="none" w:sz="0" w:space="0" w:color="auto"/>
      </w:divBdr>
    </w:div>
    <w:div w:id="1364477501">
      <w:bodyDiv w:val="1"/>
      <w:marLeft w:val="0"/>
      <w:marRight w:val="0"/>
      <w:marTop w:val="0"/>
      <w:marBottom w:val="0"/>
      <w:divBdr>
        <w:top w:val="none" w:sz="0" w:space="0" w:color="auto"/>
        <w:left w:val="none" w:sz="0" w:space="0" w:color="auto"/>
        <w:bottom w:val="none" w:sz="0" w:space="0" w:color="auto"/>
        <w:right w:val="none" w:sz="0" w:space="0" w:color="auto"/>
      </w:divBdr>
    </w:div>
    <w:div w:id="1364670387">
      <w:bodyDiv w:val="1"/>
      <w:marLeft w:val="0"/>
      <w:marRight w:val="0"/>
      <w:marTop w:val="0"/>
      <w:marBottom w:val="0"/>
      <w:divBdr>
        <w:top w:val="none" w:sz="0" w:space="0" w:color="auto"/>
        <w:left w:val="none" w:sz="0" w:space="0" w:color="auto"/>
        <w:bottom w:val="none" w:sz="0" w:space="0" w:color="auto"/>
        <w:right w:val="none" w:sz="0" w:space="0" w:color="auto"/>
      </w:divBdr>
    </w:div>
    <w:div w:id="1364671790">
      <w:bodyDiv w:val="1"/>
      <w:marLeft w:val="0"/>
      <w:marRight w:val="0"/>
      <w:marTop w:val="0"/>
      <w:marBottom w:val="0"/>
      <w:divBdr>
        <w:top w:val="none" w:sz="0" w:space="0" w:color="auto"/>
        <w:left w:val="none" w:sz="0" w:space="0" w:color="auto"/>
        <w:bottom w:val="none" w:sz="0" w:space="0" w:color="auto"/>
        <w:right w:val="none" w:sz="0" w:space="0" w:color="auto"/>
      </w:divBdr>
    </w:div>
    <w:div w:id="1364673872">
      <w:bodyDiv w:val="1"/>
      <w:marLeft w:val="0"/>
      <w:marRight w:val="0"/>
      <w:marTop w:val="0"/>
      <w:marBottom w:val="0"/>
      <w:divBdr>
        <w:top w:val="none" w:sz="0" w:space="0" w:color="auto"/>
        <w:left w:val="none" w:sz="0" w:space="0" w:color="auto"/>
        <w:bottom w:val="none" w:sz="0" w:space="0" w:color="auto"/>
        <w:right w:val="none" w:sz="0" w:space="0" w:color="auto"/>
      </w:divBdr>
    </w:div>
    <w:div w:id="1365057458">
      <w:bodyDiv w:val="1"/>
      <w:marLeft w:val="0"/>
      <w:marRight w:val="0"/>
      <w:marTop w:val="0"/>
      <w:marBottom w:val="0"/>
      <w:divBdr>
        <w:top w:val="none" w:sz="0" w:space="0" w:color="auto"/>
        <w:left w:val="none" w:sz="0" w:space="0" w:color="auto"/>
        <w:bottom w:val="none" w:sz="0" w:space="0" w:color="auto"/>
        <w:right w:val="none" w:sz="0" w:space="0" w:color="auto"/>
      </w:divBdr>
    </w:div>
    <w:div w:id="1365207053">
      <w:bodyDiv w:val="1"/>
      <w:marLeft w:val="0"/>
      <w:marRight w:val="0"/>
      <w:marTop w:val="0"/>
      <w:marBottom w:val="0"/>
      <w:divBdr>
        <w:top w:val="none" w:sz="0" w:space="0" w:color="auto"/>
        <w:left w:val="none" w:sz="0" w:space="0" w:color="auto"/>
        <w:bottom w:val="none" w:sz="0" w:space="0" w:color="auto"/>
        <w:right w:val="none" w:sz="0" w:space="0" w:color="auto"/>
      </w:divBdr>
    </w:div>
    <w:div w:id="1365255050">
      <w:bodyDiv w:val="1"/>
      <w:marLeft w:val="0"/>
      <w:marRight w:val="0"/>
      <w:marTop w:val="0"/>
      <w:marBottom w:val="0"/>
      <w:divBdr>
        <w:top w:val="none" w:sz="0" w:space="0" w:color="auto"/>
        <w:left w:val="none" w:sz="0" w:space="0" w:color="auto"/>
        <w:bottom w:val="none" w:sz="0" w:space="0" w:color="auto"/>
        <w:right w:val="none" w:sz="0" w:space="0" w:color="auto"/>
      </w:divBdr>
    </w:div>
    <w:div w:id="1365330533">
      <w:bodyDiv w:val="1"/>
      <w:marLeft w:val="0"/>
      <w:marRight w:val="0"/>
      <w:marTop w:val="0"/>
      <w:marBottom w:val="0"/>
      <w:divBdr>
        <w:top w:val="none" w:sz="0" w:space="0" w:color="auto"/>
        <w:left w:val="none" w:sz="0" w:space="0" w:color="auto"/>
        <w:bottom w:val="none" w:sz="0" w:space="0" w:color="auto"/>
        <w:right w:val="none" w:sz="0" w:space="0" w:color="auto"/>
      </w:divBdr>
    </w:div>
    <w:div w:id="1365519319">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7864">
      <w:bodyDiv w:val="1"/>
      <w:marLeft w:val="0"/>
      <w:marRight w:val="0"/>
      <w:marTop w:val="0"/>
      <w:marBottom w:val="0"/>
      <w:divBdr>
        <w:top w:val="none" w:sz="0" w:space="0" w:color="auto"/>
        <w:left w:val="none" w:sz="0" w:space="0" w:color="auto"/>
        <w:bottom w:val="none" w:sz="0" w:space="0" w:color="auto"/>
        <w:right w:val="none" w:sz="0" w:space="0" w:color="auto"/>
      </w:divBdr>
    </w:div>
    <w:div w:id="1366632986">
      <w:bodyDiv w:val="1"/>
      <w:marLeft w:val="0"/>
      <w:marRight w:val="0"/>
      <w:marTop w:val="0"/>
      <w:marBottom w:val="0"/>
      <w:divBdr>
        <w:top w:val="none" w:sz="0" w:space="0" w:color="auto"/>
        <w:left w:val="none" w:sz="0" w:space="0" w:color="auto"/>
        <w:bottom w:val="none" w:sz="0" w:space="0" w:color="auto"/>
        <w:right w:val="none" w:sz="0" w:space="0" w:color="auto"/>
      </w:divBdr>
    </w:div>
    <w:div w:id="1366637783">
      <w:bodyDiv w:val="1"/>
      <w:marLeft w:val="0"/>
      <w:marRight w:val="0"/>
      <w:marTop w:val="0"/>
      <w:marBottom w:val="0"/>
      <w:divBdr>
        <w:top w:val="none" w:sz="0" w:space="0" w:color="auto"/>
        <w:left w:val="none" w:sz="0" w:space="0" w:color="auto"/>
        <w:bottom w:val="none" w:sz="0" w:space="0" w:color="auto"/>
        <w:right w:val="none" w:sz="0" w:space="0" w:color="auto"/>
      </w:divBdr>
    </w:div>
    <w:div w:id="1366708200">
      <w:bodyDiv w:val="1"/>
      <w:marLeft w:val="0"/>
      <w:marRight w:val="0"/>
      <w:marTop w:val="0"/>
      <w:marBottom w:val="0"/>
      <w:divBdr>
        <w:top w:val="none" w:sz="0" w:space="0" w:color="auto"/>
        <w:left w:val="none" w:sz="0" w:space="0" w:color="auto"/>
        <w:bottom w:val="none" w:sz="0" w:space="0" w:color="auto"/>
        <w:right w:val="none" w:sz="0" w:space="0" w:color="auto"/>
      </w:divBdr>
    </w:div>
    <w:div w:id="1366709922">
      <w:bodyDiv w:val="1"/>
      <w:marLeft w:val="0"/>
      <w:marRight w:val="0"/>
      <w:marTop w:val="0"/>
      <w:marBottom w:val="0"/>
      <w:divBdr>
        <w:top w:val="none" w:sz="0" w:space="0" w:color="auto"/>
        <w:left w:val="none" w:sz="0" w:space="0" w:color="auto"/>
        <w:bottom w:val="none" w:sz="0" w:space="0" w:color="auto"/>
        <w:right w:val="none" w:sz="0" w:space="0" w:color="auto"/>
      </w:divBdr>
    </w:div>
    <w:div w:id="1366759563">
      <w:bodyDiv w:val="1"/>
      <w:marLeft w:val="0"/>
      <w:marRight w:val="0"/>
      <w:marTop w:val="0"/>
      <w:marBottom w:val="0"/>
      <w:divBdr>
        <w:top w:val="none" w:sz="0" w:space="0" w:color="auto"/>
        <w:left w:val="none" w:sz="0" w:space="0" w:color="auto"/>
        <w:bottom w:val="none" w:sz="0" w:space="0" w:color="auto"/>
        <w:right w:val="none" w:sz="0" w:space="0" w:color="auto"/>
      </w:divBdr>
    </w:div>
    <w:div w:id="1366760394">
      <w:bodyDiv w:val="1"/>
      <w:marLeft w:val="0"/>
      <w:marRight w:val="0"/>
      <w:marTop w:val="0"/>
      <w:marBottom w:val="0"/>
      <w:divBdr>
        <w:top w:val="none" w:sz="0" w:space="0" w:color="auto"/>
        <w:left w:val="none" w:sz="0" w:space="0" w:color="auto"/>
        <w:bottom w:val="none" w:sz="0" w:space="0" w:color="auto"/>
        <w:right w:val="none" w:sz="0" w:space="0" w:color="auto"/>
      </w:divBdr>
    </w:div>
    <w:div w:id="1366830605">
      <w:bodyDiv w:val="1"/>
      <w:marLeft w:val="0"/>
      <w:marRight w:val="0"/>
      <w:marTop w:val="0"/>
      <w:marBottom w:val="0"/>
      <w:divBdr>
        <w:top w:val="none" w:sz="0" w:space="0" w:color="auto"/>
        <w:left w:val="none" w:sz="0" w:space="0" w:color="auto"/>
        <w:bottom w:val="none" w:sz="0" w:space="0" w:color="auto"/>
        <w:right w:val="none" w:sz="0" w:space="0" w:color="auto"/>
      </w:divBdr>
    </w:div>
    <w:div w:id="1366834476">
      <w:bodyDiv w:val="1"/>
      <w:marLeft w:val="0"/>
      <w:marRight w:val="0"/>
      <w:marTop w:val="0"/>
      <w:marBottom w:val="0"/>
      <w:divBdr>
        <w:top w:val="none" w:sz="0" w:space="0" w:color="auto"/>
        <w:left w:val="none" w:sz="0" w:space="0" w:color="auto"/>
        <w:bottom w:val="none" w:sz="0" w:space="0" w:color="auto"/>
        <w:right w:val="none" w:sz="0" w:space="0" w:color="auto"/>
      </w:divBdr>
    </w:div>
    <w:div w:id="1366982267">
      <w:bodyDiv w:val="1"/>
      <w:marLeft w:val="0"/>
      <w:marRight w:val="0"/>
      <w:marTop w:val="0"/>
      <w:marBottom w:val="0"/>
      <w:divBdr>
        <w:top w:val="none" w:sz="0" w:space="0" w:color="auto"/>
        <w:left w:val="none" w:sz="0" w:space="0" w:color="auto"/>
        <w:bottom w:val="none" w:sz="0" w:space="0" w:color="auto"/>
        <w:right w:val="none" w:sz="0" w:space="0" w:color="auto"/>
      </w:divBdr>
    </w:div>
    <w:div w:id="1367101581">
      <w:bodyDiv w:val="1"/>
      <w:marLeft w:val="0"/>
      <w:marRight w:val="0"/>
      <w:marTop w:val="0"/>
      <w:marBottom w:val="0"/>
      <w:divBdr>
        <w:top w:val="none" w:sz="0" w:space="0" w:color="auto"/>
        <w:left w:val="none" w:sz="0" w:space="0" w:color="auto"/>
        <w:bottom w:val="none" w:sz="0" w:space="0" w:color="auto"/>
        <w:right w:val="none" w:sz="0" w:space="0" w:color="auto"/>
      </w:divBdr>
    </w:div>
    <w:div w:id="1367564769">
      <w:bodyDiv w:val="1"/>
      <w:marLeft w:val="0"/>
      <w:marRight w:val="0"/>
      <w:marTop w:val="0"/>
      <w:marBottom w:val="0"/>
      <w:divBdr>
        <w:top w:val="none" w:sz="0" w:space="0" w:color="auto"/>
        <w:left w:val="none" w:sz="0" w:space="0" w:color="auto"/>
        <w:bottom w:val="none" w:sz="0" w:space="0" w:color="auto"/>
        <w:right w:val="none" w:sz="0" w:space="0" w:color="auto"/>
      </w:divBdr>
    </w:div>
    <w:div w:id="1367870184">
      <w:bodyDiv w:val="1"/>
      <w:marLeft w:val="0"/>
      <w:marRight w:val="0"/>
      <w:marTop w:val="0"/>
      <w:marBottom w:val="0"/>
      <w:divBdr>
        <w:top w:val="none" w:sz="0" w:space="0" w:color="auto"/>
        <w:left w:val="none" w:sz="0" w:space="0" w:color="auto"/>
        <w:bottom w:val="none" w:sz="0" w:space="0" w:color="auto"/>
        <w:right w:val="none" w:sz="0" w:space="0" w:color="auto"/>
      </w:divBdr>
    </w:div>
    <w:div w:id="1367875395">
      <w:bodyDiv w:val="1"/>
      <w:marLeft w:val="0"/>
      <w:marRight w:val="0"/>
      <w:marTop w:val="0"/>
      <w:marBottom w:val="0"/>
      <w:divBdr>
        <w:top w:val="none" w:sz="0" w:space="0" w:color="auto"/>
        <w:left w:val="none" w:sz="0" w:space="0" w:color="auto"/>
        <w:bottom w:val="none" w:sz="0" w:space="0" w:color="auto"/>
        <w:right w:val="none" w:sz="0" w:space="0" w:color="auto"/>
      </w:divBdr>
    </w:div>
    <w:div w:id="1367947295">
      <w:bodyDiv w:val="1"/>
      <w:marLeft w:val="0"/>
      <w:marRight w:val="0"/>
      <w:marTop w:val="0"/>
      <w:marBottom w:val="0"/>
      <w:divBdr>
        <w:top w:val="none" w:sz="0" w:space="0" w:color="auto"/>
        <w:left w:val="none" w:sz="0" w:space="0" w:color="auto"/>
        <w:bottom w:val="none" w:sz="0" w:space="0" w:color="auto"/>
        <w:right w:val="none" w:sz="0" w:space="0" w:color="auto"/>
      </w:divBdr>
    </w:div>
    <w:div w:id="1368025089">
      <w:bodyDiv w:val="1"/>
      <w:marLeft w:val="0"/>
      <w:marRight w:val="0"/>
      <w:marTop w:val="0"/>
      <w:marBottom w:val="0"/>
      <w:divBdr>
        <w:top w:val="none" w:sz="0" w:space="0" w:color="auto"/>
        <w:left w:val="none" w:sz="0" w:space="0" w:color="auto"/>
        <w:bottom w:val="none" w:sz="0" w:space="0" w:color="auto"/>
        <w:right w:val="none" w:sz="0" w:space="0" w:color="auto"/>
      </w:divBdr>
    </w:div>
    <w:div w:id="1368026947">
      <w:bodyDiv w:val="1"/>
      <w:marLeft w:val="0"/>
      <w:marRight w:val="0"/>
      <w:marTop w:val="0"/>
      <w:marBottom w:val="0"/>
      <w:divBdr>
        <w:top w:val="none" w:sz="0" w:space="0" w:color="auto"/>
        <w:left w:val="none" w:sz="0" w:space="0" w:color="auto"/>
        <w:bottom w:val="none" w:sz="0" w:space="0" w:color="auto"/>
        <w:right w:val="none" w:sz="0" w:space="0" w:color="auto"/>
      </w:divBdr>
    </w:div>
    <w:div w:id="1368027405">
      <w:bodyDiv w:val="1"/>
      <w:marLeft w:val="0"/>
      <w:marRight w:val="0"/>
      <w:marTop w:val="0"/>
      <w:marBottom w:val="0"/>
      <w:divBdr>
        <w:top w:val="none" w:sz="0" w:space="0" w:color="auto"/>
        <w:left w:val="none" w:sz="0" w:space="0" w:color="auto"/>
        <w:bottom w:val="none" w:sz="0" w:space="0" w:color="auto"/>
        <w:right w:val="none" w:sz="0" w:space="0" w:color="auto"/>
      </w:divBdr>
    </w:div>
    <w:div w:id="1368409054">
      <w:bodyDiv w:val="1"/>
      <w:marLeft w:val="0"/>
      <w:marRight w:val="0"/>
      <w:marTop w:val="0"/>
      <w:marBottom w:val="0"/>
      <w:divBdr>
        <w:top w:val="none" w:sz="0" w:space="0" w:color="auto"/>
        <w:left w:val="none" w:sz="0" w:space="0" w:color="auto"/>
        <w:bottom w:val="none" w:sz="0" w:space="0" w:color="auto"/>
        <w:right w:val="none" w:sz="0" w:space="0" w:color="auto"/>
      </w:divBdr>
    </w:div>
    <w:div w:id="1368605366">
      <w:bodyDiv w:val="1"/>
      <w:marLeft w:val="0"/>
      <w:marRight w:val="0"/>
      <w:marTop w:val="0"/>
      <w:marBottom w:val="0"/>
      <w:divBdr>
        <w:top w:val="none" w:sz="0" w:space="0" w:color="auto"/>
        <w:left w:val="none" w:sz="0" w:space="0" w:color="auto"/>
        <w:bottom w:val="none" w:sz="0" w:space="0" w:color="auto"/>
        <w:right w:val="none" w:sz="0" w:space="0" w:color="auto"/>
      </w:divBdr>
    </w:div>
    <w:div w:id="1368608026">
      <w:bodyDiv w:val="1"/>
      <w:marLeft w:val="0"/>
      <w:marRight w:val="0"/>
      <w:marTop w:val="0"/>
      <w:marBottom w:val="0"/>
      <w:divBdr>
        <w:top w:val="none" w:sz="0" w:space="0" w:color="auto"/>
        <w:left w:val="none" w:sz="0" w:space="0" w:color="auto"/>
        <w:bottom w:val="none" w:sz="0" w:space="0" w:color="auto"/>
        <w:right w:val="none" w:sz="0" w:space="0" w:color="auto"/>
      </w:divBdr>
    </w:div>
    <w:div w:id="1368681066">
      <w:bodyDiv w:val="1"/>
      <w:marLeft w:val="0"/>
      <w:marRight w:val="0"/>
      <w:marTop w:val="0"/>
      <w:marBottom w:val="0"/>
      <w:divBdr>
        <w:top w:val="none" w:sz="0" w:space="0" w:color="auto"/>
        <w:left w:val="none" w:sz="0" w:space="0" w:color="auto"/>
        <w:bottom w:val="none" w:sz="0" w:space="0" w:color="auto"/>
        <w:right w:val="none" w:sz="0" w:space="0" w:color="auto"/>
      </w:divBdr>
    </w:div>
    <w:div w:id="1368874558">
      <w:bodyDiv w:val="1"/>
      <w:marLeft w:val="0"/>
      <w:marRight w:val="0"/>
      <w:marTop w:val="0"/>
      <w:marBottom w:val="0"/>
      <w:divBdr>
        <w:top w:val="none" w:sz="0" w:space="0" w:color="auto"/>
        <w:left w:val="none" w:sz="0" w:space="0" w:color="auto"/>
        <w:bottom w:val="none" w:sz="0" w:space="0" w:color="auto"/>
        <w:right w:val="none" w:sz="0" w:space="0" w:color="auto"/>
      </w:divBdr>
    </w:div>
    <w:div w:id="1368987971">
      <w:bodyDiv w:val="1"/>
      <w:marLeft w:val="0"/>
      <w:marRight w:val="0"/>
      <w:marTop w:val="0"/>
      <w:marBottom w:val="0"/>
      <w:divBdr>
        <w:top w:val="none" w:sz="0" w:space="0" w:color="auto"/>
        <w:left w:val="none" w:sz="0" w:space="0" w:color="auto"/>
        <w:bottom w:val="none" w:sz="0" w:space="0" w:color="auto"/>
        <w:right w:val="none" w:sz="0" w:space="0" w:color="auto"/>
      </w:divBdr>
    </w:div>
    <w:div w:id="1369061550">
      <w:bodyDiv w:val="1"/>
      <w:marLeft w:val="0"/>
      <w:marRight w:val="0"/>
      <w:marTop w:val="0"/>
      <w:marBottom w:val="0"/>
      <w:divBdr>
        <w:top w:val="none" w:sz="0" w:space="0" w:color="auto"/>
        <w:left w:val="none" w:sz="0" w:space="0" w:color="auto"/>
        <w:bottom w:val="none" w:sz="0" w:space="0" w:color="auto"/>
        <w:right w:val="none" w:sz="0" w:space="0" w:color="auto"/>
      </w:divBdr>
    </w:div>
    <w:div w:id="1369257666">
      <w:bodyDiv w:val="1"/>
      <w:marLeft w:val="0"/>
      <w:marRight w:val="0"/>
      <w:marTop w:val="0"/>
      <w:marBottom w:val="0"/>
      <w:divBdr>
        <w:top w:val="none" w:sz="0" w:space="0" w:color="auto"/>
        <w:left w:val="none" w:sz="0" w:space="0" w:color="auto"/>
        <w:bottom w:val="none" w:sz="0" w:space="0" w:color="auto"/>
        <w:right w:val="none" w:sz="0" w:space="0" w:color="auto"/>
      </w:divBdr>
    </w:div>
    <w:div w:id="1369333315">
      <w:bodyDiv w:val="1"/>
      <w:marLeft w:val="0"/>
      <w:marRight w:val="0"/>
      <w:marTop w:val="0"/>
      <w:marBottom w:val="0"/>
      <w:divBdr>
        <w:top w:val="none" w:sz="0" w:space="0" w:color="auto"/>
        <w:left w:val="none" w:sz="0" w:space="0" w:color="auto"/>
        <w:bottom w:val="none" w:sz="0" w:space="0" w:color="auto"/>
        <w:right w:val="none" w:sz="0" w:space="0" w:color="auto"/>
      </w:divBdr>
    </w:div>
    <w:div w:id="1369377266">
      <w:bodyDiv w:val="1"/>
      <w:marLeft w:val="0"/>
      <w:marRight w:val="0"/>
      <w:marTop w:val="0"/>
      <w:marBottom w:val="0"/>
      <w:divBdr>
        <w:top w:val="none" w:sz="0" w:space="0" w:color="auto"/>
        <w:left w:val="none" w:sz="0" w:space="0" w:color="auto"/>
        <w:bottom w:val="none" w:sz="0" w:space="0" w:color="auto"/>
        <w:right w:val="none" w:sz="0" w:space="0" w:color="auto"/>
      </w:divBdr>
    </w:div>
    <w:div w:id="1369447795">
      <w:bodyDiv w:val="1"/>
      <w:marLeft w:val="0"/>
      <w:marRight w:val="0"/>
      <w:marTop w:val="0"/>
      <w:marBottom w:val="0"/>
      <w:divBdr>
        <w:top w:val="none" w:sz="0" w:space="0" w:color="auto"/>
        <w:left w:val="none" w:sz="0" w:space="0" w:color="auto"/>
        <w:bottom w:val="none" w:sz="0" w:space="0" w:color="auto"/>
        <w:right w:val="none" w:sz="0" w:space="0" w:color="auto"/>
      </w:divBdr>
    </w:div>
    <w:div w:id="1369525503">
      <w:bodyDiv w:val="1"/>
      <w:marLeft w:val="0"/>
      <w:marRight w:val="0"/>
      <w:marTop w:val="0"/>
      <w:marBottom w:val="0"/>
      <w:divBdr>
        <w:top w:val="none" w:sz="0" w:space="0" w:color="auto"/>
        <w:left w:val="none" w:sz="0" w:space="0" w:color="auto"/>
        <w:bottom w:val="none" w:sz="0" w:space="0" w:color="auto"/>
        <w:right w:val="none" w:sz="0" w:space="0" w:color="auto"/>
      </w:divBdr>
    </w:div>
    <w:div w:id="1370031031">
      <w:bodyDiv w:val="1"/>
      <w:marLeft w:val="0"/>
      <w:marRight w:val="0"/>
      <w:marTop w:val="0"/>
      <w:marBottom w:val="0"/>
      <w:divBdr>
        <w:top w:val="none" w:sz="0" w:space="0" w:color="auto"/>
        <w:left w:val="none" w:sz="0" w:space="0" w:color="auto"/>
        <w:bottom w:val="none" w:sz="0" w:space="0" w:color="auto"/>
        <w:right w:val="none" w:sz="0" w:space="0" w:color="auto"/>
      </w:divBdr>
    </w:div>
    <w:div w:id="1370032041">
      <w:bodyDiv w:val="1"/>
      <w:marLeft w:val="0"/>
      <w:marRight w:val="0"/>
      <w:marTop w:val="0"/>
      <w:marBottom w:val="0"/>
      <w:divBdr>
        <w:top w:val="none" w:sz="0" w:space="0" w:color="auto"/>
        <w:left w:val="none" w:sz="0" w:space="0" w:color="auto"/>
        <w:bottom w:val="none" w:sz="0" w:space="0" w:color="auto"/>
        <w:right w:val="none" w:sz="0" w:space="0" w:color="auto"/>
      </w:divBdr>
    </w:div>
    <w:div w:id="1370062550">
      <w:bodyDiv w:val="1"/>
      <w:marLeft w:val="0"/>
      <w:marRight w:val="0"/>
      <w:marTop w:val="0"/>
      <w:marBottom w:val="0"/>
      <w:divBdr>
        <w:top w:val="none" w:sz="0" w:space="0" w:color="auto"/>
        <w:left w:val="none" w:sz="0" w:space="0" w:color="auto"/>
        <w:bottom w:val="none" w:sz="0" w:space="0" w:color="auto"/>
        <w:right w:val="none" w:sz="0" w:space="0" w:color="auto"/>
      </w:divBdr>
    </w:div>
    <w:div w:id="1370110245">
      <w:bodyDiv w:val="1"/>
      <w:marLeft w:val="0"/>
      <w:marRight w:val="0"/>
      <w:marTop w:val="0"/>
      <w:marBottom w:val="0"/>
      <w:divBdr>
        <w:top w:val="none" w:sz="0" w:space="0" w:color="auto"/>
        <w:left w:val="none" w:sz="0" w:space="0" w:color="auto"/>
        <w:bottom w:val="none" w:sz="0" w:space="0" w:color="auto"/>
        <w:right w:val="none" w:sz="0" w:space="0" w:color="auto"/>
      </w:divBdr>
    </w:div>
    <w:div w:id="1370299248">
      <w:bodyDiv w:val="1"/>
      <w:marLeft w:val="0"/>
      <w:marRight w:val="0"/>
      <w:marTop w:val="0"/>
      <w:marBottom w:val="0"/>
      <w:divBdr>
        <w:top w:val="none" w:sz="0" w:space="0" w:color="auto"/>
        <w:left w:val="none" w:sz="0" w:space="0" w:color="auto"/>
        <w:bottom w:val="none" w:sz="0" w:space="0" w:color="auto"/>
        <w:right w:val="none" w:sz="0" w:space="0" w:color="auto"/>
      </w:divBdr>
    </w:div>
    <w:div w:id="1370303541">
      <w:bodyDiv w:val="1"/>
      <w:marLeft w:val="0"/>
      <w:marRight w:val="0"/>
      <w:marTop w:val="0"/>
      <w:marBottom w:val="0"/>
      <w:divBdr>
        <w:top w:val="none" w:sz="0" w:space="0" w:color="auto"/>
        <w:left w:val="none" w:sz="0" w:space="0" w:color="auto"/>
        <w:bottom w:val="none" w:sz="0" w:space="0" w:color="auto"/>
        <w:right w:val="none" w:sz="0" w:space="0" w:color="auto"/>
      </w:divBdr>
    </w:div>
    <w:div w:id="1370572601">
      <w:bodyDiv w:val="1"/>
      <w:marLeft w:val="0"/>
      <w:marRight w:val="0"/>
      <w:marTop w:val="0"/>
      <w:marBottom w:val="0"/>
      <w:divBdr>
        <w:top w:val="none" w:sz="0" w:space="0" w:color="auto"/>
        <w:left w:val="none" w:sz="0" w:space="0" w:color="auto"/>
        <w:bottom w:val="none" w:sz="0" w:space="0" w:color="auto"/>
        <w:right w:val="none" w:sz="0" w:space="0" w:color="auto"/>
      </w:divBdr>
    </w:div>
    <w:div w:id="1371298470">
      <w:bodyDiv w:val="1"/>
      <w:marLeft w:val="0"/>
      <w:marRight w:val="0"/>
      <w:marTop w:val="0"/>
      <w:marBottom w:val="0"/>
      <w:divBdr>
        <w:top w:val="none" w:sz="0" w:space="0" w:color="auto"/>
        <w:left w:val="none" w:sz="0" w:space="0" w:color="auto"/>
        <w:bottom w:val="none" w:sz="0" w:space="0" w:color="auto"/>
        <w:right w:val="none" w:sz="0" w:space="0" w:color="auto"/>
      </w:divBdr>
    </w:div>
    <w:div w:id="1371413591">
      <w:bodyDiv w:val="1"/>
      <w:marLeft w:val="0"/>
      <w:marRight w:val="0"/>
      <w:marTop w:val="0"/>
      <w:marBottom w:val="0"/>
      <w:divBdr>
        <w:top w:val="none" w:sz="0" w:space="0" w:color="auto"/>
        <w:left w:val="none" w:sz="0" w:space="0" w:color="auto"/>
        <w:bottom w:val="none" w:sz="0" w:space="0" w:color="auto"/>
        <w:right w:val="none" w:sz="0" w:space="0" w:color="auto"/>
      </w:divBdr>
    </w:div>
    <w:div w:id="1371612744">
      <w:bodyDiv w:val="1"/>
      <w:marLeft w:val="0"/>
      <w:marRight w:val="0"/>
      <w:marTop w:val="0"/>
      <w:marBottom w:val="0"/>
      <w:divBdr>
        <w:top w:val="none" w:sz="0" w:space="0" w:color="auto"/>
        <w:left w:val="none" w:sz="0" w:space="0" w:color="auto"/>
        <w:bottom w:val="none" w:sz="0" w:space="0" w:color="auto"/>
        <w:right w:val="none" w:sz="0" w:space="0" w:color="auto"/>
      </w:divBdr>
    </w:div>
    <w:div w:id="1371761331">
      <w:bodyDiv w:val="1"/>
      <w:marLeft w:val="0"/>
      <w:marRight w:val="0"/>
      <w:marTop w:val="0"/>
      <w:marBottom w:val="0"/>
      <w:divBdr>
        <w:top w:val="none" w:sz="0" w:space="0" w:color="auto"/>
        <w:left w:val="none" w:sz="0" w:space="0" w:color="auto"/>
        <w:bottom w:val="none" w:sz="0" w:space="0" w:color="auto"/>
        <w:right w:val="none" w:sz="0" w:space="0" w:color="auto"/>
      </w:divBdr>
    </w:div>
    <w:div w:id="1371801545">
      <w:bodyDiv w:val="1"/>
      <w:marLeft w:val="0"/>
      <w:marRight w:val="0"/>
      <w:marTop w:val="0"/>
      <w:marBottom w:val="0"/>
      <w:divBdr>
        <w:top w:val="none" w:sz="0" w:space="0" w:color="auto"/>
        <w:left w:val="none" w:sz="0" w:space="0" w:color="auto"/>
        <w:bottom w:val="none" w:sz="0" w:space="0" w:color="auto"/>
        <w:right w:val="none" w:sz="0" w:space="0" w:color="auto"/>
      </w:divBdr>
    </w:div>
    <w:div w:id="1371883663">
      <w:bodyDiv w:val="1"/>
      <w:marLeft w:val="0"/>
      <w:marRight w:val="0"/>
      <w:marTop w:val="0"/>
      <w:marBottom w:val="0"/>
      <w:divBdr>
        <w:top w:val="none" w:sz="0" w:space="0" w:color="auto"/>
        <w:left w:val="none" w:sz="0" w:space="0" w:color="auto"/>
        <w:bottom w:val="none" w:sz="0" w:space="0" w:color="auto"/>
        <w:right w:val="none" w:sz="0" w:space="0" w:color="auto"/>
      </w:divBdr>
    </w:div>
    <w:div w:id="1372150822">
      <w:bodyDiv w:val="1"/>
      <w:marLeft w:val="0"/>
      <w:marRight w:val="0"/>
      <w:marTop w:val="0"/>
      <w:marBottom w:val="0"/>
      <w:divBdr>
        <w:top w:val="none" w:sz="0" w:space="0" w:color="auto"/>
        <w:left w:val="none" w:sz="0" w:space="0" w:color="auto"/>
        <w:bottom w:val="none" w:sz="0" w:space="0" w:color="auto"/>
        <w:right w:val="none" w:sz="0" w:space="0" w:color="auto"/>
      </w:divBdr>
    </w:div>
    <w:div w:id="1372338675">
      <w:bodyDiv w:val="1"/>
      <w:marLeft w:val="0"/>
      <w:marRight w:val="0"/>
      <w:marTop w:val="0"/>
      <w:marBottom w:val="0"/>
      <w:divBdr>
        <w:top w:val="none" w:sz="0" w:space="0" w:color="auto"/>
        <w:left w:val="none" w:sz="0" w:space="0" w:color="auto"/>
        <w:bottom w:val="none" w:sz="0" w:space="0" w:color="auto"/>
        <w:right w:val="none" w:sz="0" w:space="0" w:color="auto"/>
      </w:divBdr>
    </w:div>
    <w:div w:id="1372463195">
      <w:bodyDiv w:val="1"/>
      <w:marLeft w:val="0"/>
      <w:marRight w:val="0"/>
      <w:marTop w:val="0"/>
      <w:marBottom w:val="0"/>
      <w:divBdr>
        <w:top w:val="none" w:sz="0" w:space="0" w:color="auto"/>
        <w:left w:val="none" w:sz="0" w:space="0" w:color="auto"/>
        <w:bottom w:val="none" w:sz="0" w:space="0" w:color="auto"/>
        <w:right w:val="none" w:sz="0" w:space="0" w:color="auto"/>
      </w:divBdr>
    </w:div>
    <w:div w:id="1372729005">
      <w:bodyDiv w:val="1"/>
      <w:marLeft w:val="0"/>
      <w:marRight w:val="0"/>
      <w:marTop w:val="0"/>
      <w:marBottom w:val="0"/>
      <w:divBdr>
        <w:top w:val="none" w:sz="0" w:space="0" w:color="auto"/>
        <w:left w:val="none" w:sz="0" w:space="0" w:color="auto"/>
        <w:bottom w:val="none" w:sz="0" w:space="0" w:color="auto"/>
        <w:right w:val="none" w:sz="0" w:space="0" w:color="auto"/>
      </w:divBdr>
    </w:div>
    <w:div w:id="1372729022">
      <w:bodyDiv w:val="1"/>
      <w:marLeft w:val="0"/>
      <w:marRight w:val="0"/>
      <w:marTop w:val="0"/>
      <w:marBottom w:val="0"/>
      <w:divBdr>
        <w:top w:val="none" w:sz="0" w:space="0" w:color="auto"/>
        <w:left w:val="none" w:sz="0" w:space="0" w:color="auto"/>
        <w:bottom w:val="none" w:sz="0" w:space="0" w:color="auto"/>
        <w:right w:val="none" w:sz="0" w:space="0" w:color="auto"/>
      </w:divBdr>
    </w:div>
    <w:div w:id="1372799157">
      <w:bodyDiv w:val="1"/>
      <w:marLeft w:val="0"/>
      <w:marRight w:val="0"/>
      <w:marTop w:val="0"/>
      <w:marBottom w:val="0"/>
      <w:divBdr>
        <w:top w:val="none" w:sz="0" w:space="0" w:color="auto"/>
        <w:left w:val="none" w:sz="0" w:space="0" w:color="auto"/>
        <w:bottom w:val="none" w:sz="0" w:space="0" w:color="auto"/>
        <w:right w:val="none" w:sz="0" w:space="0" w:color="auto"/>
      </w:divBdr>
    </w:div>
    <w:div w:id="1372805565">
      <w:bodyDiv w:val="1"/>
      <w:marLeft w:val="0"/>
      <w:marRight w:val="0"/>
      <w:marTop w:val="0"/>
      <w:marBottom w:val="0"/>
      <w:divBdr>
        <w:top w:val="none" w:sz="0" w:space="0" w:color="auto"/>
        <w:left w:val="none" w:sz="0" w:space="0" w:color="auto"/>
        <w:bottom w:val="none" w:sz="0" w:space="0" w:color="auto"/>
        <w:right w:val="none" w:sz="0" w:space="0" w:color="auto"/>
      </w:divBdr>
    </w:div>
    <w:div w:id="1372992236">
      <w:bodyDiv w:val="1"/>
      <w:marLeft w:val="0"/>
      <w:marRight w:val="0"/>
      <w:marTop w:val="0"/>
      <w:marBottom w:val="0"/>
      <w:divBdr>
        <w:top w:val="none" w:sz="0" w:space="0" w:color="auto"/>
        <w:left w:val="none" w:sz="0" w:space="0" w:color="auto"/>
        <w:bottom w:val="none" w:sz="0" w:space="0" w:color="auto"/>
        <w:right w:val="none" w:sz="0" w:space="0" w:color="auto"/>
      </w:divBdr>
    </w:div>
    <w:div w:id="1373068460">
      <w:bodyDiv w:val="1"/>
      <w:marLeft w:val="0"/>
      <w:marRight w:val="0"/>
      <w:marTop w:val="0"/>
      <w:marBottom w:val="0"/>
      <w:divBdr>
        <w:top w:val="none" w:sz="0" w:space="0" w:color="auto"/>
        <w:left w:val="none" w:sz="0" w:space="0" w:color="auto"/>
        <w:bottom w:val="none" w:sz="0" w:space="0" w:color="auto"/>
        <w:right w:val="none" w:sz="0" w:space="0" w:color="auto"/>
      </w:divBdr>
    </w:div>
    <w:div w:id="1373069374">
      <w:bodyDiv w:val="1"/>
      <w:marLeft w:val="0"/>
      <w:marRight w:val="0"/>
      <w:marTop w:val="0"/>
      <w:marBottom w:val="0"/>
      <w:divBdr>
        <w:top w:val="none" w:sz="0" w:space="0" w:color="auto"/>
        <w:left w:val="none" w:sz="0" w:space="0" w:color="auto"/>
        <w:bottom w:val="none" w:sz="0" w:space="0" w:color="auto"/>
        <w:right w:val="none" w:sz="0" w:space="0" w:color="auto"/>
      </w:divBdr>
    </w:div>
    <w:div w:id="1373119016">
      <w:bodyDiv w:val="1"/>
      <w:marLeft w:val="0"/>
      <w:marRight w:val="0"/>
      <w:marTop w:val="0"/>
      <w:marBottom w:val="0"/>
      <w:divBdr>
        <w:top w:val="none" w:sz="0" w:space="0" w:color="auto"/>
        <w:left w:val="none" w:sz="0" w:space="0" w:color="auto"/>
        <w:bottom w:val="none" w:sz="0" w:space="0" w:color="auto"/>
        <w:right w:val="none" w:sz="0" w:space="0" w:color="auto"/>
      </w:divBdr>
    </w:div>
    <w:div w:id="1373193776">
      <w:bodyDiv w:val="1"/>
      <w:marLeft w:val="0"/>
      <w:marRight w:val="0"/>
      <w:marTop w:val="0"/>
      <w:marBottom w:val="0"/>
      <w:divBdr>
        <w:top w:val="none" w:sz="0" w:space="0" w:color="auto"/>
        <w:left w:val="none" w:sz="0" w:space="0" w:color="auto"/>
        <w:bottom w:val="none" w:sz="0" w:space="0" w:color="auto"/>
        <w:right w:val="none" w:sz="0" w:space="0" w:color="auto"/>
      </w:divBdr>
    </w:div>
    <w:div w:id="1373379816">
      <w:bodyDiv w:val="1"/>
      <w:marLeft w:val="0"/>
      <w:marRight w:val="0"/>
      <w:marTop w:val="0"/>
      <w:marBottom w:val="0"/>
      <w:divBdr>
        <w:top w:val="none" w:sz="0" w:space="0" w:color="auto"/>
        <w:left w:val="none" w:sz="0" w:space="0" w:color="auto"/>
        <w:bottom w:val="none" w:sz="0" w:space="0" w:color="auto"/>
        <w:right w:val="none" w:sz="0" w:space="0" w:color="auto"/>
      </w:divBdr>
    </w:div>
    <w:div w:id="1373385819">
      <w:bodyDiv w:val="1"/>
      <w:marLeft w:val="0"/>
      <w:marRight w:val="0"/>
      <w:marTop w:val="0"/>
      <w:marBottom w:val="0"/>
      <w:divBdr>
        <w:top w:val="none" w:sz="0" w:space="0" w:color="auto"/>
        <w:left w:val="none" w:sz="0" w:space="0" w:color="auto"/>
        <w:bottom w:val="none" w:sz="0" w:space="0" w:color="auto"/>
        <w:right w:val="none" w:sz="0" w:space="0" w:color="auto"/>
      </w:divBdr>
    </w:div>
    <w:div w:id="1373462246">
      <w:bodyDiv w:val="1"/>
      <w:marLeft w:val="0"/>
      <w:marRight w:val="0"/>
      <w:marTop w:val="0"/>
      <w:marBottom w:val="0"/>
      <w:divBdr>
        <w:top w:val="none" w:sz="0" w:space="0" w:color="auto"/>
        <w:left w:val="none" w:sz="0" w:space="0" w:color="auto"/>
        <w:bottom w:val="none" w:sz="0" w:space="0" w:color="auto"/>
        <w:right w:val="none" w:sz="0" w:space="0" w:color="auto"/>
      </w:divBdr>
    </w:div>
    <w:div w:id="1373578759">
      <w:bodyDiv w:val="1"/>
      <w:marLeft w:val="0"/>
      <w:marRight w:val="0"/>
      <w:marTop w:val="0"/>
      <w:marBottom w:val="0"/>
      <w:divBdr>
        <w:top w:val="none" w:sz="0" w:space="0" w:color="auto"/>
        <w:left w:val="none" w:sz="0" w:space="0" w:color="auto"/>
        <w:bottom w:val="none" w:sz="0" w:space="0" w:color="auto"/>
        <w:right w:val="none" w:sz="0" w:space="0" w:color="auto"/>
      </w:divBdr>
    </w:div>
    <w:div w:id="1373656608">
      <w:bodyDiv w:val="1"/>
      <w:marLeft w:val="0"/>
      <w:marRight w:val="0"/>
      <w:marTop w:val="0"/>
      <w:marBottom w:val="0"/>
      <w:divBdr>
        <w:top w:val="none" w:sz="0" w:space="0" w:color="auto"/>
        <w:left w:val="none" w:sz="0" w:space="0" w:color="auto"/>
        <w:bottom w:val="none" w:sz="0" w:space="0" w:color="auto"/>
        <w:right w:val="none" w:sz="0" w:space="0" w:color="auto"/>
      </w:divBdr>
    </w:div>
    <w:div w:id="1374041605">
      <w:bodyDiv w:val="1"/>
      <w:marLeft w:val="0"/>
      <w:marRight w:val="0"/>
      <w:marTop w:val="0"/>
      <w:marBottom w:val="0"/>
      <w:divBdr>
        <w:top w:val="none" w:sz="0" w:space="0" w:color="auto"/>
        <w:left w:val="none" w:sz="0" w:space="0" w:color="auto"/>
        <w:bottom w:val="none" w:sz="0" w:space="0" w:color="auto"/>
        <w:right w:val="none" w:sz="0" w:space="0" w:color="auto"/>
      </w:divBdr>
    </w:div>
    <w:div w:id="1374303297">
      <w:bodyDiv w:val="1"/>
      <w:marLeft w:val="0"/>
      <w:marRight w:val="0"/>
      <w:marTop w:val="0"/>
      <w:marBottom w:val="0"/>
      <w:divBdr>
        <w:top w:val="none" w:sz="0" w:space="0" w:color="auto"/>
        <w:left w:val="none" w:sz="0" w:space="0" w:color="auto"/>
        <w:bottom w:val="none" w:sz="0" w:space="0" w:color="auto"/>
        <w:right w:val="none" w:sz="0" w:space="0" w:color="auto"/>
      </w:divBdr>
    </w:div>
    <w:div w:id="1374312147">
      <w:bodyDiv w:val="1"/>
      <w:marLeft w:val="0"/>
      <w:marRight w:val="0"/>
      <w:marTop w:val="0"/>
      <w:marBottom w:val="0"/>
      <w:divBdr>
        <w:top w:val="none" w:sz="0" w:space="0" w:color="auto"/>
        <w:left w:val="none" w:sz="0" w:space="0" w:color="auto"/>
        <w:bottom w:val="none" w:sz="0" w:space="0" w:color="auto"/>
        <w:right w:val="none" w:sz="0" w:space="0" w:color="auto"/>
      </w:divBdr>
    </w:div>
    <w:div w:id="1374383949">
      <w:bodyDiv w:val="1"/>
      <w:marLeft w:val="0"/>
      <w:marRight w:val="0"/>
      <w:marTop w:val="0"/>
      <w:marBottom w:val="0"/>
      <w:divBdr>
        <w:top w:val="none" w:sz="0" w:space="0" w:color="auto"/>
        <w:left w:val="none" w:sz="0" w:space="0" w:color="auto"/>
        <w:bottom w:val="none" w:sz="0" w:space="0" w:color="auto"/>
        <w:right w:val="none" w:sz="0" w:space="0" w:color="auto"/>
      </w:divBdr>
    </w:div>
    <w:div w:id="1374619282">
      <w:bodyDiv w:val="1"/>
      <w:marLeft w:val="0"/>
      <w:marRight w:val="0"/>
      <w:marTop w:val="0"/>
      <w:marBottom w:val="0"/>
      <w:divBdr>
        <w:top w:val="none" w:sz="0" w:space="0" w:color="auto"/>
        <w:left w:val="none" w:sz="0" w:space="0" w:color="auto"/>
        <w:bottom w:val="none" w:sz="0" w:space="0" w:color="auto"/>
        <w:right w:val="none" w:sz="0" w:space="0" w:color="auto"/>
      </w:divBdr>
    </w:div>
    <w:div w:id="1374695032">
      <w:bodyDiv w:val="1"/>
      <w:marLeft w:val="0"/>
      <w:marRight w:val="0"/>
      <w:marTop w:val="0"/>
      <w:marBottom w:val="0"/>
      <w:divBdr>
        <w:top w:val="none" w:sz="0" w:space="0" w:color="auto"/>
        <w:left w:val="none" w:sz="0" w:space="0" w:color="auto"/>
        <w:bottom w:val="none" w:sz="0" w:space="0" w:color="auto"/>
        <w:right w:val="none" w:sz="0" w:space="0" w:color="auto"/>
      </w:divBdr>
    </w:div>
    <w:div w:id="1374769525">
      <w:bodyDiv w:val="1"/>
      <w:marLeft w:val="0"/>
      <w:marRight w:val="0"/>
      <w:marTop w:val="0"/>
      <w:marBottom w:val="0"/>
      <w:divBdr>
        <w:top w:val="none" w:sz="0" w:space="0" w:color="auto"/>
        <w:left w:val="none" w:sz="0" w:space="0" w:color="auto"/>
        <w:bottom w:val="none" w:sz="0" w:space="0" w:color="auto"/>
        <w:right w:val="none" w:sz="0" w:space="0" w:color="auto"/>
      </w:divBdr>
    </w:div>
    <w:div w:id="1374773952">
      <w:bodyDiv w:val="1"/>
      <w:marLeft w:val="0"/>
      <w:marRight w:val="0"/>
      <w:marTop w:val="0"/>
      <w:marBottom w:val="0"/>
      <w:divBdr>
        <w:top w:val="none" w:sz="0" w:space="0" w:color="auto"/>
        <w:left w:val="none" w:sz="0" w:space="0" w:color="auto"/>
        <w:bottom w:val="none" w:sz="0" w:space="0" w:color="auto"/>
        <w:right w:val="none" w:sz="0" w:space="0" w:color="auto"/>
      </w:divBdr>
    </w:div>
    <w:div w:id="1374846145">
      <w:bodyDiv w:val="1"/>
      <w:marLeft w:val="0"/>
      <w:marRight w:val="0"/>
      <w:marTop w:val="0"/>
      <w:marBottom w:val="0"/>
      <w:divBdr>
        <w:top w:val="none" w:sz="0" w:space="0" w:color="auto"/>
        <w:left w:val="none" w:sz="0" w:space="0" w:color="auto"/>
        <w:bottom w:val="none" w:sz="0" w:space="0" w:color="auto"/>
        <w:right w:val="none" w:sz="0" w:space="0" w:color="auto"/>
      </w:divBdr>
    </w:div>
    <w:div w:id="1375037331">
      <w:bodyDiv w:val="1"/>
      <w:marLeft w:val="0"/>
      <w:marRight w:val="0"/>
      <w:marTop w:val="0"/>
      <w:marBottom w:val="0"/>
      <w:divBdr>
        <w:top w:val="none" w:sz="0" w:space="0" w:color="auto"/>
        <w:left w:val="none" w:sz="0" w:space="0" w:color="auto"/>
        <w:bottom w:val="none" w:sz="0" w:space="0" w:color="auto"/>
        <w:right w:val="none" w:sz="0" w:space="0" w:color="auto"/>
      </w:divBdr>
    </w:div>
    <w:div w:id="1375038914">
      <w:bodyDiv w:val="1"/>
      <w:marLeft w:val="0"/>
      <w:marRight w:val="0"/>
      <w:marTop w:val="0"/>
      <w:marBottom w:val="0"/>
      <w:divBdr>
        <w:top w:val="none" w:sz="0" w:space="0" w:color="auto"/>
        <w:left w:val="none" w:sz="0" w:space="0" w:color="auto"/>
        <w:bottom w:val="none" w:sz="0" w:space="0" w:color="auto"/>
        <w:right w:val="none" w:sz="0" w:space="0" w:color="auto"/>
      </w:divBdr>
    </w:div>
    <w:div w:id="1375277555">
      <w:bodyDiv w:val="1"/>
      <w:marLeft w:val="0"/>
      <w:marRight w:val="0"/>
      <w:marTop w:val="0"/>
      <w:marBottom w:val="0"/>
      <w:divBdr>
        <w:top w:val="none" w:sz="0" w:space="0" w:color="auto"/>
        <w:left w:val="none" w:sz="0" w:space="0" w:color="auto"/>
        <w:bottom w:val="none" w:sz="0" w:space="0" w:color="auto"/>
        <w:right w:val="none" w:sz="0" w:space="0" w:color="auto"/>
      </w:divBdr>
    </w:div>
    <w:div w:id="1375305339">
      <w:bodyDiv w:val="1"/>
      <w:marLeft w:val="0"/>
      <w:marRight w:val="0"/>
      <w:marTop w:val="0"/>
      <w:marBottom w:val="0"/>
      <w:divBdr>
        <w:top w:val="none" w:sz="0" w:space="0" w:color="auto"/>
        <w:left w:val="none" w:sz="0" w:space="0" w:color="auto"/>
        <w:bottom w:val="none" w:sz="0" w:space="0" w:color="auto"/>
        <w:right w:val="none" w:sz="0" w:space="0" w:color="auto"/>
      </w:divBdr>
    </w:div>
    <w:div w:id="1375735057">
      <w:bodyDiv w:val="1"/>
      <w:marLeft w:val="0"/>
      <w:marRight w:val="0"/>
      <w:marTop w:val="0"/>
      <w:marBottom w:val="0"/>
      <w:divBdr>
        <w:top w:val="none" w:sz="0" w:space="0" w:color="auto"/>
        <w:left w:val="none" w:sz="0" w:space="0" w:color="auto"/>
        <w:bottom w:val="none" w:sz="0" w:space="0" w:color="auto"/>
        <w:right w:val="none" w:sz="0" w:space="0" w:color="auto"/>
      </w:divBdr>
    </w:div>
    <w:div w:id="1375735382">
      <w:bodyDiv w:val="1"/>
      <w:marLeft w:val="0"/>
      <w:marRight w:val="0"/>
      <w:marTop w:val="0"/>
      <w:marBottom w:val="0"/>
      <w:divBdr>
        <w:top w:val="none" w:sz="0" w:space="0" w:color="auto"/>
        <w:left w:val="none" w:sz="0" w:space="0" w:color="auto"/>
        <w:bottom w:val="none" w:sz="0" w:space="0" w:color="auto"/>
        <w:right w:val="none" w:sz="0" w:space="0" w:color="auto"/>
      </w:divBdr>
    </w:div>
    <w:div w:id="1375882547">
      <w:bodyDiv w:val="1"/>
      <w:marLeft w:val="0"/>
      <w:marRight w:val="0"/>
      <w:marTop w:val="0"/>
      <w:marBottom w:val="0"/>
      <w:divBdr>
        <w:top w:val="none" w:sz="0" w:space="0" w:color="auto"/>
        <w:left w:val="none" w:sz="0" w:space="0" w:color="auto"/>
        <w:bottom w:val="none" w:sz="0" w:space="0" w:color="auto"/>
        <w:right w:val="none" w:sz="0" w:space="0" w:color="auto"/>
      </w:divBdr>
    </w:div>
    <w:div w:id="1375886071">
      <w:bodyDiv w:val="1"/>
      <w:marLeft w:val="0"/>
      <w:marRight w:val="0"/>
      <w:marTop w:val="0"/>
      <w:marBottom w:val="0"/>
      <w:divBdr>
        <w:top w:val="none" w:sz="0" w:space="0" w:color="auto"/>
        <w:left w:val="none" w:sz="0" w:space="0" w:color="auto"/>
        <w:bottom w:val="none" w:sz="0" w:space="0" w:color="auto"/>
        <w:right w:val="none" w:sz="0" w:space="0" w:color="auto"/>
      </w:divBdr>
    </w:div>
    <w:div w:id="1375960337">
      <w:bodyDiv w:val="1"/>
      <w:marLeft w:val="0"/>
      <w:marRight w:val="0"/>
      <w:marTop w:val="0"/>
      <w:marBottom w:val="0"/>
      <w:divBdr>
        <w:top w:val="none" w:sz="0" w:space="0" w:color="auto"/>
        <w:left w:val="none" w:sz="0" w:space="0" w:color="auto"/>
        <w:bottom w:val="none" w:sz="0" w:space="0" w:color="auto"/>
        <w:right w:val="none" w:sz="0" w:space="0" w:color="auto"/>
      </w:divBdr>
    </w:div>
    <w:div w:id="1376001088">
      <w:bodyDiv w:val="1"/>
      <w:marLeft w:val="0"/>
      <w:marRight w:val="0"/>
      <w:marTop w:val="0"/>
      <w:marBottom w:val="0"/>
      <w:divBdr>
        <w:top w:val="none" w:sz="0" w:space="0" w:color="auto"/>
        <w:left w:val="none" w:sz="0" w:space="0" w:color="auto"/>
        <w:bottom w:val="none" w:sz="0" w:space="0" w:color="auto"/>
        <w:right w:val="none" w:sz="0" w:space="0" w:color="auto"/>
      </w:divBdr>
    </w:div>
    <w:div w:id="1376001346">
      <w:bodyDiv w:val="1"/>
      <w:marLeft w:val="0"/>
      <w:marRight w:val="0"/>
      <w:marTop w:val="0"/>
      <w:marBottom w:val="0"/>
      <w:divBdr>
        <w:top w:val="none" w:sz="0" w:space="0" w:color="auto"/>
        <w:left w:val="none" w:sz="0" w:space="0" w:color="auto"/>
        <w:bottom w:val="none" w:sz="0" w:space="0" w:color="auto"/>
        <w:right w:val="none" w:sz="0" w:space="0" w:color="auto"/>
      </w:divBdr>
    </w:div>
    <w:div w:id="1376078010">
      <w:bodyDiv w:val="1"/>
      <w:marLeft w:val="0"/>
      <w:marRight w:val="0"/>
      <w:marTop w:val="0"/>
      <w:marBottom w:val="0"/>
      <w:divBdr>
        <w:top w:val="none" w:sz="0" w:space="0" w:color="auto"/>
        <w:left w:val="none" w:sz="0" w:space="0" w:color="auto"/>
        <w:bottom w:val="none" w:sz="0" w:space="0" w:color="auto"/>
        <w:right w:val="none" w:sz="0" w:space="0" w:color="auto"/>
      </w:divBdr>
    </w:div>
    <w:div w:id="1376156320">
      <w:bodyDiv w:val="1"/>
      <w:marLeft w:val="0"/>
      <w:marRight w:val="0"/>
      <w:marTop w:val="0"/>
      <w:marBottom w:val="0"/>
      <w:divBdr>
        <w:top w:val="none" w:sz="0" w:space="0" w:color="auto"/>
        <w:left w:val="none" w:sz="0" w:space="0" w:color="auto"/>
        <w:bottom w:val="none" w:sz="0" w:space="0" w:color="auto"/>
        <w:right w:val="none" w:sz="0" w:space="0" w:color="auto"/>
      </w:divBdr>
    </w:div>
    <w:div w:id="1376198665">
      <w:bodyDiv w:val="1"/>
      <w:marLeft w:val="0"/>
      <w:marRight w:val="0"/>
      <w:marTop w:val="0"/>
      <w:marBottom w:val="0"/>
      <w:divBdr>
        <w:top w:val="none" w:sz="0" w:space="0" w:color="auto"/>
        <w:left w:val="none" w:sz="0" w:space="0" w:color="auto"/>
        <w:bottom w:val="none" w:sz="0" w:space="0" w:color="auto"/>
        <w:right w:val="none" w:sz="0" w:space="0" w:color="auto"/>
      </w:divBdr>
    </w:div>
    <w:div w:id="1376347675">
      <w:bodyDiv w:val="1"/>
      <w:marLeft w:val="0"/>
      <w:marRight w:val="0"/>
      <w:marTop w:val="0"/>
      <w:marBottom w:val="0"/>
      <w:divBdr>
        <w:top w:val="none" w:sz="0" w:space="0" w:color="auto"/>
        <w:left w:val="none" w:sz="0" w:space="0" w:color="auto"/>
        <w:bottom w:val="none" w:sz="0" w:space="0" w:color="auto"/>
        <w:right w:val="none" w:sz="0" w:space="0" w:color="auto"/>
      </w:divBdr>
    </w:div>
    <w:div w:id="1376393504">
      <w:bodyDiv w:val="1"/>
      <w:marLeft w:val="0"/>
      <w:marRight w:val="0"/>
      <w:marTop w:val="0"/>
      <w:marBottom w:val="0"/>
      <w:divBdr>
        <w:top w:val="none" w:sz="0" w:space="0" w:color="auto"/>
        <w:left w:val="none" w:sz="0" w:space="0" w:color="auto"/>
        <w:bottom w:val="none" w:sz="0" w:space="0" w:color="auto"/>
        <w:right w:val="none" w:sz="0" w:space="0" w:color="auto"/>
      </w:divBdr>
    </w:div>
    <w:div w:id="1376394021">
      <w:bodyDiv w:val="1"/>
      <w:marLeft w:val="0"/>
      <w:marRight w:val="0"/>
      <w:marTop w:val="0"/>
      <w:marBottom w:val="0"/>
      <w:divBdr>
        <w:top w:val="none" w:sz="0" w:space="0" w:color="auto"/>
        <w:left w:val="none" w:sz="0" w:space="0" w:color="auto"/>
        <w:bottom w:val="none" w:sz="0" w:space="0" w:color="auto"/>
        <w:right w:val="none" w:sz="0" w:space="0" w:color="auto"/>
      </w:divBdr>
    </w:div>
    <w:div w:id="1376470912">
      <w:bodyDiv w:val="1"/>
      <w:marLeft w:val="0"/>
      <w:marRight w:val="0"/>
      <w:marTop w:val="0"/>
      <w:marBottom w:val="0"/>
      <w:divBdr>
        <w:top w:val="none" w:sz="0" w:space="0" w:color="auto"/>
        <w:left w:val="none" w:sz="0" w:space="0" w:color="auto"/>
        <w:bottom w:val="none" w:sz="0" w:space="0" w:color="auto"/>
        <w:right w:val="none" w:sz="0" w:space="0" w:color="auto"/>
      </w:divBdr>
    </w:div>
    <w:div w:id="1376546229">
      <w:bodyDiv w:val="1"/>
      <w:marLeft w:val="0"/>
      <w:marRight w:val="0"/>
      <w:marTop w:val="0"/>
      <w:marBottom w:val="0"/>
      <w:divBdr>
        <w:top w:val="none" w:sz="0" w:space="0" w:color="auto"/>
        <w:left w:val="none" w:sz="0" w:space="0" w:color="auto"/>
        <w:bottom w:val="none" w:sz="0" w:space="0" w:color="auto"/>
        <w:right w:val="none" w:sz="0" w:space="0" w:color="auto"/>
      </w:divBdr>
    </w:div>
    <w:div w:id="1376735887">
      <w:bodyDiv w:val="1"/>
      <w:marLeft w:val="0"/>
      <w:marRight w:val="0"/>
      <w:marTop w:val="0"/>
      <w:marBottom w:val="0"/>
      <w:divBdr>
        <w:top w:val="none" w:sz="0" w:space="0" w:color="auto"/>
        <w:left w:val="none" w:sz="0" w:space="0" w:color="auto"/>
        <w:bottom w:val="none" w:sz="0" w:space="0" w:color="auto"/>
        <w:right w:val="none" w:sz="0" w:space="0" w:color="auto"/>
      </w:divBdr>
    </w:div>
    <w:div w:id="1376739674">
      <w:bodyDiv w:val="1"/>
      <w:marLeft w:val="0"/>
      <w:marRight w:val="0"/>
      <w:marTop w:val="0"/>
      <w:marBottom w:val="0"/>
      <w:divBdr>
        <w:top w:val="none" w:sz="0" w:space="0" w:color="auto"/>
        <w:left w:val="none" w:sz="0" w:space="0" w:color="auto"/>
        <w:bottom w:val="none" w:sz="0" w:space="0" w:color="auto"/>
        <w:right w:val="none" w:sz="0" w:space="0" w:color="auto"/>
      </w:divBdr>
    </w:div>
    <w:div w:id="1376924813">
      <w:bodyDiv w:val="1"/>
      <w:marLeft w:val="0"/>
      <w:marRight w:val="0"/>
      <w:marTop w:val="0"/>
      <w:marBottom w:val="0"/>
      <w:divBdr>
        <w:top w:val="none" w:sz="0" w:space="0" w:color="auto"/>
        <w:left w:val="none" w:sz="0" w:space="0" w:color="auto"/>
        <w:bottom w:val="none" w:sz="0" w:space="0" w:color="auto"/>
        <w:right w:val="none" w:sz="0" w:space="0" w:color="auto"/>
      </w:divBdr>
    </w:div>
    <w:div w:id="1377118378">
      <w:bodyDiv w:val="1"/>
      <w:marLeft w:val="0"/>
      <w:marRight w:val="0"/>
      <w:marTop w:val="0"/>
      <w:marBottom w:val="0"/>
      <w:divBdr>
        <w:top w:val="none" w:sz="0" w:space="0" w:color="auto"/>
        <w:left w:val="none" w:sz="0" w:space="0" w:color="auto"/>
        <w:bottom w:val="none" w:sz="0" w:space="0" w:color="auto"/>
        <w:right w:val="none" w:sz="0" w:space="0" w:color="auto"/>
      </w:divBdr>
    </w:div>
    <w:div w:id="1377125202">
      <w:bodyDiv w:val="1"/>
      <w:marLeft w:val="0"/>
      <w:marRight w:val="0"/>
      <w:marTop w:val="0"/>
      <w:marBottom w:val="0"/>
      <w:divBdr>
        <w:top w:val="none" w:sz="0" w:space="0" w:color="auto"/>
        <w:left w:val="none" w:sz="0" w:space="0" w:color="auto"/>
        <w:bottom w:val="none" w:sz="0" w:space="0" w:color="auto"/>
        <w:right w:val="none" w:sz="0" w:space="0" w:color="auto"/>
      </w:divBdr>
    </w:div>
    <w:div w:id="1377319517">
      <w:bodyDiv w:val="1"/>
      <w:marLeft w:val="0"/>
      <w:marRight w:val="0"/>
      <w:marTop w:val="0"/>
      <w:marBottom w:val="0"/>
      <w:divBdr>
        <w:top w:val="none" w:sz="0" w:space="0" w:color="auto"/>
        <w:left w:val="none" w:sz="0" w:space="0" w:color="auto"/>
        <w:bottom w:val="none" w:sz="0" w:space="0" w:color="auto"/>
        <w:right w:val="none" w:sz="0" w:space="0" w:color="auto"/>
      </w:divBdr>
    </w:div>
    <w:div w:id="1377463965">
      <w:bodyDiv w:val="1"/>
      <w:marLeft w:val="0"/>
      <w:marRight w:val="0"/>
      <w:marTop w:val="0"/>
      <w:marBottom w:val="0"/>
      <w:divBdr>
        <w:top w:val="none" w:sz="0" w:space="0" w:color="auto"/>
        <w:left w:val="none" w:sz="0" w:space="0" w:color="auto"/>
        <w:bottom w:val="none" w:sz="0" w:space="0" w:color="auto"/>
        <w:right w:val="none" w:sz="0" w:space="0" w:color="auto"/>
      </w:divBdr>
    </w:div>
    <w:div w:id="1377588335">
      <w:bodyDiv w:val="1"/>
      <w:marLeft w:val="0"/>
      <w:marRight w:val="0"/>
      <w:marTop w:val="0"/>
      <w:marBottom w:val="0"/>
      <w:divBdr>
        <w:top w:val="none" w:sz="0" w:space="0" w:color="auto"/>
        <w:left w:val="none" w:sz="0" w:space="0" w:color="auto"/>
        <w:bottom w:val="none" w:sz="0" w:space="0" w:color="auto"/>
        <w:right w:val="none" w:sz="0" w:space="0" w:color="auto"/>
      </w:divBdr>
    </w:div>
    <w:div w:id="1377701554">
      <w:bodyDiv w:val="1"/>
      <w:marLeft w:val="0"/>
      <w:marRight w:val="0"/>
      <w:marTop w:val="0"/>
      <w:marBottom w:val="0"/>
      <w:divBdr>
        <w:top w:val="none" w:sz="0" w:space="0" w:color="auto"/>
        <w:left w:val="none" w:sz="0" w:space="0" w:color="auto"/>
        <w:bottom w:val="none" w:sz="0" w:space="0" w:color="auto"/>
        <w:right w:val="none" w:sz="0" w:space="0" w:color="auto"/>
      </w:divBdr>
    </w:div>
    <w:div w:id="1378042621">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17337">
      <w:bodyDiv w:val="1"/>
      <w:marLeft w:val="0"/>
      <w:marRight w:val="0"/>
      <w:marTop w:val="0"/>
      <w:marBottom w:val="0"/>
      <w:divBdr>
        <w:top w:val="none" w:sz="0" w:space="0" w:color="auto"/>
        <w:left w:val="none" w:sz="0" w:space="0" w:color="auto"/>
        <w:bottom w:val="none" w:sz="0" w:space="0" w:color="auto"/>
        <w:right w:val="none" w:sz="0" w:space="0" w:color="auto"/>
      </w:divBdr>
    </w:div>
    <w:div w:id="1378318533">
      <w:bodyDiv w:val="1"/>
      <w:marLeft w:val="0"/>
      <w:marRight w:val="0"/>
      <w:marTop w:val="0"/>
      <w:marBottom w:val="0"/>
      <w:divBdr>
        <w:top w:val="none" w:sz="0" w:space="0" w:color="auto"/>
        <w:left w:val="none" w:sz="0" w:space="0" w:color="auto"/>
        <w:bottom w:val="none" w:sz="0" w:space="0" w:color="auto"/>
        <w:right w:val="none" w:sz="0" w:space="0" w:color="auto"/>
      </w:divBdr>
    </w:div>
    <w:div w:id="1378898391">
      <w:bodyDiv w:val="1"/>
      <w:marLeft w:val="0"/>
      <w:marRight w:val="0"/>
      <w:marTop w:val="0"/>
      <w:marBottom w:val="0"/>
      <w:divBdr>
        <w:top w:val="none" w:sz="0" w:space="0" w:color="auto"/>
        <w:left w:val="none" w:sz="0" w:space="0" w:color="auto"/>
        <w:bottom w:val="none" w:sz="0" w:space="0" w:color="auto"/>
        <w:right w:val="none" w:sz="0" w:space="0" w:color="auto"/>
      </w:divBdr>
    </w:div>
    <w:div w:id="1379162870">
      <w:bodyDiv w:val="1"/>
      <w:marLeft w:val="0"/>
      <w:marRight w:val="0"/>
      <w:marTop w:val="0"/>
      <w:marBottom w:val="0"/>
      <w:divBdr>
        <w:top w:val="none" w:sz="0" w:space="0" w:color="auto"/>
        <w:left w:val="none" w:sz="0" w:space="0" w:color="auto"/>
        <w:bottom w:val="none" w:sz="0" w:space="0" w:color="auto"/>
        <w:right w:val="none" w:sz="0" w:space="0" w:color="auto"/>
      </w:divBdr>
    </w:div>
    <w:div w:id="1379433921">
      <w:bodyDiv w:val="1"/>
      <w:marLeft w:val="0"/>
      <w:marRight w:val="0"/>
      <w:marTop w:val="0"/>
      <w:marBottom w:val="0"/>
      <w:divBdr>
        <w:top w:val="none" w:sz="0" w:space="0" w:color="auto"/>
        <w:left w:val="none" w:sz="0" w:space="0" w:color="auto"/>
        <w:bottom w:val="none" w:sz="0" w:space="0" w:color="auto"/>
        <w:right w:val="none" w:sz="0" w:space="0" w:color="auto"/>
      </w:divBdr>
    </w:div>
    <w:div w:id="1379738567">
      <w:bodyDiv w:val="1"/>
      <w:marLeft w:val="0"/>
      <w:marRight w:val="0"/>
      <w:marTop w:val="0"/>
      <w:marBottom w:val="0"/>
      <w:divBdr>
        <w:top w:val="none" w:sz="0" w:space="0" w:color="auto"/>
        <w:left w:val="none" w:sz="0" w:space="0" w:color="auto"/>
        <w:bottom w:val="none" w:sz="0" w:space="0" w:color="auto"/>
        <w:right w:val="none" w:sz="0" w:space="0" w:color="auto"/>
      </w:divBdr>
    </w:div>
    <w:div w:id="1379739260">
      <w:bodyDiv w:val="1"/>
      <w:marLeft w:val="0"/>
      <w:marRight w:val="0"/>
      <w:marTop w:val="0"/>
      <w:marBottom w:val="0"/>
      <w:divBdr>
        <w:top w:val="none" w:sz="0" w:space="0" w:color="auto"/>
        <w:left w:val="none" w:sz="0" w:space="0" w:color="auto"/>
        <w:bottom w:val="none" w:sz="0" w:space="0" w:color="auto"/>
        <w:right w:val="none" w:sz="0" w:space="0" w:color="auto"/>
      </w:divBdr>
    </w:div>
    <w:div w:id="1379814355">
      <w:bodyDiv w:val="1"/>
      <w:marLeft w:val="0"/>
      <w:marRight w:val="0"/>
      <w:marTop w:val="0"/>
      <w:marBottom w:val="0"/>
      <w:divBdr>
        <w:top w:val="none" w:sz="0" w:space="0" w:color="auto"/>
        <w:left w:val="none" w:sz="0" w:space="0" w:color="auto"/>
        <w:bottom w:val="none" w:sz="0" w:space="0" w:color="auto"/>
        <w:right w:val="none" w:sz="0" w:space="0" w:color="auto"/>
      </w:divBdr>
    </w:div>
    <w:div w:id="1380058794">
      <w:bodyDiv w:val="1"/>
      <w:marLeft w:val="0"/>
      <w:marRight w:val="0"/>
      <w:marTop w:val="0"/>
      <w:marBottom w:val="0"/>
      <w:divBdr>
        <w:top w:val="none" w:sz="0" w:space="0" w:color="auto"/>
        <w:left w:val="none" w:sz="0" w:space="0" w:color="auto"/>
        <w:bottom w:val="none" w:sz="0" w:space="0" w:color="auto"/>
        <w:right w:val="none" w:sz="0" w:space="0" w:color="auto"/>
      </w:divBdr>
    </w:div>
    <w:div w:id="1380124938">
      <w:bodyDiv w:val="1"/>
      <w:marLeft w:val="0"/>
      <w:marRight w:val="0"/>
      <w:marTop w:val="0"/>
      <w:marBottom w:val="0"/>
      <w:divBdr>
        <w:top w:val="none" w:sz="0" w:space="0" w:color="auto"/>
        <w:left w:val="none" w:sz="0" w:space="0" w:color="auto"/>
        <w:bottom w:val="none" w:sz="0" w:space="0" w:color="auto"/>
        <w:right w:val="none" w:sz="0" w:space="0" w:color="auto"/>
      </w:divBdr>
    </w:div>
    <w:div w:id="1380129079">
      <w:bodyDiv w:val="1"/>
      <w:marLeft w:val="0"/>
      <w:marRight w:val="0"/>
      <w:marTop w:val="0"/>
      <w:marBottom w:val="0"/>
      <w:divBdr>
        <w:top w:val="none" w:sz="0" w:space="0" w:color="auto"/>
        <w:left w:val="none" w:sz="0" w:space="0" w:color="auto"/>
        <w:bottom w:val="none" w:sz="0" w:space="0" w:color="auto"/>
        <w:right w:val="none" w:sz="0" w:space="0" w:color="auto"/>
      </w:divBdr>
    </w:div>
    <w:div w:id="1380587355">
      <w:bodyDiv w:val="1"/>
      <w:marLeft w:val="0"/>
      <w:marRight w:val="0"/>
      <w:marTop w:val="0"/>
      <w:marBottom w:val="0"/>
      <w:divBdr>
        <w:top w:val="none" w:sz="0" w:space="0" w:color="auto"/>
        <w:left w:val="none" w:sz="0" w:space="0" w:color="auto"/>
        <w:bottom w:val="none" w:sz="0" w:space="0" w:color="auto"/>
        <w:right w:val="none" w:sz="0" w:space="0" w:color="auto"/>
      </w:divBdr>
    </w:div>
    <w:div w:id="1380743031">
      <w:bodyDiv w:val="1"/>
      <w:marLeft w:val="0"/>
      <w:marRight w:val="0"/>
      <w:marTop w:val="0"/>
      <w:marBottom w:val="0"/>
      <w:divBdr>
        <w:top w:val="none" w:sz="0" w:space="0" w:color="auto"/>
        <w:left w:val="none" w:sz="0" w:space="0" w:color="auto"/>
        <w:bottom w:val="none" w:sz="0" w:space="0" w:color="auto"/>
        <w:right w:val="none" w:sz="0" w:space="0" w:color="auto"/>
      </w:divBdr>
    </w:div>
    <w:div w:id="1381132231">
      <w:bodyDiv w:val="1"/>
      <w:marLeft w:val="0"/>
      <w:marRight w:val="0"/>
      <w:marTop w:val="0"/>
      <w:marBottom w:val="0"/>
      <w:divBdr>
        <w:top w:val="none" w:sz="0" w:space="0" w:color="auto"/>
        <w:left w:val="none" w:sz="0" w:space="0" w:color="auto"/>
        <w:bottom w:val="none" w:sz="0" w:space="0" w:color="auto"/>
        <w:right w:val="none" w:sz="0" w:space="0" w:color="auto"/>
      </w:divBdr>
    </w:div>
    <w:div w:id="1381393151">
      <w:bodyDiv w:val="1"/>
      <w:marLeft w:val="0"/>
      <w:marRight w:val="0"/>
      <w:marTop w:val="0"/>
      <w:marBottom w:val="0"/>
      <w:divBdr>
        <w:top w:val="none" w:sz="0" w:space="0" w:color="auto"/>
        <w:left w:val="none" w:sz="0" w:space="0" w:color="auto"/>
        <w:bottom w:val="none" w:sz="0" w:space="0" w:color="auto"/>
        <w:right w:val="none" w:sz="0" w:space="0" w:color="auto"/>
      </w:divBdr>
    </w:div>
    <w:div w:id="1381519944">
      <w:bodyDiv w:val="1"/>
      <w:marLeft w:val="0"/>
      <w:marRight w:val="0"/>
      <w:marTop w:val="0"/>
      <w:marBottom w:val="0"/>
      <w:divBdr>
        <w:top w:val="none" w:sz="0" w:space="0" w:color="auto"/>
        <w:left w:val="none" w:sz="0" w:space="0" w:color="auto"/>
        <w:bottom w:val="none" w:sz="0" w:space="0" w:color="auto"/>
        <w:right w:val="none" w:sz="0" w:space="0" w:color="auto"/>
      </w:divBdr>
    </w:div>
    <w:div w:id="1381631951">
      <w:bodyDiv w:val="1"/>
      <w:marLeft w:val="0"/>
      <w:marRight w:val="0"/>
      <w:marTop w:val="0"/>
      <w:marBottom w:val="0"/>
      <w:divBdr>
        <w:top w:val="none" w:sz="0" w:space="0" w:color="auto"/>
        <w:left w:val="none" w:sz="0" w:space="0" w:color="auto"/>
        <w:bottom w:val="none" w:sz="0" w:space="0" w:color="auto"/>
        <w:right w:val="none" w:sz="0" w:space="0" w:color="auto"/>
      </w:divBdr>
    </w:div>
    <w:div w:id="1381661873">
      <w:bodyDiv w:val="1"/>
      <w:marLeft w:val="0"/>
      <w:marRight w:val="0"/>
      <w:marTop w:val="0"/>
      <w:marBottom w:val="0"/>
      <w:divBdr>
        <w:top w:val="none" w:sz="0" w:space="0" w:color="auto"/>
        <w:left w:val="none" w:sz="0" w:space="0" w:color="auto"/>
        <w:bottom w:val="none" w:sz="0" w:space="0" w:color="auto"/>
        <w:right w:val="none" w:sz="0" w:space="0" w:color="auto"/>
      </w:divBdr>
    </w:div>
    <w:div w:id="1381712165">
      <w:bodyDiv w:val="1"/>
      <w:marLeft w:val="0"/>
      <w:marRight w:val="0"/>
      <w:marTop w:val="0"/>
      <w:marBottom w:val="0"/>
      <w:divBdr>
        <w:top w:val="none" w:sz="0" w:space="0" w:color="auto"/>
        <w:left w:val="none" w:sz="0" w:space="0" w:color="auto"/>
        <w:bottom w:val="none" w:sz="0" w:space="0" w:color="auto"/>
        <w:right w:val="none" w:sz="0" w:space="0" w:color="auto"/>
      </w:divBdr>
    </w:div>
    <w:div w:id="1381782189">
      <w:bodyDiv w:val="1"/>
      <w:marLeft w:val="0"/>
      <w:marRight w:val="0"/>
      <w:marTop w:val="0"/>
      <w:marBottom w:val="0"/>
      <w:divBdr>
        <w:top w:val="none" w:sz="0" w:space="0" w:color="auto"/>
        <w:left w:val="none" w:sz="0" w:space="0" w:color="auto"/>
        <w:bottom w:val="none" w:sz="0" w:space="0" w:color="auto"/>
        <w:right w:val="none" w:sz="0" w:space="0" w:color="auto"/>
      </w:divBdr>
    </w:div>
    <w:div w:id="1381783463">
      <w:bodyDiv w:val="1"/>
      <w:marLeft w:val="0"/>
      <w:marRight w:val="0"/>
      <w:marTop w:val="0"/>
      <w:marBottom w:val="0"/>
      <w:divBdr>
        <w:top w:val="none" w:sz="0" w:space="0" w:color="auto"/>
        <w:left w:val="none" w:sz="0" w:space="0" w:color="auto"/>
        <w:bottom w:val="none" w:sz="0" w:space="0" w:color="auto"/>
        <w:right w:val="none" w:sz="0" w:space="0" w:color="auto"/>
      </w:divBdr>
    </w:div>
    <w:div w:id="1381785067">
      <w:bodyDiv w:val="1"/>
      <w:marLeft w:val="0"/>
      <w:marRight w:val="0"/>
      <w:marTop w:val="0"/>
      <w:marBottom w:val="0"/>
      <w:divBdr>
        <w:top w:val="none" w:sz="0" w:space="0" w:color="auto"/>
        <w:left w:val="none" w:sz="0" w:space="0" w:color="auto"/>
        <w:bottom w:val="none" w:sz="0" w:space="0" w:color="auto"/>
        <w:right w:val="none" w:sz="0" w:space="0" w:color="auto"/>
      </w:divBdr>
    </w:div>
    <w:div w:id="1381788751">
      <w:bodyDiv w:val="1"/>
      <w:marLeft w:val="0"/>
      <w:marRight w:val="0"/>
      <w:marTop w:val="0"/>
      <w:marBottom w:val="0"/>
      <w:divBdr>
        <w:top w:val="none" w:sz="0" w:space="0" w:color="auto"/>
        <w:left w:val="none" w:sz="0" w:space="0" w:color="auto"/>
        <w:bottom w:val="none" w:sz="0" w:space="0" w:color="auto"/>
        <w:right w:val="none" w:sz="0" w:space="0" w:color="auto"/>
      </w:divBdr>
    </w:div>
    <w:div w:id="1381857129">
      <w:bodyDiv w:val="1"/>
      <w:marLeft w:val="0"/>
      <w:marRight w:val="0"/>
      <w:marTop w:val="0"/>
      <w:marBottom w:val="0"/>
      <w:divBdr>
        <w:top w:val="none" w:sz="0" w:space="0" w:color="auto"/>
        <w:left w:val="none" w:sz="0" w:space="0" w:color="auto"/>
        <w:bottom w:val="none" w:sz="0" w:space="0" w:color="auto"/>
        <w:right w:val="none" w:sz="0" w:space="0" w:color="auto"/>
      </w:divBdr>
    </w:div>
    <w:div w:id="1381976355">
      <w:bodyDiv w:val="1"/>
      <w:marLeft w:val="0"/>
      <w:marRight w:val="0"/>
      <w:marTop w:val="0"/>
      <w:marBottom w:val="0"/>
      <w:divBdr>
        <w:top w:val="none" w:sz="0" w:space="0" w:color="auto"/>
        <w:left w:val="none" w:sz="0" w:space="0" w:color="auto"/>
        <w:bottom w:val="none" w:sz="0" w:space="0" w:color="auto"/>
        <w:right w:val="none" w:sz="0" w:space="0" w:color="auto"/>
      </w:divBdr>
    </w:div>
    <w:div w:id="1382173380">
      <w:bodyDiv w:val="1"/>
      <w:marLeft w:val="0"/>
      <w:marRight w:val="0"/>
      <w:marTop w:val="0"/>
      <w:marBottom w:val="0"/>
      <w:divBdr>
        <w:top w:val="none" w:sz="0" w:space="0" w:color="auto"/>
        <w:left w:val="none" w:sz="0" w:space="0" w:color="auto"/>
        <w:bottom w:val="none" w:sz="0" w:space="0" w:color="auto"/>
        <w:right w:val="none" w:sz="0" w:space="0" w:color="auto"/>
      </w:divBdr>
    </w:div>
    <w:div w:id="1382439915">
      <w:bodyDiv w:val="1"/>
      <w:marLeft w:val="0"/>
      <w:marRight w:val="0"/>
      <w:marTop w:val="0"/>
      <w:marBottom w:val="0"/>
      <w:divBdr>
        <w:top w:val="none" w:sz="0" w:space="0" w:color="auto"/>
        <w:left w:val="none" w:sz="0" w:space="0" w:color="auto"/>
        <w:bottom w:val="none" w:sz="0" w:space="0" w:color="auto"/>
        <w:right w:val="none" w:sz="0" w:space="0" w:color="auto"/>
      </w:divBdr>
    </w:div>
    <w:div w:id="1382558998">
      <w:bodyDiv w:val="1"/>
      <w:marLeft w:val="0"/>
      <w:marRight w:val="0"/>
      <w:marTop w:val="0"/>
      <w:marBottom w:val="0"/>
      <w:divBdr>
        <w:top w:val="none" w:sz="0" w:space="0" w:color="auto"/>
        <w:left w:val="none" w:sz="0" w:space="0" w:color="auto"/>
        <w:bottom w:val="none" w:sz="0" w:space="0" w:color="auto"/>
        <w:right w:val="none" w:sz="0" w:space="0" w:color="auto"/>
      </w:divBdr>
    </w:div>
    <w:div w:id="1382945014">
      <w:bodyDiv w:val="1"/>
      <w:marLeft w:val="0"/>
      <w:marRight w:val="0"/>
      <w:marTop w:val="0"/>
      <w:marBottom w:val="0"/>
      <w:divBdr>
        <w:top w:val="none" w:sz="0" w:space="0" w:color="auto"/>
        <w:left w:val="none" w:sz="0" w:space="0" w:color="auto"/>
        <w:bottom w:val="none" w:sz="0" w:space="0" w:color="auto"/>
        <w:right w:val="none" w:sz="0" w:space="0" w:color="auto"/>
      </w:divBdr>
    </w:div>
    <w:div w:id="1383014426">
      <w:bodyDiv w:val="1"/>
      <w:marLeft w:val="0"/>
      <w:marRight w:val="0"/>
      <w:marTop w:val="0"/>
      <w:marBottom w:val="0"/>
      <w:divBdr>
        <w:top w:val="none" w:sz="0" w:space="0" w:color="auto"/>
        <w:left w:val="none" w:sz="0" w:space="0" w:color="auto"/>
        <w:bottom w:val="none" w:sz="0" w:space="0" w:color="auto"/>
        <w:right w:val="none" w:sz="0" w:space="0" w:color="auto"/>
      </w:divBdr>
    </w:div>
    <w:div w:id="1383091325">
      <w:bodyDiv w:val="1"/>
      <w:marLeft w:val="0"/>
      <w:marRight w:val="0"/>
      <w:marTop w:val="0"/>
      <w:marBottom w:val="0"/>
      <w:divBdr>
        <w:top w:val="none" w:sz="0" w:space="0" w:color="auto"/>
        <w:left w:val="none" w:sz="0" w:space="0" w:color="auto"/>
        <w:bottom w:val="none" w:sz="0" w:space="0" w:color="auto"/>
        <w:right w:val="none" w:sz="0" w:space="0" w:color="auto"/>
      </w:divBdr>
    </w:div>
    <w:div w:id="1383141909">
      <w:bodyDiv w:val="1"/>
      <w:marLeft w:val="0"/>
      <w:marRight w:val="0"/>
      <w:marTop w:val="0"/>
      <w:marBottom w:val="0"/>
      <w:divBdr>
        <w:top w:val="none" w:sz="0" w:space="0" w:color="auto"/>
        <w:left w:val="none" w:sz="0" w:space="0" w:color="auto"/>
        <w:bottom w:val="none" w:sz="0" w:space="0" w:color="auto"/>
        <w:right w:val="none" w:sz="0" w:space="0" w:color="auto"/>
      </w:divBdr>
    </w:div>
    <w:div w:id="1383208025">
      <w:bodyDiv w:val="1"/>
      <w:marLeft w:val="0"/>
      <w:marRight w:val="0"/>
      <w:marTop w:val="0"/>
      <w:marBottom w:val="0"/>
      <w:divBdr>
        <w:top w:val="none" w:sz="0" w:space="0" w:color="auto"/>
        <w:left w:val="none" w:sz="0" w:space="0" w:color="auto"/>
        <w:bottom w:val="none" w:sz="0" w:space="0" w:color="auto"/>
        <w:right w:val="none" w:sz="0" w:space="0" w:color="auto"/>
      </w:divBdr>
    </w:div>
    <w:div w:id="1383476414">
      <w:bodyDiv w:val="1"/>
      <w:marLeft w:val="0"/>
      <w:marRight w:val="0"/>
      <w:marTop w:val="0"/>
      <w:marBottom w:val="0"/>
      <w:divBdr>
        <w:top w:val="none" w:sz="0" w:space="0" w:color="auto"/>
        <w:left w:val="none" w:sz="0" w:space="0" w:color="auto"/>
        <w:bottom w:val="none" w:sz="0" w:space="0" w:color="auto"/>
        <w:right w:val="none" w:sz="0" w:space="0" w:color="auto"/>
      </w:divBdr>
    </w:div>
    <w:div w:id="1383551844">
      <w:bodyDiv w:val="1"/>
      <w:marLeft w:val="0"/>
      <w:marRight w:val="0"/>
      <w:marTop w:val="0"/>
      <w:marBottom w:val="0"/>
      <w:divBdr>
        <w:top w:val="none" w:sz="0" w:space="0" w:color="auto"/>
        <w:left w:val="none" w:sz="0" w:space="0" w:color="auto"/>
        <w:bottom w:val="none" w:sz="0" w:space="0" w:color="auto"/>
        <w:right w:val="none" w:sz="0" w:space="0" w:color="auto"/>
      </w:divBdr>
    </w:div>
    <w:div w:id="1383555616">
      <w:bodyDiv w:val="1"/>
      <w:marLeft w:val="0"/>
      <w:marRight w:val="0"/>
      <w:marTop w:val="0"/>
      <w:marBottom w:val="0"/>
      <w:divBdr>
        <w:top w:val="none" w:sz="0" w:space="0" w:color="auto"/>
        <w:left w:val="none" w:sz="0" w:space="0" w:color="auto"/>
        <w:bottom w:val="none" w:sz="0" w:space="0" w:color="auto"/>
        <w:right w:val="none" w:sz="0" w:space="0" w:color="auto"/>
      </w:divBdr>
    </w:div>
    <w:div w:id="1383596652">
      <w:bodyDiv w:val="1"/>
      <w:marLeft w:val="0"/>
      <w:marRight w:val="0"/>
      <w:marTop w:val="0"/>
      <w:marBottom w:val="0"/>
      <w:divBdr>
        <w:top w:val="none" w:sz="0" w:space="0" w:color="auto"/>
        <w:left w:val="none" w:sz="0" w:space="0" w:color="auto"/>
        <w:bottom w:val="none" w:sz="0" w:space="0" w:color="auto"/>
        <w:right w:val="none" w:sz="0" w:space="0" w:color="auto"/>
      </w:divBdr>
    </w:div>
    <w:div w:id="1383941739">
      <w:bodyDiv w:val="1"/>
      <w:marLeft w:val="0"/>
      <w:marRight w:val="0"/>
      <w:marTop w:val="0"/>
      <w:marBottom w:val="0"/>
      <w:divBdr>
        <w:top w:val="none" w:sz="0" w:space="0" w:color="auto"/>
        <w:left w:val="none" w:sz="0" w:space="0" w:color="auto"/>
        <w:bottom w:val="none" w:sz="0" w:space="0" w:color="auto"/>
        <w:right w:val="none" w:sz="0" w:space="0" w:color="auto"/>
      </w:divBdr>
    </w:div>
    <w:div w:id="1384014081">
      <w:bodyDiv w:val="1"/>
      <w:marLeft w:val="0"/>
      <w:marRight w:val="0"/>
      <w:marTop w:val="0"/>
      <w:marBottom w:val="0"/>
      <w:divBdr>
        <w:top w:val="none" w:sz="0" w:space="0" w:color="auto"/>
        <w:left w:val="none" w:sz="0" w:space="0" w:color="auto"/>
        <w:bottom w:val="none" w:sz="0" w:space="0" w:color="auto"/>
        <w:right w:val="none" w:sz="0" w:space="0" w:color="auto"/>
      </w:divBdr>
    </w:div>
    <w:div w:id="1384216729">
      <w:bodyDiv w:val="1"/>
      <w:marLeft w:val="0"/>
      <w:marRight w:val="0"/>
      <w:marTop w:val="0"/>
      <w:marBottom w:val="0"/>
      <w:divBdr>
        <w:top w:val="none" w:sz="0" w:space="0" w:color="auto"/>
        <w:left w:val="none" w:sz="0" w:space="0" w:color="auto"/>
        <w:bottom w:val="none" w:sz="0" w:space="0" w:color="auto"/>
        <w:right w:val="none" w:sz="0" w:space="0" w:color="auto"/>
      </w:divBdr>
    </w:div>
    <w:div w:id="1384331870">
      <w:bodyDiv w:val="1"/>
      <w:marLeft w:val="0"/>
      <w:marRight w:val="0"/>
      <w:marTop w:val="0"/>
      <w:marBottom w:val="0"/>
      <w:divBdr>
        <w:top w:val="none" w:sz="0" w:space="0" w:color="auto"/>
        <w:left w:val="none" w:sz="0" w:space="0" w:color="auto"/>
        <w:bottom w:val="none" w:sz="0" w:space="0" w:color="auto"/>
        <w:right w:val="none" w:sz="0" w:space="0" w:color="auto"/>
      </w:divBdr>
    </w:div>
    <w:div w:id="1384409750">
      <w:bodyDiv w:val="1"/>
      <w:marLeft w:val="0"/>
      <w:marRight w:val="0"/>
      <w:marTop w:val="0"/>
      <w:marBottom w:val="0"/>
      <w:divBdr>
        <w:top w:val="none" w:sz="0" w:space="0" w:color="auto"/>
        <w:left w:val="none" w:sz="0" w:space="0" w:color="auto"/>
        <w:bottom w:val="none" w:sz="0" w:space="0" w:color="auto"/>
        <w:right w:val="none" w:sz="0" w:space="0" w:color="auto"/>
      </w:divBdr>
    </w:div>
    <w:div w:id="1384518683">
      <w:bodyDiv w:val="1"/>
      <w:marLeft w:val="0"/>
      <w:marRight w:val="0"/>
      <w:marTop w:val="0"/>
      <w:marBottom w:val="0"/>
      <w:divBdr>
        <w:top w:val="none" w:sz="0" w:space="0" w:color="auto"/>
        <w:left w:val="none" w:sz="0" w:space="0" w:color="auto"/>
        <w:bottom w:val="none" w:sz="0" w:space="0" w:color="auto"/>
        <w:right w:val="none" w:sz="0" w:space="0" w:color="auto"/>
      </w:divBdr>
    </w:div>
    <w:div w:id="1384787506">
      <w:bodyDiv w:val="1"/>
      <w:marLeft w:val="0"/>
      <w:marRight w:val="0"/>
      <w:marTop w:val="0"/>
      <w:marBottom w:val="0"/>
      <w:divBdr>
        <w:top w:val="none" w:sz="0" w:space="0" w:color="auto"/>
        <w:left w:val="none" w:sz="0" w:space="0" w:color="auto"/>
        <w:bottom w:val="none" w:sz="0" w:space="0" w:color="auto"/>
        <w:right w:val="none" w:sz="0" w:space="0" w:color="auto"/>
      </w:divBdr>
    </w:div>
    <w:div w:id="1384908819">
      <w:bodyDiv w:val="1"/>
      <w:marLeft w:val="0"/>
      <w:marRight w:val="0"/>
      <w:marTop w:val="0"/>
      <w:marBottom w:val="0"/>
      <w:divBdr>
        <w:top w:val="none" w:sz="0" w:space="0" w:color="auto"/>
        <w:left w:val="none" w:sz="0" w:space="0" w:color="auto"/>
        <w:bottom w:val="none" w:sz="0" w:space="0" w:color="auto"/>
        <w:right w:val="none" w:sz="0" w:space="0" w:color="auto"/>
      </w:divBdr>
    </w:div>
    <w:div w:id="1384981905">
      <w:bodyDiv w:val="1"/>
      <w:marLeft w:val="0"/>
      <w:marRight w:val="0"/>
      <w:marTop w:val="0"/>
      <w:marBottom w:val="0"/>
      <w:divBdr>
        <w:top w:val="none" w:sz="0" w:space="0" w:color="auto"/>
        <w:left w:val="none" w:sz="0" w:space="0" w:color="auto"/>
        <w:bottom w:val="none" w:sz="0" w:space="0" w:color="auto"/>
        <w:right w:val="none" w:sz="0" w:space="0" w:color="auto"/>
      </w:divBdr>
    </w:div>
    <w:div w:id="1385106657">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376176">
      <w:bodyDiv w:val="1"/>
      <w:marLeft w:val="0"/>
      <w:marRight w:val="0"/>
      <w:marTop w:val="0"/>
      <w:marBottom w:val="0"/>
      <w:divBdr>
        <w:top w:val="none" w:sz="0" w:space="0" w:color="auto"/>
        <w:left w:val="none" w:sz="0" w:space="0" w:color="auto"/>
        <w:bottom w:val="none" w:sz="0" w:space="0" w:color="auto"/>
        <w:right w:val="none" w:sz="0" w:space="0" w:color="auto"/>
      </w:divBdr>
    </w:div>
    <w:div w:id="1385448185">
      <w:bodyDiv w:val="1"/>
      <w:marLeft w:val="0"/>
      <w:marRight w:val="0"/>
      <w:marTop w:val="0"/>
      <w:marBottom w:val="0"/>
      <w:divBdr>
        <w:top w:val="none" w:sz="0" w:space="0" w:color="auto"/>
        <w:left w:val="none" w:sz="0" w:space="0" w:color="auto"/>
        <w:bottom w:val="none" w:sz="0" w:space="0" w:color="auto"/>
        <w:right w:val="none" w:sz="0" w:space="0" w:color="auto"/>
      </w:divBdr>
    </w:div>
    <w:div w:id="1385565180">
      <w:bodyDiv w:val="1"/>
      <w:marLeft w:val="0"/>
      <w:marRight w:val="0"/>
      <w:marTop w:val="0"/>
      <w:marBottom w:val="0"/>
      <w:divBdr>
        <w:top w:val="none" w:sz="0" w:space="0" w:color="auto"/>
        <w:left w:val="none" w:sz="0" w:space="0" w:color="auto"/>
        <w:bottom w:val="none" w:sz="0" w:space="0" w:color="auto"/>
        <w:right w:val="none" w:sz="0" w:space="0" w:color="auto"/>
      </w:divBdr>
    </w:div>
    <w:div w:id="1386024913">
      <w:bodyDiv w:val="1"/>
      <w:marLeft w:val="0"/>
      <w:marRight w:val="0"/>
      <w:marTop w:val="0"/>
      <w:marBottom w:val="0"/>
      <w:divBdr>
        <w:top w:val="none" w:sz="0" w:space="0" w:color="auto"/>
        <w:left w:val="none" w:sz="0" w:space="0" w:color="auto"/>
        <w:bottom w:val="none" w:sz="0" w:space="0" w:color="auto"/>
        <w:right w:val="none" w:sz="0" w:space="0" w:color="auto"/>
      </w:divBdr>
    </w:div>
    <w:div w:id="1386098149">
      <w:bodyDiv w:val="1"/>
      <w:marLeft w:val="0"/>
      <w:marRight w:val="0"/>
      <w:marTop w:val="0"/>
      <w:marBottom w:val="0"/>
      <w:divBdr>
        <w:top w:val="none" w:sz="0" w:space="0" w:color="auto"/>
        <w:left w:val="none" w:sz="0" w:space="0" w:color="auto"/>
        <w:bottom w:val="none" w:sz="0" w:space="0" w:color="auto"/>
        <w:right w:val="none" w:sz="0" w:space="0" w:color="auto"/>
      </w:divBdr>
    </w:div>
    <w:div w:id="1386222461">
      <w:bodyDiv w:val="1"/>
      <w:marLeft w:val="0"/>
      <w:marRight w:val="0"/>
      <w:marTop w:val="0"/>
      <w:marBottom w:val="0"/>
      <w:divBdr>
        <w:top w:val="none" w:sz="0" w:space="0" w:color="auto"/>
        <w:left w:val="none" w:sz="0" w:space="0" w:color="auto"/>
        <w:bottom w:val="none" w:sz="0" w:space="0" w:color="auto"/>
        <w:right w:val="none" w:sz="0" w:space="0" w:color="auto"/>
      </w:divBdr>
    </w:div>
    <w:div w:id="1386486825">
      <w:bodyDiv w:val="1"/>
      <w:marLeft w:val="0"/>
      <w:marRight w:val="0"/>
      <w:marTop w:val="0"/>
      <w:marBottom w:val="0"/>
      <w:divBdr>
        <w:top w:val="none" w:sz="0" w:space="0" w:color="auto"/>
        <w:left w:val="none" w:sz="0" w:space="0" w:color="auto"/>
        <w:bottom w:val="none" w:sz="0" w:space="0" w:color="auto"/>
        <w:right w:val="none" w:sz="0" w:space="0" w:color="auto"/>
      </w:divBdr>
    </w:div>
    <w:div w:id="1386561343">
      <w:bodyDiv w:val="1"/>
      <w:marLeft w:val="0"/>
      <w:marRight w:val="0"/>
      <w:marTop w:val="0"/>
      <w:marBottom w:val="0"/>
      <w:divBdr>
        <w:top w:val="none" w:sz="0" w:space="0" w:color="auto"/>
        <w:left w:val="none" w:sz="0" w:space="0" w:color="auto"/>
        <w:bottom w:val="none" w:sz="0" w:space="0" w:color="auto"/>
        <w:right w:val="none" w:sz="0" w:space="0" w:color="auto"/>
      </w:divBdr>
    </w:div>
    <w:div w:id="1386566311">
      <w:bodyDiv w:val="1"/>
      <w:marLeft w:val="0"/>
      <w:marRight w:val="0"/>
      <w:marTop w:val="0"/>
      <w:marBottom w:val="0"/>
      <w:divBdr>
        <w:top w:val="none" w:sz="0" w:space="0" w:color="auto"/>
        <w:left w:val="none" w:sz="0" w:space="0" w:color="auto"/>
        <w:bottom w:val="none" w:sz="0" w:space="0" w:color="auto"/>
        <w:right w:val="none" w:sz="0" w:space="0" w:color="auto"/>
      </w:divBdr>
    </w:div>
    <w:div w:id="1386635615">
      <w:bodyDiv w:val="1"/>
      <w:marLeft w:val="0"/>
      <w:marRight w:val="0"/>
      <w:marTop w:val="0"/>
      <w:marBottom w:val="0"/>
      <w:divBdr>
        <w:top w:val="none" w:sz="0" w:space="0" w:color="auto"/>
        <w:left w:val="none" w:sz="0" w:space="0" w:color="auto"/>
        <w:bottom w:val="none" w:sz="0" w:space="0" w:color="auto"/>
        <w:right w:val="none" w:sz="0" w:space="0" w:color="auto"/>
      </w:divBdr>
    </w:div>
    <w:div w:id="1387022908">
      <w:bodyDiv w:val="1"/>
      <w:marLeft w:val="0"/>
      <w:marRight w:val="0"/>
      <w:marTop w:val="0"/>
      <w:marBottom w:val="0"/>
      <w:divBdr>
        <w:top w:val="none" w:sz="0" w:space="0" w:color="auto"/>
        <w:left w:val="none" w:sz="0" w:space="0" w:color="auto"/>
        <w:bottom w:val="none" w:sz="0" w:space="0" w:color="auto"/>
        <w:right w:val="none" w:sz="0" w:space="0" w:color="auto"/>
      </w:divBdr>
    </w:div>
    <w:div w:id="1387023200">
      <w:bodyDiv w:val="1"/>
      <w:marLeft w:val="0"/>
      <w:marRight w:val="0"/>
      <w:marTop w:val="0"/>
      <w:marBottom w:val="0"/>
      <w:divBdr>
        <w:top w:val="none" w:sz="0" w:space="0" w:color="auto"/>
        <w:left w:val="none" w:sz="0" w:space="0" w:color="auto"/>
        <w:bottom w:val="none" w:sz="0" w:space="0" w:color="auto"/>
        <w:right w:val="none" w:sz="0" w:space="0" w:color="auto"/>
      </w:divBdr>
    </w:div>
    <w:div w:id="1387070256">
      <w:bodyDiv w:val="1"/>
      <w:marLeft w:val="0"/>
      <w:marRight w:val="0"/>
      <w:marTop w:val="0"/>
      <w:marBottom w:val="0"/>
      <w:divBdr>
        <w:top w:val="none" w:sz="0" w:space="0" w:color="auto"/>
        <w:left w:val="none" w:sz="0" w:space="0" w:color="auto"/>
        <w:bottom w:val="none" w:sz="0" w:space="0" w:color="auto"/>
        <w:right w:val="none" w:sz="0" w:space="0" w:color="auto"/>
      </w:divBdr>
    </w:div>
    <w:div w:id="1387220979">
      <w:bodyDiv w:val="1"/>
      <w:marLeft w:val="0"/>
      <w:marRight w:val="0"/>
      <w:marTop w:val="0"/>
      <w:marBottom w:val="0"/>
      <w:divBdr>
        <w:top w:val="none" w:sz="0" w:space="0" w:color="auto"/>
        <w:left w:val="none" w:sz="0" w:space="0" w:color="auto"/>
        <w:bottom w:val="none" w:sz="0" w:space="0" w:color="auto"/>
        <w:right w:val="none" w:sz="0" w:space="0" w:color="auto"/>
      </w:divBdr>
    </w:div>
    <w:div w:id="1387334466">
      <w:bodyDiv w:val="1"/>
      <w:marLeft w:val="0"/>
      <w:marRight w:val="0"/>
      <w:marTop w:val="0"/>
      <w:marBottom w:val="0"/>
      <w:divBdr>
        <w:top w:val="none" w:sz="0" w:space="0" w:color="auto"/>
        <w:left w:val="none" w:sz="0" w:space="0" w:color="auto"/>
        <w:bottom w:val="none" w:sz="0" w:space="0" w:color="auto"/>
        <w:right w:val="none" w:sz="0" w:space="0" w:color="auto"/>
      </w:divBdr>
    </w:div>
    <w:div w:id="1387605006">
      <w:bodyDiv w:val="1"/>
      <w:marLeft w:val="0"/>
      <w:marRight w:val="0"/>
      <w:marTop w:val="0"/>
      <w:marBottom w:val="0"/>
      <w:divBdr>
        <w:top w:val="none" w:sz="0" w:space="0" w:color="auto"/>
        <w:left w:val="none" w:sz="0" w:space="0" w:color="auto"/>
        <w:bottom w:val="none" w:sz="0" w:space="0" w:color="auto"/>
        <w:right w:val="none" w:sz="0" w:space="0" w:color="auto"/>
      </w:divBdr>
    </w:div>
    <w:div w:id="1387607596">
      <w:bodyDiv w:val="1"/>
      <w:marLeft w:val="0"/>
      <w:marRight w:val="0"/>
      <w:marTop w:val="0"/>
      <w:marBottom w:val="0"/>
      <w:divBdr>
        <w:top w:val="none" w:sz="0" w:space="0" w:color="auto"/>
        <w:left w:val="none" w:sz="0" w:space="0" w:color="auto"/>
        <w:bottom w:val="none" w:sz="0" w:space="0" w:color="auto"/>
        <w:right w:val="none" w:sz="0" w:space="0" w:color="auto"/>
      </w:divBdr>
    </w:div>
    <w:div w:id="1387756660">
      <w:bodyDiv w:val="1"/>
      <w:marLeft w:val="0"/>
      <w:marRight w:val="0"/>
      <w:marTop w:val="0"/>
      <w:marBottom w:val="0"/>
      <w:divBdr>
        <w:top w:val="none" w:sz="0" w:space="0" w:color="auto"/>
        <w:left w:val="none" w:sz="0" w:space="0" w:color="auto"/>
        <w:bottom w:val="none" w:sz="0" w:space="0" w:color="auto"/>
        <w:right w:val="none" w:sz="0" w:space="0" w:color="auto"/>
      </w:divBdr>
    </w:div>
    <w:div w:id="1387946969">
      <w:bodyDiv w:val="1"/>
      <w:marLeft w:val="0"/>
      <w:marRight w:val="0"/>
      <w:marTop w:val="0"/>
      <w:marBottom w:val="0"/>
      <w:divBdr>
        <w:top w:val="none" w:sz="0" w:space="0" w:color="auto"/>
        <w:left w:val="none" w:sz="0" w:space="0" w:color="auto"/>
        <w:bottom w:val="none" w:sz="0" w:space="0" w:color="auto"/>
        <w:right w:val="none" w:sz="0" w:space="0" w:color="auto"/>
      </w:divBdr>
    </w:div>
    <w:div w:id="1387948507">
      <w:bodyDiv w:val="1"/>
      <w:marLeft w:val="0"/>
      <w:marRight w:val="0"/>
      <w:marTop w:val="0"/>
      <w:marBottom w:val="0"/>
      <w:divBdr>
        <w:top w:val="none" w:sz="0" w:space="0" w:color="auto"/>
        <w:left w:val="none" w:sz="0" w:space="0" w:color="auto"/>
        <w:bottom w:val="none" w:sz="0" w:space="0" w:color="auto"/>
        <w:right w:val="none" w:sz="0" w:space="0" w:color="auto"/>
      </w:divBdr>
    </w:div>
    <w:div w:id="1387988946">
      <w:bodyDiv w:val="1"/>
      <w:marLeft w:val="0"/>
      <w:marRight w:val="0"/>
      <w:marTop w:val="0"/>
      <w:marBottom w:val="0"/>
      <w:divBdr>
        <w:top w:val="none" w:sz="0" w:space="0" w:color="auto"/>
        <w:left w:val="none" w:sz="0" w:space="0" w:color="auto"/>
        <w:bottom w:val="none" w:sz="0" w:space="0" w:color="auto"/>
        <w:right w:val="none" w:sz="0" w:space="0" w:color="auto"/>
      </w:divBdr>
    </w:div>
    <w:div w:id="1387988986">
      <w:bodyDiv w:val="1"/>
      <w:marLeft w:val="0"/>
      <w:marRight w:val="0"/>
      <w:marTop w:val="0"/>
      <w:marBottom w:val="0"/>
      <w:divBdr>
        <w:top w:val="none" w:sz="0" w:space="0" w:color="auto"/>
        <w:left w:val="none" w:sz="0" w:space="0" w:color="auto"/>
        <w:bottom w:val="none" w:sz="0" w:space="0" w:color="auto"/>
        <w:right w:val="none" w:sz="0" w:space="0" w:color="auto"/>
      </w:divBdr>
    </w:div>
    <w:div w:id="1387993831">
      <w:bodyDiv w:val="1"/>
      <w:marLeft w:val="0"/>
      <w:marRight w:val="0"/>
      <w:marTop w:val="0"/>
      <w:marBottom w:val="0"/>
      <w:divBdr>
        <w:top w:val="none" w:sz="0" w:space="0" w:color="auto"/>
        <w:left w:val="none" w:sz="0" w:space="0" w:color="auto"/>
        <w:bottom w:val="none" w:sz="0" w:space="0" w:color="auto"/>
        <w:right w:val="none" w:sz="0" w:space="0" w:color="auto"/>
      </w:divBdr>
    </w:div>
    <w:div w:id="1388142104">
      <w:bodyDiv w:val="1"/>
      <w:marLeft w:val="0"/>
      <w:marRight w:val="0"/>
      <w:marTop w:val="0"/>
      <w:marBottom w:val="0"/>
      <w:divBdr>
        <w:top w:val="none" w:sz="0" w:space="0" w:color="auto"/>
        <w:left w:val="none" w:sz="0" w:space="0" w:color="auto"/>
        <w:bottom w:val="none" w:sz="0" w:space="0" w:color="auto"/>
        <w:right w:val="none" w:sz="0" w:space="0" w:color="auto"/>
      </w:divBdr>
    </w:div>
    <w:div w:id="1388147014">
      <w:bodyDiv w:val="1"/>
      <w:marLeft w:val="0"/>
      <w:marRight w:val="0"/>
      <w:marTop w:val="0"/>
      <w:marBottom w:val="0"/>
      <w:divBdr>
        <w:top w:val="none" w:sz="0" w:space="0" w:color="auto"/>
        <w:left w:val="none" w:sz="0" w:space="0" w:color="auto"/>
        <w:bottom w:val="none" w:sz="0" w:space="0" w:color="auto"/>
        <w:right w:val="none" w:sz="0" w:space="0" w:color="auto"/>
      </w:divBdr>
    </w:div>
    <w:div w:id="1388604770">
      <w:bodyDiv w:val="1"/>
      <w:marLeft w:val="0"/>
      <w:marRight w:val="0"/>
      <w:marTop w:val="0"/>
      <w:marBottom w:val="0"/>
      <w:divBdr>
        <w:top w:val="none" w:sz="0" w:space="0" w:color="auto"/>
        <w:left w:val="none" w:sz="0" w:space="0" w:color="auto"/>
        <w:bottom w:val="none" w:sz="0" w:space="0" w:color="auto"/>
        <w:right w:val="none" w:sz="0" w:space="0" w:color="auto"/>
      </w:divBdr>
    </w:div>
    <w:div w:id="1388720797">
      <w:bodyDiv w:val="1"/>
      <w:marLeft w:val="0"/>
      <w:marRight w:val="0"/>
      <w:marTop w:val="0"/>
      <w:marBottom w:val="0"/>
      <w:divBdr>
        <w:top w:val="none" w:sz="0" w:space="0" w:color="auto"/>
        <w:left w:val="none" w:sz="0" w:space="0" w:color="auto"/>
        <w:bottom w:val="none" w:sz="0" w:space="0" w:color="auto"/>
        <w:right w:val="none" w:sz="0" w:space="0" w:color="auto"/>
      </w:divBdr>
    </w:div>
    <w:div w:id="1388841604">
      <w:bodyDiv w:val="1"/>
      <w:marLeft w:val="0"/>
      <w:marRight w:val="0"/>
      <w:marTop w:val="0"/>
      <w:marBottom w:val="0"/>
      <w:divBdr>
        <w:top w:val="none" w:sz="0" w:space="0" w:color="auto"/>
        <w:left w:val="none" w:sz="0" w:space="0" w:color="auto"/>
        <w:bottom w:val="none" w:sz="0" w:space="0" w:color="auto"/>
        <w:right w:val="none" w:sz="0" w:space="0" w:color="auto"/>
      </w:divBdr>
    </w:div>
    <w:div w:id="1388994580">
      <w:bodyDiv w:val="1"/>
      <w:marLeft w:val="0"/>
      <w:marRight w:val="0"/>
      <w:marTop w:val="0"/>
      <w:marBottom w:val="0"/>
      <w:divBdr>
        <w:top w:val="none" w:sz="0" w:space="0" w:color="auto"/>
        <w:left w:val="none" w:sz="0" w:space="0" w:color="auto"/>
        <w:bottom w:val="none" w:sz="0" w:space="0" w:color="auto"/>
        <w:right w:val="none" w:sz="0" w:space="0" w:color="auto"/>
      </w:divBdr>
    </w:div>
    <w:div w:id="1389114471">
      <w:bodyDiv w:val="1"/>
      <w:marLeft w:val="0"/>
      <w:marRight w:val="0"/>
      <w:marTop w:val="0"/>
      <w:marBottom w:val="0"/>
      <w:divBdr>
        <w:top w:val="none" w:sz="0" w:space="0" w:color="auto"/>
        <w:left w:val="none" w:sz="0" w:space="0" w:color="auto"/>
        <w:bottom w:val="none" w:sz="0" w:space="0" w:color="auto"/>
        <w:right w:val="none" w:sz="0" w:space="0" w:color="auto"/>
      </w:divBdr>
    </w:div>
    <w:div w:id="1389258657">
      <w:bodyDiv w:val="1"/>
      <w:marLeft w:val="0"/>
      <w:marRight w:val="0"/>
      <w:marTop w:val="0"/>
      <w:marBottom w:val="0"/>
      <w:divBdr>
        <w:top w:val="none" w:sz="0" w:space="0" w:color="auto"/>
        <w:left w:val="none" w:sz="0" w:space="0" w:color="auto"/>
        <w:bottom w:val="none" w:sz="0" w:space="0" w:color="auto"/>
        <w:right w:val="none" w:sz="0" w:space="0" w:color="auto"/>
      </w:divBdr>
    </w:div>
    <w:div w:id="1389260139">
      <w:bodyDiv w:val="1"/>
      <w:marLeft w:val="0"/>
      <w:marRight w:val="0"/>
      <w:marTop w:val="0"/>
      <w:marBottom w:val="0"/>
      <w:divBdr>
        <w:top w:val="none" w:sz="0" w:space="0" w:color="auto"/>
        <w:left w:val="none" w:sz="0" w:space="0" w:color="auto"/>
        <w:bottom w:val="none" w:sz="0" w:space="0" w:color="auto"/>
        <w:right w:val="none" w:sz="0" w:space="0" w:color="auto"/>
      </w:divBdr>
    </w:div>
    <w:div w:id="1389299937">
      <w:bodyDiv w:val="1"/>
      <w:marLeft w:val="0"/>
      <w:marRight w:val="0"/>
      <w:marTop w:val="0"/>
      <w:marBottom w:val="0"/>
      <w:divBdr>
        <w:top w:val="none" w:sz="0" w:space="0" w:color="auto"/>
        <w:left w:val="none" w:sz="0" w:space="0" w:color="auto"/>
        <w:bottom w:val="none" w:sz="0" w:space="0" w:color="auto"/>
        <w:right w:val="none" w:sz="0" w:space="0" w:color="auto"/>
      </w:divBdr>
    </w:div>
    <w:div w:id="1389383267">
      <w:bodyDiv w:val="1"/>
      <w:marLeft w:val="0"/>
      <w:marRight w:val="0"/>
      <w:marTop w:val="0"/>
      <w:marBottom w:val="0"/>
      <w:divBdr>
        <w:top w:val="none" w:sz="0" w:space="0" w:color="auto"/>
        <w:left w:val="none" w:sz="0" w:space="0" w:color="auto"/>
        <w:bottom w:val="none" w:sz="0" w:space="0" w:color="auto"/>
        <w:right w:val="none" w:sz="0" w:space="0" w:color="auto"/>
      </w:divBdr>
    </w:div>
    <w:div w:id="1389526296">
      <w:bodyDiv w:val="1"/>
      <w:marLeft w:val="0"/>
      <w:marRight w:val="0"/>
      <w:marTop w:val="0"/>
      <w:marBottom w:val="0"/>
      <w:divBdr>
        <w:top w:val="none" w:sz="0" w:space="0" w:color="auto"/>
        <w:left w:val="none" w:sz="0" w:space="0" w:color="auto"/>
        <w:bottom w:val="none" w:sz="0" w:space="0" w:color="auto"/>
        <w:right w:val="none" w:sz="0" w:space="0" w:color="auto"/>
      </w:divBdr>
    </w:div>
    <w:div w:id="1389762731">
      <w:bodyDiv w:val="1"/>
      <w:marLeft w:val="0"/>
      <w:marRight w:val="0"/>
      <w:marTop w:val="0"/>
      <w:marBottom w:val="0"/>
      <w:divBdr>
        <w:top w:val="none" w:sz="0" w:space="0" w:color="auto"/>
        <w:left w:val="none" w:sz="0" w:space="0" w:color="auto"/>
        <w:bottom w:val="none" w:sz="0" w:space="0" w:color="auto"/>
        <w:right w:val="none" w:sz="0" w:space="0" w:color="auto"/>
      </w:divBdr>
    </w:div>
    <w:div w:id="1389844792">
      <w:bodyDiv w:val="1"/>
      <w:marLeft w:val="0"/>
      <w:marRight w:val="0"/>
      <w:marTop w:val="0"/>
      <w:marBottom w:val="0"/>
      <w:divBdr>
        <w:top w:val="none" w:sz="0" w:space="0" w:color="auto"/>
        <w:left w:val="none" w:sz="0" w:space="0" w:color="auto"/>
        <w:bottom w:val="none" w:sz="0" w:space="0" w:color="auto"/>
        <w:right w:val="none" w:sz="0" w:space="0" w:color="auto"/>
      </w:divBdr>
    </w:div>
    <w:div w:id="1389953922">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89960664">
      <w:bodyDiv w:val="1"/>
      <w:marLeft w:val="0"/>
      <w:marRight w:val="0"/>
      <w:marTop w:val="0"/>
      <w:marBottom w:val="0"/>
      <w:divBdr>
        <w:top w:val="none" w:sz="0" w:space="0" w:color="auto"/>
        <w:left w:val="none" w:sz="0" w:space="0" w:color="auto"/>
        <w:bottom w:val="none" w:sz="0" w:space="0" w:color="auto"/>
        <w:right w:val="none" w:sz="0" w:space="0" w:color="auto"/>
      </w:divBdr>
    </w:div>
    <w:div w:id="1390150020">
      <w:bodyDiv w:val="1"/>
      <w:marLeft w:val="0"/>
      <w:marRight w:val="0"/>
      <w:marTop w:val="0"/>
      <w:marBottom w:val="0"/>
      <w:divBdr>
        <w:top w:val="none" w:sz="0" w:space="0" w:color="auto"/>
        <w:left w:val="none" w:sz="0" w:space="0" w:color="auto"/>
        <w:bottom w:val="none" w:sz="0" w:space="0" w:color="auto"/>
        <w:right w:val="none" w:sz="0" w:space="0" w:color="auto"/>
      </w:divBdr>
    </w:div>
    <w:div w:id="1390151881">
      <w:bodyDiv w:val="1"/>
      <w:marLeft w:val="0"/>
      <w:marRight w:val="0"/>
      <w:marTop w:val="0"/>
      <w:marBottom w:val="0"/>
      <w:divBdr>
        <w:top w:val="none" w:sz="0" w:space="0" w:color="auto"/>
        <w:left w:val="none" w:sz="0" w:space="0" w:color="auto"/>
        <w:bottom w:val="none" w:sz="0" w:space="0" w:color="auto"/>
        <w:right w:val="none" w:sz="0" w:space="0" w:color="auto"/>
      </w:divBdr>
    </w:div>
    <w:div w:id="1390151975">
      <w:bodyDiv w:val="1"/>
      <w:marLeft w:val="0"/>
      <w:marRight w:val="0"/>
      <w:marTop w:val="0"/>
      <w:marBottom w:val="0"/>
      <w:divBdr>
        <w:top w:val="none" w:sz="0" w:space="0" w:color="auto"/>
        <w:left w:val="none" w:sz="0" w:space="0" w:color="auto"/>
        <w:bottom w:val="none" w:sz="0" w:space="0" w:color="auto"/>
        <w:right w:val="none" w:sz="0" w:space="0" w:color="auto"/>
      </w:divBdr>
    </w:div>
    <w:div w:id="1390153637">
      <w:bodyDiv w:val="1"/>
      <w:marLeft w:val="0"/>
      <w:marRight w:val="0"/>
      <w:marTop w:val="0"/>
      <w:marBottom w:val="0"/>
      <w:divBdr>
        <w:top w:val="none" w:sz="0" w:space="0" w:color="auto"/>
        <w:left w:val="none" w:sz="0" w:space="0" w:color="auto"/>
        <w:bottom w:val="none" w:sz="0" w:space="0" w:color="auto"/>
        <w:right w:val="none" w:sz="0" w:space="0" w:color="auto"/>
      </w:divBdr>
    </w:div>
    <w:div w:id="1390347643">
      <w:bodyDiv w:val="1"/>
      <w:marLeft w:val="0"/>
      <w:marRight w:val="0"/>
      <w:marTop w:val="0"/>
      <w:marBottom w:val="0"/>
      <w:divBdr>
        <w:top w:val="none" w:sz="0" w:space="0" w:color="auto"/>
        <w:left w:val="none" w:sz="0" w:space="0" w:color="auto"/>
        <w:bottom w:val="none" w:sz="0" w:space="0" w:color="auto"/>
        <w:right w:val="none" w:sz="0" w:space="0" w:color="auto"/>
      </w:divBdr>
    </w:div>
    <w:div w:id="1390543446">
      <w:bodyDiv w:val="1"/>
      <w:marLeft w:val="0"/>
      <w:marRight w:val="0"/>
      <w:marTop w:val="0"/>
      <w:marBottom w:val="0"/>
      <w:divBdr>
        <w:top w:val="none" w:sz="0" w:space="0" w:color="auto"/>
        <w:left w:val="none" w:sz="0" w:space="0" w:color="auto"/>
        <w:bottom w:val="none" w:sz="0" w:space="0" w:color="auto"/>
        <w:right w:val="none" w:sz="0" w:space="0" w:color="auto"/>
      </w:divBdr>
    </w:div>
    <w:div w:id="1390574116">
      <w:bodyDiv w:val="1"/>
      <w:marLeft w:val="0"/>
      <w:marRight w:val="0"/>
      <w:marTop w:val="0"/>
      <w:marBottom w:val="0"/>
      <w:divBdr>
        <w:top w:val="none" w:sz="0" w:space="0" w:color="auto"/>
        <w:left w:val="none" w:sz="0" w:space="0" w:color="auto"/>
        <w:bottom w:val="none" w:sz="0" w:space="0" w:color="auto"/>
        <w:right w:val="none" w:sz="0" w:space="0" w:color="auto"/>
      </w:divBdr>
    </w:div>
    <w:div w:id="1390574653">
      <w:bodyDiv w:val="1"/>
      <w:marLeft w:val="0"/>
      <w:marRight w:val="0"/>
      <w:marTop w:val="0"/>
      <w:marBottom w:val="0"/>
      <w:divBdr>
        <w:top w:val="none" w:sz="0" w:space="0" w:color="auto"/>
        <w:left w:val="none" w:sz="0" w:space="0" w:color="auto"/>
        <w:bottom w:val="none" w:sz="0" w:space="0" w:color="auto"/>
        <w:right w:val="none" w:sz="0" w:space="0" w:color="auto"/>
      </w:divBdr>
    </w:div>
    <w:div w:id="1390574965">
      <w:bodyDiv w:val="1"/>
      <w:marLeft w:val="0"/>
      <w:marRight w:val="0"/>
      <w:marTop w:val="0"/>
      <w:marBottom w:val="0"/>
      <w:divBdr>
        <w:top w:val="none" w:sz="0" w:space="0" w:color="auto"/>
        <w:left w:val="none" w:sz="0" w:space="0" w:color="auto"/>
        <w:bottom w:val="none" w:sz="0" w:space="0" w:color="auto"/>
        <w:right w:val="none" w:sz="0" w:space="0" w:color="auto"/>
      </w:divBdr>
    </w:div>
    <w:div w:id="1390575296">
      <w:bodyDiv w:val="1"/>
      <w:marLeft w:val="0"/>
      <w:marRight w:val="0"/>
      <w:marTop w:val="0"/>
      <w:marBottom w:val="0"/>
      <w:divBdr>
        <w:top w:val="none" w:sz="0" w:space="0" w:color="auto"/>
        <w:left w:val="none" w:sz="0" w:space="0" w:color="auto"/>
        <w:bottom w:val="none" w:sz="0" w:space="0" w:color="auto"/>
        <w:right w:val="none" w:sz="0" w:space="0" w:color="auto"/>
      </w:divBdr>
    </w:div>
    <w:div w:id="1390575502">
      <w:bodyDiv w:val="1"/>
      <w:marLeft w:val="0"/>
      <w:marRight w:val="0"/>
      <w:marTop w:val="0"/>
      <w:marBottom w:val="0"/>
      <w:divBdr>
        <w:top w:val="none" w:sz="0" w:space="0" w:color="auto"/>
        <w:left w:val="none" w:sz="0" w:space="0" w:color="auto"/>
        <w:bottom w:val="none" w:sz="0" w:space="0" w:color="auto"/>
        <w:right w:val="none" w:sz="0" w:space="0" w:color="auto"/>
      </w:divBdr>
    </w:div>
    <w:div w:id="1390805727">
      <w:bodyDiv w:val="1"/>
      <w:marLeft w:val="0"/>
      <w:marRight w:val="0"/>
      <w:marTop w:val="0"/>
      <w:marBottom w:val="0"/>
      <w:divBdr>
        <w:top w:val="none" w:sz="0" w:space="0" w:color="auto"/>
        <w:left w:val="none" w:sz="0" w:space="0" w:color="auto"/>
        <w:bottom w:val="none" w:sz="0" w:space="0" w:color="auto"/>
        <w:right w:val="none" w:sz="0" w:space="0" w:color="auto"/>
      </w:divBdr>
    </w:div>
    <w:div w:id="1390883381">
      <w:bodyDiv w:val="1"/>
      <w:marLeft w:val="0"/>
      <w:marRight w:val="0"/>
      <w:marTop w:val="0"/>
      <w:marBottom w:val="0"/>
      <w:divBdr>
        <w:top w:val="none" w:sz="0" w:space="0" w:color="auto"/>
        <w:left w:val="none" w:sz="0" w:space="0" w:color="auto"/>
        <w:bottom w:val="none" w:sz="0" w:space="0" w:color="auto"/>
        <w:right w:val="none" w:sz="0" w:space="0" w:color="auto"/>
      </w:divBdr>
    </w:div>
    <w:div w:id="1390959545">
      <w:bodyDiv w:val="1"/>
      <w:marLeft w:val="0"/>
      <w:marRight w:val="0"/>
      <w:marTop w:val="0"/>
      <w:marBottom w:val="0"/>
      <w:divBdr>
        <w:top w:val="none" w:sz="0" w:space="0" w:color="auto"/>
        <w:left w:val="none" w:sz="0" w:space="0" w:color="auto"/>
        <w:bottom w:val="none" w:sz="0" w:space="0" w:color="auto"/>
        <w:right w:val="none" w:sz="0" w:space="0" w:color="auto"/>
      </w:divBdr>
    </w:div>
    <w:div w:id="1391028906">
      <w:bodyDiv w:val="1"/>
      <w:marLeft w:val="0"/>
      <w:marRight w:val="0"/>
      <w:marTop w:val="0"/>
      <w:marBottom w:val="0"/>
      <w:divBdr>
        <w:top w:val="none" w:sz="0" w:space="0" w:color="auto"/>
        <w:left w:val="none" w:sz="0" w:space="0" w:color="auto"/>
        <w:bottom w:val="none" w:sz="0" w:space="0" w:color="auto"/>
        <w:right w:val="none" w:sz="0" w:space="0" w:color="auto"/>
      </w:divBdr>
    </w:div>
    <w:div w:id="1391073894">
      <w:bodyDiv w:val="1"/>
      <w:marLeft w:val="0"/>
      <w:marRight w:val="0"/>
      <w:marTop w:val="0"/>
      <w:marBottom w:val="0"/>
      <w:divBdr>
        <w:top w:val="none" w:sz="0" w:space="0" w:color="auto"/>
        <w:left w:val="none" w:sz="0" w:space="0" w:color="auto"/>
        <w:bottom w:val="none" w:sz="0" w:space="0" w:color="auto"/>
        <w:right w:val="none" w:sz="0" w:space="0" w:color="auto"/>
      </w:divBdr>
    </w:div>
    <w:div w:id="1391077223">
      <w:bodyDiv w:val="1"/>
      <w:marLeft w:val="0"/>
      <w:marRight w:val="0"/>
      <w:marTop w:val="0"/>
      <w:marBottom w:val="0"/>
      <w:divBdr>
        <w:top w:val="none" w:sz="0" w:space="0" w:color="auto"/>
        <w:left w:val="none" w:sz="0" w:space="0" w:color="auto"/>
        <w:bottom w:val="none" w:sz="0" w:space="0" w:color="auto"/>
        <w:right w:val="none" w:sz="0" w:space="0" w:color="auto"/>
      </w:divBdr>
    </w:div>
    <w:div w:id="1391155970">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29811">
      <w:bodyDiv w:val="1"/>
      <w:marLeft w:val="0"/>
      <w:marRight w:val="0"/>
      <w:marTop w:val="0"/>
      <w:marBottom w:val="0"/>
      <w:divBdr>
        <w:top w:val="none" w:sz="0" w:space="0" w:color="auto"/>
        <w:left w:val="none" w:sz="0" w:space="0" w:color="auto"/>
        <w:bottom w:val="none" w:sz="0" w:space="0" w:color="auto"/>
        <w:right w:val="none" w:sz="0" w:space="0" w:color="auto"/>
      </w:divBdr>
    </w:div>
    <w:div w:id="1391340444">
      <w:bodyDiv w:val="1"/>
      <w:marLeft w:val="0"/>
      <w:marRight w:val="0"/>
      <w:marTop w:val="0"/>
      <w:marBottom w:val="0"/>
      <w:divBdr>
        <w:top w:val="none" w:sz="0" w:space="0" w:color="auto"/>
        <w:left w:val="none" w:sz="0" w:space="0" w:color="auto"/>
        <w:bottom w:val="none" w:sz="0" w:space="0" w:color="auto"/>
        <w:right w:val="none" w:sz="0" w:space="0" w:color="auto"/>
      </w:divBdr>
    </w:div>
    <w:div w:id="1391539710">
      <w:bodyDiv w:val="1"/>
      <w:marLeft w:val="0"/>
      <w:marRight w:val="0"/>
      <w:marTop w:val="0"/>
      <w:marBottom w:val="0"/>
      <w:divBdr>
        <w:top w:val="none" w:sz="0" w:space="0" w:color="auto"/>
        <w:left w:val="none" w:sz="0" w:space="0" w:color="auto"/>
        <w:bottom w:val="none" w:sz="0" w:space="0" w:color="auto"/>
        <w:right w:val="none" w:sz="0" w:space="0" w:color="auto"/>
      </w:divBdr>
    </w:div>
    <w:div w:id="1391613281">
      <w:bodyDiv w:val="1"/>
      <w:marLeft w:val="0"/>
      <w:marRight w:val="0"/>
      <w:marTop w:val="0"/>
      <w:marBottom w:val="0"/>
      <w:divBdr>
        <w:top w:val="none" w:sz="0" w:space="0" w:color="auto"/>
        <w:left w:val="none" w:sz="0" w:space="0" w:color="auto"/>
        <w:bottom w:val="none" w:sz="0" w:space="0" w:color="auto"/>
        <w:right w:val="none" w:sz="0" w:space="0" w:color="auto"/>
      </w:divBdr>
    </w:div>
    <w:div w:id="1391733956">
      <w:bodyDiv w:val="1"/>
      <w:marLeft w:val="0"/>
      <w:marRight w:val="0"/>
      <w:marTop w:val="0"/>
      <w:marBottom w:val="0"/>
      <w:divBdr>
        <w:top w:val="none" w:sz="0" w:space="0" w:color="auto"/>
        <w:left w:val="none" w:sz="0" w:space="0" w:color="auto"/>
        <w:bottom w:val="none" w:sz="0" w:space="0" w:color="auto"/>
        <w:right w:val="none" w:sz="0" w:space="0" w:color="auto"/>
      </w:divBdr>
    </w:div>
    <w:div w:id="1391853907">
      <w:bodyDiv w:val="1"/>
      <w:marLeft w:val="0"/>
      <w:marRight w:val="0"/>
      <w:marTop w:val="0"/>
      <w:marBottom w:val="0"/>
      <w:divBdr>
        <w:top w:val="none" w:sz="0" w:space="0" w:color="auto"/>
        <w:left w:val="none" w:sz="0" w:space="0" w:color="auto"/>
        <w:bottom w:val="none" w:sz="0" w:space="0" w:color="auto"/>
        <w:right w:val="none" w:sz="0" w:space="0" w:color="auto"/>
      </w:divBdr>
    </w:div>
    <w:div w:id="1391922120">
      <w:bodyDiv w:val="1"/>
      <w:marLeft w:val="0"/>
      <w:marRight w:val="0"/>
      <w:marTop w:val="0"/>
      <w:marBottom w:val="0"/>
      <w:divBdr>
        <w:top w:val="none" w:sz="0" w:space="0" w:color="auto"/>
        <w:left w:val="none" w:sz="0" w:space="0" w:color="auto"/>
        <w:bottom w:val="none" w:sz="0" w:space="0" w:color="auto"/>
        <w:right w:val="none" w:sz="0" w:space="0" w:color="auto"/>
      </w:divBdr>
    </w:div>
    <w:div w:id="1391928416">
      <w:bodyDiv w:val="1"/>
      <w:marLeft w:val="0"/>
      <w:marRight w:val="0"/>
      <w:marTop w:val="0"/>
      <w:marBottom w:val="0"/>
      <w:divBdr>
        <w:top w:val="none" w:sz="0" w:space="0" w:color="auto"/>
        <w:left w:val="none" w:sz="0" w:space="0" w:color="auto"/>
        <w:bottom w:val="none" w:sz="0" w:space="0" w:color="auto"/>
        <w:right w:val="none" w:sz="0" w:space="0" w:color="auto"/>
      </w:divBdr>
    </w:div>
    <w:div w:id="1392188439">
      <w:bodyDiv w:val="1"/>
      <w:marLeft w:val="0"/>
      <w:marRight w:val="0"/>
      <w:marTop w:val="0"/>
      <w:marBottom w:val="0"/>
      <w:divBdr>
        <w:top w:val="none" w:sz="0" w:space="0" w:color="auto"/>
        <w:left w:val="none" w:sz="0" w:space="0" w:color="auto"/>
        <w:bottom w:val="none" w:sz="0" w:space="0" w:color="auto"/>
        <w:right w:val="none" w:sz="0" w:space="0" w:color="auto"/>
      </w:divBdr>
    </w:div>
    <w:div w:id="1392584386">
      <w:bodyDiv w:val="1"/>
      <w:marLeft w:val="0"/>
      <w:marRight w:val="0"/>
      <w:marTop w:val="0"/>
      <w:marBottom w:val="0"/>
      <w:divBdr>
        <w:top w:val="none" w:sz="0" w:space="0" w:color="auto"/>
        <w:left w:val="none" w:sz="0" w:space="0" w:color="auto"/>
        <w:bottom w:val="none" w:sz="0" w:space="0" w:color="auto"/>
        <w:right w:val="none" w:sz="0" w:space="0" w:color="auto"/>
      </w:divBdr>
    </w:div>
    <w:div w:id="1392726211">
      <w:bodyDiv w:val="1"/>
      <w:marLeft w:val="0"/>
      <w:marRight w:val="0"/>
      <w:marTop w:val="0"/>
      <w:marBottom w:val="0"/>
      <w:divBdr>
        <w:top w:val="none" w:sz="0" w:space="0" w:color="auto"/>
        <w:left w:val="none" w:sz="0" w:space="0" w:color="auto"/>
        <w:bottom w:val="none" w:sz="0" w:space="0" w:color="auto"/>
        <w:right w:val="none" w:sz="0" w:space="0" w:color="auto"/>
      </w:divBdr>
    </w:div>
    <w:div w:id="1392847405">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2922664">
      <w:bodyDiv w:val="1"/>
      <w:marLeft w:val="0"/>
      <w:marRight w:val="0"/>
      <w:marTop w:val="0"/>
      <w:marBottom w:val="0"/>
      <w:divBdr>
        <w:top w:val="none" w:sz="0" w:space="0" w:color="auto"/>
        <w:left w:val="none" w:sz="0" w:space="0" w:color="auto"/>
        <w:bottom w:val="none" w:sz="0" w:space="0" w:color="auto"/>
        <w:right w:val="none" w:sz="0" w:space="0" w:color="auto"/>
      </w:divBdr>
    </w:div>
    <w:div w:id="1393234833">
      <w:bodyDiv w:val="1"/>
      <w:marLeft w:val="0"/>
      <w:marRight w:val="0"/>
      <w:marTop w:val="0"/>
      <w:marBottom w:val="0"/>
      <w:divBdr>
        <w:top w:val="none" w:sz="0" w:space="0" w:color="auto"/>
        <w:left w:val="none" w:sz="0" w:space="0" w:color="auto"/>
        <w:bottom w:val="none" w:sz="0" w:space="0" w:color="auto"/>
        <w:right w:val="none" w:sz="0" w:space="0" w:color="auto"/>
      </w:divBdr>
    </w:div>
    <w:div w:id="1393427865">
      <w:bodyDiv w:val="1"/>
      <w:marLeft w:val="0"/>
      <w:marRight w:val="0"/>
      <w:marTop w:val="0"/>
      <w:marBottom w:val="0"/>
      <w:divBdr>
        <w:top w:val="none" w:sz="0" w:space="0" w:color="auto"/>
        <w:left w:val="none" w:sz="0" w:space="0" w:color="auto"/>
        <w:bottom w:val="none" w:sz="0" w:space="0" w:color="auto"/>
        <w:right w:val="none" w:sz="0" w:space="0" w:color="auto"/>
      </w:divBdr>
    </w:div>
    <w:div w:id="1393580551">
      <w:bodyDiv w:val="1"/>
      <w:marLeft w:val="0"/>
      <w:marRight w:val="0"/>
      <w:marTop w:val="0"/>
      <w:marBottom w:val="0"/>
      <w:divBdr>
        <w:top w:val="none" w:sz="0" w:space="0" w:color="auto"/>
        <w:left w:val="none" w:sz="0" w:space="0" w:color="auto"/>
        <w:bottom w:val="none" w:sz="0" w:space="0" w:color="auto"/>
        <w:right w:val="none" w:sz="0" w:space="0" w:color="auto"/>
      </w:divBdr>
    </w:div>
    <w:div w:id="1393652905">
      <w:bodyDiv w:val="1"/>
      <w:marLeft w:val="0"/>
      <w:marRight w:val="0"/>
      <w:marTop w:val="0"/>
      <w:marBottom w:val="0"/>
      <w:divBdr>
        <w:top w:val="none" w:sz="0" w:space="0" w:color="auto"/>
        <w:left w:val="none" w:sz="0" w:space="0" w:color="auto"/>
        <w:bottom w:val="none" w:sz="0" w:space="0" w:color="auto"/>
        <w:right w:val="none" w:sz="0" w:space="0" w:color="auto"/>
      </w:divBdr>
    </w:div>
    <w:div w:id="1393653167">
      <w:bodyDiv w:val="1"/>
      <w:marLeft w:val="0"/>
      <w:marRight w:val="0"/>
      <w:marTop w:val="0"/>
      <w:marBottom w:val="0"/>
      <w:divBdr>
        <w:top w:val="none" w:sz="0" w:space="0" w:color="auto"/>
        <w:left w:val="none" w:sz="0" w:space="0" w:color="auto"/>
        <w:bottom w:val="none" w:sz="0" w:space="0" w:color="auto"/>
        <w:right w:val="none" w:sz="0" w:space="0" w:color="auto"/>
      </w:divBdr>
    </w:div>
    <w:div w:id="1393696399">
      <w:bodyDiv w:val="1"/>
      <w:marLeft w:val="0"/>
      <w:marRight w:val="0"/>
      <w:marTop w:val="0"/>
      <w:marBottom w:val="0"/>
      <w:divBdr>
        <w:top w:val="none" w:sz="0" w:space="0" w:color="auto"/>
        <w:left w:val="none" w:sz="0" w:space="0" w:color="auto"/>
        <w:bottom w:val="none" w:sz="0" w:space="0" w:color="auto"/>
        <w:right w:val="none" w:sz="0" w:space="0" w:color="auto"/>
      </w:divBdr>
    </w:div>
    <w:div w:id="1393699739">
      <w:bodyDiv w:val="1"/>
      <w:marLeft w:val="0"/>
      <w:marRight w:val="0"/>
      <w:marTop w:val="0"/>
      <w:marBottom w:val="0"/>
      <w:divBdr>
        <w:top w:val="none" w:sz="0" w:space="0" w:color="auto"/>
        <w:left w:val="none" w:sz="0" w:space="0" w:color="auto"/>
        <w:bottom w:val="none" w:sz="0" w:space="0" w:color="auto"/>
        <w:right w:val="none" w:sz="0" w:space="0" w:color="auto"/>
      </w:divBdr>
    </w:div>
    <w:div w:id="1393771800">
      <w:bodyDiv w:val="1"/>
      <w:marLeft w:val="0"/>
      <w:marRight w:val="0"/>
      <w:marTop w:val="0"/>
      <w:marBottom w:val="0"/>
      <w:divBdr>
        <w:top w:val="none" w:sz="0" w:space="0" w:color="auto"/>
        <w:left w:val="none" w:sz="0" w:space="0" w:color="auto"/>
        <w:bottom w:val="none" w:sz="0" w:space="0" w:color="auto"/>
        <w:right w:val="none" w:sz="0" w:space="0" w:color="auto"/>
      </w:divBdr>
    </w:div>
    <w:div w:id="1394039086">
      <w:bodyDiv w:val="1"/>
      <w:marLeft w:val="0"/>
      <w:marRight w:val="0"/>
      <w:marTop w:val="0"/>
      <w:marBottom w:val="0"/>
      <w:divBdr>
        <w:top w:val="none" w:sz="0" w:space="0" w:color="auto"/>
        <w:left w:val="none" w:sz="0" w:space="0" w:color="auto"/>
        <w:bottom w:val="none" w:sz="0" w:space="0" w:color="auto"/>
        <w:right w:val="none" w:sz="0" w:space="0" w:color="auto"/>
      </w:divBdr>
    </w:div>
    <w:div w:id="1394160909">
      <w:bodyDiv w:val="1"/>
      <w:marLeft w:val="0"/>
      <w:marRight w:val="0"/>
      <w:marTop w:val="0"/>
      <w:marBottom w:val="0"/>
      <w:divBdr>
        <w:top w:val="none" w:sz="0" w:space="0" w:color="auto"/>
        <w:left w:val="none" w:sz="0" w:space="0" w:color="auto"/>
        <w:bottom w:val="none" w:sz="0" w:space="0" w:color="auto"/>
        <w:right w:val="none" w:sz="0" w:space="0" w:color="auto"/>
      </w:divBdr>
    </w:div>
    <w:div w:id="1394162762">
      <w:bodyDiv w:val="1"/>
      <w:marLeft w:val="0"/>
      <w:marRight w:val="0"/>
      <w:marTop w:val="0"/>
      <w:marBottom w:val="0"/>
      <w:divBdr>
        <w:top w:val="none" w:sz="0" w:space="0" w:color="auto"/>
        <w:left w:val="none" w:sz="0" w:space="0" w:color="auto"/>
        <w:bottom w:val="none" w:sz="0" w:space="0" w:color="auto"/>
        <w:right w:val="none" w:sz="0" w:space="0" w:color="auto"/>
      </w:divBdr>
    </w:div>
    <w:div w:id="1394431496">
      <w:bodyDiv w:val="1"/>
      <w:marLeft w:val="0"/>
      <w:marRight w:val="0"/>
      <w:marTop w:val="0"/>
      <w:marBottom w:val="0"/>
      <w:divBdr>
        <w:top w:val="none" w:sz="0" w:space="0" w:color="auto"/>
        <w:left w:val="none" w:sz="0" w:space="0" w:color="auto"/>
        <w:bottom w:val="none" w:sz="0" w:space="0" w:color="auto"/>
        <w:right w:val="none" w:sz="0" w:space="0" w:color="auto"/>
      </w:divBdr>
    </w:div>
    <w:div w:id="1394505590">
      <w:bodyDiv w:val="1"/>
      <w:marLeft w:val="0"/>
      <w:marRight w:val="0"/>
      <w:marTop w:val="0"/>
      <w:marBottom w:val="0"/>
      <w:divBdr>
        <w:top w:val="none" w:sz="0" w:space="0" w:color="auto"/>
        <w:left w:val="none" w:sz="0" w:space="0" w:color="auto"/>
        <w:bottom w:val="none" w:sz="0" w:space="0" w:color="auto"/>
        <w:right w:val="none" w:sz="0" w:space="0" w:color="auto"/>
      </w:divBdr>
    </w:div>
    <w:div w:id="1394623694">
      <w:bodyDiv w:val="1"/>
      <w:marLeft w:val="0"/>
      <w:marRight w:val="0"/>
      <w:marTop w:val="0"/>
      <w:marBottom w:val="0"/>
      <w:divBdr>
        <w:top w:val="none" w:sz="0" w:space="0" w:color="auto"/>
        <w:left w:val="none" w:sz="0" w:space="0" w:color="auto"/>
        <w:bottom w:val="none" w:sz="0" w:space="0" w:color="auto"/>
        <w:right w:val="none" w:sz="0" w:space="0" w:color="auto"/>
      </w:divBdr>
    </w:div>
    <w:div w:id="1394695891">
      <w:bodyDiv w:val="1"/>
      <w:marLeft w:val="0"/>
      <w:marRight w:val="0"/>
      <w:marTop w:val="0"/>
      <w:marBottom w:val="0"/>
      <w:divBdr>
        <w:top w:val="none" w:sz="0" w:space="0" w:color="auto"/>
        <w:left w:val="none" w:sz="0" w:space="0" w:color="auto"/>
        <w:bottom w:val="none" w:sz="0" w:space="0" w:color="auto"/>
        <w:right w:val="none" w:sz="0" w:space="0" w:color="auto"/>
      </w:divBdr>
    </w:div>
    <w:div w:id="1394767004">
      <w:bodyDiv w:val="1"/>
      <w:marLeft w:val="0"/>
      <w:marRight w:val="0"/>
      <w:marTop w:val="0"/>
      <w:marBottom w:val="0"/>
      <w:divBdr>
        <w:top w:val="none" w:sz="0" w:space="0" w:color="auto"/>
        <w:left w:val="none" w:sz="0" w:space="0" w:color="auto"/>
        <w:bottom w:val="none" w:sz="0" w:space="0" w:color="auto"/>
        <w:right w:val="none" w:sz="0" w:space="0" w:color="auto"/>
      </w:divBdr>
    </w:div>
    <w:div w:id="1394812928">
      <w:bodyDiv w:val="1"/>
      <w:marLeft w:val="0"/>
      <w:marRight w:val="0"/>
      <w:marTop w:val="0"/>
      <w:marBottom w:val="0"/>
      <w:divBdr>
        <w:top w:val="none" w:sz="0" w:space="0" w:color="auto"/>
        <w:left w:val="none" w:sz="0" w:space="0" w:color="auto"/>
        <w:bottom w:val="none" w:sz="0" w:space="0" w:color="auto"/>
        <w:right w:val="none" w:sz="0" w:space="0" w:color="auto"/>
      </w:divBdr>
    </w:div>
    <w:div w:id="1394891509">
      <w:bodyDiv w:val="1"/>
      <w:marLeft w:val="0"/>
      <w:marRight w:val="0"/>
      <w:marTop w:val="0"/>
      <w:marBottom w:val="0"/>
      <w:divBdr>
        <w:top w:val="none" w:sz="0" w:space="0" w:color="auto"/>
        <w:left w:val="none" w:sz="0" w:space="0" w:color="auto"/>
        <w:bottom w:val="none" w:sz="0" w:space="0" w:color="auto"/>
        <w:right w:val="none" w:sz="0" w:space="0" w:color="auto"/>
      </w:divBdr>
    </w:div>
    <w:div w:id="1395205389">
      <w:bodyDiv w:val="1"/>
      <w:marLeft w:val="0"/>
      <w:marRight w:val="0"/>
      <w:marTop w:val="0"/>
      <w:marBottom w:val="0"/>
      <w:divBdr>
        <w:top w:val="none" w:sz="0" w:space="0" w:color="auto"/>
        <w:left w:val="none" w:sz="0" w:space="0" w:color="auto"/>
        <w:bottom w:val="none" w:sz="0" w:space="0" w:color="auto"/>
        <w:right w:val="none" w:sz="0" w:space="0" w:color="auto"/>
      </w:divBdr>
    </w:div>
    <w:div w:id="1395355902">
      <w:bodyDiv w:val="1"/>
      <w:marLeft w:val="0"/>
      <w:marRight w:val="0"/>
      <w:marTop w:val="0"/>
      <w:marBottom w:val="0"/>
      <w:divBdr>
        <w:top w:val="none" w:sz="0" w:space="0" w:color="auto"/>
        <w:left w:val="none" w:sz="0" w:space="0" w:color="auto"/>
        <w:bottom w:val="none" w:sz="0" w:space="0" w:color="auto"/>
        <w:right w:val="none" w:sz="0" w:space="0" w:color="auto"/>
      </w:divBdr>
    </w:div>
    <w:div w:id="1395465258">
      <w:bodyDiv w:val="1"/>
      <w:marLeft w:val="0"/>
      <w:marRight w:val="0"/>
      <w:marTop w:val="0"/>
      <w:marBottom w:val="0"/>
      <w:divBdr>
        <w:top w:val="none" w:sz="0" w:space="0" w:color="auto"/>
        <w:left w:val="none" w:sz="0" w:space="0" w:color="auto"/>
        <w:bottom w:val="none" w:sz="0" w:space="0" w:color="auto"/>
        <w:right w:val="none" w:sz="0" w:space="0" w:color="auto"/>
      </w:divBdr>
    </w:div>
    <w:div w:id="1395928465">
      <w:bodyDiv w:val="1"/>
      <w:marLeft w:val="0"/>
      <w:marRight w:val="0"/>
      <w:marTop w:val="0"/>
      <w:marBottom w:val="0"/>
      <w:divBdr>
        <w:top w:val="none" w:sz="0" w:space="0" w:color="auto"/>
        <w:left w:val="none" w:sz="0" w:space="0" w:color="auto"/>
        <w:bottom w:val="none" w:sz="0" w:space="0" w:color="auto"/>
        <w:right w:val="none" w:sz="0" w:space="0" w:color="auto"/>
      </w:divBdr>
    </w:div>
    <w:div w:id="1395929783">
      <w:bodyDiv w:val="1"/>
      <w:marLeft w:val="0"/>
      <w:marRight w:val="0"/>
      <w:marTop w:val="0"/>
      <w:marBottom w:val="0"/>
      <w:divBdr>
        <w:top w:val="none" w:sz="0" w:space="0" w:color="auto"/>
        <w:left w:val="none" w:sz="0" w:space="0" w:color="auto"/>
        <w:bottom w:val="none" w:sz="0" w:space="0" w:color="auto"/>
        <w:right w:val="none" w:sz="0" w:space="0" w:color="auto"/>
      </w:divBdr>
    </w:div>
    <w:div w:id="1396050746">
      <w:bodyDiv w:val="1"/>
      <w:marLeft w:val="0"/>
      <w:marRight w:val="0"/>
      <w:marTop w:val="0"/>
      <w:marBottom w:val="0"/>
      <w:divBdr>
        <w:top w:val="none" w:sz="0" w:space="0" w:color="auto"/>
        <w:left w:val="none" w:sz="0" w:space="0" w:color="auto"/>
        <w:bottom w:val="none" w:sz="0" w:space="0" w:color="auto"/>
        <w:right w:val="none" w:sz="0" w:space="0" w:color="auto"/>
      </w:divBdr>
    </w:div>
    <w:div w:id="1396079604">
      <w:bodyDiv w:val="1"/>
      <w:marLeft w:val="0"/>
      <w:marRight w:val="0"/>
      <w:marTop w:val="0"/>
      <w:marBottom w:val="0"/>
      <w:divBdr>
        <w:top w:val="none" w:sz="0" w:space="0" w:color="auto"/>
        <w:left w:val="none" w:sz="0" w:space="0" w:color="auto"/>
        <w:bottom w:val="none" w:sz="0" w:space="0" w:color="auto"/>
        <w:right w:val="none" w:sz="0" w:space="0" w:color="auto"/>
      </w:divBdr>
    </w:div>
    <w:div w:id="1396393948">
      <w:bodyDiv w:val="1"/>
      <w:marLeft w:val="0"/>
      <w:marRight w:val="0"/>
      <w:marTop w:val="0"/>
      <w:marBottom w:val="0"/>
      <w:divBdr>
        <w:top w:val="none" w:sz="0" w:space="0" w:color="auto"/>
        <w:left w:val="none" w:sz="0" w:space="0" w:color="auto"/>
        <w:bottom w:val="none" w:sz="0" w:space="0" w:color="auto"/>
        <w:right w:val="none" w:sz="0" w:space="0" w:color="auto"/>
      </w:divBdr>
    </w:div>
    <w:div w:id="1396469547">
      <w:bodyDiv w:val="1"/>
      <w:marLeft w:val="0"/>
      <w:marRight w:val="0"/>
      <w:marTop w:val="0"/>
      <w:marBottom w:val="0"/>
      <w:divBdr>
        <w:top w:val="none" w:sz="0" w:space="0" w:color="auto"/>
        <w:left w:val="none" w:sz="0" w:space="0" w:color="auto"/>
        <w:bottom w:val="none" w:sz="0" w:space="0" w:color="auto"/>
        <w:right w:val="none" w:sz="0" w:space="0" w:color="auto"/>
      </w:divBdr>
    </w:div>
    <w:div w:id="1396513344">
      <w:bodyDiv w:val="1"/>
      <w:marLeft w:val="0"/>
      <w:marRight w:val="0"/>
      <w:marTop w:val="0"/>
      <w:marBottom w:val="0"/>
      <w:divBdr>
        <w:top w:val="none" w:sz="0" w:space="0" w:color="auto"/>
        <w:left w:val="none" w:sz="0" w:space="0" w:color="auto"/>
        <w:bottom w:val="none" w:sz="0" w:space="0" w:color="auto"/>
        <w:right w:val="none" w:sz="0" w:space="0" w:color="auto"/>
      </w:divBdr>
    </w:div>
    <w:div w:id="1396516093">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852425">
      <w:bodyDiv w:val="1"/>
      <w:marLeft w:val="0"/>
      <w:marRight w:val="0"/>
      <w:marTop w:val="0"/>
      <w:marBottom w:val="0"/>
      <w:divBdr>
        <w:top w:val="none" w:sz="0" w:space="0" w:color="auto"/>
        <w:left w:val="none" w:sz="0" w:space="0" w:color="auto"/>
        <w:bottom w:val="none" w:sz="0" w:space="0" w:color="auto"/>
        <w:right w:val="none" w:sz="0" w:space="0" w:color="auto"/>
      </w:divBdr>
    </w:div>
    <w:div w:id="1397049032">
      <w:bodyDiv w:val="1"/>
      <w:marLeft w:val="0"/>
      <w:marRight w:val="0"/>
      <w:marTop w:val="0"/>
      <w:marBottom w:val="0"/>
      <w:divBdr>
        <w:top w:val="none" w:sz="0" w:space="0" w:color="auto"/>
        <w:left w:val="none" w:sz="0" w:space="0" w:color="auto"/>
        <w:bottom w:val="none" w:sz="0" w:space="0" w:color="auto"/>
        <w:right w:val="none" w:sz="0" w:space="0" w:color="auto"/>
      </w:divBdr>
    </w:div>
    <w:div w:id="1397119947">
      <w:bodyDiv w:val="1"/>
      <w:marLeft w:val="0"/>
      <w:marRight w:val="0"/>
      <w:marTop w:val="0"/>
      <w:marBottom w:val="0"/>
      <w:divBdr>
        <w:top w:val="none" w:sz="0" w:space="0" w:color="auto"/>
        <w:left w:val="none" w:sz="0" w:space="0" w:color="auto"/>
        <w:bottom w:val="none" w:sz="0" w:space="0" w:color="auto"/>
        <w:right w:val="none" w:sz="0" w:space="0" w:color="auto"/>
      </w:divBdr>
    </w:div>
    <w:div w:id="1397245217">
      <w:bodyDiv w:val="1"/>
      <w:marLeft w:val="0"/>
      <w:marRight w:val="0"/>
      <w:marTop w:val="0"/>
      <w:marBottom w:val="0"/>
      <w:divBdr>
        <w:top w:val="none" w:sz="0" w:space="0" w:color="auto"/>
        <w:left w:val="none" w:sz="0" w:space="0" w:color="auto"/>
        <w:bottom w:val="none" w:sz="0" w:space="0" w:color="auto"/>
        <w:right w:val="none" w:sz="0" w:space="0" w:color="auto"/>
      </w:divBdr>
    </w:div>
    <w:div w:id="1397362013">
      <w:bodyDiv w:val="1"/>
      <w:marLeft w:val="0"/>
      <w:marRight w:val="0"/>
      <w:marTop w:val="0"/>
      <w:marBottom w:val="0"/>
      <w:divBdr>
        <w:top w:val="none" w:sz="0" w:space="0" w:color="auto"/>
        <w:left w:val="none" w:sz="0" w:space="0" w:color="auto"/>
        <w:bottom w:val="none" w:sz="0" w:space="0" w:color="auto"/>
        <w:right w:val="none" w:sz="0" w:space="0" w:color="auto"/>
      </w:divBdr>
    </w:div>
    <w:div w:id="1397433838">
      <w:bodyDiv w:val="1"/>
      <w:marLeft w:val="0"/>
      <w:marRight w:val="0"/>
      <w:marTop w:val="0"/>
      <w:marBottom w:val="0"/>
      <w:divBdr>
        <w:top w:val="none" w:sz="0" w:space="0" w:color="auto"/>
        <w:left w:val="none" w:sz="0" w:space="0" w:color="auto"/>
        <w:bottom w:val="none" w:sz="0" w:space="0" w:color="auto"/>
        <w:right w:val="none" w:sz="0" w:space="0" w:color="auto"/>
      </w:divBdr>
    </w:div>
    <w:div w:id="1397507273">
      <w:bodyDiv w:val="1"/>
      <w:marLeft w:val="0"/>
      <w:marRight w:val="0"/>
      <w:marTop w:val="0"/>
      <w:marBottom w:val="0"/>
      <w:divBdr>
        <w:top w:val="none" w:sz="0" w:space="0" w:color="auto"/>
        <w:left w:val="none" w:sz="0" w:space="0" w:color="auto"/>
        <w:bottom w:val="none" w:sz="0" w:space="0" w:color="auto"/>
        <w:right w:val="none" w:sz="0" w:space="0" w:color="auto"/>
      </w:divBdr>
    </w:div>
    <w:div w:id="1397775010">
      <w:bodyDiv w:val="1"/>
      <w:marLeft w:val="0"/>
      <w:marRight w:val="0"/>
      <w:marTop w:val="0"/>
      <w:marBottom w:val="0"/>
      <w:divBdr>
        <w:top w:val="none" w:sz="0" w:space="0" w:color="auto"/>
        <w:left w:val="none" w:sz="0" w:space="0" w:color="auto"/>
        <w:bottom w:val="none" w:sz="0" w:space="0" w:color="auto"/>
        <w:right w:val="none" w:sz="0" w:space="0" w:color="auto"/>
      </w:divBdr>
    </w:div>
    <w:div w:id="1397817382">
      <w:bodyDiv w:val="1"/>
      <w:marLeft w:val="0"/>
      <w:marRight w:val="0"/>
      <w:marTop w:val="0"/>
      <w:marBottom w:val="0"/>
      <w:divBdr>
        <w:top w:val="none" w:sz="0" w:space="0" w:color="auto"/>
        <w:left w:val="none" w:sz="0" w:space="0" w:color="auto"/>
        <w:bottom w:val="none" w:sz="0" w:space="0" w:color="auto"/>
        <w:right w:val="none" w:sz="0" w:space="0" w:color="auto"/>
      </w:divBdr>
    </w:div>
    <w:div w:id="1397972792">
      <w:bodyDiv w:val="1"/>
      <w:marLeft w:val="0"/>
      <w:marRight w:val="0"/>
      <w:marTop w:val="0"/>
      <w:marBottom w:val="0"/>
      <w:divBdr>
        <w:top w:val="none" w:sz="0" w:space="0" w:color="auto"/>
        <w:left w:val="none" w:sz="0" w:space="0" w:color="auto"/>
        <w:bottom w:val="none" w:sz="0" w:space="0" w:color="auto"/>
        <w:right w:val="none" w:sz="0" w:space="0" w:color="auto"/>
      </w:divBdr>
    </w:div>
    <w:div w:id="1398045464">
      <w:bodyDiv w:val="1"/>
      <w:marLeft w:val="0"/>
      <w:marRight w:val="0"/>
      <w:marTop w:val="0"/>
      <w:marBottom w:val="0"/>
      <w:divBdr>
        <w:top w:val="none" w:sz="0" w:space="0" w:color="auto"/>
        <w:left w:val="none" w:sz="0" w:space="0" w:color="auto"/>
        <w:bottom w:val="none" w:sz="0" w:space="0" w:color="auto"/>
        <w:right w:val="none" w:sz="0" w:space="0" w:color="auto"/>
      </w:divBdr>
    </w:div>
    <w:div w:id="1398168885">
      <w:bodyDiv w:val="1"/>
      <w:marLeft w:val="0"/>
      <w:marRight w:val="0"/>
      <w:marTop w:val="0"/>
      <w:marBottom w:val="0"/>
      <w:divBdr>
        <w:top w:val="none" w:sz="0" w:space="0" w:color="auto"/>
        <w:left w:val="none" w:sz="0" w:space="0" w:color="auto"/>
        <w:bottom w:val="none" w:sz="0" w:space="0" w:color="auto"/>
        <w:right w:val="none" w:sz="0" w:space="0" w:color="auto"/>
      </w:divBdr>
    </w:div>
    <w:div w:id="1398355370">
      <w:bodyDiv w:val="1"/>
      <w:marLeft w:val="0"/>
      <w:marRight w:val="0"/>
      <w:marTop w:val="0"/>
      <w:marBottom w:val="0"/>
      <w:divBdr>
        <w:top w:val="none" w:sz="0" w:space="0" w:color="auto"/>
        <w:left w:val="none" w:sz="0" w:space="0" w:color="auto"/>
        <w:bottom w:val="none" w:sz="0" w:space="0" w:color="auto"/>
        <w:right w:val="none" w:sz="0" w:space="0" w:color="auto"/>
      </w:divBdr>
    </w:div>
    <w:div w:id="1398363563">
      <w:bodyDiv w:val="1"/>
      <w:marLeft w:val="0"/>
      <w:marRight w:val="0"/>
      <w:marTop w:val="0"/>
      <w:marBottom w:val="0"/>
      <w:divBdr>
        <w:top w:val="none" w:sz="0" w:space="0" w:color="auto"/>
        <w:left w:val="none" w:sz="0" w:space="0" w:color="auto"/>
        <w:bottom w:val="none" w:sz="0" w:space="0" w:color="auto"/>
        <w:right w:val="none" w:sz="0" w:space="0" w:color="auto"/>
      </w:divBdr>
    </w:div>
    <w:div w:id="1398479749">
      <w:bodyDiv w:val="1"/>
      <w:marLeft w:val="0"/>
      <w:marRight w:val="0"/>
      <w:marTop w:val="0"/>
      <w:marBottom w:val="0"/>
      <w:divBdr>
        <w:top w:val="none" w:sz="0" w:space="0" w:color="auto"/>
        <w:left w:val="none" w:sz="0" w:space="0" w:color="auto"/>
        <w:bottom w:val="none" w:sz="0" w:space="0" w:color="auto"/>
        <w:right w:val="none" w:sz="0" w:space="0" w:color="auto"/>
      </w:divBdr>
    </w:div>
    <w:div w:id="1398630062">
      <w:bodyDiv w:val="1"/>
      <w:marLeft w:val="0"/>
      <w:marRight w:val="0"/>
      <w:marTop w:val="0"/>
      <w:marBottom w:val="0"/>
      <w:divBdr>
        <w:top w:val="none" w:sz="0" w:space="0" w:color="auto"/>
        <w:left w:val="none" w:sz="0" w:space="0" w:color="auto"/>
        <w:bottom w:val="none" w:sz="0" w:space="0" w:color="auto"/>
        <w:right w:val="none" w:sz="0" w:space="0" w:color="auto"/>
      </w:divBdr>
    </w:div>
    <w:div w:id="1398698981">
      <w:bodyDiv w:val="1"/>
      <w:marLeft w:val="0"/>
      <w:marRight w:val="0"/>
      <w:marTop w:val="0"/>
      <w:marBottom w:val="0"/>
      <w:divBdr>
        <w:top w:val="none" w:sz="0" w:space="0" w:color="auto"/>
        <w:left w:val="none" w:sz="0" w:space="0" w:color="auto"/>
        <w:bottom w:val="none" w:sz="0" w:space="0" w:color="auto"/>
        <w:right w:val="none" w:sz="0" w:space="0" w:color="auto"/>
      </w:divBdr>
    </w:div>
    <w:div w:id="1399017426">
      <w:bodyDiv w:val="1"/>
      <w:marLeft w:val="0"/>
      <w:marRight w:val="0"/>
      <w:marTop w:val="0"/>
      <w:marBottom w:val="0"/>
      <w:divBdr>
        <w:top w:val="none" w:sz="0" w:space="0" w:color="auto"/>
        <w:left w:val="none" w:sz="0" w:space="0" w:color="auto"/>
        <w:bottom w:val="none" w:sz="0" w:space="0" w:color="auto"/>
        <w:right w:val="none" w:sz="0" w:space="0" w:color="auto"/>
      </w:divBdr>
    </w:div>
    <w:div w:id="1399091820">
      <w:bodyDiv w:val="1"/>
      <w:marLeft w:val="0"/>
      <w:marRight w:val="0"/>
      <w:marTop w:val="0"/>
      <w:marBottom w:val="0"/>
      <w:divBdr>
        <w:top w:val="none" w:sz="0" w:space="0" w:color="auto"/>
        <w:left w:val="none" w:sz="0" w:space="0" w:color="auto"/>
        <w:bottom w:val="none" w:sz="0" w:space="0" w:color="auto"/>
        <w:right w:val="none" w:sz="0" w:space="0" w:color="auto"/>
      </w:divBdr>
    </w:div>
    <w:div w:id="1399093317">
      <w:bodyDiv w:val="1"/>
      <w:marLeft w:val="0"/>
      <w:marRight w:val="0"/>
      <w:marTop w:val="0"/>
      <w:marBottom w:val="0"/>
      <w:divBdr>
        <w:top w:val="none" w:sz="0" w:space="0" w:color="auto"/>
        <w:left w:val="none" w:sz="0" w:space="0" w:color="auto"/>
        <w:bottom w:val="none" w:sz="0" w:space="0" w:color="auto"/>
        <w:right w:val="none" w:sz="0" w:space="0" w:color="auto"/>
      </w:divBdr>
    </w:div>
    <w:div w:id="1399203133">
      <w:bodyDiv w:val="1"/>
      <w:marLeft w:val="0"/>
      <w:marRight w:val="0"/>
      <w:marTop w:val="0"/>
      <w:marBottom w:val="0"/>
      <w:divBdr>
        <w:top w:val="none" w:sz="0" w:space="0" w:color="auto"/>
        <w:left w:val="none" w:sz="0" w:space="0" w:color="auto"/>
        <w:bottom w:val="none" w:sz="0" w:space="0" w:color="auto"/>
        <w:right w:val="none" w:sz="0" w:space="0" w:color="auto"/>
      </w:divBdr>
    </w:div>
    <w:div w:id="1399281926">
      <w:bodyDiv w:val="1"/>
      <w:marLeft w:val="0"/>
      <w:marRight w:val="0"/>
      <w:marTop w:val="0"/>
      <w:marBottom w:val="0"/>
      <w:divBdr>
        <w:top w:val="none" w:sz="0" w:space="0" w:color="auto"/>
        <w:left w:val="none" w:sz="0" w:space="0" w:color="auto"/>
        <w:bottom w:val="none" w:sz="0" w:space="0" w:color="auto"/>
        <w:right w:val="none" w:sz="0" w:space="0" w:color="auto"/>
      </w:divBdr>
    </w:div>
    <w:div w:id="1399325544">
      <w:bodyDiv w:val="1"/>
      <w:marLeft w:val="0"/>
      <w:marRight w:val="0"/>
      <w:marTop w:val="0"/>
      <w:marBottom w:val="0"/>
      <w:divBdr>
        <w:top w:val="none" w:sz="0" w:space="0" w:color="auto"/>
        <w:left w:val="none" w:sz="0" w:space="0" w:color="auto"/>
        <w:bottom w:val="none" w:sz="0" w:space="0" w:color="auto"/>
        <w:right w:val="none" w:sz="0" w:space="0" w:color="auto"/>
      </w:divBdr>
    </w:div>
    <w:div w:id="1399479982">
      <w:bodyDiv w:val="1"/>
      <w:marLeft w:val="0"/>
      <w:marRight w:val="0"/>
      <w:marTop w:val="0"/>
      <w:marBottom w:val="0"/>
      <w:divBdr>
        <w:top w:val="none" w:sz="0" w:space="0" w:color="auto"/>
        <w:left w:val="none" w:sz="0" w:space="0" w:color="auto"/>
        <w:bottom w:val="none" w:sz="0" w:space="0" w:color="auto"/>
        <w:right w:val="none" w:sz="0" w:space="0" w:color="auto"/>
      </w:divBdr>
    </w:div>
    <w:div w:id="1399548875">
      <w:bodyDiv w:val="1"/>
      <w:marLeft w:val="0"/>
      <w:marRight w:val="0"/>
      <w:marTop w:val="0"/>
      <w:marBottom w:val="0"/>
      <w:divBdr>
        <w:top w:val="none" w:sz="0" w:space="0" w:color="auto"/>
        <w:left w:val="none" w:sz="0" w:space="0" w:color="auto"/>
        <w:bottom w:val="none" w:sz="0" w:space="0" w:color="auto"/>
        <w:right w:val="none" w:sz="0" w:space="0" w:color="auto"/>
      </w:divBdr>
    </w:div>
    <w:div w:id="1399550258">
      <w:bodyDiv w:val="1"/>
      <w:marLeft w:val="0"/>
      <w:marRight w:val="0"/>
      <w:marTop w:val="0"/>
      <w:marBottom w:val="0"/>
      <w:divBdr>
        <w:top w:val="none" w:sz="0" w:space="0" w:color="auto"/>
        <w:left w:val="none" w:sz="0" w:space="0" w:color="auto"/>
        <w:bottom w:val="none" w:sz="0" w:space="0" w:color="auto"/>
        <w:right w:val="none" w:sz="0" w:space="0" w:color="auto"/>
      </w:divBdr>
    </w:div>
    <w:div w:id="1399550726">
      <w:bodyDiv w:val="1"/>
      <w:marLeft w:val="0"/>
      <w:marRight w:val="0"/>
      <w:marTop w:val="0"/>
      <w:marBottom w:val="0"/>
      <w:divBdr>
        <w:top w:val="none" w:sz="0" w:space="0" w:color="auto"/>
        <w:left w:val="none" w:sz="0" w:space="0" w:color="auto"/>
        <w:bottom w:val="none" w:sz="0" w:space="0" w:color="auto"/>
        <w:right w:val="none" w:sz="0" w:space="0" w:color="auto"/>
      </w:divBdr>
    </w:div>
    <w:div w:id="1399742847">
      <w:bodyDiv w:val="1"/>
      <w:marLeft w:val="0"/>
      <w:marRight w:val="0"/>
      <w:marTop w:val="0"/>
      <w:marBottom w:val="0"/>
      <w:divBdr>
        <w:top w:val="none" w:sz="0" w:space="0" w:color="auto"/>
        <w:left w:val="none" w:sz="0" w:space="0" w:color="auto"/>
        <w:bottom w:val="none" w:sz="0" w:space="0" w:color="auto"/>
        <w:right w:val="none" w:sz="0" w:space="0" w:color="auto"/>
      </w:divBdr>
    </w:div>
    <w:div w:id="1399786058">
      <w:bodyDiv w:val="1"/>
      <w:marLeft w:val="0"/>
      <w:marRight w:val="0"/>
      <w:marTop w:val="0"/>
      <w:marBottom w:val="0"/>
      <w:divBdr>
        <w:top w:val="none" w:sz="0" w:space="0" w:color="auto"/>
        <w:left w:val="none" w:sz="0" w:space="0" w:color="auto"/>
        <w:bottom w:val="none" w:sz="0" w:space="0" w:color="auto"/>
        <w:right w:val="none" w:sz="0" w:space="0" w:color="auto"/>
      </w:divBdr>
    </w:div>
    <w:div w:id="1399790752">
      <w:bodyDiv w:val="1"/>
      <w:marLeft w:val="0"/>
      <w:marRight w:val="0"/>
      <w:marTop w:val="0"/>
      <w:marBottom w:val="0"/>
      <w:divBdr>
        <w:top w:val="none" w:sz="0" w:space="0" w:color="auto"/>
        <w:left w:val="none" w:sz="0" w:space="0" w:color="auto"/>
        <w:bottom w:val="none" w:sz="0" w:space="0" w:color="auto"/>
        <w:right w:val="none" w:sz="0" w:space="0" w:color="auto"/>
      </w:divBdr>
    </w:div>
    <w:div w:id="1400252507">
      <w:bodyDiv w:val="1"/>
      <w:marLeft w:val="0"/>
      <w:marRight w:val="0"/>
      <w:marTop w:val="0"/>
      <w:marBottom w:val="0"/>
      <w:divBdr>
        <w:top w:val="none" w:sz="0" w:space="0" w:color="auto"/>
        <w:left w:val="none" w:sz="0" w:space="0" w:color="auto"/>
        <w:bottom w:val="none" w:sz="0" w:space="0" w:color="auto"/>
        <w:right w:val="none" w:sz="0" w:space="0" w:color="auto"/>
      </w:divBdr>
    </w:div>
    <w:div w:id="1400254503">
      <w:bodyDiv w:val="1"/>
      <w:marLeft w:val="0"/>
      <w:marRight w:val="0"/>
      <w:marTop w:val="0"/>
      <w:marBottom w:val="0"/>
      <w:divBdr>
        <w:top w:val="none" w:sz="0" w:space="0" w:color="auto"/>
        <w:left w:val="none" w:sz="0" w:space="0" w:color="auto"/>
        <w:bottom w:val="none" w:sz="0" w:space="0" w:color="auto"/>
        <w:right w:val="none" w:sz="0" w:space="0" w:color="auto"/>
      </w:divBdr>
    </w:div>
    <w:div w:id="1400666486">
      <w:bodyDiv w:val="1"/>
      <w:marLeft w:val="0"/>
      <w:marRight w:val="0"/>
      <w:marTop w:val="0"/>
      <w:marBottom w:val="0"/>
      <w:divBdr>
        <w:top w:val="none" w:sz="0" w:space="0" w:color="auto"/>
        <w:left w:val="none" w:sz="0" w:space="0" w:color="auto"/>
        <w:bottom w:val="none" w:sz="0" w:space="0" w:color="auto"/>
        <w:right w:val="none" w:sz="0" w:space="0" w:color="auto"/>
      </w:divBdr>
    </w:div>
    <w:div w:id="1400666625">
      <w:bodyDiv w:val="1"/>
      <w:marLeft w:val="0"/>
      <w:marRight w:val="0"/>
      <w:marTop w:val="0"/>
      <w:marBottom w:val="0"/>
      <w:divBdr>
        <w:top w:val="none" w:sz="0" w:space="0" w:color="auto"/>
        <w:left w:val="none" w:sz="0" w:space="0" w:color="auto"/>
        <w:bottom w:val="none" w:sz="0" w:space="0" w:color="auto"/>
        <w:right w:val="none" w:sz="0" w:space="0" w:color="auto"/>
      </w:divBdr>
    </w:div>
    <w:div w:id="1400861400">
      <w:bodyDiv w:val="1"/>
      <w:marLeft w:val="0"/>
      <w:marRight w:val="0"/>
      <w:marTop w:val="0"/>
      <w:marBottom w:val="0"/>
      <w:divBdr>
        <w:top w:val="none" w:sz="0" w:space="0" w:color="auto"/>
        <w:left w:val="none" w:sz="0" w:space="0" w:color="auto"/>
        <w:bottom w:val="none" w:sz="0" w:space="0" w:color="auto"/>
        <w:right w:val="none" w:sz="0" w:space="0" w:color="auto"/>
      </w:divBdr>
    </w:div>
    <w:div w:id="1400904150">
      <w:bodyDiv w:val="1"/>
      <w:marLeft w:val="0"/>
      <w:marRight w:val="0"/>
      <w:marTop w:val="0"/>
      <w:marBottom w:val="0"/>
      <w:divBdr>
        <w:top w:val="none" w:sz="0" w:space="0" w:color="auto"/>
        <w:left w:val="none" w:sz="0" w:space="0" w:color="auto"/>
        <w:bottom w:val="none" w:sz="0" w:space="0" w:color="auto"/>
        <w:right w:val="none" w:sz="0" w:space="0" w:color="auto"/>
      </w:divBdr>
    </w:div>
    <w:div w:id="1401059169">
      <w:bodyDiv w:val="1"/>
      <w:marLeft w:val="0"/>
      <w:marRight w:val="0"/>
      <w:marTop w:val="0"/>
      <w:marBottom w:val="0"/>
      <w:divBdr>
        <w:top w:val="none" w:sz="0" w:space="0" w:color="auto"/>
        <w:left w:val="none" w:sz="0" w:space="0" w:color="auto"/>
        <w:bottom w:val="none" w:sz="0" w:space="0" w:color="auto"/>
        <w:right w:val="none" w:sz="0" w:space="0" w:color="auto"/>
      </w:divBdr>
    </w:div>
    <w:div w:id="1401102228">
      <w:bodyDiv w:val="1"/>
      <w:marLeft w:val="0"/>
      <w:marRight w:val="0"/>
      <w:marTop w:val="0"/>
      <w:marBottom w:val="0"/>
      <w:divBdr>
        <w:top w:val="none" w:sz="0" w:space="0" w:color="auto"/>
        <w:left w:val="none" w:sz="0" w:space="0" w:color="auto"/>
        <w:bottom w:val="none" w:sz="0" w:space="0" w:color="auto"/>
        <w:right w:val="none" w:sz="0" w:space="0" w:color="auto"/>
      </w:divBdr>
    </w:div>
    <w:div w:id="1401245019">
      <w:bodyDiv w:val="1"/>
      <w:marLeft w:val="0"/>
      <w:marRight w:val="0"/>
      <w:marTop w:val="0"/>
      <w:marBottom w:val="0"/>
      <w:divBdr>
        <w:top w:val="none" w:sz="0" w:space="0" w:color="auto"/>
        <w:left w:val="none" w:sz="0" w:space="0" w:color="auto"/>
        <w:bottom w:val="none" w:sz="0" w:space="0" w:color="auto"/>
        <w:right w:val="none" w:sz="0" w:space="0" w:color="auto"/>
      </w:divBdr>
    </w:div>
    <w:div w:id="1401292836">
      <w:bodyDiv w:val="1"/>
      <w:marLeft w:val="0"/>
      <w:marRight w:val="0"/>
      <w:marTop w:val="0"/>
      <w:marBottom w:val="0"/>
      <w:divBdr>
        <w:top w:val="none" w:sz="0" w:space="0" w:color="auto"/>
        <w:left w:val="none" w:sz="0" w:space="0" w:color="auto"/>
        <w:bottom w:val="none" w:sz="0" w:space="0" w:color="auto"/>
        <w:right w:val="none" w:sz="0" w:space="0" w:color="auto"/>
      </w:divBdr>
    </w:div>
    <w:div w:id="1401362924">
      <w:bodyDiv w:val="1"/>
      <w:marLeft w:val="0"/>
      <w:marRight w:val="0"/>
      <w:marTop w:val="0"/>
      <w:marBottom w:val="0"/>
      <w:divBdr>
        <w:top w:val="none" w:sz="0" w:space="0" w:color="auto"/>
        <w:left w:val="none" w:sz="0" w:space="0" w:color="auto"/>
        <w:bottom w:val="none" w:sz="0" w:space="0" w:color="auto"/>
        <w:right w:val="none" w:sz="0" w:space="0" w:color="auto"/>
      </w:divBdr>
    </w:div>
    <w:div w:id="1401440025">
      <w:bodyDiv w:val="1"/>
      <w:marLeft w:val="0"/>
      <w:marRight w:val="0"/>
      <w:marTop w:val="0"/>
      <w:marBottom w:val="0"/>
      <w:divBdr>
        <w:top w:val="none" w:sz="0" w:space="0" w:color="auto"/>
        <w:left w:val="none" w:sz="0" w:space="0" w:color="auto"/>
        <w:bottom w:val="none" w:sz="0" w:space="0" w:color="auto"/>
        <w:right w:val="none" w:sz="0" w:space="0" w:color="auto"/>
      </w:divBdr>
    </w:div>
    <w:div w:id="1401515003">
      <w:bodyDiv w:val="1"/>
      <w:marLeft w:val="0"/>
      <w:marRight w:val="0"/>
      <w:marTop w:val="0"/>
      <w:marBottom w:val="0"/>
      <w:divBdr>
        <w:top w:val="none" w:sz="0" w:space="0" w:color="auto"/>
        <w:left w:val="none" w:sz="0" w:space="0" w:color="auto"/>
        <w:bottom w:val="none" w:sz="0" w:space="0" w:color="auto"/>
        <w:right w:val="none" w:sz="0" w:space="0" w:color="auto"/>
      </w:divBdr>
    </w:div>
    <w:div w:id="1401636013">
      <w:bodyDiv w:val="1"/>
      <w:marLeft w:val="0"/>
      <w:marRight w:val="0"/>
      <w:marTop w:val="0"/>
      <w:marBottom w:val="0"/>
      <w:divBdr>
        <w:top w:val="none" w:sz="0" w:space="0" w:color="auto"/>
        <w:left w:val="none" w:sz="0" w:space="0" w:color="auto"/>
        <w:bottom w:val="none" w:sz="0" w:space="0" w:color="auto"/>
        <w:right w:val="none" w:sz="0" w:space="0" w:color="auto"/>
      </w:divBdr>
    </w:div>
    <w:div w:id="1401827635">
      <w:bodyDiv w:val="1"/>
      <w:marLeft w:val="0"/>
      <w:marRight w:val="0"/>
      <w:marTop w:val="0"/>
      <w:marBottom w:val="0"/>
      <w:divBdr>
        <w:top w:val="none" w:sz="0" w:space="0" w:color="auto"/>
        <w:left w:val="none" w:sz="0" w:space="0" w:color="auto"/>
        <w:bottom w:val="none" w:sz="0" w:space="0" w:color="auto"/>
        <w:right w:val="none" w:sz="0" w:space="0" w:color="auto"/>
      </w:divBdr>
    </w:div>
    <w:div w:id="1401829264">
      <w:bodyDiv w:val="1"/>
      <w:marLeft w:val="0"/>
      <w:marRight w:val="0"/>
      <w:marTop w:val="0"/>
      <w:marBottom w:val="0"/>
      <w:divBdr>
        <w:top w:val="none" w:sz="0" w:space="0" w:color="auto"/>
        <w:left w:val="none" w:sz="0" w:space="0" w:color="auto"/>
        <w:bottom w:val="none" w:sz="0" w:space="0" w:color="auto"/>
        <w:right w:val="none" w:sz="0" w:space="0" w:color="auto"/>
      </w:divBdr>
    </w:div>
    <w:div w:id="1402095211">
      <w:bodyDiv w:val="1"/>
      <w:marLeft w:val="0"/>
      <w:marRight w:val="0"/>
      <w:marTop w:val="0"/>
      <w:marBottom w:val="0"/>
      <w:divBdr>
        <w:top w:val="none" w:sz="0" w:space="0" w:color="auto"/>
        <w:left w:val="none" w:sz="0" w:space="0" w:color="auto"/>
        <w:bottom w:val="none" w:sz="0" w:space="0" w:color="auto"/>
        <w:right w:val="none" w:sz="0" w:space="0" w:color="auto"/>
      </w:divBdr>
    </w:div>
    <w:div w:id="1402096376">
      <w:bodyDiv w:val="1"/>
      <w:marLeft w:val="0"/>
      <w:marRight w:val="0"/>
      <w:marTop w:val="0"/>
      <w:marBottom w:val="0"/>
      <w:divBdr>
        <w:top w:val="none" w:sz="0" w:space="0" w:color="auto"/>
        <w:left w:val="none" w:sz="0" w:space="0" w:color="auto"/>
        <w:bottom w:val="none" w:sz="0" w:space="0" w:color="auto"/>
        <w:right w:val="none" w:sz="0" w:space="0" w:color="auto"/>
      </w:divBdr>
    </w:div>
    <w:div w:id="1402174109">
      <w:bodyDiv w:val="1"/>
      <w:marLeft w:val="0"/>
      <w:marRight w:val="0"/>
      <w:marTop w:val="0"/>
      <w:marBottom w:val="0"/>
      <w:divBdr>
        <w:top w:val="none" w:sz="0" w:space="0" w:color="auto"/>
        <w:left w:val="none" w:sz="0" w:space="0" w:color="auto"/>
        <w:bottom w:val="none" w:sz="0" w:space="0" w:color="auto"/>
        <w:right w:val="none" w:sz="0" w:space="0" w:color="auto"/>
      </w:divBdr>
    </w:div>
    <w:div w:id="1402292908">
      <w:bodyDiv w:val="1"/>
      <w:marLeft w:val="0"/>
      <w:marRight w:val="0"/>
      <w:marTop w:val="0"/>
      <w:marBottom w:val="0"/>
      <w:divBdr>
        <w:top w:val="none" w:sz="0" w:space="0" w:color="auto"/>
        <w:left w:val="none" w:sz="0" w:space="0" w:color="auto"/>
        <w:bottom w:val="none" w:sz="0" w:space="0" w:color="auto"/>
        <w:right w:val="none" w:sz="0" w:space="0" w:color="auto"/>
      </w:divBdr>
    </w:div>
    <w:div w:id="1402405910">
      <w:bodyDiv w:val="1"/>
      <w:marLeft w:val="0"/>
      <w:marRight w:val="0"/>
      <w:marTop w:val="0"/>
      <w:marBottom w:val="0"/>
      <w:divBdr>
        <w:top w:val="none" w:sz="0" w:space="0" w:color="auto"/>
        <w:left w:val="none" w:sz="0" w:space="0" w:color="auto"/>
        <w:bottom w:val="none" w:sz="0" w:space="0" w:color="auto"/>
        <w:right w:val="none" w:sz="0" w:space="0" w:color="auto"/>
      </w:divBdr>
    </w:div>
    <w:div w:id="1402411013">
      <w:bodyDiv w:val="1"/>
      <w:marLeft w:val="0"/>
      <w:marRight w:val="0"/>
      <w:marTop w:val="0"/>
      <w:marBottom w:val="0"/>
      <w:divBdr>
        <w:top w:val="none" w:sz="0" w:space="0" w:color="auto"/>
        <w:left w:val="none" w:sz="0" w:space="0" w:color="auto"/>
        <w:bottom w:val="none" w:sz="0" w:space="0" w:color="auto"/>
        <w:right w:val="none" w:sz="0" w:space="0" w:color="auto"/>
      </w:divBdr>
    </w:div>
    <w:div w:id="1402479500">
      <w:bodyDiv w:val="1"/>
      <w:marLeft w:val="0"/>
      <w:marRight w:val="0"/>
      <w:marTop w:val="0"/>
      <w:marBottom w:val="0"/>
      <w:divBdr>
        <w:top w:val="none" w:sz="0" w:space="0" w:color="auto"/>
        <w:left w:val="none" w:sz="0" w:space="0" w:color="auto"/>
        <w:bottom w:val="none" w:sz="0" w:space="0" w:color="auto"/>
        <w:right w:val="none" w:sz="0" w:space="0" w:color="auto"/>
      </w:divBdr>
    </w:div>
    <w:div w:id="1402479519">
      <w:bodyDiv w:val="1"/>
      <w:marLeft w:val="0"/>
      <w:marRight w:val="0"/>
      <w:marTop w:val="0"/>
      <w:marBottom w:val="0"/>
      <w:divBdr>
        <w:top w:val="none" w:sz="0" w:space="0" w:color="auto"/>
        <w:left w:val="none" w:sz="0" w:space="0" w:color="auto"/>
        <w:bottom w:val="none" w:sz="0" w:space="0" w:color="auto"/>
        <w:right w:val="none" w:sz="0" w:space="0" w:color="auto"/>
      </w:divBdr>
    </w:div>
    <w:div w:id="1402559898">
      <w:bodyDiv w:val="1"/>
      <w:marLeft w:val="0"/>
      <w:marRight w:val="0"/>
      <w:marTop w:val="0"/>
      <w:marBottom w:val="0"/>
      <w:divBdr>
        <w:top w:val="none" w:sz="0" w:space="0" w:color="auto"/>
        <w:left w:val="none" w:sz="0" w:space="0" w:color="auto"/>
        <w:bottom w:val="none" w:sz="0" w:space="0" w:color="auto"/>
        <w:right w:val="none" w:sz="0" w:space="0" w:color="auto"/>
      </w:divBdr>
    </w:div>
    <w:div w:id="1402680819">
      <w:bodyDiv w:val="1"/>
      <w:marLeft w:val="0"/>
      <w:marRight w:val="0"/>
      <w:marTop w:val="0"/>
      <w:marBottom w:val="0"/>
      <w:divBdr>
        <w:top w:val="none" w:sz="0" w:space="0" w:color="auto"/>
        <w:left w:val="none" w:sz="0" w:space="0" w:color="auto"/>
        <w:bottom w:val="none" w:sz="0" w:space="0" w:color="auto"/>
        <w:right w:val="none" w:sz="0" w:space="0" w:color="auto"/>
      </w:divBdr>
    </w:div>
    <w:div w:id="1402946748">
      <w:bodyDiv w:val="1"/>
      <w:marLeft w:val="0"/>
      <w:marRight w:val="0"/>
      <w:marTop w:val="0"/>
      <w:marBottom w:val="0"/>
      <w:divBdr>
        <w:top w:val="none" w:sz="0" w:space="0" w:color="auto"/>
        <w:left w:val="none" w:sz="0" w:space="0" w:color="auto"/>
        <w:bottom w:val="none" w:sz="0" w:space="0" w:color="auto"/>
        <w:right w:val="none" w:sz="0" w:space="0" w:color="auto"/>
      </w:divBdr>
    </w:div>
    <w:div w:id="1403019814">
      <w:bodyDiv w:val="1"/>
      <w:marLeft w:val="0"/>
      <w:marRight w:val="0"/>
      <w:marTop w:val="0"/>
      <w:marBottom w:val="0"/>
      <w:divBdr>
        <w:top w:val="none" w:sz="0" w:space="0" w:color="auto"/>
        <w:left w:val="none" w:sz="0" w:space="0" w:color="auto"/>
        <w:bottom w:val="none" w:sz="0" w:space="0" w:color="auto"/>
        <w:right w:val="none" w:sz="0" w:space="0" w:color="auto"/>
      </w:divBdr>
    </w:div>
    <w:div w:id="1403066513">
      <w:bodyDiv w:val="1"/>
      <w:marLeft w:val="0"/>
      <w:marRight w:val="0"/>
      <w:marTop w:val="0"/>
      <w:marBottom w:val="0"/>
      <w:divBdr>
        <w:top w:val="none" w:sz="0" w:space="0" w:color="auto"/>
        <w:left w:val="none" w:sz="0" w:space="0" w:color="auto"/>
        <w:bottom w:val="none" w:sz="0" w:space="0" w:color="auto"/>
        <w:right w:val="none" w:sz="0" w:space="0" w:color="auto"/>
      </w:divBdr>
    </w:div>
    <w:div w:id="1403329802">
      <w:bodyDiv w:val="1"/>
      <w:marLeft w:val="0"/>
      <w:marRight w:val="0"/>
      <w:marTop w:val="0"/>
      <w:marBottom w:val="0"/>
      <w:divBdr>
        <w:top w:val="none" w:sz="0" w:space="0" w:color="auto"/>
        <w:left w:val="none" w:sz="0" w:space="0" w:color="auto"/>
        <w:bottom w:val="none" w:sz="0" w:space="0" w:color="auto"/>
        <w:right w:val="none" w:sz="0" w:space="0" w:color="auto"/>
      </w:divBdr>
    </w:div>
    <w:div w:id="1403671926">
      <w:bodyDiv w:val="1"/>
      <w:marLeft w:val="0"/>
      <w:marRight w:val="0"/>
      <w:marTop w:val="0"/>
      <w:marBottom w:val="0"/>
      <w:divBdr>
        <w:top w:val="none" w:sz="0" w:space="0" w:color="auto"/>
        <w:left w:val="none" w:sz="0" w:space="0" w:color="auto"/>
        <w:bottom w:val="none" w:sz="0" w:space="0" w:color="auto"/>
        <w:right w:val="none" w:sz="0" w:space="0" w:color="auto"/>
      </w:divBdr>
    </w:div>
    <w:div w:id="1403791124">
      <w:bodyDiv w:val="1"/>
      <w:marLeft w:val="0"/>
      <w:marRight w:val="0"/>
      <w:marTop w:val="0"/>
      <w:marBottom w:val="0"/>
      <w:divBdr>
        <w:top w:val="none" w:sz="0" w:space="0" w:color="auto"/>
        <w:left w:val="none" w:sz="0" w:space="0" w:color="auto"/>
        <w:bottom w:val="none" w:sz="0" w:space="0" w:color="auto"/>
        <w:right w:val="none" w:sz="0" w:space="0" w:color="auto"/>
      </w:divBdr>
    </w:div>
    <w:div w:id="1403868802">
      <w:bodyDiv w:val="1"/>
      <w:marLeft w:val="0"/>
      <w:marRight w:val="0"/>
      <w:marTop w:val="0"/>
      <w:marBottom w:val="0"/>
      <w:divBdr>
        <w:top w:val="none" w:sz="0" w:space="0" w:color="auto"/>
        <w:left w:val="none" w:sz="0" w:space="0" w:color="auto"/>
        <w:bottom w:val="none" w:sz="0" w:space="0" w:color="auto"/>
        <w:right w:val="none" w:sz="0" w:space="0" w:color="auto"/>
      </w:divBdr>
    </w:div>
    <w:div w:id="1403872541">
      <w:bodyDiv w:val="1"/>
      <w:marLeft w:val="0"/>
      <w:marRight w:val="0"/>
      <w:marTop w:val="0"/>
      <w:marBottom w:val="0"/>
      <w:divBdr>
        <w:top w:val="none" w:sz="0" w:space="0" w:color="auto"/>
        <w:left w:val="none" w:sz="0" w:space="0" w:color="auto"/>
        <w:bottom w:val="none" w:sz="0" w:space="0" w:color="auto"/>
        <w:right w:val="none" w:sz="0" w:space="0" w:color="auto"/>
      </w:divBdr>
    </w:div>
    <w:div w:id="1403874688">
      <w:bodyDiv w:val="1"/>
      <w:marLeft w:val="0"/>
      <w:marRight w:val="0"/>
      <w:marTop w:val="0"/>
      <w:marBottom w:val="0"/>
      <w:divBdr>
        <w:top w:val="none" w:sz="0" w:space="0" w:color="auto"/>
        <w:left w:val="none" w:sz="0" w:space="0" w:color="auto"/>
        <w:bottom w:val="none" w:sz="0" w:space="0" w:color="auto"/>
        <w:right w:val="none" w:sz="0" w:space="0" w:color="auto"/>
      </w:divBdr>
    </w:div>
    <w:div w:id="1403942332">
      <w:bodyDiv w:val="1"/>
      <w:marLeft w:val="0"/>
      <w:marRight w:val="0"/>
      <w:marTop w:val="0"/>
      <w:marBottom w:val="0"/>
      <w:divBdr>
        <w:top w:val="none" w:sz="0" w:space="0" w:color="auto"/>
        <w:left w:val="none" w:sz="0" w:space="0" w:color="auto"/>
        <w:bottom w:val="none" w:sz="0" w:space="0" w:color="auto"/>
        <w:right w:val="none" w:sz="0" w:space="0" w:color="auto"/>
      </w:divBdr>
    </w:div>
    <w:div w:id="1404063058">
      <w:bodyDiv w:val="1"/>
      <w:marLeft w:val="0"/>
      <w:marRight w:val="0"/>
      <w:marTop w:val="0"/>
      <w:marBottom w:val="0"/>
      <w:divBdr>
        <w:top w:val="none" w:sz="0" w:space="0" w:color="auto"/>
        <w:left w:val="none" w:sz="0" w:space="0" w:color="auto"/>
        <w:bottom w:val="none" w:sz="0" w:space="0" w:color="auto"/>
        <w:right w:val="none" w:sz="0" w:space="0" w:color="auto"/>
      </w:divBdr>
    </w:div>
    <w:div w:id="1404181546">
      <w:bodyDiv w:val="1"/>
      <w:marLeft w:val="0"/>
      <w:marRight w:val="0"/>
      <w:marTop w:val="0"/>
      <w:marBottom w:val="0"/>
      <w:divBdr>
        <w:top w:val="none" w:sz="0" w:space="0" w:color="auto"/>
        <w:left w:val="none" w:sz="0" w:space="0" w:color="auto"/>
        <w:bottom w:val="none" w:sz="0" w:space="0" w:color="auto"/>
        <w:right w:val="none" w:sz="0" w:space="0" w:color="auto"/>
      </w:divBdr>
    </w:div>
    <w:div w:id="1404185912">
      <w:bodyDiv w:val="1"/>
      <w:marLeft w:val="0"/>
      <w:marRight w:val="0"/>
      <w:marTop w:val="0"/>
      <w:marBottom w:val="0"/>
      <w:divBdr>
        <w:top w:val="none" w:sz="0" w:space="0" w:color="auto"/>
        <w:left w:val="none" w:sz="0" w:space="0" w:color="auto"/>
        <w:bottom w:val="none" w:sz="0" w:space="0" w:color="auto"/>
        <w:right w:val="none" w:sz="0" w:space="0" w:color="auto"/>
      </w:divBdr>
    </w:div>
    <w:div w:id="1404597343">
      <w:bodyDiv w:val="1"/>
      <w:marLeft w:val="0"/>
      <w:marRight w:val="0"/>
      <w:marTop w:val="0"/>
      <w:marBottom w:val="0"/>
      <w:divBdr>
        <w:top w:val="none" w:sz="0" w:space="0" w:color="auto"/>
        <w:left w:val="none" w:sz="0" w:space="0" w:color="auto"/>
        <w:bottom w:val="none" w:sz="0" w:space="0" w:color="auto"/>
        <w:right w:val="none" w:sz="0" w:space="0" w:color="auto"/>
      </w:divBdr>
    </w:div>
    <w:div w:id="1405176858">
      <w:bodyDiv w:val="1"/>
      <w:marLeft w:val="0"/>
      <w:marRight w:val="0"/>
      <w:marTop w:val="0"/>
      <w:marBottom w:val="0"/>
      <w:divBdr>
        <w:top w:val="none" w:sz="0" w:space="0" w:color="auto"/>
        <w:left w:val="none" w:sz="0" w:space="0" w:color="auto"/>
        <w:bottom w:val="none" w:sz="0" w:space="0" w:color="auto"/>
        <w:right w:val="none" w:sz="0" w:space="0" w:color="auto"/>
      </w:divBdr>
    </w:div>
    <w:div w:id="1405252318">
      <w:bodyDiv w:val="1"/>
      <w:marLeft w:val="0"/>
      <w:marRight w:val="0"/>
      <w:marTop w:val="0"/>
      <w:marBottom w:val="0"/>
      <w:divBdr>
        <w:top w:val="none" w:sz="0" w:space="0" w:color="auto"/>
        <w:left w:val="none" w:sz="0" w:space="0" w:color="auto"/>
        <w:bottom w:val="none" w:sz="0" w:space="0" w:color="auto"/>
        <w:right w:val="none" w:sz="0" w:space="0" w:color="auto"/>
      </w:divBdr>
    </w:div>
    <w:div w:id="1405294695">
      <w:bodyDiv w:val="1"/>
      <w:marLeft w:val="0"/>
      <w:marRight w:val="0"/>
      <w:marTop w:val="0"/>
      <w:marBottom w:val="0"/>
      <w:divBdr>
        <w:top w:val="none" w:sz="0" w:space="0" w:color="auto"/>
        <w:left w:val="none" w:sz="0" w:space="0" w:color="auto"/>
        <w:bottom w:val="none" w:sz="0" w:space="0" w:color="auto"/>
        <w:right w:val="none" w:sz="0" w:space="0" w:color="auto"/>
      </w:divBdr>
    </w:div>
    <w:div w:id="1405420897">
      <w:bodyDiv w:val="1"/>
      <w:marLeft w:val="0"/>
      <w:marRight w:val="0"/>
      <w:marTop w:val="0"/>
      <w:marBottom w:val="0"/>
      <w:divBdr>
        <w:top w:val="none" w:sz="0" w:space="0" w:color="auto"/>
        <w:left w:val="none" w:sz="0" w:space="0" w:color="auto"/>
        <w:bottom w:val="none" w:sz="0" w:space="0" w:color="auto"/>
        <w:right w:val="none" w:sz="0" w:space="0" w:color="auto"/>
      </w:divBdr>
    </w:div>
    <w:div w:id="1405637606">
      <w:bodyDiv w:val="1"/>
      <w:marLeft w:val="0"/>
      <w:marRight w:val="0"/>
      <w:marTop w:val="0"/>
      <w:marBottom w:val="0"/>
      <w:divBdr>
        <w:top w:val="none" w:sz="0" w:space="0" w:color="auto"/>
        <w:left w:val="none" w:sz="0" w:space="0" w:color="auto"/>
        <w:bottom w:val="none" w:sz="0" w:space="0" w:color="auto"/>
        <w:right w:val="none" w:sz="0" w:space="0" w:color="auto"/>
      </w:divBdr>
    </w:div>
    <w:div w:id="1405761378">
      <w:bodyDiv w:val="1"/>
      <w:marLeft w:val="0"/>
      <w:marRight w:val="0"/>
      <w:marTop w:val="0"/>
      <w:marBottom w:val="0"/>
      <w:divBdr>
        <w:top w:val="none" w:sz="0" w:space="0" w:color="auto"/>
        <w:left w:val="none" w:sz="0" w:space="0" w:color="auto"/>
        <w:bottom w:val="none" w:sz="0" w:space="0" w:color="auto"/>
        <w:right w:val="none" w:sz="0" w:space="0" w:color="auto"/>
      </w:divBdr>
    </w:div>
    <w:div w:id="1405956506">
      <w:bodyDiv w:val="1"/>
      <w:marLeft w:val="0"/>
      <w:marRight w:val="0"/>
      <w:marTop w:val="0"/>
      <w:marBottom w:val="0"/>
      <w:divBdr>
        <w:top w:val="none" w:sz="0" w:space="0" w:color="auto"/>
        <w:left w:val="none" w:sz="0" w:space="0" w:color="auto"/>
        <w:bottom w:val="none" w:sz="0" w:space="0" w:color="auto"/>
        <w:right w:val="none" w:sz="0" w:space="0" w:color="auto"/>
      </w:divBdr>
    </w:div>
    <w:div w:id="1406107403">
      <w:bodyDiv w:val="1"/>
      <w:marLeft w:val="0"/>
      <w:marRight w:val="0"/>
      <w:marTop w:val="0"/>
      <w:marBottom w:val="0"/>
      <w:divBdr>
        <w:top w:val="none" w:sz="0" w:space="0" w:color="auto"/>
        <w:left w:val="none" w:sz="0" w:space="0" w:color="auto"/>
        <w:bottom w:val="none" w:sz="0" w:space="0" w:color="auto"/>
        <w:right w:val="none" w:sz="0" w:space="0" w:color="auto"/>
      </w:divBdr>
    </w:div>
    <w:div w:id="1406147729">
      <w:bodyDiv w:val="1"/>
      <w:marLeft w:val="0"/>
      <w:marRight w:val="0"/>
      <w:marTop w:val="0"/>
      <w:marBottom w:val="0"/>
      <w:divBdr>
        <w:top w:val="none" w:sz="0" w:space="0" w:color="auto"/>
        <w:left w:val="none" w:sz="0" w:space="0" w:color="auto"/>
        <w:bottom w:val="none" w:sz="0" w:space="0" w:color="auto"/>
        <w:right w:val="none" w:sz="0" w:space="0" w:color="auto"/>
      </w:divBdr>
    </w:div>
    <w:div w:id="1406490547">
      <w:bodyDiv w:val="1"/>
      <w:marLeft w:val="0"/>
      <w:marRight w:val="0"/>
      <w:marTop w:val="0"/>
      <w:marBottom w:val="0"/>
      <w:divBdr>
        <w:top w:val="none" w:sz="0" w:space="0" w:color="auto"/>
        <w:left w:val="none" w:sz="0" w:space="0" w:color="auto"/>
        <w:bottom w:val="none" w:sz="0" w:space="0" w:color="auto"/>
        <w:right w:val="none" w:sz="0" w:space="0" w:color="auto"/>
      </w:divBdr>
    </w:div>
    <w:div w:id="1406536569">
      <w:bodyDiv w:val="1"/>
      <w:marLeft w:val="0"/>
      <w:marRight w:val="0"/>
      <w:marTop w:val="0"/>
      <w:marBottom w:val="0"/>
      <w:divBdr>
        <w:top w:val="none" w:sz="0" w:space="0" w:color="auto"/>
        <w:left w:val="none" w:sz="0" w:space="0" w:color="auto"/>
        <w:bottom w:val="none" w:sz="0" w:space="0" w:color="auto"/>
        <w:right w:val="none" w:sz="0" w:space="0" w:color="auto"/>
      </w:divBdr>
    </w:div>
    <w:div w:id="1406730892">
      <w:bodyDiv w:val="1"/>
      <w:marLeft w:val="0"/>
      <w:marRight w:val="0"/>
      <w:marTop w:val="0"/>
      <w:marBottom w:val="0"/>
      <w:divBdr>
        <w:top w:val="none" w:sz="0" w:space="0" w:color="auto"/>
        <w:left w:val="none" w:sz="0" w:space="0" w:color="auto"/>
        <w:bottom w:val="none" w:sz="0" w:space="0" w:color="auto"/>
        <w:right w:val="none" w:sz="0" w:space="0" w:color="auto"/>
      </w:divBdr>
    </w:div>
    <w:div w:id="1406757687">
      <w:bodyDiv w:val="1"/>
      <w:marLeft w:val="0"/>
      <w:marRight w:val="0"/>
      <w:marTop w:val="0"/>
      <w:marBottom w:val="0"/>
      <w:divBdr>
        <w:top w:val="none" w:sz="0" w:space="0" w:color="auto"/>
        <w:left w:val="none" w:sz="0" w:space="0" w:color="auto"/>
        <w:bottom w:val="none" w:sz="0" w:space="0" w:color="auto"/>
        <w:right w:val="none" w:sz="0" w:space="0" w:color="auto"/>
      </w:divBdr>
    </w:div>
    <w:div w:id="1406759744">
      <w:bodyDiv w:val="1"/>
      <w:marLeft w:val="0"/>
      <w:marRight w:val="0"/>
      <w:marTop w:val="0"/>
      <w:marBottom w:val="0"/>
      <w:divBdr>
        <w:top w:val="none" w:sz="0" w:space="0" w:color="auto"/>
        <w:left w:val="none" w:sz="0" w:space="0" w:color="auto"/>
        <w:bottom w:val="none" w:sz="0" w:space="0" w:color="auto"/>
        <w:right w:val="none" w:sz="0" w:space="0" w:color="auto"/>
      </w:divBdr>
    </w:div>
    <w:div w:id="1406948199">
      <w:bodyDiv w:val="1"/>
      <w:marLeft w:val="0"/>
      <w:marRight w:val="0"/>
      <w:marTop w:val="0"/>
      <w:marBottom w:val="0"/>
      <w:divBdr>
        <w:top w:val="none" w:sz="0" w:space="0" w:color="auto"/>
        <w:left w:val="none" w:sz="0" w:space="0" w:color="auto"/>
        <w:bottom w:val="none" w:sz="0" w:space="0" w:color="auto"/>
        <w:right w:val="none" w:sz="0" w:space="0" w:color="auto"/>
      </w:divBdr>
    </w:div>
    <w:div w:id="1407221264">
      <w:bodyDiv w:val="1"/>
      <w:marLeft w:val="0"/>
      <w:marRight w:val="0"/>
      <w:marTop w:val="0"/>
      <w:marBottom w:val="0"/>
      <w:divBdr>
        <w:top w:val="none" w:sz="0" w:space="0" w:color="auto"/>
        <w:left w:val="none" w:sz="0" w:space="0" w:color="auto"/>
        <w:bottom w:val="none" w:sz="0" w:space="0" w:color="auto"/>
        <w:right w:val="none" w:sz="0" w:space="0" w:color="auto"/>
      </w:divBdr>
    </w:div>
    <w:div w:id="1407262126">
      <w:bodyDiv w:val="1"/>
      <w:marLeft w:val="0"/>
      <w:marRight w:val="0"/>
      <w:marTop w:val="0"/>
      <w:marBottom w:val="0"/>
      <w:divBdr>
        <w:top w:val="none" w:sz="0" w:space="0" w:color="auto"/>
        <w:left w:val="none" w:sz="0" w:space="0" w:color="auto"/>
        <w:bottom w:val="none" w:sz="0" w:space="0" w:color="auto"/>
        <w:right w:val="none" w:sz="0" w:space="0" w:color="auto"/>
      </w:divBdr>
    </w:div>
    <w:div w:id="1407264299">
      <w:bodyDiv w:val="1"/>
      <w:marLeft w:val="0"/>
      <w:marRight w:val="0"/>
      <w:marTop w:val="0"/>
      <w:marBottom w:val="0"/>
      <w:divBdr>
        <w:top w:val="none" w:sz="0" w:space="0" w:color="auto"/>
        <w:left w:val="none" w:sz="0" w:space="0" w:color="auto"/>
        <w:bottom w:val="none" w:sz="0" w:space="0" w:color="auto"/>
        <w:right w:val="none" w:sz="0" w:space="0" w:color="auto"/>
      </w:divBdr>
    </w:div>
    <w:div w:id="1407387037">
      <w:bodyDiv w:val="1"/>
      <w:marLeft w:val="0"/>
      <w:marRight w:val="0"/>
      <w:marTop w:val="0"/>
      <w:marBottom w:val="0"/>
      <w:divBdr>
        <w:top w:val="none" w:sz="0" w:space="0" w:color="auto"/>
        <w:left w:val="none" w:sz="0" w:space="0" w:color="auto"/>
        <w:bottom w:val="none" w:sz="0" w:space="0" w:color="auto"/>
        <w:right w:val="none" w:sz="0" w:space="0" w:color="auto"/>
      </w:divBdr>
    </w:div>
    <w:div w:id="1407455595">
      <w:bodyDiv w:val="1"/>
      <w:marLeft w:val="0"/>
      <w:marRight w:val="0"/>
      <w:marTop w:val="0"/>
      <w:marBottom w:val="0"/>
      <w:divBdr>
        <w:top w:val="none" w:sz="0" w:space="0" w:color="auto"/>
        <w:left w:val="none" w:sz="0" w:space="0" w:color="auto"/>
        <w:bottom w:val="none" w:sz="0" w:space="0" w:color="auto"/>
        <w:right w:val="none" w:sz="0" w:space="0" w:color="auto"/>
      </w:divBdr>
    </w:div>
    <w:div w:id="1407457995">
      <w:bodyDiv w:val="1"/>
      <w:marLeft w:val="0"/>
      <w:marRight w:val="0"/>
      <w:marTop w:val="0"/>
      <w:marBottom w:val="0"/>
      <w:divBdr>
        <w:top w:val="none" w:sz="0" w:space="0" w:color="auto"/>
        <w:left w:val="none" w:sz="0" w:space="0" w:color="auto"/>
        <w:bottom w:val="none" w:sz="0" w:space="0" w:color="auto"/>
        <w:right w:val="none" w:sz="0" w:space="0" w:color="auto"/>
      </w:divBdr>
    </w:div>
    <w:div w:id="1407461477">
      <w:bodyDiv w:val="1"/>
      <w:marLeft w:val="0"/>
      <w:marRight w:val="0"/>
      <w:marTop w:val="0"/>
      <w:marBottom w:val="0"/>
      <w:divBdr>
        <w:top w:val="none" w:sz="0" w:space="0" w:color="auto"/>
        <w:left w:val="none" w:sz="0" w:space="0" w:color="auto"/>
        <w:bottom w:val="none" w:sz="0" w:space="0" w:color="auto"/>
        <w:right w:val="none" w:sz="0" w:space="0" w:color="auto"/>
      </w:divBdr>
    </w:div>
    <w:div w:id="1407606063">
      <w:bodyDiv w:val="1"/>
      <w:marLeft w:val="0"/>
      <w:marRight w:val="0"/>
      <w:marTop w:val="0"/>
      <w:marBottom w:val="0"/>
      <w:divBdr>
        <w:top w:val="none" w:sz="0" w:space="0" w:color="auto"/>
        <w:left w:val="none" w:sz="0" w:space="0" w:color="auto"/>
        <w:bottom w:val="none" w:sz="0" w:space="0" w:color="auto"/>
        <w:right w:val="none" w:sz="0" w:space="0" w:color="auto"/>
      </w:divBdr>
    </w:div>
    <w:div w:id="1407652142">
      <w:bodyDiv w:val="1"/>
      <w:marLeft w:val="0"/>
      <w:marRight w:val="0"/>
      <w:marTop w:val="0"/>
      <w:marBottom w:val="0"/>
      <w:divBdr>
        <w:top w:val="none" w:sz="0" w:space="0" w:color="auto"/>
        <w:left w:val="none" w:sz="0" w:space="0" w:color="auto"/>
        <w:bottom w:val="none" w:sz="0" w:space="0" w:color="auto"/>
        <w:right w:val="none" w:sz="0" w:space="0" w:color="auto"/>
      </w:divBdr>
    </w:div>
    <w:div w:id="1407924291">
      <w:bodyDiv w:val="1"/>
      <w:marLeft w:val="0"/>
      <w:marRight w:val="0"/>
      <w:marTop w:val="0"/>
      <w:marBottom w:val="0"/>
      <w:divBdr>
        <w:top w:val="none" w:sz="0" w:space="0" w:color="auto"/>
        <w:left w:val="none" w:sz="0" w:space="0" w:color="auto"/>
        <w:bottom w:val="none" w:sz="0" w:space="0" w:color="auto"/>
        <w:right w:val="none" w:sz="0" w:space="0" w:color="auto"/>
      </w:divBdr>
    </w:div>
    <w:div w:id="1407991503">
      <w:bodyDiv w:val="1"/>
      <w:marLeft w:val="0"/>
      <w:marRight w:val="0"/>
      <w:marTop w:val="0"/>
      <w:marBottom w:val="0"/>
      <w:divBdr>
        <w:top w:val="none" w:sz="0" w:space="0" w:color="auto"/>
        <w:left w:val="none" w:sz="0" w:space="0" w:color="auto"/>
        <w:bottom w:val="none" w:sz="0" w:space="0" w:color="auto"/>
        <w:right w:val="none" w:sz="0" w:space="0" w:color="auto"/>
      </w:divBdr>
    </w:div>
    <w:div w:id="1408071631">
      <w:bodyDiv w:val="1"/>
      <w:marLeft w:val="0"/>
      <w:marRight w:val="0"/>
      <w:marTop w:val="0"/>
      <w:marBottom w:val="0"/>
      <w:divBdr>
        <w:top w:val="none" w:sz="0" w:space="0" w:color="auto"/>
        <w:left w:val="none" w:sz="0" w:space="0" w:color="auto"/>
        <w:bottom w:val="none" w:sz="0" w:space="0" w:color="auto"/>
        <w:right w:val="none" w:sz="0" w:space="0" w:color="auto"/>
      </w:divBdr>
    </w:div>
    <w:div w:id="1408385259">
      <w:bodyDiv w:val="1"/>
      <w:marLeft w:val="0"/>
      <w:marRight w:val="0"/>
      <w:marTop w:val="0"/>
      <w:marBottom w:val="0"/>
      <w:divBdr>
        <w:top w:val="none" w:sz="0" w:space="0" w:color="auto"/>
        <w:left w:val="none" w:sz="0" w:space="0" w:color="auto"/>
        <w:bottom w:val="none" w:sz="0" w:space="0" w:color="auto"/>
        <w:right w:val="none" w:sz="0" w:space="0" w:color="auto"/>
      </w:divBdr>
    </w:div>
    <w:div w:id="1408385917">
      <w:bodyDiv w:val="1"/>
      <w:marLeft w:val="0"/>
      <w:marRight w:val="0"/>
      <w:marTop w:val="0"/>
      <w:marBottom w:val="0"/>
      <w:divBdr>
        <w:top w:val="none" w:sz="0" w:space="0" w:color="auto"/>
        <w:left w:val="none" w:sz="0" w:space="0" w:color="auto"/>
        <w:bottom w:val="none" w:sz="0" w:space="0" w:color="auto"/>
        <w:right w:val="none" w:sz="0" w:space="0" w:color="auto"/>
      </w:divBdr>
    </w:div>
    <w:div w:id="1408458836">
      <w:bodyDiv w:val="1"/>
      <w:marLeft w:val="0"/>
      <w:marRight w:val="0"/>
      <w:marTop w:val="0"/>
      <w:marBottom w:val="0"/>
      <w:divBdr>
        <w:top w:val="none" w:sz="0" w:space="0" w:color="auto"/>
        <w:left w:val="none" w:sz="0" w:space="0" w:color="auto"/>
        <w:bottom w:val="none" w:sz="0" w:space="0" w:color="auto"/>
        <w:right w:val="none" w:sz="0" w:space="0" w:color="auto"/>
      </w:divBdr>
    </w:div>
    <w:div w:id="1408530203">
      <w:bodyDiv w:val="1"/>
      <w:marLeft w:val="0"/>
      <w:marRight w:val="0"/>
      <w:marTop w:val="0"/>
      <w:marBottom w:val="0"/>
      <w:divBdr>
        <w:top w:val="none" w:sz="0" w:space="0" w:color="auto"/>
        <w:left w:val="none" w:sz="0" w:space="0" w:color="auto"/>
        <w:bottom w:val="none" w:sz="0" w:space="0" w:color="auto"/>
        <w:right w:val="none" w:sz="0" w:space="0" w:color="auto"/>
      </w:divBdr>
    </w:div>
    <w:div w:id="1408649174">
      <w:bodyDiv w:val="1"/>
      <w:marLeft w:val="0"/>
      <w:marRight w:val="0"/>
      <w:marTop w:val="0"/>
      <w:marBottom w:val="0"/>
      <w:divBdr>
        <w:top w:val="none" w:sz="0" w:space="0" w:color="auto"/>
        <w:left w:val="none" w:sz="0" w:space="0" w:color="auto"/>
        <w:bottom w:val="none" w:sz="0" w:space="0" w:color="auto"/>
        <w:right w:val="none" w:sz="0" w:space="0" w:color="auto"/>
      </w:divBdr>
    </w:div>
    <w:div w:id="140876661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21477">
      <w:bodyDiv w:val="1"/>
      <w:marLeft w:val="0"/>
      <w:marRight w:val="0"/>
      <w:marTop w:val="0"/>
      <w:marBottom w:val="0"/>
      <w:divBdr>
        <w:top w:val="none" w:sz="0" w:space="0" w:color="auto"/>
        <w:left w:val="none" w:sz="0" w:space="0" w:color="auto"/>
        <w:bottom w:val="none" w:sz="0" w:space="0" w:color="auto"/>
        <w:right w:val="none" w:sz="0" w:space="0" w:color="auto"/>
      </w:divBdr>
    </w:div>
    <w:div w:id="1408965892">
      <w:bodyDiv w:val="1"/>
      <w:marLeft w:val="0"/>
      <w:marRight w:val="0"/>
      <w:marTop w:val="0"/>
      <w:marBottom w:val="0"/>
      <w:divBdr>
        <w:top w:val="none" w:sz="0" w:space="0" w:color="auto"/>
        <w:left w:val="none" w:sz="0" w:space="0" w:color="auto"/>
        <w:bottom w:val="none" w:sz="0" w:space="0" w:color="auto"/>
        <w:right w:val="none" w:sz="0" w:space="0" w:color="auto"/>
      </w:divBdr>
    </w:div>
    <w:div w:id="1409308656">
      <w:bodyDiv w:val="1"/>
      <w:marLeft w:val="0"/>
      <w:marRight w:val="0"/>
      <w:marTop w:val="0"/>
      <w:marBottom w:val="0"/>
      <w:divBdr>
        <w:top w:val="none" w:sz="0" w:space="0" w:color="auto"/>
        <w:left w:val="none" w:sz="0" w:space="0" w:color="auto"/>
        <w:bottom w:val="none" w:sz="0" w:space="0" w:color="auto"/>
        <w:right w:val="none" w:sz="0" w:space="0" w:color="auto"/>
      </w:divBdr>
    </w:div>
    <w:div w:id="1409309391">
      <w:bodyDiv w:val="1"/>
      <w:marLeft w:val="0"/>
      <w:marRight w:val="0"/>
      <w:marTop w:val="0"/>
      <w:marBottom w:val="0"/>
      <w:divBdr>
        <w:top w:val="none" w:sz="0" w:space="0" w:color="auto"/>
        <w:left w:val="none" w:sz="0" w:space="0" w:color="auto"/>
        <w:bottom w:val="none" w:sz="0" w:space="0" w:color="auto"/>
        <w:right w:val="none" w:sz="0" w:space="0" w:color="auto"/>
      </w:divBdr>
    </w:div>
    <w:div w:id="1409379589">
      <w:bodyDiv w:val="1"/>
      <w:marLeft w:val="0"/>
      <w:marRight w:val="0"/>
      <w:marTop w:val="0"/>
      <w:marBottom w:val="0"/>
      <w:divBdr>
        <w:top w:val="none" w:sz="0" w:space="0" w:color="auto"/>
        <w:left w:val="none" w:sz="0" w:space="0" w:color="auto"/>
        <w:bottom w:val="none" w:sz="0" w:space="0" w:color="auto"/>
        <w:right w:val="none" w:sz="0" w:space="0" w:color="auto"/>
      </w:divBdr>
    </w:div>
    <w:div w:id="1409383050">
      <w:bodyDiv w:val="1"/>
      <w:marLeft w:val="0"/>
      <w:marRight w:val="0"/>
      <w:marTop w:val="0"/>
      <w:marBottom w:val="0"/>
      <w:divBdr>
        <w:top w:val="none" w:sz="0" w:space="0" w:color="auto"/>
        <w:left w:val="none" w:sz="0" w:space="0" w:color="auto"/>
        <w:bottom w:val="none" w:sz="0" w:space="0" w:color="auto"/>
        <w:right w:val="none" w:sz="0" w:space="0" w:color="auto"/>
      </w:divBdr>
    </w:div>
    <w:div w:id="1409493994">
      <w:bodyDiv w:val="1"/>
      <w:marLeft w:val="0"/>
      <w:marRight w:val="0"/>
      <w:marTop w:val="0"/>
      <w:marBottom w:val="0"/>
      <w:divBdr>
        <w:top w:val="none" w:sz="0" w:space="0" w:color="auto"/>
        <w:left w:val="none" w:sz="0" w:space="0" w:color="auto"/>
        <w:bottom w:val="none" w:sz="0" w:space="0" w:color="auto"/>
        <w:right w:val="none" w:sz="0" w:space="0" w:color="auto"/>
      </w:divBdr>
    </w:div>
    <w:div w:id="1409959049">
      <w:bodyDiv w:val="1"/>
      <w:marLeft w:val="0"/>
      <w:marRight w:val="0"/>
      <w:marTop w:val="0"/>
      <w:marBottom w:val="0"/>
      <w:divBdr>
        <w:top w:val="none" w:sz="0" w:space="0" w:color="auto"/>
        <w:left w:val="none" w:sz="0" w:space="0" w:color="auto"/>
        <w:bottom w:val="none" w:sz="0" w:space="0" w:color="auto"/>
        <w:right w:val="none" w:sz="0" w:space="0" w:color="auto"/>
      </w:divBdr>
    </w:div>
    <w:div w:id="1410037694">
      <w:bodyDiv w:val="1"/>
      <w:marLeft w:val="0"/>
      <w:marRight w:val="0"/>
      <w:marTop w:val="0"/>
      <w:marBottom w:val="0"/>
      <w:divBdr>
        <w:top w:val="none" w:sz="0" w:space="0" w:color="auto"/>
        <w:left w:val="none" w:sz="0" w:space="0" w:color="auto"/>
        <w:bottom w:val="none" w:sz="0" w:space="0" w:color="auto"/>
        <w:right w:val="none" w:sz="0" w:space="0" w:color="auto"/>
      </w:divBdr>
    </w:div>
    <w:div w:id="1410073892">
      <w:bodyDiv w:val="1"/>
      <w:marLeft w:val="0"/>
      <w:marRight w:val="0"/>
      <w:marTop w:val="0"/>
      <w:marBottom w:val="0"/>
      <w:divBdr>
        <w:top w:val="none" w:sz="0" w:space="0" w:color="auto"/>
        <w:left w:val="none" w:sz="0" w:space="0" w:color="auto"/>
        <w:bottom w:val="none" w:sz="0" w:space="0" w:color="auto"/>
        <w:right w:val="none" w:sz="0" w:space="0" w:color="auto"/>
      </w:divBdr>
    </w:div>
    <w:div w:id="1410301675">
      <w:bodyDiv w:val="1"/>
      <w:marLeft w:val="0"/>
      <w:marRight w:val="0"/>
      <w:marTop w:val="0"/>
      <w:marBottom w:val="0"/>
      <w:divBdr>
        <w:top w:val="none" w:sz="0" w:space="0" w:color="auto"/>
        <w:left w:val="none" w:sz="0" w:space="0" w:color="auto"/>
        <w:bottom w:val="none" w:sz="0" w:space="0" w:color="auto"/>
        <w:right w:val="none" w:sz="0" w:space="0" w:color="auto"/>
      </w:divBdr>
    </w:div>
    <w:div w:id="1410497835">
      <w:bodyDiv w:val="1"/>
      <w:marLeft w:val="0"/>
      <w:marRight w:val="0"/>
      <w:marTop w:val="0"/>
      <w:marBottom w:val="0"/>
      <w:divBdr>
        <w:top w:val="none" w:sz="0" w:space="0" w:color="auto"/>
        <w:left w:val="none" w:sz="0" w:space="0" w:color="auto"/>
        <w:bottom w:val="none" w:sz="0" w:space="0" w:color="auto"/>
        <w:right w:val="none" w:sz="0" w:space="0" w:color="auto"/>
      </w:divBdr>
    </w:div>
    <w:div w:id="1410539519">
      <w:bodyDiv w:val="1"/>
      <w:marLeft w:val="0"/>
      <w:marRight w:val="0"/>
      <w:marTop w:val="0"/>
      <w:marBottom w:val="0"/>
      <w:divBdr>
        <w:top w:val="none" w:sz="0" w:space="0" w:color="auto"/>
        <w:left w:val="none" w:sz="0" w:space="0" w:color="auto"/>
        <w:bottom w:val="none" w:sz="0" w:space="0" w:color="auto"/>
        <w:right w:val="none" w:sz="0" w:space="0" w:color="auto"/>
      </w:divBdr>
    </w:div>
    <w:div w:id="1410619822">
      <w:bodyDiv w:val="1"/>
      <w:marLeft w:val="0"/>
      <w:marRight w:val="0"/>
      <w:marTop w:val="0"/>
      <w:marBottom w:val="0"/>
      <w:divBdr>
        <w:top w:val="none" w:sz="0" w:space="0" w:color="auto"/>
        <w:left w:val="none" w:sz="0" w:space="0" w:color="auto"/>
        <w:bottom w:val="none" w:sz="0" w:space="0" w:color="auto"/>
        <w:right w:val="none" w:sz="0" w:space="0" w:color="auto"/>
      </w:divBdr>
    </w:div>
    <w:div w:id="1410694830">
      <w:bodyDiv w:val="1"/>
      <w:marLeft w:val="0"/>
      <w:marRight w:val="0"/>
      <w:marTop w:val="0"/>
      <w:marBottom w:val="0"/>
      <w:divBdr>
        <w:top w:val="none" w:sz="0" w:space="0" w:color="auto"/>
        <w:left w:val="none" w:sz="0" w:space="0" w:color="auto"/>
        <w:bottom w:val="none" w:sz="0" w:space="0" w:color="auto"/>
        <w:right w:val="none" w:sz="0" w:space="0" w:color="auto"/>
      </w:divBdr>
    </w:div>
    <w:div w:id="1411388214">
      <w:bodyDiv w:val="1"/>
      <w:marLeft w:val="0"/>
      <w:marRight w:val="0"/>
      <w:marTop w:val="0"/>
      <w:marBottom w:val="0"/>
      <w:divBdr>
        <w:top w:val="none" w:sz="0" w:space="0" w:color="auto"/>
        <w:left w:val="none" w:sz="0" w:space="0" w:color="auto"/>
        <w:bottom w:val="none" w:sz="0" w:space="0" w:color="auto"/>
        <w:right w:val="none" w:sz="0" w:space="0" w:color="auto"/>
      </w:divBdr>
    </w:div>
    <w:div w:id="1411389761">
      <w:bodyDiv w:val="1"/>
      <w:marLeft w:val="0"/>
      <w:marRight w:val="0"/>
      <w:marTop w:val="0"/>
      <w:marBottom w:val="0"/>
      <w:divBdr>
        <w:top w:val="none" w:sz="0" w:space="0" w:color="auto"/>
        <w:left w:val="none" w:sz="0" w:space="0" w:color="auto"/>
        <w:bottom w:val="none" w:sz="0" w:space="0" w:color="auto"/>
        <w:right w:val="none" w:sz="0" w:space="0" w:color="auto"/>
      </w:divBdr>
    </w:div>
    <w:div w:id="1411392423">
      <w:bodyDiv w:val="1"/>
      <w:marLeft w:val="0"/>
      <w:marRight w:val="0"/>
      <w:marTop w:val="0"/>
      <w:marBottom w:val="0"/>
      <w:divBdr>
        <w:top w:val="none" w:sz="0" w:space="0" w:color="auto"/>
        <w:left w:val="none" w:sz="0" w:space="0" w:color="auto"/>
        <w:bottom w:val="none" w:sz="0" w:space="0" w:color="auto"/>
        <w:right w:val="none" w:sz="0" w:space="0" w:color="auto"/>
      </w:divBdr>
    </w:div>
    <w:div w:id="1411462894">
      <w:bodyDiv w:val="1"/>
      <w:marLeft w:val="0"/>
      <w:marRight w:val="0"/>
      <w:marTop w:val="0"/>
      <w:marBottom w:val="0"/>
      <w:divBdr>
        <w:top w:val="none" w:sz="0" w:space="0" w:color="auto"/>
        <w:left w:val="none" w:sz="0" w:space="0" w:color="auto"/>
        <w:bottom w:val="none" w:sz="0" w:space="0" w:color="auto"/>
        <w:right w:val="none" w:sz="0" w:space="0" w:color="auto"/>
      </w:divBdr>
    </w:div>
    <w:div w:id="1411922925">
      <w:bodyDiv w:val="1"/>
      <w:marLeft w:val="0"/>
      <w:marRight w:val="0"/>
      <w:marTop w:val="0"/>
      <w:marBottom w:val="0"/>
      <w:divBdr>
        <w:top w:val="none" w:sz="0" w:space="0" w:color="auto"/>
        <w:left w:val="none" w:sz="0" w:space="0" w:color="auto"/>
        <w:bottom w:val="none" w:sz="0" w:space="0" w:color="auto"/>
        <w:right w:val="none" w:sz="0" w:space="0" w:color="auto"/>
      </w:divBdr>
    </w:div>
    <w:div w:id="1412240180">
      <w:bodyDiv w:val="1"/>
      <w:marLeft w:val="0"/>
      <w:marRight w:val="0"/>
      <w:marTop w:val="0"/>
      <w:marBottom w:val="0"/>
      <w:divBdr>
        <w:top w:val="none" w:sz="0" w:space="0" w:color="auto"/>
        <w:left w:val="none" w:sz="0" w:space="0" w:color="auto"/>
        <w:bottom w:val="none" w:sz="0" w:space="0" w:color="auto"/>
        <w:right w:val="none" w:sz="0" w:space="0" w:color="auto"/>
      </w:divBdr>
    </w:div>
    <w:div w:id="1412388958">
      <w:bodyDiv w:val="1"/>
      <w:marLeft w:val="0"/>
      <w:marRight w:val="0"/>
      <w:marTop w:val="0"/>
      <w:marBottom w:val="0"/>
      <w:divBdr>
        <w:top w:val="none" w:sz="0" w:space="0" w:color="auto"/>
        <w:left w:val="none" w:sz="0" w:space="0" w:color="auto"/>
        <w:bottom w:val="none" w:sz="0" w:space="0" w:color="auto"/>
        <w:right w:val="none" w:sz="0" w:space="0" w:color="auto"/>
      </w:divBdr>
    </w:div>
    <w:div w:id="1412393364">
      <w:bodyDiv w:val="1"/>
      <w:marLeft w:val="0"/>
      <w:marRight w:val="0"/>
      <w:marTop w:val="0"/>
      <w:marBottom w:val="0"/>
      <w:divBdr>
        <w:top w:val="none" w:sz="0" w:space="0" w:color="auto"/>
        <w:left w:val="none" w:sz="0" w:space="0" w:color="auto"/>
        <w:bottom w:val="none" w:sz="0" w:space="0" w:color="auto"/>
        <w:right w:val="none" w:sz="0" w:space="0" w:color="auto"/>
      </w:divBdr>
    </w:div>
    <w:div w:id="1412461370">
      <w:bodyDiv w:val="1"/>
      <w:marLeft w:val="0"/>
      <w:marRight w:val="0"/>
      <w:marTop w:val="0"/>
      <w:marBottom w:val="0"/>
      <w:divBdr>
        <w:top w:val="none" w:sz="0" w:space="0" w:color="auto"/>
        <w:left w:val="none" w:sz="0" w:space="0" w:color="auto"/>
        <w:bottom w:val="none" w:sz="0" w:space="0" w:color="auto"/>
        <w:right w:val="none" w:sz="0" w:space="0" w:color="auto"/>
      </w:divBdr>
    </w:div>
    <w:div w:id="1412577256">
      <w:bodyDiv w:val="1"/>
      <w:marLeft w:val="0"/>
      <w:marRight w:val="0"/>
      <w:marTop w:val="0"/>
      <w:marBottom w:val="0"/>
      <w:divBdr>
        <w:top w:val="none" w:sz="0" w:space="0" w:color="auto"/>
        <w:left w:val="none" w:sz="0" w:space="0" w:color="auto"/>
        <w:bottom w:val="none" w:sz="0" w:space="0" w:color="auto"/>
        <w:right w:val="none" w:sz="0" w:space="0" w:color="auto"/>
      </w:divBdr>
    </w:div>
    <w:div w:id="1412891865">
      <w:bodyDiv w:val="1"/>
      <w:marLeft w:val="0"/>
      <w:marRight w:val="0"/>
      <w:marTop w:val="0"/>
      <w:marBottom w:val="0"/>
      <w:divBdr>
        <w:top w:val="none" w:sz="0" w:space="0" w:color="auto"/>
        <w:left w:val="none" w:sz="0" w:space="0" w:color="auto"/>
        <w:bottom w:val="none" w:sz="0" w:space="0" w:color="auto"/>
        <w:right w:val="none" w:sz="0" w:space="0" w:color="auto"/>
      </w:divBdr>
    </w:div>
    <w:div w:id="1412892439">
      <w:bodyDiv w:val="1"/>
      <w:marLeft w:val="0"/>
      <w:marRight w:val="0"/>
      <w:marTop w:val="0"/>
      <w:marBottom w:val="0"/>
      <w:divBdr>
        <w:top w:val="none" w:sz="0" w:space="0" w:color="auto"/>
        <w:left w:val="none" w:sz="0" w:space="0" w:color="auto"/>
        <w:bottom w:val="none" w:sz="0" w:space="0" w:color="auto"/>
        <w:right w:val="none" w:sz="0" w:space="0" w:color="auto"/>
      </w:divBdr>
    </w:div>
    <w:div w:id="1413240637">
      <w:bodyDiv w:val="1"/>
      <w:marLeft w:val="0"/>
      <w:marRight w:val="0"/>
      <w:marTop w:val="0"/>
      <w:marBottom w:val="0"/>
      <w:divBdr>
        <w:top w:val="none" w:sz="0" w:space="0" w:color="auto"/>
        <w:left w:val="none" w:sz="0" w:space="0" w:color="auto"/>
        <w:bottom w:val="none" w:sz="0" w:space="0" w:color="auto"/>
        <w:right w:val="none" w:sz="0" w:space="0" w:color="auto"/>
      </w:divBdr>
    </w:div>
    <w:div w:id="1413284528">
      <w:bodyDiv w:val="1"/>
      <w:marLeft w:val="0"/>
      <w:marRight w:val="0"/>
      <w:marTop w:val="0"/>
      <w:marBottom w:val="0"/>
      <w:divBdr>
        <w:top w:val="none" w:sz="0" w:space="0" w:color="auto"/>
        <w:left w:val="none" w:sz="0" w:space="0" w:color="auto"/>
        <w:bottom w:val="none" w:sz="0" w:space="0" w:color="auto"/>
        <w:right w:val="none" w:sz="0" w:space="0" w:color="auto"/>
      </w:divBdr>
    </w:div>
    <w:div w:id="1413548519">
      <w:bodyDiv w:val="1"/>
      <w:marLeft w:val="0"/>
      <w:marRight w:val="0"/>
      <w:marTop w:val="0"/>
      <w:marBottom w:val="0"/>
      <w:divBdr>
        <w:top w:val="none" w:sz="0" w:space="0" w:color="auto"/>
        <w:left w:val="none" w:sz="0" w:space="0" w:color="auto"/>
        <w:bottom w:val="none" w:sz="0" w:space="0" w:color="auto"/>
        <w:right w:val="none" w:sz="0" w:space="0" w:color="auto"/>
      </w:divBdr>
    </w:div>
    <w:div w:id="1413619225">
      <w:bodyDiv w:val="1"/>
      <w:marLeft w:val="0"/>
      <w:marRight w:val="0"/>
      <w:marTop w:val="0"/>
      <w:marBottom w:val="0"/>
      <w:divBdr>
        <w:top w:val="none" w:sz="0" w:space="0" w:color="auto"/>
        <w:left w:val="none" w:sz="0" w:space="0" w:color="auto"/>
        <w:bottom w:val="none" w:sz="0" w:space="0" w:color="auto"/>
        <w:right w:val="none" w:sz="0" w:space="0" w:color="auto"/>
      </w:divBdr>
    </w:div>
    <w:div w:id="1413887902">
      <w:bodyDiv w:val="1"/>
      <w:marLeft w:val="0"/>
      <w:marRight w:val="0"/>
      <w:marTop w:val="0"/>
      <w:marBottom w:val="0"/>
      <w:divBdr>
        <w:top w:val="none" w:sz="0" w:space="0" w:color="auto"/>
        <w:left w:val="none" w:sz="0" w:space="0" w:color="auto"/>
        <w:bottom w:val="none" w:sz="0" w:space="0" w:color="auto"/>
        <w:right w:val="none" w:sz="0" w:space="0" w:color="auto"/>
      </w:divBdr>
    </w:div>
    <w:div w:id="1413964580">
      <w:bodyDiv w:val="1"/>
      <w:marLeft w:val="0"/>
      <w:marRight w:val="0"/>
      <w:marTop w:val="0"/>
      <w:marBottom w:val="0"/>
      <w:divBdr>
        <w:top w:val="none" w:sz="0" w:space="0" w:color="auto"/>
        <w:left w:val="none" w:sz="0" w:space="0" w:color="auto"/>
        <w:bottom w:val="none" w:sz="0" w:space="0" w:color="auto"/>
        <w:right w:val="none" w:sz="0" w:space="0" w:color="auto"/>
      </w:divBdr>
    </w:div>
    <w:div w:id="1413968164">
      <w:bodyDiv w:val="1"/>
      <w:marLeft w:val="0"/>
      <w:marRight w:val="0"/>
      <w:marTop w:val="0"/>
      <w:marBottom w:val="0"/>
      <w:divBdr>
        <w:top w:val="none" w:sz="0" w:space="0" w:color="auto"/>
        <w:left w:val="none" w:sz="0" w:space="0" w:color="auto"/>
        <w:bottom w:val="none" w:sz="0" w:space="0" w:color="auto"/>
        <w:right w:val="none" w:sz="0" w:space="0" w:color="auto"/>
      </w:divBdr>
    </w:div>
    <w:div w:id="1414160331">
      <w:bodyDiv w:val="1"/>
      <w:marLeft w:val="0"/>
      <w:marRight w:val="0"/>
      <w:marTop w:val="0"/>
      <w:marBottom w:val="0"/>
      <w:divBdr>
        <w:top w:val="none" w:sz="0" w:space="0" w:color="auto"/>
        <w:left w:val="none" w:sz="0" w:space="0" w:color="auto"/>
        <w:bottom w:val="none" w:sz="0" w:space="0" w:color="auto"/>
        <w:right w:val="none" w:sz="0" w:space="0" w:color="auto"/>
      </w:divBdr>
    </w:div>
    <w:div w:id="1414162108">
      <w:bodyDiv w:val="1"/>
      <w:marLeft w:val="0"/>
      <w:marRight w:val="0"/>
      <w:marTop w:val="0"/>
      <w:marBottom w:val="0"/>
      <w:divBdr>
        <w:top w:val="none" w:sz="0" w:space="0" w:color="auto"/>
        <w:left w:val="none" w:sz="0" w:space="0" w:color="auto"/>
        <w:bottom w:val="none" w:sz="0" w:space="0" w:color="auto"/>
        <w:right w:val="none" w:sz="0" w:space="0" w:color="auto"/>
      </w:divBdr>
    </w:div>
    <w:div w:id="1414279564">
      <w:bodyDiv w:val="1"/>
      <w:marLeft w:val="0"/>
      <w:marRight w:val="0"/>
      <w:marTop w:val="0"/>
      <w:marBottom w:val="0"/>
      <w:divBdr>
        <w:top w:val="none" w:sz="0" w:space="0" w:color="auto"/>
        <w:left w:val="none" w:sz="0" w:space="0" w:color="auto"/>
        <w:bottom w:val="none" w:sz="0" w:space="0" w:color="auto"/>
        <w:right w:val="none" w:sz="0" w:space="0" w:color="auto"/>
      </w:divBdr>
    </w:div>
    <w:div w:id="1414352337">
      <w:bodyDiv w:val="1"/>
      <w:marLeft w:val="0"/>
      <w:marRight w:val="0"/>
      <w:marTop w:val="0"/>
      <w:marBottom w:val="0"/>
      <w:divBdr>
        <w:top w:val="none" w:sz="0" w:space="0" w:color="auto"/>
        <w:left w:val="none" w:sz="0" w:space="0" w:color="auto"/>
        <w:bottom w:val="none" w:sz="0" w:space="0" w:color="auto"/>
        <w:right w:val="none" w:sz="0" w:space="0" w:color="auto"/>
      </w:divBdr>
    </w:div>
    <w:div w:id="1414425425">
      <w:bodyDiv w:val="1"/>
      <w:marLeft w:val="0"/>
      <w:marRight w:val="0"/>
      <w:marTop w:val="0"/>
      <w:marBottom w:val="0"/>
      <w:divBdr>
        <w:top w:val="none" w:sz="0" w:space="0" w:color="auto"/>
        <w:left w:val="none" w:sz="0" w:space="0" w:color="auto"/>
        <w:bottom w:val="none" w:sz="0" w:space="0" w:color="auto"/>
        <w:right w:val="none" w:sz="0" w:space="0" w:color="auto"/>
      </w:divBdr>
    </w:div>
    <w:div w:id="1414666939">
      <w:bodyDiv w:val="1"/>
      <w:marLeft w:val="0"/>
      <w:marRight w:val="0"/>
      <w:marTop w:val="0"/>
      <w:marBottom w:val="0"/>
      <w:divBdr>
        <w:top w:val="none" w:sz="0" w:space="0" w:color="auto"/>
        <w:left w:val="none" w:sz="0" w:space="0" w:color="auto"/>
        <w:bottom w:val="none" w:sz="0" w:space="0" w:color="auto"/>
        <w:right w:val="none" w:sz="0" w:space="0" w:color="auto"/>
      </w:divBdr>
    </w:div>
    <w:div w:id="1415081117">
      <w:bodyDiv w:val="1"/>
      <w:marLeft w:val="0"/>
      <w:marRight w:val="0"/>
      <w:marTop w:val="0"/>
      <w:marBottom w:val="0"/>
      <w:divBdr>
        <w:top w:val="none" w:sz="0" w:space="0" w:color="auto"/>
        <w:left w:val="none" w:sz="0" w:space="0" w:color="auto"/>
        <w:bottom w:val="none" w:sz="0" w:space="0" w:color="auto"/>
        <w:right w:val="none" w:sz="0" w:space="0" w:color="auto"/>
      </w:divBdr>
    </w:div>
    <w:div w:id="1415392936">
      <w:bodyDiv w:val="1"/>
      <w:marLeft w:val="0"/>
      <w:marRight w:val="0"/>
      <w:marTop w:val="0"/>
      <w:marBottom w:val="0"/>
      <w:divBdr>
        <w:top w:val="none" w:sz="0" w:space="0" w:color="auto"/>
        <w:left w:val="none" w:sz="0" w:space="0" w:color="auto"/>
        <w:bottom w:val="none" w:sz="0" w:space="0" w:color="auto"/>
        <w:right w:val="none" w:sz="0" w:space="0" w:color="auto"/>
      </w:divBdr>
    </w:div>
    <w:div w:id="1415398205">
      <w:bodyDiv w:val="1"/>
      <w:marLeft w:val="0"/>
      <w:marRight w:val="0"/>
      <w:marTop w:val="0"/>
      <w:marBottom w:val="0"/>
      <w:divBdr>
        <w:top w:val="none" w:sz="0" w:space="0" w:color="auto"/>
        <w:left w:val="none" w:sz="0" w:space="0" w:color="auto"/>
        <w:bottom w:val="none" w:sz="0" w:space="0" w:color="auto"/>
        <w:right w:val="none" w:sz="0" w:space="0" w:color="auto"/>
      </w:divBdr>
    </w:div>
    <w:div w:id="1415472166">
      <w:bodyDiv w:val="1"/>
      <w:marLeft w:val="0"/>
      <w:marRight w:val="0"/>
      <w:marTop w:val="0"/>
      <w:marBottom w:val="0"/>
      <w:divBdr>
        <w:top w:val="none" w:sz="0" w:space="0" w:color="auto"/>
        <w:left w:val="none" w:sz="0" w:space="0" w:color="auto"/>
        <w:bottom w:val="none" w:sz="0" w:space="0" w:color="auto"/>
        <w:right w:val="none" w:sz="0" w:space="0" w:color="auto"/>
      </w:divBdr>
    </w:div>
    <w:div w:id="1415515377">
      <w:bodyDiv w:val="1"/>
      <w:marLeft w:val="0"/>
      <w:marRight w:val="0"/>
      <w:marTop w:val="0"/>
      <w:marBottom w:val="0"/>
      <w:divBdr>
        <w:top w:val="none" w:sz="0" w:space="0" w:color="auto"/>
        <w:left w:val="none" w:sz="0" w:space="0" w:color="auto"/>
        <w:bottom w:val="none" w:sz="0" w:space="0" w:color="auto"/>
        <w:right w:val="none" w:sz="0" w:space="0" w:color="auto"/>
      </w:divBdr>
    </w:div>
    <w:div w:id="1415588468">
      <w:bodyDiv w:val="1"/>
      <w:marLeft w:val="0"/>
      <w:marRight w:val="0"/>
      <w:marTop w:val="0"/>
      <w:marBottom w:val="0"/>
      <w:divBdr>
        <w:top w:val="none" w:sz="0" w:space="0" w:color="auto"/>
        <w:left w:val="none" w:sz="0" w:space="0" w:color="auto"/>
        <w:bottom w:val="none" w:sz="0" w:space="0" w:color="auto"/>
        <w:right w:val="none" w:sz="0" w:space="0" w:color="auto"/>
      </w:divBdr>
    </w:div>
    <w:div w:id="1415741006">
      <w:bodyDiv w:val="1"/>
      <w:marLeft w:val="0"/>
      <w:marRight w:val="0"/>
      <w:marTop w:val="0"/>
      <w:marBottom w:val="0"/>
      <w:divBdr>
        <w:top w:val="none" w:sz="0" w:space="0" w:color="auto"/>
        <w:left w:val="none" w:sz="0" w:space="0" w:color="auto"/>
        <w:bottom w:val="none" w:sz="0" w:space="0" w:color="auto"/>
        <w:right w:val="none" w:sz="0" w:space="0" w:color="auto"/>
      </w:divBdr>
    </w:div>
    <w:div w:id="1415781576">
      <w:bodyDiv w:val="1"/>
      <w:marLeft w:val="0"/>
      <w:marRight w:val="0"/>
      <w:marTop w:val="0"/>
      <w:marBottom w:val="0"/>
      <w:divBdr>
        <w:top w:val="none" w:sz="0" w:space="0" w:color="auto"/>
        <w:left w:val="none" w:sz="0" w:space="0" w:color="auto"/>
        <w:bottom w:val="none" w:sz="0" w:space="0" w:color="auto"/>
        <w:right w:val="none" w:sz="0" w:space="0" w:color="auto"/>
      </w:divBdr>
    </w:div>
    <w:div w:id="1415979534">
      <w:bodyDiv w:val="1"/>
      <w:marLeft w:val="0"/>
      <w:marRight w:val="0"/>
      <w:marTop w:val="0"/>
      <w:marBottom w:val="0"/>
      <w:divBdr>
        <w:top w:val="none" w:sz="0" w:space="0" w:color="auto"/>
        <w:left w:val="none" w:sz="0" w:space="0" w:color="auto"/>
        <w:bottom w:val="none" w:sz="0" w:space="0" w:color="auto"/>
        <w:right w:val="none" w:sz="0" w:space="0" w:color="auto"/>
      </w:divBdr>
    </w:div>
    <w:div w:id="1416131259">
      <w:bodyDiv w:val="1"/>
      <w:marLeft w:val="0"/>
      <w:marRight w:val="0"/>
      <w:marTop w:val="0"/>
      <w:marBottom w:val="0"/>
      <w:divBdr>
        <w:top w:val="none" w:sz="0" w:space="0" w:color="auto"/>
        <w:left w:val="none" w:sz="0" w:space="0" w:color="auto"/>
        <w:bottom w:val="none" w:sz="0" w:space="0" w:color="auto"/>
        <w:right w:val="none" w:sz="0" w:space="0" w:color="auto"/>
      </w:divBdr>
    </w:div>
    <w:div w:id="1416169627">
      <w:bodyDiv w:val="1"/>
      <w:marLeft w:val="0"/>
      <w:marRight w:val="0"/>
      <w:marTop w:val="0"/>
      <w:marBottom w:val="0"/>
      <w:divBdr>
        <w:top w:val="none" w:sz="0" w:space="0" w:color="auto"/>
        <w:left w:val="none" w:sz="0" w:space="0" w:color="auto"/>
        <w:bottom w:val="none" w:sz="0" w:space="0" w:color="auto"/>
        <w:right w:val="none" w:sz="0" w:space="0" w:color="auto"/>
      </w:divBdr>
    </w:div>
    <w:div w:id="1416436926">
      <w:bodyDiv w:val="1"/>
      <w:marLeft w:val="0"/>
      <w:marRight w:val="0"/>
      <w:marTop w:val="0"/>
      <w:marBottom w:val="0"/>
      <w:divBdr>
        <w:top w:val="none" w:sz="0" w:space="0" w:color="auto"/>
        <w:left w:val="none" w:sz="0" w:space="0" w:color="auto"/>
        <w:bottom w:val="none" w:sz="0" w:space="0" w:color="auto"/>
        <w:right w:val="none" w:sz="0" w:space="0" w:color="auto"/>
      </w:divBdr>
    </w:div>
    <w:div w:id="1416590770">
      <w:bodyDiv w:val="1"/>
      <w:marLeft w:val="0"/>
      <w:marRight w:val="0"/>
      <w:marTop w:val="0"/>
      <w:marBottom w:val="0"/>
      <w:divBdr>
        <w:top w:val="none" w:sz="0" w:space="0" w:color="auto"/>
        <w:left w:val="none" w:sz="0" w:space="0" w:color="auto"/>
        <w:bottom w:val="none" w:sz="0" w:space="0" w:color="auto"/>
        <w:right w:val="none" w:sz="0" w:space="0" w:color="auto"/>
      </w:divBdr>
    </w:div>
    <w:div w:id="1416591392">
      <w:bodyDiv w:val="1"/>
      <w:marLeft w:val="0"/>
      <w:marRight w:val="0"/>
      <w:marTop w:val="0"/>
      <w:marBottom w:val="0"/>
      <w:divBdr>
        <w:top w:val="none" w:sz="0" w:space="0" w:color="auto"/>
        <w:left w:val="none" w:sz="0" w:space="0" w:color="auto"/>
        <w:bottom w:val="none" w:sz="0" w:space="0" w:color="auto"/>
        <w:right w:val="none" w:sz="0" w:space="0" w:color="auto"/>
      </w:divBdr>
    </w:div>
    <w:div w:id="1416707449">
      <w:bodyDiv w:val="1"/>
      <w:marLeft w:val="0"/>
      <w:marRight w:val="0"/>
      <w:marTop w:val="0"/>
      <w:marBottom w:val="0"/>
      <w:divBdr>
        <w:top w:val="none" w:sz="0" w:space="0" w:color="auto"/>
        <w:left w:val="none" w:sz="0" w:space="0" w:color="auto"/>
        <w:bottom w:val="none" w:sz="0" w:space="0" w:color="auto"/>
        <w:right w:val="none" w:sz="0" w:space="0" w:color="auto"/>
      </w:divBdr>
    </w:div>
    <w:div w:id="1416708101">
      <w:bodyDiv w:val="1"/>
      <w:marLeft w:val="0"/>
      <w:marRight w:val="0"/>
      <w:marTop w:val="0"/>
      <w:marBottom w:val="0"/>
      <w:divBdr>
        <w:top w:val="none" w:sz="0" w:space="0" w:color="auto"/>
        <w:left w:val="none" w:sz="0" w:space="0" w:color="auto"/>
        <w:bottom w:val="none" w:sz="0" w:space="0" w:color="auto"/>
        <w:right w:val="none" w:sz="0" w:space="0" w:color="auto"/>
      </w:divBdr>
    </w:div>
    <w:div w:id="1416778501">
      <w:bodyDiv w:val="1"/>
      <w:marLeft w:val="0"/>
      <w:marRight w:val="0"/>
      <w:marTop w:val="0"/>
      <w:marBottom w:val="0"/>
      <w:divBdr>
        <w:top w:val="none" w:sz="0" w:space="0" w:color="auto"/>
        <w:left w:val="none" w:sz="0" w:space="0" w:color="auto"/>
        <w:bottom w:val="none" w:sz="0" w:space="0" w:color="auto"/>
        <w:right w:val="none" w:sz="0" w:space="0" w:color="auto"/>
      </w:divBdr>
    </w:div>
    <w:div w:id="1416782520">
      <w:bodyDiv w:val="1"/>
      <w:marLeft w:val="0"/>
      <w:marRight w:val="0"/>
      <w:marTop w:val="0"/>
      <w:marBottom w:val="0"/>
      <w:divBdr>
        <w:top w:val="none" w:sz="0" w:space="0" w:color="auto"/>
        <w:left w:val="none" w:sz="0" w:space="0" w:color="auto"/>
        <w:bottom w:val="none" w:sz="0" w:space="0" w:color="auto"/>
        <w:right w:val="none" w:sz="0" w:space="0" w:color="auto"/>
      </w:divBdr>
    </w:div>
    <w:div w:id="1416977650">
      <w:bodyDiv w:val="1"/>
      <w:marLeft w:val="0"/>
      <w:marRight w:val="0"/>
      <w:marTop w:val="0"/>
      <w:marBottom w:val="0"/>
      <w:divBdr>
        <w:top w:val="none" w:sz="0" w:space="0" w:color="auto"/>
        <w:left w:val="none" w:sz="0" w:space="0" w:color="auto"/>
        <w:bottom w:val="none" w:sz="0" w:space="0" w:color="auto"/>
        <w:right w:val="none" w:sz="0" w:space="0" w:color="auto"/>
      </w:divBdr>
    </w:div>
    <w:div w:id="1417171995">
      <w:bodyDiv w:val="1"/>
      <w:marLeft w:val="0"/>
      <w:marRight w:val="0"/>
      <w:marTop w:val="0"/>
      <w:marBottom w:val="0"/>
      <w:divBdr>
        <w:top w:val="none" w:sz="0" w:space="0" w:color="auto"/>
        <w:left w:val="none" w:sz="0" w:space="0" w:color="auto"/>
        <w:bottom w:val="none" w:sz="0" w:space="0" w:color="auto"/>
        <w:right w:val="none" w:sz="0" w:space="0" w:color="auto"/>
      </w:divBdr>
    </w:div>
    <w:div w:id="1417247447">
      <w:bodyDiv w:val="1"/>
      <w:marLeft w:val="0"/>
      <w:marRight w:val="0"/>
      <w:marTop w:val="0"/>
      <w:marBottom w:val="0"/>
      <w:divBdr>
        <w:top w:val="none" w:sz="0" w:space="0" w:color="auto"/>
        <w:left w:val="none" w:sz="0" w:space="0" w:color="auto"/>
        <w:bottom w:val="none" w:sz="0" w:space="0" w:color="auto"/>
        <w:right w:val="none" w:sz="0" w:space="0" w:color="auto"/>
      </w:divBdr>
    </w:div>
    <w:div w:id="1417362353">
      <w:bodyDiv w:val="1"/>
      <w:marLeft w:val="0"/>
      <w:marRight w:val="0"/>
      <w:marTop w:val="0"/>
      <w:marBottom w:val="0"/>
      <w:divBdr>
        <w:top w:val="none" w:sz="0" w:space="0" w:color="auto"/>
        <w:left w:val="none" w:sz="0" w:space="0" w:color="auto"/>
        <w:bottom w:val="none" w:sz="0" w:space="0" w:color="auto"/>
        <w:right w:val="none" w:sz="0" w:space="0" w:color="auto"/>
      </w:divBdr>
    </w:div>
    <w:div w:id="1417438856">
      <w:bodyDiv w:val="1"/>
      <w:marLeft w:val="0"/>
      <w:marRight w:val="0"/>
      <w:marTop w:val="0"/>
      <w:marBottom w:val="0"/>
      <w:divBdr>
        <w:top w:val="none" w:sz="0" w:space="0" w:color="auto"/>
        <w:left w:val="none" w:sz="0" w:space="0" w:color="auto"/>
        <w:bottom w:val="none" w:sz="0" w:space="0" w:color="auto"/>
        <w:right w:val="none" w:sz="0" w:space="0" w:color="auto"/>
      </w:divBdr>
    </w:div>
    <w:div w:id="1418018097">
      <w:bodyDiv w:val="1"/>
      <w:marLeft w:val="0"/>
      <w:marRight w:val="0"/>
      <w:marTop w:val="0"/>
      <w:marBottom w:val="0"/>
      <w:divBdr>
        <w:top w:val="none" w:sz="0" w:space="0" w:color="auto"/>
        <w:left w:val="none" w:sz="0" w:space="0" w:color="auto"/>
        <w:bottom w:val="none" w:sz="0" w:space="0" w:color="auto"/>
        <w:right w:val="none" w:sz="0" w:space="0" w:color="auto"/>
      </w:divBdr>
    </w:div>
    <w:div w:id="1418164917">
      <w:bodyDiv w:val="1"/>
      <w:marLeft w:val="0"/>
      <w:marRight w:val="0"/>
      <w:marTop w:val="0"/>
      <w:marBottom w:val="0"/>
      <w:divBdr>
        <w:top w:val="none" w:sz="0" w:space="0" w:color="auto"/>
        <w:left w:val="none" w:sz="0" w:space="0" w:color="auto"/>
        <w:bottom w:val="none" w:sz="0" w:space="0" w:color="auto"/>
        <w:right w:val="none" w:sz="0" w:space="0" w:color="auto"/>
      </w:divBdr>
    </w:div>
    <w:div w:id="1418362570">
      <w:bodyDiv w:val="1"/>
      <w:marLeft w:val="0"/>
      <w:marRight w:val="0"/>
      <w:marTop w:val="0"/>
      <w:marBottom w:val="0"/>
      <w:divBdr>
        <w:top w:val="none" w:sz="0" w:space="0" w:color="auto"/>
        <w:left w:val="none" w:sz="0" w:space="0" w:color="auto"/>
        <w:bottom w:val="none" w:sz="0" w:space="0" w:color="auto"/>
        <w:right w:val="none" w:sz="0" w:space="0" w:color="auto"/>
      </w:divBdr>
    </w:div>
    <w:div w:id="1418556047">
      <w:bodyDiv w:val="1"/>
      <w:marLeft w:val="0"/>
      <w:marRight w:val="0"/>
      <w:marTop w:val="0"/>
      <w:marBottom w:val="0"/>
      <w:divBdr>
        <w:top w:val="none" w:sz="0" w:space="0" w:color="auto"/>
        <w:left w:val="none" w:sz="0" w:space="0" w:color="auto"/>
        <w:bottom w:val="none" w:sz="0" w:space="0" w:color="auto"/>
        <w:right w:val="none" w:sz="0" w:space="0" w:color="auto"/>
      </w:divBdr>
    </w:div>
    <w:div w:id="1418743670">
      <w:bodyDiv w:val="1"/>
      <w:marLeft w:val="0"/>
      <w:marRight w:val="0"/>
      <w:marTop w:val="0"/>
      <w:marBottom w:val="0"/>
      <w:divBdr>
        <w:top w:val="none" w:sz="0" w:space="0" w:color="auto"/>
        <w:left w:val="none" w:sz="0" w:space="0" w:color="auto"/>
        <w:bottom w:val="none" w:sz="0" w:space="0" w:color="auto"/>
        <w:right w:val="none" w:sz="0" w:space="0" w:color="auto"/>
      </w:divBdr>
    </w:div>
    <w:div w:id="1418868210">
      <w:bodyDiv w:val="1"/>
      <w:marLeft w:val="0"/>
      <w:marRight w:val="0"/>
      <w:marTop w:val="0"/>
      <w:marBottom w:val="0"/>
      <w:divBdr>
        <w:top w:val="none" w:sz="0" w:space="0" w:color="auto"/>
        <w:left w:val="none" w:sz="0" w:space="0" w:color="auto"/>
        <w:bottom w:val="none" w:sz="0" w:space="0" w:color="auto"/>
        <w:right w:val="none" w:sz="0" w:space="0" w:color="auto"/>
      </w:divBdr>
    </w:div>
    <w:div w:id="1418939160">
      <w:bodyDiv w:val="1"/>
      <w:marLeft w:val="0"/>
      <w:marRight w:val="0"/>
      <w:marTop w:val="0"/>
      <w:marBottom w:val="0"/>
      <w:divBdr>
        <w:top w:val="none" w:sz="0" w:space="0" w:color="auto"/>
        <w:left w:val="none" w:sz="0" w:space="0" w:color="auto"/>
        <w:bottom w:val="none" w:sz="0" w:space="0" w:color="auto"/>
        <w:right w:val="none" w:sz="0" w:space="0" w:color="auto"/>
      </w:divBdr>
    </w:div>
    <w:div w:id="1419059912">
      <w:bodyDiv w:val="1"/>
      <w:marLeft w:val="0"/>
      <w:marRight w:val="0"/>
      <w:marTop w:val="0"/>
      <w:marBottom w:val="0"/>
      <w:divBdr>
        <w:top w:val="none" w:sz="0" w:space="0" w:color="auto"/>
        <w:left w:val="none" w:sz="0" w:space="0" w:color="auto"/>
        <w:bottom w:val="none" w:sz="0" w:space="0" w:color="auto"/>
        <w:right w:val="none" w:sz="0" w:space="0" w:color="auto"/>
      </w:divBdr>
    </w:div>
    <w:div w:id="1419059975">
      <w:bodyDiv w:val="1"/>
      <w:marLeft w:val="0"/>
      <w:marRight w:val="0"/>
      <w:marTop w:val="0"/>
      <w:marBottom w:val="0"/>
      <w:divBdr>
        <w:top w:val="none" w:sz="0" w:space="0" w:color="auto"/>
        <w:left w:val="none" w:sz="0" w:space="0" w:color="auto"/>
        <w:bottom w:val="none" w:sz="0" w:space="0" w:color="auto"/>
        <w:right w:val="none" w:sz="0" w:space="0" w:color="auto"/>
      </w:divBdr>
    </w:div>
    <w:div w:id="1419253016">
      <w:bodyDiv w:val="1"/>
      <w:marLeft w:val="0"/>
      <w:marRight w:val="0"/>
      <w:marTop w:val="0"/>
      <w:marBottom w:val="0"/>
      <w:divBdr>
        <w:top w:val="none" w:sz="0" w:space="0" w:color="auto"/>
        <w:left w:val="none" w:sz="0" w:space="0" w:color="auto"/>
        <w:bottom w:val="none" w:sz="0" w:space="0" w:color="auto"/>
        <w:right w:val="none" w:sz="0" w:space="0" w:color="auto"/>
      </w:divBdr>
    </w:div>
    <w:div w:id="1419325344">
      <w:bodyDiv w:val="1"/>
      <w:marLeft w:val="0"/>
      <w:marRight w:val="0"/>
      <w:marTop w:val="0"/>
      <w:marBottom w:val="0"/>
      <w:divBdr>
        <w:top w:val="none" w:sz="0" w:space="0" w:color="auto"/>
        <w:left w:val="none" w:sz="0" w:space="0" w:color="auto"/>
        <w:bottom w:val="none" w:sz="0" w:space="0" w:color="auto"/>
        <w:right w:val="none" w:sz="0" w:space="0" w:color="auto"/>
      </w:divBdr>
    </w:div>
    <w:div w:id="1419519828">
      <w:bodyDiv w:val="1"/>
      <w:marLeft w:val="0"/>
      <w:marRight w:val="0"/>
      <w:marTop w:val="0"/>
      <w:marBottom w:val="0"/>
      <w:divBdr>
        <w:top w:val="none" w:sz="0" w:space="0" w:color="auto"/>
        <w:left w:val="none" w:sz="0" w:space="0" w:color="auto"/>
        <w:bottom w:val="none" w:sz="0" w:space="0" w:color="auto"/>
        <w:right w:val="none" w:sz="0" w:space="0" w:color="auto"/>
      </w:divBdr>
    </w:div>
    <w:div w:id="1419667273">
      <w:bodyDiv w:val="1"/>
      <w:marLeft w:val="0"/>
      <w:marRight w:val="0"/>
      <w:marTop w:val="0"/>
      <w:marBottom w:val="0"/>
      <w:divBdr>
        <w:top w:val="none" w:sz="0" w:space="0" w:color="auto"/>
        <w:left w:val="none" w:sz="0" w:space="0" w:color="auto"/>
        <w:bottom w:val="none" w:sz="0" w:space="0" w:color="auto"/>
        <w:right w:val="none" w:sz="0" w:space="0" w:color="auto"/>
      </w:divBdr>
    </w:div>
    <w:div w:id="1419670646">
      <w:bodyDiv w:val="1"/>
      <w:marLeft w:val="0"/>
      <w:marRight w:val="0"/>
      <w:marTop w:val="0"/>
      <w:marBottom w:val="0"/>
      <w:divBdr>
        <w:top w:val="none" w:sz="0" w:space="0" w:color="auto"/>
        <w:left w:val="none" w:sz="0" w:space="0" w:color="auto"/>
        <w:bottom w:val="none" w:sz="0" w:space="0" w:color="auto"/>
        <w:right w:val="none" w:sz="0" w:space="0" w:color="auto"/>
      </w:divBdr>
    </w:div>
    <w:div w:id="1419717033">
      <w:bodyDiv w:val="1"/>
      <w:marLeft w:val="0"/>
      <w:marRight w:val="0"/>
      <w:marTop w:val="0"/>
      <w:marBottom w:val="0"/>
      <w:divBdr>
        <w:top w:val="none" w:sz="0" w:space="0" w:color="auto"/>
        <w:left w:val="none" w:sz="0" w:space="0" w:color="auto"/>
        <w:bottom w:val="none" w:sz="0" w:space="0" w:color="auto"/>
        <w:right w:val="none" w:sz="0" w:space="0" w:color="auto"/>
      </w:divBdr>
    </w:div>
    <w:div w:id="1419785832">
      <w:bodyDiv w:val="1"/>
      <w:marLeft w:val="0"/>
      <w:marRight w:val="0"/>
      <w:marTop w:val="0"/>
      <w:marBottom w:val="0"/>
      <w:divBdr>
        <w:top w:val="none" w:sz="0" w:space="0" w:color="auto"/>
        <w:left w:val="none" w:sz="0" w:space="0" w:color="auto"/>
        <w:bottom w:val="none" w:sz="0" w:space="0" w:color="auto"/>
        <w:right w:val="none" w:sz="0" w:space="0" w:color="auto"/>
      </w:divBdr>
    </w:div>
    <w:div w:id="1419790856">
      <w:bodyDiv w:val="1"/>
      <w:marLeft w:val="0"/>
      <w:marRight w:val="0"/>
      <w:marTop w:val="0"/>
      <w:marBottom w:val="0"/>
      <w:divBdr>
        <w:top w:val="none" w:sz="0" w:space="0" w:color="auto"/>
        <w:left w:val="none" w:sz="0" w:space="0" w:color="auto"/>
        <w:bottom w:val="none" w:sz="0" w:space="0" w:color="auto"/>
        <w:right w:val="none" w:sz="0" w:space="0" w:color="auto"/>
      </w:divBdr>
    </w:div>
    <w:div w:id="1419910291">
      <w:bodyDiv w:val="1"/>
      <w:marLeft w:val="0"/>
      <w:marRight w:val="0"/>
      <w:marTop w:val="0"/>
      <w:marBottom w:val="0"/>
      <w:divBdr>
        <w:top w:val="none" w:sz="0" w:space="0" w:color="auto"/>
        <w:left w:val="none" w:sz="0" w:space="0" w:color="auto"/>
        <w:bottom w:val="none" w:sz="0" w:space="0" w:color="auto"/>
        <w:right w:val="none" w:sz="0" w:space="0" w:color="auto"/>
      </w:divBdr>
    </w:div>
    <w:div w:id="1419979576">
      <w:bodyDiv w:val="1"/>
      <w:marLeft w:val="0"/>
      <w:marRight w:val="0"/>
      <w:marTop w:val="0"/>
      <w:marBottom w:val="0"/>
      <w:divBdr>
        <w:top w:val="none" w:sz="0" w:space="0" w:color="auto"/>
        <w:left w:val="none" w:sz="0" w:space="0" w:color="auto"/>
        <w:bottom w:val="none" w:sz="0" w:space="0" w:color="auto"/>
        <w:right w:val="none" w:sz="0" w:space="0" w:color="auto"/>
      </w:divBdr>
    </w:div>
    <w:div w:id="1420103573">
      <w:bodyDiv w:val="1"/>
      <w:marLeft w:val="0"/>
      <w:marRight w:val="0"/>
      <w:marTop w:val="0"/>
      <w:marBottom w:val="0"/>
      <w:divBdr>
        <w:top w:val="none" w:sz="0" w:space="0" w:color="auto"/>
        <w:left w:val="none" w:sz="0" w:space="0" w:color="auto"/>
        <w:bottom w:val="none" w:sz="0" w:space="0" w:color="auto"/>
        <w:right w:val="none" w:sz="0" w:space="0" w:color="auto"/>
      </w:divBdr>
    </w:div>
    <w:div w:id="1420105711">
      <w:bodyDiv w:val="1"/>
      <w:marLeft w:val="0"/>
      <w:marRight w:val="0"/>
      <w:marTop w:val="0"/>
      <w:marBottom w:val="0"/>
      <w:divBdr>
        <w:top w:val="none" w:sz="0" w:space="0" w:color="auto"/>
        <w:left w:val="none" w:sz="0" w:space="0" w:color="auto"/>
        <w:bottom w:val="none" w:sz="0" w:space="0" w:color="auto"/>
        <w:right w:val="none" w:sz="0" w:space="0" w:color="auto"/>
      </w:divBdr>
    </w:div>
    <w:div w:id="1420177623">
      <w:bodyDiv w:val="1"/>
      <w:marLeft w:val="0"/>
      <w:marRight w:val="0"/>
      <w:marTop w:val="0"/>
      <w:marBottom w:val="0"/>
      <w:divBdr>
        <w:top w:val="none" w:sz="0" w:space="0" w:color="auto"/>
        <w:left w:val="none" w:sz="0" w:space="0" w:color="auto"/>
        <w:bottom w:val="none" w:sz="0" w:space="0" w:color="auto"/>
        <w:right w:val="none" w:sz="0" w:space="0" w:color="auto"/>
      </w:divBdr>
    </w:div>
    <w:div w:id="1420248270">
      <w:bodyDiv w:val="1"/>
      <w:marLeft w:val="0"/>
      <w:marRight w:val="0"/>
      <w:marTop w:val="0"/>
      <w:marBottom w:val="0"/>
      <w:divBdr>
        <w:top w:val="none" w:sz="0" w:space="0" w:color="auto"/>
        <w:left w:val="none" w:sz="0" w:space="0" w:color="auto"/>
        <w:bottom w:val="none" w:sz="0" w:space="0" w:color="auto"/>
        <w:right w:val="none" w:sz="0" w:space="0" w:color="auto"/>
      </w:divBdr>
    </w:div>
    <w:div w:id="1420253369">
      <w:bodyDiv w:val="1"/>
      <w:marLeft w:val="0"/>
      <w:marRight w:val="0"/>
      <w:marTop w:val="0"/>
      <w:marBottom w:val="0"/>
      <w:divBdr>
        <w:top w:val="none" w:sz="0" w:space="0" w:color="auto"/>
        <w:left w:val="none" w:sz="0" w:space="0" w:color="auto"/>
        <w:bottom w:val="none" w:sz="0" w:space="0" w:color="auto"/>
        <w:right w:val="none" w:sz="0" w:space="0" w:color="auto"/>
      </w:divBdr>
    </w:div>
    <w:div w:id="1420323679">
      <w:bodyDiv w:val="1"/>
      <w:marLeft w:val="0"/>
      <w:marRight w:val="0"/>
      <w:marTop w:val="0"/>
      <w:marBottom w:val="0"/>
      <w:divBdr>
        <w:top w:val="none" w:sz="0" w:space="0" w:color="auto"/>
        <w:left w:val="none" w:sz="0" w:space="0" w:color="auto"/>
        <w:bottom w:val="none" w:sz="0" w:space="0" w:color="auto"/>
        <w:right w:val="none" w:sz="0" w:space="0" w:color="auto"/>
      </w:divBdr>
    </w:div>
    <w:div w:id="1420369145">
      <w:bodyDiv w:val="1"/>
      <w:marLeft w:val="0"/>
      <w:marRight w:val="0"/>
      <w:marTop w:val="0"/>
      <w:marBottom w:val="0"/>
      <w:divBdr>
        <w:top w:val="none" w:sz="0" w:space="0" w:color="auto"/>
        <w:left w:val="none" w:sz="0" w:space="0" w:color="auto"/>
        <w:bottom w:val="none" w:sz="0" w:space="0" w:color="auto"/>
        <w:right w:val="none" w:sz="0" w:space="0" w:color="auto"/>
      </w:divBdr>
    </w:div>
    <w:div w:id="1420371692">
      <w:bodyDiv w:val="1"/>
      <w:marLeft w:val="0"/>
      <w:marRight w:val="0"/>
      <w:marTop w:val="0"/>
      <w:marBottom w:val="0"/>
      <w:divBdr>
        <w:top w:val="none" w:sz="0" w:space="0" w:color="auto"/>
        <w:left w:val="none" w:sz="0" w:space="0" w:color="auto"/>
        <w:bottom w:val="none" w:sz="0" w:space="0" w:color="auto"/>
        <w:right w:val="none" w:sz="0" w:space="0" w:color="auto"/>
      </w:divBdr>
    </w:div>
    <w:div w:id="1420372111">
      <w:bodyDiv w:val="1"/>
      <w:marLeft w:val="0"/>
      <w:marRight w:val="0"/>
      <w:marTop w:val="0"/>
      <w:marBottom w:val="0"/>
      <w:divBdr>
        <w:top w:val="none" w:sz="0" w:space="0" w:color="auto"/>
        <w:left w:val="none" w:sz="0" w:space="0" w:color="auto"/>
        <w:bottom w:val="none" w:sz="0" w:space="0" w:color="auto"/>
        <w:right w:val="none" w:sz="0" w:space="0" w:color="auto"/>
      </w:divBdr>
    </w:div>
    <w:div w:id="1420447451">
      <w:bodyDiv w:val="1"/>
      <w:marLeft w:val="0"/>
      <w:marRight w:val="0"/>
      <w:marTop w:val="0"/>
      <w:marBottom w:val="0"/>
      <w:divBdr>
        <w:top w:val="none" w:sz="0" w:space="0" w:color="auto"/>
        <w:left w:val="none" w:sz="0" w:space="0" w:color="auto"/>
        <w:bottom w:val="none" w:sz="0" w:space="0" w:color="auto"/>
        <w:right w:val="none" w:sz="0" w:space="0" w:color="auto"/>
      </w:divBdr>
    </w:div>
    <w:div w:id="1420710963">
      <w:bodyDiv w:val="1"/>
      <w:marLeft w:val="0"/>
      <w:marRight w:val="0"/>
      <w:marTop w:val="0"/>
      <w:marBottom w:val="0"/>
      <w:divBdr>
        <w:top w:val="none" w:sz="0" w:space="0" w:color="auto"/>
        <w:left w:val="none" w:sz="0" w:space="0" w:color="auto"/>
        <w:bottom w:val="none" w:sz="0" w:space="0" w:color="auto"/>
        <w:right w:val="none" w:sz="0" w:space="0" w:color="auto"/>
      </w:divBdr>
    </w:div>
    <w:div w:id="1420714488">
      <w:bodyDiv w:val="1"/>
      <w:marLeft w:val="0"/>
      <w:marRight w:val="0"/>
      <w:marTop w:val="0"/>
      <w:marBottom w:val="0"/>
      <w:divBdr>
        <w:top w:val="none" w:sz="0" w:space="0" w:color="auto"/>
        <w:left w:val="none" w:sz="0" w:space="0" w:color="auto"/>
        <w:bottom w:val="none" w:sz="0" w:space="0" w:color="auto"/>
        <w:right w:val="none" w:sz="0" w:space="0" w:color="auto"/>
      </w:divBdr>
    </w:div>
    <w:div w:id="1420717309">
      <w:bodyDiv w:val="1"/>
      <w:marLeft w:val="0"/>
      <w:marRight w:val="0"/>
      <w:marTop w:val="0"/>
      <w:marBottom w:val="0"/>
      <w:divBdr>
        <w:top w:val="none" w:sz="0" w:space="0" w:color="auto"/>
        <w:left w:val="none" w:sz="0" w:space="0" w:color="auto"/>
        <w:bottom w:val="none" w:sz="0" w:space="0" w:color="auto"/>
        <w:right w:val="none" w:sz="0" w:space="0" w:color="auto"/>
      </w:divBdr>
    </w:div>
    <w:div w:id="1420906739">
      <w:bodyDiv w:val="1"/>
      <w:marLeft w:val="0"/>
      <w:marRight w:val="0"/>
      <w:marTop w:val="0"/>
      <w:marBottom w:val="0"/>
      <w:divBdr>
        <w:top w:val="none" w:sz="0" w:space="0" w:color="auto"/>
        <w:left w:val="none" w:sz="0" w:space="0" w:color="auto"/>
        <w:bottom w:val="none" w:sz="0" w:space="0" w:color="auto"/>
        <w:right w:val="none" w:sz="0" w:space="0" w:color="auto"/>
      </w:divBdr>
    </w:div>
    <w:div w:id="1421024463">
      <w:bodyDiv w:val="1"/>
      <w:marLeft w:val="0"/>
      <w:marRight w:val="0"/>
      <w:marTop w:val="0"/>
      <w:marBottom w:val="0"/>
      <w:divBdr>
        <w:top w:val="none" w:sz="0" w:space="0" w:color="auto"/>
        <w:left w:val="none" w:sz="0" w:space="0" w:color="auto"/>
        <w:bottom w:val="none" w:sz="0" w:space="0" w:color="auto"/>
        <w:right w:val="none" w:sz="0" w:space="0" w:color="auto"/>
      </w:divBdr>
    </w:div>
    <w:div w:id="1421678248">
      <w:bodyDiv w:val="1"/>
      <w:marLeft w:val="0"/>
      <w:marRight w:val="0"/>
      <w:marTop w:val="0"/>
      <w:marBottom w:val="0"/>
      <w:divBdr>
        <w:top w:val="none" w:sz="0" w:space="0" w:color="auto"/>
        <w:left w:val="none" w:sz="0" w:space="0" w:color="auto"/>
        <w:bottom w:val="none" w:sz="0" w:space="0" w:color="auto"/>
        <w:right w:val="none" w:sz="0" w:space="0" w:color="auto"/>
      </w:divBdr>
    </w:div>
    <w:div w:id="1421828298">
      <w:bodyDiv w:val="1"/>
      <w:marLeft w:val="0"/>
      <w:marRight w:val="0"/>
      <w:marTop w:val="0"/>
      <w:marBottom w:val="0"/>
      <w:divBdr>
        <w:top w:val="none" w:sz="0" w:space="0" w:color="auto"/>
        <w:left w:val="none" w:sz="0" w:space="0" w:color="auto"/>
        <w:bottom w:val="none" w:sz="0" w:space="0" w:color="auto"/>
        <w:right w:val="none" w:sz="0" w:space="0" w:color="auto"/>
      </w:divBdr>
    </w:div>
    <w:div w:id="1421833851">
      <w:bodyDiv w:val="1"/>
      <w:marLeft w:val="0"/>
      <w:marRight w:val="0"/>
      <w:marTop w:val="0"/>
      <w:marBottom w:val="0"/>
      <w:divBdr>
        <w:top w:val="none" w:sz="0" w:space="0" w:color="auto"/>
        <w:left w:val="none" w:sz="0" w:space="0" w:color="auto"/>
        <w:bottom w:val="none" w:sz="0" w:space="0" w:color="auto"/>
        <w:right w:val="none" w:sz="0" w:space="0" w:color="auto"/>
      </w:divBdr>
    </w:div>
    <w:div w:id="1421944441">
      <w:bodyDiv w:val="1"/>
      <w:marLeft w:val="0"/>
      <w:marRight w:val="0"/>
      <w:marTop w:val="0"/>
      <w:marBottom w:val="0"/>
      <w:divBdr>
        <w:top w:val="none" w:sz="0" w:space="0" w:color="auto"/>
        <w:left w:val="none" w:sz="0" w:space="0" w:color="auto"/>
        <w:bottom w:val="none" w:sz="0" w:space="0" w:color="auto"/>
        <w:right w:val="none" w:sz="0" w:space="0" w:color="auto"/>
      </w:divBdr>
    </w:div>
    <w:div w:id="1422217110">
      <w:bodyDiv w:val="1"/>
      <w:marLeft w:val="0"/>
      <w:marRight w:val="0"/>
      <w:marTop w:val="0"/>
      <w:marBottom w:val="0"/>
      <w:divBdr>
        <w:top w:val="none" w:sz="0" w:space="0" w:color="auto"/>
        <w:left w:val="none" w:sz="0" w:space="0" w:color="auto"/>
        <w:bottom w:val="none" w:sz="0" w:space="0" w:color="auto"/>
        <w:right w:val="none" w:sz="0" w:space="0" w:color="auto"/>
      </w:divBdr>
    </w:div>
    <w:div w:id="1422221895">
      <w:bodyDiv w:val="1"/>
      <w:marLeft w:val="0"/>
      <w:marRight w:val="0"/>
      <w:marTop w:val="0"/>
      <w:marBottom w:val="0"/>
      <w:divBdr>
        <w:top w:val="none" w:sz="0" w:space="0" w:color="auto"/>
        <w:left w:val="none" w:sz="0" w:space="0" w:color="auto"/>
        <w:bottom w:val="none" w:sz="0" w:space="0" w:color="auto"/>
        <w:right w:val="none" w:sz="0" w:space="0" w:color="auto"/>
      </w:divBdr>
    </w:div>
    <w:div w:id="1422406852">
      <w:bodyDiv w:val="1"/>
      <w:marLeft w:val="0"/>
      <w:marRight w:val="0"/>
      <w:marTop w:val="0"/>
      <w:marBottom w:val="0"/>
      <w:divBdr>
        <w:top w:val="none" w:sz="0" w:space="0" w:color="auto"/>
        <w:left w:val="none" w:sz="0" w:space="0" w:color="auto"/>
        <w:bottom w:val="none" w:sz="0" w:space="0" w:color="auto"/>
        <w:right w:val="none" w:sz="0" w:space="0" w:color="auto"/>
      </w:divBdr>
    </w:div>
    <w:div w:id="1422946674">
      <w:bodyDiv w:val="1"/>
      <w:marLeft w:val="0"/>
      <w:marRight w:val="0"/>
      <w:marTop w:val="0"/>
      <w:marBottom w:val="0"/>
      <w:divBdr>
        <w:top w:val="none" w:sz="0" w:space="0" w:color="auto"/>
        <w:left w:val="none" w:sz="0" w:space="0" w:color="auto"/>
        <w:bottom w:val="none" w:sz="0" w:space="0" w:color="auto"/>
        <w:right w:val="none" w:sz="0" w:space="0" w:color="auto"/>
      </w:divBdr>
    </w:div>
    <w:div w:id="1423334507">
      <w:bodyDiv w:val="1"/>
      <w:marLeft w:val="0"/>
      <w:marRight w:val="0"/>
      <w:marTop w:val="0"/>
      <w:marBottom w:val="0"/>
      <w:divBdr>
        <w:top w:val="none" w:sz="0" w:space="0" w:color="auto"/>
        <w:left w:val="none" w:sz="0" w:space="0" w:color="auto"/>
        <w:bottom w:val="none" w:sz="0" w:space="0" w:color="auto"/>
        <w:right w:val="none" w:sz="0" w:space="0" w:color="auto"/>
      </w:divBdr>
    </w:div>
    <w:div w:id="1423405435">
      <w:bodyDiv w:val="1"/>
      <w:marLeft w:val="0"/>
      <w:marRight w:val="0"/>
      <w:marTop w:val="0"/>
      <w:marBottom w:val="0"/>
      <w:divBdr>
        <w:top w:val="none" w:sz="0" w:space="0" w:color="auto"/>
        <w:left w:val="none" w:sz="0" w:space="0" w:color="auto"/>
        <w:bottom w:val="none" w:sz="0" w:space="0" w:color="auto"/>
        <w:right w:val="none" w:sz="0" w:space="0" w:color="auto"/>
      </w:divBdr>
    </w:div>
    <w:div w:id="1423449331">
      <w:bodyDiv w:val="1"/>
      <w:marLeft w:val="0"/>
      <w:marRight w:val="0"/>
      <w:marTop w:val="0"/>
      <w:marBottom w:val="0"/>
      <w:divBdr>
        <w:top w:val="none" w:sz="0" w:space="0" w:color="auto"/>
        <w:left w:val="none" w:sz="0" w:space="0" w:color="auto"/>
        <w:bottom w:val="none" w:sz="0" w:space="0" w:color="auto"/>
        <w:right w:val="none" w:sz="0" w:space="0" w:color="auto"/>
      </w:divBdr>
    </w:div>
    <w:div w:id="1423648410">
      <w:bodyDiv w:val="1"/>
      <w:marLeft w:val="0"/>
      <w:marRight w:val="0"/>
      <w:marTop w:val="0"/>
      <w:marBottom w:val="0"/>
      <w:divBdr>
        <w:top w:val="none" w:sz="0" w:space="0" w:color="auto"/>
        <w:left w:val="none" w:sz="0" w:space="0" w:color="auto"/>
        <w:bottom w:val="none" w:sz="0" w:space="0" w:color="auto"/>
        <w:right w:val="none" w:sz="0" w:space="0" w:color="auto"/>
      </w:divBdr>
    </w:div>
    <w:div w:id="1423716656">
      <w:bodyDiv w:val="1"/>
      <w:marLeft w:val="0"/>
      <w:marRight w:val="0"/>
      <w:marTop w:val="0"/>
      <w:marBottom w:val="0"/>
      <w:divBdr>
        <w:top w:val="none" w:sz="0" w:space="0" w:color="auto"/>
        <w:left w:val="none" w:sz="0" w:space="0" w:color="auto"/>
        <w:bottom w:val="none" w:sz="0" w:space="0" w:color="auto"/>
        <w:right w:val="none" w:sz="0" w:space="0" w:color="auto"/>
      </w:divBdr>
    </w:div>
    <w:div w:id="1423726240">
      <w:bodyDiv w:val="1"/>
      <w:marLeft w:val="0"/>
      <w:marRight w:val="0"/>
      <w:marTop w:val="0"/>
      <w:marBottom w:val="0"/>
      <w:divBdr>
        <w:top w:val="none" w:sz="0" w:space="0" w:color="auto"/>
        <w:left w:val="none" w:sz="0" w:space="0" w:color="auto"/>
        <w:bottom w:val="none" w:sz="0" w:space="0" w:color="auto"/>
        <w:right w:val="none" w:sz="0" w:space="0" w:color="auto"/>
      </w:divBdr>
    </w:div>
    <w:div w:id="1423792237">
      <w:bodyDiv w:val="1"/>
      <w:marLeft w:val="0"/>
      <w:marRight w:val="0"/>
      <w:marTop w:val="0"/>
      <w:marBottom w:val="0"/>
      <w:divBdr>
        <w:top w:val="none" w:sz="0" w:space="0" w:color="auto"/>
        <w:left w:val="none" w:sz="0" w:space="0" w:color="auto"/>
        <w:bottom w:val="none" w:sz="0" w:space="0" w:color="auto"/>
        <w:right w:val="none" w:sz="0" w:space="0" w:color="auto"/>
      </w:divBdr>
    </w:div>
    <w:div w:id="1423792516">
      <w:bodyDiv w:val="1"/>
      <w:marLeft w:val="0"/>
      <w:marRight w:val="0"/>
      <w:marTop w:val="0"/>
      <w:marBottom w:val="0"/>
      <w:divBdr>
        <w:top w:val="none" w:sz="0" w:space="0" w:color="auto"/>
        <w:left w:val="none" w:sz="0" w:space="0" w:color="auto"/>
        <w:bottom w:val="none" w:sz="0" w:space="0" w:color="auto"/>
        <w:right w:val="none" w:sz="0" w:space="0" w:color="auto"/>
      </w:divBdr>
    </w:div>
    <w:div w:id="1423913060">
      <w:bodyDiv w:val="1"/>
      <w:marLeft w:val="0"/>
      <w:marRight w:val="0"/>
      <w:marTop w:val="0"/>
      <w:marBottom w:val="0"/>
      <w:divBdr>
        <w:top w:val="none" w:sz="0" w:space="0" w:color="auto"/>
        <w:left w:val="none" w:sz="0" w:space="0" w:color="auto"/>
        <w:bottom w:val="none" w:sz="0" w:space="0" w:color="auto"/>
        <w:right w:val="none" w:sz="0" w:space="0" w:color="auto"/>
      </w:divBdr>
    </w:div>
    <w:div w:id="1424104776">
      <w:bodyDiv w:val="1"/>
      <w:marLeft w:val="0"/>
      <w:marRight w:val="0"/>
      <w:marTop w:val="0"/>
      <w:marBottom w:val="0"/>
      <w:divBdr>
        <w:top w:val="none" w:sz="0" w:space="0" w:color="auto"/>
        <w:left w:val="none" w:sz="0" w:space="0" w:color="auto"/>
        <w:bottom w:val="none" w:sz="0" w:space="0" w:color="auto"/>
        <w:right w:val="none" w:sz="0" w:space="0" w:color="auto"/>
      </w:divBdr>
    </w:div>
    <w:div w:id="1424372197">
      <w:bodyDiv w:val="1"/>
      <w:marLeft w:val="0"/>
      <w:marRight w:val="0"/>
      <w:marTop w:val="0"/>
      <w:marBottom w:val="0"/>
      <w:divBdr>
        <w:top w:val="none" w:sz="0" w:space="0" w:color="auto"/>
        <w:left w:val="none" w:sz="0" w:space="0" w:color="auto"/>
        <w:bottom w:val="none" w:sz="0" w:space="0" w:color="auto"/>
        <w:right w:val="none" w:sz="0" w:space="0" w:color="auto"/>
      </w:divBdr>
    </w:div>
    <w:div w:id="1424452246">
      <w:bodyDiv w:val="1"/>
      <w:marLeft w:val="0"/>
      <w:marRight w:val="0"/>
      <w:marTop w:val="0"/>
      <w:marBottom w:val="0"/>
      <w:divBdr>
        <w:top w:val="none" w:sz="0" w:space="0" w:color="auto"/>
        <w:left w:val="none" w:sz="0" w:space="0" w:color="auto"/>
        <w:bottom w:val="none" w:sz="0" w:space="0" w:color="auto"/>
        <w:right w:val="none" w:sz="0" w:space="0" w:color="auto"/>
      </w:divBdr>
    </w:div>
    <w:div w:id="1424456153">
      <w:bodyDiv w:val="1"/>
      <w:marLeft w:val="0"/>
      <w:marRight w:val="0"/>
      <w:marTop w:val="0"/>
      <w:marBottom w:val="0"/>
      <w:divBdr>
        <w:top w:val="none" w:sz="0" w:space="0" w:color="auto"/>
        <w:left w:val="none" w:sz="0" w:space="0" w:color="auto"/>
        <w:bottom w:val="none" w:sz="0" w:space="0" w:color="auto"/>
        <w:right w:val="none" w:sz="0" w:space="0" w:color="auto"/>
      </w:divBdr>
    </w:div>
    <w:div w:id="1424758510">
      <w:bodyDiv w:val="1"/>
      <w:marLeft w:val="0"/>
      <w:marRight w:val="0"/>
      <w:marTop w:val="0"/>
      <w:marBottom w:val="0"/>
      <w:divBdr>
        <w:top w:val="none" w:sz="0" w:space="0" w:color="auto"/>
        <w:left w:val="none" w:sz="0" w:space="0" w:color="auto"/>
        <w:bottom w:val="none" w:sz="0" w:space="0" w:color="auto"/>
        <w:right w:val="none" w:sz="0" w:space="0" w:color="auto"/>
      </w:divBdr>
    </w:div>
    <w:div w:id="1424766404">
      <w:bodyDiv w:val="1"/>
      <w:marLeft w:val="0"/>
      <w:marRight w:val="0"/>
      <w:marTop w:val="0"/>
      <w:marBottom w:val="0"/>
      <w:divBdr>
        <w:top w:val="none" w:sz="0" w:space="0" w:color="auto"/>
        <w:left w:val="none" w:sz="0" w:space="0" w:color="auto"/>
        <w:bottom w:val="none" w:sz="0" w:space="0" w:color="auto"/>
        <w:right w:val="none" w:sz="0" w:space="0" w:color="auto"/>
      </w:divBdr>
    </w:div>
    <w:div w:id="1425029929">
      <w:bodyDiv w:val="1"/>
      <w:marLeft w:val="0"/>
      <w:marRight w:val="0"/>
      <w:marTop w:val="0"/>
      <w:marBottom w:val="0"/>
      <w:divBdr>
        <w:top w:val="none" w:sz="0" w:space="0" w:color="auto"/>
        <w:left w:val="none" w:sz="0" w:space="0" w:color="auto"/>
        <w:bottom w:val="none" w:sz="0" w:space="0" w:color="auto"/>
        <w:right w:val="none" w:sz="0" w:space="0" w:color="auto"/>
      </w:divBdr>
    </w:div>
    <w:div w:id="1425297071">
      <w:bodyDiv w:val="1"/>
      <w:marLeft w:val="0"/>
      <w:marRight w:val="0"/>
      <w:marTop w:val="0"/>
      <w:marBottom w:val="0"/>
      <w:divBdr>
        <w:top w:val="none" w:sz="0" w:space="0" w:color="auto"/>
        <w:left w:val="none" w:sz="0" w:space="0" w:color="auto"/>
        <w:bottom w:val="none" w:sz="0" w:space="0" w:color="auto"/>
        <w:right w:val="none" w:sz="0" w:space="0" w:color="auto"/>
      </w:divBdr>
    </w:div>
    <w:div w:id="1425802530">
      <w:bodyDiv w:val="1"/>
      <w:marLeft w:val="0"/>
      <w:marRight w:val="0"/>
      <w:marTop w:val="0"/>
      <w:marBottom w:val="0"/>
      <w:divBdr>
        <w:top w:val="none" w:sz="0" w:space="0" w:color="auto"/>
        <w:left w:val="none" w:sz="0" w:space="0" w:color="auto"/>
        <w:bottom w:val="none" w:sz="0" w:space="0" w:color="auto"/>
        <w:right w:val="none" w:sz="0" w:space="0" w:color="auto"/>
      </w:divBdr>
    </w:div>
    <w:div w:id="1425806835">
      <w:bodyDiv w:val="1"/>
      <w:marLeft w:val="0"/>
      <w:marRight w:val="0"/>
      <w:marTop w:val="0"/>
      <w:marBottom w:val="0"/>
      <w:divBdr>
        <w:top w:val="none" w:sz="0" w:space="0" w:color="auto"/>
        <w:left w:val="none" w:sz="0" w:space="0" w:color="auto"/>
        <w:bottom w:val="none" w:sz="0" w:space="0" w:color="auto"/>
        <w:right w:val="none" w:sz="0" w:space="0" w:color="auto"/>
      </w:divBdr>
    </w:div>
    <w:div w:id="1425809828">
      <w:bodyDiv w:val="1"/>
      <w:marLeft w:val="0"/>
      <w:marRight w:val="0"/>
      <w:marTop w:val="0"/>
      <w:marBottom w:val="0"/>
      <w:divBdr>
        <w:top w:val="none" w:sz="0" w:space="0" w:color="auto"/>
        <w:left w:val="none" w:sz="0" w:space="0" w:color="auto"/>
        <w:bottom w:val="none" w:sz="0" w:space="0" w:color="auto"/>
        <w:right w:val="none" w:sz="0" w:space="0" w:color="auto"/>
      </w:divBdr>
    </w:div>
    <w:div w:id="1426026387">
      <w:bodyDiv w:val="1"/>
      <w:marLeft w:val="0"/>
      <w:marRight w:val="0"/>
      <w:marTop w:val="0"/>
      <w:marBottom w:val="0"/>
      <w:divBdr>
        <w:top w:val="none" w:sz="0" w:space="0" w:color="auto"/>
        <w:left w:val="none" w:sz="0" w:space="0" w:color="auto"/>
        <w:bottom w:val="none" w:sz="0" w:space="0" w:color="auto"/>
        <w:right w:val="none" w:sz="0" w:space="0" w:color="auto"/>
      </w:divBdr>
    </w:div>
    <w:div w:id="1426149563">
      <w:bodyDiv w:val="1"/>
      <w:marLeft w:val="0"/>
      <w:marRight w:val="0"/>
      <w:marTop w:val="0"/>
      <w:marBottom w:val="0"/>
      <w:divBdr>
        <w:top w:val="none" w:sz="0" w:space="0" w:color="auto"/>
        <w:left w:val="none" w:sz="0" w:space="0" w:color="auto"/>
        <w:bottom w:val="none" w:sz="0" w:space="0" w:color="auto"/>
        <w:right w:val="none" w:sz="0" w:space="0" w:color="auto"/>
      </w:divBdr>
    </w:div>
    <w:div w:id="1426149734">
      <w:bodyDiv w:val="1"/>
      <w:marLeft w:val="0"/>
      <w:marRight w:val="0"/>
      <w:marTop w:val="0"/>
      <w:marBottom w:val="0"/>
      <w:divBdr>
        <w:top w:val="none" w:sz="0" w:space="0" w:color="auto"/>
        <w:left w:val="none" w:sz="0" w:space="0" w:color="auto"/>
        <w:bottom w:val="none" w:sz="0" w:space="0" w:color="auto"/>
        <w:right w:val="none" w:sz="0" w:space="0" w:color="auto"/>
      </w:divBdr>
    </w:div>
    <w:div w:id="1426151324">
      <w:bodyDiv w:val="1"/>
      <w:marLeft w:val="0"/>
      <w:marRight w:val="0"/>
      <w:marTop w:val="0"/>
      <w:marBottom w:val="0"/>
      <w:divBdr>
        <w:top w:val="none" w:sz="0" w:space="0" w:color="auto"/>
        <w:left w:val="none" w:sz="0" w:space="0" w:color="auto"/>
        <w:bottom w:val="none" w:sz="0" w:space="0" w:color="auto"/>
        <w:right w:val="none" w:sz="0" w:space="0" w:color="auto"/>
      </w:divBdr>
    </w:div>
    <w:div w:id="1426225884">
      <w:bodyDiv w:val="1"/>
      <w:marLeft w:val="0"/>
      <w:marRight w:val="0"/>
      <w:marTop w:val="0"/>
      <w:marBottom w:val="0"/>
      <w:divBdr>
        <w:top w:val="none" w:sz="0" w:space="0" w:color="auto"/>
        <w:left w:val="none" w:sz="0" w:space="0" w:color="auto"/>
        <w:bottom w:val="none" w:sz="0" w:space="0" w:color="auto"/>
        <w:right w:val="none" w:sz="0" w:space="0" w:color="auto"/>
      </w:divBdr>
    </w:div>
    <w:div w:id="1426414228">
      <w:bodyDiv w:val="1"/>
      <w:marLeft w:val="0"/>
      <w:marRight w:val="0"/>
      <w:marTop w:val="0"/>
      <w:marBottom w:val="0"/>
      <w:divBdr>
        <w:top w:val="none" w:sz="0" w:space="0" w:color="auto"/>
        <w:left w:val="none" w:sz="0" w:space="0" w:color="auto"/>
        <w:bottom w:val="none" w:sz="0" w:space="0" w:color="auto"/>
        <w:right w:val="none" w:sz="0" w:space="0" w:color="auto"/>
      </w:divBdr>
    </w:div>
    <w:div w:id="1426457763">
      <w:bodyDiv w:val="1"/>
      <w:marLeft w:val="0"/>
      <w:marRight w:val="0"/>
      <w:marTop w:val="0"/>
      <w:marBottom w:val="0"/>
      <w:divBdr>
        <w:top w:val="none" w:sz="0" w:space="0" w:color="auto"/>
        <w:left w:val="none" w:sz="0" w:space="0" w:color="auto"/>
        <w:bottom w:val="none" w:sz="0" w:space="0" w:color="auto"/>
        <w:right w:val="none" w:sz="0" w:space="0" w:color="auto"/>
      </w:divBdr>
    </w:div>
    <w:div w:id="1426464147">
      <w:bodyDiv w:val="1"/>
      <w:marLeft w:val="0"/>
      <w:marRight w:val="0"/>
      <w:marTop w:val="0"/>
      <w:marBottom w:val="0"/>
      <w:divBdr>
        <w:top w:val="none" w:sz="0" w:space="0" w:color="auto"/>
        <w:left w:val="none" w:sz="0" w:space="0" w:color="auto"/>
        <w:bottom w:val="none" w:sz="0" w:space="0" w:color="auto"/>
        <w:right w:val="none" w:sz="0" w:space="0" w:color="auto"/>
      </w:divBdr>
    </w:div>
    <w:div w:id="1426807109">
      <w:bodyDiv w:val="1"/>
      <w:marLeft w:val="0"/>
      <w:marRight w:val="0"/>
      <w:marTop w:val="0"/>
      <w:marBottom w:val="0"/>
      <w:divBdr>
        <w:top w:val="none" w:sz="0" w:space="0" w:color="auto"/>
        <w:left w:val="none" w:sz="0" w:space="0" w:color="auto"/>
        <w:bottom w:val="none" w:sz="0" w:space="0" w:color="auto"/>
        <w:right w:val="none" w:sz="0" w:space="0" w:color="auto"/>
      </w:divBdr>
    </w:div>
    <w:div w:id="1426994084">
      <w:bodyDiv w:val="1"/>
      <w:marLeft w:val="0"/>
      <w:marRight w:val="0"/>
      <w:marTop w:val="0"/>
      <w:marBottom w:val="0"/>
      <w:divBdr>
        <w:top w:val="none" w:sz="0" w:space="0" w:color="auto"/>
        <w:left w:val="none" w:sz="0" w:space="0" w:color="auto"/>
        <w:bottom w:val="none" w:sz="0" w:space="0" w:color="auto"/>
        <w:right w:val="none" w:sz="0" w:space="0" w:color="auto"/>
      </w:divBdr>
    </w:div>
    <w:div w:id="1427069699">
      <w:bodyDiv w:val="1"/>
      <w:marLeft w:val="0"/>
      <w:marRight w:val="0"/>
      <w:marTop w:val="0"/>
      <w:marBottom w:val="0"/>
      <w:divBdr>
        <w:top w:val="none" w:sz="0" w:space="0" w:color="auto"/>
        <w:left w:val="none" w:sz="0" w:space="0" w:color="auto"/>
        <w:bottom w:val="none" w:sz="0" w:space="0" w:color="auto"/>
        <w:right w:val="none" w:sz="0" w:space="0" w:color="auto"/>
      </w:divBdr>
    </w:div>
    <w:div w:id="1427115614">
      <w:bodyDiv w:val="1"/>
      <w:marLeft w:val="0"/>
      <w:marRight w:val="0"/>
      <w:marTop w:val="0"/>
      <w:marBottom w:val="0"/>
      <w:divBdr>
        <w:top w:val="none" w:sz="0" w:space="0" w:color="auto"/>
        <w:left w:val="none" w:sz="0" w:space="0" w:color="auto"/>
        <w:bottom w:val="none" w:sz="0" w:space="0" w:color="auto"/>
        <w:right w:val="none" w:sz="0" w:space="0" w:color="auto"/>
      </w:divBdr>
    </w:div>
    <w:div w:id="1427119279">
      <w:bodyDiv w:val="1"/>
      <w:marLeft w:val="0"/>
      <w:marRight w:val="0"/>
      <w:marTop w:val="0"/>
      <w:marBottom w:val="0"/>
      <w:divBdr>
        <w:top w:val="none" w:sz="0" w:space="0" w:color="auto"/>
        <w:left w:val="none" w:sz="0" w:space="0" w:color="auto"/>
        <w:bottom w:val="none" w:sz="0" w:space="0" w:color="auto"/>
        <w:right w:val="none" w:sz="0" w:space="0" w:color="auto"/>
      </w:divBdr>
    </w:div>
    <w:div w:id="1427192614">
      <w:bodyDiv w:val="1"/>
      <w:marLeft w:val="0"/>
      <w:marRight w:val="0"/>
      <w:marTop w:val="0"/>
      <w:marBottom w:val="0"/>
      <w:divBdr>
        <w:top w:val="none" w:sz="0" w:space="0" w:color="auto"/>
        <w:left w:val="none" w:sz="0" w:space="0" w:color="auto"/>
        <w:bottom w:val="none" w:sz="0" w:space="0" w:color="auto"/>
        <w:right w:val="none" w:sz="0" w:space="0" w:color="auto"/>
      </w:divBdr>
    </w:div>
    <w:div w:id="1427576411">
      <w:bodyDiv w:val="1"/>
      <w:marLeft w:val="0"/>
      <w:marRight w:val="0"/>
      <w:marTop w:val="0"/>
      <w:marBottom w:val="0"/>
      <w:divBdr>
        <w:top w:val="none" w:sz="0" w:space="0" w:color="auto"/>
        <w:left w:val="none" w:sz="0" w:space="0" w:color="auto"/>
        <w:bottom w:val="none" w:sz="0" w:space="0" w:color="auto"/>
        <w:right w:val="none" w:sz="0" w:space="0" w:color="auto"/>
      </w:divBdr>
    </w:div>
    <w:div w:id="1427578050">
      <w:bodyDiv w:val="1"/>
      <w:marLeft w:val="0"/>
      <w:marRight w:val="0"/>
      <w:marTop w:val="0"/>
      <w:marBottom w:val="0"/>
      <w:divBdr>
        <w:top w:val="none" w:sz="0" w:space="0" w:color="auto"/>
        <w:left w:val="none" w:sz="0" w:space="0" w:color="auto"/>
        <w:bottom w:val="none" w:sz="0" w:space="0" w:color="auto"/>
        <w:right w:val="none" w:sz="0" w:space="0" w:color="auto"/>
      </w:divBdr>
    </w:div>
    <w:div w:id="1427845428">
      <w:bodyDiv w:val="1"/>
      <w:marLeft w:val="0"/>
      <w:marRight w:val="0"/>
      <w:marTop w:val="0"/>
      <w:marBottom w:val="0"/>
      <w:divBdr>
        <w:top w:val="none" w:sz="0" w:space="0" w:color="auto"/>
        <w:left w:val="none" w:sz="0" w:space="0" w:color="auto"/>
        <w:bottom w:val="none" w:sz="0" w:space="0" w:color="auto"/>
        <w:right w:val="none" w:sz="0" w:space="0" w:color="auto"/>
      </w:divBdr>
    </w:div>
    <w:div w:id="1427846452">
      <w:bodyDiv w:val="1"/>
      <w:marLeft w:val="0"/>
      <w:marRight w:val="0"/>
      <w:marTop w:val="0"/>
      <w:marBottom w:val="0"/>
      <w:divBdr>
        <w:top w:val="none" w:sz="0" w:space="0" w:color="auto"/>
        <w:left w:val="none" w:sz="0" w:space="0" w:color="auto"/>
        <w:bottom w:val="none" w:sz="0" w:space="0" w:color="auto"/>
        <w:right w:val="none" w:sz="0" w:space="0" w:color="auto"/>
      </w:divBdr>
    </w:div>
    <w:div w:id="1427920107">
      <w:bodyDiv w:val="1"/>
      <w:marLeft w:val="0"/>
      <w:marRight w:val="0"/>
      <w:marTop w:val="0"/>
      <w:marBottom w:val="0"/>
      <w:divBdr>
        <w:top w:val="none" w:sz="0" w:space="0" w:color="auto"/>
        <w:left w:val="none" w:sz="0" w:space="0" w:color="auto"/>
        <w:bottom w:val="none" w:sz="0" w:space="0" w:color="auto"/>
        <w:right w:val="none" w:sz="0" w:space="0" w:color="auto"/>
      </w:divBdr>
    </w:div>
    <w:div w:id="1428186582">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425481">
      <w:bodyDiv w:val="1"/>
      <w:marLeft w:val="0"/>
      <w:marRight w:val="0"/>
      <w:marTop w:val="0"/>
      <w:marBottom w:val="0"/>
      <w:divBdr>
        <w:top w:val="none" w:sz="0" w:space="0" w:color="auto"/>
        <w:left w:val="none" w:sz="0" w:space="0" w:color="auto"/>
        <w:bottom w:val="none" w:sz="0" w:space="0" w:color="auto"/>
        <w:right w:val="none" w:sz="0" w:space="0" w:color="auto"/>
      </w:divBdr>
    </w:div>
    <w:div w:id="1428572484">
      <w:bodyDiv w:val="1"/>
      <w:marLeft w:val="0"/>
      <w:marRight w:val="0"/>
      <w:marTop w:val="0"/>
      <w:marBottom w:val="0"/>
      <w:divBdr>
        <w:top w:val="none" w:sz="0" w:space="0" w:color="auto"/>
        <w:left w:val="none" w:sz="0" w:space="0" w:color="auto"/>
        <w:bottom w:val="none" w:sz="0" w:space="0" w:color="auto"/>
        <w:right w:val="none" w:sz="0" w:space="0" w:color="auto"/>
      </w:divBdr>
    </w:div>
    <w:div w:id="1428624294">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153159">
      <w:bodyDiv w:val="1"/>
      <w:marLeft w:val="0"/>
      <w:marRight w:val="0"/>
      <w:marTop w:val="0"/>
      <w:marBottom w:val="0"/>
      <w:divBdr>
        <w:top w:val="none" w:sz="0" w:space="0" w:color="auto"/>
        <w:left w:val="none" w:sz="0" w:space="0" w:color="auto"/>
        <w:bottom w:val="none" w:sz="0" w:space="0" w:color="auto"/>
        <w:right w:val="none" w:sz="0" w:space="0" w:color="auto"/>
      </w:divBdr>
    </w:div>
    <w:div w:id="1429304636">
      <w:bodyDiv w:val="1"/>
      <w:marLeft w:val="0"/>
      <w:marRight w:val="0"/>
      <w:marTop w:val="0"/>
      <w:marBottom w:val="0"/>
      <w:divBdr>
        <w:top w:val="none" w:sz="0" w:space="0" w:color="auto"/>
        <w:left w:val="none" w:sz="0" w:space="0" w:color="auto"/>
        <w:bottom w:val="none" w:sz="0" w:space="0" w:color="auto"/>
        <w:right w:val="none" w:sz="0" w:space="0" w:color="auto"/>
      </w:divBdr>
    </w:div>
    <w:div w:id="1429423703">
      <w:bodyDiv w:val="1"/>
      <w:marLeft w:val="0"/>
      <w:marRight w:val="0"/>
      <w:marTop w:val="0"/>
      <w:marBottom w:val="0"/>
      <w:divBdr>
        <w:top w:val="none" w:sz="0" w:space="0" w:color="auto"/>
        <w:left w:val="none" w:sz="0" w:space="0" w:color="auto"/>
        <w:bottom w:val="none" w:sz="0" w:space="0" w:color="auto"/>
        <w:right w:val="none" w:sz="0" w:space="0" w:color="auto"/>
      </w:divBdr>
    </w:div>
    <w:div w:id="1429691445">
      <w:bodyDiv w:val="1"/>
      <w:marLeft w:val="0"/>
      <w:marRight w:val="0"/>
      <w:marTop w:val="0"/>
      <w:marBottom w:val="0"/>
      <w:divBdr>
        <w:top w:val="none" w:sz="0" w:space="0" w:color="auto"/>
        <w:left w:val="none" w:sz="0" w:space="0" w:color="auto"/>
        <w:bottom w:val="none" w:sz="0" w:space="0" w:color="auto"/>
        <w:right w:val="none" w:sz="0" w:space="0" w:color="auto"/>
      </w:divBdr>
    </w:div>
    <w:div w:id="1429735890">
      <w:bodyDiv w:val="1"/>
      <w:marLeft w:val="0"/>
      <w:marRight w:val="0"/>
      <w:marTop w:val="0"/>
      <w:marBottom w:val="0"/>
      <w:divBdr>
        <w:top w:val="none" w:sz="0" w:space="0" w:color="auto"/>
        <w:left w:val="none" w:sz="0" w:space="0" w:color="auto"/>
        <w:bottom w:val="none" w:sz="0" w:space="0" w:color="auto"/>
        <w:right w:val="none" w:sz="0" w:space="0" w:color="auto"/>
      </w:divBdr>
    </w:div>
    <w:div w:id="1429813755">
      <w:bodyDiv w:val="1"/>
      <w:marLeft w:val="0"/>
      <w:marRight w:val="0"/>
      <w:marTop w:val="0"/>
      <w:marBottom w:val="0"/>
      <w:divBdr>
        <w:top w:val="none" w:sz="0" w:space="0" w:color="auto"/>
        <w:left w:val="none" w:sz="0" w:space="0" w:color="auto"/>
        <w:bottom w:val="none" w:sz="0" w:space="0" w:color="auto"/>
        <w:right w:val="none" w:sz="0" w:space="0" w:color="auto"/>
      </w:divBdr>
    </w:div>
    <w:div w:id="1430345357">
      <w:bodyDiv w:val="1"/>
      <w:marLeft w:val="0"/>
      <w:marRight w:val="0"/>
      <w:marTop w:val="0"/>
      <w:marBottom w:val="0"/>
      <w:divBdr>
        <w:top w:val="none" w:sz="0" w:space="0" w:color="auto"/>
        <w:left w:val="none" w:sz="0" w:space="0" w:color="auto"/>
        <w:bottom w:val="none" w:sz="0" w:space="0" w:color="auto"/>
        <w:right w:val="none" w:sz="0" w:space="0" w:color="auto"/>
      </w:divBdr>
    </w:div>
    <w:div w:id="1430392032">
      <w:bodyDiv w:val="1"/>
      <w:marLeft w:val="0"/>
      <w:marRight w:val="0"/>
      <w:marTop w:val="0"/>
      <w:marBottom w:val="0"/>
      <w:divBdr>
        <w:top w:val="none" w:sz="0" w:space="0" w:color="auto"/>
        <w:left w:val="none" w:sz="0" w:space="0" w:color="auto"/>
        <w:bottom w:val="none" w:sz="0" w:space="0" w:color="auto"/>
        <w:right w:val="none" w:sz="0" w:space="0" w:color="auto"/>
      </w:divBdr>
    </w:div>
    <w:div w:id="1430395446">
      <w:bodyDiv w:val="1"/>
      <w:marLeft w:val="0"/>
      <w:marRight w:val="0"/>
      <w:marTop w:val="0"/>
      <w:marBottom w:val="0"/>
      <w:divBdr>
        <w:top w:val="none" w:sz="0" w:space="0" w:color="auto"/>
        <w:left w:val="none" w:sz="0" w:space="0" w:color="auto"/>
        <w:bottom w:val="none" w:sz="0" w:space="0" w:color="auto"/>
        <w:right w:val="none" w:sz="0" w:space="0" w:color="auto"/>
      </w:divBdr>
    </w:div>
    <w:div w:id="1430395954">
      <w:bodyDiv w:val="1"/>
      <w:marLeft w:val="0"/>
      <w:marRight w:val="0"/>
      <w:marTop w:val="0"/>
      <w:marBottom w:val="0"/>
      <w:divBdr>
        <w:top w:val="none" w:sz="0" w:space="0" w:color="auto"/>
        <w:left w:val="none" w:sz="0" w:space="0" w:color="auto"/>
        <w:bottom w:val="none" w:sz="0" w:space="0" w:color="auto"/>
        <w:right w:val="none" w:sz="0" w:space="0" w:color="auto"/>
      </w:divBdr>
    </w:div>
    <w:div w:id="1430539082">
      <w:bodyDiv w:val="1"/>
      <w:marLeft w:val="0"/>
      <w:marRight w:val="0"/>
      <w:marTop w:val="0"/>
      <w:marBottom w:val="0"/>
      <w:divBdr>
        <w:top w:val="none" w:sz="0" w:space="0" w:color="auto"/>
        <w:left w:val="none" w:sz="0" w:space="0" w:color="auto"/>
        <w:bottom w:val="none" w:sz="0" w:space="0" w:color="auto"/>
        <w:right w:val="none" w:sz="0" w:space="0" w:color="auto"/>
      </w:divBdr>
    </w:div>
    <w:div w:id="1430587279">
      <w:bodyDiv w:val="1"/>
      <w:marLeft w:val="0"/>
      <w:marRight w:val="0"/>
      <w:marTop w:val="0"/>
      <w:marBottom w:val="0"/>
      <w:divBdr>
        <w:top w:val="none" w:sz="0" w:space="0" w:color="auto"/>
        <w:left w:val="none" w:sz="0" w:space="0" w:color="auto"/>
        <w:bottom w:val="none" w:sz="0" w:space="0" w:color="auto"/>
        <w:right w:val="none" w:sz="0" w:space="0" w:color="auto"/>
      </w:divBdr>
    </w:div>
    <w:div w:id="1430614686">
      <w:bodyDiv w:val="1"/>
      <w:marLeft w:val="0"/>
      <w:marRight w:val="0"/>
      <w:marTop w:val="0"/>
      <w:marBottom w:val="0"/>
      <w:divBdr>
        <w:top w:val="none" w:sz="0" w:space="0" w:color="auto"/>
        <w:left w:val="none" w:sz="0" w:space="0" w:color="auto"/>
        <w:bottom w:val="none" w:sz="0" w:space="0" w:color="auto"/>
        <w:right w:val="none" w:sz="0" w:space="0" w:color="auto"/>
      </w:divBdr>
    </w:div>
    <w:div w:id="1430734986">
      <w:bodyDiv w:val="1"/>
      <w:marLeft w:val="0"/>
      <w:marRight w:val="0"/>
      <w:marTop w:val="0"/>
      <w:marBottom w:val="0"/>
      <w:divBdr>
        <w:top w:val="none" w:sz="0" w:space="0" w:color="auto"/>
        <w:left w:val="none" w:sz="0" w:space="0" w:color="auto"/>
        <w:bottom w:val="none" w:sz="0" w:space="0" w:color="auto"/>
        <w:right w:val="none" w:sz="0" w:space="0" w:color="auto"/>
      </w:divBdr>
    </w:div>
    <w:div w:id="1430851599">
      <w:bodyDiv w:val="1"/>
      <w:marLeft w:val="0"/>
      <w:marRight w:val="0"/>
      <w:marTop w:val="0"/>
      <w:marBottom w:val="0"/>
      <w:divBdr>
        <w:top w:val="none" w:sz="0" w:space="0" w:color="auto"/>
        <w:left w:val="none" w:sz="0" w:space="0" w:color="auto"/>
        <w:bottom w:val="none" w:sz="0" w:space="0" w:color="auto"/>
        <w:right w:val="none" w:sz="0" w:space="0" w:color="auto"/>
      </w:divBdr>
    </w:div>
    <w:div w:id="1431047561">
      <w:bodyDiv w:val="1"/>
      <w:marLeft w:val="0"/>
      <w:marRight w:val="0"/>
      <w:marTop w:val="0"/>
      <w:marBottom w:val="0"/>
      <w:divBdr>
        <w:top w:val="none" w:sz="0" w:space="0" w:color="auto"/>
        <w:left w:val="none" w:sz="0" w:space="0" w:color="auto"/>
        <w:bottom w:val="none" w:sz="0" w:space="0" w:color="auto"/>
        <w:right w:val="none" w:sz="0" w:space="0" w:color="auto"/>
      </w:divBdr>
    </w:div>
    <w:div w:id="1431050830">
      <w:bodyDiv w:val="1"/>
      <w:marLeft w:val="0"/>
      <w:marRight w:val="0"/>
      <w:marTop w:val="0"/>
      <w:marBottom w:val="0"/>
      <w:divBdr>
        <w:top w:val="none" w:sz="0" w:space="0" w:color="auto"/>
        <w:left w:val="none" w:sz="0" w:space="0" w:color="auto"/>
        <w:bottom w:val="none" w:sz="0" w:space="0" w:color="auto"/>
        <w:right w:val="none" w:sz="0" w:space="0" w:color="auto"/>
      </w:divBdr>
    </w:div>
    <w:div w:id="1431121400">
      <w:bodyDiv w:val="1"/>
      <w:marLeft w:val="0"/>
      <w:marRight w:val="0"/>
      <w:marTop w:val="0"/>
      <w:marBottom w:val="0"/>
      <w:divBdr>
        <w:top w:val="none" w:sz="0" w:space="0" w:color="auto"/>
        <w:left w:val="none" w:sz="0" w:space="0" w:color="auto"/>
        <w:bottom w:val="none" w:sz="0" w:space="0" w:color="auto"/>
        <w:right w:val="none" w:sz="0" w:space="0" w:color="auto"/>
      </w:divBdr>
    </w:div>
    <w:div w:id="1431241965">
      <w:bodyDiv w:val="1"/>
      <w:marLeft w:val="0"/>
      <w:marRight w:val="0"/>
      <w:marTop w:val="0"/>
      <w:marBottom w:val="0"/>
      <w:divBdr>
        <w:top w:val="none" w:sz="0" w:space="0" w:color="auto"/>
        <w:left w:val="none" w:sz="0" w:space="0" w:color="auto"/>
        <w:bottom w:val="none" w:sz="0" w:space="0" w:color="auto"/>
        <w:right w:val="none" w:sz="0" w:space="0" w:color="auto"/>
      </w:divBdr>
    </w:div>
    <w:div w:id="1431314663">
      <w:bodyDiv w:val="1"/>
      <w:marLeft w:val="0"/>
      <w:marRight w:val="0"/>
      <w:marTop w:val="0"/>
      <w:marBottom w:val="0"/>
      <w:divBdr>
        <w:top w:val="none" w:sz="0" w:space="0" w:color="auto"/>
        <w:left w:val="none" w:sz="0" w:space="0" w:color="auto"/>
        <w:bottom w:val="none" w:sz="0" w:space="0" w:color="auto"/>
        <w:right w:val="none" w:sz="0" w:space="0" w:color="auto"/>
      </w:divBdr>
    </w:div>
    <w:div w:id="1431317815">
      <w:bodyDiv w:val="1"/>
      <w:marLeft w:val="0"/>
      <w:marRight w:val="0"/>
      <w:marTop w:val="0"/>
      <w:marBottom w:val="0"/>
      <w:divBdr>
        <w:top w:val="none" w:sz="0" w:space="0" w:color="auto"/>
        <w:left w:val="none" w:sz="0" w:space="0" w:color="auto"/>
        <w:bottom w:val="none" w:sz="0" w:space="0" w:color="auto"/>
        <w:right w:val="none" w:sz="0" w:space="0" w:color="auto"/>
      </w:divBdr>
    </w:div>
    <w:div w:id="1431319984">
      <w:bodyDiv w:val="1"/>
      <w:marLeft w:val="0"/>
      <w:marRight w:val="0"/>
      <w:marTop w:val="0"/>
      <w:marBottom w:val="0"/>
      <w:divBdr>
        <w:top w:val="none" w:sz="0" w:space="0" w:color="auto"/>
        <w:left w:val="none" w:sz="0" w:space="0" w:color="auto"/>
        <w:bottom w:val="none" w:sz="0" w:space="0" w:color="auto"/>
        <w:right w:val="none" w:sz="0" w:space="0" w:color="auto"/>
      </w:divBdr>
    </w:div>
    <w:div w:id="1431778465">
      <w:bodyDiv w:val="1"/>
      <w:marLeft w:val="0"/>
      <w:marRight w:val="0"/>
      <w:marTop w:val="0"/>
      <w:marBottom w:val="0"/>
      <w:divBdr>
        <w:top w:val="none" w:sz="0" w:space="0" w:color="auto"/>
        <w:left w:val="none" w:sz="0" w:space="0" w:color="auto"/>
        <w:bottom w:val="none" w:sz="0" w:space="0" w:color="auto"/>
        <w:right w:val="none" w:sz="0" w:space="0" w:color="auto"/>
      </w:divBdr>
    </w:div>
    <w:div w:id="1431857344">
      <w:bodyDiv w:val="1"/>
      <w:marLeft w:val="0"/>
      <w:marRight w:val="0"/>
      <w:marTop w:val="0"/>
      <w:marBottom w:val="0"/>
      <w:divBdr>
        <w:top w:val="none" w:sz="0" w:space="0" w:color="auto"/>
        <w:left w:val="none" w:sz="0" w:space="0" w:color="auto"/>
        <w:bottom w:val="none" w:sz="0" w:space="0" w:color="auto"/>
        <w:right w:val="none" w:sz="0" w:space="0" w:color="auto"/>
      </w:divBdr>
    </w:div>
    <w:div w:id="1431899636">
      <w:bodyDiv w:val="1"/>
      <w:marLeft w:val="0"/>
      <w:marRight w:val="0"/>
      <w:marTop w:val="0"/>
      <w:marBottom w:val="0"/>
      <w:divBdr>
        <w:top w:val="none" w:sz="0" w:space="0" w:color="auto"/>
        <w:left w:val="none" w:sz="0" w:space="0" w:color="auto"/>
        <w:bottom w:val="none" w:sz="0" w:space="0" w:color="auto"/>
        <w:right w:val="none" w:sz="0" w:space="0" w:color="auto"/>
      </w:divBdr>
    </w:div>
    <w:div w:id="1431968141">
      <w:bodyDiv w:val="1"/>
      <w:marLeft w:val="0"/>
      <w:marRight w:val="0"/>
      <w:marTop w:val="0"/>
      <w:marBottom w:val="0"/>
      <w:divBdr>
        <w:top w:val="none" w:sz="0" w:space="0" w:color="auto"/>
        <w:left w:val="none" w:sz="0" w:space="0" w:color="auto"/>
        <w:bottom w:val="none" w:sz="0" w:space="0" w:color="auto"/>
        <w:right w:val="none" w:sz="0" w:space="0" w:color="auto"/>
      </w:divBdr>
    </w:div>
    <w:div w:id="1432552816">
      <w:bodyDiv w:val="1"/>
      <w:marLeft w:val="0"/>
      <w:marRight w:val="0"/>
      <w:marTop w:val="0"/>
      <w:marBottom w:val="0"/>
      <w:divBdr>
        <w:top w:val="none" w:sz="0" w:space="0" w:color="auto"/>
        <w:left w:val="none" w:sz="0" w:space="0" w:color="auto"/>
        <w:bottom w:val="none" w:sz="0" w:space="0" w:color="auto"/>
        <w:right w:val="none" w:sz="0" w:space="0" w:color="auto"/>
      </w:divBdr>
    </w:div>
    <w:div w:id="1432628273">
      <w:bodyDiv w:val="1"/>
      <w:marLeft w:val="0"/>
      <w:marRight w:val="0"/>
      <w:marTop w:val="0"/>
      <w:marBottom w:val="0"/>
      <w:divBdr>
        <w:top w:val="none" w:sz="0" w:space="0" w:color="auto"/>
        <w:left w:val="none" w:sz="0" w:space="0" w:color="auto"/>
        <w:bottom w:val="none" w:sz="0" w:space="0" w:color="auto"/>
        <w:right w:val="none" w:sz="0" w:space="0" w:color="auto"/>
      </w:divBdr>
    </w:div>
    <w:div w:id="1432702507">
      <w:bodyDiv w:val="1"/>
      <w:marLeft w:val="0"/>
      <w:marRight w:val="0"/>
      <w:marTop w:val="0"/>
      <w:marBottom w:val="0"/>
      <w:divBdr>
        <w:top w:val="none" w:sz="0" w:space="0" w:color="auto"/>
        <w:left w:val="none" w:sz="0" w:space="0" w:color="auto"/>
        <w:bottom w:val="none" w:sz="0" w:space="0" w:color="auto"/>
        <w:right w:val="none" w:sz="0" w:space="0" w:color="auto"/>
      </w:divBdr>
    </w:div>
    <w:div w:id="1432772792">
      <w:bodyDiv w:val="1"/>
      <w:marLeft w:val="0"/>
      <w:marRight w:val="0"/>
      <w:marTop w:val="0"/>
      <w:marBottom w:val="0"/>
      <w:divBdr>
        <w:top w:val="none" w:sz="0" w:space="0" w:color="auto"/>
        <w:left w:val="none" w:sz="0" w:space="0" w:color="auto"/>
        <w:bottom w:val="none" w:sz="0" w:space="0" w:color="auto"/>
        <w:right w:val="none" w:sz="0" w:space="0" w:color="auto"/>
      </w:divBdr>
    </w:div>
    <w:div w:id="1432816834">
      <w:bodyDiv w:val="1"/>
      <w:marLeft w:val="0"/>
      <w:marRight w:val="0"/>
      <w:marTop w:val="0"/>
      <w:marBottom w:val="0"/>
      <w:divBdr>
        <w:top w:val="none" w:sz="0" w:space="0" w:color="auto"/>
        <w:left w:val="none" w:sz="0" w:space="0" w:color="auto"/>
        <w:bottom w:val="none" w:sz="0" w:space="0" w:color="auto"/>
        <w:right w:val="none" w:sz="0" w:space="0" w:color="auto"/>
      </w:divBdr>
    </w:div>
    <w:div w:id="1432890999">
      <w:bodyDiv w:val="1"/>
      <w:marLeft w:val="0"/>
      <w:marRight w:val="0"/>
      <w:marTop w:val="0"/>
      <w:marBottom w:val="0"/>
      <w:divBdr>
        <w:top w:val="none" w:sz="0" w:space="0" w:color="auto"/>
        <w:left w:val="none" w:sz="0" w:space="0" w:color="auto"/>
        <w:bottom w:val="none" w:sz="0" w:space="0" w:color="auto"/>
        <w:right w:val="none" w:sz="0" w:space="0" w:color="auto"/>
      </w:divBdr>
    </w:div>
    <w:div w:id="1433042457">
      <w:bodyDiv w:val="1"/>
      <w:marLeft w:val="0"/>
      <w:marRight w:val="0"/>
      <w:marTop w:val="0"/>
      <w:marBottom w:val="0"/>
      <w:divBdr>
        <w:top w:val="none" w:sz="0" w:space="0" w:color="auto"/>
        <w:left w:val="none" w:sz="0" w:space="0" w:color="auto"/>
        <w:bottom w:val="none" w:sz="0" w:space="0" w:color="auto"/>
        <w:right w:val="none" w:sz="0" w:space="0" w:color="auto"/>
      </w:divBdr>
    </w:div>
    <w:div w:id="1433159126">
      <w:bodyDiv w:val="1"/>
      <w:marLeft w:val="0"/>
      <w:marRight w:val="0"/>
      <w:marTop w:val="0"/>
      <w:marBottom w:val="0"/>
      <w:divBdr>
        <w:top w:val="none" w:sz="0" w:space="0" w:color="auto"/>
        <w:left w:val="none" w:sz="0" w:space="0" w:color="auto"/>
        <w:bottom w:val="none" w:sz="0" w:space="0" w:color="auto"/>
        <w:right w:val="none" w:sz="0" w:space="0" w:color="auto"/>
      </w:divBdr>
    </w:div>
    <w:div w:id="1433277338">
      <w:bodyDiv w:val="1"/>
      <w:marLeft w:val="0"/>
      <w:marRight w:val="0"/>
      <w:marTop w:val="0"/>
      <w:marBottom w:val="0"/>
      <w:divBdr>
        <w:top w:val="none" w:sz="0" w:space="0" w:color="auto"/>
        <w:left w:val="none" w:sz="0" w:space="0" w:color="auto"/>
        <w:bottom w:val="none" w:sz="0" w:space="0" w:color="auto"/>
        <w:right w:val="none" w:sz="0" w:space="0" w:color="auto"/>
      </w:divBdr>
    </w:div>
    <w:div w:id="1433403833">
      <w:bodyDiv w:val="1"/>
      <w:marLeft w:val="0"/>
      <w:marRight w:val="0"/>
      <w:marTop w:val="0"/>
      <w:marBottom w:val="0"/>
      <w:divBdr>
        <w:top w:val="none" w:sz="0" w:space="0" w:color="auto"/>
        <w:left w:val="none" w:sz="0" w:space="0" w:color="auto"/>
        <w:bottom w:val="none" w:sz="0" w:space="0" w:color="auto"/>
        <w:right w:val="none" w:sz="0" w:space="0" w:color="auto"/>
      </w:divBdr>
    </w:div>
    <w:div w:id="1433864511">
      <w:bodyDiv w:val="1"/>
      <w:marLeft w:val="0"/>
      <w:marRight w:val="0"/>
      <w:marTop w:val="0"/>
      <w:marBottom w:val="0"/>
      <w:divBdr>
        <w:top w:val="none" w:sz="0" w:space="0" w:color="auto"/>
        <w:left w:val="none" w:sz="0" w:space="0" w:color="auto"/>
        <w:bottom w:val="none" w:sz="0" w:space="0" w:color="auto"/>
        <w:right w:val="none" w:sz="0" w:space="0" w:color="auto"/>
      </w:divBdr>
    </w:div>
    <w:div w:id="1434285583">
      <w:bodyDiv w:val="1"/>
      <w:marLeft w:val="0"/>
      <w:marRight w:val="0"/>
      <w:marTop w:val="0"/>
      <w:marBottom w:val="0"/>
      <w:divBdr>
        <w:top w:val="none" w:sz="0" w:space="0" w:color="auto"/>
        <w:left w:val="none" w:sz="0" w:space="0" w:color="auto"/>
        <w:bottom w:val="none" w:sz="0" w:space="0" w:color="auto"/>
        <w:right w:val="none" w:sz="0" w:space="0" w:color="auto"/>
      </w:divBdr>
    </w:div>
    <w:div w:id="1434547456">
      <w:bodyDiv w:val="1"/>
      <w:marLeft w:val="0"/>
      <w:marRight w:val="0"/>
      <w:marTop w:val="0"/>
      <w:marBottom w:val="0"/>
      <w:divBdr>
        <w:top w:val="none" w:sz="0" w:space="0" w:color="auto"/>
        <w:left w:val="none" w:sz="0" w:space="0" w:color="auto"/>
        <w:bottom w:val="none" w:sz="0" w:space="0" w:color="auto"/>
        <w:right w:val="none" w:sz="0" w:space="0" w:color="auto"/>
      </w:divBdr>
    </w:div>
    <w:div w:id="1434591062">
      <w:bodyDiv w:val="1"/>
      <w:marLeft w:val="0"/>
      <w:marRight w:val="0"/>
      <w:marTop w:val="0"/>
      <w:marBottom w:val="0"/>
      <w:divBdr>
        <w:top w:val="none" w:sz="0" w:space="0" w:color="auto"/>
        <w:left w:val="none" w:sz="0" w:space="0" w:color="auto"/>
        <w:bottom w:val="none" w:sz="0" w:space="0" w:color="auto"/>
        <w:right w:val="none" w:sz="0" w:space="0" w:color="auto"/>
      </w:divBdr>
    </w:div>
    <w:div w:id="1435058819">
      <w:bodyDiv w:val="1"/>
      <w:marLeft w:val="0"/>
      <w:marRight w:val="0"/>
      <w:marTop w:val="0"/>
      <w:marBottom w:val="0"/>
      <w:divBdr>
        <w:top w:val="none" w:sz="0" w:space="0" w:color="auto"/>
        <w:left w:val="none" w:sz="0" w:space="0" w:color="auto"/>
        <w:bottom w:val="none" w:sz="0" w:space="0" w:color="auto"/>
        <w:right w:val="none" w:sz="0" w:space="0" w:color="auto"/>
      </w:divBdr>
    </w:div>
    <w:div w:id="1435202055">
      <w:bodyDiv w:val="1"/>
      <w:marLeft w:val="0"/>
      <w:marRight w:val="0"/>
      <w:marTop w:val="0"/>
      <w:marBottom w:val="0"/>
      <w:divBdr>
        <w:top w:val="none" w:sz="0" w:space="0" w:color="auto"/>
        <w:left w:val="none" w:sz="0" w:space="0" w:color="auto"/>
        <w:bottom w:val="none" w:sz="0" w:space="0" w:color="auto"/>
        <w:right w:val="none" w:sz="0" w:space="0" w:color="auto"/>
      </w:divBdr>
    </w:div>
    <w:div w:id="1435244303">
      <w:bodyDiv w:val="1"/>
      <w:marLeft w:val="0"/>
      <w:marRight w:val="0"/>
      <w:marTop w:val="0"/>
      <w:marBottom w:val="0"/>
      <w:divBdr>
        <w:top w:val="none" w:sz="0" w:space="0" w:color="auto"/>
        <w:left w:val="none" w:sz="0" w:space="0" w:color="auto"/>
        <w:bottom w:val="none" w:sz="0" w:space="0" w:color="auto"/>
        <w:right w:val="none" w:sz="0" w:space="0" w:color="auto"/>
      </w:divBdr>
    </w:div>
    <w:div w:id="1435369997">
      <w:bodyDiv w:val="1"/>
      <w:marLeft w:val="0"/>
      <w:marRight w:val="0"/>
      <w:marTop w:val="0"/>
      <w:marBottom w:val="0"/>
      <w:divBdr>
        <w:top w:val="none" w:sz="0" w:space="0" w:color="auto"/>
        <w:left w:val="none" w:sz="0" w:space="0" w:color="auto"/>
        <w:bottom w:val="none" w:sz="0" w:space="0" w:color="auto"/>
        <w:right w:val="none" w:sz="0" w:space="0" w:color="auto"/>
      </w:divBdr>
    </w:div>
    <w:div w:id="1435442903">
      <w:bodyDiv w:val="1"/>
      <w:marLeft w:val="0"/>
      <w:marRight w:val="0"/>
      <w:marTop w:val="0"/>
      <w:marBottom w:val="0"/>
      <w:divBdr>
        <w:top w:val="none" w:sz="0" w:space="0" w:color="auto"/>
        <w:left w:val="none" w:sz="0" w:space="0" w:color="auto"/>
        <w:bottom w:val="none" w:sz="0" w:space="0" w:color="auto"/>
        <w:right w:val="none" w:sz="0" w:space="0" w:color="auto"/>
      </w:divBdr>
    </w:div>
    <w:div w:id="1435444229">
      <w:bodyDiv w:val="1"/>
      <w:marLeft w:val="0"/>
      <w:marRight w:val="0"/>
      <w:marTop w:val="0"/>
      <w:marBottom w:val="0"/>
      <w:divBdr>
        <w:top w:val="none" w:sz="0" w:space="0" w:color="auto"/>
        <w:left w:val="none" w:sz="0" w:space="0" w:color="auto"/>
        <w:bottom w:val="none" w:sz="0" w:space="0" w:color="auto"/>
        <w:right w:val="none" w:sz="0" w:space="0" w:color="auto"/>
      </w:divBdr>
    </w:div>
    <w:div w:id="1435513794">
      <w:bodyDiv w:val="1"/>
      <w:marLeft w:val="0"/>
      <w:marRight w:val="0"/>
      <w:marTop w:val="0"/>
      <w:marBottom w:val="0"/>
      <w:divBdr>
        <w:top w:val="none" w:sz="0" w:space="0" w:color="auto"/>
        <w:left w:val="none" w:sz="0" w:space="0" w:color="auto"/>
        <w:bottom w:val="none" w:sz="0" w:space="0" w:color="auto"/>
        <w:right w:val="none" w:sz="0" w:space="0" w:color="auto"/>
      </w:divBdr>
    </w:div>
    <w:div w:id="1435631728">
      <w:bodyDiv w:val="1"/>
      <w:marLeft w:val="0"/>
      <w:marRight w:val="0"/>
      <w:marTop w:val="0"/>
      <w:marBottom w:val="0"/>
      <w:divBdr>
        <w:top w:val="none" w:sz="0" w:space="0" w:color="auto"/>
        <w:left w:val="none" w:sz="0" w:space="0" w:color="auto"/>
        <w:bottom w:val="none" w:sz="0" w:space="0" w:color="auto"/>
        <w:right w:val="none" w:sz="0" w:space="0" w:color="auto"/>
      </w:divBdr>
    </w:div>
    <w:div w:id="1435709434">
      <w:bodyDiv w:val="1"/>
      <w:marLeft w:val="0"/>
      <w:marRight w:val="0"/>
      <w:marTop w:val="0"/>
      <w:marBottom w:val="0"/>
      <w:divBdr>
        <w:top w:val="none" w:sz="0" w:space="0" w:color="auto"/>
        <w:left w:val="none" w:sz="0" w:space="0" w:color="auto"/>
        <w:bottom w:val="none" w:sz="0" w:space="0" w:color="auto"/>
        <w:right w:val="none" w:sz="0" w:space="0" w:color="auto"/>
      </w:divBdr>
    </w:div>
    <w:div w:id="1435856527">
      <w:bodyDiv w:val="1"/>
      <w:marLeft w:val="0"/>
      <w:marRight w:val="0"/>
      <w:marTop w:val="0"/>
      <w:marBottom w:val="0"/>
      <w:divBdr>
        <w:top w:val="none" w:sz="0" w:space="0" w:color="auto"/>
        <w:left w:val="none" w:sz="0" w:space="0" w:color="auto"/>
        <w:bottom w:val="none" w:sz="0" w:space="0" w:color="auto"/>
        <w:right w:val="none" w:sz="0" w:space="0" w:color="auto"/>
      </w:divBdr>
    </w:div>
    <w:div w:id="1436100481">
      <w:bodyDiv w:val="1"/>
      <w:marLeft w:val="0"/>
      <w:marRight w:val="0"/>
      <w:marTop w:val="0"/>
      <w:marBottom w:val="0"/>
      <w:divBdr>
        <w:top w:val="none" w:sz="0" w:space="0" w:color="auto"/>
        <w:left w:val="none" w:sz="0" w:space="0" w:color="auto"/>
        <w:bottom w:val="none" w:sz="0" w:space="0" w:color="auto"/>
        <w:right w:val="none" w:sz="0" w:space="0" w:color="auto"/>
      </w:divBdr>
    </w:div>
    <w:div w:id="1436245254">
      <w:bodyDiv w:val="1"/>
      <w:marLeft w:val="0"/>
      <w:marRight w:val="0"/>
      <w:marTop w:val="0"/>
      <w:marBottom w:val="0"/>
      <w:divBdr>
        <w:top w:val="none" w:sz="0" w:space="0" w:color="auto"/>
        <w:left w:val="none" w:sz="0" w:space="0" w:color="auto"/>
        <w:bottom w:val="none" w:sz="0" w:space="0" w:color="auto"/>
        <w:right w:val="none" w:sz="0" w:space="0" w:color="auto"/>
      </w:divBdr>
    </w:div>
    <w:div w:id="1436363162">
      <w:bodyDiv w:val="1"/>
      <w:marLeft w:val="0"/>
      <w:marRight w:val="0"/>
      <w:marTop w:val="0"/>
      <w:marBottom w:val="0"/>
      <w:divBdr>
        <w:top w:val="none" w:sz="0" w:space="0" w:color="auto"/>
        <w:left w:val="none" w:sz="0" w:space="0" w:color="auto"/>
        <w:bottom w:val="none" w:sz="0" w:space="0" w:color="auto"/>
        <w:right w:val="none" w:sz="0" w:space="0" w:color="auto"/>
      </w:divBdr>
    </w:div>
    <w:div w:id="1436368774">
      <w:bodyDiv w:val="1"/>
      <w:marLeft w:val="0"/>
      <w:marRight w:val="0"/>
      <w:marTop w:val="0"/>
      <w:marBottom w:val="0"/>
      <w:divBdr>
        <w:top w:val="none" w:sz="0" w:space="0" w:color="auto"/>
        <w:left w:val="none" w:sz="0" w:space="0" w:color="auto"/>
        <w:bottom w:val="none" w:sz="0" w:space="0" w:color="auto"/>
        <w:right w:val="none" w:sz="0" w:space="0" w:color="auto"/>
      </w:divBdr>
    </w:div>
    <w:div w:id="1437092545">
      <w:bodyDiv w:val="1"/>
      <w:marLeft w:val="0"/>
      <w:marRight w:val="0"/>
      <w:marTop w:val="0"/>
      <w:marBottom w:val="0"/>
      <w:divBdr>
        <w:top w:val="none" w:sz="0" w:space="0" w:color="auto"/>
        <w:left w:val="none" w:sz="0" w:space="0" w:color="auto"/>
        <w:bottom w:val="none" w:sz="0" w:space="0" w:color="auto"/>
        <w:right w:val="none" w:sz="0" w:space="0" w:color="auto"/>
      </w:divBdr>
    </w:div>
    <w:div w:id="1437140869">
      <w:bodyDiv w:val="1"/>
      <w:marLeft w:val="0"/>
      <w:marRight w:val="0"/>
      <w:marTop w:val="0"/>
      <w:marBottom w:val="0"/>
      <w:divBdr>
        <w:top w:val="none" w:sz="0" w:space="0" w:color="auto"/>
        <w:left w:val="none" w:sz="0" w:space="0" w:color="auto"/>
        <w:bottom w:val="none" w:sz="0" w:space="0" w:color="auto"/>
        <w:right w:val="none" w:sz="0" w:space="0" w:color="auto"/>
      </w:divBdr>
    </w:div>
    <w:div w:id="1437408515">
      <w:bodyDiv w:val="1"/>
      <w:marLeft w:val="0"/>
      <w:marRight w:val="0"/>
      <w:marTop w:val="0"/>
      <w:marBottom w:val="0"/>
      <w:divBdr>
        <w:top w:val="none" w:sz="0" w:space="0" w:color="auto"/>
        <w:left w:val="none" w:sz="0" w:space="0" w:color="auto"/>
        <w:bottom w:val="none" w:sz="0" w:space="0" w:color="auto"/>
        <w:right w:val="none" w:sz="0" w:space="0" w:color="auto"/>
      </w:divBdr>
    </w:div>
    <w:div w:id="1437674844">
      <w:bodyDiv w:val="1"/>
      <w:marLeft w:val="0"/>
      <w:marRight w:val="0"/>
      <w:marTop w:val="0"/>
      <w:marBottom w:val="0"/>
      <w:divBdr>
        <w:top w:val="none" w:sz="0" w:space="0" w:color="auto"/>
        <w:left w:val="none" w:sz="0" w:space="0" w:color="auto"/>
        <w:bottom w:val="none" w:sz="0" w:space="0" w:color="auto"/>
        <w:right w:val="none" w:sz="0" w:space="0" w:color="auto"/>
      </w:divBdr>
    </w:div>
    <w:div w:id="1437675243">
      <w:bodyDiv w:val="1"/>
      <w:marLeft w:val="0"/>
      <w:marRight w:val="0"/>
      <w:marTop w:val="0"/>
      <w:marBottom w:val="0"/>
      <w:divBdr>
        <w:top w:val="none" w:sz="0" w:space="0" w:color="auto"/>
        <w:left w:val="none" w:sz="0" w:space="0" w:color="auto"/>
        <w:bottom w:val="none" w:sz="0" w:space="0" w:color="auto"/>
        <w:right w:val="none" w:sz="0" w:space="0" w:color="auto"/>
      </w:divBdr>
    </w:div>
    <w:div w:id="1437748977">
      <w:bodyDiv w:val="1"/>
      <w:marLeft w:val="0"/>
      <w:marRight w:val="0"/>
      <w:marTop w:val="0"/>
      <w:marBottom w:val="0"/>
      <w:divBdr>
        <w:top w:val="none" w:sz="0" w:space="0" w:color="auto"/>
        <w:left w:val="none" w:sz="0" w:space="0" w:color="auto"/>
        <w:bottom w:val="none" w:sz="0" w:space="0" w:color="auto"/>
        <w:right w:val="none" w:sz="0" w:space="0" w:color="auto"/>
      </w:divBdr>
    </w:div>
    <w:div w:id="1437822186">
      <w:bodyDiv w:val="1"/>
      <w:marLeft w:val="0"/>
      <w:marRight w:val="0"/>
      <w:marTop w:val="0"/>
      <w:marBottom w:val="0"/>
      <w:divBdr>
        <w:top w:val="none" w:sz="0" w:space="0" w:color="auto"/>
        <w:left w:val="none" w:sz="0" w:space="0" w:color="auto"/>
        <w:bottom w:val="none" w:sz="0" w:space="0" w:color="auto"/>
        <w:right w:val="none" w:sz="0" w:space="0" w:color="auto"/>
      </w:divBdr>
    </w:div>
    <w:div w:id="1437863725">
      <w:bodyDiv w:val="1"/>
      <w:marLeft w:val="0"/>
      <w:marRight w:val="0"/>
      <w:marTop w:val="0"/>
      <w:marBottom w:val="0"/>
      <w:divBdr>
        <w:top w:val="none" w:sz="0" w:space="0" w:color="auto"/>
        <w:left w:val="none" w:sz="0" w:space="0" w:color="auto"/>
        <w:bottom w:val="none" w:sz="0" w:space="0" w:color="auto"/>
        <w:right w:val="none" w:sz="0" w:space="0" w:color="auto"/>
      </w:divBdr>
    </w:div>
    <w:div w:id="1437871646">
      <w:bodyDiv w:val="1"/>
      <w:marLeft w:val="0"/>
      <w:marRight w:val="0"/>
      <w:marTop w:val="0"/>
      <w:marBottom w:val="0"/>
      <w:divBdr>
        <w:top w:val="none" w:sz="0" w:space="0" w:color="auto"/>
        <w:left w:val="none" w:sz="0" w:space="0" w:color="auto"/>
        <w:bottom w:val="none" w:sz="0" w:space="0" w:color="auto"/>
        <w:right w:val="none" w:sz="0" w:space="0" w:color="auto"/>
      </w:divBdr>
    </w:div>
    <w:div w:id="1438141675">
      <w:bodyDiv w:val="1"/>
      <w:marLeft w:val="0"/>
      <w:marRight w:val="0"/>
      <w:marTop w:val="0"/>
      <w:marBottom w:val="0"/>
      <w:divBdr>
        <w:top w:val="none" w:sz="0" w:space="0" w:color="auto"/>
        <w:left w:val="none" w:sz="0" w:space="0" w:color="auto"/>
        <w:bottom w:val="none" w:sz="0" w:space="0" w:color="auto"/>
        <w:right w:val="none" w:sz="0" w:space="0" w:color="auto"/>
      </w:divBdr>
    </w:div>
    <w:div w:id="1438210507">
      <w:bodyDiv w:val="1"/>
      <w:marLeft w:val="0"/>
      <w:marRight w:val="0"/>
      <w:marTop w:val="0"/>
      <w:marBottom w:val="0"/>
      <w:divBdr>
        <w:top w:val="none" w:sz="0" w:space="0" w:color="auto"/>
        <w:left w:val="none" w:sz="0" w:space="0" w:color="auto"/>
        <w:bottom w:val="none" w:sz="0" w:space="0" w:color="auto"/>
        <w:right w:val="none" w:sz="0" w:space="0" w:color="auto"/>
      </w:divBdr>
    </w:div>
    <w:div w:id="1438214442">
      <w:bodyDiv w:val="1"/>
      <w:marLeft w:val="0"/>
      <w:marRight w:val="0"/>
      <w:marTop w:val="0"/>
      <w:marBottom w:val="0"/>
      <w:divBdr>
        <w:top w:val="none" w:sz="0" w:space="0" w:color="auto"/>
        <w:left w:val="none" w:sz="0" w:space="0" w:color="auto"/>
        <w:bottom w:val="none" w:sz="0" w:space="0" w:color="auto"/>
        <w:right w:val="none" w:sz="0" w:space="0" w:color="auto"/>
      </w:divBdr>
    </w:div>
    <w:div w:id="1438257015">
      <w:bodyDiv w:val="1"/>
      <w:marLeft w:val="0"/>
      <w:marRight w:val="0"/>
      <w:marTop w:val="0"/>
      <w:marBottom w:val="0"/>
      <w:divBdr>
        <w:top w:val="none" w:sz="0" w:space="0" w:color="auto"/>
        <w:left w:val="none" w:sz="0" w:space="0" w:color="auto"/>
        <w:bottom w:val="none" w:sz="0" w:space="0" w:color="auto"/>
        <w:right w:val="none" w:sz="0" w:space="0" w:color="auto"/>
      </w:divBdr>
    </w:div>
    <w:div w:id="1438520608">
      <w:bodyDiv w:val="1"/>
      <w:marLeft w:val="0"/>
      <w:marRight w:val="0"/>
      <w:marTop w:val="0"/>
      <w:marBottom w:val="0"/>
      <w:divBdr>
        <w:top w:val="none" w:sz="0" w:space="0" w:color="auto"/>
        <w:left w:val="none" w:sz="0" w:space="0" w:color="auto"/>
        <w:bottom w:val="none" w:sz="0" w:space="0" w:color="auto"/>
        <w:right w:val="none" w:sz="0" w:space="0" w:color="auto"/>
      </w:divBdr>
    </w:div>
    <w:div w:id="1438598706">
      <w:bodyDiv w:val="1"/>
      <w:marLeft w:val="0"/>
      <w:marRight w:val="0"/>
      <w:marTop w:val="0"/>
      <w:marBottom w:val="0"/>
      <w:divBdr>
        <w:top w:val="none" w:sz="0" w:space="0" w:color="auto"/>
        <w:left w:val="none" w:sz="0" w:space="0" w:color="auto"/>
        <w:bottom w:val="none" w:sz="0" w:space="0" w:color="auto"/>
        <w:right w:val="none" w:sz="0" w:space="0" w:color="auto"/>
      </w:divBdr>
    </w:div>
    <w:div w:id="1438871693">
      <w:bodyDiv w:val="1"/>
      <w:marLeft w:val="0"/>
      <w:marRight w:val="0"/>
      <w:marTop w:val="0"/>
      <w:marBottom w:val="0"/>
      <w:divBdr>
        <w:top w:val="none" w:sz="0" w:space="0" w:color="auto"/>
        <w:left w:val="none" w:sz="0" w:space="0" w:color="auto"/>
        <w:bottom w:val="none" w:sz="0" w:space="0" w:color="auto"/>
        <w:right w:val="none" w:sz="0" w:space="0" w:color="auto"/>
      </w:divBdr>
    </w:div>
    <w:div w:id="1438990117">
      <w:bodyDiv w:val="1"/>
      <w:marLeft w:val="0"/>
      <w:marRight w:val="0"/>
      <w:marTop w:val="0"/>
      <w:marBottom w:val="0"/>
      <w:divBdr>
        <w:top w:val="none" w:sz="0" w:space="0" w:color="auto"/>
        <w:left w:val="none" w:sz="0" w:space="0" w:color="auto"/>
        <w:bottom w:val="none" w:sz="0" w:space="0" w:color="auto"/>
        <w:right w:val="none" w:sz="0" w:space="0" w:color="auto"/>
      </w:divBdr>
    </w:div>
    <w:div w:id="1439063873">
      <w:bodyDiv w:val="1"/>
      <w:marLeft w:val="0"/>
      <w:marRight w:val="0"/>
      <w:marTop w:val="0"/>
      <w:marBottom w:val="0"/>
      <w:divBdr>
        <w:top w:val="none" w:sz="0" w:space="0" w:color="auto"/>
        <w:left w:val="none" w:sz="0" w:space="0" w:color="auto"/>
        <w:bottom w:val="none" w:sz="0" w:space="0" w:color="auto"/>
        <w:right w:val="none" w:sz="0" w:space="0" w:color="auto"/>
      </w:divBdr>
    </w:div>
    <w:div w:id="1439329960">
      <w:bodyDiv w:val="1"/>
      <w:marLeft w:val="0"/>
      <w:marRight w:val="0"/>
      <w:marTop w:val="0"/>
      <w:marBottom w:val="0"/>
      <w:divBdr>
        <w:top w:val="none" w:sz="0" w:space="0" w:color="auto"/>
        <w:left w:val="none" w:sz="0" w:space="0" w:color="auto"/>
        <w:bottom w:val="none" w:sz="0" w:space="0" w:color="auto"/>
        <w:right w:val="none" w:sz="0" w:space="0" w:color="auto"/>
      </w:divBdr>
    </w:div>
    <w:div w:id="1439371535">
      <w:bodyDiv w:val="1"/>
      <w:marLeft w:val="0"/>
      <w:marRight w:val="0"/>
      <w:marTop w:val="0"/>
      <w:marBottom w:val="0"/>
      <w:divBdr>
        <w:top w:val="none" w:sz="0" w:space="0" w:color="auto"/>
        <w:left w:val="none" w:sz="0" w:space="0" w:color="auto"/>
        <w:bottom w:val="none" w:sz="0" w:space="0" w:color="auto"/>
        <w:right w:val="none" w:sz="0" w:space="0" w:color="auto"/>
      </w:divBdr>
    </w:div>
    <w:div w:id="1439594851">
      <w:bodyDiv w:val="1"/>
      <w:marLeft w:val="0"/>
      <w:marRight w:val="0"/>
      <w:marTop w:val="0"/>
      <w:marBottom w:val="0"/>
      <w:divBdr>
        <w:top w:val="none" w:sz="0" w:space="0" w:color="auto"/>
        <w:left w:val="none" w:sz="0" w:space="0" w:color="auto"/>
        <w:bottom w:val="none" w:sz="0" w:space="0" w:color="auto"/>
        <w:right w:val="none" w:sz="0" w:space="0" w:color="auto"/>
      </w:divBdr>
    </w:div>
    <w:div w:id="1439714849">
      <w:bodyDiv w:val="1"/>
      <w:marLeft w:val="0"/>
      <w:marRight w:val="0"/>
      <w:marTop w:val="0"/>
      <w:marBottom w:val="0"/>
      <w:divBdr>
        <w:top w:val="none" w:sz="0" w:space="0" w:color="auto"/>
        <w:left w:val="none" w:sz="0" w:space="0" w:color="auto"/>
        <w:bottom w:val="none" w:sz="0" w:space="0" w:color="auto"/>
        <w:right w:val="none" w:sz="0" w:space="0" w:color="auto"/>
      </w:divBdr>
    </w:div>
    <w:div w:id="1439831966">
      <w:bodyDiv w:val="1"/>
      <w:marLeft w:val="0"/>
      <w:marRight w:val="0"/>
      <w:marTop w:val="0"/>
      <w:marBottom w:val="0"/>
      <w:divBdr>
        <w:top w:val="none" w:sz="0" w:space="0" w:color="auto"/>
        <w:left w:val="none" w:sz="0" w:space="0" w:color="auto"/>
        <w:bottom w:val="none" w:sz="0" w:space="0" w:color="auto"/>
        <w:right w:val="none" w:sz="0" w:space="0" w:color="auto"/>
      </w:divBdr>
    </w:div>
    <w:div w:id="1439984084">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192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904684">
      <w:bodyDiv w:val="1"/>
      <w:marLeft w:val="0"/>
      <w:marRight w:val="0"/>
      <w:marTop w:val="0"/>
      <w:marBottom w:val="0"/>
      <w:divBdr>
        <w:top w:val="none" w:sz="0" w:space="0" w:color="auto"/>
        <w:left w:val="none" w:sz="0" w:space="0" w:color="auto"/>
        <w:bottom w:val="none" w:sz="0" w:space="0" w:color="auto"/>
        <w:right w:val="none" w:sz="0" w:space="0" w:color="auto"/>
      </w:divBdr>
    </w:div>
    <w:div w:id="1441024007">
      <w:bodyDiv w:val="1"/>
      <w:marLeft w:val="0"/>
      <w:marRight w:val="0"/>
      <w:marTop w:val="0"/>
      <w:marBottom w:val="0"/>
      <w:divBdr>
        <w:top w:val="none" w:sz="0" w:space="0" w:color="auto"/>
        <w:left w:val="none" w:sz="0" w:space="0" w:color="auto"/>
        <w:bottom w:val="none" w:sz="0" w:space="0" w:color="auto"/>
        <w:right w:val="none" w:sz="0" w:space="0" w:color="auto"/>
      </w:divBdr>
    </w:div>
    <w:div w:id="1441102584">
      <w:bodyDiv w:val="1"/>
      <w:marLeft w:val="0"/>
      <w:marRight w:val="0"/>
      <w:marTop w:val="0"/>
      <w:marBottom w:val="0"/>
      <w:divBdr>
        <w:top w:val="none" w:sz="0" w:space="0" w:color="auto"/>
        <w:left w:val="none" w:sz="0" w:space="0" w:color="auto"/>
        <w:bottom w:val="none" w:sz="0" w:space="0" w:color="auto"/>
        <w:right w:val="none" w:sz="0" w:space="0" w:color="auto"/>
      </w:divBdr>
    </w:div>
    <w:div w:id="1441297487">
      <w:bodyDiv w:val="1"/>
      <w:marLeft w:val="0"/>
      <w:marRight w:val="0"/>
      <w:marTop w:val="0"/>
      <w:marBottom w:val="0"/>
      <w:divBdr>
        <w:top w:val="none" w:sz="0" w:space="0" w:color="auto"/>
        <w:left w:val="none" w:sz="0" w:space="0" w:color="auto"/>
        <w:bottom w:val="none" w:sz="0" w:space="0" w:color="auto"/>
        <w:right w:val="none" w:sz="0" w:space="0" w:color="auto"/>
      </w:divBdr>
    </w:div>
    <w:div w:id="1441298728">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536348">
      <w:bodyDiv w:val="1"/>
      <w:marLeft w:val="0"/>
      <w:marRight w:val="0"/>
      <w:marTop w:val="0"/>
      <w:marBottom w:val="0"/>
      <w:divBdr>
        <w:top w:val="none" w:sz="0" w:space="0" w:color="auto"/>
        <w:left w:val="none" w:sz="0" w:space="0" w:color="auto"/>
        <w:bottom w:val="none" w:sz="0" w:space="0" w:color="auto"/>
        <w:right w:val="none" w:sz="0" w:space="0" w:color="auto"/>
      </w:divBdr>
    </w:div>
    <w:div w:id="1441685460">
      <w:bodyDiv w:val="1"/>
      <w:marLeft w:val="0"/>
      <w:marRight w:val="0"/>
      <w:marTop w:val="0"/>
      <w:marBottom w:val="0"/>
      <w:divBdr>
        <w:top w:val="none" w:sz="0" w:space="0" w:color="auto"/>
        <w:left w:val="none" w:sz="0" w:space="0" w:color="auto"/>
        <w:bottom w:val="none" w:sz="0" w:space="0" w:color="auto"/>
        <w:right w:val="none" w:sz="0" w:space="0" w:color="auto"/>
      </w:divBdr>
    </w:div>
    <w:div w:id="1442190432">
      <w:bodyDiv w:val="1"/>
      <w:marLeft w:val="0"/>
      <w:marRight w:val="0"/>
      <w:marTop w:val="0"/>
      <w:marBottom w:val="0"/>
      <w:divBdr>
        <w:top w:val="none" w:sz="0" w:space="0" w:color="auto"/>
        <w:left w:val="none" w:sz="0" w:space="0" w:color="auto"/>
        <w:bottom w:val="none" w:sz="0" w:space="0" w:color="auto"/>
        <w:right w:val="none" w:sz="0" w:space="0" w:color="auto"/>
      </w:divBdr>
    </w:div>
    <w:div w:id="1442342332">
      <w:bodyDiv w:val="1"/>
      <w:marLeft w:val="0"/>
      <w:marRight w:val="0"/>
      <w:marTop w:val="0"/>
      <w:marBottom w:val="0"/>
      <w:divBdr>
        <w:top w:val="none" w:sz="0" w:space="0" w:color="auto"/>
        <w:left w:val="none" w:sz="0" w:space="0" w:color="auto"/>
        <w:bottom w:val="none" w:sz="0" w:space="0" w:color="auto"/>
        <w:right w:val="none" w:sz="0" w:space="0" w:color="auto"/>
      </w:divBdr>
    </w:div>
    <w:div w:id="1442453229">
      <w:bodyDiv w:val="1"/>
      <w:marLeft w:val="0"/>
      <w:marRight w:val="0"/>
      <w:marTop w:val="0"/>
      <w:marBottom w:val="0"/>
      <w:divBdr>
        <w:top w:val="none" w:sz="0" w:space="0" w:color="auto"/>
        <w:left w:val="none" w:sz="0" w:space="0" w:color="auto"/>
        <w:bottom w:val="none" w:sz="0" w:space="0" w:color="auto"/>
        <w:right w:val="none" w:sz="0" w:space="0" w:color="auto"/>
      </w:divBdr>
    </w:div>
    <w:div w:id="1442532356">
      <w:bodyDiv w:val="1"/>
      <w:marLeft w:val="0"/>
      <w:marRight w:val="0"/>
      <w:marTop w:val="0"/>
      <w:marBottom w:val="0"/>
      <w:divBdr>
        <w:top w:val="none" w:sz="0" w:space="0" w:color="auto"/>
        <w:left w:val="none" w:sz="0" w:space="0" w:color="auto"/>
        <w:bottom w:val="none" w:sz="0" w:space="0" w:color="auto"/>
        <w:right w:val="none" w:sz="0" w:space="0" w:color="auto"/>
      </w:divBdr>
    </w:div>
    <w:div w:id="1442720578">
      <w:bodyDiv w:val="1"/>
      <w:marLeft w:val="0"/>
      <w:marRight w:val="0"/>
      <w:marTop w:val="0"/>
      <w:marBottom w:val="0"/>
      <w:divBdr>
        <w:top w:val="none" w:sz="0" w:space="0" w:color="auto"/>
        <w:left w:val="none" w:sz="0" w:space="0" w:color="auto"/>
        <w:bottom w:val="none" w:sz="0" w:space="0" w:color="auto"/>
        <w:right w:val="none" w:sz="0" w:space="0" w:color="auto"/>
      </w:divBdr>
    </w:div>
    <w:div w:id="1443065315">
      <w:bodyDiv w:val="1"/>
      <w:marLeft w:val="0"/>
      <w:marRight w:val="0"/>
      <w:marTop w:val="0"/>
      <w:marBottom w:val="0"/>
      <w:divBdr>
        <w:top w:val="none" w:sz="0" w:space="0" w:color="auto"/>
        <w:left w:val="none" w:sz="0" w:space="0" w:color="auto"/>
        <w:bottom w:val="none" w:sz="0" w:space="0" w:color="auto"/>
        <w:right w:val="none" w:sz="0" w:space="0" w:color="auto"/>
      </w:divBdr>
    </w:div>
    <w:div w:id="1443108321">
      <w:bodyDiv w:val="1"/>
      <w:marLeft w:val="0"/>
      <w:marRight w:val="0"/>
      <w:marTop w:val="0"/>
      <w:marBottom w:val="0"/>
      <w:divBdr>
        <w:top w:val="none" w:sz="0" w:space="0" w:color="auto"/>
        <w:left w:val="none" w:sz="0" w:space="0" w:color="auto"/>
        <w:bottom w:val="none" w:sz="0" w:space="0" w:color="auto"/>
        <w:right w:val="none" w:sz="0" w:space="0" w:color="auto"/>
      </w:divBdr>
    </w:div>
    <w:div w:id="1443302819">
      <w:bodyDiv w:val="1"/>
      <w:marLeft w:val="0"/>
      <w:marRight w:val="0"/>
      <w:marTop w:val="0"/>
      <w:marBottom w:val="0"/>
      <w:divBdr>
        <w:top w:val="none" w:sz="0" w:space="0" w:color="auto"/>
        <w:left w:val="none" w:sz="0" w:space="0" w:color="auto"/>
        <w:bottom w:val="none" w:sz="0" w:space="0" w:color="auto"/>
        <w:right w:val="none" w:sz="0" w:space="0" w:color="auto"/>
      </w:divBdr>
    </w:div>
    <w:div w:id="1443308117">
      <w:bodyDiv w:val="1"/>
      <w:marLeft w:val="0"/>
      <w:marRight w:val="0"/>
      <w:marTop w:val="0"/>
      <w:marBottom w:val="0"/>
      <w:divBdr>
        <w:top w:val="none" w:sz="0" w:space="0" w:color="auto"/>
        <w:left w:val="none" w:sz="0" w:space="0" w:color="auto"/>
        <w:bottom w:val="none" w:sz="0" w:space="0" w:color="auto"/>
        <w:right w:val="none" w:sz="0" w:space="0" w:color="auto"/>
      </w:divBdr>
    </w:div>
    <w:div w:id="1443575721">
      <w:bodyDiv w:val="1"/>
      <w:marLeft w:val="0"/>
      <w:marRight w:val="0"/>
      <w:marTop w:val="0"/>
      <w:marBottom w:val="0"/>
      <w:divBdr>
        <w:top w:val="none" w:sz="0" w:space="0" w:color="auto"/>
        <w:left w:val="none" w:sz="0" w:space="0" w:color="auto"/>
        <w:bottom w:val="none" w:sz="0" w:space="0" w:color="auto"/>
        <w:right w:val="none" w:sz="0" w:space="0" w:color="auto"/>
      </w:divBdr>
    </w:div>
    <w:div w:id="1444113436">
      <w:bodyDiv w:val="1"/>
      <w:marLeft w:val="0"/>
      <w:marRight w:val="0"/>
      <w:marTop w:val="0"/>
      <w:marBottom w:val="0"/>
      <w:divBdr>
        <w:top w:val="none" w:sz="0" w:space="0" w:color="auto"/>
        <w:left w:val="none" w:sz="0" w:space="0" w:color="auto"/>
        <w:bottom w:val="none" w:sz="0" w:space="0" w:color="auto"/>
        <w:right w:val="none" w:sz="0" w:space="0" w:color="auto"/>
      </w:divBdr>
    </w:div>
    <w:div w:id="1444305980">
      <w:bodyDiv w:val="1"/>
      <w:marLeft w:val="0"/>
      <w:marRight w:val="0"/>
      <w:marTop w:val="0"/>
      <w:marBottom w:val="0"/>
      <w:divBdr>
        <w:top w:val="none" w:sz="0" w:space="0" w:color="auto"/>
        <w:left w:val="none" w:sz="0" w:space="0" w:color="auto"/>
        <w:bottom w:val="none" w:sz="0" w:space="0" w:color="auto"/>
        <w:right w:val="none" w:sz="0" w:space="0" w:color="auto"/>
      </w:divBdr>
    </w:div>
    <w:div w:id="1444307611">
      <w:bodyDiv w:val="1"/>
      <w:marLeft w:val="0"/>
      <w:marRight w:val="0"/>
      <w:marTop w:val="0"/>
      <w:marBottom w:val="0"/>
      <w:divBdr>
        <w:top w:val="none" w:sz="0" w:space="0" w:color="auto"/>
        <w:left w:val="none" w:sz="0" w:space="0" w:color="auto"/>
        <w:bottom w:val="none" w:sz="0" w:space="0" w:color="auto"/>
        <w:right w:val="none" w:sz="0" w:space="0" w:color="auto"/>
      </w:divBdr>
    </w:div>
    <w:div w:id="1444424217">
      <w:bodyDiv w:val="1"/>
      <w:marLeft w:val="0"/>
      <w:marRight w:val="0"/>
      <w:marTop w:val="0"/>
      <w:marBottom w:val="0"/>
      <w:divBdr>
        <w:top w:val="none" w:sz="0" w:space="0" w:color="auto"/>
        <w:left w:val="none" w:sz="0" w:space="0" w:color="auto"/>
        <w:bottom w:val="none" w:sz="0" w:space="0" w:color="auto"/>
        <w:right w:val="none" w:sz="0" w:space="0" w:color="auto"/>
      </w:divBdr>
    </w:div>
    <w:div w:id="1444573851">
      <w:bodyDiv w:val="1"/>
      <w:marLeft w:val="0"/>
      <w:marRight w:val="0"/>
      <w:marTop w:val="0"/>
      <w:marBottom w:val="0"/>
      <w:divBdr>
        <w:top w:val="none" w:sz="0" w:space="0" w:color="auto"/>
        <w:left w:val="none" w:sz="0" w:space="0" w:color="auto"/>
        <w:bottom w:val="none" w:sz="0" w:space="0" w:color="auto"/>
        <w:right w:val="none" w:sz="0" w:space="0" w:color="auto"/>
      </w:divBdr>
    </w:div>
    <w:div w:id="1444610730">
      <w:bodyDiv w:val="1"/>
      <w:marLeft w:val="0"/>
      <w:marRight w:val="0"/>
      <w:marTop w:val="0"/>
      <w:marBottom w:val="0"/>
      <w:divBdr>
        <w:top w:val="none" w:sz="0" w:space="0" w:color="auto"/>
        <w:left w:val="none" w:sz="0" w:space="0" w:color="auto"/>
        <w:bottom w:val="none" w:sz="0" w:space="0" w:color="auto"/>
        <w:right w:val="none" w:sz="0" w:space="0" w:color="auto"/>
      </w:divBdr>
    </w:div>
    <w:div w:id="1444692343">
      <w:bodyDiv w:val="1"/>
      <w:marLeft w:val="0"/>
      <w:marRight w:val="0"/>
      <w:marTop w:val="0"/>
      <w:marBottom w:val="0"/>
      <w:divBdr>
        <w:top w:val="none" w:sz="0" w:space="0" w:color="auto"/>
        <w:left w:val="none" w:sz="0" w:space="0" w:color="auto"/>
        <w:bottom w:val="none" w:sz="0" w:space="0" w:color="auto"/>
        <w:right w:val="none" w:sz="0" w:space="0" w:color="auto"/>
      </w:divBdr>
    </w:div>
    <w:div w:id="1444766168">
      <w:bodyDiv w:val="1"/>
      <w:marLeft w:val="0"/>
      <w:marRight w:val="0"/>
      <w:marTop w:val="0"/>
      <w:marBottom w:val="0"/>
      <w:divBdr>
        <w:top w:val="none" w:sz="0" w:space="0" w:color="auto"/>
        <w:left w:val="none" w:sz="0" w:space="0" w:color="auto"/>
        <w:bottom w:val="none" w:sz="0" w:space="0" w:color="auto"/>
        <w:right w:val="none" w:sz="0" w:space="0" w:color="auto"/>
      </w:divBdr>
    </w:div>
    <w:div w:id="1444809923">
      <w:bodyDiv w:val="1"/>
      <w:marLeft w:val="0"/>
      <w:marRight w:val="0"/>
      <w:marTop w:val="0"/>
      <w:marBottom w:val="0"/>
      <w:divBdr>
        <w:top w:val="none" w:sz="0" w:space="0" w:color="auto"/>
        <w:left w:val="none" w:sz="0" w:space="0" w:color="auto"/>
        <w:bottom w:val="none" w:sz="0" w:space="0" w:color="auto"/>
        <w:right w:val="none" w:sz="0" w:space="0" w:color="auto"/>
      </w:divBdr>
    </w:div>
    <w:div w:id="1444837455">
      <w:bodyDiv w:val="1"/>
      <w:marLeft w:val="0"/>
      <w:marRight w:val="0"/>
      <w:marTop w:val="0"/>
      <w:marBottom w:val="0"/>
      <w:divBdr>
        <w:top w:val="none" w:sz="0" w:space="0" w:color="auto"/>
        <w:left w:val="none" w:sz="0" w:space="0" w:color="auto"/>
        <w:bottom w:val="none" w:sz="0" w:space="0" w:color="auto"/>
        <w:right w:val="none" w:sz="0" w:space="0" w:color="auto"/>
      </w:divBdr>
    </w:div>
    <w:div w:id="1445271078">
      <w:bodyDiv w:val="1"/>
      <w:marLeft w:val="0"/>
      <w:marRight w:val="0"/>
      <w:marTop w:val="0"/>
      <w:marBottom w:val="0"/>
      <w:divBdr>
        <w:top w:val="none" w:sz="0" w:space="0" w:color="auto"/>
        <w:left w:val="none" w:sz="0" w:space="0" w:color="auto"/>
        <w:bottom w:val="none" w:sz="0" w:space="0" w:color="auto"/>
        <w:right w:val="none" w:sz="0" w:space="0" w:color="auto"/>
      </w:divBdr>
    </w:div>
    <w:div w:id="1445659036">
      <w:bodyDiv w:val="1"/>
      <w:marLeft w:val="0"/>
      <w:marRight w:val="0"/>
      <w:marTop w:val="0"/>
      <w:marBottom w:val="0"/>
      <w:divBdr>
        <w:top w:val="none" w:sz="0" w:space="0" w:color="auto"/>
        <w:left w:val="none" w:sz="0" w:space="0" w:color="auto"/>
        <w:bottom w:val="none" w:sz="0" w:space="0" w:color="auto"/>
        <w:right w:val="none" w:sz="0" w:space="0" w:color="auto"/>
      </w:divBdr>
    </w:div>
    <w:div w:id="1445805759">
      <w:bodyDiv w:val="1"/>
      <w:marLeft w:val="0"/>
      <w:marRight w:val="0"/>
      <w:marTop w:val="0"/>
      <w:marBottom w:val="0"/>
      <w:divBdr>
        <w:top w:val="none" w:sz="0" w:space="0" w:color="auto"/>
        <w:left w:val="none" w:sz="0" w:space="0" w:color="auto"/>
        <w:bottom w:val="none" w:sz="0" w:space="0" w:color="auto"/>
        <w:right w:val="none" w:sz="0" w:space="0" w:color="auto"/>
      </w:divBdr>
    </w:div>
    <w:div w:id="1445925460">
      <w:bodyDiv w:val="1"/>
      <w:marLeft w:val="0"/>
      <w:marRight w:val="0"/>
      <w:marTop w:val="0"/>
      <w:marBottom w:val="0"/>
      <w:divBdr>
        <w:top w:val="none" w:sz="0" w:space="0" w:color="auto"/>
        <w:left w:val="none" w:sz="0" w:space="0" w:color="auto"/>
        <w:bottom w:val="none" w:sz="0" w:space="0" w:color="auto"/>
        <w:right w:val="none" w:sz="0" w:space="0" w:color="auto"/>
      </w:divBdr>
    </w:div>
    <w:div w:id="1446075420">
      <w:bodyDiv w:val="1"/>
      <w:marLeft w:val="0"/>
      <w:marRight w:val="0"/>
      <w:marTop w:val="0"/>
      <w:marBottom w:val="0"/>
      <w:divBdr>
        <w:top w:val="none" w:sz="0" w:space="0" w:color="auto"/>
        <w:left w:val="none" w:sz="0" w:space="0" w:color="auto"/>
        <w:bottom w:val="none" w:sz="0" w:space="0" w:color="auto"/>
        <w:right w:val="none" w:sz="0" w:space="0" w:color="auto"/>
      </w:divBdr>
    </w:div>
    <w:div w:id="1446198119">
      <w:bodyDiv w:val="1"/>
      <w:marLeft w:val="0"/>
      <w:marRight w:val="0"/>
      <w:marTop w:val="0"/>
      <w:marBottom w:val="0"/>
      <w:divBdr>
        <w:top w:val="none" w:sz="0" w:space="0" w:color="auto"/>
        <w:left w:val="none" w:sz="0" w:space="0" w:color="auto"/>
        <w:bottom w:val="none" w:sz="0" w:space="0" w:color="auto"/>
        <w:right w:val="none" w:sz="0" w:space="0" w:color="auto"/>
      </w:divBdr>
    </w:div>
    <w:div w:id="1446343015">
      <w:bodyDiv w:val="1"/>
      <w:marLeft w:val="0"/>
      <w:marRight w:val="0"/>
      <w:marTop w:val="0"/>
      <w:marBottom w:val="0"/>
      <w:divBdr>
        <w:top w:val="none" w:sz="0" w:space="0" w:color="auto"/>
        <w:left w:val="none" w:sz="0" w:space="0" w:color="auto"/>
        <w:bottom w:val="none" w:sz="0" w:space="0" w:color="auto"/>
        <w:right w:val="none" w:sz="0" w:space="0" w:color="auto"/>
      </w:divBdr>
    </w:div>
    <w:div w:id="1446383255">
      <w:bodyDiv w:val="1"/>
      <w:marLeft w:val="0"/>
      <w:marRight w:val="0"/>
      <w:marTop w:val="0"/>
      <w:marBottom w:val="0"/>
      <w:divBdr>
        <w:top w:val="none" w:sz="0" w:space="0" w:color="auto"/>
        <w:left w:val="none" w:sz="0" w:space="0" w:color="auto"/>
        <w:bottom w:val="none" w:sz="0" w:space="0" w:color="auto"/>
        <w:right w:val="none" w:sz="0" w:space="0" w:color="auto"/>
      </w:divBdr>
    </w:div>
    <w:div w:id="1446533176">
      <w:bodyDiv w:val="1"/>
      <w:marLeft w:val="0"/>
      <w:marRight w:val="0"/>
      <w:marTop w:val="0"/>
      <w:marBottom w:val="0"/>
      <w:divBdr>
        <w:top w:val="none" w:sz="0" w:space="0" w:color="auto"/>
        <w:left w:val="none" w:sz="0" w:space="0" w:color="auto"/>
        <w:bottom w:val="none" w:sz="0" w:space="0" w:color="auto"/>
        <w:right w:val="none" w:sz="0" w:space="0" w:color="auto"/>
      </w:divBdr>
    </w:div>
    <w:div w:id="1446537546">
      <w:bodyDiv w:val="1"/>
      <w:marLeft w:val="0"/>
      <w:marRight w:val="0"/>
      <w:marTop w:val="0"/>
      <w:marBottom w:val="0"/>
      <w:divBdr>
        <w:top w:val="none" w:sz="0" w:space="0" w:color="auto"/>
        <w:left w:val="none" w:sz="0" w:space="0" w:color="auto"/>
        <w:bottom w:val="none" w:sz="0" w:space="0" w:color="auto"/>
        <w:right w:val="none" w:sz="0" w:space="0" w:color="auto"/>
      </w:divBdr>
    </w:div>
    <w:div w:id="1446584038">
      <w:bodyDiv w:val="1"/>
      <w:marLeft w:val="0"/>
      <w:marRight w:val="0"/>
      <w:marTop w:val="0"/>
      <w:marBottom w:val="0"/>
      <w:divBdr>
        <w:top w:val="none" w:sz="0" w:space="0" w:color="auto"/>
        <w:left w:val="none" w:sz="0" w:space="0" w:color="auto"/>
        <w:bottom w:val="none" w:sz="0" w:space="0" w:color="auto"/>
        <w:right w:val="none" w:sz="0" w:space="0" w:color="auto"/>
      </w:divBdr>
    </w:div>
    <w:div w:id="1446734262">
      <w:bodyDiv w:val="1"/>
      <w:marLeft w:val="0"/>
      <w:marRight w:val="0"/>
      <w:marTop w:val="0"/>
      <w:marBottom w:val="0"/>
      <w:divBdr>
        <w:top w:val="none" w:sz="0" w:space="0" w:color="auto"/>
        <w:left w:val="none" w:sz="0" w:space="0" w:color="auto"/>
        <w:bottom w:val="none" w:sz="0" w:space="0" w:color="auto"/>
        <w:right w:val="none" w:sz="0" w:space="0" w:color="auto"/>
      </w:divBdr>
    </w:div>
    <w:div w:id="1446845737">
      <w:bodyDiv w:val="1"/>
      <w:marLeft w:val="0"/>
      <w:marRight w:val="0"/>
      <w:marTop w:val="0"/>
      <w:marBottom w:val="0"/>
      <w:divBdr>
        <w:top w:val="none" w:sz="0" w:space="0" w:color="auto"/>
        <w:left w:val="none" w:sz="0" w:space="0" w:color="auto"/>
        <w:bottom w:val="none" w:sz="0" w:space="0" w:color="auto"/>
        <w:right w:val="none" w:sz="0" w:space="0" w:color="auto"/>
      </w:divBdr>
    </w:div>
    <w:div w:id="1447193021">
      <w:bodyDiv w:val="1"/>
      <w:marLeft w:val="0"/>
      <w:marRight w:val="0"/>
      <w:marTop w:val="0"/>
      <w:marBottom w:val="0"/>
      <w:divBdr>
        <w:top w:val="none" w:sz="0" w:space="0" w:color="auto"/>
        <w:left w:val="none" w:sz="0" w:space="0" w:color="auto"/>
        <w:bottom w:val="none" w:sz="0" w:space="0" w:color="auto"/>
        <w:right w:val="none" w:sz="0" w:space="0" w:color="auto"/>
      </w:divBdr>
    </w:div>
    <w:div w:id="1447382699">
      <w:bodyDiv w:val="1"/>
      <w:marLeft w:val="0"/>
      <w:marRight w:val="0"/>
      <w:marTop w:val="0"/>
      <w:marBottom w:val="0"/>
      <w:divBdr>
        <w:top w:val="none" w:sz="0" w:space="0" w:color="auto"/>
        <w:left w:val="none" w:sz="0" w:space="0" w:color="auto"/>
        <w:bottom w:val="none" w:sz="0" w:space="0" w:color="auto"/>
        <w:right w:val="none" w:sz="0" w:space="0" w:color="auto"/>
      </w:divBdr>
    </w:div>
    <w:div w:id="1447772947">
      <w:bodyDiv w:val="1"/>
      <w:marLeft w:val="0"/>
      <w:marRight w:val="0"/>
      <w:marTop w:val="0"/>
      <w:marBottom w:val="0"/>
      <w:divBdr>
        <w:top w:val="none" w:sz="0" w:space="0" w:color="auto"/>
        <w:left w:val="none" w:sz="0" w:space="0" w:color="auto"/>
        <w:bottom w:val="none" w:sz="0" w:space="0" w:color="auto"/>
        <w:right w:val="none" w:sz="0" w:space="0" w:color="auto"/>
      </w:divBdr>
    </w:div>
    <w:div w:id="1447849830">
      <w:bodyDiv w:val="1"/>
      <w:marLeft w:val="0"/>
      <w:marRight w:val="0"/>
      <w:marTop w:val="0"/>
      <w:marBottom w:val="0"/>
      <w:divBdr>
        <w:top w:val="none" w:sz="0" w:space="0" w:color="auto"/>
        <w:left w:val="none" w:sz="0" w:space="0" w:color="auto"/>
        <w:bottom w:val="none" w:sz="0" w:space="0" w:color="auto"/>
        <w:right w:val="none" w:sz="0" w:space="0" w:color="auto"/>
      </w:divBdr>
    </w:div>
    <w:div w:id="1448502264">
      <w:bodyDiv w:val="1"/>
      <w:marLeft w:val="0"/>
      <w:marRight w:val="0"/>
      <w:marTop w:val="0"/>
      <w:marBottom w:val="0"/>
      <w:divBdr>
        <w:top w:val="none" w:sz="0" w:space="0" w:color="auto"/>
        <w:left w:val="none" w:sz="0" w:space="0" w:color="auto"/>
        <w:bottom w:val="none" w:sz="0" w:space="0" w:color="auto"/>
        <w:right w:val="none" w:sz="0" w:space="0" w:color="auto"/>
      </w:divBdr>
    </w:div>
    <w:div w:id="1448741688">
      <w:bodyDiv w:val="1"/>
      <w:marLeft w:val="0"/>
      <w:marRight w:val="0"/>
      <w:marTop w:val="0"/>
      <w:marBottom w:val="0"/>
      <w:divBdr>
        <w:top w:val="none" w:sz="0" w:space="0" w:color="auto"/>
        <w:left w:val="none" w:sz="0" w:space="0" w:color="auto"/>
        <w:bottom w:val="none" w:sz="0" w:space="0" w:color="auto"/>
        <w:right w:val="none" w:sz="0" w:space="0" w:color="auto"/>
      </w:divBdr>
    </w:div>
    <w:div w:id="1448887470">
      <w:bodyDiv w:val="1"/>
      <w:marLeft w:val="0"/>
      <w:marRight w:val="0"/>
      <w:marTop w:val="0"/>
      <w:marBottom w:val="0"/>
      <w:divBdr>
        <w:top w:val="none" w:sz="0" w:space="0" w:color="auto"/>
        <w:left w:val="none" w:sz="0" w:space="0" w:color="auto"/>
        <w:bottom w:val="none" w:sz="0" w:space="0" w:color="auto"/>
        <w:right w:val="none" w:sz="0" w:space="0" w:color="auto"/>
      </w:divBdr>
    </w:div>
    <w:div w:id="1448963706">
      <w:bodyDiv w:val="1"/>
      <w:marLeft w:val="0"/>
      <w:marRight w:val="0"/>
      <w:marTop w:val="0"/>
      <w:marBottom w:val="0"/>
      <w:divBdr>
        <w:top w:val="none" w:sz="0" w:space="0" w:color="auto"/>
        <w:left w:val="none" w:sz="0" w:space="0" w:color="auto"/>
        <w:bottom w:val="none" w:sz="0" w:space="0" w:color="auto"/>
        <w:right w:val="none" w:sz="0" w:space="0" w:color="auto"/>
      </w:divBdr>
    </w:div>
    <w:div w:id="1448967827">
      <w:bodyDiv w:val="1"/>
      <w:marLeft w:val="0"/>
      <w:marRight w:val="0"/>
      <w:marTop w:val="0"/>
      <w:marBottom w:val="0"/>
      <w:divBdr>
        <w:top w:val="none" w:sz="0" w:space="0" w:color="auto"/>
        <w:left w:val="none" w:sz="0" w:space="0" w:color="auto"/>
        <w:bottom w:val="none" w:sz="0" w:space="0" w:color="auto"/>
        <w:right w:val="none" w:sz="0" w:space="0" w:color="auto"/>
      </w:divBdr>
    </w:div>
    <w:div w:id="1449008164">
      <w:bodyDiv w:val="1"/>
      <w:marLeft w:val="0"/>
      <w:marRight w:val="0"/>
      <w:marTop w:val="0"/>
      <w:marBottom w:val="0"/>
      <w:divBdr>
        <w:top w:val="none" w:sz="0" w:space="0" w:color="auto"/>
        <w:left w:val="none" w:sz="0" w:space="0" w:color="auto"/>
        <w:bottom w:val="none" w:sz="0" w:space="0" w:color="auto"/>
        <w:right w:val="none" w:sz="0" w:space="0" w:color="auto"/>
      </w:divBdr>
    </w:div>
    <w:div w:id="1449274094">
      <w:bodyDiv w:val="1"/>
      <w:marLeft w:val="0"/>
      <w:marRight w:val="0"/>
      <w:marTop w:val="0"/>
      <w:marBottom w:val="0"/>
      <w:divBdr>
        <w:top w:val="none" w:sz="0" w:space="0" w:color="auto"/>
        <w:left w:val="none" w:sz="0" w:space="0" w:color="auto"/>
        <w:bottom w:val="none" w:sz="0" w:space="0" w:color="auto"/>
        <w:right w:val="none" w:sz="0" w:space="0" w:color="auto"/>
      </w:divBdr>
    </w:div>
    <w:div w:id="1449278111">
      <w:bodyDiv w:val="1"/>
      <w:marLeft w:val="0"/>
      <w:marRight w:val="0"/>
      <w:marTop w:val="0"/>
      <w:marBottom w:val="0"/>
      <w:divBdr>
        <w:top w:val="none" w:sz="0" w:space="0" w:color="auto"/>
        <w:left w:val="none" w:sz="0" w:space="0" w:color="auto"/>
        <w:bottom w:val="none" w:sz="0" w:space="0" w:color="auto"/>
        <w:right w:val="none" w:sz="0" w:space="0" w:color="auto"/>
      </w:divBdr>
    </w:div>
    <w:div w:id="1449356604">
      <w:bodyDiv w:val="1"/>
      <w:marLeft w:val="0"/>
      <w:marRight w:val="0"/>
      <w:marTop w:val="0"/>
      <w:marBottom w:val="0"/>
      <w:divBdr>
        <w:top w:val="none" w:sz="0" w:space="0" w:color="auto"/>
        <w:left w:val="none" w:sz="0" w:space="0" w:color="auto"/>
        <w:bottom w:val="none" w:sz="0" w:space="0" w:color="auto"/>
        <w:right w:val="none" w:sz="0" w:space="0" w:color="auto"/>
      </w:divBdr>
    </w:div>
    <w:div w:id="1449394935">
      <w:bodyDiv w:val="1"/>
      <w:marLeft w:val="0"/>
      <w:marRight w:val="0"/>
      <w:marTop w:val="0"/>
      <w:marBottom w:val="0"/>
      <w:divBdr>
        <w:top w:val="none" w:sz="0" w:space="0" w:color="auto"/>
        <w:left w:val="none" w:sz="0" w:space="0" w:color="auto"/>
        <w:bottom w:val="none" w:sz="0" w:space="0" w:color="auto"/>
        <w:right w:val="none" w:sz="0" w:space="0" w:color="auto"/>
      </w:divBdr>
    </w:div>
    <w:div w:id="1449473089">
      <w:bodyDiv w:val="1"/>
      <w:marLeft w:val="0"/>
      <w:marRight w:val="0"/>
      <w:marTop w:val="0"/>
      <w:marBottom w:val="0"/>
      <w:divBdr>
        <w:top w:val="none" w:sz="0" w:space="0" w:color="auto"/>
        <w:left w:val="none" w:sz="0" w:space="0" w:color="auto"/>
        <w:bottom w:val="none" w:sz="0" w:space="0" w:color="auto"/>
        <w:right w:val="none" w:sz="0" w:space="0" w:color="auto"/>
      </w:divBdr>
    </w:div>
    <w:div w:id="1449741952">
      <w:bodyDiv w:val="1"/>
      <w:marLeft w:val="0"/>
      <w:marRight w:val="0"/>
      <w:marTop w:val="0"/>
      <w:marBottom w:val="0"/>
      <w:divBdr>
        <w:top w:val="none" w:sz="0" w:space="0" w:color="auto"/>
        <w:left w:val="none" w:sz="0" w:space="0" w:color="auto"/>
        <w:bottom w:val="none" w:sz="0" w:space="0" w:color="auto"/>
        <w:right w:val="none" w:sz="0" w:space="0" w:color="auto"/>
      </w:divBdr>
    </w:div>
    <w:div w:id="1449813812">
      <w:bodyDiv w:val="1"/>
      <w:marLeft w:val="0"/>
      <w:marRight w:val="0"/>
      <w:marTop w:val="0"/>
      <w:marBottom w:val="0"/>
      <w:divBdr>
        <w:top w:val="none" w:sz="0" w:space="0" w:color="auto"/>
        <w:left w:val="none" w:sz="0" w:space="0" w:color="auto"/>
        <w:bottom w:val="none" w:sz="0" w:space="0" w:color="auto"/>
        <w:right w:val="none" w:sz="0" w:space="0" w:color="auto"/>
      </w:divBdr>
    </w:div>
    <w:div w:id="1449930050">
      <w:bodyDiv w:val="1"/>
      <w:marLeft w:val="0"/>
      <w:marRight w:val="0"/>
      <w:marTop w:val="0"/>
      <w:marBottom w:val="0"/>
      <w:divBdr>
        <w:top w:val="none" w:sz="0" w:space="0" w:color="auto"/>
        <w:left w:val="none" w:sz="0" w:space="0" w:color="auto"/>
        <w:bottom w:val="none" w:sz="0" w:space="0" w:color="auto"/>
        <w:right w:val="none" w:sz="0" w:space="0" w:color="auto"/>
      </w:divBdr>
    </w:div>
    <w:div w:id="1450008006">
      <w:bodyDiv w:val="1"/>
      <w:marLeft w:val="0"/>
      <w:marRight w:val="0"/>
      <w:marTop w:val="0"/>
      <w:marBottom w:val="0"/>
      <w:divBdr>
        <w:top w:val="none" w:sz="0" w:space="0" w:color="auto"/>
        <w:left w:val="none" w:sz="0" w:space="0" w:color="auto"/>
        <w:bottom w:val="none" w:sz="0" w:space="0" w:color="auto"/>
        <w:right w:val="none" w:sz="0" w:space="0" w:color="auto"/>
      </w:divBdr>
    </w:div>
    <w:div w:id="1450198351">
      <w:bodyDiv w:val="1"/>
      <w:marLeft w:val="0"/>
      <w:marRight w:val="0"/>
      <w:marTop w:val="0"/>
      <w:marBottom w:val="0"/>
      <w:divBdr>
        <w:top w:val="none" w:sz="0" w:space="0" w:color="auto"/>
        <w:left w:val="none" w:sz="0" w:space="0" w:color="auto"/>
        <w:bottom w:val="none" w:sz="0" w:space="0" w:color="auto"/>
        <w:right w:val="none" w:sz="0" w:space="0" w:color="auto"/>
      </w:divBdr>
    </w:div>
    <w:div w:id="1450204728">
      <w:bodyDiv w:val="1"/>
      <w:marLeft w:val="0"/>
      <w:marRight w:val="0"/>
      <w:marTop w:val="0"/>
      <w:marBottom w:val="0"/>
      <w:divBdr>
        <w:top w:val="none" w:sz="0" w:space="0" w:color="auto"/>
        <w:left w:val="none" w:sz="0" w:space="0" w:color="auto"/>
        <w:bottom w:val="none" w:sz="0" w:space="0" w:color="auto"/>
        <w:right w:val="none" w:sz="0" w:space="0" w:color="auto"/>
      </w:divBdr>
    </w:div>
    <w:div w:id="1450395356">
      <w:bodyDiv w:val="1"/>
      <w:marLeft w:val="0"/>
      <w:marRight w:val="0"/>
      <w:marTop w:val="0"/>
      <w:marBottom w:val="0"/>
      <w:divBdr>
        <w:top w:val="none" w:sz="0" w:space="0" w:color="auto"/>
        <w:left w:val="none" w:sz="0" w:space="0" w:color="auto"/>
        <w:bottom w:val="none" w:sz="0" w:space="0" w:color="auto"/>
        <w:right w:val="none" w:sz="0" w:space="0" w:color="auto"/>
      </w:divBdr>
    </w:div>
    <w:div w:id="1450509928">
      <w:bodyDiv w:val="1"/>
      <w:marLeft w:val="0"/>
      <w:marRight w:val="0"/>
      <w:marTop w:val="0"/>
      <w:marBottom w:val="0"/>
      <w:divBdr>
        <w:top w:val="none" w:sz="0" w:space="0" w:color="auto"/>
        <w:left w:val="none" w:sz="0" w:space="0" w:color="auto"/>
        <w:bottom w:val="none" w:sz="0" w:space="0" w:color="auto"/>
        <w:right w:val="none" w:sz="0" w:space="0" w:color="auto"/>
      </w:divBdr>
    </w:div>
    <w:div w:id="1450591130">
      <w:bodyDiv w:val="1"/>
      <w:marLeft w:val="0"/>
      <w:marRight w:val="0"/>
      <w:marTop w:val="0"/>
      <w:marBottom w:val="0"/>
      <w:divBdr>
        <w:top w:val="none" w:sz="0" w:space="0" w:color="auto"/>
        <w:left w:val="none" w:sz="0" w:space="0" w:color="auto"/>
        <w:bottom w:val="none" w:sz="0" w:space="0" w:color="auto"/>
        <w:right w:val="none" w:sz="0" w:space="0" w:color="auto"/>
      </w:divBdr>
    </w:div>
    <w:div w:id="1450661618">
      <w:bodyDiv w:val="1"/>
      <w:marLeft w:val="0"/>
      <w:marRight w:val="0"/>
      <w:marTop w:val="0"/>
      <w:marBottom w:val="0"/>
      <w:divBdr>
        <w:top w:val="none" w:sz="0" w:space="0" w:color="auto"/>
        <w:left w:val="none" w:sz="0" w:space="0" w:color="auto"/>
        <w:bottom w:val="none" w:sz="0" w:space="0" w:color="auto"/>
        <w:right w:val="none" w:sz="0" w:space="0" w:color="auto"/>
      </w:divBdr>
    </w:div>
    <w:div w:id="1450777200">
      <w:bodyDiv w:val="1"/>
      <w:marLeft w:val="0"/>
      <w:marRight w:val="0"/>
      <w:marTop w:val="0"/>
      <w:marBottom w:val="0"/>
      <w:divBdr>
        <w:top w:val="none" w:sz="0" w:space="0" w:color="auto"/>
        <w:left w:val="none" w:sz="0" w:space="0" w:color="auto"/>
        <w:bottom w:val="none" w:sz="0" w:space="0" w:color="auto"/>
        <w:right w:val="none" w:sz="0" w:space="0" w:color="auto"/>
      </w:divBdr>
    </w:div>
    <w:div w:id="1450974842">
      <w:bodyDiv w:val="1"/>
      <w:marLeft w:val="0"/>
      <w:marRight w:val="0"/>
      <w:marTop w:val="0"/>
      <w:marBottom w:val="0"/>
      <w:divBdr>
        <w:top w:val="none" w:sz="0" w:space="0" w:color="auto"/>
        <w:left w:val="none" w:sz="0" w:space="0" w:color="auto"/>
        <w:bottom w:val="none" w:sz="0" w:space="0" w:color="auto"/>
        <w:right w:val="none" w:sz="0" w:space="0" w:color="auto"/>
      </w:divBdr>
    </w:div>
    <w:div w:id="1451049655">
      <w:bodyDiv w:val="1"/>
      <w:marLeft w:val="0"/>
      <w:marRight w:val="0"/>
      <w:marTop w:val="0"/>
      <w:marBottom w:val="0"/>
      <w:divBdr>
        <w:top w:val="none" w:sz="0" w:space="0" w:color="auto"/>
        <w:left w:val="none" w:sz="0" w:space="0" w:color="auto"/>
        <w:bottom w:val="none" w:sz="0" w:space="0" w:color="auto"/>
        <w:right w:val="none" w:sz="0" w:space="0" w:color="auto"/>
      </w:divBdr>
    </w:div>
    <w:div w:id="1451120588">
      <w:bodyDiv w:val="1"/>
      <w:marLeft w:val="0"/>
      <w:marRight w:val="0"/>
      <w:marTop w:val="0"/>
      <w:marBottom w:val="0"/>
      <w:divBdr>
        <w:top w:val="none" w:sz="0" w:space="0" w:color="auto"/>
        <w:left w:val="none" w:sz="0" w:space="0" w:color="auto"/>
        <w:bottom w:val="none" w:sz="0" w:space="0" w:color="auto"/>
        <w:right w:val="none" w:sz="0" w:space="0" w:color="auto"/>
      </w:divBdr>
    </w:div>
    <w:div w:id="1451238137">
      <w:bodyDiv w:val="1"/>
      <w:marLeft w:val="0"/>
      <w:marRight w:val="0"/>
      <w:marTop w:val="0"/>
      <w:marBottom w:val="0"/>
      <w:divBdr>
        <w:top w:val="none" w:sz="0" w:space="0" w:color="auto"/>
        <w:left w:val="none" w:sz="0" w:space="0" w:color="auto"/>
        <w:bottom w:val="none" w:sz="0" w:space="0" w:color="auto"/>
        <w:right w:val="none" w:sz="0" w:space="0" w:color="auto"/>
      </w:divBdr>
    </w:div>
    <w:div w:id="1451240828">
      <w:bodyDiv w:val="1"/>
      <w:marLeft w:val="0"/>
      <w:marRight w:val="0"/>
      <w:marTop w:val="0"/>
      <w:marBottom w:val="0"/>
      <w:divBdr>
        <w:top w:val="none" w:sz="0" w:space="0" w:color="auto"/>
        <w:left w:val="none" w:sz="0" w:space="0" w:color="auto"/>
        <w:bottom w:val="none" w:sz="0" w:space="0" w:color="auto"/>
        <w:right w:val="none" w:sz="0" w:space="0" w:color="auto"/>
      </w:divBdr>
    </w:div>
    <w:div w:id="1451321377">
      <w:bodyDiv w:val="1"/>
      <w:marLeft w:val="0"/>
      <w:marRight w:val="0"/>
      <w:marTop w:val="0"/>
      <w:marBottom w:val="0"/>
      <w:divBdr>
        <w:top w:val="none" w:sz="0" w:space="0" w:color="auto"/>
        <w:left w:val="none" w:sz="0" w:space="0" w:color="auto"/>
        <w:bottom w:val="none" w:sz="0" w:space="0" w:color="auto"/>
        <w:right w:val="none" w:sz="0" w:space="0" w:color="auto"/>
      </w:divBdr>
    </w:div>
    <w:div w:id="1451363868">
      <w:bodyDiv w:val="1"/>
      <w:marLeft w:val="0"/>
      <w:marRight w:val="0"/>
      <w:marTop w:val="0"/>
      <w:marBottom w:val="0"/>
      <w:divBdr>
        <w:top w:val="none" w:sz="0" w:space="0" w:color="auto"/>
        <w:left w:val="none" w:sz="0" w:space="0" w:color="auto"/>
        <w:bottom w:val="none" w:sz="0" w:space="0" w:color="auto"/>
        <w:right w:val="none" w:sz="0" w:space="0" w:color="auto"/>
      </w:divBdr>
    </w:div>
    <w:div w:id="1451584002">
      <w:bodyDiv w:val="1"/>
      <w:marLeft w:val="0"/>
      <w:marRight w:val="0"/>
      <w:marTop w:val="0"/>
      <w:marBottom w:val="0"/>
      <w:divBdr>
        <w:top w:val="none" w:sz="0" w:space="0" w:color="auto"/>
        <w:left w:val="none" w:sz="0" w:space="0" w:color="auto"/>
        <w:bottom w:val="none" w:sz="0" w:space="0" w:color="auto"/>
        <w:right w:val="none" w:sz="0" w:space="0" w:color="auto"/>
      </w:divBdr>
    </w:div>
    <w:div w:id="1451784062">
      <w:bodyDiv w:val="1"/>
      <w:marLeft w:val="0"/>
      <w:marRight w:val="0"/>
      <w:marTop w:val="0"/>
      <w:marBottom w:val="0"/>
      <w:divBdr>
        <w:top w:val="none" w:sz="0" w:space="0" w:color="auto"/>
        <w:left w:val="none" w:sz="0" w:space="0" w:color="auto"/>
        <w:bottom w:val="none" w:sz="0" w:space="0" w:color="auto"/>
        <w:right w:val="none" w:sz="0" w:space="0" w:color="auto"/>
      </w:divBdr>
    </w:div>
    <w:div w:id="1451850967">
      <w:bodyDiv w:val="1"/>
      <w:marLeft w:val="0"/>
      <w:marRight w:val="0"/>
      <w:marTop w:val="0"/>
      <w:marBottom w:val="0"/>
      <w:divBdr>
        <w:top w:val="none" w:sz="0" w:space="0" w:color="auto"/>
        <w:left w:val="none" w:sz="0" w:space="0" w:color="auto"/>
        <w:bottom w:val="none" w:sz="0" w:space="0" w:color="auto"/>
        <w:right w:val="none" w:sz="0" w:space="0" w:color="auto"/>
      </w:divBdr>
    </w:div>
    <w:div w:id="1451972290">
      <w:bodyDiv w:val="1"/>
      <w:marLeft w:val="0"/>
      <w:marRight w:val="0"/>
      <w:marTop w:val="0"/>
      <w:marBottom w:val="0"/>
      <w:divBdr>
        <w:top w:val="none" w:sz="0" w:space="0" w:color="auto"/>
        <w:left w:val="none" w:sz="0" w:space="0" w:color="auto"/>
        <w:bottom w:val="none" w:sz="0" w:space="0" w:color="auto"/>
        <w:right w:val="none" w:sz="0" w:space="0" w:color="auto"/>
      </w:divBdr>
    </w:div>
    <w:div w:id="1451975317">
      <w:bodyDiv w:val="1"/>
      <w:marLeft w:val="0"/>
      <w:marRight w:val="0"/>
      <w:marTop w:val="0"/>
      <w:marBottom w:val="0"/>
      <w:divBdr>
        <w:top w:val="none" w:sz="0" w:space="0" w:color="auto"/>
        <w:left w:val="none" w:sz="0" w:space="0" w:color="auto"/>
        <w:bottom w:val="none" w:sz="0" w:space="0" w:color="auto"/>
        <w:right w:val="none" w:sz="0" w:space="0" w:color="auto"/>
      </w:divBdr>
    </w:div>
    <w:div w:id="1452087101">
      <w:bodyDiv w:val="1"/>
      <w:marLeft w:val="0"/>
      <w:marRight w:val="0"/>
      <w:marTop w:val="0"/>
      <w:marBottom w:val="0"/>
      <w:divBdr>
        <w:top w:val="none" w:sz="0" w:space="0" w:color="auto"/>
        <w:left w:val="none" w:sz="0" w:space="0" w:color="auto"/>
        <w:bottom w:val="none" w:sz="0" w:space="0" w:color="auto"/>
        <w:right w:val="none" w:sz="0" w:space="0" w:color="auto"/>
      </w:divBdr>
    </w:div>
    <w:div w:id="1452091925">
      <w:bodyDiv w:val="1"/>
      <w:marLeft w:val="0"/>
      <w:marRight w:val="0"/>
      <w:marTop w:val="0"/>
      <w:marBottom w:val="0"/>
      <w:divBdr>
        <w:top w:val="none" w:sz="0" w:space="0" w:color="auto"/>
        <w:left w:val="none" w:sz="0" w:space="0" w:color="auto"/>
        <w:bottom w:val="none" w:sz="0" w:space="0" w:color="auto"/>
        <w:right w:val="none" w:sz="0" w:space="0" w:color="auto"/>
      </w:divBdr>
    </w:div>
    <w:div w:id="1452281789">
      <w:bodyDiv w:val="1"/>
      <w:marLeft w:val="0"/>
      <w:marRight w:val="0"/>
      <w:marTop w:val="0"/>
      <w:marBottom w:val="0"/>
      <w:divBdr>
        <w:top w:val="none" w:sz="0" w:space="0" w:color="auto"/>
        <w:left w:val="none" w:sz="0" w:space="0" w:color="auto"/>
        <w:bottom w:val="none" w:sz="0" w:space="0" w:color="auto"/>
        <w:right w:val="none" w:sz="0" w:space="0" w:color="auto"/>
      </w:divBdr>
    </w:div>
    <w:div w:id="1452436648">
      <w:bodyDiv w:val="1"/>
      <w:marLeft w:val="0"/>
      <w:marRight w:val="0"/>
      <w:marTop w:val="0"/>
      <w:marBottom w:val="0"/>
      <w:divBdr>
        <w:top w:val="none" w:sz="0" w:space="0" w:color="auto"/>
        <w:left w:val="none" w:sz="0" w:space="0" w:color="auto"/>
        <w:bottom w:val="none" w:sz="0" w:space="0" w:color="auto"/>
        <w:right w:val="none" w:sz="0" w:space="0" w:color="auto"/>
      </w:divBdr>
    </w:div>
    <w:div w:id="1452554343">
      <w:bodyDiv w:val="1"/>
      <w:marLeft w:val="0"/>
      <w:marRight w:val="0"/>
      <w:marTop w:val="0"/>
      <w:marBottom w:val="0"/>
      <w:divBdr>
        <w:top w:val="none" w:sz="0" w:space="0" w:color="auto"/>
        <w:left w:val="none" w:sz="0" w:space="0" w:color="auto"/>
        <w:bottom w:val="none" w:sz="0" w:space="0" w:color="auto"/>
        <w:right w:val="none" w:sz="0" w:space="0" w:color="auto"/>
      </w:divBdr>
    </w:div>
    <w:div w:id="1452675575">
      <w:bodyDiv w:val="1"/>
      <w:marLeft w:val="0"/>
      <w:marRight w:val="0"/>
      <w:marTop w:val="0"/>
      <w:marBottom w:val="0"/>
      <w:divBdr>
        <w:top w:val="none" w:sz="0" w:space="0" w:color="auto"/>
        <w:left w:val="none" w:sz="0" w:space="0" w:color="auto"/>
        <w:bottom w:val="none" w:sz="0" w:space="0" w:color="auto"/>
        <w:right w:val="none" w:sz="0" w:space="0" w:color="auto"/>
      </w:divBdr>
    </w:div>
    <w:div w:id="1452749430">
      <w:bodyDiv w:val="1"/>
      <w:marLeft w:val="0"/>
      <w:marRight w:val="0"/>
      <w:marTop w:val="0"/>
      <w:marBottom w:val="0"/>
      <w:divBdr>
        <w:top w:val="none" w:sz="0" w:space="0" w:color="auto"/>
        <w:left w:val="none" w:sz="0" w:space="0" w:color="auto"/>
        <w:bottom w:val="none" w:sz="0" w:space="0" w:color="auto"/>
        <w:right w:val="none" w:sz="0" w:space="0" w:color="auto"/>
      </w:divBdr>
    </w:div>
    <w:div w:id="1452892696">
      <w:bodyDiv w:val="1"/>
      <w:marLeft w:val="0"/>
      <w:marRight w:val="0"/>
      <w:marTop w:val="0"/>
      <w:marBottom w:val="0"/>
      <w:divBdr>
        <w:top w:val="none" w:sz="0" w:space="0" w:color="auto"/>
        <w:left w:val="none" w:sz="0" w:space="0" w:color="auto"/>
        <w:bottom w:val="none" w:sz="0" w:space="0" w:color="auto"/>
        <w:right w:val="none" w:sz="0" w:space="0" w:color="auto"/>
      </w:divBdr>
    </w:div>
    <w:div w:id="1452936776">
      <w:bodyDiv w:val="1"/>
      <w:marLeft w:val="0"/>
      <w:marRight w:val="0"/>
      <w:marTop w:val="0"/>
      <w:marBottom w:val="0"/>
      <w:divBdr>
        <w:top w:val="none" w:sz="0" w:space="0" w:color="auto"/>
        <w:left w:val="none" w:sz="0" w:space="0" w:color="auto"/>
        <w:bottom w:val="none" w:sz="0" w:space="0" w:color="auto"/>
        <w:right w:val="none" w:sz="0" w:space="0" w:color="auto"/>
      </w:divBdr>
    </w:div>
    <w:div w:id="1453354603">
      <w:bodyDiv w:val="1"/>
      <w:marLeft w:val="0"/>
      <w:marRight w:val="0"/>
      <w:marTop w:val="0"/>
      <w:marBottom w:val="0"/>
      <w:divBdr>
        <w:top w:val="none" w:sz="0" w:space="0" w:color="auto"/>
        <w:left w:val="none" w:sz="0" w:space="0" w:color="auto"/>
        <w:bottom w:val="none" w:sz="0" w:space="0" w:color="auto"/>
        <w:right w:val="none" w:sz="0" w:space="0" w:color="auto"/>
      </w:divBdr>
    </w:div>
    <w:div w:id="1453358557">
      <w:bodyDiv w:val="1"/>
      <w:marLeft w:val="0"/>
      <w:marRight w:val="0"/>
      <w:marTop w:val="0"/>
      <w:marBottom w:val="0"/>
      <w:divBdr>
        <w:top w:val="none" w:sz="0" w:space="0" w:color="auto"/>
        <w:left w:val="none" w:sz="0" w:space="0" w:color="auto"/>
        <w:bottom w:val="none" w:sz="0" w:space="0" w:color="auto"/>
        <w:right w:val="none" w:sz="0" w:space="0" w:color="auto"/>
      </w:divBdr>
    </w:div>
    <w:div w:id="1453787038">
      <w:bodyDiv w:val="1"/>
      <w:marLeft w:val="0"/>
      <w:marRight w:val="0"/>
      <w:marTop w:val="0"/>
      <w:marBottom w:val="0"/>
      <w:divBdr>
        <w:top w:val="none" w:sz="0" w:space="0" w:color="auto"/>
        <w:left w:val="none" w:sz="0" w:space="0" w:color="auto"/>
        <w:bottom w:val="none" w:sz="0" w:space="0" w:color="auto"/>
        <w:right w:val="none" w:sz="0" w:space="0" w:color="auto"/>
      </w:divBdr>
    </w:div>
    <w:div w:id="1453939938">
      <w:bodyDiv w:val="1"/>
      <w:marLeft w:val="0"/>
      <w:marRight w:val="0"/>
      <w:marTop w:val="0"/>
      <w:marBottom w:val="0"/>
      <w:divBdr>
        <w:top w:val="none" w:sz="0" w:space="0" w:color="auto"/>
        <w:left w:val="none" w:sz="0" w:space="0" w:color="auto"/>
        <w:bottom w:val="none" w:sz="0" w:space="0" w:color="auto"/>
        <w:right w:val="none" w:sz="0" w:space="0" w:color="auto"/>
      </w:divBdr>
    </w:div>
    <w:div w:id="1454204614">
      <w:bodyDiv w:val="1"/>
      <w:marLeft w:val="0"/>
      <w:marRight w:val="0"/>
      <w:marTop w:val="0"/>
      <w:marBottom w:val="0"/>
      <w:divBdr>
        <w:top w:val="none" w:sz="0" w:space="0" w:color="auto"/>
        <w:left w:val="none" w:sz="0" w:space="0" w:color="auto"/>
        <w:bottom w:val="none" w:sz="0" w:space="0" w:color="auto"/>
        <w:right w:val="none" w:sz="0" w:space="0" w:color="auto"/>
      </w:divBdr>
    </w:div>
    <w:div w:id="1454249268">
      <w:bodyDiv w:val="1"/>
      <w:marLeft w:val="0"/>
      <w:marRight w:val="0"/>
      <w:marTop w:val="0"/>
      <w:marBottom w:val="0"/>
      <w:divBdr>
        <w:top w:val="none" w:sz="0" w:space="0" w:color="auto"/>
        <w:left w:val="none" w:sz="0" w:space="0" w:color="auto"/>
        <w:bottom w:val="none" w:sz="0" w:space="0" w:color="auto"/>
        <w:right w:val="none" w:sz="0" w:space="0" w:color="auto"/>
      </w:divBdr>
    </w:div>
    <w:div w:id="1454322846">
      <w:bodyDiv w:val="1"/>
      <w:marLeft w:val="0"/>
      <w:marRight w:val="0"/>
      <w:marTop w:val="0"/>
      <w:marBottom w:val="0"/>
      <w:divBdr>
        <w:top w:val="none" w:sz="0" w:space="0" w:color="auto"/>
        <w:left w:val="none" w:sz="0" w:space="0" w:color="auto"/>
        <w:bottom w:val="none" w:sz="0" w:space="0" w:color="auto"/>
        <w:right w:val="none" w:sz="0" w:space="0" w:color="auto"/>
      </w:divBdr>
    </w:div>
    <w:div w:id="1454326647">
      <w:bodyDiv w:val="1"/>
      <w:marLeft w:val="0"/>
      <w:marRight w:val="0"/>
      <w:marTop w:val="0"/>
      <w:marBottom w:val="0"/>
      <w:divBdr>
        <w:top w:val="none" w:sz="0" w:space="0" w:color="auto"/>
        <w:left w:val="none" w:sz="0" w:space="0" w:color="auto"/>
        <w:bottom w:val="none" w:sz="0" w:space="0" w:color="auto"/>
        <w:right w:val="none" w:sz="0" w:space="0" w:color="auto"/>
      </w:divBdr>
    </w:div>
    <w:div w:id="1454515625">
      <w:bodyDiv w:val="1"/>
      <w:marLeft w:val="0"/>
      <w:marRight w:val="0"/>
      <w:marTop w:val="0"/>
      <w:marBottom w:val="0"/>
      <w:divBdr>
        <w:top w:val="none" w:sz="0" w:space="0" w:color="auto"/>
        <w:left w:val="none" w:sz="0" w:space="0" w:color="auto"/>
        <w:bottom w:val="none" w:sz="0" w:space="0" w:color="auto"/>
        <w:right w:val="none" w:sz="0" w:space="0" w:color="auto"/>
      </w:divBdr>
    </w:div>
    <w:div w:id="1454592768">
      <w:bodyDiv w:val="1"/>
      <w:marLeft w:val="0"/>
      <w:marRight w:val="0"/>
      <w:marTop w:val="0"/>
      <w:marBottom w:val="0"/>
      <w:divBdr>
        <w:top w:val="none" w:sz="0" w:space="0" w:color="auto"/>
        <w:left w:val="none" w:sz="0" w:space="0" w:color="auto"/>
        <w:bottom w:val="none" w:sz="0" w:space="0" w:color="auto"/>
        <w:right w:val="none" w:sz="0" w:space="0" w:color="auto"/>
      </w:divBdr>
    </w:div>
    <w:div w:id="1454709671">
      <w:bodyDiv w:val="1"/>
      <w:marLeft w:val="0"/>
      <w:marRight w:val="0"/>
      <w:marTop w:val="0"/>
      <w:marBottom w:val="0"/>
      <w:divBdr>
        <w:top w:val="none" w:sz="0" w:space="0" w:color="auto"/>
        <w:left w:val="none" w:sz="0" w:space="0" w:color="auto"/>
        <w:bottom w:val="none" w:sz="0" w:space="0" w:color="auto"/>
        <w:right w:val="none" w:sz="0" w:space="0" w:color="auto"/>
      </w:divBdr>
    </w:div>
    <w:div w:id="1455438877">
      <w:bodyDiv w:val="1"/>
      <w:marLeft w:val="0"/>
      <w:marRight w:val="0"/>
      <w:marTop w:val="0"/>
      <w:marBottom w:val="0"/>
      <w:divBdr>
        <w:top w:val="none" w:sz="0" w:space="0" w:color="auto"/>
        <w:left w:val="none" w:sz="0" w:space="0" w:color="auto"/>
        <w:bottom w:val="none" w:sz="0" w:space="0" w:color="auto"/>
        <w:right w:val="none" w:sz="0" w:space="0" w:color="auto"/>
      </w:divBdr>
    </w:div>
    <w:div w:id="1455440253">
      <w:bodyDiv w:val="1"/>
      <w:marLeft w:val="0"/>
      <w:marRight w:val="0"/>
      <w:marTop w:val="0"/>
      <w:marBottom w:val="0"/>
      <w:divBdr>
        <w:top w:val="none" w:sz="0" w:space="0" w:color="auto"/>
        <w:left w:val="none" w:sz="0" w:space="0" w:color="auto"/>
        <w:bottom w:val="none" w:sz="0" w:space="0" w:color="auto"/>
        <w:right w:val="none" w:sz="0" w:space="0" w:color="auto"/>
      </w:divBdr>
    </w:div>
    <w:div w:id="1455445874">
      <w:bodyDiv w:val="1"/>
      <w:marLeft w:val="0"/>
      <w:marRight w:val="0"/>
      <w:marTop w:val="0"/>
      <w:marBottom w:val="0"/>
      <w:divBdr>
        <w:top w:val="none" w:sz="0" w:space="0" w:color="auto"/>
        <w:left w:val="none" w:sz="0" w:space="0" w:color="auto"/>
        <w:bottom w:val="none" w:sz="0" w:space="0" w:color="auto"/>
        <w:right w:val="none" w:sz="0" w:space="0" w:color="auto"/>
      </w:divBdr>
    </w:div>
    <w:div w:id="1455557420">
      <w:bodyDiv w:val="1"/>
      <w:marLeft w:val="0"/>
      <w:marRight w:val="0"/>
      <w:marTop w:val="0"/>
      <w:marBottom w:val="0"/>
      <w:divBdr>
        <w:top w:val="none" w:sz="0" w:space="0" w:color="auto"/>
        <w:left w:val="none" w:sz="0" w:space="0" w:color="auto"/>
        <w:bottom w:val="none" w:sz="0" w:space="0" w:color="auto"/>
        <w:right w:val="none" w:sz="0" w:space="0" w:color="auto"/>
      </w:divBdr>
    </w:div>
    <w:div w:id="1455980304">
      <w:bodyDiv w:val="1"/>
      <w:marLeft w:val="0"/>
      <w:marRight w:val="0"/>
      <w:marTop w:val="0"/>
      <w:marBottom w:val="0"/>
      <w:divBdr>
        <w:top w:val="none" w:sz="0" w:space="0" w:color="auto"/>
        <w:left w:val="none" w:sz="0" w:space="0" w:color="auto"/>
        <w:bottom w:val="none" w:sz="0" w:space="0" w:color="auto"/>
        <w:right w:val="none" w:sz="0" w:space="0" w:color="auto"/>
      </w:divBdr>
    </w:div>
    <w:div w:id="1456018981">
      <w:bodyDiv w:val="1"/>
      <w:marLeft w:val="0"/>
      <w:marRight w:val="0"/>
      <w:marTop w:val="0"/>
      <w:marBottom w:val="0"/>
      <w:divBdr>
        <w:top w:val="none" w:sz="0" w:space="0" w:color="auto"/>
        <w:left w:val="none" w:sz="0" w:space="0" w:color="auto"/>
        <w:bottom w:val="none" w:sz="0" w:space="0" w:color="auto"/>
        <w:right w:val="none" w:sz="0" w:space="0" w:color="auto"/>
      </w:divBdr>
    </w:div>
    <w:div w:id="1456288846">
      <w:bodyDiv w:val="1"/>
      <w:marLeft w:val="0"/>
      <w:marRight w:val="0"/>
      <w:marTop w:val="0"/>
      <w:marBottom w:val="0"/>
      <w:divBdr>
        <w:top w:val="none" w:sz="0" w:space="0" w:color="auto"/>
        <w:left w:val="none" w:sz="0" w:space="0" w:color="auto"/>
        <w:bottom w:val="none" w:sz="0" w:space="0" w:color="auto"/>
        <w:right w:val="none" w:sz="0" w:space="0" w:color="auto"/>
      </w:divBdr>
    </w:div>
    <w:div w:id="1456409307">
      <w:bodyDiv w:val="1"/>
      <w:marLeft w:val="0"/>
      <w:marRight w:val="0"/>
      <w:marTop w:val="0"/>
      <w:marBottom w:val="0"/>
      <w:divBdr>
        <w:top w:val="none" w:sz="0" w:space="0" w:color="auto"/>
        <w:left w:val="none" w:sz="0" w:space="0" w:color="auto"/>
        <w:bottom w:val="none" w:sz="0" w:space="0" w:color="auto"/>
        <w:right w:val="none" w:sz="0" w:space="0" w:color="auto"/>
      </w:divBdr>
    </w:div>
    <w:div w:id="1456483464">
      <w:bodyDiv w:val="1"/>
      <w:marLeft w:val="0"/>
      <w:marRight w:val="0"/>
      <w:marTop w:val="0"/>
      <w:marBottom w:val="0"/>
      <w:divBdr>
        <w:top w:val="none" w:sz="0" w:space="0" w:color="auto"/>
        <w:left w:val="none" w:sz="0" w:space="0" w:color="auto"/>
        <w:bottom w:val="none" w:sz="0" w:space="0" w:color="auto"/>
        <w:right w:val="none" w:sz="0" w:space="0" w:color="auto"/>
      </w:divBdr>
    </w:div>
    <w:div w:id="1456555829">
      <w:bodyDiv w:val="1"/>
      <w:marLeft w:val="0"/>
      <w:marRight w:val="0"/>
      <w:marTop w:val="0"/>
      <w:marBottom w:val="0"/>
      <w:divBdr>
        <w:top w:val="none" w:sz="0" w:space="0" w:color="auto"/>
        <w:left w:val="none" w:sz="0" w:space="0" w:color="auto"/>
        <w:bottom w:val="none" w:sz="0" w:space="0" w:color="auto"/>
        <w:right w:val="none" w:sz="0" w:space="0" w:color="auto"/>
      </w:divBdr>
    </w:div>
    <w:div w:id="1456675342">
      <w:bodyDiv w:val="1"/>
      <w:marLeft w:val="0"/>
      <w:marRight w:val="0"/>
      <w:marTop w:val="0"/>
      <w:marBottom w:val="0"/>
      <w:divBdr>
        <w:top w:val="none" w:sz="0" w:space="0" w:color="auto"/>
        <w:left w:val="none" w:sz="0" w:space="0" w:color="auto"/>
        <w:bottom w:val="none" w:sz="0" w:space="0" w:color="auto"/>
        <w:right w:val="none" w:sz="0" w:space="0" w:color="auto"/>
      </w:divBdr>
    </w:div>
    <w:div w:id="1456756277">
      <w:bodyDiv w:val="1"/>
      <w:marLeft w:val="0"/>
      <w:marRight w:val="0"/>
      <w:marTop w:val="0"/>
      <w:marBottom w:val="0"/>
      <w:divBdr>
        <w:top w:val="none" w:sz="0" w:space="0" w:color="auto"/>
        <w:left w:val="none" w:sz="0" w:space="0" w:color="auto"/>
        <w:bottom w:val="none" w:sz="0" w:space="0" w:color="auto"/>
        <w:right w:val="none" w:sz="0" w:space="0" w:color="auto"/>
      </w:divBdr>
    </w:div>
    <w:div w:id="1456831992">
      <w:bodyDiv w:val="1"/>
      <w:marLeft w:val="0"/>
      <w:marRight w:val="0"/>
      <w:marTop w:val="0"/>
      <w:marBottom w:val="0"/>
      <w:divBdr>
        <w:top w:val="none" w:sz="0" w:space="0" w:color="auto"/>
        <w:left w:val="none" w:sz="0" w:space="0" w:color="auto"/>
        <w:bottom w:val="none" w:sz="0" w:space="0" w:color="auto"/>
        <w:right w:val="none" w:sz="0" w:space="0" w:color="auto"/>
      </w:divBdr>
    </w:div>
    <w:div w:id="1457020556">
      <w:bodyDiv w:val="1"/>
      <w:marLeft w:val="0"/>
      <w:marRight w:val="0"/>
      <w:marTop w:val="0"/>
      <w:marBottom w:val="0"/>
      <w:divBdr>
        <w:top w:val="none" w:sz="0" w:space="0" w:color="auto"/>
        <w:left w:val="none" w:sz="0" w:space="0" w:color="auto"/>
        <w:bottom w:val="none" w:sz="0" w:space="0" w:color="auto"/>
        <w:right w:val="none" w:sz="0" w:space="0" w:color="auto"/>
      </w:divBdr>
    </w:div>
    <w:div w:id="1457024193">
      <w:bodyDiv w:val="1"/>
      <w:marLeft w:val="0"/>
      <w:marRight w:val="0"/>
      <w:marTop w:val="0"/>
      <w:marBottom w:val="0"/>
      <w:divBdr>
        <w:top w:val="none" w:sz="0" w:space="0" w:color="auto"/>
        <w:left w:val="none" w:sz="0" w:space="0" w:color="auto"/>
        <w:bottom w:val="none" w:sz="0" w:space="0" w:color="auto"/>
        <w:right w:val="none" w:sz="0" w:space="0" w:color="auto"/>
      </w:divBdr>
    </w:div>
    <w:div w:id="1457290395">
      <w:bodyDiv w:val="1"/>
      <w:marLeft w:val="0"/>
      <w:marRight w:val="0"/>
      <w:marTop w:val="0"/>
      <w:marBottom w:val="0"/>
      <w:divBdr>
        <w:top w:val="none" w:sz="0" w:space="0" w:color="auto"/>
        <w:left w:val="none" w:sz="0" w:space="0" w:color="auto"/>
        <w:bottom w:val="none" w:sz="0" w:space="0" w:color="auto"/>
        <w:right w:val="none" w:sz="0" w:space="0" w:color="auto"/>
      </w:divBdr>
    </w:div>
    <w:div w:id="1457409450">
      <w:bodyDiv w:val="1"/>
      <w:marLeft w:val="0"/>
      <w:marRight w:val="0"/>
      <w:marTop w:val="0"/>
      <w:marBottom w:val="0"/>
      <w:divBdr>
        <w:top w:val="none" w:sz="0" w:space="0" w:color="auto"/>
        <w:left w:val="none" w:sz="0" w:space="0" w:color="auto"/>
        <w:bottom w:val="none" w:sz="0" w:space="0" w:color="auto"/>
        <w:right w:val="none" w:sz="0" w:space="0" w:color="auto"/>
      </w:divBdr>
    </w:div>
    <w:div w:id="1457486885">
      <w:bodyDiv w:val="1"/>
      <w:marLeft w:val="0"/>
      <w:marRight w:val="0"/>
      <w:marTop w:val="0"/>
      <w:marBottom w:val="0"/>
      <w:divBdr>
        <w:top w:val="none" w:sz="0" w:space="0" w:color="auto"/>
        <w:left w:val="none" w:sz="0" w:space="0" w:color="auto"/>
        <w:bottom w:val="none" w:sz="0" w:space="0" w:color="auto"/>
        <w:right w:val="none" w:sz="0" w:space="0" w:color="auto"/>
      </w:divBdr>
    </w:div>
    <w:div w:id="1457527206">
      <w:bodyDiv w:val="1"/>
      <w:marLeft w:val="0"/>
      <w:marRight w:val="0"/>
      <w:marTop w:val="0"/>
      <w:marBottom w:val="0"/>
      <w:divBdr>
        <w:top w:val="none" w:sz="0" w:space="0" w:color="auto"/>
        <w:left w:val="none" w:sz="0" w:space="0" w:color="auto"/>
        <w:bottom w:val="none" w:sz="0" w:space="0" w:color="auto"/>
        <w:right w:val="none" w:sz="0" w:space="0" w:color="auto"/>
      </w:divBdr>
    </w:div>
    <w:div w:id="1457598359">
      <w:bodyDiv w:val="1"/>
      <w:marLeft w:val="0"/>
      <w:marRight w:val="0"/>
      <w:marTop w:val="0"/>
      <w:marBottom w:val="0"/>
      <w:divBdr>
        <w:top w:val="none" w:sz="0" w:space="0" w:color="auto"/>
        <w:left w:val="none" w:sz="0" w:space="0" w:color="auto"/>
        <w:bottom w:val="none" w:sz="0" w:space="0" w:color="auto"/>
        <w:right w:val="none" w:sz="0" w:space="0" w:color="auto"/>
      </w:divBdr>
    </w:div>
    <w:div w:id="1457681166">
      <w:bodyDiv w:val="1"/>
      <w:marLeft w:val="0"/>
      <w:marRight w:val="0"/>
      <w:marTop w:val="0"/>
      <w:marBottom w:val="0"/>
      <w:divBdr>
        <w:top w:val="none" w:sz="0" w:space="0" w:color="auto"/>
        <w:left w:val="none" w:sz="0" w:space="0" w:color="auto"/>
        <w:bottom w:val="none" w:sz="0" w:space="0" w:color="auto"/>
        <w:right w:val="none" w:sz="0" w:space="0" w:color="auto"/>
      </w:divBdr>
    </w:div>
    <w:div w:id="1458140674">
      <w:bodyDiv w:val="1"/>
      <w:marLeft w:val="0"/>
      <w:marRight w:val="0"/>
      <w:marTop w:val="0"/>
      <w:marBottom w:val="0"/>
      <w:divBdr>
        <w:top w:val="none" w:sz="0" w:space="0" w:color="auto"/>
        <w:left w:val="none" w:sz="0" w:space="0" w:color="auto"/>
        <w:bottom w:val="none" w:sz="0" w:space="0" w:color="auto"/>
        <w:right w:val="none" w:sz="0" w:space="0" w:color="auto"/>
      </w:divBdr>
    </w:div>
    <w:div w:id="1458260494">
      <w:bodyDiv w:val="1"/>
      <w:marLeft w:val="0"/>
      <w:marRight w:val="0"/>
      <w:marTop w:val="0"/>
      <w:marBottom w:val="0"/>
      <w:divBdr>
        <w:top w:val="none" w:sz="0" w:space="0" w:color="auto"/>
        <w:left w:val="none" w:sz="0" w:space="0" w:color="auto"/>
        <w:bottom w:val="none" w:sz="0" w:space="0" w:color="auto"/>
        <w:right w:val="none" w:sz="0" w:space="0" w:color="auto"/>
      </w:divBdr>
    </w:div>
    <w:div w:id="1458261837">
      <w:bodyDiv w:val="1"/>
      <w:marLeft w:val="0"/>
      <w:marRight w:val="0"/>
      <w:marTop w:val="0"/>
      <w:marBottom w:val="0"/>
      <w:divBdr>
        <w:top w:val="none" w:sz="0" w:space="0" w:color="auto"/>
        <w:left w:val="none" w:sz="0" w:space="0" w:color="auto"/>
        <w:bottom w:val="none" w:sz="0" w:space="0" w:color="auto"/>
        <w:right w:val="none" w:sz="0" w:space="0" w:color="auto"/>
      </w:divBdr>
    </w:div>
    <w:div w:id="1458332752">
      <w:bodyDiv w:val="1"/>
      <w:marLeft w:val="0"/>
      <w:marRight w:val="0"/>
      <w:marTop w:val="0"/>
      <w:marBottom w:val="0"/>
      <w:divBdr>
        <w:top w:val="none" w:sz="0" w:space="0" w:color="auto"/>
        <w:left w:val="none" w:sz="0" w:space="0" w:color="auto"/>
        <w:bottom w:val="none" w:sz="0" w:space="0" w:color="auto"/>
        <w:right w:val="none" w:sz="0" w:space="0" w:color="auto"/>
      </w:divBdr>
    </w:div>
    <w:div w:id="1458332889">
      <w:bodyDiv w:val="1"/>
      <w:marLeft w:val="0"/>
      <w:marRight w:val="0"/>
      <w:marTop w:val="0"/>
      <w:marBottom w:val="0"/>
      <w:divBdr>
        <w:top w:val="none" w:sz="0" w:space="0" w:color="auto"/>
        <w:left w:val="none" w:sz="0" w:space="0" w:color="auto"/>
        <w:bottom w:val="none" w:sz="0" w:space="0" w:color="auto"/>
        <w:right w:val="none" w:sz="0" w:space="0" w:color="auto"/>
      </w:divBdr>
    </w:div>
    <w:div w:id="1458333679">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375378">
      <w:bodyDiv w:val="1"/>
      <w:marLeft w:val="0"/>
      <w:marRight w:val="0"/>
      <w:marTop w:val="0"/>
      <w:marBottom w:val="0"/>
      <w:divBdr>
        <w:top w:val="none" w:sz="0" w:space="0" w:color="auto"/>
        <w:left w:val="none" w:sz="0" w:space="0" w:color="auto"/>
        <w:bottom w:val="none" w:sz="0" w:space="0" w:color="auto"/>
        <w:right w:val="none" w:sz="0" w:space="0" w:color="auto"/>
      </w:divBdr>
    </w:div>
    <w:div w:id="1458404458">
      <w:bodyDiv w:val="1"/>
      <w:marLeft w:val="0"/>
      <w:marRight w:val="0"/>
      <w:marTop w:val="0"/>
      <w:marBottom w:val="0"/>
      <w:divBdr>
        <w:top w:val="none" w:sz="0" w:space="0" w:color="auto"/>
        <w:left w:val="none" w:sz="0" w:space="0" w:color="auto"/>
        <w:bottom w:val="none" w:sz="0" w:space="0" w:color="auto"/>
        <w:right w:val="none" w:sz="0" w:space="0" w:color="auto"/>
      </w:divBdr>
    </w:div>
    <w:div w:id="1458569424">
      <w:bodyDiv w:val="1"/>
      <w:marLeft w:val="0"/>
      <w:marRight w:val="0"/>
      <w:marTop w:val="0"/>
      <w:marBottom w:val="0"/>
      <w:divBdr>
        <w:top w:val="none" w:sz="0" w:space="0" w:color="auto"/>
        <w:left w:val="none" w:sz="0" w:space="0" w:color="auto"/>
        <w:bottom w:val="none" w:sz="0" w:space="0" w:color="auto"/>
        <w:right w:val="none" w:sz="0" w:space="0" w:color="auto"/>
      </w:divBdr>
    </w:div>
    <w:div w:id="1458641757">
      <w:bodyDiv w:val="1"/>
      <w:marLeft w:val="0"/>
      <w:marRight w:val="0"/>
      <w:marTop w:val="0"/>
      <w:marBottom w:val="0"/>
      <w:divBdr>
        <w:top w:val="none" w:sz="0" w:space="0" w:color="auto"/>
        <w:left w:val="none" w:sz="0" w:space="0" w:color="auto"/>
        <w:bottom w:val="none" w:sz="0" w:space="0" w:color="auto"/>
        <w:right w:val="none" w:sz="0" w:space="0" w:color="auto"/>
      </w:divBdr>
    </w:div>
    <w:div w:id="1459448823">
      <w:bodyDiv w:val="1"/>
      <w:marLeft w:val="0"/>
      <w:marRight w:val="0"/>
      <w:marTop w:val="0"/>
      <w:marBottom w:val="0"/>
      <w:divBdr>
        <w:top w:val="none" w:sz="0" w:space="0" w:color="auto"/>
        <w:left w:val="none" w:sz="0" w:space="0" w:color="auto"/>
        <w:bottom w:val="none" w:sz="0" w:space="0" w:color="auto"/>
        <w:right w:val="none" w:sz="0" w:space="0" w:color="auto"/>
      </w:divBdr>
    </w:div>
    <w:div w:id="1459714573">
      <w:bodyDiv w:val="1"/>
      <w:marLeft w:val="0"/>
      <w:marRight w:val="0"/>
      <w:marTop w:val="0"/>
      <w:marBottom w:val="0"/>
      <w:divBdr>
        <w:top w:val="none" w:sz="0" w:space="0" w:color="auto"/>
        <w:left w:val="none" w:sz="0" w:space="0" w:color="auto"/>
        <w:bottom w:val="none" w:sz="0" w:space="0" w:color="auto"/>
        <w:right w:val="none" w:sz="0" w:space="0" w:color="auto"/>
      </w:divBdr>
    </w:div>
    <w:div w:id="1460102547">
      <w:bodyDiv w:val="1"/>
      <w:marLeft w:val="0"/>
      <w:marRight w:val="0"/>
      <w:marTop w:val="0"/>
      <w:marBottom w:val="0"/>
      <w:divBdr>
        <w:top w:val="none" w:sz="0" w:space="0" w:color="auto"/>
        <w:left w:val="none" w:sz="0" w:space="0" w:color="auto"/>
        <w:bottom w:val="none" w:sz="0" w:space="0" w:color="auto"/>
        <w:right w:val="none" w:sz="0" w:space="0" w:color="auto"/>
      </w:divBdr>
    </w:div>
    <w:div w:id="1460105968">
      <w:bodyDiv w:val="1"/>
      <w:marLeft w:val="0"/>
      <w:marRight w:val="0"/>
      <w:marTop w:val="0"/>
      <w:marBottom w:val="0"/>
      <w:divBdr>
        <w:top w:val="none" w:sz="0" w:space="0" w:color="auto"/>
        <w:left w:val="none" w:sz="0" w:space="0" w:color="auto"/>
        <w:bottom w:val="none" w:sz="0" w:space="0" w:color="auto"/>
        <w:right w:val="none" w:sz="0" w:space="0" w:color="auto"/>
      </w:divBdr>
    </w:div>
    <w:div w:id="1460218688">
      <w:bodyDiv w:val="1"/>
      <w:marLeft w:val="0"/>
      <w:marRight w:val="0"/>
      <w:marTop w:val="0"/>
      <w:marBottom w:val="0"/>
      <w:divBdr>
        <w:top w:val="none" w:sz="0" w:space="0" w:color="auto"/>
        <w:left w:val="none" w:sz="0" w:space="0" w:color="auto"/>
        <w:bottom w:val="none" w:sz="0" w:space="0" w:color="auto"/>
        <w:right w:val="none" w:sz="0" w:space="0" w:color="auto"/>
      </w:divBdr>
    </w:div>
    <w:div w:id="1460220522">
      <w:bodyDiv w:val="1"/>
      <w:marLeft w:val="0"/>
      <w:marRight w:val="0"/>
      <w:marTop w:val="0"/>
      <w:marBottom w:val="0"/>
      <w:divBdr>
        <w:top w:val="none" w:sz="0" w:space="0" w:color="auto"/>
        <w:left w:val="none" w:sz="0" w:space="0" w:color="auto"/>
        <w:bottom w:val="none" w:sz="0" w:space="0" w:color="auto"/>
        <w:right w:val="none" w:sz="0" w:space="0" w:color="auto"/>
      </w:divBdr>
    </w:div>
    <w:div w:id="1460491274">
      <w:bodyDiv w:val="1"/>
      <w:marLeft w:val="0"/>
      <w:marRight w:val="0"/>
      <w:marTop w:val="0"/>
      <w:marBottom w:val="0"/>
      <w:divBdr>
        <w:top w:val="none" w:sz="0" w:space="0" w:color="auto"/>
        <w:left w:val="none" w:sz="0" w:space="0" w:color="auto"/>
        <w:bottom w:val="none" w:sz="0" w:space="0" w:color="auto"/>
        <w:right w:val="none" w:sz="0" w:space="0" w:color="auto"/>
      </w:divBdr>
    </w:div>
    <w:div w:id="1460760017">
      <w:bodyDiv w:val="1"/>
      <w:marLeft w:val="0"/>
      <w:marRight w:val="0"/>
      <w:marTop w:val="0"/>
      <w:marBottom w:val="0"/>
      <w:divBdr>
        <w:top w:val="none" w:sz="0" w:space="0" w:color="auto"/>
        <w:left w:val="none" w:sz="0" w:space="0" w:color="auto"/>
        <w:bottom w:val="none" w:sz="0" w:space="0" w:color="auto"/>
        <w:right w:val="none" w:sz="0" w:space="0" w:color="auto"/>
      </w:divBdr>
    </w:div>
    <w:div w:id="1460958641">
      <w:bodyDiv w:val="1"/>
      <w:marLeft w:val="0"/>
      <w:marRight w:val="0"/>
      <w:marTop w:val="0"/>
      <w:marBottom w:val="0"/>
      <w:divBdr>
        <w:top w:val="none" w:sz="0" w:space="0" w:color="auto"/>
        <w:left w:val="none" w:sz="0" w:space="0" w:color="auto"/>
        <w:bottom w:val="none" w:sz="0" w:space="0" w:color="auto"/>
        <w:right w:val="none" w:sz="0" w:space="0" w:color="auto"/>
      </w:divBdr>
    </w:div>
    <w:div w:id="1460998847">
      <w:bodyDiv w:val="1"/>
      <w:marLeft w:val="0"/>
      <w:marRight w:val="0"/>
      <w:marTop w:val="0"/>
      <w:marBottom w:val="0"/>
      <w:divBdr>
        <w:top w:val="none" w:sz="0" w:space="0" w:color="auto"/>
        <w:left w:val="none" w:sz="0" w:space="0" w:color="auto"/>
        <w:bottom w:val="none" w:sz="0" w:space="0" w:color="auto"/>
        <w:right w:val="none" w:sz="0" w:space="0" w:color="auto"/>
      </w:divBdr>
    </w:div>
    <w:div w:id="1461345019">
      <w:bodyDiv w:val="1"/>
      <w:marLeft w:val="0"/>
      <w:marRight w:val="0"/>
      <w:marTop w:val="0"/>
      <w:marBottom w:val="0"/>
      <w:divBdr>
        <w:top w:val="none" w:sz="0" w:space="0" w:color="auto"/>
        <w:left w:val="none" w:sz="0" w:space="0" w:color="auto"/>
        <w:bottom w:val="none" w:sz="0" w:space="0" w:color="auto"/>
        <w:right w:val="none" w:sz="0" w:space="0" w:color="auto"/>
      </w:divBdr>
    </w:div>
    <w:div w:id="1461655510">
      <w:bodyDiv w:val="1"/>
      <w:marLeft w:val="0"/>
      <w:marRight w:val="0"/>
      <w:marTop w:val="0"/>
      <w:marBottom w:val="0"/>
      <w:divBdr>
        <w:top w:val="none" w:sz="0" w:space="0" w:color="auto"/>
        <w:left w:val="none" w:sz="0" w:space="0" w:color="auto"/>
        <w:bottom w:val="none" w:sz="0" w:space="0" w:color="auto"/>
        <w:right w:val="none" w:sz="0" w:space="0" w:color="auto"/>
      </w:divBdr>
    </w:div>
    <w:div w:id="1461918702">
      <w:bodyDiv w:val="1"/>
      <w:marLeft w:val="0"/>
      <w:marRight w:val="0"/>
      <w:marTop w:val="0"/>
      <w:marBottom w:val="0"/>
      <w:divBdr>
        <w:top w:val="none" w:sz="0" w:space="0" w:color="auto"/>
        <w:left w:val="none" w:sz="0" w:space="0" w:color="auto"/>
        <w:bottom w:val="none" w:sz="0" w:space="0" w:color="auto"/>
        <w:right w:val="none" w:sz="0" w:space="0" w:color="auto"/>
      </w:divBdr>
    </w:div>
    <w:div w:id="1462071022">
      <w:bodyDiv w:val="1"/>
      <w:marLeft w:val="0"/>
      <w:marRight w:val="0"/>
      <w:marTop w:val="0"/>
      <w:marBottom w:val="0"/>
      <w:divBdr>
        <w:top w:val="none" w:sz="0" w:space="0" w:color="auto"/>
        <w:left w:val="none" w:sz="0" w:space="0" w:color="auto"/>
        <w:bottom w:val="none" w:sz="0" w:space="0" w:color="auto"/>
        <w:right w:val="none" w:sz="0" w:space="0" w:color="auto"/>
      </w:divBdr>
    </w:div>
    <w:div w:id="1462458885">
      <w:bodyDiv w:val="1"/>
      <w:marLeft w:val="0"/>
      <w:marRight w:val="0"/>
      <w:marTop w:val="0"/>
      <w:marBottom w:val="0"/>
      <w:divBdr>
        <w:top w:val="none" w:sz="0" w:space="0" w:color="auto"/>
        <w:left w:val="none" w:sz="0" w:space="0" w:color="auto"/>
        <w:bottom w:val="none" w:sz="0" w:space="0" w:color="auto"/>
        <w:right w:val="none" w:sz="0" w:space="0" w:color="auto"/>
      </w:divBdr>
    </w:div>
    <w:div w:id="1462646186">
      <w:bodyDiv w:val="1"/>
      <w:marLeft w:val="0"/>
      <w:marRight w:val="0"/>
      <w:marTop w:val="0"/>
      <w:marBottom w:val="0"/>
      <w:divBdr>
        <w:top w:val="none" w:sz="0" w:space="0" w:color="auto"/>
        <w:left w:val="none" w:sz="0" w:space="0" w:color="auto"/>
        <w:bottom w:val="none" w:sz="0" w:space="0" w:color="auto"/>
        <w:right w:val="none" w:sz="0" w:space="0" w:color="auto"/>
      </w:divBdr>
    </w:div>
    <w:div w:id="1462647385">
      <w:bodyDiv w:val="1"/>
      <w:marLeft w:val="0"/>
      <w:marRight w:val="0"/>
      <w:marTop w:val="0"/>
      <w:marBottom w:val="0"/>
      <w:divBdr>
        <w:top w:val="none" w:sz="0" w:space="0" w:color="auto"/>
        <w:left w:val="none" w:sz="0" w:space="0" w:color="auto"/>
        <w:bottom w:val="none" w:sz="0" w:space="0" w:color="auto"/>
        <w:right w:val="none" w:sz="0" w:space="0" w:color="auto"/>
      </w:divBdr>
    </w:div>
    <w:div w:id="1462766781">
      <w:bodyDiv w:val="1"/>
      <w:marLeft w:val="0"/>
      <w:marRight w:val="0"/>
      <w:marTop w:val="0"/>
      <w:marBottom w:val="0"/>
      <w:divBdr>
        <w:top w:val="none" w:sz="0" w:space="0" w:color="auto"/>
        <w:left w:val="none" w:sz="0" w:space="0" w:color="auto"/>
        <w:bottom w:val="none" w:sz="0" w:space="0" w:color="auto"/>
        <w:right w:val="none" w:sz="0" w:space="0" w:color="auto"/>
      </w:divBdr>
    </w:div>
    <w:div w:id="1462964638">
      <w:bodyDiv w:val="1"/>
      <w:marLeft w:val="0"/>
      <w:marRight w:val="0"/>
      <w:marTop w:val="0"/>
      <w:marBottom w:val="0"/>
      <w:divBdr>
        <w:top w:val="none" w:sz="0" w:space="0" w:color="auto"/>
        <w:left w:val="none" w:sz="0" w:space="0" w:color="auto"/>
        <w:bottom w:val="none" w:sz="0" w:space="0" w:color="auto"/>
        <w:right w:val="none" w:sz="0" w:space="0" w:color="auto"/>
      </w:divBdr>
    </w:div>
    <w:div w:id="1463422664">
      <w:bodyDiv w:val="1"/>
      <w:marLeft w:val="0"/>
      <w:marRight w:val="0"/>
      <w:marTop w:val="0"/>
      <w:marBottom w:val="0"/>
      <w:divBdr>
        <w:top w:val="none" w:sz="0" w:space="0" w:color="auto"/>
        <w:left w:val="none" w:sz="0" w:space="0" w:color="auto"/>
        <w:bottom w:val="none" w:sz="0" w:space="0" w:color="auto"/>
        <w:right w:val="none" w:sz="0" w:space="0" w:color="auto"/>
      </w:divBdr>
    </w:div>
    <w:div w:id="1463495484">
      <w:bodyDiv w:val="1"/>
      <w:marLeft w:val="0"/>
      <w:marRight w:val="0"/>
      <w:marTop w:val="0"/>
      <w:marBottom w:val="0"/>
      <w:divBdr>
        <w:top w:val="none" w:sz="0" w:space="0" w:color="auto"/>
        <w:left w:val="none" w:sz="0" w:space="0" w:color="auto"/>
        <w:bottom w:val="none" w:sz="0" w:space="0" w:color="auto"/>
        <w:right w:val="none" w:sz="0" w:space="0" w:color="auto"/>
      </w:divBdr>
    </w:div>
    <w:div w:id="1463497134">
      <w:bodyDiv w:val="1"/>
      <w:marLeft w:val="0"/>
      <w:marRight w:val="0"/>
      <w:marTop w:val="0"/>
      <w:marBottom w:val="0"/>
      <w:divBdr>
        <w:top w:val="none" w:sz="0" w:space="0" w:color="auto"/>
        <w:left w:val="none" w:sz="0" w:space="0" w:color="auto"/>
        <w:bottom w:val="none" w:sz="0" w:space="0" w:color="auto"/>
        <w:right w:val="none" w:sz="0" w:space="0" w:color="auto"/>
      </w:divBdr>
    </w:div>
    <w:div w:id="1463499437">
      <w:bodyDiv w:val="1"/>
      <w:marLeft w:val="0"/>
      <w:marRight w:val="0"/>
      <w:marTop w:val="0"/>
      <w:marBottom w:val="0"/>
      <w:divBdr>
        <w:top w:val="none" w:sz="0" w:space="0" w:color="auto"/>
        <w:left w:val="none" w:sz="0" w:space="0" w:color="auto"/>
        <w:bottom w:val="none" w:sz="0" w:space="0" w:color="auto"/>
        <w:right w:val="none" w:sz="0" w:space="0" w:color="auto"/>
      </w:divBdr>
    </w:div>
    <w:div w:id="1463621427">
      <w:bodyDiv w:val="1"/>
      <w:marLeft w:val="0"/>
      <w:marRight w:val="0"/>
      <w:marTop w:val="0"/>
      <w:marBottom w:val="0"/>
      <w:divBdr>
        <w:top w:val="none" w:sz="0" w:space="0" w:color="auto"/>
        <w:left w:val="none" w:sz="0" w:space="0" w:color="auto"/>
        <w:bottom w:val="none" w:sz="0" w:space="0" w:color="auto"/>
        <w:right w:val="none" w:sz="0" w:space="0" w:color="auto"/>
      </w:divBdr>
    </w:div>
    <w:div w:id="1464075286">
      <w:bodyDiv w:val="1"/>
      <w:marLeft w:val="0"/>
      <w:marRight w:val="0"/>
      <w:marTop w:val="0"/>
      <w:marBottom w:val="0"/>
      <w:divBdr>
        <w:top w:val="none" w:sz="0" w:space="0" w:color="auto"/>
        <w:left w:val="none" w:sz="0" w:space="0" w:color="auto"/>
        <w:bottom w:val="none" w:sz="0" w:space="0" w:color="auto"/>
        <w:right w:val="none" w:sz="0" w:space="0" w:color="auto"/>
      </w:divBdr>
    </w:div>
    <w:div w:id="1464082407">
      <w:bodyDiv w:val="1"/>
      <w:marLeft w:val="0"/>
      <w:marRight w:val="0"/>
      <w:marTop w:val="0"/>
      <w:marBottom w:val="0"/>
      <w:divBdr>
        <w:top w:val="none" w:sz="0" w:space="0" w:color="auto"/>
        <w:left w:val="none" w:sz="0" w:space="0" w:color="auto"/>
        <w:bottom w:val="none" w:sz="0" w:space="0" w:color="auto"/>
        <w:right w:val="none" w:sz="0" w:space="0" w:color="auto"/>
      </w:divBdr>
    </w:div>
    <w:div w:id="1464229891">
      <w:bodyDiv w:val="1"/>
      <w:marLeft w:val="0"/>
      <w:marRight w:val="0"/>
      <w:marTop w:val="0"/>
      <w:marBottom w:val="0"/>
      <w:divBdr>
        <w:top w:val="none" w:sz="0" w:space="0" w:color="auto"/>
        <w:left w:val="none" w:sz="0" w:space="0" w:color="auto"/>
        <w:bottom w:val="none" w:sz="0" w:space="0" w:color="auto"/>
        <w:right w:val="none" w:sz="0" w:space="0" w:color="auto"/>
      </w:divBdr>
    </w:div>
    <w:div w:id="1464420635">
      <w:bodyDiv w:val="1"/>
      <w:marLeft w:val="0"/>
      <w:marRight w:val="0"/>
      <w:marTop w:val="0"/>
      <w:marBottom w:val="0"/>
      <w:divBdr>
        <w:top w:val="none" w:sz="0" w:space="0" w:color="auto"/>
        <w:left w:val="none" w:sz="0" w:space="0" w:color="auto"/>
        <w:bottom w:val="none" w:sz="0" w:space="0" w:color="auto"/>
        <w:right w:val="none" w:sz="0" w:space="0" w:color="auto"/>
      </w:divBdr>
    </w:div>
    <w:div w:id="1464425871">
      <w:bodyDiv w:val="1"/>
      <w:marLeft w:val="0"/>
      <w:marRight w:val="0"/>
      <w:marTop w:val="0"/>
      <w:marBottom w:val="0"/>
      <w:divBdr>
        <w:top w:val="none" w:sz="0" w:space="0" w:color="auto"/>
        <w:left w:val="none" w:sz="0" w:space="0" w:color="auto"/>
        <w:bottom w:val="none" w:sz="0" w:space="0" w:color="auto"/>
        <w:right w:val="none" w:sz="0" w:space="0" w:color="auto"/>
      </w:divBdr>
    </w:div>
    <w:div w:id="1465000638">
      <w:bodyDiv w:val="1"/>
      <w:marLeft w:val="0"/>
      <w:marRight w:val="0"/>
      <w:marTop w:val="0"/>
      <w:marBottom w:val="0"/>
      <w:divBdr>
        <w:top w:val="none" w:sz="0" w:space="0" w:color="auto"/>
        <w:left w:val="none" w:sz="0" w:space="0" w:color="auto"/>
        <w:bottom w:val="none" w:sz="0" w:space="0" w:color="auto"/>
        <w:right w:val="none" w:sz="0" w:space="0" w:color="auto"/>
      </w:divBdr>
    </w:div>
    <w:div w:id="1465004333">
      <w:bodyDiv w:val="1"/>
      <w:marLeft w:val="0"/>
      <w:marRight w:val="0"/>
      <w:marTop w:val="0"/>
      <w:marBottom w:val="0"/>
      <w:divBdr>
        <w:top w:val="none" w:sz="0" w:space="0" w:color="auto"/>
        <w:left w:val="none" w:sz="0" w:space="0" w:color="auto"/>
        <w:bottom w:val="none" w:sz="0" w:space="0" w:color="auto"/>
        <w:right w:val="none" w:sz="0" w:space="0" w:color="auto"/>
      </w:divBdr>
    </w:div>
    <w:div w:id="1465348185">
      <w:bodyDiv w:val="1"/>
      <w:marLeft w:val="0"/>
      <w:marRight w:val="0"/>
      <w:marTop w:val="0"/>
      <w:marBottom w:val="0"/>
      <w:divBdr>
        <w:top w:val="none" w:sz="0" w:space="0" w:color="auto"/>
        <w:left w:val="none" w:sz="0" w:space="0" w:color="auto"/>
        <w:bottom w:val="none" w:sz="0" w:space="0" w:color="auto"/>
        <w:right w:val="none" w:sz="0" w:space="0" w:color="auto"/>
      </w:divBdr>
    </w:div>
    <w:div w:id="1465462716">
      <w:bodyDiv w:val="1"/>
      <w:marLeft w:val="0"/>
      <w:marRight w:val="0"/>
      <w:marTop w:val="0"/>
      <w:marBottom w:val="0"/>
      <w:divBdr>
        <w:top w:val="none" w:sz="0" w:space="0" w:color="auto"/>
        <w:left w:val="none" w:sz="0" w:space="0" w:color="auto"/>
        <w:bottom w:val="none" w:sz="0" w:space="0" w:color="auto"/>
        <w:right w:val="none" w:sz="0" w:space="0" w:color="auto"/>
      </w:divBdr>
    </w:div>
    <w:div w:id="1466043804">
      <w:bodyDiv w:val="1"/>
      <w:marLeft w:val="0"/>
      <w:marRight w:val="0"/>
      <w:marTop w:val="0"/>
      <w:marBottom w:val="0"/>
      <w:divBdr>
        <w:top w:val="none" w:sz="0" w:space="0" w:color="auto"/>
        <w:left w:val="none" w:sz="0" w:space="0" w:color="auto"/>
        <w:bottom w:val="none" w:sz="0" w:space="0" w:color="auto"/>
        <w:right w:val="none" w:sz="0" w:space="0" w:color="auto"/>
      </w:divBdr>
    </w:div>
    <w:div w:id="1466192910">
      <w:bodyDiv w:val="1"/>
      <w:marLeft w:val="0"/>
      <w:marRight w:val="0"/>
      <w:marTop w:val="0"/>
      <w:marBottom w:val="0"/>
      <w:divBdr>
        <w:top w:val="none" w:sz="0" w:space="0" w:color="auto"/>
        <w:left w:val="none" w:sz="0" w:space="0" w:color="auto"/>
        <w:bottom w:val="none" w:sz="0" w:space="0" w:color="auto"/>
        <w:right w:val="none" w:sz="0" w:space="0" w:color="auto"/>
      </w:divBdr>
    </w:div>
    <w:div w:id="1466199442">
      <w:bodyDiv w:val="1"/>
      <w:marLeft w:val="0"/>
      <w:marRight w:val="0"/>
      <w:marTop w:val="0"/>
      <w:marBottom w:val="0"/>
      <w:divBdr>
        <w:top w:val="none" w:sz="0" w:space="0" w:color="auto"/>
        <w:left w:val="none" w:sz="0" w:space="0" w:color="auto"/>
        <w:bottom w:val="none" w:sz="0" w:space="0" w:color="auto"/>
        <w:right w:val="none" w:sz="0" w:space="0" w:color="auto"/>
      </w:divBdr>
    </w:div>
    <w:div w:id="1466435174">
      <w:bodyDiv w:val="1"/>
      <w:marLeft w:val="0"/>
      <w:marRight w:val="0"/>
      <w:marTop w:val="0"/>
      <w:marBottom w:val="0"/>
      <w:divBdr>
        <w:top w:val="none" w:sz="0" w:space="0" w:color="auto"/>
        <w:left w:val="none" w:sz="0" w:space="0" w:color="auto"/>
        <w:bottom w:val="none" w:sz="0" w:space="0" w:color="auto"/>
        <w:right w:val="none" w:sz="0" w:space="0" w:color="auto"/>
      </w:divBdr>
    </w:div>
    <w:div w:id="1466581942">
      <w:bodyDiv w:val="1"/>
      <w:marLeft w:val="0"/>
      <w:marRight w:val="0"/>
      <w:marTop w:val="0"/>
      <w:marBottom w:val="0"/>
      <w:divBdr>
        <w:top w:val="none" w:sz="0" w:space="0" w:color="auto"/>
        <w:left w:val="none" w:sz="0" w:space="0" w:color="auto"/>
        <w:bottom w:val="none" w:sz="0" w:space="0" w:color="auto"/>
        <w:right w:val="none" w:sz="0" w:space="0" w:color="auto"/>
      </w:divBdr>
    </w:div>
    <w:div w:id="1466698376">
      <w:bodyDiv w:val="1"/>
      <w:marLeft w:val="0"/>
      <w:marRight w:val="0"/>
      <w:marTop w:val="0"/>
      <w:marBottom w:val="0"/>
      <w:divBdr>
        <w:top w:val="none" w:sz="0" w:space="0" w:color="auto"/>
        <w:left w:val="none" w:sz="0" w:space="0" w:color="auto"/>
        <w:bottom w:val="none" w:sz="0" w:space="0" w:color="auto"/>
        <w:right w:val="none" w:sz="0" w:space="0" w:color="auto"/>
      </w:divBdr>
    </w:div>
    <w:div w:id="1466778120">
      <w:bodyDiv w:val="1"/>
      <w:marLeft w:val="0"/>
      <w:marRight w:val="0"/>
      <w:marTop w:val="0"/>
      <w:marBottom w:val="0"/>
      <w:divBdr>
        <w:top w:val="none" w:sz="0" w:space="0" w:color="auto"/>
        <w:left w:val="none" w:sz="0" w:space="0" w:color="auto"/>
        <w:bottom w:val="none" w:sz="0" w:space="0" w:color="auto"/>
        <w:right w:val="none" w:sz="0" w:space="0" w:color="auto"/>
      </w:divBdr>
    </w:div>
    <w:div w:id="1466779173">
      <w:bodyDiv w:val="1"/>
      <w:marLeft w:val="0"/>
      <w:marRight w:val="0"/>
      <w:marTop w:val="0"/>
      <w:marBottom w:val="0"/>
      <w:divBdr>
        <w:top w:val="none" w:sz="0" w:space="0" w:color="auto"/>
        <w:left w:val="none" w:sz="0" w:space="0" w:color="auto"/>
        <w:bottom w:val="none" w:sz="0" w:space="0" w:color="auto"/>
        <w:right w:val="none" w:sz="0" w:space="0" w:color="auto"/>
      </w:divBdr>
    </w:div>
    <w:div w:id="1466966957">
      <w:bodyDiv w:val="1"/>
      <w:marLeft w:val="0"/>
      <w:marRight w:val="0"/>
      <w:marTop w:val="0"/>
      <w:marBottom w:val="0"/>
      <w:divBdr>
        <w:top w:val="none" w:sz="0" w:space="0" w:color="auto"/>
        <w:left w:val="none" w:sz="0" w:space="0" w:color="auto"/>
        <w:bottom w:val="none" w:sz="0" w:space="0" w:color="auto"/>
        <w:right w:val="none" w:sz="0" w:space="0" w:color="auto"/>
      </w:divBdr>
    </w:div>
    <w:div w:id="1467161097">
      <w:bodyDiv w:val="1"/>
      <w:marLeft w:val="0"/>
      <w:marRight w:val="0"/>
      <w:marTop w:val="0"/>
      <w:marBottom w:val="0"/>
      <w:divBdr>
        <w:top w:val="none" w:sz="0" w:space="0" w:color="auto"/>
        <w:left w:val="none" w:sz="0" w:space="0" w:color="auto"/>
        <w:bottom w:val="none" w:sz="0" w:space="0" w:color="auto"/>
        <w:right w:val="none" w:sz="0" w:space="0" w:color="auto"/>
      </w:divBdr>
    </w:div>
    <w:div w:id="1467240991">
      <w:bodyDiv w:val="1"/>
      <w:marLeft w:val="0"/>
      <w:marRight w:val="0"/>
      <w:marTop w:val="0"/>
      <w:marBottom w:val="0"/>
      <w:divBdr>
        <w:top w:val="none" w:sz="0" w:space="0" w:color="auto"/>
        <w:left w:val="none" w:sz="0" w:space="0" w:color="auto"/>
        <w:bottom w:val="none" w:sz="0" w:space="0" w:color="auto"/>
        <w:right w:val="none" w:sz="0" w:space="0" w:color="auto"/>
      </w:divBdr>
    </w:div>
    <w:div w:id="1467434217">
      <w:bodyDiv w:val="1"/>
      <w:marLeft w:val="0"/>
      <w:marRight w:val="0"/>
      <w:marTop w:val="0"/>
      <w:marBottom w:val="0"/>
      <w:divBdr>
        <w:top w:val="none" w:sz="0" w:space="0" w:color="auto"/>
        <w:left w:val="none" w:sz="0" w:space="0" w:color="auto"/>
        <w:bottom w:val="none" w:sz="0" w:space="0" w:color="auto"/>
        <w:right w:val="none" w:sz="0" w:space="0" w:color="auto"/>
      </w:divBdr>
    </w:div>
    <w:div w:id="1467503270">
      <w:bodyDiv w:val="1"/>
      <w:marLeft w:val="0"/>
      <w:marRight w:val="0"/>
      <w:marTop w:val="0"/>
      <w:marBottom w:val="0"/>
      <w:divBdr>
        <w:top w:val="none" w:sz="0" w:space="0" w:color="auto"/>
        <w:left w:val="none" w:sz="0" w:space="0" w:color="auto"/>
        <w:bottom w:val="none" w:sz="0" w:space="0" w:color="auto"/>
        <w:right w:val="none" w:sz="0" w:space="0" w:color="auto"/>
      </w:divBdr>
    </w:div>
    <w:div w:id="1467505384">
      <w:bodyDiv w:val="1"/>
      <w:marLeft w:val="0"/>
      <w:marRight w:val="0"/>
      <w:marTop w:val="0"/>
      <w:marBottom w:val="0"/>
      <w:divBdr>
        <w:top w:val="none" w:sz="0" w:space="0" w:color="auto"/>
        <w:left w:val="none" w:sz="0" w:space="0" w:color="auto"/>
        <w:bottom w:val="none" w:sz="0" w:space="0" w:color="auto"/>
        <w:right w:val="none" w:sz="0" w:space="0" w:color="auto"/>
      </w:divBdr>
    </w:div>
    <w:div w:id="1467510587">
      <w:bodyDiv w:val="1"/>
      <w:marLeft w:val="0"/>
      <w:marRight w:val="0"/>
      <w:marTop w:val="0"/>
      <w:marBottom w:val="0"/>
      <w:divBdr>
        <w:top w:val="none" w:sz="0" w:space="0" w:color="auto"/>
        <w:left w:val="none" w:sz="0" w:space="0" w:color="auto"/>
        <w:bottom w:val="none" w:sz="0" w:space="0" w:color="auto"/>
        <w:right w:val="none" w:sz="0" w:space="0" w:color="auto"/>
      </w:divBdr>
    </w:div>
    <w:div w:id="1467619617">
      <w:bodyDiv w:val="1"/>
      <w:marLeft w:val="0"/>
      <w:marRight w:val="0"/>
      <w:marTop w:val="0"/>
      <w:marBottom w:val="0"/>
      <w:divBdr>
        <w:top w:val="none" w:sz="0" w:space="0" w:color="auto"/>
        <w:left w:val="none" w:sz="0" w:space="0" w:color="auto"/>
        <w:bottom w:val="none" w:sz="0" w:space="0" w:color="auto"/>
        <w:right w:val="none" w:sz="0" w:space="0" w:color="auto"/>
      </w:divBdr>
    </w:div>
    <w:div w:id="1467624879">
      <w:bodyDiv w:val="1"/>
      <w:marLeft w:val="0"/>
      <w:marRight w:val="0"/>
      <w:marTop w:val="0"/>
      <w:marBottom w:val="0"/>
      <w:divBdr>
        <w:top w:val="none" w:sz="0" w:space="0" w:color="auto"/>
        <w:left w:val="none" w:sz="0" w:space="0" w:color="auto"/>
        <w:bottom w:val="none" w:sz="0" w:space="0" w:color="auto"/>
        <w:right w:val="none" w:sz="0" w:space="0" w:color="auto"/>
      </w:divBdr>
    </w:div>
    <w:div w:id="1467774344">
      <w:bodyDiv w:val="1"/>
      <w:marLeft w:val="0"/>
      <w:marRight w:val="0"/>
      <w:marTop w:val="0"/>
      <w:marBottom w:val="0"/>
      <w:divBdr>
        <w:top w:val="none" w:sz="0" w:space="0" w:color="auto"/>
        <w:left w:val="none" w:sz="0" w:space="0" w:color="auto"/>
        <w:bottom w:val="none" w:sz="0" w:space="0" w:color="auto"/>
        <w:right w:val="none" w:sz="0" w:space="0" w:color="auto"/>
      </w:divBdr>
    </w:div>
    <w:div w:id="1468007153">
      <w:bodyDiv w:val="1"/>
      <w:marLeft w:val="0"/>
      <w:marRight w:val="0"/>
      <w:marTop w:val="0"/>
      <w:marBottom w:val="0"/>
      <w:divBdr>
        <w:top w:val="none" w:sz="0" w:space="0" w:color="auto"/>
        <w:left w:val="none" w:sz="0" w:space="0" w:color="auto"/>
        <w:bottom w:val="none" w:sz="0" w:space="0" w:color="auto"/>
        <w:right w:val="none" w:sz="0" w:space="0" w:color="auto"/>
      </w:divBdr>
    </w:div>
    <w:div w:id="1468205823">
      <w:bodyDiv w:val="1"/>
      <w:marLeft w:val="0"/>
      <w:marRight w:val="0"/>
      <w:marTop w:val="0"/>
      <w:marBottom w:val="0"/>
      <w:divBdr>
        <w:top w:val="none" w:sz="0" w:space="0" w:color="auto"/>
        <w:left w:val="none" w:sz="0" w:space="0" w:color="auto"/>
        <w:bottom w:val="none" w:sz="0" w:space="0" w:color="auto"/>
        <w:right w:val="none" w:sz="0" w:space="0" w:color="auto"/>
      </w:divBdr>
    </w:div>
    <w:div w:id="1468284200">
      <w:bodyDiv w:val="1"/>
      <w:marLeft w:val="0"/>
      <w:marRight w:val="0"/>
      <w:marTop w:val="0"/>
      <w:marBottom w:val="0"/>
      <w:divBdr>
        <w:top w:val="none" w:sz="0" w:space="0" w:color="auto"/>
        <w:left w:val="none" w:sz="0" w:space="0" w:color="auto"/>
        <w:bottom w:val="none" w:sz="0" w:space="0" w:color="auto"/>
        <w:right w:val="none" w:sz="0" w:space="0" w:color="auto"/>
      </w:divBdr>
    </w:div>
    <w:div w:id="1468472751">
      <w:bodyDiv w:val="1"/>
      <w:marLeft w:val="0"/>
      <w:marRight w:val="0"/>
      <w:marTop w:val="0"/>
      <w:marBottom w:val="0"/>
      <w:divBdr>
        <w:top w:val="none" w:sz="0" w:space="0" w:color="auto"/>
        <w:left w:val="none" w:sz="0" w:space="0" w:color="auto"/>
        <w:bottom w:val="none" w:sz="0" w:space="0" w:color="auto"/>
        <w:right w:val="none" w:sz="0" w:space="0" w:color="auto"/>
      </w:divBdr>
    </w:div>
    <w:div w:id="1468663727">
      <w:bodyDiv w:val="1"/>
      <w:marLeft w:val="0"/>
      <w:marRight w:val="0"/>
      <w:marTop w:val="0"/>
      <w:marBottom w:val="0"/>
      <w:divBdr>
        <w:top w:val="none" w:sz="0" w:space="0" w:color="auto"/>
        <w:left w:val="none" w:sz="0" w:space="0" w:color="auto"/>
        <w:bottom w:val="none" w:sz="0" w:space="0" w:color="auto"/>
        <w:right w:val="none" w:sz="0" w:space="0" w:color="auto"/>
      </w:divBdr>
    </w:div>
    <w:div w:id="1469131175">
      <w:bodyDiv w:val="1"/>
      <w:marLeft w:val="0"/>
      <w:marRight w:val="0"/>
      <w:marTop w:val="0"/>
      <w:marBottom w:val="0"/>
      <w:divBdr>
        <w:top w:val="none" w:sz="0" w:space="0" w:color="auto"/>
        <w:left w:val="none" w:sz="0" w:space="0" w:color="auto"/>
        <w:bottom w:val="none" w:sz="0" w:space="0" w:color="auto"/>
        <w:right w:val="none" w:sz="0" w:space="0" w:color="auto"/>
      </w:divBdr>
    </w:div>
    <w:div w:id="1469472124">
      <w:bodyDiv w:val="1"/>
      <w:marLeft w:val="0"/>
      <w:marRight w:val="0"/>
      <w:marTop w:val="0"/>
      <w:marBottom w:val="0"/>
      <w:divBdr>
        <w:top w:val="none" w:sz="0" w:space="0" w:color="auto"/>
        <w:left w:val="none" w:sz="0" w:space="0" w:color="auto"/>
        <w:bottom w:val="none" w:sz="0" w:space="0" w:color="auto"/>
        <w:right w:val="none" w:sz="0" w:space="0" w:color="auto"/>
      </w:divBdr>
    </w:div>
    <w:div w:id="1469516217">
      <w:bodyDiv w:val="1"/>
      <w:marLeft w:val="0"/>
      <w:marRight w:val="0"/>
      <w:marTop w:val="0"/>
      <w:marBottom w:val="0"/>
      <w:divBdr>
        <w:top w:val="none" w:sz="0" w:space="0" w:color="auto"/>
        <w:left w:val="none" w:sz="0" w:space="0" w:color="auto"/>
        <w:bottom w:val="none" w:sz="0" w:space="0" w:color="auto"/>
        <w:right w:val="none" w:sz="0" w:space="0" w:color="auto"/>
      </w:divBdr>
    </w:div>
    <w:div w:id="1469663851">
      <w:bodyDiv w:val="1"/>
      <w:marLeft w:val="0"/>
      <w:marRight w:val="0"/>
      <w:marTop w:val="0"/>
      <w:marBottom w:val="0"/>
      <w:divBdr>
        <w:top w:val="none" w:sz="0" w:space="0" w:color="auto"/>
        <w:left w:val="none" w:sz="0" w:space="0" w:color="auto"/>
        <w:bottom w:val="none" w:sz="0" w:space="0" w:color="auto"/>
        <w:right w:val="none" w:sz="0" w:space="0" w:color="auto"/>
      </w:divBdr>
    </w:div>
    <w:div w:id="1469669620">
      <w:bodyDiv w:val="1"/>
      <w:marLeft w:val="0"/>
      <w:marRight w:val="0"/>
      <w:marTop w:val="0"/>
      <w:marBottom w:val="0"/>
      <w:divBdr>
        <w:top w:val="none" w:sz="0" w:space="0" w:color="auto"/>
        <w:left w:val="none" w:sz="0" w:space="0" w:color="auto"/>
        <w:bottom w:val="none" w:sz="0" w:space="0" w:color="auto"/>
        <w:right w:val="none" w:sz="0" w:space="0" w:color="auto"/>
      </w:divBdr>
    </w:div>
    <w:div w:id="1469862520">
      <w:bodyDiv w:val="1"/>
      <w:marLeft w:val="0"/>
      <w:marRight w:val="0"/>
      <w:marTop w:val="0"/>
      <w:marBottom w:val="0"/>
      <w:divBdr>
        <w:top w:val="none" w:sz="0" w:space="0" w:color="auto"/>
        <w:left w:val="none" w:sz="0" w:space="0" w:color="auto"/>
        <w:bottom w:val="none" w:sz="0" w:space="0" w:color="auto"/>
        <w:right w:val="none" w:sz="0" w:space="0" w:color="auto"/>
      </w:divBdr>
    </w:div>
    <w:div w:id="1469936592">
      <w:bodyDiv w:val="1"/>
      <w:marLeft w:val="0"/>
      <w:marRight w:val="0"/>
      <w:marTop w:val="0"/>
      <w:marBottom w:val="0"/>
      <w:divBdr>
        <w:top w:val="none" w:sz="0" w:space="0" w:color="auto"/>
        <w:left w:val="none" w:sz="0" w:space="0" w:color="auto"/>
        <w:bottom w:val="none" w:sz="0" w:space="0" w:color="auto"/>
        <w:right w:val="none" w:sz="0" w:space="0" w:color="auto"/>
      </w:divBdr>
    </w:div>
    <w:div w:id="1470171053">
      <w:bodyDiv w:val="1"/>
      <w:marLeft w:val="0"/>
      <w:marRight w:val="0"/>
      <w:marTop w:val="0"/>
      <w:marBottom w:val="0"/>
      <w:divBdr>
        <w:top w:val="none" w:sz="0" w:space="0" w:color="auto"/>
        <w:left w:val="none" w:sz="0" w:space="0" w:color="auto"/>
        <w:bottom w:val="none" w:sz="0" w:space="0" w:color="auto"/>
        <w:right w:val="none" w:sz="0" w:space="0" w:color="auto"/>
      </w:divBdr>
    </w:div>
    <w:div w:id="1470174045">
      <w:bodyDiv w:val="1"/>
      <w:marLeft w:val="0"/>
      <w:marRight w:val="0"/>
      <w:marTop w:val="0"/>
      <w:marBottom w:val="0"/>
      <w:divBdr>
        <w:top w:val="none" w:sz="0" w:space="0" w:color="auto"/>
        <w:left w:val="none" w:sz="0" w:space="0" w:color="auto"/>
        <w:bottom w:val="none" w:sz="0" w:space="0" w:color="auto"/>
        <w:right w:val="none" w:sz="0" w:space="0" w:color="auto"/>
      </w:divBdr>
    </w:div>
    <w:div w:id="1470199742">
      <w:bodyDiv w:val="1"/>
      <w:marLeft w:val="0"/>
      <w:marRight w:val="0"/>
      <w:marTop w:val="0"/>
      <w:marBottom w:val="0"/>
      <w:divBdr>
        <w:top w:val="none" w:sz="0" w:space="0" w:color="auto"/>
        <w:left w:val="none" w:sz="0" w:space="0" w:color="auto"/>
        <w:bottom w:val="none" w:sz="0" w:space="0" w:color="auto"/>
        <w:right w:val="none" w:sz="0" w:space="0" w:color="auto"/>
      </w:divBdr>
    </w:div>
    <w:div w:id="1470249958">
      <w:bodyDiv w:val="1"/>
      <w:marLeft w:val="0"/>
      <w:marRight w:val="0"/>
      <w:marTop w:val="0"/>
      <w:marBottom w:val="0"/>
      <w:divBdr>
        <w:top w:val="none" w:sz="0" w:space="0" w:color="auto"/>
        <w:left w:val="none" w:sz="0" w:space="0" w:color="auto"/>
        <w:bottom w:val="none" w:sz="0" w:space="0" w:color="auto"/>
        <w:right w:val="none" w:sz="0" w:space="0" w:color="auto"/>
      </w:divBdr>
    </w:div>
    <w:div w:id="1470322905">
      <w:bodyDiv w:val="1"/>
      <w:marLeft w:val="0"/>
      <w:marRight w:val="0"/>
      <w:marTop w:val="0"/>
      <w:marBottom w:val="0"/>
      <w:divBdr>
        <w:top w:val="none" w:sz="0" w:space="0" w:color="auto"/>
        <w:left w:val="none" w:sz="0" w:space="0" w:color="auto"/>
        <w:bottom w:val="none" w:sz="0" w:space="0" w:color="auto"/>
        <w:right w:val="none" w:sz="0" w:space="0" w:color="auto"/>
      </w:divBdr>
    </w:div>
    <w:div w:id="1470393669">
      <w:bodyDiv w:val="1"/>
      <w:marLeft w:val="0"/>
      <w:marRight w:val="0"/>
      <w:marTop w:val="0"/>
      <w:marBottom w:val="0"/>
      <w:divBdr>
        <w:top w:val="none" w:sz="0" w:space="0" w:color="auto"/>
        <w:left w:val="none" w:sz="0" w:space="0" w:color="auto"/>
        <w:bottom w:val="none" w:sz="0" w:space="0" w:color="auto"/>
        <w:right w:val="none" w:sz="0" w:space="0" w:color="auto"/>
      </w:divBdr>
    </w:div>
    <w:div w:id="1470393890">
      <w:bodyDiv w:val="1"/>
      <w:marLeft w:val="0"/>
      <w:marRight w:val="0"/>
      <w:marTop w:val="0"/>
      <w:marBottom w:val="0"/>
      <w:divBdr>
        <w:top w:val="none" w:sz="0" w:space="0" w:color="auto"/>
        <w:left w:val="none" w:sz="0" w:space="0" w:color="auto"/>
        <w:bottom w:val="none" w:sz="0" w:space="0" w:color="auto"/>
        <w:right w:val="none" w:sz="0" w:space="0" w:color="auto"/>
      </w:divBdr>
    </w:div>
    <w:div w:id="1470513827">
      <w:bodyDiv w:val="1"/>
      <w:marLeft w:val="0"/>
      <w:marRight w:val="0"/>
      <w:marTop w:val="0"/>
      <w:marBottom w:val="0"/>
      <w:divBdr>
        <w:top w:val="none" w:sz="0" w:space="0" w:color="auto"/>
        <w:left w:val="none" w:sz="0" w:space="0" w:color="auto"/>
        <w:bottom w:val="none" w:sz="0" w:space="0" w:color="auto"/>
        <w:right w:val="none" w:sz="0" w:space="0" w:color="auto"/>
      </w:divBdr>
    </w:div>
    <w:div w:id="1470710984">
      <w:bodyDiv w:val="1"/>
      <w:marLeft w:val="0"/>
      <w:marRight w:val="0"/>
      <w:marTop w:val="0"/>
      <w:marBottom w:val="0"/>
      <w:divBdr>
        <w:top w:val="none" w:sz="0" w:space="0" w:color="auto"/>
        <w:left w:val="none" w:sz="0" w:space="0" w:color="auto"/>
        <w:bottom w:val="none" w:sz="0" w:space="0" w:color="auto"/>
        <w:right w:val="none" w:sz="0" w:space="0" w:color="auto"/>
      </w:divBdr>
    </w:div>
    <w:div w:id="1471092537">
      <w:bodyDiv w:val="1"/>
      <w:marLeft w:val="0"/>
      <w:marRight w:val="0"/>
      <w:marTop w:val="0"/>
      <w:marBottom w:val="0"/>
      <w:divBdr>
        <w:top w:val="none" w:sz="0" w:space="0" w:color="auto"/>
        <w:left w:val="none" w:sz="0" w:space="0" w:color="auto"/>
        <w:bottom w:val="none" w:sz="0" w:space="0" w:color="auto"/>
        <w:right w:val="none" w:sz="0" w:space="0" w:color="auto"/>
      </w:divBdr>
    </w:div>
    <w:div w:id="1471094642">
      <w:bodyDiv w:val="1"/>
      <w:marLeft w:val="0"/>
      <w:marRight w:val="0"/>
      <w:marTop w:val="0"/>
      <w:marBottom w:val="0"/>
      <w:divBdr>
        <w:top w:val="none" w:sz="0" w:space="0" w:color="auto"/>
        <w:left w:val="none" w:sz="0" w:space="0" w:color="auto"/>
        <w:bottom w:val="none" w:sz="0" w:space="0" w:color="auto"/>
        <w:right w:val="none" w:sz="0" w:space="0" w:color="auto"/>
      </w:divBdr>
    </w:div>
    <w:div w:id="1471284095">
      <w:bodyDiv w:val="1"/>
      <w:marLeft w:val="0"/>
      <w:marRight w:val="0"/>
      <w:marTop w:val="0"/>
      <w:marBottom w:val="0"/>
      <w:divBdr>
        <w:top w:val="none" w:sz="0" w:space="0" w:color="auto"/>
        <w:left w:val="none" w:sz="0" w:space="0" w:color="auto"/>
        <w:bottom w:val="none" w:sz="0" w:space="0" w:color="auto"/>
        <w:right w:val="none" w:sz="0" w:space="0" w:color="auto"/>
      </w:divBdr>
    </w:div>
    <w:div w:id="1471362214">
      <w:bodyDiv w:val="1"/>
      <w:marLeft w:val="0"/>
      <w:marRight w:val="0"/>
      <w:marTop w:val="0"/>
      <w:marBottom w:val="0"/>
      <w:divBdr>
        <w:top w:val="none" w:sz="0" w:space="0" w:color="auto"/>
        <w:left w:val="none" w:sz="0" w:space="0" w:color="auto"/>
        <w:bottom w:val="none" w:sz="0" w:space="0" w:color="auto"/>
        <w:right w:val="none" w:sz="0" w:space="0" w:color="auto"/>
      </w:divBdr>
    </w:div>
    <w:div w:id="1471510661">
      <w:bodyDiv w:val="1"/>
      <w:marLeft w:val="0"/>
      <w:marRight w:val="0"/>
      <w:marTop w:val="0"/>
      <w:marBottom w:val="0"/>
      <w:divBdr>
        <w:top w:val="none" w:sz="0" w:space="0" w:color="auto"/>
        <w:left w:val="none" w:sz="0" w:space="0" w:color="auto"/>
        <w:bottom w:val="none" w:sz="0" w:space="0" w:color="auto"/>
        <w:right w:val="none" w:sz="0" w:space="0" w:color="auto"/>
      </w:divBdr>
    </w:div>
    <w:div w:id="1471559187">
      <w:bodyDiv w:val="1"/>
      <w:marLeft w:val="0"/>
      <w:marRight w:val="0"/>
      <w:marTop w:val="0"/>
      <w:marBottom w:val="0"/>
      <w:divBdr>
        <w:top w:val="none" w:sz="0" w:space="0" w:color="auto"/>
        <w:left w:val="none" w:sz="0" w:space="0" w:color="auto"/>
        <w:bottom w:val="none" w:sz="0" w:space="0" w:color="auto"/>
        <w:right w:val="none" w:sz="0" w:space="0" w:color="auto"/>
      </w:divBdr>
    </w:div>
    <w:div w:id="1471560395">
      <w:bodyDiv w:val="1"/>
      <w:marLeft w:val="0"/>
      <w:marRight w:val="0"/>
      <w:marTop w:val="0"/>
      <w:marBottom w:val="0"/>
      <w:divBdr>
        <w:top w:val="none" w:sz="0" w:space="0" w:color="auto"/>
        <w:left w:val="none" w:sz="0" w:space="0" w:color="auto"/>
        <w:bottom w:val="none" w:sz="0" w:space="0" w:color="auto"/>
        <w:right w:val="none" w:sz="0" w:space="0" w:color="auto"/>
      </w:divBdr>
    </w:div>
    <w:div w:id="1471678413">
      <w:bodyDiv w:val="1"/>
      <w:marLeft w:val="0"/>
      <w:marRight w:val="0"/>
      <w:marTop w:val="0"/>
      <w:marBottom w:val="0"/>
      <w:divBdr>
        <w:top w:val="none" w:sz="0" w:space="0" w:color="auto"/>
        <w:left w:val="none" w:sz="0" w:space="0" w:color="auto"/>
        <w:bottom w:val="none" w:sz="0" w:space="0" w:color="auto"/>
        <w:right w:val="none" w:sz="0" w:space="0" w:color="auto"/>
      </w:divBdr>
    </w:div>
    <w:div w:id="1471752139">
      <w:bodyDiv w:val="1"/>
      <w:marLeft w:val="0"/>
      <w:marRight w:val="0"/>
      <w:marTop w:val="0"/>
      <w:marBottom w:val="0"/>
      <w:divBdr>
        <w:top w:val="none" w:sz="0" w:space="0" w:color="auto"/>
        <w:left w:val="none" w:sz="0" w:space="0" w:color="auto"/>
        <w:bottom w:val="none" w:sz="0" w:space="0" w:color="auto"/>
        <w:right w:val="none" w:sz="0" w:space="0" w:color="auto"/>
      </w:divBdr>
    </w:div>
    <w:div w:id="1471944714">
      <w:bodyDiv w:val="1"/>
      <w:marLeft w:val="0"/>
      <w:marRight w:val="0"/>
      <w:marTop w:val="0"/>
      <w:marBottom w:val="0"/>
      <w:divBdr>
        <w:top w:val="none" w:sz="0" w:space="0" w:color="auto"/>
        <w:left w:val="none" w:sz="0" w:space="0" w:color="auto"/>
        <w:bottom w:val="none" w:sz="0" w:space="0" w:color="auto"/>
        <w:right w:val="none" w:sz="0" w:space="0" w:color="auto"/>
      </w:divBdr>
    </w:div>
    <w:div w:id="1471945244">
      <w:bodyDiv w:val="1"/>
      <w:marLeft w:val="0"/>
      <w:marRight w:val="0"/>
      <w:marTop w:val="0"/>
      <w:marBottom w:val="0"/>
      <w:divBdr>
        <w:top w:val="none" w:sz="0" w:space="0" w:color="auto"/>
        <w:left w:val="none" w:sz="0" w:space="0" w:color="auto"/>
        <w:bottom w:val="none" w:sz="0" w:space="0" w:color="auto"/>
        <w:right w:val="none" w:sz="0" w:space="0" w:color="auto"/>
      </w:divBdr>
    </w:div>
    <w:div w:id="1472361053">
      <w:bodyDiv w:val="1"/>
      <w:marLeft w:val="0"/>
      <w:marRight w:val="0"/>
      <w:marTop w:val="0"/>
      <w:marBottom w:val="0"/>
      <w:divBdr>
        <w:top w:val="none" w:sz="0" w:space="0" w:color="auto"/>
        <w:left w:val="none" w:sz="0" w:space="0" w:color="auto"/>
        <w:bottom w:val="none" w:sz="0" w:space="0" w:color="auto"/>
        <w:right w:val="none" w:sz="0" w:space="0" w:color="auto"/>
      </w:divBdr>
    </w:div>
    <w:div w:id="1472405574">
      <w:bodyDiv w:val="1"/>
      <w:marLeft w:val="0"/>
      <w:marRight w:val="0"/>
      <w:marTop w:val="0"/>
      <w:marBottom w:val="0"/>
      <w:divBdr>
        <w:top w:val="none" w:sz="0" w:space="0" w:color="auto"/>
        <w:left w:val="none" w:sz="0" w:space="0" w:color="auto"/>
        <w:bottom w:val="none" w:sz="0" w:space="0" w:color="auto"/>
        <w:right w:val="none" w:sz="0" w:space="0" w:color="auto"/>
      </w:divBdr>
    </w:div>
    <w:div w:id="1472408356">
      <w:bodyDiv w:val="1"/>
      <w:marLeft w:val="0"/>
      <w:marRight w:val="0"/>
      <w:marTop w:val="0"/>
      <w:marBottom w:val="0"/>
      <w:divBdr>
        <w:top w:val="none" w:sz="0" w:space="0" w:color="auto"/>
        <w:left w:val="none" w:sz="0" w:space="0" w:color="auto"/>
        <w:bottom w:val="none" w:sz="0" w:space="0" w:color="auto"/>
        <w:right w:val="none" w:sz="0" w:space="0" w:color="auto"/>
      </w:divBdr>
    </w:div>
    <w:div w:id="1472601031">
      <w:bodyDiv w:val="1"/>
      <w:marLeft w:val="0"/>
      <w:marRight w:val="0"/>
      <w:marTop w:val="0"/>
      <w:marBottom w:val="0"/>
      <w:divBdr>
        <w:top w:val="none" w:sz="0" w:space="0" w:color="auto"/>
        <w:left w:val="none" w:sz="0" w:space="0" w:color="auto"/>
        <w:bottom w:val="none" w:sz="0" w:space="0" w:color="auto"/>
        <w:right w:val="none" w:sz="0" w:space="0" w:color="auto"/>
      </w:divBdr>
    </w:div>
    <w:div w:id="1472750141">
      <w:bodyDiv w:val="1"/>
      <w:marLeft w:val="0"/>
      <w:marRight w:val="0"/>
      <w:marTop w:val="0"/>
      <w:marBottom w:val="0"/>
      <w:divBdr>
        <w:top w:val="none" w:sz="0" w:space="0" w:color="auto"/>
        <w:left w:val="none" w:sz="0" w:space="0" w:color="auto"/>
        <w:bottom w:val="none" w:sz="0" w:space="0" w:color="auto"/>
        <w:right w:val="none" w:sz="0" w:space="0" w:color="auto"/>
      </w:divBdr>
    </w:div>
    <w:div w:id="1472946756">
      <w:bodyDiv w:val="1"/>
      <w:marLeft w:val="0"/>
      <w:marRight w:val="0"/>
      <w:marTop w:val="0"/>
      <w:marBottom w:val="0"/>
      <w:divBdr>
        <w:top w:val="none" w:sz="0" w:space="0" w:color="auto"/>
        <w:left w:val="none" w:sz="0" w:space="0" w:color="auto"/>
        <w:bottom w:val="none" w:sz="0" w:space="0" w:color="auto"/>
        <w:right w:val="none" w:sz="0" w:space="0" w:color="auto"/>
      </w:divBdr>
    </w:div>
    <w:div w:id="1473057937">
      <w:bodyDiv w:val="1"/>
      <w:marLeft w:val="0"/>
      <w:marRight w:val="0"/>
      <w:marTop w:val="0"/>
      <w:marBottom w:val="0"/>
      <w:divBdr>
        <w:top w:val="none" w:sz="0" w:space="0" w:color="auto"/>
        <w:left w:val="none" w:sz="0" w:space="0" w:color="auto"/>
        <w:bottom w:val="none" w:sz="0" w:space="0" w:color="auto"/>
        <w:right w:val="none" w:sz="0" w:space="0" w:color="auto"/>
      </w:divBdr>
    </w:div>
    <w:div w:id="1473249872">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399309">
      <w:bodyDiv w:val="1"/>
      <w:marLeft w:val="0"/>
      <w:marRight w:val="0"/>
      <w:marTop w:val="0"/>
      <w:marBottom w:val="0"/>
      <w:divBdr>
        <w:top w:val="none" w:sz="0" w:space="0" w:color="auto"/>
        <w:left w:val="none" w:sz="0" w:space="0" w:color="auto"/>
        <w:bottom w:val="none" w:sz="0" w:space="0" w:color="auto"/>
        <w:right w:val="none" w:sz="0" w:space="0" w:color="auto"/>
      </w:divBdr>
    </w:div>
    <w:div w:id="1473408671">
      <w:bodyDiv w:val="1"/>
      <w:marLeft w:val="0"/>
      <w:marRight w:val="0"/>
      <w:marTop w:val="0"/>
      <w:marBottom w:val="0"/>
      <w:divBdr>
        <w:top w:val="none" w:sz="0" w:space="0" w:color="auto"/>
        <w:left w:val="none" w:sz="0" w:space="0" w:color="auto"/>
        <w:bottom w:val="none" w:sz="0" w:space="0" w:color="auto"/>
        <w:right w:val="none" w:sz="0" w:space="0" w:color="auto"/>
      </w:divBdr>
    </w:div>
    <w:div w:id="1473526135">
      <w:bodyDiv w:val="1"/>
      <w:marLeft w:val="0"/>
      <w:marRight w:val="0"/>
      <w:marTop w:val="0"/>
      <w:marBottom w:val="0"/>
      <w:divBdr>
        <w:top w:val="none" w:sz="0" w:space="0" w:color="auto"/>
        <w:left w:val="none" w:sz="0" w:space="0" w:color="auto"/>
        <w:bottom w:val="none" w:sz="0" w:space="0" w:color="auto"/>
        <w:right w:val="none" w:sz="0" w:space="0" w:color="auto"/>
      </w:divBdr>
    </w:div>
    <w:div w:id="1473794956">
      <w:bodyDiv w:val="1"/>
      <w:marLeft w:val="0"/>
      <w:marRight w:val="0"/>
      <w:marTop w:val="0"/>
      <w:marBottom w:val="0"/>
      <w:divBdr>
        <w:top w:val="none" w:sz="0" w:space="0" w:color="auto"/>
        <w:left w:val="none" w:sz="0" w:space="0" w:color="auto"/>
        <w:bottom w:val="none" w:sz="0" w:space="0" w:color="auto"/>
        <w:right w:val="none" w:sz="0" w:space="0" w:color="auto"/>
      </w:divBdr>
    </w:div>
    <w:div w:id="1473906042">
      <w:bodyDiv w:val="1"/>
      <w:marLeft w:val="0"/>
      <w:marRight w:val="0"/>
      <w:marTop w:val="0"/>
      <w:marBottom w:val="0"/>
      <w:divBdr>
        <w:top w:val="none" w:sz="0" w:space="0" w:color="auto"/>
        <w:left w:val="none" w:sz="0" w:space="0" w:color="auto"/>
        <w:bottom w:val="none" w:sz="0" w:space="0" w:color="auto"/>
        <w:right w:val="none" w:sz="0" w:space="0" w:color="auto"/>
      </w:divBdr>
    </w:div>
    <w:div w:id="1473906657">
      <w:bodyDiv w:val="1"/>
      <w:marLeft w:val="0"/>
      <w:marRight w:val="0"/>
      <w:marTop w:val="0"/>
      <w:marBottom w:val="0"/>
      <w:divBdr>
        <w:top w:val="none" w:sz="0" w:space="0" w:color="auto"/>
        <w:left w:val="none" w:sz="0" w:space="0" w:color="auto"/>
        <w:bottom w:val="none" w:sz="0" w:space="0" w:color="auto"/>
        <w:right w:val="none" w:sz="0" w:space="0" w:color="auto"/>
      </w:divBdr>
    </w:div>
    <w:div w:id="1474172213">
      <w:bodyDiv w:val="1"/>
      <w:marLeft w:val="0"/>
      <w:marRight w:val="0"/>
      <w:marTop w:val="0"/>
      <w:marBottom w:val="0"/>
      <w:divBdr>
        <w:top w:val="none" w:sz="0" w:space="0" w:color="auto"/>
        <w:left w:val="none" w:sz="0" w:space="0" w:color="auto"/>
        <w:bottom w:val="none" w:sz="0" w:space="0" w:color="auto"/>
        <w:right w:val="none" w:sz="0" w:space="0" w:color="auto"/>
      </w:divBdr>
    </w:div>
    <w:div w:id="1474324900">
      <w:bodyDiv w:val="1"/>
      <w:marLeft w:val="0"/>
      <w:marRight w:val="0"/>
      <w:marTop w:val="0"/>
      <w:marBottom w:val="0"/>
      <w:divBdr>
        <w:top w:val="none" w:sz="0" w:space="0" w:color="auto"/>
        <w:left w:val="none" w:sz="0" w:space="0" w:color="auto"/>
        <w:bottom w:val="none" w:sz="0" w:space="0" w:color="auto"/>
        <w:right w:val="none" w:sz="0" w:space="0" w:color="auto"/>
      </w:divBdr>
    </w:div>
    <w:div w:id="1474368426">
      <w:bodyDiv w:val="1"/>
      <w:marLeft w:val="0"/>
      <w:marRight w:val="0"/>
      <w:marTop w:val="0"/>
      <w:marBottom w:val="0"/>
      <w:divBdr>
        <w:top w:val="none" w:sz="0" w:space="0" w:color="auto"/>
        <w:left w:val="none" w:sz="0" w:space="0" w:color="auto"/>
        <w:bottom w:val="none" w:sz="0" w:space="0" w:color="auto"/>
        <w:right w:val="none" w:sz="0" w:space="0" w:color="auto"/>
      </w:divBdr>
    </w:div>
    <w:div w:id="1474368749">
      <w:bodyDiv w:val="1"/>
      <w:marLeft w:val="0"/>
      <w:marRight w:val="0"/>
      <w:marTop w:val="0"/>
      <w:marBottom w:val="0"/>
      <w:divBdr>
        <w:top w:val="none" w:sz="0" w:space="0" w:color="auto"/>
        <w:left w:val="none" w:sz="0" w:space="0" w:color="auto"/>
        <w:bottom w:val="none" w:sz="0" w:space="0" w:color="auto"/>
        <w:right w:val="none" w:sz="0" w:space="0" w:color="auto"/>
      </w:divBdr>
    </w:div>
    <w:div w:id="1474371285">
      <w:bodyDiv w:val="1"/>
      <w:marLeft w:val="0"/>
      <w:marRight w:val="0"/>
      <w:marTop w:val="0"/>
      <w:marBottom w:val="0"/>
      <w:divBdr>
        <w:top w:val="none" w:sz="0" w:space="0" w:color="auto"/>
        <w:left w:val="none" w:sz="0" w:space="0" w:color="auto"/>
        <w:bottom w:val="none" w:sz="0" w:space="0" w:color="auto"/>
        <w:right w:val="none" w:sz="0" w:space="0" w:color="auto"/>
      </w:divBdr>
    </w:div>
    <w:div w:id="1474375107">
      <w:bodyDiv w:val="1"/>
      <w:marLeft w:val="0"/>
      <w:marRight w:val="0"/>
      <w:marTop w:val="0"/>
      <w:marBottom w:val="0"/>
      <w:divBdr>
        <w:top w:val="none" w:sz="0" w:space="0" w:color="auto"/>
        <w:left w:val="none" w:sz="0" w:space="0" w:color="auto"/>
        <w:bottom w:val="none" w:sz="0" w:space="0" w:color="auto"/>
        <w:right w:val="none" w:sz="0" w:space="0" w:color="auto"/>
      </w:divBdr>
    </w:div>
    <w:div w:id="1474517836">
      <w:bodyDiv w:val="1"/>
      <w:marLeft w:val="0"/>
      <w:marRight w:val="0"/>
      <w:marTop w:val="0"/>
      <w:marBottom w:val="0"/>
      <w:divBdr>
        <w:top w:val="none" w:sz="0" w:space="0" w:color="auto"/>
        <w:left w:val="none" w:sz="0" w:space="0" w:color="auto"/>
        <w:bottom w:val="none" w:sz="0" w:space="0" w:color="auto"/>
        <w:right w:val="none" w:sz="0" w:space="0" w:color="auto"/>
      </w:divBdr>
    </w:div>
    <w:div w:id="1474592302">
      <w:bodyDiv w:val="1"/>
      <w:marLeft w:val="0"/>
      <w:marRight w:val="0"/>
      <w:marTop w:val="0"/>
      <w:marBottom w:val="0"/>
      <w:divBdr>
        <w:top w:val="none" w:sz="0" w:space="0" w:color="auto"/>
        <w:left w:val="none" w:sz="0" w:space="0" w:color="auto"/>
        <w:bottom w:val="none" w:sz="0" w:space="0" w:color="auto"/>
        <w:right w:val="none" w:sz="0" w:space="0" w:color="auto"/>
      </w:divBdr>
    </w:div>
    <w:div w:id="1474639234">
      <w:bodyDiv w:val="1"/>
      <w:marLeft w:val="0"/>
      <w:marRight w:val="0"/>
      <w:marTop w:val="0"/>
      <w:marBottom w:val="0"/>
      <w:divBdr>
        <w:top w:val="none" w:sz="0" w:space="0" w:color="auto"/>
        <w:left w:val="none" w:sz="0" w:space="0" w:color="auto"/>
        <w:bottom w:val="none" w:sz="0" w:space="0" w:color="auto"/>
        <w:right w:val="none" w:sz="0" w:space="0" w:color="auto"/>
      </w:divBdr>
    </w:div>
    <w:div w:id="1474789143">
      <w:bodyDiv w:val="1"/>
      <w:marLeft w:val="0"/>
      <w:marRight w:val="0"/>
      <w:marTop w:val="0"/>
      <w:marBottom w:val="0"/>
      <w:divBdr>
        <w:top w:val="none" w:sz="0" w:space="0" w:color="auto"/>
        <w:left w:val="none" w:sz="0" w:space="0" w:color="auto"/>
        <w:bottom w:val="none" w:sz="0" w:space="0" w:color="auto"/>
        <w:right w:val="none" w:sz="0" w:space="0" w:color="auto"/>
      </w:divBdr>
    </w:div>
    <w:div w:id="1475368244">
      <w:bodyDiv w:val="1"/>
      <w:marLeft w:val="0"/>
      <w:marRight w:val="0"/>
      <w:marTop w:val="0"/>
      <w:marBottom w:val="0"/>
      <w:divBdr>
        <w:top w:val="none" w:sz="0" w:space="0" w:color="auto"/>
        <w:left w:val="none" w:sz="0" w:space="0" w:color="auto"/>
        <w:bottom w:val="none" w:sz="0" w:space="0" w:color="auto"/>
        <w:right w:val="none" w:sz="0" w:space="0" w:color="auto"/>
      </w:divBdr>
    </w:div>
    <w:div w:id="1475415934">
      <w:bodyDiv w:val="1"/>
      <w:marLeft w:val="0"/>
      <w:marRight w:val="0"/>
      <w:marTop w:val="0"/>
      <w:marBottom w:val="0"/>
      <w:divBdr>
        <w:top w:val="none" w:sz="0" w:space="0" w:color="auto"/>
        <w:left w:val="none" w:sz="0" w:space="0" w:color="auto"/>
        <w:bottom w:val="none" w:sz="0" w:space="0" w:color="auto"/>
        <w:right w:val="none" w:sz="0" w:space="0" w:color="auto"/>
      </w:divBdr>
    </w:div>
    <w:div w:id="1475491777">
      <w:bodyDiv w:val="1"/>
      <w:marLeft w:val="0"/>
      <w:marRight w:val="0"/>
      <w:marTop w:val="0"/>
      <w:marBottom w:val="0"/>
      <w:divBdr>
        <w:top w:val="none" w:sz="0" w:space="0" w:color="auto"/>
        <w:left w:val="none" w:sz="0" w:space="0" w:color="auto"/>
        <w:bottom w:val="none" w:sz="0" w:space="0" w:color="auto"/>
        <w:right w:val="none" w:sz="0" w:space="0" w:color="auto"/>
      </w:divBdr>
    </w:div>
    <w:div w:id="1475564710">
      <w:bodyDiv w:val="1"/>
      <w:marLeft w:val="0"/>
      <w:marRight w:val="0"/>
      <w:marTop w:val="0"/>
      <w:marBottom w:val="0"/>
      <w:divBdr>
        <w:top w:val="none" w:sz="0" w:space="0" w:color="auto"/>
        <w:left w:val="none" w:sz="0" w:space="0" w:color="auto"/>
        <w:bottom w:val="none" w:sz="0" w:space="0" w:color="auto"/>
        <w:right w:val="none" w:sz="0" w:space="0" w:color="auto"/>
      </w:divBdr>
    </w:div>
    <w:div w:id="1475680606">
      <w:bodyDiv w:val="1"/>
      <w:marLeft w:val="0"/>
      <w:marRight w:val="0"/>
      <w:marTop w:val="0"/>
      <w:marBottom w:val="0"/>
      <w:divBdr>
        <w:top w:val="none" w:sz="0" w:space="0" w:color="auto"/>
        <w:left w:val="none" w:sz="0" w:space="0" w:color="auto"/>
        <w:bottom w:val="none" w:sz="0" w:space="0" w:color="auto"/>
        <w:right w:val="none" w:sz="0" w:space="0" w:color="auto"/>
      </w:divBdr>
    </w:div>
    <w:div w:id="1476027379">
      <w:bodyDiv w:val="1"/>
      <w:marLeft w:val="0"/>
      <w:marRight w:val="0"/>
      <w:marTop w:val="0"/>
      <w:marBottom w:val="0"/>
      <w:divBdr>
        <w:top w:val="none" w:sz="0" w:space="0" w:color="auto"/>
        <w:left w:val="none" w:sz="0" w:space="0" w:color="auto"/>
        <w:bottom w:val="none" w:sz="0" w:space="0" w:color="auto"/>
        <w:right w:val="none" w:sz="0" w:space="0" w:color="auto"/>
      </w:divBdr>
    </w:div>
    <w:div w:id="1476027744">
      <w:bodyDiv w:val="1"/>
      <w:marLeft w:val="0"/>
      <w:marRight w:val="0"/>
      <w:marTop w:val="0"/>
      <w:marBottom w:val="0"/>
      <w:divBdr>
        <w:top w:val="none" w:sz="0" w:space="0" w:color="auto"/>
        <w:left w:val="none" w:sz="0" w:space="0" w:color="auto"/>
        <w:bottom w:val="none" w:sz="0" w:space="0" w:color="auto"/>
        <w:right w:val="none" w:sz="0" w:space="0" w:color="auto"/>
      </w:divBdr>
    </w:div>
    <w:div w:id="1476215070">
      <w:bodyDiv w:val="1"/>
      <w:marLeft w:val="0"/>
      <w:marRight w:val="0"/>
      <w:marTop w:val="0"/>
      <w:marBottom w:val="0"/>
      <w:divBdr>
        <w:top w:val="none" w:sz="0" w:space="0" w:color="auto"/>
        <w:left w:val="none" w:sz="0" w:space="0" w:color="auto"/>
        <w:bottom w:val="none" w:sz="0" w:space="0" w:color="auto"/>
        <w:right w:val="none" w:sz="0" w:space="0" w:color="auto"/>
      </w:divBdr>
    </w:div>
    <w:div w:id="1476215172">
      <w:bodyDiv w:val="1"/>
      <w:marLeft w:val="0"/>
      <w:marRight w:val="0"/>
      <w:marTop w:val="0"/>
      <w:marBottom w:val="0"/>
      <w:divBdr>
        <w:top w:val="none" w:sz="0" w:space="0" w:color="auto"/>
        <w:left w:val="none" w:sz="0" w:space="0" w:color="auto"/>
        <w:bottom w:val="none" w:sz="0" w:space="0" w:color="auto"/>
        <w:right w:val="none" w:sz="0" w:space="0" w:color="auto"/>
      </w:divBdr>
    </w:div>
    <w:div w:id="1476408786">
      <w:bodyDiv w:val="1"/>
      <w:marLeft w:val="0"/>
      <w:marRight w:val="0"/>
      <w:marTop w:val="0"/>
      <w:marBottom w:val="0"/>
      <w:divBdr>
        <w:top w:val="none" w:sz="0" w:space="0" w:color="auto"/>
        <w:left w:val="none" w:sz="0" w:space="0" w:color="auto"/>
        <w:bottom w:val="none" w:sz="0" w:space="0" w:color="auto"/>
        <w:right w:val="none" w:sz="0" w:space="0" w:color="auto"/>
      </w:divBdr>
    </w:div>
    <w:div w:id="1476483575">
      <w:bodyDiv w:val="1"/>
      <w:marLeft w:val="0"/>
      <w:marRight w:val="0"/>
      <w:marTop w:val="0"/>
      <w:marBottom w:val="0"/>
      <w:divBdr>
        <w:top w:val="none" w:sz="0" w:space="0" w:color="auto"/>
        <w:left w:val="none" w:sz="0" w:space="0" w:color="auto"/>
        <w:bottom w:val="none" w:sz="0" w:space="0" w:color="auto"/>
        <w:right w:val="none" w:sz="0" w:space="0" w:color="auto"/>
      </w:divBdr>
    </w:div>
    <w:div w:id="1476528678">
      <w:bodyDiv w:val="1"/>
      <w:marLeft w:val="0"/>
      <w:marRight w:val="0"/>
      <w:marTop w:val="0"/>
      <w:marBottom w:val="0"/>
      <w:divBdr>
        <w:top w:val="none" w:sz="0" w:space="0" w:color="auto"/>
        <w:left w:val="none" w:sz="0" w:space="0" w:color="auto"/>
        <w:bottom w:val="none" w:sz="0" w:space="0" w:color="auto"/>
        <w:right w:val="none" w:sz="0" w:space="0" w:color="auto"/>
      </w:divBdr>
    </w:div>
    <w:div w:id="1476558214">
      <w:bodyDiv w:val="1"/>
      <w:marLeft w:val="0"/>
      <w:marRight w:val="0"/>
      <w:marTop w:val="0"/>
      <w:marBottom w:val="0"/>
      <w:divBdr>
        <w:top w:val="none" w:sz="0" w:space="0" w:color="auto"/>
        <w:left w:val="none" w:sz="0" w:space="0" w:color="auto"/>
        <w:bottom w:val="none" w:sz="0" w:space="0" w:color="auto"/>
        <w:right w:val="none" w:sz="0" w:space="0" w:color="auto"/>
      </w:divBdr>
    </w:div>
    <w:div w:id="1476676687">
      <w:bodyDiv w:val="1"/>
      <w:marLeft w:val="0"/>
      <w:marRight w:val="0"/>
      <w:marTop w:val="0"/>
      <w:marBottom w:val="0"/>
      <w:divBdr>
        <w:top w:val="none" w:sz="0" w:space="0" w:color="auto"/>
        <w:left w:val="none" w:sz="0" w:space="0" w:color="auto"/>
        <w:bottom w:val="none" w:sz="0" w:space="0" w:color="auto"/>
        <w:right w:val="none" w:sz="0" w:space="0" w:color="auto"/>
      </w:divBdr>
    </w:div>
    <w:div w:id="1476680367">
      <w:bodyDiv w:val="1"/>
      <w:marLeft w:val="0"/>
      <w:marRight w:val="0"/>
      <w:marTop w:val="0"/>
      <w:marBottom w:val="0"/>
      <w:divBdr>
        <w:top w:val="none" w:sz="0" w:space="0" w:color="auto"/>
        <w:left w:val="none" w:sz="0" w:space="0" w:color="auto"/>
        <w:bottom w:val="none" w:sz="0" w:space="0" w:color="auto"/>
        <w:right w:val="none" w:sz="0" w:space="0" w:color="auto"/>
      </w:divBdr>
    </w:div>
    <w:div w:id="1476723135">
      <w:bodyDiv w:val="1"/>
      <w:marLeft w:val="0"/>
      <w:marRight w:val="0"/>
      <w:marTop w:val="0"/>
      <w:marBottom w:val="0"/>
      <w:divBdr>
        <w:top w:val="none" w:sz="0" w:space="0" w:color="auto"/>
        <w:left w:val="none" w:sz="0" w:space="0" w:color="auto"/>
        <w:bottom w:val="none" w:sz="0" w:space="0" w:color="auto"/>
        <w:right w:val="none" w:sz="0" w:space="0" w:color="auto"/>
      </w:divBdr>
    </w:div>
    <w:div w:id="1476753325">
      <w:bodyDiv w:val="1"/>
      <w:marLeft w:val="0"/>
      <w:marRight w:val="0"/>
      <w:marTop w:val="0"/>
      <w:marBottom w:val="0"/>
      <w:divBdr>
        <w:top w:val="none" w:sz="0" w:space="0" w:color="auto"/>
        <w:left w:val="none" w:sz="0" w:space="0" w:color="auto"/>
        <w:bottom w:val="none" w:sz="0" w:space="0" w:color="auto"/>
        <w:right w:val="none" w:sz="0" w:space="0" w:color="auto"/>
      </w:divBdr>
    </w:div>
    <w:div w:id="1476794558">
      <w:bodyDiv w:val="1"/>
      <w:marLeft w:val="0"/>
      <w:marRight w:val="0"/>
      <w:marTop w:val="0"/>
      <w:marBottom w:val="0"/>
      <w:divBdr>
        <w:top w:val="none" w:sz="0" w:space="0" w:color="auto"/>
        <w:left w:val="none" w:sz="0" w:space="0" w:color="auto"/>
        <w:bottom w:val="none" w:sz="0" w:space="0" w:color="auto"/>
        <w:right w:val="none" w:sz="0" w:space="0" w:color="auto"/>
      </w:divBdr>
    </w:div>
    <w:div w:id="1476799426">
      <w:bodyDiv w:val="1"/>
      <w:marLeft w:val="0"/>
      <w:marRight w:val="0"/>
      <w:marTop w:val="0"/>
      <w:marBottom w:val="0"/>
      <w:divBdr>
        <w:top w:val="none" w:sz="0" w:space="0" w:color="auto"/>
        <w:left w:val="none" w:sz="0" w:space="0" w:color="auto"/>
        <w:bottom w:val="none" w:sz="0" w:space="0" w:color="auto"/>
        <w:right w:val="none" w:sz="0" w:space="0" w:color="auto"/>
      </w:divBdr>
    </w:div>
    <w:div w:id="1476946504">
      <w:bodyDiv w:val="1"/>
      <w:marLeft w:val="0"/>
      <w:marRight w:val="0"/>
      <w:marTop w:val="0"/>
      <w:marBottom w:val="0"/>
      <w:divBdr>
        <w:top w:val="none" w:sz="0" w:space="0" w:color="auto"/>
        <w:left w:val="none" w:sz="0" w:space="0" w:color="auto"/>
        <w:bottom w:val="none" w:sz="0" w:space="0" w:color="auto"/>
        <w:right w:val="none" w:sz="0" w:space="0" w:color="auto"/>
      </w:divBdr>
    </w:div>
    <w:div w:id="1477183419">
      <w:bodyDiv w:val="1"/>
      <w:marLeft w:val="0"/>
      <w:marRight w:val="0"/>
      <w:marTop w:val="0"/>
      <w:marBottom w:val="0"/>
      <w:divBdr>
        <w:top w:val="none" w:sz="0" w:space="0" w:color="auto"/>
        <w:left w:val="none" w:sz="0" w:space="0" w:color="auto"/>
        <w:bottom w:val="none" w:sz="0" w:space="0" w:color="auto"/>
        <w:right w:val="none" w:sz="0" w:space="0" w:color="auto"/>
      </w:divBdr>
    </w:div>
    <w:div w:id="1477185542">
      <w:bodyDiv w:val="1"/>
      <w:marLeft w:val="0"/>
      <w:marRight w:val="0"/>
      <w:marTop w:val="0"/>
      <w:marBottom w:val="0"/>
      <w:divBdr>
        <w:top w:val="none" w:sz="0" w:space="0" w:color="auto"/>
        <w:left w:val="none" w:sz="0" w:space="0" w:color="auto"/>
        <w:bottom w:val="none" w:sz="0" w:space="0" w:color="auto"/>
        <w:right w:val="none" w:sz="0" w:space="0" w:color="auto"/>
      </w:divBdr>
    </w:div>
    <w:div w:id="1477330989">
      <w:bodyDiv w:val="1"/>
      <w:marLeft w:val="0"/>
      <w:marRight w:val="0"/>
      <w:marTop w:val="0"/>
      <w:marBottom w:val="0"/>
      <w:divBdr>
        <w:top w:val="none" w:sz="0" w:space="0" w:color="auto"/>
        <w:left w:val="none" w:sz="0" w:space="0" w:color="auto"/>
        <w:bottom w:val="none" w:sz="0" w:space="0" w:color="auto"/>
        <w:right w:val="none" w:sz="0" w:space="0" w:color="auto"/>
      </w:divBdr>
    </w:div>
    <w:div w:id="1477334812">
      <w:bodyDiv w:val="1"/>
      <w:marLeft w:val="0"/>
      <w:marRight w:val="0"/>
      <w:marTop w:val="0"/>
      <w:marBottom w:val="0"/>
      <w:divBdr>
        <w:top w:val="none" w:sz="0" w:space="0" w:color="auto"/>
        <w:left w:val="none" w:sz="0" w:space="0" w:color="auto"/>
        <w:bottom w:val="none" w:sz="0" w:space="0" w:color="auto"/>
        <w:right w:val="none" w:sz="0" w:space="0" w:color="auto"/>
      </w:divBdr>
    </w:div>
    <w:div w:id="1477451324">
      <w:bodyDiv w:val="1"/>
      <w:marLeft w:val="0"/>
      <w:marRight w:val="0"/>
      <w:marTop w:val="0"/>
      <w:marBottom w:val="0"/>
      <w:divBdr>
        <w:top w:val="none" w:sz="0" w:space="0" w:color="auto"/>
        <w:left w:val="none" w:sz="0" w:space="0" w:color="auto"/>
        <w:bottom w:val="none" w:sz="0" w:space="0" w:color="auto"/>
        <w:right w:val="none" w:sz="0" w:space="0" w:color="auto"/>
      </w:divBdr>
    </w:div>
    <w:div w:id="1477452028">
      <w:bodyDiv w:val="1"/>
      <w:marLeft w:val="0"/>
      <w:marRight w:val="0"/>
      <w:marTop w:val="0"/>
      <w:marBottom w:val="0"/>
      <w:divBdr>
        <w:top w:val="none" w:sz="0" w:space="0" w:color="auto"/>
        <w:left w:val="none" w:sz="0" w:space="0" w:color="auto"/>
        <w:bottom w:val="none" w:sz="0" w:space="0" w:color="auto"/>
        <w:right w:val="none" w:sz="0" w:space="0" w:color="auto"/>
      </w:divBdr>
    </w:div>
    <w:div w:id="1477793051">
      <w:bodyDiv w:val="1"/>
      <w:marLeft w:val="0"/>
      <w:marRight w:val="0"/>
      <w:marTop w:val="0"/>
      <w:marBottom w:val="0"/>
      <w:divBdr>
        <w:top w:val="none" w:sz="0" w:space="0" w:color="auto"/>
        <w:left w:val="none" w:sz="0" w:space="0" w:color="auto"/>
        <w:bottom w:val="none" w:sz="0" w:space="0" w:color="auto"/>
        <w:right w:val="none" w:sz="0" w:space="0" w:color="auto"/>
      </w:divBdr>
    </w:div>
    <w:div w:id="1478037394">
      <w:bodyDiv w:val="1"/>
      <w:marLeft w:val="0"/>
      <w:marRight w:val="0"/>
      <w:marTop w:val="0"/>
      <w:marBottom w:val="0"/>
      <w:divBdr>
        <w:top w:val="none" w:sz="0" w:space="0" w:color="auto"/>
        <w:left w:val="none" w:sz="0" w:space="0" w:color="auto"/>
        <w:bottom w:val="none" w:sz="0" w:space="0" w:color="auto"/>
        <w:right w:val="none" w:sz="0" w:space="0" w:color="auto"/>
      </w:divBdr>
    </w:div>
    <w:div w:id="1478107342">
      <w:bodyDiv w:val="1"/>
      <w:marLeft w:val="0"/>
      <w:marRight w:val="0"/>
      <w:marTop w:val="0"/>
      <w:marBottom w:val="0"/>
      <w:divBdr>
        <w:top w:val="none" w:sz="0" w:space="0" w:color="auto"/>
        <w:left w:val="none" w:sz="0" w:space="0" w:color="auto"/>
        <w:bottom w:val="none" w:sz="0" w:space="0" w:color="auto"/>
        <w:right w:val="none" w:sz="0" w:space="0" w:color="auto"/>
      </w:divBdr>
    </w:div>
    <w:div w:id="1478109913">
      <w:bodyDiv w:val="1"/>
      <w:marLeft w:val="0"/>
      <w:marRight w:val="0"/>
      <w:marTop w:val="0"/>
      <w:marBottom w:val="0"/>
      <w:divBdr>
        <w:top w:val="none" w:sz="0" w:space="0" w:color="auto"/>
        <w:left w:val="none" w:sz="0" w:space="0" w:color="auto"/>
        <w:bottom w:val="none" w:sz="0" w:space="0" w:color="auto"/>
        <w:right w:val="none" w:sz="0" w:space="0" w:color="auto"/>
      </w:divBdr>
    </w:div>
    <w:div w:id="1478184953">
      <w:bodyDiv w:val="1"/>
      <w:marLeft w:val="0"/>
      <w:marRight w:val="0"/>
      <w:marTop w:val="0"/>
      <w:marBottom w:val="0"/>
      <w:divBdr>
        <w:top w:val="none" w:sz="0" w:space="0" w:color="auto"/>
        <w:left w:val="none" w:sz="0" w:space="0" w:color="auto"/>
        <w:bottom w:val="none" w:sz="0" w:space="0" w:color="auto"/>
        <w:right w:val="none" w:sz="0" w:space="0" w:color="auto"/>
      </w:divBdr>
    </w:div>
    <w:div w:id="1478185939">
      <w:bodyDiv w:val="1"/>
      <w:marLeft w:val="0"/>
      <w:marRight w:val="0"/>
      <w:marTop w:val="0"/>
      <w:marBottom w:val="0"/>
      <w:divBdr>
        <w:top w:val="none" w:sz="0" w:space="0" w:color="auto"/>
        <w:left w:val="none" w:sz="0" w:space="0" w:color="auto"/>
        <w:bottom w:val="none" w:sz="0" w:space="0" w:color="auto"/>
        <w:right w:val="none" w:sz="0" w:space="0" w:color="auto"/>
      </w:divBdr>
    </w:div>
    <w:div w:id="1478524091">
      <w:bodyDiv w:val="1"/>
      <w:marLeft w:val="0"/>
      <w:marRight w:val="0"/>
      <w:marTop w:val="0"/>
      <w:marBottom w:val="0"/>
      <w:divBdr>
        <w:top w:val="none" w:sz="0" w:space="0" w:color="auto"/>
        <w:left w:val="none" w:sz="0" w:space="0" w:color="auto"/>
        <w:bottom w:val="none" w:sz="0" w:space="0" w:color="auto"/>
        <w:right w:val="none" w:sz="0" w:space="0" w:color="auto"/>
      </w:divBdr>
    </w:div>
    <w:div w:id="1478565959">
      <w:bodyDiv w:val="1"/>
      <w:marLeft w:val="0"/>
      <w:marRight w:val="0"/>
      <w:marTop w:val="0"/>
      <w:marBottom w:val="0"/>
      <w:divBdr>
        <w:top w:val="none" w:sz="0" w:space="0" w:color="auto"/>
        <w:left w:val="none" w:sz="0" w:space="0" w:color="auto"/>
        <w:bottom w:val="none" w:sz="0" w:space="0" w:color="auto"/>
        <w:right w:val="none" w:sz="0" w:space="0" w:color="auto"/>
      </w:divBdr>
    </w:div>
    <w:div w:id="1478759587">
      <w:bodyDiv w:val="1"/>
      <w:marLeft w:val="0"/>
      <w:marRight w:val="0"/>
      <w:marTop w:val="0"/>
      <w:marBottom w:val="0"/>
      <w:divBdr>
        <w:top w:val="none" w:sz="0" w:space="0" w:color="auto"/>
        <w:left w:val="none" w:sz="0" w:space="0" w:color="auto"/>
        <w:bottom w:val="none" w:sz="0" w:space="0" w:color="auto"/>
        <w:right w:val="none" w:sz="0" w:space="0" w:color="auto"/>
      </w:divBdr>
    </w:div>
    <w:div w:id="147884388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105880">
      <w:bodyDiv w:val="1"/>
      <w:marLeft w:val="0"/>
      <w:marRight w:val="0"/>
      <w:marTop w:val="0"/>
      <w:marBottom w:val="0"/>
      <w:divBdr>
        <w:top w:val="none" w:sz="0" w:space="0" w:color="auto"/>
        <w:left w:val="none" w:sz="0" w:space="0" w:color="auto"/>
        <w:bottom w:val="none" w:sz="0" w:space="0" w:color="auto"/>
        <w:right w:val="none" w:sz="0" w:space="0" w:color="auto"/>
      </w:divBdr>
    </w:div>
    <w:div w:id="1479344797">
      <w:bodyDiv w:val="1"/>
      <w:marLeft w:val="0"/>
      <w:marRight w:val="0"/>
      <w:marTop w:val="0"/>
      <w:marBottom w:val="0"/>
      <w:divBdr>
        <w:top w:val="none" w:sz="0" w:space="0" w:color="auto"/>
        <w:left w:val="none" w:sz="0" w:space="0" w:color="auto"/>
        <w:bottom w:val="none" w:sz="0" w:space="0" w:color="auto"/>
        <w:right w:val="none" w:sz="0" w:space="0" w:color="auto"/>
      </w:divBdr>
    </w:div>
    <w:div w:id="1479495116">
      <w:bodyDiv w:val="1"/>
      <w:marLeft w:val="0"/>
      <w:marRight w:val="0"/>
      <w:marTop w:val="0"/>
      <w:marBottom w:val="0"/>
      <w:divBdr>
        <w:top w:val="none" w:sz="0" w:space="0" w:color="auto"/>
        <w:left w:val="none" w:sz="0" w:space="0" w:color="auto"/>
        <w:bottom w:val="none" w:sz="0" w:space="0" w:color="auto"/>
        <w:right w:val="none" w:sz="0" w:space="0" w:color="auto"/>
      </w:divBdr>
    </w:div>
    <w:div w:id="1479761529">
      <w:bodyDiv w:val="1"/>
      <w:marLeft w:val="0"/>
      <w:marRight w:val="0"/>
      <w:marTop w:val="0"/>
      <w:marBottom w:val="0"/>
      <w:divBdr>
        <w:top w:val="none" w:sz="0" w:space="0" w:color="auto"/>
        <w:left w:val="none" w:sz="0" w:space="0" w:color="auto"/>
        <w:bottom w:val="none" w:sz="0" w:space="0" w:color="auto"/>
        <w:right w:val="none" w:sz="0" w:space="0" w:color="auto"/>
      </w:divBdr>
    </w:div>
    <w:div w:id="1480003039">
      <w:bodyDiv w:val="1"/>
      <w:marLeft w:val="0"/>
      <w:marRight w:val="0"/>
      <w:marTop w:val="0"/>
      <w:marBottom w:val="0"/>
      <w:divBdr>
        <w:top w:val="none" w:sz="0" w:space="0" w:color="auto"/>
        <w:left w:val="none" w:sz="0" w:space="0" w:color="auto"/>
        <w:bottom w:val="none" w:sz="0" w:space="0" w:color="auto"/>
        <w:right w:val="none" w:sz="0" w:space="0" w:color="auto"/>
      </w:divBdr>
    </w:div>
    <w:div w:id="1480027010">
      <w:bodyDiv w:val="1"/>
      <w:marLeft w:val="0"/>
      <w:marRight w:val="0"/>
      <w:marTop w:val="0"/>
      <w:marBottom w:val="0"/>
      <w:divBdr>
        <w:top w:val="none" w:sz="0" w:space="0" w:color="auto"/>
        <w:left w:val="none" w:sz="0" w:space="0" w:color="auto"/>
        <w:bottom w:val="none" w:sz="0" w:space="0" w:color="auto"/>
        <w:right w:val="none" w:sz="0" w:space="0" w:color="auto"/>
      </w:divBdr>
    </w:div>
    <w:div w:id="1480027643">
      <w:bodyDiv w:val="1"/>
      <w:marLeft w:val="0"/>
      <w:marRight w:val="0"/>
      <w:marTop w:val="0"/>
      <w:marBottom w:val="0"/>
      <w:divBdr>
        <w:top w:val="none" w:sz="0" w:space="0" w:color="auto"/>
        <w:left w:val="none" w:sz="0" w:space="0" w:color="auto"/>
        <w:bottom w:val="none" w:sz="0" w:space="0" w:color="auto"/>
        <w:right w:val="none" w:sz="0" w:space="0" w:color="auto"/>
      </w:divBdr>
    </w:div>
    <w:div w:id="1480150351">
      <w:bodyDiv w:val="1"/>
      <w:marLeft w:val="0"/>
      <w:marRight w:val="0"/>
      <w:marTop w:val="0"/>
      <w:marBottom w:val="0"/>
      <w:divBdr>
        <w:top w:val="none" w:sz="0" w:space="0" w:color="auto"/>
        <w:left w:val="none" w:sz="0" w:space="0" w:color="auto"/>
        <w:bottom w:val="none" w:sz="0" w:space="0" w:color="auto"/>
        <w:right w:val="none" w:sz="0" w:space="0" w:color="auto"/>
      </w:divBdr>
    </w:div>
    <w:div w:id="1480152118">
      <w:bodyDiv w:val="1"/>
      <w:marLeft w:val="0"/>
      <w:marRight w:val="0"/>
      <w:marTop w:val="0"/>
      <w:marBottom w:val="0"/>
      <w:divBdr>
        <w:top w:val="none" w:sz="0" w:space="0" w:color="auto"/>
        <w:left w:val="none" w:sz="0" w:space="0" w:color="auto"/>
        <w:bottom w:val="none" w:sz="0" w:space="0" w:color="auto"/>
        <w:right w:val="none" w:sz="0" w:space="0" w:color="auto"/>
      </w:divBdr>
    </w:div>
    <w:div w:id="1480266002">
      <w:bodyDiv w:val="1"/>
      <w:marLeft w:val="0"/>
      <w:marRight w:val="0"/>
      <w:marTop w:val="0"/>
      <w:marBottom w:val="0"/>
      <w:divBdr>
        <w:top w:val="none" w:sz="0" w:space="0" w:color="auto"/>
        <w:left w:val="none" w:sz="0" w:space="0" w:color="auto"/>
        <w:bottom w:val="none" w:sz="0" w:space="0" w:color="auto"/>
        <w:right w:val="none" w:sz="0" w:space="0" w:color="auto"/>
      </w:divBdr>
    </w:div>
    <w:div w:id="1480465310">
      <w:bodyDiv w:val="1"/>
      <w:marLeft w:val="0"/>
      <w:marRight w:val="0"/>
      <w:marTop w:val="0"/>
      <w:marBottom w:val="0"/>
      <w:divBdr>
        <w:top w:val="none" w:sz="0" w:space="0" w:color="auto"/>
        <w:left w:val="none" w:sz="0" w:space="0" w:color="auto"/>
        <w:bottom w:val="none" w:sz="0" w:space="0" w:color="auto"/>
        <w:right w:val="none" w:sz="0" w:space="0" w:color="auto"/>
      </w:divBdr>
    </w:div>
    <w:div w:id="1480612184">
      <w:bodyDiv w:val="1"/>
      <w:marLeft w:val="0"/>
      <w:marRight w:val="0"/>
      <w:marTop w:val="0"/>
      <w:marBottom w:val="0"/>
      <w:divBdr>
        <w:top w:val="none" w:sz="0" w:space="0" w:color="auto"/>
        <w:left w:val="none" w:sz="0" w:space="0" w:color="auto"/>
        <w:bottom w:val="none" w:sz="0" w:space="0" w:color="auto"/>
        <w:right w:val="none" w:sz="0" w:space="0" w:color="auto"/>
      </w:divBdr>
    </w:div>
    <w:div w:id="1480613813">
      <w:bodyDiv w:val="1"/>
      <w:marLeft w:val="0"/>
      <w:marRight w:val="0"/>
      <w:marTop w:val="0"/>
      <w:marBottom w:val="0"/>
      <w:divBdr>
        <w:top w:val="none" w:sz="0" w:space="0" w:color="auto"/>
        <w:left w:val="none" w:sz="0" w:space="0" w:color="auto"/>
        <w:bottom w:val="none" w:sz="0" w:space="0" w:color="auto"/>
        <w:right w:val="none" w:sz="0" w:space="0" w:color="auto"/>
      </w:divBdr>
    </w:div>
    <w:div w:id="1480614247">
      <w:bodyDiv w:val="1"/>
      <w:marLeft w:val="0"/>
      <w:marRight w:val="0"/>
      <w:marTop w:val="0"/>
      <w:marBottom w:val="0"/>
      <w:divBdr>
        <w:top w:val="none" w:sz="0" w:space="0" w:color="auto"/>
        <w:left w:val="none" w:sz="0" w:space="0" w:color="auto"/>
        <w:bottom w:val="none" w:sz="0" w:space="0" w:color="auto"/>
        <w:right w:val="none" w:sz="0" w:space="0" w:color="auto"/>
      </w:divBdr>
    </w:div>
    <w:div w:id="1480684116">
      <w:bodyDiv w:val="1"/>
      <w:marLeft w:val="0"/>
      <w:marRight w:val="0"/>
      <w:marTop w:val="0"/>
      <w:marBottom w:val="0"/>
      <w:divBdr>
        <w:top w:val="none" w:sz="0" w:space="0" w:color="auto"/>
        <w:left w:val="none" w:sz="0" w:space="0" w:color="auto"/>
        <w:bottom w:val="none" w:sz="0" w:space="0" w:color="auto"/>
        <w:right w:val="none" w:sz="0" w:space="0" w:color="auto"/>
      </w:divBdr>
    </w:div>
    <w:div w:id="1480882722">
      <w:bodyDiv w:val="1"/>
      <w:marLeft w:val="0"/>
      <w:marRight w:val="0"/>
      <w:marTop w:val="0"/>
      <w:marBottom w:val="0"/>
      <w:divBdr>
        <w:top w:val="none" w:sz="0" w:space="0" w:color="auto"/>
        <w:left w:val="none" w:sz="0" w:space="0" w:color="auto"/>
        <w:bottom w:val="none" w:sz="0" w:space="0" w:color="auto"/>
        <w:right w:val="none" w:sz="0" w:space="0" w:color="auto"/>
      </w:divBdr>
    </w:div>
    <w:div w:id="1480918719">
      <w:bodyDiv w:val="1"/>
      <w:marLeft w:val="0"/>
      <w:marRight w:val="0"/>
      <w:marTop w:val="0"/>
      <w:marBottom w:val="0"/>
      <w:divBdr>
        <w:top w:val="none" w:sz="0" w:space="0" w:color="auto"/>
        <w:left w:val="none" w:sz="0" w:space="0" w:color="auto"/>
        <w:bottom w:val="none" w:sz="0" w:space="0" w:color="auto"/>
        <w:right w:val="none" w:sz="0" w:space="0" w:color="auto"/>
      </w:divBdr>
    </w:div>
    <w:div w:id="1481116896">
      <w:bodyDiv w:val="1"/>
      <w:marLeft w:val="0"/>
      <w:marRight w:val="0"/>
      <w:marTop w:val="0"/>
      <w:marBottom w:val="0"/>
      <w:divBdr>
        <w:top w:val="none" w:sz="0" w:space="0" w:color="auto"/>
        <w:left w:val="none" w:sz="0" w:space="0" w:color="auto"/>
        <w:bottom w:val="none" w:sz="0" w:space="0" w:color="auto"/>
        <w:right w:val="none" w:sz="0" w:space="0" w:color="auto"/>
      </w:divBdr>
    </w:div>
    <w:div w:id="1481188263">
      <w:bodyDiv w:val="1"/>
      <w:marLeft w:val="0"/>
      <w:marRight w:val="0"/>
      <w:marTop w:val="0"/>
      <w:marBottom w:val="0"/>
      <w:divBdr>
        <w:top w:val="none" w:sz="0" w:space="0" w:color="auto"/>
        <w:left w:val="none" w:sz="0" w:space="0" w:color="auto"/>
        <w:bottom w:val="none" w:sz="0" w:space="0" w:color="auto"/>
        <w:right w:val="none" w:sz="0" w:space="0" w:color="auto"/>
      </w:divBdr>
    </w:div>
    <w:div w:id="1481271594">
      <w:bodyDiv w:val="1"/>
      <w:marLeft w:val="0"/>
      <w:marRight w:val="0"/>
      <w:marTop w:val="0"/>
      <w:marBottom w:val="0"/>
      <w:divBdr>
        <w:top w:val="none" w:sz="0" w:space="0" w:color="auto"/>
        <w:left w:val="none" w:sz="0" w:space="0" w:color="auto"/>
        <w:bottom w:val="none" w:sz="0" w:space="0" w:color="auto"/>
        <w:right w:val="none" w:sz="0" w:space="0" w:color="auto"/>
      </w:divBdr>
    </w:div>
    <w:div w:id="1481310219">
      <w:bodyDiv w:val="1"/>
      <w:marLeft w:val="0"/>
      <w:marRight w:val="0"/>
      <w:marTop w:val="0"/>
      <w:marBottom w:val="0"/>
      <w:divBdr>
        <w:top w:val="none" w:sz="0" w:space="0" w:color="auto"/>
        <w:left w:val="none" w:sz="0" w:space="0" w:color="auto"/>
        <w:bottom w:val="none" w:sz="0" w:space="0" w:color="auto"/>
        <w:right w:val="none" w:sz="0" w:space="0" w:color="auto"/>
      </w:divBdr>
    </w:div>
    <w:div w:id="1481539061">
      <w:bodyDiv w:val="1"/>
      <w:marLeft w:val="0"/>
      <w:marRight w:val="0"/>
      <w:marTop w:val="0"/>
      <w:marBottom w:val="0"/>
      <w:divBdr>
        <w:top w:val="none" w:sz="0" w:space="0" w:color="auto"/>
        <w:left w:val="none" w:sz="0" w:space="0" w:color="auto"/>
        <w:bottom w:val="none" w:sz="0" w:space="0" w:color="auto"/>
        <w:right w:val="none" w:sz="0" w:space="0" w:color="auto"/>
      </w:divBdr>
    </w:div>
    <w:div w:id="1481653639">
      <w:bodyDiv w:val="1"/>
      <w:marLeft w:val="0"/>
      <w:marRight w:val="0"/>
      <w:marTop w:val="0"/>
      <w:marBottom w:val="0"/>
      <w:divBdr>
        <w:top w:val="none" w:sz="0" w:space="0" w:color="auto"/>
        <w:left w:val="none" w:sz="0" w:space="0" w:color="auto"/>
        <w:bottom w:val="none" w:sz="0" w:space="0" w:color="auto"/>
        <w:right w:val="none" w:sz="0" w:space="0" w:color="auto"/>
      </w:divBdr>
    </w:div>
    <w:div w:id="1482044916">
      <w:bodyDiv w:val="1"/>
      <w:marLeft w:val="0"/>
      <w:marRight w:val="0"/>
      <w:marTop w:val="0"/>
      <w:marBottom w:val="0"/>
      <w:divBdr>
        <w:top w:val="none" w:sz="0" w:space="0" w:color="auto"/>
        <w:left w:val="none" w:sz="0" w:space="0" w:color="auto"/>
        <w:bottom w:val="none" w:sz="0" w:space="0" w:color="auto"/>
        <w:right w:val="none" w:sz="0" w:space="0" w:color="auto"/>
      </w:divBdr>
    </w:div>
    <w:div w:id="1482232436">
      <w:bodyDiv w:val="1"/>
      <w:marLeft w:val="0"/>
      <w:marRight w:val="0"/>
      <w:marTop w:val="0"/>
      <w:marBottom w:val="0"/>
      <w:divBdr>
        <w:top w:val="none" w:sz="0" w:space="0" w:color="auto"/>
        <w:left w:val="none" w:sz="0" w:space="0" w:color="auto"/>
        <w:bottom w:val="none" w:sz="0" w:space="0" w:color="auto"/>
        <w:right w:val="none" w:sz="0" w:space="0" w:color="auto"/>
      </w:divBdr>
    </w:div>
    <w:div w:id="1482383192">
      <w:bodyDiv w:val="1"/>
      <w:marLeft w:val="0"/>
      <w:marRight w:val="0"/>
      <w:marTop w:val="0"/>
      <w:marBottom w:val="0"/>
      <w:divBdr>
        <w:top w:val="none" w:sz="0" w:space="0" w:color="auto"/>
        <w:left w:val="none" w:sz="0" w:space="0" w:color="auto"/>
        <w:bottom w:val="none" w:sz="0" w:space="0" w:color="auto"/>
        <w:right w:val="none" w:sz="0" w:space="0" w:color="auto"/>
      </w:divBdr>
    </w:div>
    <w:div w:id="1482503072">
      <w:bodyDiv w:val="1"/>
      <w:marLeft w:val="0"/>
      <w:marRight w:val="0"/>
      <w:marTop w:val="0"/>
      <w:marBottom w:val="0"/>
      <w:divBdr>
        <w:top w:val="none" w:sz="0" w:space="0" w:color="auto"/>
        <w:left w:val="none" w:sz="0" w:space="0" w:color="auto"/>
        <w:bottom w:val="none" w:sz="0" w:space="0" w:color="auto"/>
        <w:right w:val="none" w:sz="0" w:space="0" w:color="auto"/>
      </w:divBdr>
    </w:div>
    <w:div w:id="1482578188">
      <w:bodyDiv w:val="1"/>
      <w:marLeft w:val="0"/>
      <w:marRight w:val="0"/>
      <w:marTop w:val="0"/>
      <w:marBottom w:val="0"/>
      <w:divBdr>
        <w:top w:val="none" w:sz="0" w:space="0" w:color="auto"/>
        <w:left w:val="none" w:sz="0" w:space="0" w:color="auto"/>
        <w:bottom w:val="none" w:sz="0" w:space="0" w:color="auto"/>
        <w:right w:val="none" w:sz="0" w:space="0" w:color="auto"/>
      </w:divBdr>
    </w:div>
    <w:div w:id="1482580013">
      <w:bodyDiv w:val="1"/>
      <w:marLeft w:val="0"/>
      <w:marRight w:val="0"/>
      <w:marTop w:val="0"/>
      <w:marBottom w:val="0"/>
      <w:divBdr>
        <w:top w:val="none" w:sz="0" w:space="0" w:color="auto"/>
        <w:left w:val="none" w:sz="0" w:space="0" w:color="auto"/>
        <w:bottom w:val="none" w:sz="0" w:space="0" w:color="auto"/>
        <w:right w:val="none" w:sz="0" w:space="0" w:color="auto"/>
      </w:divBdr>
    </w:div>
    <w:div w:id="1482768428">
      <w:bodyDiv w:val="1"/>
      <w:marLeft w:val="0"/>
      <w:marRight w:val="0"/>
      <w:marTop w:val="0"/>
      <w:marBottom w:val="0"/>
      <w:divBdr>
        <w:top w:val="none" w:sz="0" w:space="0" w:color="auto"/>
        <w:left w:val="none" w:sz="0" w:space="0" w:color="auto"/>
        <w:bottom w:val="none" w:sz="0" w:space="0" w:color="auto"/>
        <w:right w:val="none" w:sz="0" w:space="0" w:color="auto"/>
      </w:divBdr>
    </w:div>
    <w:div w:id="1482841484">
      <w:bodyDiv w:val="1"/>
      <w:marLeft w:val="0"/>
      <w:marRight w:val="0"/>
      <w:marTop w:val="0"/>
      <w:marBottom w:val="0"/>
      <w:divBdr>
        <w:top w:val="none" w:sz="0" w:space="0" w:color="auto"/>
        <w:left w:val="none" w:sz="0" w:space="0" w:color="auto"/>
        <w:bottom w:val="none" w:sz="0" w:space="0" w:color="auto"/>
        <w:right w:val="none" w:sz="0" w:space="0" w:color="auto"/>
      </w:divBdr>
    </w:div>
    <w:div w:id="1482884067">
      <w:bodyDiv w:val="1"/>
      <w:marLeft w:val="0"/>
      <w:marRight w:val="0"/>
      <w:marTop w:val="0"/>
      <w:marBottom w:val="0"/>
      <w:divBdr>
        <w:top w:val="none" w:sz="0" w:space="0" w:color="auto"/>
        <w:left w:val="none" w:sz="0" w:space="0" w:color="auto"/>
        <w:bottom w:val="none" w:sz="0" w:space="0" w:color="auto"/>
        <w:right w:val="none" w:sz="0" w:space="0" w:color="auto"/>
      </w:divBdr>
    </w:div>
    <w:div w:id="1482892882">
      <w:bodyDiv w:val="1"/>
      <w:marLeft w:val="0"/>
      <w:marRight w:val="0"/>
      <w:marTop w:val="0"/>
      <w:marBottom w:val="0"/>
      <w:divBdr>
        <w:top w:val="none" w:sz="0" w:space="0" w:color="auto"/>
        <w:left w:val="none" w:sz="0" w:space="0" w:color="auto"/>
        <w:bottom w:val="none" w:sz="0" w:space="0" w:color="auto"/>
        <w:right w:val="none" w:sz="0" w:space="0" w:color="auto"/>
      </w:divBdr>
    </w:div>
    <w:div w:id="1483231904">
      <w:bodyDiv w:val="1"/>
      <w:marLeft w:val="0"/>
      <w:marRight w:val="0"/>
      <w:marTop w:val="0"/>
      <w:marBottom w:val="0"/>
      <w:divBdr>
        <w:top w:val="none" w:sz="0" w:space="0" w:color="auto"/>
        <w:left w:val="none" w:sz="0" w:space="0" w:color="auto"/>
        <w:bottom w:val="none" w:sz="0" w:space="0" w:color="auto"/>
        <w:right w:val="none" w:sz="0" w:space="0" w:color="auto"/>
      </w:divBdr>
    </w:div>
    <w:div w:id="1483304161">
      <w:bodyDiv w:val="1"/>
      <w:marLeft w:val="0"/>
      <w:marRight w:val="0"/>
      <w:marTop w:val="0"/>
      <w:marBottom w:val="0"/>
      <w:divBdr>
        <w:top w:val="none" w:sz="0" w:space="0" w:color="auto"/>
        <w:left w:val="none" w:sz="0" w:space="0" w:color="auto"/>
        <w:bottom w:val="none" w:sz="0" w:space="0" w:color="auto"/>
        <w:right w:val="none" w:sz="0" w:space="0" w:color="auto"/>
      </w:divBdr>
    </w:div>
    <w:div w:id="1483885295">
      <w:bodyDiv w:val="1"/>
      <w:marLeft w:val="0"/>
      <w:marRight w:val="0"/>
      <w:marTop w:val="0"/>
      <w:marBottom w:val="0"/>
      <w:divBdr>
        <w:top w:val="none" w:sz="0" w:space="0" w:color="auto"/>
        <w:left w:val="none" w:sz="0" w:space="0" w:color="auto"/>
        <w:bottom w:val="none" w:sz="0" w:space="0" w:color="auto"/>
        <w:right w:val="none" w:sz="0" w:space="0" w:color="auto"/>
      </w:divBdr>
    </w:div>
    <w:div w:id="1483887684">
      <w:bodyDiv w:val="1"/>
      <w:marLeft w:val="0"/>
      <w:marRight w:val="0"/>
      <w:marTop w:val="0"/>
      <w:marBottom w:val="0"/>
      <w:divBdr>
        <w:top w:val="none" w:sz="0" w:space="0" w:color="auto"/>
        <w:left w:val="none" w:sz="0" w:space="0" w:color="auto"/>
        <w:bottom w:val="none" w:sz="0" w:space="0" w:color="auto"/>
        <w:right w:val="none" w:sz="0" w:space="0" w:color="auto"/>
      </w:divBdr>
    </w:div>
    <w:div w:id="1483890446">
      <w:bodyDiv w:val="1"/>
      <w:marLeft w:val="0"/>
      <w:marRight w:val="0"/>
      <w:marTop w:val="0"/>
      <w:marBottom w:val="0"/>
      <w:divBdr>
        <w:top w:val="none" w:sz="0" w:space="0" w:color="auto"/>
        <w:left w:val="none" w:sz="0" w:space="0" w:color="auto"/>
        <w:bottom w:val="none" w:sz="0" w:space="0" w:color="auto"/>
        <w:right w:val="none" w:sz="0" w:space="0" w:color="auto"/>
      </w:divBdr>
    </w:div>
    <w:div w:id="1484152503">
      <w:bodyDiv w:val="1"/>
      <w:marLeft w:val="0"/>
      <w:marRight w:val="0"/>
      <w:marTop w:val="0"/>
      <w:marBottom w:val="0"/>
      <w:divBdr>
        <w:top w:val="none" w:sz="0" w:space="0" w:color="auto"/>
        <w:left w:val="none" w:sz="0" w:space="0" w:color="auto"/>
        <w:bottom w:val="none" w:sz="0" w:space="0" w:color="auto"/>
        <w:right w:val="none" w:sz="0" w:space="0" w:color="auto"/>
      </w:divBdr>
    </w:div>
    <w:div w:id="1484468254">
      <w:bodyDiv w:val="1"/>
      <w:marLeft w:val="0"/>
      <w:marRight w:val="0"/>
      <w:marTop w:val="0"/>
      <w:marBottom w:val="0"/>
      <w:divBdr>
        <w:top w:val="none" w:sz="0" w:space="0" w:color="auto"/>
        <w:left w:val="none" w:sz="0" w:space="0" w:color="auto"/>
        <w:bottom w:val="none" w:sz="0" w:space="0" w:color="auto"/>
        <w:right w:val="none" w:sz="0" w:space="0" w:color="auto"/>
      </w:divBdr>
    </w:div>
    <w:div w:id="1484543524">
      <w:bodyDiv w:val="1"/>
      <w:marLeft w:val="0"/>
      <w:marRight w:val="0"/>
      <w:marTop w:val="0"/>
      <w:marBottom w:val="0"/>
      <w:divBdr>
        <w:top w:val="none" w:sz="0" w:space="0" w:color="auto"/>
        <w:left w:val="none" w:sz="0" w:space="0" w:color="auto"/>
        <w:bottom w:val="none" w:sz="0" w:space="0" w:color="auto"/>
        <w:right w:val="none" w:sz="0" w:space="0" w:color="auto"/>
      </w:divBdr>
    </w:div>
    <w:div w:id="1484657376">
      <w:bodyDiv w:val="1"/>
      <w:marLeft w:val="0"/>
      <w:marRight w:val="0"/>
      <w:marTop w:val="0"/>
      <w:marBottom w:val="0"/>
      <w:divBdr>
        <w:top w:val="none" w:sz="0" w:space="0" w:color="auto"/>
        <w:left w:val="none" w:sz="0" w:space="0" w:color="auto"/>
        <w:bottom w:val="none" w:sz="0" w:space="0" w:color="auto"/>
        <w:right w:val="none" w:sz="0" w:space="0" w:color="auto"/>
      </w:divBdr>
    </w:div>
    <w:div w:id="1485319939">
      <w:bodyDiv w:val="1"/>
      <w:marLeft w:val="0"/>
      <w:marRight w:val="0"/>
      <w:marTop w:val="0"/>
      <w:marBottom w:val="0"/>
      <w:divBdr>
        <w:top w:val="none" w:sz="0" w:space="0" w:color="auto"/>
        <w:left w:val="none" w:sz="0" w:space="0" w:color="auto"/>
        <w:bottom w:val="none" w:sz="0" w:space="0" w:color="auto"/>
        <w:right w:val="none" w:sz="0" w:space="0" w:color="auto"/>
      </w:divBdr>
    </w:div>
    <w:div w:id="1485469647">
      <w:bodyDiv w:val="1"/>
      <w:marLeft w:val="0"/>
      <w:marRight w:val="0"/>
      <w:marTop w:val="0"/>
      <w:marBottom w:val="0"/>
      <w:divBdr>
        <w:top w:val="none" w:sz="0" w:space="0" w:color="auto"/>
        <w:left w:val="none" w:sz="0" w:space="0" w:color="auto"/>
        <w:bottom w:val="none" w:sz="0" w:space="0" w:color="auto"/>
        <w:right w:val="none" w:sz="0" w:space="0" w:color="auto"/>
      </w:divBdr>
    </w:div>
    <w:div w:id="1485510155">
      <w:bodyDiv w:val="1"/>
      <w:marLeft w:val="0"/>
      <w:marRight w:val="0"/>
      <w:marTop w:val="0"/>
      <w:marBottom w:val="0"/>
      <w:divBdr>
        <w:top w:val="none" w:sz="0" w:space="0" w:color="auto"/>
        <w:left w:val="none" w:sz="0" w:space="0" w:color="auto"/>
        <w:bottom w:val="none" w:sz="0" w:space="0" w:color="auto"/>
        <w:right w:val="none" w:sz="0" w:space="0" w:color="auto"/>
      </w:divBdr>
    </w:div>
    <w:div w:id="1485512251">
      <w:bodyDiv w:val="1"/>
      <w:marLeft w:val="0"/>
      <w:marRight w:val="0"/>
      <w:marTop w:val="0"/>
      <w:marBottom w:val="0"/>
      <w:divBdr>
        <w:top w:val="none" w:sz="0" w:space="0" w:color="auto"/>
        <w:left w:val="none" w:sz="0" w:space="0" w:color="auto"/>
        <w:bottom w:val="none" w:sz="0" w:space="0" w:color="auto"/>
        <w:right w:val="none" w:sz="0" w:space="0" w:color="auto"/>
      </w:divBdr>
    </w:div>
    <w:div w:id="1485581954">
      <w:bodyDiv w:val="1"/>
      <w:marLeft w:val="0"/>
      <w:marRight w:val="0"/>
      <w:marTop w:val="0"/>
      <w:marBottom w:val="0"/>
      <w:divBdr>
        <w:top w:val="none" w:sz="0" w:space="0" w:color="auto"/>
        <w:left w:val="none" w:sz="0" w:space="0" w:color="auto"/>
        <w:bottom w:val="none" w:sz="0" w:space="0" w:color="auto"/>
        <w:right w:val="none" w:sz="0" w:space="0" w:color="auto"/>
      </w:divBdr>
    </w:div>
    <w:div w:id="1485583656">
      <w:bodyDiv w:val="1"/>
      <w:marLeft w:val="0"/>
      <w:marRight w:val="0"/>
      <w:marTop w:val="0"/>
      <w:marBottom w:val="0"/>
      <w:divBdr>
        <w:top w:val="none" w:sz="0" w:space="0" w:color="auto"/>
        <w:left w:val="none" w:sz="0" w:space="0" w:color="auto"/>
        <w:bottom w:val="none" w:sz="0" w:space="0" w:color="auto"/>
        <w:right w:val="none" w:sz="0" w:space="0" w:color="auto"/>
      </w:divBdr>
    </w:div>
    <w:div w:id="1485853783">
      <w:bodyDiv w:val="1"/>
      <w:marLeft w:val="0"/>
      <w:marRight w:val="0"/>
      <w:marTop w:val="0"/>
      <w:marBottom w:val="0"/>
      <w:divBdr>
        <w:top w:val="none" w:sz="0" w:space="0" w:color="auto"/>
        <w:left w:val="none" w:sz="0" w:space="0" w:color="auto"/>
        <w:bottom w:val="none" w:sz="0" w:space="0" w:color="auto"/>
        <w:right w:val="none" w:sz="0" w:space="0" w:color="auto"/>
      </w:divBdr>
    </w:div>
    <w:div w:id="1485900967">
      <w:bodyDiv w:val="1"/>
      <w:marLeft w:val="0"/>
      <w:marRight w:val="0"/>
      <w:marTop w:val="0"/>
      <w:marBottom w:val="0"/>
      <w:divBdr>
        <w:top w:val="none" w:sz="0" w:space="0" w:color="auto"/>
        <w:left w:val="none" w:sz="0" w:space="0" w:color="auto"/>
        <w:bottom w:val="none" w:sz="0" w:space="0" w:color="auto"/>
        <w:right w:val="none" w:sz="0" w:space="0" w:color="auto"/>
      </w:divBdr>
    </w:div>
    <w:div w:id="1485969728">
      <w:bodyDiv w:val="1"/>
      <w:marLeft w:val="0"/>
      <w:marRight w:val="0"/>
      <w:marTop w:val="0"/>
      <w:marBottom w:val="0"/>
      <w:divBdr>
        <w:top w:val="none" w:sz="0" w:space="0" w:color="auto"/>
        <w:left w:val="none" w:sz="0" w:space="0" w:color="auto"/>
        <w:bottom w:val="none" w:sz="0" w:space="0" w:color="auto"/>
        <w:right w:val="none" w:sz="0" w:space="0" w:color="auto"/>
      </w:divBdr>
    </w:div>
    <w:div w:id="1485975313">
      <w:bodyDiv w:val="1"/>
      <w:marLeft w:val="0"/>
      <w:marRight w:val="0"/>
      <w:marTop w:val="0"/>
      <w:marBottom w:val="0"/>
      <w:divBdr>
        <w:top w:val="none" w:sz="0" w:space="0" w:color="auto"/>
        <w:left w:val="none" w:sz="0" w:space="0" w:color="auto"/>
        <w:bottom w:val="none" w:sz="0" w:space="0" w:color="auto"/>
        <w:right w:val="none" w:sz="0" w:space="0" w:color="auto"/>
      </w:divBdr>
    </w:div>
    <w:div w:id="1486042905">
      <w:bodyDiv w:val="1"/>
      <w:marLeft w:val="0"/>
      <w:marRight w:val="0"/>
      <w:marTop w:val="0"/>
      <w:marBottom w:val="0"/>
      <w:divBdr>
        <w:top w:val="none" w:sz="0" w:space="0" w:color="auto"/>
        <w:left w:val="none" w:sz="0" w:space="0" w:color="auto"/>
        <w:bottom w:val="none" w:sz="0" w:space="0" w:color="auto"/>
        <w:right w:val="none" w:sz="0" w:space="0" w:color="auto"/>
      </w:divBdr>
    </w:div>
    <w:div w:id="1486314317">
      <w:bodyDiv w:val="1"/>
      <w:marLeft w:val="0"/>
      <w:marRight w:val="0"/>
      <w:marTop w:val="0"/>
      <w:marBottom w:val="0"/>
      <w:divBdr>
        <w:top w:val="none" w:sz="0" w:space="0" w:color="auto"/>
        <w:left w:val="none" w:sz="0" w:space="0" w:color="auto"/>
        <w:bottom w:val="none" w:sz="0" w:space="0" w:color="auto"/>
        <w:right w:val="none" w:sz="0" w:space="0" w:color="auto"/>
      </w:divBdr>
    </w:div>
    <w:div w:id="1486387456">
      <w:bodyDiv w:val="1"/>
      <w:marLeft w:val="0"/>
      <w:marRight w:val="0"/>
      <w:marTop w:val="0"/>
      <w:marBottom w:val="0"/>
      <w:divBdr>
        <w:top w:val="none" w:sz="0" w:space="0" w:color="auto"/>
        <w:left w:val="none" w:sz="0" w:space="0" w:color="auto"/>
        <w:bottom w:val="none" w:sz="0" w:space="0" w:color="auto"/>
        <w:right w:val="none" w:sz="0" w:space="0" w:color="auto"/>
      </w:divBdr>
    </w:div>
    <w:div w:id="1486507897">
      <w:bodyDiv w:val="1"/>
      <w:marLeft w:val="0"/>
      <w:marRight w:val="0"/>
      <w:marTop w:val="0"/>
      <w:marBottom w:val="0"/>
      <w:divBdr>
        <w:top w:val="none" w:sz="0" w:space="0" w:color="auto"/>
        <w:left w:val="none" w:sz="0" w:space="0" w:color="auto"/>
        <w:bottom w:val="none" w:sz="0" w:space="0" w:color="auto"/>
        <w:right w:val="none" w:sz="0" w:space="0" w:color="auto"/>
      </w:divBdr>
    </w:div>
    <w:div w:id="1486512055">
      <w:bodyDiv w:val="1"/>
      <w:marLeft w:val="0"/>
      <w:marRight w:val="0"/>
      <w:marTop w:val="0"/>
      <w:marBottom w:val="0"/>
      <w:divBdr>
        <w:top w:val="none" w:sz="0" w:space="0" w:color="auto"/>
        <w:left w:val="none" w:sz="0" w:space="0" w:color="auto"/>
        <w:bottom w:val="none" w:sz="0" w:space="0" w:color="auto"/>
        <w:right w:val="none" w:sz="0" w:space="0" w:color="auto"/>
      </w:divBdr>
    </w:div>
    <w:div w:id="1486583595">
      <w:bodyDiv w:val="1"/>
      <w:marLeft w:val="0"/>
      <w:marRight w:val="0"/>
      <w:marTop w:val="0"/>
      <w:marBottom w:val="0"/>
      <w:divBdr>
        <w:top w:val="none" w:sz="0" w:space="0" w:color="auto"/>
        <w:left w:val="none" w:sz="0" w:space="0" w:color="auto"/>
        <w:bottom w:val="none" w:sz="0" w:space="0" w:color="auto"/>
        <w:right w:val="none" w:sz="0" w:space="0" w:color="auto"/>
      </w:divBdr>
    </w:div>
    <w:div w:id="1486967710">
      <w:bodyDiv w:val="1"/>
      <w:marLeft w:val="0"/>
      <w:marRight w:val="0"/>
      <w:marTop w:val="0"/>
      <w:marBottom w:val="0"/>
      <w:divBdr>
        <w:top w:val="none" w:sz="0" w:space="0" w:color="auto"/>
        <w:left w:val="none" w:sz="0" w:space="0" w:color="auto"/>
        <w:bottom w:val="none" w:sz="0" w:space="0" w:color="auto"/>
        <w:right w:val="none" w:sz="0" w:space="0" w:color="auto"/>
      </w:divBdr>
    </w:div>
    <w:div w:id="1487622826">
      <w:bodyDiv w:val="1"/>
      <w:marLeft w:val="0"/>
      <w:marRight w:val="0"/>
      <w:marTop w:val="0"/>
      <w:marBottom w:val="0"/>
      <w:divBdr>
        <w:top w:val="none" w:sz="0" w:space="0" w:color="auto"/>
        <w:left w:val="none" w:sz="0" w:space="0" w:color="auto"/>
        <w:bottom w:val="none" w:sz="0" w:space="0" w:color="auto"/>
        <w:right w:val="none" w:sz="0" w:space="0" w:color="auto"/>
      </w:divBdr>
    </w:div>
    <w:div w:id="1487671041">
      <w:bodyDiv w:val="1"/>
      <w:marLeft w:val="0"/>
      <w:marRight w:val="0"/>
      <w:marTop w:val="0"/>
      <w:marBottom w:val="0"/>
      <w:divBdr>
        <w:top w:val="none" w:sz="0" w:space="0" w:color="auto"/>
        <w:left w:val="none" w:sz="0" w:space="0" w:color="auto"/>
        <w:bottom w:val="none" w:sz="0" w:space="0" w:color="auto"/>
        <w:right w:val="none" w:sz="0" w:space="0" w:color="auto"/>
      </w:divBdr>
    </w:div>
    <w:div w:id="1487865799">
      <w:bodyDiv w:val="1"/>
      <w:marLeft w:val="0"/>
      <w:marRight w:val="0"/>
      <w:marTop w:val="0"/>
      <w:marBottom w:val="0"/>
      <w:divBdr>
        <w:top w:val="none" w:sz="0" w:space="0" w:color="auto"/>
        <w:left w:val="none" w:sz="0" w:space="0" w:color="auto"/>
        <w:bottom w:val="none" w:sz="0" w:space="0" w:color="auto"/>
        <w:right w:val="none" w:sz="0" w:space="0" w:color="auto"/>
      </w:divBdr>
    </w:div>
    <w:div w:id="1488010811">
      <w:bodyDiv w:val="1"/>
      <w:marLeft w:val="0"/>
      <w:marRight w:val="0"/>
      <w:marTop w:val="0"/>
      <w:marBottom w:val="0"/>
      <w:divBdr>
        <w:top w:val="none" w:sz="0" w:space="0" w:color="auto"/>
        <w:left w:val="none" w:sz="0" w:space="0" w:color="auto"/>
        <w:bottom w:val="none" w:sz="0" w:space="0" w:color="auto"/>
        <w:right w:val="none" w:sz="0" w:space="0" w:color="auto"/>
      </w:divBdr>
    </w:div>
    <w:div w:id="1488208332">
      <w:bodyDiv w:val="1"/>
      <w:marLeft w:val="0"/>
      <w:marRight w:val="0"/>
      <w:marTop w:val="0"/>
      <w:marBottom w:val="0"/>
      <w:divBdr>
        <w:top w:val="none" w:sz="0" w:space="0" w:color="auto"/>
        <w:left w:val="none" w:sz="0" w:space="0" w:color="auto"/>
        <w:bottom w:val="none" w:sz="0" w:space="0" w:color="auto"/>
        <w:right w:val="none" w:sz="0" w:space="0" w:color="auto"/>
      </w:divBdr>
    </w:div>
    <w:div w:id="1488322755">
      <w:bodyDiv w:val="1"/>
      <w:marLeft w:val="0"/>
      <w:marRight w:val="0"/>
      <w:marTop w:val="0"/>
      <w:marBottom w:val="0"/>
      <w:divBdr>
        <w:top w:val="none" w:sz="0" w:space="0" w:color="auto"/>
        <w:left w:val="none" w:sz="0" w:space="0" w:color="auto"/>
        <w:bottom w:val="none" w:sz="0" w:space="0" w:color="auto"/>
        <w:right w:val="none" w:sz="0" w:space="0" w:color="auto"/>
      </w:divBdr>
    </w:div>
    <w:div w:id="1488324375">
      <w:bodyDiv w:val="1"/>
      <w:marLeft w:val="0"/>
      <w:marRight w:val="0"/>
      <w:marTop w:val="0"/>
      <w:marBottom w:val="0"/>
      <w:divBdr>
        <w:top w:val="none" w:sz="0" w:space="0" w:color="auto"/>
        <w:left w:val="none" w:sz="0" w:space="0" w:color="auto"/>
        <w:bottom w:val="none" w:sz="0" w:space="0" w:color="auto"/>
        <w:right w:val="none" w:sz="0" w:space="0" w:color="auto"/>
      </w:divBdr>
    </w:div>
    <w:div w:id="1488326027">
      <w:bodyDiv w:val="1"/>
      <w:marLeft w:val="0"/>
      <w:marRight w:val="0"/>
      <w:marTop w:val="0"/>
      <w:marBottom w:val="0"/>
      <w:divBdr>
        <w:top w:val="none" w:sz="0" w:space="0" w:color="auto"/>
        <w:left w:val="none" w:sz="0" w:space="0" w:color="auto"/>
        <w:bottom w:val="none" w:sz="0" w:space="0" w:color="auto"/>
        <w:right w:val="none" w:sz="0" w:space="0" w:color="auto"/>
      </w:divBdr>
    </w:div>
    <w:div w:id="1488353234">
      <w:bodyDiv w:val="1"/>
      <w:marLeft w:val="0"/>
      <w:marRight w:val="0"/>
      <w:marTop w:val="0"/>
      <w:marBottom w:val="0"/>
      <w:divBdr>
        <w:top w:val="none" w:sz="0" w:space="0" w:color="auto"/>
        <w:left w:val="none" w:sz="0" w:space="0" w:color="auto"/>
        <w:bottom w:val="none" w:sz="0" w:space="0" w:color="auto"/>
        <w:right w:val="none" w:sz="0" w:space="0" w:color="auto"/>
      </w:divBdr>
    </w:div>
    <w:div w:id="1488396417">
      <w:bodyDiv w:val="1"/>
      <w:marLeft w:val="0"/>
      <w:marRight w:val="0"/>
      <w:marTop w:val="0"/>
      <w:marBottom w:val="0"/>
      <w:divBdr>
        <w:top w:val="none" w:sz="0" w:space="0" w:color="auto"/>
        <w:left w:val="none" w:sz="0" w:space="0" w:color="auto"/>
        <w:bottom w:val="none" w:sz="0" w:space="0" w:color="auto"/>
        <w:right w:val="none" w:sz="0" w:space="0" w:color="auto"/>
      </w:divBdr>
    </w:div>
    <w:div w:id="1488399031">
      <w:bodyDiv w:val="1"/>
      <w:marLeft w:val="0"/>
      <w:marRight w:val="0"/>
      <w:marTop w:val="0"/>
      <w:marBottom w:val="0"/>
      <w:divBdr>
        <w:top w:val="none" w:sz="0" w:space="0" w:color="auto"/>
        <w:left w:val="none" w:sz="0" w:space="0" w:color="auto"/>
        <w:bottom w:val="none" w:sz="0" w:space="0" w:color="auto"/>
        <w:right w:val="none" w:sz="0" w:space="0" w:color="auto"/>
      </w:divBdr>
    </w:div>
    <w:div w:id="1488402644">
      <w:bodyDiv w:val="1"/>
      <w:marLeft w:val="0"/>
      <w:marRight w:val="0"/>
      <w:marTop w:val="0"/>
      <w:marBottom w:val="0"/>
      <w:divBdr>
        <w:top w:val="none" w:sz="0" w:space="0" w:color="auto"/>
        <w:left w:val="none" w:sz="0" w:space="0" w:color="auto"/>
        <w:bottom w:val="none" w:sz="0" w:space="0" w:color="auto"/>
        <w:right w:val="none" w:sz="0" w:space="0" w:color="auto"/>
      </w:divBdr>
    </w:div>
    <w:div w:id="1488549256">
      <w:bodyDiv w:val="1"/>
      <w:marLeft w:val="0"/>
      <w:marRight w:val="0"/>
      <w:marTop w:val="0"/>
      <w:marBottom w:val="0"/>
      <w:divBdr>
        <w:top w:val="none" w:sz="0" w:space="0" w:color="auto"/>
        <w:left w:val="none" w:sz="0" w:space="0" w:color="auto"/>
        <w:bottom w:val="none" w:sz="0" w:space="0" w:color="auto"/>
        <w:right w:val="none" w:sz="0" w:space="0" w:color="auto"/>
      </w:divBdr>
    </w:div>
    <w:div w:id="1488551254">
      <w:bodyDiv w:val="1"/>
      <w:marLeft w:val="0"/>
      <w:marRight w:val="0"/>
      <w:marTop w:val="0"/>
      <w:marBottom w:val="0"/>
      <w:divBdr>
        <w:top w:val="none" w:sz="0" w:space="0" w:color="auto"/>
        <w:left w:val="none" w:sz="0" w:space="0" w:color="auto"/>
        <w:bottom w:val="none" w:sz="0" w:space="0" w:color="auto"/>
        <w:right w:val="none" w:sz="0" w:space="0" w:color="auto"/>
      </w:divBdr>
    </w:div>
    <w:div w:id="1488592631">
      <w:bodyDiv w:val="1"/>
      <w:marLeft w:val="0"/>
      <w:marRight w:val="0"/>
      <w:marTop w:val="0"/>
      <w:marBottom w:val="0"/>
      <w:divBdr>
        <w:top w:val="none" w:sz="0" w:space="0" w:color="auto"/>
        <w:left w:val="none" w:sz="0" w:space="0" w:color="auto"/>
        <w:bottom w:val="none" w:sz="0" w:space="0" w:color="auto"/>
        <w:right w:val="none" w:sz="0" w:space="0" w:color="auto"/>
      </w:divBdr>
    </w:div>
    <w:div w:id="1488739756">
      <w:bodyDiv w:val="1"/>
      <w:marLeft w:val="0"/>
      <w:marRight w:val="0"/>
      <w:marTop w:val="0"/>
      <w:marBottom w:val="0"/>
      <w:divBdr>
        <w:top w:val="none" w:sz="0" w:space="0" w:color="auto"/>
        <w:left w:val="none" w:sz="0" w:space="0" w:color="auto"/>
        <w:bottom w:val="none" w:sz="0" w:space="0" w:color="auto"/>
        <w:right w:val="none" w:sz="0" w:space="0" w:color="auto"/>
      </w:divBdr>
    </w:div>
    <w:div w:id="1488748321">
      <w:bodyDiv w:val="1"/>
      <w:marLeft w:val="0"/>
      <w:marRight w:val="0"/>
      <w:marTop w:val="0"/>
      <w:marBottom w:val="0"/>
      <w:divBdr>
        <w:top w:val="none" w:sz="0" w:space="0" w:color="auto"/>
        <w:left w:val="none" w:sz="0" w:space="0" w:color="auto"/>
        <w:bottom w:val="none" w:sz="0" w:space="0" w:color="auto"/>
        <w:right w:val="none" w:sz="0" w:space="0" w:color="auto"/>
      </w:divBdr>
    </w:div>
    <w:div w:id="1489131193">
      <w:bodyDiv w:val="1"/>
      <w:marLeft w:val="0"/>
      <w:marRight w:val="0"/>
      <w:marTop w:val="0"/>
      <w:marBottom w:val="0"/>
      <w:divBdr>
        <w:top w:val="none" w:sz="0" w:space="0" w:color="auto"/>
        <w:left w:val="none" w:sz="0" w:space="0" w:color="auto"/>
        <w:bottom w:val="none" w:sz="0" w:space="0" w:color="auto"/>
        <w:right w:val="none" w:sz="0" w:space="0" w:color="auto"/>
      </w:divBdr>
    </w:div>
    <w:div w:id="1489245269">
      <w:bodyDiv w:val="1"/>
      <w:marLeft w:val="0"/>
      <w:marRight w:val="0"/>
      <w:marTop w:val="0"/>
      <w:marBottom w:val="0"/>
      <w:divBdr>
        <w:top w:val="none" w:sz="0" w:space="0" w:color="auto"/>
        <w:left w:val="none" w:sz="0" w:space="0" w:color="auto"/>
        <w:bottom w:val="none" w:sz="0" w:space="0" w:color="auto"/>
        <w:right w:val="none" w:sz="0" w:space="0" w:color="auto"/>
      </w:divBdr>
    </w:div>
    <w:div w:id="1489246938">
      <w:bodyDiv w:val="1"/>
      <w:marLeft w:val="0"/>
      <w:marRight w:val="0"/>
      <w:marTop w:val="0"/>
      <w:marBottom w:val="0"/>
      <w:divBdr>
        <w:top w:val="none" w:sz="0" w:space="0" w:color="auto"/>
        <w:left w:val="none" w:sz="0" w:space="0" w:color="auto"/>
        <w:bottom w:val="none" w:sz="0" w:space="0" w:color="auto"/>
        <w:right w:val="none" w:sz="0" w:space="0" w:color="auto"/>
      </w:divBdr>
    </w:div>
    <w:div w:id="1489443861">
      <w:bodyDiv w:val="1"/>
      <w:marLeft w:val="0"/>
      <w:marRight w:val="0"/>
      <w:marTop w:val="0"/>
      <w:marBottom w:val="0"/>
      <w:divBdr>
        <w:top w:val="none" w:sz="0" w:space="0" w:color="auto"/>
        <w:left w:val="none" w:sz="0" w:space="0" w:color="auto"/>
        <w:bottom w:val="none" w:sz="0" w:space="0" w:color="auto"/>
        <w:right w:val="none" w:sz="0" w:space="0" w:color="auto"/>
      </w:divBdr>
    </w:div>
    <w:div w:id="1489898780">
      <w:bodyDiv w:val="1"/>
      <w:marLeft w:val="0"/>
      <w:marRight w:val="0"/>
      <w:marTop w:val="0"/>
      <w:marBottom w:val="0"/>
      <w:divBdr>
        <w:top w:val="none" w:sz="0" w:space="0" w:color="auto"/>
        <w:left w:val="none" w:sz="0" w:space="0" w:color="auto"/>
        <w:bottom w:val="none" w:sz="0" w:space="0" w:color="auto"/>
        <w:right w:val="none" w:sz="0" w:space="0" w:color="auto"/>
      </w:divBdr>
    </w:div>
    <w:div w:id="1490101668">
      <w:bodyDiv w:val="1"/>
      <w:marLeft w:val="0"/>
      <w:marRight w:val="0"/>
      <w:marTop w:val="0"/>
      <w:marBottom w:val="0"/>
      <w:divBdr>
        <w:top w:val="none" w:sz="0" w:space="0" w:color="auto"/>
        <w:left w:val="none" w:sz="0" w:space="0" w:color="auto"/>
        <w:bottom w:val="none" w:sz="0" w:space="0" w:color="auto"/>
        <w:right w:val="none" w:sz="0" w:space="0" w:color="auto"/>
      </w:divBdr>
    </w:div>
    <w:div w:id="1490292132">
      <w:bodyDiv w:val="1"/>
      <w:marLeft w:val="0"/>
      <w:marRight w:val="0"/>
      <w:marTop w:val="0"/>
      <w:marBottom w:val="0"/>
      <w:divBdr>
        <w:top w:val="none" w:sz="0" w:space="0" w:color="auto"/>
        <w:left w:val="none" w:sz="0" w:space="0" w:color="auto"/>
        <w:bottom w:val="none" w:sz="0" w:space="0" w:color="auto"/>
        <w:right w:val="none" w:sz="0" w:space="0" w:color="auto"/>
      </w:divBdr>
    </w:div>
    <w:div w:id="1490362260">
      <w:bodyDiv w:val="1"/>
      <w:marLeft w:val="0"/>
      <w:marRight w:val="0"/>
      <w:marTop w:val="0"/>
      <w:marBottom w:val="0"/>
      <w:divBdr>
        <w:top w:val="none" w:sz="0" w:space="0" w:color="auto"/>
        <w:left w:val="none" w:sz="0" w:space="0" w:color="auto"/>
        <w:bottom w:val="none" w:sz="0" w:space="0" w:color="auto"/>
        <w:right w:val="none" w:sz="0" w:space="0" w:color="auto"/>
      </w:divBdr>
    </w:div>
    <w:div w:id="1490899757">
      <w:bodyDiv w:val="1"/>
      <w:marLeft w:val="0"/>
      <w:marRight w:val="0"/>
      <w:marTop w:val="0"/>
      <w:marBottom w:val="0"/>
      <w:divBdr>
        <w:top w:val="none" w:sz="0" w:space="0" w:color="auto"/>
        <w:left w:val="none" w:sz="0" w:space="0" w:color="auto"/>
        <w:bottom w:val="none" w:sz="0" w:space="0" w:color="auto"/>
        <w:right w:val="none" w:sz="0" w:space="0" w:color="auto"/>
      </w:divBdr>
    </w:div>
    <w:div w:id="1491020445">
      <w:bodyDiv w:val="1"/>
      <w:marLeft w:val="0"/>
      <w:marRight w:val="0"/>
      <w:marTop w:val="0"/>
      <w:marBottom w:val="0"/>
      <w:divBdr>
        <w:top w:val="none" w:sz="0" w:space="0" w:color="auto"/>
        <w:left w:val="none" w:sz="0" w:space="0" w:color="auto"/>
        <w:bottom w:val="none" w:sz="0" w:space="0" w:color="auto"/>
        <w:right w:val="none" w:sz="0" w:space="0" w:color="auto"/>
      </w:divBdr>
    </w:div>
    <w:div w:id="1491024669">
      <w:bodyDiv w:val="1"/>
      <w:marLeft w:val="0"/>
      <w:marRight w:val="0"/>
      <w:marTop w:val="0"/>
      <w:marBottom w:val="0"/>
      <w:divBdr>
        <w:top w:val="none" w:sz="0" w:space="0" w:color="auto"/>
        <w:left w:val="none" w:sz="0" w:space="0" w:color="auto"/>
        <w:bottom w:val="none" w:sz="0" w:space="0" w:color="auto"/>
        <w:right w:val="none" w:sz="0" w:space="0" w:color="auto"/>
      </w:divBdr>
    </w:div>
    <w:div w:id="1491215481">
      <w:bodyDiv w:val="1"/>
      <w:marLeft w:val="0"/>
      <w:marRight w:val="0"/>
      <w:marTop w:val="0"/>
      <w:marBottom w:val="0"/>
      <w:divBdr>
        <w:top w:val="none" w:sz="0" w:space="0" w:color="auto"/>
        <w:left w:val="none" w:sz="0" w:space="0" w:color="auto"/>
        <w:bottom w:val="none" w:sz="0" w:space="0" w:color="auto"/>
        <w:right w:val="none" w:sz="0" w:space="0" w:color="auto"/>
      </w:divBdr>
    </w:div>
    <w:div w:id="1491368608">
      <w:bodyDiv w:val="1"/>
      <w:marLeft w:val="0"/>
      <w:marRight w:val="0"/>
      <w:marTop w:val="0"/>
      <w:marBottom w:val="0"/>
      <w:divBdr>
        <w:top w:val="none" w:sz="0" w:space="0" w:color="auto"/>
        <w:left w:val="none" w:sz="0" w:space="0" w:color="auto"/>
        <w:bottom w:val="none" w:sz="0" w:space="0" w:color="auto"/>
        <w:right w:val="none" w:sz="0" w:space="0" w:color="auto"/>
      </w:divBdr>
    </w:div>
    <w:div w:id="1491486266">
      <w:bodyDiv w:val="1"/>
      <w:marLeft w:val="0"/>
      <w:marRight w:val="0"/>
      <w:marTop w:val="0"/>
      <w:marBottom w:val="0"/>
      <w:divBdr>
        <w:top w:val="none" w:sz="0" w:space="0" w:color="auto"/>
        <w:left w:val="none" w:sz="0" w:space="0" w:color="auto"/>
        <w:bottom w:val="none" w:sz="0" w:space="0" w:color="auto"/>
        <w:right w:val="none" w:sz="0" w:space="0" w:color="auto"/>
      </w:divBdr>
    </w:div>
    <w:div w:id="1491673845">
      <w:bodyDiv w:val="1"/>
      <w:marLeft w:val="0"/>
      <w:marRight w:val="0"/>
      <w:marTop w:val="0"/>
      <w:marBottom w:val="0"/>
      <w:divBdr>
        <w:top w:val="none" w:sz="0" w:space="0" w:color="auto"/>
        <w:left w:val="none" w:sz="0" w:space="0" w:color="auto"/>
        <w:bottom w:val="none" w:sz="0" w:space="0" w:color="auto"/>
        <w:right w:val="none" w:sz="0" w:space="0" w:color="auto"/>
      </w:divBdr>
    </w:div>
    <w:div w:id="1491827664">
      <w:bodyDiv w:val="1"/>
      <w:marLeft w:val="0"/>
      <w:marRight w:val="0"/>
      <w:marTop w:val="0"/>
      <w:marBottom w:val="0"/>
      <w:divBdr>
        <w:top w:val="none" w:sz="0" w:space="0" w:color="auto"/>
        <w:left w:val="none" w:sz="0" w:space="0" w:color="auto"/>
        <w:bottom w:val="none" w:sz="0" w:space="0" w:color="auto"/>
        <w:right w:val="none" w:sz="0" w:space="0" w:color="auto"/>
      </w:divBdr>
    </w:div>
    <w:div w:id="1491940376">
      <w:bodyDiv w:val="1"/>
      <w:marLeft w:val="0"/>
      <w:marRight w:val="0"/>
      <w:marTop w:val="0"/>
      <w:marBottom w:val="0"/>
      <w:divBdr>
        <w:top w:val="none" w:sz="0" w:space="0" w:color="auto"/>
        <w:left w:val="none" w:sz="0" w:space="0" w:color="auto"/>
        <w:bottom w:val="none" w:sz="0" w:space="0" w:color="auto"/>
        <w:right w:val="none" w:sz="0" w:space="0" w:color="auto"/>
      </w:divBdr>
    </w:div>
    <w:div w:id="1492018600">
      <w:bodyDiv w:val="1"/>
      <w:marLeft w:val="0"/>
      <w:marRight w:val="0"/>
      <w:marTop w:val="0"/>
      <w:marBottom w:val="0"/>
      <w:divBdr>
        <w:top w:val="none" w:sz="0" w:space="0" w:color="auto"/>
        <w:left w:val="none" w:sz="0" w:space="0" w:color="auto"/>
        <w:bottom w:val="none" w:sz="0" w:space="0" w:color="auto"/>
        <w:right w:val="none" w:sz="0" w:space="0" w:color="auto"/>
      </w:divBdr>
    </w:div>
    <w:div w:id="1492138170">
      <w:bodyDiv w:val="1"/>
      <w:marLeft w:val="0"/>
      <w:marRight w:val="0"/>
      <w:marTop w:val="0"/>
      <w:marBottom w:val="0"/>
      <w:divBdr>
        <w:top w:val="none" w:sz="0" w:space="0" w:color="auto"/>
        <w:left w:val="none" w:sz="0" w:space="0" w:color="auto"/>
        <w:bottom w:val="none" w:sz="0" w:space="0" w:color="auto"/>
        <w:right w:val="none" w:sz="0" w:space="0" w:color="auto"/>
      </w:divBdr>
    </w:div>
    <w:div w:id="1492284422">
      <w:bodyDiv w:val="1"/>
      <w:marLeft w:val="0"/>
      <w:marRight w:val="0"/>
      <w:marTop w:val="0"/>
      <w:marBottom w:val="0"/>
      <w:divBdr>
        <w:top w:val="none" w:sz="0" w:space="0" w:color="auto"/>
        <w:left w:val="none" w:sz="0" w:space="0" w:color="auto"/>
        <w:bottom w:val="none" w:sz="0" w:space="0" w:color="auto"/>
        <w:right w:val="none" w:sz="0" w:space="0" w:color="auto"/>
      </w:divBdr>
    </w:div>
    <w:div w:id="1492523860">
      <w:bodyDiv w:val="1"/>
      <w:marLeft w:val="0"/>
      <w:marRight w:val="0"/>
      <w:marTop w:val="0"/>
      <w:marBottom w:val="0"/>
      <w:divBdr>
        <w:top w:val="none" w:sz="0" w:space="0" w:color="auto"/>
        <w:left w:val="none" w:sz="0" w:space="0" w:color="auto"/>
        <w:bottom w:val="none" w:sz="0" w:space="0" w:color="auto"/>
        <w:right w:val="none" w:sz="0" w:space="0" w:color="auto"/>
      </w:divBdr>
    </w:div>
    <w:div w:id="1492596256">
      <w:bodyDiv w:val="1"/>
      <w:marLeft w:val="0"/>
      <w:marRight w:val="0"/>
      <w:marTop w:val="0"/>
      <w:marBottom w:val="0"/>
      <w:divBdr>
        <w:top w:val="none" w:sz="0" w:space="0" w:color="auto"/>
        <w:left w:val="none" w:sz="0" w:space="0" w:color="auto"/>
        <w:bottom w:val="none" w:sz="0" w:space="0" w:color="auto"/>
        <w:right w:val="none" w:sz="0" w:space="0" w:color="auto"/>
      </w:divBdr>
    </w:div>
    <w:div w:id="1492673783">
      <w:bodyDiv w:val="1"/>
      <w:marLeft w:val="0"/>
      <w:marRight w:val="0"/>
      <w:marTop w:val="0"/>
      <w:marBottom w:val="0"/>
      <w:divBdr>
        <w:top w:val="none" w:sz="0" w:space="0" w:color="auto"/>
        <w:left w:val="none" w:sz="0" w:space="0" w:color="auto"/>
        <w:bottom w:val="none" w:sz="0" w:space="0" w:color="auto"/>
        <w:right w:val="none" w:sz="0" w:space="0" w:color="auto"/>
      </w:divBdr>
    </w:div>
    <w:div w:id="1492990958">
      <w:bodyDiv w:val="1"/>
      <w:marLeft w:val="0"/>
      <w:marRight w:val="0"/>
      <w:marTop w:val="0"/>
      <w:marBottom w:val="0"/>
      <w:divBdr>
        <w:top w:val="none" w:sz="0" w:space="0" w:color="auto"/>
        <w:left w:val="none" w:sz="0" w:space="0" w:color="auto"/>
        <w:bottom w:val="none" w:sz="0" w:space="0" w:color="auto"/>
        <w:right w:val="none" w:sz="0" w:space="0" w:color="auto"/>
      </w:divBdr>
    </w:div>
    <w:div w:id="1493059129">
      <w:bodyDiv w:val="1"/>
      <w:marLeft w:val="0"/>
      <w:marRight w:val="0"/>
      <w:marTop w:val="0"/>
      <w:marBottom w:val="0"/>
      <w:divBdr>
        <w:top w:val="none" w:sz="0" w:space="0" w:color="auto"/>
        <w:left w:val="none" w:sz="0" w:space="0" w:color="auto"/>
        <w:bottom w:val="none" w:sz="0" w:space="0" w:color="auto"/>
        <w:right w:val="none" w:sz="0" w:space="0" w:color="auto"/>
      </w:divBdr>
    </w:div>
    <w:div w:id="1493063278">
      <w:bodyDiv w:val="1"/>
      <w:marLeft w:val="0"/>
      <w:marRight w:val="0"/>
      <w:marTop w:val="0"/>
      <w:marBottom w:val="0"/>
      <w:divBdr>
        <w:top w:val="none" w:sz="0" w:space="0" w:color="auto"/>
        <w:left w:val="none" w:sz="0" w:space="0" w:color="auto"/>
        <w:bottom w:val="none" w:sz="0" w:space="0" w:color="auto"/>
        <w:right w:val="none" w:sz="0" w:space="0" w:color="auto"/>
      </w:divBdr>
    </w:div>
    <w:div w:id="1493328724">
      <w:bodyDiv w:val="1"/>
      <w:marLeft w:val="0"/>
      <w:marRight w:val="0"/>
      <w:marTop w:val="0"/>
      <w:marBottom w:val="0"/>
      <w:divBdr>
        <w:top w:val="none" w:sz="0" w:space="0" w:color="auto"/>
        <w:left w:val="none" w:sz="0" w:space="0" w:color="auto"/>
        <w:bottom w:val="none" w:sz="0" w:space="0" w:color="auto"/>
        <w:right w:val="none" w:sz="0" w:space="0" w:color="auto"/>
      </w:divBdr>
    </w:div>
    <w:div w:id="1493646531">
      <w:bodyDiv w:val="1"/>
      <w:marLeft w:val="0"/>
      <w:marRight w:val="0"/>
      <w:marTop w:val="0"/>
      <w:marBottom w:val="0"/>
      <w:divBdr>
        <w:top w:val="none" w:sz="0" w:space="0" w:color="auto"/>
        <w:left w:val="none" w:sz="0" w:space="0" w:color="auto"/>
        <w:bottom w:val="none" w:sz="0" w:space="0" w:color="auto"/>
        <w:right w:val="none" w:sz="0" w:space="0" w:color="auto"/>
      </w:divBdr>
    </w:div>
    <w:div w:id="1493721022">
      <w:bodyDiv w:val="1"/>
      <w:marLeft w:val="0"/>
      <w:marRight w:val="0"/>
      <w:marTop w:val="0"/>
      <w:marBottom w:val="0"/>
      <w:divBdr>
        <w:top w:val="none" w:sz="0" w:space="0" w:color="auto"/>
        <w:left w:val="none" w:sz="0" w:space="0" w:color="auto"/>
        <w:bottom w:val="none" w:sz="0" w:space="0" w:color="auto"/>
        <w:right w:val="none" w:sz="0" w:space="0" w:color="auto"/>
      </w:divBdr>
    </w:div>
    <w:div w:id="1493906160">
      <w:bodyDiv w:val="1"/>
      <w:marLeft w:val="0"/>
      <w:marRight w:val="0"/>
      <w:marTop w:val="0"/>
      <w:marBottom w:val="0"/>
      <w:divBdr>
        <w:top w:val="none" w:sz="0" w:space="0" w:color="auto"/>
        <w:left w:val="none" w:sz="0" w:space="0" w:color="auto"/>
        <w:bottom w:val="none" w:sz="0" w:space="0" w:color="auto"/>
        <w:right w:val="none" w:sz="0" w:space="0" w:color="auto"/>
      </w:divBdr>
    </w:div>
    <w:div w:id="1494026478">
      <w:bodyDiv w:val="1"/>
      <w:marLeft w:val="0"/>
      <w:marRight w:val="0"/>
      <w:marTop w:val="0"/>
      <w:marBottom w:val="0"/>
      <w:divBdr>
        <w:top w:val="none" w:sz="0" w:space="0" w:color="auto"/>
        <w:left w:val="none" w:sz="0" w:space="0" w:color="auto"/>
        <w:bottom w:val="none" w:sz="0" w:space="0" w:color="auto"/>
        <w:right w:val="none" w:sz="0" w:space="0" w:color="auto"/>
      </w:divBdr>
    </w:div>
    <w:div w:id="1494029480">
      <w:bodyDiv w:val="1"/>
      <w:marLeft w:val="0"/>
      <w:marRight w:val="0"/>
      <w:marTop w:val="0"/>
      <w:marBottom w:val="0"/>
      <w:divBdr>
        <w:top w:val="none" w:sz="0" w:space="0" w:color="auto"/>
        <w:left w:val="none" w:sz="0" w:space="0" w:color="auto"/>
        <w:bottom w:val="none" w:sz="0" w:space="0" w:color="auto"/>
        <w:right w:val="none" w:sz="0" w:space="0" w:color="auto"/>
      </w:divBdr>
    </w:div>
    <w:div w:id="1494373693">
      <w:bodyDiv w:val="1"/>
      <w:marLeft w:val="0"/>
      <w:marRight w:val="0"/>
      <w:marTop w:val="0"/>
      <w:marBottom w:val="0"/>
      <w:divBdr>
        <w:top w:val="none" w:sz="0" w:space="0" w:color="auto"/>
        <w:left w:val="none" w:sz="0" w:space="0" w:color="auto"/>
        <w:bottom w:val="none" w:sz="0" w:space="0" w:color="auto"/>
        <w:right w:val="none" w:sz="0" w:space="0" w:color="auto"/>
      </w:divBdr>
    </w:div>
    <w:div w:id="1494680067">
      <w:bodyDiv w:val="1"/>
      <w:marLeft w:val="0"/>
      <w:marRight w:val="0"/>
      <w:marTop w:val="0"/>
      <w:marBottom w:val="0"/>
      <w:divBdr>
        <w:top w:val="none" w:sz="0" w:space="0" w:color="auto"/>
        <w:left w:val="none" w:sz="0" w:space="0" w:color="auto"/>
        <w:bottom w:val="none" w:sz="0" w:space="0" w:color="auto"/>
        <w:right w:val="none" w:sz="0" w:space="0" w:color="auto"/>
      </w:divBdr>
    </w:div>
    <w:div w:id="1494755479">
      <w:bodyDiv w:val="1"/>
      <w:marLeft w:val="0"/>
      <w:marRight w:val="0"/>
      <w:marTop w:val="0"/>
      <w:marBottom w:val="0"/>
      <w:divBdr>
        <w:top w:val="none" w:sz="0" w:space="0" w:color="auto"/>
        <w:left w:val="none" w:sz="0" w:space="0" w:color="auto"/>
        <w:bottom w:val="none" w:sz="0" w:space="0" w:color="auto"/>
        <w:right w:val="none" w:sz="0" w:space="0" w:color="auto"/>
      </w:divBdr>
    </w:div>
    <w:div w:id="1494832597">
      <w:bodyDiv w:val="1"/>
      <w:marLeft w:val="0"/>
      <w:marRight w:val="0"/>
      <w:marTop w:val="0"/>
      <w:marBottom w:val="0"/>
      <w:divBdr>
        <w:top w:val="none" w:sz="0" w:space="0" w:color="auto"/>
        <w:left w:val="none" w:sz="0" w:space="0" w:color="auto"/>
        <w:bottom w:val="none" w:sz="0" w:space="0" w:color="auto"/>
        <w:right w:val="none" w:sz="0" w:space="0" w:color="auto"/>
      </w:divBdr>
    </w:div>
    <w:div w:id="1495103300">
      <w:bodyDiv w:val="1"/>
      <w:marLeft w:val="0"/>
      <w:marRight w:val="0"/>
      <w:marTop w:val="0"/>
      <w:marBottom w:val="0"/>
      <w:divBdr>
        <w:top w:val="none" w:sz="0" w:space="0" w:color="auto"/>
        <w:left w:val="none" w:sz="0" w:space="0" w:color="auto"/>
        <w:bottom w:val="none" w:sz="0" w:space="0" w:color="auto"/>
        <w:right w:val="none" w:sz="0" w:space="0" w:color="auto"/>
      </w:divBdr>
    </w:div>
    <w:div w:id="1495143503">
      <w:bodyDiv w:val="1"/>
      <w:marLeft w:val="0"/>
      <w:marRight w:val="0"/>
      <w:marTop w:val="0"/>
      <w:marBottom w:val="0"/>
      <w:divBdr>
        <w:top w:val="none" w:sz="0" w:space="0" w:color="auto"/>
        <w:left w:val="none" w:sz="0" w:space="0" w:color="auto"/>
        <w:bottom w:val="none" w:sz="0" w:space="0" w:color="auto"/>
        <w:right w:val="none" w:sz="0" w:space="0" w:color="auto"/>
      </w:divBdr>
    </w:div>
    <w:div w:id="1495294587">
      <w:bodyDiv w:val="1"/>
      <w:marLeft w:val="0"/>
      <w:marRight w:val="0"/>
      <w:marTop w:val="0"/>
      <w:marBottom w:val="0"/>
      <w:divBdr>
        <w:top w:val="none" w:sz="0" w:space="0" w:color="auto"/>
        <w:left w:val="none" w:sz="0" w:space="0" w:color="auto"/>
        <w:bottom w:val="none" w:sz="0" w:space="0" w:color="auto"/>
        <w:right w:val="none" w:sz="0" w:space="0" w:color="auto"/>
      </w:divBdr>
    </w:div>
    <w:div w:id="1495297962">
      <w:bodyDiv w:val="1"/>
      <w:marLeft w:val="0"/>
      <w:marRight w:val="0"/>
      <w:marTop w:val="0"/>
      <w:marBottom w:val="0"/>
      <w:divBdr>
        <w:top w:val="none" w:sz="0" w:space="0" w:color="auto"/>
        <w:left w:val="none" w:sz="0" w:space="0" w:color="auto"/>
        <w:bottom w:val="none" w:sz="0" w:space="0" w:color="auto"/>
        <w:right w:val="none" w:sz="0" w:space="0" w:color="auto"/>
      </w:divBdr>
    </w:div>
    <w:div w:id="1495339554">
      <w:bodyDiv w:val="1"/>
      <w:marLeft w:val="0"/>
      <w:marRight w:val="0"/>
      <w:marTop w:val="0"/>
      <w:marBottom w:val="0"/>
      <w:divBdr>
        <w:top w:val="none" w:sz="0" w:space="0" w:color="auto"/>
        <w:left w:val="none" w:sz="0" w:space="0" w:color="auto"/>
        <w:bottom w:val="none" w:sz="0" w:space="0" w:color="auto"/>
        <w:right w:val="none" w:sz="0" w:space="0" w:color="auto"/>
      </w:divBdr>
    </w:div>
    <w:div w:id="1496072557">
      <w:bodyDiv w:val="1"/>
      <w:marLeft w:val="0"/>
      <w:marRight w:val="0"/>
      <w:marTop w:val="0"/>
      <w:marBottom w:val="0"/>
      <w:divBdr>
        <w:top w:val="none" w:sz="0" w:space="0" w:color="auto"/>
        <w:left w:val="none" w:sz="0" w:space="0" w:color="auto"/>
        <w:bottom w:val="none" w:sz="0" w:space="0" w:color="auto"/>
        <w:right w:val="none" w:sz="0" w:space="0" w:color="auto"/>
      </w:divBdr>
    </w:div>
    <w:div w:id="1496144595">
      <w:bodyDiv w:val="1"/>
      <w:marLeft w:val="0"/>
      <w:marRight w:val="0"/>
      <w:marTop w:val="0"/>
      <w:marBottom w:val="0"/>
      <w:divBdr>
        <w:top w:val="none" w:sz="0" w:space="0" w:color="auto"/>
        <w:left w:val="none" w:sz="0" w:space="0" w:color="auto"/>
        <w:bottom w:val="none" w:sz="0" w:space="0" w:color="auto"/>
        <w:right w:val="none" w:sz="0" w:space="0" w:color="auto"/>
      </w:divBdr>
    </w:div>
    <w:div w:id="1496149518">
      <w:bodyDiv w:val="1"/>
      <w:marLeft w:val="0"/>
      <w:marRight w:val="0"/>
      <w:marTop w:val="0"/>
      <w:marBottom w:val="0"/>
      <w:divBdr>
        <w:top w:val="none" w:sz="0" w:space="0" w:color="auto"/>
        <w:left w:val="none" w:sz="0" w:space="0" w:color="auto"/>
        <w:bottom w:val="none" w:sz="0" w:space="0" w:color="auto"/>
        <w:right w:val="none" w:sz="0" w:space="0" w:color="auto"/>
      </w:divBdr>
    </w:div>
    <w:div w:id="1496266804">
      <w:bodyDiv w:val="1"/>
      <w:marLeft w:val="0"/>
      <w:marRight w:val="0"/>
      <w:marTop w:val="0"/>
      <w:marBottom w:val="0"/>
      <w:divBdr>
        <w:top w:val="none" w:sz="0" w:space="0" w:color="auto"/>
        <w:left w:val="none" w:sz="0" w:space="0" w:color="auto"/>
        <w:bottom w:val="none" w:sz="0" w:space="0" w:color="auto"/>
        <w:right w:val="none" w:sz="0" w:space="0" w:color="auto"/>
      </w:divBdr>
    </w:div>
    <w:div w:id="1496409640">
      <w:bodyDiv w:val="1"/>
      <w:marLeft w:val="0"/>
      <w:marRight w:val="0"/>
      <w:marTop w:val="0"/>
      <w:marBottom w:val="0"/>
      <w:divBdr>
        <w:top w:val="none" w:sz="0" w:space="0" w:color="auto"/>
        <w:left w:val="none" w:sz="0" w:space="0" w:color="auto"/>
        <w:bottom w:val="none" w:sz="0" w:space="0" w:color="auto"/>
        <w:right w:val="none" w:sz="0" w:space="0" w:color="auto"/>
      </w:divBdr>
    </w:div>
    <w:div w:id="1497106746">
      <w:bodyDiv w:val="1"/>
      <w:marLeft w:val="0"/>
      <w:marRight w:val="0"/>
      <w:marTop w:val="0"/>
      <w:marBottom w:val="0"/>
      <w:divBdr>
        <w:top w:val="none" w:sz="0" w:space="0" w:color="auto"/>
        <w:left w:val="none" w:sz="0" w:space="0" w:color="auto"/>
        <w:bottom w:val="none" w:sz="0" w:space="0" w:color="auto"/>
        <w:right w:val="none" w:sz="0" w:space="0" w:color="auto"/>
      </w:divBdr>
    </w:div>
    <w:div w:id="1497110590">
      <w:bodyDiv w:val="1"/>
      <w:marLeft w:val="0"/>
      <w:marRight w:val="0"/>
      <w:marTop w:val="0"/>
      <w:marBottom w:val="0"/>
      <w:divBdr>
        <w:top w:val="none" w:sz="0" w:space="0" w:color="auto"/>
        <w:left w:val="none" w:sz="0" w:space="0" w:color="auto"/>
        <w:bottom w:val="none" w:sz="0" w:space="0" w:color="auto"/>
        <w:right w:val="none" w:sz="0" w:space="0" w:color="auto"/>
      </w:divBdr>
    </w:div>
    <w:div w:id="1497190521">
      <w:bodyDiv w:val="1"/>
      <w:marLeft w:val="0"/>
      <w:marRight w:val="0"/>
      <w:marTop w:val="0"/>
      <w:marBottom w:val="0"/>
      <w:divBdr>
        <w:top w:val="none" w:sz="0" w:space="0" w:color="auto"/>
        <w:left w:val="none" w:sz="0" w:space="0" w:color="auto"/>
        <w:bottom w:val="none" w:sz="0" w:space="0" w:color="auto"/>
        <w:right w:val="none" w:sz="0" w:space="0" w:color="auto"/>
      </w:divBdr>
    </w:div>
    <w:div w:id="1497457567">
      <w:bodyDiv w:val="1"/>
      <w:marLeft w:val="0"/>
      <w:marRight w:val="0"/>
      <w:marTop w:val="0"/>
      <w:marBottom w:val="0"/>
      <w:divBdr>
        <w:top w:val="none" w:sz="0" w:space="0" w:color="auto"/>
        <w:left w:val="none" w:sz="0" w:space="0" w:color="auto"/>
        <w:bottom w:val="none" w:sz="0" w:space="0" w:color="auto"/>
        <w:right w:val="none" w:sz="0" w:space="0" w:color="auto"/>
      </w:divBdr>
    </w:div>
    <w:div w:id="1497499520">
      <w:bodyDiv w:val="1"/>
      <w:marLeft w:val="0"/>
      <w:marRight w:val="0"/>
      <w:marTop w:val="0"/>
      <w:marBottom w:val="0"/>
      <w:divBdr>
        <w:top w:val="none" w:sz="0" w:space="0" w:color="auto"/>
        <w:left w:val="none" w:sz="0" w:space="0" w:color="auto"/>
        <w:bottom w:val="none" w:sz="0" w:space="0" w:color="auto"/>
        <w:right w:val="none" w:sz="0" w:space="0" w:color="auto"/>
      </w:divBdr>
    </w:div>
    <w:div w:id="1497500969">
      <w:bodyDiv w:val="1"/>
      <w:marLeft w:val="0"/>
      <w:marRight w:val="0"/>
      <w:marTop w:val="0"/>
      <w:marBottom w:val="0"/>
      <w:divBdr>
        <w:top w:val="none" w:sz="0" w:space="0" w:color="auto"/>
        <w:left w:val="none" w:sz="0" w:space="0" w:color="auto"/>
        <w:bottom w:val="none" w:sz="0" w:space="0" w:color="auto"/>
        <w:right w:val="none" w:sz="0" w:space="0" w:color="auto"/>
      </w:divBdr>
    </w:div>
    <w:div w:id="1497696086">
      <w:bodyDiv w:val="1"/>
      <w:marLeft w:val="0"/>
      <w:marRight w:val="0"/>
      <w:marTop w:val="0"/>
      <w:marBottom w:val="0"/>
      <w:divBdr>
        <w:top w:val="none" w:sz="0" w:space="0" w:color="auto"/>
        <w:left w:val="none" w:sz="0" w:space="0" w:color="auto"/>
        <w:bottom w:val="none" w:sz="0" w:space="0" w:color="auto"/>
        <w:right w:val="none" w:sz="0" w:space="0" w:color="auto"/>
      </w:divBdr>
    </w:div>
    <w:div w:id="1498185008">
      <w:bodyDiv w:val="1"/>
      <w:marLeft w:val="0"/>
      <w:marRight w:val="0"/>
      <w:marTop w:val="0"/>
      <w:marBottom w:val="0"/>
      <w:divBdr>
        <w:top w:val="none" w:sz="0" w:space="0" w:color="auto"/>
        <w:left w:val="none" w:sz="0" w:space="0" w:color="auto"/>
        <w:bottom w:val="none" w:sz="0" w:space="0" w:color="auto"/>
        <w:right w:val="none" w:sz="0" w:space="0" w:color="auto"/>
      </w:divBdr>
    </w:div>
    <w:div w:id="1498185074">
      <w:bodyDiv w:val="1"/>
      <w:marLeft w:val="0"/>
      <w:marRight w:val="0"/>
      <w:marTop w:val="0"/>
      <w:marBottom w:val="0"/>
      <w:divBdr>
        <w:top w:val="none" w:sz="0" w:space="0" w:color="auto"/>
        <w:left w:val="none" w:sz="0" w:space="0" w:color="auto"/>
        <w:bottom w:val="none" w:sz="0" w:space="0" w:color="auto"/>
        <w:right w:val="none" w:sz="0" w:space="0" w:color="auto"/>
      </w:divBdr>
    </w:div>
    <w:div w:id="1498419543">
      <w:bodyDiv w:val="1"/>
      <w:marLeft w:val="0"/>
      <w:marRight w:val="0"/>
      <w:marTop w:val="0"/>
      <w:marBottom w:val="0"/>
      <w:divBdr>
        <w:top w:val="none" w:sz="0" w:space="0" w:color="auto"/>
        <w:left w:val="none" w:sz="0" w:space="0" w:color="auto"/>
        <w:bottom w:val="none" w:sz="0" w:space="0" w:color="auto"/>
        <w:right w:val="none" w:sz="0" w:space="0" w:color="auto"/>
      </w:divBdr>
    </w:div>
    <w:div w:id="1498424117">
      <w:bodyDiv w:val="1"/>
      <w:marLeft w:val="0"/>
      <w:marRight w:val="0"/>
      <w:marTop w:val="0"/>
      <w:marBottom w:val="0"/>
      <w:divBdr>
        <w:top w:val="none" w:sz="0" w:space="0" w:color="auto"/>
        <w:left w:val="none" w:sz="0" w:space="0" w:color="auto"/>
        <w:bottom w:val="none" w:sz="0" w:space="0" w:color="auto"/>
        <w:right w:val="none" w:sz="0" w:space="0" w:color="auto"/>
      </w:divBdr>
    </w:div>
    <w:div w:id="1498611930">
      <w:bodyDiv w:val="1"/>
      <w:marLeft w:val="0"/>
      <w:marRight w:val="0"/>
      <w:marTop w:val="0"/>
      <w:marBottom w:val="0"/>
      <w:divBdr>
        <w:top w:val="none" w:sz="0" w:space="0" w:color="auto"/>
        <w:left w:val="none" w:sz="0" w:space="0" w:color="auto"/>
        <w:bottom w:val="none" w:sz="0" w:space="0" w:color="auto"/>
        <w:right w:val="none" w:sz="0" w:space="0" w:color="auto"/>
      </w:divBdr>
    </w:div>
    <w:div w:id="1499223210">
      <w:bodyDiv w:val="1"/>
      <w:marLeft w:val="0"/>
      <w:marRight w:val="0"/>
      <w:marTop w:val="0"/>
      <w:marBottom w:val="0"/>
      <w:divBdr>
        <w:top w:val="none" w:sz="0" w:space="0" w:color="auto"/>
        <w:left w:val="none" w:sz="0" w:space="0" w:color="auto"/>
        <w:bottom w:val="none" w:sz="0" w:space="0" w:color="auto"/>
        <w:right w:val="none" w:sz="0" w:space="0" w:color="auto"/>
      </w:divBdr>
    </w:div>
    <w:div w:id="1499225588">
      <w:bodyDiv w:val="1"/>
      <w:marLeft w:val="0"/>
      <w:marRight w:val="0"/>
      <w:marTop w:val="0"/>
      <w:marBottom w:val="0"/>
      <w:divBdr>
        <w:top w:val="none" w:sz="0" w:space="0" w:color="auto"/>
        <w:left w:val="none" w:sz="0" w:space="0" w:color="auto"/>
        <w:bottom w:val="none" w:sz="0" w:space="0" w:color="auto"/>
        <w:right w:val="none" w:sz="0" w:space="0" w:color="auto"/>
      </w:divBdr>
    </w:div>
    <w:div w:id="1499343023">
      <w:bodyDiv w:val="1"/>
      <w:marLeft w:val="0"/>
      <w:marRight w:val="0"/>
      <w:marTop w:val="0"/>
      <w:marBottom w:val="0"/>
      <w:divBdr>
        <w:top w:val="none" w:sz="0" w:space="0" w:color="auto"/>
        <w:left w:val="none" w:sz="0" w:space="0" w:color="auto"/>
        <w:bottom w:val="none" w:sz="0" w:space="0" w:color="auto"/>
        <w:right w:val="none" w:sz="0" w:space="0" w:color="auto"/>
      </w:divBdr>
    </w:div>
    <w:div w:id="1499611475">
      <w:bodyDiv w:val="1"/>
      <w:marLeft w:val="0"/>
      <w:marRight w:val="0"/>
      <w:marTop w:val="0"/>
      <w:marBottom w:val="0"/>
      <w:divBdr>
        <w:top w:val="none" w:sz="0" w:space="0" w:color="auto"/>
        <w:left w:val="none" w:sz="0" w:space="0" w:color="auto"/>
        <w:bottom w:val="none" w:sz="0" w:space="0" w:color="auto"/>
        <w:right w:val="none" w:sz="0" w:space="0" w:color="auto"/>
      </w:divBdr>
    </w:div>
    <w:div w:id="1499612597">
      <w:bodyDiv w:val="1"/>
      <w:marLeft w:val="0"/>
      <w:marRight w:val="0"/>
      <w:marTop w:val="0"/>
      <w:marBottom w:val="0"/>
      <w:divBdr>
        <w:top w:val="none" w:sz="0" w:space="0" w:color="auto"/>
        <w:left w:val="none" w:sz="0" w:space="0" w:color="auto"/>
        <w:bottom w:val="none" w:sz="0" w:space="0" w:color="auto"/>
        <w:right w:val="none" w:sz="0" w:space="0" w:color="auto"/>
      </w:divBdr>
    </w:div>
    <w:div w:id="1499661072">
      <w:bodyDiv w:val="1"/>
      <w:marLeft w:val="0"/>
      <w:marRight w:val="0"/>
      <w:marTop w:val="0"/>
      <w:marBottom w:val="0"/>
      <w:divBdr>
        <w:top w:val="none" w:sz="0" w:space="0" w:color="auto"/>
        <w:left w:val="none" w:sz="0" w:space="0" w:color="auto"/>
        <w:bottom w:val="none" w:sz="0" w:space="0" w:color="auto"/>
        <w:right w:val="none" w:sz="0" w:space="0" w:color="auto"/>
      </w:divBdr>
    </w:div>
    <w:div w:id="1499997149">
      <w:bodyDiv w:val="1"/>
      <w:marLeft w:val="0"/>
      <w:marRight w:val="0"/>
      <w:marTop w:val="0"/>
      <w:marBottom w:val="0"/>
      <w:divBdr>
        <w:top w:val="none" w:sz="0" w:space="0" w:color="auto"/>
        <w:left w:val="none" w:sz="0" w:space="0" w:color="auto"/>
        <w:bottom w:val="none" w:sz="0" w:space="0" w:color="auto"/>
        <w:right w:val="none" w:sz="0" w:space="0" w:color="auto"/>
      </w:divBdr>
    </w:div>
    <w:div w:id="1500072779">
      <w:bodyDiv w:val="1"/>
      <w:marLeft w:val="0"/>
      <w:marRight w:val="0"/>
      <w:marTop w:val="0"/>
      <w:marBottom w:val="0"/>
      <w:divBdr>
        <w:top w:val="none" w:sz="0" w:space="0" w:color="auto"/>
        <w:left w:val="none" w:sz="0" w:space="0" w:color="auto"/>
        <w:bottom w:val="none" w:sz="0" w:space="0" w:color="auto"/>
        <w:right w:val="none" w:sz="0" w:space="0" w:color="auto"/>
      </w:divBdr>
    </w:div>
    <w:div w:id="1500075839">
      <w:bodyDiv w:val="1"/>
      <w:marLeft w:val="0"/>
      <w:marRight w:val="0"/>
      <w:marTop w:val="0"/>
      <w:marBottom w:val="0"/>
      <w:divBdr>
        <w:top w:val="none" w:sz="0" w:space="0" w:color="auto"/>
        <w:left w:val="none" w:sz="0" w:space="0" w:color="auto"/>
        <w:bottom w:val="none" w:sz="0" w:space="0" w:color="auto"/>
        <w:right w:val="none" w:sz="0" w:space="0" w:color="auto"/>
      </w:divBdr>
    </w:div>
    <w:div w:id="1500079288">
      <w:bodyDiv w:val="1"/>
      <w:marLeft w:val="0"/>
      <w:marRight w:val="0"/>
      <w:marTop w:val="0"/>
      <w:marBottom w:val="0"/>
      <w:divBdr>
        <w:top w:val="none" w:sz="0" w:space="0" w:color="auto"/>
        <w:left w:val="none" w:sz="0" w:space="0" w:color="auto"/>
        <w:bottom w:val="none" w:sz="0" w:space="0" w:color="auto"/>
        <w:right w:val="none" w:sz="0" w:space="0" w:color="auto"/>
      </w:divBdr>
    </w:div>
    <w:div w:id="1500147220">
      <w:bodyDiv w:val="1"/>
      <w:marLeft w:val="0"/>
      <w:marRight w:val="0"/>
      <w:marTop w:val="0"/>
      <w:marBottom w:val="0"/>
      <w:divBdr>
        <w:top w:val="none" w:sz="0" w:space="0" w:color="auto"/>
        <w:left w:val="none" w:sz="0" w:space="0" w:color="auto"/>
        <w:bottom w:val="none" w:sz="0" w:space="0" w:color="auto"/>
        <w:right w:val="none" w:sz="0" w:space="0" w:color="auto"/>
      </w:divBdr>
    </w:div>
    <w:div w:id="1500265505">
      <w:bodyDiv w:val="1"/>
      <w:marLeft w:val="0"/>
      <w:marRight w:val="0"/>
      <w:marTop w:val="0"/>
      <w:marBottom w:val="0"/>
      <w:divBdr>
        <w:top w:val="none" w:sz="0" w:space="0" w:color="auto"/>
        <w:left w:val="none" w:sz="0" w:space="0" w:color="auto"/>
        <w:bottom w:val="none" w:sz="0" w:space="0" w:color="auto"/>
        <w:right w:val="none" w:sz="0" w:space="0" w:color="auto"/>
      </w:divBdr>
    </w:div>
    <w:div w:id="1500271826">
      <w:bodyDiv w:val="1"/>
      <w:marLeft w:val="0"/>
      <w:marRight w:val="0"/>
      <w:marTop w:val="0"/>
      <w:marBottom w:val="0"/>
      <w:divBdr>
        <w:top w:val="none" w:sz="0" w:space="0" w:color="auto"/>
        <w:left w:val="none" w:sz="0" w:space="0" w:color="auto"/>
        <w:bottom w:val="none" w:sz="0" w:space="0" w:color="auto"/>
        <w:right w:val="none" w:sz="0" w:space="0" w:color="auto"/>
      </w:divBdr>
    </w:div>
    <w:div w:id="1500341418">
      <w:bodyDiv w:val="1"/>
      <w:marLeft w:val="0"/>
      <w:marRight w:val="0"/>
      <w:marTop w:val="0"/>
      <w:marBottom w:val="0"/>
      <w:divBdr>
        <w:top w:val="none" w:sz="0" w:space="0" w:color="auto"/>
        <w:left w:val="none" w:sz="0" w:space="0" w:color="auto"/>
        <w:bottom w:val="none" w:sz="0" w:space="0" w:color="auto"/>
        <w:right w:val="none" w:sz="0" w:space="0" w:color="auto"/>
      </w:divBdr>
    </w:div>
    <w:div w:id="1500583481">
      <w:bodyDiv w:val="1"/>
      <w:marLeft w:val="0"/>
      <w:marRight w:val="0"/>
      <w:marTop w:val="0"/>
      <w:marBottom w:val="0"/>
      <w:divBdr>
        <w:top w:val="none" w:sz="0" w:space="0" w:color="auto"/>
        <w:left w:val="none" w:sz="0" w:space="0" w:color="auto"/>
        <w:bottom w:val="none" w:sz="0" w:space="0" w:color="auto"/>
        <w:right w:val="none" w:sz="0" w:space="0" w:color="auto"/>
      </w:divBdr>
    </w:div>
    <w:div w:id="1500609488">
      <w:bodyDiv w:val="1"/>
      <w:marLeft w:val="0"/>
      <w:marRight w:val="0"/>
      <w:marTop w:val="0"/>
      <w:marBottom w:val="0"/>
      <w:divBdr>
        <w:top w:val="none" w:sz="0" w:space="0" w:color="auto"/>
        <w:left w:val="none" w:sz="0" w:space="0" w:color="auto"/>
        <w:bottom w:val="none" w:sz="0" w:space="0" w:color="auto"/>
        <w:right w:val="none" w:sz="0" w:space="0" w:color="auto"/>
      </w:divBdr>
    </w:div>
    <w:div w:id="1500852539">
      <w:bodyDiv w:val="1"/>
      <w:marLeft w:val="0"/>
      <w:marRight w:val="0"/>
      <w:marTop w:val="0"/>
      <w:marBottom w:val="0"/>
      <w:divBdr>
        <w:top w:val="none" w:sz="0" w:space="0" w:color="auto"/>
        <w:left w:val="none" w:sz="0" w:space="0" w:color="auto"/>
        <w:bottom w:val="none" w:sz="0" w:space="0" w:color="auto"/>
        <w:right w:val="none" w:sz="0" w:space="0" w:color="auto"/>
      </w:divBdr>
    </w:div>
    <w:div w:id="1500922117">
      <w:bodyDiv w:val="1"/>
      <w:marLeft w:val="0"/>
      <w:marRight w:val="0"/>
      <w:marTop w:val="0"/>
      <w:marBottom w:val="0"/>
      <w:divBdr>
        <w:top w:val="none" w:sz="0" w:space="0" w:color="auto"/>
        <w:left w:val="none" w:sz="0" w:space="0" w:color="auto"/>
        <w:bottom w:val="none" w:sz="0" w:space="0" w:color="auto"/>
        <w:right w:val="none" w:sz="0" w:space="0" w:color="auto"/>
      </w:divBdr>
    </w:div>
    <w:div w:id="1501192273">
      <w:bodyDiv w:val="1"/>
      <w:marLeft w:val="0"/>
      <w:marRight w:val="0"/>
      <w:marTop w:val="0"/>
      <w:marBottom w:val="0"/>
      <w:divBdr>
        <w:top w:val="none" w:sz="0" w:space="0" w:color="auto"/>
        <w:left w:val="none" w:sz="0" w:space="0" w:color="auto"/>
        <w:bottom w:val="none" w:sz="0" w:space="0" w:color="auto"/>
        <w:right w:val="none" w:sz="0" w:space="0" w:color="auto"/>
      </w:divBdr>
    </w:div>
    <w:div w:id="1501384428">
      <w:bodyDiv w:val="1"/>
      <w:marLeft w:val="0"/>
      <w:marRight w:val="0"/>
      <w:marTop w:val="0"/>
      <w:marBottom w:val="0"/>
      <w:divBdr>
        <w:top w:val="none" w:sz="0" w:space="0" w:color="auto"/>
        <w:left w:val="none" w:sz="0" w:space="0" w:color="auto"/>
        <w:bottom w:val="none" w:sz="0" w:space="0" w:color="auto"/>
        <w:right w:val="none" w:sz="0" w:space="0" w:color="auto"/>
      </w:divBdr>
    </w:div>
    <w:div w:id="1501578433">
      <w:bodyDiv w:val="1"/>
      <w:marLeft w:val="0"/>
      <w:marRight w:val="0"/>
      <w:marTop w:val="0"/>
      <w:marBottom w:val="0"/>
      <w:divBdr>
        <w:top w:val="none" w:sz="0" w:space="0" w:color="auto"/>
        <w:left w:val="none" w:sz="0" w:space="0" w:color="auto"/>
        <w:bottom w:val="none" w:sz="0" w:space="0" w:color="auto"/>
        <w:right w:val="none" w:sz="0" w:space="0" w:color="auto"/>
      </w:divBdr>
    </w:div>
    <w:div w:id="1501583538">
      <w:bodyDiv w:val="1"/>
      <w:marLeft w:val="0"/>
      <w:marRight w:val="0"/>
      <w:marTop w:val="0"/>
      <w:marBottom w:val="0"/>
      <w:divBdr>
        <w:top w:val="none" w:sz="0" w:space="0" w:color="auto"/>
        <w:left w:val="none" w:sz="0" w:space="0" w:color="auto"/>
        <w:bottom w:val="none" w:sz="0" w:space="0" w:color="auto"/>
        <w:right w:val="none" w:sz="0" w:space="0" w:color="auto"/>
      </w:divBdr>
    </w:div>
    <w:div w:id="1501653621">
      <w:bodyDiv w:val="1"/>
      <w:marLeft w:val="0"/>
      <w:marRight w:val="0"/>
      <w:marTop w:val="0"/>
      <w:marBottom w:val="0"/>
      <w:divBdr>
        <w:top w:val="none" w:sz="0" w:space="0" w:color="auto"/>
        <w:left w:val="none" w:sz="0" w:space="0" w:color="auto"/>
        <w:bottom w:val="none" w:sz="0" w:space="0" w:color="auto"/>
        <w:right w:val="none" w:sz="0" w:space="0" w:color="auto"/>
      </w:divBdr>
    </w:div>
    <w:div w:id="1501776613">
      <w:bodyDiv w:val="1"/>
      <w:marLeft w:val="0"/>
      <w:marRight w:val="0"/>
      <w:marTop w:val="0"/>
      <w:marBottom w:val="0"/>
      <w:divBdr>
        <w:top w:val="none" w:sz="0" w:space="0" w:color="auto"/>
        <w:left w:val="none" w:sz="0" w:space="0" w:color="auto"/>
        <w:bottom w:val="none" w:sz="0" w:space="0" w:color="auto"/>
        <w:right w:val="none" w:sz="0" w:space="0" w:color="auto"/>
      </w:divBdr>
    </w:div>
    <w:div w:id="1501890693">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432434">
      <w:bodyDiv w:val="1"/>
      <w:marLeft w:val="0"/>
      <w:marRight w:val="0"/>
      <w:marTop w:val="0"/>
      <w:marBottom w:val="0"/>
      <w:divBdr>
        <w:top w:val="none" w:sz="0" w:space="0" w:color="auto"/>
        <w:left w:val="none" w:sz="0" w:space="0" w:color="auto"/>
        <w:bottom w:val="none" w:sz="0" w:space="0" w:color="auto"/>
        <w:right w:val="none" w:sz="0" w:space="0" w:color="auto"/>
      </w:divBdr>
    </w:div>
    <w:div w:id="1502886558">
      <w:bodyDiv w:val="1"/>
      <w:marLeft w:val="0"/>
      <w:marRight w:val="0"/>
      <w:marTop w:val="0"/>
      <w:marBottom w:val="0"/>
      <w:divBdr>
        <w:top w:val="none" w:sz="0" w:space="0" w:color="auto"/>
        <w:left w:val="none" w:sz="0" w:space="0" w:color="auto"/>
        <w:bottom w:val="none" w:sz="0" w:space="0" w:color="auto"/>
        <w:right w:val="none" w:sz="0" w:space="0" w:color="auto"/>
      </w:divBdr>
    </w:div>
    <w:div w:id="1503011729">
      <w:bodyDiv w:val="1"/>
      <w:marLeft w:val="0"/>
      <w:marRight w:val="0"/>
      <w:marTop w:val="0"/>
      <w:marBottom w:val="0"/>
      <w:divBdr>
        <w:top w:val="none" w:sz="0" w:space="0" w:color="auto"/>
        <w:left w:val="none" w:sz="0" w:space="0" w:color="auto"/>
        <w:bottom w:val="none" w:sz="0" w:space="0" w:color="auto"/>
        <w:right w:val="none" w:sz="0" w:space="0" w:color="auto"/>
      </w:divBdr>
    </w:div>
    <w:div w:id="1503155154">
      <w:bodyDiv w:val="1"/>
      <w:marLeft w:val="0"/>
      <w:marRight w:val="0"/>
      <w:marTop w:val="0"/>
      <w:marBottom w:val="0"/>
      <w:divBdr>
        <w:top w:val="none" w:sz="0" w:space="0" w:color="auto"/>
        <w:left w:val="none" w:sz="0" w:space="0" w:color="auto"/>
        <w:bottom w:val="none" w:sz="0" w:space="0" w:color="auto"/>
        <w:right w:val="none" w:sz="0" w:space="0" w:color="auto"/>
      </w:divBdr>
    </w:div>
    <w:div w:id="1503207036">
      <w:bodyDiv w:val="1"/>
      <w:marLeft w:val="0"/>
      <w:marRight w:val="0"/>
      <w:marTop w:val="0"/>
      <w:marBottom w:val="0"/>
      <w:divBdr>
        <w:top w:val="none" w:sz="0" w:space="0" w:color="auto"/>
        <w:left w:val="none" w:sz="0" w:space="0" w:color="auto"/>
        <w:bottom w:val="none" w:sz="0" w:space="0" w:color="auto"/>
        <w:right w:val="none" w:sz="0" w:space="0" w:color="auto"/>
      </w:divBdr>
    </w:div>
    <w:div w:id="1503273490">
      <w:bodyDiv w:val="1"/>
      <w:marLeft w:val="0"/>
      <w:marRight w:val="0"/>
      <w:marTop w:val="0"/>
      <w:marBottom w:val="0"/>
      <w:divBdr>
        <w:top w:val="none" w:sz="0" w:space="0" w:color="auto"/>
        <w:left w:val="none" w:sz="0" w:space="0" w:color="auto"/>
        <w:bottom w:val="none" w:sz="0" w:space="0" w:color="auto"/>
        <w:right w:val="none" w:sz="0" w:space="0" w:color="auto"/>
      </w:divBdr>
    </w:div>
    <w:div w:id="1503622279">
      <w:bodyDiv w:val="1"/>
      <w:marLeft w:val="0"/>
      <w:marRight w:val="0"/>
      <w:marTop w:val="0"/>
      <w:marBottom w:val="0"/>
      <w:divBdr>
        <w:top w:val="none" w:sz="0" w:space="0" w:color="auto"/>
        <w:left w:val="none" w:sz="0" w:space="0" w:color="auto"/>
        <w:bottom w:val="none" w:sz="0" w:space="0" w:color="auto"/>
        <w:right w:val="none" w:sz="0" w:space="0" w:color="auto"/>
      </w:divBdr>
    </w:div>
    <w:div w:id="1503735957">
      <w:bodyDiv w:val="1"/>
      <w:marLeft w:val="0"/>
      <w:marRight w:val="0"/>
      <w:marTop w:val="0"/>
      <w:marBottom w:val="0"/>
      <w:divBdr>
        <w:top w:val="none" w:sz="0" w:space="0" w:color="auto"/>
        <w:left w:val="none" w:sz="0" w:space="0" w:color="auto"/>
        <w:bottom w:val="none" w:sz="0" w:space="0" w:color="auto"/>
        <w:right w:val="none" w:sz="0" w:space="0" w:color="auto"/>
      </w:divBdr>
    </w:div>
    <w:div w:id="1503928225">
      <w:bodyDiv w:val="1"/>
      <w:marLeft w:val="0"/>
      <w:marRight w:val="0"/>
      <w:marTop w:val="0"/>
      <w:marBottom w:val="0"/>
      <w:divBdr>
        <w:top w:val="none" w:sz="0" w:space="0" w:color="auto"/>
        <w:left w:val="none" w:sz="0" w:space="0" w:color="auto"/>
        <w:bottom w:val="none" w:sz="0" w:space="0" w:color="auto"/>
        <w:right w:val="none" w:sz="0" w:space="0" w:color="auto"/>
      </w:divBdr>
    </w:div>
    <w:div w:id="1503932818">
      <w:bodyDiv w:val="1"/>
      <w:marLeft w:val="0"/>
      <w:marRight w:val="0"/>
      <w:marTop w:val="0"/>
      <w:marBottom w:val="0"/>
      <w:divBdr>
        <w:top w:val="none" w:sz="0" w:space="0" w:color="auto"/>
        <w:left w:val="none" w:sz="0" w:space="0" w:color="auto"/>
        <w:bottom w:val="none" w:sz="0" w:space="0" w:color="auto"/>
        <w:right w:val="none" w:sz="0" w:space="0" w:color="auto"/>
      </w:divBdr>
    </w:div>
    <w:div w:id="1504052125">
      <w:bodyDiv w:val="1"/>
      <w:marLeft w:val="0"/>
      <w:marRight w:val="0"/>
      <w:marTop w:val="0"/>
      <w:marBottom w:val="0"/>
      <w:divBdr>
        <w:top w:val="none" w:sz="0" w:space="0" w:color="auto"/>
        <w:left w:val="none" w:sz="0" w:space="0" w:color="auto"/>
        <w:bottom w:val="none" w:sz="0" w:space="0" w:color="auto"/>
        <w:right w:val="none" w:sz="0" w:space="0" w:color="auto"/>
      </w:divBdr>
    </w:div>
    <w:div w:id="1504053661">
      <w:bodyDiv w:val="1"/>
      <w:marLeft w:val="0"/>
      <w:marRight w:val="0"/>
      <w:marTop w:val="0"/>
      <w:marBottom w:val="0"/>
      <w:divBdr>
        <w:top w:val="none" w:sz="0" w:space="0" w:color="auto"/>
        <w:left w:val="none" w:sz="0" w:space="0" w:color="auto"/>
        <w:bottom w:val="none" w:sz="0" w:space="0" w:color="auto"/>
        <w:right w:val="none" w:sz="0" w:space="0" w:color="auto"/>
      </w:divBdr>
    </w:div>
    <w:div w:id="1504660288">
      <w:bodyDiv w:val="1"/>
      <w:marLeft w:val="0"/>
      <w:marRight w:val="0"/>
      <w:marTop w:val="0"/>
      <w:marBottom w:val="0"/>
      <w:divBdr>
        <w:top w:val="none" w:sz="0" w:space="0" w:color="auto"/>
        <w:left w:val="none" w:sz="0" w:space="0" w:color="auto"/>
        <w:bottom w:val="none" w:sz="0" w:space="0" w:color="auto"/>
        <w:right w:val="none" w:sz="0" w:space="0" w:color="auto"/>
      </w:divBdr>
    </w:div>
    <w:div w:id="1504734037">
      <w:bodyDiv w:val="1"/>
      <w:marLeft w:val="0"/>
      <w:marRight w:val="0"/>
      <w:marTop w:val="0"/>
      <w:marBottom w:val="0"/>
      <w:divBdr>
        <w:top w:val="none" w:sz="0" w:space="0" w:color="auto"/>
        <w:left w:val="none" w:sz="0" w:space="0" w:color="auto"/>
        <w:bottom w:val="none" w:sz="0" w:space="0" w:color="auto"/>
        <w:right w:val="none" w:sz="0" w:space="0" w:color="auto"/>
      </w:divBdr>
    </w:div>
    <w:div w:id="1504931113">
      <w:bodyDiv w:val="1"/>
      <w:marLeft w:val="0"/>
      <w:marRight w:val="0"/>
      <w:marTop w:val="0"/>
      <w:marBottom w:val="0"/>
      <w:divBdr>
        <w:top w:val="none" w:sz="0" w:space="0" w:color="auto"/>
        <w:left w:val="none" w:sz="0" w:space="0" w:color="auto"/>
        <w:bottom w:val="none" w:sz="0" w:space="0" w:color="auto"/>
        <w:right w:val="none" w:sz="0" w:space="0" w:color="auto"/>
      </w:divBdr>
    </w:div>
    <w:div w:id="1504933157">
      <w:bodyDiv w:val="1"/>
      <w:marLeft w:val="0"/>
      <w:marRight w:val="0"/>
      <w:marTop w:val="0"/>
      <w:marBottom w:val="0"/>
      <w:divBdr>
        <w:top w:val="none" w:sz="0" w:space="0" w:color="auto"/>
        <w:left w:val="none" w:sz="0" w:space="0" w:color="auto"/>
        <w:bottom w:val="none" w:sz="0" w:space="0" w:color="auto"/>
        <w:right w:val="none" w:sz="0" w:space="0" w:color="auto"/>
      </w:divBdr>
    </w:div>
    <w:div w:id="1505045237">
      <w:bodyDiv w:val="1"/>
      <w:marLeft w:val="0"/>
      <w:marRight w:val="0"/>
      <w:marTop w:val="0"/>
      <w:marBottom w:val="0"/>
      <w:divBdr>
        <w:top w:val="none" w:sz="0" w:space="0" w:color="auto"/>
        <w:left w:val="none" w:sz="0" w:space="0" w:color="auto"/>
        <w:bottom w:val="none" w:sz="0" w:space="0" w:color="auto"/>
        <w:right w:val="none" w:sz="0" w:space="0" w:color="auto"/>
      </w:divBdr>
    </w:div>
    <w:div w:id="1505046859">
      <w:bodyDiv w:val="1"/>
      <w:marLeft w:val="0"/>
      <w:marRight w:val="0"/>
      <w:marTop w:val="0"/>
      <w:marBottom w:val="0"/>
      <w:divBdr>
        <w:top w:val="none" w:sz="0" w:space="0" w:color="auto"/>
        <w:left w:val="none" w:sz="0" w:space="0" w:color="auto"/>
        <w:bottom w:val="none" w:sz="0" w:space="0" w:color="auto"/>
        <w:right w:val="none" w:sz="0" w:space="0" w:color="auto"/>
      </w:divBdr>
    </w:div>
    <w:div w:id="1505052456">
      <w:bodyDiv w:val="1"/>
      <w:marLeft w:val="0"/>
      <w:marRight w:val="0"/>
      <w:marTop w:val="0"/>
      <w:marBottom w:val="0"/>
      <w:divBdr>
        <w:top w:val="none" w:sz="0" w:space="0" w:color="auto"/>
        <w:left w:val="none" w:sz="0" w:space="0" w:color="auto"/>
        <w:bottom w:val="none" w:sz="0" w:space="0" w:color="auto"/>
        <w:right w:val="none" w:sz="0" w:space="0" w:color="auto"/>
      </w:divBdr>
    </w:div>
    <w:div w:id="1505507544">
      <w:bodyDiv w:val="1"/>
      <w:marLeft w:val="0"/>
      <w:marRight w:val="0"/>
      <w:marTop w:val="0"/>
      <w:marBottom w:val="0"/>
      <w:divBdr>
        <w:top w:val="none" w:sz="0" w:space="0" w:color="auto"/>
        <w:left w:val="none" w:sz="0" w:space="0" w:color="auto"/>
        <w:bottom w:val="none" w:sz="0" w:space="0" w:color="auto"/>
        <w:right w:val="none" w:sz="0" w:space="0" w:color="auto"/>
      </w:divBdr>
    </w:div>
    <w:div w:id="1505633881">
      <w:bodyDiv w:val="1"/>
      <w:marLeft w:val="0"/>
      <w:marRight w:val="0"/>
      <w:marTop w:val="0"/>
      <w:marBottom w:val="0"/>
      <w:divBdr>
        <w:top w:val="none" w:sz="0" w:space="0" w:color="auto"/>
        <w:left w:val="none" w:sz="0" w:space="0" w:color="auto"/>
        <w:bottom w:val="none" w:sz="0" w:space="0" w:color="auto"/>
        <w:right w:val="none" w:sz="0" w:space="0" w:color="auto"/>
      </w:divBdr>
    </w:div>
    <w:div w:id="1506044824">
      <w:bodyDiv w:val="1"/>
      <w:marLeft w:val="0"/>
      <w:marRight w:val="0"/>
      <w:marTop w:val="0"/>
      <w:marBottom w:val="0"/>
      <w:divBdr>
        <w:top w:val="none" w:sz="0" w:space="0" w:color="auto"/>
        <w:left w:val="none" w:sz="0" w:space="0" w:color="auto"/>
        <w:bottom w:val="none" w:sz="0" w:space="0" w:color="auto"/>
        <w:right w:val="none" w:sz="0" w:space="0" w:color="auto"/>
      </w:divBdr>
    </w:div>
    <w:div w:id="1506047263">
      <w:bodyDiv w:val="1"/>
      <w:marLeft w:val="0"/>
      <w:marRight w:val="0"/>
      <w:marTop w:val="0"/>
      <w:marBottom w:val="0"/>
      <w:divBdr>
        <w:top w:val="none" w:sz="0" w:space="0" w:color="auto"/>
        <w:left w:val="none" w:sz="0" w:space="0" w:color="auto"/>
        <w:bottom w:val="none" w:sz="0" w:space="0" w:color="auto"/>
        <w:right w:val="none" w:sz="0" w:space="0" w:color="auto"/>
      </w:divBdr>
    </w:div>
    <w:div w:id="1506214684">
      <w:bodyDiv w:val="1"/>
      <w:marLeft w:val="0"/>
      <w:marRight w:val="0"/>
      <w:marTop w:val="0"/>
      <w:marBottom w:val="0"/>
      <w:divBdr>
        <w:top w:val="none" w:sz="0" w:space="0" w:color="auto"/>
        <w:left w:val="none" w:sz="0" w:space="0" w:color="auto"/>
        <w:bottom w:val="none" w:sz="0" w:space="0" w:color="auto"/>
        <w:right w:val="none" w:sz="0" w:space="0" w:color="auto"/>
      </w:divBdr>
    </w:div>
    <w:div w:id="1506289128">
      <w:bodyDiv w:val="1"/>
      <w:marLeft w:val="0"/>
      <w:marRight w:val="0"/>
      <w:marTop w:val="0"/>
      <w:marBottom w:val="0"/>
      <w:divBdr>
        <w:top w:val="none" w:sz="0" w:space="0" w:color="auto"/>
        <w:left w:val="none" w:sz="0" w:space="0" w:color="auto"/>
        <w:bottom w:val="none" w:sz="0" w:space="0" w:color="auto"/>
        <w:right w:val="none" w:sz="0" w:space="0" w:color="auto"/>
      </w:divBdr>
    </w:div>
    <w:div w:id="1506433302">
      <w:bodyDiv w:val="1"/>
      <w:marLeft w:val="0"/>
      <w:marRight w:val="0"/>
      <w:marTop w:val="0"/>
      <w:marBottom w:val="0"/>
      <w:divBdr>
        <w:top w:val="none" w:sz="0" w:space="0" w:color="auto"/>
        <w:left w:val="none" w:sz="0" w:space="0" w:color="auto"/>
        <w:bottom w:val="none" w:sz="0" w:space="0" w:color="auto"/>
        <w:right w:val="none" w:sz="0" w:space="0" w:color="auto"/>
      </w:divBdr>
    </w:div>
    <w:div w:id="1506625203">
      <w:bodyDiv w:val="1"/>
      <w:marLeft w:val="0"/>
      <w:marRight w:val="0"/>
      <w:marTop w:val="0"/>
      <w:marBottom w:val="0"/>
      <w:divBdr>
        <w:top w:val="none" w:sz="0" w:space="0" w:color="auto"/>
        <w:left w:val="none" w:sz="0" w:space="0" w:color="auto"/>
        <w:bottom w:val="none" w:sz="0" w:space="0" w:color="auto"/>
        <w:right w:val="none" w:sz="0" w:space="0" w:color="auto"/>
      </w:divBdr>
    </w:div>
    <w:div w:id="1506703673">
      <w:bodyDiv w:val="1"/>
      <w:marLeft w:val="0"/>
      <w:marRight w:val="0"/>
      <w:marTop w:val="0"/>
      <w:marBottom w:val="0"/>
      <w:divBdr>
        <w:top w:val="none" w:sz="0" w:space="0" w:color="auto"/>
        <w:left w:val="none" w:sz="0" w:space="0" w:color="auto"/>
        <w:bottom w:val="none" w:sz="0" w:space="0" w:color="auto"/>
        <w:right w:val="none" w:sz="0" w:space="0" w:color="auto"/>
      </w:divBdr>
    </w:div>
    <w:div w:id="1506744720">
      <w:bodyDiv w:val="1"/>
      <w:marLeft w:val="0"/>
      <w:marRight w:val="0"/>
      <w:marTop w:val="0"/>
      <w:marBottom w:val="0"/>
      <w:divBdr>
        <w:top w:val="none" w:sz="0" w:space="0" w:color="auto"/>
        <w:left w:val="none" w:sz="0" w:space="0" w:color="auto"/>
        <w:bottom w:val="none" w:sz="0" w:space="0" w:color="auto"/>
        <w:right w:val="none" w:sz="0" w:space="0" w:color="auto"/>
      </w:divBdr>
    </w:div>
    <w:div w:id="1506818710">
      <w:bodyDiv w:val="1"/>
      <w:marLeft w:val="0"/>
      <w:marRight w:val="0"/>
      <w:marTop w:val="0"/>
      <w:marBottom w:val="0"/>
      <w:divBdr>
        <w:top w:val="none" w:sz="0" w:space="0" w:color="auto"/>
        <w:left w:val="none" w:sz="0" w:space="0" w:color="auto"/>
        <w:bottom w:val="none" w:sz="0" w:space="0" w:color="auto"/>
        <w:right w:val="none" w:sz="0" w:space="0" w:color="auto"/>
      </w:divBdr>
    </w:div>
    <w:div w:id="1507016768">
      <w:bodyDiv w:val="1"/>
      <w:marLeft w:val="0"/>
      <w:marRight w:val="0"/>
      <w:marTop w:val="0"/>
      <w:marBottom w:val="0"/>
      <w:divBdr>
        <w:top w:val="none" w:sz="0" w:space="0" w:color="auto"/>
        <w:left w:val="none" w:sz="0" w:space="0" w:color="auto"/>
        <w:bottom w:val="none" w:sz="0" w:space="0" w:color="auto"/>
        <w:right w:val="none" w:sz="0" w:space="0" w:color="auto"/>
      </w:divBdr>
    </w:div>
    <w:div w:id="1507094925">
      <w:bodyDiv w:val="1"/>
      <w:marLeft w:val="0"/>
      <w:marRight w:val="0"/>
      <w:marTop w:val="0"/>
      <w:marBottom w:val="0"/>
      <w:divBdr>
        <w:top w:val="none" w:sz="0" w:space="0" w:color="auto"/>
        <w:left w:val="none" w:sz="0" w:space="0" w:color="auto"/>
        <w:bottom w:val="none" w:sz="0" w:space="0" w:color="auto"/>
        <w:right w:val="none" w:sz="0" w:space="0" w:color="auto"/>
      </w:divBdr>
    </w:div>
    <w:div w:id="1507138008">
      <w:bodyDiv w:val="1"/>
      <w:marLeft w:val="0"/>
      <w:marRight w:val="0"/>
      <w:marTop w:val="0"/>
      <w:marBottom w:val="0"/>
      <w:divBdr>
        <w:top w:val="none" w:sz="0" w:space="0" w:color="auto"/>
        <w:left w:val="none" w:sz="0" w:space="0" w:color="auto"/>
        <w:bottom w:val="none" w:sz="0" w:space="0" w:color="auto"/>
        <w:right w:val="none" w:sz="0" w:space="0" w:color="auto"/>
      </w:divBdr>
    </w:div>
    <w:div w:id="1507401688">
      <w:bodyDiv w:val="1"/>
      <w:marLeft w:val="0"/>
      <w:marRight w:val="0"/>
      <w:marTop w:val="0"/>
      <w:marBottom w:val="0"/>
      <w:divBdr>
        <w:top w:val="none" w:sz="0" w:space="0" w:color="auto"/>
        <w:left w:val="none" w:sz="0" w:space="0" w:color="auto"/>
        <w:bottom w:val="none" w:sz="0" w:space="0" w:color="auto"/>
        <w:right w:val="none" w:sz="0" w:space="0" w:color="auto"/>
      </w:divBdr>
    </w:div>
    <w:div w:id="1507402181">
      <w:bodyDiv w:val="1"/>
      <w:marLeft w:val="0"/>
      <w:marRight w:val="0"/>
      <w:marTop w:val="0"/>
      <w:marBottom w:val="0"/>
      <w:divBdr>
        <w:top w:val="none" w:sz="0" w:space="0" w:color="auto"/>
        <w:left w:val="none" w:sz="0" w:space="0" w:color="auto"/>
        <w:bottom w:val="none" w:sz="0" w:space="0" w:color="auto"/>
        <w:right w:val="none" w:sz="0" w:space="0" w:color="auto"/>
      </w:divBdr>
    </w:div>
    <w:div w:id="1507480052">
      <w:bodyDiv w:val="1"/>
      <w:marLeft w:val="0"/>
      <w:marRight w:val="0"/>
      <w:marTop w:val="0"/>
      <w:marBottom w:val="0"/>
      <w:divBdr>
        <w:top w:val="none" w:sz="0" w:space="0" w:color="auto"/>
        <w:left w:val="none" w:sz="0" w:space="0" w:color="auto"/>
        <w:bottom w:val="none" w:sz="0" w:space="0" w:color="auto"/>
        <w:right w:val="none" w:sz="0" w:space="0" w:color="auto"/>
      </w:divBdr>
    </w:div>
    <w:div w:id="1507556380">
      <w:bodyDiv w:val="1"/>
      <w:marLeft w:val="0"/>
      <w:marRight w:val="0"/>
      <w:marTop w:val="0"/>
      <w:marBottom w:val="0"/>
      <w:divBdr>
        <w:top w:val="none" w:sz="0" w:space="0" w:color="auto"/>
        <w:left w:val="none" w:sz="0" w:space="0" w:color="auto"/>
        <w:bottom w:val="none" w:sz="0" w:space="0" w:color="auto"/>
        <w:right w:val="none" w:sz="0" w:space="0" w:color="auto"/>
      </w:divBdr>
    </w:div>
    <w:div w:id="1508210961">
      <w:bodyDiv w:val="1"/>
      <w:marLeft w:val="0"/>
      <w:marRight w:val="0"/>
      <w:marTop w:val="0"/>
      <w:marBottom w:val="0"/>
      <w:divBdr>
        <w:top w:val="none" w:sz="0" w:space="0" w:color="auto"/>
        <w:left w:val="none" w:sz="0" w:space="0" w:color="auto"/>
        <w:bottom w:val="none" w:sz="0" w:space="0" w:color="auto"/>
        <w:right w:val="none" w:sz="0" w:space="0" w:color="auto"/>
      </w:divBdr>
    </w:div>
    <w:div w:id="1508249529">
      <w:bodyDiv w:val="1"/>
      <w:marLeft w:val="0"/>
      <w:marRight w:val="0"/>
      <w:marTop w:val="0"/>
      <w:marBottom w:val="0"/>
      <w:divBdr>
        <w:top w:val="none" w:sz="0" w:space="0" w:color="auto"/>
        <w:left w:val="none" w:sz="0" w:space="0" w:color="auto"/>
        <w:bottom w:val="none" w:sz="0" w:space="0" w:color="auto"/>
        <w:right w:val="none" w:sz="0" w:space="0" w:color="auto"/>
      </w:divBdr>
    </w:div>
    <w:div w:id="1508593439">
      <w:bodyDiv w:val="1"/>
      <w:marLeft w:val="0"/>
      <w:marRight w:val="0"/>
      <w:marTop w:val="0"/>
      <w:marBottom w:val="0"/>
      <w:divBdr>
        <w:top w:val="none" w:sz="0" w:space="0" w:color="auto"/>
        <w:left w:val="none" w:sz="0" w:space="0" w:color="auto"/>
        <w:bottom w:val="none" w:sz="0" w:space="0" w:color="auto"/>
        <w:right w:val="none" w:sz="0" w:space="0" w:color="auto"/>
      </w:divBdr>
    </w:div>
    <w:div w:id="1508594834">
      <w:bodyDiv w:val="1"/>
      <w:marLeft w:val="0"/>
      <w:marRight w:val="0"/>
      <w:marTop w:val="0"/>
      <w:marBottom w:val="0"/>
      <w:divBdr>
        <w:top w:val="none" w:sz="0" w:space="0" w:color="auto"/>
        <w:left w:val="none" w:sz="0" w:space="0" w:color="auto"/>
        <w:bottom w:val="none" w:sz="0" w:space="0" w:color="auto"/>
        <w:right w:val="none" w:sz="0" w:space="0" w:color="auto"/>
      </w:divBdr>
    </w:div>
    <w:div w:id="1508598786">
      <w:bodyDiv w:val="1"/>
      <w:marLeft w:val="0"/>
      <w:marRight w:val="0"/>
      <w:marTop w:val="0"/>
      <w:marBottom w:val="0"/>
      <w:divBdr>
        <w:top w:val="none" w:sz="0" w:space="0" w:color="auto"/>
        <w:left w:val="none" w:sz="0" w:space="0" w:color="auto"/>
        <w:bottom w:val="none" w:sz="0" w:space="0" w:color="auto"/>
        <w:right w:val="none" w:sz="0" w:space="0" w:color="auto"/>
      </w:divBdr>
    </w:div>
    <w:div w:id="1508712773">
      <w:bodyDiv w:val="1"/>
      <w:marLeft w:val="0"/>
      <w:marRight w:val="0"/>
      <w:marTop w:val="0"/>
      <w:marBottom w:val="0"/>
      <w:divBdr>
        <w:top w:val="none" w:sz="0" w:space="0" w:color="auto"/>
        <w:left w:val="none" w:sz="0" w:space="0" w:color="auto"/>
        <w:bottom w:val="none" w:sz="0" w:space="0" w:color="auto"/>
        <w:right w:val="none" w:sz="0" w:space="0" w:color="auto"/>
      </w:divBdr>
    </w:div>
    <w:div w:id="1509058821">
      <w:bodyDiv w:val="1"/>
      <w:marLeft w:val="0"/>
      <w:marRight w:val="0"/>
      <w:marTop w:val="0"/>
      <w:marBottom w:val="0"/>
      <w:divBdr>
        <w:top w:val="none" w:sz="0" w:space="0" w:color="auto"/>
        <w:left w:val="none" w:sz="0" w:space="0" w:color="auto"/>
        <w:bottom w:val="none" w:sz="0" w:space="0" w:color="auto"/>
        <w:right w:val="none" w:sz="0" w:space="0" w:color="auto"/>
      </w:divBdr>
    </w:div>
    <w:div w:id="1509173274">
      <w:bodyDiv w:val="1"/>
      <w:marLeft w:val="0"/>
      <w:marRight w:val="0"/>
      <w:marTop w:val="0"/>
      <w:marBottom w:val="0"/>
      <w:divBdr>
        <w:top w:val="none" w:sz="0" w:space="0" w:color="auto"/>
        <w:left w:val="none" w:sz="0" w:space="0" w:color="auto"/>
        <w:bottom w:val="none" w:sz="0" w:space="0" w:color="auto"/>
        <w:right w:val="none" w:sz="0" w:space="0" w:color="auto"/>
      </w:divBdr>
    </w:div>
    <w:div w:id="1509322129">
      <w:bodyDiv w:val="1"/>
      <w:marLeft w:val="0"/>
      <w:marRight w:val="0"/>
      <w:marTop w:val="0"/>
      <w:marBottom w:val="0"/>
      <w:divBdr>
        <w:top w:val="none" w:sz="0" w:space="0" w:color="auto"/>
        <w:left w:val="none" w:sz="0" w:space="0" w:color="auto"/>
        <w:bottom w:val="none" w:sz="0" w:space="0" w:color="auto"/>
        <w:right w:val="none" w:sz="0" w:space="0" w:color="auto"/>
      </w:divBdr>
    </w:div>
    <w:div w:id="1509514380">
      <w:bodyDiv w:val="1"/>
      <w:marLeft w:val="0"/>
      <w:marRight w:val="0"/>
      <w:marTop w:val="0"/>
      <w:marBottom w:val="0"/>
      <w:divBdr>
        <w:top w:val="none" w:sz="0" w:space="0" w:color="auto"/>
        <w:left w:val="none" w:sz="0" w:space="0" w:color="auto"/>
        <w:bottom w:val="none" w:sz="0" w:space="0" w:color="auto"/>
        <w:right w:val="none" w:sz="0" w:space="0" w:color="auto"/>
      </w:divBdr>
    </w:div>
    <w:div w:id="1509635045">
      <w:bodyDiv w:val="1"/>
      <w:marLeft w:val="0"/>
      <w:marRight w:val="0"/>
      <w:marTop w:val="0"/>
      <w:marBottom w:val="0"/>
      <w:divBdr>
        <w:top w:val="none" w:sz="0" w:space="0" w:color="auto"/>
        <w:left w:val="none" w:sz="0" w:space="0" w:color="auto"/>
        <w:bottom w:val="none" w:sz="0" w:space="0" w:color="auto"/>
        <w:right w:val="none" w:sz="0" w:space="0" w:color="auto"/>
      </w:divBdr>
    </w:div>
    <w:div w:id="1509757455">
      <w:bodyDiv w:val="1"/>
      <w:marLeft w:val="0"/>
      <w:marRight w:val="0"/>
      <w:marTop w:val="0"/>
      <w:marBottom w:val="0"/>
      <w:divBdr>
        <w:top w:val="none" w:sz="0" w:space="0" w:color="auto"/>
        <w:left w:val="none" w:sz="0" w:space="0" w:color="auto"/>
        <w:bottom w:val="none" w:sz="0" w:space="0" w:color="auto"/>
        <w:right w:val="none" w:sz="0" w:space="0" w:color="auto"/>
      </w:divBdr>
    </w:div>
    <w:div w:id="1509825446">
      <w:bodyDiv w:val="1"/>
      <w:marLeft w:val="0"/>
      <w:marRight w:val="0"/>
      <w:marTop w:val="0"/>
      <w:marBottom w:val="0"/>
      <w:divBdr>
        <w:top w:val="none" w:sz="0" w:space="0" w:color="auto"/>
        <w:left w:val="none" w:sz="0" w:space="0" w:color="auto"/>
        <w:bottom w:val="none" w:sz="0" w:space="0" w:color="auto"/>
        <w:right w:val="none" w:sz="0" w:space="0" w:color="auto"/>
      </w:divBdr>
    </w:div>
    <w:div w:id="1510409457">
      <w:bodyDiv w:val="1"/>
      <w:marLeft w:val="0"/>
      <w:marRight w:val="0"/>
      <w:marTop w:val="0"/>
      <w:marBottom w:val="0"/>
      <w:divBdr>
        <w:top w:val="none" w:sz="0" w:space="0" w:color="auto"/>
        <w:left w:val="none" w:sz="0" w:space="0" w:color="auto"/>
        <w:bottom w:val="none" w:sz="0" w:space="0" w:color="auto"/>
        <w:right w:val="none" w:sz="0" w:space="0" w:color="auto"/>
      </w:divBdr>
    </w:div>
    <w:div w:id="1510482398">
      <w:bodyDiv w:val="1"/>
      <w:marLeft w:val="0"/>
      <w:marRight w:val="0"/>
      <w:marTop w:val="0"/>
      <w:marBottom w:val="0"/>
      <w:divBdr>
        <w:top w:val="none" w:sz="0" w:space="0" w:color="auto"/>
        <w:left w:val="none" w:sz="0" w:space="0" w:color="auto"/>
        <w:bottom w:val="none" w:sz="0" w:space="0" w:color="auto"/>
        <w:right w:val="none" w:sz="0" w:space="0" w:color="auto"/>
      </w:divBdr>
    </w:div>
    <w:div w:id="1510635332">
      <w:bodyDiv w:val="1"/>
      <w:marLeft w:val="0"/>
      <w:marRight w:val="0"/>
      <w:marTop w:val="0"/>
      <w:marBottom w:val="0"/>
      <w:divBdr>
        <w:top w:val="none" w:sz="0" w:space="0" w:color="auto"/>
        <w:left w:val="none" w:sz="0" w:space="0" w:color="auto"/>
        <w:bottom w:val="none" w:sz="0" w:space="0" w:color="auto"/>
        <w:right w:val="none" w:sz="0" w:space="0" w:color="auto"/>
      </w:divBdr>
    </w:div>
    <w:div w:id="1510756050">
      <w:bodyDiv w:val="1"/>
      <w:marLeft w:val="0"/>
      <w:marRight w:val="0"/>
      <w:marTop w:val="0"/>
      <w:marBottom w:val="0"/>
      <w:divBdr>
        <w:top w:val="none" w:sz="0" w:space="0" w:color="auto"/>
        <w:left w:val="none" w:sz="0" w:space="0" w:color="auto"/>
        <w:bottom w:val="none" w:sz="0" w:space="0" w:color="auto"/>
        <w:right w:val="none" w:sz="0" w:space="0" w:color="auto"/>
      </w:divBdr>
    </w:div>
    <w:div w:id="1511094359">
      <w:bodyDiv w:val="1"/>
      <w:marLeft w:val="0"/>
      <w:marRight w:val="0"/>
      <w:marTop w:val="0"/>
      <w:marBottom w:val="0"/>
      <w:divBdr>
        <w:top w:val="none" w:sz="0" w:space="0" w:color="auto"/>
        <w:left w:val="none" w:sz="0" w:space="0" w:color="auto"/>
        <w:bottom w:val="none" w:sz="0" w:space="0" w:color="auto"/>
        <w:right w:val="none" w:sz="0" w:space="0" w:color="auto"/>
      </w:divBdr>
    </w:div>
    <w:div w:id="1511792264">
      <w:bodyDiv w:val="1"/>
      <w:marLeft w:val="0"/>
      <w:marRight w:val="0"/>
      <w:marTop w:val="0"/>
      <w:marBottom w:val="0"/>
      <w:divBdr>
        <w:top w:val="none" w:sz="0" w:space="0" w:color="auto"/>
        <w:left w:val="none" w:sz="0" w:space="0" w:color="auto"/>
        <w:bottom w:val="none" w:sz="0" w:space="0" w:color="auto"/>
        <w:right w:val="none" w:sz="0" w:space="0" w:color="auto"/>
      </w:divBdr>
    </w:div>
    <w:div w:id="1511948036">
      <w:bodyDiv w:val="1"/>
      <w:marLeft w:val="0"/>
      <w:marRight w:val="0"/>
      <w:marTop w:val="0"/>
      <w:marBottom w:val="0"/>
      <w:divBdr>
        <w:top w:val="none" w:sz="0" w:space="0" w:color="auto"/>
        <w:left w:val="none" w:sz="0" w:space="0" w:color="auto"/>
        <w:bottom w:val="none" w:sz="0" w:space="0" w:color="auto"/>
        <w:right w:val="none" w:sz="0" w:space="0" w:color="auto"/>
      </w:divBdr>
    </w:div>
    <w:div w:id="1512179640">
      <w:bodyDiv w:val="1"/>
      <w:marLeft w:val="0"/>
      <w:marRight w:val="0"/>
      <w:marTop w:val="0"/>
      <w:marBottom w:val="0"/>
      <w:divBdr>
        <w:top w:val="none" w:sz="0" w:space="0" w:color="auto"/>
        <w:left w:val="none" w:sz="0" w:space="0" w:color="auto"/>
        <w:bottom w:val="none" w:sz="0" w:space="0" w:color="auto"/>
        <w:right w:val="none" w:sz="0" w:space="0" w:color="auto"/>
      </w:divBdr>
    </w:div>
    <w:div w:id="1512181101">
      <w:bodyDiv w:val="1"/>
      <w:marLeft w:val="0"/>
      <w:marRight w:val="0"/>
      <w:marTop w:val="0"/>
      <w:marBottom w:val="0"/>
      <w:divBdr>
        <w:top w:val="none" w:sz="0" w:space="0" w:color="auto"/>
        <w:left w:val="none" w:sz="0" w:space="0" w:color="auto"/>
        <w:bottom w:val="none" w:sz="0" w:space="0" w:color="auto"/>
        <w:right w:val="none" w:sz="0" w:space="0" w:color="auto"/>
      </w:divBdr>
    </w:div>
    <w:div w:id="1512184799">
      <w:bodyDiv w:val="1"/>
      <w:marLeft w:val="0"/>
      <w:marRight w:val="0"/>
      <w:marTop w:val="0"/>
      <w:marBottom w:val="0"/>
      <w:divBdr>
        <w:top w:val="none" w:sz="0" w:space="0" w:color="auto"/>
        <w:left w:val="none" w:sz="0" w:space="0" w:color="auto"/>
        <w:bottom w:val="none" w:sz="0" w:space="0" w:color="auto"/>
        <w:right w:val="none" w:sz="0" w:space="0" w:color="auto"/>
      </w:divBdr>
    </w:div>
    <w:div w:id="1512337221">
      <w:bodyDiv w:val="1"/>
      <w:marLeft w:val="0"/>
      <w:marRight w:val="0"/>
      <w:marTop w:val="0"/>
      <w:marBottom w:val="0"/>
      <w:divBdr>
        <w:top w:val="none" w:sz="0" w:space="0" w:color="auto"/>
        <w:left w:val="none" w:sz="0" w:space="0" w:color="auto"/>
        <w:bottom w:val="none" w:sz="0" w:space="0" w:color="auto"/>
        <w:right w:val="none" w:sz="0" w:space="0" w:color="auto"/>
      </w:divBdr>
    </w:div>
    <w:div w:id="1512455051">
      <w:bodyDiv w:val="1"/>
      <w:marLeft w:val="0"/>
      <w:marRight w:val="0"/>
      <w:marTop w:val="0"/>
      <w:marBottom w:val="0"/>
      <w:divBdr>
        <w:top w:val="none" w:sz="0" w:space="0" w:color="auto"/>
        <w:left w:val="none" w:sz="0" w:space="0" w:color="auto"/>
        <w:bottom w:val="none" w:sz="0" w:space="0" w:color="auto"/>
        <w:right w:val="none" w:sz="0" w:space="0" w:color="auto"/>
      </w:divBdr>
    </w:div>
    <w:div w:id="1512908744">
      <w:bodyDiv w:val="1"/>
      <w:marLeft w:val="0"/>
      <w:marRight w:val="0"/>
      <w:marTop w:val="0"/>
      <w:marBottom w:val="0"/>
      <w:divBdr>
        <w:top w:val="none" w:sz="0" w:space="0" w:color="auto"/>
        <w:left w:val="none" w:sz="0" w:space="0" w:color="auto"/>
        <w:bottom w:val="none" w:sz="0" w:space="0" w:color="auto"/>
        <w:right w:val="none" w:sz="0" w:space="0" w:color="auto"/>
      </w:divBdr>
    </w:div>
    <w:div w:id="1513102954">
      <w:bodyDiv w:val="1"/>
      <w:marLeft w:val="0"/>
      <w:marRight w:val="0"/>
      <w:marTop w:val="0"/>
      <w:marBottom w:val="0"/>
      <w:divBdr>
        <w:top w:val="none" w:sz="0" w:space="0" w:color="auto"/>
        <w:left w:val="none" w:sz="0" w:space="0" w:color="auto"/>
        <w:bottom w:val="none" w:sz="0" w:space="0" w:color="auto"/>
        <w:right w:val="none" w:sz="0" w:space="0" w:color="auto"/>
      </w:divBdr>
    </w:div>
    <w:div w:id="1513376141">
      <w:bodyDiv w:val="1"/>
      <w:marLeft w:val="0"/>
      <w:marRight w:val="0"/>
      <w:marTop w:val="0"/>
      <w:marBottom w:val="0"/>
      <w:divBdr>
        <w:top w:val="none" w:sz="0" w:space="0" w:color="auto"/>
        <w:left w:val="none" w:sz="0" w:space="0" w:color="auto"/>
        <w:bottom w:val="none" w:sz="0" w:space="0" w:color="auto"/>
        <w:right w:val="none" w:sz="0" w:space="0" w:color="auto"/>
      </w:divBdr>
    </w:div>
    <w:div w:id="1513567769">
      <w:bodyDiv w:val="1"/>
      <w:marLeft w:val="0"/>
      <w:marRight w:val="0"/>
      <w:marTop w:val="0"/>
      <w:marBottom w:val="0"/>
      <w:divBdr>
        <w:top w:val="none" w:sz="0" w:space="0" w:color="auto"/>
        <w:left w:val="none" w:sz="0" w:space="0" w:color="auto"/>
        <w:bottom w:val="none" w:sz="0" w:space="0" w:color="auto"/>
        <w:right w:val="none" w:sz="0" w:space="0" w:color="auto"/>
      </w:divBdr>
    </w:div>
    <w:div w:id="1513688335">
      <w:bodyDiv w:val="1"/>
      <w:marLeft w:val="0"/>
      <w:marRight w:val="0"/>
      <w:marTop w:val="0"/>
      <w:marBottom w:val="0"/>
      <w:divBdr>
        <w:top w:val="none" w:sz="0" w:space="0" w:color="auto"/>
        <w:left w:val="none" w:sz="0" w:space="0" w:color="auto"/>
        <w:bottom w:val="none" w:sz="0" w:space="0" w:color="auto"/>
        <w:right w:val="none" w:sz="0" w:space="0" w:color="auto"/>
      </w:divBdr>
    </w:div>
    <w:div w:id="1513955979">
      <w:bodyDiv w:val="1"/>
      <w:marLeft w:val="0"/>
      <w:marRight w:val="0"/>
      <w:marTop w:val="0"/>
      <w:marBottom w:val="0"/>
      <w:divBdr>
        <w:top w:val="none" w:sz="0" w:space="0" w:color="auto"/>
        <w:left w:val="none" w:sz="0" w:space="0" w:color="auto"/>
        <w:bottom w:val="none" w:sz="0" w:space="0" w:color="auto"/>
        <w:right w:val="none" w:sz="0" w:space="0" w:color="auto"/>
      </w:divBdr>
    </w:div>
    <w:div w:id="1514107596">
      <w:bodyDiv w:val="1"/>
      <w:marLeft w:val="0"/>
      <w:marRight w:val="0"/>
      <w:marTop w:val="0"/>
      <w:marBottom w:val="0"/>
      <w:divBdr>
        <w:top w:val="none" w:sz="0" w:space="0" w:color="auto"/>
        <w:left w:val="none" w:sz="0" w:space="0" w:color="auto"/>
        <w:bottom w:val="none" w:sz="0" w:space="0" w:color="auto"/>
        <w:right w:val="none" w:sz="0" w:space="0" w:color="auto"/>
      </w:divBdr>
    </w:div>
    <w:div w:id="1514565270">
      <w:bodyDiv w:val="1"/>
      <w:marLeft w:val="0"/>
      <w:marRight w:val="0"/>
      <w:marTop w:val="0"/>
      <w:marBottom w:val="0"/>
      <w:divBdr>
        <w:top w:val="none" w:sz="0" w:space="0" w:color="auto"/>
        <w:left w:val="none" w:sz="0" w:space="0" w:color="auto"/>
        <w:bottom w:val="none" w:sz="0" w:space="0" w:color="auto"/>
        <w:right w:val="none" w:sz="0" w:space="0" w:color="auto"/>
      </w:divBdr>
    </w:div>
    <w:div w:id="1514613404">
      <w:bodyDiv w:val="1"/>
      <w:marLeft w:val="0"/>
      <w:marRight w:val="0"/>
      <w:marTop w:val="0"/>
      <w:marBottom w:val="0"/>
      <w:divBdr>
        <w:top w:val="none" w:sz="0" w:space="0" w:color="auto"/>
        <w:left w:val="none" w:sz="0" w:space="0" w:color="auto"/>
        <w:bottom w:val="none" w:sz="0" w:space="0" w:color="auto"/>
        <w:right w:val="none" w:sz="0" w:space="0" w:color="auto"/>
      </w:divBdr>
    </w:div>
    <w:div w:id="1514681692">
      <w:bodyDiv w:val="1"/>
      <w:marLeft w:val="0"/>
      <w:marRight w:val="0"/>
      <w:marTop w:val="0"/>
      <w:marBottom w:val="0"/>
      <w:divBdr>
        <w:top w:val="none" w:sz="0" w:space="0" w:color="auto"/>
        <w:left w:val="none" w:sz="0" w:space="0" w:color="auto"/>
        <w:bottom w:val="none" w:sz="0" w:space="0" w:color="auto"/>
        <w:right w:val="none" w:sz="0" w:space="0" w:color="auto"/>
      </w:divBdr>
    </w:div>
    <w:div w:id="1514803482">
      <w:bodyDiv w:val="1"/>
      <w:marLeft w:val="0"/>
      <w:marRight w:val="0"/>
      <w:marTop w:val="0"/>
      <w:marBottom w:val="0"/>
      <w:divBdr>
        <w:top w:val="none" w:sz="0" w:space="0" w:color="auto"/>
        <w:left w:val="none" w:sz="0" w:space="0" w:color="auto"/>
        <w:bottom w:val="none" w:sz="0" w:space="0" w:color="auto"/>
        <w:right w:val="none" w:sz="0" w:space="0" w:color="auto"/>
      </w:divBdr>
    </w:div>
    <w:div w:id="1514951435">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150810">
      <w:bodyDiv w:val="1"/>
      <w:marLeft w:val="0"/>
      <w:marRight w:val="0"/>
      <w:marTop w:val="0"/>
      <w:marBottom w:val="0"/>
      <w:divBdr>
        <w:top w:val="none" w:sz="0" w:space="0" w:color="auto"/>
        <w:left w:val="none" w:sz="0" w:space="0" w:color="auto"/>
        <w:bottom w:val="none" w:sz="0" w:space="0" w:color="auto"/>
        <w:right w:val="none" w:sz="0" w:space="0" w:color="auto"/>
      </w:divBdr>
    </w:div>
    <w:div w:id="1515193904">
      <w:bodyDiv w:val="1"/>
      <w:marLeft w:val="0"/>
      <w:marRight w:val="0"/>
      <w:marTop w:val="0"/>
      <w:marBottom w:val="0"/>
      <w:divBdr>
        <w:top w:val="none" w:sz="0" w:space="0" w:color="auto"/>
        <w:left w:val="none" w:sz="0" w:space="0" w:color="auto"/>
        <w:bottom w:val="none" w:sz="0" w:space="0" w:color="auto"/>
        <w:right w:val="none" w:sz="0" w:space="0" w:color="auto"/>
      </w:divBdr>
    </w:div>
    <w:div w:id="1515194189">
      <w:bodyDiv w:val="1"/>
      <w:marLeft w:val="0"/>
      <w:marRight w:val="0"/>
      <w:marTop w:val="0"/>
      <w:marBottom w:val="0"/>
      <w:divBdr>
        <w:top w:val="none" w:sz="0" w:space="0" w:color="auto"/>
        <w:left w:val="none" w:sz="0" w:space="0" w:color="auto"/>
        <w:bottom w:val="none" w:sz="0" w:space="0" w:color="auto"/>
        <w:right w:val="none" w:sz="0" w:space="0" w:color="auto"/>
      </w:divBdr>
    </w:div>
    <w:div w:id="1515262531">
      <w:bodyDiv w:val="1"/>
      <w:marLeft w:val="0"/>
      <w:marRight w:val="0"/>
      <w:marTop w:val="0"/>
      <w:marBottom w:val="0"/>
      <w:divBdr>
        <w:top w:val="none" w:sz="0" w:space="0" w:color="auto"/>
        <w:left w:val="none" w:sz="0" w:space="0" w:color="auto"/>
        <w:bottom w:val="none" w:sz="0" w:space="0" w:color="auto"/>
        <w:right w:val="none" w:sz="0" w:space="0" w:color="auto"/>
      </w:divBdr>
    </w:div>
    <w:div w:id="1515457813">
      <w:bodyDiv w:val="1"/>
      <w:marLeft w:val="0"/>
      <w:marRight w:val="0"/>
      <w:marTop w:val="0"/>
      <w:marBottom w:val="0"/>
      <w:divBdr>
        <w:top w:val="none" w:sz="0" w:space="0" w:color="auto"/>
        <w:left w:val="none" w:sz="0" w:space="0" w:color="auto"/>
        <w:bottom w:val="none" w:sz="0" w:space="0" w:color="auto"/>
        <w:right w:val="none" w:sz="0" w:space="0" w:color="auto"/>
      </w:divBdr>
    </w:div>
    <w:div w:id="1515532972">
      <w:bodyDiv w:val="1"/>
      <w:marLeft w:val="0"/>
      <w:marRight w:val="0"/>
      <w:marTop w:val="0"/>
      <w:marBottom w:val="0"/>
      <w:divBdr>
        <w:top w:val="none" w:sz="0" w:space="0" w:color="auto"/>
        <w:left w:val="none" w:sz="0" w:space="0" w:color="auto"/>
        <w:bottom w:val="none" w:sz="0" w:space="0" w:color="auto"/>
        <w:right w:val="none" w:sz="0" w:space="0" w:color="auto"/>
      </w:divBdr>
    </w:div>
    <w:div w:id="1515607951">
      <w:bodyDiv w:val="1"/>
      <w:marLeft w:val="0"/>
      <w:marRight w:val="0"/>
      <w:marTop w:val="0"/>
      <w:marBottom w:val="0"/>
      <w:divBdr>
        <w:top w:val="none" w:sz="0" w:space="0" w:color="auto"/>
        <w:left w:val="none" w:sz="0" w:space="0" w:color="auto"/>
        <w:bottom w:val="none" w:sz="0" w:space="0" w:color="auto"/>
        <w:right w:val="none" w:sz="0" w:space="0" w:color="auto"/>
      </w:divBdr>
    </w:div>
    <w:div w:id="1515611225">
      <w:bodyDiv w:val="1"/>
      <w:marLeft w:val="0"/>
      <w:marRight w:val="0"/>
      <w:marTop w:val="0"/>
      <w:marBottom w:val="0"/>
      <w:divBdr>
        <w:top w:val="none" w:sz="0" w:space="0" w:color="auto"/>
        <w:left w:val="none" w:sz="0" w:space="0" w:color="auto"/>
        <w:bottom w:val="none" w:sz="0" w:space="0" w:color="auto"/>
        <w:right w:val="none" w:sz="0" w:space="0" w:color="auto"/>
      </w:divBdr>
    </w:div>
    <w:div w:id="1515612108">
      <w:bodyDiv w:val="1"/>
      <w:marLeft w:val="0"/>
      <w:marRight w:val="0"/>
      <w:marTop w:val="0"/>
      <w:marBottom w:val="0"/>
      <w:divBdr>
        <w:top w:val="none" w:sz="0" w:space="0" w:color="auto"/>
        <w:left w:val="none" w:sz="0" w:space="0" w:color="auto"/>
        <w:bottom w:val="none" w:sz="0" w:space="0" w:color="auto"/>
        <w:right w:val="none" w:sz="0" w:space="0" w:color="auto"/>
      </w:divBdr>
    </w:div>
    <w:div w:id="1515804870">
      <w:bodyDiv w:val="1"/>
      <w:marLeft w:val="0"/>
      <w:marRight w:val="0"/>
      <w:marTop w:val="0"/>
      <w:marBottom w:val="0"/>
      <w:divBdr>
        <w:top w:val="none" w:sz="0" w:space="0" w:color="auto"/>
        <w:left w:val="none" w:sz="0" w:space="0" w:color="auto"/>
        <w:bottom w:val="none" w:sz="0" w:space="0" w:color="auto"/>
        <w:right w:val="none" w:sz="0" w:space="0" w:color="auto"/>
      </w:divBdr>
    </w:div>
    <w:div w:id="1516113493">
      <w:bodyDiv w:val="1"/>
      <w:marLeft w:val="0"/>
      <w:marRight w:val="0"/>
      <w:marTop w:val="0"/>
      <w:marBottom w:val="0"/>
      <w:divBdr>
        <w:top w:val="none" w:sz="0" w:space="0" w:color="auto"/>
        <w:left w:val="none" w:sz="0" w:space="0" w:color="auto"/>
        <w:bottom w:val="none" w:sz="0" w:space="0" w:color="auto"/>
        <w:right w:val="none" w:sz="0" w:space="0" w:color="auto"/>
      </w:divBdr>
    </w:div>
    <w:div w:id="1516114752">
      <w:bodyDiv w:val="1"/>
      <w:marLeft w:val="0"/>
      <w:marRight w:val="0"/>
      <w:marTop w:val="0"/>
      <w:marBottom w:val="0"/>
      <w:divBdr>
        <w:top w:val="none" w:sz="0" w:space="0" w:color="auto"/>
        <w:left w:val="none" w:sz="0" w:space="0" w:color="auto"/>
        <w:bottom w:val="none" w:sz="0" w:space="0" w:color="auto"/>
        <w:right w:val="none" w:sz="0" w:space="0" w:color="auto"/>
      </w:divBdr>
    </w:div>
    <w:div w:id="1516576023">
      <w:bodyDiv w:val="1"/>
      <w:marLeft w:val="0"/>
      <w:marRight w:val="0"/>
      <w:marTop w:val="0"/>
      <w:marBottom w:val="0"/>
      <w:divBdr>
        <w:top w:val="none" w:sz="0" w:space="0" w:color="auto"/>
        <w:left w:val="none" w:sz="0" w:space="0" w:color="auto"/>
        <w:bottom w:val="none" w:sz="0" w:space="0" w:color="auto"/>
        <w:right w:val="none" w:sz="0" w:space="0" w:color="auto"/>
      </w:divBdr>
    </w:div>
    <w:div w:id="1516766848">
      <w:bodyDiv w:val="1"/>
      <w:marLeft w:val="0"/>
      <w:marRight w:val="0"/>
      <w:marTop w:val="0"/>
      <w:marBottom w:val="0"/>
      <w:divBdr>
        <w:top w:val="none" w:sz="0" w:space="0" w:color="auto"/>
        <w:left w:val="none" w:sz="0" w:space="0" w:color="auto"/>
        <w:bottom w:val="none" w:sz="0" w:space="0" w:color="auto"/>
        <w:right w:val="none" w:sz="0" w:space="0" w:color="auto"/>
      </w:divBdr>
    </w:div>
    <w:div w:id="1516919398">
      <w:bodyDiv w:val="1"/>
      <w:marLeft w:val="0"/>
      <w:marRight w:val="0"/>
      <w:marTop w:val="0"/>
      <w:marBottom w:val="0"/>
      <w:divBdr>
        <w:top w:val="none" w:sz="0" w:space="0" w:color="auto"/>
        <w:left w:val="none" w:sz="0" w:space="0" w:color="auto"/>
        <w:bottom w:val="none" w:sz="0" w:space="0" w:color="auto"/>
        <w:right w:val="none" w:sz="0" w:space="0" w:color="auto"/>
      </w:divBdr>
    </w:div>
    <w:div w:id="1516962055">
      <w:bodyDiv w:val="1"/>
      <w:marLeft w:val="0"/>
      <w:marRight w:val="0"/>
      <w:marTop w:val="0"/>
      <w:marBottom w:val="0"/>
      <w:divBdr>
        <w:top w:val="none" w:sz="0" w:space="0" w:color="auto"/>
        <w:left w:val="none" w:sz="0" w:space="0" w:color="auto"/>
        <w:bottom w:val="none" w:sz="0" w:space="0" w:color="auto"/>
        <w:right w:val="none" w:sz="0" w:space="0" w:color="auto"/>
      </w:divBdr>
    </w:div>
    <w:div w:id="1516990902">
      <w:bodyDiv w:val="1"/>
      <w:marLeft w:val="0"/>
      <w:marRight w:val="0"/>
      <w:marTop w:val="0"/>
      <w:marBottom w:val="0"/>
      <w:divBdr>
        <w:top w:val="none" w:sz="0" w:space="0" w:color="auto"/>
        <w:left w:val="none" w:sz="0" w:space="0" w:color="auto"/>
        <w:bottom w:val="none" w:sz="0" w:space="0" w:color="auto"/>
        <w:right w:val="none" w:sz="0" w:space="0" w:color="auto"/>
      </w:divBdr>
    </w:div>
    <w:div w:id="1516991646">
      <w:bodyDiv w:val="1"/>
      <w:marLeft w:val="0"/>
      <w:marRight w:val="0"/>
      <w:marTop w:val="0"/>
      <w:marBottom w:val="0"/>
      <w:divBdr>
        <w:top w:val="none" w:sz="0" w:space="0" w:color="auto"/>
        <w:left w:val="none" w:sz="0" w:space="0" w:color="auto"/>
        <w:bottom w:val="none" w:sz="0" w:space="0" w:color="auto"/>
        <w:right w:val="none" w:sz="0" w:space="0" w:color="auto"/>
      </w:divBdr>
    </w:div>
    <w:div w:id="1517040290">
      <w:bodyDiv w:val="1"/>
      <w:marLeft w:val="0"/>
      <w:marRight w:val="0"/>
      <w:marTop w:val="0"/>
      <w:marBottom w:val="0"/>
      <w:divBdr>
        <w:top w:val="none" w:sz="0" w:space="0" w:color="auto"/>
        <w:left w:val="none" w:sz="0" w:space="0" w:color="auto"/>
        <w:bottom w:val="none" w:sz="0" w:space="0" w:color="auto"/>
        <w:right w:val="none" w:sz="0" w:space="0" w:color="auto"/>
      </w:divBdr>
    </w:div>
    <w:div w:id="1517382944">
      <w:bodyDiv w:val="1"/>
      <w:marLeft w:val="0"/>
      <w:marRight w:val="0"/>
      <w:marTop w:val="0"/>
      <w:marBottom w:val="0"/>
      <w:divBdr>
        <w:top w:val="none" w:sz="0" w:space="0" w:color="auto"/>
        <w:left w:val="none" w:sz="0" w:space="0" w:color="auto"/>
        <w:bottom w:val="none" w:sz="0" w:space="0" w:color="auto"/>
        <w:right w:val="none" w:sz="0" w:space="0" w:color="auto"/>
      </w:divBdr>
    </w:div>
    <w:div w:id="1517426159">
      <w:bodyDiv w:val="1"/>
      <w:marLeft w:val="0"/>
      <w:marRight w:val="0"/>
      <w:marTop w:val="0"/>
      <w:marBottom w:val="0"/>
      <w:divBdr>
        <w:top w:val="none" w:sz="0" w:space="0" w:color="auto"/>
        <w:left w:val="none" w:sz="0" w:space="0" w:color="auto"/>
        <w:bottom w:val="none" w:sz="0" w:space="0" w:color="auto"/>
        <w:right w:val="none" w:sz="0" w:space="0" w:color="auto"/>
      </w:divBdr>
    </w:div>
    <w:div w:id="1517574651">
      <w:bodyDiv w:val="1"/>
      <w:marLeft w:val="0"/>
      <w:marRight w:val="0"/>
      <w:marTop w:val="0"/>
      <w:marBottom w:val="0"/>
      <w:divBdr>
        <w:top w:val="none" w:sz="0" w:space="0" w:color="auto"/>
        <w:left w:val="none" w:sz="0" w:space="0" w:color="auto"/>
        <w:bottom w:val="none" w:sz="0" w:space="0" w:color="auto"/>
        <w:right w:val="none" w:sz="0" w:space="0" w:color="auto"/>
      </w:divBdr>
    </w:div>
    <w:div w:id="1517841257">
      <w:bodyDiv w:val="1"/>
      <w:marLeft w:val="0"/>
      <w:marRight w:val="0"/>
      <w:marTop w:val="0"/>
      <w:marBottom w:val="0"/>
      <w:divBdr>
        <w:top w:val="none" w:sz="0" w:space="0" w:color="auto"/>
        <w:left w:val="none" w:sz="0" w:space="0" w:color="auto"/>
        <w:bottom w:val="none" w:sz="0" w:space="0" w:color="auto"/>
        <w:right w:val="none" w:sz="0" w:space="0" w:color="auto"/>
      </w:divBdr>
    </w:div>
    <w:div w:id="1518035754">
      <w:bodyDiv w:val="1"/>
      <w:marLeft w:val="0"/>
      <w:marRight w:val="0"/>
      <w:marTop w:val="0"/>
      <w:marBottom w:val="0"/>
      <w:divBdr>
        <w:top w:val="none" w:sz="0" w:space="0" w:color="auto"/>
        <w:left w:val="none" w:sz="0" w:space="0" w:color="auto"/>
        <w:bottom w:val="none" w:sz="0" w:space="0" w:color="auto"/>
        <w:right w:val="none" w:sz="0" w:space="0" w:color="auto"/>
      </w:divBdr>
    </w:div>
    <w:div w:id="1518151545">
      <w:bodyDiv w:val="1"/>
      <w:marLeft w:val="0"/>
      <w:marRight w:val="0"/>
      <w:marTop w:val="0"/>
      <w:marBottom w:val="0"/>
      <w:divBdr>
        <w:top w:val="none" w:sz="0" w:space="0" w:color="auto"/>
        <w:left w:val="none" w:sz="0" w:space="0" w:color="auto"/>
        <w:bottom w:val="none" w:sz="0" w:space="0" w:color="auto"/>
        <w:right w:val="none" w:sz="0" w:space="0" w:color="auto"/>
      </w:divBdr>
    </w:div>
    <w:div w:id="1518542743">
      <w:bodyDiv w:val="1"/>
      <w:marLeft w:val="0"/>
      <w:marRight w:val="0"/>
      <w:marTop w:val="0"/>
      <w:marBottom w:val="0"/>
      <w:divBdr>
        <w:top w:val="none" w:sz="0" w:space="0" w:color="auto"/>
        <w:left w:val="none" w:sz="0" w:space="0" w:color="auto"/>
        <w:bottom w:val="none" w:sz="0" w:space="0" w:color="auto"/>
        <w:right w:val="none" w:sz="0" w:space="0" w:color="auto"/>
      </w:divBdr>
    </w:div>
    <w:div w:id="1518613013">
      <w:bodyDiv w:val="1"/>
      <w:marLeft w:val="0"/>
      <w:marRight w:val="0"/>
      <w:marTop w:val="0"/>
      <w:marBottom w:val="0"/>
      <w:divBdr>
        <w:top w:val="none" w:sz="0" w:space="0" w:color="auto"/>
        <w:left w:val="none" w:sz="0" w:space="0" w:color="auto"/>
        <w:bottom w:val="none" w:sz="0" w:space="0" w:color="auto"/>
        <w:right w:val="none" w:sz="0" w:space="0" w:color="auto"/>
      </w:divBdr>
    </w:div>
    <w:div w:id="1518733686">
      <w:bodyDiv w:val="1"/>
      <w:marLeft w:val="0"/>
      <w:marRight w:val="0"/>
      <w:marTop w:val="0"/>
      <w:marBottom w:val="0"/>
      <w:divBdr>
        <w:top w:val="none" w:sz="0" w:space="0" w:color="auto"/>
        <w:left w:val="none" w:sz="0" w:space="0" w:color="auto"/>
        <w:bottom w:val="none" w:sz="0" w:space="0" w:color="auto"/>
        <w:right w:val="none" w:sz="0" w:space="0" w:color="auto"/>
      </w:divBdr>
    </w:div>
    <w:div w:id="1519418510">
      <w:bodyDiv w:val="1"/>
      <w:marLeft w:val="0"/>
      <w:marRight w:val="0"/>
      <w:marTop w:val="0"/>
      <w:marBottom w:val="0"/>
      <w:divBdr>
        <w:top w:val="none" w:sz="0" w:space="0" w:color="auto"/>
        <w:left w:val="none" w:sz="0" w:space="0" w:color="auto"/>
        <w:bottom w:val="none" w:sz="0" w:space="0" w:color="auto"/>
        <w:right w:val="none" w:sz="0" w:space="0" w:color="auto"/>
      </w:divBdr>
    </w:div>
    <w:div w:id="1519462316">
      <w:bodyDiv w:val="1"/>
      <w:marLeft w:val="0"/>
      <w:marRight w:val="0"/>
      <w:marTop w:val="0"/>
      <w:marBottom w:val="0"/>
      <w:divBdr>
        <w:top w:val="none" w:sz="0" w:space="0" w:color="auto"/>
        <w:left w:val="none" w:sz="0" w:space="0" w:color="auto"/>
        <w:bottom w:val="none" w:sz="0" w:space="0" w:color="auto"/>
        <w:right w:val="none" w:sz="0" w:space="0" w:color="auto"/>
      </w:divBdr>
    </w:div>
    <w:div w:id="1519736948">
      <w:bodyDiv w:val="1"/>
      <w:marLeft w:val="0"/>
      <w:marRight w:val="0"/>
      <w:marTop w:val="0"/>
      <w:marBottom w:val="0"/>
      <w:divBdr>
        <w:top w:val="none" w:sz="0" w:space="0" w:color="auto"/>
        <w:left w:val="none" w:sz="0" w:space="0" w:color="auto"/>
        <w:bottom w:val="none" w:sz="0" w:space="0" w:color="auto"/>
        <w:right w:val="none" w:sz="0" w:space="0" w:color="auto"/>
      </w:divBdr>
    </w:div>
    <w:div w:id="1519737263">
      <w:bodyDiv w:val="1"/>
      <w:marLeft w:val="0"/>
      <w:marRight w:val="0"/>
      <w:marTop w:val="0"/>
      <w:marBottom w:val="0"/>
      <w:divBdr>
        <w:top w:val="none" w:sz="0" w:space="0" w:color="auto"/>
        <w:left w:val="none" w:sz="0" w:space="0" w:color="auto"/>
        <w:bottom w:val="none" w:sz="0" w:space="0" w:color="auto"/>
        <w:right w:val="none" w:sz="0" w:space="0" w:color="auto"/>
      </w:divBdr>
    </w:div>
    <w:div w:id="1519853332">
      <w:bodyDiv w:val="1"/>
      <w:marLeft w:val="0"/>
      <w:marRight w:val="0"/>
      <w:marTop w:val="0"/>
      <w:marBottom w:val="0"/>
      <w:divBdr>
        <w:top w:val="none" w:sz="0" w:space="0" w:color="auto"/>
        <w:left w:val="none" w:sz="0" w:space="0" w:color="auto"/>
        <w:bottom w:val="none" w:sz="0" w:space="0" w:color="auto"/>
        <w:right w:val="none" w:sz="0" w:space="0" w:color="auto"/>
      </w:divBdr>
    </w:div>
    <w:div w:id="1520006023">
      <w:bodyDiv w:val="1"/>
      <w:marLeft w:val="0"/>
      <w:marRight w:val="0"/>
      <w:marTop w:val="0"/>
      <w:marBottom w:val="0"/>
      <w:divBdr>
        <w:top w:val="none" w:sz="0" w:space="0" w:color="auto"/>
        <w:left w:val="none" w:sz="0" w:space="0" w:color="auto"/>
        <w:bottom w:val="none" w:sz="0" w:space="0" w:color="auto"/>
        <w:right w:val="none" w:sz="0" w:space="0" w:color="auto"/>
      </w:divBdr>
    </w:div>
    <w:div w:id="1520267781">
      <w:bodyDiv w:val="1"/>
      <w:marLeft w:val="0"/>
      <w:marRight w:val="0"/>
      <w:marTop w:val="0"/>
      <w:marBottom w:val="0"/>
      <w:divBdr>
        <w:top w:val="none" w:sz="0" w:space="0" w:color="auto"/>
        <w:left w:val="none" w:sz="0" w:space="0" w:color="auto"/>
        <w:bottom w:val="none" w:sz="0" w:space="0" w:color="auto"/>
        <w:right w:val="none" w:sz="0" w:space="0" w:color="auto"/>
      </w:divBdr>
    </w:div>
    <w:div w:id="1520313216">
      <w:bodyDiv w:val="1"/>
      <w:marLeft w:val="0"/>
      <w:marRight w:val="0"/>
      <w:marTop w:val="0"/>
      <w:marBottom w:val="0"/>
      <w:divBdr>
        <w:top w:val="none" w:sz="0" w:space="0" w:color="auto"/>
        <w:left w:val="none" w:sz="0" w:space="0" w:color="auto"/>
        <w:bottom w:val="none" w:sz="0" w:space="0" w:color="auto"/>
        <w:right w:val="none" w:sz="0" w:space="0" w:color="auto"/>
      </w:divBdr>
    </w:div>
    <w:div w:id="1520313840">
      <w:bodyDiv w:val="1"/>
      <w:marLeft w:val="0"/>
      <w:marRight w:val="0"/>
      <w:marTop w:val="0"/>
      <w:marBottom w:val="0"/>
      <w:divBdr>
        <w:top w:val="none" w:sz="0" w:space="0" w:color="auto"/>
        <w:left w:val="none" w:sz="0" w:space="0" w:color="auto"/>
        <w:bottom w:val="none" w:sz="0" w:space="0" w:color="auto"/>
        <w:right w:val="none" w:sz="0" w:space="0" w:color="auto"/>
      </w:divBdr>
    </w:div>
    <w:div w:id="1520583051">
      <w:bodyDiv w:val="1"/>
      <w:marLeft w:val="0"/>
      <w:marRight w:val="0"/>
      <w:marTop w:val="0"/>
      <w:marBottom w:val="0"/>
      <w:divBdr>
        <w:top w:val="none" w:sz="0" w:space="0" w:color="auto"/>
        <w:left w:val="none" w:sz="0" w:space="0" w:color="auto"/>
        <w:bottom w:val="none" w:sz="0" w:space="0" w:color="auto"/>
        <w:right w:val="none" w:sz="0" w:space="0" w:color="auto"/>
      </w:divBdr>
    </w:div>
    <w:div w:id="1520585379">
      <w:bodyDiv w:val="1"/>
      <w:marLeft w:val="0"/>
      <w:marRight w:val="0"/>
      <w:marTop w:val="0"/>
      <w:marBottom w:val="0"/>
      <w:divBdr>
        <w:top w:val="none" w:sz="0" w:space="0" w:color="auto"/>
        <w:left w:val="none" w:sz="0" w:space="0" w:color="auto"/>
        <w:bottom w:val="none" w:sz="0" w:space="0" w:color="auto"/>
        <w:right w:val="none" w:sz="0" w:space="0" w:color="auto"/>
      </w:divBdr>
    </w:div>
    <w:div w:id="1520972606">
      <w:bodyDiv w:val="1"/>
      <w:marLeft w:val="0"/>
      <w:marRight w:val="0"/>
      <w:marTop w:val="0"/>
      <w:marBottom w:val="0"/>
      <w:divBdr>
        <w:top w:val="none" w:sz="0" w:space="0" w:color="auto"/>
        <w:left w:val="none" w:sz="0" w:space="0" w:color="auto"/>
        <w:bottom w:val="none" w:sz="0" w:space="0" w:color="auto"/>
        <w:right w:val="none" w:sz="0" w:space="0" w:color="auto"/>
      </w:divBdr>
    </w:div>
    <w:div w:id="1521361255">
      <w:bodyDiv w:val="1"/>
      <w:marLeft w:val="0"/>
      <w:marRight w:val="0"/>
      <w:marTop w:val="0"/>
      <w:marBottom w:val="0"/>
      <w:divBdr>
        <w:top w:val="none" w:sz="0" w:space="0" w:color="auto"/>
        <w:left w:val="none" w:sz="0" w:space="0" w:color="auto"/>
        <w:bottom w:val="none" w:sz="0" w:space="0" w:color="auto"/>
        <w:right w:val="none" w:sz="0" w:space="0" w:color="auto"/>
      </w:divBdr>
    </w:div>
    <w:div w:id="1521428876">
      <w:bodyDiv w:val="1"/>
      <w:marLeft w:val="0"/>
      <w:marRight w:val="0"/>
      <w:marTop w:val="0"/>
      <w:marBottom w:val="0"/>
      <w:divBdr>
        <w:top w:val="none" w:sz="0" w:space="0" w:color="auto"/>
        <w:left w:val="none" w:sz="0" w:space="0" w:color="auto"/>
        <w:bottom w:val="none" w:sz="0" w:space="0" w:color="auto"/>
        <w:right w:val="none" w:sz="0" w:space="0" w:color="auto"/>
      </w:divBdr>
    </w:div>
    <w:div w:id="1521579148">
      <w:bodyDiv w:val="1"/>
      <w:marLeft w:val="0"/>
      <w:marRight w:val="0"/>
      <w:marTop w:val="0"/>
      <w:marBottom w:val="0"/>
      <w:divBdr>
        <w:top w:val="none" w:sz="0" w:space="0" w:color="auto"/>
        <w:left w:val="none" w:sz="0" w:space="0" w:color="auto"/>
        <w:bottom w:val="none" w:sz="0" w:space="0" w:color="auto"/>
        <w:right w:val="none" w:sz="0" w:space="0" w:color="auto"/>
      </w:divBdr>
    </w:div>
    <w:div w:id="1521893709">
      <w:bodyDiv w:val="1"/>
      <w:marLeft w:val="0"/>
      <w:marRight w:val="0"/>
      <w:marTop w:val="0"/>
      <w:marBottom w:val="0"/>
      <w:divBdr>
        <w:top w:val="none" w:sz="0" w:space="0" w:color="auto"/>
        <w:left w:val="none" w:sz="0" w:space="0" w:color="auto"/>
        <w:bottom w:val="none" w:sz="0" w:space="0" w:color="auto"/>
        <w:right w:val="none" w:sz="0" w:space="0" w:color="auto"/>
      </w:divBdr>
    </w:div>
    <w:div w:id="1522009131">
      <w:bodyDiv w:val="1"/>
      <w:marLeft w:val="0"/>
      <w:marRight w:val="0"/>
      <w:marTop w:val="0"/>
      <w:marBottom w:val="0"/>
      <w:divBdr>
        <w:top w:val="none" w:sz="0" w:space="0" w:color="auto"/>
        <w:left w:val="none" w:sz="0" w:space="0" w:color="auto"/>
        <w:bottom w:val="none" w:sz="0" w:space="0" w:color="auto"/>
        <w:right w:val="none" w:sz="0" w:space="0" w:color="auto"/>
      </w:divBdr>
    </w:div>
    <w:div w:id="1522013262">
      <w:bodyDiv w:val="1"/>
      <w:marLeft w:val="0"/>
      <w:marRight w:val="0"/>
      <w:marTop w:val="0"/>
      <w:marBottom w:val="0"/>
      <w:divBdr>
        <w:top w:val="none" w:sz="0" w:space="0" w:color="auto"/>
        <w:left w:val="none" w:sz="0" w:space="0" w:color="auto"/>
        <w:bottom w:val="none" w:sz="0" w:space="0" w:color="auto"/>
        <w:right w:val="none" w:sz="0" w:space="0" w:color="auto"/>
      </w:divBdr>
    </w:div>
    <w:div w:id="1522205048">
      <w:bodyDiv w:val="1"/>
      <w:marLeft w:val="0"/>
      <w:marRight w:val="0"/>
      <w:marTop w:val="0"/>
      <w:marBottom w:val="0"/>
      <w:divBdr>
        <w:top w:val="none" w:sz="0" w:space="0" w:color="auto"/>
        <w:left w:val="none" w:sz="0" w:space="0" w:color="auto"/>
        <w:bottom w:val="none" w:sz="0" w:space="0" w:color="auto"/>
        <w:right w:val="none" w:sz="0" w:space="0" w:color="auto"/>
      </w:divBdr>
    </w:div>
    <w:div w:id="1522205748">
      <w:bodyDiv w:val="1"/>
      <w:marLeft w:val="0"/>
      <w:marRight w:val="0"/>
      <w:marTop w:val="0"/>
      <w:marBottom w:val="0"/>
      <w:divBdr>
        <w:top w:val="none" w:sz="0" w:space="0" w:color="auto"/>
        <w:left w:val="none" w:sz="0" w:space="0" w:color="auto"/>
        <w:bottom w:val="none" w:sz="0" w:space="0" w:color="auto"/>
        <w:right w:val="none" w:sz="0" w:space="0" w:color="auto"/>
      </w:divBdr>
    </w:div>
    <w:div w:id="1522278319">
      <w:bodyDiv w:val="1"/>
      <w:marLeft w:val="0"/>
      <w:marRight w:val="0"/>
      <w:marTop w:val="0"/>
      <w:marBottom w:val="0"/>
      <w:divBdr>
        <w:top w:val="none" w:sz="0" w:space="0" w:color="auto"/>
        <w:left w:val="none" w:sz="0" w:space="0" w:color="auto"/>
        <w:bottom w:val="none" w:sz="0" w:space="0" w:color="auto"/>
        <w:right w:val="none" w:sz="0" w:space="0" w:color="auto"/>
      </w:divBdr>
    </w:div>
    <w:div w:id="1522469179">
      <w:bodyDiv w:val="1"/>
      <w:marLeft w:val="0"/>
      <w:marRight w:val="0"/>
      <w:marTop w:val="0"/>
      <w:marBottom w:val="0"/>
      <w:divBdr>
        <w:top w:val="none" w:sz="0" w:space="0" w:color="auto"/>
        <w:left w:val="none" w:sz="0" w:space="0" w:color="auto"/>
        <w:bottom w:val="none" w:sz="0" w:space="0" w:color="auto"/>
        <w:right w:val="none" w:sz="0" w:space="0" w:color="auto"/>
      </w:divBdr>
    </w:div>
    <w:div w:id="1522471674">
      <w:bodyDiv w:val="1"/>
      <w:marLeft w:val="0"/>
      <w:marRight w:val="0"/>
      <w:marTop w:val="0"/>
      <w:marBottom w:val="0"/>
      <w:divBdr>
        <w:top w:val="none" w:sz="0" w:space="0" w:color="auto"/>
        <w:left w:val="none" w:sz="0" w:space="0" w:color="auto"/>
        <w:bottom w:val="none" w:sz="0" w:space="0" w:color="auto"/>
        <w:right w:val="none" w:sz="0" w:space="0" w:color="auto"/>
      </w:divBdr>
    </w:div>
    <w:div w:id="1522553467">
      <w:bodyDiv w:val="1"/>
      <w:marLeft w:val="0"/>
      <w:marRight w:val="0"/>
      <w:marTop w:val="0"/>
      <w:marBottom w:val="0"/>
      <w:divBdr>
        <w:top w:val="none" w:sz="0" w:space="0" w:color="auto"/>
        <w:left w:val="none" w:sz="0" w:space="0" w:color="auto"/>
        <w:bottom w:val="none" w:sz="0" w:space="0" w:color="auto"/>
        <w:right w:val="none" w:sz="0" w:space="0" w:color="auto"/>
      </w:divBdr>
    </w:div>
    <w:div w:id="1522627891">
      <w:bodyDiv w:val="1"/>
      <w:marLeft w:val="0"/>
      <w:marRight w:val="0"/>
      <w:marTop w:val="0"/>
      <w:marBottom w:val="0"/>
      <w:divBdr>
        <w:top w:val="none" w:sz="0" w:space="0" w:color="auto"/>
        <w:left w:val="none" w:sz="0" w:space="0" w:color="auto"/>
        <w:bottom w:val="none" w:sz="0" w:space="0" w:color="auto"/>
        <w:right w:val="none" w:sz="0" w:space="0" w:color="auto"/>
      </w:divBdr>
    </w:div>
    <w:div w:id="1522820112">
      <w:bodyDiv w:val="1"/>
      <w:marLeft w:val="0"/>
      <w:marRight w:val="0"/>
      <w:marTop w:val="0"/>
      <w:marBottom w:val="0"/>
      <w:divBdr>
        <w:top w:val="none" w:sz="0" w:space="0" w:color="auto"/>
        <w:left w:val="none" w:sz="0" w:space="0" w:color="auto"/>
        <w:bottom w:val="none" w:sz="0" w:space="0" w:color="auto"/>
        <w:right w:val="none" w:sz="0" w:space="0" w:color="auto"/>
      </w:divBdr>
    </w:div>
    <w:div w:id="1522938244">
      <w:bodyDiv w:val="1"/>
      <w:marLeft w:val="0"/>
      <w:marRight w:val="0"/>
      <w:marTop w:val="0"/>
      <w:marBottom w:val="0"/>
      <w:divBdr>
        <w:top w:val="none" w:sz="0" w:space="0" w:color="auto"/>
        <w:left w:val="none" w:sz="0" w:space="0" w:color="auto"/>
        <w:bottom w:val="none" w:sz="0" w:space="0" w:color="auto"/>
        <w:right w:val="none" w:sz="0" w:space="0" w:color="auto"/>
      </w:divBdr>
    </w:div>
    <w:div w:id="1523008934">
      <w:bodyDiv w:val="1"/>
      <w:marLeft w:val="0"/>
      <w:marRight w:val="0"/>
      <w:marTop w:val="0"/>
      <w:marBottom w:val="0"/>
      <w:divBdr>
        <w:top w:val="none" w:sz="0" w:space="0" w:color="auto"/>
        <w:left w:val="none" w:sz="0" w:space="0" w:color="auto"/>
        <w:bottom w:val="none" w:sz="0" w:space="0" w:color="auto"/>
        <w:right w:val="none" w:sz="0" w:space="0" w:color="auto"/>
      </w:divBdr>
    </w:div>
    <w:div w:id="1523012658">
      <w:bodyDiv w:val="1"/>
      <w:marLeft w:val="0"/>
      <w:marRight w:val="0"/>
      <w:marTop w:val="0"/>
      <w:marBottom w:val="0"/>
      <w:divBdr>
        <w:top w:val="none" w:sz="0" w:space="0" w:color="auto"/>
        <w:left w:val="none" w:sz="0" w:space="0" w:color="auto"/>
        <w:bottom w:val="none" w:sz="0" w:space="0" w:color="auto"/>
        <w:right w:val="none" w:sz="0" w:space="0" w:color="auto"/>
      </w:divBdr>
    </w:div>
    <w:div w:id="1523087720">
      <w:bodyDiv w:val="1"/>
      <w:marLeft w:val="0"/>
      <w:marRight w:val="0"/>
      <w:marTop w:val="0"/>
      <w:marBottom w:val="0"/>
      <w:divBdr>
        <w:top w:val="none" w:sz="0" w:space="0" w:color="auto"/>
        <w:left w:val="none" w:sz="0" w:space="0" w:color="auto"/>
        <w:bottom w:val="none" w:sz="0" w:space="0" w:color="auto"/>
        <w:right w:val="none" w:sz="0" w:space="0" w:color="auto"/>
      </w:divBdr>
    </w:div>
    <w:div w:id="1523126263">
      <w:bodyDiv w:val="1"/>
      <w:marLeft w:val="0"/>
      <w:marRight w:val="0"/>
      <w:marTop w:val="0"/>
      <w:marBottom w:val="0"/>
      <w:divBdr>
        <w:top w:val="none" w:sz="0" w:space="0" w:color="auto"/>
        <w:left w:val="none" w:sz="0" w:space="0" w:color="auto"/>
        <w:bottom w:val="none" w:sz="0" w:space="0" w:color="auto"/>
        <w:right w:val="none" w:sz="0" w:space="0" w:color="auto"/>
      </w:divBdr>
    </w:div>
    <w:div w:id="1523208401">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474145">
      <w:bodyDiv w:val="1"/>
      <w:marLeft w:val="0"/>
      <w:marRight w:val="0"/>
      <w:marTop w:val="0"/>
      <w:marBottom w:val="0"/>
      <w:divBdr>
        <w:top w:val="none" w:sz="0" w:space="0" w:color="auto"/>
        <w:left w:val="none" w:sz="0" w:space="0" w:color="auto"/>
        <w:bottom w:val="none" w:sz="0" w:space="0" w:color="auto"/>
        <w:right w:val="none" w:sz="0" w:space="0" w:color="auto"/>
      </w:divBdr>
    </w:div>
    <w:div w:id="1523587968">
      <w:bodyDiv w:val="1"/>
      <w:marLeft w:val="0"/>
      <w:marRight w:val="0"/>
      <w:marTop w:val="0"/>
      <w:marBottom w:val="0"/>
      <w:divBdr>
        <w:top w:val="none" w:sz="0" w:space="0" w:color="auto"/>
        <w:left w:val="none" w:sz="0" w:space="0" w:color="auto"/>
        <w:bottom w:val="none" w:sz="0" w:space="0" w:color="auto"/>
        <w:right w:val="none" w:sz="0" w:space="0" w:color="auto"/>
      </w:divBdr>
    </w:div>
    <w:div w:id="1523788852">
      <w:bodyDiv w:val="1"/>
      <w:marLeft w:val="0"/>
      <w:marRight w:val="0"/>
      <w:marTop w:val="0"/>
      <w:marBottom w:val="0"/>
      <w:divBdr>
        <w:top w:val="none" w:sz="0" w:space="0" w:color="auto"/>
        <w:left w:val="none" w:sz="0" w:space="0" w:color="auto"/>
        <w:bottom w:val="none" w:sz="0" w:space="0" w:color="auto"/>
        <w:right w:val="none" w:sz="0" w:space="0" w:color="auto"/>
      </w:divBdr>
    </w:div>
    <w:div w:id="1523980887">
      <w:bodyDiv w:val="1"/>
      <w:marLeft w:val="0"/>
      <w:marRight w:val="0"/>
      <w:marTop w:val="0"/>
      <w:marBottom w:val="0"/>
      <w:divBdr>
        <w:top w:val="none" w:sz="0" w:space="0" w:color="auto"/>
        <w:left w:val="none" w:sz="0" w:space="0" w:color="auto"/>
        <w:bottom w:val="none" w:sz="0" w:space="0" w:color="auto"/>
        <w:right w:val="none" w:sz="0" w:space="0" w:color="auto"/>
      </w:divBdr>
    </w:div>
    <w:div w:id="1524127254">
      <w:bodyDiv w:val="1"/>
      <w:marLeft w:val="0"/>
      <w:marRight w:val="0"/>
      <w:marTop w:val="0"/>
      <w:marBottom w:val="0"/>
      <w:divBdr>
        <w:top w:val="none" w:sz="0" w:space="0" w:color="auto"/>
        <w:left w:val="none" w:sz="0" w:space="0" w:color="auto"/>
        <w:bottom w:val="none" w:sz="0" w:space="0" w:color="auto"/>
        <w:right w:val="none" w:sz="0" w:space="0" w:color="auto"/>
      </w:divBdr>
    </w:div>
    <w:div w:id="1524242803">
      <w:bodyDiv w:val="1"/>
      <w:marLeft w:val="0"/>
      <w:marRight w:val="0"/>
      <w:marTop w:val="0"/>
      <w:marBottom w:val="0"/>
      <w:divBdr>
        <w:top w:val="none" w:sz="0" w:space="0" w:color="auto"/>
        <w:left w:val="none" w:sz="0" w:space="0" w:color="auto"/>
        <w:bottom w:val="none" w:sz="0" w:space="0" w:color="auto"/>
        <w:right w:val="none" w:sz="0" w:space="0" w:color="auto"/>
      </w:divBdr>
    </w:div>
    <w:div w:id="1524784169">
      <w:bodyDiv w:val="1"/>
      <w:marLeft w:val="0"/>
      <w:marRight w:val="0"/>
      <w:marTop w:val="0"/>
      <w:marBottom w:val="0"/>
      <w:divBdr>
        <w:top w:val="none" w:sz="0" w:space="0" w:color="auto"/>
        <w:left w:val="none" w:sz="0" w:space="0" w:color="auto"/>
        <w:bottom w:val="none" w:sz="0" w:space="0" w:color="auto"/>
        <w:right w:val="none" w:sz="0" w:space="0" w:color="auto"/>
      </w:divBdr>
    </w:div>
    <w:div w:id="1525093610">
      <w:bodyDiv w:val="1"/>
      <w:marLeft w:val="0"/>
      <w:marRight w:val="0"/>
      <w:marTop w:val="0"/>
      <w:marBottom w:val="0"/>
      <w:divBdr>
        <w:top w:val="none" w:sz="0" w:space="0" w:color="auto"/>
        <w:left w:val="none" w:sz="0" w:space="0" w:color="auto"/>
        <w:bottom w:val="none" w:sz="0" w:space="0" w:color="auto"/>
        <w:right w:val="none" w:sz="0" w:space="0" w:color="auto"/>
      </w:divBdr>
    </w:div>
    <w:div w:id="1525168754">
      <w:bodyDiv w:val="1"/>
      <w:marLeft w:val="0"/>
      <w:marRight w:val="0"/>
      <w:marTop w:val="0"/>
      <w:marBottom w:val="0"/>
      <w:divBdr>
        <w:top w:val="none" w:sz="0" w:space="0" w:color="auto"/>
        <w:left w:val="none" w:sz="0" w:space="0" w:color="auto"/>
        <w:bottom w:val="none" w:sz="0" w:space="0" w:color="auto"/>
        <w:right w:val="none" w:sz="0" w:space="0" w:color="auto"/>
      </w:divBdr>
    </w:div>
    <w:div w:id="1525246075">
      <w:bodyDiv w:val="1"/>
      <w:marLeft w:val="0"/>
      <w:marRight w:val="0"/>
      <w:marTop w:val="0"/>
      <w:marBottom w:val="0"/>
      <w:divBdr>
        <w:top w:val="none" w:sz="0" w:space="0" w:color="auto"/>
        <w:left w:val="none" w:sz="0" w:space="0" w:color="auto"/>
        <w:bottom w:val="none" w:sz="0" w:space="0" w:color="auto"/>
        <w:right w:val="none" w:sz="0" w:space="0" w:color="auto"/>
      </w:divBdr>
    </w:div>
    <w:div w:id="1525509559">
      <w:bodyDiv w:val="1"/>
      <w:marLeft w:val="0"/>
      <w:marRight w:val="0"/>
      <w:marTop w:val="0"/>
      <w:marBottom w:val="0"/>
      <w:divBdr>
        <w:top w:val="none" w:sz="0" w:space="0" w:color="auto"/>
        <w:left w:val="none" w:sz="0" w:space="0" w:color="auto"/>
        <w:bottom w:val="none" w:sz="0" w:space="0" w:color="auto"/>
        <w:right w:val="none" w:sz="0" w:space="0" w:color="auto"/>
      </w:divBdr>
    </w:div>
    <w:div w:id="1525511123">
      <w:bodyDiv w:val="1"/>
      <w:marLeft w:val="0"/>
      <w:marRight w:val="0"/>
      <w:marTop w:val="0"/>
      <w:marBottom w:val="0"/>
      <w:divBdr>
        <w:top w:val="none" w:sz="0" w:space="0" w:color="auto"/>
        <w:left w:val="none" w:sz="0" w:space="0" w:color="auto"/>
        <w:bottom w:val="none" w:sz="0" w:space="0" w:color="auto"/>
        <w:right w:val="none" w:sz="0" w:space="0" w:color="auto"/>
      </w:divBdr>
    </w:div>
    <w:div w:id="1525557451">
      <w:bodyDiv w:val="1"/>
      <w:marLeft w:val="0"/>
      <w:marRight w:val="0"/>
      <w:marTop w:val="0"/>
      <w:marBottom w:val="0"/>
      <w:divBdr>
        <w:top w:val="none" w:sz="0" w:space="0" w:color="auto"/>
        <w:left w:val="none" w:sz="0" w:space="0" w:color="auto"/>
        <w:bottom w:val="none" w:sz="0" w:space="0" w:color="auto"/>
        <w:right w:val="none" w:sz="0" w:space="0" w:color="auto"/>
      </w:divBdr>
    </w:div>
    <w:div w:id="1525746991">
      <w:bodyDiv w:val="1"/>
      <w:marLeft w:val="0"/>
      <w:marRight w:val="0"/>
      <w:marTop w:val="0"/>
      <w:marBottom w:val="0"/>
      <w:divBdr>
        <w:top w:val="none" w:sz="0" w:space="0" w:color="auto"/>
        <w:left w:val="none" w:sz="0" w:space="0" w:color="auto"/>
        <w:bottom w:val="none" w:sz="0" w:space="0" w:color="auto"/>
        <w:right w:val="none" w:sz="0" w:space="0" w:color="auto"/>
      </w:divBdr>
    </w:div>
    <w:div w:id="1525899989">
      <w:bodyDiv w:val="1"/>
      <w:marLeft w:val="0"/>
      <w:marRight w:val="0"/>
      <w:marTop w:val="0"/>
      <w:marBottom w:val="0"/>
      <w:divBdr>
        <w:top w:val="none" w:sz="0" w:space="0" w:color="auto"/>
        <w:left w:val="none" w:sz="0" w:space="0" w:color="auto"/>
        <w:bottom w:val="none" w:sz="0" w:space="0" w:color="auto"/>
        <w:right w:val="none" w:sz="0" w:space="0" w:color="auto"/>
      </w:divBdr>
    </w:div>
    <w:div w:id="1526596978">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746105">
      <w:bodyDiv w:val="1"/>
      <w:marLeft w:val="0"/>
      <w:marRight w:val="0"/>
      <w:marTop w:val="0"/>
      <w:marBottom w:val="0"/>
      <w:divBdr>
        <w:top w:val="none" w:sz="0" w:space="0" w:color="auto"/>
        <w:left w:val="none" w:sz="0" w:space="0" w:color="auto"/>
        <w:bottom w:val="none" w:sz="0" w:space="0" w:color="auto"/>
        <w:right w:val="none" w:sz="0" w:space="0" w:color="auto"/>
      </w:divBdr>
    </w:div>
    <w:div w:id="1527254091">
      <w:bodyDiv w:val="1"/>
      <w:marLeft w:val="0"/>
      <w:marRight w:val="0"/>
      <w:marTop w:val="0"/>
      <w:marBottom w:val="0"/>
      <w:divBdr>
        <w:top w:val="none" w:sz="0" w:space="0" w:color="auto"/>
        <w:left w:val="none" w:sz="0" w:space="0" w:color="auto"/>
        <w:bottom w:val="none" w:sz="0" w:space="0" w:color="auto"/>
        <w:right w:val="none" w:sz="0" w:space="0" w:color="auto"/>
      </w:divBdr>
    </w:div>
    <w:div w:id="1527324769">
      <w:bodyDiv w:val="1"/>
      <w:marLeft w:val="0"/>
      <w:marRight w:val="0"/>
      <w:marTop w:val="0"/>
      <w:marBottom w:val="0"/>
      <w:divBdr>
        <w:top w:val="none" w:sz="0" w:space="0" w:color="auto"/>
        <w:left w:val="none" w:sz="0" w:space="0" w:color="auto"/>
        <w:bottom w:val="none" w:sz="0" w:space="0" w:color="auto"/>
        <w:right w:val="none" w:sz="0" w:space="0" w:color="auto"/>
      </w:divBdr>
    </w:div>
    <w:div w:id="1527325032">
      <w:bodyDiv w:val="1"/>
      <w:marLeft w:val="0"/>
      <w:marRight w:val="0"/>
      <w:marTop w:val="0"/>
      <w:marBottom w:val="0"/>
      <w:divBdr>
        <w:top w:val="none" w:sz="0" w:space="0" w:color="auto"/>
        <w:left w:val="none" w:sz="0" w:space="0" w:color="auto"/>
        <w:bottom w:val="none" w:sz="0" w:space="0" w:color="auto"/>
        <w:right w:val="none" w:sz="0" w:space="0" w:color="auto"/>
      </w:divBdr>
    </w:div>
    <w:div w:id="1527330105">
      <w:bodyDiv w:val="1"/>
      <w:marLeft w:val="0"/>
      <w:marRight w:val="0"/>
      <w:marTop w:val="0"/>
      <w:marBottom w:val="0"/>
      <w:divBdr>
        <w:top w:val="none" w:sz="0" w:space="0" w:color="auto"/>
        <w:left w:val="none" w:sz="0" w:space="0" w:color="auto"/>
        <w:bottom w:val="none" w:sz="0" w:space="0" w:color="auto"/>
        <w:right w:val="none" w:sz="0" w:space="0" w:color="auto"/>
      </w:divBdr>
    </w:div>
    <w:div w:id="1527447865">
      <w:bodyDiv w:val="1"/>
      <w:marLeft w:val="0"/>
      <w:marRight w:val="0"/>
      <w:marTop w:val="0"/>
      <w:marBottom w:val="0"/>
      <w:divBdr>
        <w:top w:val="none" w:sz="0" w:space="0" w:color="auto"/>
        <w:left w:val="none" w:sz="0" w:space="0" w:color="auto"/>
        <w:bottom w:val="none" w:sz="0" w:space="0" w:color="auto"/>
        <w:right w:val="none" w:sz="0" w:space="0" w:color="auto"/>
      </w:divBdr>
    </w:div>
    <w:div w:id="1527478388">
      <w:bodyDiv w:val="1"/>
      <w:marLeft w:val="0"/>
      <w:marRight w:val="0"/>
      <w:marTop w:val="0"/>
      <w:marBottom w:val="0"/>
      <w:divBdr>
        <w:top w:val="none" w:sz="0" w:space="0" w:color="auto"/>
        <w:left w:val="none" w:sz="0" w:space="0" w:color="auto"/>
        <w:bottom w:val="none" w:sz="0" w:space="0" w:color="auto"/>
        <w:right w:val="none" w:sz="0" w:space="0" w:color="auto"/>
      </w:divBdr>
    </w:div>
    <w:div w:id="1527595279">
      <w:bodyDiv w:val="1"/>
      <w:marLeft w:val="0"/>
      <w:marRight w:val="0"/>
      <w:marTop w:val="0"/>
      <w:marBottom w:val="0"/>
      <w:divBdr>
        <w:top w:val="none" w:sz="0" w:space="0" w:color="auto"/>
        <w:left w:val="none" w:sz="0" w:space="0" w:color="auto"/>
        <w:bottom w:val="none" w:sz="0" w:space="0" w:color="auto"/>
        <w:right w:val="none" w:sz="0" w:space="0" w:color="auto"/>
      </w:divBdr>
    </w:div>
    <w:div w:id="1527870848">
      <w:bodyDiv w:val="1"/>
      <w:marLeft w:val="0"/>
      <w:marRight w:val="0"/>
      <w:marTop w:val="0"/>
      <w:marBottom w:val="0"/>
      <w:divBdr>
        <w:top w:val="none" w:sz="0" w:space="0" w:color="auto"/>
        <w:left w:val="none" w:sz="0" w:space="0" w:color="auto"/>
        <w:bottom w:val="none" w:sz="0" w:space="0" w:color="auto"/>
        <w:right w:val="none" w:sz="0" w:space="0" w:color="auto"/>
      </w:divBdr>
    </w:div>
    <w:div w:id="1527982897">
      <w:bodyDiv w:val="1"/>
      <w:marLeft w:val="0"/>
      <w:marRight w:val="0"/>
      <w:marTop w:val="0"/>
      <w:marBottom w:val="0"/>
      <w:divBdr>
        <w:top w:val="none" w:sz="0" w:space="0" w:color="auto"/>
        <w:left w:val="none" w:sz="0" w:space="0" w:color="auto"/>
        <w:bottom w:val="none" w:sz="0" w:space="0" w:color="auto"/>
        <w:right w:val="none" w:sz="0" w:space="0" w:color="auto"/>
      </w:divBdr>
    </w:div>
    <w:div w:id="1528059682">
      <w:bodyDiv w:val="1"/>
      <w:marLeft w:val="0"/>
      <w:marRight w:val="0"/>
      <w:marTop w:val="0"/>
      <w:marBottom w:val="0"/>
      <w:divBdr>
        <w:top w:val="none" w:sz="0" w:space="0" w:color="auto"/>
        <w:left w:val="none" w:sz="0" w:space="0" w:color="auto"/>
        <w:bottom w:val="none" w:sz="0" w:space="0" w:color="auto"/>
        <w:right w:val="none" w:sz="0" w:space="0" w:color="auto"/>
      </w:divBdr>
    </w:div>
    <w:div w:id="1528064561">
      <w:bodyDiv w:val="1"/>
      <w:marLeft w:val="0"/>
      <w:marRight w:val="0"/>
      <w:marTop w:val="0"/>
      <w:marBottom w:val="0"/>
      <w:divBdr>
        <w:top w:val="none" w:sz="0" w:space="0" w:color="auto"/>
        <w:left w:val="none" w:sz="0" w:space="0" w:color="auto"/>
        <w:bottom w:val="none" w:sz="0" w:space="0" w:color="auto"/>
        <w:right w:val="none" w:sz="0" w:space="0" w:color="auto"/>
      </w:divBdr>
    </w:div>
    <w:div w:id="1528252687">
      <w:bodyDiv w:val="1"/>
      <w:marLeft w:val="0"/>
      <w:marRight w:val="0"/>
      <w:marTop w:val="0"/>
      <w:marBottom w:val="0"/>
      <w:divBdr>
        <w:top w:val="none" w:sz="0" w:space="0" w:color="auto"/>
        <w:left w:val="none" w:sz="0" w:space="0" w:color="auto"/>
        <w:bottom w:val="none" w:sz="0" w:space="0" w:color="auto"/>
        <w:right w:val="none" w:sz="0" w:space="0" w:color="auto"/>
      </w:divBdr>
    </w:div>
    <w:div w:id="1528253634">
      <w:bodyDiv w:val="1"/>
      <w:marLeft w:val="0"/>
      <w:marRight w:val="0"/>
      <w:marTop w:val="0"/>
      <w:marBottom w:val="0"/>
      <w:divBdr>
        <w:top w:val="none" w:sz="0" w:space="0" w:color="auto"/>
        <w:left w:val="none" w:sz="0" w:space="0" w:color="auto"/>
        <w:bottom w:val="none" w:sz="0" w:space="0" w:color="auto"/>
        <w:right w:val="none" w:sz="0" w:space="0" w:color="auto"/>
      </w:divBdr>
    </w:div>
    <w:div w:id="1528254750">
      <w:bodyDiv w:val="1"/>
      <w:marLeft w:val="0"/>
      <w:marRight w:val="0"/>
      <w:marTop w:val="0"/>
      <w:marBottom w:val="0"/>
      <w:divBdr>
        <w:top w:val="none" w:sz="0" w:space="0" w:color="auto"/>
        <w:left w:val="none" w:sz="0" w:space="0" w:color="auto"/>
        <w:bottom w:val="none" w:sz="0" w:space="0" w:color="auto"/>
        <w:right w:val="none" w:sz="0" w:space="0" w:color="auto"/>
      </w:divBdr>
    </w:div>
    <w:div w:id="1528255830">
      <w:bodyDiv w:val="1"/>
      <w:marLeft w:val="0"/>
      <w:marRight w:val="0"/>
      <w:marTop w:val="0"/>
      <w:marBottom w:val="0"/>
      <w:divBdr>
        <w:top w:val="none" w:sz="0" w:space="0" w:color="auto"/>
        <w:left w:val="none" w:sz="0" w:space="0" w:color="auto"/>
        <w:bottom w:val="none" w:sz="0" w:space="0" w:color="auto"/>
        <w:right w:val="none" w:sz="0" w:space="0" w:color="auto"/>
      </w:divBdr>
    </w:div>
    <w:div w:id="1528326915">
      <w:bodyDiv w:val="1"/>
      <w:marLeft w:val="0"/>
      <w:marRight w:val="0"/>
      <w:marTop w:val="0"/>
      <w:marBottom w:val="0"/>
      <w:divBdr>
        <w:top w:val="none" w:sz="0" w:space="0" w:color="auto"/>
        <w:left w:val="none" w:sz="0" w:space="0" w:color="auto"/>
        <w:bottom w:val="none" w:sz="0" w:space="0" w:color="auto"/>
        <w:right w:val="none" w:sz="0" w:space="0" w:color="auto"/>
      </w:divBdr>
    </w:div>
    <w:div w:id="1528521803">
      <w:bodyDiv w:val="1"/>
      <w:marLeft w:val="0"/>
      <w:marRight w:val="0"/>
      <w:marTop w:val="0"/>
      <w:marBottom w:val="0"/>
      <w:divBdr>
        <w:top w:val="none" w:sz="0" w:space="0" w:color="auto"/>
        <w:left w:val="none" w:sz="0" w:space="0" w:color="auto"/>
        <w:bottom w:val="none" w:sz="0" w:space="0" w:color="auto"/>
        <w:right w:val="none" w:sz="0" w:space="0" w:color="auto"/>
      </w:divBdr>
    </w:div>
    <w:div w:id="1528564339">
      <w:bodyDiv w:val="1"/>
      <w:marLeft w:val="0"/>
      <w:marRight w:val="0"/>
      <w:marTop w:val="0"/>
      <w:marBottom w:val="0"/>
      <w:divBdr>
        <w:top w:val="none" w:sz="0" w:space="0" w:color="auto"/>
        <w:left w:val="none" w:sz="0" w:space="0" w:color="auto"/>
        <w:bottom w:val="none" w:sz="0" w:space="0" w:color="auto"/>
        <w:right w:val="none" w:sz="0" w:space="0" w:color="auto"/>
      </w:divBdr>
    </w:div>
    <w:div w:id="1528643374">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027829">
      <w:bodyDiv w:val="1"/>
      <w:marLeft w:val="0"/>
      <w:marRight w:val="0"/>
      <w:marTop w:val="0"/>
      <w:marBottom w:val="0"/>
      <w:divBdr>
        <w:top w:val="none" w:sz="0" w:space="0" w:color="auto"/>
        <w:left w:val="none" w:sz="0" w:space="0" w:color="auto"/>
        <w:bottom w:val="none" w:sz="0" w:space="0" w:color="auto"/>
        <w:right w:val="none" w:sz="0" w:space="0" w:color="auto"/>
      </w:divBdr>
    </w:div>
    <w:div w:id="1529177523">
      <w:bodyDiv w:val="1"/>
      <w:marLeft w:val="0"/>
      <w:marRight w:val="0"/>
      <w:marTop w:val="0"/>
      <w:marBottom w:val="0"/>
      <w:divBdr>
        <w:top w:val="none" w:sz="0" w:space="0" w:color="auto"/>
        <w:left w:val="none" w:sz="0" w:space="0" w:color="auto"/>
        <w:bottom w:val="none" w:sz="0" w:space="0" w:color="auto"/>
        <w:right w:val="none" w:sz="0" w:space="0" w:color="auto"/>
      </w:divBdr>
    </w:div>
    <w:div w:id="1529566731">
      <w:bodyDiv w:val="1"/>
      <w:marLeft w:val="0"/>
      <w:marRight w:val="0"/>
      <w:marTop w:val="0"/>
      <w:marBottom w:val="0"/>
      <w:divBdr>
        <w:top w:val="none" w:sz="0" w:space="0" w:color="auto"/>
        <w:left w:val="none" w:sz="0" w:space="0" w:color="auto"/>
        <w:bottom w:val="none" w:sz="0" w:space="0" w:color="auto"/>
        <w:right w:val="none" w:sz="0" w:space="0" w:color="auto"/>
      </w:divBdr>
    </w:div>
    <w:div w:id="1529568097">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29759142">
      <w:bodyDiv w:val="1"/>
      <w:marLeft w:val="0"/>
      <w:marRight w:val="0"/>
      <w:marTop w:val="0"/>
      <w:marBottom w:val="0"/>
      <w:divBdr>
        <w:top w:val="none" w:sz="0" w:space="0" w:color="auto"/>
        <w:left w:val="none" w:sz="0" w:space="0" w:color="auto"/>
        <w:bottom w:val="none" w:sz="0" w:space="0" w:color="auto"/>
        <w:right w:val="none" w:sz="0" w:space="0" w:color="auto"/>
      </w:divBdr>
    </w:div>
    <w:div w:id="1529877977">
      <w:bodyDiv w:val="1"/>
      <w:marLeft w:val="0"/>
      <w:marRight w:val="0"/>
      <w:marTop w:val="0"/>
      <w:marBottom w:val="0"/>
      <w:divBdr>
        <w:top w:val="none" w:sz="0" w:space="0" w:color="auto"/>
        <w:left w:val="none" w:sz="0" w:space="0" w:color="auto"/>
        <w:bottom w:val="none" w:sz="0" w:space="0" w:color="auto"/>
        <w:right w:val="none" w:sz="0" w:space="0" w:color="auto"/>
      </w:divBdr>
    </w:div>
    <w:div w:id="1530030028">
      <w:bodyDiv w:val="1"/>
      <w:marLeft w:val="0"/>
      <w:marRight w:val="0"/>
      <w:marTop w:val="0"/>
      <w:marBottom w:val="0"/>
      <w:divBdr>
        <w:top w:val="none" w:sz="0" w:space="0" w:color="auto"/>
        <w:left w:val="none" w:sz="0" w:space="0" w:color="auto"/>
        <w:bottom w:val="none" w:sz="0" w:space="0" w:color="auto"/>
        <w:right w:val="none" w:sz="0" w:space="0" w:color="auto"/>
      </w:divBdr>
    </w:div>
    <w:div w:id="1530291192">
      <w:bodyDiv w:val="1"/>
      <w:marLeft w:val="0"/>
      <w:marRight w:val="0"/>
      <w:marTop w:val="0"/>
      <w:marBottom w:val="0"/>
      <w:divBdr>
        <w:top w:val="none" w:sz="0" w:space="0" w:color="auto"/>
        <w:left w:val="none" w:sz="0" w:space="0" w:color="auto"/>
        <w:bottom w:val="none" w:sz="0" w:space="0" w:color="auto"/>
        <w:right w:val="none" w:sz="0" w:space="0" w:color="auto"/>
      </w:divBdr>
    </w:div>
    <w:div w:id="1530292528">
      <w:bodyDiv w:val="1"/>
      <w:marLeft w:val="0"/>
      <w:marRight w:val="0"/>
      <w:marTop w:val="0"/>
      <w:marBottom w:val="0"/>
      <w:divBdr>
        <w:top w:val="none" w:sz="0" w:space="0" w:color="auto"/>
        <w:left w:val="none" w:sz="0" w:space="0" w:color="auto"/>
        <w:bottom w:val="none" w:sz="0" w:space="0" w:color="auto"/>
        <w:right w:val="none" w:sz="0" w:space="0" w:color="auto"/>
      </w:divBdr>
    </w:div>
    <w:div w:id="1530606169">
      <w:bodyDiv w:val="1"/>
      <w:marLeft w:val="0"/>
      <w:marRight w:val="0"/>
      <w:marTop w:val="0"/>
      <w:marBottom w:val="0"/>
      <w:divBdr>
        <w:top w:val="none" w:sz="0" w:space="0" w:color="auto"/>
        <w:left w:val="none" w:sz="0" w:space="0" w:color="auto"/>
        <w:bottom w:val="none" w:sz="0" w:space="0" w:color="auto"/>
        <w:right w:val="none" w:sz="0" w:space="0" w:color="auto"/>
      </w:divBdr>
    </w:div>
    <w:div w:id="1530680839">
      <w:bodyDiv w:val="1"/>
      <w:marLeft w:val="0"/>
      <w:marRight w:val="0"/>
      <w:marTop w:val="0"/>
      <w:marBottom w:val="0"/>
      <w:divBdr>
        <w:top w:val="none" w:sz="0" w:space="0" w:color="auto"/>
        <w:left w:val="none" w:sz="0" w:space="0" w:color="auto"/>
        <w:bottom w:val="none" w:sz="0" w:space="0" w:color="auto"/>
        <w:right w:val="none" w:sz="0" w:space="0" w:color="auto"/>
      </w:divBdr>
    </w:div>
    <w:div w:id="1530952875">
      <w:bodyDiv w:val="1"/>
      <w:marLeft w:val="0"/>
      <w:marRight w:val="0"/>
      <w:marTop w:val="0"/>
      <w:marBottom w:val="0"/>
      <w:divBdr>
        <w:top w:val="none" w:sz="0" w:space="0" w:color="auto"/>
        <w:left w:val="none" w:sz="0" w:space="0" w:color="auto"/>
        <w:bottom w:val="none" w:sz="0" w:space="0" w:color="auto"/>
        <w:right w:val="none" w:sz="0" w:space="0" w:color="auto"/>
      </w:divBdr>
    </w:div>
    <w:div w:id="1531650703">
      <w:bodyDiv w:val="1"/>
      <w:marLeft w:val="0"/>
      <w:marRight w:val="0"/>
      <w:marTop w:val="0"/>
      <w:marBottom w:val="0"/>
      <w:divBdr>
        <w:top w:val="none" w:sz="0" w:space="0" w:color="auto"/>
        <w:left w:val="none" w:sz="0" w:space="0" w:color="auto"/>
        <w:bottom w:val="none" w:sz="0" w:space="0" w:color="auto"/>
        <w:right w:val="none" w:sz="0" w:space="0" w:color="auto"/>
      </w:divBdr>
    </w:div>
    <w:div w:id="1531718523">
      <w:bodyDiv w:val="1"/>
      <w:marLeft w:val="0"/>
      <w:marRight w:val="0"/>
      <w:marTop w:val="0"/>
      <w:marBottom w:val="0"/>
      <w:divBdr>
        <w:top w:val="none" w:sz="0" w:space="0" w:color="auto"/>
        <w:left w:val="none" w:sz="0" w:space="0" w:color="auto"/>
        <w:bottom w:val="none" w:sz="0" w:space="0" w:color="auto"/>
        <w:right w:val="none" w:sz="0" w:space="0" w:color="auto"/>
      </w:divBdr>
    </w:div>
    <w:div w:id="1531725210">
      <w:bodyDiv w:val="1"/>
      <w:marLeft w:val="0"/>
      <w:marRight w:val="0"/>
      <w:marTop w:val="0"/>
      <w:marBottom w:val="0"/>
      <w:divBdr>
        <w:top w:val="none" w:sz="0" w:space="0" w:color="auto"/>
        <w:left w:val="none" w:sz="0" w:space="0" w:color="auto"/>
        <w:bottom w:val="none" w:sz="0" w:space="0" w:color="auto"/>
        <w:right w:val="none" w:sz="0" w:space="0" w:color="auto"/>
      </w:divBdr>
    </w:div>
    <w:div w:id="1531727259">
      <w:bodyDiv w:val="1"/>
      <w:marLeft w:val="0"/>
      <w:marRight w:val="0"/>
      <w:marTop w:val="0"/>
      <w:marBottom w:val="0"/>
      <w:divBdr>
        <w:top w:val="none" w:sz="0" w:space="0" w:color="auto"/>
        <w:left w:val="none" w:sz="0" w:space="0" w:color="auto"/>
        <w:bottom w:val="none" w:sz="0" w:space="0" w:color="auto"/>
        <w:right w:val="none" w:sz="0" w:space="0" w:color="auto"/>
      </w:divBdr>
    </w:div>
    <w:div w:id="1531912568">
      <w:bodyDiv w:val="1"/>
      <w:marLeft w:val="0"/>
      <w:marRight w:val="0"/>
      <w:marTop w:val="0"/>
      <w:marBottom w:val="0"/>
      <w:divBdr>
        <w:top w:val="none" w:sz="0" w:space="0" w:color="auto"/>
        <w:left w:val="none" w:sz="0" w:space="0" w:color="auto"/>
        <w:bottom w:val="none" w:sz="0" w:space="0" w:color="auto"/>
        <w:right w:val="none" w:sz="0" w:space="0" w:color="auto"/>
      </w:divBdr>
    </w:div>
    <w:div w:id="1532111324">
      <w:bodyDiv w:val="1"/>
      <w:marLeft w:val="0"/>
      <w:marRight w:val="0"/>
      <w:marTop w:val="0"/>
      <w:marBottom w:val="0"/>
      <w:divBdr>
        <w:top w:val="none" w:sz="0" w:space="0" w:color="auto"/>
        <w:left w:val="none" w:sz="0" w:space="0" w:color="auto"/>
        <w:bottom w:val="none" w:sz="0" w:space="0" w:color="auto"/>
        <w:right w:val="none" w:sz="0" w:space="0" w:color="auto"/>
      </w:divBdr>
    </w:div>
    <w:div w:id="1532184619">
      <w:bodyDiv w:val="1"/>
      <w:marLeft w:val="0"/>
      <w:marRight w:val="0"/>
      <w:marTop w:val="0"/>
      <w:marBottom w:val="0"/>
      <w:divBdr>
        <w:top w:val="none" w:sz="0" w:space="0" w:color="auto"/>
        <w:left w:val="none" w:sz="0" w:space="0" w:color="auto"/>
        <w:bottom w:val="none" w:sz="0" w:space="0" w:color="auto"/>
        <w:right w:val="none" w:sz="0" w:space="0" w:color="auto"/>
      </w:divBdr>
    </w:div>
    <w:div w:id="1532298710">
      <w:bodyDiv w:val="1"/>
      <w:marLeft w:val="0"/>
      <w:marRight w:val="0"/>
      <w:marTop w:val="0"/>
      <w:marBottom w:val="0"/>
      <w:divBdr>
        <w:top w:val="none" w:sz="0" w:space="0" w:color="auto"/>
        <w:left w:val="none" w:sz="0" w:space="0" w:color="auto"/>
        <w:bottom w:val="none" w:sz="0" w:space="0" w:color="auto"/>
        <w:right w:val="none" w:sz="0" w:space="0" w:color="auto"/>
      </w:divBdr>
    </w:div>
    <w:div w:id="1532573722">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721155">
      <w:bodyDiv w:val="1"/>
      <w:marLeft w:val="0"/>
      <w:marRight w:val="0"/>
      <w:marTop w:val="0"/>
      <w:marBottom w:val="0"/>
      <w:divBdr>
        <w:top w:val="none" w:sz="0" w:space="0" w:color="auto"/>
        <w:left w:val="none" w:sz="0" w:space="0" w:color="auto"/>
        <w:bottom w:val="none" w:sz="0" w:space="0" w:color="auto"/>
        <w:right w:val="none" w:sz="0" w:space="0" w:color="auto"/>
      </w:divBdr>
    </w:div>
    <w:div w:id="1533034732">
      <w:bodyDiv w:val="1"/>
      <w:marLeft w:val="0"/>
      <w:marRight w:val="0"/>
      <w:marTop w:val="0"/>
      <w:marBottom w:val="0"/>
      <w:divBdr>
        <w:top w:val="none" w:sz="0" w:space="0" w:color="auto"/>
        <w:left w:val="none" w:sz="0" w:space="0" w:color="auto"/>
        <w:bottom w:val="none" w:sz="0" w:space="0" w:color="auto"/>
        <w:right w:val="none" w:sz="0" w:space="0" w:color="auto"/>
      </w:divBdr>
    </w:div>
    <w:div w:id="1533110048">
      <w:bodyDiv w:val="1"/>
      <w:marLeft w:val="0"/>
      <w:marRight w:val="0"/>
      <w:marTop w:val="0"/>
      <w:marBottom w:val="0"/>
      <w:divBdr>
        <w:top w:val="none" w:sz="0" w:space="0" w:color="auto"/>
        <w:left w:val="none" w:sz="0" w:space="0" w:color="auto"/>
        <w:bottom w:val="none" w:sz="0" w:space="0" w:color="auto"/>
        <w:right w:val="none" w:sz="0" w:space="0" w:color="auto"/>
      </w:divBdr>
    </w:div>
    <w:div w:id="1533222278">
      <w:bodyDiv w:val="1"/>
      <w:marLeft w:val="0"/>
      <w:marRight w:val="0"/>
      <w:marTop w:val="0"/>
      <w:marBottom w:val="0"/>
      <w:divBdr>
        <w:top w:val="none" w:sz="0" w:space="0" w:color="auto"/>
        <w:left w:val="none" w:sz="0" w:space="0" w:color="auto"/>
        <w:bottom w:val="none" w:sz="0" w:space="0" w:color="auto"/>
        <w:right w:val="none" w:sz="0" w:space="0" w:color="auto"/>
      </w:divBdr>
    </w:div>
    <w:div w:id="1533222762">
      <w:bodyDiv w:val="1"/>
      <w:marLeft w:val="0"/>
      <w:marRight w:val="0"/>
      <w:marTop w:val="0"/>
      <w:marBottom w:val="0"/>
      <w:divBdr>
        <w:top w:val="none" w:sz="0" w:space="0" w:color="auto"/>
        <w:left w:val="none" w:sz="0" w:space="0" w:color="auto"/>
        <w:bottom w:val="none" w:sz="0" w:space="0" w:color="auto"/>
        <w:right w:val="none" w:sz="0" w:space="0" w:color="auto"/>
      </w:divBdr>
    </w:div>
    <w:div w:id="1533224139">
      <w:bodyDiv w:val="1"/>
      <w:marLeft w:val="0"/>
      <w:marRight w:val="0"/>
      <w:marTop w:val="0"/>
      <w:marBottom w:val="0"/>
      <w:divBdr>
        <w:top w:val="none" w:sz="0" w:space="0" w:color="auto"/>
        <w:left w:val="none" w:sz="0" w:space="0" w:color="auto"/>
        <w:bottom w:val="none" w:sz="0" w:space="0" w:color="auto"/>
        <w:right w:val="none" w:sz="0" w:space="0" w:color="auto"/>
      </w:divBdr>
    </w:div>
    <w:div w:id="1533348128">
      <w:bodyDiv w:val="1"/>
      <w:marLeft w:val="0"/>
      <w:marRight w:val="0"/>
      <w:marTop w:val="0"/>
      <w:marBottom w:val="0"/>
      <w:divBdr>
        <w:top w:val="none" w:sz="0" w:space="0" w:color="auto"/>
        <w:left w:val="none" w:sz="0" w:space="0" w:color="auto"/>
        <w:bottom w:val="none" w:sz="0" w:space="0" w:color="auto"/>
        <w:right w:val="none" w:sz="0" w:space="0" w:color="auto"/>
      </w:divBdr>
    </w:div>
    <w:div w:id="1533424656">
      <w:bodyDiv w:val="1"/>
      <w:marLeft w:val="0"/>
      <w:marRight w:val="0"/>
      <w:marTop w:val="0"/>
      <w:marBottom w:val="0"/>
      <w:divBdr>
        <w:top w:val="none" w:sz="0" w:space="0" w:color="auto"/>
        <w:left w:val="none" w:sz="0" w:space="0" w:color="auto"/>
        <w:bottom w:val="none" w:sz="0" w:space="0" w:color="auto"/>
        <w:right w:val="none" w:sz="0" w:space="0" w:color="auto"/>
      </w:divBdr>
    </w:div>
    <w:div w:id="1533570076">
      <w:bodyDiv w:val="1"/>
      <w:marLeft w:val="0"/>
      <w:marRight w:val="0"/>
      <w:marTop w:val="0"/>
      <w:marBottom w:val="0"/>
      <w:divBdr>
        <w:top w:val="none" w:sz="0" w:space="0" w:color="auto"/>
        <w:left w:val="none" w:sz="0" w:space="0" w:color="auto"/>
        <w:bottom w:val="none" w:sz="0" w:space="0" w:color="auto"/>
        <w:right w:val="none" w:sz="0" w:space="0" w:color="auto"/>
      </w:divBdr>
    </w:div>
    <w:div w:id="1533765744">
      <w:bodyDiv w:val="1"/>
      <w:marLeft w:val="0"/>
      <w:marRight w:val="0"/>
      <w:marTop w:val="0"/>
      <w:marBottom w:val="0"/>
      <w:divBdr>
        <w:top w:val="none" w:sz="0" w:space="0" w:color="auto"/>
        <w:left w:val="none" w:sz="0" w:space="0" w:color="auto"/>
        <w:bottom w:val="none" w:sz="0" w:space="0" w:color="auto"/>
        <w:right w:val="none" w:sz="0" w:space="0" w:color="auto"/>
      </w:divBdr>
    </w:div>
    <w:div w:id="1534002499">
      <w:bodyDiv w:val="1"/>
      <w:marLeft w:val="0"/>
      <w:marRight w:val="0"/>
      <w:marTop w:val="0"/>
      <w:marBottom w:val="0"/>
      <w:divBdr>
        <w:top w:val="none" w:sz="0" w:space="0" w:color="auto"/>
        <w:left w:val="none" w:sz="0" w:space="0" w:color="auto"/>
        <w:bottom w:val="none" w:sz="0" w:space="0" w:color="auto"/>
        <w:right w:val="none" w:sz="0" w:space="0" w:color="auto"/>
      </w:divBdr>
    </w:div>
    <w:div w:id="1534070946">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24109">
      <w:bodyDiv w:val="1"/>
      <w:marLeft w:val="0"/>
      <w:marRight w:val="0"/>
      <w:marTop w:val="0"/>
      <w:marBottom w:val="0"/>
      <w:divBdr>
        <w:top w:val="none" w:sz="0" w:space="0" w:color="auto"/>
        <w:left w:val="none" w:sz="0" w:space="0" w:color="auto"/>
        <w:bottom w:val="none" w:sz="0" w:space="0" w:color="auto"/>
        <w:right w:val="none" w:sz="0" w:space="0" w:color="auto"/>
      </w:divBdr>
    </w:div>
    <w:div w:id="1534728576">
      <w:bodyDiv w:val="1"/>
      <w:marLeft w:val="0"/>
      <w:marRight w:val="0"/>
      <w:marTop w:val="0"/>
      <w:marBottom w:val="0"/>
      <w:divBdr>
        <w:top w:val="none" w:sz="0" w:space="0" w:color="auto"/>
        <w:left w:val="none" w:sz="0" w:space="0" w:color="auto"/>
        <w:bottom w:val="none" w:sz="0" w:space="0" w:color="auto"/>
        <w:right w:val="none" w:sz="0" w:space="0" w:color="auto"/>
      </w:divBdr>
    </w:div>
    <w:div w:id="1534804061">
      <w:bodyDiv w:val="1"/>
      <w:marLeft w:val="0"/>
      <w:marRight w:val="0"/>
      <w:marTop w:val="0"/>
      <w:marBottom w:val="0"/>
      <w:divBdr>
        <w:top w:val="none" w:sz="0" w:space="0" w:color="auto"/>
        <w:left w:val="none" w:sz="0" w:space="0" w:color="auto"/>
        <w:bottom w:val="none" w:sz="0" w:space="0" w:color="auto"/>
        <w:right w:val="none" w:sz="0" w:space="0" w:color="auto"/>
      </w:divBdr>
    </w:div>
    <w:div w:id="1535071070">
      <w:bodyDiv w:val="1"/>
      <w:marLeft w:val="0"/>
      <w:marRight w:val="0"/>
      <w:marTop w:val="0"/>
      <w:marBottom w:val="0"/>
      <w:divBdr>
        <w:top w:val="none" w:sz="0" w:space="0" w:color="auto"/>
        <w:left w:val="none" w:sz="0" w:space="0" w:color="auto"/>
        <w:bottom w:val="none" w:sz="0" w:space="0" w:color="auto"/>
        <w:right w:val="none" w:sz="0" w:space="0" w:color="auto"/>
      </w:divBdr>
    </w:div>
    <w:div w:id="1535073790">
      <w:bodyDiv w:val="1"/>
      <w:marLeft w:val="0"/>
      <w:marRight w:val="0"/>
      <w:marTop w:val="0"/>
      <w:marBottom w:val="0"/>
      <w:divBdr>
        <w:top w:val="none" w:sz="0" w:space="0" w:color="auto"/>
        <w:left w:val="none" w:sz="0" w:space="0" w:color="auto"/>
        <w:bottom w:val="none" w:sz="0" w:space="0" w:color="auto"/>
        <w:right w:val="none" w:sz="0" w:space="0" w:color="auto"/>
      </w:divBdr>
    </w:div>
    <w:div w:id="1535119917">
      <w:bodyDiv w:val="1"/>
      <w:marLeft w:val="0"/>
      <w:marRight w:val="0"/>
      <w:marTop w:val="0"/>
      <w:marBottom w:val="0"/>
      <w:divBdr>
        <w:top w:val="none" w:sz="0" w:space="0" w:color="auto"/>
        <w:left w:val="none" w:sz="0" w:space="0" w:color="auto"/>
        <w:bottom w:val="none" w:sz="0" w:space="0" w:color="auto"/>
        <w:right w:val="none" w:sz="0" w:space="0" w:color="auto"/>
      </w:divBdr>
    </w:div>
    <w:div w:id="1535343152">
      <w:bodyDiv w:val="1"/>
      <w:marLeft w:val="0"/>
      <w:marRight w:val="0"/>
      <w:marTop w:val="0"/>
      <w:marBottom w:val="0"/>
      <w:divBdr>
        <w:top w:val="none" w:sz="0" w:space="0" w:color="auto"/>
        <w:left w:val="none" w:sz="0" w:space="0" w:color="auto"/>
        <w:bottom w:val="none" w:sz="0" w:space="0" w:color="auto"/>
        <w:right w:val="none" w:sz="0" w:space="0" w:color="auto"/>
      </w:divBdr>
    </w:div>
    <w:div w:id="1535381175">
      <w:bodyDiv w:val="1"/>
      <w:marLeft w:val="0"/>
      <w:marRight w:val="0"/>
      <w:marTop w:val="0"/>
      <w:marBottom w:val="0"/>
      <w:divBdr>
        <w:top w:val="none" w:sz="0" w:space="0" w:color="auto"/>
        <w:left w:val="none" w:sz="0" w:space="0" w:color="auto"/>
        <w:bottom w:val="none" w:sz="0" w:space="0" w:color="auto"/>
        <w:right w:val="none" w:sz="0" w:space="0" w:color="auto"/>
      </w:divBdr>
    </w:div>
    <w:div w:id="1535925154">
      <w:bodyDiv w:val="1"/>
      <w:marLeft w:val="0"/>
      <w:marRight w:val="0"/>
      <w:marTop w:val="0"/>
      <w:marBottom w:val="0"/>
      <w:divBdr>
        <w:top w:val="none" w:sz="0" w:space="0" w:color="auto"/>
        <w:left w:val="none" w:sz="0" w:space="0" w:color="auto"/>
        <w:bottom w:val="none" w:sz="0" w:space="0" w:color="auto"/>
        <w:right w:val="none" w:sz="0" w:space="0" w:color="auto"/>
      </w:divBdr>
    </w:div>
    <w:div w:id="1535995236">
      <w:bodyDiv w:val="1"/>
      <w:marLeft w:val="0"/>
      <w:marRight w:val="0"/>
      <w:marTop w:val="0"/>
      <w:marBottom w:val="0"/>
      <w:divBdr>
        <w:top w:val="none" w:sz="0" w:space="0" w:color="auto"/>
        <w:left w:val="none" w:sz="0" w:space="0" w:color="auto"/>
        <w:bottom w:val="none" w:sz="0" w:space="0" w:color="auto"/>
        <w:right w:val="none" w:sz="0" w:space="0" w:color="auto"/>
      </w:divBdr>
    </w:div>
    <w:div w:id="1535995840">
      <w:bodyDiv w:val="1"/>
      <w:marLeft w:val="0"/>
      <w:marRight w:val="0"/>
      <w:marTop w:val="0"/>
      <w:marBottom w:val="0"/>
      <w:divBdr>
        <w:top w:val="none" w:sz="0" w:space="0" w:color="auto"/>
        <w:left w:val="none" w:sz="0" w:space="0" w:color="auto"/>
        <w:bottom w:val="none" w:sz="0" w:space="0" w:color="auto"/>
        <w:right w:val="none" w:sz="0" w:space="0" w:color="auto"/>
      </w:divBdr>
    </w:div>
    <w:div w:id="1536037945">
      <w:bodyDiv w:val="1"/>
      <w:marLeft w:val="0"/>
      <w:marRight w:val="0"/>
      <w:marTop w:val="0"/>
      <w:marBottom w:val="0"/>
      <w:divBdr>
        <w:top w:val="none" w:sz="0" w:space="0" w:color="auto"/>
        <w:left w:val="none" w:sz="0" w:space="0" w:color="auto"/>
        <w:bottom w:val="none" w:sz="0" w:space="0" w:color="auto"/>
        <w:right w:val="none" w:sz="0" w:space="0" w:color="auto"/>
      </w:divBdr>
    </w:div>
    <w:div w:id="1536119989">
      <w:bodyDiv w:val="1"/>
      <w:marLeft w:val="0"/>
      <w:marRight w:val="0"/>
      <w:marTop w:val="0"/>
      <w:marBottom w:val="0"/>
      <w:divBdr>
        <w:top w:val="none" w:sz="0" w:space="0" w:color="auto"/>
        <w:left w:val="none" w:sz="0" w:space="0" w:color="auto"/>
        <w:bottom w:val="none" w:sz="0" w:space="0" w:color="auto"/>
        <w:right w:val="none" w:sz="0" w:space="0" w:color="auto"/>
      </w:divBdr>
    </w:div>
    <w:div w:id="1536234649">
      <w:bodyDiv w:val="1"/>
      <w:marLeft w:val="0"/>
      <w:marRight w:val="0"/>
      <w:marTop w:val="0"/>
      <w:marBottom w:val="0"/>
      <w:divBdr>
        <w:top w:val="none" w:sz="0" w:space="0" w:color="auto"/>
        <w:left w:val="none" w:sz="0" w:space="0" w:color="auto"/>
        <w:bottom w:val="none" w:sz="0" w:space="0" w:color="auto"/>
        <w:right w:val="none" w:sz="0" w:space="0" w:color="auto"/>
      </w:divBdr>
    </w:div>
    <w:div w:id="1536649469">
      <w:bodyDiv w:val="1"/>
      <w:marLeft w:val="0"/>
      <w:marRight w:val="0"/>
      <w:marTop w:val="0"/>
      <w:marBottom w:val="0"/>
      <w:divBdr>
        <w:top w:val="none" w:sz="0" w:space="0" w:color="auto"/>
        <w:left w:val="none" w:sz="0" w:space="0" w:color="auto"/>
        <w:bottom w:val="none" w:sz="0" w:space="0" w:color="auto"/>
        <w:right w:val="none" w:sz="0" w:space="0" w:color="auto"/>
      </w:divBdr>
    </w:div>
    <w:div w:id="1536655023">
      <w:bodyDiv w:val="1"/>
      <w:marLeft w:val="0"/>
      <w:marRight w:val="0"/>
      <w:marTop w:val="0"/>
      <w:marBottom w:val="0"/>
      <w:divBdr>
        <w:top w:val="none" w:sz="0" w:space="0" w:color="auto"/>
        <w:left w:val="none" w:sz="0" w:space="0" w:color="auto"/>
        <w:bottom w:val="none" w:sz="0" w:space="0" w:color="auto"/>
        <w:right w:val="none" w:sz="0" w:space="0" w:color="auto"/>
      </w:divBdr>
    </w:div>
    <w:div w:id="1536696978">
      <w:bodyDiv w:val="1"/>
      <w:marLeft w:val="0"/>
      <w:marRight w:val="0"/>
      <w:marTop w:val="0"/>
      <w:marBottom w:val="0"/>
      <w:divBdr>
        <w:top w:val="none" w:sz="0" w:space="0" w:color="auto"/>
        <w:left w:val="none" w:sz="0" w:space="0" w:color="auto"/>
        <w:bottom w:val="none" w:sz="0" w:space="0" w:color="auto"/>
        <w:right w:val="none" w:sz="0" w:space="0" w:color="auto"/>
      </w:divBdr>
    </w:div>
    <w:div w:id="1536700640">
      <w:bodyDiv w:val="1"/>
      <w:marLeft w:val="0"/>
      <w:marRight w:val="0"/>
      <w:marTop w:val="0"/>
      <w:marBottom w:val="0"/>
      <w:divBdr>
        <w:top w:val="none" w:sz="0" w:space="0" w:color="auto"/>
        <w:left w:val="none" w:sz="0" w:space="0" w:color="auto"/>
        <w:bottom w:val="none" w:sz="0" w:space="0" w:color="auto"/>
        <w:right w:val="none" w:sz="0" w:space="0" w:color="auto"/>
      </w:divBdr>
    </w:div>
    <w:div w:id="1536771090">
      <w:bodyDiv w:val="1"/>
      <w:marLeft w:val="0"/>
      <w:marRight w:val="0"/>
      <w:marTop w:val="0"/>
      <w:marBottom w:val="0"/>
      <w:divBdr>
        <w:top w:val="none" w:sz="0" w:space="0" w:color="auto"/>
        <w:left w:val="none" w:sz="0" w:space="0" w:color="auto"/>
        <w:bottom w:val="none" w:sz="0" w:space="0" w:color="auto"/>
        <w:right w:val="none" w:sz="0" w:space="0" w:color="auto"/>
      </w:divBdr>
    </w:div>
    <w:div w:id="1536774363">
      <w:bodyDiv w:val="1"/>
      <w:marLeft w:val="0"/>
      <w:marRight w:val="0"/>
      <w:marTop w:val="0"/>
      <w:marBottom w:val="0"/>
      <w:divBdr>
        <w:top w:val="none" w:sz="0" w:space="0" w:color="auto"/>
        <w:left w:val="none" w:sz="0" w:space="0" w:color="auto"/>
        <w:bottom w:val="none" w:sz="0" w:space="0" w:color="auto"/>
        <w:right w:val="none" w:sz="0" w:space="0" w:color="auto"/>
      </w:divBdr>
    </w:div>
    <w:div w:id="1536844487">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6963293">
      <w:bodyDiv w:val="1"/>
      <w:marLeft w:val="0"/>
      <w:marRight w:val="0"/>
      <w:marTop w:val="0"/>
      <w:marBottom w:val="0"/>
      <w:divBdr>
        <w:top w:val="none" w:sz="0" w:space="0" w:color="auto"/>
        <w:left w:val="none" w:sz="0" w:space="0" w:color="auto"/>
        <w:bottom w:val="none" w:sz="0" w:space="0" w:color="auto"/>
        <w:right w:val="none" w:sz="0" w:space="0" w:color="auto"/>
      </w:divBdr>
    </w:div>
    <w:div w:id="1536964566">
      <w:bodyDiv w:val="1"/>
      <w:marLeft w:val="0"/>
      <w:marRight w:val="0"/>
      <w:marTop w:val="0"/>
      <w:marBottom w:val="0"/>
      <w:divBdr>
        <w:top w:val="none" w:sz="0" w:space="0" w:color="auto"/>
        <w:left w:val="none" w:sz="0" w:space="0" w:color="auto"/>
        <w:bottom w:val="none" w:sz="0" w:space="0" w:color="auto"/>
        <w:right w:val="none" w:sz="0" w:space="0" w:color="auto"/>
      </w:divBdr>
    </w:div>
    <w:div w:id="1537235853">
      <w:bodyDiv w:val="1"/>
      <w:marLeft w:val="0"/>
      <w:marRight w:val="0"/>
      <w:marTop w:val="0"/>
      <w:marBottom w:val="0"/>
      <w:divBdr>
        <w:top w:val="none" w:sz="0" w:space="0" w:color="auto"/>
        <w:left w:val="none" w:sz="0" w:space="0" w:color="auto"/>
        <w:bottom w:val="none" w:sz="0" w:space="0" w:color="auto"/>
        <w:right w:val="none" w:sz="0" w:space="0" w:color="auto"/>
      </w:divBdr>
    </w:div>
    <w:div w:id="1537505597">
      <w:bodyDiv w:val="1"/>
      <w:marLeft w:val="0"/>
      <w:marRight w:val="0"/>
      <w:marTop w:val="0"/>
      <w:marBottom w:val="0"/>
      <w:divBdr>
        <w:top w:val="none" w:sz="0" w:space="0" w:color="auto"/>
        <w:left w:val="none" w:sz="0" w:space="0" w:color="auto"/>
        <w:bottom w:val="none" w:sz="0" w:space="0" w:color="auto"/>
        <w:right w:val="none" w:sz="0" w:space="0" w:color="auto"/>
      </w:divBdr>
    </w:div>
    <w:div w:id="1537546297">
      <w:bodyDiv w:val="1"/>
      <w:marLeft w:val="0"/>
      <w:marRight w:val="0"/>
      <w:marTop w:val="0"/>
      <w:marBottom w:val="0"/>
      <w:divBdr>
        <w:top w:val="none" w:sz="0" w:space="0" w:color="auto"/>
        <w:left w:val="none" w:sz="0" w:space="0" w:color="auto"/>
        <w:bottom w:val="none" w:sz="0" w:space="0" w:color="auto"/>
        <w:right w:val="none" w:sz="0" w:space="0" w:color="auto"/>
      </w:divBdr>
    </w:div>
    <w:div w:id="1537572783">
      <w:bodyDiv w:val="1"/>
      <w:marLeft w:val="0"/>
      <w:marRight w:val="0"/>
      <w:marTop w:val="0"/>
      <w:marBottom w:val="0"/>
      <w:divBdr>
        <w:top w:val="none" w:sz="0" w:space="0" w:color="auto"/>
        <w:left w:val="none" w:sz="0" w:space="0" w:color="auto"/>
        <w:bottom w:val="none" w:sz="0" w:space="0" w:color="auto"/>
        <w:right w:val="none" w:sz="0" w:space="0" w:color="auto"/>
      </w:divBdr>
    </w:div>
    <w:div w:id="1537811678">
      <w:bodyDiv w:val="1"/>
      <w:marLeft w:val="0"/>
      <w:marRight w:val="0"/>
      <w:marTop w:val="0"/>
      <w:marBottom w:val="0"/>
      <w:divBdr>
        <w:top w:val="none" w:sz="0" w:space="0" w:color="auto"/>
        <w:left w:val="none" w:sz="0" w:space="0" w:color="auto"/>
        <w:bottom w:val="none" w:sz="0" w:space="0" w:color="auto"/>
        <w:right w:val="none" w:sz="0" w:space="0" w:color="auto"/>
      </w:divBdr>
    </w:div>
    <w:div w:id="1537812723">
      <w:bodyDiv w:val="1"/>
      <w:marLeft w:val="0"/>
      <w:marRight w:val="0"/>
      <w:marTop w:val="0"/>
      <w:marBottom w:val="0"/>
      <w:divBdr>
        <w:top w:val="none" w:sz="0" w:space="0" w:color="auto"/>
        <w:left w:val="none" w:sz="0" w:space="0" w:color="auto"/>
        <w:bottom w:val="none" w:sz="0" w:space="0" w:color="auto"/>
        <w:right w:val="none" w:sz="0" w:space="0" w:color="auto"/>
      </w:divBdr>
    </w:div>
    <w:div w:id="1537815080">
      <w:bodyDiv w:val="1"/>
      <w:marLeft w:val="0"/>
      <w:marRight w:val="0"/>
      <w:marTop w:val="0"/>
      <w:marBottom w:val="0"/>
      <w:divBdr>
        <w:top w:val="none" w:sz="0" w:space="0" w:color="auto"/>
        <w:left w:val="none" w:sz="0" w:space="0" w:color="auto"/>
        <w:bottom w:val="none" w:sz="0" w:space="0" w:color="auto"/>
        <w:right w:val="none" w:sz="0" w:space="0" w:color="auto"/>
      </w:divBdr>
    </w:div>
    <w:div w:id="1537934881">
      <w:bodyDiv w:val="1"/>
      <w:marLeft w:val="0"/>
      <w:marRight w:val="0"/>
      <w:marTop w:val="0"/>
      <w:marBottom w:val="0"/>
      <w:divBdr>
        <w:top w:val="none" w:sz="0" w:space="0" w:color="auto"/>
        <w:left w:val="none" w:sz="0" w:space="0" w:color="auto"/>
        <w:bottom w:val="none" w:sz="0" w:space="0" w:color="auto"/>
        <w:right w:val="none" w:sz="0" w:space="0" w:color="auto"/>
      </w:divBdr>
    </w:div>
    <w:div w:id="1537936278">
      <w:bodyDiv w:val="1"/>
      <w:marLeft w:val="0"/>
      <w:marRight w:val="0"/>
      <w:marTop w:val="0"/>
      <w:marBottom w:val="0"/>
      <w:divBdr>
        <w:top w:val="none" w:sz="0" w:space="0" w:color="auto"/>
        <w:left w:val="none" w:sz="0" w:space="0" w:color="auto"/>
        <w:bottom w:val="none" w:sz="0" w:space="0" w:color="auto"/>
        <w:right w:val="none" w:sz="0" w:space="0" w:color="auto"/>
      </w:divBdr>
    </w:div>
    <w:div w:id="1538007427">
      <w:bodyDiv w:val="1"/>
      <w:marLeft w:val="0"/>
      <w:marRight w:val="0"/>
      <w:marTop w:val="0"/>
      <w:marBottom w:val="0"/>
      <w:divBdr>
        <w:top w:val="none" w:sz="0" w:space="0" w:color="auto"/>
        <w:left w:val="none" w:sz="0" w:space="0" w:color="auto"/>
        <w:bottom w:val="none" w:sz="0" w:space="0" w:color="auto"/>
        <w:right w:val="none" w:sz="0" w:space="0" w:color="auto"/>
      </w:divBdr>
    </w:div>
    <w:div w:id="1538355111">
      <w:bodyDiv w:val="1"/>
      <w:marLeft w:val="0"/>
      <w:marRight w:val="0"/>
      <w:marTop w:val="0"/>
      <w:marBottom w:val="0"/>
      <w:divBdr>
        <w:top w:val="none" w:sz="0" w:space="0" w:color="auto"/>
        <w:left w:val="none" w:sz="0" w:space="0" w:color="auto"/>
        <w:bottom w:val="none" w:sz="0" w:space="0" w:color="auto"/>
        <w:right w:val="none" w:sz="0" w:space="0" w:color="auto"/>
      </w:divBdr>
    </w:div>
    <w:div w:id="1538469041">
      <w:bodyDiv w:val="1"/>
      <w:marLeft w:val="0"/>
      <w:marRight w:val="0"/>
      <w:marTop w:val="0"/>
      <w:marBottom w:val="0"/>
      <w:divBdr>
        <w:top w:val="none" w:sz="0" w:space="0" w:color="auto"/>
        <w:left w:val="none" w:sz="0" w:space="0" w:color="auto"/>
        <w:bottom w:val="none" w:sz="0" w:space="0" w:color="auto"/>
        <w:right w:val="none" w:sz="0" w:space="0" w:color="auto"/>
      </w:divBdr>
    </w:div>
    <w:div w:id="1538589489">
      <w:bodyDiv w:val="1"/>
      <w:marLeft w:val="0"/>
      <w:marRight w:val="0"/>
      <w:marTop w:val="0"/>
      <w:marBottom w:val="0"/>
      <w:divBdr>
        <w:top w:val="none" w:sz="0" w:space="0" w:color="auto"/>
        <w:left w:val="none" w:sz="0" w:space="0" w:color="auto"/>
        <w:bottom w:val="none" w:sz="0" w:space="0" w:color="auto"/>
        <w:right w:val="none" w:sz="0" w:space="0" w:color="auto"/>
      </w:divBdr>
    </w:div>
    <w:div w:id="1538616384">
      <w:bodyDiv w:val="1"/>
      <w:marLeft w:val="0"/>
      <w:marRight w:val="0"/>
      <w:marTop w:val="0"/>
      <w:marBottom w:val="0"/>
      <w:divBdr>
        <w:top w:val="none" w:sz="0" w:space="0" w:color="auto"/>
        <w:left w:val="none" w:sz="0" w:space="0" w:color="auto"/>
        <w:bottom w:val="none" w:sz="0" w:space="0" w:color="auto"/>
        <w:right w:val="none" w:sz="0" w:space="0" w:color="auto"/>
      </w:divBdr>
    </w:div>
    <w:div w:id="1538665839">
      <w:bodyDiv w:val="1"/>
      <w:marLeft w:val="0"/>
      <w:marRight w:val="0"/>
      <w:marTop w:val="0"/>
      <w:marBottom w:val="0"/>
      <w:divBdr>
        <w:top w:val="none" w:sz="0" w:space="0" w:color="auto"/>
        <w:left w:val="none" w:sz="0" w:space="0" w:color="auto"/>
        <w:bottom w:val="none" w:sz="0" w:space="0" w:color="auto"/>
        <w:right w:val="none" w:sz="0" w:space="0" w:color="auto"/>
      </w:divBdr>
    </w:div>
    <w:div w:id="1538735927">
      <w:bodyDiv w:val="1"/>
      <w:marLeft w:val="0"/>
      <w:marRight w:val="0"/>
      <w:marTop w:val="0"/>
      <w:marBottom w:val="0"/>
      <w:divBdr>
        <w:top w:val="none" w:sz="0" w:space="0" w:color="auto"/>
        <w:left w:val="none" w:sz="0" w:space="0" w:color="auto"/>
        <w:bottom w:val="none" w:sz="0" w:space="0" w:color="auto"/>
        <w:right w:val="none" w:sz="0" w:space="0" w:color="auto"/>
      </w:divBdr>
    </w:div>
    <w:div w:id="1538737665">
      <w:bodyDiv w:val="1"/>
      <w:marLeft w:val="0"/>
      <w:marRight w:val="0"/>
      <w:marTop w:val="0"/>
      <w:marBottom w:val="0"/>
      <w:divBdr>
        <w:top w:val="none" w:sz="0" w:space="0" w:color="auto"/>
        <w:left w:val="none" w:sz="0" w:space="0" w:color="auto"/>
        <w:bottom w:val="none" w:sz="0" w:space="0" w:color="auto"/>
        <w:right w:val="none" w:sz="0" w:space="0" w:color="auto"/>
      </w:divBdr>
    </w:div>
    <w:div w:id="1538811003">
      <w:bodyDiv w:val="1"/>
      <w:marLeft w:val="0"/>
      <w:marRight w:val="0"/>
      <w:marTop w:val="0"/>
      <w:marBottom w:val="0"/>
      <w:divBdr>
        <w:top w:val="none" w:sz="0" w:space="0" w:color="auto"/>
        <w:left w:val="none" w:sz="0" w:space="0" w:color="auto"/>
        <w:bottom w:val="none" w:sz="0" w:space="0" w:color="auto"/>
        <w:right w:val="none" w:sz="0" w:space="0" w:color="auto"/>
      </w:divBdr>
    </w:div>
    <w:div w:id="1538858859">
      <w:bodyDiv w:val="1"/>
      <w:marLeft w:val="0"/>
      <w:marRight w:val="0"/>
      <w:marTop w:val="0"/>
      <w:marBottom w:val="0"/>
      <w:divBdr>
        <w:top w:val="none" w:sz="0" w:space="0" w:color="auto"/>
        <w:left w:val="none" w:sz="0" w:space="0" w:color="auto"/>
        <w:bottom w:val="none" w:sz="0" w:space="0" w:color="auto"/>
        <w:right w:val="none" w:sz="0" w:space="0" w:color="auto"/>
      </w:divBdr>
    </w:div>
    <w:div w:id="1539002407">
      <w:bodyDiv w:val="1"/>
      <w:marLeft w:val="0"/>
      <w:marRight w:val="0"/>
      <w:marTop w:val="0"/>
      <w:marBottom w:val="0"/>
      <w:divBdr>
        <w:top w:val="none" w:sz="0" w:space="0" w:color="auto"/>
        <w:left w:val="none" w:sz="0" w:space="0" w:color="auto"/>
        <w:bottom w:val="none" w:sz="0" w:space="0" w:color="auto"/>
        <w:right w:val="none" w:sz="0" w:space="0" w:color="auto"/>
      </w:divBdr>
    </w:div>
    <w:div w:id="1539273670">
      <w:bodyDiv w:val="1"/>
      <w:marLeft w:val="0"/>
      <w:marRight w:val="0"/>
      <w:marTop w:val="0"/>
      <w:marBottom w:val="0"/>
      <w:divBdr>
        <w:top w:val="none" w:sz="0" w:space="0" w:color="auto"/>
        <w:left w:val="none" w:sz="0" w:space="0" w:color="auto"/>
        <w:bottom w:val="none" w:sz="0" w:space="0" w:color="auto"/>
        <w:right w:val="none" w:sz="0" w:space="0" w:color="auto"/>
      </w:divBdr>
    </w:div>
    <w:div w:id="1539316299">
      <w:bodyDiv w:val="1"/>
      <w:marLeft w:val="0"/>
      <w:marRight w:val="0"/>
      <w:marTop w:val="0"/>
      <w:marBottom w:val="0"/>
      <w:divBdr>
        <w:top w:val="none" w:sz="0" w:space="0" w:color="auto"/>
        <w:left w:val="none" w:sz="0" w:space="0" w:color="auto"/>
        <w:bottom w:val="none" w:sz="0" w:space="0" w:color="auto"/>
        <w:right w:val="none" w:sz="0" w:space="0" w:color="auto"/>
      </w:divBdr>
    </w:div>
    <w:div w:id="1539463719">
      <w:bodyDiv w:val="1"/>
      <w:marLeft w:val="0"/>
      <w:marRight w:val="0"/>
      <w:marTop w:val="0"/>
      <w:marBottom w:val="0"/>
      <w:divBdr>
        <w:top w:val="none" w:sz="0" w:space="0" w:color="auto"/>
        <w:left w:val="none" w:sz="0" w:space="0" w:color="auto"/>
        <w:bottom w:val="none" w:sz="0" w:space="0" w:color="auto"/>
        <w:right w:val="none" w:sz="0" w:space="0" w:color="auto"/>
      </w:divBdr>
    </w:div>
    <w:div w:id="1539507932">
      <w:bodyDiv w:val="1"/>
      <w:marLeft w:val="0"/>
      <w:marRight w:val="0"/>
      <w:marTop w:val="0"/>
      <w:marBottom w:val="0"/>
      <w:divBdr>
        <w:top w:val="none" w:sz="0" w:space="0" w:color="auto"/>
        <w:left w:val="none" w:sz="0" w:space="0" w:color="auto"/>
        <w:bottom w:val="none" w:sz="0" w:space="0" w:color="auto"/>
        <w:right w:val="none" w:sz="0" w:space="0" w:color="auto"/>
      </w:divBdr>
    </w:div>
    <w:div w:id="1539512585">
      <w:bodyDiv w:val="1"/>
      <w:marLeft w:val="0"/>
      <w:marRight w:val="0"/>
      <w:marTop w:val="0"/>
      <w:marBottom w:val="0"/>
      <w:divBdr>
        <w:top w:val="none" w:sz="0" w:space="0" w:color="auto"/>
        <w:left w:val="none" w:sz="0" w:space="0" w:color="auto"/>
        <w:bottom w:val="none" w:sz="0" w:space="0" w:color="auto"/>
        <w:right w:val="none" w:sz="0" w:space="0" w:color="auto"/>
      </w:divBdr>
    </w:div>
    <w:div w:id="1539587406">
      <w:bodyDiv w:val="1"/>
      <w:marLeft w:val="0"/>
      <w:marRight w:val="0"/>
      <w:marTop w:val="0"/>
      <w:marBottom w:val="0"/>
      <w:divBdr>
        <w:top w:val="none" w:sz="0" w:space="0" w:color="auto"/>
        <w:left w:val="none" w:sz="0" w:space="0" w:color="auto"/>
        <w:bottom w:val="none" w:sz="0" w:space="0" w:color="auto"/>
        <w:right w:val="none" w:sz="0" w:space="0" w:color="auto"/>
      </w:divBdr>
    </w:div>
    <w:div w:id="1539588931">
      <w:bodyDiv w:val="1"/>
      <w:marLeft w:val="0"/>
      <w:marRight w:val="0"/>
      <w:marTop w:val="0"/>
      <w:marBottom w:val="0"/>
      <w:divBdr>
        <w:top w:val="none" w:sz="0" w:space="0" w:color="auto"/>
        <w:left w:val="none" w:sz="0" w:space="0" w:color="auto"/>
        <w:bottom w:val="none" w:sz="0" w:space="0" w:color="auto"/>
        <w:right w:val="none" w:sz="0" w:space="0" w:color="auto"/>
      </w:divBdr>
    </w:div>
    <w:div w:id="1539658566">
      <w:bodyDiv w:val="1"/>
      <w:marLeft w:val="0"/>
      <w:marRight w:val="0"/>
      <w:marTop w:val="0"/>
      <w:marBottom w:val="0"/>
      <w:divBdr>
        <w:top w:val="none" w:sz="0" w:space="0" w:color="auto"/>
        <w:left w:val="none" w:sz="0" w:space="0" w:color="auto"/>
        <w:bottom w:val="none" w:sz="0" w:space="0" w:color="auto"/>
        <w:right w:val="none" w:sz="0" w:space="0" w:color="auto"/>
      </w:divBdr>
    </w:div>
    <w:div w:id="1539778564">
      <w:bodyDiv w:val="1"/>
      <w:marLeft w:val="0"/>
      <w:marRight w:val="0"/>
      <w:marTop w:val="0"/>
      <w:marBottom w:val="0"/>
      <w:divBdr>
        <w:top w:val="none" w:sz="0" w:space="0" w:color="auto"/>
        <w:left w:val="none" w:sz="0" w:space="0" w:color="auto"/>
        <w:bottom w:val="none" w:sz="0" w:space="0" w:color="auto"/>
        <w:right w:val="none" w:sz="0" w:space="0" w:color="auto"/>
      </w:divBdr>
    </w:div>
    <w:div w:id="1539853366">
      <w:bodyDiv w:val="1"/>
      <w:marLeft w:val="0"/>
      <w:marRight w:val="0"/>
      <w:marTop w:val="0"/>
      <w:marBottom w:val="0"/>
      <w:divBdr>
        <w:top w:val="none" w:sz="0" w:space="0" w:color="auto"/>
        <w:left w:val="none" w:sz="0" w:space="0" w:color="auto"/>
        <w:bottom w:val="none" w:sz="0" w:space="0" w:color="auto"/>
        <w:right w:val="none" w:sz="0" w:space="0" w:color="auto"/>
      </w:divBdr>
    </w:div>
    <w:div w:id="1540313233">
      <w:bodyDiv w:val="1"/>
      <w:marLeft w:val="0"/>
      <w:marRight w:val="0"/>
      <w:marTop w:val="0"/>
      <w:marBottom w:val="0"/>
      <w:divBdr>
        <w:top w:val="none" w:sz="0" w:space="0" w:color="auto"/>
        <w:left w:val="none" w:sz="0" w:space="0" w:color="auto"/>
        <w:bottom w:val="none" w:sz="0" w:space="0" w:color="auto"/>
        <w:right w:val="none" w:sz="0" w:space="0" w:color="auto"/>
      </w:divBdr>
    </w:div>
    <w:div w:id="1540315910">
      <w:bodyDiv w:val="1"/>
      <w:marLeft w:val="0"/>
      <w:marRight w:val="0"/>
      <w:marTop w:val="0"/>
      <w:marBottom w:val="0"/>
      <w:divBdr>
        <w:top w:val="none" w:sz="0" w:space="0" w:color="auto"/>
        <w:left w:val="none" w:sz="0" w:space="0" w:color="auto"/>
        <w:bottom w:val="none" w:sz="0" w:space="0" w:color="auto"/>
        <w:right w:val="none" w:sz="0" w:space="0" w:color="auto"/>
      </w:divBdr>
    </w:div>
    <w:div w:id="1540511945">
      <w:bodyDiv w:val="1"/>
      <w:marLeft w:val="0"/>
      <w:marRight w:val="0"/>
      <w:marTop w:val="0"/>
      <w:marBottom w:val="0"/>
      <w:divBdr>
        <w:top w:val="none" w:sz="0" w:space="0" w:color="auto"/>
        <w:left w:val="none" w:sz="0" w:space="0" w:color="auto"/>
        <w:bottom w:val="none" w:sz="0" w:space="0" w:color="auto"/>
        <w:right w:val="none" w:sz="0" w:space="0" w:color="auto"/>
      </w:divBdr>
    </w:div>
    <w:div w:id="1540556707">
      <w:bodyDiv w:val="1"/>
      <w:marLeft w:val="0"/>
      <w:marRight w:val="0"/>
      <w:marTop w:val="0"/>
      <w:marBottom w:val="0"/>
      <w:divBdr>
        <w:top w:val="none" w:sz="0" w:space="0" w:color="auto"/>
        <w:left w:val="none" w:sz="0" w:space="0" w:color="auto"/>
        <w:bottom w:val="none" w:sz="0" w:space="0" w:color="auto"/>
        <w:right w:val="none" w:sz="0" w:space="0" w:color="auto"/>
      </w:divBdr>
    </w:div>
    <w:div w:id="1540582993">
      <w:bodyDiv w:val="1"/>
      <w:marLeft w:val="0"/>
      <w:marRight w:val="0"/>
      <w:marTop w:val="0"/>
      <w:marBottom w:val="0"/>
      <w:divBdr>
        <w:top w:val="none" w:sz="0" w:space="0" w:color="auto"/>
        <w:left w:val="none" w:sz="0" w:space="0" w:color="auto"/>
        <w:bottom w:val="none" w:sz="0" w:space="0" w:color="auto"/>
        <w:right w:val="none" w:sz="0" w:space="0" w:color="auto"/>
      </w:divBdr>
    </w:div>
    <w:div w:id="1540628160">
      <w:bodyDiv w:val="1"/>
      <w:marLeft w:val="0"/>
      <w:marRight w:val="0"/>
      <w:marTop w:val="0"/>
      <w:marBottom w:val="0"/>
      <w:divBdr>
        <w:top w:val="none" w:sz="0" w:space="0" w:color="auto"/>
        <w:left w:val="none" w:sz="0" w:space="0" w:color="auto"/>
        <w:bottom w:val="none" w:sz="0" w:space="0" w:color="auto"/>
        <w:right w:val="none" w:sz="0" w:space="0" w:color="auto"/>
      </w:divBdr>
    </w:div>
    <w:div w:id="1540779614">
      <w:bodyDiv w:val="1"/>
      <w:marLeft w:val="0"/>
      <w:marRight w:val="0"/>
      <w:marTop w:val="0"/>
      <w:marBottom w:val="0"/>
      <w:divBdr>
        <w:top w:val="none" w:sz="0" w:space="0" w:color="auto"/>
        <w:left w:val="none" w:sz="0" w:space="0" w:color="auto"/>
        <w:bottom w:val="none" w:sz="0" w:space="0" w:color="auto"/>
        <w:right w:val="none" w:sz="0" w:space="0" w:color="auto"/>
      </w:divBdr>
    </w:div>
    <w:div w:id="1540781150">
      <w:bodyDiv w:val="1"/>
      <w:marLeft w:val="0"/>
      <w:marRight w:val="0"/>
      <w:marTop w:val="0"/>
      <w:marBottom w:val="0"/>
      <w:divBdr>
        <w:top w:val="none" w:sz="0" w:space="0" w:color="auto"/>
        <w:left w:val="none" w:sz="0" w:space="0" w:color="auto"/>
        <w:bottom w:val="none" w:sz="0" w:space="0" w:color="auto"/>
        <w:right w:val="none" w:sz="0" w:space="0" w:color="auto"/>
      </w:divBdr>
    </w:div>
    <w:div w:id="1541282284">
      <w:bodyDiv w:val="1"/>
      <w:marLeft w:val="0"/>
      <w:marRight w:val="0"/>
      <w:marTop w:val="0"/>
      <w:marBottom w:val="0"/>
      <w:divBdr>
        <w:top w:val="none" w:sz="0" w:space="0" w:color="auto"/>
        <w:left w:val="none" w:sz="0" w:space="0" w:color="auto"/>
        <w:bottom w:val="none" w:sz="0" w:space="0" w:color="auto"/>
        <w:right w:val="none" w:sz="0" w:space="0" w:color="auto"/>
      </w:divBdr>
    </w:div>
    <w:div w:id="1541477728">
      <w:bodyDiv w:val="1"/>
      <w:marLeft w:val="0"/>
      <w:marRight w:val="0"/>
      <w:marTop w:val="0"/>
      <w:marBottom w:val="0"/>
      <w:divBdr>
        <w:top w:val="none" w:sz="0" w:space="0" w:color="auto"/>
        <w:left w:val="none" w:sz="0" w:space="0" w:color="auto"/>
        <w:bottom w:val="none" w:sz="0" w:space="0" w:color="auto"/>
        <w:right w:val="none" w:sz="0" w:space="0" w:color="auto"/>
      </w:divBdr>
    </w:div>
    <w:div w:id="1541742855">
      <w:bodyDiv w:val="1"/>
      <w:marLeft w:val="0"/>
      <w:marRight w:val="0"/>
      <w:marTop w:val="0"/>
      <w:marBottom w:val="0"/>
      <w:divBdr>
        <w:top w:val="none" w:sz="0" w:space="0" w:color="auto"/>
        <w:left w:val="none" w:sz="0" w:space="0" w:color="auto"/>
        <w:bottom w:val="none" w:sz="0" w:space="0" w:color="auto"/>
        <w:right w:val="none" w:sz="0" w:space="0" w:color="auto"/>
      </w:divBdr>
    </w:div>
    <w:div w:id="1541891134">
      <w:bodyDiv w:val="1"/>
      <w:marLeft w:val="0"/>
      <w:marRight w:val="0"/>
      <w:marTop w:val="0"/>
      <w:marBottom w:val="0"/>
      <w:divBdr>
        <w:top w:val="none" w:sz="0" w:space="0" w:color="auto"/>
        <w:left w:val="none" w:sz="0" w:space="0" w:color="auto"/>
        <w:bottom w:val="none" w:sz="0" w:space="0" w:color="auto"/>
        <w:right w:val="none" w:sz="0" w:space="0" w:color="auto"/>
      </w:divBdr>
    </w:div>
    <w:div w:id="1541942380">
      <w:bodyDiv w:val="1"/>
      <w:marLeft w:val="0"/>
      <w:marRight w:val="0"/>
      <w:marTop w:val="0"/>
      <w:marBottom w:val="0"/>
      <w:divBdr>
        <w:top w:val="none" w:sz="0" w:space="0" w:color="auto"/>
        <w:left w:val="none" w:sz="0" w:space="0" w:color="auto"/>
        <w:bottom w:val="none" w:sz="0" w:space="0" w:color="auto"/>
        <w:right w:val="none" w:sz="0" w:space="0" w:color="auto"/>
      </w:divBdr>
    </w:div>
    <w:div w:id="1542014744">
      <w:bodyDiv w:val="1"/>
      <w:marLeft w:val="0"/>
      <w:marRight w:val="0"/>
      <w:marTop w:val="0"/>
      <w:marBottom w:val="0"/>
      <w:divBdr>
        <w:top w:val="none" w:sz="0" w:space="0" w:color="auto"/>
        <w:left w:val="none" w:sz="0" w:space="0" w:color="auto"/>
        <w:bottom w:val="none" w:sz="0" w:space="0" w:color="auto"/>
        <w:right w:val="none" w:sz="0" w:space="0" w:color="auto"/>
      </w:divBdr>
    </w:div>
    <w:div w:id="1542091731">
      <w:bodyDiv w:val="1"/>
      <w:marLeft w:val="0"/>
      <w:marRight w:val="0"/>
      <w:marTop w:val="0"/>
      <w:marBottom w:val="0"/>
      <w:divBdr>
        <w:top w:val="none" w:sz="0" w:space="0" w:color="auto"/>
        <w:left w:val="none" w:sz="0" w:space="0" w:color="auto"/>
        <w:bottom w:val="none" w:sz="0" w:space="0" w:color="auto"/>
        <w:right w:val="none" w:sz="0" w:space="0" w:color="auto"/>
      </w:divBdr>
    </w:div>
    <w:div w:id="1542284901">
      <w:bodyDiv w:val="1"/>
      <w:marLeft w:val="0"/>
      <w:marRight w:val="0"/>
      <w:marTop w:val="0"/>
      <w:marBottom w:val="0"/>
      <w:divBdr>
        <w:top w:val="none" w:sz="0" w:space="0" w:color="auto"/>
        <w:left w:val="none" w:sz="0" w:space="0" w:color="auto"/>
        <w:bottom w:val="none" w:sz="0" w:space="0" w:color="auto"/>
        <w:right w:val="none" w:sz="0" w:space="0" w:color="auto"/>
      </w:divBdr>
    </w:div>
    <w:div w:id="1542325780">
      <w:bodyDiv w:val="1"/>
      <w:marLeft w:val="0"/>
      <w:marRight w:val="0"/>
      <w:marTop w:val="0"/>
      <w:marBottom w:val="0"/>
      <w:divBdr>
        <w:top w:val="none" w:sz="0" w:space="0" w:color="auto"/>
        <w:left w:val="none" w:sz="0" w:space="0" w:color="auto"/>
        <w:bottom w:val="none" w:sz="0" w:space="0" w:color="auto"/>
        <w:right w:val="none" w:sz="0" w:space="0" w:color="auto"/>
      </w:divBdr>
    </w:div>
    <w:div w:id="1542744036">
      <w:bodyDiv w:val="1"/>
      <w:marLeft w:val="0"/>
      <w:marRight w:val="0"/>
      <w:marTop w:val="0"/>
      <w:marBottom w:val="0"/>
      <w:divBdr>
        <w:top w:val="none" w:sz="0" w:space="0" w:color="auto"/>
        <w:left w:val="none" w:sz="0" w:space="0" w:color="auto"/>
        <w:bottom w:val="none" w:sz="0" w:space="0" w:color="auto"/>
        <w:right w:val="none" w:sz="0" w:space="0" w:color="auto"/>
      </w:divBdr>
    </w:div>
    <w:div w:id="1542788532">
      <w:bodyDiv w:val="1"/>
      <w:marLeft w:val="0"/>
      <w:marRight w:val="0"/>
      <w:marTop w:val="0"/>
      <w:marBottom w:val="0"/>
      <w:divBdr>
        <w:top w:val="none" w:sz="0" w:space="0" w:color="auto"/>
        <w:left w:val="none" w:sz="0" w:space="0" w:color="auto"/>
        <w:bottom w:val="none" w:sz="0" w:space="0" w:color="auto"/>
        <w:right w:val="none" w:sz="0" w:space="0" w:color="auto"/>
      </w:divBdr>
    </w:div>
    <w:div w:id="1542933060">
      <w:bodyDiv w:val="1"/>
      <w:marLeft w:val="0"/>
      <w:marRight w:val="0"/>
      <w:marTop w:val="0"/>
      <w:marBottom w:val="0"/>
      <w:divBdr>
        <w:top w:val="none" w:sz="0" w:space="0" w:color="auto"/>
        <w:left w:val="none" w:sz="0" w:space="0" w:color="auto"/>
        <w:bottom w:val="none" w:sz="0" w:space="0" w:color="auto"/>
        <w:right w:val="none" w:sz="0" w:space="0" w:color="auto"/>
      </w:divBdr>
    </w:div>
    <w:div w:id="1543009708">
      <w:bodyDiv w:val="1"/>
      <w:marLeft w:val="0"/>
      <w:marRight w:val="0"/>
      <w:marTop w:val="0"/>
      <w:marBottom w:val="0"/>
      <w:divBdr>
        <w:top w:val="none" w:sz="0" w:space="0" w:color="auto"/>
        <w:left w:val="none" w:sz="0" w:space="0" w:color="auto"/>
        <w:bottom w:val="none" w:sz="0" w:space="0" w:color="auto"/>
        <w:right w:val="none" w:sz="0" w:space="0" w:color="auto"/>
      </w:divBdr>
    </w:div>
    <w:div w:id="1543591077">
      <w:bodyDiv w:val="1"/>
      <w:marLeft w:val="0"/>
      <w:marRight w:val="0"/>
      <w:marTop w:val="0"/>
      <w:marBottom w:val="0"/>
      <w:divBdr>
        <w:top w:val="none" w:sz="0" w:space="0" w:color="auto"/>
        <w:left w:val="none" w:sz="0" w:space="0" w:color="auto"/>
        <w:bottom w:val="none" w:sz="0" w:space="0" w:color="auto"/>
        <w:right w:val="none" w:sz="0" w:space="0" w:color="auto"/>
      </w:divBdr>
    </w:div>
    <w:div w:id="1544097044">
      <w:bodyDiv w:val="1"/>
      <w:marLeft w:val="0"/>
      <w:marRight w:val="0"/>
      <w:marTop w:val="0"/>
      <w:marBottom w:val="0"/>
      <w:divBdr>
        <w:top w:val="none" w:sz="0" w:space="0" w:color="auto"/>
        <w:left w:val="none" w:sz="0" w:space="0" w:color="auto"/>
        <w:bottom w:val="none" w:sz="0" w:space="0" w:color="auto"/>
        <w:right w:val="none" w:sz="0" w:space="0" w:color="auto"/>
      </w:divBdr>
    </w:div>
    <w:div w:id="1544292827">
      <w:bodyDiv w:val="1"/>
      <w:marLeft w:val="0"/>
      <w:marRight w:val="0"/>
      <w:marTop w:val="0"/>
      <w:marBottom w:val="0"/>
      <w:divBdr>
        <w:top w:val="none" w:sz="0" w:space="0" w:color="auto"/>
        <w:left w:val="none" w:sz="0" w:space="0" w:color="auto"/>
        <w:bottom w:val="none" w:sz="0" w:space="0" w:color="auto"/>
        <w:right w:val="none" w:sz="0" w:space="0" w:color="auto"/>
      </w:divBdr>
    </w:div>
    <w:div w:id="1544638315">
      <w:bodyDiv w:val="1"/>
      <w:marLeft w:val="0"/>
      <w:marRight w:val="0"/>
      <w:marTop w:val="0"/>
      <w:marBottom w:val="0"/>
      <w:divBdr>
        <w:top w:val="none" w:sz="0" w:space="0" w:color="auto"/>
        <w:left w:val="none" w:sz="0" w:space="0" w:color="auto"/>
        <w:bottom w:val="none" w:sz="0" w:space="0" w:color="auto"/>
        <w:right w:val="none" w:sz="0" w:space="0" w:color="auto"/>
      </w:divBdr>
    </w:div>
    <w:div w:id="1544906532">
      <w:bodyDiv w:val="1"/>
      <w:marLeft w:val="0"/>
      <w:marRight w:val="0"/>
      <w:marTop w:val="0"/>
      <w:marBottom w:val="0"/>
      <w:divBdr>
        <w:top w:val="none" w:sz="0" w:space="0" w:color="auto"/>
        <w:left w:val="none" w:sz="0" w:space="0" w:color="auto"/>
        <w:bottom w:val="none" w:sz="0" w:space="0" w:color="auto"/>
        <w:right w:val="none" w:sz="0" w:space="0" w:color="auto"/>
      </w:divBdr>
    </w:div>
    <w:div w:id="1545021076">
      <w:bodyDiv w:val="1"/>
      <w:marLeft w:val="0"/>
      <w:marRight w:val="0"/>
      <w:marTop w:val="0"/>
      <w:marBottom w:val="0"/>
      <w:divBdr>
        <w:top w:val="none" w:sz="0" w:space="0" w:color="auto"/>
        <w:left w:val="none" w:sz="0" w:space="0" w:color="auto"/>
        <w:bottom w:val="none" w:sz="0" w:space="0" w:color="auto"/>
        <w:right w:val="none" w:sz="0" w:space="0" w:color="auto"/>
      </w:divBdr>
    </w:div>
    <w:div w:id="1545091965">
      <w:bodyDiv w:val="1"/>
      <w:marLeft w:val="0"/>
      <w:marRight w:val="0"/>
      <w:marTop w:val="0"/>
      <w:marBottom w:val="0"/>
      <w:divBdr>
        <w:top w:val="none" w:sz="0" w:space="0" w:color="auto"/>
        <w:left w:val="none" w:sz="0" w:space="0" w:color="auto"/>
        <w:bottom w:val="none" w:sz="0" w:space="0" w:color="auto"/>
        <w:right w:val="none" w:sz="0" w:space="0" w:color="auto"/>
      </w:divBdr>
    </w:div>
    <w:div w:id="1545291411">
      <w:bodyDiv w:val="1"/>
      <w:marLeft w:val="0"/>
      <w:marRight w:val="0"/>
      <w:marTop w:val="0"/>
      <w:marBottom w:val="0"/>
      <w:divBdr>
        <w:top w:val="none" w:sz="0" w:space="0" w:color="auto"/>
        <w:left w:val="none" w:sz="0" w:space="0" w:color="auto"/>
        <w:bottom w:val="none" w:sz="0" w:space="0" w:color="auto"/>
        <w:right w:val="none" w:sz="0" w:space="0" w:color="auto"/>
      </w:divBdr>
    </w:div>
    <w:div w:id="1545409551">
      <w:bodyDiv w:val="1"/>
      <w:marLeft w:val="0"/>
      <w:marRight w:val="0"/>
      <w:marTop w:val="0"/>
      <w:marBottom w:val="0"/>
      <w:divBdr>
        <w:top w:val="none" w:sz="0" w:space="0" w:color="auto"/>
        <w:left w:val="none" w:sz="0" w:space="0" w:color="auto"/>
        <w:bottom w:val="none" w:sz="0" w:space="0" w:color="auto"/>
        <w:right w:val="none" w:sz="0" w:space="0" w:color="auto"/>
      </w:divBdr>
    </w:div>
    <w:div w:id="1545676694">
      <w:bodyDiv w:val="1"/>
      <w:marLeft w:val="0"/>
      <w:marRight w:val="0"/>
      <w:marTop w:val="0"/>
      <w:marBottom w:val="0"/>
      <w:divBdr>
        <w:top w:val="none" w:sz="0" w:space="0" w:color="auto"/>
        <w:left w:val="none" w:sz="0" w:space="0" w:color="auto"/>
        <w:bottom w:val="none" w:sz="0" w:space="0" w:color="auto"/>
        <w:right w:val="none" w:sz="0" w:space="0" w:color="auto"/>
      </w:divBdr>
    </w:div>
    <w:div w:id="1545678544">
      <w:bodyDiv w:val="1"/>
      <w:marLeft w:val="0"/>
      <w:marRight w:val="0"/>
      <w:marTop w:val="0"/>
      <w:marBottom w:val="0"/>
      <w:divBdr>
        <w:top w:val="none" w:sz="0" w:space="0" w:color="auto"/>
        <w:left w:val="none" w:sz="0" w:space="0" w:color="auto"/>
        <w:bottom w:val="none" w:sz="0" w:space="0" w:color="auto"/>
        <w:right w:val="none" w:sz="0" w:space="0" w:color="auto"/>
      </w:divBdr>
    </w:div>
    <w:div w:id="1545940673">
      <w:bodyDiv w:val="1"/>
      <w:marLeft w:val="0"/>
      <w:marRight w:val="0"/>
      <w:marTop w:val="0"/>
      <w:marBottom w:val="0"/>
      <w:divBdr>
        <w:top w:val="none" w:sz="0" w:space="0" w:color="auto"/>
        <w:left w:val="none" w:sz="0" w:space="0" w:color="auto"/>
        <w:bottom w:val="none" w:sz="0" w:space="0" w:color="auto"/>
        <w:right w:val="none" w:sz="0" w:space="0" w:color="auto"/>
      </w:divBdr>
    </w:div>
    <w:div w:id="1545942755">
      <w:bodyDiv w:val="1"/>
      <w:marLeft w:val="0"/>
      <w:marRight w:val="0"/>
      <w:marTop w:val="0"/>
      <w:marBottom w:val="0"/>
      <w:divBdr>
        <w:top w:val="none" w:sz="0" w:space="0" w:color="auto"/>
        <w:left w:val="none" w:sz="0" w:space="0" w:color="auto"/>
        <w:bottom w:val="none" w:sz="0" w:space="0" w:color="auto"/>
        <w:right w:val="none" w:sz="0" w:space="0" w:color="auto"/>
      </w:divBdr>
    </w:div>
    <w:div w:id="1545949160">
      <w:bodyDiv w:val="1"/>
      <w:marLeft w:val="0"/>
      <w:marRight w:val="0"/>
      <w:marTop w:val="0"/>
      <w:marBottom w:val="0"/>
      <w:divBdr>
        <w:top w:val="none" w:sz="0" w:space="0" w:color="auto"/>
        <w:left w:val="none" w:sz="0" w:space="0" w:color="auto"/>
        <w:bottom w:val="none" w:sz="0" w:space="0" w:color="auto"/>
        <w:right w:val="none" w:sz="0" w:space="0" w:color="auto"/>
      </w:divBdr>
    </w:div>
    <w:div w:id="1546409820">
      <w:bodyDiv w:val="1"/>
      <w:marLeft w:val="0"/>
      <w:marRight w:val="0"/>
      <w:marTop w:val="0"/>
      <w:marBottom w:val="0"/>
      <w:divBdr>
        <w:top w:val="none" w:sz="0" w:space="0" w:color="auto"/>
        <w:left w:val="none" w:sz="0" w:space="0" w:color="auto"/>
        <w:bottom w:val="none" w:sz="0" w:space="0" w:color="auto"/>
        <w:right w:val="none" w:sz="0" w:space="0" w:color="auto"/>
      </w:divBdr>
    </w:div>
    <w:div w:id="1546677237">
      <w:bodyDiv w:val="1"/>
      <w:marLeft w:val="0"/>
      <w:marRight w:val="0"/>
      <w:marTop w:val="0"/>
      <w:marBottom w:val="0"/>
      <w:divBdr>
        <w:top w:val="none" w:sz="0" w:space="0" w:color="auto"/>
        <w:left w:val="none" w:sz="0" w:space="0" w:color="auto"/>
        <w:bottom w:val="none" w:sz="0" w:space="0" w:color="auto"/>
        <w:right w:val="none" w:sz="0" w:space="0" w:color="auto"/>
      </w:divBdr>
    </w:div>
    <w:div w:id="1546944382">
      <w:bodyDiv w:val="1"/>
      <w:marLeft w:val="0"/>
      <w:marRight w:val="0"/>
      <w:marTop w:val="0"/>
      <w:marBottom w:val="0"/>
      <w:divBdr>
        <w:top w:val="none" w:sz="0" w:space="0" w:color="auto"/>
        <w:left w:val="none" w:sz="0" w:space="0" w:color="auto"/>
        <w:bottom w:val="none" w:sz="0" w:space="0" w:color="auto"/>
        <w:right w:val="none" w:sz="0" w:space="0" w:color="auto"/>
      </w:divBdr>
    </w:div>
    <w:div w:id="1547178932">
      <w:bodyDiv w:val="1"/>
      <w:marLeft w:val="0"/>
      <w:marRight w:val="0"/>
      <w:marTop w:val="0"/>
      <w:marBottom w:val="0"/>
      <w:divBdr>
        <w:top w:val="none" w:sz="0" w:space="0" w:color="auto"/>
        <w:left w:val="none" w:sz="0" w:space="0" w:color="auto"/>
        <w:bottom w:val="none" w:sz="0" w:space="0" w:color="auto"/>
        <w:right w:val="none" w:sz="0" w:space="0" w:color="auto"/>
      </w:divBdr>
    </w:div>
    <w:div w:id="1547258099">
      <w:bodyDiv w:val="1"/>
      <w:marLeft w:val="0"/>
      <w:marRight w:val="0"/>
      <w:marTop w:val="0"/>
      <w:marBottom w:val="0"/>
      <w:divBdr>
        <w:top w:val="none" w:sz="0" w:space="0" w:color="auto"/>
        <w:left w:val="none" w:sz="0" w:space="0" w:color="auto"/>
        <w:bottom w:val="none" w:sz="0" w:space="0" w:color="auto"/>
        <w:right w:val="none" w:sz="0" w:space="0" w:color="auto"/>
      </w:divBdr>
    </w:div>
    <w:div w:id="1547327909">
      <w:bodyDiv w:val="1"/>
      <w:marLeft w:val="0"/>
      <w:marRight w:val="0"/>
      <w:marTop w:val="0"/>
      <w:marBottom w:val="0"/>
      <w:divBdr>
        <w:top w:val="none" w:sz="0" w:space="0" w:color="auto"/>
        <w:left w:val="none" w:sz="0" w:space="0" w:color="auto"/>
        <w:bottom w:val="none" w:sz="0" w:space="0" w:color="auto"/>
        <w:right w:val="none" w:sz="0" w:space="0" w:color="auto"/>
      </w:divBdr>
    </w:div>
    <w:div w:id="1547336066">
      <w:bodyDiv w:val="1"/>
      <w:marLeft w:val="0"/>
      <w:marRight w:val="0"/>
      <w:marTop w:val="0"/>
      <w:marBottom w:val="0"/>
      <w:divBdr>
        <w:top w:val="none" w:sz="0" w:space="0" w:color="auto"/>
        <w:left w:val="none" w:sz="0" w:space="0" w:color="auto"/>
        <w:bottom w:val="none" w:sz="0" w:space="0" w:color="auto"/>
        <w:right w:val="none" w:sz="0" w:space="0" w:color="auto"/>
      </w:divBdr>
    </w:div>
    <w:div w:id="1547794821">
      <w:bodyDiv w:val="1"/>
      <w:marLeft w:val="0"/>
      <w:marRight w:val="0"/>
      <w:marTop w:val="0"/>
      <w:marBottom w:val="0"/>
      <w:divBdr>
        <w:top w:val="none" w:sz="0" w:space="0" w:color="auto"/>
        <w:left w:val="none" w:sz="0" w:space="0" w:color="auto"/>
        <w:bottom w:val="none" w:sz="0" w:space="0" w:color="auto"/>
        <w:right w:val="none" w:sz="0" w:space="0" w:color="auto"/>
      </w:divBdr>
    </w:div>
    <w:div w:id="1547915888">
      <w:bodyDiv w:val="1"/>
      <w:marLeft w:val="0"/>
      <w:marRight w:val="0"/>
      <w:marTop w:val="0"/>
      <w:marBottom w:val="0"/>
      <w:divBdr>
        <w:top w:val="none" w:sz="0" w:space="0" w:color="auto"/>
        <w:left w:val="none" w:sz="0" w:space="0" w:color="auto"/>
        <w:bottom w:val="none" w:sz="0" w:space="0" w:color="auto"/>
        <w:right w:val="none" w:sz="0" w:space="0" w:color="auto"/>
      </w:divBdr>
    </w:div>
    <w:div w:id="1548491266">
      <w:bodyDiv w:val="1"/>
      <w:marLeft w:val="0"/>
      <w:marRight w:val="0"/>
      <w:marTop w:val="0"/>
      <w:marBottom w:val="0"/>
      <w:divBdr>
        <w:top w:val="none" w:sz="0" w:space="0" w:color="auto"/>
        <w:left w:val="none" w:sz="0" w:space="0" w:color="auto"/>
        <w:bottom w:val="none" w:sz="0" w:space="0" w:color="auto"/>
        <w:right w:val="none" w:sz="0" w:space="0" w:color="auto"/>
      </w:divBdr>
    </w:div>
    <w:div w:id="1548685572">
      <w:bodyDiv w:val="1"/>
      <w:marLeft w:val="0"/>
      <w:marRight w:val="0"/>
      <w:marTop w:val="0"/>
      <w:marBottom w:val="0"/>
      <w:divBdr>
        <w:top w:val="none" w:sz="0" w:space="0" w:color="auto"/>
        <w:left w:val="none" w:sz="0" w:space="0" w:color="auto"/>
        <w:bottom w:val="none" w:sz="0" w:space="0" w:color="auto"/>
        <w:right w:val="none" w:sz="0" w:space="0" w:color="auto"/>
      </w:divBdr>
    </w:div>
    <w:div w:id="1548952880">
      <w:bodyDiv w:val="1"/>
      <w:marLeft w:val="0"/>
      <w:marRight w:val="0"/>
      <w:marTop w:val="0"/>
      <w:marBottom w:val="0"/>
      <w:divBdr>
        <w:top w:val="none" w:sz="0" w:space="0" w:color="auto"/>
        <w:left w:val="none" w:sz="0" w:space="0" w:color="auto"/>
        <w:bottom w:val="none" w:sz="0" w:space="0" w:color="auto"/>
        <w:right w:val="none" w:sz="0" w:space="0" w:color="auto"/>
      </w:divBdr>
    </w:div>
    <w:div w:id="1548957537">
      <w:bodyDiv w:val="1"/>
      <w:marLeft w:val="0"/>
      <w:marRight w:val="0"/>
      <w:marTop w:val="0"/>
      <w:marBottom w:val="0"/>
      <w:divBdr>
        <w:top w:val="none" w:sz="0" w:space="0" w:color="auto"/>
        <w:left w:val="none" w:sz="0" w:space="0" w:color="auto"/>
        <w:bottom w:val="none" w:sz="0" w:space="0" w:color="auto"/>
        <w:right w:val="none" w:sz="0" w:space="0" w:color="auto"/>
      </w:divBdr>
    </w:div>
    <w:div w:id="1549032250">
      <w:bodyDiv w:val="1"/>
      <w:marLeft w:val="0"/>
      <w:marRight w:val="0"/>
      <w:marTop w:val="0"/>
      <w:marBottom w:val="0"/>
      <w:divBdr>
        <w:top w:val="none" w:sz="0" w:space="0" w:color="auto"/>
        <w:left w:val="none" w:sz="0" w:space="0" w:color="auto"/>
        <w:bottom w:val="none" w:sz="0" w:space="0" w:color="auto"/>
        <w:right w:val="none" w:sz="0" w:space="0" w:color="auto"/>
      </w:divBdr>
    </w:div>
    <w:div w:id="1549100007">
      <w:bodyDiv w:val="1"/>
      <w:marLeft w:val="0"/>
      <w:marRight w:val="0"/>
      <w:marTop w:val="0"/>
      <w:marBottom w:val="0"/>
      <w:divBdr>
        <w:top w:val="none" w:sz="0" w:space="0" w:color="auto"/>
        <w:left w:val="none" w:sz="0" w:space="0" w:color="auto"/>
        <w:bottom w:val="none" w:sz="0" w:space="0" w:color="auto"/>
        <w:right w:val="none" w:sz="0" w:space="0" w:color="auto"/>
      </w:divBdr>
    </w:div>
    <w:div w:id="1549368043">
      <w:bodyDiv w:val="1"/>
      <w:marLeft w:val="0"/>
      <w:marRight w:val="0"/>
      <w:marTop w:val="0"/>
      <w:marBottom w:val="0"/>
      <w:divBdr>
        <w:top w:val="none" w:sz="0" w:space="0" w:color="auto"/>
        <w:left w:val="none" w:sz="0" w:space="0" w:color="auto"/>
        <w:bottom w:val="none" w:sz="0" w:space="0" w:color="auto"/>
        <w:right w:val="none" w:sz="0" w:space="0" w:color="auto"/>
      </w:divBdr>
    </w:div>
    <w:div w:id="1549418663">
      <w:bodyDiv w:val="1"/>
      <w:marLeft w:val="0"/>
      <w:marRight w:val="0"/>
      <w:marTop w:val="0"/>
      <w:marBottom w:val="0"/>
      <w:divBdr>
        <w:top w:val="none" w:sz="0" w:space="0" w:color="auto"/>
        <w:left w:val="none" w:sz="0" w:space="0" w:color="auto"/>
        <w:bottom w:val="none" w:sz="0" w:space="0" w:color="auto"/>
        <w:right w:val="none" w:sz="0" w:space="0" w:color="auto"/>
      </w:divBdr>
    </w:div>
    <w:div w:id="1549561003">
      <w:bodyDiv w:val="1"/>
      <w:marLeft w:val="0"/>
      <w:marRight w:val="0"/>
      <w:marTop w:val="0"/>
      <w:marBottom w:val="0"/>
      <w:divBdr>
        <w:top w:val="none" w:sz="0" w:space="0" w:color="auto"/>
        <w:left w:val="none" w:sz="0" w:space="0" w:color="auto"/>
        <w:bottom w:val="none" w:sz="0" w:space="0" w:color="auto"/>
        <w:right w:val="none" w:sz="0" w:space="0" w:color="auto"/>
      </w:divBdr>
    </w:div>
    <w:div w:id="1549952824">
      <w:bodyDiv w:val="1"/>
      <w:marLeft w:val="0"/>
      <w:marRight w:val="0"/>
      <w:marTop w:val="0"/>
      <w:marBottom w:val="0"/>
      <w:divBdr>
        <w:top w:val="none" w:sz="0" w:space="0" w:color="auto"/>
        <w:left w:val="none" w:sz="0" w:space="0" w:color="auto"/>
        <w:bottom w:val="none" w:sz="0" w:space="0" w:color="auto"/>
        <w:right w:val="none" w:sz="0" w:space="0" w:color="auto"/>
      </w:divBdr>
    </w:div>
    <w:div w:id="1549999542">
      <w:bodyDiv w:val="1"/>
      <w:marLeft w:val="0"/>
      <w:marRight w:val="0"/>
      <w:marTop w:val="0"/>
      <w:marBottom w:val="0"/>
      <w:divBdr>
        <w:top w:val="none" w:sz="0" w:space="0" w:color="auto"/>
        <w:left w:val="none" w:sz="0" w:space="0" w:color="auto"/>
        <w:bottom w:val="none" w:sz="0" w:space="0" w:color="auto"/>
        <w:right w:val="none" w:sz="0" w:space="0" w:color="auto"/>
      </w:divBdr>
    </w:div>
    <w:div w:id="1550146048">
      <w:bodyDiv w:val="1"/>
      <w:marLeft w:val="0"/>
      <w:marRight w:val="0"/>
      <w:marTop w:val="0"/>
      <w:marBottom w:val="0"/>
      <w:divBdr>
        <w:top w:val="none" w:sz="0" w:space="0" w:color="auto"/>
        <w:left w:val="none" w:sz="0" w:space="0" w:color="auto"/>
        <w:bottom w:val="none" w:sz="0" w:space="0" w:color="auto"/>
        <w:right w:val="none" w:sz="0" w:space="0" w:color="auto"/>
      </w:divBdr>
    </w:div>
    <w:div w:id="1550259769">
      <w:bodyDiv w:val="1"/>
      <w:marLeft w:val="0"/>
      <w:marRight w:val="0"/>
      <w:marTop w:val="0"/>
      <w:marBottom w:val="0"/>
      <w:divBdr>
        <w:top w:val="none" w:sz="0" w:space="0" w:color="auto"/>
        <w:left w:val="none" w:sz="0" w:space="0" w:color="auto"/>
        <w:bottom w:val="none" w:sz="0" w:space="0" w:color="auto"/>
        <w:right w:val="none" w:sz="0" w:space="0" w:color="auto"/>
      </w:divBdr>
    </w:div>
    <w:div w:id="1550336022">
      <w:bodyDiv w:val="1"/>
      <w:marLeft w:val="0"/>
      <w:marRight w:val="0"/>
      <w:marTop w:val="0"/>
      <w:marBottom w:val="0"/>
      <w:divBdr>
        <w:top w:val="none" w:sz="0" w:space="0" w:color="auto"/>
        <w:left w:val="none" w:sz="0" w:space="0" w:color="auto"/>
        <w:bottom w:val="none" w:sz="0" w:space="0" w:color="auto"/>
        <w:right w:val="none" w:sz="0" w:space="0" w:color="auto"/>
      </w:divBdr>
    </w:div>
    <w:div w:id="1550650618">
      <w:bodyDiv w:val="1"/>
      <w:marLeft w:val="0"/>
      <w:marRight w:val="0"/>
      <w:marTop w:val="0"/>
      <w:marBottom w:val="0"/>
      <w:divBdr>
        <w:top w:val="none" w:sz="0" w:space="0" w:color="auto"/>
        <w:left w:val="none" w:sz="0" w:space="0" w:color="auto"/>
        <w:bottom w:val="none" w:sz="0" w:space="0" w:color="auto"/>
        <w:right w:val="none" w:sz="0" w:space="0" w:color="auto"/>
      </w:divBdr>
    </w:div>
    <w:div w:id="1550652040">
      <w:bodyDiv w:val="1"/>
      <w:marLeft w:val="0"/>
      <w:marRight w:val="0"/>
      <w:marTop w:val="0"/>
      <w:marBottom w:val="0"/>
      <w:divBdr>
        <w:top w:val="none" w:sz="0" w:space="0" w:color="auto"/>
        <w:left w:val="none" w:sz="0" w:space="0" w:color="auto"/>
        <w:bottom w:val="none" w:sz="0" w:space="0" w:color="auto"/>
        <w:right w:val="none" w:sz="0" w:space="0" w:color="auto"/>
      </w:divBdr>
    </w:div>
    <w:div w:id="1550653702">
      <w:bodyDiv w:val="1"/>
      <w:marLeft w:val="0"/>
      <w:marRight w:val="0"/>
      <w:marTop w:val="0"/>
      <w:marBottom w:val="0"/>
      <w:divBdr>
        <w:top w:val="none" w:sz="0" w:space="0" w:color="auto"/>
        <w:left w:val="none" w:sz="0" w:space="0" w:color="auto"/>
        <w:bottom w:val="none" w:sz="0" w:space="0" w:color="auto"/>
        <w:right w:val="none" w:sz="0" w:space="0" w:color="auto"/>
      </w:divBdr>
    </w:div>
    <w:div w:id="1550724910">
      <w:bodyDiv w:val="1"/>
      <w:marLeft w:val="0"/>
      <w:marRight w:val="0"/>
      <w:marTop w:val="0"/>
      <w:marBottom w:val="0"/>
      <w:divBdr>
        <w:top w:val="none" w:sz="0" w:space="0" w:color="auto"/>
        <w:left w:val="none" w:sz="0" w:space="0" w:color="auto"/>
        <w:bottom w:val="none" w:sz="0" w:space="0" w:color="auto"/>
        <w:right w:val="none" w:sz="0" w:space="0" w:color="auto"/>
      </w:divBdr>
    </w:div>
    <w:div w:id="1550992191">
      <w:bodyDiv w:val="1"/>
      <w:marLeft w:val="0"/>
      <w:marRight w:val="0"/>
      <w:marTop w:val="0"/>
      <w:marBottom w:val="0"/>
      <w:divBdr>
        <w:top w:val="none" w:sz="0" w:space="0" w:color="auto"/>
        <w:left w:val="none" w:sz="0" w:space="0" w:color="auto"/>
        <w:bottom w:val="none" w:sz="0" w:space="0" w:color="auto"/>
        <w:right w:val="none" w:sz="0" w:space="0" w:color="auto"/>
      </w:divBdr>
    </w:div>
    <w:div w:id="1551040939">
      <w:bodyDiv w:val="1"/>
      <w:marLeft w:val="0"/>
      <w:marRight w:val="0"/>
      <w:marTop w:val="0"/>
      <w:marBottom w:val="0"/>
      <w:divBdr>
        <w:top w:val="none" w:sz="0" w:space="0" w:color="auto"/>
        <w:left w:val="none" w:sz="0" w:space="0" w:color="auto"/>
        <w:bottom w:val="none" w:sz="0" w:space="0" w:color="auto"/>
        <w:right w:val="none" w:sz="0" w:space="0" w:color="auto"/>
      </w:divBdr>
    </w:div>
    <w:div w:id="1551183757">
      <w:bodyDiv w:val="1"/>
      <w:marLeft w:val="0"/>
      <w:marRight w:val="0"/>
      <w:marTop w:val="0"/>
      <w:marBottom w:val="0"/>
      <w:divBdr>
        <w:top w:val="none" w:sz="0" w:space="0" w:color="auto"/>
        <w:left w:val="none" w:sz="0" w:space="0" w:color="auto"/>
        <w:bottom w:val="none" w:sz="0" w:space="0" w:color="auto"/>
        <w:right w:val="none" w:sz="0" w:space="0" w:color="auto"/>
      </w:divBdr>
    </w:div>
    <w:div w:id="1551264003">
      <w:bodyDiv w:val="1"/>
      <w:marLeft w:val="0"/>
      <w:marRight w:val="0"/>
      <w:marTop w:val="0"/>
      <w:marBottom w:val="0"/>
      <w:divBdr>
        <w:top w:val="none" w:sz="0" w:space="0" w:color="auto"/>
        <w:left w:val="none" w:sz="0" w:space="0" w:color="auto"/>
        <w:bottom w:val="none" w:sz="0" w:space="0" w:color="auto"/>
        <w:right w:val="none" w:sz="0" w:space="0" w:color="auto"/>
      </w:divBdr>
    </w:div>
    <w:div w:id="1551917857">
      <w:bodyDiv w:val="1"/>
      <w:marLeft w:val="0"/>
      <w:marRight w:val="0"/>
      <w:marTop w:val="0"/>
      <w:marBottom w:val="0"/>
      <w:divBdr>
        <w:top w:val="none" w:sz="0" w:space="0" w:color="auto"/>
        <w:left w:val="none" w:sz="0" w:space="0" w:color="auto"/>
        <w:bottom w:val="none" w:sz="0" w:space="0" w:color="auto"/>
        <w:right w:val="none" w:sz="0" w:space="0" w:color="auto"/>
      </w:divBdr>
    </w:div>
    <w:div w:id="1551989312">
      <w:bodyDiv w:val="1"/>
      <w:marLeft w:val="0"/>
      <w:marRight w:val="0"/>
      <w:marTop w:val="0"/>
      <w:marBottom w:val="0"/>
      <w:divBdr>
        <w:top w:val="none" w:sz="0" w:space="0" w:color="auto"/>
        <w:left w:val="none" w:sz="0" w:space="0" w:color="auto"/>
        <w:bottom w:val="none" w:sz="0" w:space="0" w:color="auto"/>
        <w:right w:val="none" w:sz="0" w:space="0" w:color="auto"/>
      </w:divBdr>
    </w:div>
    <w:div w:id="1552038857">
      <w:bodyDiv w:val="1"/>
      <w:marLeft w:val="0"/>
      <w:marRight w:val="0"/>
      <w:marTop w:val="0"/>
      <w:marBottom w:val="0"/>
      <w:divBdr>
        <w:top w:val="none" w:sz="0" w:space="0" w:color="auto"/>
        <w:left w:val="none" w:sz="0" w:space="0" w:color="auto"/>
        <w:bottom w:val="none" w:sz="0" w:space="0" w:color="auto"/>
        <w:right w:val="none" w:sz="0" w:space="0" w:color="auto"/>
      </w:divBdr>
    </w:div>
    <w:div w:id="1552115557">
      <w:bodyDiv w:val="1"/>
      <w:marLeft w:val="0"/>
      <w:marRight w:val="0"/>
      <w:marTop w:val="0"/>
      <w:marBottom w:val="0"/>
      <w:divBdr>
        <w:top w:val="none" w:sz="0" w:space="0" w:color="auto"/>
        <w:left w:val="none" w:sz="0" w:space="0" w:color="auto"/>
        <w:bottom w:val="none" w:sz="0" w:space="0" w:color="auto"/>
        <w:right w:val="none" w:sz="0" w:space="0" w:color="auto"/>
      </w:divBdr>
    </w:div>
    <w:div w:id="1552155041">
      <w:bodyDiv w:val="1"/>
      <w:marLeft w:val="0"/>
      <w:marRight w:val="0"/>
      <w:marTop w:val="0"/>
      <w:marBottom w:val="0"/>
      <w:divBdr>
        <w:top w:val="none" w:sz="0" w:space="0" w:color="auto"/>
        <w:left w:val="none" w:sz="0" w:space="0" w:color="auto"/>
        <w:bottom w:val="none" w:sz="0" w:space="0" w:color="auto"/>
        <w:right w:val="none" w:sz="0" w:space="0" w:color="auto"/>
      </w:divBdr>
    </w:div>
    <w:div w:id="1552225370">
      <w:bodyDiv w:val="1"/>
      <w:marLeft w:val="0"/>
      <w:marRight w:val="0"/>
      <w:marTop w:val="0"/>
      <w:marBottom w:val="0"/>
      <w:divBdr>
        <w:top w:val="none" w:sz="0" w:space="0" w:color="auto"/>
        <w:left w:val="none" w:sz="0" w:space="0" w:color="auto"/>
        <w:bottom w:val="none" w:sz="0" w:space="0" w:color="auto"/>
        <w:right w:val="none" w:sz="0" w:space="0" w:color="auto"/>
      </w:divBdr>
    </w:div>
    <w:div w:id="1552375426">
      <w:bodyDiv w:val="1"/>
      <w:marLeft w:val="0"/>
      <w:marRight w:val="0"/>
      <w:marTop w:val="0"/>
      <w:marBottom w:val="0"/>
      <w:divBdr>
        <w:top w:val="none" w:sz="0" w:space="0" w:color="auto"/>
        <w:left w:val="none" w:sz="0" w:space="0" w:color="auto"/>
        <w:bottom w:val="none" w:sz="0" w:space="0" w:color="auto"/>
        <w:right w:val="none" w:sz="0" w:space="0" w:color="auto"/>
      </w:divBdr>
    </w:div>
    <w:div w:id="1552494258">
      <w:bodyDiv w:val="1"/>
      <w:marLeft w:val="0"/>
      <w:marRight w:val="0"/>
      <w:marTop w:val="0"/>
      <w:marBottom w:val="0"/>
      <w:divBdr>
        <w:top w:val="none" w:sz="0" w:space="0" w:color="auto"/>
        <w:left w:val="none" w:sz="0" w:space="0" w:color="auto"/>
        <w:bottom w:val="none" w:sz="0" w:space="0" w:color="auto"/>
        <w:right w:val="none" w:sz="0" w:space="0" w:color="auto"/>
      </w:divBdr>
    </w:div>
    <w:div w:id="1552497154">
      <w:bodyDiv w:val="1"/>
      <w:marLeft w:val="0"/>
      <w:marRight w:val="0"/>
      <w:marTop w:val="0"/>
      <w:marBottom w:val="0"/>
      <w:divBdr>
        <w:top w:val="none" w:sz="0" w:space="0" w:color="auto"/>
        <w:left w:val="none" w:sz="0" w:space="0" w:color="auto"/>
        <w:bottom w:val="none" w:sz="0" w:space="0" w:color="auto"/>
        <w:right w:val="none" w:sz="0" w:space="0" w:color="auto"/>
      </w:divBdr>
    </w:div>
    <w:div w:id="1552575600">
      <w:bodyDiv w:val="1"/>
      <w:marLeft w:val="0"/>
      <w:marRight w:val="0"/>
      <w:marTop w:val="0"/>
      <w:marBottom w:val="0"/>
      <w:divBdr>
        <w:top w:val="none" w:sz="0" w:space="0" w:color="auto"/>
        <w:left w:val="none" w:sz="0" w:space="0" w:color="auto"/>
        <w:bottom w:val="none" w:sz="0" w:space="0" w:color="auto"/>
        <w:right w:val="none" w:sz="0" w:space="0" w:color="auto"/>
      </w:divBdr>
    </w:div>
    <w:div w:id="1552888358">
      <w:bodyDiv w:val="1"/>
      <w:marLeft w:val="0"/>
      <w:marRight w:val="0"/>
      <w:marTop w:val="0"/>
      <w:marBottom w:val="0"/>
      <w:divBdr>
        <w:top w:val="none" w:sz="0" w:space="0" w:color="auto"/>
        <w:left w:val="none" w:sz="0" w:space="0" w:color="auto"/>
        <w:bottom w:val="none" w:sz="0" w:space="0" w:color="auto"/>
        <w:right w:val="none" w:sz="0" w:space="0" w:color="auto"/>
      </w:divBdr>
    </w:div>
    <w:div w:id="1552956824">
      <w:bodyDiv w:val="1"/>
      <w:marLeft w:val="0"/>
      <w:marRight w:val="0"/>
      <w:marTop w:val="0"/>
      <w:marBottom w:val="0"/>
      <w:divBdr>
        <w:top w:val="none" w:sz="0" w:space="0" w:color="auto"/>
        <w:left w:val="none" w:sz="0" w:space="0" w:color="auto"/>
        <w:bottom w:val="none" w:sz="0" w:space="0" w:color="auto"/>
        <w:right w:val="none" w:sz="0" w:space="0" w:color="auto"/>
      </w:divBdr>
    </w:div>
    <w:div w:id="1552957611">
      <w:bodyDiv w:val="1"/>
      <w:marLeft w:val="0"/>
      <w:marRight w:val="0"/>
      <w:marTop w:val="0"/>
      <w:marBottom w:val="0"/>
      <w:divBdr>
        <w:top w:val="none" w:sz="0" w:space="0" w:color="auto"/>
        <w:left w:val="none" w:sz="0" w:space="0" w:color="auto"/>
        <w:bottom w:val="none" w:sz="0" w:space="0" w:color="auto"/>
        <w:right w:val="none" w:sz="0" w:space="0" w:color="auto"/>
      </w:divBdr>
    </w:div>
    <w:div w:id="1553149573">
      <w:bodyDiv w:val="1"/>
      <w:marLeft w:val="0"/>
      <w:marRight w:val="0"/>
      <w:marTop w:val="0"/>
      <w:marBottom w:val="0"/>
      <w:divBdr>
        <w:top w:val="none" w:sz="0" w:space="0" w:color="auto"/>
        <w:left w:val="none" w:sz="0" w:space="0" w:color="auto"/>
        <w:bottom w:val="none" w:sz="0" w:space="0" w:color="auto"/>
        <w:right w:val="none" w:sz="0" w:space="0" w:color="auto"/>
      </w:divBdr>
    </w:div>
    <w:div w:id="1553299738">
      <w:bodyDiv w:val="1"/>
      <w:marLeft w:val="0"/>
      <w:marRight w:val="0"/>
      <w:marTop w:val="0"/>
      <w:marBottom w:val="0"/>
      <w:divBdr>
        <w:top w:val="none" w:sz="0" w:space="0" w:color="auto"/>
        <w:left w:val="none" w:sz="0" w:space="0" w:color="auto"/>
        <w:bottom w:val="none" w:sz="0" w:space="0" w:color="auto"/>
        <w:right w:val="none" w:sz="0" w:space="0" w:color="auto"/>
      </w:divBdr>
    </w:div>
    <w:div w:id="1553421497">
      <w:bodyDiv w:val="1"/>
      <w:marLeft w:val="0"/>
      <w:marRight w:val="0"/>
      <w:marTop w:val="0"/>
      <w:marBottom w:val="0"/>
      <w:divBdr>
        <w:top w:val="none" w:sz="0" w:space="0" w:color="auto"/>
        <w:left w:val="none" w:sz="0" w:space="0" w:color="auto"/>
        <w:bottom w:val="none" w:sz="0" w:space="0" w:color="auto"/>
        <w:right w:val="none" w:sz="0" w:space="0" w:color="auto"/>
      </w:divBdr>
    </w:div>
    <w:div w:id="1553421854">
      <w:bodyDiv w:val="1"/>
      <w:marLeft w:val="0"/>
      <w:marRight w:val="0"/>
      <w:marTop w:val="0"/>
      <w:marBottom w:val="0"/>
      <w:divBdr>
        <w:top w:val="none" w:sz="0" w:space="0" w:color="auto"/>
        <w:left w:val="none" w:sz="0" w:space="0" w:color="auto"/>
        <w:bottom w:val="none" w:sz="0" w:space="0" w:color="auto"/>
        <w:right w:val="none" w:sz="0" w:space="0" w:color="auto"/>
      </w:divBdr>
    </w:div>
    <w:div w:id="1553688450">
      <w:bodyDiv w:val="1"/>
      <w:marLeft w:val="0"/>
      <w:marRight w:val="0"/>
      <w:marTop w:val="0"/>
      <w:marBottom w:val="0"/>
      <w:divBdr>
        <w:top w:val="none" w:sz="0" w:space="0" w:color="auto"/>
        <w:left w:val="none" w:sz="0" w:space="0" w:color="auto"/>
        <w:bottom w:val="none" w:sz="0" w:space="0" w:color="auto"/>
        <w:right w:val="none" w:sz="0" w:space="0" w:color="auto"/>
      </w:divBdr>
    </w:div>
    <w:div w:id="1553732159">
      <w:bodyDiv w:val="1"/>
      <w:marLeft w:val="0"/>
      <w:marRight w:val="0"/>
      <w:marTop w:val="0"/>
      <w:marBottom w:val="0"/>
      <w:divBdr>
        <w:top w:val="none" w:sz="0" w:space="0" w:color="auto"/>
        <w:left w:val="none" w:sz="0" w:space="0" w:color="auto"/>
        <w:bottom w:val="none" w:sz="0" w:space="0" w:color="auto"/>
        <w:right w:val="none" w:sz="0" w:space="0" w:color="auto"/>
      </w:divBdr>
    </w:div>
    <w:div w:id="1554003956">
      <w:bodyDiv w:val="1"/>
      <w:marLeft w:val="0"/>
      <w:marRight w:val="0"/>
      <w:marTop w:val="0"/>
      <w:marBottom w:val="0"/>
      <w:divBdr>
        <w:top w:val="none" w:sz="0" w:space="0" w:color="auto"/>
        <w:left w:val="none" w:sz="0" w:space="0" w:color="auto"/>
        <w:bottom w:val="none" w:sz="0" w:space="0" w:color="auto"/>
        <w:right w:val="none" w:sz="0" w:space="0" w:color="auto"/>
      </w:divBdr>
    </w:div>
    <w:div w:id="1554078234">
      <w:bodyDiv w:val="1"/>
      <w:marLeft w:val="0"/>
      <w:marRight w:val="0"/>
      <w:marTop w:val="0"/>
      <w:marBottom w:val="0"/>
      <w:divBdr>
        <w:top w:val="none" w:sz="0" w:space="0" w:color="auto"/>
        <w:left w:val="none" w:sz="0" w:space="0" w:color="auto"/>
        <w:bottom w:val="none" w:sz="0" w:space="0" w:color="auto"/>
        <w:right w:val="none" w:sz="0" w:space="0" w:color="auto"/>
      </w:divBdr>
    </w:div>
    <w:div w:id="1554193488">
      <w:bodyDiv w:val="1"/>
      <w:marLeft w:val="0"/>
      <w:marRight w:val="0"/>
      <w:marTop w:val="0"/>
      <w:marBottom w:val="0"/>
      <w:divBdr>
        <w:top w:val="none" w:sz="0" w:space="0" w:color="auto"/>
        <w:left w:val="none" w:sz="0" w:space="0" w:color="auto"/>
        <w:bottom w:val="none" w:sz="0" w:space="0" w:color="auto"/>
        <w:right w:val="none" w:sz="0" w:space="0" w:color="auto"/>
      </w:divBdr>
    </w:div>
    <w:div w:id="1554195041">
      <w:bodyDiv w:val="1"/>
      <w:marLeft w:val="0"/>
      <w:marRight w:val="0"/>
      <w:marTop w:val="0"/>
      <w:marBottom w:val="0"/>
      <w:divBdr>
        <w:top w:val="none" w:sz="0" w:space="0" w:color="auto"/>
        <w:left w:val="none" w:sz="0" w:space="0" w:color="auto"/>
        <w:bottom w:val="none" w:sz="0" w:space="0" w:color="auto"/>
        <w:right w:val="none" w:sz="0" w:space="0" w:color="auto"/>
      </w:divBdr>
    </w:div>
    <w:div w:id="1554348178">
      <w:bodyDiv w:val="1"/>
      <w:marLeft w:val="0"/>
      <w:marRight w:val="0"/>
      <w:marTop w:val="0"/>
      <w:marBottom w:val="0"/>
      <w:divBdr>
        <w:top w:val="none" w:sz="0" w:space="0" w:color="auto"/>
        <w:left w:val="none" w:sz="0" w:space="0" w:color="auto"/>
        <w:bottom w:val="none" w:sz="0" w:space="0" w:color="auto"/>
        <w:right w:val="none" w:sz="0" w:space="0" w:color="auto"/>
      </w:divBdr>
    </w:div>
    <w:div w:id="1554462746">
      <w:bodyDiv w:val="1"/>
      <w:marLeft w:val="0"/>
      <w:marRight w:val="0"/>
      <w:marTop w:val="0"/>
      <w:marBottom w:val="0"/>
      <w:divBdr>
        <w:top w:val="none" w:sz="0" w:space="0" w:color="auto"/>
        <w:left w:val="none" w:sz="0" w:space="0" w:color="auto"/>
        <w:bottom w:val="none" w:sz="0" w:space="0" w:color="auto"/>
        <w:right w:val="none" w:sz="0" w:space="0" w:color="auto"/>
      </w:divBdr>
    </w:div>
    <w:div w:id="1554661236">
      <w:bodyDiv w:val="1"/>
      <w:marLeft w:val="0"/>
      <w:marRight w:val="0"/>
      <w:marTop w:val="0"/>
      <w:marBottom w:val="0"/>
      <w:divBdr>
        <w:top w:val="none" w:sz="0" w:space="0" w:color="auto"/>
        <w:left w:val="none" w:sz="0" w:space="0" w:color="auto"/>
        <w:bottom w:val="none" w:sz="0" w:space="0" w:color="auto"/>
        <w:right w:val="none" w:sz="0" w:space="0" w:color="auto"/>
      </w:divBdr>
    </w:div>
    <w:div w:id="1554808074">
      <w:bodyDiv w:val="1"/>
      <w:marLeft w:val="0"/>
      <w:marRight w:val="0"/>
      <w:marTop w:val="0"/>
      <w:marBottom w:val="0"/>
      <w:divBdr>
        <w:top w:val="none" w:sz="0" w:space="0" w:color="auto"/>
        <w:left w:val="none" w:sz="0" w:space="0" w:color="auto"/>
        <w:bottom w:val="none" w:sz="0" w:space="0" w:color="auto"/>
        <w:right w:val="none" w:sz="0" w:space="0" w:color="auto"/>
      </w:divBdr>
    </w:div>
    <w:div w:id="1555190520">
      <w:bodyDiv w:val="1"/>
      <w:marLeft w:val="0"/>
      <w:marRight w:val="0"/>
      <w:marTop w:val="0"/>
      <w:marBottom w:val="0"/>
      <w:divBdr>
        <w:top w:val="none" w:sz="0" w:space="0" w:color="auto"/>
        <w:left w:val="none" w:sz="0" w:space="0" w:color="auto"/>
        <w:bottom w:val="none" w:sz="0" w:space="0" w:color="auto"/>
        <w:right w:val="none" w:sz="0" w:space="0" w:color="auto"/>
      </w:divBdr>
    </w:div>
    <w:div w:id="1555196076">
      <w:bodyDiv w:val="1"/>
      <w:marLeft w:val="0"/>
      <w:marRight w:val="0"/>
      <w:marTop w:val="0"/>
      <w:marBottom w:val="0"/>
      <w:divBdr>
        <w:top w:val="none" w:sz="0" w:space="0" w:color="auto"/>
        <w:left w:val="none" w:sz="0" w:space="0" w:color="auto"/>
        <w:bottom w:val="none" w:sz="0" w:space="0" w:color="auto"/>
        <w:right w:val="none" w:sz="0" w:space="0" w:color="auto"/>
      </w:divBdr>
    </w:div>
    <w:div w:id="1555198904">
      <w:bodyDiv w:val="1"/>
      <w:marLeft w:val="0"/>
      <w:marRight w:val="0"/>
      <w:marTop w:val="0"/>
      <w:marBottom w:val="0"/>
      <w:divBdr>
        <w:top w:val="none" w:sz="0" w:space="0" w:color="auto"/>
        <w:left w:val="none" w:sz="0" w:space="0" w:color="auto"/>
        <w:bottom w:val="none" w:sz="0" w:space="0" w:color="auto"/>
        <w:right w:val="none" w:sz="0" w:space="0" w:color="auto"/>
      </w:divBdr>
    </w:div>
    <w:div w:id="1555387960">
      <w:bodyDiv w:val="1"/>
      <w:marLeft w:val="0"/>
      <w:marRight w:val="0"/>
      <w:marTop w:val="0"/>
      <w:marBottom w:val="0"/>
      <w:divBdr>
        <w:top w:val="none" w:sz="0" w:space="0" w:color="auto"/>
        <w:left w:val="none" w:sz="0" w:space="0" w:color="auto"/>
        <w:bottom w:val="none" w:sz="0" w:space="0" w:color="auto"/>
        <w:right w:val="none" w:sz="0" w:space="0" w:color="auto"/>
      </w:divBdr>
    </w:div>
    <w:div w:id="1555580599">
      <w:bodyDiv w:val="1"/>
      <w:marLeft w:val="0"/>
      <w:marRight w:val="0"/>
      <w:marTop w:val="0"/>
      <w:marBottom w:val="0"/>
      <w:divBdr>
        <w:top w:val="none" w:sz="0" w:space="0" w:color="auto"/>
        <w:left w:val="none" w:sz="0" w:space="0" w:color="auto"/>
        <w:bottom w:val="none" w:sz="0" w:space="0" w:color="auto"/>
        <w:right w:val="none" w:sz="0" w:space="0" w:color="auto"/>
      </w:divBdr>
    </w:div>
    <w:div w:id="1555656813">
      <w:bodyDiv w:val="1"/>
      <w:marLeft w:val="0"/>
      <w:marRight w:val="0"/>
      <w:marTop w:val="0"/>
      <w:marBottom w:val="0"/>
      <w:divBdr>
        <w:top w:val="none" w:sz="0" w:space="0" w:color="auto"/>
        <w:left w:val="none" w:sz="0" w:space="0" w:color="auto"/>
        <w:bottom w:val="none" w:sz="0" w:space="0" w:color="auto"/>
        <w:right w:val="none" w:sz="0" w:space="0" w:color="auto"/>
      </w:divBdr>
    </w:div>
    <w:div w:id="1555772357">
      <w:bodyDiv w:val="1"/>
      <w:marLeft w:val="0"/>
      <w:marRight w:val="0"/>
      <w:marTop w:val="0"/>
      <w:marBottom w:val="0"/>
      <w:divBdr>
        <w:top w:val="none" w:sz="0" w:space="0" w:color="auto"/>
        <w:left w:val="none" w:sz="0" w:space="0" w:color="auto"/>
        <w:bottom w:val="none" w:sz="0" w:space="0" w:color="auto"/>
        <w:right w:val="none" w:sz="0" w:space="0" w:color="auto"/>
      </w:divBdr>
    </w:div>
    <w:div w:id="1556237431">
      <w:bodyDiv w:val="1"/>
      <w:marLeft w:val="0"/>
      <w:marRight w:val="0"/>
      <w:marTop w:val="0"/>
      <w:marBottom w:val="0"/>
      <w:divBdr>
        <w:top w:val="none" w:sz="0" w:space="0" w:color="auto"/>
        <w:left w:val="none" w:sz="0" w:space="0" w:color="auto"/>
        <w:bottom w:val="none" w:sz="0" w:space="0" w:color="auto"/>
        <w:right w:val="none" w:sz="0" w:space="0" w:color="auto"/>
      </w:divBdr>
    </w:div>
    <w:div w:id="1556699377">
      <w:bodyDiv w:val="1"/>
      <w:marLeft w:val="0"/>
      <w:marRight w:val="0"/>
      <w:marTop w:val="0"/>
      <w:marBottom w:val="0"/>
      <w:divBdr>
        <w:top w:val="none" w:sz="0" w:space="0" w:color="auto"/>
        <w:left w:val="none" w:sz="0" w:space="0" w:color="auto"/>
        <w:bottom w:val="none" w:sz="0" w:space="0" w:color="auto"/>
        <w:right w:val="none" w:sz="0" w:space="0" w:color="auto"/>
      </w:divBdr>
    </w:div>
    <w:div w:id="1556963361">
      <w:bodyDiv w:val="1"/>
      <w:marLeft w:val="0"/>
      <w:marRight w:val="0"/>
      <w:marTop w:val="0"/>
      <w:marBottom w:val="0"/>
      <w:divBdr>
        <w:top w:val="none" w:sz="0" w:space="0" w:color="auto"/>
        <w:left w:val="none" w:sz="0" w:space="0" w:color="auto"/>
        <w:bottom w:val="none" w:sz="0" w:space="0" w:color="auto"/>
        <w:right w:val="none" w:sz="0" w:space="0" w:color="auto"/>
      </w:divBdr>
    </w:div>
    <w:div w:id="1557204842">
      <w:bodyDiv w:val="1"/>
      <w:marLeft w:val="0"/>
      <w:marRight w:val="0"/>
      <w:marTop w:val="0"/>
      <w:marBottom w:val="0"/>
      <w:divBdr>
        <w:top w:val="none" w:sz="0" w:space="0" w:color="auto"/>
        <w:left w:val="none" w:sz="0" w:space="0" w:color="auto"/>
        <w:bottom w:val="none" w:sz="0" w:space="0" w:color="auto"/>
        <w:right w:val="none" w:sz="0" w:space="0" w:color="auto"/>
      </w:divBdr>
    </w:div>
    <w:div w:id="1557278600">
      <w:bodyDiv w:val="1"/>
      <w:marLeft w:val="0"/>
      <w:marRight w:val="0"/>
      <w:marTop w:val="0"/>
      <w:marBottom w:val="0"/>
      <w:divBdr>
        <w:top w:val="none" w:sz="0" w:space="0" w:color="auto"/>
        <w:left w:val="none" w:sz="0" w:space="0" w:color="auto"/>
        <w:bottom w:val="none" w:sz="0" w:space="0" w:color="auto"/>
        <w:right w:val="none" w:sz="0" w:space="0" w:color="auto"/>
      </w:divBdr>
    </w:div>
    <w:div w:id="1557625811">
      <w:bodyDiv w:val="1"/>
      <w:marLeft w:val="0"/>
      <w:marRight w:val="0"/>
      <w:marTop w:val="0"/>
      <w:marBottom w:val="0"/>
      <w:divBdr>
        <w:top w:val="none" w:sz="0" w:space="0" w:color="auto"/>
        <w:left w:val="none" w:sz="0" w:space="0" w:color="auto"/>
        <w:bottom w:val="none" w:sz="0" w:space="0" w:color="auto"/>
        <w:right w:val="none" w:sz="0" w:space="0" w:color="auto"/>
      </w:divBdr>
    </w:div>
    <w:div w:id="1557818294">
      <w:bodyDiv w:val="1"/>
      <w:marLeft w:val="0"/>
      <w:marRight w:val="0"/>
      <w:marTop w:val="0"/>
      <w:marBottom w:val="0"/>
      <w:divBdr>
        <w:top w:val="none" w:sz="0" w:space="0" w:color="auto"/>
        <w:left w:val="none" w:sz="0" w:space="0" w:color="auto"/>
        <w:bottom w:val="none" w:sz="0" w:space="0" w:color="auto"/>
        <w:right w:val="none" w:sz="0" w:space="0" w:color="auto"/>
      </w:divBdr>
    </w:div>
    <w:div w:id="1558006694">
      <w:bodyDiv w:val="1"/>
      <w:marLeft w:val="0"/>
      <w:marRight w:val="0"/>
      <w:marTop w:val="0"/>
      <w:marBottom w:val="0"/>
      <w:divBdr>
        <w:top w:val="none" w:sz="0" w:space="0" w:color="auto"/>
        <w:left w:val="none" w:sz="0" w:space="0" w:color="auto"/>
        <w:bottom w:val="none" w:sz="0" w:space="0" w:color="auto"/>
        <w:right w:val="none" w:sz="0" w:space="0" w:color="auto"/>
      </w:divBdr>
    </w:div>
    <w:div w:id="1558009404">
      <w:bodyDiv w:val="1"/>
      <w:marLeft w:val="0"/>
      <w:marRight w:val="0"/>
      <w:marTop w:val="0"/>
      <w:marBottom w:val="0"/>
      <w:divBdr>
        <w:top w:val="none" w:sz="0" w:space="0" w:color="auto"/>
        <w:left w:val="none" w:sz="0" w:space="0" w:color="auto"/>
        <w:bottom w:val="none" w:sz="0" w:space="0" w:color="auto"/>
        <w:right w:val="none" w:sz="0" w:space="0" w:color="auto"/>
      </w:divBdr>
    </w:div>
    <w:div w:id="1558200587">
      <w:bodyDiv w:val="1"/>
      <w:marLeft w:val="0"/>
      <w:marRight w:val="0"/>
      <w:marTop w:val="0"/>
      <w:marBottom w:val="0"/>
      <w:divBdr>
        <w:top w:val="none" w:sz="0" w:space="0" w:color="auto"/>
        <w:left w:val="none" w:sz="0" w:space="0" w:color="auto"/>
        <w:bottom w:val="none" w:sz="0" w:space="0" w:color="auto"/>
        <w:right w:val="none" w:sz="0" w:space="0" w:color="auto"/>
      </w:divBdr>
    </w:div>
    <w:div w:id="1558206951">
      <w:bodyDiv w:val="1"/>
      <w:marLeft w:val="0"/>
      <w:marRight w:val="0"/>
      <w:marTop w:val="0"/>
      <w:marBottom w:val="0"/>
      <w:divBdr>
        <w:top w:val="none" w:sz="0" w:space="0" w:color="auto"/>
        <w:left w:val="none" w:sz="0" w:space="0" w:color="auto"/>
        <w:bottom w:val="none" w:sz="0" w:space="0" w:color="auto"/>
        <w:right w:val="none" w:sz="0" w:space="0" w:color="auto"/>
      </w:divBdr>
    </w:div>
    <w:div w:id="1558467741">
      <w:bodyDiv w:val="1"/>
      <w:marLeft w:val="0"/>
      <w:marRight w:val="0"/>
      <w:marTop w:val="0"/>
      <w:marBottom w:val="0"/>
      <w:divBdr>
        <w:top w:val="none" w:sz="0" w:space="0" w:color="auto"/>
        <w:left w:val="none" w:sz="0" w:space="0" w:color="auto"/>
        <w:bottom w:val="none" w:sz="0" w:space="0" w:color="auto"/>
        <w:right w:val="none" w:sz="0" w:space="0" w:color="auto"/>
      </w:divBdr>
    </w:div>
    <w:div w:id="1558861768">
      <w:bodyDiv w:val="1"/>
      <w:marLeft w:val="0"/>
      <w:marRight w:val="0"/>
      <w:marTop w:val="0"/>
      <w:marBottom w:val="0"/>
      <w:divBdr>
        <w:top w:val="none" w:sz="0" w:space="0" w:color="auto"/>
        <w:left w:val="none" w:sz="0" w:space="0" w:color="auto"/>
        <w:bottom w:val="none" w:sz="0" w:space="0" w:color="auto"/>
        <w:right w:val="none" w:sz="0" w:space="0" w:color="auto"/>
      </w:divBdr>
    </w:div>
    <w:div w:id="1559199632">
      <w:bodyDiv w:val="1"/>
      <w:marLeft w:val="0"/>
      <w:marRight w:val="0"/>
      <w:marTop w:val="0"/>
      <w:marBottom w:val="0"/>
      <w:divBdr>
        <w:top w:val="none" w:sz="0" w:space="0" w:color="auto"/>
        <w:left w:val="none" w:sz="0" w:space="0" w:color="auto"/>
        <w:bottom w:val="none" w:sz="0" w:space="0" w:color="auto"/>
        <w:right w:val="none" w:sz="0" w:space="0" w:color="auto"/>
      </w:divBdr>
    </w:div>
    <w:div w:id="1559242245">
      <w:bodyDiv w:val="1"/>
      <w:marLeft w:val="0"/>
      <w:marRight w:val="0"/>
      <w:marTop w:val="0"/>
      <w:marBottom w:val="0"/>
      <w:divBdr>
        <w:top w:val="none" w:sz="0" w:space="0" w:color="auto"/>
        <w:left w:val="none" w:sz="0" w:space="0" w:color="auto"/>
        <w:bottom w:val="none" w:sz="0" w:space="0" w:color="auto"/>
        <w:right w:val="none" w:sz="0" w:space="0" w:color="auto"/>
      </w:divBdr>
    </w:div>
    <w:div w:id="1559245398">
      <w:bodyDiv w:val="1"/>
      <w:marLeft w:val="0"/>
      <w:marRight w:val="0"/>
      <w:marTop w:val="0"/>
      <w:marBottom w:val="0"/>
      <w:divBdr>
        <w:top w:val="none" w:sz="0" w:space="0" w:color="auto"/>
        <w:left w:val="none" w:sz="0" w:space="0" w:color="auto"/>
        <w:bottom w:val="none" w:sz="0" w:space="0" w:color="auto"/>
        <w:right w:val="none" w:sz="0" w:space="0" w:color="auto"/>
      </w:divBdr>
    </w:div>
    <w:div w:id="1559319468">
      <w:bodyDiv w:val="1"/>
      <w:marLeft w:val="0"/>
      <w:marRight w:val="0"/>
      <w:marTop w:val="0"/>
      <w:marBottom w:val="0"/>
      <w:divBdr>
        <w:top w:val="none" w:sz="0" w:space="0" w:color="auto"/>
        <w:left w:val="none" w:sz="0" w:space="0" w:color="auto"/>
        <w:bottom w:val="none" w:sz="0" w:space="0" w:color="auto"/>
        <w:right w:val="none" w:sz="0" w:space="0" w:color="auto"/>
      </w:divBdr>
    </w:div>
    <w:div w:id="1559365597">
      <w:bodyDiv w:val="1"/>
      <w:marLeft w:val="0"/>
      <w:marRight w:val="0"/>
      <w:marTop w:val="0"/>
      <w:marBottom w:val="0"/>
      <w:divBdr>
        <w:top w:val="none" w:sz="0" w:space="0" w:color="auto"/>
        <w:left w:val="none" w:sz="0" w:space="0" w:color="auto"/>
        <w:bottom w:val="none" w:sz="0" w:space="0" w:color="auto"/>
        <w:right w:val="none" w:sz="0" w:space="0" w:color="auto"/>
      </w:divBdr>
    </w:div>
    <w:div w:id="1560022176">
      <w:bodyDiv w:val="1"/>
      <w:marLeft w:val="0"/>
      <w:marRight w:val="0"/>
      <w:marTop w:val="0"/>
      <w:marBottom w:val="0"/>
      <w:divBdr>
        <w:top w:val="none" w:sz="0" w:space="0" w:color="auto"/>
        <w:left w:val="none" w:sz="0" w:space="0" w:color="auto"/>
        <w:bottom w:val="none" w:sz="0" w:space="0" w:color="auto"/>
        <w:right w:val="none" w:sz="0" w:space="0" w:color="auto"/>
      </w:divBdr>
    </w:div>
    <w:div w:id="1560364549">
      <w:bodyDiv w:val="1"/>
      <w:marLeft w:val="0"/>
      <w:marRight w:val="0"/>
      <w:marTop w:val="0"/>
      <w:marBottom w:val="0"/>
      <w:divBdr>
        <w:top w:val="none" w:sz="0" w:space="0" w:color="auto"/>
        <w:left w:val="none" w:sz="0" w:space="0" w:color="auto"/>
        <w:bottom w:val="none" w:sz="0" w:space="0" w:color="auto"/>
        <w:right w:val="none" w:sz="0" w:space="0" w:color="auto"/>
      </w:divBdr>
    </w:div>
    <w:div w:id="1560823426">
      <w:bodyDiv w:val="1"/>
      <w:marLeft w:val="0"/>
      <w:marRight w:val="0"/>
      <w:marTop w:val="0"/>
      <w:marBottom w:val="0"/>
      <w:divBdr>
        <w:top w:val="none" w:sz="0" w:space="0" w:color="auto"/>
        <w:left w:val="none" w:sz="0" w:space="0" w:color="auto"/>
        <w:bottom w:val="none" w:sz="0" w:space="0" w:color="auto"/>
        <w:right w:val="none" w:sz="0" w:space="0" w:color="auto"/>
      </w:divBdr>
    </w:div>
    <w:div w:id="1561016714">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211971">
      <w:bodyDiv w:val="1"/>
      <w:marLeft w:val="0"/>
      <w:marRight w:val="0"/>
      <w:marTop w:val="0"/>
      <w:marBottom w:val="0"/>
      <w:divBdr>
        <w:top w:val="none" w:sz="0" w:space="0" w:color="auto"/>
        <w:left w:val="none" w:sz="0" w:space="0" w:color="auto"/>
        <w:bottom w:val="none" w:sz="0" w:space="0" w:color="auto"/>
        <w:right w:val="none" w:sz="0" w:space="0" w:color="auto"/>
      </w:divBdr>
    </w:div>
    <w:div w:id="1561402640">
      <w:bodyDiv w:val="1"/>
      <w:marLeft w:val="0"/>
      <w:marRight w:val="0"/>
      <w:marTop w:val="0"/>
      <w:marBottom w:val="0"/>
      <w:divBdr>
        <w:top w:val="none" w:sz="0" w:space="0" w:color="auto"/>
        <w:left w:val="none" w:sz="0" w:space="0" w:color="auto"/>
        <w:bottom w:val="none" w:sz="0" w:space="0" w:color="auto"/>
        <w:right w:val="none" w:sz="0" w:space="0" w:color="auto"/>
      </w:divBdr>
    </w:div>
    <w:div w:id="1561550147">
      <w:bodyDiv w:val="1"/>
      <w:marLeft w:val="0"/>
      <w:marRight w:val="0"/>
      <w:marTop w:val="0"/>
      <w:marBottom w:val="0"/>
      <w:divBdr>
        <w:top w:val="none" w:sz="0" w:space="0" w:color="auto"/>
        <w:left w:val="none" w:sz="0" w:space="0" w:color="auto"/>
        <w:bottom w:val="none" w:sz="0" w:space="0" w:color="auto"/>
        <w:right w:val="none" w:sz="0" w:space="0" w:color="auto"/>
      </w:divBdr>
    </w:div>
    <w:div w:id="1561554956">
      <w:bodyDiv w:val="1"/>
      <w:marLeft w:val="0"/>
      <w:marRight w:val="0"/>
      <w:marTop w:val="0"/>
      <w:marBottom w:val="0"/>
      <w:divBdr>
        <w:top w:val="none" w:sz="0" w:space="0" w:color="auto"/>
        <w:left w:val="none" w:sz="0" w:space="0" w:color="auto"/>
        <w:bottom w:val="none" w:sz="0" w:space="0" w:color="auto"/>
        <w:right w:val="none" w:sz="0" w:space="0" w:color="auto"/>
      </w:divBdr>
    </w:div>
    <w:div w:id="1561594738">
      <w:bodyDiv w:val="1"/>
      <w:marLeft w:val="0"/>
      <w:marRight w:val="0"/>
      <w:marTop w:val="0"/>
      <w:marBottom w:val="0"/>
      <w:divBdr>
        <w:top w:val="none" w:sz="0" w:space="0" w:color="auto"/>
        <w:left w:val="none" w:sz="0" w:space="0" w:color="auto"/>
        <w:bottom w:val="none" w:sz="0" w:space="0" w:color="auto"/>
        <w:right w:val="none" w:sz="0" w:space="0" w:color="auto"/>
      </w:divBdr>
    </w:div>
    <w:div w:id="1561744412">
      <w:bodyDiv w:val="1"/>
      <w:marLeft w:val="0"/>
      <w:marRight w:val="0"/>
      <w:marTop w:val="0"/>
      <w:marBottom w:val="0"/>
      <w:divBdr>
        <w:top w:val="none" w:sz="0" w:space="0" w:color="auto"/>
        <w:left w:val="none" w:sz="0" w:space="0" w:color="auto"/>
        <w:bottom w:val="none" w:sz="0" w:space="0" w:color="auto"/>
        <w:right w:val="none" w:sz="0" w:space="0" w:color="auto"/>
      </w:divBdr>
    </w:div>
    <w:div w:id="1562405430">
      <w:bodyDiv w:val="1"/>
      <w:marLeft w:val="0"/>
      <w:marRight w:val="0"/>
      <w:marTop w:val="0"/>
      <w:marBottom w:val="0"/>
      <w:divBdr>
        <w:top w:val="none" w:sz="0" w:space="0" w:color="auto"/>
        <w:left w:val="none" w:sz="0" w:space="0" w:color="auto"/>
        <w:bottom w:val="none" w:sz="0" w:space="0" w:color="auto"/>
        <w:right w:val="none" w:sz="0" w:space="0" w:color="auto"/>
      </w:divBdr>
    </w:div>
    <w:div w:id="1562518174">
      <w:bodyDiv w:val="1"/>
      <w:marLeft w:val="0"/>
      <w:marRight w:val="0"/>
      <w:marTop w:val="0"/>
      <w:marBottom w:val="0"/>
      <w:divBdr>
        <w:top w:val="none" w:sz="0" w:space="0" w:color="auto"/>
        <w:left w:val="none" w:sz="0" w:space="0" w:color="auto"/>
        <w:bottom w:val="none" w:sz="0" w:space="0" w:color="auto"/>
        <w:right w:val="none" w:sz="0" w:space="0" w:color="auto"/>
      </w:divBdr>
    </w:div>
    <w:div w:id="1562671989">
      <w:bodyDiv w:val="1"/>
      <w:marLeft w:val="0"/>
      <w:marRight w:val="0"/>
      <w:marTop w:val="0"/>
      <w:marBottom w:val="0"/>
      <w:divBdr>
        <w:top w:val="none" w:sz="0" w:space="0" w:color="auto"/>
        <w:left w:val="none" w:sz="0" w:space="0" w:color="auto"/>
        <w:bottom w:val="none" w:sz="0" w:space="0" w:color="auto"/>
        <w:right w:val="none" w:sz="0" w:space="0" w:color="auto"/>
      </w:divBdr>
    </w:div>
    <w:div w:id="1562793728">
      <w:bodyDiv w:val="1"/>
      <w:marLeft w:val="0"/>
      <w:marRight w:val="0"/>
      <w:marTop w:val="0"/>
      <w:marBottom w:val="0"/>
      <w:divBdr>
        <w:top w:val="none" w:sz="0" w:space="0" w:color="auto"/>
        <w:left w:val="none" w:sz="0" w:space="0" w:color="auto"/>
        <w:bottom w:val="none" w:sz="0" w:space="0" w:color="auto"/>
        <w:right w:val="none" w:sz="0" w:space="0" w:color="auto"/>
      </w:divBdr>
    </w:div>
    <w:div w:id="1562864945">
      <w:bodyDiv w:val="1"/>
      <w:marLeft w:val="0"/>
      <w:marRight w:val="0"/>
      <w:marTop w:val="0"/>
      <w:marBottom w:val="0"/>
      <w:divBdr>
        <w:top w:val="none" w:sz="0" w:space="0" w:color="auto"/>
        <w:left w:val="none" w:sz="0" w:space="0" w:color="auto"/>
        <w:bottom w:val="none" w:sz="0" w:space="0" w:color="auto"/>
        <w:right w:val="none" w:sz="0" w:space="0" w:color="auto"/>
      </w:divBdr>
    </w:div>
    <w:div w:id="1562903428">
      <w:bodyDiv w:val="1"/>
      <w:marLeft w:val="0"/>
      <w:marRight w:val="0"/>
      <w:marTop w:val="0"/>
      <w:marBottom w:val="0"/>
      <w:divBdr>
        <w:top w:val="none" w:sz="0" w:space="0" w:color="auto"/>
        <w:left w:val="none" w:sz="0" w:space="0" w:color="auto"/>
        <w:bottom w:val="none" w:sz="0" w:space="0" w:color="auto"/>
        <w:right w:val="none" w:sz="0" w:space="0" w:color="auto"/>
      </w:divBdr>
    </w:div>
    <w:div w:id="1562905219">
      <w:bodyDiv w:val="1"/>
      <w:marLeft w:val="0"/>
      <w:marRight w:val="0"/>
      <w:marTop w:val="0"/>
      <w:marBottom w:val="0"/>
      <w:divBdr>
        <w:top w:val="none" w:sz="0" w:space="0" w:color="auto"/>
        <w:left w:val="none" w:sz="0" w:space="0" w:color="auto"/>
        <w:bottom w:val="none" w:sz="0" w:space="0" w:color="auto"/>
        <w:right w:val="none" w:sz="0" w:space="0" w:color="auto"/>
      </w:divBdr>
    </w:div>
    <w:div w:id="1563129627">
      <w:bodyDiv w:val="1"/>
      <w:marLeft w:val="0"/>
      <w:marRight w:val="0"/>
      <w:marTop w:val="0"/>
      <w:marBottom w:val="0"/>
      <w:divBdr>
        <w:top w:val="none" w:sz="0" w:space="0" w:color="auto"/>
        <w:left w:val="none" w:sz="0" w:space="0" w:color="auto"/>
        <w:bottom w:val="none" w:sz="0" w:space="0" w:color="auto"/>
        <w:right w:val="none" w:sz="0" w:space="0" w:color="auto"/>
      </w:divBdr>
    </w:div>
    <w:div w:id="1563566135">
      <w:bodyDiv w:val="1"/>
      <w:marLeft w:val="0"/>
      <w:marRight w:val="0"/>
      <w:marTop w:val="0"/>
      <w:marBottom w:val="0"/>
      <w:divBdr>
        <w:top w:val="none" w:sz="0" w:space="0" w:color="auto"/>
        <w:left w:val="none" w:sz="0" w:space="0" w:color="auto"/>
        <w:bottom w:val="none" w:sz="0" w:space="0" w:color="auto"/>
        <w:right w:val="none" w:sz="0" w:space="0" w:color="auto"/>
      </w:divBdr>
    </w:div>
    <w:div w:id="1563632832">
      <w:bodyDiv w:val="1"/>
      <w:marLeft w:val="0"/>
      <w:marRight w:val="0"/>
      <w:marTop w:val="0"/>
      <w:marBottom w:val="0"/>
      <w:divBdr>
        <w:top w:val="none" w:sz="0" w:space="0" w:color="auto"/>
        <w:left w:val="none" w:sz="0" w:space="0" w:color="auto"/>
        <w:bottom w:val="none" w:sz="0" w:space="0" w:color="auto"/>
        <w:right w:val="none" w:sz="0" w:space="0" w:color="auto"/>
      </w:divBdr>
    </w:div>
    <w:div w:id="1564101493">
      <w:bodyDiv w:val="1"/>
      <w:marLeft w:val="0"/>
      <w:marRight w:val="0"/>
      <w:marTop w:val="0"/>
      <w:marBottom w:val="0"/>
      <w:divBdr>
        <w:top w:val="none" w:sz="0" w:space="0" w:color="auto"/>
        <w:left w:val="none" w:sz="0" w:space="0" w:color="auto"/>
        <w:bottom w:val="none" w:sz="0" w:space="0" w:color="auto"/>
        <w:right w:val="none" w:sz="0" w:space="0" w:color="auto"/>
      </w:divBdr>
    </w:div>
    <w:div w:id="1564214857">
      <w:bodyDiv w:val="1"/>
      <w:marLeft w:val="0"/>
      <w:marRight w:val="0"/>
      <w:marTop w:val="0"/>
      <w:marBottom w:val="0"/>
      <w:divBdr>
        <w:top w:val="none" w:sz="0" w:space="0" w:color="auto"/>
        <w:left w:val="none" w:sz="0" w:space="0" w:color="auto"/>
        <w:bottom w:val="none" w:sz="0" w:space="0" w:color="auto"/>
        <w:right w:val="none" w:sz="0" w:space="0" w:color="auto"/>
      </w:divBdr>
    </w:div>
    <w:div w:id="1564488018">
      <w:bodyDiv w:val="1"/>
      <w:marLeft w:val="0"/>
      <w:marRight w:val="0"/>
      <w:marTop w:val="0"/>
      <w:marBottom w:val="0"/>
      <w:divBdr>
        <w:top w:val="none" w:sz="0" w:space="0" w:color="auto"/>
        <w:left w:val="none" w:sz="0" w:space="0" w:color="auto"/>
        <w:bottom w:val="none" w:sz="0" w:space="0" w:color="auto"/>
        <w:right w:val="none" w:sz="0" w:space="0" w:color="auto"/>
      </w:divBdr>
    </w:div>
    <w:div w:id="1564558301">
      <w:bodyDiv w:val="1"/>
      <w:marLeft w:val="0"/>
      <w:marRight w:val="0"/>
      <w:marTop w:val="0"/>
      <w:marBottom w:val="0"/>
      <w:divBdr>
        <w:top w:val="none" w:sz="0" w:space="0" w:color="auto"/>
        <w:left w:val="none" w:sz="0" w:space="0" w:color="auto"/>
        <w:bottom w:val="none" w:sz="0" w:space="0" w:color="auto"/>
        <w:right w:val="none" w:sz="0" w:space="0" w:color="auto"/>
      </w:divBdr>
    </w:div>
    <w:div w:id="1564562093">
      <w:bodyDiv w:val="1"/>
      <w:marLeft w:val="0"/>
      <w:marRight w:val="0"/>
      <w:marTop w:val="0"/>
      <w:marBottom w:val="0"/>
      <w:divBdr>
        <w:top w:val="none" w:sz="0" w:space="0" w:color="auto"/>
        <w:left w:val="none" w:sz="0" w:space="0" w:color="auto"/>
        <w:bottom w:val="none" w:sz="0" w:space="0" w:color="auto"/>
        <w:right w:val="none" w:sz="0" w:space="0" w:color="auto"/>
      </w:divBdr>
    </w:div>
    <w:div w:id="1564827808">
      <w:bodyDiv w:val="1"/>
      <w:marLeft w:val="0"/>
      <w:marRight w:val="0"/>
      <w:marTop w:val="0"/>
      <w:marBottom w:val="0"/>
      <w:divBdr>
        <w:top w:val="none" w:sz="0" w:space="0" w:color="auto"/>
        <w:left w:val="none" w:sz="0" w:space="0" w:color="auto"/>
        <w:bottom w:val="none" w:sz="0" w:space="0" w:color="auto"/>
        <w:right w:val="none" w:sz="0" w:space="0" w:color="auto"/>
      </w:divBdr>
    </w:div>
    <w:div w:id="1564832998">
      <w:bodyDiv w:val="1"/>
      <w:marLeft w:val="0"/>
      <w:marRight w:val="0"/>
      <w:marTop w:val="0"/>
      <w:marBottom w:val="0"/>
      <w:divBdr>
        <w:top w:val="none" w:sz="0" w:space="0" w:color="auto"/>
        <w:left w:val="none" w:sz="0" w:space="0" w:color="auto"/>
        <w:bottom w:val="none" w:sz="0" w:space="0" w:color="auto"/>
        <w:right w:val="none" w:sz="0" w:space="0" w:color="auto"/>
      </w:divBdr>
    </w:div>
    <w:div w:id="1565095175">
      <w:bodyDiv w:val="1"/>
      <w:marLeft w:val="0"/>
      <w:marRight w:val="0"/>
      <w:marTop w:val="0"/>
      <w:marBottom w:val="0"/>
      <w:divBdr>
        <w:top w:val="none" w:sz="0" w:space="0" w:color="auto"/>
        <w:left w:val="none" w:sz="0" w:space="0" w:color="auto"/>
        <w:bottom w:val="none" w:sz="0" w:space="0" w:color="auto"/>
        <w:right w:val="none" w:sz="0" w:space="0" w:color="auto"/>
      </w:divBdr>
    </w:div>
    <w:div w:id="1565408722">
      <w:bodyDiv w:val="1"/>
      <w:marLeft w:val="0"/>
      <w:marRight w:val="0"/>
      <w:marTop w:val="0"/>
      <w:marBottom w:val="0"/>
      <w:divBdr>
        <w:top w:val="none" w:sz="0" w:space="0" w:color="auto"/>
        <w:left w:val="none" w:sz="0" w:space="0" w:color="auto"/>
        <w:bottom w:val="none" w:sz="0" w:space="0" w:color="auto"/>
        <w:right w:val="none" w:sz="0" w:space="0" w:color="auto"/>
      </w:divBdr>
    </w:div>
    <w:div w:id="1566069409">
      <w:bodyDiv w:val="1"/>
      <w:marLeft w:val="0"/>
      <w:marRight w:val="0"/>
      <w:marTop w:val="0"/>
      <w:marBottom w:val="0"/>
      <w:divBdr>
        <w:top w:val="none" w:sz="0" w:space="0" w:color="auto"/>
        <w:left w:val="none" w:sz="0" w:space="0" w:color="auto"/>
        <w:bottom w:val="none" w:sz="0" w:space="0" w:color="auto"/>
        <w:right w:val="none" w:sz="0" w:space="0" w:color="auto"/>
      </w:divBdr>
    </w:div>
    <w:div w:id="1566179822">
      <w:bodyDiv w:val="1"/>
      <w:marLeft w:val="0"/>
      <w:marRight w:val="0"/>
      <w:marTop w:val="0"/>
      <w:marBottom w:val="0"/>
      <w:divBdr>
        <w:top w:val="none" w:sz="0" w:space="0" w:color="auto"/>
        <w:left w:val="none" w:sz="0" w:space="0" w:color="auto"/>
        <w:bottom w:val="none" w:sz="0" w:space="0" w:color="auto"/>
        <w:right w:val="none" w:sz="0" w:space="0" w:color="auto"/>
      </w:divBdr>
    </w:div>
    <w:div w:id="1566645097">
      <w:bodyDiv w:val="1"/>
      <w:marLeft w:val="0"/>
      <w:marRight w:val="0"/>
      <w:marTop w:val="0"/>
      <w:marBottom w:val="0"/>
      <w:divBdr>
        <w:top w:val="none" w:sz="0" w:space="0" w:color="auto"/>
        <w:left w:val="none" w:sz="0" w:space="0" w:color="auto"/>
        <w:bottom w:val="none" w:sz="0" w:space="0" w:color="auto"/>
        <w:right w:val="none" w:sz="0" w:space="0" w:color="auto"/>
      </w:divBdr>
    </w:div>
    <w:div w:id="1566722284">
      <w:bodyDiv w:val="1"/>
      <w:marLeft w:val="0"/>
      <w:marRight w:val="0"/>
      <w:marTop w:val="0"/>
      <w:marBottom w:val="0"/>
      <w:divBdr>
        <w:top w:val="none" w:sz="0" w:space="0" w:color="auto"/>
        <w:left w:val="none" w:sz="0" w:space="0" w:color="auto"/>
        <w:bottom w:val="none" w:sz="0" w:space="0" w:color="auto"/>
        <w:right w:val="none" w:sz="0" w:space="0" w:color="auto"/>
      </w:divBdr>
    </w:div>
    <w:div w:id="1566796959">
      <w:bodyDiv w:val="1"/>
      <w:marLeft w:val="0"/>
      <w:marRight w:val="0"/>
      <w:marTop w:val="0"/>
      <w:marBottom w:val="0"/>
      <w:divBdr>
        <w:top w:val="none" w:sz="0" w:space="0" w:color="auto"/>
        <w:left w:val="none" w:sz="0" w:space="0" w:color="auto"/>
        <w:bottom w:val="none" w:sz="0" w:space="0" w:color="auto"/>
        <w:right w:val="none" w:sz="0" w:space="0" w:color="auto"/>
      </w:divBdr>
    </w:div>
    <w:div w:id="1566800024">
      <w:bodyDiv w:val="1"/>
      <w:marLeft w:val="0"/>
      <w:marRight w:val="0"/>
      <w:marTop w:val="0"/>
      <w:marBottom w:val="0"/>
      <w:divBdr>
        <w:top w:val="none" w:sz="0" w:space="0" w:color="auto"/>
        <w:left w:val="none" w:sz="0" w:space="0" w:color="auto"/>
        <w:bottom w:val="none" w:sz="0" w:space="0" w:color="auto"/>
        <w:right w:val="none" w:sz="0" w:space="0" w:color="auto"/>
      </w:divBdr>
    </w:div>
    <w:div w:id="1566839608">
      <w:bodyDiv w:val="1"/>
      <w:marLeft w:val="0"/>
      <w:marRight w:val="0"/>
      <w:marTop w:val="0"/>
      <w:marBottom w:val="0"/>
      <w:divBdr>
        <w:top w:val="none" w:sz="0" w:space="0" w:color="auto"/>
        <w:left w:val="none" w:sz="0" w:space="0" w:color="auto"/>
        <w:bottom w:val="none" w:sz="0" w:space="0" w:color="auto"/>
        <w:right w:val="none" w:sz="0" w:space="0" w:color="auto"/>
      </w:divBdr>
    </w:div>
    <w:div w:id="1566867385">
      <w:bodyDiv w:val="1"/>
      <w:marLeft w:val="0"/>
      <w:marRight w:val="0"/>
      <w:marTop w:val="0"/>
      <w:marBottom w:val="0"/>
      <w:divBdr>
        <w:top w:val="none" w:sz="0" w:space="0" w:color="auto"/>
        <w:left w:val="none" w:sz="0" w:space="0" w:color="auto"/>
        <w:bottom w:val="none" w:sz="0" w:space="0" w:color="auto"/>
        <w:right w:val="none" w:sz="0" w:space="0" w:color="auto"/>
      </w:divBdr>
    </w:div>
    <w:div w:id="1566912059">
      <w:bodyDiv w:val="1"/>
      <w:marLeft w:val="0"/>
      <w:marRight w:val="0"/>
      <w:marTop w:val="0"/>
      <w:marBottom w:val="0"/>
      <w:divBdr>
        <w:top w:val="none" w:sz="0" w:space="0" w:color="auto"/>
        <w:left w:val="none" w:sz="0" w:space="0" w:color="auto"/>
        <w:bottom w:val="none" w:sz="0" w:space="0" w:color="auto"/>
        <w:right w:val="none" w:sz="0" w:space="0" w:color="auto"/>
      </w:divBdr>
    </w:div>
    <w:div w:id="1567035377">
      <w:bodyDiv w:val="1"/>
      <w:marLeft w:val="0"/>
      <w:marRight w:val="0"/>
      <w:marTop w:val="0"/>
      <w:marBottom w:val="0"/>
      <w:divBdr>
        <w:top w:val="none" w:sz="0" w:space="0" w:color="auto"/>
        <w:left w:val="none" w:sz="0" w:space="0" w:color="auto"/>
        <w:bottom w:val="none" w:sz="0" w:space="0" w:color="auto"/>
        <w:right w:val="none" w:sz="0" w:space="0" w:color="auto"/>
      </w:divBdr>
    </w:div>
    <w:div w:id="1567181071">
      <w:bodyDiv w:val="1"/>
      <w:marLeft w:val="0"/>
      <w:marRight w:val="0"/>
      <w:marTop w:val="0"/>
      <w:marBottom w:val="0"/>
      <w:divBdr>
        <w:top w:val="none" w:sz="0" w:space="0" w:color="auto"/>
        <w:left w:val="none" w:sz="0" w:space="0" w:color="auto"/>
        <w:bottom w:val="none" w:sz="0" w:space="0" w:color="auto"/>
        <w:right w:val="none" w:sz="0" w:space="0" w:color="auto"/>
      </w:divBdr>
    </w:div>
    <w:div w:id="1567256475">
      <w:bodyDiv w:val="1"/>
      <w:marLeft w:val="0"/>
      <w:marRight w:val="0"/>
      <w:marTop w:val="0"/>
      <w:marBottom w:val="0"/>
      <w:divBdr>
        <w:top w:val="none" w:sz="0" w:space="0" w:color="auto"/>
        <w:left w:val="none" w:sz="0" w:space="0" w:color="auto"/>
        <w:bottom w:val="none" w:sz="0" w:space="0" w:color="auto"/>
        <w:right w:val="none" w:sz="0" w:space="0" w:color="auto"/>
      </w:divBdr>
    </w:div>
    <w:div w:id="1567565081">
      <w:bodyDiv w:val="1"/>
      <w:marLeft w:val="0"/>
      <w:marRight w:val="0"/>
      <w:marTop w:val="0"/>
      <w:marBottom w:val="0"/>
      <w:divBdr>
        <w:top w:val="none" w:sz="0" w:space="0" w:color="auto"/>
        <w:left w:val="none" w:sz="0" w:space="0" w:color="auto"/>
        <w:bottom w:val="none" w:sz="0" w:space="0" w:color="auto"/>
        <w:right w:val="none" w:sz="0" w:space="0" w:color="auto"/>
      </w:divBdr>
    </w:div>
    <w:div w:id="1567572729">
      <w:bodyDiv w:val="1"/>
      <w:marLeft w:val="0"/>
      <w:marRight w:val="0"/>
      <w:marTop w:val="0"/>
      <w:marBottom w:val="0"/>
      <w:divBdr>
        <w:top w:val="none" w:sz="0" w:space="0" w:color="auto"/>
        <w:left w:val="none" w:sz="0" w:space="0" w:color="auto"/>
        <w:bottom w:val="none" w:sz="0" w:space="0" w:color="auto"/>
        <w:right w:val="none" w:sz="0" w:space="0" w:color="auto"/>
      </w:divBdr>
    </w:div>
    <w:div w:id="1567644799">
      <w:bodyDiv w:val="1"/>
      <w:marLeft w:val="0"/>
      <w:marRight w:val="0"/>
      <w:marTop w:val="0"/>
      <w:marBottom w:val="0"/>
      <w:divBdr>
        <w:top w:val="none" w:sz="0" w:space="0" w:color="auto"/>
        <w:left w:val="none" w:sz="0" w:space="0" w:color="auto"/>
        <w:bottom w:val="none" w:sz="0" w:space="0" w:color="auto"/>
        <w:right w:val="none" w:sz="0" w:space="0" w:color="auto"/>
      </w:divBdr>
    </w:div>
    <w:div w:id="1567764706">
      <w:bodyDiv w:val="1"/>
      <w:marLeft w:val="0"/>
      <w:marRight w:val="0"/>
      <w:marTop w:val="0"/>
      <w:marBottom w:val="0"/>
      <w:divBdr>
        <w:top w:val="none" w:sz="0" w:space="0" w:color="auto"/>
        <w:left w:val="none" w:sz="0" w:space="0" w:color="auto"/>
        <w:bottom w:val="none" w:sz="0" w:space="0" w:color="auto"/>
        <w:right w:val="none" w:sz="0" w:space="0" w:color="auto"/>
      </w:divBdr>
    </w:div>
    <w:div w:id="1568226189">
      <w:bodyDiv w:val="1"/>
      <w:marLeft w:val="0"/>
      <w:marRight w:val="0"/>
      <w:marTop w:val="0"/>
      <w:marBottom w:val="0"/>
      <w:divBdr>
        <w:top w:val="none" w:sz="0" w:space="0" w:color="auto"/>
        <w:left w:val="none" w:sz="0" w:space="0" w:color="auto"/>
        <w:bottom w:val="none" w:sz="0" w:space="0" w:color="auto"/>
        <w:right w:val="none" w:sz="0" w:space="0" w:color="auto"/>
      </w:divBdr>
    </w:div>
    <w:div w:id="1568346045">
      <w:bodyDiv w:val="1"/>
      <w:marLeft w:val="0"/>
      <w:marRight w:val="0"/>
      <w:marTop w:val="0"/>
      <w:marBottom w:val="0"/>
      <w:divBdr>
        <w:top w:val="none" w:sz="0" w:space="0" w:color="auto"/>
        <w:left w:val="none" w:sz="0" w:space="0" w:color="auto"/>
        <w:bottom w:val="none" w:sz="0" w:space="0" w:color="auto"/>
        <w:right w:val="none" w:sz="0" w:space="0" w:color="auto"/>
      </w:divBdr>
    </w:div>
    <w:div w:id="1568489202">
      <w:bodyDiv w:val="1"/>
      <w:marLeft w:val="0"/>
      <w:marRight w:val="0"/>
      <w:marTop w:val="0"/>
      <w:marBottom w:val="0"/>
      <w:divBdr>
        <w:top w:val="none" w:sz="0" w:space="0" w:color="auto"/>
        <w:left w:val="none" w:sz="0" w:space="0" w:color="auto"/>
        <w:bottom w:val="none" w:sz="0" w:space="0" w:color="auto"/>
        <w:right w:val="none" w:sz="0" w:space="0" w:color="auto"/>
      </w:divBdr>
    </w:div>
    <w:div w:id="1568762953">
      <w:bodyDiv w:val="1"/>
      <w:marLeft w:val="0"/>
      <w:marRight w:val="0"/>
      <w:marTop w:val="0"/>
      <w:marBottom w:val="0"/>
      <w:divBdr>
        <w:top w:val="none" w:sz="0" w:space="0" w:color="auto"/>
        <w:left w:val="none" w:sz="0" w:space="0" w:color="auto"/>
        <w:bottom w:val="none" w:sz="0" w:space="0" w:color="auto"/>
        <w:right w:val="none" w:sz="0" w:space="0" w:color="auto"/>
      </w:divBdr>
    </w:div>
    <w:div w:id="1568809330">
      <w:bodyDiv w:val="1"/>
      <w:marLeft w:val="0"/>
      <w:marRight w:val="0"/>
      <w:marTop w:val="0"/>
      <w:marBottom w:val="0"/>
      <w:divBdr>
        <w:top w:val="none" w:sz="0" w:space="0" w:color="auto"/>
        <w:left w:val="none" w:sz="0" w:space="0" w:color="auto"/>
        <w:bottom w:val="none" w:sz="0" w:space="0" w:color="auto"/>
        <w:right w:val="none" w:sz="0" w:space="0" w:color="auto"/>
      </w:divBdr>
    </w:div>
    <w:div w:id="1568999142">
      <w:bodyDiv w:val="1"/>
      <w:marLeft w:val="0"/>
      <w:marRight w:val="0"/>
      <w:marTop w:val="0"/>
      <w:marBottom w:val="0"/>
      <w:divBdr>
        <w:top w:val="none" w:sz="0" w:space="0" w:color="auto"/>
        <w:left w:val="none" w:sz="0" w:space="0" w:color="auto"/>
        <w:bottom w:val="none" w:sz="0" w:space="0" w:color="auto"/>
        <w:right w:val="none" w:sz="0" w:space="0" w:color="auto"/>
      </w:divBdr>
    </w:div>
    <w:div w:id="1569026183">
      <w:bodyDiv w:val="1"/>
      <w:marLeft w:val="0"/>
      <w:marRight w:val="0"/>
      <w:marTop w:val="0"/>
      <w:marBottom w:val="0"/>
      <w:divBdr>
        <w:top w:val="none" w:sz="0" w:space="0" w:color="auto"/>
        <w:left w:val="none" w:sz="0" w:space="0" w:color="auto"/>
        <w:bottom w:val="none" w:sz="0" w:space="0" w:color="auto"/>
        <w:right w:val="none" w:sz="0" w:space="0" w:color="auto"/>
      </w:divBdr>
    </w:div>
    <w:div w:id="1569607472">
      <w:bodyDiv w:val="1"/>
      <w:marLeft w:val="0"/>
      <w:marRight w:val="0"/>
      <w:marTop w:val="0"/>
      <w:marBottom w:val="0"/>
      <w:divBdr>
        <w:top w:val="none" w:sz="0" w:space="0" w:color="auto"/>
        <w:left w:val="none" w:sz="0" w:space="0" w:color="auto"/>
        <w:bottom w:val="none" w:sz="0" w:space="0" w:color="auto"/>
        <w:right w:val="none" w:sz="0" w:space="0" w:color="auto"/>
      </w:divBdr>
    </w:div>
    <w:div w:id="1569799452">
      <w:bodyDiv w:val="1"/>
      <w:marLeft w:val="0"/>
      <w:marRight w:val="0"/>
      <w:marTop w:val="0"/>
      <w:marBottom w:val="0"/>
      <w:divBdr>
        <w:top w:val="none" w:sz="0" w:space="0" w:color="auto"/>
        <w:left w:val="none" w:sz="0" w:space="0" w:color="auto"/>
        <w:bottom w:val="none" w:sz="0" w:space="0" w:color="auto"/>
        <w:right w:val="none" w:sz="0" w:space="0" w:color="auto"/>
      </w:divBdr>
    </w:div>
    <w:div w:id="1569807263">
      <w:bodyDiv w:val="1"/>
      <w:marLeft w:val="0"/>
      <w:marRight w:val="0"/>
      <w:marTop w:val="0"/>
      <w:marBottom w:val="0"/>
      <w:divBdr>
        <w:top w:val="none" w:sz="0" w:space="0" w:color="auto"/>
        <w:left w:val="none" w:sz="0" w:space="0" w:color="auto"/>
        <w:bottom w:val="none" w:sz="0" w:space="0" w:color="auto"/>
        <w:right w:val="none" w:sz="0" w:space="0" w:color="auto"/>
      </w:divBdr>
    </w:div>
    <w:div w:id="1570074450">
      <w:bodyDiv w:val="1"/>
      <w:marLeft w:val="0"/>
      <w:marRight w:val="0"/>
      <w:marTop w:val="0"/>
      <w:marBottom w:val="0"/>
      <w:divBdr>
        <w:top w:val="none" w:sz="0" w:space="0" w:color="auto"/>
        <w:left w:val="none" w:sz="0" w:space="0" w:color="auto"/>
        <w:bottom w:val="none" w:sz="0" w:space="0" w:color="auto"/>
        <w:right w:val="none" w:sz="0" w:space="0" w:color="auto"/>
      </w:divBdr>
    </w:div>
    <w:div w:id="1570382445">
      <w:bodyDiv w:val="1"/>
      <w:marLeft w:val="0"/>
      <w:marRight w:val="0"/>
      <w:marTop w:val="0"/>
      <w:marBottom w:val="0"/>
      <w:divBdr>
        <w:top w:val="none" w:sz="0" w:space="0" w:color="auto"/>
        <w:left w:val="none" w:sz="0" w:space="0" w:color="auto"/>
        <w:bottom w:val="none" w:sz="0" w:space="0" w:color="auto"/>
        <w:right w:val="none" w:sz="0" w:space="0" w:color="auto"/>
      </w:divBdr>
    </w:div>
    <w:div w:id="1570573942">
      <w:bodyDiv w:val="1"/>
      <w:marLeft w:val="0"/>
      <w:marRight w:val="0"/>
      <w:marTop w:val="0"/>
      <w:marBottom w:val="0"/>
      <w:divBdr>
        <w:top w:val="none" w:sz="0" w:space="0" w:color="auto"/>
        <w:left w:val="none" w:sz="0" w:space="0" w:color="auto"/>
        <w:bottom w:val="none" w:sz="0" w:space="0" w:color="auto"/>
        <w:right w:val="none" w:sz="0" w:space="0" w:color="auto"/>
      </w:divBdr>
    </w:div>
    <w:div w:id="1570651333">
      <w:bodyDiv w:val="1"/>
      <w:marLeft w:val="0"/>
      <w:marRight w:val="0"/>
      <w:marTop w:val="0"/>
      <w:marBottom w:val="0"/>
      <w:divBdr>
        <w:top w:val="none" w:sz="0" w:space="0" w:color="auto"/>
        <w:left w:val="none" w:sz="0" w:space="0" w:color="auto"/>
        <w:bottom w:val="none" w:sz="0" w:space="0" w:color="auto"/>
        <w:right w:val="none" w:sz="0" w:space="0" w:color="auto"/>
      </w:divBdr>
    </w:div>
    <w:div w:id="1570994382">
      <w:bodyDiv w:val="1"/>
      <w:marLeft w:val="0"/>
      <w:marRight w:val="0"/>
      <w:marTop w:val="0"/>
      <w:marBottom w:val="0"/>
      <w:divBdr>
        <w:top w:val="none" w:sz="0" w:space="0" w:color="auto"/>
        <w:left w:val="none" w:sz="0" w:space="0" w:color="auto"/>
        <w:bottom w:val="none" w:sz="0" w:space="0" w:color="auto"/>
        <w:right w:val="none" w:sz="0" w:space="0" w:color="auto"/>
      </w:divBdr>
    </w:div>
    <w:div w:id="1571111273">
      <w:bodyDiv w:val="1"/>
      <w:marLeft w:val="0"/>
      <w:marRight w:val="0"/>
      <w:marTop w:val="0"/>
      <w:marBottom w:val="0"/>
      <w:divBdr>
        <w:top w:val="none" w:sz="0" w:space="0" w:color="auto"/>
        <w:left w:val="none" w:sz="0" w:space="0" w:color="auto"/>
        <w:bottom w:val="none" w:sz="0" w:space="0" w:color="auto"/>
        <w:right w:val="none" w:sz="0" w:space="0" w:color="auto"/>
      </w:divBdr>
    </w:div>
    <w:div w:id="1571233634">
      <w:bodyDiv w:val="1"/>
      <w:marLeft w:val="0"/>
      <w:marRight w:val="0"/>
      <w:marTop w:val="0"/>
      <w:marBottom w:val="0"/>
      <w:divBdr>
        <w:top w:val="none" w:sz="0" w:space="0" w:color="auto"/>
        <w:left w:val="none" w:sz="0" w:space="0" w:color="auto"/>
        <w:bottom w:val="none" w:sz="0" w:space="0" w:color="auto"/>
        <w:right w:val="none" w:sz="0" w:space="0" w:color="auto"/>
      </w:divBdr>
    </w:div>
    <w:div w:id="1571693181">
      <w:bodyDiv w:val="1"/>
      <w:marLeft w:val="0"/>
      <w:marRight w:val="0"/>
      <w:marTop w:val="0"/>
      <w:marBottom w:val="0"/>
      <w:divBdr>
        <w:top w:val="none" w:sz="0" w:space="0" w:color="auto"/>
        <w:left w:val="none" w:sz="0" w:space="0" w:color="auto"/>
        <w:bottom w:val="none" w:sz="0" w:space="0" w:color="auto"/>
        <w:right w:val="none" w:sz="0" w:space="0" w:color="auto"/>
      </w:divBdr>
    </w:div>
    <w:div w:id="1571695354">
      <w:bodyDiv w:val="1"/>
      <w:marLeft w:val="0"/>
      <w:marRight w:val="0"/>
      <w:marTop w:val="0"/>
      <w:marBottom w:val="0"/>
      <w:divBdr>
        <w:top w:val="none" w:sz="0" w:space="0" w:color="auto"/>
        <w:left w:val="none" w:sz="0" w:space="0" w:color="auto"/>
        <w:bottom w:val="none" w:sz="0" w:space="0" w:color="auto"/>
        <w:right w:val="none" w:sz="0" w:space="0" w:color="auto"/>
      </w:divBdr>
    </w:div>
    <w:div w:id="1571765463">
      <w:bodyDiv w:val="1"/>
      <w:marLeft w:val="0"/>
      <w:marRight w:val="0"/>
      <w:marTop w:val="0"/>
      <w:marBottom w:val="0"/>
      <w:divBdr>
        <w:top w:val="none" w:sz="0" w:space="0" w:color="auto"/>
        <w:left w:val="none" w:sz="0" w:space="0" w:color="auto"/>
        <w:bottom w:val="none" w:sz="0" w:space="0" w:color="auto"/>
        <w:right w:val="none" w:sz="0" w:space="0" w:color="auto"/>
      </w:divBdr>
    </w:div>
    <w:div w:id="1572082925">
      <w:bodyDiv w:val="1"/>
      <w:marLeft w:val="0"/>
      <w:marRight w:val="0"/>
      <w:marTop w:val="0"/>
      <w:marBottom w:val="0"/>
      <w:divBdr>
        <w:top w:val="none" w:sz="0" w:space="0" w:color="auto"/>
        <w:left w:val="none" w:sz="0" w:space="0" w:color="auto"/>
        <w:bottom w:val="none" w:sz="0" w:space="0" w:color="auto"/>
        <w:right w:val="none" w:sz="0" w:space="0" w:color="auto"/>
      </w:divBdr>
    </w:div>
    <w:div w:id="1572084044">
      <w:bodyDiv w:val="1"/>
      <w:marLeft w:val="0"/>
      <w:marRight w:val="0"/>
      <w:marTop w:val="0"/>
      <w:marBottom w:val="0"/>
      <w:divBdr>
        <w:top w:val="none" w:sz="0" w:space="0" w:color="auto"/>
        <w:left w:val="none" w:sz="0" w:space="0" w:color="auto"/>
        <w:bottom w:val="none" w:sz="0" w:space="0" w:color="auto"/>
        <w:right w:val="none" w:sz="0" w:space="0" w:color="auto"/>
      </w:divBdr>
    </w:div>
    <w:div w:id="1572110163">
      <w:bodyDiv w:val="1"/>
      <w:marLeft w:val="0"/>
      <w:marRight w:val="0"/>
      <w:marTop w:val="0"/>
      <w:marBottom w:val="0"/>
      <w:divBdr>
        <w:top w:val="none" w:sz="0" w:space="0" w:color="auto"/>
        <w:left w:val="none" w:sz="0" w:space="0" w:color="auto"/>
        <w:bottom w:val="none" w:sz="0" w:space="0" w:color="auto"/>
        <w:right w:val="none" w:sz="0" w:space="0" w:color="auto"/>
      </w:divBdr>
    </w:div>
    <w:div w:id="1572155051">
      <w:bodyDiv w:val="1"/>
      <w:marLeft w:val="0"/>
      <w:marRight w:val="0"/>
      <w:marTop w:val="0"/>
      <w:marBottom w:val="0"/>
      <w:divBdr>
        <w:top w:val="none" w:sz="0" w:space="0" w:color="auto"/>
        <w:left w:val="none" w:sz="0" w:space="0" w:color="auto"/>
        <w:bottom w:val="none" w:sz="0" w:space="0" w:color="auto"/>
        <w:right w:val="none" w:sz="0" w:space="0" w:color="auto"/>
      </w:divBdr>
    </w:div>
    <w:div w:id="1572227144">
      <w:bodyDiv w:val="1"/>
      <w:marLeft w:val="0"/>
      <w:marRight w:val="0"/>
      <w:marTop w:val="0"/>
      <w:marBottom w:val="0"/>
      <w:divBdr>
        <w:top w:val="none" w:sz="0" w:space="0" w:color="auto"/>
        <w:left w:val="none" w:sz="0" w:space="0" w:color="auto"/>
        <w:bottom w:val="none" w:sz="0" w:space="0" w:color="auto"/>
        <w:right w:val="none" w:sz="0" w:space="0" w:color="auto"/>
      </w:divBdr>
    </w:div>
    <w:div w:id="1572350718">
      <w:bodyDiv w:val="1"/>
      <w:marLeft w:val="0"/>
      <w:marRight w:val="0"/>
      <w:marTop w:val="0"/>
      <w:marBottom w:val="0"/>
      <w:divBdr>
        <w:top w:val="none" w:sz="0" w:space="0" w:color="auto"/>
        <w:left w:val="none" w:sz="0" w:space="0" w:color="auto"/>
        <w:bottom w:val="none" w:sz="0" w:space="0" w:color="auto"/>
        <w:right w:val="none" w:sz="0" w:space="0" w:color="auto"/>
      </w:divBdr>
    </w:div>
    <w:div w:id="1572352298">
      <w:bodyDiv w:val="1"/>
      <w:marLeft w:val="0"/>
      <w:marRight w:val="0"/>
      <w:marTop w:val="0"/>
      <w:marBottom w:val="0"/>
      <w:divBdr>
        <w:top w:val="none" w:sz="0" w:space="0" w:color="auto"/>
        <w:left w:val="none" w:sz="0" w:space="0" w:color="auto"/>
        <w:bottom w:val="none" w:sz="0" w:space="0" w:color="auto"/>
        <w:right w:val="none" w:sz="0" w:space="0" w:color="auto"/>
      </w:divBdr>
    </w:div>
    <w:div w:id="1572498173">
      <w:bodyDiv w:val="1"/>
      <w:marLeft w:val="0"/>
      <w:marRight w:val="0"/>
      <w:marTop w:val="0"/>
      <w:marBottom w:val="0"/>
      <w:divBdr>
        <w:top w:val="none" w:sz="0" w:space="0" w:color="auto"/>
        <w:left w:val="none" w:sz="0" w:space="0" w:color="auto"/>
        <w:bottom w:val="none" w:sz="0" w:space="0" w:color="auto"/>
        <w:right w:val="none" w:sz="0" w:space="0" w:color="auto"/>
      </w:divBdr>
    </w:div>
    <w:div w:id="1572542718">
      <w:bodyDiv w:val="1"/>
      <w:marLeft w:val="0"/>
      <w:marRight w:val="0"/>
      <w:marTop w:val="0"/>
      <w:marBottom w:val="0"/>
      <w:divBdr>
        <w:top w:val="none" w:sz="0" w:space="0" w:color="auto"/>
        <w:left w:val="none" w:sz="0" w:space="0" w:color="auto"/>
        <w:bottom w:val="none" w:sz="0" w:space="0" w:color="auto"/>
        <w:right w:val="none" w:sz="0" w:space="0" w:color="auto"/>
      </w:divBdr>
    </w:div>
    <w:div w:id="1572616493">
      <w:bodyDiv w:val="1"/>
      <w:marLeft w:val="0"/>
      <w:marRight w:val="0"/>
      <w:marTop w:val="0"/>
      <w:marBottom w:val="0"/>
      <w:divBdr>
        <w:top w:val="none" w:sz="0" w:space="0" w:color="auto"/>
        <w:left w:val="none" w:sz="0" w:space="0" w:color="auto"/>
        <w:bottom w:val="none" w:sz="0" w:space="0" w:color="auto"/>
        <w:right w:val="none" w:sz="0" w:space="0" w:color="auto"/>
      </w:divBdr>
    </w:div>
    <w:div w:id="1572697982">
      <w:bodyDiv w:val="1"/>
      <w:marLeft w:val="0"/>
      <w:marRight w:val="0"/>
      <w:marTop w:val="0"/>
      <w:marBottom w:val="0"/>
      <w:divBdr>
        <w:top w:val="none" w:sz="0" w:space="0" w:color="auto"/>
        <w:left w:val="none" w:sz="0" w:space="0" w:color="auto"/>
        <w:bottom w:val="none" w:sz="0" w:space="0" w:color="auto"/>
        <w:right w:val="none" w:sz="0" w:space="0" w:color="auto"/>
      </w:divBdr>
    </w:div>
    <w:div w:id="1572959615">
      <w:bodyDiv w:val="1"/>
      <w:marLeft w:val="0"/>
      <w:marRight w:val="0"/>
      <w:marTop w:val="0"/>
      <w:marBottom w:val="0"/>
      <w:divBdr>
        <w:top w:val="none" w:sz="0" w:space="0" w:color="auto"/>
        <w:left w:val="none" w:sz="0" w:space="0" w:color="auto"/>
        <w:bottom w:val="none" w:sz="0" w:space="0" w:color="auto"/>
        <w:right w:val="none" w:sz="0" w:space="0" w:color="auto"/>
      </w:divBdr>
    </w:div>
    <w:div w:id="1573005789">
      <w:bodyDiv w:val="1"/>
      <w:marLeft w:val="0"/>
      <w:marRight w:val="0"/>
      <w:marTop w:val="0"/>
      <w:marBottom w:val="0"/>
      <w:divBdr>
        <w:top w:val="none" w:sz="0" w:space="0" w:color="auto"/>
        <w:left w:val="none" w:sz="0" w:space="0" w:color="auto"/>
        <w:bottom w:val="none" w:sz="0" w:space="0" w:color="auto"/>
        <w:right w:val="none" w:sz="0" w:space="0" w:color="auto"/>
      </w:divBdr>
    </w:div>
    <w:div w:id="1573126741">
      <w:bodyDiv w:val="1"/>
      <w:marLeft w:val="0"/>
      <w:marRight w:val="0"/>
      <w:marTop w:val="0"/>
      <w:marBottom w:val="0"/>
      <w:divBdr>
        <w:top w:val="none" w:sz="0" w:space="0" w:color="auto"/>
        <w:left w:val="none" w:sz="0" w:space="0" w:color="auto"/>
        <w:bottom w:val="none" w:sz="0" w:space="0" w:color="auto"/>
        <w:right w:val="none" w:sz="0" w:space="0" w:color="auto"/>
      </w:divBdr>
    </w:div>
    <w:div w:id="1573469715">
      <w:bodyDiv w:val="1"/>
      <w:marLeft w:val="0"/>
      <w:marRight w:val="0"/>
      <w:marTop w:val="0"/>
      <w:marBottom w:val="0"/>
      <w:divBdr>
        <w:top w:val="none" w:sz="0" w:space="0" w:color="auto"/>
        <w:left w:val="none" w:sz="0" w:space="0" w:color="auto"/>
        <w:bottom w:val="none" w:sz="0" w:space="0" w:color="auto"/>
        <w:right w:val="none" w:sz="0" w:space="0" w:color="auto"/>
      </w:divBdr>
    </w:div>
    <w:div w:id="1573660553">
      <w:bodyDiv w:val="1"/>
      <w:marLeft w:val="0"/>
      <w:marRight w:val="0"/>
      <w:marTop w:val="0"/>
      <w:marBottom w:val="0"/>
      <w:divBdr>
        <w:top w:val="none" w:sz="0" w:space="0" w:color="auto"/>
        <w:left w:val="none" w:sz="0" w:space="0" w:color="auto"/>
        <w:bottom w:val="none" w:sz="0" w:space="0" w:color="auto"/>
        <w:right w:val="none" w:sz="0" w:space="0" w:color="auto"/>
      </w:divBdr>
    </w:div>
    <w:div w:id="1573735173">
      <w:bodyDiv w:val="1"/>
      <w:marLeft w:val="0"/>
      <w:marRight w:val="0"/>
      <w:marTop w:val="0"/>
      <w:marBottom w:val="0"/>
      <w:divBdr>
        <w:top w:val="none" w:sz="0" w:space="0" w:color="auto"/>
        <w:left w:val="none" w:sz="0" w:space="0" w:color="auto"/>
        <w:bottom w:val="none" w:sz="0" w:space="0" w:color="auto"/>
        <w:right w:val="none" w:sz="0" w:space="0" w:color="auto"/>
      </w:divBdr>
    </w:div>
    <w:div w:id="1573810448">
      <w:bodyDiv w:val="1"/>
      <w:marLeft w:val="0"/>
      <w:marRight w:val="0"/>
      <w:marTop w:val="0"/>
      <w:marBottom w:val="0"/>
      <w:divBdr>
        <w:top w:val="none" w:sz="0" w:space="0" w:color="auto"/>
        <w:left w:val="none" w:sz="0" w:space="0" w:color="auto"/>
        <w:bottom w:val="none" w:sz="0" w:space="0" w:color="auto"/>
        <w:right w:val="none" w:sz="0" w:space="0" w:color="auto"/>
      </w:divBdr>
    </w:div>
    <w:div w:id="1573810673">
      <w:bodyDiv w:val="1"/>
      <w:marLeft w:val="0"/>
      <w:marRight w:val="0"/>
      <w:marTop w:val="0"/>
      <w:marBottom w:val="0"/>
      <w:divBdr>
        <w:top w:val="none" w:sz="0" w:space="0" w:color="auto"/>
        <w:left w:val="none" w:sz="0" w:space="0" w:color="auto"/>
        <w:bottom w:val="none" w:sz="0" w:space="0" w:color="auto"/>
        <w:right w:val="none" w:sz="0" w:space="0" w:color="auto"/>
      </w:divBdr>
    </w:div>
    <w:div w:id="1573812465">
      <w:bodyDiv w:val="1"/>
      <w:marLeft w:val="0"/>
      <w:marRight w:val="0"/>
      <w:marTop w:val="0"/>
      <w:marBottom w:val="0"/>
      <w:divBdr>
        <w:top w:val="none" w:sz="0" w:space="0" w:color="auto"/>
        <w:left w:val="none" w:sz="0" w:space="0" w:color="auto"/>
        <w:bottom w:val="none" w:sz="0" w:space="0" w:color="auto"/>
        <w:right w:val="none" w:sz="0" w:space="0" w:color="auto"/>
      </w:divBdr>
    </w:div>
    <w:div w:id="1573928943">
      <w:bodyDiv w:val="1"/>
      <w:marLeft w:val="0"/>
      <w:marRight w:val="0"/>
      <w:marTop w:val="0"/>
      <w:marBottom w:val="0"/>
      <w:divBdr>
        <w:top w:val="none" w:sz="0" w:space="0" w:color="auto"/>
        <w:left w:val="none" w:sz="0" w:space="0" w:color="auto"/>
        <w:bottom w:val="none" w:sz="0" w:space="0" w:color="auto"/>
        <w:right w:val="none" w:sz="0" w:space="0" w:color="auto"/>
      </w:divBdr>
    </w:div>
    <w:div w:id="1574312656">
      <w:bodyDiv w:val="1"/>
      <w:marLeft w:val="0"/>
      <w:marRight w:val="0"/>
      <w:marTop w:val="0"/>
      <w:marBottom w:val="0"/>
      <w:divBdr>
        <w:top w:val="none" w:sz="0" w:space="0" w:color="auto"/>
        <w:left w:val="none" w:sz="0" w:space="0" w:color="auto"/>
        <w:bottom w:val="none" w:sz="0" w:space="0" w:color="auto"/>
        <w:right w:val="none" w:sz="0" w:space="0" w:color="auto"/>
      </w:divBdr>
    </w:div>
    <w:div w:id="1574313305">
      <w:bodyDiv w:val="1"/>
      <w:marLeft w:val="0"/>
      <w:marRight w:val="0"/>
      <w:marTop w:val="0"/>
      <w:marBottom w:val="0"/>
      <w:divBdr>
        <w:top w:val="none" w:sz="0" w:space="0" w:color="auto"/>
        <w:left w:val="none" w:sz="0" w:space="0" w:color="auto"/>
        <w:bottom w:val="none" w:sz="0" w:space="0" w:color="auto"/>
        <w:right w:val="none" w:sz="0" w:space="0" w:color="auto"/>
      </w:divBdr>
    </w:div>
    <w:div w:id="1574580463">
      <w:bodyDiv w:val="1"/>
      <w:marLeft w:val="0"/>
      <w:marRight w:val="0"/>
      <w:marTop w:val="0"/>
      <w:marBottom w:val="0"/>
      <w:divBdr>
        <w:top w:val="none" w:sz="0" w:space="0" w:color="auto"/>
        <w:left w:val="none" w:sz="0" w:space="0" w:color="auto"/>
        <w:bottom w:val="none" w:sz="0" w:space="0" w:color="auto"/>
        <w:right w:val="none" w:sz="0" w:space="0" w:color="auto"/>
      </w:divBdr>
    </w:div>
    <w:div w:id="1574972091">
      <w:bodyDiv w:val="1"/>
      <w:marLeft w:val="0"/>
      <w:marRight w:val="0"/>
      <w:marTop w:val="0"/>
      <w:marBottom w:val="0"/>
      <w:divBdr>
        <w:top w:val="none" w:sz="0" w:space="0" w:color="auto"/>
        <w:left w:val="none" w:sz="0" w:space="0" w:color="auto"/>
        <w:bottom w:val="none" w:sz="0" w:space="0" w:color="auto"/>
        <w:right w:val="none" w:sz="0" w:space="0" w:color="auto"/>
      </w:divBdr>
    </w:div>
    <w:div w:id="1575122564">
      <w:bodyDiv w:val="1"/>
      <w:marLeft w:val="0"/>
      <w:marRight w:val="0"/>
      <w:marTop w:val="0"/>
      <w:marBottom w:val="0"/>
      <w:divBdr>
        <w:top w:val="none" w:sz="0" w:space="0" w:color="auto"/>
        <w:left w:val="none" w:sz="0" w:space="0" w:color="auto"/>
        <w:bottom w:val="none" w:sz="0" w:space="0" w:color="auto"/>
        <w:right w:val="none" w:sz="0" w:space="0" w:color="auto"/>
      </w:divBdr>
    </w:div>
    <w:div w:id="1575385789">
      <w:bodyDiv w:val="1"/>
      <w:marLeft w:val="0"/>
      <w:marRight w:val="0"/>
      <w:marTop w:val="0"/>
      <w:marBottom w:val="0"/>
      <w:divBdr>
        <w:top w:val="none" w:sz="0" w:space="0" w:color="auto"/>
        <w:left w:val="none" w:sz="0" w:space="0" w:color="auto"/>
        <w:bottom w:val="none" w:sz="0" w:space="0" w:color="auto"/>
        <w:right w:val="none" w:sz="0" w:space="0" w:color="auto"/>
      </w:divBdr>
    </w:div>
    <w:div w:id="1575434599">
      <w:bodyDiv w:val="1"/>
      <w:marLeft w:val="0"/>
      <w:marRight w:val="0"/>
      <w:marTop w:val="0"/>
      <w:marBottom w:val="0"/>
      <w:divBdr>
        <w:top w:val="none" w:sz="0" w:space="0" w:color="auto"/>
        <w:left w:val="none" w:sz="0" w:space="0" w:color="auto"/>
        <w:bottom w:val="none" w:sz="0" w:space="0" w:color="auto"/>
        <w:right w:val="none" w:sz="0" w:space="0" w:color="auto"/>
      </w:divBdr>
    </w:div>
    <w:div w:id="1575821436">
      <w:bodyDiv w:val="1"/>
      <w:marLeft w:val="0"/>
      <w:marRight w:val="0"/>
      <w:marTop w:val="0"/>
      <w:marBottom w:val="0"/>
      <w:divBdr>
        <w:top w:val="none" w:sz="0" w:space="0" w:color="auto"/>
        <w:left w:val="none" w:sz="0" w:space="0" w:color="auto"/>
        <w:bottom w:val="none" w:sz="0" w:space="0" w:color="auto"/>
        <w:right w:val="none" w:sz="0" w:space="0" w:color="auto"/>
      </w:divBdr>
    </w:div>
    <w:div w:id="1575821850">
      <w:bodyDiv w:val="1"/>
      <w:marLeft w:val="0"/>
      <w:marRight w:val="0"/>
      <w:marTop w:val="0"/>
      <w:marBottom w:val="0"/>
      <w:divBdr>
        <w:top w:val="none" w:sz="0" w:space="0" w:color="auto"/>
        <w:left w:val="none" w:sz="0" w:space="0" w:color="auto"/>
        <w:bottom w:val="none" w:sz="0" w:space="0" w:color="auto"/>
        <w:right w:val="none" w:sz="0" w:space="0" w:color="auto"/>
      </w:divBdr>
    </w:div>
    <w:div w:id="1576088410">
      <w:bodyDiv w:val="1"/>
      <w:marLeft w:val="0"/>
      <w:marRight w:val="0"/>
      <w:marTop w:val="0"/>
      <w:marBottom w:val="0"/>
      <w:divBdr>
        <w:top w:val="none" w:sz="0" w:space="0" w:color="auto"/>
        <w:left w:val="none" w:sz="0" w:space="0" w:color="auto"/>
        <w:bottom w:val="none" w:sz="0" w:space="0" w:color="auto"/>
        <w:right w:val="none" w:sz="0" w:space="0" w:color="auto"/>
      </w:divBdr>
    </w:div>
    <w:div w:id="1576626677">
      <w:bodyDiv w:val="1"/>
      <w:marLeft w:val="0"/>
      <w:marRight w:val="0"/>
      <w:marTop w:val="0"/>
      <w:marBottom w:val="0"/>
      <w:divBdr>
        <w:top w:val="none" w:sz="0" w:space="0" w:color="auto"/>
        <w:left w:val="none" w:sz="0" w:space="0" w:color="auto"/>
        <w:bottom w:val="none" w:sz="0" w:space="0" w:color="auto"/>
        <w:right w:val="none" w:sz="0" w:space="0" w:color="auto"/>
      </w:divBdr>
    </w:div>
    <w:div w:id="1576628591">
      <w:bodyDiv w:val="1"/>
      <w:marLeft w:val="0"/>
      <w:marRight w:val="0"/>
      <w:marTop w:val="0"/>
      <w:marBottom w:val="0"/>
      <w:divBdr>
        <w:top w:val="none" w:sz="0" w:space="0" w:color="auto"/>
        <w:left w:val="none" w:sz="0" w:space="0" w:color="auto"/>
        <w:bottom w:val="none" w:sz="0" w:space="0" w:color="auto"/>
        <w:right w:val="none" w:sz="0" w:space="0" w:color="auto"/>
      </w:divBdr>
    </w:div>
    <w:div w:id="1576740837">
      <w:bodyDiv w:val="1"/>
      <w:marLeft w:val="0"/>
      <w:marRight w:val="0"/>
      <w:marTop w:val="0"/>
      <w:marBottom w:val="0"/>
      <w:divBdr>
        <w:top w:val="none" w:sz="0" w:space="0" w:color="auto"/>
        <w:left w:val="none" w:sz="0" w:space="0" w:color="auto"/>
        <w:bottom w:val="none" w:sz="0" w:space="0" w:color="auto"/>
        <w:right w:val="none" w:sz="0" w:space="0" w:color="auto"/>
      </w:divBdr>
    </w:div>
    <w:div w:id="1577013637">
      <w:bodyDiv w:val="1"/>
      <w:marLeft w:val="0"/>
      <w:marRight w:val="0"/>
      <w:marTop w:val="0"/>
      <w:marBottom w:val="0"/>
      <w:divBdr>
        <w:top w:val="none" w:sz="0" w:space="0" w:color="auto"/>
        <w:left w:val="none" w:sz="0" w:space="0" w:color="auto"/>
        <w:bottom w:val="none" w:sz="0" w:space="0" w:color="auto"/>
        <w:right w:val="none" w:sz="0" w:space="0" w:color="auto"/>
      </w:divBdr>
    </w:div>
    <w:div w:id="1577090587">
      <w:bodyDiv w:val="1"/>
      <w:marLeft w:val="0"/>
      <w:marRight w:val="0"/>
      <w:marTop w:val="0"/>
      <w:marBottom w:val="0"/>
      <w:divBdr>
        <w:top w:val="none" w:sz="0" w:space="0" w:color="auto"/>
        <w:left w:val="none" w:sz="0" w:space="0" w:color="auto"/>
        <w:bottom w:val="none" w:sz="0" w:space="0" w:color="auto"/>
        <w:right w:val="none" w:sz="0" w:space="0" w:color="auto"/>
      </w:divBdr>
    </w:div>
    <w:div w:id="1577207974">
      <w:bodyDiv w:val="1"/>
      <w:marLeft w:val="0"/>
      <w:marRight w:val="0"/>
      <w:marTop w:val="0"/>
      <w:marBottom w:val="0"/>
      <w:divBdr>
        <w:top w:val="none" w:sz="0" w:space="0" w:color="auto"/>
        <w:left w:val="none" w:sz="0" w:space="0" w:color="auto"/>
        <w:bottom w:val="none" w:sz="0" w:space="0" w:color="auto"/>
        <w:right w:val="none" w:sz="0" w:space="0" w:color="auto"/>
      </w:divBdr>
    </w:div>
    <w:div w:id="1577739983">
      <w:bodyDiv w:val="1"/>
      <w:marLeft w:val="0"/>
      <w:marRight w:val="0"/>
      <w:marTop w:val="0"/>
      <w:marBottom w:val="0"/>
      <w:divBdr>
        <w:top w:val="none" w:sz="0" w:space="0" w:color="auto"/>
        <w:left w:val="none" w:sz="0" w:space="0" w:color="auto"/>
        <w:bottom w:val="none" w:sz="0" w:space="0" w:color="auto"/>
        <w:right w:val="none" w:sz="0" w:space="0" w:color="auto"/>
      </w:divBdr>
    </w:div>
    <w:div w:id="1577745171">
      <w:bodyDiv w:val="1"/>
      <w:marLeft w:val="0"/>
      <w:marRight w:val="0"/>
      <w:marTop w:val="0"/>
      <w:marBottom w:val="0"/>
      <w:divBdr>
        <w:top w:val="none" w:sz="0" w:space="0" w:color="auto"/>
        <w:left w:val="none" w:sz="0" w:space="0" w:color="auto"/>
        <w:bottom w:val="none" w:sz="0" w:space="0" w:color="auto"/>
        <w:right w:val="none" w:sz="0" w:space="0" w:color="auto"/>
      </w:divBdr>
    </w:div>
    <w:div w:id="1577864656">
      <w:bodyDiv w:val="1"/>
      <w:marLeft w:val="0"/>
      <w:marRight w:val="0"/>
      <w:marTop w:val="0"/>
      <w:marBottom w:val="0"/>
      <w:divBdr>
        <w:top w:val="none" w:sz="0" w:space="0" w:color="auto"/>
        <w:left w:val="none" w:sz="0" w:space="0" w:color="auto"/>
        <w:bottom w:val="none" w:sz="0" w:space="0" w:color="auto"/>
        <w:right w:val="none" w:sz="0" w:space="0" w:color="auto"/>
      </w:divBdr>
    </w:div>
    <w:div w:id="1577932145">
      <w:bodyDiv w:val="1"/>
      <w:marLeft w:val="0"/>
      <w:marRight w:val="0"/>
      <w:marTop w:val="0"/>
      <w:marBottom w:val="0"/>
      <w:divBdr>
        <w:top w:val="none" w:sz="0" w:space="0" w:color="auto"/>
        <w:left w:val="none" w:sz="0" w:space="0" w:color="auto"/>
        <w:bottom w:val="none" w:sz="0" w:space="0" w:color="auto"/>
        <w:right w:val="none" w:sz="0" w:space="0" w:color="auto"/>
      </w:divBdr>
    </w:div>
    <w:div w:id="1578006611">
      <w:bodyDiv w:val="1"/>
      <w:marLeft w:val="0"/>
      <w:marRight w:val="0"/>
      <w:marTop w:val="0"/>
      <w:marBottom w:val="0"/>
      <w:divBdr>
        <w:top w:val="none" w:sz="0" w:space="0" w:color="auto"/>
        <w:left w:val="none" w:sz="0" w:space="0" w:color="auto"/>
        <w:bottom w:val="none" w:sz="0" w:space="0" w:color="auto"/>
        <w:right w:val="none" w:sz="0" w:space="0" w:color="auto"/>
      </w:divBdr>
    </w:div>
    <w:div w:id="1578130293">
      <w:bodyDiv w:val="1"/>
      <w:marLeft w:val="0"/>
      <w:marRight w:val="0"/>
      <w:marTop w:val="0"/>
      <w:marBottom w:val="0"/>
      <w:divBdr>
        <w:top w:val="none" w:sz="0" w:space="0" w:color="auto"/>
        <w:left w:val="none" w:sz="0" w:space="0" w:color="auto"/>
        <w:bottom w:val="none" w:sz="0" w:space="0" w:color="auto"/>
        <w:right w:val="none" w:sz="0" w:space="0" w:color="auto"/>
      </w:divBdr>
    </w:div>
    <w:div w:id="1578133330">
      <w:bodyDiv w:val="1"/>
      <w:marLeft w:val="0"/>
      <w:marRight w:val="0"/>
      <w:marTop w:val="0"/>
      <w:marBottom w:val="0"/>
      <w:divBdr>
        <w:top w:val="none" w:sz="0" w:space="0" w:color="auto"/>
        <w:left w:val="none" w:sz="0" w:space="0" w:color="auto"/>
        <w:bottom w:val="none" w:sz="0" w:space="0" w:color="auto"/>
        <w:right w:val="none" w:sz="0" w:space="0" w:color="auto"/>
      </w:divBdr>
    </w:div>
    <w:div w:id="1578250669">
      <w:bodyDiv w:val="1"/>
      <w:marLeft w:val="0"/>
      <w:marRight w:val="0"/>
      <w:marTop w:val="0"/>
      <w:marBottom w:val="0"/>
      <w:divBdr>
        <w:top w:val="none" w:sz="0" w:space="0" w:color="auto"/>
        <w:left w:val="none" w:sz="0" w:space="0" w:color="auto"/>
        <w:bottom w:val="none" w:sz="0" w:space="0" w:color="auto"/>
        <w:right w:val="none" w:sz="0" w:space="0" w:color="auto"/>
      </w:divBdr>
    </w:div>
    <w:div w:id="1578435933">
      <w:bodyDiv w:val="1"/>
      <w:marLeft w:val="0"/>
      <w:marRight w:val="0"/>
      <w:marTop w:val="0"/>
      <w:marBottom w:val="0"/>
      <w:divBdr>
        <w:top w:val="none" w:sz="0" w:space="0" w:color="auto"/>
        <w:left w:val="none" w:sz="0" w:space="0" w:color="auto"/>
        <w:bottom w:val="none" w:sz="0" w:space="0" w:color="auto"/>
        <w:right w:val="none" w:sz="0" w:space="0" w:color="auto"/>
      </w:divBdr>
    </w:div>
    <w:div w:id="1578518694">
      <w:bodyDiv w:val="1"/>
      <w:marLeft w:val="0"/>
      <w:marRight w:val="0"/>
      <w:marTop w:val="0"/>
      <w:marBottom w:val="0"/>
      <w:divBdr>
        <w:top w:val="none" w:sz="0" w:space="0" w:color="auto"/>
        <w:left w:val="none" w:sz="0" w:space="0" w:color="auto"/>
        <w:bottom w:val="none" w:sz="0" w:space="0" w:color="auto"/>
        <w:right w:val="none" w:sz="0" w:space="0" w:color="auto"/>
      </w:divBdr>
    </w:div>
    <w:div w:id="1578591046">
      <w:bodyDiv w:val="1"/>
      <w:marLeft w:val="0"/>
      <w:marRight w:val="0"/>
      <w:marTop w:val="0"/>
      <w:marBottom w:val="0"/>
      <w:divBdr>
        <w:top w:val="none" w:sz="0" w:space="0" w:color="auto"/>
        <w:left w:val="none" w:sz="0" w:space="0" w:color="auto"/>
        <w:bottom w:val="none" w:sz="0" w:space="0" w:color="auto"/>
        <w:right w:val="none" w:sz="0" w:space="0" w:color="auto"/>
      </w:divBdr>
    </w:div>
    <w:div w:id="1578856567">
      <w:bodyDiv w:val="1"/>
      <w:marLeft w:val="0"/>
      <w:marRight w:val="0"/>
      <w:marTop w:val="0"/>
      <w:marBottom w:val="0"/>
      <w:divBdr>
        <w:top w:val="none" w:sz="0" w:space="0" w:color="auto"/>
        <w:left w:val="none" w:sz="0" w:space="0" w:color="auto"/>
        <w:bottom w:val="none" w:sz="0" w:space="0" w:color="auto"/>
        <w:right w:val="none" w:sz="0" w:space="0" w:color="auto"/>
      </w:divBdr>
    </w:div>
    <w:div w:id="1578856989">
      <w:bodyDiv w:val="1"/>
      <w:marLeft w:val="0"/>
      <w:marRight w:val="0"/>
      <w:marTop w:val="0"/>
      <w:marBottom w:val="0"/>
      <w:divBdr>
        <w:top w:val="none" w:sz="0" w:space="0" w:color="auto"/>
        <w:left w:val="none" w:sz="0" w:space="0" w:color="auto"/>
        <w:bottom w:val="none" w:sz="0" w:space="0" w:color="auto"/>
        <w:right w:val="none" w:sz="0" w:space="0" w:color="auto"/>
      </w:divBdr>
    </w:div>
    <w:div w:id="1578979306">
      <w:bodyDiv w:val="1"/>
      <w:marLeft w:val="0"/>
      <w:marRight w:val="0"/>
      <w:marTop w:val="0"/>
      <w:marBottom w:val="0"/>
      <w:divBdr>
        <w:top w:val="none" w:sz="0" w:space="0" w:color="auto"/>
        <w:left w:val="none" w:sz="0" w:space="0" w:color="auto"/>
        <w:bottom w:val="none" w:sz="0" w:space="0" w:color="auto"/>
        <w:right w:val="none" w:sz="0" w:space="0" w:color="auto"/>
      </w:divBdr>
    </w:div>
    <w:div w:id="1579099762">
      <w:bodyDiv w:val="1"/>
      <w:marLeft w:val="0"/>
      <w:marRight w:val="0"/>
      <w:marTop w:val="0"/>
      <w:marBottom w:val="0"/>
      <w:divBdr>
        <w:top w:val="none" w:sz="0" w:space="0" w:color="auto"/>
        <w:left w:val="none" w:sz="0" w:space="0" w:color="auto"/>
        <w:bottom w:val="none" w:sz="0" w:space="0" w:color="auto"/>
        <w:right w:val="none" w:sz="0" w:space="0" w:color="auto"/>
      </w:divBdr>
    </w:div>
    <w:div w:id="1579175476">
      <w:bodyDiv w:val="1"/>
      <w:marLeft w:val="0"/>
      <w:marRight w:val="0"/>
      <w:marTop w:val="0"/>
      <w:marBottom w:val="0"/>
      <w:divBdr>
        <w:top w:val="none" w:sz="0" w:space="0" w:color="auto"/>
        <w:left w:val="none" w:sz="0" w:space="0" w:color="auto"/>
        <w:bottom w:val="none" w:sz="0" w:space="0" w:color="auto"/>
        <w:right w:val="none" w:sz="0" w:space="0" w:color="auto"/>
      </w:divBdr>
    </w:div>
    <w:div w:id="1579365566">
      <w:bodyDiv w:val="1"/>
      <w:marLeft w:val="0"/>
      <w:marRight w:val="0"/>
      <w:marTop w:val="0"/>
      <w:marBottom w:val="0"/>
      <w:divBdr>
        <w:top w:val="none" w:sz="0" w:space="0" w:color="auto"/>
        <w:left w:val="none" w:sz="0" w:space="0" w:color="auto"/>
        <w:bottom w:val="none" w:sz="0" w:space="0" w:color="auto"/>
        <w:right w:val="none" w:sz="0" w:space="0" w:color="auto"/>
      </w:divBdr>
    </w:div>
    <w:div w:id="1579365712">
      <w:bodyDiv w:val="1"/>
      <w:marLeft w:val="0"/>
      <w:marRight w:val="0"/>
      <w:marTop w:val="0"/>
      <w:marBottom w:val="0"/>
      <w:divBdr>
        <w:top w:val="none" w:sz="0" w:space="0" w:color="auto"/>
        <w:left w:val="none" w:sz="0" w:space="0" w:color="auto"/>
        <w:bottom w:val="none" w:sz="0" w:space="0" w:color="auto"/>
        <w:right w:val="none" w:sz="0" w:space="0" w:color="auto"/>
      </w:divBdr>
    </w:div>
    <w:div w:id="1579514637">
      <w:bodyDiv w:val="1"/>
      <w:marLeft w:val="0"/>
      <w:marRight w:val="0"/>
      <w:marTop w:val="0"/>
      <w:marBottom w:val="0"/>
      <w:divBdr>
        <w:top w:val="none" w:sz="0" w:space="0" w:color="auto"/>
        <w:left w:val="none" w:sz="0" w:space="0" w:color="auto"/>
        <w:bottom w:val="none" w:sz="0" w:space="0" w:color="auto"/>
        <w:right w:val="none" w:sz="0" w:space="0" w:color="auto"/>
      </w:divBdr>
    </w:div>
    <w:div w:id="1579900977">
      <w:bodyDiv w:val="1"/>
      <w:marLeft w:val="0"/>
      <w:marRight w:val="0"/>
      <w:marTop w:val="0"/>
      <w:marBottom w:val="0"/>
      <w:divBdr>
        <w:top w:val="none" w:sz="0" w:space="0" w:color="auto"/>
        <w:left w:val="none" w:sz="0" w:space="0" w:color="auto"/>
        <w:bottom w:val="none" w:sz="0" w:space="0" w:color="auto"/>
        <w:right w:val="none" w:sz="0" w:space="0" w:color="auto"/>
      </w:divBdr>
    </w:div>
    <w:div w:id="1579943822">
      <w:bodyDiv w:val="1"/>
      <w:marLeft w:val="0"/>
      <w:marRight w:val="0"/>
      <w:marTop w:val="0"/>
      <w:marBottom w:val="0"/>
      <w:divBdr>
        <w:top w:val="none" w:sz="0" w:space="0" w:color="auto"/>
        <w:left w:val="none" w:sz="0" w:space="0" w:color="auto"/>
        <w:bottom w:val="none" w:sz="0" w:space="0" w:color="auto"/>
        <w:right w:val="none" w:sz="0" w:space="0" w:color="auto"/>
      </w:divBdr>
    </w:div>
    <w:div w:id="1580018396">
      <w:bodyDiv w:val="1"/>
      <w:marLeft w:val="0"/>
      <w:marRight w:val="0"/>
      <w:marTop w:val="0"/>
      <w:marBottom w:val="0"/>
      <w:divBdr>
        <w:top w:val="none" w:sz="0" w:space="0" w:color="auto"/>
        <w:left w:val="none" w:sz="0" w:space="0" w:color="auto"/>
        <w:bottom w:val="none" w:sz="0" w:space="0" w:color="auto"/>
        <w:right w:val="none" w:sz="0" w:space="0" w:color="auto"/>
      </w:divBdr>
    </w:div>
    <w:div w:id="1580401440">
      <w:bodyDiv w:val="1"/>
      <w:marLeft w:val="0"/>
      <w:marRight w:val="0"/>
      <w:marTop w:val="0"/>
      <w:marBottom w:val="0"/>
      <w:divBdr>
        <w:top w:val="none" w:sz="0" w:space="0" w:color="auto"/>
        <w:left w:val="none" w:sz="0" w:space="0" w:color="auto"/>
        <w:bottom w:val="none" w:sz="0" w:space="0" w:color="auto"/>
        <w:right w:val="none" w:sz="0" w:space="0" w:color="auto"/>
      </w:divBdr>
    </w:div>
    <w:div w:id="1580555013">
      <w:bodyDiv w:val="1"/>
      <w:marLeft w:val="0"/>
      <w:marRight w:val="0"/>
      <w:marTop w:val="0"/>
      <w:marBottom w:val="0"/>
      <w:divBdr>
        <w:top w:val="none" w:sz="0" w:space="0" w:color="auto"/>
        <w:left w:val="none" w:sz="0" w:space="0" w:color="auto"/>
        <w:bottom w:val="none" w:sz="0" w:space="0" w:color="auto"/>
        <w:right w:val="none" w:sz="0" w:space="0" w:color="auto"/>
      </w:divBdr>
    </w:div>
    <w:div w:id="1580671054">
      <w:bodyDiv w:val="1"/>
      <w:marLeft w:val="0"/>
      <w:marRight w:val="0"/>
      <w:marTop w:val="0"/>
      <w:marBottom w:val="0"/>
      <w:divBdr>
        <w:top w:val="none" w:sz="0" w:space="0" w:color="auto"/>
        <w:left w:val="none" w:sz="0" w:space="0" w:color="auto"/>
        <w:bottom w:val="none" w:sz="0" w:space="0" w:color="auto"/>
        <w:right w:val="none" w:sz="0" w:space="0" w:color="auto"/>
      </w:divBdr>
    </w:div>
    <w:div w:id="1580751367">
      <w:bodyDiv w:val="1"/>
      <w:marLeft w:val="0"/>
      <w:marRight w:val="0"/>
      <w:marTop w:val="0"/>
      <w:marBottom w:val="0"/>
      <w:divBdr>
        <w:top w:val="none" w:sz="0" w:space="0" w:color="auto"/>
        <w:left w:val="none" w:sz="0" w:space="0" w:color="auto"/>
        <w:bottom w:val="none" w:sz="0" w:space="0" w:color="auto"/>
        <w:right w:val="none" w:sz="0" w:space="0" w:color="auto"/>
      </w:divBdr>
    </w:div>
    <w:div w:id="1580794830">
      <w:bodyDiv w:val="1"/>
      <w:marLeft w:val="0"/>
      <w:marRight w:val="0"/>
      <w:marTop w:val="0"/>
      <w:marBottom w:val="0"/>
      <w:divBdr>
        <w:top w:val="none" w:sz="0" w:space="0" w:color="auto"/>
        <w:left w:val="none" w:sz="0" w:space="0" w:color="auto"/>
        <w:bottom w:val="none" w:sz="0" w:space="0" w:color="auto"/>
        <w:right w:val="none" w:sz="0" w:space="0" w:color="auto"/>
      </w:divBdr>
    </w:div>
    <w:div w:id="1580867577">
      <w:bodyDiv w:val="1"/>
      <w:marLeft w:val="0"/>
      <w:marRight w:val="0"/>
      <w:marTop w:val="0"/>
      <w:marBottom w:val="0"/>
      <w:divBdr>
        <w:top w:val="none" w:sz="0" w:space="0" w:color="auto"/>
        <w:left w:val="none" w:sz="0" w:space="0" w:color="auto"/>
        <w:bottom w:val="none" w:sz="0" w:space="0" w:color="auto"/>
        <w:right w:val="none" w:sz="0" w:space="0" w:color="auto"/>
      </w:divBdr>
    </w:div>
    <w:div w:id="1581017659">
      <w:bodyDiv w:val="1"/>
      <w:marLeft w:val="0"/>
      <w:marRight w:val="0"/>
      <w:marTop w:val="0"/>
      <w:marBottom w:val="0"/>
      <w:divBdr>
        <w:top w:val="none" w:sz="0" w:space="0" w:color="auto"/>
        <w:left w:val="none" w:sz="0" w:space="0" w:color="auto"/>
        <w:bottom w:val="none" w:sz="0" w:space="0" w:color="auto"/>
        <w:right w:val="none" w:sz="0" w:space="0" w:color="auto"/>
      </w:divBdr>
    </w:div>
    <w:div w:id="1581065289">
      <w:bodyDiv w:val="1"/>
      <w:marLeft w:val="0"/>
      <w:marRight w:val="0"/>
      <w:marTop w:val="0"/>
      <w:marBottom w:val="0"/>
      <w:divBdr>
        <w:top w:val="none" w:sz="0" w:space="0" w:color="auto"/>
        <w:left w:val="none" w:sz="0" w:space="0" w:color="auto"/>
        <w:bottom w:val="none" w:sz="0" w:space="0" w:color="auto"/>
        <w:right w:val="none" w:sz="0" w:space="0" w:color="auto"/>
      </w:divBdr>
    </w:div>
    <w:div w:id="1581133490">
      <w:bodyDiv w:val="1"/>
      <w:marLeft w:val="0"/>
      <w:marRight w:val="0"/>
      <w:marTop w:val="0"/>
      <w:marBottom w:val="0"/>
      <w:divBdr>
        <w:top w:val="none" w:sz="0" w:space="0" w:color="auto"/>
        <w:left w:val="none" w:sz="0" w:space="0" w:color="auto"/>
        <w:bottom w:val="none" w:sz="0" w:space="0" w:color="auto"/>
        <w:right w:val="none" w:sz="0" w:space="0" w:color="auto"/>
      </w:divBdr>
    </w:div>
    <w:div w:id="1581327443">
      <w:bodyDiv w:val="1"/>
      <w:marLeft w:val="0"/>
      <w:marRight w:val="0"/>
      <w:marTop w:val="0"/>
      <w:marBottom w:val="0"/>
      <w:divBdr>
        <w:top w:val="none" w:sz="0" w:space="0" w:color="auto"/>
        <w:left w:val="none" w:sz="0" w:space="0" w:color="auto"/>
        <w:bottom w:val="none" w:sz="0" w:space="0" w:color="auto"/>
        <w:right w:val="none" w:sz="0" w:space="0" w:color="auto"/>
      </w:divBdr>
    </w:div>
    <w:div w:id="1581332169">
      <w:bodyDiv w:val="1"/>
      <w:marLeft w:val="0"/>
      <w:marRight w:val="0"/>
      <w:marTop w:val="0"/>
      <w:marBottom w:val="0"/>
      <w:divBdr>
        <w:top w:val="none" w:sz="0" w:space="0" w:color="auto"/>
        <w:left w:val="none" w:sz="0" w:space="0" w:color="auto"/>
        <w:bottom w:val="none" w:sz="0" w:space="0" w:color="auto"/>
        <w:right w:val="none" w:sz="0" w:space="0" w:color="auto"/>
      </w:divBdr>
    </w:div>
    <w:div w:id="1581403368">
      <w:bodyDiv w:val="1"/>
      <w:marLeft w:val="0"/>
      <w:marRight w:val="0"/>
      <w:marTop w:val="0"/>
      <w:marBottom w:val="0"/>
      <w:divBdr>
        <w:top w:val="none" w:sz="0" w:space="0" w:color="auto"/>
        <w:left w:val="none" w:sz="0" w:space="0" w:color="auto"/>
        <w:bottom w:val="none" w:sz="0" w:space="0" w:color="auto"/>
        <w:right w:val="none" w:sz="0" w:space="0" w:color="auto"/>
      </w:divBdr>
    </w:div>
    <w:div w:id="1581406808">
      <w:bodyDiv w:val="1"/>
      <w:marLeft w:val="0"/>
      <w:marRight w:val="0"/>
      <w:marTop w:val="0"/>
      <w:marBottom w:val="0"/>
      <w:divBdr>
        <w:top w:val="none" w:sz="0" w:space="0" w:color="auto"/>
        <w:left w:val="none" w:sz="0" w:space="0" w:color="auto"/>
        <w:bottom w:val="none" w:sz="0" w:space="0" w:color="auto"/>
        <w:right w:val="none" w:sz="0" w:space="0" w:color="auto"/>
      </w:divBdr>
    </w:div>
    <w:div w:id="1581475899">
      <w:bodyDiv w:val="1"/>
      <w:marLeft w:val="0"/>
      <w:marRight w:val="0"/>
      <w:marTop w:val="0"/>
      <w:marBottom w:val="0"/>
      <w:divBdr>
        <w:top w:val="none" w:sz="0" w:space="0" w:color="auto"/>
        <w:left w:val="none" w:sz="0" w:space="0" w:color="auto"/>
        <w:bottom w:val="none" w:sz="0" w:space="0" w:color="auto"/>
        <w:right w:val="none" w:sz="0" w:space="0" w:color="auto"/>
      </w:divBdr>
    </w:div>
    <w:div w:id="1581528070">
      <w:bodyDiv w:val="1"/>
      <w:marLeft w:val="0"/>
      <w:marRight w:val="0"/>
      <w:marTop w:val="0"/>
      <w:marBottom w:val="0"/>
      <w:divBdr>
        <w:top w:val="none" w:sz="0" w:space="0" w:color="auto"/>
        <w:left w:val="none" w:sz="0" w:space="0" w:color="auto"/>
        <w:bottom w:val="none" w:sz="0" w:space="0" w:color="auto"/>
        <w:right w:val="none" w:sz="0" w:space="0" w:color="auto"/>
      </w:divBdr>
    </w:div>
    <w:div w:id="1581787483">
      <w:bodyDiv w:val="1"/>
      <w:marLeft w:val="0"/>
      <w:marRight w:val="0"/>
      <w:marTop w:val="0"/>
      <w:marBottom w:val="0"/>
      <w:divBdr>
        <w:top w:val="none" w:sz="0" w:space="0" w:color="auto"/>
        <w:left w:val="none" w:sz="0" w:space="0" w:color="auto"/>
        <w:bottom w:val="none" w:sz="0" w:space="0" w:color="auto"/>
        <w:right w:val="none" w:sz="0" w:space="0" w:color="auto"/>
      </w:divBdr>
    </w:div>
    <w:div w:id="1581910177">
      <w:bodyDiv w:val="1"/>
      <w:marLeft w:val="0"/>
      <w:marRight w:val="0"/>
      <w:marTop w:val="0"/>
      <w:marBottom w:val="0"/>
      <w:divBdr>
        <w:top w:val="none" w:sz="0" w:space="0" w:color="auto"/>
        <w:left w:val="none" w:sz="0" w:space="0" w:color="auto"/>
        <w:bottom w:val="none" w:sz="0" w:space="0" w:color="auto"/>
        <w:right w:val="none" w:sz="0" w:space="0" w:color="auto"/>
      </w:divBdr>
    </w:div>
    <w:div w:id="1581982509">
      <w:bodyDiv w:val="1"/>
      <w:marLeft w:val="0"/>
      <w:marRight w:val="0"/>
      <w:marTop w:val="0"/>
      <w:marBottom w:val="0"/>
      <w:divBdr>
        <w:top w:val="none" w:sz="0" w:space="0" w:color="auto"/>
        <w:left w:val="none" w:sz="0" w:space="0" w:color="auto"/>
        <w:bottom w:val="none" w:sz="0" w:space="0" w:color="auto"/>
        <w:right w:val="none" w:sz="0" w:space="0" w:color="auto"/>
      </w:divBdr>
    </w:div>
    <w:div w:id="1581986714">
      <w:bodyDiv w:val="1"/>
      <w:marLeft w:val="0"/>
      <w:marRight w:val="0"/>
      <w:marTop w:val="0"/>
      <w:marBottom w:val="0"/>
      <w:divBdr>
        <w:top w:val="none" w:sz="0" w:space="0" w:color="auto"/>
        <w:left w:val="none" w:sz="0" w:space="0" w:color="auto"/>
        <w:bottom w:val="none" w:sz="0" w:space="0" w:color="auto"/>
        <w:right w:val="none" w:sz="0" w:space="0" w:color="auto"/>
      </w:divBdr>
    </w:div>
    <w:div w:id="1582059193">
      <w:bodyDiv w:val="1"/>
      <w:marLeft w:val="0"/>
      <w:marRight w:val="0"/>
      <w:marTop w:val="0"/>
      <w:marBottom w:val="0"/>
      <w:divBdr>
        <w:top w:val="none" w:sz="0" w:space="0" w:color="auto"/>
        <w:left w:val="none" w:sz="0" w:space="0" w:color="auto"/>
        <w:bottom w:val="none" w:sz="0" w:space="0" w:color="auto"/>
        <w:right w:val="none" w:sz="0" w:space="0" w:color="auto"/>
      </w:divBdr>
    </w:div>
    <w:div w:id="1582061078">
      <w:bodyDiv w:val="1"/>
      <w:marLeft w:val="0"/>
      <w:marRight w:val="0"/>
      <w:marTop w:val="0"/>
      <w:marBottom w:val="0"/>
      <w:divBdr>
        <w:top w:val="none" w:sz="0" w:space="0" w:color="auto"/>
        <w:left w:val="none" w:sz="0" w:space="0" w:color="auto"/>
        <w:bottom w:val="none" w:sz="0" w:space="0" w:color="auto"/>
        <w:right w:val="none" w:sz="0" w:space="0" w:color="auto"/>
      </w:divBdr>
    </w:div>
    <w:div w:id="1582333886">
      <w:bodyDiv w:val="1"/>
      <w:marLeft w:val="0"/>
      <w:marRight w:val="0"/>
      <w:marTop w:val="0"/>
      <w:marBottom w:val="0"/>
      <w:divBdr>
        <w:top w:val="none" w:sz="0" w:space="0" w:color="auto"/>
        <w:left w:val="none" w:sz="0" w:space="0" w:color="auto"/>
        <w:bottom w:val="none" w:sz="0" w:space="0" w:color="auto"/>
        <w:right w:val="none" w:sz="0" w:space="0" w:color="auto"/>
      </w:divBdr>
    </w:div>
    <w:div w:id="1582905428">
      <w:bodyDiv w:val="1"/>
      <w:marLeft w:val="0"/>
      <w:marRight w:val="0"/>
      <w:marTop w:val="0"/>
      <w:marBottom w:val="0"/>
      <w:divBdr>
        <w:top w:val="none" w:sz="0" w:space="0" w:color="auto"/>
        <w:left w:val="none" w:sz="0" w:space="0" w:color="auto"/>
        <w:bottom w:val="none" w:sz="0" w:space="0" w:color="auto"/>
        <w:right w:val="none" w:sz="0" w:space="0" w:color="auto"/>
      </w:divBdr>
    </w:div>
    <w:div w:id="1582906348">
      <w:bodyDiv w:val="1"/>
      <w:marLeft w:val="0"/>
      <w:marRight w:val="0"/>
      <w:marTop w:val="0"/>
      <w:marBottom w:val="0"/>
      <w:divBdr>
        <w:top w:val="none" w:sz="0" w:space="0" w:color="auto"/>
        <w:left w:val="none" w:sz="0" w:space="0" w:color="auto"/>
        <w:bottom w:val="none" w:sz="0" w:space="0" w:color="auto"/>
        <w:right w:val="none" w:sz="0" w:space="0" w:color="auto"/>
      </w:divBdr>
    </w:div>
    <w:div w:id="1582980177">
      <w:bodyDiv w:val="1"/>
      <w:marLeft w:val="0"/>
      <w:marRight w:val="0"/>
      <w:marTop w:val="0"/>
      <w:marBottom w:val="0"/>
      <w:divBdr>
        <w:top w:val="none" w:sz="0" w:space="0" w:color="auto"/>
        <w:left w:val="none" w:sz="0" w:space="0" w:color="auto"/>
        <w:bottom w:val="none" w:sz="0" w:space="0" w:color="auto"/>
        <w:right w:val="none" w:sz="0" w:space="0" w:color="auto"/>
      </w:divBdr>
    </w:div>
    <w:div w:id="1582984552">
      <w:bodyDiv w:val="1"/>
      <w:marLeft w:val="0"/>
      <w:marRight w:val="0"/>
      <w:marTop w:val="0"/>
      <w:marBottom w:val="0"/>
      <w:divBdr>
        <w:top w:val="none" w:sz="0" w:space="0" w:color="auto"/>
        <w:left w:val="none" w:sz="0" w:space="0" w:color="auto"/>
        <w:bottom w:val="none" w:sz="0" w:space="0" w:color="auto"/>
        <w:right w:val="none" w:sz="0" w:space="0" w:color="auto"/>
      </w:divBdr>
    </w:div>
    <w:div w:id="1582985028">
      <w:bodyDiv w:val="1"/>
      <w:marLeft w:val="0"/>
      <w:marRight w:val="0"/>
      <w:marTop w:val="0"/>
      <w:marBottom w:val="0"/>
      <w:divBdr>
        <w:top w:val="none" w:sz="0" w:space="0" w:color="auto"/>
        <w:left w:val="none" w:sz="0" w:space="0" w:color="auto"/>
        <w:bottom w:val="none" w:sz="0" w:space="0" w:color="auto"/>
        <w:right w:val="none" w:sz="0" w:space="0" w:color="auto"/>
      </w:divBdr>
    </w:div>
    <w:div w:id="1583106739">
      <w:bodyDiv w:val="1"/>
      <w:marLeft w:val="0"/>
      <w:marRight w:val="0"/>
      <w:marTop w:val="0"/>
      <w:marBottom w:val="0"/>
      <w:divBdr>
        <w:top w:val="none" w:sz="0" w:space="0" w:color="auto"/>
        <w:left w:val="none" w:sz="0" w:space="0" w:color="auto"/>
        <w:bottom w:val="none" w:sz="0" w:space="0" w:color="auto"/>
        <w:right w:val="none" w:sz="0" w:space="0" w:color="auto"/>
      </w:divBdr>
    </w:div>
    <w:div w:id="1583175238">
      <w:bodyDiv w:val="1"/>
      <w:marLeft w:val="0"/>
      <w:marRight w:val="0"/>
      <w:marTop w:val="0"/>
      <w:marBottom w:val="0"/>
      <w:divBdr>
        <w:top w:val="none" w:sz="0" w:space="0" w:color="auto"/>
        <w:left w:val="none" w:sz="0" w:space="0" w:color="auto"/>
        <w:bottom w:val="none" w:sz="0" w:space="0" w:color="auto"/>
        <w:right w:val="none" w:sz="0" w:space="0" w:color="auto"/>
      </w:divBdr>
    </w:div>
    <w:div w:id="1583176367">
      <w:bodyDiv w:val="1"/>
      <w:marLeft w:val="0"/>
      <w:marRight w:val="0"/>
      <w:marTop w:val="0"/>
      <w:marBottom w:val="0"/>
      <w:divBdr>
        <w:top w:val="none" w:sz="0" w:space="0" w:color="auto"/>
        <w:left w:val="none" w:sz="0" w:space="0" w:color="auto"/>
        <w:bottom w:val="none" w:sz="0" w:space="0" w:color="auto"/>
        <w:right w:val="none" w:sz="0" w:space="0" w:color="auto"/>
      </w:divBdr>
    </w:div>
    <w:div w:id="1583250797">
      <w:bodyDiv w:val="1"/>
      <w:marLeft w:val="0"/>
      <w:marRight w:val="0"/>
      <w:marTop w:val="0"/>
      <w:marBottom w:val="0"/>
      <w:divBdr>
        <w:top w:val="none" w:sz="0" w:space="0" w:color="auto"/>
        <w:left w:val="none" w:sz="0" w:space="0" w:color="auto"/>
        <w:bottom w:val="none" w:sz="0" w:space="0" w:color="auto"/>
        <w:right w:val="none" w:sz="0" w:space="0" w:color="auto"/>
      </w:divBdr>
    </w:div>
    <w:div w:id="1583251152">
      <w:bodyDiv w:val="1"/>
      <w:marLeft w:val="0"/>
      <w:marRight w:val="0"/>
      <w:marTop w:val="0"/>
      <w:marBottom w:val="0"/>
      <w:divBdr>
        <w:top w:val="none" w:sz="0" w:space="0" w:color="auto"/>
        <w:left w:val="none" w:sz="0" w:space="0" w:color="auto"/>
        <w:bottom w:val="none" w:sz="0" w:space="0" w:color="auto"/>
        <w:right w:val="none" w:sz="0" w:space="0" w:color="auto"/>
      </w:divBdr>
    </w:div>
    <w:div w:id="1583294016">
      <w:bodyDiv w:val="1"/>
      <w:marLeft w:val="0"/>
      <w:marRight w:val="0"/>
      <w:marTop w:val="0"/>
      <w:marBottom w:val="0"/>
      <w:divBdr>
        <w:top w:val="none" w:sz="0" w:space="0" w:color="auto"/>
        <w:left w:val="none" w:sz="0" w:space="0" w:color="auto"/>
        <w:bottom w:val="none" w:sz="0" w:space="0" w:color="auto"/>
        <w:right w:val="none" w:sz="0" w:space="0" w:color="auto"/>
      </w:divBdr>
    </w:div>
    <w:div w:id="1583879570">
      <w:bodyDiv w:val="1"/>
      <w:marLeft w:val="0"/>
      <w:marRight w:val="0"/>
      <w:marTop w:val="0"/>
      <w:marBottom w:val="0"/>
      <w:divBdr>
        <w:top w:val="none" w:sz="0" w:space="0" w:color="auto"/>
        <w:left w:val="none" w:sz="0" w:space="0" w:color="auto"/>
        <w:bottom w:val="none" w:sz="0" w:space="0" w:color="auto"/>
        <w:right w:val="none" w:sz="0" w:space="0" w:color="auto"/>
      </w:divBdr>
    </w:div>
    <w:div w:id="1584336343">
      <w:bodyDiv w:val="1"/>
      <w:marLeft w:val="0"/>
      <w:marRight w:val="0"/>
      <w:marTop w:val="0"/>
      <w:marBottom w:val="0"/>
      <w:divBdr>
        <w:top w:val="none" w:sz="0" w:space="0" w:color="auto"/>
        <w:left w:val="none" w:sz="0" w:space="0" w:color="auto"/>
        <w:bottom w:val="none" w:sz="0" w:space="0" w:color="auto"/>
        <w:right w:val="none" w:sz="0" w:space="0" w:color="auto"/>
      </w:divBdr>
    </w:div>
    <w:div w:id="1584561130">
      <w:bodyDiv w:val="1"/>
      <w:marLeft w:val="0"/>
      <w:marRight w:val="0"/>
      <w:marTop w:val="0"/>
      <w:marBottom w:val="0"/>
      <w:divBdr>
        <w:top w:val="none" w:sz="0" w:space="0" w:color="auto"/>
        <w:left w:val="none" w:sz="0" w:space="0" w:color="auto"/>
        <w:bottom w:val="none" w:sz="0" w:space="0" w:color="auto"/>
        <w:right w:val="none" w:sz="0" w:space="0" w:color="auto"/>
      </w:divBdr>
    </w:div>
    <w:div w:id="1584683561">
      <w:bodyDiv w:val="1"/>
      <w:marLeft w:val="0"/>
      <w:marRight w:val="0"/>
      <w:marTop w:val="0"/>
      <w:marBottom w:val="0"/>
      <w:divBdr>
        <w:top w:val="none" w:sz="0" w:space="0" w:color="auto"/>
        <w:left w:val="none" w:sz="0" w:space="0" w:color="auto"/>
        <w:bottom w:val="none" w:sz="0" w:space="0" w:color="auto"/>
        <w:right w:val="none" w:sz="0" w:space="0" w:color="auto"/>
      </w:divBdr>
    </w:div>
    <w:div w:id="1584684353">
      <w:bodyDiv w:val="1"/>
      <w:marLeft w:val="0"/>
      <w:marRight w:val="0"/>
      <w:marTop w:val="0"/>
      <w:marBottom w:val="0"/>
      <w:divBdr>
        <w:top w:val="none" w:sz="0" w:space="0" w:color="auto"/>
        <w:left w:val="none" w:sz="0" w:space="0" w:color="auto"/>
        <w:bottom w:val="none" w:sz="0" w:space="0" w:color="auto"/>
        <w:right w:val="none" w:sz="0" w:space="0" w:color="auto"/>
      </w:divBdr>
    </w:div>
    <w:div w:id="1584878312">
      <w:bodyDiv w:val="1"/>
      <w:marLeft w:val="0"/>
      <w:marRight w:val="0"/>
      <w:marTop w:val="0"/>
      <w:marBottom w:val="0"/>
      <w:divBdr>
        <w:top w:val="none" w:sz="0" w:space="0" w:color="auto"/>
        <w:left w:val="none" w:sz="0" w:space="0" w:color="auto"/>
        <w:bottom w:val="none" w:sz="0" w:space="0" w:color="auto"/>
        <w:right w:val="none" w:sz="0" w:space="0" w:color="auto"/>
      </w:divBdr>
    </w:div>
    <w:div w:id="1585063981">
      <w:bodyDiv w:val="1"/>
      <w:marLeft w:val="0"/>
      <w:marRight w:val="0"/>
      <w:marTop w:val="0"/>
      <w:marBottom w:val="0"/>
      <w:divBdr>
        <w:top w:val="none" w:sz="0" w:space="0" w:color="auto"/>
        <w:left w:val="none" w:sz="0" w:space="0" w:color="auto"/>
        <w:bottom w:val="none" w:sz="0" w:space="0" w:color="auto"/>
        <w:right w:val="none" w:sz="0" w:space="0" w:color="auto"/>
      </w:divBdr>
    </w:div>
    <w:div w:id="1585187182">
      <w:bodyDiv w:val="1"/>
      <w:marLeft w:val="0"/>
      <w:marRight w:val="0"/>
      <w:marTop w:val="0"/>
      <w:marBottom w:val="0"/>
      <w:divBdr>
        <w:top w:val="none" w:sz="0" w:space="0" w:color="auto"/>
        <w:left w:val="none" w:sz="0" w:space="0" w:color="auto"/>
        <w:bottom w:val="none" w:sz="0" w:space="0" w:color="auto"/>
        <w:right w:val="none" w:sz="0" w:space="0" w:color="auto"/>
      </w:divBdr>
    </w:div>
    <w:div w:id="1585333387">
      <w:bodyDiv w:val="1"/>
      <w:marLeft w:val="0"/>
      <w:marRight w:val="0"/>
      <w:marTop w:val="0"/>
      <w:marBottom w:val="0"/>
      <w:divBdr>
        <w:top w:val="none" w:sz="0" w:space="0" w:color="auto"/>
        <w:left w:val="none" w:sz="0" w:space="0" w:color="auto"/>
        <w:bottom w:val="none" w:sz="0" w:space="0" w:color="auto"/>
        <w:right w:val="none" w:sz="0" w:space="0" w:color="auto"/>
      </w:divBdr>
    </w:div>
    <w:div w:id="1585335532">
      <w:bodyDiv w:val="1"/>
      <w:marLeft w:val="0"/>
      <w:marRight w:val="0"/>
      <w:marTop w:val="0"/>
      <w:marBottom w:val="0"/>
      <w:divBdr>
        <w:top w:val="none" w:sz="0" w:space="0" w:color="auto"/>
        <w:left w:val="none" w:sz="0" w:space="0" w:color="auto"/>
        <w:bottom w:val="none" w:sz="0" w:space="0" w:color="auto"/>
        <w:right w:val="none" w:sz="0" w:space="0" w:color="auto"/>
      </w:divBdr>
    </w:div>
    <w:div w:id="1585337286">
      <w:bodyDiv w:val="1"/>
      <w:marLeft w:val="0"/>
      <w:marRight w:val="0"/>
      <w:marTop w:val="0"/>
      <w:marBottom w:val="0"/>
      <w:divBdr>
        <w:top w:val="none" w:sz="0" w:space="0" w:color="auto"/>
        <w:left w:val="none" w:sz="0" w:space="0" w:color="auto"/>
        <w:bottom w:val="none" w:sz="0" w:space="0" w:color="auto"/>
        <w:right w:val="none" w:sz="0" w:space="0" w:color="auto"/>
      </w:divBdr>
    </w:div>
    <w:div w:id="1585456009">
      <w:bodyDiv w:val="1"/>
      <w:marLeft w:val="0"/>
      <w:marRight w:val="0"/>
      <w:marTop w:val="0"/>
      <w:marBottom w:val="0"/>
      <w:divBdr>
        <w:top w:val="none" w:sz="0" w:space="0" w:color="auto"/>
        <w:left w:val="none" w:sz="0" w:space="0" w:color="auto"/>
        <w:bottom w:val="none" w:sz="0" w:space="0" w:color="auto"/>
        <w:right w:val="none" w:sz="0" w:space="0" w:color="auto"/>
      </w:divBdr>
    </w:div>
    <w:div w:id="1585531848">
      <w:bodyDiv w:val="1"/>
      <w:marLeft w:val="0"/>
      <w:marRight w:val="0"/>
      <w:marTop w:val="0"/>
      <w:marBottom w:val="0"/>
      <w:divBdr>
        <w:top w:val="none" w:sz="0" w:space="0" w:color="auto"/>
        <w:left w:val="none" w:sz="0" w:space="0" w:color="auto"/>
        <w:bottom w:val="none" w:sz="0" w:space="0" w:color="auto"/>
        <w:right w:val="none" w:sz="0" w:space="0" w:color="auto"/>
      </w:divBdr>
    </w:div>
    <w:div w:id="1585610084">
      <w:bodyDiv w:val="1"/>
      <w:marLeft w:val="0"/>
      <w:marRight w:val="0"/>
      <w:marTop w:val="0"/>
      <w:marBottom w:val="0"/>
      <w:divBdr>
        <w:top w:val="none" w:sz="0" w:space="0" w:color="auto"/>
        <w:left w:val="none" w:sz="0" w:space="0" w:color="auto"/>
        <w:bottom w:val="none" w:sz="0" w:space="0" w:color="auto"/>
        <w:right w:val="none" w:sz="0" w:space="0" w:color="auto"/>
      </w:divBdr>
    </w:div>
    <w:div w:id="1586037875">
      <w:bodyDiv w:val="1"/>
      <w:marLeft w:val="0"/>
      <w:marRight w:val="0"/>
      <w:marTop w:val="0"/>
      <w:marBottom w:val="0"/>
      <w:divBdr>
        <w:top w:val="none" w:sz="0" w:space="0" w:color="auto"/>
        <w:left w:val="none" w:sz="0" w:space="0" w:color="auto"/>
        <w:bottom w:val="none" w:sz="0" w:space="0" w:color="auto"/>
        <w:right w:val="none" w:sz="0" w:space="0" w:color="auto"/>
      </w:divBdr>
    </w:div>
    <w:div w:id="1586064461">
      <w:bodyDiv w:val="1"/>
      <w:marLeft w:val="0"/>
      <w:marRight w:val="0"/>
      <w:marTop w:val="0"/>
      <w:marBottom w:val="0"/>
      <w:divBdr>
        <w:top w:val="none" w:sz="0" w:space="0" w:color="auto"/>
        <w:left w:val="none" w:sz="0" w:space="0" w:color="auto"/>
        <w:bottom w:val="none" w:sz="0" w:space="0" w:color="auto"/>
        <w:right w:val="none" w:sz="0" w:space="0" w:color="auto"/>
      </w:divBdr>
    </w:div>
    <w:div w:id="1586110203">
      <w:bodyDiv w:val="1"/>
      <w:marLeft w:val="0"/>
      <w:marRight w:val="0"/>
      <w:marTop w:val="0"/>
      <w:marBottom w:val="0"/>
      <w:divBdr>
        <w:top w:val="none" w:sz="0" w:space="0" w:color="auto"/>
        <w:left w:val="none" w:sz="0" w:space="0" w:color="auto"/>
        <w:bottom w:val="none" w:sz="0" w:space="0" w:color="auto"/>
        <w:right w:val="none" w:sz="0" w:space="0" w:color="auto"/>
      </w:divBdr>
    </w:div>
    <w:div w:id="1586188625">
      <w:bodyDiv w:val="1"/>
      <w:marLeft w:val="0"/>
      <w:marRight w:val="0"/>
      <w:marTop w:val="0"/>
      <w:marBottom w:val="0"/>
      <w:divBdr>
        <w:top w:val="none" w:sz="0" w:space="0" w:color="auto"/>
        <w:left w:val="none" w:sz="0" w:space="0" w:color="auto"/>
        <w:bottom w:val="none" w:sz="0" w:space="0" w:color="auto"/>
        <w:right w:val="none" w:sz="0" w:space="0" w:color="auto"/>
      </w:divBdr>
    </w:div>
    <w:div w:id="1586693587">
      <w:bodyDiv w:val="1"/>
      <w:marLeft w:val="0"/>
      <w:marRight w:val="0"/>
      <w:marTop w:val="0"/>
      <w:marBottom w:val="0"/>
      <w:divBdr>
        <w:top w:val="none" w:sz="0" w:space="0" w:color="auto"/>
        <w:left w:val="none" w:sz="0" w:space="0" w:color="auto"/>
        <w:bottom w:val="none" w:sz="0" w:space="0" w:color="auto"/>
        <w:right w:val="none" w:sz="0" w:space="0" w:color="auto"/>
      </w:divBdr>
    </w:div>
    <w:div w:id="1586762370">
      <w:bodyDiv w:val="1"/>
      <w:marLeft w:val="0"/>
      <w:marRight w:val="0"/>
      <w:marTop w:val="0"/>
      <w:marBottom w:val="0"/>
      <w:divBdr>
        <w:top w:val="none" w:sz="0" w:space="0" w:color="auto"/>
        <w:left w:val="none" w:sz="0" w:space="0" w:color="auto"/>
        <w:bottom w:val="none" w:sz="0" w:space="0" w:color="auto"/>
        <w:right w:val="none" w:sz="0" w:space="0" w:color="auto"/>
      </w:divBdr>
    </w:div>
    <w:div w:id="1586764997">
      <w:bodyDiv w:val="1"/>
      <w:marLeft w:val="0"/>
      <w:marRight w:val="0"/>
      <w:marTop w:val="0"/>
      <w:marBottom w:val="0"/>
      <w:divBdr>
        <w:top w:val="none" w:sz="0" w:space="0" w:color="auto"/>
        <w:left w:val="none" w:sz="0" w:space="0" w:color="auto"/>
        <w:bottom w:val="none" w:sz="0" w:space="0" w:color="auto"/>
        <w:right w:val="none" w:sz="0" w:space="0" w:color="auto"/>
      </w:divBdr>
    </w:div>
    <w:div w:id="1586768400">
      <w:bodyDiv w:val="1"/>
      <w:marLeft w:val="0"/>
      <w:marRight w:val="0"/>
      <w:marTop w:val="0"/>
      <w:marBottom w:val="0"/>
      <w:divBdr>
        <w:top w:val="none" w:sz="0" w:space="0" w:color="auto"/>
        <w:left w:val="none" w:sz="0" w:space="0" w:color="auto"/>
        <w:bottom w:val="none" w:sz="0" w:space="0" w:color="auto"/>
        <w:right w:val="none" w:sz="0" w:space="0" w:color="auto"/>
      </w:divBdr>
    </w:div>
    <w:div w:id="1586913468">
      <w:bodyDiv w:val="1"/>
      <w:marLeft w:val="0"/>
      <w:marRight w:val="0"/>
      <w:marTop w:val="0"/>
      <w:marBottom w:val="0"/>
      <w:divBdr>
        <w:top w:val="none" w:sz="0" w:space="0" w:color="auto"/>
        <w:left w:val="none" w:sz="0" w:space="0" w:color="auto"/>
        <w:bottom w:val="none" w:sz="0" w:space="0" w:color="auto"/>
        <w:right w:val="none" w:sz="0" w:space="0" w:color="auto"/>
      </w:divBdr>
    </w:div>
    <w:div w:id="1586962497">
      <w:bodyDiv w:val="1"/>
      <w:marLeft w:val="0"/>
      <w:marRight w:val="0"/>
      <w:marTop w:val="0"/>
      <w:marBottom w:val="0"/>
      <w:divBdr>
        <w:top w:val="none" w:sz="0" w:space="0" w:color="auto"/>
        <w:left w:val="none" w:sz="0" w:space="0" w:color="auto"/>
        <w:bottom w:val="none" w:sz="0" w:space="0" w:color="auto"/>
        <w:right w:val="none" w:sz="0" w:space="0" w:color="auto"/>
      </w:divBdr>
    </w:div>
    <w:div w:id="1587036581">
      <w:bodyDiv w:val="1"/>
      <w:marLeft w:val="0"/>
      <w:marRight w:val="0"/>
      <w:marTop w:val="0"/>
      <w:marBottom w:val="0"/>
      <w:divBdr>
        <w:top w:val="none" w:sz="0" w:space="0" w:color="auto"/>
        <w:left w:val="none" w:sz="0" w:space="0" w:color="auto"/>
        <w:bottom w:val="none" w:sz="0" w:space="0" w:color="auto"/>
        <w:right w:val="none" w:sz="0" w:space="0" w:color="auto"/>
      </w:divBdr>
    </w:div>
    <w:div w:id="1587416397">
      <w:bodyDiv w:val="1"/>
      <w:marLeft w:val="0"/>
      <w:marRight w:val="0"/>
      <w:marTop w:val="0"/>
      <w:marBottom w:val="0"/>
      <w:divBdr>
        <w:top w:val="none" w:sz="0" w:space="0" w:color="auto"/>
        <w:left w:val="none" w:sz="0" w:space="0" w:color="auto"/>
        <w:bottom w:val="none" w:sz="0" w:space="0" w:color="auto"/>
        <w:right w:val="none" w:sz="0" w:space="0" w:color="auto"/>
      </w:divBdr>
    </w:div>
    <w:div w:id="1587495462">
      <w:bodyDiv w:val="1"/>
      <w:marLeft w:val="0"/>
      <w:marRight w:val="0"/>
      <w:marTop w:val="0"/>
      <w:marBottom w:val="0"/>
      <w:divBdr>
        <w:top w:val="none" w:sz="0" w:space="0" w:color="auto"/>
        <w:left w:val="none" w:sz="0" w:space="0" w:color="auto"/>
        <w:bottom w:val="none" w:sz="0" w:space="0" w:color="auto"/>
        <w:right w:val="none" w:sz="0" w:space="0" w:color="auto"/>
      </w:divBdr>
    </w:div>
    <w:div w:id="1587573268">
      <w:bodyDiv w:val="1"/>
      <w:marLeft w:val="0"/>
      <w:marRight w:val="0"/>
      <w:marTop w:val="0"/>
      <w:marBottom w:val="0"/>
      <w:divBdr>
        <w:top w:val="none" w:sz="0" w:space="0" w:color="auto"/>
        <w:left w:val="none" w:sz="0" w:space="0" w:color="auto"/>
        <w:bottom w:val="none" w:sz="0" w:space="0" w:color="auto"/>
        <w:right w:val="none" w:sz="0" w:space="0" w:color="auto"/>
      </w:divBdr>
    </w:div>
    <w:div w:id="1587961459">
      <w:bodyDiv w:val="1"/>
      <w:marLeft w:val="0"/>
      <w:marRight w:val="0"/>
      <w:marTop w:val="0"/>
      <w:marBottom w:val="0"/>
      <w:divBdr>
        <w:top w:val="none" w:sz="0" w:space="0" w:color="auto"/>
        <w:left w:val="none" w:sz="0" w:space="0" w:color="auto"/>
        <w:bottom w:val="none" w:sz="0" w:space="0" w:color="auto"/>
        <w:right w:val="none" w:sz="0" w:space="0" w:color="auto"/>
      </w:divBdr>
    </w:div>
    <w:div w:id="1588153450">
      <w:bodyDiv w:val="1"/>
      <w:marLeft w:val="0"/>
      <w:marRight w:val="0"/>
      <w:marTop w:val="0"/>
      <w:marBottom w:val="0"/>
      <w:divBdr>
        <w:top w:val="none" w:sz="0" w:space="0" w:color="auto"/>
        <w:left w:val="none" w:sz="0" w:space="0" w:color="auto"/>
        <w:bottom w:val="none" w:sz="0" w:space="0" w:color="auto"/>
        <w:right w:val="none" w:sz="0" w:space="0" w:color="auto"/>
      </w:divBdr>
    </w:div>
    <w:div w:id="1588227496">
      <w:bodyDiv w:val="1"/>
      <w:marLeft w:val="0"/>
      <w:marRight w:val="0"/>
      <w:marTop w:val="0"/>
      <w:marBottom w:val="0"/>
      <w:divBdr>
        <w:top w:val="none" w:sz="0" w:space="0" w:color="auto"/>
        <w:left w:val="none" w:sz="0" w:space="0" w:color="auto"/>
        <w:bottom w:val="none" w:sz="0" w:space="0" w:color="auto"/>
        <w:right w:val="none" w:sz="0" w:space="0" w:color="auto"/>
      </w:divBdr>
    </w:div>
    <w:div w:id="1588732225">
      <w:bodyDiv w:val="1"/>
      <w:marLeft w:val="0"/>
      <w:marRight w:val="0"/>
      <w:marTop w:val="0"/>
      <w:marBottom w:val="0"/>
      <w:divBdr>
        <w:top w:val="none" w:sz="0" w:space="0" w:color="auto"/>
        <w:left w:val="none" w:sz="0" w:space="0" w:color="auto"/>
        <w:bottom w:val="none" w:sz="0" w:space="0" w:color="auto"/>
        <w:right w:val="none" w:sz="0" w:space="0" w:color="auto"/>
      </w:divBdr>
    </w:div>
    <w:div w:id="1588926560">
      <w:bodyDiv w:val="1"/>
      <w:marLeft w:val="0"/>
      <w:marRight w:val="0"/>
      <w:marTop w:val="0"/>
      <w:marBottom w:val="0"/>
      <w:divBdr>
        <w:top w:val="none" w:sz="0" w:space="0" w:color="auto"/>
        <w:left w:val="none" w:sz="0" w:space="0" w:color="auto"/>
        <w:bottom w:val="none" w:sz="0" w:space="0" w:color="auto"/>
        <w:right w:val="none" w:sz="0" w:space="0" w:color="auto"/>
      </w:divBdr>
    </w:div>
    <w:div w:id="1589004504">
      <w:bodyDiv w:val="1"/>
      <w:marLeft w:val="0"/>
      <w:marRight w:val="0"/>
      <w:marTop w:val="0"/>
      <w:marBottom w:val="0"/>
      <w:divBdr>
        <w:top w:val="none" w:sz="0" w:space="0" w:color="auto"/>
        <w:left w:val="none" w:sz="0" w:space="0" w:color="auto"/>
        <w:bottom w:val="none" w:sz="0" w:space="0" w:color="auto"/>
        <w:right w:val="none" w:sz="0" w:space="0" w:color="auto"/>
      </w:divBdr>
    </w:div>
    <w:div w:id="1589121396">
      <w:bodyDiv w:val="1"/>
      <w:marLeft w:val="0"/>
      <w:marRight w:val="0"/>
      <w:marTop w:val="0"/>
      <w:marBottom w:val="0"/>
      <w:divBdr>
        <w:top w:val="none" w:sz="0" w:space="0" w:color="auto"/>
        <w:left w:val="none" w:sz="0" w:space="0" w:color="auto"/>
        <w:bottom w:val="none" w:sz="0" w:space="0" w:color="auto"/>
        <w:right w:val="none" w:sz="0" w:space="0" w:color="auto"/>
      </w:divBdr>
    </w:div>
    <w:div w:id="1589196551">
      <w:bodyDiv w:val="1"/>
      <w:marLeft w:val="0"/>
      <w:marRight w:val="0"/>
      <w:marTop w:val="0"/>
      <w:marBottom w:val="0"/>
      <w:divBdr>
        <w:top w:val="none" w:sz="0" w:space="0" w:color="auto"/>
        <w:left w:val="none" w:sz="0" w:space="0" w:color="auto"/>
        <w:bottom w:val="none" w:sz="0" w:space="0" w:color="auto"/>
        <w:right w:val="none" w:sz="0" w:space="0" w:color="auto"/>
      </w:divBdr>
    </w:div>
    <w:div w:id="1589197941">
      <w:bodyDiv w:val="1"/>
      <w:marLeft w:val="0"/>
      <w:marRight w:val="0"/>
      <w:marTop w:val="0"/>
      <w:marBottom w:val="0"/>
      <w:divBdr>
        <w:top w:val="none" w:sz="0" w:space="0" w:color="auto"/>
        <w:left w:val="none" w:sz="0" w:space="0" w:color="auto"/>
        <w:bottom w:val="none" w:sz="0" w:space="0" w:color="auto"/>
        <w:right w:val="none" w:sz="0" w:space="0" w:color="auto"/>
      </w:divBdr>
    </w:div>
    <w:div w:id="1589341468">
      <w:bodyDiv w:val="1"/>
      <w:marLeft w:val="0"/>
      <w:marRight w:val="0"/>
      <w:marTop w:val="0"/>
      <w:marBottom w:val="0"/>
      <w:divBdr>
        <w:top w:val="none" w:sz="0" w:space="0" w:color="auto"/>
        <w:left w:val="none" w:sz="0" w:space="0" w:color="auto"/>
        <w:bottom w:val="none" w:sz="0" w:space="0" w:color="auto"/>
        <w:right w:val="none" w:sz="0" w:space="0" w:color="auto"/>
      </w:divBdr>
    </w:div>
    <w:div w:id="1589458687">
      <w:bodyDiv w:val="1"/>
      <w:marLeft w:val="0"/>
      <w:marRight w:val="0"/>
      <w:marTop w:val="0"/>
      <w:marBottom w:val="0"/>
      <w:divBdr>
        <w:top w:val="none" w:sz="0" w:space="0" w:color="auto"/>
        <w:left w:val="none" w:sz="0" w:space="0" w:color="auto"/>
        <w:bottom w:val="none" w:sz="0" w:space="0" w:color="auto"/>
        <w:right w:val="none" w:sz="0" w:space="0" w:color="auto"/>
      </w:divBdr>
    </w:div>
    <w:div w:id="1589464004">
      <w:bodyDiv w:val="1"/>
      <w:marLeft w:val="0"/>
      <w:marRight w:val="0"/>
      <w:marTop w:val="0"/>
      <w:marBottom w:val="0"/>
      <w:divBdr>
        <w:top w:val="none" w:sz="0" w:space="0" w:color="auto"/>
        <w:left w:val="none" w:sz="0" w:space="0" w:color="auto"/>
        <w:bottom w:val="none" w:sz="0" w:space="0" w:color="auto"/>
        <w:right w:val="none" w:sz="0" w:space="0" w:color="auto"/>
      </w:divBdr>
    </w:div>
    <w:div w:id="1589466689">
      <w:bodyDiv w:val="1"/>
      <w:marLeft w:val="0"/>
      <w:marRight w:val="0"/>
      <w:marTop w:val="0"/>
      <w:marBottom w:val="0"/>
      <w:divBdr>
        <w:top w:val="none" w:sz="0" w:space="0" w:color="auto"/>
        <w:left w:val="none" w:sz="0" w:space="0" w:color="auto"/>
        <w:bottom w:val="none" w:sz="0" w:space="0" w:color="auto"/>
        <w:right w:val="none" w:sz="0" w:space="0" w:color="auto"/>
      </w:divBdr>
    </w:div>
    <w:div w:id="1589533844">
      <w:bodyDiv w:val="1"/>
      <w:marLeft w:val="0"/>
      <w:marRight w:val="0"/>
      <w:marTop w:val="0"/>
      <w:marBottom w:val="0"/>
      <w:divBdr>
        <w:top w:val="none" w:sz="0" w:space="0" w:color="auto"/>
        <w:left w:val="none" w:sz="0" w:space="0" w:color="auto"/>
        <w:bottom w:val="none" w:sz="0" w:space="0" w:color="auto"/>
        <w:right w:val="none" w:sz="0" w:space="0" w:color="auto"/>
      </w:divBdr>
    </w:div>
    <w:div w:id="1589801454">
      <w:bodyDiv w:val="1"/>
      <w:marLeft w:val="0"/>
      <w:marRight w:val="0"/>
      <w:marTop w:val="0"/>
      <w:marBottom w:val="0"/>
      <w:divBdr>
        <w:top w:val="none" w:sz="0" w:space="0" w:color="auto"/>
        <w:left w:val="none" w:sz="0" w:space="0" w:color="auto"/>
        <w:bottom w:val="none" w:sz="0" w:space="0" w:color="auto"/>
        <w:right w:val="none" w:sz="0" w:space="0" w:color="auto"/>
      </w:divBdr>
    </w:div>
    <w:div w:id="1590121261">
      <w:bodyDiv w:val="1"/>
      <w:marLeft w:val="0"/>
      <w:marRight w:val="0"/>
      <w:marTop w:val="0"/>
      <w:marBottom w:val="0"/>
      <w:divBdr>
        <w:top w:val="none" w:sz="0" w:space="0" w:color="auto"/>
        <w:left w:val="none" w:sz="0" w:space="0" w:color="auto"/>
        <w:bottom w:val="none" w:sz="0" w:space="0" w:color="auto"/>
        <w:right w:val="none" w:sz="0" w:space="0" w:color="auto"/>
      </w:divBdr>
    </w:div>
    <w:div w:id="1590383863">
      <w:bodyDiv w:val="1"/>
      <w:marLeft w:val="0"/>
      <w:marRight w:val="0"/>
      <w:marTop w:val="0"/>
      <w:marBottom w:val="0"/>
      <w:divBdr>
        <w:top w:val="none" w:sz="0" w:space="0" w:color="auto"/>
        <w:left w:val="none" w:sz="0" w:space="0" w:color="auto"/>
        <w:bottom w:val="none" w:sz="0" w:space="0" w:color="auto"/>
        <w:right w:val="none" w:sz="0" w:space="0" w:color="auto"/>
      </w:divBdr>
    </w:div>
    <w:div w:id="1590428425">
      <w:bodyDiv w:val="1"/>
      <w:marLeft w:val="0"/>
      <w:marRight w:val="0"/>
      <w:marTop w:val="0"/>
      <w:marBottom w:val="0"/>
      <w:divBdr>
        <w:top w:val="none" w:sz="0" w:space="0" w:color="auto"/>
        <w:left w:val="none" w:sz="0" w:space="0" w:color="auto"/>
        <w:bottom w:val="none" w:sz="0" w:space="0" w:color="auto"/>
        <w:right w:val="none" w:sz="0" w:space="0" w:color="auto"/>
      </w:divBdr>
    </w:div>
    <w:div w:id="1590429254">
      <w:bodyDiv w:val="1"/>
      <w:marLeft w:val="0"/>
      <w:marRight w:val="0"/>
      <w:marTop w:val="0"/>
      <w:marBottom w:val="0"/>
      <w:divBdr>
        <w:top w:val="none" w:sz="0" w:space="0" w:color="auto"/>
        <w:left w:val="none" w:sz="0" w:space="0" w:color="auto"/>
        <w:bottom w:val="none" w:sz="0" w:space="0" w:color="auto"/>
        <w:right w:val="none" w:sz="0" w:space="0" w:color="auto"/>
      </w:divBdr>
    </w:div>
    <w:div w:id="1590506890">
      <w:bodyDiv w:val="1"/>
      <w:marLeft w:val="0"/>
      <w:marRight w:val="0"/>
      <w:marTop w:val="0"/>
      <w:marBottom w:val="0"/>
      <w:divBdr>
        <w:top w:val="none" w:sz="0" w:space="0" w:color="auto"/>
        <w:left w:val="none" w:sz="0" w:space="0" w:color="auto"/>
        <w:bottom w:val="none" w:sz="0" w:space="0" w:color="auto"/>
        <w:right w:val="none" w:sz="0" w:space="0" w:color="auto"/>
      </w:divBdr>
    </w:div>
    <w:div w:id="1591233487">
      <w:bodyDiv w:val="1"/>
      <w:marLeft w:val="0"/>
      <w:marRight w:val="0"/>
      <w:marTop w:val="0"/>
      <w:marBottom w:val="0"/>
      <w:divBdr>
        <w:top w:val="none" w:sz="0" w:space="0" w:color="auto"/>
        <w:left w:val="none" w:sz="0" w:space="0" w:color="auto"/>
        <w:bottom w:val="none" w:sz="0" w:space="0" w:color="auto"/>
        <w:right w:val="none" w:sz="0" w:space="0" w:color="auto"/>
      </w:divBdr>
    </w:div>
    <w:div w:id="1591351057">
      <w:bodyDiv w:val="1"/>
      <w:marLeft w:val="0"/>
      <w:marRight w:val="0"/>
      <w:marTop w:val="0"/>
      <w:marBottom w:val="0"/>
      <w:divBdr>
        <w:top w:val="none" w:sz="0" w:space="0" w:color="auto"/>
        <w:left w:val="none" w:sz="0" w:space="0" w:color="auto"/>
        <w:bottom w:val="none" w:sz="0" w:space="0" w:color="auto"/>
        <w:right w:val="none" w:sz="0" w:space="0" w:color="auto"/>
      </w:divBdr>
    </w:div>
    <w:div w:id="1591352329">
      <w:bodyDiv w:val="1"/>
      <w:marLeft w:val="0"/>
      <w:marRight w:val="0"/>
      <w:marTop w:val="0"/>
      <w:marBottom w:val="0"/>
      <w:divBdr>
        <w:top w:val="none" w:sz="0" w:space="0" w:color="auto"/>
        <w:left w:val="none" w:sz="0" w:space="0" w:color="auto"/>
        <w:bottom w:val="none" w:sz="0" w:space="0" w:color="auto"/>
        <w:right w:val="none" w:sz="0" w:space="0" w:color="auto"/>
      </w:divBdr>
    </w:div>
    <w:div w:id="1591573584">
      <w:bodyDiv w:val="1"/>
      <w:marLeft w:val="0"/>
      <w:marRight w:val="0"/>
      <w:marTop w:val="0"/>
      <w:marBottom w:val="0"/>
      <w:divBdr>
        <w:top w:val="none" w:sz="0" w:space="0" w:color="auto"/>
        <w:left w:val="none" w:sz="0" w:space="0" w:color="auto"/>
        <w:bottom w:val="none" w:sz="0" w:space="0" w:color="auto"/>
        <w:right w:val="none" w:sz="0" w:space="0" w:color="auto"/>
      </w:divBdr>
    </w:div>
    <w:div w:id="1591699503">
      <w:bodyDiv w:val="1"/>
      <w:marLeft w:val="0"/>
      <w:marRight w:val="0"/>
      <w:marTop w:val="0"/>
      <w:marBottom w:val="0"/>
      <w:divBdr>
        <w:top w:val="none" w:sz="0" w:space="0" w:color="auto"/>
        <w:left w:val="none" w:sz="0" w:space="0" w:color="auto"/>
        <w:bottom w:val="none" w:sz="0" w:space="0" w:color="auto"/>
        <w:right w:val="none" w:sz="0" w:space="0" w:color="auto"/>
      </w:divBdr>
    </w:div>
    <w:div w:id="1591810288">
      <w:bodyDiv w:val="1"/>
      <w:marLeft w:val="0"/>
      <w:marRight w:val="0"/>
      <w:marTop w:val="0"/>
      <w:marBottom w:val="0"/>
      <w:divBdr>
        <w:top w:val="none" w:sz="0" w:space="0" w:color="auto"/>
        <w:left w:val="none" w:sz="0" w:space="0" w:color="auto"/>
        <w:bottom w:val="none" w:sz="0" w:space="0" w:color="auto"/>
        <w:right w:val="none" w:sz="0" w:space="0" w:color="auto"/>
      </w:divBdr>
    </w:div>
    <w:div w:id="1591818330">
      <w:bodyDiv w:val="1"/>
      <w:marLeft w:val="0"/>
      <w:marRight w:val="0"/>
      <w:marTop w:val="0"/>
      <w:marBottom w:val="0"/>
      <w:divBdr>
        <w:top w:val="none" w:sz="0" w:space="0" w:color="auto"/>
        <w:left w:val="none" w:sz="0" w:space="0" w:color="auto"/>
        <w:bottom w:val="none" w:sz="0" w:space="0" w:color="auto"/>
        <w:right w:val="none" w:sz="0" w:space="0" w:color="auto"/>
      </w:divBdr>
    </w:div>
    <w:div w:id="1591889337">
      <w:bodyDiv w:val="1"/>
      <w:marLeft w:val="0"/>
      <w:marRight w:val="0"/>
      <w:marTop w:val="0"/>
      <w:marBottom w:val="0"/>
      <w:divBdr>
        <w:top w:val="none" w:sz="0" w:space="0" w:color="auto"/>
        <w:left w:val="none" w:sz="0" w:space="0" w:color="auto"/>
        <w:bottom w:val="none" w:sz="0" w:space="0" w:color="auto"/>
        <w:right w:val="none" w:sz="0" w:space="0" w:color="auto"/>
      </w:divBdr>
    </w:div>
    <w:div w:id="1591963876">
      <w:bodyDiv w:val="1"/>
      <w:marLeft w:val="0"/>
      <w:marRight w:val="0"/>
      <w:marTop w:val="0"/>
      <w:marBottom w:val="0"/>
      <w:divBdr>
        <w:top w:val="none" w:sz="0" w:space="0" w:color="auto"/>
        <w:left w:val="none" w:sz="0" w:space="0" w:color="auto"/>
        <w:bottom w:val="none" w:sz="0" w:space="0" w:color="auto"/>
        <w:right w:val="none" w:sz="0" w:space="0" w:color="auto"/>
      </w:divBdr>
    </w:div>
    <w:div w:id="1591965771">
      <w:bodyDiv w:val="1"/>
      <w:marLeft w:val="0"/>
      <w:marRight w:val="0"/>
      <w:marTop w:val="0"/>
      <w:marBottom w:val="0"/>
      <w:divBdr>
        <w:top w:val="none" w:sz="0" w:space="0" w:color="auto"/>
        <w:left w:val="none" w:sz="0" w:space="0" w:color="auto"/>
        <w:bottom w:val="none" w:sz="0" w:space="0" w:color="auto"/>
        <w:right w:val="none" w:sz="0" w:space="0" w:color="auto"/>
      </w:divBdr>
    </w:div>
    <w:div w:id="1592083330">
      <w:bodyDiv w:val="1"/>
      <w:marLeft w:val="0"/>
      <w:marRight w:val="0"/>
      <w:marTop w:val="0"/>
      <w:marBottom w:val="0"/>
      <w:divBdr>
        <w:top w:val="none" w:sz="0" w:space="0" w:color="auto"/>
        <w:left w:val="none" w:sz="0" w:space="0" w:color="auto"/>
        <w:bottom w:val="none" w:sz="0" w:space="0" w:color="auto"/>
        <w:right w:val="none" w:sz="0" w:space="0" w:color="auto"/>
      </w:divBdr>
    </w:div>
    <w:div w:id="1592200360">
      <w:bodyDiv w:val="1"/>
      <w:marLeft w:val="0"/>
      <w:marRight w:val="0"/>
      <w:marTop w:val="0"/>
      <w:marBottom w:val="0"/>
      <w:divBdr>
        <w:top w:val="none" w:sz="0" w:space="0" w:color="auto"/>
        <w:left w:val="none" w:sz="0" w:space="0" w:color="auto"/>
        <w:bottom w:val="none" w:sz="0" w:space="0" w:color="auto"/>
        <w:right w:val="none" w:sz="0" w:space="0" w:color="auto"/>
      </w:divBdr>
    </w:div>
    <w:div w:id="1592277948">
      <w:bodyDiv w:val="1"/>
      <w:marLeft w:val="0"/>
      <w:marRight w:val="0"/>
      <w:marTop w:val="0"/>
      <w:marBottom w:val="0"/>
      <w:divBdr>
        <w:top w:val="none" w:sz="0" w:space="0" w:color="auto"/>
        <w:left w:val="none" w:sz="0" w:space="0" w:color="auto"/>
        <w:bottom w:val="none" w:sz="0" w:space="0" w:color="auto"/>
        <w:right w:val="none" w:sz="0" w:space="0" w:color="auto"/>
      </w:divBdr>
    </w:div>
    <w:div w:id="1592470523">
      <w:bodyDiv w:val="1"/>
      <w:marLeft w:val="0"/>
      <w:marRight w:val="0"/>
      <w:marTop w:val="0"/>
      <w:marBottom w:val="0"/>
      <w:divBdr>
        <w:top w:val="none" w:sz="0" w:space="0" w:color="auto"/>
        <w:left w:val="none" w:sz="0" w:space="0" w:color="auto"/>
        <w:bottom w:val="none" w:sz="0" w:space="0" w:color="auto"/>
        <w:right w:val="none" w:sz="0" w:space="0" w:color="auto"/>
      </w:divBdr>
    </w:div>
    <w:div w:id="1592733329">
      <w:bodyDiv w:val="1"/>
      <w:marLeft w:val="0"/>
      <w:marRight w:val="0"/>
      <w:marTop w:val="0"/>
      <w:marBottom w:val="0"/>
      <w:divBdr>
        <w:top w:val="none" w:sz="0" w:space="0" w:color="auto"/>
        <w:left w:val="none" w:sz="0" w:space="0" w:color="auto"/>
        <w:bottom w:val="none" w:sz="0" w:space="0" w:color="auto"/>
        <w:right w:val="none" w:sz="0" w:space="0" w:color="auto"/>
      </w:divBdr>
    </w:div>
    <w:div w:id="1592741752">
      <w:bodyDiv w:val="1"/>
      <w:marLeft w:val="0"/>
      <w:marRight w:val="0"/>
      <w:marTop w:val="0"/>
      <w:marBottom w:val="0"/>
      <w:divBdr>
        <w:top w:val="none" w:sz="0" w:space="0" w:color="auto"/>
        <w:left w:val="none" w:sz="0" w:space="0" w:color="auto"/>
        <w:bottom w:val="none" w:sz="0" w:space="0" w:color="auto"/>
        <w:right w:val="none" w:sz="0" w:space="0" w:color="auto"/>
      </w:divBdr>
    </w:div>
    <w:div w:id="1592857298">
      <w:bodyDiv w:val="1"/>
      <w:marLeft w:val="0"/>
      <w:marRight w:val="0"/>
      <w:marTop w:val="0"/>
      <w:marBottom w:val="0"/>
      <w:divBdr>
        <w:top w:val="none" w:sz="0" w:space="0" w:color="auto"/>
        <w:left w:val="none" w:sz="0" w:space="0" w:color="auto"/>
        <w:bottom w:val="none" w:sz="0" w:space="0" w:color="auto"/>
        <w:right w:val="none" w:sz="0" w:space="0" w:color="auto"/>
      </w:divBdr>
    </w:div>
    <w:div w:id="1593002413">
      <w:bodyDiv w:val="1"/>
      <w:marLeft w:val="0"/>
      <w:marRight w:val="0"/>
      <w:marTop w:val="0"/>
      <w:marBottom w:val="0"/>
      <w:divBdr>
        <w:top w:val="none" w:sz="0" w:space="0" w:color="auto"/>
        <w:left w:val="none" w:sz="0" w:space="0" w:color="auto"/>
        <w:bottom w:val="none" w:sz="0" w:space="0" w:color="auto"/>
        <w:right w:val="none" w:sz="0" w:space="0" w:color="auto"/>
      </w:divBdr>
    </w:div>
    <w:div w:id="1593079260">
      <w:bodyDiv w:val="1"/>
      <w:marLeft w:val="0"/>
      <w:marRight w:val="0"/>
      <w:marTop w:val="0"/>
      <w:marBottom w:val="0"/>
      <w:divBdr>
        <w:top w:val="none" w:sz="0" w:space="0" w:color="auto"/>
        <w:left w:val="none" w:sz="0" w:space="0" w:color="auto"/>
        <w:bottom w:val="none" w:sz="0" w:space="0" w:color="auto"/>
        <w:right w:val="none" w:sz="0" w:space="0" w:color="auto"/>
      </w:divBdr>
    </w:div>
    <w:div w:id="1593509048">
      <w:bodyDiv w:val="1"/>
      <w:marLeft w:val="0"/>
      <w:marRight w:val="0"/>
      <w:marTop w:val="0"/>
      <w:marBottom w:val="0"/>
      <w:divBdr>
        <w:top w:val="none" w:sz="0" w:space="0" w:color="auto"/>
        <w:left w:val="none" w:sz="0" w:space="0" w:color="auto"/>
        <w:bottom w:val="none" w:sz="0" w:space="0" w:color="auto"/>
        <w:right w:val="none" w:sz="0" w:space="0" w:color="auto"/>
      </w:divBdr>
    </w:div>
    <w:div w:id="1593511473">
      <w:bodyDiv w:val="1"/>
      <w:marLeft w:val="0"/>
      <w:marRight w:val="0"/>
      <w:marTop w:val="0"/>
      <w:marBottom w:val="0"/>
      <w:divBdr>
        <w:top w:val="none" w:sz="0" w:space="0" w:color="auto"/>
        <w:left w:val="none" w:sz="0" w:space="0" w:color="auto"/>
        <w:bottom w:val="none" w:sz="0" w:space="0" w:color="auto"/>
        <w:right w:val="none" w:sz="0" w:space="0" w:color="auto"/>
      </w:divBdr>
    </w:div>
    <w:div w:id="1593582895">
      <w:bodyDiv w:val="1"/>
      <w:marLeft w:val="0"/>
      <w:marRight w:val="0"/>
      <w:marTop w:val="0"/>
      <w:marBottom w:val="0"/>
      <w:divBdr>
        <w:top w:val="none" w:sz="0" w:space="0" w:color="auto"/>
        <w:left w:val="none" w:sz="0" w:space="0" w:color="auto"/>
        <w:bottom w:val="none" w:sz="0" w:space="0" w:color="auto"/>
        <w:right w:val="none" w:sz="0" w:space="0" w:color="auto"/>
      </w:divBdr>
    </w:div>
    <w:div w:id="1593588097">
      <w:bodyDiv w:val="1"/>
      <w:marLeft w:val="0"/>
      <w:marRight w:val="0"/>
      <w:marTop w:val="0"/>
      <w:marBottom w:val="0"/>
      <w:divBdr>
        <w:top w:val="none" w:sz="0" w:space="0" w:color="auto"/>
        <w:left w:val="none" w:sz="0" w:space="0" w:color="auto"/>
        <w:bottom w:val="none" w:sz="0" w:space="0" w:color="auto"/>
        <w:right w:val="none" w:sz="0" w:space="0" w:color="auto"/>
      </w:divBdr>
    </w:div>
    <w:div w:id="1593661680">
      <w:bodyDiv w:val="1"/>
      <w:marLeft w:val="0"/>
      <w:marRight w:val="0"/>
      <w:marTop w:val="0"/>
      <w:marBottom w:val="0"/>
      <w:divBdr>
        <w:top w:val="none" w:sz="0" w:space="0" w:color="auto"/>
        <w:left w:val="none" w:sz="0" w:space="0" w:color="auto"/>
        <w:bottom w:val="none" w:sz="0" w:space="0" w:color="auto"/>
        <w:right w:val="none" w:sz="0" w:space="0" w:color="auto"/>
      </w:divBdr>
    </w:div>
    <w:div w:id="1593662716">
      <w:bodyDiv w:val="1"/>
      <w:marLeft w:val="0"/>
      <w:marRight w:val="0"/>
      <w:marTop w:val="0"/>
      <w:marBottom w:val="0"/>
      <w:divBdr>
        <w:top w:val="none" w:sz="0" w:space="0" w:color="auto"/>
        <w:left w:val="none" w:sz="0" w:space="0" w:color="auto"/>
        <w:bottom w:val="none" w:sz="0" w:space="0" w:color="auto"/>
        <w:right w:val="none" w:sz="0" w:space="0" w:color="auto"/>
      </w:divBdr>
    </w:div>
    <w:div w:id="1593665179">
      <w:bodyDiv w:val="1"/>
      <w:marLeft w:val="0"/>
      <w:marRight w:val="0"/>
      <w:marTop w:val="0"/>
      <w:marBottom w:val="0"/>
      <w:divBdr>
        <w:top w:val="none" w:sz="0" w:space="0" w:color="auto"/>
        <w:left w:val="none" w:sz="0" w:space="0" w:color="auto"/>
        <w:bottom w:val="none" w:sz="0" w:space="0" w:color="auto"/>
        <w:right w:val="none" w:sz="0" w:space="0" w:color="auto"/>
      </w:divBdr>
    </w:div>
    <w:div w:id="1593931675">
      <w:bodyDiv w:val="1"/>
      <w:marLeft w:val="0"/>
      <w:marRight w:val="0"/>
      <w:marTop w:val="0"/>
      <w:marBottom w:val="0"/>
      <w:divBdr>
        <w:top w:val="none" w:sz="0" w:space="0" w:color="auto"/>
        <w:left w:val="none" w:sz="0" w:space="0" w:color="auto"/>
        <w:bottom w:val="none" w:sz="0" w:space="0" w:color="auto"/>
        <w:right w:val="none" w:sz="0" w:space="0" w:color="auto"/>
      </w:divBdr>
    </w:div>
    <w:div w:id="1594312965">
      <w:bodyDiv w:val="1"/>
      <w:marLeft w:val="0"/>
      <w:marRight w:val="0"/>
      <w:marTop w:val="0"/>
      <w:marBottom w:val="0"/>
      <w:divBdr>
        <w:top w:val="none" w:sz="0" w:space="0" w:color="auto"/>
        <w:left w:val="none" w:sz="0" w:space="0" w:color="auto"/>
        <w:bottom w:val="none" w:sz="0" w:space="0" w:color="auto"/>
        <w:right w:val="none" w:sz="0" w:space="0" w:color="auto"/>
      </w:divBdr>
    </w:div>
    <w:div w:id="1594363821">
      <w:bodyDiv w:val="1"/>
      <w:marLeft w:val="0"/>
      <w:marRight w:val="0"/>
      <w:marTop w:val="0"/>
      <w:marBottom w:val="0"/>
      <w:divBdr>
        <w:top w:val="none" w:sz="0" w:space="0" w:color="auto"/>
        <w:left w:val="none" w:sz="0" w:space="0" w:color="auto"/>
        <w:bottom w:val="none" w:sz="0" w:space="0" w:color="auto"/>
        <w:right w:val="none" w:sz="0" w:space="0" w:color="auto"/>
      </w:divBdr>
    </w:div>
    <w:div w:id="1594508557">
      <w:bodyDiv w:val="1"/>
      <w:marLeft w:val="0"/>
      <w:marRight w:val="0"/>
      <w:marTop w:val="0"/>
      <w:marBottom w:val="0"/>
      <w:divBdr>
        <w:top w:val="none" w:sz="0" w:space="0" w:color="auto"/>
        <w:left w:val="none" w:sz="0" w:space="0" w:color="auto"/>
        <w:bottom w:val="none" w:sz="0" w:space="0" w:color="auto"/>
        <w:right w:val="none" w:sz="0" w:space="0" w:color="auto"/>
      </w:divBdr>
    </w:div>
    <w:div w:id="1594511152">
      <w:bodyDiv w:val="1"/>
      <w:marLeft w:val="0"/>
      <w:marRight w:val="0"/>
      <w:marTop w:val="0"/>
      <w:marBottom w:val="0"/>
      <w:divBdr>
        <w:top w:val="none" w:sz="0" w:space="0" w:color="auto"/>
        <w:left w:val="none" w:sz="0" w:space="0" w:color="auto"/>
        <w:bottom w:val="none" w:sz="0" w:space="0" w:color="auto"/>
        <w:right w:val="none" w:sz="0" w:space="0" w:color="auto"/>
      </w:divBdr>
    </w:div>
    <w:div w:id="1594583967">
      <w:bodyDiv w:val="1"/>
      <w:marLeft w:val="0"/>
      <w:marRight w:val="0"/>
      <w:marTop w:val="0"/>
      <w:marBottom w:val="0"/>
      <w:divBdr>
        <w:top w:val="none" w:sz="0" w:space="0" w:color="auto"/>
        <w:left w:val="none" w:sz="0" w:space="0" w:color="auto"/>
        <w:bottom w:val="none" w:sz="0" w:space="0" w:color="auto"/>
        <w:right w:val="none" w:sz="0" w:space="0" w:color="auto"/>
      </w:divBdr>
    </w:div>
    <w:div w:id="1595434949">
      <w:bodyDiv w:val="1"/>
      <w:marLeft w:val="0"/>
      <w:marRight w:val="0"/>
      <w:marTop w:val="0"/>
      <w:marBottom w:val="0"/>
      <w:divBdr>
        <w:top w:val="none" w:sz="0" w:space="0" w:color="auto"/>
        <w:left w:val="none" w:sz="0" w:space="0" w:color="auto"/>
        <w:bottom w:val="none" w:sz="0" w:space="0" w:color="auto"/>
        <w:right w:val="none" w:sz="0" w:space="0" w:color="auto"/>
      </w:divBdr>
    </w:div>
    <w:div w:id="1595820858">
      <w:bodyDiv w:val="1"/>
      <w:marLeft w:val="0"/>
      <w:marRight w:val="0"/>
      <w:marTop w:val="0"/>
      <w:marBottom w:val="0"/>
      <w:divBdr>
        <w:top w:val="none" w:sz="0" w:space="0" w:color="auto"/>
        <w:left w:val="none" w:sz="0" w:space="0" w:color="auto"/>
        <w:bottom w:val="none" w:sz="0" w:space="0" w:color="auto"/>
        <w:right w:val="none" w:sz="0" w:space="0" w:color="auto"/>
      </w:divBdr>
    </w:div>
    <w:div w:id="1595826099">
      <w:bodyDiv w:val="1"/>
      <w:marLeft w:val="0"/>
      <w:marRight w:val="0"/>
      <w:marTop w:val="0"/>
      <w:marBottom w:val="0"/>
      <w:divBdr>
        <w:top w:val="none" w:sz="0" w:space="0" w:color="auto"/>
        <w:left w:val="none" w:sz="0" w:space="0" w:color="auto"/>
        <w:bottom w:val="none" w:sz="0" w:space="0" w:color="auto"/>
        <w:right w:val="none" w:sz="0" w:space="0" w:color="auto"/>
      </w:divBdr>
    </w:div>
    <w:div w:id="1596019395">
      <w:bodyDiv w:val="1"/>
      <w:marLeft w:val="0"/>
      <w:marRight w:val="0"/>
      <w:marTop w:val="0"/>
      <w:marBottom w:val="0"/>
      <w:divBdr>
        <w:top w:val="none" w:sz="0" w:space="0" w:color="auto"/>
        <w:left w:val="none" w:sz="0" w:space="0" w:color="auto"/>
        <w:bottom w:val="none" w:sz="0" w:space="0" w:color="auto"/>
        <w:right w:val="none" w:sz="0" w:space="0" w:color="auto"/>
      </w:divBdr>
    </w:div>
    <w:div w:id="1596091551">
      <w:bodyDiv w:val="1"/>
      <w:marLeft w:val="0"/>
      <w:marRight w:val="0"/>
      <w:marTop w:val="0"/>
      <w:marBottom w:val="0"/>
      <w:divBdr>
        <w:top w:val="none" w:sz="0" w:space="0" w:color="auto"/>
        <w:left w:val="none" w:sz="0" w:space="0" w:color="auto"/>
        <w:bottom w:val="none" w:sz="0" w:space="0" w:color="auto"/>
        <w:right w:val="none" w:sz="0" w:space="0" w:color="auto"/>
      </w:divBdr>
    </w:div>
    <w:div w:id="1596091635">
      <w:bodyDiv w:val="1"/>
      <w:marLeft w:val="0"/>
      <w:marRight w:val="0"/>
      <w:marTop w:val="0"/>
      <w:marBottom w:val="0"/>
      <w:divBdr>
        <w:top w:val="none" w:sz="0" w:space="0" w:color="auto"/>
        <w:left w:val="none" w:sz="0" w:space="0" w:color="auto"/>
        <w:bottom w:val="none" w:sz="0" w:space="0" w:color="auto"/>
        <w:right w:val="none" w:sz="0" w:space="0" w:color="auto"/>
      </w:divBdr>
    </w:div>
    <w:div w:id="1596094592">
      <w:bodyDiv w:val="1"/>
      <w:marLeft w:val="0"/>
      <w:marRight w:val="0"/>
      <w:marTop w:val="0"/>
      <w:marBottom w:val="0"/>
      <w:divBdr>
        <w:top w:val="none" w:sz="0" w:space="0" w:color="auto"/>
        <w:left w:val="none" w:sz="0" w:space="0" w:color="auto"/>
        <w:bottom w:val="none" w:sz="0" w:space="0" w:color="auto"/>
        <w:right w:val="none" w:sz="0" w:space="0" w:color="auto"/>
      </w:divBdr>
    </w:div>
    <w:div w:id="1596206899">
      <w:bodyDiv w:val="1"/>
      <w:marLeft w:val="0"/>
      <w:marRight w:val="0"/>
      <w:marTop w:val="0"/>
      <w:marBottom w:val="0"/>
      <w:divBdr>
        <w:top w:val="none" w:sz="0" w:space="0" w:color="auto"/>
        <w:left w:val="none" w:sz="0" w:space="0" w:color="auto"/>
        <w:bottom w:val="none" w:sz="0" w:space="0" w:color="auto"/>
        <w:right w:val="none" w:sz="0" w:space="0" w:color="auto"/>
      </w:divBdr>
    </w:div>
    <w:div w:id="1596326327">
      <w:bodyDiv w:val="1"/>
      <w:marLeft w:val="0"/>
      <w:marRight w:val="0"/>
      <w:marTop w:val="0"/>
      <w:marBottom w:val="0"/>
      <w:divBdr>
        <w:top w:val="none" w:sz="0" w:space="0" w:color="auto"/>
        <w:left w:val="none" w:sz="0" w:space="0" w:color="auto"/>
        <w:bottom w:val="none" w:sz="0" w:space="0" w:color="auto"/>
        <w:right w:val="none" w:sz="0" w:space="0" w:color="auto"/>
      </w:divBdr>
    </w:div>
    <w:div w:id="1596404018">
      <w:bodyDiv w:val="1"/>
      <w:marLeft w:val="0"/>
      <w:marRight w:val="0"/>
      <w:marTop w:val="0"/>
      <w:marBottom w:val="0"/>
      <w:divBdr>
        <w:top w:val="none" w:sz="0" w:space="0" w:color="auto"/>
        <w:left w:val="none" w:sz="0" w:space="0" w:color="auto"/>
        <w:bottom w:val="none" w:sz="0" w:space="0" w:color="auto"/>
        <w:right w:val="none" w:sz="0" w:space="0" w:color="auto"/>
      </w:divBdr>
    </w:div>
    <w:div w:id="1596404946">
      <w:bodyDiv w:val="1"/>
      <w:marLeft w:val="0"/>
      <w:marRight w:val="0"/>
      <w:marTop w:val="0"/>
      <w:marBottom w:val="0"/>
      <w:divBdr>
        <w:top w:val="none" w:sz="0" w:space="0" w:color="auto"/>
        <w:left w:val="none" w:sz="0" w:space="0" w:color="auto"/>
        <w:bottom w:val="none" w:sz="0" w:space="0" w:color="auto"/>
        <w:right w:val="none" w:sz="0" w:space="0" w:color="auto"/>
      </w:divBdr>
    </w:div>
    <w:div w:id="1596595272">
      <w:bodyDiv w:val="1"/>
      <w:marLeft w:val="0"/>
      <w:marRight w:val="0"/>
      <w:marTop w:val="0"/>
      <w:marBottom w:val="0"/>
      <w:divBdr>
        <w:top w:val="none" w:sz="0" w:space="0" w:color="auto"/>
        <w:left w:val="none" w:sz="0" w:space="0" w:color="auto"/>
        <w:bottom w:val="none" w:sz="0" w:space="0" w:color="auto"/>
        <w:right w:val="none" w:sz="0" w:space="0" w:color="auto"/>
      </w:divBdr>
    </w:div>
    <w:div w:id="1596816774">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6937021">
      <w:bodyDiv w:val="1"/>
      <w:marLeft w:val="0"/>
      <w:marRight w:val="0"/>
      <w:marTop w:val="0"/>
      <w:marBottom w:val="0"/>
      <w:divBdr>
        <w:top w:val="none" w:sz="0" w:space="0" w:color="auto"/>
        <w:left w:val="none" w:sz="0" w:space="0" w:color="auto"/>
        <w:bottom w:val="none" w:sz="0" w:space="0" w:color="auto"/>
        <w:right w:val="none" w:sz="0" w:space="0" w:color="auto"/>
      </w:divBdr>
    </w:div>
    <w:div w:id="1597321924">
      <w:bodyDiv w:val="1"/>
      <w:marLeft w:val="0"/>
      <w:marRight w:val="0"/>
      <w:marTop w:val="0"/>
      <w:marBottom w:val="0"/>
      <w:divBdr>
        <w:top w:val="none" w:sz="0" w:space="0" w:color="auto"/>
        <w:left w:val="none" w:sz="0" w:space="0" w:color="auto"/>
        <w:bottom w:val="none" w:sz="0" w:space="0" w:color="auto"/>
        <w:right w:val="none" w:sz="0" w:space="0" w:color="auto"/>
      </w:divBdr>
    </w:div>
    <w:div w:id="1597517747">
      <w:bodyDiv w:val="1"/>
      <w:marLeft w:val="0"/>
      <w:marRight w:val="0"/>
      <w:marTop w:val="0"/>
      <w:marBottom w:val="0"/>
      <w:divBdr>
        <w:top w:val="none" w:sz="0" w:space="0" w:color="auto"/>
        <w:left w:val="none" w:sz="0" w:space="0" w:color="auto"/>
        <w:bottom w:val="none" w:sz="0" w:space="0" w:color="auto"/>
        <w:right w:val="none" w:sz="0" w:space="0" w:color="auto"/>
      </w:divBdr>
    </w:div>
    <w:div w:id="1597520075">
      <w:bodyDiv w:val="1"/>
      <w:marLeft w:val="0"/>
      <w:marRight w:val="0"/>
      <w:marTop w:val="0"/>
      <w:marBottom w:val="0"/>
      <w:divBdr>
        <w:top w:val="none" w:sz="0" w:space="0" w:color="auto"/>
        <w:left w:val="none" w:sz="0" w:space="0" w:color="auto"/>
        <w:bottom w:val="none" w:sz="0" w:space="0" w:color="auto"/>
        <w:right w:val="none" w:sz="0" w:space="0" w:color="auto"/>
      </w:divBdr>
    </w:div>
    <w:div w:id="1597902396">
      <w:bodyDiv w:val="1"/>
      <w:marLeft w:val="0"/>
      <w:marRight w:val="0"/>
      <w:marTop w:val="0"/>
      <w:marBottom w:val="0"/>
      <w:divBdr>
        <w:top w:val="none" w:sz="0" w:space="0" w:color="auto"/>
        <w:left w:val="none" w:sz="0" w:space="0" w:color="auto"/>
        <w:bottom w:val="none" w:sz="0" w:space="0" w:color="auto"/>
        <w:right w:val="none" w:sz="0" w:space="0" w:color="auto"/>
      </w:divBdr>
    </w:div>
    <w:div w:id="1598102110">
      <w:bodyDiv w:val="1"/>
      <w:marLeft w:val="0"/>
      <w:marRight w:val="0"/>
      <w:marTop w:val="0"/>
      <w:marBottom w:val="0"/>
      <w:divBdr>
        <w:top w:val="none" w:sz="0" w:space="0" w:color="auto"/>
        <w:left w:val="none" w:sz="0" w:space="0" w:color="auto"/>
        <w:bottom w:val="none" w:sz="0" w:space="0" w:color="auto"/>
        <w:right w:val="none" w:sz="0" w:space="0" w:color="auto"/>
      </w:divBdr>
    </w:div>
    <w:div w:id="1598170679">
      <w:bodyDiv w:val="1"/>
      <w:marLeft w:val="0"/>
      <w:marRight w:val="0"/>
      <w:marTop w:val="0"/>
      <w:marBottom w:val="0"/>
      <w:divBdr>
        <w:top w:val="none" w:sz="0" w:space="0" w:color="auto"/>
        <w:left w:val="none" w:sz="0" w:space="0" w:color="auto"/>
        <w:bottom w:val="none" w:sz="0" w:space="0" w:color="auto"/>
        <w:right w:val="none" w:sz="0" w:space="0" w:color="auto"/>
      </w:divBdr>
    </w:div>
    <w:div w:id="1598178385">
      <w:bodyDiv w:val="1"/>
      <w:marLeft w:val="0"/>
      <w:marRight w:val="0"/>
      <w:marTop w:val="0"/>
      <w:marBottom w:val="0"/>
      <w:divBdr>
        <w:top w:val="none" w:sz="0" w:space="0" w:color="auto"/>
        <w:left w:val="none" w:sz="0" w:space="0" w:color="auto"/>
        <w:bottom w:val="none" w:sz="0" w:space="0" w:color="auto"/>
        <w:right w:val="none" w:sz="0" w:space="0" w:color="auto"/>
      </w:divBdr>
    </w:div>
    <w:div w:id="1598364971">
      <w:bodyDiv w:val="1"/>
      <w:marLeft w:val="0"/>
      <w:marRight w:val="0"/>
      <w:marTop w:val="0"/>
      <w:marBottom w:val="0"/>
      <w:divBdr>
        <w:top w:val="none" w:sz="0" w:space="0" w:color="auto"/>
        <w:left w:val="none" w:sz="0" w:space="0" w:color="auto"/>
        <w:bottom w:val="none" w:sz="0" w:space="0" w:color="auto"/>
        <w:right w:val="none" w:sz="0" w:space="0" w:color="auto"/>
      </w:divBdr>
    </w:div>
    <w:div w:id="1598365220">
      <w:bodyDiv w:val="1"/>
      <w:marLeft w:val="0"/>
      <w:marRight w:val="0"/>
      <w:marTop w:val="0"/>
      <w:marBottom w:val="0"/>
      <w:divBdr>
        <w:top w:val="none" w:sz="0" w:space="0" w:color="auto"/>
        <w:left w:val="none" w:sz="0" w:space="0" w:color="auto"/>
        <w:bottom w:val="none" w:sz="0" w:space="0" w:color="auto"/>
        <w:right w:val="none" w:sz="0" w:space="0" w:color="auto"/>
      </w:divBdr>
    </w:div>
    <w:div w:id="1598365609">
      <w:bodyDiv w:val="1"/>
      <w:marLeft w:val="0"/>
      <w:marRight w:val="0"/>
      <w:marTop w:val="0"/>
      <w:marBottom w:val="0"/>
      <w:divBdr>
        <w:top w:val="none" w:sz="0" w:space="0" w:color="auto"/>
        <w:left w:val="none" w:sz="0" w:space="0" w:color="auto"/>
        <w:bottom w:val="none" w:sz="0" w:space="0" w:color="auto"/>
        <w:right w:val="none" w:sz="0" w:space="0" w:color="auto"/>
      </w:divBdr>
    </w:div>
    <w:div w:id="1598441508">
      <w:bodyDiv w:val="1"/>
      <w:marLeft w:val="0"/>
      <w:marRight w:val="0"/>
      <w:marTop w:val="0"/>
      <w:marBottom w:val="0"/>
      <w:divBdr>
        <w:top w:val="none" w:sz="0" w:space="0" w:color="auto"/>
        <w:left w:val="none" w:sz="0" w:space="0" w:color="auto"/>
        <w:bottom w:val="none" w:sz="0" w:space="0" w:color="auto"/>
        <w:right w:val="none" w:sz="0" w:space="0" w:color="auto"/>
      </w:divBdr>
    </w:div>
    <w:div w:id="1598707175">
      <w:bodyDiv w:val="1"/>
      <w:marLeft w:val="0"/>
      <w:marRight w:val="0"/>
      <w:marTop w:val="0"/>
      <w:marBottom w:val="0"/>
      <w:divBdr>
        <w:top w:val="none" w:sz="0" w:space="0" w:color="auto"/>
        <w:left w:val="none" w:sz="0" w:space="0" w:color="auto"/>
        <w:bottom w:val="none" w:sz="0" w:space="0" w:color="auto"/>
        <w:right w:val="none" w:sz="0" w:space="0" w:color="auto"/>
      </w:divBdr>
    </w:div>
    <w:div w:id="1598713486">
      <w:bodyDiv w:val="1"/>
      <w:marLeft w:val="0"/>
      <w:marRight w:val="0"/>
      <w:marTop w:val="0"/>
      <w:marBottom w:val="0"/>
      <w:divBdr>
        <w:top w:val="none" w:sz="0" w:space="0" w:color="auto"/>
        <w:left w:val="none" w:sz="0" w:space="0" w:color="auto"/>
        <w:bottom w:val="none" w:sz="0" w:space="0" w:color="auto"/>
        <w:right w:val="none" w:sz="0" w:space="0" w:color="auto"/>
      </w:divBdr>
    </w:div>
    <w:div w:id="1598833305">
      <w:bodyDiv w:val="1"/>
      <w:marLeft w:val="0"/>
      <w:marRight w:val="0"/>
      <w:marTop w:val="0"/>
      <w:marBottom w:val="0"/>
      <w:divBdr>
        <w:top w:val="none" w:sz="0" w:space="0" w:color="auto"/>
        <w:left w:val="none" w:sz="0" w:space="0" w:color="auto"/>
        <w:bottom w:val="none" w:sz="0" w:space="0" w:color="auto"/>
        <w:right w:val="none" w:sz="0" w:space="0" w:color="auto"/>
      </w:divBdr>
    </w:div>
    <w:div w:id="1598907883">
      <w:bodyDiv w:val="1"/>
      <w:marLeft w:val="0"/>
      <w:marRight w:val="0"/>
      <w:marTop w:val="0"/>
      <w:marBottom w:val="0"/>
      <w:divBdr>
        <w:top w:val="none" w:sz="0" w:space="0" w:color="auto"/>
        <w:left w:val="none" w:sz="0" w:space="0" w:color="auto"/>
        <w:bottom w:val="none" w:sz="0" w:space="0" w:color="auto"/>
        <w:right w:val="none" w:sz="0" w:space="0" w:color="auto"/>
      </w:divBdr>
    </w:div>
    <w:div w:id="1599218748">
      <w:bodyDiv w:val="1"/>
      <w:marLeft w:val="0"/>
      <w:marRight w:val="0"/>
      <w:marTop w:val="0"/>
      <w:marBottom w:val="0"/>
      <w:divBdr>
        <w:top w:val="none" w:sz="0" w:space="0" w:color="auto"/>
        <w:left w:val="none" w:sz="0" w:space="0" w:color="auto"/>
        <w:bottom w:val="none" w:sz="0" w:space="0" w:color="auto"/>
        <w:right w:val="none" w:sz="0" w:space="0" w:color="auto"/>
      </w:divBdr>
    </w:div>
    <w:div w:id="1599219258">
      <w:bodyDiv w:val="1"/>
      <w:marLeft w:val="0"/>
      <w:marRight w:val="0"/>
      <w:marTop w:val="0"/>
      <w:marBottom w:val="0"/>
      <w:divBdr>
        <w:top w:val="none" w:sz="0" w:space="0" w:color="auto"/>
        <w:left w:val="none" w:sz="0" w:space="0" w:color="auto"/>
        <w:bottom w:val="none" w:sz="0" w:space="0" w:color="auto"/>
        <w:right w:val="none" w:sz="0" w:space="0" w:color="auto"/>
      </w:divBdr>
    </w:div>
    <w:div w:id="1599290877">
      <w:bodyDiv w:val="1"/>
      <w:marLeft w:val="0"/>
      <w:marRight w:val="0"/>
      <w:marTop w:val="0"/>
      <w:marBottom w:val="0"/>
      <w:divBdr>
        <w:top w:val="none" w:sz="0" w:space="0" w:color="auto"/>
        <w:left w:val="none" w:sz="0" w:space="0" w:color="auto"/>
        <w:bottom w:val="none" w:sz="0" w:space="0" w:color="auto"/>
        <w:right w:val="none" w:sz="0" w:space="0" w:color="auto"/>
      </w:divBdr>
    </w:div>
    <w:div w:id="1599483802">
      <w:bodyDiv w:val="1"/>
      <w:marLeft w:val="0"/>
      <w:marRight w:val="0"/>
      <w:marTop w:val="0"/>
      <w:marBottom w:val="0"/>
      <w:divBdr>
        <w:top w:val="none" w:sz="0" w:space="0" w:color="auto"/>
        <w:left w:val="none" w:sz="0" w:space="0" w:color="auto"/>
        <w:bottom w:val="none" w:sz="0" w:space="0" w:color="auto"/>
        <w:right w:val="none" w:sz="0" w:space="0" w:color="auto"/>
      </w:divBdr>
    </w:div>
    <w:div w:id="1599561293">
      <w:bodyDiv w:val="1"/>
      <w:marLeft w:val="0"/>
      <w:marRight w:val="0"/>
      <w:marTop w:val="0"/>
      <w:marBottom w:val="0"/>
      <w:divBdr>
        <w:top w:val="none" w:sz="0" w:space="0" w:color="auto"/>
        <w:left w:val="none" w:sz="0" w:space="0" w:color="auto"/>
        <w:bottom w:val="none" w:sz="0" w:space="0" w:color="auto"/>
        <w:right w:val="none" w:sz="0" w:space="0" w:color="auto"/>
      </w:divBdr>
    </w:div>
    <w:div w:id="1599562198">
      <w:bodyDiv w:val="1"/>
      <w:marLeft w:val="0"/>
      <w:marRight w:val="0"/>
      <w:marTop w:val="0"/>
      <w:marBottom w:val="0"/>
      <w:divBdr>
        <w:top w:val="none" w:sz="0" w:space="0" w:color="auto"/>
        <w:left w:val="none" w:sz="0" w:space="0" w:color="auto"/>
        <w:bottom w:val="none" w:sz="0" w:space="0" w:color="auto"/>
        <w:right w:val="none" w:sz="0" w:space="0" w:color="auto"/>
      </w:divBdr>
    </w:div>
    <w:div w:id="1599676579">
      <w:bodyDiv w:val="1"/>
      <w:marLeft w:val="0"/>
      <w:marRight w:val="0"/>
      <w:marTop w:val="0"/>
      <w:marBottom w:val="0"/>
      <w:divBdr>
        <w:top w:val="none" w:sz="0" w:space="0" w:color="auto"/>
        <w:left w:val="none" w:sz="0" w:space="0" w:color="auto"/>
        <w:bottom w:val="none" w:sz="0" w:space="0" w:color="auto"/>
        <w:right w:val="none" w:sz="0" w:space="0" w:color="auto"/>
      </w:divBdr>
    </w:div>
    <w:div w:id="1599866901">
      <w:bodyDiv w:val="1"/>
      <w:marLeft w:val="0"/>
      <w:marRight w:val="0"/>
      <w:marTop w:val="0"/>
      <w:marBottom w:val="0"/>
      <w:divBdr>
        <w:top w:val="none" w:sz="0" w:space="0" w:color="auto"/>
        <w:left w:val="none" w:sz="0" w:space="0" w:color="auto"/>
        <w:bottom w:val="none" w:sz="0" w:space="0" w:color="auto"/>
        <w:right w:val="none" w:sz="0" w:space="0" w:color="auto"/>
      </w:divBdr>
    </w:div>
    <w:div w:id="1599873254">
      <w:bodyDiv w:val="1"/>
      <w:marLeft w:val="0"/>
      <w:marRight w:val="0"/>
      <w:marTop w:val="0"/>
      <w:marBottom w:val="0"/>
      <w:divBdr>
        <w:top w:val="none" w:sz="0" w:space="0" w:color="auto"/>
        <w:left w:val="none" w:sz="0" w:space="0" w:color="auto"/>
        <w:bottom w:val="none" w:sz="0" w:space="0" w:color="auto"/>
        <w:right w:val="none" w:sz="0" w:space="0" w:color="auto"/>
      </w:divBdr>
    </w:div>
    <w:div w:id="1599943462">
      <w:bodyDiv w:val="1"/>
      <w:marLeft w:val="0"/>
      <w:marRight w:val="0"/>
      <w:marTop w:val="0"/>
      <w:marBottom w:val="0"/>
      <w:divBdr>
        <w:top w:val="none" w:sz="0" w:space="0" w:color="auto"/>
        <w:left w:val="none" w:sz="0" w:space="0" w:color="auto"/>
        <w:bottom w:val="none" w:sz="0" w:space="0" w:color="auto"/>
        <w:right w:val="none" w:sz="0" w:space="0" w:color="auto"/>
      </w:divBdr>
    </w:div>
    <w:div w:id="1600287926">
      <w:bodyDiv w:val="1"/>
      <w:marLeft w:val="0"/>
      <w:marRight w:val="0"/>
      <w:marTop w:val="0"/>
      <w:marBottom w:val="0"/>
      <w:divBdr>
        <w:top w:val="none" w:sz="0" w:space="0" w:color="auto"/>
        <w:left w:val="none" w:sz="0" w:space="0" w:color="auto"/>
        <w:bottom w:val="none" w:sz="0" w:space="0" w:color="auto"/>
        <w:right w:val="none" w:sz="0" w:space="0" w:color="auto"/>
      </w:divBdr>
    </w:div>
    <w:div w:id="1600403583">
      <w:bodyDiv w:val="1"/>
      <w:marLeft w:val="0"/>
      <w:marRight w:val="0"/>
      <w:marTop w:val="0"/>
      <w:marBottom w:val="0"/>
      <w:divBdr>
        <w:top w:val="none" w:sz="0" w:space="0" w:color="auto"/>
        <w:left w:val="none" w:sz="0" w:space="0" w:color="auto"/>
        <w:bottom w:val="none" w:sz="0" w:space="0" w:color="auto"/>
        <w:right w:val="none" w:sz="0" w:space="0" w:color="auto"/>
      </w:divBdr>
    </w:div>
    <w:div w:id="1600409535">
      <w:bodyDiv w:val="1"/>
      <w:marLeft w:val="0"/>
      <w:marRight w:val="0"/>
      <w:marTop w:val="0"/>
      <w:marBottom w:val="0"/>
      <w:divBdr>
        <w:top w:val="none" w:sz="0" w:space="0" w:color="auto"/>
        <w:left w:val="none" w:sz="0" w:space="0" w:color="auto"/>
        <w:bottom w:val="none" w:sz="0" w:space="0" w:color="auto"/>
        <w:right w:val="none" w:sz="0" w:space="0" w:color="auto"/>
      </w:divBdr>
    </w:div>
    <w:div w:id="1600411804">
      <w:bodyDiv w:val="1"/>
      <w:marLeft w:val="0"/>
      <w:marRight w:val="0"/>
      <w:marTop w:val="0"/>
      <w:marBottom w:val="0"/>
      <w:divBdr>
        <w:top w:val="none" w:sz="0" w:space="0" w:color="auto"/>
        <w:left w:val="none" w:sz="0" w:space="0" w:color="auto"/>
        <w:bottom w:val="none" w:sz="0" w:space="0" w:color="auto"/>
        <w:right w:val="none" w:sz="0" w:space="0" w:color="auto"/>
      </w:divBdr>
    </w:div>
    <w:div w:id="1600530422">
      <w:bodyDiv w:val="1"/>
      <w:marLeft w:val="0"/>
      <w:marRight w:val="0"/>
      <w:marTop w:val="0"/>
      <w:marBottom w:val="0"/>
      <w:divBdr>
        <w:top w:val="none" w:sz="0" w:space="0" w:color="auto"/>
        <w:left w:val="none" w:sz="0" w:space="0" w:color="auto"/>
        <w:bottom w:val="none" w:sz="0" w:space="0" w:color="auto"/>
        <w:right w:val="none" w:sz="0" w:space="0" w:color="auto"/>
      </w:divBdr>
    </w:div>
    <w:div w:id="1600674499">
      <w:bodyDiv w:val="1"/>
      <w:marLeft w:val="0"/>
      <w:marRight w:val="0"/>
      <w:marTop w:val="0"/>
      <w:marBottom w:val="0"/>
      <w:divBdr>
        <w:top w:val="none" w:sz="0" w:space="0" w:color="auto"/>
        <w:left w:val="none" w:sz="0" w:space="0" w:color="auto"/>
        <w:bottom w:val="none" w:sz="0" w:space="0" w:color="auto"/>
        <w:right w:val="none" w:sz="0" w:space="0" w:color="auto"/>
      </w:divBdr>
    </w:div>
    <w:div w:id="1600675077">
      <w:bodyDiv w:val="1"/>
      <w:marLeft w:val="0"/>
      <w:marRight w:val="0"/>
      <w:marTop w:val="0"/>
      <w:marBottom w:val="0"/>
      <w:divBdr>
        <w:top w:val="none" w:sz="0" w:space="0" w:color="auto"/>
        <w:left w:val="none" w:sz="0" w:space="0" w:color="auto"/>
        <w:bottom w:val="none" w:sz="0" w:space="0" w:color="auto"/>
        <w:right w:val="none" w:sz="0" w:space="0" w:color="auto"/>
      </w:divBdr>
    </w:div>
    <w:div w:id="1601067828">
      <w:bodyDiv w:val="1"/>
      <w:marLeft w:val="0"/>
      <w:marRight w:val="0"/>
      <w:marTop w:val="0"/>
      <w:marBottom w:val="0"/>
      <w:divBdr>
        <w:top w:val="none" w:sz="0" w:space="0" w:color="auto"/>
        <w:left w:val="none" w:sz="0" w:space="0" w:color="auto"/>
        <w:bottom w:val="none" w:sz="0" w:space="0" w:color="auto"/>
        <w:right w:val="none" w:sz="0" w:space="0" w:color="auto"/>
      </w:divBdr>
    </w:div>
    <w:div w:id="1601256380">
      <w:bodyDiv w:val="1"/>
      <w:marLeft w:val="0"/>
      <w:marRight w:val="0"/>
      <w:marTop w:val="0"/>
      <w:marBottom w:val="0"/>
      <w:divBdr>
        <w:top w:val="none" w:sz="0" w:space="0" w:color="auto"/>
        <w:left w:val="none" w:sz="0" w:space="0" w:color="auto"/>
        <w:bottom w:val="none" w:sz="0" w:space="0" w:color="auto"/>
        <w:right w:val="none" w:sz="0" w:space="0" w:color="auto"/>
      </w:divBdr>
    </w:div>
    <w:div w:id="1601372720">
      <w:bodyDiv w:val="1"/>
      <w:marLeft w:val="0"/>
      <w:marRight w:val="0"/>
      <w:marTop w:val="0"/>
      <w:marBottom w:val="0"/>
      <w:divBdr>
        <w:top w:val="none" w:sz="0" w:space="0" w:color="auto"/>
        <w:left w:val="none" w:sz="0" w:space="0" w:color="auto"/>
        <w:bottom w:val="none" w:sz="0" w:space="0" w:color="auto"/>
        <w:right w:val="none" w:sz="0" w:space="0" w:color="auto"/>
      </w:divBdr>
    </w:div>
    <w:div w:id="1601378800">
      <w:bodyDiv w:val="1"/>
      <w:marLeft w:val="0"/>
      <w:marRight w:val="0"/>
      <w:marTop w:val="0"/>
      <w:marBottom w:val="0"/>
      <w:divBdr>
        <w:top w:val="none" w:sz="0" w:space="0" w:color="auto"/>
        <w:left w:val="none" w:sz="0" w:space="0" w:color="auto"/>
        <w:bottom w:val="none" w:sz="0" w:space="0" w:color="auto"/>
        <w:right w:val="none" w:sz="0" w:space="0" w:color="auto"/>
      </w:divBdr>
    </w:div>
    <w:div w:id="1601404210">
      <w:bodyDiv w:val="1"/>
      <w:marLeft w:val="0"/>
      <w:marRight w:val="0"/>
      <w:marTop w:val="0"/>
      <w:marBottom w:val="0"/>
      <w:divBdr>
        <w:top w:val="none" w:sz="0" w:space="0" w:color="auto"/>
        <w:left w:val="none" w:sz="0" w:space="0" w:color="auto"/>
        <w:bottom w:val="none" w:sz="0" w:space="0" w:color="auto"/>
        <w:right w:val="none" w:sz="0" w:space="0" w:color="auto"/>
      </w:divBdr>
    </w:div>
    <w:div w:id="1601446567">
      <w:bodyDiv w:val="1"/>
      <w:marLeft w:val="0"/>
      <w:marRight w:val="0"/>
      <w:marTop w:val="0"/>
      <w:marBottom w:val="0"/>
      <w:divBdr>
        <w:top w:val="none" w:sz="0" w:space="0" w:color="auto"/>
        <w:left w:val="none" w:sz="0" w:space="0" w:color="auto"/>
        <w:bottom w:val="none" w:sz="0" w:space="0" w:color="auto"/>
        <w:right w:val="none" w:sz="0" w:space="0" w:color="auto"/>
      </w:divBdr>
    </w:div>
    <w:div w:id="1601525591">
      <w:bodyDiv w:val="1"/>
      <w:marLeft w:val="0"/>
      <w:marRight w:val="0"/>
      <w:marTop w:val="0"/>
      <w:marBottom w:val="0"/>
      <w:divBdr>
        <w:top w:val="none" w:sz="0" w:space="0" w:color="auto"/>
        <w:left w:val="none" w:sz="0" w:space="0" w:color="auto"/>
        <w:bottom w:val="none" w:sz="0" w:space="0" w:color="auto"/>
        <w:right w:val="none" w:sz="0" w:space="0" w:color="auto"/>
      </w:divBdr>
    </w:div>
    <w:div w:id="1601640426">
      <w:bodyDiv w:val="1"/>
      <w:marLeft w:val="0"/>
      <w:marRight w:val="0"/>
      <w:marTop w:val="0"/>
      <w:marBottom w:val="0"/>
      <w:divBdr>
        <w:top w:val="none" w:sz="0" w:space="0" w:color="auto"/>
        <w:left w:val="none" w:sz="0" w:space="0" w:color="auto"/>
        <w:bottom w:val="none" w:sz="0" w:space="0" w:color="auto"/>
        <w:right w:val="none" w:sz="0" w:space="0" w:color="auto"/>
      </w:divBdr>
    </w:div>
    <w:div w:id="1601640530">
      <w:bodyDiv w:val="1"/>
      <w:marLeft w:val="0"/>
      <w:marRight w:val="0"/>
      <w:marTop w:val="0"/>
      <w:marBottom w:val="0"/>
      <w:divBdr>
        <w:top w:val="none" w:sz="0" w:space="0" w:color="auto"/>
        <w:left w:val="none" w:sz="0" w:space="0" w:color="auto"/>
        <w:bottom w:val="none" w:sz="0" w:space="0" w:color="auto"/>
        <w:right w:val="none" w:sz="0" w:space="0" w:color="auto"/>
      </w:divBdr>
    </w:div>
    <w:div w:id="1602102996">
      <w:bodyDiv w:val="1"/>
      <w:marLeft w:val="0"/>
      <w:marRight w:val="0"/>
      <w:marTop w:val="0"/>
      <w:marBottom w:val="0"/>
      <w:divBdr>
        <w:top w:val="none" w:sz="0" w:space="0" w:color="auto"/>
        <w:left w:val="none" w:sz="0" w:space="0" w:color="auto"/>
        <w:bottom w:val="none" w:sz="0" w:space="0" w:color="auto"/>
        <w:right w:val="none" w:sz="0" w:space="0" w:color="auto"/>
      </w:divBdr>
    </w:div>
    <w:div w:id="1602176714">
      <w:bodyDiv w:val="1"/>
      <w:marLeft w:val="0"/>
      <w:marRight w:val="0"/>
      <w:marTop w:val="0"/>
      <w:marBottom w:val="0"/>
      <w:divBdr>
        <w:top w:val="none" w:sz="0" w:space="0" w:color="auto"/>
        <w:left w:val="none" w:sz="0" w:space="0" w:color="auto"/>
        <w:bottom w:val="none" w:sz="0" w:space="0" w:color="auto"/>
        <w:right w:val="none" w:sz="0" w:space="0" w:color="auto"/>
      </w:divBdr>
    </w:div>
    <w:div w:id="1602224629">
      <w:bodyDiv w:val="1"/>
      <w:marLeft w:val="0"/>
      <w:marRight w:val="0"/>
      <w:marTop w:val="0"/>
      <w:marBottom w:val="0"/>
      <w:divBdr>
        <w:top w:val="none" w:sz="0" w:space="0" w:color="auto"/>
        <w:left w:val="none" w:sz="0" w:space="0" w:color="auto"/>
        <w:bottom w:val="none" w:sz="0" w:space="0" w:color="auto"/>
        <w:right w:val="none" w:sz="0" w:space="0" w:color="auto"/>
      </w:divBdr>
    </w:div>
    <w:div w:id="1602255371">
      <w:bodyDiv w:val="1"/>
      <w:marLeft w:val="0"/>
      <w:marRight w:val="0"/>
      <w:marTop w:val="0"/>
      <w:marBottom w:val="0"/>
      <w:divBdr>
        <w:top w:val="none" w:sz="0" w:space="0" w:color="auto"/>
        <w:left w:val="none" w:sz="0" w:space="0" w:color="auto"/>
        <w:bottom w:val="none" w:sz="0" w:space="0" w:color="auto"/>
        <w:right w:val="none" w:sz="0" w:space="0" w:color="auto"/>
      </w:divBdr>
    </w:div>
    <w:div w:id="1602686720">
      <w:bodyDiv w:val="1"/>
      <w:marLeft w:val="0"/>
      <w:marRight w:val="0"/>
      <w:marTop w:val="0"/>
      <w:marBottom w:val="0"/>
      <w:divBdr>
        <w:top w:val="none" w:sz="0" w:space="0" w:color="auto"/>
        <w:left w:val="none" w:sz="0" w:space="0" w:color="auto"/>
        <w:bottom w:val="none" w:sz="0" w:space="0" w:color="auto"/>
        <w:right w:val="none" w:sz="0" w:space="0" w:color="auto"/>
      </w:divBdr>
    </w:div>
    <w:div w:id="1603101673">
      <w:bodyDiv w:val="1"/>
      <w:marLeft w:val="0"/>
      <w:marRight w:val="0"/>
      <w:marTop w:val="0"/>
      <w:marBottom w:val="0"/>
      <w:divBdr>
        <w:top w:val="none" w:sz="0" w:space="0" w:color="auto"/>
        <w:left w:val="none" w:sz="0" w:space="0" w:color="auto"/>
        <w:bottom w:val="none" w:sz="0" w:space="0" w:color="auto"/>
        <w:right w:val="none" w:sz="0" w:space="0" w:color="auto"/>
      </w:divBdr>
    </w:div>
    <w:div w:id="1603149855">
      <w:bodyDiv w:val="1"/>
      <w:marLeft w:val="0"/>
      <w:marRight w:val="0"/>
      <w:marTop w:val="0"/>
      <w:marBottom w:val="0"/>
      <w:divBdr>
        <w:top w:val="none" w:sz="0" w:space="0" w:color="auto"/>
        <w:left w:val="none" w:sz="0" w:space="0" w:color="auto"/>
        <w:bottom w:val="none" w:sz="0" w:space="0" w:color="auto"/>
        <w:right w:val="none" w:sz="0" w:space="0" w:color="auto"/>
      </w:divBdr>
    </w:div>
    <w:div w:id="1603294229">
      <w:bodyDiv w:val="1"/>
      <w:marLeft w:val="0"/>
      <w:marRight w:val="0"/>
      <w:marTop w:val="0"/>
      <w:marBottom w:val="0"/>
      <w:divBdr>
        <w:top w:val="none" w:sz="0" w:space="0" w:color="auto"/>
        <w:left w:val="none" w:sz="0" w:space="0" w:color="auto"/>
        <w:bottom w:val="none" w:sz="0" w:space="0" w:color="auto"/>
        <w:right w:val="none" w:sz="0" w:space="0" w:color="auto"/>
      </w:divBdr>
    </w:div>
    <w:div w:id="1603681897">
      <w:bodyDiv w:val="1"/>
      <w:marLeft w:val="0"/>
      <w:marRight w:val="0"/>
      <w:marTop w:val="0"/>
      <w:marBottom w:val="0"/>
      <w:divBdr>
        <w:top w:val="none" w:sz="0" w:space="0" w:color="auto"/>
        <w:left w:val="none" w:sz="0" w:space="0" w:color="auto"/>
        <w:bottom w:val="none" w:sz="0" w:space="0" w:color="auto"/>
        <w:right w:val="none" w:sz="0" w:space="0" w:color="auto"/>
      </w:divBdr>
    </w:div>
    <w:div w:id="1603682916">
      <w:bodyDiv w:val="1"/>
      <w:marLeft w:val="0"/>
      <w:marRight w:val="0"/>
      <w:marTop w:val="0"/>
      <w:marBottom w:val="0"/>
      <w:divBdr>
        <w:top w:val="none" w:sz="0" w:space="0" w:color="auto"/>
        <w:left w:val="none" w:sz="0" w:space="0" w:color="auto"/>
        <w:bottom w:val="none" w:sz="0" w:space="0" w:color="auto"/>
        <w:right w:val="none" w:sz="0" w:space="0" w:color="auto"/>
      </w:divBdr>
    </w:div>
    <w:div w:id="1603689001">
      <w:bodyDiv w:val="1"/>
      <w:marLeft w:val="0"/>
      <w:marRight w:val="0"/>
      <w:marTop w:val="0"/>
      <w:marBottom w:val="0"/>
      <w:divBdr>
        <w:top w:val="none" w:sz="0" w:space="0" w:color="auto"/>
        <w:left w:val="none" w:sz="0" w:space="0" w:color="auto"/>
        <w:bottom w:val="none" w:sz="0" w:space="0" w:color="auto"/>
        <w:right w:val="none" w:sz="0" w:space="0" w:color="auto"/>
      </w:divBdr>
    </w:div>
    <w:div w:id="1603761013">
      <w:bodyDiv w:val="1"/>
      <w:marLeft w:val="0"/>
      <w:marRight w:val="0"/>
      <w:marTop w:val="0"/>
      <w:marBottom w:val="0"/>
      <w:divBdr>
        <w:top w:val="none" w:sz="0" w:space="0" w:color="auto"/>
        <w:left w:val="none" w:sz="0" w:space="0" w:color="auto"/>
        <w:bottom w:val="none" w:sz="0" w:space="0" w:color="auto"/>
        <w:right w:val="none" w:sz="0" w:space="0" w:color="auto"/>
      </w:divBdr>
    </w:div>
    <w:div w:id="1603873308">
      <w:bodyDiv w:val="1"/>
      <w:marLeft w:val="0"/>
      <w:marRight w:val="0"/>
      <w:marTop w:val="0"/>
      <w:marBottom w:val="0"/>
      <w:divBdr>
        <w:top w:val="none" w:sz="0" w:space="0" w:color="auto"/>
        <w:left w:val="none" w:sz="0" w:space="0" w:color="auto"/>
        <w:bottom w:val="none" w:sz="0" w:space="0" w:color="auto"/>
        <w:right w:val="none" w:sz="0" w:space="0" w:color="auto"/>
      </w:divBdr>
    </w:div>
    <w:div w:id="1603878870">
      <w:bodyDiv w:val="1"/>
      <w:marLeft w:val="0"/>
      <w:marRight w:val="0"/>
      <w:marTop w:val="0"/>
      <w:marBottom w:val="0"/>
      <w:divBdr>
        <w:top w:val="none" w:sz="0" w:space="0" w:color="auto"/>
        <w:left w:val="none" w:sz="0" w:space="0" w:color="auto"/>
        <w:bottom w:val="none" w:sz="0" w:space="0" w:color="auto"/>
        <w:right w:val="none" w:sz="0" w:space="0" w:color="auto"/>
      </w:divBdr>
    </w:div>
    <w:div w:id="1603881519">
      <w:bodyDiv w:val="1"/>
      <w:marLeft w:val="0"/>
      <w:marRight w:val="0"/>
      <w:marTop w:val="0"/>
      <w:marBottom w:val="0"/>
      <w:divBdr>
        <w:top w:val="none" w:sz="0" w:space="0" w:color="auto"/>
        <w:left w:val="none" w:sz="0" w:space="0" w:color="auto"/>
        <w:bottom w:val="none" w:sz="0" w:space="0" w:color="auto"/>
        <w:right w:val="none" w:sz="0" w:space="0" w:color="auto"/>
      </w:divBdr>
    </w:div>
    <w:div w:id="1603954830">
      <w:bodyDiv w:val="1"/>
      <w:marLeft w:val="0"/>
      <w:marRight w:val="0"/>
      <w:marTop w:val="0"/>
      <w:marBottom w:val="0"/>
      <w:divBdr>
        <w:top w:val="none" w:sz="0" w:space="0" w:color="auto"/>
        <w:left w:val="none" w:sz="0" w:space="0" w:color="auto"/>
        <w:bottom w:val="none" w:sz="0" w:space="0" w:color="auto"/>
        <w:right w:val="none" w:sz="0" w:space="0" w:color="auto"/>
      </w:divBdr>
    </w:div>
    <w:div w:id="1603957094">
      <w:bodyDiv w:val="1"/>
      <w:marLeft w:val="0"/>
      <w:marRight w:val="0"/>
      <w:marTop w:val="0"/>
      <w:marBottom w:val="0"/>
      <w:divBdr>
        <w:top w:val="none" w:sz="0" w:space="0" w:color="auto"/>
        <w:left w:val="none" w:sz="0" w:space="0" w:color="auto"/>
        <w:bottom w:val="none" w:sz="0" w:space="0" w:color="auto"/>
        <w:right w:val="none" w:sz="0" w:space="0" w:color="auto"/>
      </w:divBdr>
    </w:div>
    <w:div w:id="1604072908">
      <w:bodyDiv w:val="1"/>
      <w:marLeft w:val="0"/>
      <w:marRight w:val="0"/>
      <w:marTop w:val="0"/>
      <w:marBottom w:val="0"/>
      <w:divBdr>
        <w:top w:val="none" w:sz="0" w:space="0" w:color="auto"/>
        <w:left w:val="none" w:sz="0" w:space="0" w:color="auto"/>
        <w:bottom w:val="none" w:sz="0" w:space="0" w:color="auto"/>
        <w:right w:val="none" w:sz="0" w:space="0" w:color="auto"/>
      </w:divBdr>
    </w:div>
    <w:div w:id="1604261705">
      <w:bodyDiv w:val="1"/>
      <w:marLeft w:val="0"/>
      <w:marRight w:val="0"/>
      <w:marTop w:val="0"/>
      <w:marBottom w:val="0"/>
      <w:divBdr>
        <w:top w:val="none" w:sz="0" w:space="0" w:color="auto"/>
        <w:left w:val="none" w:sz="0" w:space="0" w:color="auto"/>
        <w:bottom w:val="none" w:sz="0" w:space="0" w:color="auto"/>
        <w:right w:val="none" w:sz="0" w:space="0" w:color="auto"/>
      </w:divBdr>
    </w:div>
    <w:div w:id="1604462305">
      <w:bodyDiv w:val="1"/>
      <w:marLeft w:val="0"/>
      <w:marRight w:val="0"/>
      <w:marTop w:val="0"/>
      <w:marBottom w:val="0"/>
      <w:divBdr>
        <w:top w:val="none" w:sz="0" w:space="0" w:color="auto"/>
        <w:left w:val="none" w:sz="0" w:space="0" w:color="auto"/>
        <w:bottom w:val="none" w:sz="0" w:space="0" w:color="auto"/>
        <w:right w:val="none" w:sz="0" w:space="0" w:color="auto"/>
      </w:divBdr>
    </w:div>
    <w:div w:id="1604725894">
      <w:bodyDiv w:val="1"/>
      <w:marLeft w:val="0"/>
      <w:marRight w:val="0"/>
      <w:marTop w:val="0"/>
      <w:marBottom w:val="0"/>
      <w:divBdr>
        <w:top w:val="none" w:sz="0" w:space="0" w:color="auto"/>
        <w:left w:val="none" w:sz="0" w:space="0" w:color="auto"/>
        <w:bottom w:val="none" w:sz="0" w:space="0" w:color="auto"/>
        <w:right w:val="none" w:sz="0" w:space="0" w:color="auto"/>
      </w:divBdr>
    </w:div>
    <w:div w:id="1604877716">
      <w:bodyDiv w:val="1"/>
      <w:marLeft w:val="0"/>
      <w:marRight w:val="0"/>
      <w:marTop w:val="0"/>
      <w:marBottom w:val="0"/>
      <w:divBdr>
        <w:top w:val="none" w:sz="0" w:space="0" w:color="auto"/>
        <w:left w:val="none" w:sz="0" w:space="0" w:color="auto"/>
        <w:bottom w:val="none" w:sz="0" w:space="0" w:color="auto"/>
        <w:right w:val="none" w:sz="0" w:space="0" w:color="auto"/>
      </w:divBdr>
    </w:div>
    <w:div w:id="1605721226">
      <w:bodyDiv w:val="1"/>
      <w:marLeft w:val="0"/>
      <w:marRight w:val="0"/>
      <w:marTop w:val="0"/>
      <w:marBottom w:val="0"/>
      <w:divBdr>
        <w:top w:val="none" w:sz="0" w:space="0" w:color="auto"/>
        <w:left w:val="none" w:sz="0" w:space="0" w:color="auto"/>
        <w:bottom w:val="none" w:sz="0" w:space="0" w:color="auto"/>
        <w:right w:val="none" w:sz="0" w:space="0" w:color="auto"/>
      </w:divBdr>
    </w:div>
    <w:div w:id="1605728638">
      <w:bodyDiv w:val="1"/>
      <w:marLeft w:val="0"/>
      <w:marRight w:val="0"/>
      <w:marTop w:val="0"/>
      <w:marBottom w:val="0"/>
      <w:divBdr>
        <w:top w:val="none" w:sz="0" w:space="0" w:color="auto"/>
        <w:left w:val="none" w:sz="0" w:space="0" w:color="auto"/>
        <w:bottom w:val="none" w:sz="0" w:space="0" w:color="auto"/>
        <w:right w:val="none" w:sz="0" w:space="0" w:color="auto"/>
      </w:divBdr>
    </w:div>
    <w:div w:id="1606691679">
      <w:bodyDiv w:val="1"/>
      <w:marLeft w:val="0"/>
      <w:marRight w:val="0"/>
      <w:marTop w:val="0"/>
      <w:marBottom w:val="0"/>
      <w:divBdr>
        <w:top w:val="none" w:sz="0" w:space="0" w:color="auto"/>
        <w:left w:val="none" w:sz="0" w:space="0" w:color="auto"/>
        <w:bottom w:val="none" w:sz="0" w:space="0" w:color="auto"/>
        <w:right w:val="none" w:sz="0" w:space="0" w:color="auto"/>
      </w:divBdr>
    </w:div>
    <w:div w:id="1606814504">
      <w:bodyDiv w:val="1"/>
      <w:marLeft w:val="0"/>
      <w:marRight w:val="0"/>
      <w:marTop w:val="0"/>
      <w:marBottom w:val="0"/>
      <w:divBdr>
        <w:top w:val="none" w:sz="0" w:space="0" w:color="auto"/>
        <w:left w:val="none" w:sz="0" w:space="0" w:color="auto"/>
        <w:bottom w:val="none" w:sz="0" w:space="0" w:color="auto"/>
        <w:right w:val="none" w:sz="0" w:space="0" w:color="auto"/>
      </w:divBdr>
    </w:div>
    <w:div w:id="1606882818">
      <w:bodyDiv w:val="1"/>
      <w:marLeft w:val="0"/>
      <w:marRight w:val="0"/>
      <w:marTop w:val="0"/>
      <w:marBottom w:val="0"/>
      <w:divBdr>
        <w:top w:val="none" w:sz="0" w:space="0" w:color="auto"/>
        <w:left w:val="none" w:sz="0" w:space="0" w:color="auto"/>
        <w:bottom w:val="none" w:sz="0" w:space="0" w:color="auto"/>
        <w:right w:val="none" w:sz="0" w:space="0" w:color="auto"/>
      </w:divBdr>
    </w:div>
    <w:div w:id="1606885690">
      <w:bodyDiv w:val="1"/>
      <w:marLeft w:val="0"/>
      <w:marRight w:val="0"/>
      <w:marTop w:val="0"/>
      <w:marBottom w:val="0"/>
      <w:divBdr>
        <w:top w:val="none" w:sz="0" w:space="0" w:color="auto"/>
        <w:left w:val="none" w:sz="0" w:space="0" w:color="auto"/>
        <w:bottom w:val="none" w:sz="0" w:space="0" w:color="auto"/>
        <w:right w:val="none" w:sz="0" w:space="0" w:color="auto"/>
      </w:divBdr>
    </w:div>
    <w:div w:id="1606956679">
      <w:bodyDiv w:val="1"/>
      <w:marLeft w:val="0"/>
      <w:marRight w:val="0"/>
      <w:marTop w:val="0"/>
      <w:marBottom w:val="0"/>
      <w:divBdr>
        <w:top w:val="none" w:sz="0" w:space="0" w:color="auto"/>
        <w:left w:val="none" w:sz="0" w:space="0" w:color="auto"/>
        <w:bottom w:val="none" w:sz="0" w:space="0" w:color="auto"/>
        <w:right w:val="none" w:sz="0" w:space="0" w:color="auto"/>
      </w:divBdr>
    </w:div>
    <w:div w:id="1607226045">
      <w:bodyDiv w:val="1"/>
      <w:marLeft w:val="0"/>
      <w:marRight w:val="0"/>
      <w:marTop w:val="0"/>
      <w:marBottom w:val="0"/>
      <w:divBdr>
        <w:top w:val="none" w:sz="0" w:space="0" w:color="auto"/>
        <w:left w:val="none" w:sz="0" w:space="0" w:color="auto"/>
        <w:bottom w:val="none" w:sz="0" w:space="0" w:color="auto"/>
        <w:right w:val="none" w:sz="0" w:space="0" w:color="auto"/>
      </w:divBdr>
    </w:div>
    <w:div w:id="1607228343">
      <w:bodyDiv w:val="1"/>
      <w:marLeft w:val="0"/>
      <w:marRight w:val="0"/>
      <w:marTop w:val="0"/>
      <w:marBottom w:val="0"/>
      <w:divBdr>
        <w:top w:val="none" w:sz="0" w:space="0" w:color="auto"/>
        <w:left w:val="none" w:sz="0" w:space="0" w:color="auto"/>
        <w:bottom w:val="none" w:sz="0" w:space="0" w:color="auto"/>
        <w:right w:val="none" w:sz="0" w:space="0" w:color="auto"/>
      </w:divBdr>
    </w:div>
    <w:div w:id="1607468998">
      <w:bodyDiv w:val="1"/>
      <w:marLeft w:val="0"/>
      <w:marRight w:val="0"/>
      <w:marTop w:val="0"/>
      <w:marBottom w:val="0"/>
      <w:divBdr>
        <w:top w:val="none" w:sz="0" w:space="0" w:color="auto"/>
        <w:left w:val="none" w:sz="0" w:space="0" w:color="auto"/>
        <w:bottom w:val="none" w:sz="0" w:space="0" w:color="auto"/>
        <w:right w:val="none" w:sz="0" w:space="0" w:color="auto"/>
      </w:divBdr>
    </w:div>
    <w:div w:id="1607805939">
      <w:bodyDiv w:val="1"/>
      <w:marLeft w:val="0"/>
      <w:marRight w:val="0"/>
      <w:marTop w:val="0"/>
      <w:marBottom w:val="0"/>
      <w:divBdr>
        <w:top w:val="none" w:sz="0" w:space="0" w:color="auto"/>
        <w:left w:val="none" w:sz="0" w:space="0" w:color="auto"/>
        <w:bottom w:val="none" w:sz="0" w:space="0" w:color="auto"/>
        <w:right w:val="none" w:sz="0" w:space="0" w:color="auto"/>
      </w:divBdr>
    </w:div>
    <w:div w:id="1607886287">
      <w:bodyDiv w:val="1"/>
      <w:marLeft w:val="0"/>
      <w:marRight w:val="0"/>
      <w:marTop w:val="0"/>
      <w:marBottom w:val="0"/>
      <w:divBdr>
        <w:top w:val="none" w:sz="0" w:space="0" w:color="auto"/>
        <w:left w:val="none" w:sz="0" w:space="0" w:color="auto"/>
        <w:bottom w:val="none" w:sz="0" w:space="0" w:color="auto"/>
        <w:right w:val="none" w:sz="0" w:space="0" w:color="auto"/>
      </w:divBdr>
    </w:div>
    <w:div w:id="1607956778">
      <w:bodyDiv w:val="1"/>
      <w:marLeft w:val="0"/>
      <w:marRight w:val="0"/>
      <w:marTop w:val="0"/>
      <w:marBottom w:val="0"/>
      <w:divBdr>
        <w:top w:val="none" w:sz="0" w:space="0" w:color="auto"/>
        <w:left w:val="none" w:sz="0" w:space="0" w:color="auto"/>
        <w:bottom w:val="none" w:sz="0" w:space="0" w:color="auto"/>
        <w:right w:val="none" w:sz="0" w:space="0" w:color="auto"/>
      </w:divBdr>
    </w:div>
    <w:div w:id="1608003577">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196567">
      <w:bodyDiv w:val="1"/>
      <w:marLeft w:val="0"/>
      <w:marRight w:val="0"/>
      <w:marTop w:val="0"/>
      <w:marBottom w:val="0"/>
      <w:divBdr>
        <w:top w:val="none" w:sz="0" w:space="0" w:color="auto"/>
        <w:left w:val="none" w:sz="0" w:space="0" w:color="auto"/>
        <w:bottom w:val="none" w:sz="0" w:space="0" w:color="auto"/>
        <w:right w:val="none" w:sz="0" w:space="0" w:color="auto"/>
      </w:divBdr>
    </w:div>
    <w:div w:id="1608348199">
      <w:bodyDiv w:val="1"/>
      <w:marLeft w:val="0"/>
      <w:marRight w:val="0"/>
      <w:marTop w:val="0"/>
      <w:marBottom w:val="0"/>
      <w:divBdr>
        <w:top w:val="none" w:sz="0" w:space="0" w:color="auto"/>
        <w:left w:val="none" w:sz="0" w:space="0" w:color="auto"/>
        <w:bottom w:val="none" w:sz="0" w:space="0" w:color="auto"/>
        <w:right w:val="none" w:sz="0" w:space="0" w:color="auto"/>
      </w:divBdr>
    </w:div>
    <w:div w:id="1608732824">
      <w:bodyDiv w:val="1"/>
      <w:marLeft w:val="0"/>
      <w:marRight w:val="0"/>
      <w:marTop w:val="0"/>
      <w:marBottom w:val="0"/>
      <w:divBdr>
        <w:top w:val="none" w:sz="0" w:space="0" w:color="auto"/>
        <w:left w:val="none" w:sz="0" w:space="0" w:color="auto"/>
        <w:bottom w:val="none" w:sz="0" w:space="0" w:color="auto"/>
        <w:right w:val="none" w:sz="0" w:space="0" w:color="auto"/>
      </w:divBdr>
    </w:div>
    <w:div w:id="1608809955">
      <w:bodyDiv w:val="1"/>
      <w:marLeft w:val="0"/>
      <w:marRight w:val="0"/>
      <w:marTop w:val="0"/>
      <w:marBottom w:val="0"/>
      <w:divBdr>
        <w:top w:val="none" w:sz="0" w:space="0" w:color="auto"/>
        <w:left w:val="none" w:sz="0" w:space="0" w:color="auto"/>
        <w:bottom w:val="none" w:sz="0" w:space="0" w:color="auto"/>
        <w:right w:val="none" w:sz="0" w:space="0" w:color="auto"/>
      </w:divBdr>
    </w:div>
    <w:div w:id="1609463704">
      <w:bodyDiv w:val="1"/>
      <w:marLeft w:val="0"/>
      <w:marRight w:val="0"/>
      <w:marTop w:val="0"/>
      <w:marBottom w:val="0"/>
      <w:divBdr>
        <w:top w:val="none" w:sz="0" w:space="0" w:color="auto"/>
        <w:left w:val="none" w:sz="0" w:space="0" w:color="auto"/>
        <w:bottom w:val="none" w:sz="0" w:space="0" w:color="auto"/>
        <w:right w:val="none" w:sz="0" w:space="0" w:color="auto"/>
      </w:divBdr>
    </w:div>
    <w:div w:id="1609892239">
      <w:bodyDiv w:val="1"/>
      <w:marLeft w:val="0"/>
      <w:marRight w:val="0"/>
      <w:marTop w:val="0"/>
      <w:marBottom w:val="0"/>
      <w:divBdr>
        <w:top w:val="none" w:sz="0" w:space="0" w:color="auto"/>
        <w:left w:val="none" w:sz="0" w:space="0" w:color="auto"/>
        <w:bottom w:val="none" w:sz="0" w:space="0" w:color="auto"/>
        <w:right w:val="none" w:sz="0" w:space="0" w:color="auto"/>
      </w:divBdr>
    </w:div>
    <w:div w:id="1610046528">
      <w:bodyDiv w:val="1"/>
      <w:marLeft w:val="0"/>
      <w:marRight w:val="0"/>
      <w:marTop w:val="0"/>
      <w:marBottom w:val="0"/>
      <w:divBdr>
        <w:top w:val="none" w:sz="0" w:space="0" w:color="auto"/>
        <w:left w:val="none" w:sz="0" w:space="0" w:color="auto"/>
        <w:bottom w:val="none" w:sz="0" w:space="0" w:color="auto"/>
        <w:right w:val="none" w:sz="0" w:space="0" w:color="auto"/>
      </w:divBdr>
    </w:div>
    <w:div w:id="1610241857">
      <w:bodyDiv w:val="1"/>
      <w:marLeft w:val="0"/>
      <w:marRight w:val="0"/>
      <w:marTop w:val="0"/>
      <w:marBottom w:val="0"/>
      <w:divBdr>
        <w:top w:val="none" w:sz="0" w:space="0" w:color="auto"/>
        <w:left w:val="none" w:sz="0" w:space="0" w:color="auto"/>
        <w:bottom w:val="none" w:sz="0" w:space="0" w:color="auto"/>
        <w:right w:val="none" w:sz="0" w:space="0" w:color="auto"/>
      </w:divBdr>
    </w:div>
    <w:div w:id="1610316501">
      <w:bodyDiv w:val="1"/>
      <w:marLeft w:val="0"/>
      <w:marRight w:val="0"/>
      <w:marTop w:val="0"/>
      <w:marBottom w:val="0"/>
      <w:divBdr>
        <w:top w:val="none" w:sz="0" w:space="0" w:color="auto"/>
        <w:left w:val="none" w:sz="0" w:space="0" w:color="auto"/>
        <w:bottom w:val="none" w:sz="0" w:space="0" w:color="auto"/>
        <w:right w:val="none" w:sz="0" w:space="0" w:color="auto"/>
      </w:divBdr>
    </w:div>
    <w:div w:id="1610429339">
      <w:bodyDiv w:val="1"/>
      <w:marLeft w:val="0"/>
      <w:marRight w:val="0"/>
      <w:marTop w:val="0"/>
      <w:marBottom w:val="0"/>
      <w:divBdr>
        <w:top w:val="none" w:sz="0" w:space="0" w:color="auto"/>
        <w:left w:val="none" w:sz="0" w:space="0" w:color="auto"/>
        <w:bottom w:val="none" w:sz="0" w:space="0" w:color="auto"/>
        <w:right w:val="none" w:sz="0" w:space="0" w:color="auto"/>
      </w:divBdr>
    </w:div>
    <w:div w:id="1610504263">
      <w:bodyDiv w:val="1"/>
      <w:marLeft w:val="0"/>
      <w:marRight w:val="0"/>
      <w:marTop w:val="0"/>
      <w:marBottom w:val="0"/>
      <w:divBdr>
        <w:top w:val="none" w:sz="0" w:space="0" w:color="auto"/>
        <w:left w:val="none" w:sz="0" w:space="0" w:color="auto"/>
        <w:bottom w:val="none" w:sz="0" w:space="0" w:color="auto"/>
        <w:right w:val="none" w:sz="0" w:space="0" w:color="auto"/>
      </w:divBdr>
    </w:div>
    <w:div w:id="1610773870">
      <w:bodyDiv w:val="1"/>
      <w:marLeft w:val="0"/>
      <w:marRight w:val="0"/>
      <w:marTop w:val="0"/>
      <w:marBottom w:val="0"/>
      <w:divBdr>
        <w:top w:val="none" w:sz="0" w:space="0" w:color="auto"/>
        <w:left w:val="none" w:sz="0" w:space="0" w:color="auto"/>
        <w:bottom w:val="none" w:sz="0" w:space="0" w:color="auto"/>
        <w:right w:val="none" w:sz="0" w:space="0" w:color="auto"/>
      </w:divBdr>
    </w:div>
    <w:div w:id="1610893706">
      <w:bodyDiv w:val="1"/>
      <w:marLeft w:val="0"/>
      <w:marRight w:val="0"/>
      <w:marTop w:val="0"/>
      <w:marBottom w:val="0"/>
      <w:divBdr>
        <w:top w:val="none" w:sz="0" w:space="0" w:color="auto"/>
        <w:left w:val="none" w:sz="0" w:space="0" w:color="auto"/>
        <w:bottom w:val="none" w:sz="0" w:space="0" w:color="auto"/>
        <w:right w:val="none" w:sz="0" w:space="0" w:color="auto"/>
      </w:divBdr>
    </w:div>
    <w:div w:id="1610895577">
      <w:bodyDiv w:val="1"/>
      <w:marLeft w:val="0"/>
      <w:marRight w:val="0"/>
      <w:marTop w:val="0"/>
      <w:marBottom w:val="0"/>
      <w:divBdr>
        <w:top w:val="none" w:sz="0" w:space="0" w:color="auto"/>
        <w:left w:val="none" w:sz="0" w:space="0" w:color="auto"/>
        <w:bottom w:val="none" w:sz="0" w:space="0" w:color="auto"/>
        <w:right w:val="none" w:sz="0" w:space="0" w:color="auto"/>
      </w:divBdr>
    </w:div>
    <w:div w:id="1610964502">
      <w:bodyDiv w:val="1"/>
      <w:marLeft w:val="0"/>
      <w:marRight w:val="0"/>
      <w:marTop w:val="0"/>
      <w:marBottom w:val="0"/>
      <w:divBdr>
        <w:top w:val="none" w:sz="0" w:space="0" w:color="auto"/>
        <w:left w:val="none" w:sz="0" w:space="0" w:color="auto"/>
        <w:bottom w:val="none" w:sz="0" w:space="0" w:color="auto"/>
        <w:right w:val="none" w:sz="0" w:space="0" w:color="auto"/>
      </w:divBdr>
    </w:div>
    <w:div w:id="1610967282">
      <w:bodyDiv w:val="1"/>
      <w:marLeft w:val="0"/>
      <w:marRight w:val="0"/>
      <w:marTop w:val="0"/>
      <w:marBottom w:val="0"/>
      <w:divBdr>
        <w:top w:val="none" w:sz="0" w:space="0" w:color="auto"/>
        <w:left w:val="none" w:sz="0" w:space="0" w:color="auto"/>
        <w:bottom w:val="none" w:sz="0" w:space="0" w:color="auto"/>
        <w:right w:val="none" w:sz="0" w:space="0" w:color="auto"/>
      </w:divBdr>
    </w:div>
    <w:div w:id="1611164337">
      <w:bodyDiv w:val="1"/>
      <w:marLeft w:val="0"/>
      <w:marRight w:val="0"/>
      <w:marTop w:val="0"/>
      <w:marBottom w:val="0"/>
      <w:divBdr>
        <w:top w:val="none" w:sz="0" w:space="0" w:color="auto"/>
        <w:left w:val="none" w:sz="0" w:space="0" w:color="auto"/>
        <w:bottom w:val="none" w:sz="0" w:space="0" w:color="auto"/>
        <w:right w:val="none" w:sz="0" w:space="0" w:color="auto"/>
      </w:divBdr>
    </w:div>
    <w:div w:id="1611473755">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736924">
      <w:bodyDiv w:val="1"/>
      <w:marLeft w:val="0"/>
      <w:marRight w:val="0"/>
      <w:marTop w:val="0"/>
      <w:marBottom w:val="0"/>
      <w:divBdr>
        <w:top w:val="none" w:sz="0" w:space="0" w:color="auto"/>
        <w:left w:val="none" w:sz="0" w:space="0" w:color="auto"/>
        <w:bottom w:val="none" w:sz="0" w:space="0" w:color="auto"/>
        <w:right w:val="none" w:sz="0" w:space="0" w:color="auto"/>
      </w:divBdr>
    </w:div>
    <w:div w:id="1611888461">
      <w:bodyDiv w:val="1"/>
      <w:marLeft w:val="0"/>
      <w:marRight w:val="0"/>
      <w:marTop w:val="0"/>
      <w:marBottom w:val="0"/>
      <w:divBdr>
        <w:top w:val="none" w:sz="0" w:space="0" w:color="auto"/>
        <w:left w:val="none" w:sz="0" w:space="0" w:color="auto"/>
        <w:bottom w:val="none" w:sz="0" w:space="0" w:color="auto"/>
        <w:right w:val="none" w:sz="0" w:space="0" w:color="auto"/>
      </w:divBdr>
    </w:div>
    <w:div w:id="1612513575">
      <w:bodyDiv w:val="1"/>
      <w:marLeft w:val="0"/>
      <w:marRight w:val="0"/>
      <w:marTop w:val="0"/>
      <w:marBottom w:val="0"/>
      <w:divBdr>
        <w:top w:val="none" w:sz="0" w:space="0" w:color="auto"/>
        <w:left w:val="none" w:sz="0" w:space="0" w:color="auto"/>
        <w:bottom w:val="none" w:sz="0" w:space="0" w:color="auto"/>
        <w:right w:val="none" w:sz="0" w:space="0" w:color="auto"/>
      </w:divBdr>
    </w:div>
    <w:div w:id="1612517028">
      <w:bodyDiv w:val="1"/>
      <w:marLeft w:val="0"/>
      <w:marRight w:val="0"/>
      <w:marTop w:val="0"/>
      <w:marBottom w:val="0"/>
      <w:divBdr>
        <w:top w:val="none" w:sz="0" w:space="0" w:color="auto"/>
        <w:left w:val="none" w:sz="0" w:space="0" w:color="auto"/>
        <w:bottom w:val="none" w:sz="0" w:space="0" w:color="auto"/>
        <w:right w:val="none" w:sz="0" w:space="0" w:color="auto"/>
      </w:divBdr>
    </w:div>
    <w:div w:id="1612543678">
      <w:bodyDiv w:val="1"/>
      <w:marLeft w:val="0"/>
      <w:marRight w:val="0"/>
      <w:marTop w:val="0"/>
      <w:marBottom w:val="0"/>
      <w:divBdr>
        <w:top w:val="none" w:sz="0" w:space="0" w:color="auto"/>
        <w:left w:val="none" w:sz="0" w:space="0" w:color="auto"/>
        <w:bottom w:val="none" w:sz="0" w:space="0" w:color="auto"/>
        <w:right w:val="none" w:sz="0" w:space="0" w:color="auto"/>
      </w:divBdr>
    </w:div>
    <w:div w:id="1612660381">
      <w:bodyDiv w:val="1"/>
      <w:marLeft w:val="0"/>
      <w:marRight w:val="0"/>
      <w:marTop w:val="0"/>
      <w:marBottom w:val="0"/>
      <w:divBdr>
        <w:top w:val="none" w:sz="0" w:space="0" w:color="auto"/>
        <w:left w:val="none" w:sz="0" w:space="0" w:color="auto"/>
        <w:bottom w:val="none" w:sz="0" w:space="0" w:color="auto"/>
        <w:right w:val="none" w:sz="0" w:space="0" w:color="auto"/>
      </w:divBdr>
    </w:div>
    <w:div w:id="1612663613">
      <w:bodyDiv w:val="1"/>
      <w:marLeft w:val="0"/>
      <w:marRight w:val="0"/>
      <w:marTop w:val="0"/>
      <w:marBottom w:val="0"/>
      <w:divBdr>
        <w:top w:val="none" w:sz="0" w:space="0" w:color="auto"/>
        <w:left w:val="none" w:sz="0" w:space="0" w:color="auto"/>
        <w:bottom w:val="none" w:sz="0" w:space="0" w:color="auto"/>
        <w:right w:val="none" w:sz="0" w:space="0" w:color="auto"/>
      </w:divBdr>
    </w:div>
    <w:div w:id="1612785802">
      <w:bodyDiv w:val="1"/>
      <w:marLeft w:val="0"/>
      <w:marRight w:val="0"/>
      <w:marTop w:val="0"/>
      <w:marBottom w:val="0"/>
      <w:divBdr>
        <w:top w:val="none" w:sz="0" w:space="0" w:color="auto"/>
        <w:left w:val="none" w:sz="0" w:space="0" w:color="auto"/>
        <w:bottom w:val="none" w:sz="0" w:space="0" w:color="auto"/>
        <w:right w:val="none" w:sz="0" w:space="0" w:color="auto"/>
      </w:divBdr>
    </w:div>
    <w:div w:id="1612977298">
      <w:bodyDiv w:val="1"/>
      <w:marLeft w:val="0"/>
      <w:marRight w:val="0"/>
      <w:marTop w:val="0"/>
      <w:marBottom w:val="0"/>
      <w:divBdr>
        <w:top w:val="none" w:sz="0" w:space="0" w:color="auto"/>
        <w:left w:val="none" w:sz="0" w:space="0" w:color="auto"/>
        <w:bottom w:val="none" w:sz="0" w:space="0" w:color="auto"/>
        <w:right w:val="none" w:sz="0" w:space="0" w:color="auto"/>
      </w:divBdr>
    </w:div>
    <w:div w:id="1613126763">
      <w:bodyDiv w:val="1"/>
      <w:marLeft w:val="0"/>
      <w:marRight w:val="0"/>
      <w:marTop w:val="0"/>
      <w:marBottom w:val="0"/>
      <w:divBdr>
        <w:top w:val="none" w:sz="0" w:space="0" w:color="auto"/>
        <w:left w:val="none" w:sz="0" w:space="0" w:color="auto"/>
        <w:bottom w:val="none" w:sz="0" w:space="0" w:color="auto"/>
        <w:right w:val="none" w:sz="0" w:space="0" w:color="auto"/>
      </w:divBdr>
    </w:div>
    <w:div w:id="1613168790">
      <w:bodyDiv w:val="1"/>
      <w:marLeft w:val="0"/>
      <w:marRight w:val="0"/>
      <w:marTop w:val="0"/>
      <w:marBottom w:val="0"/>
      <w:divBdr>
        <w:top w:val="none" w:sz="0" w:space="0" w:color="auto"/>
        <w:left w:val="none" w:sz="0" w:space="0" w:color="auto"/>
        <w:bottom w:val="none" w:sz="0" w:space="0" w:color="auto"/>
        <w:right w:val="none" w:sz="0" w:space="0" w:color="auto"/>
      </w:divBdr>
    </w:div>
    <w:div w:id="1613245691">
      <w:bodyDiv w:val="1"/>
      <w:marLeft w:val="0"/>
      <w:marRight w:val="0"/>
      <w:marTop w:val="0"/>
      <w:marBottom w:val="0"/>
      <w:divBdr>
        <w:top w:val="none" w:sz="0" w:space="0" w:color="auto"/>
        <w:left w:val="none" w:sz="0" w:space="0" w:color="auto"/>
        <w:bottom w:val="none" w:sz="0" w:space="0" w:color="auto"/>
        <w:right w:val="none" w:sz="0" w:space="0" w:color="auto"/>
      </w:divBdr>
    </w:div>
    <w:div w:id="1614096048">
      <w:bodyDiv w:val="1"/>
      <w:marLeft w:val="0"/>
      <w:marRight w:val="0"/>
      <w:marTop w:val="0"/>
      <w:marBottom w:val="0"/>
      <w:divBdr>
        <w:top w:val="none" w:sz="0" w:space="0" w:color="auto"/>
        <w:left w:val="none" w:sz="0" w:space="0" w:color="auto"/>
        <w:bottom w:val="none" w:sz="0" w:space="0" w:color="auto"/>
        <w:right w:val="none" w:sz="0" w:space="0" w:color="auto"/>
      </w:divBdr>
    </w:div>
    <w:div w:id="1614245492">
      <w:bodyDiv w:val="1"/>
      <w:marLeft w:val="0"/>
      <w:marRight w:val="0"/>
      <w:marTop w:val="0"/>
      <w:marBottom w:val="0"/>
      <w:divBdr>
        <w:top w:val="none" w:sz="0" w:space="0" w:color="auto"/>
        <w:left w:val="none" w:sz="0" w:space="0" w:color="auto"/>
        <w:bottom w:val="none" w:sz="0" w:space="0" w:color="auto"/>
        <w:right w:val="none" w:sz="0" w:space="0" w:color="auto"/>
      </w:divBdr>
    </w:div>
    <w:div w:id="1614248708">
      <w:bodyDiv w:val="1"/>
      <w:marLeft w:val="0"/>
      <w:marRight w:val="0"/>
      <w:marTop w:val="0"/>
      <w:marBottom w:val="0"/>
      <w:divBdr>
        <w:top w:val="none" w:sz="0" w:space="0" w:color="auto"/>
        <w:left w:val="none" w:sz="0" w:space="0" w:color="auto"/>
        <w:bottom w:val="none" w:sz="0" w:space="0" w:color="auto"/>
        <w:right w:val="none" w:sz="0" w:space="0" w:color="auto"/>
      </w:divBdr>
    </w:div>
    <w:div w:id="1614364701">
      <w:bodyDiv w:val="1"/>
      <w:marLeft w:val="0"/>
      <w:marRight w:val="0"/>
      <w:marTop w:val="0"/>
      <w:marBottom w:val="0"/>
      <w:divBdr>
        <w:top w:val="none" w:sz="0" w:space="0" w:color="auto"/>
        <w:left w:val="none" w:sz="0" w:space="0" w:color="auto"/>
        <w:bottom w:val="none" w:sz="0" w:space="0" w:color="auto"/>
        <w:right w:val="none" w:sz="0" w:space="0" w:color="auto"/>
      </w:divBdr>
    </w:div>
    <w:div w:id="1614440058">
      <w:bodyDiv w:val="1"/>
      <w:marLeft w:val="0"/>
      <w:marRight w:val="0"/>
      <w:marTop w:val="0"/>
      <w:marBottom w:val="0"/>
      <w:divBdr>
        <w:top w:val="none" w:sz="0" w:space="0" w:color="auto"/>
        <w:left w:val="none" w:sz="0" w:space="0" w:color="auto"/>
        <w:bottom w:val="none" w:sz="0" w:space="0" w:color="auto"/>
        <w:right w:val="none" w:sz="0" w:space="0" w:color="auto"/>
      </w:divBdr>
    </w:div>
    <w:div w:id="1614554704">
      <w:bodyDiv w:val="1"/>
      <w:marLeft w:val="0"/>
      <w:marRight w:val="0"/>
      <w:marTop w:val="0"/>
      <w:marBottom w:val="0"/>
      <w:divBdr>
        <w:top w:val="none" w:sz="0" w:space="0" w:color="auto"/>
        <w:left w:val="none" w:sz="0" w:space="0" w:color="auto"/>
        <w:bottom w:val="none" w:sz="0" w:space="0" w:color="auto"/>
        <w:right w:val="none" w:sz="0" w:space="0" w:color="auto"/>
      </w:divBdr>
    </w:div>
    <w:div w:id="1614705136">
      <w:bodyDiv w:val="1"/>
      <w:marLeft w:val="0"/>
      <w:marRight w:val="0"/>
      <w:marTop w:val="0"/>
      <w:marBottom w:val="0"/>
      <w:divBdr>
        <w:top w:val="none" w:sz="0" w:space="0" w:color="auto"/>
        <w:left w:val="none" w:sz="0" w:space="0" w:color="auto"/>
        <w:bottom w:val="none" w:sz="0" w:space="0" w:color="auto"/>
        <w:right w:val="none" w:sz="0" w:space="0" w:color="auto"/>
      </w:divBdr>
    </w:div>
    <w:div w:id="1614705655">
      <w:bodyDiv w:val="1"/>
      <w:marLeft w:val="0"/>
      <w:marRight w:val="0"/>
      <w:marTop w:val="0"/>
      <w:marBottom w:val="0"/>
      <w:divBdr>
        <w:top w:val="none" w:sz="0" w:space="0" w:color="auto"/>
        <w:left w:val="none" w:sz="0" w:space="0" w:color="auto"/>
        <w:bottom w:val="none" w:sz="0" w:space="0" w:color="auto"/>
        <w:right w:val="none" w:sz="0" w:space="0" w:color="auto"/>
      </w:divBdr>
    </w:div>
    <w:div w:id="1614827728">
      <w:bodyDiv w:val="1"/>
      <w:marLeft w:val="0"/>
      <w:marRight w:val="0"/>
      <w:marTop w:val="0"/>
      <w:marBottom w:val="0"/>
      <w:divBdr>
        <w:top w:val="none" w:sz="0" w:space="0" w:color="auto"/>
        <w:left w:val="none" w:sz="0" w:space="0" w:color="auto"/>
        <w:bottom w:val="none" w:sz="0" w:space="0" w:color="auto"/>
        <w:right w:val="none" w:sz="0" w:space="0" w:color="auto"/>
      </w:divBdr>
    </w:div>
    <w:div w:id="1614942966">
      <w:bodyDiv w:val="1"/>
      <w:marLeft w:val="0"/>
      <w:marRight w:val="0"/>
      <w:marTop w:val="0"/>
      <w:marBottom w:val="0"/>
      <w:divBdr>
        <w:top w:val="none" w:sz="0" w:space="0" w:color="auto"/>
        <w:left w:val="none" w:sz="0" w:space="0" w:color="auto"/>
        <w:bottom w:val="none" w:sz="0" w:space="0" w:color="auto"/>
        <w:right w:val="none" w:sz="0" w:space="0" w:color="auto"/>
      </w:divBdr>
    </w:div>
    <w:div w:id="1615015100">
      <w:bodyDiv w:val="1"/>
      <w:marLeft w:val="0"/>
      <w:marRight w:val="0"/>
      <w:marTop w:val="0"/>
      <w:marBottom w:val="0"/>
      <w:divBdr>
        <w:top w:val="none" w:sz="0" w:space="0" w:color="auto"/>
        <w:left w:val="none" w:sz="0" w:space="0" w:color="auto"/>
        <w:bottom w:val="none" w:sz="0" w:space="0" w:color="auto"/>
        <w:right w:val="none" w:sz="0" w:space="0" w:color="auto"/>
      </w:divBdr>
    </w:div>
    <w:div w:id="1615090042">
      <w:bodyDiv w:val="1"/>
      <w:marLeft w:val="0"/>
      <w:marRight w:val="0"/>
      <w:marTop w:val="0"/>
      <w:marBottom w:val="0"/>
      <w:divBdr>
        <w:top w:val="none" w:sz="0" w:space="0" w:color="auto"/>
        <w:left w:val="none" w:sz="0" w:space="0" w:color="auto"/>
        <w:bottom w:val="none" w:sz="0" w:space="0" w:color="auto"/>
        <w:right w:val="none" w:sz="0" w:space="0" w:color="auto"/>
      </w:divBdr>
    </w:div>
    <w:div w:id="1615290690">
      <w:bodyDiv w:val="1"/>
      <w:marLeft w:val="0"/>
      <w:marRight w:val="0"/>
      <w:marTop w:val="0"/>
      <w:marBottom w:val="0"/>
      <w:divBdr>
        <w:top w:val="none" w:sz="0" w:space="0" w:color="auto"/>
        <w:left w:val="none" w:sz="0" w:space="0" w:color="auto"/>
        <w:bottom w:val="none" w:sz="0" w:space="0" w:color="auto"/>
        <w:right w:val="none" w:sz="0" w:space="0" w:color="auto"/>
      </w:divBdr>
    </w:div>
    <w:div w:id="1615401796">
      <w:bodyDiv w:val="1"/>
      <w:marLeft w:val="0"/>
      <w:marRight w:val="0"/>
      <w:marTop w:val="0"/>
      <w:marBottom w:val="0"/>
      <w:divBdr>
        <w:top w:val="none" w:sz="0" w:space="0" w:color="auto"/>
        <w:left w:val="none" w:sz="0" w:space="0" w:color="auto"/>
        <w:bottom w:val="none" w:sz="0" w:space="0" w:color="auto"/>
        <w:right w:val="none" w:sz="0" w:space="0" w:color="auto"/>
      </w:divBdr>
    </w:div>
    <w:div w:id="1615600220">
      <w:bodyDiv w:val="1"/>
      <w:marLeft w:val="0"/>
      <w:marRight w:val="0"/>
      <w:marTop w:val="0"/>
      <w:marBottom w:val="0"/>
      <w:divBdr>
        <w:top w:val="none" w:sz="0" w:space="0" w:color="auto"/>
        <w:left w:val="none" w:sz="0" w:space="0" w:color="auto"/>
        <w:bottom w:val="none" w:sz="0" w:space="0" w:color="auto"/>
        <w:right w:val="none" w:sz="0" w:space="0" w:color="auto"/>
      </w:divBdr>
    </w:div>
    <w:div w:id="1615744907">
      <w:bodyDiv w:val="1"/>
      <w:marLeft w:val="0"/>
      <w:marRight w:val="0"/>
      <w:marTop w:val="0"/>
      <w:marBottom w:val="0"/>
      <w:divBdr>
        <w:top w:val="none" w:sz="0" w:space="0" w:color="auto"/>
        <w:left w:val="none" w:sz="0" w:space="0" w:color="auto"/>
        <w:bottom w:val="none" w:sz="0" w:space="0" w:color="auto"/>
        <w:right w:val="none" w:sz="0" w:space="0" w:color="auto"/>
      </w:divBdr>
    </w:div>
    <w:div w:id="1615862392">
      <w:bodyDiv w:val="1"/>
      <w:marLeft w:val="0"/>
      <w:marRight w:val="0"/>
      <w:marTop w:val="0"/>
      <w:marBottom w:val="0"/>
      <w:divBdr>
        <w:top w:val="none" w:sz="0" w:space="0" w:color="auto"/>
        <w:left w:val="none" w:sz="0" w:space="0" w:color="auto"/>
        <w:bottom w:val="none" w:sz="0" w:space="0" w:color="auto"/>
        <w:right w:val="none" w:sz="0" w:space="0" w:color="auto"/>
      </w:divBdr>
    </w:div>
    <w:div w:id="1615866526">
      <w:bodyDiv w:val="1"/>
      <w:marLeft w:val="0"/>
      <w:marRight w:val="0"/>
      <w:marTop w:val="0"/>
      <w:marBottom w:val="0"/>
      <w:divBdr>
        <w:top w:val="none" w:sz="0" w:space="0" w:color="auto"/>
        <w:left w:val="none" w:sz="0" w:space="0" w:color="auto"/>
        <w:bottom w:val="none" w:sz="0" w:space="0" w:color="auto"/>
        <w:right w:val="none" w:sz="0" w:space="0" w:color="auto"/>
      </w:divBdr>
    </w:div>
    <w:div w:id="1616403050">
      <w:bodyDiv w:val="1"/>
      <w:marLeft w:val="0"/>
      <w:marRight w:val="0"/>
      <w:marTop w:val="0"/>
      <w:marBottom w:val="0"/>
      <w:divBdr>
        <w:top w:val="none" w:sz="0" w:space="0" w:color="auto"/>
        <w:left w:val="none" w:sz="0" w:space="0" w:color="auto"/>
        <w:bottom w:val="none" w:sz="0" w:space="0" w:color="auto"/>
        <w:right w:val="none" w:sz="0" w:space="0" w:color="auto"/>
      </w:divBdr>
    </w:div>
    <w:div w:id="1616476608">
      <w:bodyDiv w:val="1"/>
      <w:marLeft w:val="0"/>
      <w:marRight w:val="0"/>
      <w:marTop w:val="0"/>
      <w:marBottom w:val="0"/>
      <w:divBdr>
        <w:top w:val="none" w:sz="0" w:space="0" w:color="auto"/>
        <w:left w:val="none" w:sz="0" w:space="0" w:color="auto"/>
        <w:bottom w:val="none" w:sz="0" w:space="0" w:color="auto"/>
        <w:right w:val="none" w:sz="0" w:space="0" w:color="auto"/>
      </w:divBdr>
    </w:div>
    <w:div w:id="1616524867">
      <w:bodyDiv w:val="1"/>
      <w:marLeft w:val="0"/>
      <w:marRight w:val="0"/>
      <w:marTop w:val="0"/>
      <w:marBottom w:val="0"/>
      <w:divBdr>
        <w:top w:val="none" w:sz="0" w:space="0" w:color="auto"/>
        <w:left w:val="none" w:sz="0" w:space="0" w:color="auto"/>
        <w:bottom w:val="none" w:sz="0" w:space="0" w:color="auto"/>
        <w:right w:val="none" w:sz="0" w:space="0" w:color="auto"/>
      </w:divBdr>
    </w:div>
    <w:div w:id="1616595932">
      <w:bodyDiv w:val="1"/>
      <w:marLeft w:val="0"/>
      <w:marRight w:val="0"/>
      <w:marTop w:val="0"/>
      <w:marBottom w:val="0"/>
      <w:divBdr>
        <w:top w:val="none" w:sz="0" w:space="0" w:color="auto"/>
        <w:left w:val="none" w:sz="0" w:space="0" w:color="auto"/>
        <w:bottom w:val="none" w:sz="0" w:space="0" w:color="auto"/>
        <w:right w:val="none" w:sz="0" w:space="0" w:color="auto"/>
      </w:divBdr>
    </w:div>
    <w:div w:id="1616668109">
      <w:bodyDiv w:val="1"/>
      <w:marLeft w:val="0"/>
      <w:marRight w:val="0"/>
      <w:marTop w:val="0"/>
      <w:marBottom w:val="0"/>
      <w:divBdr>
        <w:top w:val="none" w:sz="0" w:space="0" w:color="auto"/>
        <w:left w:val="none" w:sz="0" w:space="0" w:color="auto"/>
        <w:bottom w:val="none" w:sz="0" w:space="0" w:color="auto"/>
        <w:right w:val="none" w:sz="0" w:space="0" w:color="auto"/>
      </w:divBdr>
    </w:div>
    <w:div w:id="1616787479">
      <w:bodyDiv w:val="1"/>
      <w:marLeft w:val="0"/>
      <w:marRight w:val="0"/>
      <w:marTop w:val="0"/>
      <w:marBottom w:val="0"/>
      <w:divBdr>
        <w:top w:val="none" w:sz="0" w:space="0" w:color="auto"/>
        <w:left w:val="none" w:sz="0" w:space="0" w:color="auto"/>
        <w:bottom w:val="none" w:sz="0" w:space="0" w:color="auto"/>
        <w:right w:val="none" w:sz="0" w:space="0" w:color="auto"/>
      </w:divBdr>
    </w:div>
    <w:div w:id="1616864022">
      <w:bodyDiv w:val="1"/>
      <w:marLeft w:val="0"/>
      <w:marRight w:val="0"/>
      <w:marTop w:val="0"/>
      <w:marBottom w:val="0"/>
      <w:divBdr>
        <w:top w:val="none" w:sz="0" w:space="0" w:color="auto"/>
        <w:left w:val="none" w:sz="0" w:space="0" w:color="auto"/>
        <w:bottom w:val="none" w:sz="0" w:space="0" w:color="auto"/>
        <w:right w:val="none" w:sz="0" w:space="0" w:color="auto"/>
      </w:divBdr>
    </w:div>
    <w:div w:id="1616868791">
      <w:bodyDiv w:val="1"/>
      <w:marLeft w:val="0"/>
      <w:marRight w:val="0"/>
      <w:marTop w:val="0"/>
      <w:marBottom w:val="0"/>
      <w:divBdr>
        <w:top w:val="none" w:sz="0" w:space="0" w:color="auto"/>
        <w:left w:val="none" w:sz="0" w:space="0" w:color="auto"/>
        <w:bottom w:val="none" w:sz="0" w:space="0" w:color="auto"/>
        <w:right w:val="none" w:sz="0" w:space="0" w:color="auto"/>
      </w:divBdr>
    </w:div>
    <w:div w:id="1617102678">
      <w:bodyDiv w:val="1"/>
      <w:marLeft w:val="0"/>
      <w:marRight w:val="0"/>
      <w:marTop w:val="0"/>
      <w:marBottom w:val="0"/>
      <w:divBdr>
        <w:top w:val="none" w:sz="0" w:space="0" w:color="auto"/>
        <w:left w:val="none" w:sz="0" w:space="0" w:color="auto"/>
        <w:bottom w:val="none" w:sz="0" w:space="0" w:color="auto"/>
        <w:right w:val="none" w:sz="0" w:space="0" w:color="auto"/>
      </w:divBdr>
    </w:div>
    <w:div w:id="1617248858">
      <w:bodyDiv w:val="1"/>
      <w:marLeft w:val="0"/>
      <w:marRight w:val="0"/>
      <w:marTop w:val="0"/>
      <w:marBottom w:val="0"/>
      <w:divBdr>
        <w:top w:val="none" w:sz="0" w:space="0" w:color="auto"/>
        <w:left w:val="none" w:sz="0" w:space="0" w:color="auto"/>
        <w:bottom w:val="none" w:sz="0" w:space="0" w:color="auto"/>
        <w:right w:val="none" w:sz="0" w:space="0" w:color="auto"/>
      </w:divBdr>
    </w:div>
    <w:div w:id="1617249837">
      <w:bodyDiv w:val="1"/>
      <w:marLeft w:val="0"/>
      <w:marRight w:val="0"/>
      <w:marTop w:val="0"/>
      <w:marBottom w:val="0"/>
      <w:divBdr>
        <w:top w:val="none" w:sz="0" w:space="0" w:color="auto"/>
        <w:left w:val="none" w:sz="0" w:space="0" w:color="auto"/>
        <w:bottom w:val="none" w:sz="0" w:space="0" w:color="auto"/>
        <w:right w:val="none" w:sz="0" w:space="0" w:color="auto"/>
      </w:divBdr>
    </w:div>
    <w:div w:id="1617328016">
      <w:bodyDiv w:val="1"/>
      <w:marLeft w:val="0"/>
      <w:marRight w:val="0"/>
      <w:marTop w:val="0"/>
      <w:marBottom w:val="0"/>
      <w:divBdr>
        <w:top w:val="none" w:sz="0" w:space="0" w:color="auto"/>
        <w:left w:val="none" w:sz="0" w:space="0" w:color="auto"/>
        <w:bottom w:val="none" w:sz="0" w:space="0" w:color="auto"/>
        <w:right w:val="none" w:sz="0" w:space="0" w:color="auto"/>
      </w:divBdr>
    </w:div>
    <w:div w:id="1617564476">
      <w:bodyDiv w:val="1"/>
      <w:marLeft w:val="0"/>
      <w:marRight w:val="0"/>
      <w:marTop w:val="0"/>
      <w:marBottom w:val="0"/>
      <w:divBdr>
        <w:top w:val="none" w:sz="0" w:space="0" w:color="auto"/>
        <w:left w:val="none" w:sz="0" w:space="0" w:color="auto"/>
        <w:bottom w:val="none" w:sz="0" w:space="0" w:color="auto"/>
        <w:right w:val="none" w:sz="0" w:space="0" w:color="auto"/>
      </w:divBdr>
    </w:div>
    <w:div w:id="1618292530">
      <w:bodyDiv w:val="1"/>
      <w:marLeft w:val="0"/>
      <w:marRight w:val="0"/>
      <w:marTop w:val="0"/>
      <w:marBottom w:val="0"/>
      <w:divBdr>
        <w:top w:val="none" w:sz="0" w:space="0" w:color="auto"/>
        <w:left w:val="none" w:sz="0" w:space="0" w:color="auto"/>
        <w:bottom w:val="none" w:sz="0" w:space="0" w:color="auto"/>
        <w:right w:val="none" w:sz="0" w:space="0" w:color="auto"/>
      </w:divBdr>
    </w:div>
    <w:div w:id="1618294305">
      <w:bodyDiv w:val="1"/>
      <w:marLeft w:val="0"/>
      <w:marRight w:val="0"/>
      <w:marTop w:val="0"/>
      <w:marBottom w:val="0"/>
      <w:divBdr>
        <w:top w:val="none" w:sz="0" w:space="0" w:color="auto"/>
        <w:left w:val="none" w:sz="0" w:space="0" w:color="auto"/>
        <w:bottom w:val="none" w:sz="0" w:space="0" w:color="auto"/>
        <w:right w:val="none" w:sz="0" w:space="0" w:color="auto"/>
      </w:divBdr>
    </w:div>
    <w:div w:id="1618558836">
      <w:bodyDiv w:val="1"/>
      <w:marLeft w:val="0"/>
      <w:marRight w:val="0"/>
      <w:marTop w:val="0"/>
      <w:marBottom w:val="0"/>
      <w:divBdr>
        <w:top w:val="none" w:sz="0" w:space="0" w:color="auto"/>
        <w:left w:val="none" w:sz="0" w:space="0" w:color="auto"/>
        <w:bottom w:val="none" w:sz="0" w:space="0" w:color="auto"/>
        <w:right w:val="none" w:sz="0" w:space="0" w:color="auto"/>
      </w:divBdr>
    </w:div>
    <w:div w:id="1618639902">
      <w:bodyDiv w:val="1"/>
      <w:marLeft w:val="0"/>
      <w:marRight w:val="0"/>
      <w:marTop w:val="0"/>
      <w:marBottom w:val="0"/>
      <w:divBdr>
        <w:top w:val="none" w:sz="0" w:space="0" w:color="auto"/>
        <w:left w:val="none" w:sz="0" w:space="0" w:color="auto"/>
        <w:bottom w:val="none" w:sz="0" w:space="0" w:color="auto"/>
        <w:right w:val="none" w:sz="0" w:space="0" w:color="auto"/>
      </w:divBdr>
    </w:div>
    <w:div w:id="1619028857">
      <w:bodyDiv w:val="1"/>
      <w:marLeft w:val="0"/>
      <w:marRight w:val="0"/>
      <w:marTop w:val="0"/>
      <w:marBottom w:val="0"/>
      <w:divBdr>
        <w:top w:val="none" w:sz="0" w:space="0" w:color="auto"/>
        <w:left w:val="none" w:sz="0" w:space="0" w:color="auto"/>
        <w:bottom w:val="none" w:sz="0" w:space="0" w:color="auto"/>
        <w:right w:val="none" w:sz="0" w:space="0" w:color="auto"/>
      </w:divBdr>
    </w:div>
    <w:div w:id="1619140092">
      <w:bodyDiv w:val="1"/>
      <w:marLeft w:val="0"/>
      <w:marRight w:val="0"/>
      <w:marTop w:val="0"/>
      <w:marBottom w:val="0"/>
      <w:divBdr>
        <w:top w:val="none" w:sz="0" w:space="0" w:color="auto"/>
        <w:left w:val="none" w:sz="0" w:space="0" w:color="auto"/>
        <w:bottom w:val="none" w:sz="0" w:space="0" w:color="auto"/>
        <w:right w:val="none" w:sz="0" w:space="0" w:color="auto"/>
      </w:divBdr>
    </w:div>
    <w:div w:id="1619145178">
      <w:bodyDiv w:val="1"/>
      <w:marLeft w:val="0"/>
      <w:marRight w:val="0"/>
      <w:marTop w:val="0"/>
      <w:marBottom w:val="0"/>
      <w:divBdr>
        <w:top w:val="none" w:sz="0" w:space="0" w:color="auto"/>
        <w:left w:val="none" w:sz="0" w:space="0" w:color="auto"/>
        <w:bottom w:val="none" w:sz="0" w:space="0" w:color="auto"/>
        <w:right w:val="none" w:sz="0" w:space="0" w:color="auto"/>
      </w:divBdr>
    </w:div>
    <w:div w:id="1619221387">
      <w:bodyDiv w:val="1"/>
      <w:marLeft w:val="0"/>
      <w:marRight w:val="0"/>
      <w:marTop w:val="0"/>
      <w:marBottom w:val="0"/>
      <w:divBdr>
        <w:top w:val="none" w:sz="0" w:space="0" w:color="auto"/>
        <w:left w:val="none" w:sz="0" w:space="0" w:color="auto"/>
        <w:bottom w:val="none" w:sz="0" w:space="0" w:color="auto"/>
        <w:right w:val="none" w:sz="0" w:space="0" w:color="auto"/>
      </w:divBdr>
    </w:div>
    <w:div w:id="1619290182">
      <w:bodyDiv w:val="1"/>
      <w:marLeft w:val="0"/>
      <w:marRight w:val="0"/>
      <w:marTop w:val="0"/>
      <w:marBottom w:val="0"/>
      <w:divBdr>
        <w:top w:val="none" w:sz="0" w:space="0" w:color="auto"/>
        <w:left w:val="none" w:sz="0" w:space="0" w:color="auto"/>
        <w:bottom w:val="none" w:sz="0" w:space="0" w:color="auto"/>
        <w:right w:val="none" w:sz="0" w:space="0" w:color="auto"/>
      </w:divBdr>
    </w:div>
    <w:div w:id="1619333639">
      <w:bodyDiv w:val="1"/>
      <w:marLeft w:val="0"/>
      <w:marRight w:val="0"/>
      <w:marTop w:val="0"/>
      <w:marBottom w:val="0"/>
      <w:divBdr>
        <w:top w:val="none" w:sz="0" w:space="0" w:color="auto"/>
        <w:left w:val="none" w:sz="0" w:space="0" w:color="auto"/>
        <w:bottom w:val="none" w:sz="0" w:space="0" w:color="auto"/>
        <w:right w:val="none" w:sz="0" w:space="0" w:color="auto"/>
      </w:divBdr>
    </w:div>
    <w:div w:id="1619337729">
      <w:bodyDiv w:val="1"/>
      <w:marLeft w:val="0"/>
      <w:marRight w:val="0"/>
      <w:marTop w:val="0"/>
      <w:marBottom w:val="0"/>
      <w:divBdr>
        <w:top w:val="none" w:sz="0" w:space="0" w:color="auto"/>
        <w:left w:val="none" w:sz="0" w:space="0" w:color="auto"/>
        <w:bottom w:val="none" w:sz="0" w:space="0" w:color="auto"/>
        <w:right w:val="none" w:sz="0" w:space="0" w:color="auto"/>
      </w:divBdr>
    </w:div>
    <w:div w:id="1619557858">
      <w:bodyDiv w:val="1"/>
      <w:marLeft w:val="0"/>
      <w:marRight w:val="0"/>
      <w:marTop w:val="0"/>
      <w:marBottom w:val="0"/>
      <w:divBdr>
        <w:top w:val="none" w:sz="0" w:space="0" w:color="auto"/>
        <w:left w:val="none" w:sz="0" w:space="0" w:color="auto"/>
        <w:bottom w:val="none" w:sz="0" w:space="0" w:color="auto"/>
        <w:right w:val="none" w:sz="0" w:space="0" w:color="auto"/>
      </w:divBdr>
    </w:div>
    <w:div w:id="1619727009">
      <w:bodyDiv w:val="1"/>
      <w:marLeft w:val="0"/>
      <w:marRight w:val="0"/>
      <w:marTop w:val="0"/>
      <w:marBottom w:val="0"/>
      <w:divBdr>
        <w:top w:val="none" w:sz="0" w:space="0" w:color="auto"/>
        <w:left w:val="none" w:sz="0" w:space="0" w:color="auto"/>
        <w:bottom w:val="none" w:sz="0" w:space="0" w:color="auto"/>
        <w:right w:val="none" w:sz="0" w:space="0" w:color="auto"/>
      </w:divBdr>
    </w:div>
    <w:div w:id="1619754433">
      <w:bodyDiv w:val="1"/>
      <w:marLeft w:val="0"/>
      <w:marRight w:val="0"/>
      <w:marTop w:val="0"/>
      <w:marBottom w:val="0"/>
      <w:divBdr>
        <w:top w:val="none" w:sz="0" w:space="0" w:color="auto"/>
        <w:left w:val="none" w:sz="0" w:space="0" w:color="auto"/>
        <w:bottom w:val="none" w:sz="0" w:space="0" w:color="auto"/>
        <w:right w:val="none" w:sz="0" w:space="0" w:color="auto"/>
      </w:divBdr>
    </w:div>
    <w:div w:id="1619799915">
      <w:bodyDiv w:val="1"/>
      <w:marLeft w:val="0"/>
      <w:marRight w:val="0"/>
      <w:marTop w:val="0"/>
      <w:marBottom w:val="0"/>
      <w:divBdr>
        <w:top w:val="none" w:sz="0" w:space="0" w:color="auto"/>
        <w:left w:val="none" w:sz="0" w:space="0" w:color="auto"/>
        <w:bottom w:val="none" w:sz="0" w:space="0" w:color="auto"/>
        <w:right w:val="none" w:sz="0" w:space="0" w:color="auto"/>
      </w:divBdr>
    </w:div>
    <w:div w:id="1619870657">
      <w:bodyDiv w:val="1"/>
      <w:marLeft w:val="0"/>
      <w:marRight w:val="0"/>
      <w:marTop w:val="0"/>
      <w:marBottom w:val="0"/>
      <w:divBdr>
        <w:top w:val="none" w:sz="0" w:space="0" w:color="auto"/>
        <w:left w:val="none" w:sz="0" w:space="0" w:color="auto"/>
        <w:bottom w:val="none" w:sz="0" w:space="0" w:color="auto"/>
        <w:right w:val="none" w:sz="0" w:space="0" w:color="auto"/>
      </w:divBdr>
    </w:div>
    <w:div w:id="1620070140">
      <w:bodyDiv w:val="1"/>
      <w:marLeft w:val="0"/>
      <w:marRight w:val="0"/>
      <w:marTop w:val="0"/>
      <w:marBottom w:val="0"/>
      <w:divBdr>
        <w:top w:val="none" w:sz="0" w:space="0" w:color="auto"/>
        <w:left w:val="none" w:sz="0" w:space="0" w:color="auto"/>
        <w:bottom w:val="none" w:sz="0" w:space="0" w:color="auto"/>
        <w:right w:val="none" w:sz="0" w:space="0" w:color="auto"/>
      </w:divBdr>
    </w:div>
    <w:div w:id="1620258020">
      <w:bodyDiv w:val="1"/>
      <w:marLeft w:val="0"/>
      <w:marRight w:val="0"/>
      <w:marTop w:val="0"/>
      <w:marBottom w:val="0"/>
      <w:divBdr>
        <w:top w:val="none" w:sz="0" w:space="0" w:color="auto"/>
        <w:left w:val="none" w:sz="0" w:space="0" w:color="auto"/>
        <w:bottom w:val="none" w:sz="0" w:space="0" w:color="auto"/>
        <w:right w:val="none" w:sz="0" w:space="0" w:color="auto"/>
      </w:divBdr>
    </w:div>
    <w:div w:id="1620916977">
      <w:bodyDiv w:val="1"/>
      <w:marLeft w:val="0"/>
      <w:marRight w:val="0"/>
      <w:marTop w:val="0"/>
      <w:marBottom w:val="0"/>
      <w:divBdr>
        <w:top w:val="none" w:sz="0" w:space="0" w:color="auto"/>
        <w:left w:val="none" w:sz="0" w:space="0" w:color="auto"/>
        <w:bottom w:val="none" w:sz="0" w:space="0" w:color="auto"/>
        <w:right w:val="none" w:sz="0" w:space="0" w:color="auto"/>
      </w:divBdr>
    </w:div>
    <w:div w:id="1621186409">
      <w:bodyDiv w:val="1"/>
      <w:marLeft w:val="0"/>
      <w:marRight w:val="0"/>
      <w:marTop w:val="0"/>
      <w:marBottom w:val="0"/>
      <w:divBdr>
        <w:top w:val="none" w:sz="0" w:space="0" w:color="auto"/>
        <w:left w:val="none" w:sz="0" w:space="0" w:color="auto"/>
        <w:bottom w:val="none" w:sz="0" w:space="0" w:color="auto"/>
        <w:right w:val="none" w:sz="0" w:space="0" w:color="auto"/>
      </w:divBdr>
    </w:div>
    <w:div w:id="1621300146">
      <w:bodyDiv w:val="1"/>
      <w:marLeft w:val="0"/>
      <w:marRight w:val="0"/>
      <w:marTop w:val="0"/>
      <w:marBottom w:val="0"/>
      <w:divBdr>
        <w:top w:val="none" w:sz="0" w:space="0" w:color="auto"/>
        <w:left w:val="none" w:sz="0" w:space="0" w:color="auto"/>
        <w:bottom w:val="none" w:sz="0" w:space="0" w:color="auto"/>
        <w:right w:val="none" w:sz="0" w:space="0" w:color="auto"/>
      </w:divBdr>
    </w:div>
    <w:div w:id="1621300334">
      <w:bodyDiv w:val="1"/>
      <w:marLeft w:val="0"/>
      <w:marRight w:val="0"/>
      <w:marTop w:val="0"/>
      <w:marBottom w:val="0"/>
      <w:divBdr>
        <w:top w:val="none" w:sz="0" w:space="0" w:color="auto"/>
        <w:left w:val="none" w:sz="0" w:space="0" w:color="auto"/>
        <w:bottom w:val="none" w:sz="0" w:space="0" w:color="auto"/>
        <w:right w:val="none" w:sz="0" w:space="0" w:color="auto"/>
      </w:divBdr>
    </w:div>
    <w:div w:id="1621374138">
      <w:bodyDiv w:val="1"/>
      <w:marLeft w:val="0"/>
      <w:marRight w:val="0"/>
      <w:marTop w:val="0"/>
      <w:marBottom w:val="0"/>
      <w:divBdr>
        <w:top w:val="none" w:sz="0" w:space="0" w:color="auto"/>
        <w:left w:val="none" w:sz="0" w:space="0" w:color="auto"/>
        <w:bottom w:val="none" w:sz="0" w:space="0" w:color="auto"/>
        <w:right w:val="none" w:sz="0" w:space="0" w:color="auto"/>
      </w:divBdr>
    </w:div>
    <w:div w:id="1621495418">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567299">
      <w:bodyDiv w:val="1"/>
      <w:marLeft w:val="0"/>
      <w:marRight w:val="0"/>
      <w:marTop w:val="0"/>
      <w:marBottom w:val="0"/>
      <w:divBdr>
        <w:top w:val="none" w:sz="0" w:space="0" w:color="auto"/>
        <w:left w:val="none" w:sz="0" w:space="0" w:color="auto"/>
        <w:bottom w:val="none" w:sz="0" w:space="0" w:color="auto"/>
        <w:right w:val="none" w:sz="0" w:space="0" w:color="auto"/>
      </w:divBdr>
    </w:div>
    <w:div w:id="1621765837">
      <w:bodyDiv w:val="1"/>
      <w:marLeft w:val="0"/>
      <w:marRight w:val="0"/>
      <w:marTop w:val="0"/>
      <w:marBottom w:val="0"/>
      <w:divBdr>
        <w:top w:val="none" w:sz="0" w:space="0" w:color="auto"/>
        <w:left w:val="none" w:sz="0" w:space="0" w:color="auto"/>
        <w:bottom w:val="none" w:sz="0" w:space="0" w:color="auto"/>
        <w:right w:val="none" w:sz="0" w:space="0" w:color="auto"/>
      </w:divBdr>
    </w:div>
    <w:div w:id="1622029098">
      <w:bodyDiv w:val="1"/>
      <w:marLeft w:val="0"/>
      <w:marRight w:val="0"/>
      <w:marTop w:val="0"/>
      <w:marBottom w:val="0"/>
      <w:divBdr>
        <w:top w:val="none" w:sz="0" w:space="0" w:color="auto"/>
        <w:left w:val="none" w:sz="0" w:space="0" w:color="auto"/>
        <w:bottom w:val="none" w:sz="0" w:space="0" w:color="auto"/>
        <w:right w:val="none" w:sz="0" w:space="0" w:color="auto"/>
      </w:divBdr>
    </w:div>
    <w:div w:id="1622032147">
      <w:bodyDiv w:val="1"/>
      <w:marLeft w:val="0"/>
      <w:marRight w:val="0"/>
      <w:marTop w:val="0"/>
      <w:marBottom w:val="0"/>
      <w:divBdr>
        <w:top w:val="none" w:sz="0" w:space="0" w:color="auto"/>
        <w:left w:val="none" w:sz="0" w:space="0" w:color="auto"/>
        <w:bottom w:val="none" w:sz="0" w:space="0" w:color="auto"/>
        <w:right w:val="none" w:sz="0" w:space="0" w:color="auto"/>
      </w:divBdr>
    </w:div>
    <w:div w:id="1622154148">
      <w:bodyDiv w:val="1"/>
      <w:marLeft w:val="0"/>
      <w:marRight w:val="0"/>
      <w:marTop w:val="0"/>
      <w:marBottom w:val="0"/>
      <w:divBdr>
        <w:top w:val="none" w:sz="0" w:space="0" w:color="auto"/>
        <w:left w:val="none" w:sz="0" w:space="0" w:color="auto"/>
        <w:bottom w:val="none" w:sz="0" w:space="0" w:color="auto"/>
        <w:right w:val="none" w:sz="0" w:space="0" w:color="auto"/>
      </w:divBdr>
    </w:div>
    <w:div w:id="1622607971">
      <w:bodyDiv w:val="1"/>
      <w:marLeft w:val="0"/>
      <w:marRight w:val="0"/>
      <w:marTop w:val="0"/>
      <w:marBottom w:val="0"/>
      <w:divBdr>
        <w:top w:val="none" w:sz="0" w:space="0" w:color="auto"/>
        <w:left w:val="none" w:sz="0" w:space="0" w:color="auto"/>
        <w:bottom w:val="none" w:sz="0" w:space="0" w:color="auto"/>
        <w:right w:val="none" w:sz="0" w:space="0" w:color="auto"/>
      </w:divBdr>
    </w:div>
    <w:div w:id="1622686261">
      <w:bodyDiv w:val="1"/>
      <w:marLeft w:val="0"/>
      <w:marRight w:val="0"/>
      <w:marTop w:val="0"/>
      <w:marBottom w:val="0"/>
      <w:divBdr>
        <w:top w:val="none" w:sz="0" w:space="0" w:color="auto"/>
        <w:left w:val="none" w:sz="0" w:space="0" w:color="auto"/>
        <w:bottom w:val="none" w:sz="0" w:space="0" w:color="auto"/>
        <w:right w:val="none" w:sz="0" w:space="0" w:color="auto"/>
      </w:divBdr>
    </w:div>
    <w:div w:id="1622758095">
      <w:bodyDiv w:val="1"/>
      <w:marLeft w:val="0"/>
      <w:marRight w:val="0"/>
      <w:marTop w:val="0"/>
      <w:marBottom w:val="0"/>
      <w:divBdr>
        <w:top w:val="none" w:sz="0" w:space="0" w:color="auto"/>
        <w:left w:val="none" w:sz="0" w:space="0" w:color="auto"/>
        <w:bottom w:val="none" w:sz="0" w:space="0" w:color="auto"/>
        <w:right w:val="none" w:sz="0" w:space="0" w:color="auto"/>
      </w:divBdr>
    </w:div>
    <w:div w:id="1622763946">
      <w:bodyDiv w:val="1"/>
      <w:marLeft w:val="0"/>
      <w:marRight w:val="0"/>
      <w:marTop w:val="0"/>
      <w:marBottom w:val="0"/>
      <w:divBdr>
        <w:top w:val="none" w:sz="0" w:space="0" w:color="auto"/>
        <w:left w:val="none" w:sz="0" w:space="0" w:color="auto"/>
        <w:bottom w:val="none" w:sz="0" w:space="0" w:color="auto"/>
        <w:right w:val="none" w:sz="0" w:space="0" w:color="auto"/>
      </w:divBdr>
    </w:div>
    <w:div w:id="1622807073">
      <w:bodyDiv w:val="1"/>
      <w:marLeft w:val="0"/>
      <w:marRight w:val="0"/>
      <w:marTop w:val="0"/>
      <w:marBottom w:val="0"/>
      <w:divBdr>
        <w:top w:val="none" w:sz="0" w:space="0" w:color="auto"/>
        <w:left w:val="none" w:sz="0" w:space="0" w:color="auto"/>
        <w:bottom w:val="none" w:sz="0" w:space="0" w:color="auto"/>
        <w:right w:val="none" w:sz="0" w:space="0" w:color="auto"/>
      </w:divBdr>
    </w:div>
    <w:div w:id="1622884362">
      <w:bodyDiv w:val="1"/>
      <w:marLeft w:val="0"/>
      <w:marRight w:val="0"/>
      <w:marTop w:val="0"/>
      <w:marBottom w:val="0"/>
      <w:divBdr>
        <w:top w:val="none" w:sz="0" w:space="0" w:color="auto"/>
        <w:left w:val="none" w:sz="0" w:space="0" w:color="auto"/>
        <w:bottom w:val="none" w:sz="0" w:space="0" w:color="auto"/>
        <w:right w:val="none" w:sz="0" w:space="0" w:color="auto"/>
      </w:divBdr>
    </w:div>
    <w:div w:id="1623227566">
      <w:bodyDiv w:val="1"/>
      <w:marLeft w:val="0"/>
      <w:marRight w:val="0"/>
      <w:marTop w:val="0"/>
      <w:marBottom w:val="0"/>
      <w:divBdr>
        <w:top w:val="none" w:sz="0" w:space="0" w:color="auto"/>
        <w:left w:val="none" w:sz="0" w:space="0" w:color="auto"/>
        <w:bottom w:val="none" w:sz="0" w:space="0" w:color="auto"/>
        <w:right w:val="none" w:sz="0" w:space="0" w:color="auto"/>
      </w:divBdr>
    </w:div>
    <w:div w:id="1623463227">
      <w:bodyDiv w:val="1"/>
      <w:marLeft w:val="0"/>
      <w:marRight w:val="0"/>
      <w:marTop w:val="0"/>
      <w:marBottom w:val="0"/>
      <w:divBdr>
        <w:top w:val="none" w:sz="0" w:space="0" w:color="auto"/>
        <w:left w:val="none" w:sz="0" w:space="0" w:color="auto"/>
        <w:bottom w:val="none" w:sz="0" w:space="0" w:color="auto"/>
        <w:right w:val="none" w:sz="0" w:space="0" w:color="auto"/>
      </w:divBdr>
    </w:div>
    <w:div w:id="1623489827">
      <w:bodyDiv w:val="1"/>
      <w:marLeft w:val="0"/>
      <w:marRight w:val="0"/>
      <w:marTop w:val="0"/>
      <w:marBottom w:val="0"/>
      <w:divBdr>
        <w:top w:val="none" w:sz="0" w:space="0" w:color="auto"/>
        <w:left w:val="none" w:sz="0" w:space="0" w:color="auto"/>
        <w:bottom w:val="none" w:sz="0" w:space="0" w:color="auto"/>
        <w:right w:val="none" w:sz="0" w:space="0" w:color="auto"/>
      </w:divBdr>
    </w:div>
    <w:div w:id="1623540728">
      <w:bodyDiv w:val="1"/>
      <w:marLeft w:val="0"/>
      <w:marRight w:val="0"/>
      <w:marTop w:val="0"/>
      <w:marBottom w:val="0"/>
      <w:divBdr>
        <w:top w:val="none" w:sz="0" w:space="0" w:color="auto"/>
        <w:left w:val="none" w:sz="0" w:space="0" w:color="auto"/>
        <w:bottom w:val="none" w:sz="0" w:space="0" w:color="auto"/>
        <w:right w:val="none" w:sz="0" w:space="0" w:color="auto"/>
      </w:divBdr>
    </w:div>
    <w:div w:id="1623613740">
      <w:bodyDiv w:val="1"/>
      <w:marLeft w:val="0"/>
      <w:marRight w:val="0"/>
      <w:marTop w:val="0"/>
      <w:marBottom w:val="0"/>
      <w:divBdr>
        <w:top w:val="none" w:sz="0" w:space="0" w:color="auto"/>
        <w:left w:val="none" w:sz="0" w:space="0" w:color="auto"/>
        <w:bottom w:val="none" w:sz="0" w:space="0" w:color="auto"/>
        <w:right w:val="none" w:sz="0" w:space="0" w:color="auto"/>
      </w:divBdr>
    </w:div>
    <w:div w:id="1624144370">
      <w:bodyDiv w:val="1"/>
      <w:marLeft w:val="0"/>
      <w:marRight w:val="0"/>
      <w:marTop w:val="0"/>
      <w:marBottom w:val="0"/>
      <w:divBdr>
        <w:top w:val="none" w:sz="0" w:space="0" w:color="auto"/>
        <w:left w:val="none" w:sz="0" w:space="0" w:color="auto"/>
        <w:bottom w:val="none" w:sz="0" w:space="0" w:color="auto"/>
        <w:right w:val="none" w:sz="0" w:space="0" w:color="auto"/>
      </w:divBdr>
    </w:div>
    <w:div w:id="1624572838">
      <w:bodyDiv w:val="1"/>
      <w:marLeft w:val="0"/>
      <w:marRight w:val="0"/>
      <w:marTop w:val="0"/>
      <w:marBottom w:val="0"/>
      <w:divBdr>
        <w:top w:val="none" w:sz="0" w:space="0" w:color="auto"/>
        <w:left w:val="none" w:sz="0" w:space="0" w:color="auto"/>
        <w:bottom w:val="none" w:sz="0" w:space="0" w:color="auto"/>
        <w:right w:val="none" w:sz="0" w:space="0" w:color="auto"/>
      </w:divBdr>
    </w:div>
    <w:div w:id="1624576511">
      <w:bodyDiv w:val="1"/>
      <w:marLeft w:val="0"/>
      <w:marRight w:val="0"/>
      <w:marTop w:val="0"/>
      <w:marBottom w:val="0"/>
      <w:divBdr>
        <w:top w:val="none" w:sz="0" w:space="0" w:color="auto"/>
        <w:left w:val="none" w:sz="0" w:space="0" w:color="auto"/>
        <w:bottom w:val="none" w:sz="0" w:space="0" w:color="auto"/>
        <w:right w:val="none" w:sz="0" w:space="0" w:color="auto"/>
      </w:divBdr>
    </w:div>
    <w:div w:id="1624649239">
      <w:bodyDiv w:val="1"/>
      <w:marLeft w:val="0"/>
      <w:marRight w:val="0"/>
      <w:marTop w:val="0"/>
      <w:marBottom w:val="0"/>
      <w:divBdr>
        <w:top w:val="none" w:sz="0" w:space="0" w:color="auto"/>
        <w:left w:val="none" w:sz="0" w:space="0" w:color="auto"/>
        <w:bottom w:val="none" w:sz="0" w:space="0" w:color="auto"/>
        <w:right w:val="none" w:sz="0" w:space="0" w:color="auto"/>
      </w:divBdr>
    </w:div>
    <w:div w:id="1624653934">
      <w:bodyDiv w:val="1"/>
      <w:marLeft w:val="0"/>
      <w:marRight w:val="0"/>
      <w:marTop w:val="0"/>
      <w:marBottom w:val="0"/>
      <w:divBdr>
        <w:top w:val="none" w:sz="0" w:space="0" w:color="auto"/>
        <w:left w:val="none" w:sz="0" w:space="0" w:color="auto"/>
        <w:bottom w:val="none" w:sz="0" w:space="0" w:color="auto"/>
        <w:right w:val="none" w:sz="0" w:space="0" w:color="auto"/>
      </w:divBdr>
    </w:div>
    <w:div w:id="1624654405">
      <w:bodyDiv w:val="1"/>
      <w:marLeft w:val="0"/>
      <w:marRight w:val="0"/>
      <w:marTop w:val="0"/>
      <w:marBottom w:val="0"/>
      <w:divBdr>
        <w:top w:val="none" w:sz="0" w:space="0" w:color="auto"/>
        <w:left w:val="none" w:sz="0" w:space="0" w:color="auto"/>
        <w:bottom w:val="none" w:sz="0" w:space="0" w:color="auto"/>
        <w:right w:val="none" w:sz="0" w:space="0" w:color="auto"/>
      </w:divBdr>
    </w:div>
    <w:div w:id="1624844195">
      <w:bodyDiv w:val="1"/>
      <w:marLeft w:val="0"/>
      <w:marRight w:val="0"/>
      <w:marTop w:val="0"/>
      <w:marBottom w:val="0"/>
      <w:divBdr>
        <w:top w:val="none" w:sz="0" w:space="0" w:color="auto"/>
        <w:left w:val="none" w:sz="0" w:space="0" w:color="auto"/>
        <w:bottom w:val="none" w:sz="0" w:space="0" w:color="auto"/>
        <w:right w:val="none" w:sz="0" w:space="0" w:color="auto"/>
      </w:divBdr>
    </w:div>
    <w:div w:id="1624846271">
      <w:bodyDiv w:val="1"/>
      <w:marLeft w:val="0"/>
      <w:marRight w:val="0"/>
      <w:marTop w:val="0"/>
      <w:marBottom w:val="0"/>
      <w:divBdr>
        <w:top w:val="none" w:sz="0" w:space="0" w:color="auto"/>
        <w:left w:val="none" w:sz="0" w:space="0" w:color="auto"/>
        <w:bottom w:val="none" w:sz="0" w:space="0" w:color="auto"/>
        <w:right w:val="none" w:sz="0" w:space="0" w:color="auto"/>
      </w:divBdr>
    </w:div>
    <w:div w:id="1624994962">
      <w:bodyDiv w:val="1"/>
      <w:marLeft w:val="0"/>
      <w:marRight w:val="0"/>
      <w:marTop w:val="0"/>
      <w:marBottom w:val="0"/>
      <w:divBdr>
        <w:top w:val="none" w:sz="0" w:space="0" w:color="auto"/>
        <w:left w:val="none" w:sz="0" w:space="0" w:color="auto"/>
        <w:bottom w:val="none" w:sz="0" w:space="0" w:color="auto"/>
        <w:right w:val="none" w:sz="0" w:space="0" w:color="auto"/>
      </w:divBdr>
    </w:div>
    <w:div w:id="1625306285">
      <w:bodyDiv w:val="1"/>
      <w:marLeft w:val="0"/>
      <w:marRight w:val="0"/>
      <w:marTop w:val="0"/>
      <w:marBottom w:val="0"/>
      <w:divBdr>
        <w:top w:val="none" w:sz="0" w:space="0" w:color="auto"/>
        <w:left w:val="none" w:sz="0" w:space="0" w:color="auto"/>
        <w:bottom w:val="none" w:sz="0" w:space="0" w:color="auto"/>
        <w:right w:val="none" w:sz="0" w:space="0" w:color="auto"/>
      </w:divBdr>
    </w:div>
    <w:div w:id="1625384645">
      <w:bodyDiv w:val="1"/>
      <w:marLeft w:val="0"/>
      <w:marRight w:val="0"/>
      <w:marTop w:val="0"/>
      <w:marBottom w:val="0"/>
      <w:divBdr>
        <w:top w:val="none" w:sz="0" w:space="0" w:color="auto"/>
        <w:left w:val="none" w:sz="0" w:space="0" w:color="auto"/>
        <w:bottom w:val="none" w:sz="0" w:space="0" w:color="auto"/>
        <w:right w:val="none" w:sz="0" w:space="0" w:color="auto"/>
      </w:divBdr>
    </w:div>
    <w:div w:id="1625576582">
      <w:bodyDiv w:val="1"/>
      <w:marLeft w:val="0"/>
      <w:marRight w:val="0"/>
      <w:marTop w:val="0"/>
      <w:marBottom w:val="0"/>
      <w:divBdr>
        <w:top w:val="none" w:sz="0" w:space="0" w:color="auto"/>
        <w:left w:val="none" w:sz="0" w:space="0" w:color="auto"/>
        <w:bottom w:val="none" w:sz="0" w:space="0" w:color="auto"/>
        <w:right w:val="none" w:sz="0" w:space="0" w:color="auto"/>
      </w:divBdr>
    </w:div>
    <w:div w:id="1625652264">
      <w:bodyDiv w:val="1"/>
      <w:marLeft w:val="0"/>
      <w:marRight w:val="0"/>
      <w:marTop w:val="0"/>
      <w:marBottom w:val="0"/>
      <w:divBdr>
        <w:top w:val="none" w:sz="0" w:space="0" w:color="auto"/>
        <w:left w:val="none" w:sz="0" w:space="0" w:color="auto"/>
        <w:bottom w:val="none" w:sz="0" w:space="0" w:color="auto"/>
        <w:right w:val="none" w:sz="0" w:space="0" w:color="auto"/>
      </w:divBdr>
    </w:div>
    <w:div w:id="1625771998">
      <w:bodyDiv w:val="1"/>
      <w:marLeft w:val="0"/>
      <w:marRight w:val="0"/>
      <w:marTop w:val="0"/>
      <w:marBottom w:val="0"/>
      <w:divBdr>
        <w:top w:val="none" w:sz="0" w:space="0" w:color="auto"/>
        <w:left w:val="none" w:sz="0" w:space="0" w:color="auto"/>
        <w:bottom w:val="none" w:sz="0" w:space="0" w:color="auto"/>
        <w:right w:val="none" w:sz="0" w:space="0" w:color="auto"/>
      </w:divBdr>
    </w:div>
    <w:div w:id="1625967912">
      <w:bodyDiv w:val="1"/>
      <w:marLeft w:val="0"/>
      <w:marRight w:val="0"/>
      <w:marTop w:val="0"/>
      <w:marBottom w:val="0"/>
      <w:divBdr>
        <w:top w:val="none" w:sz="0" w:space="0" w:color="auto"/>
        <w:left w:val="none" w:sz="0" w:space="0" w:color="auto"/>
        <w:bottom w:val="none" w:sz="0" w:space="0" w:color="auto"/>
        <w:right w:val="none" w:sz="0" w:space="0" w:color="auto"/>
      </w:divBdr>
    </w:div>
    <w:div w:id="1626036785">
      <w:bodyDiv w:val="1"/>
      <w:marLeft w:val="0"/>
      <w:marRight w:val="0"/>
      <w:marTop w:val="0"/>
      <w:marBottom w:val="0"/>
      <w:divBdr>
        <w:top w:val="none" w:sz="0" w:space="0" w:color="auto"/>
        <w:left w:val="none" w:sz="0" w:space="0" w:color="auto"/>
        <w:bottom w:val="none" w:sz="0" w:space="0" w:color="auto"/>
        <w:right w:val="none" w:sz="0" w:space="0" w:color="auto"/>
      </w:divBdr>
    </w:div>
    <w:div w:id="1626496636">
      <w:bodyDiv w:val="1"/>
      <w:marLeft w:val="0"/>
      <w:marRight w:val="0"/>
      <w:marTop w:val="0"/>
      <w:marBottom w:val="0"/>
      <w:divBdr>
        <w:top w:val="none" w:sz="0" w:space="0" w:color="auto"/>
        <w:left w:val="none" w:sz="0" w:space="0" w:color="auto"/>
        <w:bottom w:val="none" w:sz="0" w:space="0" w:color="auto"/>
        <w:right w:val="none" w:sz="0" w:space="0" w:color="auto"/>
      </w:divBdr>
    </w:div>
    <w:div w:id="1626540998">
      <w:bodyDiv w:val="1"/>
      <w:marLeft w:val="0"/>
      <w:marRight w:val="0"/>
      <w:marTop w:val="0"/>
      <w:marBottom w:val="0"/>
      <w:divBdr>
        <w:top w:val="none" w:sz="0" w:space="0" w:color="auto"/>
        <w:left w:val="none" w:sz="0" w:space="0" w:color="auto"/>
        <w:bottom w:val="none" w:sz="0" w:space="0" w:color="auto"/>
        <w:right w:val="none" w:sz="0" w:space="0" w:color="auto"/>
      </w:divBdr>
    </w:div>
    <w:div w:id="1626892179">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001906">
      <w:bodyDiv w:val="1"/>
      <w:marLeft w:val="0"/>
      <w:marRight w:val="0"/>
      <w:marTop w:val="0"/>
      <w:marBottom w:val="0"/>
      <w:divBdr>
        <w:top w:val="none" w:sz="0" w:space="0" w:color="auto"/>
        <w:left w:val="none" w:sz="0" w:space="0" w:color="auto"/>
        <w:bottom w:val="none" w:sz="0" w:space="0" w:color="auto"/>
        <w:right w:val="none" w:sz="0" w:space="0" w:color="auto"/>
      </w:divBdr>
    </w:div>
    <w:div w:id="1627006669">
      <w:bodyDiv w:val="1"/>
      <w:marLeft w:val="0"/>
      <w:marRight w:val="0"/>
      <w:marTop w:val="0"/>
      <w:marBottom w:val="0"/>
      <w:divBdr>
        <w:top w:val="none" w:sz="0" w:space="0" w:color="auto"/>
        <w:left w:val="none" w:sz="0" w:space="0" w:color="auto"/>
        <w:bottom w:val="none" w:sz="0" w:space="0" w:color="auto"/>
        <w:right w:val="none" w:sz="0" w:space="0" w:color="auto"/>
      </w:divBdr>
    </w:div>
    <w:div w:id="1627084981">
      <w:bodyDiv w:val="1"/>
      <w:marLeft w:val="0"/>
      <w:marRight w:val="0"/>
      <w:marTop w:val="0"/>
      <w:marBottom w:val="0"/>
      <w:divBdr>
        <w:top w:val="none" w:sz="0" w:space="0" w:color="auto"/>
        <w:left w:val="none" w:sz="0" w:space="0" w:color="auto"/>
        <w:bottom w:val="none" w:sz="0" w:space="0" w:color="auto"/>
        <w:right w:val="none" w:sz="0" w:space="0" w:color="auto"/>
      </w:divBdr>
    </w:div>
    <w:div w:id="1627468213">
      <w:bodyDiv w:val="1"/>
      <w:marLeft w:val="0"/>
      <w:marRight w:val="0"/>
      <w:marTop w:val="0"/>
      <w:marBottom w:val="0"/>
      <w:divBdr>
        <w:top w:val="none" w:sz="0" w:space="0" w:color="auto"/>
        <w:left w:val="none" w:sz="0" w:space="0" w:color="auto"/>
        <w:bottom w:val="none" w:sz="0" w:space="0" w:color="auto"/>
        <w:right w:val="none" w:sz="0" w:space="0" w:color="auto"/>
      </w:divBdr>
    </w:div>
    <w:div w:id="162758888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3968">
      <w:bodyDiv w:val="1"/>
      <w:marLeft w:val="0"/>
      <w:marRight w:val="0"/>
      <w:marTop w:val="0"/>
      <w:marBottom w:val="0"/>
      <w:divBdr>
        <w:top w:val="none" w:sz="0" w:space="0" w:color="auto"/>
        <w:left w:val="none" w:sz="0" w:space="0" w:color="auto"/>
        <w:bottom w:val="none" w:sz="0" w:space="0" w:color="auto"/>
        <w:right w:val="none" w:sz="0" w:space="0" w:color="auto"/>
      </w:divBdr>
    </w:div>
    <w:div w:id="1627736165">
      <w:bodyDiv w:val="1"/>
      <w:marLeft w:val="0"/>
      <w:marRight w:val="0"/>
      <w:marTop w:val="0"/>
      <w:marBottom w:val="0"/>
      <w:divBdr>
        <w:top w:val="none" w:sz="0" w:space="0" w:color="auto"/>
        <w:left w:val="none" w:sz="0" w:space="0" w:color="auto"/>
        <w:bottom w:val="none" w:sz="0" w:space="0" w:color="auto"/>
        <w:right w:val="none" w:sz="0" w:space="0" w:color="auto"/>
      </w:divBdr>
    </w:div>
    <w:div w:id="1627738867">
      <w:bodyDiv w:val="1"/>
      <w:marLeft w:val="0"/>
      <w:marRight w:val="0"/>
      <w:marTop w:val="0"/>
      <w:marBottom w:val="0"/>
      <w:divBdr>
        <w:top w:val="none" w:sz="0" w:space="0" w:color="auto"/>
        <w:left w:val="none" w:sz="0" w:space="0" w:color="auto"/>
        <w:bottom w:val="none" w:sz="0" w:space="0" w:color="auto"/>
        <w:right w:val="none" w:sz="0" w:space="0" w:color="auto"/>
      </w:divBdr>
    </w:div>
    <w:div w:id="1628009115">
      <w:bodyDiv w:val="1"/>
      <w:marLeft w:val="0"/>
      <w:marRight w:val="0"/>
      <w:marTop w:val="0"/>
      <w:marBottom w:val="0"/>
      <w:divBdr>
        <w:top w:val="none" w:sz="0" w:space="0" w:color="auto"/>
        <w:left w:val="none" w:sz="0" w:space="0" w:color="auto"/>
        <w:bottom w:val="none" w:sz="0" w:space="0" w:color="auto"/>
        <w:right w:val="none" w:sz="0" w:space="0" w:color="auto"/>
      </w:divBdr>
    </w:div>
    <w:div w:id="1628009199">
      <w:bodyDiv w:val="1"/>
      <w:marLeft w:val="0"/>
      <w:marRight w:val="0"/>
      <w:marTop w:val="0"/>
      <w:marBottom w:val="0"/>
      <w:divBdr>
        <w:top w:val="none" w:sz="0" w:space="0" w:color="auto"/>
        <w:left w:val="none" w:sz="0" w:space="0" w:color="auto"/>
        <w:bottom w:val="none" w:sz="0" w:space="0" w:color="auto"/>
        <w:right w:val="none" w:sz="0" w:space="0" w:color="auto"/>
      </w:divBdr>
    </w:div>
    <w:div w:id="1628051839">
      <w:bodyDiv w:val="1"/>
      <w:marLeft w:val="0"/>
      <w:marRight w:val="0"/>
      <w:marTop w:val="0"/>
      <w:marBottom w:val="0"/>
      <w:divBdr>
        <w:top w:val="none" w:sz="0" w:space="0" w:color="auto"/>
        <w:left w:val="none" w:sz="0" w:space="0" w:color="auto"/>
        <w:bottom w:val="none" w:sz="0" w:space="0" w:color="auto"/>
        <w:right w:val="none" w:sz="0" w:space="0" w:color="auto"/>
      </w:divBdr>
    </w:div>
    <w:div w:id="1628077901">
      <w:bodyDiv w:val="1"/>
      <w:marLeft w:val="0"/>
      <w:marRight w:val="0"/>
      <w:marTop w:val="0"/>
      <w:marBottom w:val="0"/>
      <w:divBdr>
        <w:top w:val="none" w:sz="0" w:space="0" w:color="auto"/>
        <w:left w:val="none" w:sz="0" w:space="0" w:color="auto"/>
        <w:bottom w:val="none" w:sz="0" w:space="0" w:color="auto"/>
        <w:right w:val="none" w:sz="0" w:space="0" w:color="auto"/>
      </w:divBdr>
    </w:div>
    <w:div w:id="1628314143">
      <w:bodyDiv w:val="1"/>
      <w:marLeft w:val="0"/>
      <w:marRight w:val="0"/>
      <w:marTop w:val="0"/>
      <w:marBottom w:val="0"/>
      <w:divBdr>
        <w:top w:val="none" w:sz="0" w:space="0" w:color="auto"/>
        <w:left w:val="none" w:sz="0" w:space="0" w:color="auto"/>
        <w:bottom w:val="none" w:sz="0" w:space="0" w:color="auto"/>
        <w:right w:val="none" w:sz="0" w:space="0" w:color="auto"/>
      </w:divBdr>
    </w:div>
    <w:div w:id="1628467099">
      <w:bodyDiv w:val="1"/>
      <w:marLeft w:val="0"/>
      <w:marRight w:val="0"/>
      <w:marTop w:val="0"/>
      <w:marBottom w:val="0"/>
      <w:divBdr>
        <w:top w:val="none" w:sz="0" w:space="0" w:color="auto"/>
        <w:left w:val="none" w:sz="0" w:space="0" w:color="auto"/>
        <w:bottom w:val="none" w:sz="0" w:space="0" w:color="auto"/>
        <w:right w:val="none" w:sz="0" w:space="0" w:color="auto"/>
      </w:divBdr>
    </w:div>
    <w:div w:id="1628585313">
      <w:bodyDiv w:val="1"/>
      <w:marLeft w:val="0"/>
      <w:marRight w:val="0"/>
      <w:marTop w:val="0"/>
      <w:marBottom w:val="0"/>
      <w:divBdr>
        <w:top w:val="none" w:sz="0" w:space="0" w:color="auto"/>
        <w:left w:val="none" w:sz="0" w:space="0" w:color="auto"/>
        <w:bottom w:val="none" w:sz="0" w:space="0" w:color="auto"/>
        <w:right w:val="none" w:sz="0" w:space="0" w:color="auto"/>
      </w:divBdr>
    </w:div>
    <w:div w:id="1628586552">
      <w:bodyDiv w:val="1"/>
      <w:marLeft w:val="0"/>
      <w:marRight w:val="0"/>
      <w:marTop w:val="0"/>
      <w:marBottom w:val="0"/>
      <w:divBdr>
        <w:top w:val="none" w:sz="0" w:space="0" w:color="auto"/>
        <w:left w:val="none" w:sz="0" w:space="0" w:color="auto"/>
        <w:bottom w:val="none" w:sz="0" w:space="0" w:color="auto"/>
        <w:right w:val="none" w:sz="0" w:space="0" w:color="auto"/>
      </w:divBdr>
    </w:div>
    <w:div w:id="1628664697">
      <w:bodyDiv w:val="1"/>
      <w:marLeft w:val="0"/>
      <w:marRight w:val="0"/>
      <w:marTop w:val="0"/>
      <w:marBottom w:val="0"/>
      <w:divBdr>
        <w:top w:val="none" w:sz="0" w:space="0" w:color="auto"/>
        <w:left w:val="none" w:sz="0" w:space="0" w:color="auto"/>
        <w:bottom w:val="none" w:sz="0" w:space="0" w:color="auto"/>
        <w:right w:val="none" w:sz="0" w:space="0" w:color="auto"/>
      </w:divBdr>
    </w:div>
    <w:div w:id="1628924807">
      <w:bodyDiv w:val="1"/>
      <w:marLeft w:val="0"/>
      <w:marRight w:val="0"/>
      <w:marTop w:val="0"/>
      <w:marBottom w:val="0"/>
      <w:divBdr>
        <w:top w:val="none" w:sz="0" w:space="0" w:color="auto"/>
        <w:left w:val="none" w:sz="0" w:space="0" w:color="auto"/>
        <w:bottom w:val="none" w:sz="0" w:space="0" w:color="auto"/>
        <w:right w:val="none" w:sz="0" w:space="0" w:color="auto"/>
      </w:divBdr>
    </w:div>
    <w:div w:id="1628926821">
      <w:bodyDiv w:val="1"/>
      <w:marLeft w:val="0"/>
      <w:marRight w:val="0"/>
      <w:marTop w:val="0"/>
      <w:marBottom w:val="0"/>
      <w:divBdr>
        <w:top w:val="none" w:sz="0" w:space="0" w:color="auto"/>
        <w:left w:val="none" w:sz="0" w:space="0" w:color="auto"/>
        <w:bottom w:val="none" w:sz="0" w:space="0" w:color="auto"/>
        <w:right w:val="none" w:sz="0" w:space="0" w:color="auto"/>
      </w:divBdr>
    </w:div>
    <w:div w:id="1628974425">
      <w:bodyDiv w:val="1"/>
      <w:marLeft w:val="0"/>
      <w:marRight w:val="0"/>
      <w:marTop w:val="0"/>
      <w:marBottom w:val="0"/>
      <w:divBdr>
        <w:top w:val="none" w:sz="0" w:space="0" w:color="auto"/>
        <w:left w:val="none" w:sz="0" w:space="0" w:color="auto"/>
        <w:bottom w:val="none" w:sz="0" w:space="0" w:color="auto"/>
        <w:right w:val="none" w:sz="0" w:space="0" w:color="auto"/>
      </w:divBdr>
    </w:div>
    <w:div w:id="1629126648">
      <w:bodyDiv w:val="1"/>
      <w:marLeft w:val="0"/>
      <w:marRight w:val="0"/>
      <w:marTop w:val="0"/>
      <w:marBottom w:val="0"/>
      <w:divBdr>
        <w:top w:val="none" w:sz="0" w:space="0" w:color="auto"/>
        <w:left w:val="none" w:sz="0" w:space="0" w:color="auto"/>
        <w:bottom w:val="none" w:sz="0" w:space="0" w:color="auto"/>
        <w:right w:val="none" w:sz="0" w:space="0" w:color="auto"/>
      </w:divBdr>
    </w:div>
    <w:div w:id="1629317019">
      <w:bodyDiv w:val="1"/>
      <w:marLeft w:val="0"/>
      <w:marRight w:val="0"/>
      <w:marTop w:val="0"/>
      <w:marBottom w:val="0"/>
      <w:divBdr>
        <w:top w:val="none" w:sz="0" w:space="0" w:color="auto"/>
        <w:left w:val="none" w:sz="0" w:space="0" w:color="auto"/>
        <w:bottom w:val="none" w:sz="0" w:space="0" w:color="auto"/>
        <w:right w:val="none" w:sz="0" w:space="0" w:color="auto"/>
      </w:divBdr>
    </w:div>
    <w:div w:id="1629318328">
      <w:bodyDiv w:val="1"/>
      <w:marLeft w:val="0"/>
      <w:marRight w:val="0"/>
      <w:marTop w:val="0"/>
      <w:marBottom w:val="0"/>
      <w:divBdr>
        <w:top w:val="none" w:sz="0" w:space="0" w:color="auto"/>
        <w:left w:val="none" w:sz="0" w:space="0" w:color="auto"/>
        <w:bottom w:val="none" w:sz="0" w:space="0" w:color="auto"/>
        <w:right w:val="none" w:sz="0" w:space="0" w:color="auto"/>
      </w:divBdr>
    </w:div>
    <w:div w:id="1630352365">
      <w:bodyDiv w:val="1"/>
      <w:marLeft w:val="0"/>
      <w:marRight w:val="0"/>
      <w:marTop w:val="0"/>
      <w:marBottom w:val="0"/>
      <w:divBdr>
        <w:top w:val="none" w:sz="0" w:space="0" w:color="auto"/>
        <w:left w:val="none" w:sz="0" w:space="0" w:color="auto"/>
        <w:bottom w:val="none" w:sz="0" w:space="0" w:color="auto"/>
        <w:right w:val="none" w:sz="0" w:space="0" w:color="auto"/>
      </w:divBdr>
    </w:div>
    <w:div w:id="1630434421">
      <w:bodyDiv w:val="1"/>
      <w:marLeft w:val="0"/>
      <w:marRight w:val="0"/>
      <w:marTop w:val="0"/>
      <w:marBottom w:val="0"/>
      <w:divBdr>
        <w:top w:val="none" w:sz="0" w:space="0" w:color="auto"/>
        <w:left w:val="none" w:sz="0" w:space="0" w:color="auto"/>
        <w:bottom w:val="none" w:sz="0" w:space="0" w:color="auto"/>
        <w:right w:val="none" w:sz="0" w:space="0" w:color="auto"/>
      </w:divBdr>
    </w:div>
    <w:div w:id="1630554528">
      <w:bodyDiv w:val="1"/>
      <w:marLeft w:val="0"/>
      <w:marRight w:val="0"/>
      <w:marTop w:val="0"/>
      <w:marBottom w:val="0"/>
      <w:divBdr>
        <w:top w:val="none" w:sz="0" w:space="0" w:color="auto"/>
        <w:left w:val="none" w:sz="0" w:space="0" w:color="auto"/>
        <w:bottom w:val="none" w:sz="0" w:space="0" w:color="auto"/>
        <w:right w:val="none" w:sz="0" w:space="0" w:color="auto"/>
      </w:divBdr>
    </w:div>
    <w:div w:id="1630742727">
      <w:bodyDiv w:val="1"/>
      <w:marLeft w:val="0"/>
      <w:marRight w:val="0"/>
      <w:marTop w:val="0"/>
      <w:marBottom w:val="0"/>
      <w:divBdr>
        <w:top w:val="none" w:sz="0" w:space="0" w:color="auto"/>
        <w:left w:val="none" w:sz="0" w:space="0" w:color="auto"/>
        <w:bottom w:val="none" w:sz="0" w:space="0" w:color="auto"/>
        <w:right w:val="none" w:sz="0" w:space="0" w:color="auto"/>
      </w:divBdr>
    </w:div>
    <w:div w:id="1630743603">
      <w:bodyDiv w:val="1"/>
      <w:marLeft w:val="0"/>
      <w:marRight w:val="0"/>
      <w:marTop w:val="0"/>
      <w:marBottom w:val="0"/>
      <w:divBdr>
        <w:top w:val="none" w:sz="0" w:space="0" w:color="auto"/>
        <w:left w:val="none" w:sz="0" w:space="0" w:color="auto"/>
        <w:bottom w:val="none" w:sz="0" w:space="0" w:color="auto"/>
        <w:right w:val="none" w:sz="0" w:space="0" w:color="auto"/>
      </w:divBdr>
    </w:div>
    <w:div w:id="1631016225">
      <w:bodyDiv w:val="1"/>
      <w:marLeft w:val="0"/>
      <w:marRight w:val="0"/>
      <w:marTop w:val="0"/>
      <w:marBottom w:val="0"/>
      <w:divBdr>
        <w:top w:val="none" w:sz="0" w:space="0" w:color="auto"/>
        <w:left w:val="none" w:sz="0" w:space="0" w:color="auto"/>
        <w:bottom w:val="none" w:sz="0" w:space="0" w:color="auto"/>
        <w:right w:val="none" w:sz="0" w:space="0" w:color="auto"/>
      </w:divBdr>
    </w:div>
    <w:div w:id="1631129371">
      <w:bodyDiv w:val="1"/>
      <w:marLeft w:val="0"/>
      <w:marRight w:val="0"/>
      <w:marTop w:val="0"/>
      <w:marBottom w:val="0"/>
      <w:divBdr>
        <w:top w:val="none" w:sz="0" w:space="0" w:color="auto"/>
        <w:left w:val="none" w:sz="0" w:space="0" w:color="auto"/>
        <w:bottom w:val="none" w:sz="0" w:space="0" w:color="auto"/>
        <w:right w:val="none" w:sz="0" w:space="0" w:color="auto"/>
      </w:divBdr>
    </w:div>
    <w:div w:id="1631205459">
      <w:bodyDiv w:val="1"/>
      <w:marLeft w:val="0"/>
      <w:marRight w:val="0"/>
      <w:marTop w:val="0"/>
      <w:marBottom w:val="0"/>
      <w:divBdr>
        <w:top w:val="none" w:sz="0" w:space="0" w:color="auto"/>
        <w:left w:val="none" w:sz="0" w:space="0" w:color="auto"/>
        <w:bottom w:val="none" w:sz="0" w:space="0" w:color="auto"/>
        <w:right w:val="none" w:sz="0" w:space="0" w:color="auto"/>
      </w:divBdr>
    </w:div>
    <w:div w:id="1631326542">
      <w:bodyDiv w:val="1"/>
      <w:marLeft w:val="0"/>
      <w:marRight w:val="0"/>
      <w:marTop w:val="0"/>
      <w:marBottom w:val="0"/>
      <w:divBdr>
        <w:top w:val="none" w:sz="0" w:space="0" w:color="auto"/>
        <w:left w:val="none" w:sz="0" w:space="0" w:color="auto"/>
        <w:bottom w:val="none" w:sz="0" w:space="0" w:color="auto"/>
        <w:right w:val="none" w:sz="0" w:space="0" w:color="auto"/>
      </w:divBdr>
    </w:div>
    <w:div w:id="1631394863">
      <w:bodyDiv w:val="1"/>
      <w:marLeft w:val="0"/>
      <w:marRight w:val="0"/>
      <w:marTop w:val="0"/>
      <w:marBottom w:val="0"/>
      <w:divBdr>
        <w:top w:val="none" w:sz="0" w:space="0" w:color="auto"/>
        <w:left w:val="none" w:sz="0" w:space="0" w:color="auto"/>
        <w:bottom w:val="none" w:sz="0" w:space="0" w:color="auto"/>
        <w:right w:val="none" w:sz="0" w:space="0" w:color="auto"/>
      </w:divBdr>
    </w:div>
    <w:div w:id="1631783792">
      <w:bodyDiv w:val="1"/>
      <w:marLeft w:val="0"/>
      <w:marRight w:val="0"/>
      <w:marTop w:val="0"/>
      <w:marBottom w:val="0"/>
      <w:divBdr>
        <w:top w:val="none" w:sz="0" w:space="0" w:color="auto"/>
        <w:left w:val="none" w:sz="0" w:space="0" w:color="auto"/>
        <w:bottom w:val="none" w:sz="0" w:space="0" w:color="auto"/>
        <w:right w:val="none" w:sz="0" w:space="0" w:color="auto"/>
      </w:divBdr>
    </w:div>
    <w:div w:id="1632049448">
      <w:bodyDiv w:val="1"/>
      <w:marLeft w:val="0"/>
      <w:marRight w:val="0"/>
      <w:marTop w:val="0"/>
      <w:marBottom w:val="0"/>
      <w:divBdr>
        <w:top w:val="none" w:sz="0" w:space="0" w:color="auto"/>
        <w:left w:val="none" w:sz="0" w:space="0" w:color="auto"/>
        <w:bottom w:val="none" w:sz="0" w:space="0" w:color="auto"/>
        <w:right w:val="none" w:sz="0" w:space="0" w:color="auto"/>
      </w:divBdr>
    </w:div>
    <w:div w:id="1632855540">
      <w:bodyDiv w:val="1"/>
      <w:marLeft w:val="0"/>
      <w:marRight w:val="0"/>
      <w:marTop w:val="0"/>
      <w:marBottom w:val="0"/>
      <w:divBdr>
        <w:top w:val="none" w:sz="0" w:space="0" w:color="auto"/>
        <w:left w:val="none" w:sz="0" w:space="0" w:color="auto"/>
        <w:bottom w:val="none" w:sz="0" w:space="0" w:color="auto"/>
        <w:right w:val="none" w:sz="0" w:space="0" w:color="auto"/>
      </w:divBdr>
    </w:div>
    <w:div w:id="1632902357">
      <w:bodyDiv w:val="1"/>
      <w:marLeft w:val="0"/>
      <w:marRight w:val="0"/>
      <w:marTop w:val="0"/>
      <w:marBottom w:val="0"/>
      <w:divBdr>
        <w:top w:val="none" w:sz="0" w:space="0" w:color="auto"/>
        <w:left w:val="none" w:sz="0" w:space="0" w:color="auto"/>
        <w:bottom w:val="none" w:sz="0" w:space="0" w:color="auto"/>
        <w:right w:val="none" w:sz="0" w:space="0" w:color="auto"/>
      </w:divBdr>
    </w:div>
    <w:div w:id="1632980702">
      <w:bodyDiv w:val="1"/>
      <w:marLeft w:val="0"/>
      <w:marRight w:val="0"/>
      <w:marTop w:val="0"/>
      <w:marBottom w:val="0"/>
      <w:divBdr>
        <w:top w:val="none" w:sz="0" w:space="0" w:color="auto"/>
        <w:left w:val="none" w:sz="0" w:space="0" w:color="auto"/>
        <w:bottom w:val="none" w:sz="0" w:space="0" w:color="auto"/>
        <w:right w:val="none" w:sz="0" w:space="0" w:color="auto"/>
      </w:divBdr>
    </w:div>
    <w:div w:id="1633244248">
      <w:bodyDiv w:val="1"/>
      <w:marLeft w:val="0"/>
      <w:marRight w:val="0"/>
      <w:marTop w:val="0"/>
      <w:marBottom w:val="0"/>
      <w:divBdr>
        <w:top w:val="none" w:sz="0" w:space="0" w:color="auto"/>
        <w:left w:val="none" w:sz="0" w:space="0" w:color="auto"/>
        <w:bottom w:val="none" w:sz="0" w:space="0" w:color="auto"/>
        <w:right w:val="none" w:sz="0" w:space="0" w:color="auto"/>
      </w:divBdr>
    </w:div>
    <w:div w:id="1633317980">
      <w:bodyDiv w:val="1"/>
      <w:marLeft w:val="0"/>
      <w:marRight w:val="0"/>
      <w:marTop w:val="0"/>
      <w:marBottom w:val="0"/>
      <w:divBdr>
        <w:top w:val="none" w:sz="0" w:space="0" w:color="auto"/>
        <w:left w:val="none" w:sz="0" w:space="0" w:color="auto"/>
        <w:bottom w:val="none" w:sz="0" w:space="0" w:color="auto"/>
        <w:right w:val="none" w:sz="0" w:space="0" w:color="auto"/>
      </w:divBdr>
    </w:div>
    <w:div w:id="1633435650">
      <w:bodyDiv w:val="1"/>
      <w:marLeft w:val="0"/>
      <w:marRight w:val="0"/>
      <w:marTop w:val="0"/>
      <w:marBottom w:val="0"/>
      <w:divBdr>
        <w:top w:val="none" w:sz="0" w:space="0" w:color="auto"/>
        <w:left w:val="none" w:sz="0" w:space="0" w:color="auto"/>
        <w:bottom w:val="none" w:sz="0" w:space="0" w:color="auto"/>
        <w:right w:val="none" w:sz="0" w:space="0" w:color="auto"/>
      </w:divBdr>
    </w:div>
    <w:div w:id="1634019561">
      <w:bodyDiv w:val="1"/>
      <w:marLeft w:val="0"/>
      <w:marRight w:val="0"/>
      <w:marTop w:val="0"/>
      <w:marBottom w:val="0"/>
      <w:divBdr>
        <w:top w:val="none" w:sz="0" w:space="0" w:color="auto"/>
        <w:left w:val="none" w:sz="0" w:space="0" w:color="auto"/>
        <w:bottom w:val="none" w:sz="0" w:space="0" w:color="auto"/>
        <w:right w:val="none" w:sz="0" w:space="0" w:color="auto"/>
      </w:divBdr>
    </w:div>
    <w:div w:id="1634023889">
      <w:bodyDiv w:val="1"/>
      <w:marLeft w:val="0"/>
      <w:marRight w:val="0"/>
      <w:marTop w:val="0"/>
      <w:marBottom w:val="0"/>
      <w:divBdr>
        <w:top w:val="none" w:sz="0" w:space="0" w:color="auto"/>
        <w:left w:val="none" w:sz="0" w:space="0" w:color="auto"/>
        <w:bottom w:val="none" w:sz="0" w:space="0" w:color="auto"/>
        <w:right w:val="none" w:sz="0" w:space="0" w:color="auto"/>
      </w:divBdr>
    </w:div>
    <w:div w:id="1634292997">
      <w:bodyDiv w:val="1"/>
      <w:marLeft w:val="0"/>
      <w:marRight w:val="0"/>
      <w:marTop w:val="0"/>
      <w:marBottom w:val="0"/>
      <w:divBdr>
        <w:top w:val="none" w:sz="0" w:space="0" w:color="auto"/>
        <w:left w:val="none" w:sz="0" w:space="0" w:color="auto"/>
        <w:bottom w:val="none" w:sz="0" w:space="0" w:color="auto"/>
        <w:right w:val="none" w:sz="0" w:space="0" w:color="auto"/>
      </w:divBdr>
    </w:div>
    <w:div w:id="1634673381">
      <w:bodyDiv w:val="1"/>
      <w:marLeft w:val="0"/>
      <w:marRight w:val="0"/>
      <w:marTop w:val="0"/>
      <w:marBottom w:val="0"/>
      <w:divBdr>
        <w:top w:val="none" w:sz="0" w:space="0" w:color="auto"/>
        <w:left w:val="none" w:sz="0" w:space="0" w:color="auto"/>
        <w:bottom w:val="none" w:sz="0" w:space="0" w:color="auto"/>
        <w:right w:val="none" w:sz="0" w:space="0" w:color="auto"/>
      </w:divBdr>
    </w:div>
    <w:div w:id="1635019441">
      <w:bodyDiv w:val="1"/>
      <w:marLeft w:val="0"/>
      <w:marRight w:val="0"/>
      <w:marTop w:val="0"/>
      <w:marBottom w:val="0"/>
      <w:divBdr>
        <w:top w:val="none" w:sz="0" w:space="0" w:color="auto"/>
        <w:left w:val="none" w:sz="0" w:space="0" w:color="auto"/>
        <w:bottom w:val="none" w:sz="0" w:space="0" w:color="auto"/>
        <w:right w:val="none" w:sz="0" w:space="0" w:color="auto"/>
      </w:divBdr>
    </w:div>
    <w:div w:id="1635133515">
      <w:bodyDiv w:val="1"/>
      <w:marLeft w:val="0"/>
      <w:marRight w:val="0"/>
      <w:marTop w:val="0"/>
      <w:marBottom w:val="0"/>
      <w:divBdr>
        <w:top w:val="none" w:sz="0" w:space="0" w:color="auto"/>
        <w:left w:val="none" w:sz="0" w:space="0" w:color="auto"/>
        <w:bottom w:val="none" w:sz="0" w:space="0" w:color="auto"/>
        <w:right w:val="none" w:sz="0" w:space="0" w:color="auto"/>
      </w:divBdr>
    </w:div>
    <w:div w:id="1635207965">
      <w:bodyDiv w:val="1"/>
      <w:marLeft w:val="0"/>
      <w:marRight w:val="0"/>
      <w:marTop w:val="0"/>
      <w:marBottom w:val="0"/>
      <w:divBdr>
        <w:top w:val="none" w:sz="0" w:space="0" w:color="auto"/>
        <w:left w:val="none" w:sz="0" w:space="0" w:color="auto"/>
        <w:bottom w:val="none" w:sz="0" w:space="0" w:color="auto"/>
        <w:right w:val="none" w:sz="0" w:space="0" w:color="auto"/>
      </w:divBdr>
    </w:div>
    <w:div w:id="1635329686">
      <w:bodyDiv w:val="1"/>
      <w:marLeft w:val="0"/>
      <w:marRight w:val="0"/>
      <w:marTop w:val="0"/>
      <w:marBottom w:val="0"/>
      <w:divBdr>
        <w:top w:val="none" w:sz="0" w:space="0" w:color="auto"/>
        <w:left w:val="none" w:sz="0" w:space="0" w:color="auto"/>
        <w:bottom w:val="none" w:sz="0" w:space="0" w:color="auto"/>
        <w:right w:val="none" w:sz="0" w:space="0" w:color="auto"/>
      </w:divBdr>
    </w:div>
    <w:div w:id="1635483254">
      <w:bodyDiv w:val="1"/>
      <w:marLeft w:val="0"/>
      <w:marRight w:val="0"/>
      <w:marTop w:val="0"/>
      <w:marBottom w:val="0"/>
      <w:divBdr>
        <w:top w:val="none" w:sz="0" w:space="0" w:color="auto"/>
        <w:left w:val="none" w:sz="0" w:space="0" w:color="auto"/>
        <w:bottom w:val="none" w:sz="0" w:space="0" w:color="auto"/>
        <w:right w:val="none" w:sz="0" w:space="0" w:color="auto"/>
      </w:divBdr>
    </w:div>
    <w:div w:id="1635526841">
      <w:bodyDiv w:val="1"/>
      <w:marLeft w:val="0"/>
      <w:marRight w:val="0"/>
      <w:marTop w:val="0"/>
      <w:marBottom w:val="0"/>
      <w:divBdr>
        <w:top w:val="none" w:sz="0" w:space="0" w:color="auto"/>
        <w:left w:val="none" w:sz="0" w:space="0" w:color="auto"/>
        <w:bottom w:val="none" w:sz="0" w:space="0" w:color="auto"/>
        <w:right w:val="none" w:sz="0" w:space="0" w:color="auto"/>
      </w:divBdr>
    </w:div>
    <w:div w:id="1635598634">
      <w:bodyDiv w:val="1"/>
      <w:marLeft w:val="0"/>
      <w:marRight w:val="0"/>
      <w:marTop w:val="0"/>
      <w:marBottom w:val="0"/>
      <w:divBdr>
        <w:top w:val="none" w:sz="0" w:space="0" w:color="auto"/>
        <w:left w:val="none" w:sz="0" w:space="0" w:color="auto"/>
        <w:bottom w:val="none" w:sz="0" w:space="0" w:color="auto"/>
        <w:right w:val="none" w:sz="0" w:space="0" w:color="auto"/>
      </w:divBdr>
    </w:div>
    <w:div w:id="1635600747">
      <w:bodyDiv w:val="1"/>
      <w:marLeft w:val="0"/>
      <w:marRight w:val="0"/>
      <w:marTop w:val="0"/>
      <w:marBottom w:val="0"/>
      <w:divBdr>
        <w:top w:val="none" w:sz="0" w:space="0" w:color="auto"/>
        <w:left w:val="none" w:sz="0" w:space="0" w:color="auto"/>
        <w:bottom w:val="none" w:sz="0" w:space="0" w:color="auto"/>
        <w:right w:val="none" w:sz="0" w:space="0" w:color="auto"/>
      </w:divBdr>
    </w:div>
    <w:div w:id="1635713175">
      <w:bodyDiv w:val="1"/>
      <w:marLeft w:val="0"/>
      <w:marRight w:val="0"/>
      <w:marTop w:val="0"/>
      <w:marBottom w:val="0"/>
      <w:divBdr>
        <w:top w:val="none" w:sz="0" w:space="0" w:color="auto"/>
        <w:left w:val="none" w:sz="0" w:space="0" w:color="auto"/>
        <w:bottom w:val="none" w:sz="0" w:space="0" w:color="auto"/>
        <w:right w:val="none" w:sz="0" w:space="0" w:color="auto"/>
      </w:divBdr>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
    <w:div w:id="1635911540">
      <w:bodyDiv w:val="1"/>
      <w:marLeft w:val="0"/>
      <w:marRight w:val="0"/>
      <w:marTop w:val="0"/>
      <w:marBottom w:val="0"/>
      <w:divBdr>
        <w:top w:val="none" w:sz="0" w:space="0" w:color="auto"/>
        <w:left w:val="none" w:sz="0" w:space="0" w:color="auto"/>
        <w:bottom w:val="none" w:sz="0" w:space="0" w:color="auto"/>
        <w:right w:val="none" w:sz="0" w:space="0" w:color="auto"/>
      </w:divBdr>
    </w:div>
    <w:div w:id="1635941365">
      <w:bodyDiv w:val="1"/>
      <w:marLeft w:val="0"/>
      <w:marRight w:val="0"/>
      <w:marTop w:val="0"/>
      <w:marBottom w:val="0"/>
      <w:divBdr>
        <w:top w:val="none" w:sz="0" w:space="0" w:color="auto"/>
        <w:left w:val="none" w:sz="0" w:space="0" w:color="auto"/>
        <w:bottom w:val="none" w:sz="0" w:space="0" w:color="auto"/>
        <w:right w:val="none" w:sz="0" w:space="0" w:color="auto"/>
      </w:divBdr>
    </w:div>
    <w:div w:id="1636176489">
      <w:bodyDiv w:val="1"/>
      <w:marLeft w:val="0"/>
      <w:marRight w:val="0"/>
      <w:marTop w:val="0"/>
      <w:marBottom w:val="0"/>
      <w:divBdr>
        <w:top w:val="none" w:sz="0" w:space="0" w:color="auto"/>
        <w:left w:val="none" w:sz="0" w:space="0" w:color="auto"/>
        <w:bottom w:val="none" w:sz="0" w:space="0" w:color="auto"/>
        <w:right w:val="none" w:sz="0" w:space="0" w:color="auto"/>
      </w:divBdr>
    </w:div>
    <w:div w:id="1636368560">
      <w:bodyDiv w:val="1"/>
      <w:marLeft w:val="0"/>
      <w:marRight w:val="0"/>
      <w:marTop w:val="0"/>
      <w:marBottom w:val="0"/>
      <w:divBdr>
        <w:top w:val="none" w:sz="0" w:space="0" w:color="auto"/>
        <w:left w:val="none" w:sz="0" w:space="0" w:color="auto"/>
        <w:bottom w:val="none" w:sz="0" w:space="0" w:color="auto"/>
        <w:right w:val="none" w:sz="0" w:space="0" w:color="auto"/>
      </w:divBdr>
    </w:div>
    <w:div w:id="1636370480">
      <w:bodyDiv w:val="1"/>
      <w:marLeft w:val="0"/>
      <w:marRight w:val="0"/>
      <w:marTop w:val="0"/>
      <w:marBottom w:val="0"/>
      <w:divBdr>
        <w:top w:val="none" w:sz="0" w:space="0" w:color="auto"/>
        <w:left w:val="none" w:sz="0" w:space="0" w:color="auto"/>
        <w:bottom w:val="none" w:sz="0" w:space="0" w:color="auto"/>
        <w:right w:val="none" w:sz="0" w:space="0" w:color="auto"/>
      </w:divBdr>
    </w:div>
    <w:div w:id="1636451652">
      <w:bodyDiv w:val="1"/>
      <w:marLeft w:val="0"/>
      <w:marRight w:val="0"/>
      <w:marTop w:val="0"/>
      <w:marBottom w:val="0"/>
      <w:divBdr>
        <w:top w:val="none" w:sz="0" w:space="0" w:color="auto"/>
        <w:left w:val="none" w:sz="0" w:space="0" w:color="auto"/>
        <w:bottom w:val="none" w:sz="0" w:space="0" w:color="auto"/>
        <w:right w:val="none" w:sz="0" w:space="0" w:color="auto"/>
      </w:divBdr>
    </w:div>
    <w:div w:id="1636519671">
      <w:bodyDiv w:val="1"/>
      <w:marLeft w:val="0"/>
      <w:marRight w:val="0"/>
      <w:marTop w:val="0"/>
      <w:marBottom w:val="0"/>
      <w:divBdr>
        <w:top w:val="none" w:sz="0" w:space="0" w:color="auto"/>
        <w:left w:val="none" w:sz="0" w:space="0" w:color="auto"/>
        <w:bottom w:val="none" w:sz="0" w:space="0" w:color="auto"/>
        <w:right w:val="none" w:sz="0" w:space="0" w:color="auto"/>
      </w:divBdr>
    </w:div>
    <w:div w:id="1636595762">
      <w:bodyDiv w:val="1"/>
      <w:marLeft w:val="0"/>
      <w:marRight w:val="0"/>
      <w:marTop w:val="0"/>
      <w:marBottom w:val="0"/>
      <w:divBdr>
        <w:top w:val="none" w:sz="0" w:space="0" w:color="auto"/>
        <w:left w:val="none" w:sz="0" w:space="0" w:color="auto"/>
        <w:bottom w:val="none" w:sz="0" w:space="0" w:color="auto"/>
        <w:right w:val="none" w:sz="0" w:space="0" w:color="auto"/>
      </w:divBdr>
    </w:div>
    <w:div w:id="1636641841">
      <w:bodyDiv w:val="1"/>
      <w:marLeft w:val="0"/>
      <w:marRight w:val="0"/>
      <w:marTop w:val="0"/>
      <w:marBottom w:val="0"/>
      <w:divBdr>
        <w:top w:val="none" w:sz="0" w:space="0" w:color="auto"/>
        <w:left w:val="none" w:sz="0" w:space="0" w:color="auto"/>
        <w:bottom w:val="none" w:sz="0" w:space="0" w:color="auto"/>
        <w:right w:val="none" w:sz="0" w:space="0" w:color="auto"/>
      </w:divBdr>
    </w:div>
    <w:div w:id="1636716284">
      <w:bodyDiv w:val="1"/>
      <w:marLeft w:val="0"/>
      <w:marRight w:val="0"/>
      <w:marTop w:val="0"/>
      <w:marBottom w:val="0"/>
      <w:divBdr>
        <w:top w:val="none" w:sz="0" w:space="0" w:color="auto"/>
        <w:left w:val="none" w:sz="0" w:space="0" w:color="auto"/>
        <w:bottom w:val="none" w:sz="0" w:space="0" w:color="auto"/>
        <w:right w:val="none" w:sz="0" w:space="0" w:color="auto"/>
      </w:divBdr>
    </w:div>
    <w:div w:id="1636788269">
      <w:bodyDiv w:val="1"/>
      <w:marLeft w:val="0"/>
      <w:marRight w:val="0"/>
      <w:marTop w:val="0"/>
      <w:marBottom w:val="0"/>
      <w:divBdr>
        <w:top w:val="none" w:sz="0" w:space="0" w:color="auto"/>
        <w:left w:val="none" w:sz="0" w:space="0" w:color="auto"/>
        <w:bottom w:val="none" w:sz="0" w:space="0" w:color="auto"/>
        <w:right w:val="none" w:sz="0" w:space="0" w:color="auto"/>
      </w:divBdr>
    </w:div>
    <w:div w:id="1636836392">
      <w:bodyDiv w:val="1"/>
      <w:marLeft w:val="0"/>
      <w:marRight w:val="0"/>
      <w:marTop w:val="0"/>
      <w:marBottom w:val="0"/>
      <w:divBdr>
        <w:top w:val="none" w:sz="0" w:space="0" w:color="auto"/>
        <w:left w:val="none" w:sz="0" w:space="0" w:color="auto"/>
        <w:bottom w:val="none" w:sz="0" w:space="0" w:color="auto"/>
        <w:right w:val="none" w:sz="0" w:space="0" w:color="auto"/>
      </w:divBdr>
    </w:div>
    <w:div w:id="1636914315">
      <w:bodyDiv w:val="1"/>
      <w:marLeft w:val="0"/>
      <w:marRight w:val="0"/>
      <w:marTop w:val="0"/>
      <w:marBottom w:val="0"/>
      <w:divBdr>
        <w:top w:val="none" w:sz="0" w:space="0" w:color="auto"/>
        <w:left w:val="none" w:sz="0" w:space="0" w:color="auto"/>
        <w:bottom w:val="none" w:sz="0" w:space="0" w:color="auto"/>
        <w:right w:val="none" w:sz="0" w:space="0" w:color="auto"/>
      </w:divBdr>
    </w:div>
    <w:div w:id="1637031612">
      <w:bodyDiv w:val="1"/>
      <w:marLeft w:val="0"/>
      <w:marRight w:val="0"/>
      <w:marTop w:val="0"/>
      <w:marBottom w:val="0"/>
      <w:divBdr>
        <w:top w:val="none" w:sz="0" w:space="0" w:color="auto"/>
        <w:left w:val="none" w:sz="0" w:space="0" w:color="auto"/>
        <w:bottom w:val="none" w:sz="0" w:space="0" w:color="auto"/>
        <w:right w:val="none" w:sz="0" w:space="0" w:color="auto"/>
      </w:divBdr>
    </w:div>
    <w:div w:id="1637099288">
      <w:bodyDiv w:val="1"/>
      <w:marLeft w:val="0"/>
      <w:marRight w:val="0"/>
      <w:marTop w:val="0"/>
      <w:marBottom w:val="0"/>
      <w:divBdr>
        <w:top w:val="none" w:sz="0" w:space="0" w:color="auto"/>
        <w:left w:val="none" w:sz="0" w:space="0" w:color="auto"/>
        <w:bottom w:val="none" w:sz="0" w:space="0" w:color="auto"/>
        <w:right w:val="none" w:sz="0" w:space="0" w:color="auto"/>
      </w:divBdr>
    </w:div>
    <w:div w:id="1637182034">
      <w:bodyDiv w:val="1"/>
      <w:marLeft w:val="0"/>
      <w:marRight w:val="0"/>
      <w:marTop w:val="0"/>
      <w:marBottom w:val="0"/>
      <w:divBdr>
        <w:top w:val="none" w:sz="0" w:space="0" w:color="auto"/>
        <w:left w:val="none" w:sz="0" w:space="0" w:color="auto"/>
        <w:bottom w:val="none" w:sz="0" w:space="0" w:color="auto"/>
        <w:right w:val="none" w:sz="0" w:space="0" w:color="auto"/>
      </w:divBdr>
    </w:div>
    <w:div w:id="1637640559">
      <w:bodyDiv w:val="1"/>
      <w:marLeft w:val="0"/>
      <w:marRight w:val="0"/>
      <w:marTop w:val="0"/>
      <w:marBottom w:val="0"/>
      <w:divBdr>
        <w:top w:val="none" w:sz="0" w:space="0" w:color="auto"/>
        <w:left w:val="none" w:sz="0" w:space="0" w:color="auto"/>
        <w:bottom w:val="none" w:sz="0" w:space="0" w:color="auto"/>
        <w:right w:val="none" w:sz="0" w:space="0" w:color="auto"/>
      </w:divBdr>
    </w:div>
    <w:div w:id="1637954531">
      <w:bodyDiv w:val="1"/>
      <w:marLeft w:val="0"/>
      <w:marRight w:val="0"/>
      <w:marTop w:val="0"/>
      <w:marBottom w:val="0"/>
      <w:divBdr>
        <w:top w:val="none" w:sz="0" w:space="0" w:color="auto"/>
        <w:left w:val="none" w:sz="0" w:space="0" w:color="auto"/>
        <w:bottom w:val="none" w:sz="0" w:space="0" w:color="auto"/>
        <w:right w:val="none" w:sz="0" w:space="0" w:color="auto"/>
      </w:divBdr>
    </w:div>
    <w:div w:id="1638022230">
      <w:bodyDiv w:val="1"/>
      <w:marLeft w:val="0"/>
      <w:marRight w:val="0"/>
      <w:marTop w:val="0"/>
      <w:marBottom w:val="0"/>
      <w:divBdr>
        <w:top w:val="none" w:sz="0" w:space="0" w:color="auto"/>
        <w:left w:val="none" w:sz="0" w:space="0" w:color="auto"/>
        <w:bottom w:val="none" w:sz="0" w:space="0" w:color="auto"/>
        <w:right w:val="none" w:sz="0" w:space="0" w:color="auto"/>
      </w:divBdr>
    </w:div>
    <w:div w:id="1638029034">
      <w:bodyDiv w:val="1"/>
      <w:marLeft w:val="0"/>
      <w:marRight w:val="0"/>
      <w:marTop w:val="0"/>
      <w:marBottom w:val="0"/>
      <w:divBdr>
        <w:top w:val="none" w:sz="0" w:space="0" w:color="auto"/>
        <w:left w:val="none" w:sz="0" w:space="0" w:color="auto"/>
        <w:bottom w:val="none" w:sz="0" w:space="0" w:color="auto"/>
        <w:right w:val="none" w:sz="0" w:space="0" w:color="auto"/>
      </w:divBdr>
    </w:div>
    <w:div w:id="1638074543">
      <w:bodyDiv w:val="1"/>
      <w:marLeft w:val="0"/>
      <w:marRight w:val="0"/>
      <w:marTop w:val="0"/>
      <w:marBottom w:val="0"/>
      <w:divBdr>
        <w:top w:val="none" w:sz="0" w:space="0" w:color="auto"/>
        <w:left w:val="none" w:sz="0" w:space="0" w:color="auto"/>
        <w:bottom w:val="none" w:sz="0" w:space="0" w:color="auto"/>
        <w:right w:val="none" w:sz="0" w:space="0" w:color="auto"/>
      </w:divBdr>
    </w:div>
    <w:div w:id="1638220361">
      <w:bodyDiv w:val="1"/>
      <w:marLeft w:val="0"/>
      <w:marRight w:val="0"/>
      <w:marTop w:val="0"/>
      <w:marBottom w:val="0"/>
      <w:divBdr>
        <w:top w:val="none" w:sz="0" w:space="0" w:color="auto"/>
        <w:left w:val="none" w:sz="0" w:space="0" w:color="auto"/>
        <w:bottom w:val="none" w:sz="0" w:space="0" w:color="auto"/>
        <w:right w:val="none" w:sz="0" w:space="0" w:color="auto"/>
      </w:divBdr>
    </w:div>
    <w:div w:id="1638223802">
      <w:bodyDiv w:val="1"/>
      <w:marLeft w:val="0"/>
      <w:marRight w:val="0"/>
      <w:marTop w:val="0"/>
      <w:marBottom w:val="0"/>
      <w:divBdr>
        <w:top w:val="none" w:sz="0" w:space="0" w:color="auto"/>
        <w:left w:val="none" w:sz="0" w:space="0" w:color="auto"/>
        <w:bottom w:val="none" w:sz="0" w:space="0" w:color="auto"/>
        <w:right w:val="none" w:sz="0" w:space="0" w:color="auto"/>
      </w:divBdr>
    </w:div>
    <w:div w:id="1638293281">
      <w:bodyDiv w:val="1"/>
      <w:marLeft w:val="0"/>
      <w:marRight w:val="0"/>
      <w:marTop w:val="0"/>
      <w:marBottom w:val="0"/>
      <w:divBdr>
        <w:top w:val="none" w:sz="0" w:space="0" w:color="auto"/>
        <w:left w:val="none" w:sz="0" w:space="0" w:color="auto"/>
        <w:bottom w:val="none" w:sz="0" w:space="0" w:color="auto"/>
        <w:right w:val="none" w:sz="0" w:space="0" w:color="auto"/>
      </w:divBdr>
    </w:div>
    <w:div w:id="1638417360">
      <w:bodyDiv w:val="1"/>
      <w:marLeft w:val="0"/>
      <w:marRight w:val="0"/>
      <w:marTop w:val="0"/>
      <w:marBottom w:val="0"/>
      <w:divBdr>
        <w:top w:val="none" w:sz="0" w:space="0" w:color="auto"/>
        <w:left w:val="none" w:sz="0" w:space="0" w:color="auto"/>
        <w:bottom w:val="none" w:sz="0" w:space="0" w:color="auto"/>
        <w:right w:val="none" w:sz="0" w:space="0" w:color="auto"/>
      </w:divBdr>
    </w:div>
    <w:div w:id="1638417578">
      <w:bodyDiv w:val="1"/>
      <w:marLeft w:val="0"/>
      <w:marRight w:val="0"/>
      <w:marTop w:val="0"/>
      <w:marBottom w:val="0"/>
      <w:divBdr>
        <w:top w:val="none" w:sz="0" w:space="0" w:color="auto"/>
        <w:left w:val="none" w:sz="0" w:space="0" w:color="auto"/>
        <w:bottom w:val="none" w:sz="0" w:space="0" w:color="auto"/>
        <w:right w:val="none" w:sz="0" w:space="0" w:color="auto"/>
      </w:divBdr>
    </w:div>
    <w:div w:id="1638492998">
      <w:bodyDiv w:val="1"/>
      <w:marLeft w:val="0"/>
      <w:marRight w:val="0"/>
      <w:marTop w:val="0"/>
      <w:marBottom w:val="0"/>
      <w:divBdr>
        <w:top w:val="none" w:sz="0" w:space="0" w:color="auto"/>
        <w:left w:val="none" w:sz="0" w:space="0" w:color="auto"/>
        <w:bottom w:val="none" w:sz="0" w:space="0" w:color="auto"/>
        <w:right w:val="none" w:sz="0" w:space="0" w:color="auto"/>
      </w:divBdr>
    </w:div>
    <w:div w:id="1638560583">
      <w:bodyDiv w:val="1"/>
      <w:marLeft w:val="0"/>
      <w:marRight w:val="0"/>
      <w:marTop w:val="0"/>
      <w:marBottom w:val="0"/>
      <w:divBdr>
        <w:top w:val="none" w:sz="0" w:space="0" w:color="auto"/>
        <w:left w:val="none" w:sz="0" w:space="0" w:color="auto"/>
        <w:bottom w:val="none" w:sz="0" w:space="0" w:color="auto"/>
        <w:right w:val="none" w:sz="0" w:space="0" w:color="auto"/>
      </w:divBdr>
    </w:div>
    <w:div w:id="1638562523">
      <w:bodyDiv w:val="1"/>
      <w:marLeft w:val="0"/>
      <w:marRight w:val="0"/>
      <w:marTop w:val="0"/>
      <w:marBottom w:val="0"/>
      <w:divBdr>
        <w:top w:val="none" w:sz="0" w:space="0" w:color="auto"/>
        <w:left w:val="none" w:sz="0" w:space="0" w:color="auto"/>
        <w:bottom w:val="none" w:sz="0" w:space="0" w:color="auto"/>
        <w:right w:val="none" w:sz="0" w:space="0" w:color="auto"/>
      </w:divBdr>
    </w:div>
    <w:div w:id="1638753234">
      <w:bodyDiv w:val="1"/>
      <w:marLeft w:val="0"/>
      <w:marRight w:val="0"/>
      <w:marTop w:val="0"/>
      <w:marBottom w:val="0"/>
      <w:divBdr>
        <w:top w:val="none" w:sz="0" w:space="0" w:color="auto"/>
        <w:left w:val="none" w:sz="0" w:space="0" w:color="auto"/>
        <w:bottom w:val="none" w:sz="0" w:space="0" w:color="auto"/>
        <w:right w:val="none" w:sz="0" w:space="0" w:color="auto"/>
      </w:divBdr>
    </w:div>
    <w:div w:id="1638876783">
      <w:bodyDiv w:val="1"/>
      <w:marLeft w:val="0"/>
      <w:marRight w:val="0"/>
      <w:marTop w:val="0"/>
      <w:marBottom w:val="0"/>
      <w:divBdr>
        <w:top w:val="none" w:sz="0" w:space="0" w:color="auto"/>
        <w:left w:val="none" w:sz="0" w:space="0" w:color="auto"/>
        <w:bottom w:val="none" w:sz="0" w:space="0" w:color="auto"/>
        <w:right w:val="none" w:sz="0" w:space="0" w:color="auto"/>
      </w:divBdr>
    </w:div>
    <w:div w:id="1638880227">
      <w:bodyDiv w:val="1"/>
      <w:marLeft w:val="0"/>
      <w:marRight w:val="0"/>
      <w:marTop w:val="0"/>
      <w:marBottom w:val="0"/>
      <w:divBdr>
        <w:top w:val="none" w:sz="0" w:space="0" w:color="auto"/>
        <w:left w:val="none" w:sz="0" w:space="0" w:color="auto"/>
        <w:bottom w:val="none" w:sz="0" w:space="0" w:color="auto"/>
        <w:right w:val="none" w:sz="0" w:space="0" w:color="auto"/>
      </w:divBdr>
    </w:div>
    <w:div w:id="1639070978">
      <w:bodyDiv w:val="1"/>
      <w:marLeft w:val="0"/>
      <w:marRight w:val="0"/>
      <w:marTop w:val="0"/>
      <w:marBottom w:val="0"/>
      <w:divBdr>
        <w:top w:val="none" w:sz="0" w:space="0" w:color="auto"/>
        <w:left w:val="none" w:sz="0" w:space="0" w:color="auto"/>
        <w:bottom w:val="none" w:sz="0" w:space="0" w:color="auto"/>
        <w:right w:val="none" w:sz="0" w:space="0" w:color="auto"/>
      </w:divBdr>
    </w:div>
    <w:div w:id="1639260009">
      <w:bodyDiv w:val="1"/>
      <w:marLeft w:val="0"/>
      <w:marRight w:val="0"/>
      <w:marTop w:val="0"/>
      <w:marBottom w:val="0"/>
      <w:divBdr>
        <w:top w:val="none" w:sz="0" w:space="0" w:color="auto"/>
        <w:left w:val="none" w:sz="0" w:space="0" w:color="auto"/>
        <w:bottom w:val="none" w:sz="0" w:space="0" w:color="auto"/>
        <w:right w:val="none" w:sz="0" w:space="0" w:color="auto"/>
      </w:divBdr>
    </w:div>
    <w:div w:id="1639609676">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39916850">
      <w:bodyDiv w:val="1"/>
      <w:marLeft w:val="0"/>
      <w:marRight w:val="0"/>
      <w:marTop w:val="0"/>
      <w:marBottom w:val="0"/>
      <w:divBdr>
        <w:top w:val="none" w:sz="0" w:space="0" w:color="auto"/>
        <w:left w:val="none" w:sz="0" w:space="0" w:color="auto"/>
        <w:bottom w:val="none" w:sz="0" w:space="0" w:color="auto"/>
        <w:right w:val="none" w:sz="0" w:space="0" w:color="auto"/>
      </w:divBdr>
    </w:div>
    <w:div w:id="1639989286">
      <w:bodyDiv w:val="1"/>
      <w:marLeft w:val="0"/>
      <w:marRight w:val="0"/>
      <w:marTop w:val="0"/>
      <w:marBottom w:val="0"/>
      <w:divBdr>
        <w:top w:val="none" w:sz="0" w:space="0" w:color="auto"/>
        <w:left w:val="none" w:sz="0" w:space="0" w:color="auto"/>
        <w:bottom w:val="none" w:sz="0" w:space="0" w:color="auto"/>
        <w:right w:val="none" w:sz="0" w:space="0" w:color="auto"/>
      </w:divBdr>
    </w:div>
    <w:div w:id="1640107944">
      <w:bodyDiv w:val="1"/>
      <w:marLeft w:val="0"/>
      <w:marRight w:val="0"/>
      <w:marTop w:val="0"/>
      <w:marBottom w:val="0"/>
      <w:divBdr>
        <w:top w:val="none" w:sz="0" w:space="0" w:color="auto"/>
        <w:left w:val="none" w:sz="0" w:space="0" w:color="auto"/>
        <w:bottom w:val="none" w:sz="0" w:space="0" w:color="auto"/>
        <w:right w:val="none" w:sz="0" w:space="0" w:color="auto"/>
      </w:divBdr>
    </w:div>
    <w:div w:id="1640189677">
      <w:bodyDiv w:val="1"/>
      <w:marLeft w:val="0"/>
      <w:marRight w:val="0"/>
      <w:marTop w:val="0"/>
      <w:marBottom w:val="0"/>
      <w:divBdr>
        <w:top w:val="none" w:sz="0" w:space="0" w:color="auto"/>
        <w:left w:val="none" w:sz="0" w:space="0" w:color="auto"/>
        <w:bottom w:val="none" w:sz="0" w:space="0" w:color="auto"/>
        <w:right w:val="none" w:sz="0" w:space="0" w:color="auto"/>
      </w:divBdr>
    </w:div>
    <w:div w:id="1640381963">
      <w:bodyDiv w:val="1"/>
      <w:marLeft w:val="0"/>
      <w:marRight w:val="0"/>
      <w:marTop w:val="0"/>
      <w:marBottom w:val="0"/>
      <w:divBdr>
        <w:top w:val="none" w:sz="0" w:space="0" w:color="auto"/>
        <w:left w:val="none" w:sz="0" w:space="0" w:color="auto"/>
        <w:bottom w:val="none" w:sz="0" w:space="0" w:color="auto"/>
        <w:right w:val="none" w:sz="0" w:space="0" w:color="auto"/>
      </w:divBdr>
    </w:div>
    <w:div w:id="1640958500">
      <w:bodyDiv w:val="1"/>
      <w:marLeft w:val="0"/>
      <w:marRight w:val="0"/>
      <w:marTop w:val="0"/>
      <w:marBottom w:val="0"/>
      <w:divBdr>
        <w:top w:val="none" w:sz="0" w:space="0" w:color="auto"/>
        <w:left w:val="none" w:sz="0" w:space="0" w:color="auto"/>
        <w:bottom w:val="none" w:sz="0" w:space="0" w:color="auto"/>
        <w:right w:val="none" w:sz="0" w:space="0" w:color="auto"/>
      </w:divBdr>
    </w:div>
    <w:div w:id="1641032700">
      <w:bodyDiv w:val="1"/>
      <w:marLeft w:val="0"/>
      <w:marRight w:val="0"/>
      <w:marTop w:val="0"/>
      <w:marBottom w:val="0"/>
      <w:divBdr>
        <w:top w:val="none" w:sz="0" w:space="0" w:color="auto"/>
        <w:left w:val="none" w:sz="0" w:space="0" w:color="auto"/>
        <w:bottom w:val="none" w:sz="0" w:space="0" w:color="auto"/>
        <w:right w:val="none" w:sz="0" w:space="0" w:color="auto"/>
      </w:divBdr>
    </w:div>
    <w:div w:id="1641035623">
      <w:bodyDiv w:val="1"/>
      <w:marLeft w:val="0"/>
      <w:marRight w:val="0"/>
      <w:marTop w:val="0"/>
      <w:marBottom w:val="0"/>
      <w:divBdr>
        <w:top w:val="none" w:sz="0" w:space="0" w:color="auto"/>
        <w:left w:val="none" w:sz="0" w:space="0" w:color="auto"/>
        <w:bottom w:val="none" w:sz="0" w:space="0" w:color="auto"/>
        <w:right w:val="none" w:sz="0" w:space="0" w:color="auto"/>
      </w:divBdr>
    </w:div>
    <w:div w:id="1641106128">
      <w:bodyDiv w:val="1"/>
      <w:marLeft w:val="0"/>
      <w:marRight w:val="0"/>
      <w:marTop w:val="0"/>
      <w:marBottom w:val="0"/>
      <w:divBdr>
        <w:top w:val="none" w:sz="0" w:space="0" w:color="auto"/>
        <w:left w:val="none" w:sz="0" w:space="0" w:color="auto"/>
        <w:bottom w:val="none" w:sz="0" w:space="0" w:color="auto"/>
        <w:right w:val="none" w:sz="0" w:space="0" w:color="auto"/>
      </w:divBdr>
    </w:div>
    <w:div w:id="1641109335">
      <w:bodyDiv w:val="1"/>
      <w:marLeft w:val="0"/>
      <w:marRight w:val="0"/>
      <w:marTop w:val="0"/>
      <w:marBottom w:val="0"/>
      <w:divBdr>
        <w:top w:val="none" w:sz="0" w:space="0" w:color="auto"/>
        <w:left w:val="none" w:sz="0" w:space="0" w:color="auto"/>
        <w:bottom w:val="none" w:sz="0" w:space="0" w:color="auto"/>
        <w:right w:val="none" w:sz="0" w:space="0" w:color="auto"/>
      </w:divBdr>
    </w:div>
    <w:div w:id="1641227086">
      <w:bodyDiv w:val="1"/>
      <w:marLeft w:val="0"/>
      <w:marRight w:val="0"/>
      <w:marTop w:val="0"/>
      <w:marBottom w:val="0"/>
      <w:divBdr>
        <w:top w:val="none" w:sz="0" w:space="0" w:color="auto"/>
        <w:left w:val="none" w:sz="0" w:space="0" w:color="auto"/>
        <w:bottom w:val="none" w:sz="0" w:space="0" w:color="auto"/>
        <w:right w:val="none" w:sz="0" w:space="0" w:color="auto"/>
      </w:divBdr>
    </w:div>
    <w:div w:id="1641376200">
      <w:bodyDiv w:val="1"/>
      <w:marLeft w:val="0"/>
      <w:marRight w:val="0"/>
      <w:marTop w:val="0"/>
      <w:marBottom w:val="0"/>
      <w:divBdr>
        <w:top w:val="none" w:sz="0" w:space="0" w:color="auto"/>
        <w:left w:val="none" w:sz="0" w:space="0" w:color="auto"/>
        <w:bottom w:val="none" w:sz="0" w:space="0" w:color="auto"/>
        <w:right w:val="none" w:sz="0" w:space="0" w:color="auto"/>
      </w:divBdr>
    </w:div>
    <w:div w:id="1641611819">
      <w:bodyDiv w:val="1"/>
      <w:marLeft w:val="0"/>
      <w:marRight w:val="0"/>
      <w:marTop w:val="0"/>
      <w:marBottom w:val="0"/>
      <w:divBdr>
        <w:top w:val="none" w:sz="0" w:space="0" w:color="auto"/>
        <w:left w:val="none" w:sz="0" w:space="0" w:color="auto"/>
        <w:bottom w:val="none" w:sz="0" w:space="0" w:color="auto"/>
        <w:right w:val="none" w:sz="0" w:space="0" w:color="auto"/>
      </w:divBdr>
    </w:div>
    <w:div w:id="1642006202">
      <w:bodyDiv w:val="1"/>
      <w:marLeft w:val="0"/>
      <w:marRight w:val="0"/>
      <w:marTop w:val="0"/>
      <w:marBottom w:val="0"/>
      <w:divBdr>
        <w:top w:val="none" w:sz="0" w:space="0" w:color="auto"/>
        <w:left w:val="none" w:sz="0" w:space="0" w:color="auto"/>
        <w:bottom w:val="none" w:sz="0" w:space="0" w:color="auto"/>
        <w:right w:val="none" w:sz="0" w:space="0" w:color="auto"/>
      </w:divBdr>
    </w:div>
    <w:div w:id="1642073492">
      <w:bodyDiv w:val="1"/>
      <w:marLeft w:val="0"/>
      <w:marRight w:val="0"/>
      <w:marTop w:val="0"/>
      <w:marBottom w:val="0"/>
      <w:divBdr>
        <w:top w:val="none" w:sz="0" w:space="0" w:color="auto"/>
        <w:left w:val="none" w:sz="0" w:space="0" w:color="auto"/>
        <w:bottom w:val="none" w:sz="0" w:space="0" w:color="auto"/>
        <w:right w:val="none" w:sz="0" w:space="0" w:color="auto"/>
      </w:divBdr>
    </w:div>
    <w:div w:id="1642272043">
      <w:bodyDiv w:val="1"/>
      <w:marLeft w:val="0"/>
      <w:marRight w:val="0"/>
      <w:marTop w:val="0"/>
      <w:marBottom w:val="0"/>
      <w:divBdr>
        <w:top w:val="none" w:sz="0" w:space="0" w:color="auto"/>
        <w:left w:val="none" w:sz="0" w:space="0" w:color="auto"/>
        <w:bottom w:val="none" w:sz="0" w:space="0" w:color="auto"/>
        <w:right w:val="none" w:sz="0" w:space="0" w:color="auto"/>
      </w:divBdr>
    </w:div>
    <w:div w:id="1642534913">
      <w:bodyDiv w:val="1"/>
      <w:marLeft w:val="0"/>
      <w:marRight w:val="0"/>
      <w:marTop w:val="0"/>
      <w:marBottom w:val="0"/>
      <w:divBdr>
        <w:top w:val="none" w:sz="0" w:space="0" w:color="auto"/>
        <w:left w:val="none" w:sz="0" w:space="0" w:color="auto"/>
        <w:bottom w:val="none" w:sz="0" w:space="0" w:color="auto"/>
        <w:right w:val="none" w:sz="0" w:space="0" w:color="auto"/>
      </w:divBdr>
    </w:div>
    <w:div w:id="1642537706">
      <w:bodyDiv w:val="1"/>
      <w:marLeft w:val="0"/>
      <w:marRight w:val="0"/>
      <w:marTop w:val="0"/>
      <w:marBottom w:val="0"/>
      <w:divBdr>
        <w:top w:val="none" w:sz="0" w:space="0" w:color="auto"/>
        <w:left w:val="none" w:sz="0" w:space="0" w:color="auto"/>
        <w:bottom w:val="none" w:sz="0" w:space="0" w:color="auto"/>
        <w:right w:val="none" w:sz="0" w:space="0" w:color="auto"/>
      </w:divBdr>
    </w:div>
    <w:div w:id="1642538694">
      <w:bodyDiv w:val="1"/>
      <w:marLeft w:val="0"/>
      <w:marRight w:val="0"/>
      <w:marTop w:val="0"/>
      <w:marBottom w:val="0"/>
      <w:divBdr>
        <w:top w:val="none" w:sz="0" w:space="0" w:color="auto"/>
        <w:left w:val="none" w:sz="0" w:space="0" w:color="auto"/>
        <w:bottom w:val="none" w:sz="0" w:space="0" w:color="auto"/>
        <w:right w:val="none" w:sz="0" w:space="0" w:color="auto"/>
      </w:divBdr>
    </w:div>
    <w:div w:id="1642543232">
      <w:bodyDiv w:val="1"/>
      <w:marLeft w:val="0"/>
      <w:marRight w:val="0"/>
      <w:marTop w:val="0"/>
      <w:marBottom w:val="0"/>
      <w:divBdr>
        <w:top w:val="none" w:sz="0" w:space="0" w:color="auto"/>
        <w:left w:val="none" w:sz="0" w:space="0" w:color="auto"/>
        <w:bottom w:val="none" w:sz="0" w:space="0" w:color="auto"/>
        <w:right w:val="none" w:sz="0" w:space="0" w:color="auto"/>
      </w:divBdr>
    </w:div>
    <w:div w:id="1642615153">
      <w:bodyDiv w:val="1"/>
      <w:marLeft w:val="0"/>
      <w:marRight w:val="0"/>
      <w:marTop w:val="0"/>
      <w:marBottom w:val="0"/>
      <w:divBdr>
        <w:top w:val="none" w:sz="0" w:space="0" w:color="auto"/>
        <w:left w:val="none" w:sz="0" w:space="0" w:color="auto"/>
        <w:bottom w:val="none" w:sz="0" w:space="0" w:color="auto"/>
        <w:right w:val="none" w:sz="0" w:space="0" w:color="auto"/>
      </w:divBdr>
    </w:div>
    <w:div w:id="1642660998">
      <w:bodyDiv w:val="1"/>
      <w:marLeft w:val="0"/>
      <w:marRight w:val="0"/>
      <w:marTop w:val="0"/>
      <w:marBottom w:val="0"/>
      <w:divBdr>
        <w:top w:val="none" w:sz="0" w:space="0" w:color="auto"/>
        <w:left w:val="none" w:sz="0" w:space="0" w:color="auto"/>
        <w:bottom w:val="none" w:sz="0" w:space="0" w:color="auto"/>
        <w:right w:val="none" w:sz="0" w:space="0" w:color="auto"/>
      </w:divBdr>
    </w:div>
    <w:div w:id="1642805271">
      <w:bodyDiv w:val="1"/>
      <w:marLeft w:val="0"/>
      <w:marRight w:val="0"/>
      <w:marTop w:val="0"/>
      <w:marBottom w:val="0"/>
      <w:divBdr>
        <w:top w:val="none" w:sz="0" w:space="0" w:color="auto"/>
        <w:left w:val="none" w:sz="0" w:space="0" w:color="auto"/>
        <w:bottom w:val="none" w:sz="0" w:space="0" w:color="auto"/>
        <w:right w:val="none" w:sz="0" w:space="0" w:color="auto"/>
      </w:divBdr>
    </w:div>
    <w:div w:id="1642881229">
      <w:bodyDiv w:val="1"/>
      <w:marLeft w:val="0"/>
      <w:marRight w:val="0"/>
      <w:marTop w:val="0"/>
      <w:marBottom w:val="0"/>
      <w:divBdr>
        <w:top w:val="none" w:sz="0" w:space="0" w:color="auto"/>
        <w:left w:val="none" w:sz="0" w:space="0" w:color="auto"/>
        <w:bottom w:val="none" w:sz="0" w:space="0" w:color="auto"/>
        <w:right w:val="none" w:sz="0" w:space="0" w:color="auto"/>
      </w:divBdr>
    </w:div>
    <w:div w:id="1642882306">
      <w:bodyDiv w:val="1"/>
      <w:marLeft w:val="0"/>
      <w:marRight w:val="0"/>
      <w:marTop w:val="0"/>
      <w:marBottom w:val="0"/>
      <w:divBdr>
        <w:top w:val="none" w:sz="0" w:space="0" w:color="auto"/>
        <w:left w:val="none" w:sz="0" w:space="0" w:color="auto"/>
        <w:bottom w:val="none" w:sz="0" w:space="0" w:color="auto"/>
        <w:right w:val="none" w:sz="0" w:space="0" w:color="auto"/>
      </w:divBdr>
    </w:div>
    <w:div w:id="1642922605">
      <w:bodyDiv w:val="1"/>
      <w:marLeft w:val="0"/>
      <w:marRight w:val="0"/>
      <w:marTop w:val="0"/>
      <w:marBottom w:val="0"/>
      <w:divBdr>
        <w:top w:val="none" w:sz="0" w:space="0" w:color="auto"/>
        <w:left w:val="none" w:sz="0" w:space="0" w:color="auto"/>
        <w:bottom w:val="none" w:sz="0" w:space="0" w:color="auto"/>
        <w:right w:val="none" w:sz="0" w:space="0" w:color="auto"/>
      </w:divBdr>
    </w:div>
    <w:div w:id="1643270550">
      <w:bodyDiv w:val="1"/>
      <w:marLeft w:val="0"/>
      <w:marRight w:val="0"/>
      <w:marTop w:val="0"/>
      <w:marBottom w:val="0"/>
      <w:divBdr>
        <w:top w:val="none" w:sz="0" w:space="0" w:color="auto"/>
        <w:left w:val="none" w:sz="0" w:space="0" w:color="auto"/>
        <w:bottom w:val="none" w:sz="0" w:space="0" w:color="auto"/>
        <w:right w:val="none" w:sz="0" w:space="0" w:color="auto"/>
      </w:divBdr>
    </w:div>
    <w:div w:id="1643345161">
      <w:bodyDiv w:val="1"/>
      <w:marLeft w:val="0"/>
      <w:marRight w:val="0"/>
      <w:marTop w:val="0"/>
      <w:marBottom w:val="0"/>
      <w:divBdr>
        <w:top w:val="none" w:sz="0" w:space="0" w:color="auto"/>
        <w:left w:val="none" w:sz="0" w:space="0" w:color="auto"/>
        <w:bottom w:val="none" w:sz="0" w:space="0" w:color="auto"/>
        <w:right w:val="none" w:sz="0" w:space="0" w:color="auto"/>
      </w:divBdr>
    </w:div>
    <w:div w:id="1643539431">
      <w:bodyDiv w:val="1"/>
      <w:marLeft w:val="0"/>
      <w:marRight w:val="0"/>
      <w:marTop w:val="0"/>
      <w:marBottom w:val="0"/>
      <w:divBdr>
        <w:top w:val="none" w:sz="0" w:space="0" w:color="auto"/>
        <w:left w:val="none" w:sz="0" w:space="0" w:color="auto"/>
        <w:bottom w:val="none" w:sz="0" w:space="0" w:color="auto"/>
        <w:right w:val="none" w:sz="0" w:space="0" w:color="auto"/>
      </w:divBdr>
    </w:div>
    <w:div w:id="1643580531">
      <w:bodyDiv w:val="1"/>
      <w:marLeft w:val="0"/>
      <w:marRight w:val="0"/>
      <w:marTop w:val="0"/>
      <w:marBottom w:val="0"/>
      <w:divBdr>
        <w:top w:val="none" w:sz="0" w:space="0" w:color="auto"/>
        <w:left w:val="none" w:sz="0" w:space="0" w:color="auto"/>
        <w:bottom w:val="none" w:sz="0" w:space="0" w:color="auto"/>
        <w:right w:val="none" w:sz="0" w:space="0" w:color="auto"/>
      </w:divBdr>
    </w:div>
    <w:div w:id="1643846301">
      <w:bodyDiv w:val="1"/>
      <w:marLeft w:val="0"/>
      <w:marRight w:val="0"/>
      <w:marTop w:val="0"/>
      <w:marBottom w:val="0"/>
      <w:divBdr>
        <w:top w:val="none" w:sz="0" w:space="0" w:color="auto"/>
        <w:left w:val="none" w:sz="0" w:space="0" w:color="auto"/>
        <w:bottom w:val="none" w:sz="0" w:space="0" w:color="auto"/>
        <w:right w:val="none" w:sz="0" w:space="0" w:color="auto"/>
      </w:divBdr>
    </w:div>
    <w:div w:id="1644433183">
      <w:bodyDiv w:val="1"/>
      <w:marLeft w:val="0"/>
      <w:marRight w:val="0"/>
      <w:marTop w:val="0"/>
      <w:marBottom w:val="0"/>
      <w:divBdr>
        <w:top w:val="none" w:sz="0" w:space="0" w:color="auto"/>
        <w:left w:val="none" w:sz="0" w:space="0" w:color="auto"/>
        <w:bottom w:val="none" w:sz="0" w:space="0" w:color="auto"/>
        <w:right w:val="none" w:sz="0" w:space="0" w:color="auto"/>
      </w:divBdr>
    </w:div>
    <w:div w:id="1644508312">
      <w:bodyDiv w:val="1"/>
      <w:marLeft w:val="0"/>
      <w:marRight w:val="0"/>
      <w:marTop w:val="0"/>
      <w:marBottom w:val="0"/>
      <w:divBdr>
        <w:top w:val="none" w:sz="0" w:space="0" w:color="auto"/>
        <w:left w:val="none" w:sz="0" w:space="0" w:color="auto"/>
        <w:bottom w:val="none" w:sz="0" w:space="0" w:color="auto"/>
        <w:right w:val="none" w:sz="0" w:space="0" w:color="auto"/>
      </w:divBdr>
    </w:div>
    <w:div w:id="1644651498">
      <w:bodyDiv w:val="1"/>
      <w:marLeft w:val="0"/>
      <w:marRight w:val="0"/>
      <w:marTop w:val="0"/>
      <w:marBottom w:val="0"/>
      <w:divBdr>
        <w:top w:val="none" w:sz="0" w:space="0" w:color="auto"/>
        <w:left w:val="none" w:sz="0" w:space="0" w:color="auto"/>
        <w:bottom w:val="none" w:sz="0" w:space="0" w:color="auto"/>
        <w:right w:val="none" w:sz="0" w:space="0" w:color="auto"/>
      </w:divBdr>
    </w:div>
    <w:div w:id="1644848929">
      <w:bodyDiv w:val="1"/>
      <w:marLeft w:val="0"/>
      <w:marRight w:val="0"/>
      <w:marTop w:val="0"/>
      <w:marBottom w:val="0"/>
      <w:divBdr>
        <w:top w:val="none" w:sz="0" w:space="0" w:color="auto"/>
        <w:left w:val="none" w:sz="0" w:space="0" w:color="auto"/>
        <w:bottom w:val="none" w:sz="0" w:space="0" w:color="auto"/>
        <w:right w:val="none" w:sz="0" w:space="0" w:color="auto"/>
      </w:divBdr>
    </w:div>
    <w:div w:id="1644852052">
      <w:bodyDiv w:val="1"/>
      <w:marLeft w:val="0"/>
      <w:marRight w:val="0"/>
      <w:marTop w:val="0"/>
      <w:marBottom w:val="0"/>
      <w:divBdr>
        <w:top w:val="none" w:sz="0" w:space="0" w:color="auto"/>
        <w:left w:val="none" w:sz="0" w:space="0" w:color="auto"/>
        <w:bottom w:val="none" w:sz="0" w:space="0" w:color="auto"/>
        <w:right w:val="none" w:sz="0" w:space="0" w:color="auto"/>
      </w:divBdr>
    </w:div>
    <w:div w:id="1645115245">
      <w:bodyDiv w:val="1"/>
      <w:marLeft w:val="0"/>
      <w:marRight w:val="0"/>
      <w:marTop w:val="0"/>
      <w:marBottom w:val="0"/>
      <w:divBdr>
        <w:top w:val="none" w:sz="0" w:space="0" w:color="auto"/>
        <w:left w:val="none" w:sz="0" w:space="0" w:color="auto"/>
        <w:bottom w:val="none" w:sz="0" w:space="0" w:color="auto"/>
        <w:right w:val="none" w:sz="0" w:space="0" w:color="auto"/>
      </w:divBdr>
    </w:div>
    <w:div w:id="1645115968">
      <w:bodyDiv w:val="1"/>
      <w:marLeft w:val="0"/>
      <w:marRight w:val="0"/>
      <w:marTop w:val="0"/>
      <w:marBottom w:val="0"/>
      <w:divBdr>
        <w:top w:val="none" w:sz="0" w:space="0" w:color="auto"/>
        <w:left w:val="none" w:sz="0" w:space="0" w:color="auto"/>
        <w:bottom w:val="none" w:sz="0" w:space="0" w:color="auto"/>
        <w:right w:val="none" w:sz="0" w:space="0" w:color="auto"/>
      </w:divBdr>
    </w:div>
    <w:div w:id="1645501506">
      <w:bodyDiv w:val="1"/>
      <w:marLeft w:val="0"/>
      <w:marRight w:val="0"/>
      <w:marTop w:val="0"/>
      <w:marBottom w:val="0"/>
      <w:divBdr>
        <w:top w:val="none" w:sz="0" w:space="0" w:color="auto"/>
        <w:left w:val="none" w:sz="0" w:space="0" w:color="auto"/>
        <w:bottom w:val="none" w:sz="0" w:space="0" w:color="auto"/>
        <w:right w:val="none" w:sz="0" w:space="0" w:color="auto"/>
      </w:divBdr>
    </w:div>
    <w:div w:id="1645547994">
      <w:bodyDiv w:val="1"/>
      <w:marLeft w:val="0"/>
      <w:marRight w:val="0"/>
      <w:marTop w:val="0"/>
      <w:marBottom w:val="0"/>
      <w:divBdr>
        <w:top w:val="none" w:sz="0" w:space="0" w:color="auto"/>
        <w:left w:val="none" w:sz="0" w:space="0" w:color="auto"/>
        <w:bottom w:val="none" w:sz="0" w:space="0" w:color="auto"/>
        <w:right w:val="none" w:sz="0" w:space="0" w:color="auto"/>
      </w:divBdr>
    </w:div>
    <w:div w:id="1645743152">
      <w:bodyDiv w:val="1"/>
      <w:marLeft w:val="0"/>
      <w:marRight w:val="0"/>
      <w:marTop w:val="0"/>
      <w:marBottom w:val="0"/>
      <w:divBdr>
        <w:top w:val="none" w:sz="0" w:space="0" w:color="auto"/>
        <w:left w:val="none" w:sz="0" w:space="0" w:color="auto"/>
        <w:bottom w:val="none" w:sz="0" w:space="0" w:color="auto"/>
        <w:right w:val="none" w:sz="0" w:space="0" w:color="auto"/>
      </w:divBdr>
    </w:div>
    <w:div w:id="1645887256">
      <w:bodyDiv w:val="1"/>
      <w:marLeft w:val="0"/>
      <w:marRight w:val="0"/>
      <w:marTop w:val="0"/>
      <w:marBottom w:val="0"/>
      <w:divBdr>
        <w:top w:val="none" w:sz="0" w:space="0" w:color="auto"/>
        <w:left w:val="none" w:sz="0" w:space="0" w:color="auto"/>
        <w:bottom w:val="none" w:sz="0" w:space="0" w:color="auto"/>
        <w:right w:val="none" w:sz="0" w:space="0" w:color="auto"/>
      </w:divBdr>
    </w:div>
    <w:div w:id="1645964791">
      <w:bodyDiv w:val="1"/>
      <w:marLeft w:val="0"/>
      <w:marRight w:val="0"/>
      <w:marTop w:val="0"/>
      <w:marBottom w:val="0"/>
      <w:divBdr>
        <w:top w:val="none" w:sz="0" w:space="0" w:color="auto"/>
        <w:left w:val="none" w:sz="0" w:space="0" w:color="auto"/>
        <w:bottom w:val="none" w:sz="0" w:space="0" w:color="auto"/>
        <w:right w:val="none" w:sz="0" w:space="0" w:color="auto"/>
      </w:divBdr>
    </w:div>
    <w:div w:id="1646354322">
      <w:bodyDiv w:val="1"/>
      <w:marLeft w:val="0"/>
      <w:marRight w:val="0"/>
      <w:marTop w:val="0"/>
      <w:marBottom w:val="0"/>
      <w:divBdr>
        <w:top w:val="none" w:sz="0" w:space="0" w:color="auto"/>
        <w:left w:val="none" w:sz="0" w:space="0" w:color="auto"/>
        <w:bottom w:val="none" w:sz="0" w:space="0" w:color="auto"/>
        <w:right w:val="none" w:sz="0" w:space="0" w:color="auto"/>
      </w:divBdr>
    </w:div>
    <w:div w:id="1646399582">
      <w:bodyDiv w:val="1"/>
      <w:marLeft w:val="0"/>
      <w:marRight w:val="0"/>
      <w:marTop w:val="0"/>
      <w:marBottom w:val="0"/>
      <w:divBdr>
        <w:top w:val="none" w:sz="0" w:space="0" w:color="auto"/>
        <w:left w:val="none" w:sz="0" w:space="0" w:color="auto"/>
        <w:bottom w:val="none" w:sz="0" w:space="0" w:color="auto"/>
        <w:right w:val="none" w:sz="0" w:space="0" w:color="auto"/>
      </w:divBdr>
    </w:div>
    <w:div w:id="1646540947">
      <w:bodyDiv w:val="1"/>
      <w:marLeft w:val="0"/>
      <w:marRight w:val="0"/>
      <w:marTop w:val="0"/>
      <w:marBottom w:val="0"/>
      <w:divBdr>
        <w:top w:val="none" w:sz="0" w:space="0" w:color="auto"/>
        <w:left w:val="none" w:sz="0" w:space="0" w:color="auto"/>
        <w:bottom w:val="none" w:sz="0" w:space="0" w:color="auto"/>
        <w:right w:val="none" w:sz="0" w:space="0" w:color="auto"/>
      </w:divBdr>
    </w:div>
    <w:div w:id="1646809701">
      <w:bodyDiv w:val="1"/>
      <w:marLeft w:val="0"/>
      <w:marRight w:val="0"/>
      <w:marTop w:val="0"/>
      <w:marBottom w:val="0"/>
      <w:divBdr>
        <w:top w:val="none" w:sz="0" w:space="0" w:color="auto"/>
        <w:left w:val="none" w:sz="0" w:space="0" w:color="auto"/>
        <w:bottom w:val="none" w:sz="0" w:space="0" w:color="auto"/>
        <w:right w:val="none" w:sz="0" w:space="0" w:color="auto"/>
      </w:divBdr>
    </w:div>
    <w:div w:id="1646814877">
      <w:bodyDiv w:val="1"/>
      <w:marLeft w:val="0"/>
      <w:marRight w:val="0"/>
      <w:marTop w:val="0"/>
      <w:marBottom w:val="0"/>
      <w:divBdr>
        <w:top w:val="none" w:sz="0" w:space="0" w:color="auto"/>
        <w:left w:val="none" w:sz="0" w:space="0" w:color="auto"/>
        <w:bottom w:val="none" w:sz="0" w:space="0" w:color="auto"/>
        <w:right w:val="none" w:sz="0" w:space="0" w:color="auto"/>
      </w:divBdr>
    </w:div>
    <w:div w:id="1646859421">
      <w:bodyDiv w:val="1"/>
      <w:marLeft w:val="0"/>
      <w:marRight w:val="0"/>
      <w:marTop w:val="0"/>
      <w:marBottom w:val="0"/>
      <w:divBdr>
        <w:top w:val="none" w:sz="0" w:space="0" w:color="auto"/>
        <w:left w:val="none" w:sz="0" w:space="0" w:color="auto"/>
        <w:bottom w:val="none" w:sz="0" w:space="0" w:color="auto"/>
        <w:right w:val="none" w:sz="0" w:space="0" w:color="auto"/>
      </w:divBdr>
    </w:div>
    <w:div w:id="1646932652">
      <w:bodyDiv w:val="1"/>
      <w:marLeft w:val="0"/>
      <w:marRight w:val="0"/>
      <w:marTop w:val="0"/>
      <w:marBottom w:val="0"/>
      <w:divBdr>
        <w:top w:val="none" w:sz="0" w:space="0" w:color="auto"/>
        <w:left w:val="none" w:sz="0" w:space="0" w:color="auto"/>
        <w:bottom w:val="none" w:sz="0" w:space="0" w:color="auto"/>
        <w:right w:val="none" w:sz="0" w:space="0" w:color="auto"/>
      </w:divBdr>
    </w:div>
    <w:div w:id="1647051232">
      <w:bodyDiv w:val="1"/>
      <w:marLeft w:val="0"/>
      <w:marRight w:val="0"/>
      <w:marTop w:val="0"/>
      <w:marBottom w:val="0"/>
      <w:divBdr>
        <w:top w:val="none" w:sz="0" w:space="0" w:color="auto"/>
        <w:left w:val="none" w:sz="0" w:space="0" w:color="auto"/>
        <w:bottom w:val="none" w:sz="0" w:space="0" w:color="auto"/>
        <w:right w:val="none" w:sz="0" w:space="0" w:color="auto"/>
      </w:divBdr>
    </w:div>
    <w:div w:id="1647054882">
      <w:bodyDiv w:val="1"/>
      <w:marLeft w:val="0"/>
      <w:marRight w:val="0"/>
      <w:marTop w:val="0"/>
      <w:marBottom w:val="0"/>
      <w:divBdr>
        <w:top w:val="none" w:sz="0" w:space="0" w:color="auto"/>
        <w:left w:val="none" w:sz="0" w:space="0" w:color="auto"/>
        <w:bottom w:val="none" w:sz="0" w:space="0" w:color="auto"/>
        <w:right w:val="none" w:sz="0" w:space="0" w:color="auto"/>
      </w:divBdr>
    </w:div>
    <w:div w:id="1647129054">
      <w:bodyDiv w:val="1"/>
      <w:marLeft w:val="0"/>
      <w:marRight w:val="0"/>
      <w:marTop w:val="0"/>
      <w:marBottom w:val="0"/>
      <w:divBdr>
        <w:top w:val="none" w:sz="0" w:space="0" w:color="auto"/>
        <w:left w:val="none" w:sz="0" w:space="0" w:color="auto"/>
        <w:bottom w:val="none" w:sz="0" w:space="0" w:color="auto"/>
        <w:right w:val="none" w:sz="0" w:space="0" w:color="auto"/>
      </w:divBdr>
    </w:div>
    <w:div w:id="1647392469">
      <w:bodyDiv w:val="1"/>
      <w:marLeft w:val="0"/>
      <w:marRight w:val="0"/>
      <w:marTop w:val="0"/>
      <w:marBottom w:val="0"/>
      <w:divBdr>
        <w:top w:val="none" w:sz="0" w:space="0" w:color="auto"/>
        <w:left w:val="none" w:sz="0" w:space="0" w:color="auto"/>
        <w:bottom w:val="none" w:sz="0" w:space="0" w:color="auto"/>
        <w:right w:val="none" w:sz="0" w:space="0" w:color="auto"/>
      </w:divBdr>
    </w:div>
    <w:div w:id="1647779139">
      <w:bodyDiv w:val="1"/>
      <w:marLeft w:val="0"/>
      <w:marRight w:val="0"/>
      <w:marTop w:val="0"/>
      <w:marBottom w:val="0"/>
      <w:divBdr>
        <w:top w:val="none" w:sz="0" w:space="0" w:color="auto"/>
        <w:left w:val="none" w:sz="0" w:space="0" w:color="auto"/>
        <w:bottom w:val="none" w:sz="0" w:space="0" w:color="auto"/>
        <w:right w:val="none" w:sz="0" w:space="0" w:color="auto"/>
      </w:divBdr>
    </w:div>
    <w:div w:id="1647976022">
      <w:bodyDiv w:val="1"/>
      <w:marLeft w:val="0"/>
      <w:marRight w:val="0"/>
      <w:marTop w:val="0"/>
      <w:marBottom w:val="0"/>
      <w:divBdr>
        <w:top w:val="none" w:sz="0" w:space="0" w:color="auto"/>
        <w:left w:val="none" w:sz="0" w:space="0" w:color="auto"/>
        <w:bottom w:val="none" w:sz="0" w:space="0" w:color="auto"/>
        <w:right w:val="none" w:sz="0" w:space="0" w:color="auto"/>
      </w:divBdr>
    </w:div>
    <w:div w:id="1647976274">
      <w:bodyDiv w:val="1"/>
      <w:marLeft w:val="0"/>
      <w:marRight w:val="0"/>
      <w:marTop w:val="0"/>
      <w:marBottom w:val="0"/>
      <w:divBdr>
        <w:top w:val="none" w:sz="0" w:space="0" w:color="auto"/>
        <w:left w:val="none" w:sz="0" w:space="0" w:color="auto"/>
        <w:bottom w:val="none" w:sz="0" w:space="0" w:color="auto"/>
        <w:right w:val="none" w:sz="0" w:space="0" w:color="auto"/>
      </w:divBdr>
    </w:div>
    <w:div w:id="1648050287">
      <w:bodyDiv w:val="1"/>
      <w:marLeft w:val="0"/>
      <w:marRight w:val="0"/>
      <w:marTop w:val="0"/>
      <w:marBottom w:val="0"/>
      <w:divBdr>
        <w:top w:val="none" w:sz="0" w:space="0" w:color="auto"/>
        <w:left w:val="none" w:sz="0" w:space="0" w:color="auto"/>
        <w:bottom w:val="none" w:sz="0" w:space="0" w:color="auto"/>
        <w:right w:val="none" w:sz="0" w:space="0" w:color="auto"/>
      </w:divBdr>
    </w:div>
    <w:div w:id="1648391906">
      <w:bodyDiv w:val="1"/>
      <w:marLeft w:val="0"/>
      <w:marRight w:val="0"/>
      <w:marTop w:val="0"/>
      <w:marBottom w:val="0"/>
      <w:divBdr>
        <w:top w:val="none" w:sz="0" w:space="0" w:color="auto"/>
        <w:left w:val="none" w:sz="0" w:space="0" w:color="auto"/>
        <w:bottom w:val="none" w:sz="0" w:space="0" w:color="auto"/>
        <w:right w:val="none" w:sz="0" w:space="0" w:color="auto"/>
      </w:divBdr>
    </w:div>
    <w:div w:id="1648586470">
      <w:bodyDiv w:val="1"/>
      <w:marLeft w:val="0"/>
      <w:marRight w:val="0"/>
      <w:marTop w:val="0"/>
      <w:marBottom w:val="0"/>
      <w:divBdr>
        <w:top w:val="none" w:sz="0" w:space="0" w:color="auto"/>
        <w:left w:val="none" w:sz="0" w:space="0" w:color="auto"/>
        <w:bottom w:val="none" w:sz="0" w:space="0" w:color="auto"/>
        <w:right w:val="none" w:sz="0" w:space="0" w:color="auto"/>
      </w:divBdr>
    </w:div>
    <w:div w:id="1648779775">
      <w:bodyDiv w:val="1"/>
      <w:marLeft w:val="0"/>
      <w:marRight w:val="0"/>
      <w:marTop w:val="0"/>
      <w:marBottom w:val="0"/>
      <w:divBdr>
        <w:top w:val="none" w:sz="0" w:space="0" w:color="auto"/>
        <w:left w:val="none" w:sz="0" w:space="0" w:color="auto"/>
        <w:bottom w:val="none" w:sz="0" w:space="0" w:color="auto"/>
        <w:right w:val="none" w:sz="0" w:space="0" w:color="auto"/>
      </w:divBdr>
    </w:div>
    <w:div w:id="1648900728">
      <w:bodyDiv w:val="1"/>
      <w:marLeft w:val="0"/>
      <w:marRight w:val="0"/>
      <w:marTop w:val="0"/>
      <w:marBottom w:val="0"/>
      <w:divBdr>
        <w:top w:val="none" w:sz="0" w:space="0" w:color="auto"/>
        <w:left w:val="none" w:sz="0" w:space="0" w:color="auto"/>
        <w:bottom w:val="none" w:sz="0" w:space="0" w:color="auto"/>
        <w:right w:val="none" w:sz="0" w:space="0" w:color="auto"/>
      </w:divBdr>
    </w:div>
    <w:div w:id="1649017944">
      <w:bodyDiv w:val="1"/>
      <w:marLeft w:val="0"/>
      <w:marRight w:val="0"/>
      <w:marTop w:val="0"/>
      <w:marBottom w:val="0"/>
      <w:divBdr>
        <w:top w:val="none" w:sz="0" w:space="0" w:color="auto"/>
        <w:left w:val="none" w:sz="0" w:space="0" w:color="auto"/>
        <w:bottom w:val="none" w:sz="0" w:space="0" w:color="auto"/>
        <w:right w:val="none" w:sz="0" w:space="0" w:color="auto"/>
      </w:divBdr>
    </w:div>
    <w:div w:id="1649170304">
      <w:bodyDiv w:val="1"/>
      <w:marLeft w:val="0"/>
      <w:marRight w:val="0"/>
      <w:marTop w:val="0"/>
      <w:marBottom w:val="0"/>
      <w:divBdr>
        <w:top w:val="none" w:sz="0" w:space="0" w:color="auto"/>
        <w:left w:val="none" w:sz="0" w:space="0" w:color="auto"/>
        <w:bottom w:val="none" w:sz="0" w:space="0" w:color="auto"/>
        <w:right w:val="none" w:sz="0" w:space="0" w:color="auto"/>
      </w:divBdr>
    </w:div>
    <w:div w:id="1649241211">
      <w:bodyDiv w:val="1"/>
      <w:marLeft w:val="0"/>
      <w:marRight w:val="0"/>
      <w:marTop w:val="0"/>
      <w:marBottom w:val="0"/>
      <w:divBdr>
        <w:top w:val="none" w:sz="0" w:space="0" w:color="auto"/>
        <w:left w:val="none" w:sz="0" w:space="0" w:color="auto"/>
        <w:bottom w:val="none" w:sz="0" w:space="0" w:color="auto"/>
        <w:right w:val="none" w:sz="0" w:space="0" w:color="auto"/>
      </w:divBdr>
    </w:div>
    <w:div w:id="1649432704">
      <w:bodyDiv w:val="1"/>
      <w:marLeft w:val="0"/>
      <w:marRight w:val="0"/>
      <w:marTop w:val="0"/>
      <w:marBottom w:val="0"/>
      <w:divBdr>
        <w:top w:val="none" w:sz="0" w:space="0" w:color="auto"/>
        <w:left w:val="none" w:sz="0" w:space="0" w:color="auto"/>
        <w:bottom w:val="none" w:sz="0" w:space="0" w:color="auto"/>
        <w:right w:val="none" w:sz="0" w:space="0" w:color="auto"/>
      </w:divBdr>
    </w:div>
    <w:div w:id="1649508230">
      <w:bodyDiv w:val="1"/>
      <w:marLeft w:val="0"/>
      <w:marRight w:val="0"/>
      <w:marTop w:val="0"/>
      <w:marBottom w:val="0"/>
      <w:divBdr>
        <w:top w:val="none" w:sz="0" w:space="0" w:color="auto"/>
        <w:left w:val="none" w:sz="0" w:space="0" w:color="auto"/>
        <w:bottom w:val="none" w:sz="0" w:space="0" w:color="auto"/>
        <w:right w:val="none" w:sz="0" w:space="0" w:color="auto"/>
      </w:divBdr>
    </w:div>
    <w:div w:id="1649633401">
      <w:bodyDiv w:val="1"/>
      <w:marLeft w:val="0"/>
      <w:marRight w:val="0"/>
      <w:marTop w:val="0"/>
      <w:marBottom w:val="0"/>
      <w:divBdr>
        <w:top w:val="none" w:sz="0" w:space="0" w:color="auto"/>
        <w:left w:val="none" w:sz="0" w:space="0" w:color="auto"/>
        <w:bottom w:val="none" w:sz="0" w:space="0" w:color="auto"/>
        <w:right w:val="none" w:sz="0" w:space="0" w:color="auto"/>
      </w:divBdr>
    </w:div>
    <w:div w:id="1649672655">
      <w:bodyDiv w:val="1"/>
      <w:marLeft w:val="0"/>
      <w:marRight w:val="0"/>
      <w:marTop w:val="0"/>
      <w:marBottom w:val="0"/>
      <w:divBdr>
        <w:top w:val="none" w:sz="0" w:space="0" w:color="auto"/>
        <w:left w:val="none" w:sz="0" w:space="0" w:color="auto"/>
        <w:bottom w:val="none" w:sz="0" w:space="0" w:color="auto"/>
        <w:right w:val="none" w:sz="0" w:space="0" w:color="auto"/>
      </w:divBdr>
    </w:div>
    <w:div w:id="1649703992">
      <w:bodyDiv w:val="1"/>
      <w:marLeft w:val="0"/>
      <w:marRight w:val="0"/>
      <w:marTop w:val="0"/>
      <w:marBottom w:val="0"/>
      <w:divBdr>
        <w:top w:val="none" w:sz="0" w:space="0" w:color="auto"/>
        <w:left w:val="none" w:sz="0" w:space="0" w:color="auto"/>
        <w:bottom w:val="none" w:sz="0" w:space="0" w:color="auto"/>
        <w:right w:val="none" w:sz="0" w:space="0" w:color="auto"/>
      </w:divBdr>
    </w:div>
    <w:div w:id="1649743593">
      <w:bodyDiv w:val="1"/>
      <w:marLeft w:val="0"/>
      <w:marRight w:val="0"/>
      <w:marTop w:val="0"/>
      <w:marBottom w:val="0"/>
      <w:divBdr>
        <w:top w:val="none" w:sz="0" w:space="0" w:color="auto"/>
        <w:left w:val="none" w:sz="0" w:space="0" w:color="auto"/>
        <w:bottom w:val="none" w:sz="0" w:space="0" w:color="auto"/>
        <w:right w:val="none" w:sz="0" w:space="0" w:color="auto"/>
      </w:divBdr>
    </w:div>
    <w:div w:id="1649819832">
      <w:bodyDiv w:val="1"/>
      <w:marLeft w:val="0"/>
      <w:marRight w:val="0"/>
      <w:marTop w:val="0"/>
      <w:marBottom w:val="0"/>
      <w:divBdr>
        <w:top w:val="none" w:sz="0" w:space="0" w:color="auto"/>
        <w:left w:val="none" w:sz="0" w:space="0" w:color="auto"/>
        <w:bottom w:val="none" w:sz="0" w:space="0" w:color="auto"/>
        <w:right w:val="none" w:sz="0" w:space="0" w:color="auto"/>
      </w:divBdr>
    </w:div>
    <w:div w:id="1650280856">
      <w:bodyDiv w:val="1"/>
      <w:marLeft w:val="0"/>
      <w:marRight w:val="0"/>
      <w:marTop w:val="0"/>
      <w:marBottom w:val="0"/>
      <w:divBdr>
        <w:top w:val="none" w:sz="0" w:space="0" w:color="auto"/>
        <w:left w:val="none" w:sz="0" w:space="0" w:color="auto"/>
        <w:bottom w:val="none" w:sz="0" w:space="0" w:color="auto"/>
        <w:right w:val="none" w:sz="0" w:space="0" w:color="auto"/>
      </w:divBdr>
    </w:div>
    <w:div w:id="1650401621">
      <w:bodyDiv w:val="1"/>
      <w:marLeft w:val="0"/>
      <w:marRight w:val="0"/>
      <w:marTop w:val="0"/>
      <w:marBottom w:val="0"/>
      <w:divBdr>
        <w:top w:val="none" w:sz="0" w:space="0" w:color="auto"/>
        <w:left w:val="none" w:sz="0" w:space="0" w:color="auto"/>
        <w:bottom w:val="none" w:sz="0" w:space="0" w:color="auto"/>
        <w:right w:val="none" w:sz="0" w:space="0" w:color="auto"/>
      </w:divBdr>
    </w:div>
    <w:div w:id="1650402547">
      <w:bodyDiv w:val="1"/>
      <w:marLeft w:val="0"/>
      <w:marRight w:val="0"/>
      <w:marTop w:val="0"/>
      <w:marBottom w:val="0"/>
      <w:divBdr>
        <w:top w:val="none" w:sz="0" w:space="0" w:color="auto"/>
        <w:left w:val="none" w:sz="0" w:space="0" w:color="auto"/>
        <w:bottom w:val="none" w:sz="0" w:space="0" w:color="auto"/>
        <w:right w:val="none" w:sz="0" w:space="0" w:color="auto"/>
      </w:divBdr>
    </w:div>
    <w:div w:id="1650669779">
      <w:bodyDiv w:val="1"/>
      <w:marLeft w:val="0"/>
      <w:marRight w:val="0"/>
      <w:marTop w:val="0"/>
      <w:marBottom w:val="0"/>
      <w:divBdr>
        <w:top w:val="none" w:sz="0" w:space="0" w:color="auto"/>
        <w:left w:val="none" w:sz="0" w:space="0" w:color="auto"/>
        <w:bottom w:val="none" w:sz="0" w:space="0" w:color="auto"/>
        <w:right w:val="none" w:sz="0" w:space="0" w:color="auto"/>
      </w:divBdr>
    </w:div>
    <w:div w:id="1650746264">
      <w:bodyDiv w:val="1"/>
      <w:marLeft w:val="0"/>
      <w:marRight w:val="0"/>
      <w:marTop w:val="0"/>
      <w:marBottom w:val="0"/>
      <w:divBdr>
        <w:top w:val="none" w:sz="0" w:space="0" w:color="auto"/>
        <w:left w:val="none" w:sz="0" w:space="0" w:color="auto"/>
        <w:bottom w:val="none" w:sz="0" w:space="0" w:color="auto"/>
        <w:right w:val="none" w:sz="0" w:space="0" w:color="auto"/>
      </w:divBdr>
    </w:div>
    <w:div w:id="1650934638">
      <w:bodyDiv w:val="1"/>
      <w:marLeft w:val="0"/>
      <w:marRight w:val="0"/>
      <w:marTop w:val="0"/>
      <w:marBottom w:val="0"/>
      <w:divBdr>
        <w:top w:val="none" w:sz="0" w:space="0" w:color="auto"/>
        <w:left w:val="none" w:sz="0" w:space="0" w:color="auto"/>
        <w:bottom w:val="none" w:sz="0" w:space="0" w:color="auto"/>
        <w:right w:val="none" w:sz="0" w:space="0" w:color="auto"/>
      </w:divBdr>
    </w:div>
    <w:div w:id="1651053221">
      <w:bodyDiv w:val="1"/>
      <w:marLeft w:val="0"/>
      <w:marRight w:val="0"/>
      <w:marTop w:val="0"/>
      <w:marBottom w:val="0"/>
      <w:divBdr>
        <w:top w:val="none" w:sz="0" w:space="0" w:color="auto"/>
        <w:left w:val="none" w:sz="0" w:space="0" w:color="auto"/>
        <w:bottom w:val="none" w:sz="0" w:space="0" w:color="auto"/>
        <w:right w:val="none" w:sz="0" w:space="0" w:color="auto"/>
      </w:divBdr>
    </w:div>
    <w:div w:id="1651133490">
      <w:bodyDiv w:val="1"/>
      <w:marLeft w:val="0"/>
      <w:marRight w:val="0"/>
      <w:marTop w:val="0"/>
      <w:marBottom w:val="0"/>
      <w:divBdr>
        <w:top w:val="none" w:sz="0" w:space="0" w:color="auto"/>
        <w:left w:val="none" w:sz="0" w:space="0" w:color="auto"/>
        <w:bottom w:val="none" w:sz="0" w:space="0" w:color="auto"/>
        <w:right w:val="none" w:sz="0" w:space="0" w:color="auto"/>
      </w:divBdr>
    </w:div>
    <w:div w:id="1651400264">
      <w:bodyDiv w:val="1"/>
      <w:marLeft w:val="0"/>
      <w:marRight w:val="0"/>
      <w:marTop w:val="0"/>
      <w:marBottom w:val="0"/>
      <w:divBdr>
        <w:top w:val="none" w:sz="0" w:space="0" w:color="auto"/>
        <w:left w:val="none" w:sz="0" w:space="0" w:color="auto"/>
        <w:bottom w:val="none" w:sz="0" w:space="0" w:color="auto"/>
        <w:right w:val="none" w:sz="0" w:space="0" w:color="auto"/>
      </w:divBdr>
    </w:div>
    <w:div w:id="1651597821">
      <w:bodyDiv w:val="1"/>
      <w:marLeft w:val="0"/>
      <w:marRight w:val="0"/>
      <w:marTop w:val="0"/>
      <w:marBottom w:val="0"/>
      <w:divBdr>
        <w:top w:val="none" w:sz="0" w:space="0" w:color="auto"/>
        <w:left w:val="none" w:sz="0" w:space="0" w:color="auto"/>
        <w:bottom w:val="none" w:sz="0" w:space="0" w:color="auto"/>
        <w:right w:val="none" w:sz="0" w:space="0" w:color="auto"/>
      </w:divBdr>
    </w:div>
    <w:div w:id="1651710376">
      <w:bodyDiv w:val="1"/>
      <w:marLeft w:val="0"/>
      <w:marRight w:val="0"/>
      <w:marTop w:val="0"/>
      <w:marBottom w:val="0"/>
      <w:divBdr>
        <w:top w:val="none" w:sz="0" w:space="0" w:color="auto"/>
        <w:left w:val="none" w:sz="0" w:space="0" w:color="auto"/>
        <w:bottom w:val="none" w:sz="0" w:space="0" w:color="auto"/>
        <w:right w:val="none" w:sz="0" w:space="0" w:color="auto"/>
      </w:divBdr>
    </w:div>
    <w:div w:id="1651865418">
      <w:bodyDiv w:val="1"/>
      <w:marLeft w:val="0"/>
      <w:marRight w:val="0"/>
      <w:marTop w:val="0"/>
      <w:marBottom w:val="0"/>
      <w:divBdr>
        <w:top w:val="none" w:sz="0" w:space="0" w:color="auto"/>
        <w:left w:val="none" w:sz="0" w:space="0" w:color="auto"/>
        <w:bottom w:val="none" w:sz="0" w:space="0" w:color="auto"/>
        <w:right w:val="none" w:sz="0" w:space="0" w:color="auto"/>
      </w:divBdr>
    </w:div>
    <w:div w:id="1651901805">
      <w:bodyDiv w:val="1"/>
      <w:marLeft w:val="0"/>
      <w:marRight w:val="0"/>
      <w:marTop w:val="0"/>
      <w:marBottom w:val="0"/>
      <w:divBdr>
        <w:top w:val="none" w:sz="0" w:space="0" w:color="auto"/>
        <w:left w:val="none" w:sz="0" w:space="0" w:color="auto"/>
        <w:bottom w:val="none" w:sz="0" w:space="0" w:color="auto"/>
        <w:right w:val="none" w:sz="0" w:space="0" w:color="auto"/>
      </w:divBdr>
    </w:div>
    <w:div w:id="1651906184">
      <w:bodyDiv w:val="1"/>
      <w:marLeft w:val="0"/>
      <w:marRight w:val="0"/>
      <w:marTop w:val="0"/>
      <w:marBottom w:val="0"/>
      <w:divBdr>
        <w:top w:val="none" w:sz="0" w:space="0" w:color="auto"/>
        <w:left w:val="none" w:sz="0" w:space="0" w:color="auto"/>
        <w:bottom w:val="none" w:sz="0" w:space="0" w:color="auto"/>
        <w:right w:val="none" w:sz="0" w:space="0" w:color="auto"/>
      </w:divBdr>
    </w:div>
    <w:div w:id="1652055756">
      <w:bodyDiv w:val="1"/>
      <w:marLeft w:val="0"/>
      <w:marRight w:val="0"/>
      <w:marTop w:val="0"/>
      <w:marBottom w:val="0"/>
      <w:divBdr>
        <w:top w:val="none" w:sz="0" w:space="0" w:color="auto"/>
        <w:left w:val="none" w:sz="0" w:space="0" w:color="auto"/>
        <w:bottom w:val="none" w:sz="0" w:space="0" w:color="auto"/>
        <w:right w:val="none" w:sz="0" w:space="0" w:color="auto"/>
      </w:divBdr>
    </w:div>
    <w:div w:id="1652126913">
      <w:bodyDiv w:val="1"/>
      <w:marLeft w:val="0"/>
      <w:marRight w:val="0"/>
      <w:marTop w:val="0"/>
      <w:marBottom w:val="0"/>
      <w:divBdr>
        <w:top w:val="none" w:sz="0" w:space="0" w:color="auto"/>
        <w:left w:val="none" w:sz="0" w:space="0" w:color="auto"/>
        <w:bottom w:val="none" w:sz="0" w:space="0" w:color="auto"/>
        <w:right w:val="none" w:sz="0" w:space="0" w:color="auto"/>
      </w:divBdr>
    </w:div>
    <w:div w:id="1652176901">
      <w:bodyDiv w:val="1"/>
      <w:marLeft w:val="0"/>
      <w:marRight w:val="0"/>
      <w:marTop w:val="0"/>
      <w:marBottom w:val="0"/>
      <w:divBdr>
        <w:top w:val="none" w:sz="0" w:space="0" w:color="auto"/>
        <w:left w:val="none" w:sz="0" w:space="0" w:color="auto"/>
        <w:bottom w:val="none" w:sz="0" w:space="0" w:color="auto"/>
        <w:right w:val="none" w:sz="0" w:space="0" w:color="auto"/>
      </w:divBdr>
    </w:div>
    <w:div w:id="1652253679">
      <w:bodyDiv w:val="1"/>
      <w:marLeft w:val="0"/>
      <w:marRight w:val="0"/>
      <w:marTop w:val="0"/>
      <w:marBottom w:val="0"/>
      <w:divBdr>
        <w:top w:val="none" w:sz="0" w:space="0" w:color="auto"/>
        <w:left w:val="none" w:sz="0" w:space="0" w:color="auto"/>
        <w:bottom w:val="none" w:sz="0" w:space="0" w:color="auto"/>
        <w:right w:val="none" w:sz="0" w:space="0" w:color="auto"/>
      </w:divBdr>
    </w:div>
    <w:div w:id="1652439705">
      <w:bodyDiv w:val="1"/>
      <w:marLeft w:val="0"/>
      <w:marRight w:val="0"/>
      <w:marTop w:val="0"/>
      <w:marBottom w:val="0"/>
      <w:divBdr>
        <w:top w:val="none" w:sz="0" w:space="0" w:color="auto"/>
        <w:left w:val="none" w:sz="0" w:space="0" w:color="auto"/>
        <w:bottom w:val="none" w:sz="0" w:space="0" w:color="auto"/>
        <w:right w:val="none" w:sz="0" w:space="0" w:color="auto"/>
      </w:divBdr>
    </w:div>
    <w:div w:id="1652440549">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515635">
      <w:bodyDiv w:val="1"/>
      <w:marLeft w:val="0"/>
      <w:marRight w:val="0"/>
      <w:marTop w:val="0"/>
      <w:marBottom w:val="0"/>
      <w:divBdr>
        <w:top w:val="none" w:sz="0" w:space="0" w:color="auto"/>
        <w:left w:val="none" w:sz="0" w:space="0" w:color="auto"/>
        <w:bottom w:val="none" w:sz="0" w:space="0" w:color="auto"/>
        <w:right w:val="none" w:sz="0" w:space="0" w:color="auto"/>
      </w:divBdr>
    </w:div>
    <w:div w:id="1652632021">
      <w:bodyDiv w:val="1"/>
      <w:marLeft w:val="0"/>
      <w:marRight w:val="0"/>
      <w:marTop w:val="0"/>
      <w:marBottom w:val="0"/>
      <w:divBdr>
        <w:top w:val="none" w:sz="0" w:space="0" w:color="auto"/>
        <w:left w:val="none" w:sz="0" w:space="0" w:color="auto"/>
        <w:bottom w:val="none" w:sz="0" w:space="0" w:color="auto"/>
        <w:right w:val="none" w:sz="0" w:space="0" w:color="auto"/>
      </w:divBdr>
    </w:div>
    <w:div w:id="1652709969">
      <w:bodyDiv w:val="1"/>
      <w:marLeft w:val="0"/>
      <w:marRight w:val="0"/>
      <w:marTop w:val="0"/>
      <w:marBottom w:val="0"/>
      <w:divBdr>
        <w:top w:val="none" w:sz="0" w:space="0" w:color="auto"/>
        <w:left w:val="none" w:sz="0" w:space="0" w:color="auto"/>
        <w:bottom w:val="none" w:sz="0" w:space="0" w:color="auto"/>
        <w:right w:val="none" w:sz="0" w:space="0" w:color="auto"/>
      </w:divBdr>
    </w:div>
    <w:div w:id="1652758524">
      <w:bodyDiv w:val="1"/>
      <w:marLeft w:val="0"/>
      <w:marRight w:val="0"/>
      <w:marTop w:val="0"/>
      <w:marBottom w:val="0"/>
      <w:divBdr>
        <w:top w:val="none" w:sz="0" w:space="0" w:color="auto"/>
        <w:left w:val="none" w:sz="0" w:space="0" w:color="auto"/>
        <w:bottom w:val="none" w:sz="0" w:space="0" w:color="auto"/>
        <w:right w:val="none" w:sz="0" w:space="0" w:color="auto"/>
      </w:divBdr>
    </w:div>
    <w:div w:id="1652783193">
      <w:bodyDiv w:val="1"/>
      <w:marLeft w:val="0"/>
      <w:marRight w:val="0"/>
      <w:marTop w:val="0"/>
      <w:marBottom w:val="0"/>
      <w:divBdr>
        <w:top w:val="none" w:sz="0" w:space="0" w:color="auto"/>
        <w:left w:val="none" w:sz="0" w:space="0" w:color="auto"/>
        <w:bottom w:val="none" w:sz="0" w:space="0" w:color="auto"/>
        <w:right w:val="none" w:sz="0" w:space="0" w:color="auto"/>
      </w:divBdr>
    </w:div>
    <w:div w:id="1652976523">
      <w:bodyDiv w:val="1"/>
      <w:marLeft w:val="0"/>
      <w:marRight w:val="0"/>
      <w:marTop w:val="0"/>
      <w:marBottom w:val="0"/>
      <w:divBdr>
        <w:top w:val="none" w:sz="0" w:space="0" w:color="auto"/>
        <w:left w:val="none" w:sz="0" w:space="0" w:color="auto"/>
        <w:bottom w:val="none" w:sz="0" w:space="0" w:color="auto"/>
        <w:right w:val="none" w:sz="0" w:space="0" w:color="auto"/>
      </w:divBdr>
    </w:div>
    <w:div w:id="1652977302">
      <w:bodyDiv w:val="1"/>
      <w:marLeft w:val="0"/>
      <w:marRight w:val="0"/>
      <w:marTop w:val="0"/>
      <w:marBottom w:val="0"/>
      <w:divBdr>
        <w:top w:val="none" w:sz="0" w:space="0" w:color="auto"/>
        <w:left w:val="none" w:sz="0" w:space="0" w:color="auto"/>
        <w:bottom w:val="none" w:sz="0" w:space="0" w:color="auto"/>
        <w:right w:val="none" w:sz="0" w:space="0" w:color="auto"/>
      </w:divBdr>
    </w:div>
    <w:div w:id="1653020821">
      <w:bodyDiv w:val="1"/>
      <w:marLeft w:val="0"/>
      <w:marRight w:val="0"/>
      <w:marTop w:val="0"/>
      <w:marBottom w:val="0"/>
      <w:divBdr>
        <w:top w:val="none" w:sz="0" w:space="0" w:color="auto"/>
        <w:left w:val="none" w:sz="0" w:space="0" w:color="auto"/>
        <w:bottom w:val="none" w:sz="0" w:space="0" w:color="auto"/>
        <w:right w:val="none" w:sz="0" w:space="0" w:color="auto"/>
      </w:divBdr>
    </w:div>
    <w:div w:id="1653023821">
      <w:bodyDiv w:val="1"/>
      <w:marLeft w:val="0"/>
      <w:marRight w:val="0"/>
      <w:marTop w:val="0"/>
      <w:marBottom w:val="0"/>
      <w:divBdr>
        <w:top w:val="none" w:sz="0" w:space="0" w:color="auto"/>
        <w:left w:val="none" w:sz="0" w:space="0" w:color="auto"/>
        <w:bottom w:val="none" w:sz="0" w:space="0" w:color="auto"/>
        <w:right w:val="none" w:sz="0" w:space="0" w:color="auto"/>
      </w:divBdr>
    </w:div>
    <w:div w:id="1653094193">
      <w:bodyDiv w:val="1"/>
      <w:marLeft w:val="0"/>
      <w:marRight w:val="0"/>
      <w:marTop w:val="0"/>
      <w:marBottom w:val="0"/>
      <w:divBdr>
        <w:top w:val="none" w:sz="0" w:space="0" w:color="auto"/>
        <w:left w:val="none" w:sz="0" w:space="0" w:color="auto"/>
        <w:bottom w:val="none" w:sz="0" w:space="0" w:color="auto"/>
        <w:right w:val="none" w:sz="0" w:space="0" w:color="auto"/>
      </w:divBdr>
    </w:div>
    <w:div w:id="1653365056">
      <w:bodyDiv w:val="1"/>
      <w:marLeft w:val="0"/>
      <w:marRight w:val="0"/>
      <w:marTop w:val="0"/>
      <w:marBottom w:val="0"/>
      <w:divBdr>
        <w:top w:val="none" w:sz="0" w:space="0" w:color="auto"/>
        <w:left w:val="none" w:sz="0" w:space="0" w:color="auto"/>
        <w:bottom w:val="none" w:sz="0" w:space="0" w:color="auto"/>
        <w:right w:val="none" w:sz="0" w:space="0" w:color="auto"/>
      </w:divBdr>
    </w:div>
    <w:div w:id="1653489422">
      <w:bodyDiv w:val="1"/>
      <w:marLeft w:val="0"/>
      <w:marRight w:val="0"/>
      <w:marTop w:val="0"/>
      <w:marBottom w:val="0"/>
      <w:divBdr>
        <w:top w:val="none" w:sz="0" w:space="0" w:color="auto"/>
        <w:left w:val="none" w:sz="0" w:space="0" w:color="auto"/>
        <w:bottom w:val="none" w:sz="0" w:space="0" w:color="auto"/>
        <w:right w:val="none" w:sz="0" w:space="0" w:color="auto"/>
      </w:divBdr>
    </w:div>
    <w:div w:id="1653755580">
      <w:bodyDiv w:val="1"/>
      <w:marLeft w:val="0"/>
      <w:marRight w:val="0"/>
      <w:marTop w:val="0"/>
      <w:marBottom w:val="0"/>
      <w:divBdr>
        <w:top w:val="none" w:sz="0" w:space="0" w:color="auto"/>
        <w:left w:val="none" w:sz="0" w:space="0" w:color="auto"/>
        <w:bottom w:val="none" w:sz="0" w:space="0" w:color="auto"/>
        <w:right w:val="none" w:sz="0" w:space="0" w:color="auto"/>
      </w:divBdr>
    </w:div>
    <w:div w:id="1653830129">
      <w:bodyDiv w:val="1"/>
      <w:marLeft w:val="0"/>
      <w:marRight w:val="0"/>
      <w:marTop w:val="0"/>
      <w:marBottom w:val="0"/>
      <w:divBdr>
        <w:top w:val="none" w:sz="0" w:space="0" w:color="auto"/>
        <w:left w:val="none" w:sz="0" w:space="0" w:color="auto"/>
        <w:bottom w:val="none" w:sz="0" w:space="0" w:color="auto"/>
        <w:right w:val="none" w:sz="0" w:space="0" w:color="auto"/>
      </w:divBdr>
    </w:div>
    <w:div w:id="1653871912">
      <w:bodyDiv w:val="1"/>
      <w:marLeft w:val="0"/>
      <w:marRight w:val="0"/>
      <w:marTop w:val="0"/>
      <w:marBottom w:val="0"/>
      <w:divBdr>
        <w:top w:val="none" w:sz="0" w:space="0" w:color="auto"/>
        <w:left w:val="none" w:sz="0" w:space="0" w:color="auto"/>
        <w:bottom w:val="none" w:sz="0" w:space="0" w:color="auto"/>
        <w:right w:val="none" w:sz="0" w:space="0" w:color="auto"/>
      </w:divBdr>
    </w:div>
    <w:div w:id="1654328911">
      <w:bodyDiv w:val="1"/>
      <w:marLeft w:val="0"/>
      <w:marRight w:val="0"/>
      <w:marTop w:val="0"/>
      <w:marBottom w:val="0"/>
      <w:divBdr>
        <w:top w:val="none" w:sz="0" w:space="0" w:color="auto"/>
        <w:left w:val="none" w:sz="0" w:space="0" w:color="auto"/>
        <w:bottom w:val="none" w:sz="0" w:space="0" w:color="auto"/>
        <w:right w:val="none" w:sz="0" w:space="0" w:color="auto"/>
      </w:divBdr>
    </w:div>
    <w:div w:id="1654330740">
      <w:bodyDiv w:val="1"/>
      <w:marLeft w:val="0"/>
      <w:marRight w:val="0"/>
      <w:marTop w:val="0"/>
      <w:marBottom w:val="0"/>
      <w:divBdr>
        <w:top w:val="none" w:sz="0" w:space="0" w:color="auto"/>
        <w:left w:val="none" w:sz="0" w:space="0" w:color="auto"/>
        <w:bottom w:val="none" w:sz="0" w:space="0" w:color="auto"/>
        <w:right w:val="none" w:sz="0" w:space="0" w:color="auto"/>
      </w:divBdr>
    </w:div>
    <w:div w:id="1654484570">
      <w:bodyDiv w:val="1"/>
      <w:marLeft w:val="0"/>
      <w:marRight w:val="0"/>
      <w:marTop w:val="0"/>
      <w:marBottom w:val="0"/>
      <w:divBdr>
        <w:top w:val="none" w:sz="0" w:space="0" w:color="auto"/>
        <w:left w:val="none" w:sz="0" w:space="0" w:color="auto"/>
        <w:bottom w:val="none" w:sz="0" w:space="0" w:color="auto"/>
        <w:right w:val="none" w:sz="0" w:space="0" w:color="auto"/>
      </w:divBdr>
    </w:div>
    <w:div w:id="1654748356">
      <w:bodyDiv w:val="1"/>
      <w:marLeft w:val="0"/>
      <w:marRight w:val="0"/>
      <w:marTop w:val="0"/>
      <w:marBottom w:val="0"/>
      <w:divBdr>
        <w:top w:val="none" w:sz="0" w:space="0" w:color="auto"/>
        <w:left w:val="none" w:sz="0" w:space="0" w:color="auto"/>
        <w:bottom w:val="none" w:sz="0" w:space="0" w:color="auto"/>
        <w:right w:val="none" w:sz="0" w:space="0" w:color="auto"/>
      </w:divBdr>
    </w:div>
    <w:div w:id="1655177751">
      <w:bodyDiv w:val="1"/>
      <w:marLeft w:val="0"/>
      <w:marRight w:val="0"/>
      <w:marTop w:val="0"/>
      <w:marBottom w:val="0"/>
      <w:divBdr>
        <w:top w:val="none" w:sz="0" w:space="0" w:color="auto"/>
        <w:left w:val="none" w:sz="0" w:space="0" w:color="auto"/>
        <w:bottom w:val="none" w:sz="0" w:space="0" w:color="auto"/>
        <w:right w:val="none" w:sz="0" w:space="0" w:color="auto"/>
      </w:divBdr>
    </w:div>
    <w:div w:id="1655184978">
      <w:bodyDiv w:val="1"/>
      <w:marLeft w:val="0"/>
      <w:marRight w:val="0"/>
      <w:marTop w:val="0"/>
      <w:marBottom w:val="0"/>
      <w:divBdr>
        <w:top w:val="none" w:sz="0" w:space="0" w:color="auto"/>
        <w:left w:val="none" w:sz="0" w:space="0" w:color="auto"/>
        <w:bottom w:val="none" w:sz="0" w:space="0" w:color="auto"/>
        <w:right w:val="none" w:sz="0" w:space="0" w:color="auto"/>
      </w:divBdr>
    </w:div>
    <w:div w:id="1655376783">
      <w:bodyDiv w:val="1"/>
      <w:marLeft w:val="0"/>
      <w:marRight w:val="0"/>
      <w:marTop w:val="0"/>
      <w:marBottom w:val="0"/>
      <w:divBdr>
        <w:top w:val="none" w:sz="0" w:space="0" w:color="auto"/>
        <w:left w:val="none" w:sz="0" w:space="0" w:color="auto"/>
        <w:bottom w:val="none" w:sz="0" w:space="0" w:color="auto"/>
        <w:right w:val="none" w:sz="0" w:space="0" w:color="auto"/>
      </w:divBdr>
    </w:div>
    <w:div w:id="1655525088">
      <w:bodyDiv w:val="1"/>
      <w:marLeft w:val="0"/>
      <w:marRight w:val="0"/>
      <w:marTop w:val="0"/>
      <w:marBottom w:val="0"/>
      <w:divBdr>
        <w:top w:val="none" w:sz="0" w:space="0" w:color="auto"/>
        <w:left w:val="none" w:sz="0" w:space="0" w:color="auto"/>
        <w:bottom w:val="none" w:sz="0" w:space="0" w:color="auto"/>
        <w:right w:val="none" w:sz="0" w:space="0" w:color="auto"/>
      </w:divBdr>
    </w:div>
    <w:div w:id="1655639700">
      <w:bodyDiv w:val="1"/>
      <w:marLeft w:val="0"/>
      <w:marRight w:val="0"/>
      <w:marTop w:val="0"/>
      <w:marBottom w:val="0"/>
      <w:divBdr>
        <w:top w:val="none" w:sz="0" w:space="0" w:color="auto"/>
        <w:left w:val="none" w:sz="0" w:space="0" w:color="auto"/>
        <w:bottom w:val="none" w:sz="0" w:space="0" w:color="auto"/>
        <w:right w:val="none" w:sz="0" w:space="0" w:color="auto"/>
      </w:divBdr>
    </w:div>
    <w:div w:id="1655642707">
      <w:bodyDiv w:val="1"/>
      <w:marLeft w:val="0"/>
      <w:marRight w:val="0"/>
      <w:marTop w:val="0"/>
      <w:marBottom w:val="0"/>
      <w:divBdr>
        <w:top w:val="none" w:sz="0" w:space="0" w:color="auto"/>
        <w:left w:val="none" w:sz="0" w:space="0" w:color="auto"/>
        <w:bottom w:val="none" w:sz="0" w:space="0" w:color="auto"/>
        <w:right w:val="none" w:sz="0" w:space="0" w:color="auto"/>
      </w:divBdr>
    </w:div>
    <w:div w:id="1655914698">
      <w:bodyDiv w:val="1"/>
      <w:marLeft w:val="0"/>
      <w:marRight w:val="0"/>
      <w:marTop w:val="0"/>
      <w:marBottom w:val="0"/>
      <w:divBdr>
        <w:top w:val="none" w:sz="0" w:space="0" w:color="auto"/>
        <w:left w:val="none" w:sz="0" w:space="0" w:color="auto"/>
        <w:bottom w:val="none" w:sz="0" w:space="0" w:color="auto"/>
        <w:right w:val="none" w:sz="0" w:space="0" w:color="auto"/>
      </w:divBdr>
    </w:div>
    <w:div w:id="1656372658">
      <w:bodyDiv w:val="1"/>
      <w:marLeft w:val="0"/>
      <w:marRight w:val="0"/>
      <w:marTop w:val="0"/>
      <w:marBottom w:val="0"/>
      <w:divBdr>
        <w:top w:val="none" w:sz="0" w:space="0" w:color="auto"/>
        <w:left w:val="none" w:sz="0" w:space="0" w:color="auto"/>
        <w:bottom w:val="none" w:sz="0" w:space="0" w:color="auto"/>
        <w:right w:val="none" w:sz="0" w:space="0" w:color="auto"/>
      </w:divBdr>
    </w:div>
    <w:div w:id="1656453637">
      <w:bodyDiv w:val="1"/>
      <w:marLeft w:val="0"/>
      <w:marRight w:val="0"/>
      <w:marTop w:val="0"/>
      <w:marBottom w:val="0"/>
      <w:divBdr>
        <w:top w:val="none" w:sz="0" w:space="0" w:color="auto"/>
        <w:left w:val="none" w:sz="0" w:space="0" w:color="auto"/>
        <w:bottom w:val="none" w:sz="0" w:space="0" w:color="auto"/>
        <w:right w:val="none" w:sz="0" w:space="0" w:color="auto"/>
      </w:divBdr>
    </w:div>
    <w:div w:id="1657031598">
      <w:bodyDiv w:val="1"/>
      <w:marLeft w:val="0"/>
      <w:marRight w:val="0"/>
      <w:marTop w:val="0"/>
      <w:marBottom w:val="0"/>
      <w:divBdr>
        <w:top w:val="none" w:sz="0" w:space="0" w:color="auto"/>
        <w:left w:val="none" w:sz="0" w:space="0" w:color="auto"/>
        <w:bottom w:val="none" w:sz="0" w:space="0" w:color="auto"/>
        <w:right w:val="none" w:sz="0" w:space="0" w:color="auto"/>
      </w:divBdr>
    </w:div>
    <w:div w:id="1657224489">
      <w:bodyDiv w:val="1"/>
      <w:marLeft w:val="0"/>
      <w:marRight w:val="0"/>
      <w:marTop w:val="0"/>
      <w:marBottom w:val="0"/>
      <w:divBdr>
        <w:top w:val="none" w:sz="0" w:space="0" w:color="auto"/>
        <w:left w:val="none" w:sz="0" w:space="0" w:color="auto"/>
        <w:bottom w:val="none" w:sz="0" w:space="0" w:color="auto"/>
        <w:right w:val="none" w:sz="0" w:space="0" w:color="auto"/>
      </w:divBdr>
    </w:div>
    <w:div w:id="1657418404">
      <w:bodyDiv w:val="1"/>
      <w:marLeft w:val="0"/>
      <w:marRight w:val="0"/>
      <w:marTop w:val="0"/>
      <w:marBottom w:val="0"/>
      <w:divBdr>
        <w:top w:val="none" w:sz="0" w:space="0" w:color="auto"/>
        <w:left w:val="none" w:sz="0" w:space="0" w:color="auto"/>
        <w:bottom w:val="none" w:sz="0" w:space="0" w:color="auto"/>
        <w:right w:val="none" w:sz="0" w:space="0" w:color="auto"/>
      </w:divBdr>
    </w:div>
    <w:div w:id="1657487061">
      <w:bodyDiv w:val="1"/>
      <w:marLeft w:val="0"/>
      <w:marRight w:val="0"/>
      <w:marTop w:val="0"/>
      <w:marBottom w:val="0"/>
      <w:divBdr>
        <w:top w:val="none" w:sz="0" w:space="0" w:color="auto"/>
        <w:left w:val="none" w:sz="0" w:space="0" w:color="auto"/>
        <w:bottom w:val="none" w:sz="0" w:space="0" w:color="auto"/>
        <w:right w:val="none" w:sz="0" w:space="0" w:color="auto"/>
      </w:divBdr>
    </w:div>
    <w:div w:id="1657494399">
      <w:bodyDiv w:val="1"/>
      <w:marLeft w:val="0"/>
      <w:marRight w:val="0"/>
      <w:marTop w:val="0"/>
      <w:marBottom w:val="0"/>
      <w:divBdr>
        <w:top w:val="none" w:sz="0" w:space="0" w:color="auto"/>
        <w:left w:val="none" w:sz="0" w:space="0" w:color="auto"/>
        <w:bottom w:val="none" w:sz="0" w:space="0" w:color="auto"/>
        <w:right w:val="none" w:sz="0" w:space="0" w:color="auto"/>
      </w:divBdr>
    </w:div>
    <w:div w:id="1657496397">
      <w:bodyDiv w:val="1"/>
      <w:marLeft w:val="0"/>
      <w:marRight w:val="0"/>
      <w:marTop w:val="0"/>
      <w:marBottom w:val="0"/>
      <w:divBdr>
        <w:top w:val="none" w:sz="0" w:space="0" w:color="auto"/>
        <w:left w:val="none" w:sz="0" w:space="0" w:color="auto"/>
        <w:bottom w:val="none" w:sz="0" w:space="0" w:color="auto"/>
        <w:right w:val="none" w:sz="0" w:space="0" w:color="auto"/>
      </w:divBdr>
    </w:div>
    <w:div w:id="1657680409">
      <w:bodyDiv w:val="1"/>
      <w:marLeft w:val="0"/>
      <w:marRight w:val="0"/>
      <w:marTop w:val="0"/>
      <w:marBottom w:val="0"/>
      <w:divBdr>
        <w:top w:val="none" w:sz="0" w:space="0" w:color="auto"/>
        <w:left w:val="none" w:sz="0" w:space="0" w:color="auto"/>
        <w:bottom w:val="none" w:sz="0" w:space="0" w:color="auto"/>
        <w:right w:val="none" w:sz="0" w:space="0" w:color="auto"/>
      </w:divBdr>
    </w:div>
    <w:div w:id="1658000795">
      <w:bodyDiv w:val="1"/>
      <w:marLeft w:val="0"/>
      <w:marRight w:val="0"/>
      <w:marTop w:val="0"/>
      <w:marBottom w:val="0"/>
      <w:divBdr>
        <w:top w:val="none" w:sz="0" w:space="0" w:color="auto"/>
        <w:left w:val="none" w:sz="0" w:space="0" w:color="auto"/>
        <w:bottom w:val="none" w:sz="0" w:space="0" w:color="auto"/>
        <w:right w:val="none" w:sz="0" w:space="0" w:color="auto"/>
      </w:divBdr>
    </w:div>
    <w:div w:id="1658193448">
      <w:bodyDiv w:val="1"/>
      <w:marLeft w:val="0"/>
      <w:marRight w:val="0"/>
      <w:marTop w:val="0"/>
      <w:marBottom w:val="0"/>
      <w:divBdr>
        <w:top w:val="none" w:sz="0" w:space="0" w:color="auto"/>
        <w:left w:val="none" w:sz="0" w:space="0" w:color="auto"/>
        <w:bottom w:val="none" w:sz="0" w:space="0" w:color="auto"/>
        <w:right w:val="none" w:sz="0" w:space="0" w:color="auto"/>
      </w:divBdr>
    </w:div>
    <w:div w:id="1658264765">
      <w:bodyDiv w:val="1"/>
      <w:marLeft w:val="0"/>
      <w:marRight w:val="0"/>
      <w:marTop w:val="0"/>
      <w:marBottom w:val="0"/>
      <w:divBdr>
        <w:top w:val="none" w:sz="0" w:space="0" w:color="auto"/>
        <w:left w:val="none" w:sz="0" w:space="0" w:color="auto"/>
        <w:bottom w:val="none" w:sz="0" w:space="0" w:color="auto"/>
        <w:right w:val="none" w:sz="0" w:space="0" w:color="auto"/>
      </w:divBdr>
    </w:div>
    <w:div w:id="1658458833">
      <w:bodyDiv w:val="1"/>
      <w:marLeft w:val="0"/>
      <w:marRight w:val="0"/>
      <w:marTop w:val="0"/>
      <w:marBottom w:val="0"/>
      <w:divBdr>
        <w:top w:val="none" w:sz="0" w:space="0" w:color="auto"/>
        <w:left w:val="none" w:sz="0" w:space="0" w:color="auto"/>
        <w:bottom w:val="none" w:sz="0" w:space="0" w:color="auto"/>
        <w:right w:val="none" w:sz="0" w:space="0" w:color="auto"/>
      </w:divBdr>
    </w:div>
    <w:div w:id="1658532875">
      <w:bodyDiv w:val="1"/>
      <w:marLeft w:val="0"/>
      <w:marRight w:val="0"/>
      <w:marTop w:val="0"/>
      <w:marBottom w:val="0"/>
      <w:divBdr>
        <w:top w:val="none" w:sz="0" w:space="0" w:color="auto"/>
        <w:left w:val="none" w:sz="0" w:space="0" w:color="auto"/>
        <w:bottom w:val="none" w:sz="0" w:space="0" w:color="auto"/>
        <w:right w:val="none" w:sz="0" w:space="0" w:color="auto"/>
      </w:divBdr>
    </w:div>
    <w:div w:id="1658730018">
      <w:bodyDiv w:val="1"/>
      <w:marLeft w:val="0"/>
      <w:marRight w:val="0"/>
      <w:marTop w:val="0"/>
      <w:marBottom w:val="0"/>
      <w:divBdr>
        <w:top w:val="none" w:sz="0" w:space="0" w:color="auto"/>
        <w:left w:val="none" w:sz="0" w:space="0" w:color="auto"/>
        <w:bottom w:val="none" w:sz="0" w:space="0" w:color="auto"/>
        <w:right w:val="none" w:sz="0" w:space="0" w:color="auto"/>
      </w:divBdr>
    </w:div>
    <w:div w:id="1658919509">
      <w:bodyDiv w:val="1"/>
      <w:marLeft w:val="0"/>
      <w:marRight w:val="0"/>
      <w:marTop w:val="0"/>
      <w:marBottom w:val="0"/>
      <w:divBdr>
        <w:top w:val="none" w:sz="0" w:space="0" w:color="auto"/>
        <w:left w:val="none" w:sz="0" w:space="0" w:color="auto"/>
        <w:bottom w:val="none" w:sz="0" w:space="0" w:color="auto"/>
        <w:right w:val="none" w:sz="0" w:space="0" w:color="auto"/>
      </w:divBdr>
    </w:div>
    <w:div w:id="1659260621">
      <w:bodyDiv w:val="1"/>
      <w:marLeft w:val="0"/>
      <w:marRight w:val="0"/>
      <w:marTop w:val="0"/>
      <w:marBottom w:val="0"/>
      <w:divBdr>
        <w:top w:val="none" w:sz="0" w:space="0" w:color="auto"/>
        <w:left w:val="none" w:sz="0" w:space="0" w:color="auto"/>
        <w:bottom w:val="none" w:sz="0" w:space="0" w:color="auto"/>
        <w:right w:val="none" w:sz="0" w:space="0" w:color="auto"/>
      </w:divBdr>
    </w:div>
    <w:div w:id="1659265023">
      <w:bodyDiv w:val="1"/>
      <w:marLeft w:val="0"/>
      <w:marRight w:val="0"/>
      <w:marTop w:val="0"/>
      <w:marBottom w:val="0"/>
      <w:divBdr>
        <w:top w:val="none" w:sz="0" w:space="0" w:color="auto"/>
        <w:left w:val="none" w:sz="0" w:space="0" w:color="auto"/>
        <w:bottom w:val="none" w:sz="0" w:space="0" w:color="auto"/>
        <w:right w:val="none" w:sz="0" w:space="0" w:color="auto"/>
      </w:divBdr>
    </w:div>
    <w:div w:id="1659268612">
      <w:bodyDiv w:val="1"/>
      <w:marLeft w:val="0"/>
      <w:marRight w:val="0"/>
      <w:marTop w:val="0"/>
      <w:marBottom w:val="0"/>
      <w:divBdr>
        <w:top w:val="none" w:sz="0" w:space="0" w:color="auto"/>
        <w:left w:val="none" w:sz="0" w:space="0" w:color="auto"/>
        <w:bottom w:val="none" w:sz="0" w:space="0" w:color="auto"/>
        <w:right w:val="none" w:sz="0" w:space="0" w:color="auto"/>
      </w:divBdr>
    </w:div>
    <w:div w:id="1659382274">
      <w:bodyDiv w:val="1"/>
      <w:marLeft w:val="0"/>
      <w:marRight w:val="0"/>
      <w:marTop w:val="0"/>
      <w:marBottom w:val="0"/>
      <w:divBdr>
        <w:top w:val="none" w:sz="0" w:space="0" w:color="auto"/>
        <w:left w:val="none" w:sz="0" w:space="0" w:color="auto"/>
        <w:bottom w:val="none" w:sz="0" w:space="0" w:color="auto"/>
        <w:right w:val="none" w:sz="0" w:space="0" w:color="auto"/>
      </w:divBdr>
    </w:div>
    <w:div w:id="1659454543">
      <w:bodyDiv w:val="1"/>
      <w:marLeft w:val="0"/>
      <w:marRight w:val="0"/>
      <w:marTop w:val="0"/>
      <w:marBottom w:val="0"/>
      <w:divBdr>
        <w:top w:val="none" w:sz="0" w:space="0" w:color="auto"/>
        <w:left w:val="none" w:sz="0" w:space="0" w:color="auto"/>
        <w:bottom w:val="none" w:sz="0" w:space="0" w:color="auto"/>
        <w:right w:val="none" w:sz="0" w:space="0" w:color="auto"/>
      </w:divBdr>
    </w:div>
    <w:div w:id="1659723797">
      <w:bodyDiv w:val="1"/>
      <w:marLeft w:val="0"/>
      <w:marRight w:val="0"/>
      <w:marTop w:val="0"/>
      <w:marBottom w:val="0"/>
      <w:divBdr>
        <w:top w:val="none" w:sz="0" w:space="0" w:color="auto"/>
        <w:left w:val="none" w:sz="0" w:space="0" w:color="auto"/>
        <w:bottom w:val="none" w:sz="0" w:space="0" w:color="auto"/>
        <w:right w:val="none" w:sz="0" w:space="0" w:color="auto"/>
      </w:divBdr>
    </w:div>
    <w:div w:id="1659840026">
      <w:bodyDiv w:val="1"/>
      <w:marLeft w:val="0"/>
      <w:marRight w:val="0"/>
      <w:marTop w:val="0"/>
      <w:marBottom w:val="0"/>
      <w:divBdr>
        <w:top w:val="none" w:sz="0" w:space="0" w:color="auto"/>
        <w:left w:val="none" w:sz="0" w:space="0" w:color="auto"/>
        <w:bottom w:val="none" w:sz="0" w:space="0" w:color="auto"/>
        <w:right w:val="none" w:sz="0" w:space="0" w:color="auto"/>
      </w:divBdr>
    </w:div>
    <w:div w:id="1660424275">
      <w:bodyDiv w:val="1"/>
      <w:marLeft w:val="0"/>
      <w:marRight w:val="0"/>
      <w:marTop w:val="0"/>
      <w:marBottom w:val="0"/>
      <w:divBdr>
        <w:top w:val="none" w:sz="0" w:space="0" w:color="auto"/>
        <w:left w:val="none" w:sz="0" w:space="0" w:color="auto"/>
        <w:bottom w:val="none" w:sz="0" w:space="0" w:color="auto"/>
        <w:right w:val="none" w:sz="0" w:space="0" w:color="auto"/>
      </w:divBdr>
    </w:div>
    <w:div w:id="1660497599">
      <w:bodyDiv w:val="1"/>
      <w:marLeft w:val="0"/>
      <w:marRight w:val="0"/>
      <w:marTop w:val="0"/>
      <w:marBottom w:val="0"/>
      <w:divBdr>
        <w:top w:val="none" w:sz="0" w:space="0" w:color="auto"/>
        <w:left w:val="none" w:sz="0" w:space="0" w:color="auto"/>
        <w:bottom w:val="none" w:sz="0" w:space="0" w:color="auto"/>
        <w:right w:val="none" w:sz="0" w:space="0" w:color="auto"/>
      </w:divBdr>
    </w:div>
    <w:div w:id="1660578069">
      <w:bodyDiv w:val="1"/>
      <w:marLeft w:val="0"/>
      <w:marRight w:val="0"/>
      <w:marTop w:val="0"/>
      <w:marBottom w:val="0"/>
      <w:divBdr>
        <w:top w:val="none" w:sz="0" w:space="0" w:color="auto"/>
        <w:left w:val="none" w:sz="0" w:space="0" w:color="auto"/>
        <w:bottom w:val="none" w:sz="0" w:space="0" w:color="auto"/>
        <w:right w:val="none" w:sz="0" w:space="0" w:color="auto"/>
      </w:divBdr>
    </w:div>
    <w:div w:id="1660617866">
      <w:bodyDiv w:val="1"/>
      <w:marLeft w:val="0"/>
      <w:marRight w:val="0"/>
      <w:marTop w:val="0"/>
      <w:marBottom w:val="0"/>
      <w:divBdr>
        <w:top w:val="none" w:sz="0" w:space="0" w:color="auto"/>
        <w:left w:val="none" w:sz="0" w:space="0" w:color="auto"/>
        <w:bottom w:val="none" w:sz="0" w:space="0" w:color="auto"/>
        <w:right w:val="none" w:sz="0" w:space="0" w:color="auto"/>
      </w:divBdr>
    </w:div>
    <w:div w:id="1660694392">
      <w:bodyDiv w:val="1"/>
      <w:marLeft w:val="0"/>
      <w:marRight w:val="0"/>
      <w:marTop w:val="0"/>
      <w:marBottom w:val="0"/>
      <w:divBdr>
        <w:top w:val="none" w:sz="0" w:space="0" w:color="auto"/>
        <w:left w:val="none" w:sz="0" w:space="0" w:color="auto"/>
        <w:bottom w:val="none" w:sz="0" w:space="0" w:color="auto"/>
        <w:right w:val="none" w:sz="0" w:space="0" w:color="auto"/>
      </w:divBdr>
    </w:div>
    <w:div w:id="1660770325">
      <w:bodyDiv w:val="1"/>
      <w:marLeft w:val="0"/>
      <w:marRight w:val="0"/>
      <w:marTop w:val="0"/>
      <w:marBottom w:val="0"/>
      <w:divBdr>
        <w:top w:val="none" w:sz="0" w:space="0" w:color="auto"/>
        <w:left w:val="none" w:sz="0" w:space="0" w:color="auto"/>
        <w:bottom w:val="none" w:sz="0" w:space="0" w:color="auto"/>
        <w:right w:val="none" w:sz="0" w:space="0" w:color="auto"/>
      </w:divBdr>
    </w:div>
    <w:div w:id="1660959932">
      <w:bodyDiv w:val="1"/>
      <w:marLeft w:val="0"/>
      <w:marRight w:val="0"/>
      <w:marTop w:val="0"/>
      <w:marBottom w:val="0"/>
      <w:divBdr>
        <w:top w:val="none" w:sz="0" w:space="0" w:color="auto"/>
        <w:left w:val="none" w:sz="0" w:space="0" w:color="auto"/>
        <w:bottom w:val="none" w:sz="0" w:space="0" w:color="auto"/>
        <w:right w:val="none" w:sz="0" w:space="0" w:color="auto"/>
      </w:divBdr>
    </w:div>
    <w:div w:id="1661075745">
      <w:bodyDiv w:val="1"/>
      <w:marLeft w:val="0"/>
      <w:marRight w:val="0"/>
      <w:marTop w:val="0"/>
      <w:marBottom w:val="0"/>
      <w:divBdr>
        <w:top w:val="none" w:sz="0" w:space="0" w:color="auto"/>
        <w:left w:val="none" w:sz="0" w:space="0" w:color="auto"/>
        <w:bottom w:val="none" w:sz="0" w:space="0" w:color="auto"/>
        <w:right w:val="none" w:sz="0" w:space="0" w:color="auto"/>
      </w:divBdr>
    </w:div>
    <w:div w:id="1661078320">
      <w:bodyDiv w:val="1"/>
      <w:marLeft w:val="0"/>
      <w:marRight w:val="0"/>
      <w:marTop w:val="0"/>
      <w:marBottom w:val="0"/>
      <w:divBdr>
        <w:top w:val="none" w:sz="0" w:space="0" w:color="auto"/>
        <w:left w:val="none" w:sz="0" w:space="0" w:color="auto"/>
        <w:bottom w:val="none" w:sz="0" w:space="0" w:color="auto"/>
        <w:right w:val="none" w:sz="0" w:space="0" w:color="auto"/>
      </w:divBdr>
    </w:div>
    <w:div w:id="1661229427">
      <w:bodyDiv w:val="1"/>
      <w:marLeft w:val="0"/>
      <w:marRight w:val="0"/>
      <w:marTop w:val="0"/>
      <w:marBottom w:val="0"/>
      <w:divBdr>
        <w:top w:val="none" w:sz="0" w:space="0" w:color="auto"/>
        <w:left w:val="none" w:sz="0" w:space="0" w:color="auto"/>
        <w:bottom w:val="none" w:sz="0" w:space="0" w:color="auto"/>
        <w:right w:val="none" w:sz="0" w:space="0" w:color="auto"/>
      </w:divBdr>
    </w:div>
    <w:div w:id="1661345876">
      <w:bodyDiv w:val="1"/>
      <w:marLeft w:val="0"/>
      <w:marRight w:val="0"/>
      <w:marTop w:val="0"/>
      <w:marBottom w:val="0"/>
      <w:divBdr>
        <w:top w:val="none" w:sz="0" w:space="0" w:color="auto"/>
        <w:left w:val="none" w:sz="0" w:space="0" w:color="auto"/>
        <w:bottom w:val="none" w:sz="0" w:space="0" w:color="auto"/>
        <w:right w:val="none" w:sz="0" w:space="0" w:color="auto"/>
      </w:divBdr>
    </w:div>
    <w:div w:id="1661346081">
      <w:bodyDiv w:val="1"/>
      <w:marLeft w:val="0"/>
      <w:marRight w:val="0"/>
      <w:marTop w:val="0"/>
      <w:marBottom w:val="0"/>
      <w:divBdr>
        <w:top w:val="none" w:sz="0" w:space="0" w:color="auto"/>
        <w:left w:val="none" w:sz="0" w:space="0" w:color="auto"/>
        <w:bottom w:val="none" w:sz="0" w:space="0" w:color="auto"/>
        <w:right w:val="none" w:sz="0" w:space="0" w:color="auto"/>
      </w:divBdr>
    </w:div>
    <w:div w:id="1661349689">
      <w:bodyDiv w:val="1"/>
      <w:marLeft w:val="0"/>
      <w:marRight w:val="0"/>
      <w:marTop w:val="0"/>
      <w:marBottom w:val="0"/>
      <w:divBdr>
        <w:top w:val="none" w:sz="0" w:space="0" w:color="auto"/>
        <w:left w:val="none" w:sz="0" w:space="0" w:color="auto"/>
        <w:bottom w:val="none" w:sz="0" w:space="0" w:color="auto"/>
        <w:right w:val="none" w:sz="0" w:space="0" w:color="auto"/>
      </w:divBdr>
    </w:div>
    <w:div w:id="1661495991">
      <w:bodyDiv w:val="1"/>
      <w:marLeft w:val="0"/>
      <w:marRight w:val="0"/>
      <w:marTop w:val="0"/>
      <w:marBottom w:val="0"/>
      <w:divBdr>
        <w:top w:val="none" w:sz="0" w:space="0" w:color="auto"/>
        <w:left w:val="none" w:sz="0" w:space="0" w:color="auto"/>
        <w:bottom w:val="none" w:sz="0" w:space="0" w:color="auto"/>
        <w:right w:val="none" w:sz="0" w:space="0" w:color="auto"/>
      </w:divBdr>
    </w:div>
    <w:div w:id="1661806558">
      <w:bodyDiv w:val="1"/>
      <w:marLeft w:val="0"/>
      <w:marRight w:val="0"/>
      <w:marTop w:val="0"/>
      <w:marBottom w:val="0"/>
      <w:divBdr>
        <w:top w:val="none" w:sz="0" w:space="0" w:color="auto"/>
        <w:left w:val="none" w:sz="0" w:space="0" w:color="auto"/>
        <w:bottom w:val="none" w:sz="0" w:space="0" w:color="auto"/>
        <w:right w:val="none" w:sz="0" w:space="0" w:color="auto"/>
      </w:divBdr>
    </w:div>
    <w:div w:id="1661808754">
      <w:bodyDiv w:val="1"/>
      <w:marLeft w:val="0"/>
      <w:marRight w:val="0"/>
      <w:marTop w:val="0"/>
      <w:marBottom w:val="0"/>
      <w:divBdr>
        <w:top w:val="none" w:sz="0" w:space="0" w:color="auto"/>
        <w:left w:val="none" w:sz="0" w:space="0" w:color="auto"/>
        <w:bottom w:val="none" w:sz="0" w:space="0" w:color="auto"/>
        <w:right w:val="none" w:sz="0" w:space="0" w:color="auto"/>
      </w:divBdr>
    </w:div>
    <w:div w:id="1662350568">
      <w:bodyDiv w:val="1"/>
      <w:marLeft w:val="0"/>
      <w:marRight w:val="0"/>
      <w:marTop w:val="0"/>
      <w:marBottom w:val="0"/>
      <w:divBdr>
        <w:top w:val="none" w:sz="0" w:space="0" w:color="auto"/>
        <w:left w:val="none" w:sz="0" w:space="0" w:color="auto"/>
        <w:bottom w:val="none" w:sz="0" w:space="0" w:color="auto"/>
        <w:right w:val="none" w:sz="0" w:space="0" w:color="auto"/>
      </w:divBdr>
    </w:div>
    <w:div w:id="1662391023">
      <w:bodyDiv w:val="1"/>
      <w:marLeft w:val="0"/>
      <w:marRight w:val="0"/>
      <w:marTop w:val="0"/>
      <w:marBottom w:val="0"/>
      <w:divBdr>
        <w:top w:val="none" w:sz="0" w:space="0" w:color="auto"/>
        <w:left w:val="none" w:sz="0" w:space="0" w:color="auto"/>
        <w:bottom w:val="none" w:sz="0" w:space="0" w:color="auto"/>
        <w:right w:val="none" w:sz="0" w:space="0" w:color="auto"/>
      </w:divBdr>
    </w:div>
    <w:div w:id="1662807648">
      <w:bodyDiv w:val="1"/>
      <w:marLeft w:val="0"/>
      <w:marRight w:val="0"/>
      <w:marTop w:val="0"/>
      <w:marBottom w:val="0"/>
      <w:divBdr>
        <w:top w:val="none" w:sz="0" w:space="0" w:color="auto"/>
        <w:left w:val="none" w:sz="0" w:space="0" w:color="auto"/>
        <w:bottom w:val="none" w:sz="0" w:space="0" w:color="auto"/>
        <w:right w:val="none" w:sz="0" w:space="0" w:color="auto"/>
      </w:divBdr>
    </w:div>
    <w:div w:id="1662812081">
      <w:bodyDiv w:val="1"/>
      <w:marLeft w:val="0"/>
      <w:marRight w:val="0"/>
      <w:marTop w:val="0"/>
      <w:marBottom w:val="0"/>
      <w:divBdr>
        <w:top w:val="none" w:sz="0" w:space="0" w:color="auto"/>
        <w:left w:val="none" w:sz="0" w:space="0" w:color="auto"/>
        <w:bottom w:val="none" w:sz="0" w:space="0" w:color="auto"/>
        <w:right w:val="none" w:sz="0" w:space="0" w:color="auto"/>
      </w:divBdr>
    </w:div>
    <w:div w:id="1662854395">
      <w:bodyDiv w:val="1"/>
      <w:marLeft w:val="0"/>
      <w:marRight w:val="0"/>
      <w:marTop w:val="0"/>
      <w:marBottom w:val="0"/>
      <w:divBdr>
        <w:top w:val="none" w:sz="0" w:space="0" w:color="auto"/>
        <w:left w:val="none" w:sz="0" w:space="0" w:color="auto"/>
        <w:bottom w:val="none" w:sz="0" w:space="0" w:color="auto"/>
        <w:right w:val="none" w:sz="0" w:space="0" w:color="auto"/>
      </w:divBdr>
    </w:div>
    <w:div w:id="1663239552">
      <w:bodyDiv w:val="1"/>
      <w:marLeft w:val="0"/>
      <w:marRight w:val="0"/>
      <w:marTop w:val="0"/>
      <w:marBottom w:val="0"/>
      <w:divBdr>
        <w:top w:val="none" w:sz="0" w:space="0" w:color="auto"/>
        <w:left w:val="none" w:sz="0" w:space="0" w:color="auto"/>
        <w:bottom w:val="none" w:sz="0" w:space="0" w:color="auto"/>
        <w:right w:val="none" w:sz="0" w:space="0" w:color="auto"/>
      </w:divBdr>
    </w:div>
    <w:div w:id="1663268146">
      <w:bodyDiv w:val="1"/>
      <w:marLeft w:val="0"/>
      <w:marRight w:val="0"/>
      <w:marTop w:val="0"/>
      <w:marBottom w:val="0"/>
      <w:divBdr>
        <w:top w:val="none" w:sz="0" w:space="0" w:color="auto"/>
        <w:left w:val="none" w:sz="0" w:space="0" w:color="auto"/>
        <w:bottom w:val="none" w:sz="0" w:space="0" w:color="auto"/>
        <w:right w:val="none" w:sz="0" w:space="0" w:color="auto"/>
      </w:divBdr>
    </w:div>
    <w:div w:id="1663385932">
      <w:bodyDiv w:val="1"/>
      <w:marLeft w:val="0"/>
      <w:marRight w:val="0"/>
      <w:marTop w:val="0"/>
      <w:marBottom w:val="0"/>
      <w:divBdr>
        <w:top w:val="none" w:sz="0" w:space="0" w:color="auto"/>
        <w:left w:val="none" w:sz="0" w:space="0" w:color="auto"/>
        <w:bottom w:val="none" w:sz="0" w:space="0" w:color="auto"/>
        <w:right w:val="none" w:sz="0" w:space="0" w:color="auto"/>
      </w:divBdr>
    </w:div>
    <w:div w:id="1663506808">
      <w:bodyDiv w:val="1"/>
      <w:marLeft w:val="0"/>
      <w:marRight w:val="0"/>
      <w:marTop w:val="0"/>
      <w:marBottom w:val="0"/>
      <w:divBdr>
        <w:top w:val="none" w:sz="0" w:space="0" w:color="auto"/>
        <w:left w:val="none" w:sz="0" w:space="0" w:color="auto"/>
        <w:bottom w:val="none" w:sz="0" w:space="0" w:color="auto"/>
        <w:right w:val="none" w:sz="0" w:space="0" w:color="auto"/>
      </w:divBdr>
    </w:div>
    <w:div w:id="1663699755">
      <w:bodyDiv w:val="1"/>
      <w:marLeft w:val="0"/>
      <w:marRight w:val="0"/>
      <w:marTop w:val="0"/>
      <w:marBottom w:val="0"/>
      <w:divBdr>
        <w:top w:val="none" w:sz="0" w:space="0" w:color="auto"/>
        <w:left w:val="none" w:sz="0" w:space="0" w:color="auto"/>
        <w:bottom w:val="none" w:sz="0" w:space="0" w:color="auto"/>
        <w:right w:val="none" w:sz="0" w:space="0" w:color="auto"/>
      </w:divBdr>
    </w:div>
    <w:div w:id="1663771625">
      <w:bodyDiv w:val="1"/>
      <w:marLeft w:val="0"/>
      <w:marRight w:val="0"/>
      <w:marTop w:val="0"/>
      <w:marBottom w:val="0"/>
      <w:divBdr>
        <w:top w:val="none" w:sz="0" w:space="0" w:color="auto"/>
        <w:left w:val="none" w:sz="0" w:space="0" w:color="auto"/>
        <w:bottom w:val="none" w:sz="0" w:space="0" w:color="auto"/>
        <w:right w:val="none" w:sz="0" w:space="0" w:color="auto"/>
      </w:divBdr>
    </w:div>
    <w:div w:id="1664090405">
      <w:bodyDiv w:val="1"/>
      <w:marLeft w:val="0"/>
      <w:marRight w:val="0"/>
      <w:marTop w:val="0"/>
      <w:marBottom w:val="0"/>
      <w:divBdr>
        <w:top w:val="none" w:sz="0" w:space="0" w:color="auto"/>
        <w:left w:val="none" w:sz="0" w:space="0" w:color="auto"/>
        <w:bottom w:val="none" w:sz="0" w:space="0" w:color="auto"/>
        <w:right w:val="none" w:sz="0" w:space="0" w:color="auto"/>
      </w:divBdr>
    </w:div>
    <w:div w:id="1664161391">
      <w:bodyDiv w:val="1"/>
      <w:marLeft w:val="0"/>
      <w:marRight w:val="0"/>
      <w:marTop w:val="0"/>
      <w:marBottom w:val="0"/>
      <w:divBdr>
        <w:top w:val="none" w:sz="0" w:space="0" w:color="auto"/>
        <w:left w:val="none" w:sz="0" w:space="0" w:color="auto"/>
        <w:bottom w:val="none" w:sz="0" w:space="0" w:color="auto"/>
        <w:right w:val="none" w:sz="0" w:space="0" w:color="auto"/>
      </w:divBdr>
    </w:div>
    <w:div w:id="1664310750">
      <w:bodyDiv w:val="1"/>
      <w:marLeft w:val="0"/>
      <w:marRight w:val="0"/>
      <w:marTop w:val="0"/>
      <w:marBottom w:val="0"/>
      <w:divBdr>
        <w:top w:val="none" w:sz="0" w:space="0" w:color="auto"/>
        <w:left w:val="none" w:sz="0" w:space="0" w:color="auto"/>
        <w:bottom w:val="none" w:sz="0" w:space="0" w:color="auto"/>
        <w:right w:val="none" w:sz="0" w:space="0" w:color="auto"/>
      </w:divBdr>
    </w:div>
    <w:div w:id="1664892628">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476684">
      <w:bodyDiv w:val="1"/>
      <w:marLeft w:val="0"/>
      <w:marRight w:val="0"/>
      <w:marTop w:val="0"/>
      <w:marBottom w:val="0"/>
      <w:divBdr>
        <w:top w:val="none" w:sz="0" w:space="0" w:color="auto"/>
        <w:left w:val="none" w:sz="0" w:space="0" w:color="auto"/>
        <w:bottom w:val="none" w:sz="0" w:space="0" w:color="auto"/>
        <w:right w:val="none" w:sz="0" w:space="0" w:color="auto"/>
      </w:divBdr>
    </w:div>
    <w:div w:id="1665545297">
      <w:bodyDiv w:val="1"/>
      <w:marLeft w:val="0"/>
      <w:marRight w:val="0"/>
      <w:marTop w:val="0"/>
      <w:marBottom w:val="0"/>
      <w:divBdr>
        <w:top w:val="none" w:sz="0" w:space="0" w:color="auto"/>
        <w:left w:val="none" w:sz="0" w:space="0" w:color="auto"/>
        <w:bottom w:val="none" w:sz="0" w:space="0" w:color="auto"/>
        <w:right w:val="none" w:sz="0" w:space="0" w:color="auto"/>
      </w:divBdr>
    </w:div>
    <w:div w:id="1665622374">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821377">
      <w:bodyDiv w:val="1"/>
      <w:marLeft w:val="0"/>
      <w:marRight w:val="0"/>
      <w:marTop w:val="0"/>
      <w:marBottom w:val="0"/>
      <w:divBdr>
        <w:top w:val="none" w:sz="0" w:space="0" w:color="auto"/>
        <w:left w:val="none" w:sz="0" w:space="0" w:color="auto"/>
        <w:bottom w:val="none" w:sz="0" w:space="0" w:color="auto"/>
        <w:right w:val="none" w:sz="0" w:space="0" w:color="auto"/>
      </w:divBdr>
    </w:div>
    <w:div w:id="1665863170">
      <w:bodyDiv w:val="1"/>
      <w:marLeft w:val="0"/>
      <w:marRight w:val="0"/>
      <w:marTop w:val="0"/>
      <w:marBottom w:val="0"/>
      <w:divBdr>
        <w:top w:val="none" w:sz="0" w:space="0" w:color="auto"/>
        <w:left w:val="none" w:sz="0" w:space="0" w:color="auto"/>
        <w:bottom w:val="none" w:sz="0" w:space="0" w:color="auto"/>
        <w:right w:val="none" w:sz="0" w:space="0" w:color="auto"/>
      </w:divBdr>
    </w:div>
    <w:div w:id="1666013362">
      <w:bodyDiv w:val="1"/>
      <w:marLeft w:val="0"/>
      <w:marRight w:val="0"/>
      <w:marTop w:val="0"/>
      <w:marBottom w:val="0"/>
      <w:divBdr>
        <w:top w:val="none" w:sz="0" w:space="0" w:color="auto"/>
        <w:left w:val="none" w:sz="0" w:space="0" w:color="auto"/>
        <w:bottom w:val="none" w:sz="0" w:space="0" w:color="auto"/>
        <w:right w:val="none" w:sz="0" w:space="0" w:color="auto"/>
      </w:divBdr>
    </w:div>
    <w:div w:id="1666205994">
      <w:bodyDiv w:val="1"/>
      <w:marLeft w:val="0"/>
      <w:marRight w:val="0"/>
      <w:marTop w:val="0"/>
      <w:marBottom w:val="0"/>
      <w:divBdr>
        <w:top w:val="none" w:sz="0" w:space="0" w:color="auto"/>
        <w:left w:val="none" w:sz="0" w:space="0" w:color="auto"/>
        <w:bottom w:val="none" w:sz="0" w:space="0" w:color="auto"/>
        <w:right w:val="none" w:sz="0" w:space="0" w:color="auto"/>
      </w:divBdr>
    </w:div>
    <w:div w:id="1666277911">
      <w:bodyDiv w:val="1"/>
      <w:marLeft w:val="0"/>
      <w:marRight w:val="0"/>
      <w:marTop w:val="0"/>
      <w:marBottom w:val="0"/>
      <w:divBdr>
        <w:top w:val="none" w:sz="0" w:space="0" w:color="auto"/>
        <w:left w:val="none" w:sz="0" w:space="0" w:color="auto"/>
        <w:bottom w:val="none" w:sz="0" w:space="0" w:color="auto"/>
        <w:right w:val="none" w:sz="0" w:space="0" w:color="auto"/>
      </w:divBdr>
    </w:div>
    <w:div w:id="1666663484">
      <w:bodyDiv w:val="1"/>
      <w:marLeft w:val="0"/>
      <w:marRight w:val="0"/>
      <w:marTop w:val="0"/>
      <w:marBottom w:val="0"/>
      <w:divBdr>
        <w:top w:val="none" w:sz="0" w:space="0" w:color="auto"/>
        <w:left w:val="none" w:sz="0" w:space="0" w:color="auto"/>
        <w:bottom w:val="none" w:sz="0" w:space="0" w:color="auto"/>
        <w:right w:val="none" w:sz="0" w:space="0" w:color="auto"/>
      </w:divBdr>
    </w:div>
    <w:div w:id="1666670368">
      <w:bodyDiv w:val="1"/>
      <w:marLeft w:val="0"/>
      <w:marRight w:val="0"/>
      <w:marTop w:val="0"/>
      <w:marBottom w:val="0"/>
      <w:divBdr>
        <w:top w:val="none" w:sz="0" w:space="0" w:color="auto"/>
        <w:left w:val="none" w:sz="0" w:space="0" w:color="auto"/>
        <w:bottom w:val="none" w:sz="0" w:space="0" w:color="auto"/>
        <w:right w:val="none" w:sz="0" w:space="0" w:color="auto"/>
      </w:divBdr>
    </w:div>
    <w:div w:id="1666932283">
      <w:bodyDiv w:val="1"/>
      <w:marLeft w:val="0"/>
      <w:marRight w:val="0"/>
      <w:marTop w:val="0"/>
      <w:marBottom w:val="0"/>
      <w:divBdr>
        <w:top w:val="none" w:sz="0" w:space="0" w:color="auto"/>
        <w:left w:val="none" w:sz="0" w:space="0" w:color="auto"/>
        <w:bottom w:val="none" w:sz="0" w:space="0" w:color="auto"/>
        <w:right w:val="none" w:sz="0" w:space="0" w:color="auto"/>
      </w:divBdr>
    </w:div>
    <w:div w:id="1667172383">
      <w:bodyDiv w:val="1"/>
      <w:marLeft w:val="0"/>
      <w:marRight w:val="0"/>
      <w:marTop w:val="0"/>
      <w:marBottom w:val="0"/>
      <w:divBdr>
        <w:top w:val="none" w:sz="0" w:space="0" w:color="auto"/>
        <w:left w:val="none" w:sz="0" w:space="0" w:color="auto"/>
        <w:bottom w:val="none" w:sz="0" w:space="0" w:color="auto"/>
        <w:right w:val="none" w:sz="0" w:space="0" w:color="auto"/>
      </w:divBdr>
    </w:div>
    <w:div w:id="1667198769">
      <w:bodyDiv w:val="1"/>
      <w:marLeft w:val="0"/>
      <w:marRight w:val="0"/>
      <w:marTop w:val="0"/>
      <w:marBottom w:val="0"/>
      <w:divBdr>
        <w:top w:val="none" w:sz="0" w:space="0" w:color="auto"/>
        <w:left w:val="none" w:sz="0" w:space="0" w:color="auto"/>
        <w:bottom w:val="none" w:sz="0" w:space="0" w:color="auto"/>
        <w:right w:val="none" w:sz="0" w:space="0" w:color="auto"/>
      </w:divBdr>
    </w:div>
    <w:div w:id="1667316792">
      <w:bodyDiv w:val="1"/>
      <w:marLeft w:val="0"/>
      <w:marRight w:val="0"/>
      <w:marTop w:val="0"/>
      <w:marBottom w:val="0"/>
      <w:divBdr>
        <w:top w:val="none" w:sz="0" w:space="0" w:color="auto"/>
        <w:left w:val="none" w:sz="0" w:space="0" w:color="auto"/>
        <w:bottom w:val="none" w:sz="0" w:space="0" w:color="auto"/>
        <w:right w:val="none" w:sz="0" w:space="0" w:color="auto"/>
      </w:divBdr>
    </w:div>
    <w:div w:id="1667392515">
      <w:bodyDiv w:val="1"/>
      <w:marLeft w:val="0"/>
      <w:marRight w:val="0"/>
      <w:marTop w:val="0"/>
      <w:marBottom w:val="0"/>
      <w:divBdr>
        <w:top w:val="none" w:sz="0" w:space="0" w:color="auto"/>
        <w:left w:val="none" w:sz="0" w:space="0" w:color="auto"/>
        <w:bottom w:val="none" w:sz="0" w:space="0" w:color="auto"/>
        <w:right w:val="none" w:sz="0" w:space="0" w:color="auto"/>
      </w:divBdr>
    </w:div>
    <w:div w:id="1667398089">
      <w:bodyDiv w:val="1"/>
      <w:marLeft w:val="0"/>
      <w:marRight w:val="0"/>
      <w:marTop w:val="0"/>
      <w:marBottom w:val="0"/>
      <w:divBdr>
        <w:top w:val="none" w:sz="0" w:space="0" w:color="auto"/>
        <w:left w:val="none" w:sz="0" w:space="0" w:color="auto"/>
        <w:bottom w:val="none" w:sz="0" w:space="0" w:color="auto"/>
        <w:right w:val="none" w:sz="0" w:space="0" w:color="auto"/>
      </w:divBdr>
    </w:div>
    <w:div w:id="1667434098">
      <w:bodyDiv w:val="1"/>
      <w:marLeft w:val="0"/>
      <w:marRight w:val="0"/>
      <w:marTop w:val="0"/>
      <w:marBottom w:val="0"/>
      <w:divBdr>
        <w:top w:val="none" w:sz="0" w:space="0" w:color="auto"/>
        <w:left w:val="none" w:sz="0" w:space="0" w:color="auto"/>
        <w:bottom w:val="none" w:sz="0" w:space="0" w:color="auto"/>
        <w:right w:val="none" w:sz="0" w:space="0" w:color="auto"/>
      </w:divBdr>
    </w:div>
    <w:div w:id="1667442330">
      <w:bodyDiv w:val="1"/>
      <w:marLeft w:val="0"/>
      <w:marRight w:val="0"/>
      <w:marTop w:val="0"/>
      <w:marBottom w:val="0"/>
      <w:divBdr>
        <w:top w:val="none" w:sz="0" w:space="0" w:color="auto"/>
        <w:left w:val="none" w:sz="0" w:space="0" w:color="auto"/>
        <w:bottom w:val="none" w:sz="0" w:space="0" w:color="auto"/>
        <w:right w:val="none" w:sz="0" w:space="0" w:color="auto"/>
      </w:divBdr>
    </w:div>
    <w:div w:id="1667586283">
      <w:bodyDiv w:val="1"/>
      <w:marLeft w:val="0"/>
      <w:marRight w:val="0"/>
      <w:marTop w:val="0"/>
      <w:marBottom w:val="0"/>
      <w:divBdr>
        <w:top w:val="none" w:sz="0" w:space="0" w:color="auto"/>
        <w:left w:val="none" w:sz="0" w:space="0" w:color="auto"/>
        <w:bottom w:val="none" w:sz="0" w:space="0" w:color="auto"/>
        <w:right w:val="none" w:sz="0" w:space="0" w:color="auto"/>
      </w:divBdr>
    </w:div>
    <w:div w:id="1667709331">
      <w:bodyDiv w:val="1"/>
      <w:marLeft w:val="0"/>
      <w:marRight w:val="0"/>
      <w:marTop w:val="0"/>
      <w:marBottom w:val="0"/>
      <w:divBdr>
        <w:top w:val="none" w:sz="0" w:space="0" w:color="auto"/>
        <w:left w:val="none" w:sz="0" w:space="0" w:color="auto"/>
        <w:bottom w:val="none" w:sz="0" w:space="0" w:color="auto"/>
        <w:right w:val="none" w:sz="0" w:space="0" w:color="auto"/>
      </w:divBdr>
    </w:div>
    <w:div w:id="1667827389">
      <w:bodyDiv w:val="1"/>
      <w:marLeft w:val="0"/>
      <w:marRight w:val="0"/>
      <w:marTop w:val="0"/>
      <w:marBottom w:val="0"/>
      <w:divBdr>
        <w:top w:val="none" w:sz="0" w:space="0" w:color="auto"/>
        <w:left w:val="none" w:sz="0" w:space="0" w:color="auto"/>
        <w:bottom w:val="none" w:sz="0" w:space="0" w:color="auto"/>
        <w:right w:val="none" w:sz="0" w:space="0" w:color="auto"/>
      </w:divBdr>
    </w:div>
    <w:div w:id="1668093430">
      <w:bodyDiv w:val="1"/>
      <w:marLeft w:val="0"/>
      <w:marRight w:val="0"/>
      <w:marTop w:val="0"/>
      <w:marBottom w:val="0"/>
      <w:divBdr>
        <w:top w:val="none" w:sz="0" w:space="0" w:color="auto"/>
        <w:left w:val="none" w:sz="0" w:space="0" w:color="auto"/>
        <w:bottom w:val="none" w:sz="0" w:space="0" w:color="auto"/>
        <w:right w:val="none" w:sz="0" w:space="0" w:color="auto"/>
      </w:divBdr>
    </w:div>
    <w:div w:id="1668819917">
      <w:bodyDiv w:val="1"/>
      <w:marLeft w:val="0"/>
      <w:marRight w:val="0"/>
      <w:marTop w:val="0"/>
      <w:marBottom w:val="0"/>
      <w:divBdr>
        <w:top w:val="none" w:sz="0" w:space="0" w:color="auto"/>
        <w:left w:val="none" w:sz="0" w:space="0" w:color="auto"/>
        <w:bottom w:val="none" w:sz="0" w:space="0" w:color="auto"/>
        <w:right w:val="none" w:sz="0" w:space="0" w:color="auto"/>
      </w:divBdr>
    </w:div>
    <w:div w:id="1669018595">
      <w:bodyDiv w:val="1"/>
      <w:marLeft w:val="0"/>
      <w:marRight w:val="0"/>
      <w:marTop w:val="0"/>
      <w:marBottom w:val="0"/>
      <w:divBdr>
        <w:top w:val="none" w:sz="0" w:space="0" w:color="auto"/>
        <w:left w:val="none" w:sz="0" w:space="0" w:color="auto"/>
        <w:bottom w:val="none" w:sz="0" w:space="0" w:color="auto"/>
        <w:right w:val="none" w:sz="0" w:space="0" w:color="auto"/>
      </w:divBdr>
    </w:div>
    <w:div w:id="1669095806">
      <w:bodyDiv w:val="1"/>
      <w:marLeft w:val="0"/>
      <w:marRight w:val="0"/>
      <w:marTop w:val="0"/>
      <w:marBottom w:val="0"/>
      <w:divBdr>
        <w:top w:val="none" w:sz="0" w:space="0" w:color="auto"/>
        <w:left w:val="none" w:sz="0" w:space="0" w:color="auto"/>
        <w:bottom w:val="none" w:sz="0" w:space="0" w:color="auto"/>
        <w:right w:val="none" w:sz="0" w:space="0" w:color="auto"/>
      </w:divBdr>
    </w:div>
    <w:div w:id="1669484332">
      <w:bodyDiv w:val="1"/>
      <w:marLeft w:val="0"/>
      <w:marRight w:val="0"/>
      <w:marTop w:val="0"/>
      <w:marBottom w:val="0"/>
      <w:divBdr>
        <w:top w:val="none" w:sz="0" w:space="0" w:color="auto"/>
        <w:left w:val="none" w:sz="0" w:space="0" w:color="auto"/>
        <w:bottom w:val="none" w:sz="0" w:space="0" w:color="auto"/>
        <w:right w:val="none" w:sz="0" w:space="0" w:color="auto"/>
      </w:divBdr>
    </w:div>
    <w:div w:id="1669595416">
      <w:bodyDiv w:val="1"/>
      <w:marLeft w:val="0"/>
      <w:marRight w:val="0"/>
      <w:marTop w:val="0"/>
      <w:marBottom w:val="0"/>
      <w:divBdr>
        <w:top w:val="none" w:sz="0" w:space="0" w:color="auto"/>
        <w:left w:val="none" w:sz="0" w:space="0" w:color="auto"/>
        <w:bottom w:val="none" w:sz="0" w:space="0" w:color="auto"/>
        <w:right w:val="none" w:sz="0" w:space="0" w:color="auto"/>
      </w:divBdr>
    </w:div>
    <w:div w:id="1669602034">
      <w:bodyDiv w:val="1"/>
      <w:marLeft w:val="0"/>
      <w:marRight w:val="0"/>
      <w:marTop w:val="0"/>
      <w:marBottom w:val="0"/>
      <w:divBdr>
        <w:top w:val="none" w:sz="0" w:space="0" w:color="auto"/>
        <w:left w:val="none" w:sz="0" w:space="0" w:color="auto"/>
        <w:bottom w:val="none" w:sz="0" w:space="0" w:color="auto"/>
        <w:right w:val="none" w:sz="0" w:space="0" w:color="auto"/>
      </w:divBdr>
    </w:div>
    <w:div w:id="1669671860">
      <w:bodyDiv w:val="1"/>
      <w:marLeft w:val="0"/>
      <w:marRight w:val="0"/>
      <w:marTop w:val="0"/>
      <w:marBottom w:val="0"/>
      <w:divBdr>
        <w:top w:val="none" w:sz="0" w:space="0" w:color="auto"/>
        <w:left w:val="none" w:sz="0" w:space="0" w:color="auto"/>
        <w:bottom w:val="none" w:sz="0" w:space="0" w:color="auto"/>
        <w:right w:val="none" w:sz="0" w:space="0" w:color="auto"/>
      </w:divBdr>
    </w:div>
    <w:div w:id="1669747651">
      <w:bodyDiv w:val="1"/>
      <w:marLeft w:val="0"/>
      <w:marRight w:val="0"/>
      <w:marTop w:val="0"/>
      <w:marBottom w:val="0"/>
      <w:divBdr>
        <w:top w:val="none" w:sz="0" w:space="0" w:color="auto"/>
        <w:left w:val="none" w:sz="0" w:space="0" w:color="auto"/>
        <w:bottom w:val="none" w:sz="0" w:space="0" w:color="auto"/>
        <w:right w:val="none" w:sz="0" w:space="0" w:color="auto"/>
      </w:divBdr>
    </w:div>
    <w:div w:id="1669794928">
      <w:bodyDiv w:val="1"/>
      <w:marLeft w:val="0"/>
      <w:marRight w:val="0"/>
      <w:marTop w:val="0"/>
      <w:marBottom w:val="0"/>
      <w:divBdr>
        <w:top w:val="none" w:sz="0" w:space="0" w:color="auto"/>
        <w:left w:val="none" w:sz="0" w:space="0" w:color="auto"/>
        <w:bottom w:val="none" w:sz="0" w:space="0" w:color="auto"/>
        <w:right w:val="none" w:sz="0" w:space="0" w:color="auto"/>
      </w:divBdr>
    </w:div>
    <w:div w:id="1669988577">
      <w:bodyDiv w:val="1"/>
      <w:marLeft w:val="0"/>
      <w:marRight w:val="0"/>
      <w:marTop w:val="0"/>
      <w:marBottom w:val="0"/>
      <w:divBdr>
        <w:top w:val="none" w:sz="0" w:space="0" w:color="auto"/>
        <w:left w:val="none" w:sz="0" w:space="0" w:color="auto"/>
        <w:bottom w:val="none" w:sz="0" w:space="0" w:color="auto"/>
        <w:right w:val="none" w:sz="0" w:space="0" w:color="auto"/>
      </w:divBdr>
    </w:div>
    <w:div w:id="1670252243">
      <w:bodyDiv w:val="1"/>
      <w:marLeft w:val="0"/>
      <w:marRight w:val="0"/>
      <w:marTop w:val="0"/>
      <w:marBottom w:val="0"/>
      <w:divBdr>
        <w:top w:val="none" w:sz="0" w:space="0" w:color="auto"/>
        <w:left w:val="none" w:sz="0" w:space="0" w:color="auto"/>
        <w:bottom w:val="none" w:sz="0" w:space="0" w:color="auto"/>
        <w:right w:val="none" w:sz="0" w:space="0" w:color="auto"/>
      </w:divBdr>
    </w:div>
    <w:div w:id="1670257789">
      <w:bodyDiv w:val="1"/>
      <w:marLeft w:val="0"/>
      <w:marRight w:val="0"/>
      <w:marTop w:val="0"/>
      <w:marBottom w:val="0"/>
      <w:divBdr>
        <w:top w:val="none" w:sz="0" w:space="0" w:color="auto"/>
        <w:left w:val="none" w:sz="0" w:space="0" w:color="auto"/>
        <w:bottom w:val="none" w:sz="0" w:space="0" w:color="auto"/>
        <w:right w:val="none" w:sz="0" w:space="0" w:color="auto"/>
      </w:divBdr>
    </w:div>
    <w:div w:id="1670447650">
      <w:bodyDiv w:val="1"/>
      <w:marLeft w:val="0"/>
      <w:marRight w:val="0"/>
      <w:marTop w:val="0"/>
      <w:marBottom w:val="0"/>
      <w:divBdr>
        <w:top w:val="none" w:sz="0" w:space="0" w:color="auto"/>
        <w:left w:val="none" w:sz="0" w:space="0" w:color="auto"/>
        <w:bottom w:val="none" w:sz="0" w:space="0" w:color="auto"/>
        <w:right w:val="none" w:sz="0" w:space="0" w:color="auto"/>
      </w:divBdr>
    </w:div>
    <w:div w:id="1670448288">
      <w:bodyDiv w:val="1"/>
      <w:marLeft w:val="0"/>
      <w:marRight w:val="0"/>
      <w:marTop w:val="0"/>
      <w:marBottom w:val="0"/>
      <w:divBdr>
        <w:top w:val="none" w:sz="0" w:space="0" w:color="auto"/>
        <w:left w:val="none" w:sz="0" w:space="0" w:color="auto"/>
        <w:bottom w:val="none" w:sz="0" w:space="0" w:color="auto"/>
        <w:right w:val="none" w:sz="0" w:space="0" w:color="auto"/>
      </w:divBdr>
    </w:div>
    <w:div w:id="1670596539">
      <w:bodyDiv w:val="1"/>
      <w:marLeft w:val="0"/>
      <w:marRight w:val="0"/>
      <w:marTop w:val="0"/>
      <w:marBottom w:val="0"/>
      <w:divBdr>
        <w:top w:val="none" w:sz="0" w:space="0" w:color="auto"/>
        <w:left w:val="none" w:sz="0" w:space="0" w:color="auto"/>
        <w:bottom w:val="none" w:sz="0" w:space="0" w:color="auto"/>
        <w:right w:val="none" w:sz="0" w:space="0" w:color="auto"/>
      </w:divBdr>
    </w:div>
    <w:div w:id="1670793779">
      <w:bodyDiv w:val="1"/>
      <w:marLeft w:val="0"/>
      <w:marRight w:val="0"/>
      <w:marTop w:val="0"/>
      <w:marBottom w:val="0"/>
      <w:divBdr>
        <w:top w:val="none" w:sz="0" w:space="0" w:color="auto"/>
        <w:left w:val="none" w:sz="0" w:space="0" w:color="auto"/>
        <w:bottom w:val="none" w:sz="0" w:space="0" w:color="auto"/>
        <w:right w:val="none" w:sz="0" w:space="0" w:color="auto"/>
      </w:divBdr>
    </w:div>
    <w:div w:id="1670870342">
      <w:bodyDiv w:val="1"/>
      <w:marLeft w:val="0"/>
      <w:marRight w:val="0"/>
      <w:marTop w:val="0"/>
      <w:marBottom w:val="0"/>
      <w:divBdr>
        <w:top w:val="none" w:sz="0" w:space="0" w:color="auto"/>
        <w:left w:val="none" w:sz="0" w:space="0" w:color="auto"/>
        <w:bottom w:val="none" w:sz="0" w:space="0" w:color="auto"/>
        <w:right w:val="none" w:sz="0" w:space="0" w:color="auto"/>
      </w:divBdr>
    </w:div>
    <w:div w:id="1670980076">
      <w:bodyDiv w:val="1"/>
      <w:marLeft w:val="0"/>
      <w:marRight w:val="0"/>
      <w:marTop w:val="0"/>
      <w:marBottom w:val="0"/>
      <w:divBdr>
        <w:top w:val="none" w:sz="0" w:space="0" w:color="auto"/>
        <w:left w:val="none" w:sz="0" w:space="0" w:color="auto"/>
        <w:bottom w:val="none" w:sz="0" w:space="0" w:color="auto"/>
        <w:right w:val="none" w:sz="0" w:space="0" w:color="auto"/>
      </w:divBdr>
    </w:div>
    <w:div w:id="1671175228">
      <w:bodyDiv w:val="1"/>
      <w:marLeft w:val="0"/>
      <w:marRight w:val="0"/>
      <w:marTop w:val="0"/>
      <w:marBottom w:val="0"/>
      <w:divBdr>
        <w:top w:val="none" w:sz="0" w:space="0" w:color="auto"/>
        <w:left w:val="none" w:sz="0" w:space="0" w:color="auto"/>
        <w:bottom w:val="none" w:sz="0" w:space="0" w:color="auto"/>
        <w:right w:val="none" w:sz="0" w:space="0" w:color="auto"/>
      </w:divBdr>
    </w:div>
    <w:div w:id="1671252660">
      <w:bodyDiv w:val="1"/>
      <w:marLeft w:val="0"/>
      <w:marRight w:val="0"/>
      <w:marTop w:val="0"/>
      <w:marBottom w:val="0"/>
      <w:divBdr>
        <w:top w:val="none" w:sz="0" w:space="0" w:color="auto"/>
        <w:left w:val="none" w:sz="0" w:space="0" w:color="auto"/>
        <w:bottom w:val="none" w:sz="0" w:space="0" w:color="auto"/>
        <w:right w:val="none" w:sz="0" w:space="0" w:color="auto"/>
      </w:divBdr>
    </w:div>
    <w:div w:id="1671256322">
      <w:bodyDiv w:val="1"/>
      <w:marLeft w:val="0"/>
      <w:marRight w:val="0"/>
      <w:marTop w:val="0"/>
      <w:marBottom w:val="0"/>
      <w:divBdr>
        <w:top w:val="none" w:sz="0" w:space="0" w:color="auto"/>
        <w:left w:val="none" w:sz="0" w:space="0" w:color="auto"/>
        <w:bottom w:val="none" w:sz="0" w:space="0" w:color="auto"/>
        <w:right w:val="none" w:sz="0" w:space="0" w:color="auto"/>
      </w:divBdr>
    </w:div>
    <w:div w:id="1671592312">
      <w:bodyDiv w:val="1"/>
      <w:marLeft w:val="0"/>
      <w:marRight w:val="0"/>
      <w:marTop w:val="0"/>
      <w:marBottom w:val="0"/>
      <w:divBdr>
        <w:top w:val="none" w:sz="0" w:space="0" w:color="auto"/>
        <w:left w:val="none" w:sz="0" w:space="0" w:color="auto"/>
        <w:bottom w:val="none" w:sz="0" w:space="0" w:color="auto"/>
        <w:right w:val="none" w:sz="0" w:space="0" w:color="auto"/>
      </w:divBdr>
    </w:div>
    <w:div w:id="1671785175">
      <w:bodyDiv w:val="1"/>
      <w:marLeft w:val="0"/>
      <w:marRight w:val="0"/>
      <w:marTop w:val="0"/>
      <w:marBottom w:val="0"/>
      <w:divBdr>
        <w:top w:val="none" w:sz="0" w:space="0" w:color="auto"/>
        <w:left w:val="none" w:sz="0" w:space="0" w:color="auto"/>
        <w:bottom w:val="none" w:sz="0" w:space="0" w:color="auto"/>
        <w:right w:val="none" w:sz="0" w:space="0" w:color="auto"/>
      </w:divBdr>
    </w:div>
    <w:div w:id="1671789751">
      <w:bodyDiv w:val="1"/>
      <w:marLeft w:val="0"/>
      <w:marRight w:val="0"/>
      <w:marTop w:val="0"/>
      <w:marBottom w:val="0"/>
      <w:divBdr>
        <w:top w:val="none" w:sz="0" w:space="0" w:color="auto"/>
        <w:left w:val="none" w:sz="0" w:space="0" w:color="auto"/>
        <w:bottom w:val="none" w:sz="0" w:space="0" w:color="auto"/>
        <w:right w:val="none" w:sz="0" w:space="0" w:color="auto"/>
      </w:divBdr>
    </w:div>
    <w:div w:id="1671829186">
      <w:bodyDiv w:val="1"/>
      <w:marLeft w:val="0"/>
      <w:marRight w:val="0"/>
      <w:marTop w:val="0"/>
      <w:marBottom w:val="0"/>
      <w:divBdr>
        <w:top w:val="none" w:sz="0" w:space="0" w:color="auto"/>
        <w:left w:val="none" w:sz="0" w:space="0" w:color="auto"/>
        <w:bottom w:val="none" w:sz="0" w:space="0" w:color="auto"/>
        <w:right w:val="none" w:sz="0" w:space="0" w:color="auto"/>
      </w:divBdr>
    </w:div>
    <w:div w:id="1671954735">
      <w:bodyDiv w:val="1"/>
      <w:marLeft w:val="0"/>
      <w:marRight w:val="0"/>
      <w:marTop w:val="0"/>
      <w:marBottom w:val="0"/>
      <w:divBdr>
        <w:top w:val="none" w:sz="0" w:space="0" w:color="auto"/>
        <w:left w:val="none" w:sz="0" w:space="0" w:color="auto"/>
        <w:bottom w:val="none" w:sz="0" w:space="0" w:color="auto"/>
        <w:right w:val="none" w:sz="0" w:space="0" w:color="auto"/>
      </w:divBdr>
    </w:div>
    <w:div w:id="1672365129">
      <w:bodyDiv w:val="1"/>
      <w:marLeft w:val="0"/>
      <w:marRight w:val="0"/>
      <w:marTop w:val="0"/>
      <w:marBottom w:val="0"/>
      <w:divBdr>
        <w:top w:val="none" w:sz="0" w:space="0" w:color="auto"/>
        <w:left w:val="none" w:sz="0" w:space="0" w:color="auto"/>
        <w:bottom w:val="none" w:sz="0" w:space="0" w:color="auto"/>
        <w:right w:val="none" w:sz="0" w:space="0" w:color="auto"/>
      </w:divBdr>
    </w:div>
    <w:div w:id="1672416902">
      <w:bodyDiv w:val="1"/>
      <w:marLeft w:val="0"/>
      <w:marRight w:val="0"/>
      <w:marTop w:val="0"/>
      <w:marBottom w:val="0"/>
      <w:divBdr>
        <w:top w:val="none" w:sz="0" w:space="0" w:color="auto"/>
        <w:left w:val="none" w:sz="0" w:space="0" w:color="auto"/>
        <w:bottom w:val="none" w:sz="0" w:space="0" w:color="auto"/>
        <w:right w:val="none" w:sz="0" w:space="0" w:color="auto"/>
      </w:divBdr>
    </w:div>
    <w:div w:id="1672441240">
      <w:bodyDiv w:val="1"/>
      <w:marLeft w:val="0"/>
      <w:marRight w:val="0"/>
      <w:marTop w:val="0"/>
      <w:marBottom w:val="0"/>
      <w:divBdr>
        <w:top w:val="none" w:sz="0" w:space="0" w:color="auto"/>
        <w:left w:val="none" w:sz="0" w:space="0" w:color="auto"/>
        <w:bottom w:val="none" w:sz="0" w:space="0" w:color="auto"/>
        <w:right w:val="none" w:sz="0" w:space="0" w:color="auto"/>
      </w:divBdr>
    </w:div>
    <w:div w:id="1672443243">
      <w:bodyDiv w:val="1"/>
      <w:marLeft w:val="0"/>
      <w:marRight w:val="0"/>
      <w:marTop w:val="0"/>
      <w:marBottom w:val="0"/>
      <w:divBdr>
        <w:top w:val="none" w:sz="0" w:space="0" w:color="auto"/>
        <w:left w:val="none" w:sz="0" w:space="0" w:color="auto"/>
        <w:bottom w:val="none" w:sz="0" w:space="0" w:color="auto"/>
        <w:right w:val="none" w:sz="0" w:space="0" w:color="auto"/>
      </w:divBdr>
    </w:div>
    <w:div w:id="1672954471">
      <w:bodyDiv w:val="1"/>
      <w:marLeft w:val="0"/>
      <w:marRight w:val="0"/>
      <w:marTop w:val="0"/>
      <w:marBottom w:val="0"/>
      <w:divBdr>
        <w:top w:val="none" w:sz="0" w:space="0" w:color="auto"/>
        <w:left w:val="none" w:sz="0" w:space="0" w:color="auto"/>
        <w:bottom w:val="none" w:sz="0" w:space="0" w:color="auto"/>
        <w:right w:val="none" w:sz="0" w:space="0" w:color="auto"/>
      </w:divBdr>
    </w:div>
    <w:div w:id="1673223117">
      <w:bodyDiv w:val="1"/>
      <w:marLeft w:val="0"/>
      <w:marRight w:val="0"/>
      <w:marTop w:val="0"/>
      <w:marBottom w:val="0"/>
      <w:divBdr>
        <w:top w:val="none" w:sz="0" w:space="0" w:color="auto"/>
        <w:left w:val="none" w:sz="0" w:space="0" w:color="auto"/>
        <w:bottom w:val="none" w:sz="0" w:space="0" w:color="auto"/>
        <w:right w:val="none" w:sz="0" w:space="0" w:color="auto"/>
      </w:divBdr>
    </w:div>
    <w:div w:id="1673337564">
      <w:bodyDiv w:val="1"/>
      <w:marLeft w:val="0"/>
      <w:marRight w:val="0"/>
      <w:marTop w:val="0"/>
      <w:marBottom w:val="0"/>
      <w:divBdr>
        <w:top w:val="none" w:sz="0" w:space="0" w:color="auto"/>
        <w:left w:val="none" w:sz="0" w:space="0" w:color="auto"/>
        <w:bottom w:val="none" w:sz="0" w:space="0" w:color="auto"/>
        <w:right w:val="none" w:sz="0" w:space="0" w:color="auto"/>
      </w:divBdr>
    </w:div>
    <w:div w:id="1673483318">
      <w:bodyDiv w:val="1"/>
      <w:marLeft w:val="0"/>
      <w:marRight w:val="0"/>
      <w:marTop w:val="0"/>
      <w:marBottom w:val="0"/>
      <w:divBdr>
        <w:top w:val="none" w:sz="0" w:space="0" w:color="auto"/>
        <w:left w:val="none" w:sz="0" w:space="0" w:color="auto"/>
        <w:bottom w:val="none" w:sz="0" w:space="0" w:color="auto"/>
        <w:right w:val="none" w:sz="0" w:space="0" w:color="auto"/>
      </w:divBdr>
    </w:div>
    <w:div w:id="1673487466">
      <w:bodyDiv w:val="1"/>
      <w:marLeft w:val="0"/>
      <w:marRight w:val="0"/>
      <w:marTop w:val="0"/>
      <w:marBottom w:val="0"/>
      <w:divBdr>
        <w:top w:val="none" w:sz="0" w:space="0" w:color="auto"/>
        <w:left w:val="none" w:sz="0" w:space="0" w:color="auto"/>
        <w:bottom w:val="none" w:sz="0" w:space="0" w:color="auto"/>
        <w:right w:val="none" w:sz="0" w:space="0" w:color="auto"/>
      </w:divBdr>
    </w:div>
    <w:div w:id="1673604961">
      <w:bodyDiv w:val="1"/>
      <w:marLeft w:val="0"/>
      <w:marRight w:val="0"/>
      <w:marTop w:val="0"/>
      <w:marBottom w:val="0"/>
      <w:divBdr>
        <w:top w:val="none" w:sz="0" w:space="0" w:color="auto"/>
        <w:left w:val="none" w:sz="0" w:space="0" w:color="auto"/>
        <w:bottom w:val="none" w:sz="0" w:space="0" w:color="auto"/>
        <w:right w:val="none" w:sz="0" w:space="0" w:color="auto"/>
      </w:divBdr>
    </w:div>
    <w:div w:id="1673752606">
      <w:bodyDiv w:val="1"/>
      <w:marLeft w:val="0"/>
      <w:marRight w:val="0"/>
      <w:marTop w:val="0"/>
      <w:marBottom w:val="0"/>
      <w:divBdr>
        <w:top w:val="none" w:sz="0" w:space="0" w:color="auto"/>
        <w:left w:val="none" w:sz="0" w:space="0" w:color="auto"/>
        <w:bottom w:val="none" w:sz="0" w:space="0" w:color="auto"/>
        <w:right w:val="none" w:sz="0" w:space="0" w:color="auto"/>
      </w:divBdr>
    </w:div>
    <w:div w:id="1674527080">
      <w:bodyDiv w:val="1"/>
      <w:marLeft w:val="0"/>
      <w:marRight w:val="0"/>
      <w:marTop w:val="0"/>
      <w:marBottom w:val="0"/>
      <w:divBdr>
        <w:top w:val="none" w:sz="0" w:space="0" w:color="auto"/>
        <w:left w:val="none" w:sz="0" w:space="0" w:color="auto"/>
        <w:bottom w:val="none" w:sz="0" w:space="0" w:color="auto"/>
        <w:right w:val="none" w:sz="0" w:space="0" w:color="auto"/>
      </w:divBdr>
    </w:div>
    <w:div w:id="1674601174">
      <w:bodyDiv w:val="1"/>
      <w:marLeft w:val="0"/>
      <w:marRight w:val="0"/>
      <w:marTop w:val="0"/>
      <w:marBottom w:val="0"/>
      <w:divBdr>
        <w:top w:val="none" w:sz="0" w:space="0" w:color="auto"/>
        <w:left w:val="none" w:sz="0" w:space="0" w:color="auto"/>
        <w:bottom w:val="none" w:sz="0" w:space="0" w:color="auto"/>
        <w:right w:val="none" w:sz="0" w:space="0" w:color="auto"/>
      </w:divBdr>
    </w:div>
    <w:div w:id="1674601641">
      <w:bodyDiv w:val="1"/>
      <w:marLeft w:val="0"/>
      <w:marRight w:val="0"/>
      <w:marTop w:val="0"/>
      <w:marBottom w:val="0"/>
      <w:divBdr>
        <w:top w:val="none" w:sz="0" w:space="0" w:color="auto"/>
        <w:left w:val="none" w:sz="0" w:space="0" w:color="auto"/>
        <w:bottom w:val="none" w:sz="0" w:space="0" w:color="auto"/>
        <w:right w:val="none" w:sz="0" w:space="0" w:color="auto"/>
      </w:divBdr>
    </w:div>
    <w:div w:id="1674725808">
      <w:bodyDiv w:val="1"/>
      <w:marLeft w:val="0"/>
      <w:marRight w:val="0"/>
      <w:marTop w:val="0"/>
      <w:marBottom w:val="0"/>
      <w:divBdr>
        <w:top w:val="none" w:sz="0" w:space="0" w:color="auto"/>
        <w:left w:val="none" w:sz="0" w:space="0" w:color="auto"/>
        <w:bottom w:val="none" w:sz="0" w:space="0" w:color="auto"/>
        <w:right w:val="none" w:sz="0" w:space="0" w:color="auto"/>
      </w:divBdr>
    </w:div>
    <w:div w:id="1675066392">
      <w:bodyDiv w:val="1"/>
      <w:marLeft w:val="0"/>
      <w:marRight w:val="0"/>
      <w:marTop w:val="0"/>
      <w:marBottom w:val="0"/>
      <w:divBdr>
        <w:top w:val="none" w:sz="0" w:space="0" w:color="auto"/>
        <w:left w:val="none" w:sz="0" w:space="0" w:color="auto"/>
        <w:bottom w:val="none" w:sz="0" w:space="0" w:color="auto"/>
        <w:right w:val="none" w:sz="0" w:space="0" w:color="auto"/>
      </w:divBdr>
    </w:div>
    <w:div w:id="1675111612">
      <w:bodyDiv w:val="1"/>
      <w:marLeft w:val="0"/>
      <w:marRight w:val="0"/>
      <w:marTop w:val="0"/>
      <w:marBottom w:val="0"/>
      <w:divBdr>
        <w:top w:val="none" w:sz="0" w:space="0" w:color="auto"/>
        <w:left w:val="none" w:sz="0" w:space="0" w:color="auto"/>
        <w:bottom w:val="none" w:sz="0" w:space="0" w:color="auto"/>
        <w:right w:val="none" w:sz="0" w:space="0" w:color="auto"/>
      </w:divBdr>
    </w:div>
    <w:div w:id="1675376192">
      <w:bodyDiv w:val="1"/>
      <w:marLeft w:val="0"/>
      <w:marRight w:val="0"/>
      <w:marTop w:val="0"/>
      <w:marBottom w:val="0"/>
      <w:divBdr>
        <w:top w:val="none" w:sz="0" w:space="0" w:color="auto"/>
        <w:left w:val="none" w:sz="0" w:space="0" w:color="auto"/>
        <w:bottom w:val="none" w:sz="0" w:space="0" w:color="auto"/>
        <w:right w:val="none" w:sz="0" w:space="0" w:color="auto"/>
      </w:divBdr>
    </w:div>
    <w:div w:id="1675377729">
      <w:bodyDiv w:val="1"/>
      <w:marLeft w:val="0"/>
      <w:marRight w:val="0"/>
      <w:marTop w:val="0"/>
      <w:marBottom w:val="0"/>
      <w:divBdr>
        <w:top w:val="none" w:sz="0" w:space="0" w:color="auto"/>
        <w:left w:val="none" w:sz="0" w:space="0" w:color="auto"/>
        <w:bottom w:val="none" w:sz="0" w:space="0" w:color="auto"/>
        <w:right w:val="none" w:sz="0" w:space="0" w:color="auto"/>
      </w:divBdr>
    </w:div>
    <w:div w:id="1675645828">
      <w:bodyDiv w:val="1"/>
      <w:marLeft w:val="0"/>
      <w:marRight w:val="0"/>
      <w:marTop w:val="0"/>
      <w:marBottom w:val="0"/>
      <w:divBdr>
        <w:top w:val="none" w:sz="0" w:space="0" w:color="auto"/>
        <w:left w:val="none" w:sz="0" w:space="0" w:color="auto"/>
        <w:bottom w:val="none" w:sz="0" w:space="0" w:color="auto"/>
        <w:right w:val="none" w:sz="0" w:space="0" w:color="auto"/>
      </w:divBdr>
    </w:div>
    <w:div w:id="1675835919">
      <w:bodyDiv w:val="1"/>
      <w:marLeft w:val="0"/>
      <w:marRight w:val="0"/>
      <w:marTop w:val="0"/>
      <w:marBottom w:val="0"/>
      <w:divBdr>
        <w:top w:val="none" w:sz="0" w:space="0" w:color="auto"/>
        <w:left w:val="none" w:sz="0" w:space="0" w:color="auto"/>
        <w:bottom w:val="none" w:sz="0" w:space="0" w:color="auto"/>
        <w:right w:val="none" w:sz="0" w:space="0" w:color="auto"/>
      </w:divBdr>
    </w:div>
    <w:div w:id="1675914767">
      <w:bodyDiv w:val="1"/>
      <w:marLeft w:val="0"/>
      <w:marRight w:val="0"/>
      <w:marTop w:val="0"/>
      <w:marBottom w:val="0"/>
      <w:divBdr>
        <w:top w:val="none" w:sz="0" w:space="0" w:color="auto"/>
        <w:left w:val="none" w:sz="0" w:space="0" w:color="auto"/>
        <w:bottom w:val="none" w:sz="0" w:space="0" w:color="auto"/>
        <w:right w:val="none" w:sz="0" w:space="0" w:color="auto"/>
      </w:divBdr>
    </w:div>
    <w:div w:id="1675954762">
      <w:bodyDiv w:val="1"/>
      <w:marLeft w:val="0"/>
      <w:marRight w:val="0"/>
      <w:marTop w:val="0"/>
      <w:marBottom w:val="0"/>
      <w:divBdr>
        <w:top w:val="none" w:sz="0" w:space="0" w:color="auto"/>
        <w:left w:val="none" w:sz="0" w:space="0" w:color="auto"/>
        <w:bottom w:val="none" w:sz="0" w:space="0" w:color="auto"/>
        <w:right w:val="none" w:sz="0" w:space="0" w:color="auto"/>
      </w:divBdr>
    </w:div>
    <w:div w:id="1676228254">
      <w:bodyDiv w:val="1"/>
      <w:marLeft w:val="0"/>
      <w:marRight w:val="0"/>
      <w:marTop w:val="0"/>
      <w:marBottom w:val="0"/>
      <w:divBdr>
        <w:top w:val="none" w:sz="0" w:space="0" w:color="auto"/>
        <w:left w:val="none" w:sz="0" w:space="0" w:color="auto"/>
        <w:bottom w:val="none" w:sz="0" w:space="0" w:color="auto"/>
        <w:right w:val="none" w:sz="0" w:space="0" w:color="auto"/>
      </w:divBdr>
    </w:div>
    <w:div w:id="1676301216">
      <w:bodyDiv w:val="1"/>
      <w:marLeft w:val="0"/>
      <w:marRight w:val="0"/>
      <w:marTop w:val="0"/>
      <w:marBottom w:val="0"/>
      <w:divBdr>
        <w:top w:val="none" w:sz="0" w:space="0" w:color="auto"/>
        <w:left w:val="none" w:sz="0" w:space="0" w:color="auto"/>
        <w:bottom w:val="none" w:sz="0" w:space="0" w:color="auto"/>
        <w:right w:val="none" w:sz="0" w:space="0" w:color="auto"/>
      </w:divBdr>
    </w:div>
    <w:div w:id="1676373360">
      <w:bodyDiv w:val="1"/>
      <w:marLeft w:val="0"/>
      <w:marRight w:val="0"/>
      <w:marTop w:val="0"/>
      <w:marBottom w:val="0"/>
      <w:divBdr>
        <w:top w:val="none" w:sz="0" w:space="0" w:color="auto"/>
        <w:left w:val="none" w:sz="0" w:space="0" w:color="auto"/>
        <w:bottom w:val="none" w:sz="0" w:space="0" w:color="auto"/>
        <w:right w:val="none" w:sz="0" w:space="0" w:color="auto"/>
      </w:divBdr>
    </w:div>
    <w:div w:id="1676376331">
      <w:bodyDiv w:val="1"/>
      <w:marLeft w:val="0"/>
      <w:marRight w:val="0"/>
      <w:marTop w:val="0"/>
      <w:marBottom w:val="0"/>
      <w:divBdr>
        <w:top w:val="none" w:sz="0" w:space="0" w:color="auto"/>
        <w:left w:val="none" w:sz="0" w:space="0" w:color="auto"/>
        <w:bottom w:val="none" w:sz="0" w:space="0" w:color="auto"/>
        <w:right w:val="none" w:sz="0" w:space="0" w:color="auto"/>
      </w:divBdr>
    </w:div>
    <w:div w:id="1676416210">
      <w:bodyDiv w:val="1"/>
      <w:marLeft w:val="0"/>
      <w:marRight w:val="0"/>
      <w:marTop w:val="0"/>
      <w:marBottom w:val="0"/>
      <w:divBdr>
        <w:top w:val="none" w:sz="0" w:space="0" w:color="auto"/>
        <w:left w:val="none" w:sz="0" w:space="0" w:color="auto"/>
        <w:bottom w:val="none" w:sz="0" w:space="0" w:color="auto"/>
        <w:right w:val="none" w:sz="0" w:space="0" w:color="auto"/>
      </w:divBdr>
    </w:div>
    <w:div w:id="1676417392">
      <w:bodyDiv w:val="1"/>
      <w:marLeft w:val="0"/>
      <w:marRight w:val="0"/>
      <w:marTop w:val="0"/>
      <w:marBottom w:val="0"/>
      <w:divBdr>
        <w:top w:val="none" w:sz="0" w:space="0" w:color="auto"/>
        <w:left w:val="none" w:sz="0" w:space="0" w:color="auto"/>
        <w:bottom w:val="none" w:sz="0" w:space="0" w:color="auto"/>
        <w:right w:val="none" w:sz="0" w:space="0" w:color="auto"/>
      </w:divBdr>
    </w:div>
    <w:div w:id="1676423644">
      <w:bodyDiv w:val="1"/>
      <w:marLeft w:val="0"/>
      <w:marRight w:val="0"/>
      <w:marTop w:val="0"/>
      <w:marBottom w:val="0"/>
      <w:divBdr>
        <w:top w:val="none" w:sz="0" w:space="0" w:color="auto"/>
        <w:left w:val="none" w:sz="0" w:space="0" w:color="auto"/>
        <w:bottom w:val="none" w:sz="0" w:space="0" w:color="auto"/>
        <w:right w:val="none" w:sz="0" w:space="0" w:color="auto"/>
      </w:divBdr>
    </w:div>
    <w:div w:id="1676498766">
      <w:bodyDiv w:val="1"/>
      <w:marLeft w:val="0"/>
      <w:marRight w:val="0"/>
      <w:marTop w:val="0"/>
      <w:marBottom w:val="0"/>
      <w:divBdr>
        <w:top w:val="none" w:sz="0" w:space="0" w:color="auto"/>
        <w:left w:val="none" w:sz="0" w:space="0" w:color="auto"/>
        <w:bottom w:val="none" w:sz="0" w:space="0" w:color="auto"/>
        <w:right w:val="none" w:sz="0" w:space="0" w:color="auto"/>
      </w:divBdr>
    </w:div>
    <w:div w:id="1676570318">
      <w:bodyDiv w:val="1"/>
      <w:marLeft w:val="0"/>
      <w:marRight w:val="0"/>
      <w:marTop w:val="0"/>
      <w:marBottom w:val="0"/>
      <w:divBdr>
        <w:top w:val="none" w:sz="0" w:space="0" w:color="auto"/>
        <w:left w:val="none" w:sz="0" w:space="0" w:color="auto"/>
        <w:bottom w:val="none" w:sz="0" w:space="0" w:color="auto"/>
        <w:right w:val="none" w:sz="0" w:space="0" w:color="auto"/>
      </w:divBdr>
    </w:div>
    <w:div w:id="1676684268">
      <w:bodyDiv w:val="1"/>
      <w:marLeft w:val="0"/>
      <w:marRight w:val="0"/>
      <w:marTop w:val="0"/>
      <w:marBottom w:val="0"/>
      <w:divBdr>
        <w:top w:val="none" w:sz="0" w:space="0" w:color="auto"/>
        <w:left w:val="none" w:sz="0" w:space="0" w:color="auto"/>
        <w:bottom w:val="none" w:sz="0" w:space="0" w:color="auto"/>
        <w:right w:val="none" w:sz="0" w:space="0" w:color="auto"/>
      </w:divBdr>
    </w:div>
    <w:div w:id="1676767990">
      <w:bodyDiv w:val="1"/>
      <w:marLeft w:val="0"/>
      <w:marRight w:val="0"/>
      <w:marTop w:val="0"/>
      <w:marBottom w:val="0"/>
      <w:divBdr>
        <w:top w:val="none" w:sz="0" w:space="0" w:color="auto"/>
        <w:left w:val="none" w:sz="0" w:space="0" w:color="auto"/>
        <w:bottom w:val="none" w:sz="0" w:space="0" w:color="auto"/>
        <w:right w:val="none" w:sz="0" w:space="0" w:color="auto"/>
      </w:divBdr>
    </w:div>
    <w:div w:id="1676808342">
      <w:bodyDiv w:val="1"/>
      <w:marLeft w:val="0"/>
      <w:marRight w:val="0"/>
      <w:marTop w:val="0"/>
      <w:marBottom w:val="0"/>
      <w:divBdr>
        <w:top w:val="none" w:sz="0" w:space="0" w:color="auto"/>
        <w:left w:val="none" w:sz="0" w:space="0" w:color="auto"/>
        <w:bottom w:val="none" w:sz="0" w:space="0" w:color="auto"/>
        <w:right w:val="none" w:sz="0" w:space="0" w:color="auto"/>
      </w:divBdr>
    </w:div>
    <w:div w:id="1677149879">
      <w:bodyDiv w:val="1"/>
      <w:marLeft w:val="0"/>
      <w:marRight w:val="0"/>
      <w:marTop w:val="0"/>
      <w:marBottom w:val="0"/>
      <w:divBdr>
        <w:top w:val="none" w:sz="0" w:space="0" w:color="auto"/>
        <w:left w:val="none" w:sz="0" w:space="0" w:color="auto"/>
        <w:bottom w:val="none" w:sz="0" w:space="0" w:color="auto"/>
        <w:right w:val="none" w:sz="0" w:space="0" w:color="auto"/>
      </w:divBdr>
    </w:div>
    <w:div w:id="1677152896">
      <w:bodyDiv w:val="1"/>
      <w:marLeft w:val="0"/>
      <w:marRight w:val="0"/>
      <w:marTop w:val="0"/>
      <w:marBottom w:val="0"/>
      <w:divBdr>
        <w:top w:val="none" w:sz="0" w:space="0" w:color="auto"/>
        <w:left w:val="none" w:sz="0" w:space="0" w:color="auto"/>
        <w:bottom w:val="none" w:sz="0" w:space="0" w:color="auto"/>
        <w:right w:val="none" w:sz="0" w:space="0" w:color="auto"/>
      </w:divBdr>
    </w:div>
    <w:div w:id="1677270777">
      <w:bodyDiv w:val="1"/>
      <w:marLeft w:val="0"/>
      <w:marRight w:val="0"/>
      <w:marTop w:val="0"/>
      <w:marBottom w:val="0"/>
      <w:divBdr>
        <w:top w:val="none" w:sz="0" w:space="0" w:color="auto"/>
        <w:left w:val="none" w:sz="0" w:space="0" w:color="auto"/>
        <w:bottom w:val="none" w:sz="0" w:space="0" w:color="auto"/>
        <w:right w:val="none" w:sz="0" w:space="0" w:color="auto"/>
      </w:divBdr>
    </w:div>
    <w:div w:id="1677682906">
      <w:bodyDiv w:val="1"/>
      <w:marLeft w:val="0"/>
      <w:marRight w:val="0"/>
      <w:marTop w:val="0"/>
      <w:marBottom w:val="0"/>
      <w:divBdr>
        <w:top w:val="none" w:sz="0" w:space="0" w:color="auto"/>
        <w:left w:val="none" w:sz="0" w:space="0" w:color="auto"/>
        <w:bottom w:val="none" w:sz="0" w:space="0" w:color="auto"/>
        <w:right w:val="none" w:sz="0" w:space="0" w:color="auto"/>
      </w:divBdr>
    </w:div>
    <w:div w:id="1677727117">
      <w:bodyDiv w:val="1"/>
      <w:marLeft w:val="0"/>
      <w:marRight w:val="0"/>
      <w:marTop w:val="0"/>
      <w:marBottom w:val="0"/>
      <w:divBdr>
        <w:top w:val="none" w:sz="0" w:space="0" w:color="auto"/>
        <w:left w:val="none" w:sz="0" w:space="0" w:color="auto"/>
        <w:bottom w:val="none" w:sz="0" w:space="0" w:color="auto"/>
        <w:right w:val="none" w:sz="0" w:space="0" w:color="auto"/>
      </w:divBdr>
    </w:div>
    <w:div w:id="1677927789">
      <w:bodyDiv w:val="1"/>
      <w:marLeft w:val="0"/>
      <w:marRight w:val="0"/>
      <w:marTop w:val="0"/>
      <w:marBottom w:val="0"/>
      <w:divBdr>
        <w:top w:val="none" w:sz="0" w:space="0" w:color="auto"/>
        <w:left w:val="none" w:sz="0" w:space="0" w:color="auto"/>
        <w:bottom w:val="none" w:sz="0" w:space="0" w:color="auto"/>
        <w:right w:val="none" w:sz="0" w:space="0" w:color="auto"/>
      </w:divBdr>
    </w:div>
    <w:div w:id="1678077646">
      <w:bodyDiv w:val="1"/>
      <w:marLeft w:val="0"/>
      <w:marRight w:val="0"/>
      <w:marTop w:val="0"/>
      <w:marBottom w:val="0"/>
      <w:divBdr>
        <w:top w:val="none" w:sz="0" w:space="0" w:color="auto"/>
        <w:left w:val="none" w:sz="0" w:space="0" w:color="auto"/>
        <w:bottom w:val="none" w:sz="0" w:space="0" w:color="auto"/>
        <w:right w:val="none" w:sz="0" w:space="0" w:color="auto"/>
      </w:divBdr>
    </w:div>
    <w:div w:id="1678263229">
      <w:bodyDiv w:val="1"/>
      <w:marLeft w:val="0"/>
      <w:marRight w:val="0"/>
      <w:marTop w:val="0"/>
      <w:marBottom w:val="0"/>
      <w:divBdr>
        <w:top w:val="none" w:sz="0" w:space="0" w:color="auto"/>
        <w:left w:val="none" w:sz="0" w:space="0" w:color="auto"/>
        <w:bottom w:val="none" w:sz="0" w:space="0" w:color="auto"/>
        <w:right w:val="none" w:sz="0" w:space="0" w:color="auto"/>
      </w:divBdr>
    </w:div>
    <w:div w:id="1678270620">
      <w:bodyDiv w:val="1"/>
      <w:marLeft w:val="0"/>
      <w:marRight w:val="0"/>
      <w:marTop w:val="0"/>
      <w:marBottom w:val="0"/>
      <w:divBdr>
        <w:top w:val="none" w:sz="0" w:space="0" w:color="auto"/>
        <w:left w:val="none" w:sz="0" w:space="0" w:color="auto"/>
        <w:bottom w:val="none" w:sz="0" w:space="0" w:color="auto"/>
        <w:right w:val="none" w:sz="0" w:space="0" w:color="auto"/>
      </w:divBdr>
    </w:div>
    <w:div w:id="1678381234">
      <w:bodyDiv w:val="1"/>
      <w:marLeft w:val="0"/>
      <w:marRight w:val="0"/>
      <w:marTop w:val="0"/>
      <w:marBottom w:val="0"/>
      <w:divBdr>
        <w:top w:val="none" w:sz="0" w:space="0" w:color="auto"/>
        <w:left w:val="none" w:sz="0" w:space="0" w:color="auto"/>
        <w:bottom w:val="none" w:sz="0" w:space="0" w:color="auto"/>
        <w:right w:val="none" w:sz="0" w:space="0" w:color="auto"/>
      </w:divBdr>
    </w:div>
    <w:div w:id="1678537645">
      <w:bodyDiv w:val="1"/>
      <w:marLeft w:val="0"/>
      <w:marRight w:val="0"/>
      <w:marTop w:val="0"/>
      <w:marBottom w:val="0"/>
      <w:divBdr>
        <w:top w:val="none" w:sz="0" w:space="0" w:color="auto"/>
        <w:left w:val="none" w:sz="0" w:space="0" w:color="auto"/>
        <w:bottom w:val="none" w:sz="0" w:space="0" w:color="auto"/>
        <w:right w:val="none" w:sz="0" w:space="0" w:color="auto"/>
      </w:divBdr>
    </w:div>
    <w:div w:id="1678583308">
      <w:bodyDiv w:val="1"/>
      <w:marLeft w:val="0"/>
      <w:marRight w:val="0"/>
      <w:marTop w:val="0"/>
      <w:marBottom w:val="0"/>
      <w:divBdr>
        <w:top w:val="none" w:sz="0" w:space="0" w:color="auto"/>
        <w:left w:val="none" w:sz="0" w:space="0" w:color="auto"/>
        <w:bottom w:val="none" w:sz="0" w:space="0" w:color="auto"/>
        <w:right w:val="none" w:sz="0" w:space="0" w:color="auto"/>
      </w:divBdr>
    </w:div>
    <w:div w:id="1678657394">
      <w:bodyDiv w:val="1"/>
      <w:marLeft w:val="0"/>
      <w:marRight w:val="0"/>
      <w:marTop w:val="0"/>
      <w:marBottom w:val="0"/>
      <w:divBdr>
        <w:top w:val="none" w:sz="0" w:space="0" w:color="auto"/>
        <w:left w:val="none" w:sz="0" w:space="0" w:color="auto"/>
        <w:bottom w:val="none" w:sz="0" w:space="0" w:color="auto"/>
        <w:right w:val="none" w:sz="0" w:space="0" w:color="auto"/>
      </w:divBdr>
    </w:div>
    <w:div w:id="1678657988">
      <w:bodyDiv w:val="1"/>
      <w:marLeft w:val="0"/>
      <w:marRight w:val="0"/>
      <w:marTop w:val="0"/>
      <w:marBottom w:val="0"/>
      <w:divBdr>
        <w:top w:val="none" w:sz="0" w:space="0" w:color="auto"/>
        <w:left w:val="none" w:sz="0" w:space="0" w:color="auto"/>
        <w:bottom w:val="none" w:sz="0" w:space="0" w:color="auto"/>
        <w:right w:val="none" w:sz="0" w:space="0" w:color="auto"/>
      </w:divBdr>
    </w:div>
    <w:div w:id="1678728897">
      <w:bodyDiv w:val="1"/>
      <w:marLeft w:val="0"/>
      <w:marRight w:val="0"/>
      <w:marTop w:val="0"/>
      <w:marBottom w:val="0"/>
      <w:divBdr>
        <w:top w:val="none" w:sz="0" w:space="0" w:color="auto"/>
        <w:left w:val="none" w:sz="0" w:space="0" w:color="auto"/>
        <w:bottom w:val="none" w:sz="0" w:space="0" w:color="auto"/>
        <w:right w:val="none" w:sz="0" w:space="0" w:color="auto"/>
      </w:divBdr>
    </w:div>
    <w:div w:id="1678731251">
      <w:bodyDiv w:val="1"/>
      <w:marLeft w:val="0"/>
      <w:marRight w:val="0"/>
      <w:marTop w:val="0"/>
      <w:marBottom w:val="0"/>
      <w:divBdr>
        <w:top w:val="none" w:sz="0" w:space="0" w:color="auto"/>
        <w:left w:val="none" w:sz="0" w:space="0" w:color="auto"/>
        <w:bottom w:val="none" w:sz="0" w:space="0" w:color="auto"/>
        <w:right w:val="none" w:sz="0" w:space="0" w:color="auto"/>
      </w:divBdr>
    </w:div>
    <w:div w:id="1679039179">
      <w:bodyDiv w:val="1"/>
      <w:marLeft w:val="0"/>
      <w:marRight w:val="0"/>
      <w:marTop w:val="0"/>
      <w:marBottom w:val="0"/>
      <w:divBdr>
        <w:top w:val="none" w:sz="0" w:space="0" w:color="auto"/>
        <w:left w:val="none" w:sz="0" w:space="0" w:color="auto"/>
        <w:bottom w:val="none" w:sz="0" w:space="0" w:color="auto"/>
        <w:right w:val="none" w:sz="0" w:space="0" w:color="auto"/>
      </w:divBdr>
    </w:div>
    <w:div w:id="1679261591">
      <w:bodyDiv w:val="1"/>
      <w:marLeft w:val="0"/>
      <w:marRight w:val="0"/>
      <w:marTop w:val="0"/>
      <w:marBottom w:val="0"/>
      <w:divBdr>
        <w:top w:val="none" w:sz="0" w:space="0" w:color="auto"/>
        <w:left w:val="none" w:sz="0" w:space="0" w:color="auto"/>
        <w:bottom w:val="none" w:sz="0" w:space="0" w:color="auto"/>
        <w:right w:val="none" w:sz="0" w:space="0" w:color="auto"/>
      </w:divBdr>
    </w:div>
    <w:div w:id="1679313028">
      <w:bodyDiv w:val="1"/>
      <w:marLeft w:val="0"/>
      <w:marRight w:val="0"/>
      <w:marTop w:val="0"/>
      <w:marBottom w:val="0"/>
      <w:divBdr>
        <w:top w:val="none" w:sz="0" w:space="0" w:color="auto"/>
        <w:left w:val="none" w:sz="0" w:space="0" w:color="auto"/>
        <w:bottom w:val="none" w:sz="0" w:space="0" w:color="auto"/>
        <w:right w:val="none" w:sz="0" w:space="0" w:color="auto"/>
      </w:divBdr>
    </w:div>
    <w:div w:id="1679384692">
      <w:bodyDiv w:val="1"/>
      <w:marLeft w:val="0"/>
      <w:marRight w:val="0"/>
      <w:marTop w:val="0"/>
      <w:marBottom w:val="0"/>
      <w:divBdr>
        <w:top w:val="none" w:sz="0" w:space="0" w:color="auto"/>
        <w:left w:val="none" w:sz="0" w:space="0" w:color="auto"/>
        <w:bottom w:val="none" w:sz="0" w:space="0" w:color="auto"/>
        <w:right w:val="none" w:sz="0" w:space="0" w:color="auto"/>
      </w:divBdr>
    </w:div>
    <w:div w:id="1679574025">
      <w:bodyDiv w:val="1"/>
      <w:marLeft w:val="0"/>
      <w:marRight w:val="0"/>
      <w:marTop w:val="0"/>
      <w:marBottom w:val="0"/>
      <w:divBdr>
        <w:top w:val="none" w:sz="0" w:space="0" w:color="auto"/>
        <w:left w:val="none" w:sz="0" w:space="0" w:color="auto"/>
        <w:bottom w:val="none" w:sz="0" w:space="0" w:color="auto"/>
        <w:right w:val="none" w:sz="0" w:space="0" w:color="auto"/>
      </w:divBdr>
    </w:div>
    <w:div w:id="1679577996">
      <w:bodyDiv w:val="1"/>
      <w:marLeft w:val="0"/>
      <w:marRight w:val="0"/>
      <w:marTop w:val="0"/>
      <w:marBottom w:val="0"/>
      <w:divBdr>
        <w:top w:val="none" w:sz="0" w:space="0" w:color="auto"/>
        <w:left w:val="none" w:sz="0" w:space="0" w:color="auto"/>
        <w:bottom w:val="none" w:sz="0" w:space="0" w:color="auto"/>
        <w:right w:val="none" w:sz="0" w:space="0" w:color="auto"/>
      </w:divBdr>
    </w:div>
    <w:div w:id="1679579641">
      <w:bodyDiv w:val="1"/>
      <w:marLeft w:val="0"/>
      <w:marRight w:val="0"/>
      <w:marTop w:val="0"/>
      <w:marBottom w:val="0"/>
      <w:divBdr>
        <w:top w:val="none" w:sz="0" w:space="0" w:color="auto"/>
        <w:left w:val="none" w:sz="0" w:space="0" w:color="auto"/>
        <w:bottom w:val="none" w:sz="0" w:space="0" w:color="auto"/>
        <w:right w:val="none" w:sz="0" w:space="0" w:color="auto"/>
      </w:divBdr>
    </w:div>
    <w:div w:id="1679771994">
      <w:bodyDiv w:val="1"/>
      <w:marLeft w:val="0"/>
      <w:marRight w:val="0"/>
      <w:marTop w:val="0"/>
      <w:marBottom w:val="0"/>
      <w:divBdr>
        <w:top w:val="none" w:sz="0" w:space="0" w:color="auto"/>
        <w:left w:val="none" w:sz="0" w:space="0" w:color="auto"/>
        <w:bottom w:val="none" w:sz="0" w:space="0" w:color="auto"/>
        <w:right w:val="none" w:sz="0" w:space="0" w:color="auto"/>
      </w:divBdr>
    </w:div>
    <w:div w:id="1679849149">
      <w:bodyDiv w:val="1"/>
      <w:marLeft w:val="0"/>
      <w:marRight w:val="0"/>
      <w:marTop w:val="0"/>
      <w:marBottom w:val="0"/>
      <w:divBdr>
        <w:top w:val="none" w:sz="0" w:space="0" w:color="auto"/>
        <w:left w:val="none" w:sz="0" w:space="0" w:color="auto"/>
        <w:bottom w:val="none" w:sz="0" w:space="0" w:color="auto"/>
        <w:right w:val="none" w:sz="0" w:space="0" w:color="auto"/>
      </w:divBdr>
    </w:div>
    <w:div w:id="1680349180">
      <w:bodyDiv w:val="1"/>
      <w:marLeft w:val="0"/>
      <w:marRight w:val="0"/>
      <w:marTop w:val="0"/>
      <w:marBottom w:val="0"/>
      <w:divBdr>
        <w:top w:val="none" w:sz="0" w:space="0" w:color="auto"/>
        <w:left w:val="none" w:sz="0" w:space="0" w:color="auto"/>
        <w:bottom w:val="none" w:sz="0" w:space="0" w:color="auto"/>
        <w:right w:val="none" w:sz="0" w:space="0" w:color="auto"/>
      </w:divBdr>
    </w:div>
    <w:div w:id="1680353166">
      <w:bodyDiv w:val="1"/>
      <w:marLeft w:val="0"/>
      <w:marRight w:val="0"/>
      <w:marTop w:val="0"/>
      <w:marBottom w:val="0"/>
      <w:divBdr>
        <w:top w:val="none" w:sz="0" w:space="0" w:color="auto"/>
        <w:left w:val="none" w:sz="0" w:space="0" w:color="auto"/>
        <w:bottom w:val="none" w:sz="0" w:space="0" w:color="auto"/>
        <w:right w:val="none" w:sz="0" w:space="0" w:color="auto"/>
      </w:divBdr>
    </w:div>
    <w:div w:id="1680429718">
      <w:bodyDiv w:val="1"/>
      <w:marLeft w:val="0"/>
      <w:marRight w:val="0"/>
      <w:marTop w:val="0"/>
      <w:marBottom w:val="0"/>
      <w:divBdr>
        <w:top w:val="none" w:sz="0" w:space="0" w:color="auto"/>
        <w:left w:val="none" w:sz="0" w:space="0" w:color="auto"/>
        <w:bottom w:val="none" w:sz="0" w:space="0" w:color="auto"/>
        <w:right w:val="none" w:sz="0" w:space="0" w:color="auto"/>
      </w:divBdr>
    </w:div>
    <w:div w:id="1680504532">
      <w:bodyDiv w:val="1"/>
      <w:marLeft w:val="0"/>
      <w:marRight w:val="0"/>
      <w:marTop w:val="0"/>
      <w:marBottom w:val="0"/>
      <w:divBdr>
        <w:top w:val="none" w:sz="0" w:space="0" w:color="auto"/>
        <w:left w:val="none" w:sz="0" w:space="0" w:color="auto"/>
        <w:bottom w:val="none" w:sz="0" w:space="0" w:color="auto"/>
        <w:right w:val="none" w:sz="0" w:space="0" w:color="auto"/>
      </w:divBdr>
    </w:div>
    <w:div w:id="1680543334">
      <w:bodyDiv w:val="1"/>
      <w:marLeft w:val="0"/>
      <w:marRight w:val="0"/>
      <w:marTop w:val="0"/>
      <w:marBottom w:val="0"/>
      <w:divBdr>
        <w:top w:val="none" w:sz="0" w:space="0" w:color="auto"/>
        <w:left w:val="none" w:sz="0" w:space="0" w:color="auto"/>
        <w:bottom w:val="none" w:sz="0" w:space="0" w:color="auto"/>
        <w:right w:val="none" w:sz="0" w:space="0" w:color="auto"/>
      </w:divBdr>
    </w:div>
    <w:div w:id="1680692687">
      <w:bodyDiv w:val="1"/>
      <w:marLeft w:val="0"/>
      <w:marRight w:val="0"/>
      <w:marTop w:val="0"/>
      <w:marBottom w:val="0"/>
      <w:divBdr>
        <w:top w:val="none" w:sz="0" w:space="0" w:color="auto"/>
        <w:left w:val="none" w:sz="0" w:space="0" w:color="auto"/>
        <w:bottom w:val="none" w:sz="0" w:space="0" w:color="auto"/>
        <w:right w:val="none" w:sz="0" w:space="0" w:color="auto"/>
      </w:divBdr>
    </w:div>
    <w:div w:id="1680693895">
      <w:bodyDiv w:val="1"/>
      <w:marLeft w:val="0"/>
      <w:marRight w:val="0"/>
      <w:marTop w:val="0"/>
      <w:marBottom w:val="0"/>
      <w:divBdr>
        <w:top w:val="none" w:sz="0" w:space="0" w:color="auto"/>
        <w:left w:val="none" w:sz="0" w:space="0" w:color="auto"/>
        <w:bottom w:val="none" w:sz="0" w:space="0" w:color="auto"/>
        <w:right w:val="none" w:sz="0" w:space="0" w:color="auto"/>
      </w:divBdr>
    </w:div>
    <w:div w:id="1680697274">
      <w:bodyDiv w:val="1"/>
      <w:marLeft w:val="0"/>
      <w:marRight w:val="0"/>
      <w:marTop w:val="0"/>
      <w:marBottom w:val="0"/>
      <w:divBdr>
        <w:top w:val="none" w:sz="0" w:space="0" w:color="auto"/>
        <w:left w:val="none" w:sz="0" w:space="0" w:color="auto"/>
        <w:bottom w:val="none" w:sz="0" w:space="0" w:color="auto"/>
        <w:right w:val="none" w:sz="0" w:space="0" w:color="auto"/>
      </w:divBdr>
    </w:div>
    <w:div w:id="1680698608">
      <w:bodyDiv w:val="1"/>
      <w:marLeft w:val="0"/>
      <w:marRight w:val="0"/>
      <w:marTop w:val="0"/>
      <w:marBottom w:val="0"/>
      <w:divBdr>
        <w:top w:val="none" w:sz="0" w:space="0" w:color="auto"/>
        <w:left w:val="none" w:sz="0" w:space="0" w:color="auto"/>
        <w:bottom w:val="none" w:sz="0" w:space="0" w:color="auto"/>
        <w:right w:val="none" w:sz="0" w:space="0" w:color="auto"/>
      </w:divBdr>
    </w:div>
    <w:div w:id="1681154025">
      <w:bodyDiv w:val="1"/>
      <w:marLeft w:val="0"/>
      <w:marRight w:val="0"/>
      <w:marTop w:val="0"/>
      <w:marBottom w:val="0"/>
      <w:divBdr>
        <w:top w:val="none" w:sz="0" w:space="0" w:color="auto"/>
        <w:left w:val="none" w:sz="0" w:space="0" w:color="auto"/>
        <w:bottom w:val="none" w:sz="0" w:space="0" w:color="auto"/>
        <w:right w:val="none" w:sz="0" w:space="0" w:color="auto"/>
      </w:divBdr>
    </w:div>
    <w:div w:id="1681160791">
      <w:bodyDiv w:val="1"/>
      <w:marLeft w:val="0"/>
      <w:marRight w:val="0"/>
      <w:marTop w:val="0"/>
      <w:marBottom w:val="0"/>
      <w:divBdr>
        <w:top w:val="none" w:sz="0" w:space="0" w:color="auto"/>
        <w:left w:val="none" w:sz="0" w:space="0" w:color="auto"/>
        <w:bottom w:val="none" w:sz="0" w:space="0" w:color="auto"/>
        <w:right w:val="none" w:sz="0" w:space="0" w:color="auto"/>
      </w:divBdr>
    </w:div>
    <w:div w:id="1681540945">
      <w:bodyDiv w:val="1"/>
      <w:marLeft w:val="0"/>
      <w:marRight w:val="0"/>
      <w:marTop w:val="0"/>
      <w:marBottom w:val="0"/>
      <w:divBdr>
        <w:top w:val="none" w:sz="0" w:space="0" w:color="auto"/>
        <w:left w:val="none" w:sz="0" w:space="0" w:color="auto"/>
        <w:bottom w:val="none" w:sz="0" w:space="0" w:color="auto"/>
        <w:right w:val="none" w:sz="0" w:space="0" w:color="auto"/>
      </w:divBdr>
    </w:div>
    <w:div w:id="1681733361">
      <w:bodyDiv w:val="1"/>
      <w:marLeft w:val="0"/>
      <w:marRight w:val="0"/>
      <w:marTop w:val="0"/>
      <w:marBottom w:val="0"/>
      <w:divBdr>
        <w:top w:val="none" w:sz="0" w:space="0" w:color="auto"/>
        <w:left w:val="none" w:sz="0" w:space="0" w:color="auto"/>
        <w:bottom w:val="none" w:sz="0" w:space="0" w:color="auto"/>
        <w:right w:val="none" w:sz="0" w:space="0" w:color="auto"/>
      </w:divBdr>
    </w:div>
    <w:div w:id="1681739901">
      <w:bodyDiv w:val="1"/>
      <w:marLeft w:val="0"/>
      <w:marRight w:val="0"/>
      <w:marTop w:val="0"/>
      <w:marBottom w:val="0"/>
      <w:divBdr>
        <w:top w:val="none" w:sz="0" w:space="0" w:color="auto"/>
        <w:left w:val="none" w:sz="0" w:space="0" w:color="auto"/>
        <w:bottom w:val="none" w:sz="0" w:space="0" w:color="auto"/>
        <w:right w:val="none" w:sz="0" w:space="0" w:color="auto"/>
      </w:divBdr>
    </w:div>
    <w:div w:id="1681810415">
      <w:bodyDiv w:val="1"/>
      <w:marLeft w:val="0"/>
      <w:marRight w:val="0"/>
      <w:marTop w:val="0"/>
      <w:marBottom w:val="0"/>
      <w:divBdr>
        <w:top w:val="none" w:sz="0" w:space="0" w:color="auto"/>
        <w:left w:val="none" w:sz="0" w:space="0" w:color="auto"/>
        <w:bottom w:val="none" w:sz="0" w:space="0" w:color="auto"/>
        <w:right w:val="none" w:sz="0" w:space="0" w:color="auto"/>
      </w:divBdr>
    </w:div>
    <w:div w:id="1682313204">
      <w:bodyDiv w:val="1"/>
      <w:marLeft w:val="0"/>
      <w:marRight w:val="0"/>
      <w:marTop w:val="0"/>
      <w:marBottom w:val="0"/>
      <w:divBdr>
        <w:top w:val="none" w:sz="0" w:space="0" w:color="auto"/>
        <w:left w:val="none" w:sz="0" w:space="0" w:color="auto"/>
        <w:bottom w:val="none" w:sz="0" w:space="0" w:color="auto"/>
        <w:right w:val="none" w:sz="0" w:space="0" w:color="auto"/>
      </w:divBdr>
    </w:div>
    <w:div w:id="1682395810">
      <w:bodyDiv w:val="1"/>
      <w:marLeft w:val="0"/>
      <w:marRight w:val="0"/>
      <w:marTop w:val="0"/>
      <w:marBottom w:val="0"/>
      <w:divBdr>
        <w:top w:val="none" w:sz="0" w:space="0" w:color="auto"/>
        <w:left w:val="none" w:sz="0" w:space="0" w:color="auto"/>
        <w:bottom w:val="none" w:sz="0" w:space="0" w:color="auto"/>
        <w:right w:val="none" w:sz="0" w:space="0" w:color="auto"/>
      </w:divBdr>
    </w:div>
    <w:div w:id="1682463325">
      <w:bodyDiv w:val="1"/>
      <w:marLeft w:val="0"/>
      <w:marRight w:val="0"/>
      <w:marTop w:val="0"/>
      <w:marBottom w:val="0"/>
      <w:divBdr>
        <w:top w:val="none" w:sz="0" w:space="0" w:color="auto"/>
        <w:left w:val="none" w:sz="0" w:space="0" w:color="auto"/>
        <w:bottom w:val="none" w:sz="0" w:space="0" w:color="auto"/>
        <w:right w:val="none" w:sz="0" w:space="0" w:color="auto"/>
      </w:divBdr>
    </w:div>
    <w:div w:id="1682471073">
      <w:bodyDiv w:val="1"/>
      <w:marLeft w:val="0"/>
      <w:marRight w:val="0"/>
      <w:marTop w:val="0"/>
      <w:marBottom w:val="0"/>
      <w:divBdr>
        <w:top w:val="none" w:sz="0" w:space="0" w:color="auto"/>
        <w:left w:val="none" w:sz="0" w:space="0" w:color="auto"/>
        <w:bottom w:val="none" w:sz="0" w:space="0" w:color="auto"/>
        <w:right w:val="none" w:sz="0" w:space="0" w:color="auto"/>
      </w:divBdr>
    </w:div>
    <w:div w:id="1682512827">
      <w:bodyDiv w:val="1"/>
      <w:marLeft w:val="0"/>
      <w:marRight w:val="0"/>
      <w:marTop w:val="0"/>
      <w:marBottom w:val="0"/>
      <w:divBdr>
        <w:top w:val="none" w:sz="0" w:space="0" w:color="auto"/>
        <w:left w:val="none" w:sz="0" w:space="0" w:color="auto"/>
        <w:bottom w:val="none" w:sz="0" w:space="0" w:color="auto"/>
        <w:right w:val="none" w:sz="0" w:space="0" w:color="auto"/>
      </w:divBdr>
    </w:div>
    <w:div w:id="1682588809">
      <w:bodyDiv w:val="1"/>
      <w:marLeft w:val="0"/>
      <w:marRight w:val="0"/>
      <w:marTop w:val="0"/>
      <w:marBottom w:val="0"/>
      <w:divBdr>
        <w:top w:val="none" w:sz="0" w:space="0" w:color="auto"/>
        <w:left w:val="none" w:sz="0" w:space="0" w:color="auto"/>
        <w:bottom w:val="none" w:sz="0" w:space="0" w:color="auto"/>
        <w:right w:val="none" w:sz="0" w:space="0" w:color="auto"/>
      </w:divBdr>
    </w:div>
    <w:div w:id="1682732761">
      <w:bodyDiv w:val="1"/>
      <w:marLeft w:val="0"/>
      <w:marRight w:val="0"/>
      <w:marTop w:val="0"/>
      <w:marBottom w:val="0"/>
      <w:divBdr>
        <w:top w:val="none" w:sz="0" w:space="0" w:color="auto"/>
        <w:left w:val="none" w:sz="0" w:space="0" w:color="auto"/>
        <w:bottom w:val="none" w:sz="0" w:space="0" w:color="auto"/>
        <w:right w:val="none" w:sz="0" w:space="0" w:color="auto"/>
      </w:divBdr>
    </w:div>
    <w:div w:id="1682930799">
      <w:bodyDiv w:val="1"/>
      <w:marLeft w:val="0"/>
      <w:marRight w:val="0"/>
      <w:marTop w:val="0"/>
      <w:marBottom w:val="0"/>
      <w:divBdr>
        <w:top w:val="none" w:sz="0" w:space="0" w:color="auto"/>
        <w:left w:val="none" w:sz="0" w:space="0" w:color="auto"/>
        <w:bottom w:val="none" w:sz="0" w:space="0" w:color="auto"/>
        <w:right w:val="none" w:sz="0" w:space="0" w:color="auto"/>
      </w:divBdr>
    </w:div>
    <w:div w:id="1682930974">
      <w:bodyDiv w:val="1"/>
      <w:marLeft w:val="0"/>
      <w:marRight w:val="0"/>
      <w:marTop w:val="0"/>
      <w:marBottom w:val="0"/>
      <w:divBdr>
        <w:top w:val="none" w:sz="0" w:space="0" w:color="auto"/>
        <w:left w:val="none" w:sz="0" w:space="0" w:color="auto"/>
        <w:bottom w:val="none" w:sz="0" w:space="0" w:color="auto"/>
        <w:right w:val="none" w:sz="0" w:space="0" w:color="auto"/>
      </w:divBdr>
    </w:div>
    <w:div w:id="1682969550">
      <w:bodyDiv w:val="1"/>
      <w:marLeft w:val="0"/>
      <w:marRight w:val="0"/>
      <w:marTop w:val="0"/>
      <w:marBottom w:val="0"/>
      <w:divBdr>
        <w:top w:val="none" w:sz="0" w:space="0" w:color="auto"/>
        <w:left w:val="none" w:sz="0" w:space="0" w:color="auto"/>
        <w:bottom w:val="none" w:sz="0" w:space="0" w:color="auto"/>
        <w:right w:val="none" w:sz="0" w:space="0" w:color="auto"/>
      </w:divBdr>
    </w:div>
    <w:div w:id="1683125201">
      <w:bodyDiv w:val="1"/>
      <w:marLeft w:val="0"/>
      <w:marRight w:val="0"/>
      <w:marTop w:val="0"/>
      <w:marBottom w:val="0"/>
      <w:divBdr>
        <w:top w:val="none" w:sz="0" w:space="0" w:color="auto"/>
        <w:left w:val="none" w:sz="0" w:space="0" w:color="auto"/>
        <w:bottom w:val="none" w:sz="0" w:space="0" w:color="auto"/>
        <w:right w:val="none" w:sz="0" w:space="0" w:color="auto"/>
      </w:divBdr>
    </w:div>
    <w:div w:id="1683555315">
      <w:bodyDiv w:val="1"/>
      <w:marLeft w:val="0"/>
      <w:marRight w:val="0"/>
      <w:marTop w:val="0"/>
      <w:marBottom w:val="0"/>
      <w:divBdr>
        <w:top w:val="none" w:sz="0" w:space="0" w:color="auto"/>
        <w:left w:val="none" w:sz="0" w:space="0" w:color="auto"/>
        <w:bottom w:val="none" w:sz="0" w:space="0" w:color="auto"/>
        <w:right w:val="none" w:sz="0" w:space="0" w:color="auto"/>
      </w:divBdr>
    </w:div>
    <w:div w:id="1683556363">
      <w:bodyDiv w:val="1"/>
      <w:marLeft w:val="0"/>
      <w:marRight w:val="0"/>
      <w:marTop w:val="0"/>
      <w:marBottom w:val="0"/>
      <w:divBdr>
        <w:top w:val="none" w:sz="0" w:space="0" w:color="auto"/>
        <w:left w:val="none" w:sz="0" w:space="0" w:color="auto"/>
        <w:bottom w:val="none" w:sz="0" w:space="0" w:color="auto"/>
        <w:right w:val="none" w:sz="0" w:space="0" w:color="auto"/>
      </w:divBdr>
    </w:div>
    <w:div w:id="1683706545">
      <w:bodyDiv w:val="1"/>
      <w:marLeft w:val="0"/>
      <w:marRight w:val="0"/>
      <w:marTop w:val="0"/>
      <w:marBottom w:val="0"/>
      <w:divBdr>
        <w:top w:val="none" w:sz="0" w:space="0" w:color="auto"/>
        <w:left w:val="none" w:sz="0" w:space="0" w:color="auto"/>
        <w:bottom w:val="none" w:sz="0" w:space="0" w:color="auto"/>
        <w:right w:val="none" w:sz="0" w:space="0" w:color="auto"/>
      </w:divBdr>
    </w:div>
    <w:div w:id="1683775243">
      <w:bodyDiv w:val="1"/>
      <w:marLeft w:val="0"/>
      <w:marRight w:val="0"/>
      <w:marTop w:val="0"/>
      <w:marBottom w:val="0"/>
      <w:divBdr>
        <w:top w:val="none" w:sz="0" w:space="0" w:color="auto"/>
        <w:left w:val="none" w:sz="0" w:space="0" w:color="auto"/>
        <w:bottom w:val="none" w:sz="0" w:space="0" w:color="auto"/>
        <w:right w:val="none" w:sz="0" w:space="0" w:color="auto"/>
      </w:divBdr>
    </w:div>
    <w:div w:id="1683775551">
      <w:bodyDiv w:val="1"/>
      <w:marLeft w:val="0"/>
      <w:marRight w:val="0"/>
      <w:marTop w:val="0"/>
      <w:marBottom w:val="0"/>
      <w:divBdr>
        <w:top w:val="none" w:sz="0" w:space="0" w:color="auto"/>
        <w:left w:val="none" w:sz="0" w:space="0" w:color="auto"/>
        <w:bottom w:val="none" w:sz="0" w:space="0" w:color="auto"/>
        <w:right w:val="none" w:sz="0" w:space="0" w:color="auto"/>
      </w:divBdr>
    </w:div>
    <w:div w:id="1683824504">
      <w:bodyDiv w:val="1"/>
      <w:marLeft w:val="0"/>
      <w:marRight w:val="0"/>
      <w:marTop w:val="0"/>
      <w:marBottom w:val="0"/>
      <w:divBdr>
        <w:top w:val="none" w:sz="0" w:space="0" w:color="auto"/>
        <w:left w:val="none" w:sz="0" w:space="0" w:color="auto"/>
        <w:bottom w:val="none" w:sz="0" w:space="0" w:color="auto"/>
        <w:right w:val="none" w:sz="0" w:space="0" w:color="auto"/>
      </w:divBdr>
    </w:div>
    <w:div w:id="1684241127">
      <w:bodyDiv w:val="1"/>
      <w:marLeft w:val="0"/>
      <w:marRight w:val="0"/>
      <w:marTop w:val="0"/>
      <w:marBottom w:val="0"/>
      <w:divBdr>
        <w:top w:val="none" w:sz="0" w:space="0" w:color="auto"/>
        <w:left w:val="none" w:sz="0" w:space="0" w:color="auto"/>
        <w:bottom w:val="none" w:sz="0" w:space="0" w:color="auto"/>
        <w:right w:val="none" w:sz="0" w:space="0" w:color="auto"/>
      </w:divBdr>
    </w:div>
    <w:div w:id="1684281111">
      <w:bodyDiv w:val="1"/>
      <w:marLeft w:val="0"/>
      <w:marRight w:val="0"/>
      <w:marTop w:val="0"/>
      <w:marBottom w:val="0"/>
      <w:divBdr>
        <w:top w:val="none" w:sz="0" w:space="0" w:color="auto"/>
        <w:left w:val="none" w:sz="0" w:space="0" w:color="auto"/>
        <w:bottom w:val="none" w:sz="0" w:space="0" w:color="auto"/>
        <w:right w:val="none" w:sz="0" w:space="0" w:color="auto"/>
      </w:divBdr>
    </w:div>
    <w:div w:id="1684478526">
      <w:bodyDiv w:val="1"/>
      <w:marLeft w:val="0"/>
      <w:marRight w:val="0"/>
      <w:marTop w:val="0"/>
      <w:marBottom w:val="0"/>
      <w:divBdr>
        <w:top w:val="none" w:sz="0" w:space="0" w:color="auto"/>
        <w:left w:val="none" w:sz="0" w:space="0" w:color="auto"/>
        <w:bottom w:val="none" w:sz="0" w:space="0" w:color="auto"/>
        <w:right w:val="none" w:sz="0" w:space="0" w:color="auto"/>
      </w:divBdr>
    </w:div>
    <w:div w:id="1684937069">
      <w:bodyDiv w:val="1"/>
      <w:marLeft w:val="0"/>
      <w:marRight w:val="0"/>
      <w:marTop w:val="0"/>
      <w:marBottom w:val="0"/>
      <w:divBdr>
        <w:top w:val="none" w:sz="0" w:space="0" w:color="auto"/>
        <w:left w:val="none" w:sz="0" w:space="0" w:color="auto"/>
        <w:bottom w:val="none" w:sz="0" w:space="0" w:color="auto"/>
        <w:right w:val="none" w:sz="0" w:space="0" w:color="auto"/>
      </w:divBdr>
    </w:div>
    <w:div w:id="1684938012">
      <w:bodyDiv w:val="1"/>
      <w:marLeft w:val="0"/>
      <w:marRight w:val="0"/>
      <w:marTop w:val="0"/>
      <w:marBottom w:val="0"/>
      <w:divBdr>
        <w:top w:val="none" w:sz="0" w:space="0" w:color="auto"/>
        <w:left w:val="none" w:sz="0" w:space="0" w:color="auto"/>
        <w:bottom w:val="none" w:sz="0" w:space="0" w:color="auto"/>
        <w:right w:val="none" w:sz="0" w:space="0" w:color="auto"/>
      </w:divBdr>
    </w:div>
    <w:div w:id="1685008655">
      <w:bodyDiv w:val="1"/>
      <w:marLeft w:val="0"/>
      <w:marRight w:val="0"/>
      <w:marTop w:val="0"/>
      <w:marBottom w:val="0"/>
      <w:divBdr>
        <w:top w:val="none" w:sz="0" w:space="0" w:color="auto"/>
        <w:left w:val="none" w:sz="0" w:space="0" w:color="auto"/>
        <w:bottom w:val="none" w:sz="0" w:space="0" w:color="auto"/>
        <w:right w:val="none" w:sz="0" w:space="0" w:color="auto"/>
      </w:divBdr>
    </w:div>
    <w:div w:id="1685206932">
      <w:bodyDiv w:val="1"/>
      <w:marLeft w:val="0"/>
      <w:marRight w:val="0"/>
      <w:marTop w:val="0"/>
      <w:marBottom w:val="0"/>
      <w:divBdr>
        <w:top w:val="none" w:sz="0" w:space="0" w:color="auto"/>
        <w:left w:val="none" w:sz="0" w:space="0" w:color="auto"/>
        <w:bottom w:val="none" w:sz="0" w:space="0" w:color="auto"/>
        <w:right w:val="none" w:sz="0" w:space="0" w:color="auto"/>
      </w:divBdr>
    </w:div>
    <w:div w:id="1685285507">
      <w:bodyDiv w:val="1"/>
      <w:marLeft w:val="0"/>
      <w:marRight w:val="0"/>
      <w:marTop w:val="0"/>
      <w:marBottom w:val="0"/>
      <w:divBdr>
        <w:top w:val="none" w:sz="0" w:space="0" w:color="auto"/>
        <w:left w:val="none" w:sz="0" w:space="0" w:color="auto"/>
        <w:bottom w:val="none" w:sz="0" w:space="0" w:color="auto"/>
        <w:right w:val="none" w:sz="0" w:space="0" w:color="auto"/>
      </w:divBdr>
    </w:div>
    <w:div w:id="1685323951">
      <w:bodyDiv w:val="1"/>
      <w:marLeft w:val="0"/>
      <w:marRight w:val="0"/>
      <w:marTop w:val="0"/>
      <w:marBottom w:val="0"/>
      <w:divBdr>
        <w:top w:val="none" w:sz="0" w:space="0" w:color="auto"/>
        <w:left w:val="none" w:sz="0" w:space="0" w:color="auto"/>
        <w:bottom w:val="none" w:sz="0" w:space="0" w:color="auto"/>
        <w:right w:val="none" w:sz="0" w:space="0" w:color="auto"/>
      </w:divBdr>
    </w:div>
    <w:div w:id="1685399333">
      <w:bodyDiv w:val="1"/>
      <w:marLeft w:val="0"/>
      <w:marRight w:val="0"/>
      <w:marTop w:val="0"/>
      <w:marBottom w:val="0"/>
      <w:divBdr>
        <w:top w:val="none" w:sz="0" w:space="0" w:color="auto"/>
        <w:left w:val="none" w:sz="0" w:space="0" w:color="auto"/>
        <w:bottom w:val="none" w:sz="0" w:space="0" w:color="auto"/>
        <w:right w:val="none" w:sz="0" w:space="0" w:color="auto"/>
      </w:divBdr>
    </w:div>
    <w:div w:id="1685475675">
      <w:bodyDiv w:val="1"/>
      <w:marLeft w:val="0"/>
      <w:marRight w:val="0"/>
      <w:marTop w:val="0"/>
      <w:marBottom w:val="0"/>
      <w:divBdr>
        <w:top w:val="none" w:sz="0" w:space="0" w:color="auto"/>
        <w:left w:val="none" w:sz="0" w:space="0" w:color="auto"/>
        <w:bottom w:val="none" w:sz="0" w:space="0" w:color="auto"/>
        <w:right w:val="none" w:sz="0" w:space="0" w:color="auto"/>
      </w:divBdr>
    </w:div>
    <w:div w:id="1685546320">
      <w:bodyDiv w:val="1"/>
      <w:marLeft w:val="0"/>
      <w:marRight w:val="0"/>
      <w:marTop w:val="0"/>
      <w:marBottom w:val="0"/>
      <w:divBdr>
        <w:top w:val="none" w:sz="0" w:space="0" w:color="auto"/>
        <w:left w:val="none" w:sz="0" w:space="0" w:color="auto"/>
        <w:bottom w:val="none" w:sz="0" w:space="0" w:color="auto"/>
        <w:right w:val="none" w:sz="0" w:space="0" w:color="auto"/>
      </w:divBdr>
    </w:div>
    <w:div w:id="1685550622">
      <w:bodyDiv w:val="1"/>
      <w:marLeft w:val="0"/>
      <w:marRight w:val="0"/>
      <w:marTop w:val="0"/>
      <w:marBottom w:val="0"/>
      <w:divBdr>
        <w:top w:val="none" w:sz="0" w:space="0" w:color="auto"/>
        <w:left w:val="none" w:sz="0" w:space="0" w:color="auto"/>
        <w:bottom w:val="none" w:sz="0" w:space="0" w:color="auto"/>
        <w:right w:val="none" w:sz="0" w:space="0" w:color="auto"/>
      </w:divBdr>
    </w:div>
    <w:div w:id="1685670303">
      <w:bodyDiv w:val="1"/>
      <w:marLeft w:val="0"/>
      <w:marRight w:val="0"/>
      <w:marTop w:val="0"/>
      <w:marBottom w:val="0"/>
      <w:divBdr>
        <w:top w:val="none" w:sz="0" w:space="0" w:color="auto"/>
        <w:left w:val="none" w:sz="0" w:space="0" w:color="auto"/>
        <w:bottom w:val="none" w:sz="0" w:space="0" w:color="auto"/>
        <w:right w:val="none" w:sz="0" w:space="0" w:color="auto"/>
      </w:divBdr>
    </w:div>
    <w:div w:id="1685672908">
      <w:bodyDiv w:val="1"/>
      <w:marLeft w:val="0"/>
      <w:marRight w:val="0"/>
      <w:marTop w:val="0"/>
      <w:marBottom w:val="0"/>
      <w:divBdr>
        <w:top w:val="none" w:sz="0" w:space="0" w:color="auto"/>
        <w:left w:val="none" w:sz="0" w:space="0" w:color="auto"/>
        <w:bottom w:val="none" w:sz="0" w:space="0" w:color="auto"/>
        <w:right w:val="none" w:sz="0" w:space="0" w:color="auto"/>
      </w:divBdr>
    </w:div>
    <w:div w:id="1685979982">
      <w:bodyDiv w:val="1"/>
      <w:marLeft w:val="0"/>
      <w:marRight w:val="0"/>
      <w:marTop w:val="0"/>
      <w:marBottom w:val="0"/>
      <w:divBdr>
        <w:top w:val="none" w:sz="0" w:space="0" w:color="auto"/>
        <w:left w:val="none" w:sz="0" w:space="0" w:color="auto"/>
        <w:bottom w:val="none" w:sz="0" w:space="0" w:color="auto"/>
        <w:right w:val="none" w:sz="0" w:space="0" w:color="auto"/>
      </w:divBdr>
    </w:div>
    <w:div w:id="1686247336">
      <w:bodyDiv w:val="1"/>
      <w:marLeft w:val="0"/>
      <w:marRight w:val="0"/>
      <w:marTop w:val="0"/>
      <w:marBottom w:val="0"/>
      <w:divBdr>
        <w:top w:val="none" w:sz="0" w:space="0" w:color="auto"/>
        <w:left w:val="none" w:sz="0" w:space="0" w:color="auto"/>
        <w:bottom w:val="none" w:sz="0" w:space="0" w:color="auto"/>
        <w:right w:val="none" w:sz="0" w:space="0" w:color="auto"/>
      </w:divBdr>
    </w:div>
    <w:div w:id="1686247979">
      <w:bodyDiv w:val="1"/>
      <w:marLeft w:val="0"/>
      <w:marRight w:val="0"/>
      <w:marTop w:val="0"/>
      <w:marBottom w:val="0"/>
      <w:divBdr>
        <w:top w:val="none" w:sz="0" w:space="0" w:color="auto"/>
        <w:left w:val="none" w:sz="0" w:space="0" w:color="auto"/>
        <w:bottom w:val="none" w:sz="0" w:space="0" w:color="auto"/>
        <w:right w:val="none" w:sz="0" w:space="0" w:color="auto"/>
      </w:divBdr>
    </w:div>
    <w:div w:id="1686326241">
      <w:bodyDiv w:val="1"/>
      <w:marLeft w:val="0"/>
      <w:marRight w:val="0"/>
      <w:marTop w:val="0"/>
      <w:marBottom w:val="0"/>
      <w:divBdr>
        <w:top w:val="none" w:sz="0" w:space="0" w:color="auto"/>
        <w:left w:val="none" w:sz="0" w:space="0" w:color="auto"/>
        <w:bottom w:val="none" w:sz="0" w:space="0" w:color="auto"/>
        <w:right w:val="none" w:sz="0" w:space="0" w:color="auto"/>
      </w:divBdr>
    </w:div>
    <w:div w:id="1686327104">
      <w:bodyDiv w:val="1"/>
      <w:marLeft w:val="0"/>
      <w:marRight w:val="0"/>
      <w:marTop w:val="0"/>
      <w:marBottom w:val="0"/>
      <w:divBdr>
        <w:top w:val="none" w:sz="0" w:space="0" w:color="auto"/>
        <w:left w:val="none" w:sz="0" w:space="0" w:color="auto"/>
        <w:bottom w:val="none" w:sz="0" w:space="0" w:color="auto"/>
        <w:right w:val="none" w:sz="0" w:space="0" w:color="auto"/>
      </w:divBdr>
    </w:div>
    <w:div w:id="1686402867">
      <w:bodyDiv w:val="1"/>
      <w:marLeft w:val="0"/>
      <w:marRight w:val="0"/>
      <w:marTop w:val="0"/>
      <w:marBottom w:val="0"/>
      <w:divBdr>
        <w:top w:val="none" w:sz="0" w:space="0" w:color="auto"/>
        <w:left w:val="none" w:sz="0" w:space="0" w:color="auto"/>
        <w:bottom w:val="none" w:sz="0" w:space="0" w:color="auto"/>
        <w:right w:val="none" w:sz="0" w:space="0" w:color="auto"/>
      </w:divBdr>
    </w:div>
    <w:div w:id="1686593562">
      <w:bodyDiv w:val="1"/>
      <w:marLeft w:val="0"/>
      <w:marRight w:val="0"/>
      <w:marTop w:val="0"/>
      <w:marBottom w:val="0"/>
      <w:divBdr>
        <w:top w:val="none" w:sz="0" w:space="0" w:color="auto"/>
        <w:left w:val="none" w:sz="0" w:space="0" w:color="auto"/>
        <w:bottom w:val="none" w:sz="0" w:space="0" w:color="auto"/>
        <w:right w:val="none" w:sz="0" w:space="0" w:color="auto"/>
      </w:divBdr>
    </w:div>
    <w:div w:id="1686595295">
      <w:bodyDiv w:val="1"/>
      <w:marLeft w:val="0"/>
      <w:marRight w:val="0"/>
      <w:marTop w:val="0"/>
      <w:marBottom w:val="0"/>
      <w:divBdr>
        <w:top w:val="none" w:sz="0" w:space="0" w:color="auto"/>
        <w:left w:val="none" w:sz="0" w:space="0" w:color="auto"/>
        <w:bottom w:val="none" w:sz="0" w:space="0" w:color="auto"/>
        <w:right w:val="none" w:sz="0" w:space="0" w:color="auto"/>
      </w:divBdr>
    </w:div>
    <w:div w:id="1686707213">
      <w:bodyDiv w:val="1"/>
      <w:marLeft w:val="0"/>
      <w:marRight w:val="0"/>
      <w:marTop w:val="0"/>
      <w:marBottom w:val="0"/>
      <w:divBdr>
        <w:top w:val="none" w:sz="0" w:space="0" w:color="auto"/>
        <w:left w:val="none" w:sz="0" w:space="0" w:color="auto"/>
        <w:bottom w:val="none" w:sz="0" w:space="0" w:color="auto"/>
        <w:right w:val="none" w:sz="0" w:space="0" w:color="auto"/>
      </w:divBdr>
    </w:div>
    <w:div w:id="1686856890">
      <w:bodyDiv w:val="1"/>
      <w:marLeft w:val="0"/>
      <w:marRight w:val="0"/>
      <w:marTop w:val="0"/>
      <w:marBottom w:val="0"/>
      <w:divBdr>
        <w:top w:val="none" w:sz="0" w:space="0" w:color="auto"/>
        <w:left w:val="none" w:sz="0" w:space="0" w:color="auto"/>
        <w:bottom w:val="none" w:sz="0" w:space="0" w:color="auto"/>
        <w:right w:val="none" w:sz="0" w:space="0" w:color="auto"/>
      </w:divBdr>
    </w:div>
    <w:div w:id="1686858495">
      <w:bodyDiv w:val="1"/>
      <w:marLeft w:val="0"/>
      <w:marRight w:val="0"/>
      <w:marTop w:val="0"/>
      <w:marBottom w:val="0"/>
      <w:divBdr>
        <w:top w:val="none" w:sz="0" w:space="0" w:color="auto"/>
        <w:left w:val="none" w:sz="0" w:space="0" w:color="auto"/>
        <w:bottom w:val="none" w:sz="0" w:space="0" w:color="auto"/>
        <w:right w:val="none" w:sz="0" w:space="0" w:color="auto"/>
      </w:divBdr>
    </w:div>
    <w:div w:id="1686905623">
      <w:bodyDiv w:val="1"/>
      <w:marLeft w:val="0"/>
      <w:marRight w:val="0"/>
      <w:marTop w:val="0"/>
      <w:marBottom w:val="0"/>
      <w:divBdr>
        <w:top w:val="none" w:sz="0" w:space="0" w:color="auto"/>
        <w:left w:val="none" w:sz="0" w:space="0" w:color="auto"/>
        <w:bottom w:val="none" w:sz="0" w:space="0" w:color="auto"/>
        <w:right w:val="none" w:sz="0" w:space="0" w:color="auto"/>
      </w:divBdr>
    </w:div>
    <w:div w:id="1687051308">
      <w:bodyDiv w:val="1"/>
      <w:marLeft w:val="0"/>
      <w:marRight w:val="0"/>
      <w:marTop w:val="0"/>
      <w:marBottom w:val="0"/>
      <w:divBdr>
        <w:top w:val="none" w:sz="0" w:space="0" w:color="auto"/>
        <w:left w:val="none" w:sz="0" w:space="0" w:color="auto"/>
        <w:bottom w:val="none" w:sz="0" w:space="0" w:color="auto"/>
        <w:right w:val="none" w:sz="0" w:space="0" w:color="auto"/>
      </w:divBdr>
    </w:div>
    <w:div w:id="1687051733">
      <w:bodyDiv w:val="1"/>
      <w:marLeft w:val="0"/>
      <w:marRight w:val="0"/>
      <w:marTop w:val="0"/>
      <w:marBottom w:val="0"/>
      <w:divBdr>
        <w:top w:val="none" w:sz="0" w:space="0" w:color="auto"/>
        <w:left w:val="none" w:sz="0" w:space="0" w:color="auto"/>
        <w:bottom w:val="none" w:sz="0" w:space="0" w:color="auto"/>
        <w:right w:val="none" w:sz="0" w:space="0" w:color="auto"/>
      </w:divBdr>
    </w:div>
    <w:div w:id="1687053639">
      <w:bodyDiv w:val="1"/>
      <w:marLeft w:val="0"/>
      <w:marRight w:val="0"/>
      <w:marTop w:val="0"/>
      <w:marBottom w:val="0"/>
      <w:divBdr>
        <w:top w:val="none" w:sz="0" w:space="0" w:color="auto"/>
        <w:left w:val="none" w:sz="0" w:space="0" w:color="auto"/>
        <w:bottom w:val="none" w:sz="0" w:space="0" w:color="auto"/>
        <w:right w:val="none" w:sz="0" w:space="0" w:color="auto"/>
      </w:divBdr>
    </w:div>
    <w:div w:id="1687560482">
      <w:bodyDiv w:val="1"/>
      <w:marLeft w:val="0"/>
      <w:marRight w:val="0"/>
      <w:marTop w:val="0"/>
      <w:marBottom w:val="0"/>
      <w:divBdr>
        <w:top w:val="none" w:sz="0" w:space="0" w:color="auto"/>
        <w:left w:val="none" w:sz="0" w:space="0" w:color="auto"/>
        <w:bottom w:val="none" w:sz="0" w:space="0" w:color="auto"/>
        <w:right w:val="none" w:sz="0" w:space="0" w:color="auto"/>
      </w:divBdr>
    </w:div>
    <w:div w:id="1687780492">
      <w:bodyDiv w:val="1"/>
      <w:marLeft w:val="0"/>
      <w:marRight w:val="0"/>
      <w:marTop w:val="0"/>
      <w:marBottom w:val="0"/>
      <w:divBdr>
        <w:top w:val="none" w:sz="0" w:space="0" w:color="auto"/>
        <w:left w:val="none" w:sz="0" w:space="0" w:color="auto"/>
        <w:bottom w:val="none" w:sz="0" w:space="0" w:color="auto"/>
        <w:right w:val="none" w:sz="0" w:space="0" w:color="auto"/>
      </w:divBdr>
    </w:div>
    <w:div w:id="1687905930">
      <w:bodyDiv w:val="1"/>
      <w:marLeft w:val="0"/>
      <w:marRight w:val="0"/>
      <w:marTop w:val="0"/>
      <w:marBottom w:val="0"/>
      <w:divBdr>
        <w:top w:val="none" w:sz="0" w:space="0" w:color="auto"/>
        <w:left w:val="none" w:sz="0" w:space="0" w:color="auto"/>
        <w:bottom w:val="none" w:sz="0" w:space="0" w:color="auto"/>
        <w:right w:val="none" w:sz="0" w:space="0" w:color="auto"/>
      </w:divBdr>
    </w:div>
    <w:div w:id="1688369156">
      <w:bodyDiv w:val="1"/>
      <w:marLeft w:val="0"/>
      <w:marRight w:val="0"/>
      <w:marTop w:val="0"/>
      <w:marBottom w:val="0"/>
      <w:divBdr>
        <w:top w:val="none" w:sz="0" w:space="0" w:color="auto"/>
        <w:left w:val="none" w:sz="0" w:space="0" w:color="auto"/>
        <w:bottom w:val="none" w:sz="0" w:space="0" w:color="auto"/>
        <w:right w:val="none" w:sz="0" w:space="0" w:color="auto"/>
      </w:divBdr>
    </w:div>
    <w:div w:id="1688748230">
      <w:bodyDiv w:val="1"/>
      <w:marLeft w:val="0"/>
      <w:marRight w:val="0"/>
      <w:marTop w:val="0"/>
      <w:marBottom w:val="0"/>
      <w:divBdr>
        <w:top w:val="none" w:sz="0" w:space="0" w:color="auto"/>
        <w:left w:val="none" w:sz="0" w:space="0" w:color="auto"/>
        <w:bottom w:val="none" w:sz="0" w:space="0" w:color="auto"/>
        <w:right w:val="none" w:sz="0" w:space="0" w:color="auto"/>
      </w:divBdr>
    </w:div>
    <w:div w:id="1688751938">
      <w:bodyDiv w:val="1"/>
      <w:marLeft w:val="0"/>
      <w:marRight w:val="0"/>
      <w:marTop w:val="0"/>
      <w:marBottom w:val="0"/>
      <w:divBdr>
        <w:top w:val="none" w:sz="0" w:space="0" w:color="auto"/>
        <w:left w:val="none" w:sz="0" w:space="0" w:color="auto"/>
        <w:bottom w:val="none" w:sz="0" w:space="0" w:color="auto"/>
        <w:right w:val="none" w:sz="0" w:space="0" w:color="auto"/>
      </w:divBdr>
    </w:div>
    <w:div w:id="1689021679">
      <w:bodyDiv w:val="1"/>
      <w:marLeft w:val="0"/>
      <w:marRight w:val="0"/>
      <w:marTop w:val="0"/>
      <w:marBottom w:val="0"/>
      <w:divBdr>
        <w:top w:val="none" w:sz="0" w:space="0" w:color="auto"/>
        <w:left w:val="none" w:sz="0" w:space="0" w:color="auto"/>
        <w:bottom w:val="none" w:sz="0" w:space="0" w:color="auto"/>
        <w:right w:val="none" w:sz="0" w:space="0" w:color="auto"/>
      </w:divBdr>
    </w:div>
    <w:div w:id="1689059681">
      <w:bodyDiv w:val="1"/>
      <w:marLeft w:val="0"/>
      <w:marRight w:val="0"/>
      <w:marTop w:val="0"/>
      <w:marBottom w:val="0"/>
      <w:divBdr>
        <w:top w:val="none" w:sz="0" w:space="0" w:color="auto"/>
        <w:left w:val="none" w:sz="0" w:space="0" w:color="auto"/>
        <w:bottom w:val="none" w:sz="0" w:space="0" w:color="auto"/>
        <w:right w:val="none" w:sz="0" w:space="0" w:color="auto"/>
      </w:divBdr>
    </w:div>
    <w:div w:id="1689065498">
      <w:bodyDiv w:val="1"/>
      <w:marLeft w:val="0"/>
      <w:marRight w:val="0"/>
      <w:marTop w:val="0"/>
      <w:marBottom w:val="0"/>
      <w:divBdr>
        <w:top w:val="none" w:sz="0" w:space="0" w:color="auto"/>
        <w:left w:val="none" w:sz="0" w:space="0" w:color="auto"/>
        <w:bottom w:val="none" w:sz="0" w:space="0" w:color="auto"/>
        <w:right w:val="none" w:sz="0" w:space="0" w:color="auto"/>
      </w:divBdr>
    </w:div>
    <w:div w:id="1689286270">
      <w:bodyDiv w:val="1"/>
      <w:marLeft w:val="0"/>
      <w:marRight w:val="0"/>
      <w:marTop w:val="0"/>
      <w:marBottom w:val="0"/>
      <w:divBdr>
        <w:top w:val="none" w:sz="0" w:space="0" w:color="auto"/>
        <w:left w:val="none" w:sz="0" w:space="0" w:color="auto"/>
        <w:bottom w:val="none" w:sz="0" w:space="0" w:color="auto"/>
        <w:right w:val="none" w:sz="0" w:space="0" w:color="auto"/>
      </w:divBdr>
    </w:div>
    <w:div w:id="1689333125">
      <w:bodyDiv w:val="1"/>
      <w:marLeft w:val="0"/>
      <w:marRight w:val="0"/>
      <w:marTop w:val="0"/>
      <w:marBottom w:val="0"/>
      <w:divBdr>
        <w:top w:val="none" w:sz="0" w:space="0" w:color="auto"/>
        <w:left w:val="none" w:sz="0" w:space="0" w:color="auto"/>
        <w:bottom w:val="none" w:sz="0" w:space="0" w:color="auto"/>
        <w:right w:val="none" w:sz="0" w:space="0" w:color="auto"/>
      </w:divBdr>
    </w:div>
    <w:div w:id="1689596837">
      <w:bodyDiv w:val="1"/>
      <w:marLeft w:val="0"/>
      <w:marRight w:val="0"/>
      <w:marTop w:val="0"/>
      <w:marBottom w:val="0"/>
      <w:divBdr>
        <w:top w:val="none" w:sz="0" w:space="0" w:color="auto"/>
        <w:left w:val="none" w:sz="0" w:space="0" w:color="auto"/>
        <w:bottom w:val="none" w:sz="0" w:space="0" w:color="auto"/>
        <w:right w:val="none" w:sz="0" w:space="0" w:color="auto"/>
      </w:divBdr>
    </w:div>
    <w:div w:id="1689597123">
      <w:bodyDiv w:val="1"/>
      <w:marLeft w:val="0"/>
      <w:marRight w:val="0"/>
      <w:marTop w:val="0"/>
      <w:marBottom w:val="0"/>
      <w:divBdr>
        <w:top w:val="none" w:sz="0" w:space="0" w:color="auto"/>
        <w:left w:val="none" w:sz="0" w:space="0" w:color="auto"/>
        <w:bottom w:val="none" w:sz="0" w:space="0" w:color="auto"/>
        <w:right w:val="none" w:sz="0" w:space="0" w:color="auto"/>
      </w:divBdr>
    </w:div>
    <w:div w:id="1689791973">
      <w:bodyDiv w:val="1"/>
      <w:marLeft w:val="0"/>
      <w:marRight w:val="0"/>
      <w:marTop w:val="0"/>
      <w:marBottom w:val="0"/>
      <w:divBdr>
        <w:top w:val="none" w:sz="0" w:space="0" w:color="auto"/>
        <w:left w:val="none" w:sz="0" w:space="0" w:color="auto"/>
        <w:bottom w:val="none" w:sz="0" w:space="0" w:color="auto"/>
        <w:right w:val="none" w:sz="0" w:space="0" w:color="auto"/>
      </w:divBdr>
    </w:div>
    <w:div w:id="1690184713">
      <w:bodyDiv w:val="1"/>
      <w:marLeft w:val="0"/>
      <w:marRight w:val="0"/>
      <w:marTop w:val="0"/>
      <w:marBottom w:val="0"/>
      <w:divBdr>
        <w:top w:val="none" w:sz="0" w:space="0" w:color="auto"/>
        <w:left w:val="none" w:sz="0" w:space="0" w:color="auto"/>
        <w:bottom w:val="none" w:sz="0" w:space="0" w:color="auto"/>
        <w:right w:val="none" w:sz="0" w:space="0" w:color="auto"/>
      </w:divBdr>
    </w:div>
    <w:div w:id="1690526141">
      <w:bodyDiv w:val="1"/>
      <w:marLeft w:val="0"/>
      <w:marRight w:val="0"/>
      <w:marTop w:val="0"/>
      <w:marBottom w:val="0"/>
      <w:divBdr>
        <w:top w:val="none" w:sz="0" w:space="0" w:color="auto"/>
        <w:left w:val="none" w:sz="0" w:space="0" w:color="auto"/>
        <w:bottom w:val="none" w:sz="0" w:space="0" w:color="auto"/>
        <w:right w:val="none" w:sz="0" w:space="0" w:color="auto"/>
      </w:divBdr>
    </w:div>
    <w:div w:id="1690527618">
      <w:bodyDiv w:val="1"/>
      <w:marLeft w:val="0"/>
      <w:marRight w:val="0"/>
      <w:marTop w:val="0"/>
      <w:marBottom w:val="0"/>
      <w:divBdr>
        <w:top w:val="none" w:sz="0" w:space="0" w:color="auto"/>
        <w:left w:val="none" w:sz="0" w:space="0" w:color="auto"/>
        <w:bottom w:val="none" w:sz="0" w:space="0" w:color="auto"/>
        <w:right w:val="none" w:sz="0" w:space="0" w:color="auto"/>
      </w:divBdr>
    </w:div>
    <w:div w:id="1690644901">
      <w:bodyDiv w:val="1"/>
      <w:marLeft w:val="0"/>
      <w:marRight w:val="0"/>
      <w:marTop w:val="0"/>
      <w:marBottom w:val="0"/>
      <w:divBdr>
        <w:top w:val="none" w:sz="0" w:space="0" w:color="auto"/>
        <w:left w:val="none" w:sz="0" w:space="0" w:color="auto"/>
        <w:bottom w:val="none" w:sz="0" w:space="0" w:color="auto"/>
        <w:right w:val="none" w:sz="0" w:space="0" w:color="auto"/>
      </w:divBdr>
    </w:div>
    <w:div w:id="1690716412">
      <w:bodyDiv w:val="1"/>
      <w:marLeft w:val="0"/>
      <w:marRight w:val="0"/>
      <w:marTop w:val="0"/>
      <w:marBottom w:val="0"/>
      <w:divBdr>
        <w:top w:val="none" w:sz="0" w:space="0" w:color="auto"/>
        <w:left w:val="none" w:sz="0" w:space="0" w:color="auto"/>
        <w:bottom w:val="none" w:sz="0" w:space="0" w:color="auto"/>
        <w:right w:val="none" w:sz="0" w:space="0" w:color="auto"/>
      </w:divBdr>
    </w:div>
    <w:div w:id="1690789531">
      <w:bodyDiv w:val="1"/>
      <w:marLeft w:val="0"/>
      <w:marRight w:val="0"/>
      <w:marTop w:val="0"/>
      <w:marBottom w:val="0"/>
      <w:divBdr>
        <w:top w:val="none" w:sz="0" w:space="0" w:color="auto"/>
        <w:left w:val="none" w:sz="0" w:space="0" w:color="auto"/>
        <w:bottom w:val="none" w:sz="0" w:space="0" w:color="auto"/>
        <w:right w:val="none" w:sz="0" w:space="0" w:color="auto"/>
      </w:divBdr>
    </w:div>
    <w:div w:id="1690837405">
      <w:bodyDiv w:val="1"/>
      <w:marLeft w:val="0"/>
      <w:marRight w:val="0"/>
      <w:marTop w:val="0"/>
      <w:marBottom w:val="0"/>
      <w:divBdr>
        <w:top w:val="none" w:sz="0" w:space="0" w:color="auto"/>
        <w:left w:val="none" w:sz="0" w:space="0" w:color="auto"/>
        <w:bottom w:val="none" w:sz="0" w:space="0" w:color="auto"/>
        <w:right w:val="none" w:sz="0" w:space="0" w:color="auto"/>
      </w:divBdr>
    </w:div>
    <w:div w:id="1690911980">
      <w:bodyDiv w:val="1"/>
      <w:marLeft w:val="0"/>
      <w:marRight w:val="0"/>
      <w:marTop w:val="0"/>
      <w:marBottom w:val="0"/>
      <w:divBdr>
        <w:top w:val="none" w:sz="0" w:space="0" w:color="auto"/>
        <w:left w:val="none" w:sz="0" w:space="0" w:color="auto"/>
        <w:bottom w:val="none" w:sz="0" w:space="0" w:color="auto"/>
        <w:right w:val="none" w:sz="0" w:space="0" w:color="auto"/>
      </w:divBdr>
    </w:div>
    <w:div w:id="1691177846">
      <w:bodyDiv w:val="1"/>
      <w:marLeft w:val="0"/>
      <w:marRight w:val="0"/>
      <w:marTop w:val="0"/>
      <w:marBottom w:val="0"/>
      <w:divBdr>
        <w:top w:val="none" w:sz="0" w:space="0" w:color="auto"/>
        <w:left w:val="none" w:sz="0" w:space="0" w:color="auto"/>
        <w:bottom w:val="none" w:sz="0" w:space="0" w:color="auto"/>
        <w:right w:val="none" w:sz="0" w:space="0" w:color="auto"/>
      </w:divBdr>
    </w:div>
    <w:div w:id="1691253189">
      <w:bodyDiv w:val="1"/>
      <w:marLeft w:val="0"/>
      <w:marRight w:val="0"/>
      <w:marTop w:val="0"/>
      <w:marBottom w:val="0"/>
      <w:divBdr>
        <w:top w:val="none" w:sz="0" w:space="0" w:color="auto"/>
        <w:left w:val="none" w:sz="0" w:space="0" w:color="auto"/>
        <w:bottom w:val="none" w:sz="0" w:space="0" w:color="auto"/>
        <w:right w:val="none" w:sz="0" w:space="0" w:color="auto"/>
      </w:divBdr>
    </w:div>
    <w:div w:id="1691374362">
      <w:bodyDiv w:val="1"/>
      <w:marLeft w:val="0"/>
      <w:marRight w:val="0"/>
      <w:marTop w:val="0"/>
      <w:marBottom w:val="0"/>
      <w:divBdr>
        <w:top w:val="none" w:sz="0" w:space="0" w:color="auto"/>
        <w:left w:val="none" w:sz="0" w:space="0" w:color="auto"/>
        <w:bottom w:val="none" w:sz="0" w:space="0" w:color="auto"/>
        <w:right w:val="none" w:sz="0" w:space="0" w:color="auto"/>
      </w:divBdr>
    </w:div>
    <w:div w:id="1691447042">
      <w:bodyDiv w:val="1"/>
      <w:marLeft w:val="0"/>
      <w:marRight w:val="0"/>
      <w:marTop w:val="0"/>
      <w:marBottom w:val="0"/>
      <w:divBdr>
        <w:top w:val="none" w:sz="0" w:space="0" w:color="auto"/>
        <w:left w:val="none" w:sz="0" w:space="0" w:color="auto"/>
        <w:bottom w:val="none" w:sz="0" w:space="0" w:color="auto"/>
        <w:right w:val="none" w:sz="0" w:space="0" w:color="auto"/>
      </w:divBdr>
    </w:div>
    <w:div w:id="1691712122">
      <w:bodyDiv w:val="1"/>
      <w:marLeft w:val="0"/>
      <w:marRight w:val="0"/>
      <w:marTop w:val="0"/>
      <w:marBottom w:val="0"/>
      <w:divBdr>
        <w:top w:val="none" w:sz="0" w:space="0" w:color="auto"/>
        <w:left w:val="none" w:sz="0" w:space="0" w:color="auto"/>
        <w:bottom w:val="none" w:sz="0" w:space="0" w:color="auto"/>
        <w:right w:val="none" w:sz="0" w:space="0" w:color="auto"/>
      </w:divBdr>
    </w:div>
    <w:div w:id="1692148678">
      <w:bodyDiv w:val="1"/>
      <w:marLeft w:val="0"/>
      <w:marRight w:val="0"/>
      <w:marTop w:val="0"/>
      <w:marBottom w:val="0"/>
      <w:divBdr>
        <w:top w:val="none" w:sz="0" w:space="0" w:color="auto"/>
        <w:left w:val="none" w:sz="0" w:space="0" w:color="auto"/>
        <w:bottom w:val="none" w:sz="0" w:space="0" w:color="auto"/>
        <w:right w:val="none" w:sz="0" w:space="0" w:color="auto"/>
      </w:divBdr>
    </w:div>
    <w:div w:id="1692223106">
      <w:bodyDiv w:val="1"/>
      <w:marLeft w:val="0"/>
      <w:marRight w:val="0"/>
      <w:marTop w:val="0"/>
      <w:marBottom w:val="0"/>
      <w:divBdr>
        <w:top w:val="none" w:sz="0" w:space="0" w:color="auto"/>
        <w:left w:val="none" w:sz="0" w:space="0" w:color="auto"/>
        <w:bottom w:val="none" w:sz="0" w:space="0" w:color="auto"/>
        <w:right w:val="none" w:sz="0" w:space="0" w:color="auto"/>
      </w:divBdr>
    </w:div>
    <w:div w:id="1692342415">
      <w:bodyDiv w:val="1"/>
      <w:marLeft w:val="0"/>
      <w:marRight w:val="0"/>
      <w:marTop w:val="0"/>
      <w:marBottom w:val="0"/>
      <w:divBdr>
        <w:top w:val="none" w:sz="0" w:space="0" w:color="auto"/>
        <w:left w:val="none" w:sz="0" w:space="0" w:color="auto"/>
        <w:bottom w:val="none" w:sz="0" w:space="0" w:color="auto"/>
        <w:right w:val="none" w:sz="0" w:space="0" w:color="auto"/>
      </w:divBdr>
    </w:div>
    <w:div w:id="1692487319">
      <w:bodyDiv w:val="1"/>
      <w:marLeft w:val="0"/>
      <w:marRight w:val="0"/>
      <w:marTop w:val="0"/>
      <w:marBottom w:val="0"/>
      <w:divBdr>
        <w:top w:val="none" w:sz="0" w:space="0" w:color="auto"/>
        <w:left w:val="none" w:sz="0" w:space="0" w:color="auto"/>
        <w:bottom w:val="none" w:sz="0" w:space="0" w:color="auto"/>
        <w:right w:val="none" w:sz="0" w:space="0" w:color="auto"/>
      </w:divBdr>
    </w:div>
    <w:div w:id="1692564080">
      <w:bodyDiv w:val="1"/>
      <w:marLeft w:val="0"/>
      <w:marRight w:val="0"/>
      <w:marTop w:val="0"/>
      <w:marBottom w:val="0"/>
      <w:divBdr>
        <w:top w:val="none" w:sz="0" w:space="0" w:color="auto"/>
        <w:left w:val="none" w:sz="0" w:space="0" w:color="auto"/>
        <w:bottom w:val="none" w:sz="0" w:space="0" w:color="auto"/>
        <w:right w:val="none" w:sz="0" w:space="0" w:color="auto"/>
      </w:divBdr>
    </w:div>
    <w:div w:id="1692679199">
      <w:bodyDiv w:val="1"/>
      <w:marLeft w:val="0"/>
      <w:marRight w:val="0"/>
      <w:marTop w:val="0"/>
      <w:marBottom w:val="0"/>
      <w:divBdr>
        <w:top w:val="none" w:sz="0" w:space="0" w:color="auto"/>
        <w:left w:val="none" w:sz="0" w:space="0" w:color="auto"/>
        <w:bottom w:val="none" w:sz="0" w:space="0" w:color="auto"/>
        <w:right w:val="none" w:sz="0" w:space="0" w:color="auto"/>
      </w:divBdr>
    </w:div>
    <w:div w:id="1692682279">
      <w:bodyDiv w:val="1"/>
      <w:marLeft w:val="0"/>
      <w:marRight w:val="0"/>
      <w:marTop w:val="0"/>
      <w:marBottom w:val="0"/>
      <w:divBdr>
        <w:top w:val="none" w:sz="0" w:space="0" w:color="auto"/>
        <w:left w:val="none" w:sz="0" w:space="0" w:color="auto"/>
        <w:bottom w:val="none" w:sz="0" w:space="0" w:color="auto"/>
        <w:right w:val="none" w:sz="0" w:space="0" w:color="auto"/>
      </w:divBdr>
    </w:div>
    <w:div w:id="1692683026">
      <w:bodyDiv w:val="1"/>
      <w:marLeft w:val="0"/>
      <w:marRight w:val="0"/>
      <w:marTop w:val="0"/>
      <w:marBottom w:val="0"/>
      <w:divBdr>
        <w:top w:val="none" w:sz="0" w:space="0" w:color="auto"/>
        <w:left w:val="none" w:sz="0" w:space="0" w:color="auto"/>
        <w:bottom w:val="none" w:sz="0" w:space="0" w:color="auto"/>
        <w:right w:val="none" w:sz="0" w:space="0" w:color="auto"/>
      </w:divBdr>
    </w:div>
    <w:div w:id="1692729378">
      <w:bodyDiv w:val="1"/>
      <w:marLeft w:val="0"/>
      <w:marRight w:val="0"/>
      <w:marTop w:val="0"/>
      <w:marBottom w:val="0"/>
      <w:divBdr>
        <w:top w:val="none" w:sz="0" w:space="0" w:color="auto"/>
        <w:left w:val="none" w:sz="0" w:space="0" w:color="auto"/>
        <w:bottom w:val="none" w:sz="0" w:space="0" w:color="auto"/>
        <w:right w:val="none" w:sz="0" w:space="0" w:color="auto"/>
      </w:divBdr>
    </w:div>
    <w:div w:id="1692759594">
      <w:bodyDiv w:val="1"/>
      <w:marLeft w:val="0"/>
      <w:marRight w:val="0"/>
      <w:marTop w:val="0"/>
      <w:marBottom w:val="0"/>
      <w:divBdr>
        <w:top w:val="none" w:sz="0" w:space="0" w:color="auto"/>
        <w:left w:val="none" w:sz="0" w:space="0" w:color="auto"/>
        <w:bottom w:val="none" w:sz="0" w:space="0" w:color="auto"/>
        <w:right w:val="none" w:sz="0" w:space="0" w:color="auto"/>
      </w:divBdr>
    </w:div>
    <w:div w:id="1692804921">
      <w:bodyDiv w:val="1"/>
      <w:marLeft w:val="0"/>
      <w:marRight w:val="0"/>
      <w:marTop w:val="0"/>
      <w:marBottom w:val="0"/>
      <w:divBdr>
        <w:top w:val="none" w:sz="0" w:space="0" w:color="auto"/>
        <w:left w:val="none" w:sz="0" w:space="0" w:color="auto"/>
        <w:bottom w:val="none" w:sz="0" w:space="0" w:color="auto"/>
        <w:right w:val="none" w:sz="0" w:space="0" w:color="auto"/>
      </w:divBdr>
    </w:div>
    <w:div w:id="1692952456">
      <w:bodyDiv w:val="1"/>
      <w:marLeft w:val="0"/>
      <w:marRight w:val="0"/>
      <w:marTop w:val="0"/>
      <w:marBottom w:val="0"/>
      <w:divBdr>
        <w:top w:val="none" w:sz="0" w:space="0" w:color="auto"/>
        <w:left w:val="none" w:sz="0" w:space="0" w:color="auto"/>
        <w:bottom w:val="none" w:sz="0" w:space="0" w:color="auto"/>
        <w:right w:val="none" w:sz="0" w:space="0" w:color="auto"/>
      </w:divBdr>
    </w:div>
    <w:div w:id="1692955778">
      <w:bodyDiv w:val="1"/>
      <w:marLeft w:val="0"/>
      <w:marRight w:val="0"/>
      <w:marTop w:val="0"/>
      <w:marBottom w:val="0"/>
      <w:divBdr>
        <w:top w:val="none" w:sz="0" w:space="0" w:color="auto"/>
        <w:left w:val="none" w:sz="0" w:space="0" w:color="auto"/>
        <w:bottom w:val="none" w:sz="0" w:space="0" w:color="auto"/>
        <w:right w:val="none" w:sz="0" w:space="0" w:color="auto"/>
      </w:divBdr>
    </w:div>
    <w:div w:id="1693143572">
      <w:bodyDiv w:val="1"/>
      <w:marLeft w:val="0"/>
      <w:marRight w:val="0"/>
      <w:marTop w:val="0"/>
      <w:marBottom w:val="0"/>
      <w:divBdr>
        <w:top w:val="none" w:sz="0" w:space="0" w:color="auto"/>
        <w:left w:val="none" w:sz="0" w:space="0" w:color="auto"/>
        <w:bottom w:val="none" w:sz="0" w:space="0" w:color="auto"/>
        <w:right w:val="none" w:sz="0" w:space="0" w:color="auto"/>
      </w:divBdr>
    </w:div>
    <w:div w:id="1693143853">
      <w:bodyDiv w:val="1"/>
      <w:marLeft w:val="0"/>
      <w:marRight w:val="0"/>
      <w:marTop w:val="0"/>
      <w:marBottom w:val="0"/>
      <w:divBdr>
        <w:top w:val="none" w:sz="0" w:space="0" w:color="auto"/>
        <w:left w:val="none" w:sz="0" w:space="0" w:color="auto"/>
        <w:bottom w:val="none" w:sz="0" w:space="0" w:color="auto"/>
        <w:right w:val="none" w:sz="0" w:space="0" w:color="auto"/>
      </w:divBdr>
    </w:div>
    <w:div w:id="1693263815">
      <w:bodyDiv w:val="1"/>
      <w:marLeft w:val="0"/>
      <w:marRight w:val="0"/>
      <w:marTop w:val="0"/>
      <w:marBottom w:val="0"/>
      <w:divBdr>
        <w:top w:val="none" w:sz="0" w:space="0" w:color="auto"/>
        <w:left w:val="none" w:sz="0" w:space="0" w:color="auto"/>
        <w:bottom w:val="none" w:sz="0" w:space="0" w:color="auto"/>
        <w:right w:val="none" w:sz="0" w:space="0" w:color="auto"/>
      </w:divBdr>
    </w:div>
    <w:div w:id="1693265922">
      <w:bodyDiv w:val="1"/>
      <w:marLeft w:val="0"/>
      <w:marRight w:val="0"/>
      <w:marTop w:val="0"/>
      <w:marBottom w:val="0"/>
      <w:divBdr>
        <w:top w:val="none" w:sz="0" w:space="0" w:color="auto"/>
        <w:left w:val="none" w:sz="0" w:space="0" w:color="auto"/>
        <w:bottom w:val="none" w:sz="0" w:space="0" w:color="auto"/>
        <w:right w:val="none" w:sz="0" w:space="0" w:color="auto"/>
      </w:divBdr>
    </w:div>
    <w:div w:id="1693339084">
      <w:bodyDiv w:val="1"/>
      <w:marLeft w:val="0"/>
      <w:marRight w:val="0"/>
      <w:marTop w:val="0"/>
      <w:marBottom w:val="0"/>
      <w:divBdr>
        <w:top w:val="none" w:sz="0" w:space="0" w:color="auto"/>
        <w:left w:val="none" w:sz="0" w:space="0" w:color="auto"/>
        <w:bottom w:val="none" w:sz="0" w:space="0" w:color="auto"/>
        <w:right w:val="none" w:sz="0" w:space="0" w:color="auto"/>
      </w:divBdr>
    </w:div>
    <w:div w:id="1693385004">
      <w:bodyDiv w:val="1"/>
      <w:marLeft w:val="0"/>
      <w:marRight w:val="0"/>
      <w:marTop w:val="0"/>
      <w:marBottom w:val="0"/>
      <w:divBdr>
        <w:top w:val="none" w:sz="0" w:space="0" w:color="auto"/>
        <w:left w:val="none" w:sz="0" w:space="0" w:color="auto"/>
        <w:bottom w:val="none" w:sz="0" w:space="0" w:color="auto"/>
        <w:right w:val="none" w:sz="0" w:space="0" w:color="auto"/>
      </w:divBdr>
    </w:div>
    <w:div w:id="1693410678">
      <w:bodyDiv w:val="1"/>
      <w:marLeft w:val="0"/>
      <w:marRight w:val="0"/>
      <w:marTop w:val="0"/>
      <w:marBottom w:val="0"/>
      <w:divBdr>
        <w:top w:val="none" w:sz="0" w:space="0" w:color="auto"/>
        <w:left w:val="none" w:sz="0" w:space="0" w:color="auto"/>
        <w:bottom w:val="none" w:sz="0" w:space="0" w:color="auto"/>
        <w:right w:val="none" w:sz="0" w:space="0" w:color="auto"/>
      </w:divBdr>
    </w:div>
    <w:div w:id="1693725131">
      <w:bodyDiv w:val="1"/>
      <w:marLeft w:val="0"/>
      <w:marRight w:val="0"/>
      <w:marTop w:val="0"/>
      <w:marBottom w:val="0"/>
      <w:divBdr>
        <w:top w:val="none" w:sz="0" w:space="0" w:color="auto"/>
        <w:left w:val="none" w:sz="0" w:space="0" w:color="auto"/>
        <w:bottom w:val="none" w:sz="0" w:space="0" w:color="auto"/>
        <w:right w:val="none" w:sz="0" w:space="0" w:color="auto"/>
      </w:divBdr>
    </w:div>
    <w:div w:id="1693797709">
      <w:bodyDiv w:val="1"/>
      <w:marLeft w:val="0"/>
      <w:marRight w:val="0"/>
      <w:marTop w:val="0"/>
      <w:marBottom w:val="0"/>
      <w:divBdr>
        <w:top w:val="none" w:sz="0" w:space="0" w:color="auto"/>
        <w:left w:val="none" w:sz="0" w:space="0" w:color="auto"/>
        <w:bottom w:val="none" w:sz="0" w:space="0" w:color="auto"/>
        <w:right w:val="none" w:sz="0" w:space="0" w:color="auto"/>
      </w:divBdr>
    </w:div>
    <w:div w:id="1693876144">
      <w:bodyDiv w:val="1"/>
      <w:marLeft w:val="0"/>
      <w:marRight w:val="0"/>
      <w:marTop w:val="0"/>
      <w:marBottom w:val="0"/>
      <w:divBdr>
        <w:top w:val="none" w:sz="0" w:space="0" w:color="auto"/>
        <w:left w:val="none" w:sz="0" w:space="0" w:color="auto"/>
        <w:bottom w:val="none" w:sz="0" w:space="0" w:color="auto"/>
        <w:right w:val="none" w:sz="0" w:space="0" w:color="auto"/>
      </w:divBdr>
    </w:div>
    <w:div w:id="1693920869">
      <w:bodyDiv w:val="1"/>
      <w:marLeft w:val="0"/>
      <w:marRight w:val="0"/>
      <w:marTop w:val="0"/>
      <w:marBottom w:val="0"/>
      <w:divBdr>
        <w:top w:val="none" w:sz="0" w:space="0" w:color="auto"/>
        <w:left w:val="none" w:sz="0" w:space="0" w:color="auto"/>
        <w:bottom w:val="none" w:sz="0" w:space="0" w:color="auto"/>
        <w:right w:val="none" w:sz="0" w:space="0" w:color="auto"/>
      </w:divBdr>
    </w:div>
    <w:div w:id="1694071348">
      <w:bodyDiv w:val="1"/>
      <w:marLeft w:val="0"/>
      <w:marRight w:val="0"/>
      <w:marTop w:val="0"/>
      <w:marBottom w:val="0"/>
      <w:divBdr>
        <w:top w:val="none" w:sz="0" w:space="0" w:color="auto"/>
        <w:left w:val="none" w:sz="0" w:space="0" w:color="auto"/>
        <w:bottom w:val="none" w:sz="0" w:space="0" w:color="auto"/>
        <w:right w:val="none" w:sz="0" w:space="0" w:color="auto"/>
      </w:divBdr>
    </w:div>
    <w:div w:id="1694112026">
      <w:bodyDiv w:val="1"/>
      <w:marLeft w:val="0"/>
      <w:marRight w:val="0"/>
      <w:marTop w:val="0"/>
      <w:marBottom w:val="0"/>
      <w:divBdr>
        <w:top w:val="none" w:sz="0" w:space="0" w:color="auto"/>
        <w:left w:val="none" w:sz="0" w:space="0" w:color="auto"/>
        <w:bottom w:val="none" w:sz="0" w:space="0" w:color="auto"/>
        <w:right w:val="none" w:sz="0" w:space="0" w:color="auto"/>
      </w:divBdr>
    </w:div>
    <w:div w:id="1694309762">
      <w:bodyDiv w:val="1"/>
      <w:marLeft w:val="0"/>
      <w:marRight w:val="0"/>
      <w:marTop w:val="0"/>
      <w:marBottom w:val="0"/>
      <w:divBdr>
        <w:top w:val="none" w:sz="0" w:space="0" w:color="auto"/>
        <w:left w:val="none" w:sz="0" w:space="0" w:color="auto"/>
        <w:bottom w:val="none" w:sz="0" w:space="0" w:color="auto"/>
        <w:right w:val="none" w:sz="0" w:space="0" w:color="auto"/>
      </w:divBdr>
    </w:div>
    <w:div w:id="1694383465">
      <w:bodyDiv w:val="1"/>
      <w:marLeft w:val="0"/>
      <w:marRight w:val="0"/>
      <w:marTop w:val="0"/>
      <w:marBottom w:val="0"/>
      <w:divBdr>
        <w:top w:val="none" w:sz="0" w:space="0" w:color="auto"/>
        <w:left w:val="none" w:sz="0" w:space="0" w:color="auto"/>
        <w:bottom w:val="none" w:sz="0" w:space="0" w:color="auto"/>
        <w:right w:val="none" w:sz="0" w:space="0" w:color="auto"/>
      </w:divBdr>
    </w:div>
    <w:div w:id="1694500948">
      <w:bodyDiv w:val="1"/>
      <w:marLeft w:val="0"/>
      <w:marRight w:val="0"/>
      <w:marTop w:val="0"/>
      <w:marBottom w:val="0"/>
      <w:divBdr>
        <w:top w:val="none" w:sz="0" w:space="0" w:color="auto"/>
        <w:left w:val="none" w:sz="0" w:space="0" w:color="auto"/>
        <w:bottom w:val="none" w:sz="0" w:space="0" w:color="auto"/>
        <w:right w:val="none" w:sz="0" w:space="0" w:color="auto"/>
      </w:divBdr>
    </w:div>
    <w:div w:id="1694723836">
      <w:bodyDiv w:val="1"/>
      <w:marLeft w:val="0"/>
      <w:marRight w:val="0"/>
      <w:marTop w:val="0"/>
      <w:marBottom w:val="0"/>
      <w:divBdr>
        <w:top w:val="none" w:sz="0" w:space="0" w:color="auto"/>
        <w:left w:val="none" w:sz="0" w:space="0" w:color="auto"/>
        <w:bottom w:val="none" w:sz="0" w:space="0" w:color="auto"/>
        <w:right w:val="none" w:sz="0" w:space="0" w:color="auto"/>
      </w:divBdr>
    </w:div>
    <w:div w:id="1694770295">
      <w:bodyDiv w:val="1"/>
      <w:marLeft w:val="0"/>
      <w:marRight w:val="0"/>
      <w:marTop w:val="0"/>
      <w:marBottom w:val="0"/>
      <w:divBdr>
        <w:top w:val="none" w:sz="0" w:space="0" w:color="auto"/>
        <w:left w:val="none" w:sz="0" w:space="0" w:color="auto"/>
        <w:bottom w:val="none" w:sz="0" w:space="0" w:color="auto"/>
        <w:right w:val="none" w:sz="0" w:space="0" w:color="auto"/>
      </w:divBdr>
    </w:div>
    <w:div w:id="1695033557">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231442">
      <w:bodyDiv w:val="1"/>
      <w:marLeft w:val="0"/>
      <w:marRight w:val="0"/>
      <w:marTop w:val="0"/>
      <w:marBottom w:val="0"/>
      <w:divBdr>
        <w:top w:val="none" w:sz="0" w:space="0" w:color="auto"/>
        <w:left w:val="none" w:sz="0" w:space="0" w:color="auto"/>
        <w:bottom w:val="none" w:sz="0" w:space="0" w:color="auto"/>
        <w:right w:val="none" w:sz="0" w:space="0" w:color="auto"/>
      </w:divBdr>
    </w:div>
    <w:div w:id="1695303217">
      <w:bodyDiv w:val="1"/>
      <w:marLeft w:val="0"/>
      <w:marRight w:val="0"/>
      <w:marTop w:val="0"/>
      <w:marBottom w:val="0"/>
      <w:divBdr>
        <w:top w:val="none" w:sz="0" w:space="0" w:color="auto"/>
        <w:left w:val="none" w:sz="0" w:space="0" w:color="auto"/>
        <w:bottom w:val="none" w:sz="0" w:space="0" w:color="auto"/>
        <w:right w:val="none" w:sz="0" w:space="0" w:color="auto"/>
      </w:divBdr>
    </w:div>
    <w:div w:id="1695376137">
      <w:bodyDiv w:val="1"/>
      <w:marLeft w:val="0"/>
      <w:marRight w:val="0"/>
      <w:marTop w:val="0"/>
      <w:marBottom w:val="0"/>
      <w:divBdr>
        <w:top w:val="none" w:sz="0" w:space="0" w:color="auto"/>
        <w:left w:val="none" w:sz="0" w:space="0" w:color="auto"/>
        <w:bottom w:val="none" w:sz="0" w:space="0" w:color="auto"/>
        <w:right w:val="none" w:sz="0" w:space="0" w:color="auto"/>
      </w:divBdr>
    </w:div>
    <w:div w:id="1695575783">
      <w:bodyDiv w:val="1"/>
      <w:marLeft w:val="0"/>
      <w:marRight w:val="0"/>
      <w:marTop w:val="0"/>
      <w:marBottom w:val="0"/>
      <w:divBdr>
        <w:top w:val="none" w:sz="0" w:space="0" w:color="auto"/>
        <w:left w:val="none" w:sz="0" w:space="0" w:color="auto"/>
        <w:bottom w:val="none" w:sz="0" w:space="0" w:color="auto"/>
        <w:right w:val="none" w:sz="0" w:space="0" w:color="auto"/>
      </w:divBdr>
    </w:div>
    <w:div w:id="1695840597">
      <w:bodyDiv w:val="1"/>
      <w:marLeft w:val="0"/>
      <w:marRight w:val="0"/>
      <w:marTop w:val="0"/>
      <w:marBottom w:val="0"/>
      <w:divBdr>
        <w:top w:val="none" w:sz="0" w:space="0" w:color="auto"/>
        <w:left w:val="none" w:sz="0" w:space="0" w:color="auto"/>
        <w:bottom w:val="none" w:sz="0" w:space="0" w:color="auto"/>
        <w:right w:val="none" w:sz="0" w:space="0" w:color="auto"/>
      </w:divBdr>
    </w:div>
    <w:div w:id="1695882241">
      <w:bodyDiv w:val="1"/>
      <w:marLeft w:val="0"/>
      <w:marRight w:val="0"/>
      <w:marTop w:val="0"/>
      <w:marBottom w:val="0"/>
      <w:divBdr>
        <w:top w:val="none" w:sz="0" w:space="0" w:color="auto"/>
        <w:left w:val="none" w:sz="0" w:space="0" w:color="auto"/>
        <w:bottom w:val="none" w:sz="0" w:space="0" w:color="auto"/>
        <w:right w:val="none" w:sz="0" w:space="0" w:color="auto"/>
      </w:divBdr>
    </w:div>
    <w:div w:id="1696031255">
      <w:bodyDiv w:val="1"/>
      <w:marLeft w:val="0"/>
      <w:marRight w:val="0"/>
      <w:marTop w:val="0"/>
      <w:marBottom w:val="0"/>
      <w:divBdr>
        <w:top w:val="none" w:sz="0" w:space="0" w:color="auto"/>
        <w:left w:val="none" w:sz="0" w:space="0" w:color="auto"/>
        <w:bottom w:val="none" w:sz="0" w:space="0" w:color="auto"/>
        <w:right w:val="none" w:sz="0" w:space="0" w:color="auto"/>
      </w:divBdr>
    </w:div>
    <w:div w:id="1696074309">
      <w:bodyDiv w:val="1"/>
      <w:marLeft w:val="0"/>
      <w:marRight w:val="0"/>
      <w:marTop w:val="0"/>
      <w:marBottom w:val="0"/>
      <w:divBdr>
        <w:top w:val="none" w:sz="0" w:space="0" w:color="auto"/>
        <w:left w:val="none" w:sz="0" w:space="0" w:color="auto"/>
        <w:bottom w:val="none" w:sz="0" w:space="0" w:color="auto"/>
        <w:right w:val="none" w:sz="0" w:space="0" w:color="auto"/>
      </w:divBdr>
    </w:div>
    <w:div w:id="1696075469">
      <w:bodyDiv w:val="1"/>
      <w:marLeft w:val="0"/>
      <w:marRight w:val="0"/>
      <w:marTop w:val="0"/>
      <w:marBottom w:val="0"/>
      <w:divBdr>
        <w:top w:val="none" w:sz="0" w:space="0" w:color="auto"/>
        <w:left w:val="none" w:sz="0" w:space="0" w:color="auto"/>
        <w:bottom w:val="none" w:sz="0" w:space="0" w:color="auto"/>
        <w:right w:val="none" w:sz="0" w:space="0" w:color="auto"/>
      </w:divBdr>
    </w:div>
    <w:div w:id="1696153868">
      <w:bodyDiv w:val="1"/>
      <w:marLeft w:val="0"/>
      <w:marRight w:val="0"/>
      <w:marTop w:val="0"/>
      <w:marBottom w:val="0"/>
      <w:divBdr>
        <w:top w:val="none" w:sz="0" w:space="0" w:color="auto"/>
        <w:left w:val="none" w:sz="0" w:space="0" w:color="auto"/>
        <w:bottom w:val="none" w:sz="0" w:space="0" w:color="auto"/>
        <w:right w:val="none" w:sz="0" w:space="0" w:color="auto"/>
      </w:divBdr>
    </w:div>
    <w:div w:id="1696157300">
      <w:bodyDiv w:val="1"/>
      <w:marLeft w:val="0"/>
      <w:marRight w:val="0"/>
      <w:marTop w:val="0"/>
      <w:marBottom w:val="0"/>
      <w:divBdr>
        <w:top w:val="none" w:sz="0" w:space="0" w:color="auto"/>
        <w:left w:val="none" w:sz="0" w:space="0" w:color="auto"/>
        <w:bottom w:val="none" w:sz="0" w:space="0" w:color="auto"/>
        <w:right w:val="none" w:sz="0" w:space="0" w:color="auto"/>
      </w:divBdr>
    </w:div>
    <w:div w:id="1696230174">
      <w:bodyDiv w:val="1"/>
      <w:marLeft w:val="0"/>
      <w:marRight w:val="0"/>
      <w:marTop w:val="0"/>
      <w:marBottom w:val="0"/>
      <w:divBdr>
        <w:top w:val="none" w:sz="0" w:space="0" w:color="auto"/>
        <w:left w:val="none" w:sz="0" w:space="0" w:color="auto"/>
        <w:bottom w:val="none" w:sz="0" w:space="0" w:color="auto"/>
        <w:right w:val="none" w:sz="0" w:space="0" w:color="auto"/>
      </w:divBdr>
    </w:div>
    <w:div w:id="1696269623">
      <w:bodyDiv w:val="1"/>
      <w:marLeft w:val="0"/>
      <w:marRight w:val="0"/>
      <w:marTop w:val="0"/>
      <w:marBottom w:val="0"/>
      <w:divBdr>
        <w:top w:val="none" w:sz="0" w:space="0" w:color="auto"/>
        <w:left w:val="none" w:sz="0" w:space="0" w:color="auto"/>
        <w:bottom w:val="none" w:sz="0" w:space="0" w:color="auto"/>
        <w:right w:val="none" w:sz="0" w:space="0" w:color="auto"/>
      </w:divBdr>
    </w:div>
    <w:div w:id="1696341498">
      <w:bodyDiv w:val="1"/>
      <w:marLeft w:val="0"/>
      <w:marRight w:val="0"/>
      <w:marTop w:val="0"/>
      <w:marBottom w:val="0"/>
      <w:divBdr>
        <w:top w:val="none" w:sz="0" w:space="0" w:color="auto"/>
        <w:left w:val="none" w:sz="0" w:space="0" w:color="auto"/>
        <w:bottom w:val="none" w:sz="0" w:space="0" w:color="auto"/>
        <w:right w:val="none" w:sz="0" w:space="0" w:color="auto"/>
      </w:divBdr>
    </w:div>
    <w:div w:id="1696617341">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580055">
      <w:bodyDiv w:val="1"/>
      <w:marLeft w:val="0"/>
      <w:marRight w:val="0"/>
      <w:marTop w:val="0"/>
      <w:marBottom w:val="0"/>
      <w:divBdr>
        <w:top w:val="none" w:sz="0" w:space="0" w:color="auto"/>
        <w:left w:val="none" w:sz="0" w:space="0" w:color="auto"/>
        <w:bottom w:val="none" w:sz="0" w:space="0" w:color="auto"/>
        <w:right w:val="none" w:sz="0" w:space="0" w:color="auto"/>
      </w:divBdr>
    </w:div>
    <w:div w:id="1697660218">
      <w:bodyDiv w:val="1"/>
      <w:marLeft w:val="0"/>
      <w:marRight w:val="0"/>
      <w:marTop w:val="0"/>
      <w:marBottom w:val="0"/>
      <w:divBdr>
        <w:top w:val="none" w:sz="0" w:space="0" w:color="auto"/>
        <w:left w:val="none" w:sz="0" w:space="0" w:color="auto"/>
        <w:bottom w:val="none" w:sz="0" w:space="0" w:color="auto"/>
        <w:right w:val="none" w:sz="0" w:space="0" w:color="auto"/>
      </w:divBdr>
    </w:div>
    <w:div w:id="1697846407">
      <w:bodyDiv w:val="1"/>
      <w:marLeft w:val="0"/>
      <w:marRight w:val="0"/>
      <w:marTop w:val="0"/>
      <w:marBottom w:val="0"/>
      <w:divBdr>
        <w:top w:val="none" w:sz="0" w:space="0" w:color="auto"/>
        <w:left w:val="none" w:sz="0" w:space="0" w:color="auto"/>
        <w:bottom w:val="none" w:sz="0" w:space="0" w:color="auto"/>
        <w:right w:val="none" w:sz="0" w:space="0" w:color="auto"/>
      </w:divBdr>
    </w:div>
    <w:div w:id="1698041697">
      <w:bodyDiv w:val="1"/>
      <w:marLeft w:val="0"/>
      <w:marRight w:val="0"/>
      <w:marTop w:val="0"/>
      <w:marBottom w:val="0"/>
      <w:divBdr>
        <w:top w:val="none" w:sz="0" w:space="0" w:color="auto"/>
        <w:left w:val="none" w:sz="0" w:space="0" w:color="auto"/>
        <w:bottom w:val="none" w:sz="0" w:space="0" w:color="auto"/>
        <w:right w:val="none" w:sz="0" w:space="0" w:color="auto"/>
      </w:divBdr>
    </w:div>
    <w:div w:id="1698044458">
      <w:bodyDiv w:val="1"/>
      <w:marLeft w:val="0"/>
      <w:marRight w:val="0"/>
      <w:marTop w:val="0"/>
      <w:marBottom w:val="0"/>
      <w:divBdr>
        <w:top w:val="none" w:sz="0" w:space="0" w:color="auto"/>
        <w:left w:val="none" w:sz="0" w:space="0" w:color="auto"/>
        <w:bottom w:val="none" w:sz="0" w:space="0" w:color="auto"/>
        <w:right w:val="none" w:sz="0" w:space="0" w:color="auto"/>
      </w:divBdr>
    </w:div>
    <w:div w:id="1698045252">
      <w:bodyDiv w:val="1"/>
      <w:marLeft w:val="0"/>
      <w:marRight w:val="0"/>
      <w:marTop w:val="0"/>
      <w:marBottom w:val="0"/>
      <w:divBdr>
        <w:top w:val="none" w:sz="0" w:space="0" w:color="auto"/>
        <w:left w:val="none" w:sz="0" w:space="0" w:color="auto"/>
        <w:bottom w:val="none" w:sz="0" w:space="0" w:color="auto"/>
        <w:right w:val="none" w:sz="0" w:space="0" w:color="auto"/>
      </w:divBdr>
    </w:div>
    <w:div w:id="1698047497">
      <w:bodyDiv w:val="1"/>
      <w:marLeft w:val="0"/>
      <w:marRight w:val="0"/>
      <w:marTop w:val="0"/>
      <w:marBottom w:val="0"/>
      <w:divBdr>
        <w:top w:val="none" w:sz="0" w:space="0" w:color="auto"/>
        <w:left w:val="none" w:sz="0" w:space="0" w:color="auto"/>
        <w:bottom w:val="none" w:sz="0" w:space="0" w:color="auto"/>
        <w:right w:val="none" w:sz="0" w:space="0" w:color="auto"/>
      </w:divBdr>
    </w:div>
    <w:div w:id="1698195119">
      <w:bodyDiv w:val="1"/>
      <w:marLeft w:val="0"/>
      <w:marRight w:val="0"/>
      <w:marTop w:val="0"/>
      <w:marBottom w:val="0"/>
      <w:divBdr>
        <w:top w:val="none" w:sz="0" w:space="0" w:color="auto"/>
        <w:left w:val="none" w:sz="0" w:space="0" w:color="auto"/>
        <w:bottom w:val="none" w:sz="0" w:space="0" w:color="auto"/>
        <w:right w:val="none" w:sz="0" w:space="0" w:color="auto"/>
      </w:divBdr>
    </w:div>
    <w:div w:id="1698195295">
      <w:bodyDiv w:val="1"/>
      <w:marLeft w:val="0"/>
      <w:marRight w:val="0"/>
      <w:marTop w:val="0"/>
      <w:marBottom w:val="0"/>
      <w:divBdr>
        <w:top w:val="none" w:sz="0" w:space="0" w:color="auto"/>
        <w:left w:val="none" w:sz="0" w:space="0" w:color="auto"/>
        <w:bottom w:val="none" w:sz="0" w:space="0" w:color="auto"/>
        <w:right w:val="none" w:sz="0" w:space="0" w:color="auto"/>
      </w:divBdr>
    </w:div>
    <w:div w:id="1698582899">
      <w:bodyDiv w:val="1"/>
      <w:marLeft w:val="0"/>
      <w:marRight w:val="0"/>
      <w:marTop w:val="0"/>
      <w:marBottom w:val="0"/>
      <w:divBdr>
        <w:top w:val="none" w:sz="0" w:space="0" w:color="auto"/>
        <w:left w:val="none" w:sz="0" w:space="0" w:color="auto"/>
        <w:bottom w:val="none" w:sz="0" w:space="0" w:color="auto"/>
        <w:right w:val="none" w:sz="0" w:space="0" w:color="auto"/>
      </w:divBdr>
    </w:div>
    <w:div w:id="1698653414">
      <w:bodyDiv w:val="1"/>
      <w:marLeft w:val="0"/>
      <w:marRight w:val="0"/>
      <w:marTop w:val="0"/>
      <w:marBottom w:val="0"/>
      <w:divBdr>
        <w:top w:val="none" w:sz="0" w:space="0" w:color="auto"/>
        <w:left w:val="none" w:sz="0" w:space="0" w:color="auto"/>
        <w:bottom w:val="none" w:sz="0" w:space="0" w:color="auto"/>
        <w:right w:val="none" w:sz="0" w:space="0" w:color="auto"/>
      </w:divBdr>
    </w:div>
    <w:div w:id="1698654766">
      <w:bodyDiv w:val="1"/>
      <w:marLeft w:val="0"/>
      <w:marRight w:val="0"/>
      <w:marTop w:val="0"/>
      <w:marBottom w:val="0"/>
      <w:divBdr>
        <w:top w:val="none" w:sz="0" w:space="0" w:color="auto"/>
        <w:left w:val="none" w:sz="0" w:space="0" w:color="auto"/>
        <w:bottom w:val="none" w:sz="0" w:space="0" w:color="auto"/>
        <w:right w:val="none" w:sz="0" w:space="0" w:color="auto"/>
      </w:divBdr>
    </w:div>
    <w:div w:id="1698966916">
      <w:bodyDiv w:val="1"/>
      <w:marLeft w:val="0"/>
      <w:marRight w:val="0"/>
      <w:marTop w:val="0"/>
      <w:marBottom w:val="0"/>
      <w:divBdr>
        <w:top w:val="none" w:sz="0" w:space="0" w:color="auto"/>
        <w:left w:val="none" w:sz="0" w:space="0" w:color="auto"/>
        <w:bottom w:val="none" w:sz="0" w:space="0" w:color="auto"/>
        <w:right w:val="none" w:sz="0" w:space="0" w:color="auto"/>
      </w:divBdr>
    </w:div>
    <w:div w:id="1698967349">
      <w:bodyDiv w:val="1"/>
      <w:marLeft w:val="0"/>
      <w:marRight w:val="0"/>
      <w:marTop w:val="0"/>
      <w:marBottom w:val="0"/>
      <w:divBdr>
        <w:top w:val="none" w:sz="0" w:space="0" w:color="auto"/>
        <w:left w:val="none" w:sz="0" w:space="0" w:color="auto"/>
        <w:bottom w:val="none" w:sz="0" w:space="0" w:color="auto"/>
        <w:right w:val="none" w:sz="0" w:space="0" w:color="auto"/>
      </w:divBdr>
    </w:div>
    <w:div w:id="1699040249">
      <w:bodyDiv w:val="1"/>
      <w:marLeft w:val="0"/>
      <w:marRight w:val="0"/>
      <w:marTop w:val="0"/>
      <w:marBottom w:val="0"/>
      <w:divBdr>
        <w:top w:val="none" w:sz="0" w:space="0" w:color="auto"/>
        <w:left w:val="none" w:sz="0" w:space="0" w:color="auto"/>
        <w:bottom w:val="none" w:sz="0" w:space="0" w:color="auto"/>
        <w:right w:val="none" w:sz="0" w:space="0" w:color="auto"/>
      </w:divBdr>
    </w:div>
    <w:div w:id="1699112974">
      <w:bodyDiv w:val="1"/>
      <w:marLeft w:val="0"/>
      <w:marRight w:val="0"/>
      <w:marTop w:val="0"/>
      <w:marBottom w:val="0"/>
      <w:divBdr>
        <w:top w:val="none" w:sz="0" w:space="0" w:color="auto"/>
        <w:left w:val="none" w:sz="0" w:space="0" w:color="auto"/>
        <w:bottom w:val="none" w:sz="0" w:space="0" w:color="auto"/>
        <w:right w:val="none" w:sz="0" w:space="0" w:color="auto"/>
      </w:divBdr>
    </w:div>
    <w:div w:id="1699237926">
      <w:bodyDiv w:val="1"/>
      <w:marLeft w:val="0"/>
      <w:marRight w:val="0"/>
      <w:marTop w:val="0"/>
      <w:marBottom w:val="0"/>
      <w:divBdr>
        <w:top w:val="none" w:sz="0" w:space="0" w:color="auto"/>
        <w:left w:val="none" w:sz="0" w:space="0" w:color="auto"/>
        <w:bottom w:val="none" w:sz="0" w:space="0" w:color="auto"/>
        <w:right w:val="none" w:sz="0" w:space="0" w:color="auto"/>
      </w:divBdr>
    </w:div>
    <w:div w:id="1699699570">
      <w:bodyDiv w:val="1"/>
      <w:marLeft w:val="0"/>
      <w:marRight w:val="0"/>
      <w:marTop w:val="0"/>
      <w:marBottom w:val="0"/>
      <w:divBdr>
        <w:top w:val="none" w:sz="0" w:space="0" w:color="auto"/>
        <w:left w:val="none" w:sz="0" w:space="0" w:color="auto"/>
        <w:bottom w:val="none" w:sz="0" w:space="0" w:color="auto"/>
        <w:right w:val="none" w:sz="0" w:space="0" w:color="auto"/>
      </w:divBdr>
    </w:div>
    <w:div w:id="1699742977">
      <w:bodyDiv w:val="1"/>
      <w:marLeft w:val="0"/>
      <w:marRight w:val="0"/>
      <w:marTop w:val="0"/>
      <w:marBottom w:val="0"/>
      <w:divBdr>
        <w:top w:val="none" w:sz="0" w:space="0" w:color="auto"/>
        <w:left w:val="none" w:sz="0" w:space="0" w:color="auto"/>
        <w:bottom w:val="none" w:sz="0" w:space="0" w:color="auto"/>
        <w:right w:val="none" w:sz="0" w:space="0" w:color="auto"/>
      </w:divBdr>
    </w:div>
    <w:div w:id="1699811475">
      <w:bodyDiv w:val="1"/>
      <w:marLeft w:val="0"/>
      <w:marRight w:val="0"/>
      <w:marTop w:val="0"/>
      <w:marBottom w:val="0"/>
      <w:divBdr>
        <w:top w:val="none" w:sz="0" w:space="0" w:color="auto"/>
        <w:left w:val="none" w:sz="0" w:space="0" w:color="auto"/>
        <w:bottom w:val="none" w:sz="0" w:space="0" w:color="auto"/>
        <w:right w:val="none" w:sz="0" w:space="0" w:color="auto"/>
      </w:divBdr>
    </w:div>
    <w:div w:id="1699814073">
      <w:bodyDiv w:val="1"/>
      <w:marLeft w:val="0"/>
      <w:marRight w:val="0"/>
      <w:marTop w:val="0"/>
      <w:marBottom w:val="0"/>
      <w:divBdr>
        <w:top w:val="none" w:sz="0" w:space="0" w:color="auto"/>
        <w:left w:val="none" w:sz="0" w:space="0" w:color="auto"/>
        <w:bottom w:val="none" w:sz="0" w:space="0" w:color="auto"/>
        <w:right w:val="none" w:sz="0" w:space="0" w:color="auto"/>
      </w:divBdr>
    </w:div>
    <w:div w:id="1700081753">
      <w:bodyDiv w:val="1"/>
      <w:marLeft w:val="0"/>
      <w:marRight w:val="0"/>
      <w:marTop w:val="0"/>
      <w:marBottom w:val="0"/>
      <w:divBdr>
        <w:top w:val="none" w:sz="0" w:space="0" w:color="auto"/>
        <w:left w:val="none" w:sz="0" w:space="0" w:color="auto"/>
        <w:bottom w:val="none" w:sz="0" w:space="0" w:color="auto"/>
        <w:right w:val="none" w:sz="0" w:space="0" w:color="auto"/>
      </w:divBdr>
    </w:div>
    <w:div w:id="1700083278">
      <w:bodyDiv w:val="1"/>
      <w:marLeft w:val="0"/>
      <w:marRight w:val="0"/>
      <w:marTop w:val="0"/>
      <w:marBottom w:val="0"/>
      <w:divBdr>
        <w:top w:val="none" w:sz="0" w:space="0" w:color="auto"/>
        <w:left w:val="none" w:sz="0" w:space="0" w:color="auto"/>
        <w:bottom w:val="none" w:sz="0" w:space="0" w:color="auto"/>
        <w:right w:val="none" w:sz="0" w:space="0" w:color="auto"/>
      </w:divBdr>
    </w:div>
    <w:div w:id="1700162346">
      <w:bodyDiv w:val="1"/>
      <w:marLeft w:val="0"/>
      <w:marRight w:val="0"/>
      <w:marTop w:val="0"/>
      <w:marBottom w:val="0"/>
      <w:divBdr>
        <w:top w:val="none" w:sz="0" w:space="0" w:color="auto"/>
        <w:left w:val="none" w:sz="0" w:space="0" w:color="auto"/>
        <w:bottom w:val="none" w:sz="0" w:space="0" w:color="auto"/>
        <w:right w:val="none" w:sz="0" w:space="0" w:color="auto"/>
      </w:divBdr>
    </w:div>
    <w:div w:id="1700202290">
      <w:bodyDiv w:val="1"/>
      <w:marLeft w:val="0"/>
      <w:marRight w:val="0"/>
      <w:marTop w:val="0"/>
      <w:marBottom w:val="0"/>
      <w:divBdr>
        <w:top w:val="none" w:sz="0" w:space="0" w:color="auto"/>
        <w:left w:val="none" w:sz="0" w:space="0" w:color="auto"/>
        <w:bottom w:val="none" w:sz="0" w:space="0" w:color="auto"/>
        <w:right w:val="none" w:sz="0" w:space="0" w:color="auto"/>
      </w:divBdr>
    </w:div>
    <w:div w:id="1700618728">
      <w:bodyDiv w:val="1"/>
      <w:marLeft w:val="0"/>
      <w:marRight w:val="0"/>
      <w:marTop w:val="0"/>
      <w:marBottom w:val="0"/>
      <w:divBdr>
        <w:top w:val="none" w:sz="0" w:space="0" w:color="auto"/>
        <w:left w:val="none" w:sz="0" w:space="0" w:color="auto"/>
        <w:bottom w:val="none" w:sz="0" w:space="0" w:color="auto"/>
        <w:right w:val="none" w:sz="0" w:space="0" w:color="auto"/>
      </w:divBdr>
    </w:div>
    <w:div w:id="1700624719">
      <w:bodyDiv w:val="1"/>
      <w:marLeft w:val="0"/>
      <w:marRight w:val="0"/>
      <w:marTop w:val="0"/>
      <w:marBottom w:val="0"/>
      <w:divBdr>
        <w:top w:val="none" w:sz="0" w:space="0" w:color="auto"/>
        <w:left w:val="none" w:sz="0" w:space="0" w:color="auto"/>
        <w:bottom w:val="none" w:sz="0" w:space="0" w:color="auto"/>
        <w:right w:val="none" w:sz="0" w:space="0" w:color="auto"/>
      </w:divBdr>
    </w:div>
    <w:div w:id="1700625378">
      <w:bodyDiv w:val="1"/>
      <w:marLeft w:val="0"/>
      <w:marRight w:val="0"/>
      <w:marTop w:val="0"/>
      <w:marBottom w:val="0"/>
      <w:divBdr>
        <w:top w:val="none" w:sz="0" w:space="0" w:color="auto"/>
        <w:left w:val="none" w:sz="0" w:space="0" w:color="auto"/>
        <w:bottom w:val="none" w:sz="0" w:space="0" w:color="auto"/>
        <w:right w:val="none" w:sz="0" w:space="0" w:color="auto"/>
      </w:divBdr>
    </w:div>
    <w:div w:id="1700743620">
      <w:bodyDiv w:val="1"/>
      <w:marLeft w:val="0"/>
      <w:marRight w:val="0"/>
      <w:marTop w:val="0"/>
      <w:marBottom w:val="0"/>
      <w:divBdr>
        <w:top w:val="none" w:sz="0" w:space="0" w:color="auto"/>
        <w:left w:val="none" w:sz="0" w:space="0" w:color="auto"/>
        <w:bottom w:val="none" w:sz="0" w:space="0" w:color="auto"/>
        <w:right w:val="none" w:sz="0" w:space="0" w:color="auto"/>
      </w:divBdr>
    </w:div>
    <w:div w:id="1700811822">
      <w:bodyDiv w:val="1"/>
      <w:marLeft w:val="0"/>
      <w:marRight w:val="0"/>
      <w:marTop w:val="0"/>
      <w:marBottom w:val="0"/>
      <w:divBdr>
        <w:top w:val="none" w:sz="0" w:space="0" w:color="auto"/>
        <w:left w:val="none" w:sz="0" w:space="0" w:color="auto"/>
        <w:bottom w:val="none" w:sz="0" w:space="0" w:color="auto"/>
        <w:right w:val="none" w:sz="0" w:space="0" w:color="auto"/>
      </w:divBdr>
    </w:div>
    <w:div w:id="1700860210">
      <w:bodyDiv w:val="1"/>
      <w:marLeft w:val="0"/>
      <w:marRight w:val="0"/>
      <w:marTop w:val="0"/>
      <w:marBottom w:val="0"/>
      <w:divBdr>
        <w:top w:val="none" w:sz="0" w:space="0" w:color="auto"/>
        <w:left w:val="none" w:sz="0" w:space="0" w:color="auto"/>
        <w:bottom w:val="none" w:sz="0" w:space="0" w:color="auto"/>
        <w:right w:val="none" w:sz="0" w:space="0" w:color="auto"/>
      </w:divBdr>
    </w:div>
    <w:div w:id="1700931940">
      <w:bodyDiv w:val="1"/>
      <w:marLeft w:val="0"/>
      <w:marRight w:val="0"/>
      <w:marTop w:val="0"/>
      <w:marBottom w:val="0"/>
      <w:divBdr>
        <w:top w:val="none" w:sz="0" w:space="0" w:color="auto"/>
        <w:left w:val="none" w:sz="0" w:space="0" w:color="auto"/>
        <w:bottom w:val="none" w:sz="0" w:space="0" w:color="auto"/>
        <w:right w:val="none" w:sz="0" w:space="0" w:color="auto"/>
      </w:divBdr>
    </w:div>
    <w:div w:id="1701010911">
      <w:bodyDiv w:val="1"/>
      <w:marLeft w:val="0"/>
      <w:marRight w:val="0"/>
      <w:marTop w:val="0"/>
      <w:marBottom w:val="0"/>
      <w:divBdr>
        <w:top w:val="none" w:sz="0" w:space="0" w:color="auto"/>
        <w:left w:val="none" w:sz="0" w:space="0" w:color="auto"/>
        <w:bottom w:val="none" w:sz="0" w:space="0" w:color="auto"/>
        <w:right w:val="none" w:sz="0" w:space="0" w:color="auto"/>
      </w:divBdr>
    </w:div>
    <w:div w:id="1701082892">
      <w:bodyDiv w:val="1"/>
      <w:marLeft w:val="0"/>
      <w:marRight w:val="0"/>
      <w:marTop w:val="0"/>
      <w:marBottom w:val="0"/>
      <w:divBdr>
        <w:top w:val="none" w:sz="0" w:space="0" w:color="auto"/>
        <w:left w:val="none" w:sz="0" w:space="0" w:color="auto"/>
        <w:bottom w:val="none" w:sz="0" w:space="0" w:color="auto"/>
        <w:right w:val="none" w:sz="0" w:space="0" w:color="auto"/>
      </w:divBdr>
    </w:div>
    <w:div w:id="1701123046">
      <w:bodyDiv w:val="1"/>
      <w:marLeft w:val="0"/>
      <w:marRight w:val="0"/>
      <w:marTop w:val="0"/>
      <w:marBottom w:val="0"/>
      <w:divBdr>
        <w:top w:val="none" w:sz="0" w:space="0" w:color="auto"/>
        <w:left w:val="none" w:sz="0" w:space="0" w:color="auto"/>
        <w:bottom w:val="none" w:sz="0" w:space="0" w:color="auto"/>
        <w:right w:val="none" w:sz="0" w:space="0" w:color="auto"/>
      </w:divBdr>
    </w:div>
    <w:div w:id="1701395726">
      <w:bodyDiv w:val="1"/>
      <w:marLeft w:val="0"/>
      <w:marRight w:val="0"/>
      <w:marTop w:val="0"/>
      <w:marBottom w:val="0"/>
      <w:divBdr>
        <w:top w:val="none" w:sz="0" w:space="0" w:color="auto"/>
        <w:left w:val="none" w:sz="0" w:space="0" w:color="auto"/>
        <w:bottom w:val="none" w:sz="0" w:space="0" w:color="auto"/>
        <w:right w:val="none" w:sz="0" w:space="0" w:color="auto"/>
      </w:divBdr>
    </w:div>
    <w:div w:id="1701465333">
      <w:bodyDiv w:val="1"/>
      <w:marLeft w:val="0"/>
      <w:marRight w:val="0"/>
      <w:marTop w:val="0"/>
      <w:marBottom w:val="0"/>
      <w:divBdr>
        <w:top w:val="none" w:sz="0" w:space="0" w:color="auto"/>
        <w:left w:val="none" w:sz="0" w:space="0" w:color="auto"/>
        <w:bottom w:val="none" w:sz="0" w:space="0" w:color="auto"/>
        <w:right w:val="none" w:sz="0" w:space="0" w:color="auto"/>
      </w:divBdr>
    </w:div>
    <w:div w:id="1701513851">
      <w:bodyDiv w:val="1"/>
      <w:marLeft w:val="0"/>
      <w:marRight w:val="0"/>
      <w:marTop w:val="0"/>
      <w:marBottom w:val="0"/>
      <w:divBdr>
        <w:top w:val="none" w:sz="0" w:space="0" w:color="auto"/>
        <w:left w:val="none" w:sz="0" w:space="0" w:color="auto"/>
        <w:bottom w:val="none" w:sz="0" w:space="0" w:color="auto"/>
        <w:right w:val="none" w:sz="0" w:space="0" w:color="auto"/>
      </w:divBdr>
    </w:div>
    <w:div w:id="1701659583">
      <w:bodyDiv w:val="1"/>
      <w:marLeft w:val="0"/>
      <w:marRight w:val="0"/>
      <w:marTop w:val="0"/>
      <w:marBottom w:val="0"/>
      <w:divBdr>
        <w:top w:val="none" w:sz="0" w:space="0" w:color="auto"/>
        <w:left w:val="none" w:sz="0" w:space="0" w:color="auto"/>
        <w:bottom w:val="none" w:sz="0" w:space="0" w:color="auto"/>
        <w:right w:val="none" w:sz="0" w:space="0" w:color="auto"/>
      </w:divBdr>
    </w:div>
    <w:div w:id="1701785576">
      <w:bodyDiv w:val="1"/>
      <w:marLeft w:val="0"/>
      <w:marRight w:val="0"/>
      <w:marTop w:val="0"/>
      <w:marBottom w:val="0"/>
      <w:divBdr>
        <w:top w:val="none" w:sz="0" w:space="0" w:color="auto"/>
        <w:left w:val="none" w:sz="0" w:space="0" w:color="auto"/>
        <w:bottom w:val="none" w:sz="0" w:space="0" w:color="auto"/>
        <w:right w:val="none" w:sz="0" w:space="0" w:color="auto"/>
      </w:divBdr>
    </w:div>
    <w:div w:id="1701974608">
      <w:bodyDiv w:val="1"/>
      <w:marLeft w:val="0"/>
      <w:marRight w:val="0"/>
      <w:marTop w:val="0"/>
      <w:marBottom w:val="0"/>
      <w:divBdr>
        <w:top w:val="none" w:sz="0" w:space="0" w:color="auto"/>
        <w:left w:val="none" w:sz="0" w:space="0" w:color="auto"/>
        <w:bottom w:val="none" w:sz="0" w:space="0" w:color="auto"/>
        <w:right w:val="none" w:sz="0" w:space="0" w:color="auto"/>
      </w:divBdr>
    </w:div>
    <w:div w:id="1701978467">
      <w:bodyDiv w:val="1"/>
      <w:marLeft w:val="0"/>
      <w:marRight w:val="0"/>
      <w:marTop w:val="0"/>
      <w:marBottom w:val="0"/>
      <w:divBdr>
        <w:top w:val="none" w:sz="0" w:space="0" w:color="auto"/>
        <w:left w:val="none" w:sz="0" w:space="0" w:color="auto"/>
        <w:bottom w:val="none" w:sz="0" w:space="0" w:color="auto"/>
        <w:right w:val="none" w:sz="0" w:space="0" w:color="auto"/>
      </w:divBdr>
    </w:div>
    <w:div w:id="1702048773">
      <w:bodyDiv w:val="1"/>
      <w:marLeft w:val="0"/>
      <w:marRight w:val="0"/>
      <w:marTop w:val="0"/>
      <w:marBottom w:val="0"/>
      <w:divBdr>
        <w:top w:val="none" w:sz="0" w:space="0" w:color="auto"/>
        <w:left w:val="none" w:sz="0" w:space="0" w:color="auto"/>
        <w:bottom w:val="none" w:sz="0" w:space="0" w:color="auto"/>
        <w:right w:val="none" w:sz="0" w:space="0" w:color="auto"/>
      </w:divBdr>
    </w:div>
    <w:div w:id="1702053589">
      <w:bodyDiv w:val="1"/>
      <w:marLeft w:val="0"/>
      <w:marRight w:val="0"/>
      <w:marTop w:val="0"/>
      <w:marBottom w:val="0"/>
      <w:divBdr>
        <w:top w:val="none" w:sz="0" w:space="0" w:color="auto"/>
        <w:left w:val="none" w:sz="0" w:space="0" w:color="auto"/>
        <w:bottom w:val="none" w:sz="0" w:space="0" w:color="auto"/>
        <w:right w:val="none" w:sz="0" w:space="0" w:color="auto"/>
      </w:divBdr>
    </w:div>
    <w:div w:id="1702053878">
      <w:bodyDiv w:val="1"/>
      <w:marLeft w:val="0"/>
      <w:marRight w:val="0"/>
      <w:marTop w:val="0"/>
      <w:marBottom w:val="0"/>
      <w:divBdr>
        <w:top w:val="none" w:sz="0" w:space="0" w:color="auto"/>
        <w:left w:val="none" w:sz="0" w:space="0" w:color="auto"/>
        <w:bottom w:val="none" w:sz="0" w:space="0" w:color="auto"/>
        <w:right w:val="none" w:sz="0" w:space="0" w:color="auto"/>
      </w:divBdr>
    </w:div>
    <w:div w:id="1702315575">
      <w:bodyDiv w:val="1"/>
      <w:marLeft w:val="0"/>
      <w:marRight w:val="0"/>
      <w:marTop w:val="0"/>
      <w:marBottom w:val="0"/>
      <w:divBdr>
        <w:top w:val="none" w:sz="0" w:space="0" w:color="auto"/>
        <w:left w:val="none" w:sz="0" w:space="0" w:color="auto"/>
        <w:bottom w:val="none" w:sz="0" w:space="0" w:color="auto"/>
        <w:right w:val="none" w:sz="0" w:space="0" w:color="auto"/>
      </w:divBdr>
    </w:div>
    <w:div w:id="1702389597">
      <w:bodyDiv w:val="1"/>
      <w:marLeft w:val="0"/>
      <w:marRight w:val="0"/>
      <w:marTop w:val="0"/>
      <w:marBottom w:val="0"/>
      <w:divBdr>
        <w:top w:val="none" w:sz="0" w:space="0" w:color="auto"/>
        <w:left w:val="none" w:sz="0" w:space="0" w:color="auto"/>
        <w:bottom w:val="none" w:sz="0" w:space="0" w:color="auto"/>
        <w:right w:val="none" w:sz="0" w:space="0" w:color="auto"/>
      </w:divBdr>
    </w:div>
    <w:div w:id="1702437439">
      <w:bodyDiv w:val="1"/>
      <w:marLeft w:val="0"/>
      <w:marRight w:val="0"/>
      <w:marTop w:val="0"/>
      <w:marBottom w:val="0"/>
      <w:divBdr>
        <w:top w:val="none" w:sz="0" w:space="0" w:color="auto"/>
        <w:left w:val="none" w:sz="0" w:space="0" w:color="auto"/>
        <w:bottom w:val="none" w:sz="0" w:space="0" w:color="auto"/>
        <w:right w:val="none" w:sz="0" w:space="0" w:color="auto"/>
      </w:divBdr>
    </w:div>
    <w:div w:id="1702777162">
      <w:bodyDiv w:val="1"/>
      <w:marLeft w:val="0"/>
      <w:marRight w:val="0"/>
      <w:marTop w:val="0"/>
      <w:marBottom w:val="0"/>
      <w:divBdr>
        <w:top w:val="none" w:sz="0" w:space="0" w:color="auto"/>
        <w:left w:val="none" w:sz="0" w:space="0" w:color="auto"/>
        <w:bottom w:val="none" w:sz="0" w:space="0" w:color="auto"/>
        <w:right w:val="none" w:sz="0" w:space="0" w:color="auto"/>
      </w:divBdr>
    </w:div>
    <w:div w:id="1702785551">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969453">
      <w:bodyDiv w:val="1"/>
      <w:marLeft w:val="0"/>
      <w:marRight w:val="0"/>
      <w:marTop w:val="0"/>
      <w:marBottom w:val="0"/>
      <w:divBdr>
        <w:top w:val="none" w:sz="0" w:space="0" w:color="auto"/>
        <w:left w:val="none" w:sz="0" w:space="0" w:color="auto"/>
        <w:bottom w:val="none" w:sz="0" w:space="0" w:color="auto"/>
        <w:right w:val="none" w:sz="0" w:space="0" w:color="auto"/>
      </w:divBdr>
    </w:div>
    <w:div w:id="1702974717">
      <w:bodyDiv w:val="1"/>
      <w:marLeft w:val="0"/>
      <w:marRight w:val="0"/>
      <w:marTop w:val="0"/>
      <w:marBottom w:val="0"/>
      <w:divBdr>
        <w:top w:val="none" w:sz="0" w:space="0" w:color="auto"/>
        <w:left w:val="none" w:sz="0" w:space="0" w:color="auto"/>
        <w:bottom w:val="none" w:sz="0" w:space="0" w:color="auto"/>
        <w:right w:val="none" w:sz="0" w:space="0" w:color="auto"/>
      </w:divBdr>
    </w:div>
    <w:div w:id="1703050727">
      <w:bodyDiv w:val="1"/>
      <w:marLeft w:val="0"/>
      <w:marRight w:val="0"/>
      <w:marTop w:val="0"/>
      <w:marBottom w:val="0"/>
      <w:divBdr>
        <w:top w:val="none" w:sz="0" w:space="0" w:color="auto"/>
        <w:left w:val="none" w:sz="0" w:space="0" w:color="auto"/>
        <w:bottom w:val="none" w:sz="0" w:space="0" w:color="auto"/>
        <w:right w:val="none" w:sz="0" w:space="0" w:color="auto"/>
      </w:divBdr>
    </w:div>
    <w:div w:id="1703241743">
      <w:bodyDiv w:val="1"/>
      <w:marLeft w:val="0"/>
      <w:marRight w:val="0"/>
      <w:marTop w:val="0"/>
      <w:marBottom w:val="0"/>
      <w:divBdr>
        <w:top w:val="none" w:sz="0" w:space="0" w:color="auto"/>
        <w:left w:val="none" w:sz="0" w:space="0" w:color="auto"/>
        <w:bottom w:val="none" w:sz="0" w:space="0" w:color="auto"/>
        <w:right w:val="none" w:sz="0" w:space="0" w:color="auto"/>
      </w:divBdr>
    </w:div>
    <w:div w:id="1703244402">
      <w:bodyDiv w:val="1"/>
      <w:marLeft w:val="0"/>
      <w:marRight w:val="0"/>
      <w:marTop w:val="0"/>
      <w:marBottom w:val="0"/>
      <w:divBdr>
        <w:top w:val="none" w:sz="0" w:space="0" w:color="auto"/>
        <w:left w:val="none" w:sz="0" w:space="0" w:color="auto"/>
        <w:bottom w:val="none" w:sz="0" w:space="0" w:color="auto"/>
        <w:right w:val="none" w:sz="0" w:space="0" w:color="auto"/>
      </w:divBdr>
    </w:div>
    <w:div w:id="1703361769">
      <w:bodyDiv w:val="1"/>
      <w:marLeft w:val="0"/>
      <w:marRight w:val="0"/>
      <w:marTop w:val="0"/>
      <w:marBottom w:val="0"/>
      <w:divBdr>
        <w:top w:val="none" w:sz="0" w:space="0" w:color="auto"/>
        <w:left w:val="none" w:sz="0" w:space="0" w:color="auto"/>
        <w:bottom w:val="none" w:sz="0" w:space="0" w:color="auto"/>
        <w:right w:val="none" w:sz="0" w:space="0" w:color="auto"/>
      </w:divBdr>
    </w:div>
    <w:div w:id="1703628805">
      <w:bodyDiv w:val="1"/>
      <w:marLeft w:val="0"/>
      <w:marRight w:val="0"/>
      <w:marTop w:val="0"/>
      <w:marBottom w:val="0"/>
      <w:divBdr>
        <w:top w:val="none" w:sz="0" w:space="0" w:color="auto"/>
        <w:left w:val="none" w:sz="0" w:space="0" w:color="auto"/>
        <w:bottom w:val="none" w:sz="0" w:space="0" w:color="auto"/>
        <w:right w:val="none" w:sz="0" w:space="0" w:color="auto"/>
      </w:divBdr>
    </w:div>
    <w:div w:id="1703675633">
      <w:bodyDiv w:val="1"/>
      <w:marLeft w:val="0"/>
      <w:marRight w:val="0"/>
      <w:marTop w:val="0"/>
      <w:marBottom w:val="0"/>
      <w:divBdr>
        <w:top w:val="none" w:sz="0" w:space="0" w:color="auto"/>
        <w:left w:val="none" w:sz="0" w:space="0" w:color="auto"/>
        <w:bottom w:val="none" w:sz="0" w:space="0" w:color="auto"/>
        <w:right w:val="none" w:sz="0" w:space="0" w:color="auto"/>
      </w:divBdr>
    </w:div>
    <w:div w:id="1703706548">
      <w:bodyDiv w:val="1"/>
      <w:marLeft w:val="0"/>
      <w:marRight w:val="0"/>
      <w:marTop w:val="0"/>
      <w:marBottom w:val="0"/>
      <w:divBdr>
        <w:top w:val="none" w:sz="0" w:space="0" w:color="auto"/>
        <w:left w:val="none" w:sz="0" w:space="0" w:color="auto"/>
        <w:bottom w:val="none" w:sz="0" w:space="0" w:color="auto"/>
        <w:right w:val="none" w:sz="0" w:space="0" w:color="auto"/>
      </w:divBdr>
    </w:div>
    <w:div w:id="1703899233">
      <w:bodyDiv w:val="1"/>
      <w:marLeft w:val="0"/>
      <w:marRight w:val="0"/>
      <w:marTop w:val="0"/>
      <w:marBottom w:val="0"/>
      <w:divBdr>
        <w:top w:val="none" w:sz="0" w:space="0" w:color="auto"/>
        <w:left w:val="none" w:sz="0" w:space="0" w:color="auto"/>
        <w:bottom w:val="none" w:sz="0" w:space="0" w:color="auto"/>
        <w:right w:val="none" w:sz="0" w:space="0" w:color="auto"/>
      </w:divBdr>
    </w:div>
    <w:div w:id="1704209493">
      <w:bodyDiv w:val="1"/>
      <w:marLeft w:val="0"/>
      <w:marRight w:val="0"/>
      <w:marTop w:val="0"/>
      <w:marBottom w:val="0"/>
      <w:divBdr>
        <w:top w:val="none" w:sz="0" w:space="0" w:color="auto"/>
        <w:left w:val="none" w:sz="0" w:space="0" w:color="auto"/>
        <w:bottom w:val="none" w:sz="0" w:space="0" w:color="auto"/>
        <w:right w:val="none" w:sz="0" w:space="0" w:color="auto"/>
      </w:divBdr>
    </w:div>
    <w:div w:id="1704402606">
      <w:bodyDiv w:val="1"/>
      <w:marLeft w:val="0"/>
      <w:marRight w:val="0"/>
      <w:marTop w:val="0"/>
      <w:marBottom w:val="0"/>
      <w:divBdr>
        <w:top w:val="none" w:sz="0" w:space="0" w:color="auto"/>
        <w:left w:val="none" w:sz="0" w:space="0" w:color="auto"/>
        <w:bottom w:val="none" w:sz="0" w:space="0" w:color="auto"/>
        <w:right w:val="none" w:sz="0" w:space="0" w:color="auto"/>
      </w:divBdr>
    </w:div>
    <w:div w:id="1704403166">
      <w:bodyDiv w:val="1"/>
      <w:marLeft w:val="0"/>
      <w:marRight w:val="0"/>
      <w:marTop w:val="0"/>
      <w:marBottom w:val="0"/>
      <w:divBdr>
        <w:top w:val="none" w:sz="0" w:space="0" w:color="auto"/>
        <w:left w:val="none" w:sz="0" w:space="0" w:color="auto"/>
        <w:bottom w:val="none" w:sz="0" w:space="0" w:color="auto"/>
        <w:right w:val="none" w:sz="0" w:space="0" w:color="auto"/>
      </w:divBdr>
    </w:div>
    <w:div w:id="1704745644">
      <w:bodyDiv w:val="1"/>
      <w:marLeft w:val="0"/>
      <w:marRight w:val="0"/>
      <w:marTop w:val="0"/>
      <w:marBottom w:val="0"/>
      <w:divBdr>
        <w:top w:val="none" w:sz="0" w:space="0" w:color="auto"/>
        <w:left w:val="none" w:sz="0" w:space="0" w:color="auto"/>
        <w:bottom w:val="none" w:sz="0" w:space="0" w:color="auto"/>
        <w:right w:val="none" w:sz="0" w:space="0" w:color="auto"/>
      </w:divBdr>
    </w:div>
    <w:div w:id="1704791984">
      <w:bodyDiv w:val="1"/>
      <w:marLeft w:val="0"/>
      <w:marRight w:val="0"/>
      <w:marTop w:val="0"/>
      <w:marBottom w:val="0"/>
      <w:divBdr>
        <w:top w:val="none" w:sz="0" w:space="0" w:color="auto"/>
        <w:left w:val="none" w:sz="0" w:space="0" w:color="auto"/>
        <w:bottom w:val="none" w:sz="0" w:space="0" w:color="auto"/>
        <w:right w:val="none" w:sz="0" w:space="0" w:color="auto"/>
      </w:divBdr>
    </w:div>
    <w:div w:id="1704864448">
      <w:bodyDiv w:val="1"/>
      <w:marLeft w:val="0"/>
      <w:marRight w:val="0"/>
      <w:marTop w:val="0"/>
      <w:marBottom w:val="0"/>
      <w:divBdr>
        <w:top w:val="none" w:sz="0" w:space="0" w:color="auto"/>
        <w:left w:val="none" w:sz="0" w:space="0" w:color="auto"/>
        <w:bottom w:val="none" w:sz="0" w:space="0" w:color="auto"/>
        <w:right w:val="none" w:sz="0" w:space="0" w:color="auto"/>
      </w:divBdr>
    </w:div>
    <w:div w:id="1704935841">
      <w:bodyDiv w:val="1"/>
      <w:marLeft w:val="0"/>
      <w:marRight w:val="0"/>
      <w:marTop w:val="0"/>
      <w:marBottom w:val="0"/>
      <w:divBdr>
        <w:top w:val="none" w:sz="0" w:space="0" w:color="auto"/>
        <w:left w:val="none" w:sz="0" w:space="0" w:color="auto"/>
        <w:bottom w:val="none" w:sz="0" w:space="0" w:color="auto"/>
        <w:right w:val="none" w:sz="0" w:space="0" w:color="auto"/>
      </w:divBdr>
    </w:div>
    <w:div w:id="1705136080">
      <w:bodyDiv w:val="1"/>
      <w:marLeft w:val="0"/>
      <w:marRight w:val="0"/>
      <w:marTop w:val="0"/>
      <w:marBottom w:val="0"/>
      <w:divBdr>
        <w:top w:val="none" w:sz="0" w:space="0" w:color="auto"/>
        <w:left w:val="none" w:sz="0" w:space="0" w:color="auto"/>
        <w:bottom w:val="none" w:sz="0" w:space="0" w:color="auto"/>
        <w:right w:val="none" w:sz="0" w:space="0" w:color="auto"/>
      </w:divBdr>
    </w:div>
    <w:div w:id="1705322311">
      <w:bodyDiv w:val="1"/>
      <w:marLeft w:val="0"/>
      <w:marRight w:val="0"/>
      <w:marTop w:val="0"/>
      <w:marBottom w:val="0"/>
      <w:divBdr>
        <w:top w:val="none" w:sz="0" w:space="0" w:color="auto"/>
        <w:left w:val="none" w:sz="0" w:space="0" w:color="auto"/>
        <w:bottom w:val="none" w:sz="0" w:space="0" w:color="auto"/>
        <w:right w:val="none" w:sz="0" w:space="0" w:color="auto"/>
      </w:divBdr>
    </w:div>
    <w:div w:id="1705522657">
      <w:bodyDiv w:val="1"/>
      <w:marLeft w:val="0"/>
      <w:marRight w:val="0"/>
      <w:marTop w:val="0"/>
      <w:marBottom w:val="0"/>
      <w:divBdr>
        <w:top w:val="none" w:sz="0" w:space="0" w:color="auto"/>
        <w:left w:val="none" w:sz="0" w:space="0" w:color="auto"/>
        <w:bottom w:val="none" w:sz="0" w:space="0" w:color="auto"/>
        <w:right w:val="none" w:sz="0" w:space="0" w:color="auto"/>
      </w:divBdr>
    </w:div>
    <w:div w:id="1705791365">
      <w:bodyDiv w:val="1"/>
      <w:marLeft w:val="0"/>
      <w:marRight w:val="0"/>
      <w:marTop w:val="0"/>
      <w:marBottom w:val="0"/>
      <w:divBdr>
        <w:top w:val="none" w:sz="0" w:space="0" w:color="auto"/>
        <w:left w:val="none" w:sz="0" w:space="0" w:color="auto"/>
        <w:bottom w:val="none" w:sz="0" w:space="0" w:color="auto"/>
        <w:right w:val="none" w:sz="0" w:space="0" w:color="auto"/>
      </w:divBdr>
    </w:div>
    <w:div w:id="1705859045">
      <w:bodyDiv w:val="1"/>
      <w:marLeft w:val="0"/>
      <w:marRight w:val="0"/>
      <w:marTop w:val="0"/>
      <w:marBottom w:val="0"/>
      <w:divBdr>
        <w:top w:val="none" w:sz="0" w:space="0" w:color="auto"/>
        <w:left w:val="none" w:sz="0" w:space="0" w:color="auto"/>
        <w:bottom w:val="none" w:sz="0" w:space="0" w:color="auto"/>
        <w:right w:val="none" w:sz="0" w:space="0" w:color="auto"/>
      </w:divBdr>
    </w:div>
    <w:div w:id="1705863860">
      <w:bodyDiv w:val="1"/>
      <w:marLeft w:val="0"/>
      <w:marRight w:val="0"/>
      <w:marTop w:val="0"/>
      <w:marBottom w:val="0"/>
      <w:divBdr>
        <w:top w:val="none" w:sz="0" w:space="0" w:color="auto"/>
        <w:left w:val="none" w:sz="0" w:space="0" w:color="auto"/>
        <w:bottom w:val="none" w:sz="0" w:space="0" w:color="auto"/>
        <w:right w:val="none" w:sz="0" w:space="0" w:color="auto"/>
      </w:divBdr>
    </w:div>
    <w:div w:id="1706448365">
      <w:bodyDiv w:val="1"/>
      <w:marLeft w:val="0"/>
      <w:marRight w:val="0"/>
      <w:marTop w:val="0"/>
      <w:marBottom w:val="0"/>
      <w:divBdr>
        <w:top w:val="none" w:sz="0" w:space="0" w:color="auto"/>
        <w:left w:val="none" w:sz="0" w:space="0" w:color="auto"/>
        <w:bottom w:val="none" w:sz="0" w:space="0" w:color="auto"/>
        <w:right w:val="none" w:sz="0" w:space="0" w:color="auto"/>
      </w:divBdr>
    </w:div>
    <w:div w:id="1706517556">
      <w:bodyDiv w:val="1"/>
      <w:marLeft w:val="0"/>
      <w:marRight w:val="0"/>
      <w:marTop w:val="0"/>
      <w:marBottom w:val="0"/>
      <w:divBdr>
        <w:top w:val="none" w:sz="0" w:space="0" w:color="auto"/>
        <w:left w:val="none" w:sz="0" w:space="0" w:color="auto"/>
        <w:bottom w:val="none" w:sz="0" w:space="0" w:color="auto"/>
        <w:right w:val="none" w:sz="0" w:space="0" w:color="auto"/>
      </w:divBdr>
    </w:div>
    <w:div w:id="1706519376">
      <w:bodyDiv w:val="1"/>
      <w:marLeft w:val="0"/>
      <w:marRight w:val="0"/>
      <w:marTop w:val="0"/>
      <w:marBottom w:val="0"/>
      <w:divBdr>
        <w:top w:val="none" w:sz="0" w:space="0" w:color="auto"/>
        <w:left w:val="none" w:sz="0" w:space="0" w:color="auto"/>
        <w:bottom w:val="none" w:sz="0" w:space="0" w:color="auto"/>
        <w:right w:val="none" w:sz="0" w:space="0" w:color="auto"/>
      </w:divBdr>
    </w:div>
    <w:div w:id="1706637038">
      <w:bodyDiv w:val="1"/>
      <w:marLeft w:val="0"/>
      <w:marRight w:val="0"/>
      <w:marTop w:val="0"/>
      <w:marBottom w:val="0"/>
      <w:divBdr>
        <w:top w:val="none" w:sz="0" w:space="0" w:color="auto"/>
        <w:left w:val="none" w:sz="0" w:space="0" w:color="auto"/>
        <w:bottom w:val="none" w:sz="0" w:space="0" w:color="auto"/>
        <w:right w:val="none" w:sz="0" w:space="0" w:color="auto"/>
      </w:divBdr>
    </w:div>
    <w:div w:id="1706757945">
      <w:bodyDiv w:val="1"/>
      <w:marLeft w:val="0"/>
      <w:marRight w:val="0"/>
      <w:marTop w:val="0"/>
      <w:marBottom w:val="0"/>
      <w:divBdr>
        <w:top w:val="none" w:sz="0" w:space="0" w:color="auto"/>
        <w:left w:val="none" w:sz="0" w:space="0" w:color="auto"/>
        <w:bottom w:val="none" w:sz="0" w:space="0" w:color="auto"/>
        <w:right w:val="none" w:sz="0" w:space="0" w:color="auto"/>
      </w:divBdr>
    </w:div>
    <w:div w:id="1706827994">
      <w:bodyDiv w:val="1"/>
      <w:marLeft w:val="0"/>
      <w:marRight w:val="0"/>
      <w:marTop w:val="0"/>
      <w:marBottom w:val="0"/>
      <w:divBdr>
        <w:top w:val="none" w:sz="0" w:space="0" w:color="auto"/>
        <w:left w:val="none" w:sz="0" w:space="0" w:color="auto"/>
        <w:bottom w:val="none" w:sz="0" w:space="0" w:color="auto"/>
        <w:right w:val="none" w:sz="0" w:space="0" w:color="auto"/>
      </w:divBdr>
    </w:div>
    <w:div w:id="1706828682">
      <w:bodyDiv w:val="1"/>
      <w:marLeft w:val="0"/>
      <w:marRight w:val="0"/>
      <w:marTop w:val="0"/>
      <w:marBottom w:val="0"/>
      <w:divBdr>
        <w:top w:val="none" w:sz="0" w:space="0" w:color="auto"/>
        <w:left w:val="none" w:sz="0" w:space="0" w:color="auto"/>
        <w:bottom w:val="none" w:sz="0" w:space="0" w:color="auto"/>
        <w:right w:val="none" w:sz="0" w:space="0" w:color="auto"/>
      </w:divBdr>
    </w:div>
    <w:div w:id="1706833510">
      <w:bodyDiv w:val="1"/>
      <w:marLeft w:val="0"/>
      <w:marRight w:val="0"/>
      <w:marTop w:val="0"/>
      <w:marBottom w:val="0"/>
      <w:divBdr>
        <w:top w:val="none" w:sz="0" w:space="0" w:color="auto"/>
        <w:left w:val="none" w:sz="0" w:space="0" w:color="auto"/>
        <w:bottom w:val="none" w:sz="0" w:space="0" w:color="auto"/>
        <w:right w:val="none" w:sz="0" w:space="0" w:color="auto"/>
      </w:divBdr>
    </w:div>
    <w:div w:id="1707019067">
      <w:bodyDiv w:val="1"/>
      <w:marLeft w:val="0"/>
      <w:marRight w:val="0"/>
      <w:marTop w:val="0"/>
      <w:marBottom w:val="0"/>
      <w:divBdr>
        <w:top w:val="none" w:sz="0" w:space="0" w:color="auto"/>
        <w:left w:val="none" w:sz="0" w:space="0" w:color="auto"/>
        <w:bottom w:val="none" w:sz="0" w:space="0" w:color="auto"/>
        <w:right w:val="none" w:sz="0" w:space="0" w:color="auto"/>
      </w:divBdr>
    </w:div>
    <w:div w:id="1707368496">
      <w:bodyDiv w:val="1"/>
      <w:marLeft w:val="0"/>
      <w:marRight w:val="0"/>
      <w:marTop w:val="0"/>
      <w:marBottom w:val="0"/>
      <w:divBdr>
        <w:top w:val="none" w:sz="0" w:space="0" w:color="auto"/>
        <w:left w:val="none" w:sz="0" w:space="0" w:color="auto"/>
        <w:bottom w:val="none" w:sz="0" w:space="0" w:color="auto"/>
        <w:right w:val="none" w:sz="0" w:space="0" w:color="auto"/>
      </w:divBdr>
    </w:div>
    <w:div w:id="1707559291">
      <w:bodyDiv w:val="1"/>
      <w:marLeft w:val="0"/>
      <w:marRight w:val="0"/>
      <w:marTop w:val="0"/>
      <w:marBottom w:val="0"/>
      <w:divBdr>
        <w:top w:val="none" w:sz="0" w:space="0" w:color="auto"/>
        <w:left w:val="none" w:sz="0" w:space="0" w:color="auto"/>
        <w:bottom w:val="none" w:sz="0" w:space="0" w:color="auto"/>
        <w:right w:val="none" w:sz="0" w:space="0" w:color="auto"/>
      </w:divBdr>
    </w:div>
    <w:div w:id="1707560061">
      <w:bodyDiv w:val="1"/>
      <w:marLeft w:val="0"/>
      <w:marRight w:val="0"/>
      <w:marTop w:val="0"/>
      <w:marBottom w:val="0"/>
      <w:divBdr>
        <w:top w:val="none" w:sz="0" w:space="0" w:color="auto"/>
        <w:left w:val="none" w:sz="0" w:space="0" w:color="auto"/>
        <w:bottom w:val="none" w:sz="0" w:space="0" w:color="auto"/>
        <w:right w:val="none" w:sz="0" w:space="0" w:color="auto"/>
      </w:divBdr>
    </w:div>
    <w:div w:id="1707681673">
      <w:bodyDiv w:val="1"/>
      <w:marLeft w:val="0"/>
      <w:marRight w:val="0"/>
      <w:marTop w:val="0"/>
      <w:marBottom w:val="0"/>
      <w:divBdr>
        <w:top w:val="none" w:sz="0" w:space="0" w:color="auto"/>
        <w:left w:val="none" w:sz="0" w:space="0" w:color="auto"/>
        <w:bottom w:val="none" w:sz="0" w:space="0" w:color="auto"/>
        <w:right w:val="none" w:sz="0" w:space="0" w:color="auto"/>
      </w:divBdr>
    </w:div>
    <w:div w:id="1707825067">
      <w:bodyDiv w:val="1"/>
      <w:marLeft w:val="0"/>
      <w:marRight w:val="0"/>
      <w:marTop w:val="0"/>
      <w:marBottom w:val="0"/>
      <w:divBdr>
        <w:top w:val="none" w:sz="0" w:space="0" w:color="auto"/>
        <w:left w:val="none" w:sz="0" w:space="0" w:color="auto"/>
        <w:bottom w:val="none" w:sz="0" w:space="0" w:color="auto"/>
        <w:right w:val="none" w:sz="0" w:space="0" w:color="auto"/>
      </w:divBdr>
    </w:div>
    <w:div w:id="1707945876">
      <w:bodyDiv w:val="1"/>
      <w:marLeft w:val="0"/>
      <w:marRight w:val="0"/>
      <w:marTop w:val="0"/>
      <w:marBottom w:val="0"/>
      <w:divBdr>
        <w:top w:val="none" w:sz="0" w:space="0" w:color="auto"/>
        <w:left w:val="none" w:sz="0" w:space="0" w:color="auto"/>
        <w:bottom w:val="none" w:sz="0" w:space="0" w:color="auto"/>
        <w:right w:val="none" w:sz="0" w:space="0" w:color="auto"/>
      </w:divBdr>
    </w:div>
    <w:div w:id="1707948978">
      <w:bodyDiv w:val="1"/>
      <w:marLeft w:val="0"/>
      <w:marRight w:val="0"/>
      <w:marTop w:val="0"/>
      <w:marBottom w:val="0"/>
      <w:divBdr>
        <w:top w:val="none" w:sz="0" w:space="0" w:color="auto"/>
        <w:left w:val="none" w:sz="0" w:space="0" w:color="auto"/>
        <w:bottom w:val="none" w:sz="0" w:space="0" w:color="auto"/>
        <w:right w:val="none" w:sz="0" w:space="0" w:color="auto"/>
      </w:divBdr>
    </w:div>
    <w:div w:id="1708018556">
      <w:bodyDiv w:val="1"/>
      <w:marLeft w:val="0"/>
      <w:marRight w:val="0"/>
      <w:marTop w:val="0"/>
      <w:marBottom w:val="0"/>
      <w:divBdr>
        <w:top w:val="none" w:sz="0" w:space="0" w:color="auto"/>
        <w:left w:val="none" w:sz="0" w:space="0" w:color="auto"/>
        <w:bottom w:val="none" w:sz="0" w:space="0" w:color="auto"/>
        <w:right w:val="none" w:sz="0" w:space="0" w:color="auto"/>
      </w:divBdr>
    </w:div>
    <w:div w:id="1708068196">
      <w:bodyDiv w:val="1"/>
      <w:marLeft w:val="0"/>
      <w:marRight w:val="0"/>
      <w:marTop w:val="0"/>
      <w:marBottom w:val="0"/>
      <w:divBdr>
        <w:top w:val="none" w:sz="0" w:space="0" w:color="auto"/>
        <w:left w:val="none" w:sz="0" w:space="0" w:color="auto"/>
        <w:bottom w:val="none" w:sz="0" w:space="0" w:color="auto"/>
        <w:right w:val="none" w:sz="0" w:space="0" w:color="auto"/>
      </w:divBdr>
    </w:div>
    <w:div w:id="1708137516">
      <w:bodyDiv w:val="1"/>
      <w:marLeft w:val="0"/>
      <w:marRight w:val="0"/>
      <w:marTop w:val="0"/>
      <w:marBottom w:val="0"/>
      <w:divBdr>
        <w:top w:val="none" w:sz="0" w:space="0" w:color="auto"/>
        <w:left w:val="none" w:sz="0" w:space="0" w:color="auto"/>
        <w:bottom w:val="none" w:sz="0" w:space="0" w:color="auto"/>
        <w:right w:val="none" w:sz="0" w:space="0" w:color="auto"/>
      </w:divBdr>
    </w:div>
    <w:div w:id="1708143873">
      <w:bodyDiv w:val="1"/>
      <w:marLeft w:val="0"/>
      <w:marRight w:val="0"/>
      <w:marTop w:val="0"/>
      <w:marBottom w:val="0"/>
      <w:divBdr>
        <w:top w:val="none" w:sz="0" w:space="0" w:color="auto"/>
        <w:left w:val="none" w:sz="0" w:space="0" w:color="auto"/>
        <w:bottom w:val="none" w:sz="0" w:space="0" w:color="auto"/>
        <w:right w:val="none" w:sz="0" w:space="0" w:color="auto"/>
      </w:divBdr>
    </w:div>
    <w:div w:id="1708214825">
      <w:bodyDiv w:val="1"/>
      <w:marLeft w:val="0"/>
      <w:marRight w:val="0"/>
      <w:marTop w:val="0"/>
      <w:marBottom w:val="0"/>
      <w:divBdr>
        <w:top w:val="none" w:sz="0" w:space="0" w:color="auto"/>
        <w:left w:val="none" w:sz="0" w:space="0" w:color="auto"/>
        <w:bottom w:val="none" w:sz="0" w:space="0" w:color="auto"/>
        <w:right w:val="none" w:sz="0" w:space="0" w:color="auto"/>
      </w:divBdr>
    </w:div>
    <w:div w:id="1708290592">
      <w:bodyDiv w:val="1"/>
      <w:marLeft w:val="0"/>
      <w:marRight w:val="0"/>
      <w:marTop w:val="0"/>
      <w:marBottom w:val="0"/>
      <w:divBdr>
        <w:top w:val="none" w:sz="0" w:space="0" w:color="auto"/>
        <w:left w:val="none" w:sz="0" w:space="0" w:color="auto"/>
        <w:bottom w:val="none" w:sz="0" w:space="0" w:color="auto"/>
        <w:right w:val="none" w:sz="0" w:space="0" w:color="auto"/>
      </w:divBdr>
    </w:div>
    <w:div w:id="1708867478">
      <w:bodyDiv w:val="1"/>
      <w:marLeft w:val="0"/>
      <w:marRight w:val="0"/>
      <w:marTop w:val="0"/>
      <w:marBottom w:val="0"/>
      <w:divBdr>
        <w:top w:val="none" w:sz="0" w:space="0" w:color="auto"/>
        <w:left w:val="none" w:sz="0" w:space="0" w:color="auto"/>
        <w:bottom w:val="none" w:sz="0" w:space="0" w:color="auto"/>
        <w:right w:val="none" w:sz="0" w:space="0" w:color="auto"/>
      </w:divBdr>
    </w:div>
    <w:div w:id="1708872552">
      <w:bodyDiv w:val="1"/>
      <w:marLeft w:val="0"/>
      <w:marRight w:val="0"/>
      <w:marTop w:val="0"/>
      <w:marBottom w:val="0"/>
      <w:divBdr>
        <w:top w:val="none" w:sz="0" w:space="0" w:color="auto"/>
        <w:left w:val="none" w:sz="0" w:space="0" w:color="auto"/>
        <w:bottom w:val="none" w:sz="0" w:space="0" w:color="auto"/>
        <w:right w:val="none" w:sz="0" w:space="0" w:color="auto"/>
      </w:divBdr>
    </w:div>
    <w:div w:id="1708874821">
      <w:bodyDiv w:val="1"/>
      <w:marLeft w:val="0"/>
      <w:marRight w:val="0"/>
      <w:marTop w:val="0"/>
      <w:marBottom w:val="0"/>
      <w:divBdr>
        <w:top w:val="none" w:sz="0" w:space="0" w:color="auto"/>
        <w:left w:val="none" w:sz="0" w:space="0" w:color="auto"/>
        <w:bottom w:val="none" w:sz="0" w:space="0" w:color="auto"/>
        <w:right w:val="none" w:sz="0" w:space="0" w:color="auto"/>
      </w:divBdr>
    </w:div>
    <w:div w:id="1709334464">
      <w:bodyDiv w:val="1"/>
      <w:marLeft w:val="0"/>
      <w:marRight w:val="0"/>
      <w:marTop w:val="0"/>
      <w:marBottom w:val="0"/>
      <w:divBdr>
        <w:top w:val="none" w:sz="0" w:space="0" w:color="auto"/>
        <w:left w:val="none" w:sz="0" w:space="0" w:color="auto"/>
        <w:bottom w:val="none" w:sz="0" w:space="0" w:color="auto"/>
        <w:right w:val="none" w:sz="0" w:space="0" w:color="auto"/>
      </w:divBdr>
    </w:div>
    <w:div w:id="1709454146">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23575">
      <w:bodyDiv w:val="1"/>
      <w:marLeft w:val="0"/>
      <w:marRight w:val="0"/>
      <w:marTop w:val="0"/>
      <w:marBottom w:val="0"/>
      <w:divBdr>
        <w:top w:val="none" w:sz="0" w:space="0" w:color="auto"/>
        <w:left w:val="none" w:sz="0" w:space="0" w:color="auto"/>
        <w:bottom w:val="none" w:sz="0" w:space="0" w:color="auto"/>
        <w:right w:val="none" w:sz="0" w:space="0" w:color="auto"/>
      </w:divBdr>
    </w:div>
    <w:div w:id="1709912196">
      <w:bodyDiv w:val="1"/>
      <w:marLeft w:val="0"/>
      <w:marRight w:val="0"/>
      <w:marTop w:val="0"/>
      <w:marBottom w:val="0"/>
      <w:divBdr>
        <w:top w:val="none" w:sz="0" w:space="0" w:color="auto"/>
        <w:left w:val="none" w:sz="0" w:space="0" w:color="auto"/>
        <w:bottom w:val="none" w:sz="0" w:space="0" w:color="auto"/>
        <w:right w:val="none" w:sz="0" w:space="0" w:color="auto"/>
      </w:divBdr>
    </w:div>
    <w:div w:id="1710104779">
      <w:bodyDiv w:val="1"/>
      <w:marLeft w:val="0"/>
      <w:marRight w:val="0"/>
      <w:marTop w:val="0"/>
      <w:marBottom w:val="0"/>
      <w:divBdr>
        <w:top w:val="none" w:sz="0" w:space="0" w:color="auto"/>
        <w:left w:val="none" w:sz="0" w:space="0" w:color="auto"/>
        <w:bottom w:val="none" w:sz="0" w:space="0" w:color="auto"/>
        <w:right w:val="none" w:sz="0" w:space="0" w:color="auto"/>
      </w:divBdr>
    </w:div>
    <w:div w:id="1710178547">
      <w:bodyDiv w:val="1"/>
      <w:marLeft w:val="0"/>
      <w:marRight w:val="0"/>
      <w:marTop w:val="0"/>
      <w:marBottom w:val="0"/>
      <w:divBdr>
        <w:top w:val="none" w:sz="0" w:space="0" w:color="auto"/>
        <w:left w:val="none" w:sz="0" w:space="0" w:color="auto"/>
        <w:bottom w:val="none" w:sz="0" w:space="0" w:color="auto"/>
        <w:right w:val="none" w:sz="0" w:space="0" w:color="auto"/>
      </w:divBdr>
    </w:div>
    <w:div w:id="1710259352">
      <w:bodyDiv w:val="1"/>
      <w:marLeft w:val="0"/>
      <w:marRight w:val="0"/>
      <w:marTop w:val="0"/>
      <w:marBottom w:val="0"/>
      <w:divBdr>
        <w:top w:val="none" w:sz="0" w:space="0" w:color="auto"/>
        <w:left w:val="none" w:sz="0" w:space="0" w:color="auto"/>
        <w:bottom w:val="none" w:sz="0" w:space="0" w:color="auto"/>
        <w:right w:val="none" w:sz="0" w:space="0" w:color="auto"/>
      </w:divBdr>
    </w:div>
    <w:div w:id="1710299703">
      <w:bodyDiv w:val="1"/>
      <w:marLeft w:val="0"/>
      <w:marRight w:val="0"/>
      <w:marTop w:val="0"/>
      <w:marBottom w:val="0"/>
      <w:divBdr>
        <w:top w:val="none" w:sz="0" w:space="0" w:color="auto"/>
        <w:left w:val="none" w:sz="0" w:space="0" w:color="auto"/>
        <w:bottom w:val="none" w:sz="0" w:space="0" w:color="auto"/>
        <w:right w:val="none" w:sz="0" w:space="0" w:color="auto"/>
      </w:divBdr>
    </w:div>
    <w:div w:id="1710301697">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48996">
      <w:bodyDiv w:val="1"/>
      <w:marLeft w:val="0"/>
      <w:marRight w:val="0"/>
      <w:marTop w:val="0"/>
      <w:marBottom w:val="0"/>
      <w:divBdr>
        <w:top w:val="none" w:sz="0" w:space="0" w:color="auto"/>
        <w:left w:val="none" w:sz="0" w:space="0" w:color="auto"/>
        <w:bottom w:val="none" w:sz="0" w:space="0" w:color="auto"/>
        <w:right w:val="none" w:sz="0" w:space="0" w:color="auto"/>
      </w:divBdr>
    </w:div>
    <w:div w:id="1710454911">
      <w:bodyDiv w:val="1"/>
      <w:marLeft w:val="0"/>
      <w:marRight w:val="0"/>
      <w:marTop w:val="0"/>
      <w:marBottom w:val="0"/>
      <w:divBdr>
        <w:top w:val="none" w:sz="0" w:space="0" w:color="auto"/>
        <w:left w:val="none" w:sz="0" w:space="0" w:color="auto"/>
        <w:bottom w:val="none" w:sz="0" w:space="0" w:color="auto"/>
        <w:right w:val="none" w:sz="0" w:space="0" w:color="auto"/>
      </w:divBdr>
    </w:div>
    <w:div w:id="1710839501">
      <w:bodyDiv w:val="1"/>
      <w:marLeft w:val="0"/>
      <w:marRight w:val="0"/>
      <w:marTop w:val="0"/>
      <w:marBottom w:val="0"/>
      <w:divBdr>
        <w:top w:val="none" w:sz="0" w:space="0" w:color="auto"/>
        <w:left w:val="none" w:sz="0" w:space="0" w:color="auto"/>
        <w:bottom w:val="none" w:sz="0" w:space="0" w:color="auto"/>
        <w:right w:val="none" w:sz="0" w:space="0" w:color="auto"/>
      </w:divBdr>
    </w:div>
    <w:div w:id="1710842103">
      <w:bodyDiv w:val="1"/>
      <w:marLeft w:val="0"/>
      <w:marRight w:val="0"/>
      <w:marTop w:val="0"/>
      <w:marBottom w:val="0"/>
      <w:divBdr>
        <w:top w:val="none" w:sz="0" w:space="0" w:color="auto"/>
        <w:left w:val="none" w:sz="0" w:space="0" w:color="auto"/>
        <w:bottom w:val="none" w:sz="0" w:space="0" w:color="auto"/>
        <w:right w:val="none" w:sz="0" w:space="0" w:color="auto"/>
      </w:divBdr>
    </w:div>
    <w:div w:id="1710883975">
      <w:bodyDiv w:val="1"/>
      <w:marLeft w:val="0"/>
      <w:marRight w:val="0"/>
      <w:marTop w:val="0"/>
      <w:marBottom w:val="0"/>
      <w:divBdr>
        <w:top w:val="none" w:sz="0" w:space="0" w:color="auto"/>
        <w:left w:val="none" w:sz="0" w:space="0" w:color="auto"/>
        <w:bottom w:val="none" w:sz="0" w:space="0" w:color="auto"/>
        <w:right w:val="none" w:sz="0" w:space="0" w:color="auto"/>
      </w:divBdr>
    </w:div>
    <w:div w:id="1711030730">
      <w:bodyDiv w:val="1"/>
      <w:marLeft w:val="0"/>
      <w:marRight w:val="0"/>
      <w:marTop w:val="0"/>
      <w:marBottom w:val="0"/>
      <w:divBdr>
        <w:top w:val="none" w:sz="0" w:space="0" w:color="auto"/>
        <w:left w:val="none" w:sz="0" w:space="0" w:color="auto"/>
        <w:bottom w:val="none" w:sz="0" w:space="0" w:color="auto"/>
        <w:right w:val="none" w:sz="0" w:space="0" w:color="auto"/>
      </w:divBdr>
    </w:div>
    <w:div w:id="1711220728">
      <w:bodyDiv w:val="1"/>
      <w:marLeft w:val="0"/>
      <w:marRight w:val="0"/>
      <w:marTop w:val="0"/>
      <w:marBottom w:val="0"/>
      <w:divBdr>
        <w:top w:val="none" w:sz="0" w:space="0" w:color="auto"/>
        <w:left w:val="none" w:sz="0" w:space="0" w:color="auto"/>
        <w:bottom w:val="none" w:sz="0" w:space="0" w:color="auto"/>
        <w:right w:val="none" w:sz="0" w:space="0" w:color="auto"/>
      </w:divBdr>
    </w:div>
    <w:div w:id="1711227945">
      <w:bodyDiv w:val="1"/>
      <w:marLeft w:val="0"/>
      <w:marRight w:val="0"/>
      <w:marTop w:val="0"/>
      <w:marBottom w:val="0"/>
      <w:divBdr>
        <w:top w:val="none" w:sz="0" w:space="0" w:color="auto"/>
        <w:left w:val="none" w:sz="0" w:space="0" w:color="auto"/>
        <w:bottom w:val="none" w:sz="0" w:space="0" w:color="auto"/>
        <w:right w:val="none" w:sz="0" w:space="0" w:color="auto"/>
      </w:divBdr>
    </w:div>
    <w:div w:id="1711343641">
      <w:bodyDiv w:val="1"/>
      <w:marLeft w:val="0"/>
      <w:marRight w:val="0"/>
      <w:marTop w:val="0"/>
      <w:marBottom w:val="0"/>
      <w:divBdr>
        <w:top w:val="none" w:sz="0" w:space="0" w:color="auto"/>
        <w:left w:val="none" w:sz="0" w:space="0" w:color="auto"/>
        <w:bottom w:val="none" w:sz="0" w:space="0" w:color="auto"/>
        <w:right w:val="none" w:sz="0" w:space="0" w:color="auto"/>
      </w:divBdr>
    </w:div>
    <w:div w:id="1711564475">
      <w:bodyDiv w:val="1"/>
      <w:marLeft w:val="0"/>
      <w:marRight w:val="0"/>
      <w:marTop w:val="0"/>
      <w:marBottom w:val="0"/>
      <w:divBdr>
        <w:top w:val="none" w:sz="0" w:space="0" w:color="auto"/>
        <w:left w:val="none" w:sz="0" w:space="0" w:color="auto"/>
        <w:bottom w:val="none" w:sz="0" w:space="0" w:color="auto"/>
        <w:right w:val="none" w:sz="0" w:space="0" w:color="auto"/>
      </w:divBdr>
    </w:div>
    <w:div w:id="1711876706">
      <w:bodyDiv w:val="1"/>
      <w:marLeft w:val="0"/>
      <w:marRight w:val="0"/>
      <w:marTop w:val="0"/>
      <w:marBottom w:val="0"/>
      <w:divBdr>
        <w:top w:val="none" w:sz="0" w:space="0" w:color="auto"/>
        <w:left w:val="none" w:sz="0" w:space="0" w:color="auto"/>
        <w:bottom w:val="none" w:sz="0" w:space="0" w:color="auto"/>
        <w:right w:val="none" w:sz="0" w:space="0" w:color="auto"/>
      </w:divBdr>
    </w:div>
    <w:div w:id="1711950060">
      <w:bodyDiv w:val="1"/>
      <w:marLeft w:val="0"/>
      <w:marRight w:val="0"/>
      <w:marTop w:val="0"/>
      <w:marBottom w:val="0"/>
      <w:divBdr>
        <w:top w:val="none" w:sz="0" w:space="0" w:color="auto"/>
        <w:left w:val="none" w:sz="0" w:space="0" w:color="auto"/>
        <w:bottom w:val="none" w:sz="0" w:space="0" w:color="auto"/>
        <w:right w:val="none" w:sz="0" w:space="0" w:color="auto"/>
      </w:divBdr>
    </w:div>
    <w:div w:id="1711950273">
      <w:bodyDiv w:val="1"/>
      <w:marLeft w:val="0"/>
      <w:marRight w:val="0"/>
      <w:marTop w:val="0"/>
      <w:marBottom w:val="0"/>
      <w:divBdr>
        <w:top w:val="none" w:sz="0" w:space="0" w:color="auto"/>
        <w:left w:val="none" w:sz="0" w:space="0" w:color="auto"/>
        <w:bottom w:val="none" w:sz="0" w:space="0" w:color="auto"/>
        <w:right w:val="none" w:sz="0" w:space="0" w:color="auto"/>
      </w:divBdr>
    </w:div>
    <w:div w:id="1711999869">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2341642">
      <w:bodyDiv w:val="1"/>
      <w:marLeft w:val="0"/>
      <w:marRight w:val="0"/>
      <w:marTop w:val="0"/>
      <w:marBottom w:val="0"/>
      <w:divBdr>
        <w:top w:val="none" w:sz="0" w:space="0" w:color="auto"/>
        <w:left w:val="none" w:sz="0" w:space="0" w:color="auto"/>
        <w:bottom w:val="none" w:sz="0" w:space="0" w:color="auto"/>
        <w:right w:val="none" w:sz="0" w:space="0" w:color="auto"/>
      </w:divBdr>
    </w:div>
    <w:div w:id="1712345425">
      <w:bodyDiv w:val="1"/>
      <w:marLeft w:val="0"/>
      <w:marRight w:val="0"/>
      <w:marTop w:val="0"/>
      <w:marBottom w:val="0"/>
      <w:divBdr>
        <w:top w:val="none" w:sz="0" w:space="0" w:color="auto"/>
        <w:left w:val="none" w:sz="0" w:space="0" w:color="auto"/>
        <w:bottom w:val="none" w:sz="0" w:space="0" w:color="auto"/>
        <w:right w:val="none" w:sz="0" w:space="0" w:color="auto"/>
      </w:divBdr>
    </w:div>
    <w:div w:id="1712345525">
      <w:bodyDiv w:val="1"/>
      <w:marLeft w:val="0"/>
      <w:marRight w:val="0"/>
      <w:marTop w:val="0"/>
      <w:marBottom w:val="0"/>
      <w:divBdr>
        <w:top w:val="none" w:sz="0" w:space="0" w:color="auto"/>
        <w:left w:val="none" w:sz="0" w:space="0" w:color="auto"/>
        <w:bottom w:val="none" w:sz="0" w:space="0" w:color="auto"/>
        <w:right w:val="none" w:sz="0" w:space="0" w:color="auto"/>
      </w:divBdr>
    </w:div>
    <w:div w:id="1712345543">
      <w:bodyDiv w:val="1"/>
      <w:marLeft w:val="0"/>
      <w:marRight w:val="0"/>
      <w:marTop w:val="0"/>
      <w:marBottom w:val="0"/>
      <w:divBdr>
        <w:top w:val="none" w:sz="0" w:space="0" w:color="auto"/>
        <w:left w:val="none" w:sz="0" w:space="0" w:color="auto"/>
        <w:bottom w:val="none" w:sz="0" w:space="0" w:color="auto"/>
        <w:right w:val="none" w:sz="0" w:space="0" w:color="auto"/>
      </w:divBdr>
    </w:div>
    <w:div w:id="1712463464">
      <w:bodyDiv w:val="1"/>
      <w:marLeft w:val="0"/>
      <w:marRight w:val="0"/>
      <w:marTop w:val="0"/>
      <w:marBottom w:val="0"/>
      <w:divBdr>
        <w:top w:val="none" w:sz="0" w:space="0" w:color="auto"/>
        <w:left w:val="none" w:sz="0" w:space="0" w:color="auto"/>
        <w:bottom w:val="none" w:sz="0" w:space="0" w:color="auto"/>
        <w:right w:val="none" w:sz="0" w:space="0" w:color="auto"/>
      </w:divBdr>
    </w:div>
    <w:div w:id="1712606192">
      <w:bodyDiv w:val="1"/>
      <w:marLeft w:val="0"/>
      <w:marRight w:val="0"/>
      <w:marTop w:val="0"/>
      <w:marBottom w:val="0"/>
      <w:divBdr>
        <w:top w:val="none" w:sz="0" w:space="0" w:color="auto"/>
        <w:left w:val="none" w:sz="0" w:space="0" w:color="auto"/>
        <w:bottom w:val="none" w:sz="0" w:space="0" w:color="auto"/>
        <w:right w:val="none" w:sz="0" w:space="0" w:color="auto"/>
      </w:divBdr>
    </w:div>
    <w:div w:id="1712607738">
      <w:bodyDiv w:val="1"/>
      <w:marLeft w:val="0"/>
      <w:marRight w:val="0"/>
      <w:marTop w:val="0"/>
      <w:marBottom w:val="0"/>
      <w:divBdr>
        <w:top w:val="none" w:sz="0" w:space="0" w:color="auto"/>
        <w:left w:val="none" w:sz="0" w:space="0" w:color="auto"/>
        <w:bottom w:val="none" w:sz="0" w:space="0" w:color="auto"/>
        <w:right w:val="none" w:sz="0" w:space="0" w:color="auto"/>
      </w:divBdr>
    </w:div>
    <w:div w:id="1712681185">
      <w:bodyDiv w:val="1"/>
      <w:marLeft w:val="0"/>
      <w:marRight w:val="0"/>
      <w:marTop w:val="0"/>
      <w:marBottom w:val="0"/>
      <w:divBdr>
        <w:top w:val="none" w:sz="0" w:space="0" w:color="auto"/>
        <w:left w:val="none" w:sz="0" w:space="0" w:color="auto"/>
        <w:bottom w:val="none" w:sz="0" w:space="0" w:color="auto"/>
        <w:right w:val="none" w:sz="0" w:space="0" w:color="auto"/>
      </w:divBdr>
    </w:div>
    <w:div w:id="1712801796">
      <w:bodyDiv w:val="1"/>
      <w:marLeft w:val="0"/>
      <w:marRight w:val="0"/>
      <w:marTop w:val="0"/>
      <w:marBottom w:val="0"/>
      <w:divBdr>
        <w:top w:val="none" w:sz="0" w:space="0" w:color="auto"/>
        <w:left w:val="none" w:sz="0" w:space="0" w:color="auto"/>
        <w:bottom w:val="none" w:sz="0" w:space="0" w:color="auto"/>
        <w:right w:val="none" w:sz="0" w:space="0" w:color="auto"/>
      </w:divBdr>
    </w:div>
    <w:div w:id="1712919353">
      <w:bodyDiv w:val="1"/>
      <w:marLeft w:val="0"/>
      <w:marRight w:val="0"/>
      <w:marTop w:val="0"/>
      <w:marBottom w:val="0"/>
      <w:divBdr>
        <w:top w:val="none" w:sz="0" w:space="0" w:color="auto"/>
        <w:left w:val="none" w:sz="0" w:space="0" w:color="auto"/>
        <w:bottom w:val="none" w:sz="0" w:space="0" w:color="auto"/>
        <w:right w:val="none" w:sz="0" w:space="0" w:color="auto"/>
      </w:divBdr>
    </w:div>
    <w:div w:id="1713310494">
      <w:bodyDiv w:val="1"/>
      <w:marLeft w:val="0"/>
      <w:marRight w:val="0"/>
      <w:marTop w:val="0"/>
      <w:marBottom w:val="0"/>
      <w:divBdr>
        <w:top w:val="none" w:sz="0" w:space="0" w:color="auto"/>
        <w:left w:val="none" w:sz="0" w:space="0" w:color="auto"/>
        <w:bottom w:val="none" w:sz="0" w:space="0" w:color="auto"/>
        <w:right w:val="none" w:sz="0" w:space="0" w:color="auto"/>
      </w:divBdr>
    </w:div>
    <w:div w:id="1713310881">
      <w:bodyDiv w:val="1"/>
      <w:marLeft w:val="0"/>
      <w:marRight w:val="0"/>
      <w:marTop w:val="0"/>
      <w:marBottom w:val="0"/>
      <w:divBdr>
        <w:top w:val="none" w:sz="0" w:space="0" w:color="auto"/>
        <w:left w:val="none" w:sz="0" w:space="0" w:color="auto"/>
        <w:bottom w:val="none" w:sz="0" w:space="0" w:color="auto"/>
        <w:right w:val="none" w:sz="0" w:space="0" w:color="auto"/>
      </w:divBdr>
    </w:div>
    <w:div w:id="1713653212">
      <w:bodyDiv w:val="1"/>
      <w:marLeft w:val="0"/>
      <w:marRight w:val="0"/>
      <w:marTop w:val="0"/>
      <w:marBottom w:val="0"/>
      <w:divBdr>
        <w:top w:val="none" w:sz="0" w:space="0" w:color="auto"/>
        <w:left w:val="none" w:sz="0" w:space="0" w:color="auto"/>
        <w:bottom w:val="none" w:sz="0" w:space="0" w:color="auto"/>
        <w:right w:val="none" w:sz="0" w:space="0" w:color="auto"/>
      </w:divBdr>
    </w:div>
    <w:div w:id="1713843342">
      <w:bodyDiv w:val="1"/>
      <w:marLeft w:val="0"/>
      <w:marRight w:val="0"/>
      <w:marTop w:val="0"/>
      <w:marBottom w:val="0"/>
      <w:divBdr>
        <w:top w:val="none" w:sz="0" w:space="0" w:color="auto"/>
        <w:left w:val="none" w:sz="0" w:space="0" w:color="auto"/>
        <w:bottom w:val="none" w:sz="0" w:space="0" w:color="auto"/>
        <w:right w:val="none" w:sz="0" w:space="0" w:color="auto"/>
      </w:divBdr>
    </w:div>
    <w:div w:id="1713923279">
      <w:bodyDiv w:val="1"/>
      <w:marLeft w:val="0"/>
      <w:marRight w:val="0"/>
      <w:marTop w:val="0"/>
      <w:marBottom w:val="0"/>
      <w:divBdr>
        <w:top w:val="none" w:sz="0" w:space="0" w:color="auto"/>
        <w:left w:val="none" w:sz="0" w:space="0" w:color="auto"/>
        <w:bottom w:val="none" w:sz="0" w:space="0" w:color="auto"/>
        <w:right w:val="none" w:sz="0" w:space="0" w:color="auto"/>
      </w:divBdr>
    </w:div>
    <w:div w:id="1714040926">
      <w:bodyDiv w:val="1"/>
      <w:marLeft w:val="0"/>
      <w:marRight w:val="0"/>
      <w:marTop w:val="0"/>
      <w:marBottom w:val="0"/>
      <w:divBdr>
        <w:top w:val="none" w:sz="0" w:space="0" w:color="auto"/>
        <w:left w:val="none" w:sz="0" w:space="0" w:color="auto"/>
        <w:bottom w:val="none" w:sz="0" w:space="0" w:color="auto"/>
        <w:right w:val="none" w:sz="0" w:space="0" w:color="auto"/>
      </w:divBdr>
    </w:div>
    <w:div w:id="1714113984">
      <w:bodyDiv w:val="1"/>
      <w:marLeft w:val="0"/>
      <w:marRight w:val="0"/>
      <w:marTop w:val="0"/>
      <w:marBottom w:val="0"/>
      <w:divBdr>
        <w:top w:val="none" w:sz="0" w:space="0" w:color="auto"/>
        <w:left w:val="none" w:sz="0" w:space="0" w:color="auto"/>
        <w:bottom w:val="none" w:sz="0" w:space="0" w:color="auto"/>
        <w:right w:val="none" w:sz="0" w:space="0" w:color="auto"/>
      </w:divBdr>
    </w:div>
    <w:div w:id="1714504141">
      <w:bodyDiv w:val="1"/>
      <w:marLeft w:val="0"/>
      <w:marRight w:val="0"/>
      <w:marTop w:val="0"/>
      <w:marBottom w:val="0"/>
      <w:divBdr>
        <w:top w:val="none" w:sz="0" w:space="0" w:color="auto"/>
        <w:left w:val="none" w:sz="0" w:space="0" w:color="auto"/>
        <w:bottom w:val="none" w:sz="0" w:space="0" w:color="auto"/>
        <w:right w:val="none" w:sz="0" w:space="0" w:color="auto"/>
      </w:divBdr>
    </w:div>
    <w:div w:id="1714618750">
      <w:bodyDiv w:val="1"/>
      <w:marLeft w:val="0"/>
      <w:marRight w:val="0"/>
      <w:marTop w:val="0"/>
      <w:marBottom w:val="0"/>
      <w:divBdr>
        <w:top w:val="none" w:sz="0" w:space="0" w:color="auto"/>
        <w:left w:val="none" w:sz="0" w:space="0" w:color="auto"/>
        <w:bottom w:val="none" w:sz="0" w:space="0" w:color="auto"/>
        <w:right w:val="none" w:sz="0" w:space="0" w:color="auto"/>
      </w:divBdr>
    </w:div>
    <w:div w:id="1714846187">
      <w:bodyDiv w:val="1"/>
      <w:marLeft w:val="0"/>
      <w:marRight w:val="0"/>
      <w:marTop w:val="0"/>
      <w:marBottom w:val="0"/>
      <w:divBdr>
        <w:top w:val="none" w:sz="0" w:space="0" w:color="auto"/>
        <w:left w:val="none" w:sz="0" w:space="0" w:color="auto"/>
        <w:bottom w:val="none" w:sz="0" w:space="0" w:color="auto"/>
        <w:right w:val="none" w:sz="0" w:space="0" w:color="auto"/>
      </w:divBdr>
    </w:div>
    <w:div w:id="1714964678">
      <w:bodyDiv w:val="1"/>
      <w:marLeft w:val="0"/>
      <w:marRight w:val="0"/>
      <w:marTop w:val="0"/>
      <w:marBottom w:val="0"/>
      <w:divBdr>
        <w:top w:val="none" w:sz="0" w:space="0" w:color="auto"/>
        <w:left w:val="none" w:sz="0" w:space="0" w:color="auto"/>
        <w:bottom w:val="none" w:sz="0" w:space="0" w:color="auto"/>
        <w:right w:val="none" w:sz="0" w:space="0" w:color="auto"/>
      </w:divBdr>
    </w:div>
    <w:div w:id="1715229815">
      <w:bodyDiv w:val="1"/>
      <w:marLeft w:val="0"/>
      <w:marRight w:val="0"/>
      <w:marTop w:val="0"/>
      <w:marBottom w:val="0"/>
      <w:divBdr>
        <w:top w:val="none" w:sz="0" w:space="0" w:color="auto"/>
        <w:left w:val="none" w:sz="0" w:space="0" w:color="auto"/>
        <w:bottom w:val="none" w:sz="0" w:space="0" w:color="auto"/>
        <w:right w:val="none" w:sz="0" w:space="0" w:color="auto"/>
      </w:divBdr>
    </w:div>
    <w:div w:id="1715498989">
      <w:bodyDiv w:val="1"/>
      <w:marLeft w:val="0"/>
      <w:marRight w:val="0"/>
      <w:marTop w:val="0"/>
      <w:marBottom w:val="0"/>
      <w:divBdr>
        <w:top w:val="none" w:sz="0" w:space="0" w:color="auto"/>
        <w:left w:val="none" w:sz="0" w:space="0" w:color="auto"/>
        <w:bottom w:val="none" w:sz="0" w:space="0" w:color="auto"/>
        <w:right w:val="none" w:sz="0" w:space="0" w:color="auto"/>
      </w:divBdr>
    </w:div>
    <w:div w:id="1715620401">
      <w:bodyDiv w:val="1"/>
      <w:marLeft w:val="0"/>
      <w:marRight w:val="0"/>
      <w:marTop w:val="0"/>
      <w:marBottom w:val="0"/>
      <w:divBdr>
        <w:top w:val="none" w:sz="0" w:space="0" w:color="auto"/>
        <w:left w:val="none" w:sz="0" w:space="0" w:color="auto"/>
        <w:bottom w:val="none" w:sz="0" w:space="0" w:color="auto"/>
        <w:right w:val="none" w:sz="0" w:space="0" w:color="auto"/>
      </w:divBdr>
    </w:div>
    <w:div w:id="1715620929">
      <w:bodyDiv w:val="1"/>
      <w:marLeft w:val="0"/>
      <w:marRight w:val="0"/>
      <w:marTop w:val="0"/>
      <w:marBottom w:val="0"/>
      <w:divBdr>
        <w:top w:val="none" w:sz="0" w:space="0" w:color="auto"/>
        <w:left w:val="none" w:sz="0" w:space="0" w:color="auto"/>
        <w:bottom w:val="none" w:sz="0" w:space="0" w:color="auto"/>
        <w:right w:val="none" w:sz="0" w:space="0" w:color="auto"/>
      </w:divBdr>
    </w:div>
    <w:div w:id="1715737146">
      <w:bodyDiv w:val="1"/>
      <w:marLeft w:val="0"/>
      <w:marRight w:val="0"/>
      <w:marTop w:val="0"/>
      <w:marBottom w:val="0"/>
      <w:divBdr>
        <w:top w:val="none" w:sz="0" w:space="0" w:color="auto"/>
        <w:left w:val="none" w:sz="0" w:space="0" w:color="auto"/>
        <w:bottom w:val="none" w:sz="0" w:space="0" w:color="auto"/>
        <w:right w:val="none" w:sz="0" w:space="0" w:color="auto"/>
      </w:divBdr>
    </w:div>
    <w:div w:id="1715810963">
      <w:bodyDiv w:val="1"/>
      <w:marLeft w:val="0"/>
      <w:marRight w:val="0"/>
      <w:marTop w:val="0"/>
      <w:marBottom w:val="0"/>
      <w:divBdr>
        <w:top w:val="none" w:sz="0" w:space="0" w:color="auto"/>
        <w:left w:val="none" w:sz="0" w:space="0" w:color="auto"/>
        <w:bottom w:val="none" w:sz="0" w:space="0" w:color="auto"/>
        <w:right w:val="none" w:sz="0" w:space="0" w:color="auto"/>
      </w:divBdr>
    </w:div>
    <w:div w:id="1715887677">
      <w:bodyDiv w:val="1"/>
      <w:marLeft w:val="0"/>
      <w:marRight w:val="0"/>
      <w:marTop w:val="0"/>
      <w:marBottom w:val="0"/>
      <w:divBdr>
        <w:top w:val="none" w:sz="0" w:space="0" w:color="auto"/>
        <w:left w:val="none" w:sz="0" w:space="0" w:color="auto"/>
        <w:bottom w:val="none" w:sz="0" w:space="0" w:color="auto"/>
        <w:right w:val="none" w:sz="0" w:space="0" w:color="auto"/>
      </w:divBdr>
    </w:div>
    <w:div w:id="1715932850">
      <w:bodyDiv w:val="1"/>
      <w:marLeft w:val="0"/>
      <w:marRight w:val="0"/>
      <w:marTop w:val="0"/>
      <w:marBottom w:val="0"/>
      <w:divBdr>
        <w:top w:val="none" w:sz="0" w:space="0" w:color="auto"/>
        <w:left w:val="none" w:sz="0" w:space="0" w:color="auto"/>
        <w:bottom w:val="none" w:sz="0" w:space="0" w:color="auto"/>
        <w:right w:val="none" w:sz="0" w:space="0" w:color="auto"/>
      </w:divBdr>
    </w:div>
    <w:div w:id="1715959312">
      <w:bodyDiv w:val="1"/>
      <w:marLeft w:val="0"/>
      <w:marRight w:val="0"/>
      <w:marTop w:val="0"/>
      <w:marBottom w:val="0"/>
      <w:divBdr>
        <w:top w:val="none" w:sz="0" w:space="0" w:color="auto"/>
        <w:left w:val="none" w:sz="0" w:space="0" w:color="auto"/>
        <w:bottom w:val="none" w:sz="0" w:space="0" w:color="auto"/>
        <w:right w:val="none" w:sz="0" w:space="0" w:color="auto"/>
      </w:divBdr>
    </w:div>
    <w:div w:id="1715960556">
      <w:bodyDiv w:val="1"/>
      <w:marLeft w:val="0"/>
      <w:marRight w:val="0"/>
      <w:marTop w:val="0"/>
      <w:marBottom w:val="0"/>
      <w:divBdr>
        <w:top w:val="none" w:sz="0" w:space="0" w:color="auto"/>
        <w:left w:val="none" w:sz="0" w:space="0" w:color="auto"/>
        <w:bottom w:val="none" w:sz="0" w:space="0" w:color="auto"/>
        <w:right w:val="none" w:sz="0" w:space="0" w:color="auto"/>
      </w:divBdr>
    </w:div>
    <w:div w:id="1716150487">
      <w:bodyDiv w:val="1"/>
      <w:marLeft w:val="0"/>
      <w:marRight w:val="0"/>
      <w:marTop w:val="0"/>
      <w:marBottom w:val="0"/>
      <w:divBdr>
        <w:top w:val="none" w:sz="0" w:space="0" w:color="auto"/>
        <w:left w:val="none" w:sz="0" w:space="0" w:color="auto"/>
        <w:bottom w:val="none" w:sz="0" w:space="0" w:color="auto"/>
        <w:right w:val="none" w:sz="0" w:space="0" w:color="auto"/>
      </w:divBdr>
    </w:div>
    <w:div w:id="1716351649">
      <w:bodyDiv w:val="1"/>
      <w:marLeft w:val="0"/>
      <w:marRight w:val="0"/>
      <w:marTop w:val="0"/>
      <w:marBottom w:val="0"/>
      <w:divBdr>
        <w:top w:val="none" w:sz="0" w:space="0" w:color="auto"/>
        <w:left w:val="none" w:sz="0" w:space="0" w:color="auto"/>
        <w:bottom w:val="none" w:sz="0" w:space="0" w:color="auto"/>
        <w:right w:val="none" w:sz="0" w:space="0" w:color="auto"/>
      </w:divBdr>
    </w:div>
    <w:div w:id="1716391794">
      <w:bodyDiv w:val="1"/>
      <w:marLeft w:val="0"/>
      <w:marRight w:val="0"/>
      <w:marTop w:val="0"/>
      <w:marBottom w:val="0"/>
      <w:divBdr>
        <w:top w:val="none" w:sz="0" w:space="0" w:color="auto"/>
        <w:left w:val="none" w:sz="0" w:space="0" w:color="auto"/>
        <w:bottom w:val="none" w:sz="0" w:space="0" w:color="auto"/>
        <w:right w:val="none" w:sz="0" w:space="0" w:color="auto"/>
      </w:divBdr>
    </w:div>
    <w:div w:id="1716612716">
      <w:bodyDiv w:val="1"/>
      <w:marLeft w:val="0"/>
      <w:marRight w:val="0"/>
      <w:marTop w:val="0"/>
      <w:marBottom w:val="0"/>
      <w:divBdr>
        <w:top w:val="none" w:sz="0" w:space="0" w:color="auto"/>
        <w:left w:val="none" w:sz="0" w:space="0" w:color="auto"/>
        <w:bottom w:val="none" w:sz="0" w:space="0" w:color="auto"/>
        <w:right w:val="none" w:sz="0" w:space="0" w:color="auto"/>
      </w:divBdr>
    </w:div>
    <w:div w:id="1716660279">
      <w:bodyDiv w:val="1"/>
      <w:marLeft w:val="0"/>
      <w:marRight w:val="0"/>
      <w:marTop w:val="0"/>
      <w:marBottom w:val="0"/>
      <w:divBdr>
        <w:top w:val="none" w:sz="0" w:space="0" w:color="auto"/>
        <w:left w:val="none" w:sz="0" w:space="0" w:color="auto"/>
        <w:bottom w:val="none" w:sz="0" w:space="0" w:color="auto"/>
        <w:right w:val="none" w:sz="0" w:space="0" w:color="auto"/>
      </w:divBdr>
    </w:div>
    <w:div w:id="1716811486">
      <w:bodyDiv w:val="1"/>
      <w:marLeft w:val="0"/>
      <w:marRight w:val="0"/>
      <w:marTop w:val="0"/>
      <w:marBottom w:val="0"/>
      <w:divBdr>
        <w:top w:val="none" w:sz="0" w:space="0" w:color="auto"/>
        <w:left w:val="none" w:sz="0" w:space="0" w:color="auto"/>
        <w:bottom w:val="none" w:sz="0" w:space="0" w:color="auto"/>
        <w:right w:val="none" w:sz="0" w:space="0" w:color="auto"/>
      </w:divBdr>
    </w:div>
    <w:div w:id="1717462622">
      <w:bodyDiv w:val="1"/>
      <w:marLeft w:val="0"/>
      <w:marRight w:val="0"/>
      <w:marTop w:val="0"/>
      <w:marBottom w:val="0"/>
      <w:divBdr>
        <w:top w:val="none" w:sz="0" w:space="0" w:color="auto"/>
        <w:left w:val="none" w:sz="0" w:space="0" w:color="auto"/>
        <w:bottom w:val="none" w:sz="0" w:space="0" w:color="auto"/>
        <w:right w:val="none" w:sz="0" w:space="0" w:color="auto"/>
      </w:divBdr>
    </w:div>
    <w:div w:id="1717503579">
      <w:bodyDiv w:val="1"/>
      <w:marLeft w:val="0"/>
      <w:marRight w:val="0"/>
      <w:marTop w:val="0"/>
      <w:marBottom w:val="0"/>
      <w:divBdr>
        <w:top w:val="none" w:sz="0" w:space="0" w:color="auto"/>
        <w:left w:val="none" w:sz="0" w:space="0" w:color="auto"/>
        <w:bottom w:val="none" w:sz="0" w:space="0" w:color="auto"/>
        <w:right w:val="none" w:sz="0" w:space="0" w:color="auto"/>
      </w:divBdr>
    </w:div>
    <w:div w:id="1717775271">
      <w:bodyDiv w:val="1"/>
      <w:marLeft w:val="0"/>
      <w:marRight w:val="0"/>
      <w:marTop w:val="0"/>
      <w:marBottom w:val="0"/>
      <w:divBdr>
        <w:top w:val="none" w:sz="0" w:space="0" w:color="auto"/>
        <w:left w:val="none" w:sz="0" w:space="0" w:color="auto"/>
        <w:bottom w:val="none" w:sz="0" w:space="0" w:color="auto"/>
        <w:right w:val="none" w:sz="0" w:space="0" w:color="auto"/>
      </w:divBdr>
    </w:div>
    <w:div w:id="1718120119">
      <w:bodyDiv w:val="1"/>
      <w:marLeft w:val="0"/>
      <w:marRight w:val="0"/>
      <w:marTop w:val="0"/>
      <w:marBottom w:val="0"/>
      <w:divBdr>
        <w:top w:val="none" w:sz="0" w:space="0" w:color="auto"/>
        <w:left w:val="none" w:sz="0" w:space="0" w:color="auto"/>
        <w:bottom w:val="none" w:sz="0" w:space="0" w:color="auto"/>
        <w:right w:val="none" w:sz="0" w:space="0" w:color="auto"/>
      </w:divBdr>
    </w:div>
    <w:div w:id="1718554506">
      <w:bodyDiv w:val="1"/>
      <w:marLeft w:val="0"/>
      <w:marRight w:val="0"/>
      <w:marTop w:val="0"/>
      <w:marBottom w:val="0"/>
      <w:divBdr>
        <w:top w:val="none" w:sz="0" w:space="0" w:color="auto"/>
        <w:left w:val="none" w:sz="0" w:space="0" w:color="auto"/>
        <w:bottom w:val="none" w:sz="0" w:space="0" w:color="auto"/>
        <w:right w:val="none" w:sz="0" w:space="0" w:color="auto"/>
      </w:divBdr>
    </w:div>
    <w:div w:id="1718581259">
      <w:bodyDiv w:val="1"/>
      <w:marLeft w:val="0"/>
      <w:marRight w:val="0"/>
      <w:marTop w:val="0"/>
      <w:marBottom w:val="0"/>
      <w:divBdr>
        <w:top w:val="none" w:sz="0" w:space="0" w:color="auto"/>
        <w:left w:val="none" w:sz="0" w:space="0" w:color="auto"/>
        <w:bottom w:val="none" w:sz="0" w:space="0" w:color="auto"/>
        <w:right w:val="none" w:sz="0" w:space="0" w:color="auto"/>
      </w:divBdr>
    </w:div>
    <w:div w:id="1718704634">
      <w:bodyDiv w:val="1"/>
      <w:marLeft w:val="0"/>
      <w:marRight w:val="0"/>
      <w:marTop w:val="0"/>
      <w:marBottom w:val="0"/>
      <w:divBdr>
        <w:top w:val="none" w:sz="0" w:space="0" w:color="auto"/>
        <w:left w:val="none" w:sz="0" w:space="0" w:color="auto"/>
        <w:bottom w:val="none" w:sz="0" w:space="0" w:color="auto"/>
        <w:right w:val="none" w:sz="0" w:space="0" w:color="auto"/>
      </w:divBdr>
    </w:div>
    <w:div w:id="1718815808">
      <w:bodyDiv w:val="1"/>
      <w:marLeft w:val="0"/>
      <w:marRight w:val="0"/>
      <w:marTop w:val="0"/>
      <w:marBottom w:val="0"/>
      <w:divBdr>
        <w:top w:val="none" w:sz="0" w:space="0" w:color="auto"/>
        <w:left w:val="none" w:sz="0" w:space="0" w:color="auto"/>
        <w:bottom w:val="none" w:sz="0" w:space="0" w:color="auto"/>
        <w:right w:val="none" w:sz="0" w:space="0" w:color="auto"/>
      </w:divBdr>
    </w:div>
    <w:div w:id="1718817456">
      <w:bodyDiv w:val="1"/>
      <w:marLeft w:val="0"/>
      <w:marRight w:val="0"/>
      <w:marTop w:val="0"/>
      <w:marBottom w:val="0"/>
      <w:divBdr>
        <w:top w:val="none" w:sz="0" w:space="0" w:color="auto"/>
        <w:left w:val="none" w:sz="0" w:space="0" w:color="auto"/>
        <w:bottom w:val="none" w:sz="0" w:space="0" w:color="auto"/>
        <w:right w:val="none" w:sz="0" w:space="0" w:color="auto"/>
      </w:divBdr>
    </w:div>
    <w:div w:id="1718822003">
      <w:bodyDiv w:val="1"/>
      <w:marLeft w:val="0"/>
      <w:marRight w:val="0"/>
      <w:marTop w:val="0"/>
      <w:marBottom w:val="0"/>
      <w:divBdr>
        <w:top w:val="none" w:sz="0" w:space="0" w:color="auto"/>
        <w:left w:val="none" w:sz="0" w:space="0" w:color="auto"/>
        <w:bottom w:val="none" w:sz="0" w:space="0" w:color="auto"/>
        <w:right w:val="none" w:sz="0" w:space="0" w:color="auto"/>
      </w:divBdr>
    </w:div>
    <w:div w:id="1718968021">
      <w:bodyDiv w:val="1"/>
      <w:marLeft w:val="0"/>
      <w:marRight w:val="0"/>
      <w:marTop w:val="0"/>
      <w:marBottom w:val="0"/>
      <w:divBdr>
        <w:top w:val="none" w:sz="0" w:space="0" w:color="auto"/>
        <w:left w:val="none" w:sz="0" w:space="0" w:color="auto"/>
        <w:bottom w:val="none" w:sz="0" w:space="0" w:color="auto"/>
        <w:right w:val="none" w:sz="0" w:space="0" w:color="auto"/>
      </w:divBdr>
    </w:div>
    <w:div w:id="1718971600">
      <w:bodyDiv w:val="1"/>
      <w:marLeft w:val="0"/>
      <w:marRight w:val="0"/>
      <w:marTop w:val="0"/>
      <w:marBottom w:val="0"/>
      <w:divBdr>
        <w:top w:val="none" w:sz="0" w:space="0" w:color="auto"/>
        <w:left w:val="none" w:sz="0" w:space="0" w:color="auto"/>
        <w:bottom w:val="none" w:sz="0" w:space="0" w:color="auto"/>
        <w:right w:val="none" w:sz="0" w:space="0" w:color="auto"/>
      </w:divBdr>
    </w:div>
    <w:div w:id="1719091707">
      <w:bodyDiv w:val="1"/>
      <w:marLeft w:val="0"/>
      <w:marRight w:val="0"/>
      <w:marTop w:val="0"/>
      <w:marBottom w:val="0"/>
      <w:divBdr>
        <w:top w:val="none" w:sz="0" w:space="0" w:color="auto"/>
        <w:left w:val="none" w:sz="0" w:space="0" w:color="auto"/>
        <w:bottom w:val="none" w:sz="0" w:space="0" w:color="auto"/>
        <w:right w:val="none" w:sz="0" w:space="0" w:color="auto"/>
      </w:divBdr>
    </w:div>
    <w:div w:id="1719166019">
      <w:bodyDiv w:val="1"/>
      <w:marLeft w:val="0"/>
      <w:marRight w:val="0"/>
      <w:marTop w:val="0"/>
      <w:marBottom w:val="0"/>
      <w:divBdr>
        <w:top w:val="none" w:sz="0" w:space="0" w:color="auto"/>
        <w:left w:val="none" w:sz="0" w:space="0" w:color="auto"/>
        <w:bottom w:val="none" w:sz="0" w:space="0" w:color="auto"/>
        <w:right w:val="none" w:sz="0" w:space="0" w:color="auto"/>
      </w:divBdr>
    </w:div>
    <w:div w:id="1719277911">
      <w:bodyDiv w:val="1"/>
      <w:marLeft w:val="0"/>
      <w:marRight w:val="0"/>
      <w:marTop w:val="0"/>
      <w:marBottom w:val="0"/>
      <w:divBdr>
        <w:top w:val="none" w:sz="0" w:space="0" w:color="auto"/>
        <w:left w:val="none" w:sz="0" w:space="0" w:color="auto"/>
        <w:bottom w:val="none" w:sz="0" w:space="0" w:color="auto"/>
        <w:right w:val="none" w:sz="0" w:space="0" w:color="auto"/>
      </w:divBdr>
    </w:div>
    <w:div w:id="1719429115">
      <w:bodyDiv w:val="1"/>
      <w:marLeft w:val="0"/>
      <w:marRight w:val="0"/>
      <w:marTop w:val="0"/>
      <w:marBottom w:val="0"/>
      <w:divBdr>
        <w:top w:val="none" w:sz="0" w:space="0" w:color="auto"/>
        <w:left w:val="none" w:sz="0" w:space="0" w:color="auto"/>
        <w:bottom w:val="none" w:sz="0" w:space="0" w:color="auto"/>
        <w:right w:val="none" w:sz="0" w:space="0" w:color="auto"/>
      </w:divBdr>
    </w:div>
    <w:div w:id="1719433644">
      <w:bodyDiv w:val="1"/>
      <w:marLeft w:val="0"/>
      <w:marRight w:val="0"/>
      <w:marTop w:val="0"/>
      <w:marBottom w:val="0"/>
      <w:divBdr>
        <w:top w:val="none" w:sz="0" w:space="0" w:color="auto"/>
        <w:left w:val="none" w:sz="0" w:space="0" w:color="auto"/>
        <w:bottom w:val="none" w:sz="0" w:space="0" w:color="auto"/>
        <w:right w:val="none" w:sz="0" w:space="0" w:color="auto"/>
      </w:divBdr>
    </w:div>
    <w:div w:id="1719474021">
      <w:bodyDiv w:val="1"/>
      <w:marLeft w:val="0"/>
      <w:marRight w:val="0"/>
      <w:marTop w:val="0"/>
      <w:marBottom w:val="0"/>
      <w:divBdr>
        <w:top w:val="none" w:sz="0" w:space="0" w:color="auto"/>
        <w:left w:val="none" w:sz="0" w:space="0" w:color="auto"/>
        <w:bottom w:val="none" w:sz="0" w:space="0" w:color="auto"/>
        <w:right w:val="none" w:sz="0" w:space="0" w:color="auto"/>
      </w:divBdr>
    </w:div>
    <w:div w:id="1719552576">
      <w:bodyDiv w:val="1"/>
      <w:marLeft w:val="0"/>
      <w:marRight w:val="0"/>
      <w:marTop w:val="0"/>
      <w:marBottom w:val="0"/>
      <w:divBdr>
        <w:top w:val="none" w:sz="0" w:space="0" w:color="auto"/>
        <w:left w:val="none" w:sz="0" w:space="0" w:color="auto"/>
        <w:bottom w:val="none" w:sz="0" w:space="0" w:color="auto"/>
        <w:right w:val="none" w:sz="0" w:space="0" w:color="auto"/>
      </w:divBdr>
    </w:div>
    <w:div w:id="1719666696">
      <w:bodyDiv w:val="1"/>
      <w:marLeft w:val="0"/>
      <w:marRight w:val="0"/>
      <w:marTop w:val="0"/>
      <w:marBottom w:val="0"/>
      <w:divBdr>
        <w:top w:val="none" w:sz="0" w:space="0" w:color="auto"/>
        <w:left w:val="none" w:sz="0" w:space="0" w:color="auto"/>
        <w:bottom w:val="none" w:sz="0" w:space="0" w:color="auto"/>
        <w:right w:val="none" w:sz="0" w:space="0" w:color="auto"/>
      </w:divBdr>
    </w:div>
    <w:div w:id="1719814675">
      <w:bodyDiv w:val="1"/>
      <w:marLeft w:val="0"/>
      <w:marRight w:val="0"/>
      <w:marTop w:val="0"/>
      <w:marBottom w:val="0"/>
      <w:divBdr>
        <w:top w:val="none" w:sz="0" w:space="0" w:color="auto"/>
        <w:left w:val="none" w:sz="0" w:space="0" w:color="auto"/>
        <w:bottom w:val="none" w:sz="0" w:space="0" w:color="auto"/>
        <w:right w:val="none" w:sz="0" w:space="0" w:color="auto"/>
      </w:divBdr>
    </w:div>
    <w:div w:id="1719816215">
      <w:bodyDiv w:val="1"/>
      <w:marLeft w:val="0"/>
      <w:marRight w:val="0"/>
      <w:marTop w:val="0"/>
      <w:marBottom w:val="0"/>
      <w:divBdr>
        <w:top w:val="none" w:sz="0" w:space="0" w:color="auto"/>
        <w:left w:val="none" w:sz="0" w:space="0" w:color="auto"/>
        <w:bottom w:val="none" w:sz="0" w:space="0" w:color="auto"/>
        <w:right w:val="none" w:sz="0" w:space="0" w:color="auto"/>
      </w:divBdr>
    </w:div>
    <w:div w:id="1719892132">
      <w:bodyDiv w:val="1"/>
      <w:marLeft w:val="0"/>
      <w:marRight w:val="0"/>
      <w:marTop w:val="0"/>
      <w:marBottom w:val="0"/>
      <w:divBdr>
        <w:top w:val="none" w:sz="0" w:space="0" w:color="auto"/>
        <w:left w:val="none" w:sz="0" w:space="0" w:color="auto"/>
        <w:bottom w:val="none" w:sz="0" w:space="0" w:color="auto"/>
        <w:right w:val="none" w:sz="0" w:space="0" w:color="auto"/>
      </w:divBdr>
    </w:div>
    <w:div w:id="1720083765">
      <w:bodyDiv w:val="1"/>
      <w:marLeft w:val="0"/>
      <w:marRight w:val="0"/>
      <w:marTop w:val="0"/>
      <w:marBottom w:val="0"/>
      <w:divBdr>
        <w:top w:val="none" w:sz="0" w:space="0" w:color="auto"/>
        <w:left w:val="none" w:sz="0" w:space="0" w:color="auto"/>
        <w:bottom w:val="none" w:sz="0" w:space="0" w:color="auto"/>
        <w:right w:val="none" w:sz="0" w:space="0" w:color="auto"/>
      </w:divBdr>
    </w:div>
    <w:div w:id="1720203103">
      <w:bodyDiv w:val="1"/>
      <w:marLeft w:val="0"/>
      <w:marRight w:val="0"/>
      <w:marTop w:val="0"/>
      <w:marBottom w:val="0"/>
      <w:divBdr>
        <w:top w:val="none" w:sz="0" w:space="0" w:color="auto"/>
        <w:left w:val="none" w:sz="0" w:space="0" w:color="auto"/>
        <w:bottom w:val="none" w:sz="0" w:space="0" w:color="auto"/>
        <w:right w:val="none" w:sz="0" w:space="0" w:color="auto"/>
      </w:divBdr>
    </w:div>
    <w:div w:id="1720276652">
      <w:bodyDiv w:val="1"/>
      <w:marLeft w:val="0"/>
      <w:marRight w:val="0"/>
      <w:marTop w:val="0"/>
      <w:marBottom w:val="0"/>
      <w:divBdr>
        <w:top w:val="none" w:sz="0" w:space="0" w:color="auto"/>
        <w:left w:val="none" w:sz="0" w:space="0" w:color="auto"/>
        <w:bottom w:val="none" w:sz="0" w:space="0" w:color="auto"/>
        <w:right w:val="none" w:sz="0" w:space="0" w:color="auto"/>
      </w:divBdr>
    </w:div>
    <w:div w:id="1720276772">
      <w:bodyDiv w:val="1"/>
      <w:marLeft w:val="0"/>
      <w:marRight w:val="0"/>
      <w:marTop w:val="0"/>
      <w:marBottom w:val="0"/>
      <w:divBdr>
        <w:top w:val="none" w:sz="0" w:space="0" w:color="auto"/>
        <w:left w:val="none" w:sz="0" w:space="0" w:color="auto"/>
        <w:bottom w:val="none" w:sz="0" w:space="0" w:color="auto"/>
        <w:right w:val="none" w:sz="0" w:space="0" w:color="auto"/>
      </w:divBdr>
    </w:div>
    <w:div w:id="1720279091">
      <w:bodyDiv w:val="1"/>
      <w:marLeft w:val="0"/>
      <w:marRight w:val="0"/>
      <w:marTop w:val="0"/>
      <w:marBottom w:val="0"/>
      <w:divBdr>
        <w:top w:val="none" w:sz="0" w:space="0" w:color="auto"/>
        <w:left w:val="none" w:sz="0" w:space="0" w:color="auto"/>
        <w:bottom w:val="none" w:sz="0" w:space="0" w:color="auto"/>
        <w:right w:val="none" w:sz="0" w:space="0" w:color="auto"/>
      </w:divBdr>
    </w:div>
    <w:div w:id="1720744470">
      <w:bodyDiv w:val="1"/>
      <w:marLeft w:val="0"/>
      <w:marRight w:val="0"/>
      <w:marTop w:val="0"/>
      <w:marBottom w:val="0"/>
      <w:divBdr>
        <w:top w:val="none" w:sz="0" w:space="0" w:color="auto"/>
        <w:left w:val="none" w:sz="0" w:space="0" w:color="auto"/>
        <w:bottom w:val="none" w:sz="0" w:space="0" w:color="auto"/>
        <w:right w:val="none" w:sz="0" w:space="0" w:color="auto"/>
      </w:divBdr>
    </w:div>
    <w:div w:id="1720858702">
      <w:bodyDiv w:val="1"/>
      <w:marLeft w:val="0"/>
      <w:marRight w:val="0"/>
      <w:marTop w:val="0"/>
      <w:marBottom w:val="0"/>
      <w:divBdr>
        <w:top w:val="none" w:sz="0" w:space="0" w:color="auto"/>
        <w:left w:val="none" w:sz="0" w:space="0" w:color="auto"/>
        <w:bottom w:val="none" w:sz="0" w:space="0" w:color="auto"/>
        <w:right w:val="none" w:sz="0" w:space="0" w:color="auto"/>
      </w:divBdr>
    </w:div>
    <w:div w:id="1720936290">
      <w:bodyDiv w:val="1"/>
      <w:marLeft w:val="0"/>
      <w:marRight w:val="0"/>
      <w:marTop w:val="0"/>
      <w:marBottom w:val="0"/>
      <w:divBdr>
        <w:top w:val="none" w:sz="0" w:space="0" w:color="auto"/>
        <w:left w:val="none" w:sz="0" w:space="0" w:color="auto"/>
        <w:bottom w:val="none" w:sz="0" w:space="0" w:color="auto"/>
        <w:right w:val="none" w:sz="0" w:space="0" w:color="auto"/>
      </w:divBdr>
    </w:div>
    <w:div w:id="1721132916">
      <w:bodyDiv w:val="1"/>
      <w:marLeft w:val="0"/>
      <w:marRight w:val="0"/>
      <w:marTop w:val="0"/>
      <w:marBottom w:val="0"/>
      <w:divBdr>
        <w:top w:val="none" w:sz="0" w:space="0" w:color="auto"/>
        <w:left w:val="none" w:sz="0" w:space="0" w:color="auto"/>
        <w:bottom w:val="none" w:sz="0" w:space="0" w:color="auto"/>
        <w:right w:val="none" w:sz="0" w:space="0" w:color="auto"/>
      </w:divBdr>
    </w:div>
    <w:div w:id="1721174650">
      <w:bodyDiv w:val="1"/>
      <w:marLeft w:val="0"/>
      <w:marRight w:val="0"/>
      <w:marTop w:val="0"/>
      <w:marBottom w:val="0"/>
      <w:divBdr>
        <w:top w:val="none" w:sz="0" w:space="0" w:color="auto"/>
        <w:left w:val="none" w:sz="0" w:space="0" w:color="auto"/>
        <w:bottom w:val="none" w:sz="0" w:space="0" w:color="auto"/>
        <w:right w:val="none" w:sz="0" w:space="0" w:color="auto"/>
      </w:divBdr>
    </w:div>
    <w:div w:id="1721320921">
      <w:bodyDiv w:val="1"/>
      <w:marLeft w:val="0"/>
      <w:marRight w:val="0"/>
      <w:marTop w:val="0"/>
      <w:marBottom w:val="0"/>
      <w:divBdr>
        <w:top w:val="none" w:sz="0" w:space="0" w:color="auto"/>
        <w:left w:val="none" w:sz="0" w:space="0" w:color="auto"/>
        <w:bottom w:val="none" w:sz="0" w:space="0" w:color="auto"/>
        <w:right w:val="none" w:sz="0" w:space="0" w:color="auto"/>
      </w:divBdr>
    </w:div>
    <w:div w:id="1721436005">
      <w:bodyDiv w:val="1"/>
      <w:marLeft w:val="0"/>
      <w:marRight w:val="0"/>
      <w:marTop w:val="0"/>
      <w:marBottom w:val="0"/>
      <w:divBdr>
        <w:top w:val="none" w:sz="0" w:space="0" w:color="auto"/>
        <w:left w:val="none" w:sz="0" w:space="0" w:color="auto"/>
        <w:bottom w:val="none" w:sz="0" w:space="0" w:color="auto"/>
        <w:right w:val="none" w:sz="0" w:space="0" w:color="auto"/>
      </w:divBdr>
    </w:div>
    <w:div w:id="1721586242">
      <w:bodyDiv w:val="1"/>
      <w:marLeft w:val="0"/>
      <w:marRight w:val="0"/>
      <w:marTop w:val="0"/>
      <w:marBottom w:val="0"/>
      <w:divBdr>
        <w:top w:val="none" w:sz="0" w:space="0" w:color="auto"/>
        <w:left w:val="none" w:sz="0" w:space="0" w:color="auto"/>
        <w:bottom w:val="none" w:sz="0" w:space="0" w:color="auto"/>
        <w:right w:val="none" w:sz="0" w:space="0" w:color="auto"/>
      </w:divBdr>
    </w:div>
    <w:div w:id="1721708610">
      <w:bodyDiv w:val="1"/>
      <w:marLeft w:val="0"/>
      <w:marRight w:val="0"/>
      <w:marTop w:val="0"/>
      <w:marBottom w:val="0"/>
      <w:divBdr>
        <w:top w:val="none" w:sz="0" w:space="0" w:color="auto"/>
        <w:left w:val="none" w:sz="0" w:space="0" w:color="auto"/>
        <w:bottom w:val="none" w:sz="0" w:space="0" w:color="auto"/>
        <w:right w:val="none" w:sz="0" w:space="0" w:color="auto"/>
      </w:divBdr>
    </w:div>
    <w:div w:id="1721981200">
      <w:bodyDiv w:val="1"/>
      <w:marLeft w:val="0"/>
      <w:marRight w:val="0"/>
      <w:marTop w:val="0"/>
      <w:marBottom w:val="0"/>
      <w:divBdr>
        <w:top w:val="none" w:sz="0" w:space="0" w:color="auto"/>
        <w:left w:val="none" w:sz="0" w:space="0" w:color="auto"/>
        <w:bottom w:val="none" w:sz="0" w:space="0" w:color="auto"/>
        <w:right w:val="none" w:sz="0" w:space="0" w:color="auto"/>
      </w:divBdr>
    </w:div>
    <w:div w:id="1722090826">
      <w:bodyDiv w:val="1"/>
      <w:marLeft w:val="0"/>
      <w:marRight w:val="0"/>
      <w:marTop w:val="0"/>
      <w:marBottom w:val="0"/>
      <w:divBdr>
        <w:top w:val="none" w:sz="0" w:space="0" w:color="auto"/>
        <w:left w:val="none" w:sz="0" w:space="0" w:color="auto"/>
        <w:bottom w:val="none" w:sz="0" w:space="0" w:color="auto"/>
        <w:right w:val="none" w:sz="0" w:space="0" w:color="auto"/>
      </w:divBdr>
    </w:div>
    <w:div w:id="1722096649">
      <w:bodyDiv w:val="1"/>
      <w:marLeft w:val="0"/>
      <w:marRight w:val="0"/>
      <w:marTop w:val="0"/>
      <w:marBottom w:val="0"/>
      <w:divBdr>
        <w:top w:val="none" w:sz="0" w:space="0" w:color="auto"/>
        <w:left w:val="none" w:sz="0" w:space="0" w:color="auto"/>
        <w:bottom w:val="none" w:sz="0" w:space="0" w:color="auto"/>
        <w:right w:val="none" w:sz="0" w:space="0" w:color="auto"/>
      </w:divBdr>
    </w:div>
    <w:div w:id="1722165873">
      <w:bodyDiv w:val="1"/>
      <w:marLeft w:val="0"/>
      <w:marRight w:val="0"/>
      <w:marTop w:val="0"/>
      <w:marBottom w:val="0"/>
      <w:divBdr>
        <w:top w:val="none" w:sz="0" w:space="0" w:color="auto"/>
        <w:left w:val="none" w:sz="0" w:space="0" w:color="auto"/>
        <w:bottom w:val="none" w:sz="0" w:space="0" w:color="auto"/>
        <w:right w:val="none" w:sz="0" w:space="0" w:color="auto"/>
      </w:divBdr>
    </w:div>
    <w:div w:id="1722172505">
      <w:bodyDiv w:val="1"/>
      <w:marLeft w:val="0"/>
      <w:marRight w:val="0"/>
      <w:marTop w:val="0"/>
      <w:marBottom w:val="0"/>
      <w:divBdr>
        <w:top w:val="none" w:sz="0" w:space="0" w:color="auto"/>
        <w:left w:val="none" w:sz="0" w:space="0" w:color="auto"/>
        <w:bottom w:val="none" w:sz="0" w:space="0" w:color="auto"/>
        <w:right w:val="none" w:sz="0" w:space="0" w:color="auto"/>
      </w:divBdr>
    </w:div>
    <w:div w:id="1722248879">
      <w:bodyDiv w:val="1"/>
      <w:marLeft w:val="0"/>
      <w:marRight w:val="0"/>
      <w:marTop w:val="0"/>
      <w:marBottom w:val="0"/>
      <w:divBdr>
        <w:top w:val="none" w:sz="0" w:space="0" w:color="auto"/>
        <w:left w:val="none" w:sz="0" w:space="0" w:color="auto"/>
        <w:bottom w:val="none" w:sz="0" w:space="0" w:color="auto"/>
        <w:right w:val="none" w:sz="0" w:space="0" w:color="auto"/>
      </w:divBdr>
    </w:div>
    <w:div w:id="1722439754">
      <w:bodyDiv w:val="1"/>
      <w:marLeft w:val="0"/>
      <w:marRight w:val="0"/>
      <w:marTop w:val="0"/>
      <w:marBottom w:val="0"/>
      <w:divBdr>
        <w:top w:val="none" w:sz="0" w:space="0" w:color="auto"/>
        <w:left w:val="none" w:sz="0" w:space="0" w:color="auto"/>
        <w:bottom w:val="none" w:sz="0" w:space="0" w:color="auto"/>
        <w:right w:val="none" w:sz="0" w:space="0" w:color="auto"/>
      </w:divBdr>
    </w:div>
    <w:div w:id="1722552561">
      <w:bodyDiv w:val="1"/>
      <w:marLeft w:val="0"/>
      <w:marRight w:val="0"/>
      <w:marTop w:val="0"/>
      <w:marBottom w:val="0"/>
      <w:divBdr>
        <w:top w:val="none" w:sz="0" w:space="0" w:color="auto"/>
        <w:left w:val="none" w:sz="0" w:space="0" w:color="auto"/>
        <w:bottom w:val="none" w:sz="0" w:space="0" w:color="auto"/>
        <w:right w:val="none" w:sz="0" w:space="0" w:color="auto"/>
      </w:divBdr>
    </w:div>
    <w:div w:id="1722706560">
      <w:bodyDiv w:val="1"/>
      <w:marLeft w:val="0"/>
      <w:marRight w:val="0"/>
      <w:marTop w:val="0"/>
      <w:marBottom w:val="0"/>
      <w:divBdr>
        <w:top w:val="none" w:sz="0" w:space="0" w:color="auto"/>
        <w:left w:val="none" w:sz="0" w:space="0" w:color="auto"/>
        <w:bottom w:val="none" w:sz="0" w:space="0" w:color="auto"/>
        <w:right w:val="none" w:sz="0" w:space="0" w:color="auto"/>
      </w:divBdr>
    </w:div>
    <w:div w:id="1722709906">
      <w:bodyDiv w:val="1"/>
      <w:marLeft w:val="0"/>
      <w:marRight w:val="0"/>
      <w:marTop w:val="0"/>
      <w:marBottom w:val="0"/>
      <w:divBdr>
        <w:top w:val="none" w:sz="0" w:space="0" w:color="auto"/>
        <w:left w:val="none" w:sz="0" w:space="0" w:color="auto"/>
        <w:bottom w:val="none" w:sz="0" w:space="0" w:color="auto"/>
        <w:right w:val="none" w:sz="0" w:space="0" w:color="auto"/>
      </w:divBdr>
    </w:div>
    <w:div w:id="1722822391">
      <w:bodyDiv w:val="1"/>
      <w:marLeft w:val="0"/>
      <w:marRight w:val="0"/>
      <w:marTop w:val="0"/>
      <w:marBottom w:val="0"/>
      <w:divBdr>
        <w:top w:val="none" w:sz="0" w:space="0" w:color="auto"/>
        <w:left w:val="none" w:sz="0" w:space="0" w:color="auto"/>
        <w:bottom w:val="none" w:sz="0" w:space="0" w:color="auto"/>
        <w:right w:val="none" w:sz="0" w:space="0" w:color="auto"/>
      </w:divBdr>
    </w:div>
    <w:div w:id="1723014230">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090149">
      <w:bodyDiv w:val="1"/>
      <w:marLeft w:val="0"/>
      <w:marRight w:val="0"/>
      <w:marTop w:val="0"/>
      <w:marBottom w:val="0"/>
      <w:divBdr>
        <w:top w:val="none" w:sz="0" w:space="0" w:color="auto"/>
        <w:left w:val="none" w:sz="0" w:space="0" w:color="auto"/>
        <w:bottom w:val="none" w:sz="0" w:space="0" w:color="auto"/>
        <w:right w:val="none" w:sz="0" w:space="0" w:color="auto"/>
      </w:divBdr>
    </w:div>
    <w:div w:id="1723090628">
      <w:bodyDiv w:val="1"/>
      <w:marLeft w:val="0"/>
      <w:marRight w:val="0"/>
      <w:marTop w:val="0"/>
      <w:marBottom w:val="0"/>
      <w:divBdr>
        <w:top w:val="none" w:sz="0" w:space="0" w:color="auto"/>
        <w:left w:val="none" w:sz="0" w:space="0" w:color="auto"/>
        <w:bottom w:val="none" w:sz="0" w:space="0" w:color="auto"/>
        <w:right w:val="none" w:sz="0" w:space="0" w:color="auto"/>
      </w:divBdr>
    </w:div>
    <w:div w:id="1723168874">
      <w:bodyDiv w:val="1"/>
      <w:marLeft w:val="0"/>
      <w:marRight w:val="0"/>
      <w:marTop w:val="0"/>
      <w:marBottom w:val="0"/>
      <w:divBdr>
        <w:top w:val="none" w:sz="0" w:space="0" w:color="auto"/>
        <w:left w:val="none" w:sz="0" w:space="0" w:color="auto"/>
        <w:bottom w:val="none" w:sz="0" w:space="0" w:color="auto"/>
        <w:right w:val="none" w:sz="0" w:space="0" w:color="auto"/>
      </w:divBdr>
    </w:div>
    <w:div w:id="1723284167">
      <w:bodyDiv w:val="1"/>
      <w:marLeft w:val="0"/>
      <w:marRight w:val="0"/>
      <w:marTop w:val="0"/>
      <w:marBottom w:val="0"/>
      <w:divBdr>
        <w:top w:val="none" w:sz="0" w:space="0" w:color="auto"/>
        <w:left w:val="none" w:sz="0" w:space="0" w:color="auto"/>
        <w:bottom w:val="none" w:sz="0" w:space="0" w:color="auto"/>
        <w:right w:val="none" w:sz="0" w:space="0" w:color="auto"/>
      </w:divBdr>
    </w:div>
    <w:div w:id="1723286312">
      <w:bodyDiv w:val="1"/>
      <w:marLeft w:val="0"/>
      <w:marRight w:val="0"/>
      <w:marTop w:val="0"/>
      <w:marBottom w:val="0"/>
      <w:divBdr>
        <w:top w:val="none" w:sz="0" w:space="0" w:color="auto"/>
        <w:left w:val="none" w:sz="0" w:space="0" w:color="auto"/>
        <w:bottom w:val="none" w:sz="0" w:space="0" w:color="auto"/>
        <w:right w:val="none" w:sz="0" w:space="0" w:color="auto"/>
      </w:divBdr>
    </w:div>
    <w:div w:id="1723287679">
      <w:bodyDiv w:val="1"/>
      <w:marLeft w:val="0"/>
      <w:marRight w:val="0"/>
      <w:marTop w:val="0"/>
      <w:marBottom w:val="0"/>
      <w:divBdr>
        <w:top w:val="none" w:sz="0" w:space="0" w:color="auto"/>
        <w:left w:val="none" w:sz="0" w:space="0" w:color="auto"/>
        <w:bottom w:val="none" w:sz="0" w:space="0" w:color="auto"/>
        <w:right w:val="none" w:sz="0" w:space="0" w:color="auto"/>
      </w:divBdr>
    </w:div>
    <w:div w:id="1723552661">
      <w:bodyDiv w:val="1"/>
      <w:marLeft w:val="0"/>
      <w:marRight w:val="0"/>
      <w:marTop w:val="0"/>
      <w:marBottom w:val="0"/>
      <w:divBdr>
        <w:top w:val="none" w:sz="0" w:space="0" w:color="auto"/>
        <w:left w:val="none" w:sz="0" w:space="0" w:color="auto"/>
        <w:bottom w:val="none" w:sz="0" w:space="0" w:color="auto"/>
        <w:right w:val="none" w:sz="0" w:space="0" w:color="auto"/>
      </w:divBdr>
    </w:div>
    <w:div w:id="1723556672">
      <w:bodyDiv w:val="1"/>
      <w:marLeft w:val="0"/>
      <w:marRight w:val="0"/>
      <w:marTop w:val="0"/>
      <w:marBottom w:val="0"/>
      <w:divBdr>
        <w:top w:val="none" w:sz="0" w:space="0" w:color="auto"/>
        <w:left w:val="none" w:sz="0" w:space="0" w:color="auto"/>
        <w:bottom w:val="none" w:sz="0" w:space="0" w:color="auto"/>
        <w:right w:val="none" w:sz="0" w:space="0" w:color="auto"/>
      </w:divBdr>
    </w:div>
    <w:div w:id="1723673818">
      <w:bodyDiv w:val="1"/>
      <w:marLeft w:val="0"/>
      <w:marRight w:val="0"/>
      <w:marTop w:val="0"/>
      <w:marBottom w:val="0"/>
      <w:divBdr>
        <w:top w:val="none" w:sz="0" w:space="0" w:color="auto"/>
        <w:left w:val="none" w:sz="0" w:space="0" w:color="auto"/>
        <w:bottom w:val="none" w:sz="0" w:space="0" w:color="auto"/>
        <w:right w:val="none" w:sz="0" w:space="0" w:color="auto"/>
      </w:divBdr>
    </w:div>
    <w:div w:id="1723865365">
      <w:bodyDiv w:val="1"/>
      <w:marLeft w:val="0"/>
      <w:marRight w:val="0"/>
      <w:marTop w:val="0"/>
      <w:marBottom w:val="0"/>
      <w:divBdr>
        <w:top w:val="none" w:sz="0" w:space="0" w:color="auto"/>
        <w:left w:val="none" w:sz="0" w:space="0" w:color="auto"/>
        <w:bottom w:val="none" w:sz="0" w:space="0" w:color="auto"/>
        <w:right w:val="none" w:sz="0" w:space="0" w:color="auto"/>
      </w:divBdr>
    </w:div>
    <w:div w:id="1723943913">
      <w:bodyDiv w:val="1"/>
      <w:marLeft w:val="0"/>
      <w:marRight w:val="0"/>
      <w:marTop w:val="0"/>
      <w:marBottom w:val="0"/>
      <w:divBdr>
        <w:top w:val="none" w:sz="0" w:space="0" w:color="auto"/>
        <w:left w:val="none" w:sz="0" w:space="0" w:color="auto"/>
        <w:bottom w:val="none" w:sz="0" w:space="0" w:color="auto"/>
        <w:right w:val="none" w:sz="0" w:space="0" w:color="auto"/>
      </w:divBdr>
    </w:div>
    <w:div w:id="1723945441">
      <w:bodyDiv w:val="1"/>
      <w:marLeft w:val="0"/>
      <w:marRight w:val="0"/>
      <w:marTop w:val="0"/>
      <w:marBottom w:val="0"/>
      <w:divBdr>
        <w:top w:val="none" w:sz="0" w:space="0" w:color="auto"/>
        <w:left w:val="none" w:sz="0" w:space="0" w:color="auto"/>
        <w:bottom w:val="none" w:sz="0" w:space="0" w:color="auto"/>
        <w:right w:val="none" w:sz="0" w:space="0" w:color="auto"/>
      </w:divBdr>
    </w:div>
    <w:div w:id="1724020054">
      <w:bodyDiv w:val="1"/>
      <w:marLeft w:val="0"/>
      <w:marRight w:val="0"/>
      <w:marTop w:val="0"/>
      <w:marBottom w:val="0"/>
      <w:divBdr>
        <w:top w:val="none" w:sz="0" w:space="0" w:color="auto"/>
        <w:left w:val="none" w:sz="0" w:space="0" w:color="auto"/>
        <w:bottom w:val="none" w:sz="0" w:space="0" w:color="auto"/>
        <w:right w:val="none" w:sz="0" w:space="0" w:color="auto"/>
      </w:divBdr>
    </w:div>
    <w:div w:id="1724215808">
      <w:bodyDiv w:val="1"/>
      <w:marLeft w:val="0"/>
      <w:marRight w:val="0"/>
      <w:marTop w:val="0"/>
      <w:marBottom w:val="0"/>
      <w:divBdr>
        <w:top w:val="none" w:sz="0" w:space="0" w:color="auto"/>
        <w:left w:val="none" w:sz="0" w:space="0" w:color="auto"/>
        <w:bottom w:val="none" w:sz="0" w:space="0" w:color="auto"/>
        <w:right w:val="none" w:sz="0" w:space="0" w:color="auto"/>
      </w:divBdr>
    </w:div>
    <w:div w:id="1724332285">
      <w:bodyDiv w:val="1"/>
      <w:marLeft w:val="0"/>
      <w:marRight w:val="0"/>
      <w:marTop w:val="0"/>
      <w:marBottom w:val="0"/>
      <w:divBdr>
        <w:top w:val="none" w:sz="0" w:space="0" w:color="auto"/>
        <w:left w:val="none" w:sz="0" w:space="0" w:color="auto"/>
        <w:bottom w:val="none" w:sz="0" w:space="0" w:color="auto"/>
        <w:right w:val="none" w:sz="0" w:space="0" w:color="auto"/>
      </w:divBdr>
    </w:div>
    <w:div w:id="1724718376">
      <w:bodyDiv w:val="1"/>
      <w:marLeft w:val="0"/>
      <w:marRight w:val="0"/>
      <w:marTop w:val="0"/>
      <w:marBottom w:val="0"/>
      <w:divBdr>
        <w:top w:val="none" w:sz="0" w:space="0" w:color="auto"/>
        <w:left w:val="none" w:sz="0" w:space="0" w:color="auto"/>
        <w:bottom w:val="none" w:sz="0" w:space="0" w:color="auto"/>
        <w:right w:val="none" w:sz="0" w:space="0" w:color="auto"/>
      </w:divBdr>
    </w:div>
    <w:div w:id="1724980847">
      <w:bodyDiv w:val="1"/>
      <w:marLeft w:val="0"/>
      <w:marRight w:val="0"/>
      <w:marTop w:val="0"/>
      <w:marBottom w:val="0"/>
      <w:divBdr>
        <w:top w:val="none" w:sz="0" w:space="0" w:color="auto"/>
        <w:left w:val="none" w:sz="0" w:space="0" w:color="auto"/>
        <w:bottom w:val="none" w:sz="0" w:space="0" w:color="auto"/>
        <w:right w:val="none" w:sz="0" w:space="0" w:color="auto"/>
      </w:divBdr>
    </w:div>
    <w:div w:id="1724988643">
      <w:bodyDiv w:val="1"/>
      <w:marLeft w:val="0"/>
      <w:marRight w:val="0"/>
      <w:marTop w:val="0"/>
      <w:marBottom w:val="0"/>
      <w:divBdr>
        <w:top w:val="none" w:sz="0" w:space="0" w:color="auto"/>
        <w:left w:val="none" w:sz="0" w:space="0" w:color="auto"/>
        <w:bottom w:val="none" w:sz="0" w:space="0" w:color="auto"/>
        <w:right w:val="none" w:sz="0" w:space="0" w:color="auto"/>
      </w:divBdr>
    </w:div>
    <w:div w:id="1725055297">
      <w:bodyDiv w:val="1"/>
      <w:marLeft w:val="0"/>
      <w:marRight w:val="0"/>
      <w:marTop w:val="0"/>
      <w:marBottom w:val="0"/>
      <w:divBdr>
        <w:top w:val="none" w:sz="0" w:space="0" w:color="auto"/>
        <w:left w:val="none" w:sz="0" w:space="0" w:color="auto"/>
        <w:bottom w:val="none" w:sz="0" w:space="0" w:color="auto"/>
        <w:right w:val="none" w:sz="0" w:space="0" w:color="auto"/>
      </w:divBdr>
    </w:div>
    <w:div w:id="1725061434">
      <w:bodyDiv w:val="1"/>
      <w:marLeft w:val="0"/>
      <w:marRight w:val="0"/>
      <w:marTop w:val="0"/>
      <w:marBottom w:val="0"/>
      <w:divBdr>
        <w:top w:val="none" w:sz="0" w:space="0" w:color="auto"/>
        <w:left w:val="none" w:sz="0" w:space="0" w:color="auto"/>
        <w:bottom w:val="none" w:sz="0" w:space="0" w:color="auto"/>
        <w:right w:val="none" w:sz="0" w:space="0" w:color="auto"/>
      </w:divBdr>
    </w:div>
    <w:div w:id="1725643381">
      <w:bodyDiv w:val="1"/>
      <w:marLeft w:val="0"/>
      <w:marRight w:val="0"/>
      <w:marTop w:val="0"/>
      <w:marBottom w:val="0"/>
      <w:divBdr>
        <w:top w:val="none" w:sz="0" w:space="0" w:color="auto"/>
        <w:left w:val="none" w:sz="0" w:space="0" w:color="auto"/>
        <w:bottom w:val="none" w:sz="0" w:space="0" w:color="auto"/>
        <w:right w:val="none" w:sz="0" w:space="0" w:color="auto"/>
      </w:divBdr>
    </w:div>
    <w:div w:id="1725760733">
      <w:bodyDiv w:val="1"/>
      <w:marLeft w:val="0"/>
      <w:marRight w:val="0"/>
      <w:marTop w:val="0"/>
      <w:marBottom w:val="0"/>
      <w:divBdr>
        <w:top w:val="none" w:sz="0" w:space="0" w:color="auto"/>
        <w:left w:val="none" w:sz="0" w:space="0" w:color="auto"/>
        <w:bottom w:val="none" w:sz="0" w:space="0" w:color="auto"/>
        <w:right w:val="none" w:sz="0" w:space="0" w:color="auto"/>
      </w:divBdr>
    </w:div>
    <w:div w:id="1725790165">
      <w:bodyDiv w:val="1"/>
      <w:marLeft w:val="0"/>
      <w:marRight w:val="0"/>
      <w:marTop w:val="0"/>
      <w:marBottom w:val="0"/>
      <w:divBdr>
        <w:top w:val="none" w:sz="0" w:space="0" w:color="auto"/>
        <w:left w:val="none" w:sz="0" w:space="0" w:color="auto"/>
        <w:bottom w:val="none" w:sz="0" w:space="0" w:color="auto"/>
        <w:right w:val="none" w:sz="0" w:space="0" w:color="auto"/>
      </w:divBdr>
    </w:div>
    <w:div w:id="1726026597">
      <w:bodyDiv w:val="1"/>
      <w:marLeft w:val="0"/>
      <w:marRight w:val="0"/>
      <w:marTop w:val="0"/>
      <w:marBottom w:val="0"/>
      <w:divBdr>
        <w:top w:val="none" w:sz="0" w:space="0" w:color="auto"/>
        <w:left w:val="none" w:sz="0" w:space="0" w:color="auto"/>
        <w:bottom w:val="none" w:sz="0" w:space="0" w:color="auto"/>
        <w:right w:val="none" w:sz="0" w:space="0" w:color="auto"/>
      </w:divBdr>
    </w:div>
    <w:div w:id="1726097810">
      <w:bodyDiv w:val="1"/>
      <w:marLeft w:val="0"/>
      <w:marRight w:val="0"/>
      <w:marTop w:val="0"/>
      <w:marBottom w:val="0"/>
      <w:divBdr>
        <w:top w:val="none" w:sz="0" w:space="0" w:color="auto"/>
        <w:left w:val="none" w:sz="0" w:space="0" w:color="auto"/>
        <w:bottom w:val="none" w:sz="0" w:space="0" w:color="auto"/>
        <w:right w:val="none" w:sz="0" w:space="0" w:color="auto"/>
      </w:divBdr>
    </w:div>
    <w:div w:id="1726219691">
      <w:bodyDiv w:val="1"/>
      <w:marLeft w:val="0"/>
      <w:marRight w:val="0"/>
      <w:marTop w:val="0"/>
      <w:marBottom w:val="0"/>
      <w:divBdr>
        <w:top w:val="none" w:sz="0" w:space="0" w:color="auto"/>
        <w:left w:val="none" w:sz="0" w:space="0" w:color="auto"/>
        <w:bottom w:val="none" w:sz="0" w:space="0" w:color="auto"/>
        <w:right w:val="none" w:sz="0" w:space="0" w:color="auto"/>
      </w:divBdr>
    </w:div>
    <w:div w:id="1726249972">
      <w:bodyDiv w:val="1"/>
      <w:marLeft w:val="0"/>
      <w:marRight w:val="0"/>
      <w:marTop w:val="0"/>
      <w:marBottom w:val="0"/>
      <w:divBdr>
        <w:top w:val="none" w:sz="0" w:space="0" w:color="auto"/>
        <w:left w:val="none" w:sz="0" w:space="0" w:color="auto"/>
        <w:bottom w:val="none" w:sz="0" w:space="0" w:color="auto"/>
        <w:right w:val="none" w:sz="0" w:space="0" w:color="auto"/>
      </w:divBdr>
    </w:div>
    <w:div w:id="1726559425">
      <w:bodyDiv w:val="1"/>
      <w:marLeft w:val="0"/>
      <w:marRight w:val="0"/>
      <w:marTop w:val="0"/>
      <w:marBottom w:val="0"/>
      <w:divBdr>
        <w:top w:val="none" w:sz="0" w:space="0" w:color="auto"/>
        <w:left w:val="none" w:sz="0" w:space="0" w:color="auto"/>
        <w:bottom w:val="none" w:sz="0" w:space="0" w:color="auto"/>
        <w:right w:val="none" w:sz="0" w:space="0" w:color="auto"/>
      </w:divBdr>
    </w:div>
    <w:div w:id="1726564868">
      <w:bodyDiv w:val="1"/>
      <w:marLeft w:val="0"/>
      <w:marRight w:val="0"/>
      <w:marTop w:val="0"/>
      <w:marBottom w:val="0"/>
      <w:divBdr>
        <w:top w:val="none" w:sz="0" w:space="0" w:color="auto"/>
        <w:left w:val="none" w:sz="0" w:space="0" w:color="auto"/>
        <w:bottom w:val="none" w:sz="0" w:space="0" w:color="auto"/>
        <w:right w:val="none" w:sz="0" w:space="0" w:color="auto"/>
      </w:divBdr>
    </w:div>
    <w:div w:id="1726754209">
      <w:bodyDiv w:val="1"/>
      <w:marLeft w:val="0"/>
      <w:marRight w:val="0"/>
      <w:marTop w:val="0"/>
      <w:marBottom w:val="0"/>
      <w:divBdr>
        <w:top w:val="none" w:sz="0" w:space="0" w:color="auto"/>
        <w:left w:val="none" w:sz="0" w:space="0" w:color="auto"/>
        <w:bottom w:val="none" w:sz="0" w:space="0" w:color="auto"/>
        <w:right w:val="none" w:sz="0" w:space="0" w:color="auto"/>
      </w:divBdr>
    </w:div>
    <w:div w:id="1727139167">
      <w:bodyDiv w:val="1"/>
      <w:marLeft w:val="0"/>
      <w:marRight w:val="0"/>
      <w:marTop w:val="0"/>
      <w:marBottom w:val="0"/>
      <w:divBdr>
        <w:top w:val="none" w:sz="0" w:space="0" w:color="auto"/>
        <w:left w:val="none" w:sz="0" w:space="0" w:color="auto"/>
        <w:bottom w:val="none" w:sz="0" w:space="0" w:color="auto"/>
        <w:right w:val="none" w:sz="0" w:space="0" w:color="auto"/>
      </w:divBdr>
    </w:div>
    <w:div w:id="1727217889">
      <w:bodyDiv w:val="1"/>
      <w:marLeft w:val="0"/>
      <w:marRight w:val="0"/>
      <w:marTop w:val="0"/>
      <w:marBottom w:val="0"/>
      <w:divBdr>
        <w:top w:val="none" w:sz="0" w:space="0" w:color="auto"/>
        <w:left w:val="none" w:sz="0" w:space="0" w:color="auto"/>
        <w:bottom w:val="none" w:sz="0" w:space="0" w:color="auto"/>
        <w:right w:val="none" w:sz="0" w:space="0" w:color="auto"/>
      </w:divBdr>
    </w:div>
    <w:div w:id="1727291982">
      <w:bodyDiv w:val="1"/>
      <w:marLeft w:val="0"/>
      <w:marRight w:val="0"/>
      <w:marTop w:val="0"/>
      <w:marBottom w:val="0"/>
      <w:divBdr>
        <w:top w:val="none" w:sz="0" w:space="0" w:color="auto"/>
        <w:left w:val="none" w:sz="0" w:space="0" w:color="auto"/>
        <w:bottom w:val="none" w:sz="0" w:space="0" w:color="auto"/>
        <w:right w:val="none" w:sz="0" w:space="0" w:color="auto"/>
      </w:divBdr>
    </w:div>
    <w:div w:id="1727681893">
      <w:bodyDiv w:val="1"/>
      <w:marLeft w:val="0"/>
      <w:marRight w:val="0"/>
      <w:marTop w:val="0"/>
      <w:marBottom w:val="0"/>
      <w:divBdr>
        <w:top w:val="none" w:sz="0" w:space="0" w:color="auto"/>
        <w:left w:val="none" w:sz="0" w:space="0" w:color="auto"/>
        <w:bottom w:val="none" w:sz="0" w:space="0" w:color="auto"/>
        <w:right w:val="none" w:sz="0" w:space="0" w:color="auto"/>
      </w:divBdr>
    </w:div>
    <w:div w:id="1727752126">
      <w:bodyDiv w:val="1"/>
      <w:marLeft w:val="0"/>
      <w:marRight w:val="0"/>
      <w:marTop w:val="0"/>
      <w:marBottom w:val="0"/>
      <w:divBdr>
        <w:top w:val="none" w:sz="0" w:space="0" w:color="auto"/>
        <w:left w:val="none" w:sz="0" w:space="0" w:color="auto"/>
        <w:bottom w:val="none" w:sz="0" w:space="0" w:color="auto"/>
        <w:right w:val="none" w:sz="0" w:space="0" w:color="auto"/>
      </w:divBdr>
    </w:div>
    <w:div w:id="1727754988">
      <w:bodyDiv w:val="1"/>
      <w:marLeft w:val="0"/>
      <w:marRight w:val="0"/>
      <w:marTop w:val="0"/>
      <w:marBottom w:val="0"/>
      <w:divBdr>
        <w:top w:val="none" w:sz="0" w:space="0" w:color="auto"/>
        <w:left w:val="none" w:sz="0" w:space="0" w:color="auto"/>
        <w:bottom w:val="none" w:sz="0" w:space="0" w:color="auto"/>
        <w:right w:val="none" w:sz="0" w:space="0" w:color="auto"/>
      </w:divBdr>
    </w:div>
    <w:div w:id="1728140898">
      <w:bodyDiv w:val="1"/>
      <w:marLeft w:val="0"/>
      <w:marRight w:val="0"/>
      <w:marTop w:val="0"/>
      <w:marBottom w:val="0"/>
      <w:divBdr>
        <w:top w:val="none" w:sz="0" w:space="0" w:color="auto"/>
        <w:left w:val="none" w:sz="0" w:space="0" w:color="auto"/>
        <w:bottom w:val="none" w:sz="0" w:space="0" w:color="auto"/>
        <w:right w:val="none" w:sz="0" w:space="0" w:color="auto"/>
      </w:divBdr>
    </w:div>
    <w:div w:id="1728261071">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800000">
      <w:bodyDiv w:val="1"/>
      <w:marLeft w:val="0"/>
      <w:marRight w:val="0"/>
      <w:marTop w:val="0"/>
      <w:marBottom w:val="0"/>
      <w:divBdr>
        <w:top w:val="none" w:sz="0" w:space="0" w:color="auto"/>
        <w:left w:val="none" w:sz="0" w:space="0" w:color="auto"/>
        <w:bottom w:val="none" w:sz="0" w:space="0" w:color="auto"/>
        <w:right w:val="none" w:sz="0" w:space="0" w:color="auto"/>
      </w:divBdr>
    </w:div>
    <w:div w:id="1728869893">
      <w:bodyDiv w:val="1"/>
      <w:marLeft w:val="0"/>
      <w:marRight w:val="0"/>
      <w:marTop w:val="0"/>
      <w:marBottom w:val="0"/>
      <w:divBdr>
        <w:top w:val="none" w:sz="0" w:space="0" w:color="auto"/>
        <w:left w:val="none" w:sz="0" w:space="0" w:color="auto"/>
        <w:bottom w:val="none" w:sz="0" w:space="0" w:color="auto"/>
        <w:right w:val="none" w:sz="0" w:space="0" w:color="auto"/>
      </w:divBdr>
    </w:div>
    <w:div w:id="1728918085">
      <w:bodyDiv w:val="1"/>
      <w:marLeft w:val="0"/>
      <w:marRight w:val="0"/>
      <w:marTop w:val="0"/>
      <w:marBottom w:val="0"/>
      <w:divBdr>
        <w:top w:val="none" w:sz="0" w:space="0" w:color="auto"/>
        <w:left w:val="none" w:sz="0" w:space="0" w:color="auto"/>
        <w:bottom w:val="none" w:sz="0" w:space="0" w:color="auto"/>
        <w:right w:val="none" w:sz="0" w:space="0" w:color="auto"/>
      </w:divBdr>
    </w:div>
    <w:div w:id="1729186385">
      <w:bodyDiv w:val="1"/>
      <w:marLeft w:val="0"/>
      <w:marRight w:val="0"/>
      <w:marTop w:val="0"/>
      <w:marBottom w:val="0"/>
      <w:divBdr>
        <w:top w:val="none" w:sz="0" w:space="0" w:color="auto"/>
        <w:left w:val="none" w:sz="0" w:space="0" w:color="auto"/>
        <w:bottom w:val="none" w:sz="0" w:space="0" w:color="auto"/>
        <w:right w:val="none" w:sz="0" w:space="0" w:color="auto"/>
      </w:divBdr>
    </w:div>
    <w:div w:id="1729298586">
      <w:bodyDiv w:val="1"/>
      <w:marLeft w:val="0"/>
      <w:marRight w:val="0"/>
      <w:marTop w:val="0"/>
      <w:marBottom w:val="0"/>
      <w:divBdr>
        <w:top w:val="none" w:sz="0" w:space="0" w:color="auto"/>
        <w:left w:val="none" w:sz="0" w:space="0" w:color="auto"/>
        <w:bottom w:val="none" w:sz="0" w:space="0" w:color="auto"/>
        <w:right w:val="none" w:sz="0" w:space="0" w:color="auto"/>
      </w:divBdr>
    </w:div>
    <w:div w:id="1729376828">
      <w:bodyDiv w:val="1"/>
      <w:marLeft w:val="0"/>
      <w:marRight w:val="0"/>
      <w:marTop w:val="0"/>
      <w:marBottom w:val="0"/>
      <w:divBdr>
        <w:top w:val="none" w:sz="0" w:space="0" w:color="auto"/>
        <w:left w:val="none" w:sz="0" w:space="0" w:color="auto"/>
        <w:bottom w:val="none" w:sz="0" w:space="0" w:color="auto"/>
        <w:right w:val="none" w:sz="0" w:space="0" w:color="auto"/>
      </w:divBdr>
    </w:div>
    <w:div w:id="1729450009">
      <w:bodyDiv w:val="1"/>
      <w:marLeft w:val="0"/>
      <w:marRight w:val="0"/>
      <w:marTop w:val="0"/>
      <w:marBottom w:val="0"/>
      <w:divBdr>
        <w:top w:val="none" w:sz="0" w:space="0" w:color="auto"/>
        <w:left w:val="none" w:sz="0" w:space="0" w:color="auto"/>
        <w:bottom w:val="none" w:sz="0" w:space="0" w:color="auto"/>
        <w:right w:val="none" w:sz="0" w:space="0" w:color="auto"/>
      </w:divBdr>
    </w:div>
    <w:div w:id="1729524283">
      <w:bodyDiv w:val="1"/>
      <w:marLeft w:val="0"/>
      <w:marRight w:val="0"/>
      <w:marTop w:val="0"/>
      <w:marBottom w:val="0"/>
      <w:divBdr>
        <w:top w:val="none" w:sz="0" w:space="0" w:color="auto"/>
        <w:left w:val="none" w:sz="0" w:space="0" w:color="auto"/>
        <w:bottom w:val="none" w:sz="0" w:space="0" w:color="auto"/>
        <w:right w:val="none" w:sz="0" w:space="0" w:color="auto"/>
      </w:divBdr>
    </w:div>
    <w:div w:id="1729570421">
      <w:bodyDiv w:val="1"/>
      <w:marLeft w:val="0"/>
      <w:marRight w:val="0"/>
      <w:marTop w:val="0"/>
      <w:marBottom w:val="0"/>
      <w:divBdr>
        <w:top w:val="none" w:sz="0" w:space="0" w:color="auto"/>
        <w:left w:val="none" w:sz="0" w:space="0" w:color="auto"/>
        <w:bottom w:val="none" w:sz="0" w:space="0" w:color="auto"/>
        <w:right w:val="none" w:sz="0" w:space="0" w:color="auto"/>
      </w:divBdr>
    </w:div>
    <w:div w:id="1729642794">
      <w:bodyDiv w:val="1"/>
      <w:marLeft w:val="0"/>
      <w:marRight w:val="0"/>
      <w:marTop w:val="0"/>
      <w:marBottom w:val="0"/>
      <w:divBdr>
        <w:top w:val="none" w:sz="0" w:space="0" w:color="auto"/>
        <w:left w:val="none" w:sz="0" w:space="0" w:color="auto"/>
        <w:bottom w:val="none" w:sz="0" w:space="0" w:color="auto"/>
        <w:right w:val="none" w:sz="0" w:space="0" w:color="auto"/>
      </w:divBdr>
    </w:div>
    <w:div w:id="1729912780">
      <w:bodyDiv w:val="1"/>
      <w:marLeft w:val="0"/>
      <w:marRight w:val="0"/>
      <w:marTop w:val="0"/>
      <w:marBottom w:val="0"/>
      <w:divBdr>
        <w:top w:val="none" w:sz="0" w:space="0" w:color="auto"/>
        <w:left w:val="none" w:sz="0" w:space="0" w:color="auto"/>
        <w:bottom w:val="none" w:sz="0" w:space="0" w:color="auto"/>
        <w:right w:val="none" w:sz="0" w:space="0" w:color="auto"/>
      </w:divBdr>
    </w:div>
    <w:div w:id="1729961287">
      <w:bodyDiv w:val="1"/>
      <w:marLeft w:val="0"/>
      <w:marRight w:val="0"/>
      <w:marTop w:val="0"/>
      <w:marBottom w:val="0"/>
      <w:divBdr>
        <w:top w:val="none" w:sz="0" w:space="0" w:color="auto"/>
        <w:left w:val="none" w:sz="0" w:space="0" w:color="auto"/>
        <w:bottom w:val="none" w:sz="0" w:space="0" w:color="auto"/>
        <w:right w:val="none" w:sz="0" w:space="0" w:color="auto"/>
      </w:divBdr>
    </w:div>
    <w:div w:id="1730028652">
      <w:bodyDiv w:val="1"/>
      <w:marLeft w:val="0"/>
      <w:marRight w:val="0"/>
      <w:marTop w:val="0"/>
      <w:marBottom w:val="0"/>
      <w:divBdr>
        <w:top w:val="none" w:sz="0" w:space="0" w:color="auto"/>
        <w:left w:val="none" w:sz="0" w:space="0" w:color="auto"/>
        <w:bottom w:val="none" w:sz="0" w:space="0" w:color="auto"/>
        <w:right w:val="none" w:sz="0" w:space="0" w:color="auto"/>
      </w:divBdr>
    </w:div>
    <w:div w:id="1730104931">
      <w:bodyDiv w:val="1"/>
      <w:marLeft w:val="0"/>
      <w:marRight w:val="0"/>
      <w:marTop w:val="0"/>
      <w:marBottom w:val="0"/>
      <w:divBdr>
        <w:top w:val="none" w:sz="0" w:space="0" w:color="auto"/>
        <w:left w:val="none" w:sz="0" w:space="0" w:color="auto"/>
        <w:bottom w:val="none" w:sz="0" w:space="0" w:color="auto"/>
        <w:right w:val="none" w:sz="0" w:space="0" w:color="auto"/>
      </w:divBdr>
    </w:div>
    <w:div w:id="1730301637">
      <w:bodyDiv w:val="1"/>
      <w:marLeft w:val="0"/>
      <w:marRight w:val="0"/>
      <w:marTop w:val="0"/>
      <w:marBottom w:val="0"/>
      <w:divBdr>
        <w:top w:val="none" w:sz="0" w:space="0" w:color="auto"/>
        <w:left w:val="none" w:sz="0" w:space="0" w:color="auto"/>
        <w:bottom w:val="none" w:sz="0" w:space="0" w:color="auto"/>
        <w:right w:val="none" w:sz="0" w:space="0" w:color="auto"/>
      </w:divBdr>
    </w:div>
    <w:div w:id="1730303106">
      <w:bodyDiv w:val="1"/>
      <w:marLeft w:val="0"/>
      <w:marRight w:val="0"/>
      <w:marTop w:val="0"/>
      <w:marBottom w:val="0"/>
      <w:divBdr>
        <w:top w:val="none" w:sz="0" w:space="0" w:color="auto"/>
        <w:left w:val="none" w:sz="0" w:space="0" w:color="auto"/>
        <w:bottom w:val="none" w:sz="0" w:space="0" w:color="auto"/>
        <w:right w:val="none" w:sz="0" w:space="0" w:color="auto"/>
      </w:divBdr>
    </w:div>
    <w:div w:id="1730374144">
      <w:bodyDiv w:val="1"/>
      <w:marLeft w:val="0"/>
      <w:marRight w:val="0"/>
      <w:marTop w:val="0"/>
      <w:marBottom w:val="0"/>
      <w:divBdr>
        <w:top w:val="none" w:sz="0" w:space="0" w:color="auto"/>
        <w:left w:val="none" w:sz="0" w:space="0" w:color="auto"/>
        <w:bottom w:val="none" w:sz="0" w:space="0" w:color="auto"/>
        <w:right w:val="none" w:sz="0" w:space="0" w:color="auto"/>
      </w:divBdr>
    </w:div>
    <w:div w:id="1730418671">
      <w:bodyDiv w:val="1"/>
      <w:marLeft w:val="0"/>
      <w:marRight w:val="0"/>
      <w:marTop w:val="0"/>
      <w:marBottom w:val="0"/>
      <w:divBdr>
        <w:top w:val="none" w:sz="0" w:space="0" w:color="auto"/>
        <w:left w:val="none" w:sz="0" w:space="0" w:color="auto"/>
        <w:bottom w:val="none" w:sz="0" w:space="0" w:color="auto"/>
        <w:right w:val="none" w:sz="0" w:space="0" w:color="auto"/>
      </w:divBdr>
    </w:div>
    <w:div w:id="1730567035">
      <w:bodyDiv w:val="1"/>
      <w:marLeft w:val="0"/>
      <w:marRight w:val="0"/>
      <w:marTop w:val="0"/>
      <w:marBottom w:val="0"/>
      <w:divBdr>
        <w:top w:val="none" w:sz="0" w:space="0" w:color="auto"/>
        <w:left w:val="none" w:sz="0" w:space="0" w:color="auto"/>
        <w:bottom w:val="none" w:sz="0" w:space="0" w:color="auto"/>
        <w:right w:val="none" w:sz="0" w:space="0" w:color="auto"/>
      </w:divBdr>
    </w:div>
    <w:div w:id="1730688768">
      <w:bodyDiv w:val="1"/>
      <w:marLeft w:val="0"/>
      <w:marRight w:val="0"/>
      <w:marTop w:val="0"/>
      <w:marBottom w:val="0"/>
      <w:divBdr>
        <w:top w:val="none" w:sz="0" w:space="0" w:color="auto"/>
        <w:left w:val="none" w:sz="0" w:space="0" w:color="auto"/>
        <w:bottom w:val="none" w:sz="0" w:space="0" w:color="auto"/>
        <w:right w:val="none" w:sz="0" w:space="0" w:color="auto"/>
      </w:divBdr>
    </w:div>
    <w:div w:id="1730807636">
      <w:bodyDiv w:val="1"/>
      <w:marLeft w:val="0"/>
      <w:marRight w:val="0"/>
      <w:marTop w:val="0"/>
      <w:marBottom w:val="0"/>
      <w:divBdr>
        <w:top w:val="none" w:sz="0" w:space="0" w:color="auto"/>
        <w:left w:val="none" w:sz="0" w:space="0" w:color="auto"/>
        <w:bottom w:val="none" w:sz="0" w:space="0" w:color="auto"/>
        <w:right w:val="none" w:sz="0" w:space="0" w:color="auto"/>
      </w:divBdr>
    </w:div>
    <w:div w:id="1731031753">
      <w:bodyDiv w:val="1"/>
      <w:marLeft w:val="0"/>
      <w:marRight w:val="0"/>
      <w:marTop w:val="0"/>
      <w:marBottom w:val="0"/>
      <w:divBdr>
        <w:top w:val="none" w:sz="0" w:space="0" w:color="auto"/>
        <w:left w:val="none" w:sz="0" w:space="0" w:color="auto"/>
        <w:bottom w:val="none" w:sz="0" w:space="0" w:color="auto"/>
        <w:right w:val="none" w:sz="0" w:space="0" w:color="auto"/>
      </w:divBdr>
    </w:div>
    <w:div w:id="1731076102">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66022">
      <w:bodyDiv w:val="1"/>
      <w:marLeft w:val="0"/>
      <w:marRight w:val="0"/>
      <w:marTop w:val="0"/>
      <w:marBottom w:val="0"/>
      <w:divBdr>
        <w:top w:val="none" w:sz="0" w:space="0" w:color="auto"/>
        <w:left w:val="none" w:sz="0" w:space="0" w:color="auto"/>
        <w:bottom w:val="none" w:sz="0" w:space="0" w:color="auto"/>
        <w:right w:val="none" w:sz="0" w:space="0" w:color="auto"/>
      </w:divBdr>
    </w:div>
    <w:div w:id="1731537468">
      <w:bodyDiv w:val="1"/>
      <w:marLeft w:val="0"/>
      <w:marRight w:val="0"/>
      <w:marTop w:val="0"/>
      <w:marBottom w:val="0"/>
      <w:divBdr>
        <w:top w:val="none" w:sz="0" w:space="0" w:color="auto"/>
        <w:left w:val="none" w:sz="0" w:space="0" w:color="auto"/>
        <w:bottom w:val="none" w:sz="0" w:space="0" w:color="auto"/>
        <w:right w:val="none" w:sz="0" w:space="0" w:color="auto"/>
      </w:divBdr>
    </w:div>
    <w:div w:id="1731541255">
      <w:bodyDiv w:val="1"/>
      <w:marLeft w:val="0"/>
      <w:marRight w:val="0"/>
      <w:marTop w:val="0"/>
      <w:marBottom w:val="0"/>
      <w:divBdr>
        <w:top w:val="none" w:sz="0" w:space="0" w:color="auto"/>
        <w:left w:val="none" w:sz="0" w:space="0" w:color="auto"/>
        <w:bottom w:val="none" w:sz="0" w:space="0" w:color="auto"/>
        <w:right w:val="none" w:sz="0" w:space="0" w:color="auto"/>
      </w:divBdr>
    </w:div>
    <w:div w:id="1731997457">
      <w:bodyDiv w:val="1"/>
      <w:marLeft w:val="0"/>
      <w:marRight w:val="0"/>
      <w:marTop w:val="0"/>
      <w:marBottom w:val="0"/>
      <w:divBdr>
        <w:top w:val="none" w:sz="0" w:space="0" w:color="auto"/>
        <w:left w:val="none" w:sz="0" w:space="0" w:color="auto"/>
        <w:bottom w:val="none" w:sz="0" w:space="0" w:color="auto"/>
        <w:right w:val="none" w:sz="0" w:space="0" w:color="auto"/>
      </w:divBdr>
    </w:div>
    <w:div w:id="1732004077">
      <w:bodyDiv w:val="1"/>
      <w:marLeft w:val="0"/>
      <w:marRight w:val="0"/>
      <w:marTop w:val="0"/>
      <w:marBottom w:val="0"/>
      <w:divBdr>
        <w:top w:val="none" w:sz="0" w:space="0" w:color="auto"/>
        <w:left w:val="none" w:sz="0" w:space="0" w:color="auto"/>
        <w:bottom w:val="none" w:sz="0" w:space="0" w:color="auto"/>
        <w:right w:val="none" w:sz="0" w:space="0" w:color="auto"/>
      </w:divBdr>
    </w:div>
    <w:div w:id="1732147612">
      <w:bodyDiv w:val="1"/>
      <w:marLeft w:val="0"/>
      <w:marRight w:val="0"/>
      <w:marTop w:val="0"/>
      <w:marBottom w:val="0"/>
      <w:divBdr>
        <w:top w:val="none" w:sz="0" w:space="0" w:color="auto"/>
        <w:left w:val="none" w:sz="0" w:space="0" w:color="auto"/>
        <w:bottom w:val="none" w:sz="0" w:space="0" w:color="auto"/>
        <w:right w:val="none" w:sz="0" w:space="0" w:color="auto"/>
      </w:divBdr>
    </w:div>
    <w:div w:id="1732381611">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576373">
      <w:bodyDiv w:val="1"/>
      <w:marLeft w:val="0"/>
      <w:marRight w:val="0"/>
      <w:marTop w:val="0"/>
      <w:marBottom w:val="0"/>
      <w:divBdr>
        <w:top w:val="none" w:sz="0" w:space="0" w:color="auto"/>
        <w:left w:val="none" w:sz="0" w:space="0" w:color="auto"/>
        <w:bottom w:val="none" w:sz="0" w:space="0" w:color="auto"/>
        <w:right w:val="none" w:sz="0" w:space="0" w:color="auto"/>
      </w:divBdr>
    </w:div>
    <w:div w:id="1732653319">
      <w:bodyDiv w:val="1"/>
      <w:marLeft w:val="0"/>
      <w:marRight w:val="0"/>
      <w:marTop w:val="0"/>
      <w:marBottom w:val="0"/>
      <w:divBdr>
        <w:top w:val="none" w:sz="0" w:space="0" w:color="auto"/>
        <w:left w:val="none" w:sz="0" w:space="0" w:color="auto"/>
        <w:bottom w:val="none" w:sz="0" w:space="0" w:color="auto"/>
        <w:right w:val="none" w:sz="0" w:space="0" w:color="auto"/>
      </w:divBdr>
    </w:div>
    <w:div w:id="1732922173">
      <w:bodyDiv w:val="1"/>
      <w:marLeft w:val="0"/>
      <w:marRight w:val="0"/>
      <w:marTop w:val="0"/>
      <w:marBottom w:val="0"/>
      <w:divBdr>
        <w:top w:val="none" w:sz="0" w:space="0" w:color="auto"/>
        <w:left w:val="none" w:sz="0" w:space="0" w:color="auto"/>
        <w:bottom w:val="none" w:sz="0" w:space="0" w:color="auto"/>
        <w:right w:val="none" w:sz="0" w:space="0" w:color="auto"/>
      </w:divBdr>
    </w:div>
    <w:div w:id="1732926791">
      <w:bodyDiv w:val="1"/>
      <w:marLeft w:val="0"/>
      <w:marRight w:val="0"/>
      <w:marTop w:val="0"/>
      <w:marBottom w:val="0"/>
      <w:divBdr>
        <w:top w:val="none" w:sz="0" w:space="0" w:color="auto"/>
        <w:left w:val="none" w:sz="0" w:space="0" w:color="auto"/>
        <w:bottom w:val="none" w:sz="0" w:space="0" w:color="auto"/>
        <w:right w:val="none" w:sz="0" w:space="0" w:color="auto"/>
      </w:divBdr>
    </w:div>
    <w:div w:id="1733578420">
      <w:bodyDiv w:val="1"/>
      <w:marLeft w:val="0"/>
      <w:marRight w:val="0"/>
      <w:marTop w:val="0"/>
      <w:marBottom w:val="0"/>
      <w:divBdr>
        <w:top w:val="none" w:sz="0" w:space="0" w:color="auto"/>
        <w:left w:val="none" w:sz="0" w:space="0" w:color="auto"/>
        <w:bottom w:val="none" w:sz="0" w:space="0" w:color="auto"/>
        <w:right w:val="none" w:sz="0" w:space="0" w:color="auto"/>
      </w:divBdr>
    </w:div>
    <w:div w:id="1733648908">
      <w:bodyDiv w:val="1"/>
      <w:marLeft w:val="0"/>
      <w:marRight w:val="0"/>
      <w:marTop w:val="0"/>
      <w:marBottom w:val="0"/>
      <w:divBdr>
        <w:top w:val="none" w:sz="0" w:space="0" w:color="auto"/>
        <w:left w:val="none" w:sz="0" w:space="0" w:color="auto"/>
        <w:bottom w:val="none" w:sz="0" w:space="0" w:color="auto"/>
        <w:right w:val="none" w:sz="0" w:space="0" w:color="auto"/>
      </w:divBdr>
    </w:div>
    <w:div w:id="1733964564">
      <w:bodyDiv w:val="1"/>
      <w:marLeft w:val="0"/>
      <w:marRight w:val="0"/>
      <w:marTop w:val="0"/>
      <w:marBottom w:val="0"/>
      <w:divBdr>
        <w:top w:val="none" w:sz="0" w:space="0" w:color="auto"/>
        <w:left w:val="none" w:sz="0" w:space="0" w:color="auto"/>
        <w:bottom w:val="none" w:sz="0" w:space="0" w:color="auto"/>
        <w:right w:val="none" w:sz="0" w:space="0" w:color="auto"/>
      </w:divBdr>
    </w:div>
    <w:div w:id="1734351573">
      <w:bodyDiv w:val="1"/>
      <w:marLeft w:val="0"/>
      <w:marRight w:val="0"/>
      <w:marTop w:val="0"/>
      <w:marBottom w:val="0"/>
      <w:divBdr>
        <w:top w:val="none" w:sz="0" w:space="0" w:color="auto"/>
        <w:left w:val="none" w:sz="0" w:space="0" w:color="auto"/>
        <w:bottom w:val="none" w:sz="0" w:space="0" w:color="auto"/>
        <w:right w:val="none" w:sz="0" w:space="0" w:color="auto"/>
      </w:divBdr>
    </w:div>
    <w:div w:id="1734354787">
      <w:bodyDiv w:val="1"/>
      <w:marLeft w:val="0"/>
      <w:marRight w:val="0"/>
      <w:marTop w:val="0"/>
      <w:marBottom w:val="0"/>
      <w:divBdr>
        <w:top w:val="none" w:sz="0" w:space="0" w:color="auto"/>
        <w:left w:val="none" w:sz="0" w:space="0" w:color="auto"/>
        <w:bottom w:val="none" w:sz="0" w:space="0" w:color="auto"/>
        <w:right w:val="none" w:sz="0" w:space="0" w:color="auto"/>
      </w:divBdr>
    </w:div>
    <w:div w:id="1734697965">
      <w:bodyDiv w:val="1"/>
      <w:marLeft w:val="0"/>
      <w:marRight w:val="0"/>
      <w:marTop w:val="0"/>
      <w:marBottom w:val="0"/>
      <w:divBdr>
        <w:top w:val="none" w:sz="0" w:space="0" w:color="auto"/>
        <w:left w:val="none" w:sz="0" w:space="0" w:color="auto"/>
        <w:bottom w:val="none" w:sz="0" w:space="0" w:color="auto"/>
        <w:right w:val="none" w:sz="0" w:space="0" w:color="auto"/>
      </w:divBdr>
    </w:div>
    <w:div w:id="1734811925">
      <w:bodyDiv w:val="1"/>
      <w:marLeft w:val="0"/>
      <w:marRight w:val="0"/>
      <w:marTop w:val="0"/>
      <w:marBottom w:val="0"/>
      <w:divBdr>
        <w:top w:val="none" w:sz="0" w:space="0" w:color="auto"/>
        <w:left w:val="none" w:sz="0" w:space="0" w:color="auto"/>
        <w:bottom w:val="none" w:sz="0" w:space="0" w:color="auto"/>
        <w:right w:val="none" w:sz="0" w:space="0" w:color="auto"/>
      </w:divBdr>
    </w:div>
    <w:div w:id="1734885674">
      <w:bodyDiv w:val="1"/>
      <w:marLeft w:val="0"/>
      <w:marRight w:val="0"/>
      <w:marTop w:val="0"/>
      <w:marBottom w:val="0"/>
      <w:divBdr>
        <w:top w:val="none" w:sz="0" w:space="0" w:color="auto"/>
        <w:left w:val="none" w:sz="0" w:space="0" w:color="auto"/>
        <w:bottom w:val="none" w:sz="0" w:space="0" w:color="auto"/>
        <w:right w:val="none" w:sz="0" w:space="0" w:color="auto"/>
      </w:divBdr>
    </w:div>
    <w:div w:id="1734935191">
      <w:bodyDiv w:val="1"/>
      <w:marLeft w:val="0"/>
      <w:marRight w:val="0"/>
      <w:marTop w:val="0"/>
      <w:marBottom w:val="0"/>
      <w:divBdr>
        <w:top w:val="none" w:sz="0" w:space="0" w:color="auto"/>
        <w:left w:val="none" w:sz="0" w:space="0" w:color="auto"/>
        <w:bottom w:val="none" w:sz="0" w:space="0" w:color="auto"/>
        <w:right w:val="none" w:sz="0" w:space="0" w:color="auto"/>
      </w:divBdr>
    </w:div>
    <w:div w:id="1734961945">
      <w:bodyDiv w:val="1"/>
      <w:marLeft w:val="0"/>
      <w:marRight w:val="0"/>
      <w:marTop w:val="0"/>
      <w:marBottom w:val="0"/>
      <w:divBdr>
        <w:top w:val="none" w:sz="0" w:space="0" w:color="auto"/>
        <w:left w:val="none" w:sz="0" w:space="0" w:color="auto"/>
        <w:bottom w:val="none" w:sz="0" w:space="0" w:color="auto"/>
        <w:right w:val="none" w:sz="0" w:space="0" w:color="auto"/>
      </w:divBdr>
    </w:div>
    <w:div w:id="1734964495">
      <w:bodyDiv w:val="1"/>
      <w:marLeft w:val="0"/>
      <w:marRight w:val="0"/>
      <w:marTop w:val="0"/>
      <w:marBottom w:val="0"/>
      <w:divBdr>
        <w:top w:val="none" w:sz="0" w:space="0" w:color="auto"/>
        <w:left w:val="none" w:sz="0" w:space="0" w:color="auto"/>
        <w:bottom w:val="none" w:sz="0" w:space="0" w:color="auto"/>
        <w:right w:val="none" w:sz="0" w:space="0" w:color="auto"/>
      </w:divBdr>
    </w:div>
    <w:div w:id="1734966900">
      <w:bodyDiv w:val="1"/>
      <w:marLeft w:val="0"/>
      <w:marRight w:val="0"/>
      <w:marTop w:val="0"/>
      <w:marBottom w:val="0"/>
      <w:divBdr>
        <w:top w:val="none" w:sz="0" w:space="0" w:color="auto"/>
        <w:left w:val="none" w:sz="0" w:space="0" w:color="auto"/>
        <w:bottom w:val="none" w:sz="0" w:space="0" w:color="auto"/>
        <w:right w:val="none" w:sz="0" w:space="0" w:color="auto"/>
      </w:divBdr>
    </w:div>
    <w:div w:id="1735011459">
      <w:bodyDiv w:val="1"/>
      <w:marLeft w:val="0"/>
      <w:marRight w:val="0"/>
      <w:marTop w:val="0"/>
      <w:marBottom w:val="0"/>
      <w:divBdr>
        <w:top w:val="none" w:sz="0" w:space="0" w:color="auto"/>
        <w:left w:val="none" w:sz="0" w:space="0" w:color="auto"/>
        <w:bottom w:val="none" w:sz="0" w:space="0" w:color="auto"/>
        <w:right w:val="none" w:sz="0" w:space="0" w:color="auto"/>
      </w:divBdr>
    </w:div>
    <w:div w:id="1735079395">
      <w:bodyDiv w:val="1"/>
      <w:marLeft w:val="0"/>
      <w:marRight w:val="0"/>
      <w:marTop w:val="0"/>
      <w:marBottom w:val="0"/>
      <w:divBdr>
        <w:top w:val="none" w:sz="0" w:space="0" w:color="auto"/>
        <w:left w:val="none" w:sz="0" w:space="0" w:color="auto"/>
        <w:bottom w:val="none" w:sz="0" w:space="0" w:color="auto"/>
        <w:right w:val="none" w:sz="0" w:space="0" w:color="auto"/>
      </w:divBdr>
    </w:div>
    <w:div w:id="1735084592">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540806">
      <w:bodyDiv w:val="1"/>
      <w:marLeft w:val="0"/>
      <w:marRight w:val="0"/>
      <w:marTop w:val="0"/>
      <w:marBottom w:val="0"/>
      <w:divBdr>
        <w:top w:val="none" w:sz="0" w:space="0" w:color="auto"/>
        <w:left w:val="none" w:sz="0" w:space="0" w:color="auto"/>
        <w:bottom w:val="none" w:sz="0" w:space="0" w:color="auto"/>
        <w:right w:val="none" w:sz="0" w:space="0" w:color="auto"/>
      </w:divBdr>
    </w:div>
    <w:div w:id="1735543661">
      <w:bodyDiv w:val="1"/>
      <w:marLeft w:val="0"/>
      <w:marRight w:val="0"/>
      <w:marTop w:val="0"/>
      <w:marBottom w:val="0"/>
      <w:divBdr>
        <w:top w:val="none" w:sz="0" w:space="0" w:color="auto"/>
        <w:left w:val="none" w:sz="0" w:space="0" w:color="auto"/>
        <w:bottom w:val="none" w:sz="0" w:space="0" w:color="auto"/>
        <w:right w:val="none" w:sz="0" w:space="0" w:color="auto"/>
      </w:divBdr>
    </w:div>
    <w:div w:id="1735808320">
      <w:bodyDiv w:val="1"/>
      <w:marLeft w:val="0"/>
      <w:marRight w:val="0"/>
      <w:marTop w:val="0"/>
      <w:marBottom w:val="0"/>
      <w:divBdr>
        <w:top w:val="none" w:sz="0" w:space="0" w:color="auto"/>
        <w:left w:val="none" w:sz="0" w:space="0" w:color="auto"/>
        <w:bottom w:val="none" w:sz="0" w:space="0" w:color="auto"/>
        <w:right w:val="none" w:sz="0" w:space="0" w:color="auto"/>
      </w:divBdr>
    </w:div>
    <w:div w:id="1736005882">
      <w:bodyDiv w:val="1"/>
      <w:marLeft w:val="0"/>
      <w:marRight w:val="0"/>
      <w:marTop w:val="0"/>
      <w:marBottom w:val="0"/>
      <w:divBdr>
        <w:top w:val="none" w:sz="0" w:space="0" w:color="auto"/>
        <w:left w:val="none" w:sz="0" w:space="0" w:color="auto"/>
        <w:bottom w:val="none" w:sz="0" w:space="0" w:color="auto"/>
        <w:right w:val="none" w:sz="0" w:space="0" w:color="auto"/>
      </w:divBdr>
    </w:div>
    <w:div w:id="1736472547">
      <w:bodyDiv w:val="1"/>
      <w:marLeft w:val="0"/>
      <w:marRight w:val="0"/>
      <w:marTop w:val="0"/>
      <w:marBottom w:val="0"/>
      <w:divBdr>
        <w:top w:val="none" w:sz="0" w:space="0" w:color="auto"/>
        <w:left w:val="none" w:sz="0" w:space="0" w:color="auto"/>
        <w:bottom w:val="none" w:sz="0" w:space="0" w:color="auto"/>
        <w:right w:val="none" w:sz="0" w:space="0" w:color="auto"/>
      </w:divBdr>
    </w:div>
    <w:div w:id="1736659475">
      <w:bodyDiv w:val="1"/>
      <w:marLeft w:val="0"/>
      <w:marRight w:val="0"/>
      <w:marTop w:val="0"/>
      <w:marBottom w:val="0"/>
      <w:divBdr>
        <w:top w:val="none" w:sz="0" w:space="0" w:color="auto"/>
        <w:left w:val="none" w:sz="0" w:space="0" w:color="auto"/>
        <w:bottom w:val="none" w:sz="0" w:space="0" w:color="auto"/>
        <w:right w:val="none" w:sz="0" w:space="0" w:color="auto"/>
      </w:divBdr>
    </w:div>
    <w:div w:id="1736927025">
      <w:bodyDiv w:val="1"/>
      <w:marLeft w:val="0"/>
      <w:marRight w:val="0"/>
      <w:marTop w:val="0"/>
      <w:marBottom w:val="0"/>
      <w:divBdr>
        <w:top w:val="none" w:sz="0" w:space="0" w:color="auto"/>
        <w:left w:val="none" w:sz="0" w:space="0" w:color="auto"/>
        <w:bottom w:val="none" w:sz="0" w:space="0" w:color="auto"/>
        <w:right w:val="none" w:sz="0" w:space="0" w:color="auto"/>
      </w:divBdr>
    </w:div>
    <w:div w:id="1736931786">
      <w:bodyDiv w:val="1"/>
      <w:marLeft w:val="0"/>
      <w:marRight w:val="0"/>
      <w:marTop w:val="0"/>
      <w:marBottom w:val="0"/>
      <w:divBdr>
        <w:top w:val="none" w:sz="0" w:space="0" w:color="auto"/>
        <w:left w:val="none" w:sz="0" w:space="0" w:color="auto"/>
        <w:bottom w:val="none" w:sz="0" w:space="0" w:color="auto"/>
        <w:right w:val="none" w:sz="0" w:space="0" w:color="auto"/>
      </w:divBdr>
    </w:div>
    <w:div w:id="1737512539">
      <w:bodyDiv w:val="1"/>
      <w:marLeft w:val="0"/>
      <w:marRight w:val="0"/>
      <w:marTop w:val="0"/>
      <w:marBottom w:val="0"/>
      <w:divBdr>
        <w:top w:val="none" w:sz="0" w:space="0" w:color="auto"/>
        <w:left w:val="none" w:sz="0" w:space="0" w:color="auto"/>
        <w:bottom w:val="none" w:sz="0" w:space="0" w:color="auto"/>
        <w:right w:val="none" w:sz="0" w:space="0" w:color="auto"/>
      </w:divBdr>
    </w:div>
    <w:div w:id="1737514905">
      <w:bodyDiv w:val="1"/>
      <w:marLeft w:val="0"/>
      <w:marRight w:val="0"/>
      <w:marTop w:val="0"/>
      <w:marBottom w:val="0"/>
      <w:divBdr>
        <w:top w:val="none" w:sz="0" w:space="0" w:color="auto"/>
        <w:left w:val="none" w:sz="0" w:space="0" w:color="auto"/>
        <w:bottom w:val="none" w:sz="0" w:space="0" w:color="auto"/>
        <w:right w:val="none" w:sz="0" w:space="0" w:color="auto"/>
      </w:divBdr>
    </w:div>
    <w:div w:id="1737626093">
      <w:bodyDiv w:val="1"/>
      <w:marLeft w:val="0"/>
      <w:marRight w:val="0"/>
      <w:marTop w:val="0"/>
      <w:marBottom w:val="0"/>
      <w:divBdr>
        <w:top w:val="none" w:sz="0" w:space="0" w:color="auto"/>
        <w:left w:val="none" w:sz="0" w:space="0" w:color="auto"/>
        <w:bottom w:val="none" w:sz="0" w:space="0" w:color="auto"/>
        <w:right w:val="none" w:sz="0" w:space="0" w:color="auto"/>
      </w:divBdr>
    </w:div>
    <w:div w:id="1737973819">
      <w:bodyDiv w:val="1"/>
      <w:marLeft w:val="0"/>
      <w:marRight w:val="0"/>
      <w:marTop w:val="0"/>
      <w:marBottom w:val="0"/>
      <w:divBdr>
        <w:top w:val="none" w:sz="0" w:space="0" w:color="auto"/>
        <w:left w:val="none" w:sz="0" w:space="0" w:color="auto"/>
        <w:bottom w:val="none" w:sz="0" w:space="0" w:color="auto"/>
        <w:right w:val="none" w:sz="0" w:space="0" w:color="auto"/>
      </w:divBdr>
    </w:div>
    <w:div w:id="1738094385">
      <w:bodyDiv w:val="1"/>
      <w:marLeft w:val="0"/>
      <w:marRight w:val="0"/>
      <w:marTop w:val="0"/>
      <w:marBottom w:val="0"/>
      <w:divBdr>
        <w:top w:val="none" w:sz="0" w:space="0" w:color="auto"/>
        <w:left w:val="none" w:sz="0" w:space="0" w:color="auto"/>
        <w:bottom w:val="none" w:sz="0" w:space="0" w:color="auto"/>
        <w:right w:val="none" w:sz="0" w:space="0" w:color="auto"/>
      </w:divBdr>
    </w:div>
    <w:div w:id="1738163393">
      <w:bodyDiv w:val="1"/>
      <w:marLeft w:val="0"/>
      <w:marRight w:val="0"/>
      <w:marTop w:val="0"/>
      <w:marBottom w:val="0"/>
      <w:divBdr>
        <w:top w:val="none" w:sz="0" w:space="0" w:color="auto"/>
        <w:left w:val="none" w:sz="0" w:space="0" w:color="auto"/>
        <w:bottom w:val="none" w:sz="0" w:space="0" w:color="auto"/>
        <w:right w:val="none" w:sz="0" w:space="0" w:color="auto"/>
      </w:divBdr>
    </w:div>
    <w:div w:id="1738211331">
      <w:bodyDiv w:val="1"/>
      <w:marLeft w:val="0"/>
      <w:marRight w:val="0"/>
      <w:marTop w:val="0"/>
      <w:marBottom w:val="0"/>
      <w:divBdr>
        <w:top w:val="none" w:sz="0" w:space="0" w:color="auto"/>
        <w:left w:val="none" w:sz="0" w:space="0" w:color="auto"/>
        <w:bottom w:val="none" w:sz="0" w:space="0" w:color="auto"/>
        <w:right w:val="none" w:sz="0" w:space="0" w:color="auto"/>
      </w:divBdr>
    </w:div>
    <w:div w:id="1738240060">
      <w:bodyDiv w:val="1"/>
      <w:marLeft w:val="0"/>
      <w:marRight w:val="0"/>
      <w:marTop w:val="0"/>
      <w:marBottom w:val="0"/>
      <w:divBdr>
        <w:top w:val="none" w:sz="0" w:space="0" w:color="auto"/>
        <w:left w:val="none" w:sz="0" w:space="0" w:color="auto"/>
        <w:bottom w:val="none" w:sz="0" w:space="0" w:color="auto"/>
        <w:right w:val="none" w:sz="0" w:space="0" w:color="auto"/>
      </w:divBdr>
    </w:div>
    <w:div w:id="1738241682">
      <w:bodyDiv w:val="1"/>
      <w:marLeft w:val="0"/>
      <w:marRight w:val="0"/>
      <w:marTop w:val="0"/>
      <w:marBottom w:val="0"/>
      <w:divBdr>
        <w:top w:val="none" w:sz="0" w:space="0" w:color="auto"/>
        <w:left w:val="none" w:sz="0" w:space="0" w:color="auto"/>
        <w:bottom w:val="none" w:sz="0" w:space="0" w:color="auto"/>
        <w:right w:val="none" w:sz="0" w:space="0" w:color="auto"/>
      </w:divBdr>
    </w:div>
    <w:div w:id="1738356717">
      <w:bodyDiv w:val="1"/>
      <w:marLeft w:val="0"/>
      <w:marRight w:val="0"/>
      <w:marTop w:val="0"/>
      <w:marBottom w:val="0"/>
      <w:divBdr>
        <w:top w:val="none" w:sz="0" w:space="0" w:color="auto"/>
        <w:left w:val="none" w:sz="0" w:space="0" w:color="auto"/>
        <w:bottom w:val="none" w:sz="0" w:space="0" w:color="auto"/>
        <w:right w:val="none" w:sz="0" w:space="0" w:color="auto"/>
      </w:divBdr>
    </w:div>
    <w:div w:id="1738361854">
      <w:bodyDiv w:val="1"/>
      <w:marLeft w:val="0"/>
      <w:marRight w:val="0"/>
      <w:marTop w:val="0"/>
      <w:marBottom w:val="0"/>
      <w:divBdr>
        <w:top w:val="none" w:sz="0" w:space="0" w:color="auto"/>
        <w:left w:val="none" w:sz="0" w:space="0" w:color="auto"/>
        <w:bottom w:val="none" w:sz="0" w:space="0" w:color="auto"/>
        <w:right w:val="none" w:sz="0" w:space="0" w:color="auto"/>
      </w:divBdr>
    </w:div>
    <w:div w:id="1738478349">
      <w:bodyDiv w:val="1"/>
      <w:marLeft w:val="0"/>
      <w:marRight w:val="0"/>
      <w:marTop w:val="0"/>
      <w:marBottom w:val="0"/>
      <w:divBdr>
        <w:top w:val="none" w:sz="0" w:space="0" w:color="auto"/>
        <w:left w:val="none" w:sz="0" w:space="0" w:color="auto"/>
        <w:bottom w:val="none" w:sz="0" w:space="0" w:color="auto"/>
        <w:right w:val="none" w:sz="0" w:space="0" w:color="auto"/>
      </w:divBdr>
    </w:div>
    <w:div w:id="1738548845">
      <w:bodyDiv w:val="1"/>
      <w:marLeft w:val="0"/>
      <w:marRight w:val="0"/>
      <w:marTop w:val="0"/>
      <w:marBottom w:val="0"/>
      <w:divBdr>
        <w:top w:val="none" w:sz="0" w:space="0" w:color="auto"/>
        <w:left w:val="none" w:sz="0" w:space="0" w:color="auto"/>
        <w:bottom w:val="none" w:sz="0" w:space="0" w:color="auto"/>
        <w:right w:val="none" w:sz="0" w:space="0" w:color="auto"/>
      </w:divBdr>
    </w:div>
    <w:div w:id="1738554209">
      <w:bodyDiv w:val="1"/>
      <w:marLeft w:val="0"/>
      <w:marRight w:val="0"/>
      <w:marTop w:val="0"/>
      <w:marBottom w:val="0"/>
      <w:divBdr>
        <w:top w:val="none" w:sz="0" w:space="0" w:color="auto"/>
        <w:left w:val="none" w:sz="0" w:space="0" w:color="auto"/>
        <w:bottom w:val="none" w:sz="0" w:space="0" w:color="auto"/>
        <w:right w:val="none" w:sz="0" w:space="0" w:color="auto"/>
      </w:divBdr>
    </w:div>
    <w:div w:id="1738627333">
      <w:bodyDiv w:val="1"/>
      <w:marLeft w:val="0"/>
      <w:marRight w:val="0"/>
      <w:marTop w:val="0"/>
      <w:marBottom w:val="0"/>
      <w:divBdr>
        <w:top w:val="none" w:sz="0" w:space="0" w:color="auto"/>
        <w:left w:val="none" w:sz="0" w:space="0" w:color="auto"/>
        <w:bottom w:val="none" w:sz="0" w:space="0" w:color="auto"/>
        <w:right w:val="none" w:sz="0" w:space="0" w:color="auto"/>
      </w:divBdr>
    </w:div>
    <w:div w:id="1738629824">
      <w:bodyDiv w:val="1"/>
      <w:marLeft w:val="0"/>
      <w:marRight w:val="0"/>
      <w:marTop w:val="0"/>
      <w:marBottom w:val="0"/>
      <w:divBdr>
        <w:top w:val="none" w:sz="0" w:space="0" w:color="auto"/>
        <w:left w:val="none" w:sz="0" w:space="0" w:color="auto"/>
        <w:bottom w:val="none" w:sz="0" w:space="0" w:color="auto"/>
        <w:right w:val="none" w:sz="0" w:space="0" w:color="auto"/>
      </w:divBdr>
    </w:div>
    <w:div w:id="1738630082">
      <w:bodyDiv w:val="1"/>
      <w:marLeft w:val="0"/>
      <w:marRight w:val="0"/>
      <w:marTop w:val="0"/>
      <w:marBottom w:val="0"/>
      <w:divBdr>
        <w:top w:val="none" w:sz="0" w:space="0" w:color="auto"/>
        <w:left w:val="none" w:sz="0" w:space="0" w:color="auto"/>
        <w:bottom w:val="none" w:sz="0" w:space="0" w:color="auto"/>
        <w:right w:val="none" w:sz="0" w:space="0" w:color="auto"/>
      </w:divBdr>
    </w:div>
    <w:div w:id="1738698141">
      <w:bodyDiv w:val="1"/>
      <w:marLeft w:val="0"/>
      <w:marRight w:val="0"/>
      <w:marTop w:val="0"/>
      <w:marBottom w:val="0"/>
      <w:divBdr>
        <w:top w:val="none" w:sz="0" w:space="0" w:color="auto"/>
        <w:left w:val="none" w:sz="0" w:space="0" w:color="auto"/>
        <w:bottom w:val="none" w:sz="0" w:space="0" w:color="auto"/>
        <w:right w:val="none" w:sz="0" w:space="0" w:color="auto"/>
      </w:divBdr>
    </w:div>
    <w:div w:id="1738698640">
      <w:bodyDiv w:val="1"/>
      <w:marLeft w:val="0"/>
      <w:marRight w:val="0"/>
      <w:marTop w:val="0"/>
      <w:marBottom w:val="0"/>
      <w:divBdr>
        <w:top w:val="none" w:sz="0" w:space="0" w:color="auto"/>
        <w:left w:val="none" w:sz="0" w:space="0" w:color="auto"/>
        <w:bottom w:val="none" w:sz="0" w:space="0" w:color="auto"/>
        <w:right w:val="none" w:sz="0" w:space="0" w:color="auto"/>
      </w:divBdr>
    </w:div>
    <w:div w:id="1738819110">
      <w:bodyDiv w:val="1"/>
      <w:marLeft w:val="0"/>
      <w:marRight w:val="0"/>
      <w:marTop w:val="0"/>
      <w:marBottom w:val="0"/>
      <w:divBdr>
        <w:top w:val="none" w:sz="0" w:space="0" w:color="auto"/>
        <w:left w:val="none" w:sz="0" w:space="0" w:color="auto"/>
        <w:bottom w:val="none" w:sz="0" w:space="0" w:color="auto"/>
        <w:right w:val="none" w:sz="0" w:space="0" w:color="auto"/>
      </w:divBdr>
    </w:div>
    <w:div w:id="1738942023">
      <w:bodyDiv w:val="1"/>
      <w:marLeft w:val="0"/>
      <w:marRight w:val="0"/>
      <w:marTop w:val="0"/>
      <w:marBottom w:val="0"/>
      <w:divBdr>
        <w:top w:val="none" w:sz="0" w:space="0" w:color="auto"/>
        <w:left w:val="none" w:sz="0" w:space="0" w:color="auto"/>
        <w:bottom w:val="none" w:sz="0" w:space="0" w:color="auto"/>
        <w:right w:val="none" w:sz="0" w:space="0" w:color="auto"/>
      </w:divBdr>
    </w:div>
    <w:div w:id="1739281724">
      <w:bodyDiv w:val="1"/>
      <w:marLeft w:val="0"/>
      <w:marRight w:val="0"/>
      <w:marTop w:val="0"/>
      <w:marBottom w:val="0"/>
      <w:divBdr>
        <w:top w:val="none" w:sz="0" w:space="0" w:color="auto"/>
        <w:left w:val="none" w:sz="0" w:space="0" w:color="auto"/>
        <w:bottom w:val="none" w:sz="0" w:space="0" w:color="auto"/>
        <w:right w:val="none" w:sz="0" w:space="0" w:color="auto"/>
      </w:divBdr>
    </w:div>
    <w:div w:id="1739357751">
      <w:bodyDiv w:val="1"/>
      <w:marLeft w:val="0"/>
      <w:marRight w:val="0"/>
      <w:marTop w:val="0"/>
      <w:marBottom w:val="0"/>
      <w:divBdr>
        <w:top w:val="none" w:sz="0" w:space="0" w:color="auto"/>
        <w:left w:val="none" w:sz="0" w:space="0" w:color="auto"/>
        <w:bottom w:val="none" w:sz="0" w:space="0" w:color="auto"/>
        <w:right w:val="none" w:sz="0" w:space="0" w:color="auto"/>
      </w:divBdr>
    </w:div>
    <w:div w:id="1739398605">
      <w:bodyDiv w:val="1"/>
      <w:marLeft w:val="0"/>
      <w:marRight w:val="0"/>
      <w:marTop w:val="0"/>
      <w:marBottom w:val="0"/>
      <w:divBdr>
        <w:top w:val="none" w:sz="0" w:space="0" w:color="auto"/>
        <w:left w:val="none" w:sz="0" w:space="0" w:color="auto"/>
        <w:bottom w:val="none" w:sz="0" w:space="0" w:color="auto"/>
        <w:right w:val="none" w:sz="0" w:space="0" w:color="auto"/>
      </w:divBdr>
    </w:div>
    <w:div w:id="1739589021">
      <w:bodyDiv w:val="1"/>
      <w:marLeft w:val="0"/>
      <w:marRight w:val="0"/>
      <w:marTop w:val="0"/>
      <w:marBottom w:val="0"/>
      <w:divBdr>
        <w:top w:val="none" w:sz="0" w:space="0" w:color="auto"/>
        <w:left w:val="none" w:sz="0" w:space="0" w:color="auto"/>
        <w:bottom w:val="none" w:sz="0" w:space="0" w:color="auto"/>
        <w:right w:val="none" w:sz="0" w:space="0" w:color="auto"/>
      </w:divBdr>
    </w:div>
    <w:div w:id="1740057649">
      <w:bodyDiv w:val="1"/>
      <w:marLeft w:val="0"/>
      <w:marRight w:val="0"/>
      <w:marTop w:val="0"/>
      <w:marBottom w:val="0"/>
      <w:divBdr>
        <w:top w:val="none" w:sz="0" w:space="0" w:color="auto"/>
        <w:left w:val="none" w:sz="0" w:space="0" w:color="auto"/>
        <w:bottom w:val="none" w:sz="0" w:space="0" w:color="auto"/>
        <w:right w:val="none" w:sz="0" w:space="0" w:color="auto"/>
      </w:divBdr>
    </w:div>
    <w:div w:id="1740131130">
      <w:bodyDiv w:val="1"/>
      <w:marLeft w:val="0"/>
      <w:marRight w:val="0"/>
      <w:marTop w:val="0"/>
      <w:marBottom w:val="0"/>
      <w:divBdr>
        <w:top w:val="none" w:sz="0" w:space="0" w:color="auto"/>
        <w:left w:val="none" w:sz="0" w:space="0" w:color="auto"/>
        <w:bottom w:val="none" w:sz="0" w:space="0" w:color="auto"/>
        <w:right w:val="none" w:sz="0" w:space="0" w:color="auto"/>
      </w:divBdr>
    </w:div>
    <w:div w:id="1740446950">
      <w:bodyDiv w:val="1"/>
      <w:marLeft w:val="0"/>
      <w:marRight w:val="0"/>
      <w:marTop w:val="0"/>
      <w:marBottom w:val="0"/>
      <w:divBdr>
        <w:top w:val="none" w:sz="0" w:space="0" w:color="auto"/>
        <w:left w:val="none" w:sz="0" w:space="0" w:color="auto"/>
        <w:bottom w:val="none" w:sz="0" w:space="0" w:color="auto"/>
        <w:right w:val="none" w:sz="0" w:space="0" w:color="auto"/>
      </w:divBdr>
    </w:div>
    <w:div w:id="1740515375">
      <w:bodyDiv w:val="1"/>
      <w:marLeft w:val="0"/>
      <w:marRight w:val="0"/>
      <w:marTop w:val="0"/>
      <w:marBottom w:val="0"/>
      <w:divBdr>
        <w:top w:val="none" w:sz="0" w:space="0" w:color="auto"/>
        <w:left w:val="none" w:sz="0" w:space="0" w:color="auto"/>
        <w:bottom w:val="none" w:sz="0" w:space="0" w:color="auto"/>
        <w:right w:val="none" w:sz="0" w:space="0" w:color="auto"/>
      </w:divBdr>
    </w:div>
    <w:div w:id="1740589474">
      <w:bodyDiv w:val="1"/>
      <w:marLeft w:val="0"/>
      <w:marRight w:val="0"/>
      <w:marTop w:val="0"/>
      <w:marBottom w:val="0"/>
      <w:divBdr>
        <w:top w:val="none" w:sz="0" w:space="0" w:color="auto"/>
        <w:left w:val="none" w:sz="0" w:space="0" w:color="auto"/>
        <w:bottom w:val="none" w:sz="0" w:space="0" w:color="auto"/>
        <w:right w:val="none" w:sz="0" w:space="0" w:color="auto"/>
      </w:divBdr>
    </w:div>
    <w:div w:id="1740594355">
      <w:bodyDiv w:val="1"/>
      <w:marLeft w:val="0"/>
      <w:marRight w:val="0"/>
      <w:marTop w:val="0"/>
      <w:marBottom w:val="0"/>
      <w:divBdr>
        <w:top w:val="none" w:sz="0" w:space="0" w:color="auto"/>
        <w:left w:val="none" w:sz="0" w:space="0" w:color="auto"/>
        <w:bottom w:val="none" w:sz="0" w:space="0" w:color="auto"/>
        <w:right w:val="none" w:sz="0" w:space="0" w:color="auto"/>
      </w:divBdr>
    </w:div>
    <w:div w:id="174070774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0905655">
      <w:bodyDiv w:val="1"/>
      <w:marLeft w:val="0"/>
      <w:marRight w:val="0"/>
      <w:marTop w:val="0"/>
      <w:marBottom w:val="0"/>
      <w:divBdr>
        <w:top w:val="none" w:sz="0" w:space="0" w:color="auto"/>
        <w:left w:val="none" w:sz="0" w:space="0" w:color="auto"/>
        <w:bottom w:val="none" w:sz="0" w:space="0" w:color="auto"/>
        <w:right w:val="none" w:sz="0" w:space="0" w:color="auto"/>
      </w:divBdr>
    </w:div>
    <w:div w:id="1740978500">
      <w:bodyDiv w:val="1"/>
      <w:marLeft w:val="0"/>
      <w:marRight w:val="0"/>
      <w:marTop w:val="0"/>
      <w:marBottom w:val="0"/>
      <w:divBdr>
        <w:top w:val="none" w:sz="0" w:space="0" w:color="auto"/>
        <w:left w:val="none" w:sz="0" w:space="0" w:color="auto"/>
        <w:bottom w:val="none" w:sz="0" w:space="0" w:color="auto"/>
        <w:right w:val="none" w:sz="0" w:space="0" w:color="auto"/>
      </w:divBdr>
    </w:div>
    <w:div w:id="1740979762">
      <w:bodyDiv w:val="1"/>
      <w:marLeft w:val="0"/>
      <w:marRight w:val="0"/>
      <w:marTop w:val="0"/>
      <w:marBottom w:val="0"/>
      <w:divBdr>
        <w:top w:val="none" w:sz="0" w:space="0" w:color="auto"/>
        <w:left w:val="none" w:sz="0" w:space="0" w:color="auto"/>
        <w:bottom w:val="none" w:sz="0" w:space="0" w:color="auto"/>
        <w:right w:val="none" w:sz="0" w:space="0" w:color="auto"/>
      </w:divBdr>
    </w:div>
    <w:div w:id="1741250111">
      <w:bodyDiv w:val="1"/>
      <w:marLeft w:val="0"/>
      <w:marRight w:val="0"/>
      <w:marTop w:val="0"/>
      <w:marBottom w:val="0"/>
      <w:divBdr>
        <w:top w:val="none" w:sz="0" w:space="0" w:color="auto"/>
        <w:left w:val="none" w:sz="0" w:space="0" w:color="auto"/>
        <w:bottom w:val="none" w:sz="0" w:space="0" w:color="auto"/>
        <w:right w:val="none" w:sz="0" w:space="0" w:color="auto"/>
      </w:divBdr>
    </w:div>
    <w:div w:id="1741294828">
      <w:bodyDiv w:val="1"/>
      <w:marLeft w:val="0"/>
      <w:marRight w:val="0"/>
      <w:marTop w:val="0"/>
      <w:marBottom w:val="0"/>
      <w:divBdr>
        <w:top w:val="none" w:sz="0" w:space="0" w:color="auto"/>
        <w:left w:val="none" w:sz="0" w:space="0" w:color="auto"/>
        <w:bottom w:val="none" w:sz="0" w:space="0" w:color="auto"/>
        <w:right w:val="none" w:sz="0" w:space="0" w:color="auto"/>
      </w:divBdr>
    </w:div>
    <w:div w:id="1741364859">
      <w:bodyDiv w:val="1"/>
      <w:marLeft w:val="0"/>
      <w:marRight w:val="0"/>
      <w:marTop w:val="0"/>
      <w:marBottom w:val="0"/>
      <w:divBdr>
        <w:top w:val="none" w:sz="0" w:space="0" w:color="auto"/>
        <w:left w:val="none" w:sz="0" w:space="0" w:color="auto"/>
        <w:bottom w:val="none" w:sz="0" w:space="0" w:color="auto"/>
        <w:right w:val="none" w:sz="0" w:space="0" w:color="auto"/>
      </w:divBdr>
    </w:div>
    <w:div w:id="1741367970">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513312">
      <w:bodyDiv w:val="1"/>
      <w:marLeft w:val="0"/>
      <w:marRight w:val="0"/>
      <w:marTop w:val="0"/>
      <w:marBottom w:val="0"/>
      <w:divBdr>
        <w:top w:val="none" w:sz="0" w:space="0" w:color="auto"/>
        <w:left w:val="none" w:sz="0" w:space="0" w:color="auto"/>
        <w:bottom w:val="none" w:sz="0" w:space="0" w:color="auto"/>
        <w:right w:val="none" w:sz="0" w:space="0" w:color="auto"/>
      </w:divBdr>
    </w:div>
    <w:div w:id="1741561082">
      <w:bodyDiv w:val="1"/>
      <w:marLeft w:val="0"/>
      <w:marRight w:val="0"/>
      <w:marTop w:val="0"/>
      <w:marBottom w:val="0"/>
      <w:divBdr>
        <w:top w:val="none" w:sz="0" w:space="0" w:color="auto"/>
        <w:left w:val="none" w:sz="0" w:space="0" w:color="auto"/>
        <w:bottom w:val="none" w:sz="0" w:space="0" w:color="auto"/>
        <w:right w:val="none" w:sz="0" w:space="0" w:color="auto"/>
      </w:divBdr>
    </w:div>
    <w:div w:id="1741714987">
      <w:bodyDiv w:val="1"/>
      <w:marLeft w:val="0"/>
      <w:marRight w:val="0"/>
      <w:marTop w:val="0"/>
      <w:marBottom w:val="0"/>
      <w:divBdr>
        <w:top w:val="none" w:sz="0" w:space="0" w:color="auto"/>
        <w:left w:val="none" w:sz="0" w:space="0" w:color="auto"/>
        <w:bottom w:val="none" w:sz="0" w:space="0" w:color="auto"/>
        <w:right w:val="none" w:sz="0" w:space="0" w:color="auto"/>
      </w:divBdr>
    </w:div>
    <w:div w:id="1741906425">
      <w:bodyDiv w:val="1"/>
      <w:marLeft w:val="0"/>
      <w:marRight w:val="0"/>
      <w:marTop w:val="0"/>
      <w:marBottom w:val="0"/>
      <w:divBdr>
        <w:top w:val="none" w:sz="0" w:space="0" w:color="auto"/>
        <w:left w:val="none" w:sz="0" w:space="0" w:color="auto"/>
        <w:bottom w:val="none" w:sz="0" w:space="0" w:color="auto"/>
        <w:right w:val="none" w:sz="0" w:space="0" w:color="auto"/>
      </w:divBdr>
    </w:div>
    <w:div w:id="1741977679">
      <w:bodyDiv w:val="1"/>
      <w:marLeft w:val="0"/>
      <w:marRight w:val="0"/>
      <w:marTop w:val="0"/>
      <w:marBottom w:val="0"/>
      <w:divBdr>
        <w:top w:val="none" w:sz="0" w:space="0" w:color="auto"/>
        <w:left w:val="none" w:sz="0" w:space="0" w:color="auto"/>
        <w:bottom w:val="none" w:sz="0" w:space="0" w:color="auto"/>
        <w:right w:val="none" w:sz="0" w:space="0" w:color="auto"/>
      </w:divBdr>
    </w:div>
    <w:div w:id="1742025709">
      <w:bodyDiv w:val="1"/>
      <w:marLeft w:val="0"/>
      <w:marRight w:val="0"/>
      <w:marTop w:val="0"/>
      <w:marBottom w:val="0"/>
      <w:divBdr>
        <w:top w:val="none" w:sz="0" w:space="0" w:color="auto"/>
        <w:left w:val="none" w:sz="0" w:space="0" w:color="auto"/>
        <w:bottom w:val="none" w:sz="0" w:space="0" w:color="auto"/>
        <w:right w:val="none" w:sz="0" w:space="0" w:color="auto"/>
      </w:divBdr>
    </w:div>
    <w:div w:id="1742293125">
      <w:bodyDiv w:val="1"/>
      <w:marLeft w:val="0"/>
      <w:marRight w:val="0"/>
      <w:marTop w:val="0"/>
      <w:marBottom w:val="0"/>
      <w:divBdr>
        <w:top w:val="none" w:sz="0" w:space="0" w:color="auto"/>
        <w:left w:val="none" w:sz="0" w:space="0" w:color="auto"/>
        <w:bottom w:val="none" w:sz="0" w:space="0" w:color="auto"/>
        <w:right w:val="none" w:sz="0" w:space="0" w:color="auto"/>
      </w:divBdr>
    </w:div>
    <w:div w:id="1742437224">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634121">
      <w:bodyDiv w:val="1"/>
      <w:marLeft w:val="0"/>
      <w:marRight w:val="0"/>
      <w:marTop w:val="0"/>
      <w:marBottom w:val="0"/>
      <w:divBdr>
        <w:top w:val="none" w:sz="0" w:space="0" w:color="auto"/>
        <w:left w:val="none" w:sz="0" w:space="0" w:color="auto"/>
        <w:bottom w:val="none" w:sz="0" w:space="0" w:color="auto"/>
        <w:right w:val="none" w:sz="0" w:space="0" w:color="auto"/>
      </w:divBdr>
    </w:div>
    <w:div w:id="1742678524">
      <w:bodyDiv w:val="1"/>
      <w:marLeft w:val="0"/>
      <w:marRight w:val="0"/>
      <w:marTop w:val="0"/>
      <w:marBottom w:val="0"/>
      <w:divBdr>
        <w:top w:val="none" w:sz="0" w:space="0" w:color="auto"/>
        <w:left w:val="none" w:sz="0" w:space="0" w:color="auto"/>
        <w:bottom w:val="none" w:sz="0" w:space="0" w:color="auto"/>
        <w:right w:val="none" w:sz="0" w:space="0" w:color="auto"/>
      </w:divBdr>
    </w:div>
    <w:div w:id="1743022961">
      <w:bodyDiv w:val="1"/>
      <w:marLeft w:val="0"/>
      <w:marRight w:val="0"/>
      <w:marTop w:val="0"/>
      <w:marBottom w:val="0"/>
      <w:divBdr>
        <w:top w:val="none" w:sz="0" w:space="0" w:color="auto"/>
        <w:left w:val="none" w:sz="0" w:space="0" w:color="auto"/>
        <w:bottom w:val="none" w:sz="0" w:space="0" w:color="auto"/>
        <w:right w:val="none" w:sz="0" w:space="0" w:color="auto"/>
      </w:divBdr>
    </w:div>
    <w:div w:id="1743061631">
      <w:bodyDiv w:val="1"/>
      <w:marLeft w:val="0"/>
      <w:marRight w:val="0"/>
      <w:marTop w:val="0"/>
      <w:marBottom w:val="0"/>
      <w:divBdr>
        <w:top w:val="none" w:sz="0" w:space="0" w:color="auto"/>
        <w:left w:val="none" w:sz="0" w:space="0" w:color="auto"/>
        <w:bottom w:val="none" w:sz="0" w:space="0" w:color="auto"/>
        <w:right w:val="none" w:sz="0" w:space="0" w:color="auto"/>
      </w:divBdr>
    </w:div>
    <w:div w:id="1743067851">
      <w:bodyDiv w:val="1"/>
      <w:marLeft w:val="0"/>
      <w:marRight w:val="0"/>
      <w:marTop w:val="0"/>
      <w:marBottom w:val="0"/>
      <w:divBdr>
        <w:top w:val="none" w:sz="0" w:space="0" w:color="auto"/>
        <w:left w:val="none" w:sz="0" w:space="0" w:color="auto"/>
        <w:bottom w:val="none" w:sz="0" w:space="0" w:color="auto"/>
        <w:right w:val="none" w:sz="0" w:space="0" w:color="auto"/>
      </w:divBdr>
    </w:div>
    <w:div w:id="1743143353">
      <w:bodyDiv w:val="1"/>
      <w:marLeft w:val="0"/>
      <w:marRight w:val="0"/>
      <w:marTop w:val="0"/>
      <w:marBottom w:val="0"/>
      <w:divBdr>
        <w:top w:val="none" w:sz="0" w:space="0" w:color="auto"/>
        <w:left w:val="none" w:sz="0" w:space="0" w:color="auto"/>
        <w:bottom w:val="none" w:sz="0" w:space="0" w:color="auto"/>
        <w:right w:val="none" w:sz="0" w:space="0" w:color="auto"/>
      </w:divBdr>
    </w:div>
    <w:div w:id="1743211317">
      <w:bodyDiv w:val="1"/>
      <w:marLeft w:val="0"/>
      <w:marRight w:val="0"/>
      <w:marTop w:val="0"/>
      <w:marBottom w:val="0"/>
      <w:divBdr>
        <w:top w:val="none" w:sz="0" w:space="0" w:color="auto"/>
        <w:left w:val="none" w:sz="0" w:space="0" w:color="auto"/>
        <w:bottom w:val="none" w:sz="0" w:space="0" w:color="auto"/>
        <w:right w:val="none" w:sz="0" w:space="0" w:color="auto"/>
      </w:divBdr>
    </w:div>
    <w:div w:id="1743258297">
      <w:bodyDiv w:val="1"/>
      <w:marLeft w:val="0"/>
      <w:marRight w:val="0"/>
      <w:marTop w:val="0"/>
      <w:marBottom w:val="0"/>
      <w:divBdr>
        <w:top w:val="none" w:sz="0" w:space="0" w:color="auto"/>
        <w:left w:val="none" w:sz="0" w:space="0" w:color="auto"/>
        <w:bottom w:val="none" w:sz="0" w:space="0" w:color="auto"/>
        <w:right w:val="none" w:sz="0" w:space="0" w:color="auto"/>
      </w:divBdr>
    </w:div>
    <w:div w:id="1743332427">
      <w:bodyDiv w:val="1"/>
      <w:marLeft w:val="0"/>
      <w:marRight w:val="0"/>
      <w:marTop w:val="0"/>
      <w:marBottom w:val="0"/>
      <w:divBdr>
        <w:top w:val="none" w:sz="0" w:space="0" w:color="auto"/>
        <w:left w:val="none" w:sz="0" w:space="0" w:color="auto"/>
        <w:bottom w:val="none" w:sz="0" w:space="0" w:color="auto"/>
        <w:right w:val="none" w:sz="0" w:space="0" w:color="auto"/>
      </w:divBdr>
    </w:div>
    <w:div w:id="1743529603">
      <w:bodyDiv w:val="1"/>
      <w:marLeft w:val="0"/>
      <w:marRight w:val="0"/>
      <w:marTop w:val="0"/>
      <w:marBottom w:val="0"/>
      <w:divBdr>
        <w:top w:val="none" w:sz="0" w:space="0" w:color="auto"/>
        <w:left w:val="none" w:sz="0" w:space="0" w:color="auto"/>
        <w:bottom w:val="none" w:sz="0" w:space="0" w:color="auto"/>
        <w:right w:val="none" w:sz="0" w:space="0" w:color="auto"/>
      </w:divBdr>
    </w:div>
    <w:div w:id="1743720578">
      <w:bodyDiv w:val="1"/>
      <w:marLeft w:val="0"/>
      <w:marRight w:val="0"/>
      <w:marTop w:val="0"/>
      <w:marBottom w:val="0"/>
      <w:divBdr>
        <w:top w:val="none" w:sz="0" w:space="0" w:color="auto"/>
        <w:left w:val="none" w:sz="0" w:space="0" w:color="auto"/>
        <w:bottom w:val="none" w:sz="0" w:space="0" w:color="auto"/>
        <w:right w:val="none" w:sz="0" w:space="0" w:color="auto"/>
      </w:divBdr>
    </w:div>
    <w:div w:id="1743746944">
      <w:bodyDiv w:val="1"/>
      <w:marLeft w:val="0"/>
      <w:marRight w:val="0"/>
      <w:marTop w:val="0"/>
      <w:marBottom w:val="0"/>
      <w:divBdr>
        <w:top w:val="none" w:sz="0" w:space="0" w:color="auto"/>
        <w:left w:val="none" w:sz="0" w:space="0" w:color="auto"/>
        <w:bottom w:val="none" w:sz="0" w:space="0" w:color="auto"/>
        <w:right w:val="none" w:sz="0" w:space="0" w:color="auto"/>
      </w:divBdr>
    </w:div>
    <w:div w:id="1743991276">
      <w:bodyDiv w:val="1"/>
      <w:marLeft w:val="0"/>
      <w:marRight w:val="0"/>
      <w:marTop w:val="0"/>
      <w:marBottom w:val="0"/>
      <w:divBdr>
        <w:top w:val="none" w:sz="0" w:space="0" w:color="auto"/>
        <w:left w:val="none" w:sz="0" w:space="0" w:color="auto"/>
        <w:bottom w:val="none" w:sz="0" w:space="0" w:color="auto"/>
        <w:right w:val="none" w:sz="0" w:space="0" w:color="auto"/>
      </w:divBdr>
    </w:div>
    <w:div w:id="1743991970">
      <w:bodyDiv w:val="1"/>
      <w:marLeft w:val="0"/>
      <w:marRight w:val="0"/>
      <w:marTop w:val="0"/>
      <w:marBottom w:val="0"/>
      <w:divBdr>
        <w:top w:val="none" w:sz="0" w:space="0" w:color="auto"/>
        <w:left w:val="none" w:sz="0" w:space="0" w:color="auto"/>
        <w:bottom w:val="none" w:sz="0" w:space="0" w:color="auto"/>
        <w:right w:val="none" w:sz="0" w:space="0" w:color="auto"/>
      </w:divBdr>
    </w:div>
    <w:div w:id="1744061867">
      <w:bodyDiv w:val="1"/>
      <w:marLeft w:val="0"/>
      <w:marRight w:val="0"/>
      <w:marTop w:val="0"/>
      <w:marBottom w:val="0"/>
      <w:divBdr>
        <w:top w:val="none" w:sz="0" w:space="0" w:color="auto"/>
        <w:left w:val="none" w:sz="0" w:space="0" w:color="auto"/>
        <w:bottom w:val="none" w:sz="0" w:space="0" w:color="auto"/>
        <w:right w:val="none" w:sz="0" w:space="0" w:color="auto"/>
      </w:divBdr>
    </w:div>
    <w:div w:id="1744134849">
      <w:bodyDiv w:val="1"/>
      <w:marLeft w:val="0"/>
      <w:marRight w:val="0"/>
      <w:marTop w:val="0"/>
      <w:marBottom w:val="0"/>
      <w:divBdr>
        <w:top w:val="none" w:sz="0" w:space="0" w:color="auto"/>
        <w:left w:val="none" w:sz="0" w:space="0" w:color="auto"/>
        <w:bottom w:val="none" w:sz="0" w:space="0" w:color="auto"/>
        <w:right w:val="none" w:sz="0" w:space="0" w:color="auto"/>
      </w:divBdr>
    </w:div>
    <w:div w:id="1744141636">
      <w:bodyDiv w:val="1"/>
      <w:marLeft w:val="0"/>
      <w:marRight w:val="0"/>
      <w:marTop w:val="0"/>
      <w:marBottom w:val="0"/>
      <w:divBdr>
        <w:top w:val="none" w:sz="0" w:space="0" w:color="auto"/>
        <w:left w:val="none" w:sz="0" w:space="0" w:color="auto"/>
        <w:bottom w:val="none" w:sz="0" w:space="0" w:color="auto"/>
        <w:right w:val="none" w:sz="0" w:space="0" w:color="auto"/>
      </w:divBdr>
    </w:div>
    <w:div w:id="1744181488">
      <w:bodyDiv w:val="1"/>
      <w:marLeft w:val="0"/>
      <w:marRight w:val="0"/>
      <w:marTop w:val="0"/>
      <w:marBottom w:val="0"/>
      <w:divBdr>
        <w:top w:val="none" w:sz="0" w:space="0" w:color="auto"/>
        <w:left w:val="none" w:sz="0" w:space="0" w:color="auto"/>
        <w:bottom w:val="none" w:sz="0" w:space="0" w:color="auto"/>
        <w:right w:val="none" w:sz="0" w:space="0" w:color="auto"/>
      </w:divBdr>
    </w:div>
    <w:div w:id="1744717647">
      <w:bodyDiv w:val="1"/>
      <w:marLeft w:val="0"/>
      <w:marRight w:val="0"/>
      <w:marTop w:val="0"/>
      <w:marBottom w:val="0"/>
      <w:divBdr>
        <w:top w:val="none" w:sz="0" w:space="0" w:color="auto"/>
        <w:left w:val="none" w:sz="0" w:space="0" w:color="auto"/>
        <w:bottom w:val="none" w:sz="0" w:space="0" w:color="auto"/>
        <w:right w:val="none" w:sz="0" w:space="0" w:color="auto"/>
      </w:divBdr>
    </w:div>
    <w:div w:id="1744836862">
      <w:bodyDiv w:val="1"/>
      <w:marLeft w:val="0"/>
      <w:marRight w:val="0"/>
      <w:marTop w:val="0"/>
      <w:marBottom w:val="0"/>
      <w:divBdr>
        <w:top w:val="none" w:sz="0" w:space="0" w:color="auto"/>
        <w:left w:val="none" w:sz="0" w:space="0" w:color="auto"/>
        <w:bottom w:val="none" w:sz="0" w:space="0" w:color="auto"/>
        <w:right w:val="none" w:sz="0" w:space="0" w:color="auto"/>
      </w:divBdr>
    </w:div>
    <w:div w:id="1744908513">
      <w:bodyDiv w:val="1"/>
      <w:marLeft w:val="0"/>
      <w:marRight w:val="0"/>
      <w:marTop w:val="0"/>
      <w:marBottom w:val="0"/>
      <w:divBdr>
        <w:top w:val="none" w:sz="0" w:space="0" w:color="auto"/>
        <w:left w:val="none" w:sz="0" w:space="0" w:color="auto"/>
        <w:bottom w:val="none" w:sz="0" w:space="0" w:color="auto"/>
        <w:right w:val="none" w:sz="0" w:space="0" w:color="auto"/>
      </w:divBdr>
    </w:div>
    <w:div w:id="1745183872">
      <w:bodyDiv w:val="1"/>
      <w:marLeft w:val="0"/>
      <w:marRight w:val="0"/>
      <w:marTop w:val="0"/>
      <w:marBottom w:val="0"/>
      <w:divBdr>
        <w:top w:val="none" w:sz="0" w:space="0" w:color="auto"/>
        <w:left w:val="none" w:sz="0" w:space="0" w:color="auto"/>
        <w:bottom w:val="none" w:sz="0" w:space="0" w:color="auto"/>
        <w:right w:val="none" w:sz="0" w:space="0" w:color="auto"/>
      </w:divBdr>
    </w:div>
    <w:div w:id="1745296671">
      <w:bodyDiv w:val="1"/>
      <w:marLeft w:val="0"/>
      <w:marRight w:val="0"/>
      <w:marTop w:val="0"/>
      <w:marBottom w:val="0"/>
      <w:divBdr>
        <w:top w:val="none" w:sz="0" w:space="0" w:color="auto"/>
        <w:left w:val="none" w:sz="0" w:space="0" w:color="auto"/>
        <w:bottom w:val="none" w:sz="0" w:space="0" w:color="auto"/>
        <w:right w:val="none" w:sz="0" w:space="0" w:color="auto"/>
      </w:divBdr>
    </w:div>
    <w:div w:id="1745373149">
      <w:bodyDiv w:val="1"/>
      <w:marLeft w:val="0"/>
      <w:marRight w:val="0"/>
      <w:marTop w:val="0"/>
      <w:marBottom w:val="0"/>
      <w:divBdr>
        <w:top w:val="none" w:sz="0" w:space="0" w:color="auto"/>
        <w:left w:val="none" w:sz="0" w:space="0" w:color="auto"/>
        <w:bottom w:val="none" w:sz="0" w:space="0" w:color="auto"/>
        <w:right w:val="none" w:sz="0" w:space="0" w:color="auto"/>
      </w:divBdr>
    </w:div>
    <w:div w:id="1745564334">
      <w:bodyDiv w:val="1"/>
      <w:marLeft w:val="0"/>
      <w:marRight w:val="0"/>
      <w:marTop w:val="0"/>
      <w:marBottom w:val="0"/>
      <w:divBdr>
        <w:top w:val="none" w:sz="0" w:space="0" w:color="auto"/>
        <w:left w:val="none" w:sz="0" w:space="0" w:color="auto"/>
        <w:bottom w:val="none" w:sz="0" w:space="0" w:color="auto"/>
        <w:right w:val="none" w:sz="0" w:space="0" w:color="auto"/>
      </w:divBdr>
    </w:div>
    <w:div w:id="1745571228">
      <w:bodyDiv w:val="1"/>
      <w:marLeft w:val="0"/>
      <w:marRight w:val="0"/>
      <w:marTop w:val="0"/>
      <w:marBottom w:val="0"/>
      <w:divBdr>
        <w:top w:val="none" w:sz="0" w:space="0" w:color="auto"/>
        <w:left w:val="none" w:sz="0" w:space="0" w:color="auto"/>
        <w:bottom w:val="none" w:sz="0" w:space="0" w:color="auto"/>
        <w:right w:val="none" w:sz="0" w:space="0" w:color="auto"/>
      </w:divBdr>
    </w:div>
    <w:div w:id="1745756794">
      <w:bodyDiv w:val="1"/>
      <w:marLeft w:val="0"/>
      <w:marRight w:val="0"/>
      <w:marTop w:val="0"/>
      <w:marBottom w:val="0"/>
      <w:divBdr>
        <w:top w:val="none" w:sz="0" w:space="0" w:color="auto"/>
        <w:left w:val="none" w:sz="0" w:space="0" w:color="auto"/>
        <w:bottom w:val="none" w:sz="0" w:space="0" w:color="auto"/>
        <w:right w:val="none" w:sz="0" w:space="0" w:color="auto"/>
      </w:divBdr>
    </w:div>
    <w:div w:id="1746100626">
      <w:bodyDiv w:val="1"/>
      <w:marLeft w:val="0"/>
      <w:marRight w:val="0"/>
      <w:marTop w:val="0"/>
      <w:marBottom w:val="0"/>
      <w:divBdr>
        <w:top w:val="none" w:sz="0" w:space="0" w:color="auto"/>
        <w:left w:val="none" w:sz="0" w:space="0" w:color="auto"/>
        <w:bottom w:val="none" w:sz="0" w:space="0" w:color="auto"/>
        <w:right w:val="none" w:sz="0" w:space="0" w:color="auto"/>
      </w:divBdr>
    </w:div>
    <w:div w:id="1746102986">
      <w:bodyDiv w:val="1"/>
      <w:marLeft w:val="0"/>
      <w:marRight w:val="0"/>
      <w:marTop w:val="0"/>
      <w:marBottom w:val="0"/>
      <w:divBdr>
        <w:top w:val="none" w:sz="0" w:space="0" w:color="auto"/>
        <w:left w:val="none" w:sz="0" w:space="0" w:color="auto"/>
        <w:bottom w:val="none" w:sz="0" w:space="0" w:color="auto"/>
        <w:right w:val="none" w:sz="0" w:space="0" w:color="auto"/>
      </w:divBdr>
    </w:div>
    <w:div w:id="1746142198">
      <w:bodyDiv w:val="1"/>
      <w:marLeft w:val="0"/>
      <w:marRight w:val="0"/>
      <w:marTop w:val="0"/>
      <w:marBottom w:val="0"/>
      <w:divBdr>
        <w:top w:val="none" w:sz="0" w:space="0" w:color="auto"/>
        <w:left w:val="none" w:sz="0" w:space="0" w:color="auto"/>
        <w:bottom w:val="none" w:sz="0" w:space="0" w:color="auto"/>
        <w:right w:val="none" w:sz="0" w:space="0" w:color="auto"/>
      </w:divBdr>
    </w:div>
    <w:div w:id="1746296676">
      <w:bodyDiv w:val="1"/>
      <w:marLeft w:val="0"/>
      <w:marRight w:val="0"/>
      <w:marTop w:val="0"/>
      <w:marBottom w:val="0"/>
      <w:divBdr>
        <w:top w:val="none" w:sz="0" w:space="0" w:color="auto"/>
        <w:left w:val="none" w:sz="0" w:space="0" w:color="auto"/>
        <w:bottom w:val="none" w:sz="0" w:space="0" w:color="auto"/>
        <w:right w:val="none" w:sz="0" w:space="0" w:color="auto"/>
      </w:divBdr>
    </w:div>
    <w:div w:id="1746683412">
      <w:bodyDiv w:val="1"/>
      <w:marLeft w:val="0"/>
      <w:marRight w:val="0"/>
      <w:marTop w:val="0"/>
      <w:marBottom w:val="0"/>
      <w:divBdr>
        <w:top w:val="none" w:sz="0" w:space="0" w:color="auto"/>
        <w:left w:val="none" w:sz="0" w:space="0" w:color="auto"/>
        <w:bottom w:val="none" w:sz="0" w:space="0" w:color="auto"/>
        <w:right w:val="none" w:sz="0" w:space="0" w:color="auto"/>
      </w:divBdr>
    </w:div>
    <w:div w:id="1746762851">
      <w:bodyDiv w:val="1"/>
      <w:marLeft w:val="0"/>
      <w:marRight w:val="0"/>
      <w:marTop w:val="0"/>
      <w:marBottom w:val="0"/>
      <w:divBdr>
        <w:top w:val="none" w:sz="0" w:space="0" w:color="auto"/>
        <w:left w:val="none" w:sz="0" w:space="0" w:color="auto"/>
        <w:bottom w:val="none" w:sz="0" w:space="0" w:color="auto"/>
        <w:right w:val="none" w:sz="0" w:space="0" w:color="auto"/>
      </w:divBdr>
    </w:div>
    <w:div w:id="1746998119">
      <w:bodyDiv w:val="1"/>
      <w:marLeft w:val="0"/>
      <w:marRight w:val="0"/>
      <w:marTop w:val="0"/>
      <w:marBottom w:val="0"/>
      <w:divBdr>
        <w:top w:val="none" w:sz="0" w:space="0" w:color="auto"/>
        <w:left w:val="none" w:sz="0" w:space="0" w:color="auto"/>
        <w:bottom w:val="none" w:sz="0" w:space="0" w:color="auto"/>
        <w:right w:val="none" w:sz="0" w:space="0" w:color="auto"/>
      </w:divBdr>
    </w:div>
    <w:div w:id="1747146462">
      <w:bodyDiv w:val="1"/>
      <w:marLeft w:val="0"/>
      <w:marRight w:val="0"/>
      <w:marTop w:val="0"/>
      <w:marBottom w:val="0"/>
      <w:divBdr>
        <w:top w:val="none" w:sz="0" w:space="0" w:color="auto"/>
        <w:left w:val="none" w:sz="0" w:space="0" w:color="auto"/>
        <w:bottom w:val="none" w:sz="0" w:space="0" w:color="auto"/>
        <w:right w:val="none" w:sz="0" w:space="0" w:color="auto"/>
      </w:divBdr>
    </w:div>
    <w:div w:id="1747221213">
      <w:bodyDiv w:val="1"/>
      <w:marLeft w:val="0"/>
      <w:marRight w:val="0"/>
      <w:marTop w:val="0"/>
      <w:marBottom w:val="0"/>
      <w:divBdr>
        <w:top w:val="none" w:sz="0" w:space="0" w:color="auto"/>
        <w:left w:val="none" w:sz="0" w:space="0" w:color="auto"/>
        <w:bottom w:val="none" w:sz="0" w:space="0" w:color="auto"/>
        <w:right w:val="none" w:sz="0" w:space="0" w:color="auto"/>
      </w:divBdr>
    </w:div>
    <w:div w:id="1747343106">
      <w:bodyDiv w:val="1"/>
      <w:marLeft w:val="0"/>
      <w:marRight w:val="0"/>
      <w:marTop w:val="0"/>
      <w:marBottom w:val="0"/>
      <w:divBdr>
        <w:top w:val="none" w:sz="0" w:space="0" w:color="auto"/>
        <w:left w:val="none" w:sz="0" w:space="0" w:color="auto"/>
        <w:bottom w:val="none" w:sz="0" w:space="0" w:color="auto"/>
        <w:right w:val="none" w:sz="0" w:space="0" w:color="auto"/>
      </w:divBdr>
    </w:div>
    <w:div w:id="1747343581">
      <w:bodyDiv w:val="1"/>
      <w:marLeft w:val="0"/>
      <w:marRight w:val="0"/>
      <w:marTop w:val="0"/>
      <w:marBottom w:val="0"/>
      <w:divBdr>
        <w:top w:val="none" w:sz="0" w:space="0" w:color="auto"/>
        <w:left w:val="none" w:sz="0" w:space="0" w:color="auto"/>
        <w:bottom w:val="none" w:sz="0" w:space="0" w:color="auto"/>
        <w:right w:val="none" w:sz="0" w:space="0" w:color="auto"/>
      </w:divBdr>
    </w:div>
    <w:div w:id="1747453817">
      <w:bodyDiv w:val="1"/>
      <w:marLeft w:val="0"/>
      <w:marRight w:val="0"/>
      <w:marTop w:val="0"/>
      <w:marBottom w:val="0"/>
      <w:divBdr>
        <w:top w:val="none" w:sz="0" w:space="0" w:color="auto"/>
        <w:left w:val="none" w:sz="0" w:space="0" w:color="auto"/>
        <w:bottom w:val="none" w:sz="0" w:space="0" w:color="auto"/>
        <w:right w:val="none" w:sz="0" w:space="0" w:color="auto"/>
      </w:divBdr>
    </w:div>
    <w:div w:id="1747532611">
      <w:bodyDiv w:val="1"/>
      <w:marLeft w:val="0"/>
      <w:marRight w:val="0"/>
      <w:marTop w:val="0"/>
      <w:marBottom w:val="0"/>
      <w:divBdr>
        <w:top w:val="none" w:sz="0" w:space="0" w:color="auto"/>
        <w:left w:val="none" w:sz="0" w:space="0" w:color="auto"/>
        <w:bottom w:val="none" w:sz="0" w:space="0" w:color="auto"/>
        <w:right w:val="none" w:sz="0" w:space="0" w:color="auto"/>
      </w:divBdr>
    </w:div>
    <w:div w:id="1747607487">
      <w:bodyDiv w:val="1"/>
      <w:marLeft w:val="0"/>
      <w:marRight w:val="0"/>
      <w:marTop w:val="0"/>
      <w:marBottom w:val="0"/>
      <w:divBdr>
        <w:top w:val="none" w:sz="0" w:space="0" w:color="auto"/>
        <w:left w:val="none" w:sz="0" w:space="0" w:color="auto"/>
        <w:bottom w:val="none" w:sz="0" w:space="0" w:color="auto"/>
        <w:right w:val="none" w:sz="0" w:space="0" w:color="auto"/>
      </w:divBdr>
    </w:div>
    <w:div w:id="1747679885">
      <w:bodyDiv w:val="1"/>
      <w:marLeft w:val="0"/>
      <w:marRight w:val="0"/>
      <w:marTop w:val="0"/>
      <w:marBottom w:val="0"/>
      <w:divBdr>
        <w:top w:val="none" w:sz="0" w:space="0" w:color="auto"/>
        <w:left w:val="none" w:sz="0" w:space="0" w:color="auto"/>
        <w:bottom w:val="none" w:sz="0" w:space="0" w:color="auto"/>
        <w:right w:val="none" w:sz="0" w:space="0" w:color="auto"/>
      </w:divBdr>
    </w:div>
    <w:div w:id="1747874343">
      <w:bodyDiv w:val="1"/>
      <w:marLeft w:val="0"/>
      <w:marRight w:val="0"/>
      <w:marTop w:val="0"/>
      <w:marBottom w:val="0"/>
      <w:divBdr>
        <w:top w:val="none" w:sz="0" w:space="0" w:color="auto"/>
        <w:left w:val="none" w:sz="0" w:space="0" w:color="auto"/>
        <w:bottom w:val="none" w:sz="0" w:space="0" w:color="auto"/>
        <w:right w:val="none" w:sz="0" w:space="0" w:color="auto"/>
      </w:divBdr>
    </w:div>
    <w:div w:id="1748263031">
      <w:bodyDiv w:val="1"/>
      <w:marLeft w:val="0"/>
      <w:marRight w:val="0"/>
      <w:marTop w:val="0"/>
      <w:marBottom w:val="0"/>
      <w:divBdr>
        <w:top w:val="none" w:sz="0" w:space="0" w:color="auto"/>
        <w:left w:val="none" w:sz="0" w:space="0" w:color="auto"/>
        <w:bottom w:val="none" w:sz="0" w:space="0" w:color="auto"/>
        <w:right w:val="none" w:sz="0" w:space="0" w:color="auto"/>
      </w:divBdr>
    </w:div>
    <w:div w:id="1748378973">
      <w:bodyDiv w:val="1"/>
      <w:marLeft w:val="0"/>
      <w:marRight w:val="0"/>
      <w:marTop w:val="0"/>
      <w:marBottom w:val="0"/>
      <w:divBdr>
        <w:top w:val="none" w:sz="0" w:space="0" w:color="auto"/>
        <w:left w:val="none" w:sz="0" w:space="0" w:color="auto"/>
        <w:bottom w:val="none" w:sz="0" w:space="0" w:color="auto"/>
        <w:right w:val="none" w:sz="0" w:space="0" w:color="auto"/>
      </w:divBdr>
    </w:div>
    <w:div w:id="1748459574">
      <w:bodyDiv w:val="1"/>
      <w:marLeft w:val="0"/>
      <w:marRight w:val="0"/>
      <w:marTop w:val="0"/>
      <w:marBottom w:val="0"/>
      <w:divBdr>
        <w:top w:val="none" w:sz="0" w:space="0" w:color="auto"/>
        <w:left w:val="none" w:sz="0" w:space="0" w:color="auto"/>
        <w:bottom w:val="none" w:sz="0" w:space="0" w:color="auto"/>
        <w:right w:val="none" w:sz="0" w:space="0" w:color="auto"/>
      </w:divBdr>
    </w:div>
    <w:div w:id="1748726793">
      <w:bodyDiv w:val="1"/>
      <w:marLeft w:val="0"/>
      <w:marRight w:val="0"/>
      <w:marTop w:val="0"/>
      <w:marBottom w:val="0"/>
      <w:divBdr>
        <w:top w:val="none" w:sz="0" w:space="0" w:color="auto"/>
        <w:left w:val="none" w:sz="0" w:space="0" w:color="auto"/>
        <w:bottom w:val="none" w:sz="0" w:space="0" w:color="auto"/>
        <w:right w:val="none" w:sz="0" w:space="0" w:color="auto"/>
      </w:divBdr>
    </w:div>
    <w:div w:id="1748763935">
      <w:bodyDiv w:val="1"/>
      <w:marLeft w:val="0"/>
      <w:marRight w:val="0"/>
      <w:marTop w:val="0"/>
      <w:marBottom w:val="0"/>
      <w:divBdr>
        <w:top w:val="none" w:sz="0" w:space="0" w:color="auto"/>
        <w:left w:val="none" w:sz="0" w:space="0" w:color="auto"/>
        <w:bottom w:val="none" w:sz="0" w:space="0" w:color="auto"/>
        <w:right w:val="none" w:sz="0" w:space="0" w:color="auto"/>
      </w:divBdr>
    </w:div>
    <w:div w:id="1748838090">
      <w:bodyDiv w:val="1"/>
      <w:marLeft w:val="0"/>
      <w:marRight w:val="0"/>
      <w:marTop w:val="0"/>
      <w:marBottom w:val="0"/>
      <w:divBdr>
        <w:top w:val="none" w:sz="0" w:space="0" w:color="auto"/>
        <w:left w:val="none" w:sz="0" w:space="0" w:color="auto"/>
        <w:bottom w:val="none" w:sz="0" w:space="0" w:color="auto"/>
        <w:right w:val="none" w:sz="0" w:space="0" w:color="auto"/>
      </w:divBdr>
    </w:div>
    <w:div w:id="1748845355">
      <w:bodyDiv w:val="1"/>
      <w:marLeft w:val="0"/>
      <w:marRight w:val="0"/>
      <w:marTop w:val="0"/>
      <w:marBottom w:val="0"/>
      <w:divBdr>
        <w:top w:val="none" w:sz="0" w:space="0" w:color="auto"/>
        <w:left w:val="none" w:sz="0" w:space="0" w:color="auto"/>
        <w:bottom w:val="none" w:sz="0" w:space="0" w:color="auto"/>
        <w:right w:val="none" w:sz="0" w:space="0" w:color="auto"/>
      </w:divBdr>
    </w:div>
    <w:div w:id="1749107987">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112509">
      <w:bodyDiv w:val="1"/>
      <w:marLeft w:val="0"/>
      <w:marRight w:val="0"/>
      <w:marTop w:val="0"/>
      <w:marBottom w:val="0"/>
      <w:divBdr>
        <w:top w:val="none" w:sz="0" w:space="0" w:color="auto"/>
        <w:left w:val="none" w:sz="0" w:space="0" w:color="auto"/>
        <w:bottom w:val="none" w:sz="0" w:space="0" w:color="auto"/>
        <w:right w:val="none" w:sz="0" w:space="0" w:color="auto"/>
      </w:divBdr>
    </w:div>
    <w:div w:id="1749115867">
      <w:bodyDiv w:val="1"/>
      <w:marLeft w:val="0"/>
      <w:marRight w:val="0"/>
      <w:marTop w:val="0"/>
      <w:marBottom w:val="0"/>
      <w:divBdr>
        <w:top w:val="none" w:sz="0" w:space="0" w:color="auto"/>
        <w:left w:val="none" w:sz="0" w:space="0" w:color="auto"/>
        <w:bottom w:val="none" w:sz="0" w:space="0" w:color="auto"/>
        <w:right w:val="none" w:sz="0" w:space="0" w:color="auto"/>
      </w:divBdr>
    </w:div>
    <w:div w:id="1749156872">
      <w:bodyDiv w:val="1"/>
      <w:marLeft w:val="0"/>
      <w:marRight w:val="0"/>
      <w:marTop w:val="0"/>
      <w:marBottom w:val="0"/>
      <w:divBdr>
        <w:top w:val="none" w:sz="0" w:space="0" w:color="auto"/>
        <w:left w:val="none" w:sz="0" w:space="0" w:color="auto"/>
        <w:bottom w:val="none" w:sz="0" w:space="0" w:color="auto"/>
        <w:right w:val="none" w:sz="0" w:space="0" w:color="auto"/>
      </w:divBdr>
    </w:div>
    <w:div w:id="1749157604">
      <w:bodyDiv w:val="1"/>
      <w:marLeft w:val="0"/>
      <w:marRight w:val="0"/>
      <w:marTop w:val="0"/>
      <w:marBottom w:val="0"/>
      <w:divBdr>
        <w:top w:val="none" w:sz="0" w:space="0" w:color="auto"/>
        <w:left w:val="none" w:sz="0" w:space="0" w:color="auto"/>
        <w:bottom w:val="none" w:sz="0" w:space="0" w:color="auto"/>
        <w:right w:val="none" w:sz="0" w:space="0" w:color="auto"/>
      </w:divBdr>
    </w:div>
    <w:div w:id="1749182661">
      <w:bodyDiv w:val="1"/>
      <w:marLeft w:val="0"/>
      <w:marRight w:val="0"/>
      <w:marTop w:val="0"/>
      <w:marBottom w:val="0"/>
      <w:divBdr>
        <w:top w:val="none" w:sz="0" w:space="0" w:color="auto"/>
        <w:left w:val="none" w:sz="0" w:space="0" w:color="auto"/>
        <w:bottom w:val="none" w:sz="0" w:space="0" w:color="auto"/>
        <w:right w:val="none" w:sz="0" w:space="0" w:color="auto"/>
      </w:divBdr>
    </w:div>
    <w:div w:id="1749183467">
      <w:bodyDiv w:val="1"/>
      <w:marLeft w:val="0"/>
      <w:marRight w:val="0"/>
      <w:marTop w:val="0"/>
      <w:marBottom w:val="0"/>
      <w:divBdr>
        <w:top w:val="none" w:sz="0" w:space="0" w:color="auto"/>
        <w:left w:val="none" w:sz="0" w:space="0" w:color="auto"/>
        <w:bottom w:val="none" w:sz="0" w:space="0" w:color="auto"/>
        <w:right w:val="none" w:sz="0" w:space="0" w:color="auto"/>
      </w:divBdr>
    </w:div>
    <w:div w:id="1749306077">
      <w:bodyDiv w:val="1"/>
      <w:marLeft w:val="0"/>
      <w:marRight w:val="0"/>
      <w:marTop w:val="0"/>
      <w:marBottom w:val="0"/>
      <w:divBdr>
        <w:top w:val="none" w:sz="0" w:space="0" w:color="auto"/>
        <w:left w:val="none" w:sz="0" w:space="0" w:color="auto"/>
        <w:bottom w:val="none" w:sz="0" w:space="0" w:color="auto"/>
        <w:right w:val="none" w:sz="0" w:space="0" w:color="auto"/>
      </w:divBdr>
    </w:div>
    <w:div w:id="1749307437">
      <w:bodyDiv w:val="1"/>
      <w:marLeft w:val="0"/>
      <w:marRight w:val="0"/>
      <w:marTop w:val="0"/>
      <w:marBottom w:val="0"/>
      <w:divBdr>
        <w:top w:val="none" w:sz="0" w:space="0" w:color="auto"/>
        <w:left w:val="none" w:sz="0" w:space="0" w:color="auto"/>
        <w:bottom w:val="none" w:sz="0" w:space="0" w:color="auto"/>
        <w:right w:val="none" w:sz="0" w:space="0" w:color="auto"/>
      </w:divBdr>
    </w:div>
    <w:div w:id="1749957081">
      <w:bodyDiv w:val="1"/>
      <w:marLeft w:val="0"/>
      <w:marRight w:val="0"/>
      <w:marTop w:val="0"/>
      <w:marBottom w:val="0"/>
      <w:divBdr>
        <w:top w:val="none" w:sz="0" w:space="0" w:color="auto"/>
        <w:left w:val="none" w:sz="0" w:space="0" w:color="auto"/>
        <w:bottom w:val="none" w:sz="0" w:space="0" w:color="auto"/>
        <w:right w:val="none" w:sz="0" w:space="0" w:color="auto"/>
      </w:divBdr>
    </w:div>
    <w:div w:id="1750228594">
      <w:bodyDiv w:val="1"/>
      <w:marLeft w:val="0"/>
      <w:marRight w:val="0"/>
      <w:marTop w:val="0"/>
      <w:marBottom w:val="0"/>
      <w:divBdr>
        <w:top w:val="none" w:sz="0" w:space="0" w:color="auto"/>
        <w:left w:val="none" w:sz="0" w:space="0" w:color="auto"/>
        <w:bottom w:val="none" w:sz="0" w:space="0" w:color="auto"/>
        <w:right w:val="none" w:sz="0" w:space="0" w:color="auto"/>
      </w:divBdr>
    </w:div>
    <w:div w:id="1750425611">
      <w:bodyDiv w:val="1"/>
      <w:marLeft w:val="0"/>
      <w:marRight w:val="0"/>
      <w:marTop w:val="0"/>
      <w:marBottom w:val="0"/>
      <w:divBdr>
        <w:top w:val="none" w:sz="0" w:space="0" w:color="auto"/>
        <w:left w:val="none" w:sz="0" w:space="0" w:color="auto"/>
        <w:bottom w:val="none" w:sz="0" w:space="0" w:color="auto"/>
        <w:right w:val="none" w:sz="0" w:space="0" w:color="auto"/>
      </w:divBdr>
    </w:div>
    <w:div w:id="1750468068">
      <w:bodyDiv w:val="1"/>
      <w:marLeft w:val="0"/>
      <w:marRight w:val="0"/>
      <w:marTop w:val="0"/>
      <w:marBottom w:val="0"/>
      <w:divBdr>
        <w:top w:val="none" w:sz="0" w:space="0" w:color="auto"/>
        <w:left w:val="none" w:sz="0" w:space="0" w:color="auto"/>
        <w:bottom w:val="none" w:sz="0" w:space="0" w:color="auto"/>
        <w:right w:val="none" w:sz="0" w:space="0" w:color="auto"/>
      </w:divBdr>
    </w:div>
    <w:div w:id="1750612714">
      <w:bodyDiv w:val="1"/>
      <w:marLeft w:val="0"/>
      <w:marRight w:val="0"/>
      <w:marTop w:val="0"/>
      <w:marBottom w:val="0"/>
      <w:divBdr>
        <w:top w:val="none" w:sz="0" w:space="0" w:color="auto"/>
        <w:left w:val="none" w:sz="0" w:space="0" w:color="auto"/>
        <w:bottom w:val="none" w:sz="0" w:space="0" w:color="auto"/>
        <w:right w:val="none" w:sz="0" w:space="0" w:color="auto"/>
      </w:divBdr>
    </w:div>
    <w:div w:id="1750806356">
      <w:bodyDiv w:val="1"/>
      <w:marLeft w:val="0"/>
      <w:marRight w:val="0"/>
      <w:marTop w:val="0"/>
      <w:marBottom w:val="0"/>
      <w:divBdr>
        <w:top w:val="none" w:sz="0" w:space="0" w:color="auto"/>
        <w:left w:val="none" w:sz="0" w:space="0" w:color="auto"/>
        <w:bottom w:val="none" w:sz="0" w:space="0" w:color="auto"/>
        <w:right w:val="none" w:sz="0" w:space="0" w:color="auto"/>
      </w:divBdr>
    </w:div>
    <w:div w:id="1751079158">
      <w:bodyDiv w:val="1"/>
      <w:marLeft w:val="0"/>
      <w:marRight w:val="0"/>
      <w:marTop w:val="0"/>
      <w:marBottom w:val="0"/>
      <w:divBdr>
        <w:top w:val="none" w:sz="0" w:space="0" w:color="auto"/>
        <w:left w:val="none" w:sz="0" w:space="0" w:color="auto"/>
        <w:bottom w:val="none" w:sz="0" w:space="0" w:color="auto"/>
        <w:right w:val="none" w:sz="0" w:space="0" w:color="auto"/>
      </w:divBdr>
    </w:div>
    <w:div w:id="1751582770">
      <w:bodyDiv w:val="1"/>
      <w:marLeft w:val="0"/>
      <w:marRight w:val="0"/>
      <w:marTop w:val="0"/>
      <w:marBottom w:val="0"/>
      <w:divBdr>
        <w:top w:val="none" w:sz="0" w:space="0" w:color="auto"/>
        <w:left w:val="none" w:sz="0" w:space="0" w:color="auto"/>
        <w:bottom w:val="none" w:sz="0" w:space="0" w:color="auto"/>
        <w:right w:val="none" w:sz="0" w:space="0" w:color="auto"/>
      </w:divBdr>
    </w:div>
    <w:div w:id="1751652982">
      <w:bodyDiv w:val="1"/>
      <w:marLeft w:val="0"/>
      <w:marRight w:val="0"/>
      <w:marTop w:val="0"/>
      <w:marBottom w:val="0"/>
      <w:divBdr>
        <w:top w:val="none" w:sz="0" w:space="0" w:color="auto"/>
        <w:left w:val="none" w:sz="0" w:space="0" w:color="auto"/>
        <w:bottom w:val="none" w:sz="0" w:space="0" w:color="auto"/>
        <w:right w:val="none" w:sz="0" w:space="0" w:color="auto"/>
      </w:divBdr>
    </w:div>
    <w:div w:id="1751808944">
      <w:bodyDiv w:val="1"/>
      <w:marLeft w:val="0"/>
      <w:marRight w:val="0"/>
      <w:marTop w:val="0"/>
      <w:marBottom w:val="0"/>
      <w:divBdr>
        <w:top w:val="none" w:sz="0" w:space="0" w:color="auto"/>
        <w:left w:val="none" w:sz="0" w:space="0" w:color="auto"/>
        <w:bottom w:val="none" w:sz="0" w:space="0" w:color="auto"/>
        <w:right w:val="none" w:sz="0" w:space="0" w:color="auto"/>
      </w:divBdr>
    </w:div>
    <w:div w:id="1751853042">
      <w:bodyDiv w:val="1"/>
      <w:marLeft w:val="0"/>
      <w:marRight w:val="0"/>
      <w:marTop w:val="0"/>
      <w:marBottom w:val="0"/>
      <w:divBdr>
        <w:top w:val="none" w:sz="0" w:space="0" w:color="auto"/>
        <w:left w:val="none" w:sz="0" w:space="0" w:color="auto"/>
        <w:bottom w:val="none" w:sz="0" w:space="0" w:color="auto"/>
        <w:right w:val="none" w:sz="0" w:space="0" w:color="auto"/>
      </w:divBdr>
    </w:div>
    <w:div w:id="1751855058">
      <w:bodyDiv w:val="1"/>
      <w:marLeft w:val="0"/>
      <w:marRight w:val="0"/>
      <w:marTop w:val="0"/>
      <w:marBottom w:val="0"/>
      <w:divBdr>
        <w:top w:val="none" w:sz="0" w:space="0" w:color="auto"/>
        <w:left w:val="none" w:sz="0" w:space="0" w:color="auto"/>
        <w:bottom w:val="none" w:sz="0" w:space="0" w:color="auto"/>
        <w:right w:val="none" w:sz="0" w:space="0" w:color="auto"/>
      </w:divBdr>
    </w:div>
    <w:div w:id="1752266840">
      <w:bodyDiv w:val="1"/>
      <w:marLeft w:val="0"/>
      <w:marRight w:val="0"/>
      <w:marTop w:val="0"/>
      <w:marBottom w:val="0"/>
      <w:divBdr>
        <w:top w:val="none" w:sz="0" w:space="0" w:color="auto"/>
        <w:left w:val="none" w:sz="0" w:space="0" w:color="auto"/>
        <w:bottom w:val="none" w:sz="0" w:space="0" w:color="auto"/>
        <w:right w:val="none" w:sz="0" w:space="0" w:color="auto"/>
      </w:divBdr>
    </w:div>
    <w:div w:id="1752317274">
      <w:bodyDiv w:val="1"/>
      <w:marLeft w:val="0"/>
      <w:marRight w:val="0"/>
      <w:marTop w:val="0"/>
      <w:marBottom w:val="0"/>
      <w:divBdr>
        <w:top w:val="none" w:sz="0" w:space="0" w:color="auto"/>
        <w:left w:val="none" w:sz="0" w:space="0" w:color="auto"/>
        <w:bottom w:val="none" w:sz="0" w:space="0" w:color="auto"/>
        <w:right w:val="none" w:sz="0" w:space="0" w:color="auto"/>
      </w:divBdr>
    </w:div>
    <w:div w:id="1752390620">
      <w:bodyDiv w:val="1"/>
      <w:marLeft w:val="0"/>
      <w:marRight w:val="0"/>
      <w:marTop w:val="0"/>
      <w:marBottom w:val="0"/>
      <w:divBdr>
        <w:top w:val="none" w:sz="0" w:space="0" w:color="auto"/>
        <w:left w:val="none" w:sz="0" w:space="0" w:color="auto"/>
        <w:bottom w:val="none" w:sz="0" w:space="0" w:color="auto"/>
        <w:right w:val="none" w:sz="0" w:space="0" w:color="auto"/>
      </w:divBdr>
    </w:div>
    <w:div w:id="1752502824">
      <w:bodyDiv w:val="1"/>
      <w:marLeft w:val="0"/>
      <w:marRight w:val="0"/>
      <w:marTop w:val="0"/>
      <w:marBottom w:val="0"/>
      <w:divBdr>
        <w:top w:val="none" w:sz="0" w:space="0" w:color="auto"/>
        <w:left w:val="none" w:sz="0" w:space="0" w:color="auto"/>
        <w:bottom w:val="none" w:sz="0" w:space="0" w:color="auto"/>
        <w:right w:val="none" w:sz="0" w:space="0" w:color="auto"/>
      </w:divBdr>
    </w:div>
    <w:div w:id="1752655139">
      <w:bodyDiv w:val="1"/>
      <w:marLeft w:val="0"/>
      <w:marRight w:val="0"/>
      <w:marTop w:val="0"/>
      <w:marBottom w:val="0"/>
      <w:divBdr>
        <w:top w:val="none" w:sz="0" w:space="0" w:color="auto"/>
        <w:left w:val="none" w:sz="0" w:space="0" w:color="auto"/>
        <w:bottom w:val="none" w:sz="0" w:space="0" w:color="auto"/>
        <w:right w:val="none" w:sz="0" w:space="0" w:color="auto"/>
      </w:divBdr>
    </w:div>
    <w:div w:id="1752771248">
      <w:bodyDiv w:val="1"/>
      <w:marLeft w:val="0"/>
      <w:marRight w:val="0"/>
      <w:marTop w:val="0"/>
      <w:marBottom w:val="0"/>
      <w:divBdr>
        <w:top w:val="none" w:sz="0" w:space="0" w:color="auto"/>
        <w:left w:val="none" w:sz="0" w:space="0" w:color="auto"/>
        <w:bottom w:val="none" w:sz="0" w:space="0" w:color="auto"/>
        <w:right w:val="none" w:sz="0" w:space="0" w:color="auto"/>
      </w:divBdr>
    </w:div>
    <w:div w:id="1752852120">
      <w:bodyDiv w:val="1"/>
      <w:marLeft w:val="0"/>
      <w:marRight w:val="0"/>
      <w:marTop w:val="0"/>
      <w:marBottom w:val="0"/>
      <w:divBdr>
        <w:top w:val="none" w:sz="0" w:space="0" w:color="auto"/>
        <w:left w:val="none" w:sz="0" w:space="0" w:color="auto"/>
        <w:bottom w:val="none" w:sz="0" w:space="0" w:color="auto"/>
        <w:right w:val="none" w:sz="0" w:space="0" w:color="auto"/>
      </w:divBdr>
    </w:div>
    <w:div w:id="1752854288">
      <w:bodyDiv w:val="1"/>
      <w:marLeft w:val="0"/>
      <w:marRight w:val="0"/>
      <w:marTop w:val="0"/>
      <w:marBottom w:val="0"/>
      <w:divBdr>
        <w:top w:val="none" w:sz="0" w:space="0" w:color="auto"/>
        <w:left w:val="none" w:sz="0" w:space="0" w:color="auto"/>
        <w:bottom w:val="none" w:sz="0" w:space="0" w:color="auto"/>
        <w:right w:val="none" w:sz="0" w:space="0" w:color="auto"/>
      </w:divBdr>
    </w:div>
    <w:div w:id="1752965112">
      <w:bodyDiv w:val="1"/>
      <w:marLeft w:val="0"/>
      <w:marRight w:val="0"/>
      <w:marTop w:val="0"/>
      <w:marBottom w:val="0"/>
      <w:divBdr>
        <w:top w:val="none" w:sz="0" w:space="0" w:color="auto"/>
        <w:left w:val="none" w:sz="0" w:space="0" w:color="auto"/>
        <w:bottom w:val="none" w:sz="0" w:space="0" w:color="auto"/>
        <w:right w:val="none" w:sz="0" w:space="0" w:color="auto"/>
      </w:divBdr>
    </w:div>
    <w:div w:id="1753042885">
      <w:bodyDiv w:val="1"/>
      <w:marLeft w:val="0"/>
      <w:marRight w:val="0"/>
      <w:marTop w:val="0"/>
      <w:marBottom w:val="0"/>
      <w:divBdr>
        <w:top w:val="none" w:sz="0" w:space="0" w:color="auto"/>
        <w:left w:val="none" w:sz="0" w:space="0" w:color="auto"/>
        <w:bottom w:val="none" w:sz="0" w:space="0" w:color="auto"/>
        <w:right w:val="none" w:sz="0" w:space="0" w:color="auto"/>
      </w:divBdr>
    </w:div>
    <w:div w:id="1753315358">
      <w:bodyDiv w:val="1"/>
      <w:marLeft w:val="0"/>
      <w:marRight w:val="0"/>
      <w:marTop w:val="0"/>
      <w:marBottom w:val="0"/>
      <w:divBdr>
        <w:top w:val="none" w:sz="0" w:space="0" w:color="auto"/>
        <w:left w:val="none" w:sz="0" w:space="0" w:color="auto"/>
        <w:bottom w:val="none" w:sz="0" w:space="0" w:color="auto"/>
        <w:right w:val="none" w:sz="0" w:space="0" w:color="auto"/>
      </w:divBdr>
    </w:div>
    <w:div w:id="1753428854">
      <w:bodyDiv w:val="1"/>
      <w:marLeft w:val="0"/>
      <w:marRight w:val="0"/>
      <w:marTop w:val="0"/>
      <w:marBottom w:val="0"/>
      <w:divBdr>
        <w:top w:val="none" w:sz="0" w:space="0" w:color="auto"/>
        <w:left w:val="none" w:sz="0" w:space="0" w:color="auto"/>
        <w:bottom w:val="none" w:sz="0" w:space="0" w:color="auto"/>
        <w:right w:val="none" w:sz="0" w:space="0" w:color="auto"/>
      </w:divBdr>
    </w:div>
    <w:div w:id="1753500993">
      <w:bodyDiv w:val="1"/>
      <w:marLeft w:val="0"/>
      <w:marRight w:val="0"/>
      <w:marTop w:val="0"/>
      <w:marBottom w:val="0"/>
      <w:divBdr>
        <w:top w:val="none" w:sz="0" w:space="0" w:color="auto"/>
        <w:left w:val="none" w:sz="0" w:space="0" w:color="auto"/>
        <w:bottom w:val="none" w:sz="0" w:space="0" w:color="auto"/>
        <w:right w:val="none" w:sz="0" w:space="0" w:color="auto"/>
      </w:divBdr>
    </w:div>
    <w:div w:id="1753503249">
      <w:bodyDiv w:val="1"/>
      <w:marLeft w:val="0"/>
      <w:marRight w:val="0"/>
      <w:marTop w:val="0"/>
      <w:marBottom w:val="0"/>
      <w:divBdr>
        <w:top w:val="none" w:sz="0" w:space="0" w:color="auto"/>
        <w:left w:val="none" w:sz="0" w:space="0" w:color="auto"/>
        <w:bottom w:val="none" w:sz="0" w:space="0" w:color="auto"/>
        <w:right w:val="none" w:sz="0" w:space="0" w:color="auto"/>
      </w:divBdr>
    </w:div>
    <w:div w:id="1753744043">
      <w:bodyDiv w:val="1"/>
      <w:marLeft w:val="0"/>
      <w:marRight w:val="0"/>
      <w:marTop w:val="0"/>
      <w:marBottom w:val="0"/>
      <w:divBdr>
        <w:top w:val="none" w:sz="0" w:space="0" w:color="auto"/>
        <w:left w:val="none" w:sz="0" w:space="0" w:color="auto"/>
        <w:bottom w:val="none" w:sz="0" w:space="0" w:color="auto"/>
        <w:right w:val="none" w:sz="0" w:space="0" w:color="auto"/>
      </w:divBdr>
    </w:div>
    <w:div w:id="1753891192">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349566">
      <w:bodyDiv w:val="1"/>
      <w:marLeft w:val="0"/>
      <w:marRight w:val="0"/>
      <w:marTop w:val="0"/>
      <w:marBottom w:val="0"/>
      <w:divBdr>
        <w:top w:val="none" w:sz="0" w:space="0" w:color="auto"/>
        <w:left w:val="none" w:sz="0" w:space="0" w:color="auto"/>
        <w:bottom w:val="none" w:sz="0" w:space="0" w:color="auto"/>
        <w:right w:val="none" w:sz="0" w:space="0" w:color="auto"/>
      </w:divBdr>
    </w:div>
    <w:div w:id="1754425709">
      <w:bodyDiv w:val="1"/>
      <w:marLeft w:val="0"/>
      <w:marRight w:val="0"/>
      <w:marTop w:val="0"/>
      <w:marBottom w:val="0"/>
      <w:divBdr>
        <w:top w:val="none" w:sz="0" w:space="0" w:color="auto"/>
        <w:left w:val="none" w:sz="0" w:space="0" w:color="auto"/>
        <w:bottom w:val="none" w:sz="0" w:space="0" w:color="auto"/>
        <w:right w:val="none" w:sz="0" w:space="0" w:color="auto"/>
      </w:divBdr>
    </w:div>
    <w:div w:id="1754550637">
      <w:bodyDiv w:val="1"/>
      <w:marLeft w:val="0"/>
      <w:marRight w:val="0"/>
      <w:marTop w:val="0"/>
      <w:marBottom w:val="0"/>
      <w:divBdr>
        <w:top w:val="none" w:sz="0" w:space="0" w:color="auto"/>
        <w:left w:val="none" w:sz="0" w:space="0" w:color="auto"/>
        <w:bottom w:val="none" w:sz="0" w:space="0" w:color="auto"/>
        <w:right w:val="none" w:sz="0" w:space="0" w:color="auto"/>
      </w:divBdr>
    </w:div>
    <w:div w:id="1754743562">
      <w:bodyDiv w:val="1"/>
      <w:marLeft w:val="0"/>
      <w:marRight w:val="0"/>
      <w:marTop w:val="0"/>
      <w:marBottom w:val="0"/>
      <w:divBdr>
        <w:top w:val="none" w:sz="0" w:space="0" w:color="auto"/>
        <w:left w:val="none" w:sz="0" w:space="0" w:color="auto"/>
        <w:bottom w:val="none" w:sz="0" w:space="0" w:color="auto"/>
        <w:right w:val="none" w:sz="0" w:space="0" w:color="auto"/>
      </w:divBdr>
    </w:div>
    <w:div w:id="1755202461">
      <w:bodyDiv w:val="1"/>
      <w:marLeft w:val="0"/>
      <w:marRight w:val="0"/>
      <w:marTop w:val="0"/>
      <w:marBottom w:val="0"/>
      <w:divBdr>
        <w:top w:val="none" w:sz="0" w:space="0" w:color="auto"/>
        <w:left w:val="none" w:sz="0" w:space="0" w:color="auto"/>
        <w:bottom w:val="none" w:sz="0" w:space="0" w:color="auto"/>
        <w:right w:val="none" w:sz="0" w:space="0" w:color="auto"/>
      </w:divBdr>
    </w:div>
    <w:div w:id="1755279362">
      <w:bodyDiv w:val="1"/>
      <w:marLeft w:val="0"/>
      <w:marRight w:val="0"/>
      <w:marTop w:val="0"/>
      <w:marBottom w:val="0"/>
      <w:divBdr>
        <w:top w:val="none" w:sz="0" w:space="0" w:color="auto"/>
        <w:left w:val="none" w:sz="0" w:space="0" w:color="auto"/>
        <w:bottom w:val="none" w:sz="0" w:space="0" w:color="auto"/>
        <w:right w:val="none" w:sz="0" w:space="0" w:color="auto"/>
      </w:divBdr>
    </w:div>
    <w:div w:id="1755394371">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666182">
      <w:bodyDiv w:val="1"/>
      <w:marLeft w:val="0"/>
      <w:marRight w:val="0"/>
      <w:marTop w:val="0"/>
      <w:marBottom w:val="0"/>
      <w:divBdr>
        <w:top w:val="none" w:sz="0" w:space="0" w:color="auto"/>
        <w:left w:val="none" w:sz="0" w:space="0" w:color="auto"/>
        <w:bottom w:val="none" w:sz="0" w:space="0" w:color="auto"/>
        <w:right w:val="none" w:sz="0" w:space="0" w:color="auto"/>
      </w:divBdr>
    </w:div>
    <w:div w:id="1755779835">
      <w:bodyDiv w:val="1"/>
      <w:marLeft w:val="0"/>
      <w:marRight w:val="0"/>
      <w:marTop w:val="0"/>
      <w:marBottom w:val="0"/>
      <w:divBdr>
        <w:top w:val="none" w:sz="0" w:space="0" w:color="auto"/>
        <w:left w:val="none" w:sz="0" w:space="0" w:color="auto"/>
        <w:bottom w:val="none" w:sz="0" w:space="0" w:color="auto"/>
        <w:right w:val="none" w:sz="0" w:space="0" w:color="auto"/>
      </w:divBdr>
    </w:div>
    <w:div w:id="1755857683">
      <w:bodyDiv w:val="1"/>
      <w:marLeft w:val="0"/>
      <w:marRight w:val="0"/>
      <w:marTop w:val="0"/>
      <w:marBottom w:val="0"/>
      <w:divBdr>
        <w:top w:val="none" w:sz="0" w:space="0" w:color="auto"/>
        <w:left w:val="none" w:sz="0" w:space="0" w:color="auto"/>
        <w:bottom w:val="none" w:sz="0" w:space="0" w:color="auto"/>
        <w:right w:val="none" w:sz="0" w:space="0" w:color="auto"/>
      </w:divBdr>
    </w:div>
    <w:div w:id="1755974315">
      <w:bodyDiv w:val="1"/>
      <w:marLeft w:val="0"/>
      <w:marRight w:val="0"/>
      <w:marTop w:val="0"/>
      <w:marBottom w:val="0"/>
      <w:divBdr>
        <w:top w:val="none" w:sz="0" w:space="0" w:color="auto"/>
        <w:left w:val="none" w:sz="0" w:space="0" w:color="auto"/>
        <w:bottom w:val="none" w:sz="0" w:space="0" w:color="auto"/>
        <w:right w:val="none" w:sz="0" w:space="0" w:color="auto"/>
      </w:divBdr>
    </w:div>
    <w:div w:id="1756121390">
      <w:bodyDiv w:val="1"/>
      <w:marLeft w:val="0"/>
      <w:marRight w:val="0"/>
      <w:marTop w:val="0"/>
      <w:marBottom w:val="0"/>
      <w:divBdr>
        <w:top w:val="none" w:sz="0" w:space="0" w:color="auto"/>
        <w:left w:val="none" w:sz="0" w:space="0" w:color="auto"/>
        <w:bottom w:val="none" w:sz="0" w:space="0" w:color="auto"/>
        <w:right w:val="none" w:sz="0" w:space="0" w:color="auto"/>
      </w:divBdr>
    </w:div>
    <w:div w:id="1756198196">
      <w:bodyDiv w:val="1"/>
      <w:marLeft w:val="0"/>
      <w:marRight w:val="0"/>
      <w:marTop w:val="0"/>
      <w:marBottom w:val="0"/>
      <w:divBdr>
        <w:top w:val="none" w:sz="0" w:space="0" w:color="auto"/>
        <w:left w:val="none" w:sz="0" w:space="0" w:color="auto"/>
        <w:bottom w:val="none" w:sz="0" w:space="0" w:color="auto"/>
        <w:right w:val="none" w:sz="0" w:space="0" w:color="auto"/>
      </w:divBdr>
    </w:div>
    <w:div w:id="1756199943">
      <w:bodyDiv w:val="1"/>
      <w:marLeft w:val="0"/>
      <w:marRight w:val="0"/>
      <w:marTop w:val="0"/>
      <w:marBottom w:val="0"/>
      <w:divBdr>
        <w:top w:val="none" w:sz="0" w:space="0" w:color="auto"/>
        <w:left w:val="none" w:sz="0" w:space="0" w:color="auto"/>
        <w:bottom w:val="none" w:sz="0" w:space="0" w:color="auto"/>
        <w:right w:val="none" w:sz="0" w:space="0" w:color="auto"/>
      </w:divBdr>
    </w:div>
    <w:div w:id="1756508728">
      <w:bodyDiv w:val="1"/>
      <w:marLeft w:val="0"/>
      <w:marRight w:val="0"/>
      <w:marTop w:val="0"/>
      <w:marBottom w:val="0"/>
      <w:divBdr>
        <w:top w:val="none" w:sz="0" w:space="0" w:color="auto"/>
        <w:left w:val="none" w:sz="0" w:space="0" w:color="auto"/>
        <w:bottom w:val="none" w:sz="0" w:space="0" w:color="auto"/>
        <w:right w:val="none" w:sz="0" w:space="0" w:color="auto"/>
      </w:divBdr>
    </w:div>
    <w:div w:id="1756508787">
      <w:bodyDiv w:val="1"/>
      <w:marLeft w:val="0"/>
      <w:marRight w:val="0"/>
      <w:marTop w:val="0"/>
      <w:marBottom w:val="0"/>
      <w:divBdr>
        <w:top w:val="none" w:sz="0" w:space="0" w:color="auto"/>
        <w:left w:val="none" w:sz="0" w:space="0" w:color="auto"/>
        <w:bottom w:val="none" w:sz="0" w:space="0" w:color="auto"/>
        <w:right w:val="none" w:sz="0" w:space="0" w:color="auto"/>
      </w:divBdr>
    </w:div>
    <w:div w:id="1756583331">
      <w:bodyDiv w:val="1"/>
      <w:marLeft w:val="0"/>
      <w:marRight w:val="0"/>
      <w:marTop w:val="0"/>
      <w:marBottom w:val="0"/>
      <w:divBdr>
        <w:top w:val="none" w:sz="0" w:space="0" w:color="auto"/>
        <w:left w:val="none" w:sz="0" w:space="0" w:color="auto"/>
        <w:bottom w:val="none" w:sz="0" w:space="0" w:color="auto"/>
        <w:right w:val="none" w:sz="0" w:space="0" w:color="auto"/>
      </w:divBdr>
    </w:div>
    <w:div w:id="1756634892">
      <w:bodyDiv w:val="1"/>
      <w:marLeft w:val="0"/>
      <w:marRight w:val="0"/>
      <w:marTop w:val="0"/>
      <w:marBottom w:val="0"/>
      <w:divBdr>
        <w:top w:val="none" w:sz="0" w:space="0" w:color="auto"/>
        <w:left w:val="none" w:sz="0" w:space="0" w:color="auto"/>
        <w:bottom w:val="none" w:sz="0" w:space="0" w:color="auto"/>
        <w:right w:val="none" w:sz="0" w:space="0" w:color="auto"/>
      </w:divBdr>
    </w:div>
    <w:div w:id="1756824322">
      <w:bodyDiv w:val="1"/>
      <w:marLeft w:val="0"/>
      <w:marRight w:val="0"/>
      <w:marTop w:val="0"/>
      <w:marBottom w:val="0"/>
      <w:divBdr>
        <w:top w:val="none" w:sz="0" w:space="0" w:color="auto"/>
        <w:left w:val="none" w:sz="0" w:space="0" w:color="auto"/>
        <w:bottom w:val="none" w:sz="0" w:space="0" w:color="auto"/>
        <w:right w:val="none" w:sz="0" w:space="0" w:color="auto"/>
      </w:divBdr>
    </w:div>
    <w:div w:id="1756852783">
      <w:bodyDiv w:val="1"/>
      <w:marLeft w:val="0"/>
      <w:marRight w:val="0"/>
      <w:marTop w:val="0"/>
      <w:marBottom w:val="0"/>
      <w:divBdr>
        <w:top w:val="none" w:sz="0" w:space="0" w:color="auto"/>
        <w:left w:val="none" w:sz="0" w:space="0" w:color="auto"/>
        <w:bottom w:val="none" w:sz="0" w:space="0" w:color="auto"/>
        <w:right w:val="none" w:sz="0" w:space="0" w:color="auto"/>
      </w:divBdr>
    </w:div>
    <w:div w:id="1757021651">
      <w:bodyDiv w:val="1"/>
      <w:marLeft w:val="0"/>
      <w:marRight w:val="0"/>
      <w:marTop w:val="0"/>
      <w:marBottom w:val="0"/>
      <w:divBdr>
        <w:top w:val="none" w:sz="0" w:space="0" w:color="auto"/>
        <w:left w:val="none" w:sz="0" w:space="0" w:color="auto"/>
        <w:bottom w:val="none" w:sz="0" w:space="0" w:color="auto"/>
        <w:right w:val="none" w:sz="0" w:space="0" w:color="auto"/>
      </w:divBdr>
    </w:div>
    <w:div w:id="1757049174">
      <w:bodyDiv w:val="1"/>
      <w:marLeft w:val="0"/>
      <w:marRight w:val="0"/>
      <w:marTop w:val="0"/>
      <w:marBottom w:val="0"/>
      <w:divBdr>
        <w:top w:val="none" w:sz="0" w:space="0" w:color="auto"/>
        <w:left w:val="none" w:sz="0" w:space="0" w:color="auto"/>
        <w:bottom w:val="none" w:sz="0" w:space="0" w:color="auto"/>
        <w:right w:val="none" w:sz="0" w:space="0" w:color="auto"/>
      </w:divBdr>
    </w:div>
    <w:div w:id="1757436747">
      <w:bodyDiv w:val="1"/>
      <w:marLeft w:val="0"/>
      <w:marRight w:val="0"/>
      <w:marTop w:val="0"/>
      <w:marBottom w:val="0"/>
      <w:divBdr>
        <w:top w:val="none" w:sz="0" w:space="0" w:color="auto"/>
        <w:left w:val="none" w:sz="0" w:space="0" w:color="auto"/>
        <w:bottom w:val="none" w:sz="0" w:space="0" w:color="auto"/>
        <w:right w:val="none" w:sz="0" w:space="0" w:color="auto"/>
      </w:divBdr>
    </w:div>
    <w:div w:id="1757480176">
      <w:bodyDiv w:val="1"/>
      <w:marLeft w:val="0"/>
      <w:marRight w:val="0"/>
      <w:marTop w:val="0"/>
      <w:marBottom w:val="0"/>
      <w:divBdr>
        <w:top w:val="none" w:sz="0" w:space="0" w:color="auto"/>
        <w:left w:val="none" w:sz="0" w:space="0" w:color="auto"/>
        <w:bottom w:val="none" w:sz="0" w:space="0" w:color="auto"/>
        <w:right w:val="none" w:sz="0" w:space="0" w:color="auto"/>
      </w:divBdr>
    </w:div>
    <w:div w:id="1757626346">
      <w:bodyDiv w:val="1"/>
      <w:marLeft w:val="0"/>
      <w:marRight w:val="0"/>
      <w:marTop w:val="0"/>
      <w:marBottom w:val="0"/>
      <w:divBdr>
        <w:top w:val="none" w:sz="0" w:space="0" w:color="auto"/>
        <w:left w:val="none" w:sz="0" w:space="0" w:color="auto"/>
        <w:bottom w:val="none" w:sz="0" w:space="0" w:color="auto"/>
        <w:right w:val="none" w:sz="0" w:space="0" w:color="auto"/>
      </w:divBdr>
    </w:div>
    <w:div w:id="1757677187">
      <w:bodyDiv w:val="1"/>
      <w:marLeft w:val="0"/>
      <w:marRight w:val="0"/>
      <w:marTop w:val="0"/>
      <w:marBottom w:val="0"/>
      <w:divBdr>
        <w:top w:val="none" w:sz="0" w:space="0" w:color="auto"/>
        <w:left w:val="none" w:sz="0" w:space="0" w:color="auto"/>
        <w:bottom w:val="none" w:sz="0" w:space="0" w:color="auto"/>
        <w:right w:val="none" w:sz="0" w:space="0" w:color="auto"/>
      </w:divBdr>
    </w:div>
    <w:div w:id="1757701136">
      <w:bodyDiv w:val="1"/>
      <w:marLeft w:val="0"/>
      <w:marRight w:val="0"/>
      <w:marTop w:val="0"/>
      <w:marBottom w:val="0"/>
      <w:divBdr>
        <w:top w:val="none" w:sz="0" w:space="0" w:color="auto"/>
        <w:left w:val="none" w:sz="0" w:space="0" w:color="auto"/>
        <w:bottom w:val="none" w:sz="0" w:space="0" w:color="auto"/>
        <w:right w:val="none" w:sz="0" w:space="0" w:color="auto"/>
      </w:divBdr>
    </w:div>
    <w:div w:id="1757899575">
      <w:bodyDiv w:val="1"/>
      <w:marLeft w:val="0"/>
      <w:marRight w:val="0"/>
      <w:marTop w:val="0"/>
      <w:marBottom w:val="0"/>
      <w:divBdr>
        <w:top w:val="none" w:sz="0" w:space="0" w:color="auto"/>
        <w:left w:val="none" w:sz="0" w:space="0" w:color="auto"/>
        <w:bottom w:val="none" w:sz="0" w:space="0" w:color="auto"/>
        <w:right w:val="none" w:sz="0" w:space="0" w:color="auto"/>
      </w:divBdr>
    </w:div>
    <w:div w:id="1757902535">
      <w:bodyDiv w:val="1"/>
      <w:marLeft w:val="0"/>
      <w:marRight w:val="0"/>
      <w:marTop w:val="0"/>
      <w:marBottom w:val="0"/>
      <w:divBdr>
        <w:top w:val="none" w:sz="0" w:space="0" w:color="auto"/>
        <w:left w:val="none" w:sz="0" w:space="0" w:color="auto"/>
        <w:bottom w:val="none" w:sz="0" w:space="0" w:color="auto"/>
        <w:right w:val="none" w:sz="0" w:space="0" w:color="auto"/>
      </w:divBdr>
    </w:div>
    <w:div w:id="1758208914">
      <w:bodyDiv w:val="1"/>
      <w:marLeft w:val="0"/>
      <w:marRight w:val="0"/>
      <w:marTop w:val="0"/>
      <w:marBottom w:val="0"/>
      <w:divBdr>
        <w:top w:val="none" w:sz="0" w:space="0" w:color="auto"/>
        <w:left w:val="none" w:sz="0" w:space="0" w:color="auto"/>
        <w:bottom w:val="none" w:sz="0" w:space="0" w:color="auto"/>
        <w:right w:val="none" w:sz="0" w:space="0" w:color="auto"/>
      </w:divBdr>
    </w:div>
    <w:div w:id="1758280766">
      <w:bodyDiv w:val="1"/>
      <w:marLeft w:val="0"/>
      <w:marRight w:val="0"/>
      <w:marTop w:val="0"/>
      <w:marBottom w:val="0"/>
      <w:divBdr>
        <w:top w:val="none" w:sz="0" w:space="0" w:color="auto"/>
        <w:left w:val="none" w:sz="0" w:space="0" w:color="auto"/>
        <w:bottom w:val="none" w:sz="0" w:space="0" w:color="auto"/>
        <w:right w:val="none" w:sz="0" w:space="0" w:color="auto"/>
      </w:divBdr>
    </w:div>
    <w:div w:id="1758362082">
      <w:bodyDiv w:val="1"/>
      <w:marLeft w:val="0"/>
      <w:marRight w:val="0"/>
      <w:marTop w:val="0"/>
      <w:marBottom w:val="0"/>
      <w:divBdr>
        <w:top w:val="none" w:sz="0" w:space="0" w:color="auto"/>
        <w:left w:val="none" w:sz="0" w:space="0" w:color="auto"/>
        <w:bottom w:val="none" w:sz="0" w:space="0" w:color="auto"/>
        <w:right w:val="none" w:sz="0" w:space="0" w:color="auto"/>
      </w:divBdr>
    </w:div>
    <w:div w:id="1758482398">
      <w:bodyDiv w:val="1"/>
      <w:marLeft w:val="0"/>
      <w:marRight w:val="0"/>
      <w:marTop w:val="0"/>
      <w:marBottom w:val="0"/>
      <w:divBdr>
        <w:top w:val="none" w:sz="0" w:space="0" w:color="auto"/>
        <w:left w:val="none" w:sz="0" w:space="0" w:color="auto"/>
        <w:bottom w:val="none" w:sz="0" w:space="0" w:color="auto"/>
        <w:right w:val="none" w:sz="0" w:space="0" w:color="auto"/>
      </w:divBdr>
    </w:div>
    <w:div w:id="1758674916">
      <w:bodyDiv w:val="1"/>
      <w:marLeft w:val="0"/>
      <w:marRight w:val="0"/>
      <w:marTop w:val="0"/>
      <w:marBottom w:val="0"/>
      <w:divBdr>
        <w:top w:val="none" w:sz="0" w:space="0" w:color="auto"/>
        <w:left w:val="none" w:sz="0" w:space="0" w:color="auto"/>
        <w:bottom w:val="none" w:sz="0" w:space="0" w:color="auto"/>
        <w:right w:val="none" w:sz="0" w:space="0" w:color="auto"/>
      </w:divBdr>
    </w:div>
    <w:div w:id="1758864556">
      <w:bodyDiv w:val="1"/>
      <w:marLeft w:val="0"/>
      <w:marRight w:val="0"/>
      <w:marTop w:val="0"/>
      <w:marBottom w:val="0"/>
      <w:divBdr>
        <w:top w:val="none" w:sz="0" w:space="0" w:color="auto"/>
        <w:left w:val="none" w:sz="0" w:space="0" w:color="auto"/>
        <w:bottom w:val="none" w:sz="0" w:space="0" w:color="auto"/>
        <w:right w:val="none" w:sz="0" w:space="0" w:color="auto"/>
      </w:divBdr>
    </w:div>
    <w:div w:id="1759324728">
      <w:bodyDiv w:val="1"/>
      <w:marLeft w:val="0"/>
      <w:marRight w:val="0"/>
      <w:marTop w:val="0"/>
      <w:marBottom w:val="0"/>
      <w:divBdr>
        <w:top w:val="none" w:sz="0" w:space="0" w:color="auto"/>
        <w:left w:val="none" w:sz="0" w:space="0" w:color="auto"/>
        <w:bottom w:val="none" w:sz="0" w:space="0" w:color="auto"/>
        <w:right w:val="none" w:sz="0" w:space="0" w:color="auto"/>
      </w:divBdr>
    </w:div>
    <w:div w:id="1759329523">
      <w:bodyDiv w:val="1"/>
      <w:marLeft w:val="0"/>
      <w:marRight w:val="0"/>
      <w:marTop w:val="0"/>
      <w:marBottom w:val="0"/>
      <w:divBdr>
        <w:top w:val="none" w:sz="0" w:space="0" w:color="auto"/>
        <w:left w:val="none" w:sz="0" w:space="0" w:color="auto"/>
        <w:bottom w:val="none" w:sz="0" w:space="0" w:color="auto"/>
        <w:right w:val="none" w:sz="0" w:space="0" w:color="auto"/>
      </w:divBdr>
    </w:div>
    <w:div w:id="1759672430">
      <w:bodyDiv w:val="1"/>
      <w:marLeft w:val="0"/>
      <w:marRight w:val="0"/>
      <w:marTop w:val="0"/>
      <w:marBottom w:val="0"/>
      <w:divBdr>
        <w:top w:val="none" w:sz="0" w:space="0" w:color="auto"/>
        <w:left w:val="none" w:sz="0" w:space="0" w:color="auto"/>
        <w:bottom w:val="none" w:sz="0" w:space="0" w:color="auto"/>
        <w:right w:val="none" w:sz="0" w:space="0" w:color="auto"/>
      </w:divBdr>
    </w:div>
    <w:div w:id="1759909249">
      <w:bodyDiv w:val="1"/>
      <w:marLeft w:val="0"/>
      <w:marRight w:val="0"/>
      <w:marTop w:val="0"/>
      <w:marBottom w:val="0"/>
      <w:divBdr>
        <w:top w:val="none" w:sz="0" w:space="0" w:color="auto"/>
        <w:left w:val="none" w:sz="0" w:space="0" w:color="auto"/>
        <w:bottom w:val="none" w:sz="0" w:space="0" w:color="auto"/>
        <w:right w:val="none" w:sz="0" w:space="0" w:color="auto"/>
      </w:divBdr>
    </w:div>
    <w:div w:id="1760061789">
      <w:bodyDiv w:val="1"/>
      <w:marLeft w:val="0"/>
      <w:marRight w:val="0"/>
      <w:marTop w:val="0"/>
      <w:marBottom w:val="0"/>
      <w:divBdr>
        <w:top w:val="none" w:sz="0" w:space="0" w:color="auto"/>
        <w:left w:val="none" w:sz="0" w:space="0" w:color="auto"/>
        <w:bottom w:val="none" w:sz="0" w:space="0" w:color="auto"/>
        <w:right w:val="none" w:sz="0" w:space="0" w:color="auto"/>
      </w:divBdr>
    </w:div>
    <w:div w:id="1760250530">
      <w:bodyDiv w:val="1"/>
      <w:marLeft w:val="0"/>
      <w:marRight w:val="0"/>
      <w:marTop w:val="0"/>
      <w:marBottom w:val="0"/>
      <w:divBdr>
        <w:top w:val="none" w:sz="0" w:space="0" w:color="auto"/>
        <w:left w:val="none" w:sz="0" w:space="0" w:color="auto"/>
        <w:bottom w:val="none" w:sz="0" w:space="0" w:color="auto"/>
        <w:right w:val="none" w:sz="0" w:space="0" w:color="auto"/>
      </w:divBdr>
    </w:div>
    <w:div w:id="1760634857">
      <w:bodyDiv w:val="1"/>
      <w:marLeft w:val="0"/>
      <w:marRight w:val="0"/>
      <w:marTop w:val="0"/>
      <w:marBottom w:val="0"/>
      <w:divBdr>
        <w:top w:val="none" w:sz="0" w:space="0" w:color="auto"/>
        <w:left w:val="none" w:sz="0" w:space="0" w:color="auto"/>
        <w:bottom w:val="none" w:sz="0" w:space="0" w:color="auto"/>
        <w:right w:val="none" w:sz="0" w:space="0" w:color="auto"/>
      </w:divBdr>
    </w:div>
    <w:div w:id="1760785888">
      <w:bodyDiv w:val="1"/>
      <w:marLeft w:val="0"/>
      <w:marRight w:val="0"/>
      <w:marTop w:val="0"/>
      <w:marBottom w:val="0"/>
      <w:divBdr>
        <w:top w:val="none" w:sz="0" w:space="0" w:color="auto"/>
        <w:left w:val="none" w:sz="0" w:space="0" w:color="auto"/>
        <w:bottom w:val="none" w:sz="0" w:space="0" w:color="auto"/>
        <w:right w:val="none" w:sz="0" w:space="0" w:color="auto"/>
      </w:divBdr>
    </w:div>
    <w:div w:id="1761413310">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41562">
      <w:bodyDiv w:val="1"/>
      <w:marLeft w:val="0"/>
      <w:marRight w:val="0"/>
      <w:marTop w:val="0"/>
      <w:marBottom w:val="0"/>
      <w:divBdr>
        <w:top w:val="none" w:sz="0" w:space="0" w:color="auto"/>
        <w:left w:val="none" w:sz="0" w:space="0" w:color="auto"/>
        <w:bottom w:val="none" w:sz="0" w:space="0" w:color="auto"/>
        <w:right w:val="none" w:sz="0" w:space="0" w:color="auto"/>
      </w:divBdr>
    </w:div>
    <w:div w:id="1761488291">
      <w:bodyDiv w:val="1"/>
      <w:marLeft w:val="0"/>
      <w:marRight w:val="0"/>
      <w:marTop w:val="0"/>
      <w:marBottom w:val="0"/>
      <w:divBdr>
        <w:top w:val="none" w:sz="0" w:space="0" w:color="auto"/>
        <w:left w:val="none" w:sz="0" w:space="0" w:color="auto"/>
        <w:bottom w:val="none" w:sz="0" w:space="0" w:color="auto"/>
        <w:right w:val="none" w:sz="0" w:space="0" w:color="auto"/>
      </w:divBdr>
    </w:div>
    <w:div w:id="1761607722">
      <w:bodyDiv w:val="1"/>
      <w:marLeft w:val="0"/>
      <w:marRight w:val="0"/>
      <w:marTop w:val="0"/>
      <w:marBottom w:val="0"/>
      <w:divBdr>
        <w:top w:val="none" w:sz="0" w:space="0" w:color="auto"/>
        <w:left w:val="none" w:sz="0" w:space="0" w:color="auto"/>
        <w:bottom w:val="none" w:sz="0" w:space="0" w:color="auto"/>
        <w:right w:val="none" w:sz="0" w:space="0" w:color="auto"/>
      </w:divBdr>
    </w:div>
    <w:div w:id="1761635642">
      <w:bodyDiv w:val="1"/>
      <w:marLeft w:val="0"/>
      <w:marRight w:val="0"/>
      <w:marTop w:val="0"/>
      <w:marBottom w:val="0"/>
      <w:divBdr>
        <w:top w:val="none" w:sz="0" w:space="0" w:color="auto"/>
        <w:left w:val="none" w:sz="0" w:space="0" w:color="auto"/>
        <w:bottom w:val="none" w:sz="0" w:space="0" w:color="auto"/>
        <w:right w:val="none" w:sz="0" w:space="0" w:color="auto"/>
      </w:divBdr>
    </w:div>
    <w:div w:id="1761750569">
      <w:bodyDiv w:val="1"/>
      <w:marLeft w:val="0"/>
      <w:marRight w:val="0"/>
      <w:marTop w:val="0"/>
      <w:marBottom w:val="0"/>
      <w:divBdr>
        <w:top w:val="none" w:sz="0" w:space="0" w:color="auto"/>
        <w:left w:val="none" w:sz="0" w:space="0" w:color="auto"/>
        <w:bottom w:val="none" w:sz="0" w:space="0" w:color="auto"/>
        <w:right w:val="none" w:sz="0" w:space="0" w:color="auto"/>
      </w:divBdr>
    </w:div>
    <w:div w:id="1761755995">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1871540">
      <w:bodyDiv w:val="1"/>
      <w:marLeft w:val="0"/>
      <w:marRight w:val="0"/>
      <w:marTop w:val="0"/>
      <w:marBottom w:val="0"/>
      <w:divBdr>
        <w:top w:val="none" w:sz="0" w:space="0" w:color="auto"/>
        <w:left w:val="none" w:sz="0" w:space="0" w:color="auto"/>
        <w:bottom w:val="none" w:sz="0" w:space="0" w:color="auto"/>
        <w:right w:val="none" w:sz="0" w:space="0" w:color="auto"/>
      </w:divBdr>
    </w:div>
    <w:div w:id="1761871710">
      <w:bodyDiv w:val="1"/>
      <w:marLeft w:val="0"/>
      <w:marRight w:val="0"/>
      <w:marTop w:val="0"/>
      <w:marBottom w:val="0"/>
      <w:divBdr>
        <w:top w:val="none" w:sz="0" w:space="0" w:color="auto"/>
        <w:left w:val="none" w:sz="0" w:space="0" w:color="auto"/>
        <w:bottom w:val="none" w:sz="0" w:space="0" w:color="auto"/>
        <w:right w:val="none" w:sz="0" w:space="0" w:color="auto"/>
      </w:divBdr>
    </w:div>
    <w:div w:id="1761902032">
      <w:bodyDiv w:val="1"/>
      <w:marLeft w:val="0"/>
      <w:marRight w:val="0"/>
      <w:marTop w:val="0"/>
      <w:marBottom w:val="0"/>
      <w:divBdr>
        <w:top w:val="none" w:sz="0" w:space="0" w:color="auto"/>
        <w:left w:val="none" w:sz="0" w:space="0" w:color="auto"/>
        <w:bottom w:val="none" w:sz="0" w:space="0" w:color="auto"/>
        <w:right w:val="none" w:sz="0" w:space="0" w:color="auto"/>
      </w:divBdr>
    </w:div>
    <w:div w:id="1762022614">
      <w:bodyDiv w:val="1"/>
      <w:marLeft w:val="0"/>
      <w:marRight w:val="0"/>
      <w:marTop w:val="0"/>
      <w:marBottom w:val="0"/>
      <w:divBdr>
        <w:top w:val="none" w:sz="0" w:space="0" w:color="auto"/>
        <w:left w:val="none" w:sz="0" w:space="0" w:color="auto"/>
        <w:bottom w:val="none" w:sz="0" w:space="0" w:color="auto"/>
        <w:right w:val="none" w:sz="0" w:space="0" w:color="auto"/>
      </w:divBdr>
    </w:div>
    <w:div w:id="1762221280">
      <w:bodyDiv w:val="1"/>
      <w:marLeft w:val="0"/>
      <w:marRight w:val="0"/>
      <w:marTop w:val="0"/>
      <w:marBottom w:val="0"/>
      <w:divBdr>
        <w:top w:val="none" w:sz="0" w:space="0" w:color="auto"/>
        <w:left w:val="none" w:sz="0" w:space="0" w:color="auto"/>
        <w:bottom w:val="none" w:sz="0" w:space="0" w:color="auto"/>
        <w:right w:val="none" w:sz="0" w:space="0" w:color="auto"/>
      </w:divBdr>
    </w:div>
    <w:div w:id="1762600935">
      <w:bodyDiv w:val="1"/>
      <w:marLeft w:val="0"/>
      <w:marRight w:val="0"/>
      <w:marTop w:val="0"/>
      <w:marBottom w:val="0"/>
      <w:divBdr>
        <w:top w:val="none" w:sz="0" w:space="0" w:color="auto"/>
        <w:left w:val="none" w:sz="0" w:space="0" w:color="auto"/>
        <w:bottom w:val="none" w:sz="0" w:space="0" w:color="auto"/>
        <w:right w:val="none" w:sz="0" w:space="0" w:color="auto"/>
      </w:divBdr>
    </w:div>
    <w:div w:id="1762949437">
      <w:bodyDiv w:val="1"/>
      <w:marLeft w:val="0"/>
      <w:marRight w:val="0"/>
      <w:marTop w:val="0"/>
      <w:marBottom w:val="0"/>
      <w:divBdr>
        <w:top w:val="none" w:sz="0" w:space="0" w:color="auto"/>
        <w:left w:val="none" w:sz="0" w:space="0" w:color="auto"/>
        <w:bottom w:val="none" w:sz="0" w:space="0" w:color="auto"/>
        <w:right w:val="none" w:sz="0" w:space="0" w:color="auto"/>
      </w:divBdr>
    </w:div>
    <w:div w:id="1762985558">
      <w:bodyDiv w:val="1"/>
      <w:marLeft w:val="0"/>
      <w:marRight w:val="0"/>
      <w:marTop w:val="0"/>
      <w:marBottom w:val="0"/>
      <w:divBdr>
        <w:top w:val="none" w:sz="0" w:space="0" w:color="auto"/>
        <w:left w:val="none" w:sz="0" w:space="0" w:color="auto"/>
        <w:bottom w:val="none" w:sz="0" w:space="0" w:color="auto"/>
        <w:right w:val="none" w:sz="0" w:space="0" w:color="auto"/>
      </w:divBdr>
    </w:div>
    <w:div w:id="1763144590">
      <w:bodyDiv w:val="1"/>
      <w:marLeft w:val="0"/>
      <w:marRight w:val="0"/>
      <w:marTop w:val="0"/>
      <w:marBottom w:val="0"/>
      <w:divBdr>
        <w:top w:val="none" w:sz="0" w:space="0" w:color="auto"/>
        <w:left w:val="none" w:sz="0" w:space="0" w:color="auto"/>
        <w:bottom w:val="none" w:sz="0" w:space="0" w:color="auto"/>
        <w:right w:val="none" w:sz="0" w:space="0" w:color="auto"/>
      </w:divBdr>
    </w:div>
    <w:div w:id="1763257399">
      <w:bodyDiv w:val="1"/>
      <w:marLeft w:val="0"/>
      <w:marRight w:val="0"/>
      <w:marTop w:val="0"/>
      <w:marBottom w:val="0"/>
      <w:divBdr>
        <w:top w:val="none" w:sz="0" w:space="0" w:color="auto"/>
        <w:left w:val="none" w:sz="0" w:space="0" w:color="auto"/>
        <w:bottom w:val="none" w:sz="0" w:space="0" w:color="auto"/>
        <w:right w:val="none" w:sz="0" w:space="0" w:color="auto"/>
      </w:divBdr>
    </w:div>
    <w:div w:id="1763330666">
      <w:bodyDiv w:val="1"/>
      <w:marLeft w:val="0"/>
      <w:marRight w:val="0"/>
      <w:marTop w:val="0"/>
      <w:marBottom w:val="0"/>
      <w:divBdr>
        <w:top w:val="none" w:sz="0" w:space="0" w:color="auto"/>
        <w:left w:val="none" w:sz="0" w:space="0" w:color="auto"/>
        <w:bottom w:val="none" w:sz="0" w:space="0" w:color="auto"/>
        <w:right w:val="none" w:sz="0" w:space="0" w:color="auto"/>
      </w:divBdr>
    </w:div>
    <w:div w:id="1763528806">
      <w:bodyDiv w:val="1"/>
      <w:marLeft w:val="0"/>
      <w:marRight w:val="0"/>
      <w:marTop w:val="0"/>
      <w:marBottom w:val="0"/>
      <w:divBdr>
        <w:top w:val="none" w:sz="0" w:space="0" w:color="auto"/>
        <w:left w:val="none" w:sz="0" w:space="0" w:color="auto"/>
        <w:bottom w:val="none" w:sz="0" w:space="0" w:color="auto"/>
        <w:right w:val="none" w:sz="0" w:space="0" w:color="auto"/>
      </w:divBdr>
    </w:div>
    <w:div w:id="1763603715">
      <w:bodyDiv w:val="1"/>
      <w:marLeft w:val="0"/>
      <w:marRight w:val="0"/>
      <w:marTop w:val="0"/>
      <w:marBottom w:val="0"/>
      <w:divBdr>
        <w:top w:val="none" w:sz="0" w:space="0" w:color="auto"/>
        <w:left w:val="none" w:sz="0" w:space="0" w:color="auto"/>
        <w:bottom w:val="none" w:sz="0" w:space="0" w:color="auto"/>
        <w:right w:val="none" w:sz="0" w:space="0" w:color="auto"/>
      </w:divBdr>
    </w:div>
    <w:div w:id="1763913549">
      <w:bodyDiv w:val="1"/>
      <w:marLeft w:val="0"/>
      <w:marRight w:val="0"/>
      <w:marTop w:val="0"/>
      <w:marBottom w:val="0"/>
      <w:divBdr>
        <w:top w:val="none" w:sz="0" w:space="0" w:color="auto"/>
        <w:left w:val="none" w:sz="0" w:space="0" w:color="auto"/>
        <w:bottom w:val="none" w:sz="0" w:space="0" w:color="auto"/>
        <w:right w:val="none" w:sz="0" w:space="0" w:color="auto"/>
      </w:divBdr>
    </w:div>
    <w:div w:id="1763987657">
      <w:bodyDiv w:val="1"/>
      <w:marLeft w:val="0"/>
      <w:marRight w:val="0"/>
      <w:marTop w:val="0"/>
      <w:marBottom w:val="0"/>
      <w:divBdr>
        <w:top w:val="none" w:sz="0" w:space="0" w:color="auto"/>
        <w:left w:val="none" w:sz="0" w:space="0" w:color="auto"/>
        <w:bottom w:val="none" w:sz="0" w:space="0" w:color="auto"/>
        <w:right w:val="none" w:sz="0" w:space="0" w:color="auto"/>
      </w:divBdr>
    </w:div>
    <w:div w:id="1763989108">
      <w:bodyDiv w:val="1"/>
      <w:marLeft w:val="0"/>
      <w:marRight w:val="0"/>
      <w:marTop w:val="0"/>
      <w:marBottom w:val="0"/>
      <w:divBdr>
        <w:top w:val="none" w:sz="0" w:space="0" w:color="auto"/>
        <w:left w:val="none" w:sz="0" w:space="0" w:color="auto"/>
        <w:bottom w:val="none" w:sz="0" w:space="0" w:color="auto"/>
        <w:right w:val="none" w:sz="0" w:space="0" w:color="auto"/>
      </w:divBdr>
    </w:div>
    <w:div w:id="1764103377">
      <w:bodyDiv w:val="1"/>
      <w:marLeft w:val="0"/>
      <w:marRight w:val="0"/>
      <w:marTop w:val="0"/>
      <w:marBottom w:val="0"/>
      <w:divBdr>
        <w:top w:val="none" w:sz="0" w:space="0" w:color="auto"/>
        <w:left w:val="none" w:sz="0" w:space="0" w:color="auto"/>
        <w:bottom w:val="none" w:sz="0" w:space="0" w:color="auto"/>
        <w:right w:val="none" w:sz="0" w:space="0" w:color="auto"/>
      </w:divBdr>
    </w:div>
    <w:div w:id="1764451386">
      <w:bodyDiv w:val="1"/>
      <w:marLeft w:val="0"/>
      <w:marRight w:val="0"/>
      <w:marTop w:val="0"/>
      <w:marBottom w:val="0"/>
      <w:divBdr>
        <w:top w:val="none" w:sz="0" w:space="0" w:color="auto"/>
        <w:left w:val="none" w:sz="0" w:space="0" w:color="auto"/>
        <w:bottom w:val="none" w:sz="0" w:space="0" w:color="auto"/>
        <w:right w:val="none" w:sz="0" w:space="0" w:color="auto"/>
      </w:divBdr>
    </w:div>
    <w:div w:id="1764759914">
      <w:bodyDiv w:val="1"/>
      <w:marLeft w:val="0"/>
      <w:marRight w:val="0"/>
      <w:marTop w:val="0"/>
      <w:marBottom w:val="0"/>
      <w:divBdr>
        <w:top w:val="none" w:sz="0" w:space="0" w:color="auto"/>
        <w:left w:val="none" w:sz="0" w:space="0" w:color="auto"/>
        <w:bottom w:val="none" w:sz="0" w:space="0" w:color="auto"/>
        <w:right w:val="none" w:sz="0" w:space="0" w:color="auto"/>
      </w:divBdr>
    </w:div>
    <w:div w:id="1764836211">
      <w:bodyDiv w:val="1"/>
      <w:marLeft w:val="0"/>
      <w:marRight w:val="0"/>
      <w:marTop w:val="0"/>
      <w:marBottom w:val="0"/>
      <w:divBdr>
        <w:top w:val="none" w:sz="0" w:space="0" w:color="auto"/>
        <w:left w:val="none" w:sz="0" w:space="0" w:color="auto"/>
        <w:bottom w:val="none" w:sz="0" w:space="0" w:color="auto"/>
        <w:right w:val="none" w:sz="0" w:space="0" w:color="auto"/>
      </w:divBdr>
    </w:div>
    <w:div w:id="1764884654">
      <w:bodyDiv w:val="1"/>
      <w:marLeft w:val="0"/>
      <w:marRight w:val="0"/>
      <w:marTop w:val="0"/>
      <w:marBottom w:val="0"/>
      <w:divBdr>
        <w:top w:val="none" w:sz="0" w:space="0" w:color="auto"/>
        <w:left w:val="none" w:sz="0" w:space="0" w:color="auto"/>
        <w:bottom w:val="none" w:sz="0" w:space="0" w:color="auto"/>
        <w:right w:val="none" w:sz="0" w:space="0" w:color="auto"/>
      </w:divBdr>
    </w:div>
    <w:div w:id="1764885401">
      <w:bodyDiv w:val="1"/>
      <w:marLeft w:val="0"/>
      <w:marRight w:val="0"/>
      <w:marTop w:val="0"/>
      <w:marBottom w:val="0"/>
      <w:divBdr>
        <w:top w:val="none" w:sz="0" w:space="0" w:color="auto"/>
        <w:left w:val="none" w:sz="0" w:space="0" w:color="auto"/>
        <w:bottom w:val="none" w:sz="0" w:space="0" w:color="auto"/>
        <w:right w:val="none" w:sz="0" w:space="0" w:color="auto"/>
      </w:divBdr>
    </w:div>
    <w:div w:id="1765150356">
      <w:bodyDiv w:val="1"/>
      <w:marLeft w:val="0"/>
      <w:marRight w:val="0"/>
      <w:marTop w:val="0"/>
      <w:marBottom w:val="0"/>
      <w:divBdr>
        <w:top w:val="none" w:sz="0" w:space="0" w:color="auto"/>
        <w:left w:val="none" w:sz="0" w:space="0" w:color="auto"/>
        <w:bottom w:val="none" w:sz="0" w:space="0" w:color="auto"/>
        <w:right w:val="none" w:sz="0" w:space="0" w:color="auto"/>
      </w:divBdr>
    </w:div>
    <w:div w:id="1765179016">
      <w:bodyDiv w:val="1"/>
      <w:marLeft w:val="0"/>
      <w:marRight w:val="0"/>
      <w:marTop w:val="0"/>
      <w:marBottom w:val="0"/>
      <w:divBdr>
        <w:top w:val="none" w:sz="0" w:space="0" w:color="auto"/>
        <w:left w:val="none" w:sz="0" w:space="0" w:color="auto"/>
        <w:bottom w:val="none" w:sz="0" w:space="0" w:color="auto"/>
        <w:right w:val="none" w:sz="0" w:space="0" w:color="auto"/>
      </w:divBdr>
    </w:div>
    <w:div w:id="1765224258">
      <w:bodyDiv w:val="1"/>
      <w:marLeft w:val="0"/>
      <w:marRight w:val="0"/>
      <w:marTop w:val="0"/>
      <w:marBottom w:val="0"/>
      <w:divBdr>
        <w:top w:val="none" w:sz="0" w:space="0" w:color="auto"/>
        <w:left w:val="none" w:sz="0" w:space="0" w:color="auto"/>
        <w:bottom w:val="none" w:sz="0" w:space="0" w:color="auto"/>
        <w:right w:val="none" w:sz="0" w:space="0" w:color="auto"/>
      </w:divBdr>
    </w:div>
    <w:div w:id="1765227224">
      <w:bodyDiv w:val="1"/>
      <w:marLeft w:val="0"/>
      <w:marRight w:val="0"/>
      <w:marTop w:val="0"/>
      <w:marBottom w:val="0"/>
      <w:divBdr>
        <w:top w:val="none" w:sz="0" w:space="0" w:color="auto"/>
        <w:left w:val="none" w:sz="0" w:space="0" w:color="auto"/>
        <w:bottom w:val="none" w:sz="0" w:space="0" w:color="auto"/>
        <w:right w:val="none" w:sz="0" w:space="0" w:color="auto"/>
      </w:divBdr>
    </w:div>
    <w:div w:id="1765304768">
      <w:bodyDiv w:val="1"/>
      <w:marLeft w:val="0"/>
      <w:marRight w:val="0"/>
      <w:marTop w:val="0"/>
      <w:marBottom w:val="0"/>
      <w:divBdr>
        <w:top w:val="none" w:sz="0" w:space="0" w:color="auto"/>
        <w:left w:val="none" w:sz="0" w:space="0" w:color="auto"/>
        <w:bottom w:val="none" w:sz="0" w:space="0" w:color="auto"/>
        <w:right w:val="none" w:sz="0" w:space="0" w:color="auto"/>
      </w:divBdr>
    </w:div>
    <w:div w:id="1765417949">
      <w:bodyDiv w:val="1"/>
      <w:marLeft w:val="0"/>
      <w:marRight w:val="0"/>
      <w:marTop w:val="0"/>
      <w:marBottom w:val="0"/>
      <w:divBdr>
        <w:top w:val="none" w:sz="0" w:space="0" w:color="auto"/>
        <w:left w:val="none" w:sz="0" w:space="0" w:color="auto"/>
        <w:bottom w:val="none" w:sz="0" w:space="0" w:color="auto"/>
        <w:right w:val="none" w:sz="0" w:space="0" w:color="auto"/>
      </w:divBdr>
    </w:div>
    <w:div w:id="1765489510">
      <w:bodyDiv w:val="1"/>
      <w:marLeft w:val="0"/>
      <w:marRight w:val="0"/>
      <w:marTop w:val="0"/>
      <w:marBottom w:val="0"/>
      <w:divBdr>
        <w:top w:val="none" w:sz="0" w:space="0" w:color="auto"/>
        <w:left w:val="none" w:sz="0" w:space="0" w:color="auto"/>
        <w:bottom w:val="none" w:sz="0" w:space="0" w:color="auto"/>
        <w:right w:val="none" w:sz="0" w:space="0" w:color="auto"/>
      </w:divBdr>
    </w:div>
    <w:div w:id="1765494140">
      <w:bodyDiv w:val="1"/>
      <w:marLeft w:val="0"/>
      <w:marRight w:val="0"/>
      <w:marTop w:val="0"/>
      <w:marBottom w:val="0"/>
      <w:divBdr>
        <w:top w:val="none" w:sz="0" w:space="0" w:color="auto"/>
        <w:left w:val="none" w:sz="0" w:space="0" w:color="auto"/>
        <w:bottom w:val="none" w:sz="0" w:space="0" w:color="auto"/>
        <w:right w:val="none" w:sz="0" w:space="0" w:color="auto"/>
      </w:divBdr>
    </w:div>
    <w:div w:id="1765495575">
      <w:bodyDiv w:val="1"/>
      <w:marLeft w:val="0"/>
      <w:marRight w:val="0"/>
      <w:marTop w:val="0"/>
      <w:marBottom w:val="0"/>
      <w:divBdr>
        <w:top w:val="none" w:sz="0" w:space="0" w:color="auto"/>
        <w:left w:val="none" w:sz="0" w:space="0" w:color="auto"/>
        <w:bottom w:val="none" w:sz="0" w:space="0" w:color="auto"/>
        <w:right w:val="none" w:sz="0" w:space="0" w:color="auto"/>
      </w:divBdr>
    </w:div>
    <w:div w:id="1765567302">
      <w:bodyDiv w:val="1"/>
      <w:marLeft w:val="0"/>
      <w:marRight w:val="0"/>
      <w:marTop w:val="0"/>
      <w:marBottom w:val="0"/>
      <w:divBdr>
        <w:top w:val="none" w:sz="0" w:space="0" w:color="auto"/>
        <w:left w:val="none" w:sz="0" w:space="0" w:color="auto"/>
        <w:bottom w:val="none" w:sz="0" w:space="0" w:color="auto"/>
        <w:right w:val="none" w:sz="0" w:space="0" w:color="auto"/>
      </w:divBdr>
    </w:div>
    <w:div w:id="1765876292">
      <w:bodyDiv w:val="1"/>
      <w:marLeft w:val="0"/>
      <w:marRight w:val="0"/>
      <w:marTop w:val="0"/>
      <w:marBottom w:val="0"/>
      <w:divBdr>
        <w:top w:val="none" w:sz="0" w:space="0" w:color="auto"/>
        <w:left w:val="none" w:sz="0" w:space="0" w:color="auto"/>
        <w:bottom w:val="none" w:sz="0" w:space="0" w:color="auto"/>
        <w:right w:val="none" w:sz="0" w:space="0" w:color="auto"/>
      </w:divBdr>
    </w:div>
    <w:div w:id="1765880487">
      <w:bodyDiv w:val="1"/>
      <w:marLeft w:val="0"/>
      <w:marRight w:val="0"/>
      <w:marTop w:val="0"/>
      <w:marBottom w:val="0"/>
      <w:divBdr>
        <w:top w:val="none" w:sz="0" w:space="0" w:color="auto"/>
        <w:left w:val="none" w:sz="0" w:space="0" w:color="auto"/>
        <w:bottom w:val="none" w:sz="0" w:space="0" w:color="auto"/>
        <w:right w:val="none" w:sz="0" w:space="0" w:color="auto"/>
      </w:divBdr>
    </w:div>
    <w:div w:id="1766002285">
      <w:bodyDiv w:val="1"/>
      <w:marLeft w:val="0"/>
      <w:marRight w:val="0"/>
      <w:marTop w:val="0"/>
      <w:marBottom w:val="0"/>
      <w:divBdr>
        <w:top w:val="none" w:sz="0" w:space="0" w:color="auto"/>
        <w:left w:val="none" w:sz="0" w:space="0" w:color="auto"/>
        <w:bottom w:val="none" w:sz="0" w:space="0" w:color="auto"/>
        <w:right w:val="none" w:sz="0" w:space="0" w:color="auto"/>
      </w:divBdr>
    </w:div>
    <w:div w:id="1766462648">
      <w:bodyDiv w:val="1"/>
      <w:marLeft w:val="0"/>
      <w:marRight w:val="0"/>
      <w:marTop w:val="0"/>
      <w:marBottom w:val="0"/>
      <w:divBdr>
        <w:top w:val="none" w:sz="0" w:space="0" w:color="auto"/>
        <w:left w:val="none" w:sz="0" w:space="0" w:color="auto"/>
        <w:bottom w:val="none" w:sz="0" w:space="0" w:color="auto"/>
        <w:right w:val="none" w:sz="0" w:space="0" w:color="auto"/>
      </w:divBdr>
    </w:div>
    <w:div w:id="1766487717">
      <w:bodyDiv w:val="1"/>
      <w:marLeft w:val="0"/>
      <w:marRight w:val="0"/>
      <w:marTop w:val="0"/>
      <w:marBottom w:val="0"/>
      <w:divBdr>
        <w:top w:val="none" w:sz="0" w:space="0" w:color="auto"/>
        <w:left w:val="none" w:sz="0" w:space="0" w:color="auto"/>
        <w:bottom w:val="none" w:sz="0" w:space="0" w:color="auto"/>
        <w:right w:val="none" w:sz="0" w:space="0" w:color="auto"/>
      </w:divBdr>
    </w:div>
    <w:div w:id="1766881390">
      <w:bodyDiv w:val="1"/>
      <w:marLeft w:val="0"/>
      <w:marRight w:val="0"/>
      <w:marTop w:val="0"/>
      <w:marBottom w:val="0"/>
      <w:divBdr>
        <w:top w:val="none" w:sz="0" w:space="0" w:color="auto"/>
        <w:left w:val="none" w:sz="0" w:space="0" w:color="auto"/>
        <w:bottom w:val="none" w:sz="0" w:space="0" w:color="auto"/>
        <w:right w:val="none" w:sz="0" w:space="0" w:color="auto"/>
      </w:divBdr>
    </w:div>
    <w:div w:id="1767073708">
      <w:bodyDiv w:val="1"/>
      <w:marLeft w:val="0"/>
      <w:marRight w:val="0"/>
      <w:marTop w:val="0"/>
      <w:marBottom w:val="0"/>
      <w:divBdr>
        <w:top w:val="none" w:sz="0" w:space="0" w:color="auto"/>
        <w:left w:val="none" w:sz="0" w:space="0" w:color="auto"/>
        <w:bottom w:val="none" w:sz="0" w:space="0" w:color="auto"/>
        <w:right w:val="none" w:sz="0" w:space="0" w:color="auto"/>
      </w:divBdr>
    </w:div>
    <w:div w:id="1767115857">
      <w:bodyDiv w:val="1"/>
      <w:marLeft w:val="0"/>
      <w:marRight w:val="0"/>
      <w:marTop w:val="0"/>
      <w:marBottom w:val="0"/>
      <w:divBdr>
        <w:top w:val="none" w:sz="0" w:space="0" w:color="auto"/>
        <w:left w:val="none" w:sz="0" w:space="0" w:color="auto"/>
        <w:bottom w:val="none" w:sz="0" w:space="0" w:color="auto"/>
        <w:right w:val="none" w:sz="0" w:space="0" w:color="auto"/>
      </w:divBdr>
    </w:div>
    <w:div w:id="1767506112">
      <w:bodyDiv w:val="1"/>
      <w:marLeft w:val="0"/>
      <w:marRight w:val="0"/>
      <w:marTop w:val="0"/>
      <w:marBottom w:val="0"/>
      <w:divBdr>
        <w:top w:val="none" w:sz="0" w:space="0" w:color="auto"/>
        <w:left w:val="none" w:sz="0" w:space="0" w:color="auto"/>
        <w:bottom w:val="none" w:sz="0" w:space="0" w:color="auto"/>
        <w:right w:val="none" w:sz="0" w:space="0" w:color="auto"/>
      </w:divBdr>
    </w:div>
    <w:div w:id="1767535361">
      <w:bodyDiv w:val="1"/>
      <w:marLeft w:val="0"/>
      <w:marRight w:val="0"/>
      <w:marTop w:val="0"/>
      <w:marBottom w:val="0"/>
      <w:divBdr>
        <w:top w:val="none" w:sz="0" w:space="0" w:color="auto"/>
        <w:left w:val="none" w:sz="0" w:space="0" w:color="auto"/>
        <w:bottom w:val="none" w:sz="0" w:space="0" w:color="auto"/>
        <w:right w:val="none" w:sz="0" w:space="0" w:color="auto"/>
      </w:divBdr>
    </w:div>
    <w:div w:id="1767730237">
      <w:bodyDiv w:val="1"/>
      <w:marLeft w:val="0"/>
      <w:marRight w:val="0"/>
      <w:marTop w:val="0"/>
      <w:marBottom w:val="0"/>
      <w:divBdr>
        <w:top w:val="none" w:sz="0" w:space="0" w:color="auto"/>
        <w:left w:val="none" w:sz="0" w:space="0" w:color="auto"/>
        <w:bottom w:val="none" w:sz="0" w:space="0" w:color="auto"/>
        <w:right w:val="none" w:sz="0" w:space="0" w:color="auto"/>
      </w:divBdr>
    </w:div>
    <w:div w:id="1767966015">
      <w:bodyDiv w:val="1"/>
      <w:marLeft w:val="0"/>
      <w:marRight w:val="0"/>
      <w:marTop w:val="0"/>
      <w:marBottom w:val="0"/>
      <w:divBdr>
        <w:top w:val="none" w:sz="0" w:space="0" w:color="auto"/>
        <w:left w:val="none" w:sz="0" w:space="0" w:color="auto"/>
        <w:bottom w:val="none" w:sz="0" w:space="0" w:color="auto"/>
        <w:right w:val="none" w:sz="0" w:space="0" w:color="auto"/>
      </w:divBdr>
    </w:div>
    <w:div w:id="1767967259">
      <w:bodyDiv w:val="1"/>
      <w:marLeft w:val="0"/>
      <w:marRight w:val="0"/>
      <w:marTop w:val="0"/>
      <w:marBottom w:val="0"/>
      <w:divBdr>
        <w:top w:val="none" w:sz="0" w:space="0" w:color="auto"/>
        <w:left w:val="none" w:sz="0" w:space="0" w:color="auto"/>
        <w:bottom w:val="none" w:sz="0" w:space="0" w:color="auto"/>
        <w:right w:val="none" w:sz="0" w:space="0" w:color="auto"/>
      </w:divBdr>
    </w:div>
    <w:div w:id="1768111630">
      <w:bodyDiv w:val="1"/>
      <w:marLeft w:val="0"/>
      <w:marRight w:val="0"/>
      <w:marTop w:val="0"/>
      <w:marBottom w:val="0"/>
      <w:divBdr>
        <w:top w:val="none" w:sz="0" w:space="0" w:color="auto"/>
        <w:left w:val="none" w:sz="0" w:space="0" w:color="auto"/>
        <w:bottom w:val="none" w:sz="0" w:space="0" w:color="auto"/>
        <w:right w:val="none" w:sz="0" w:space="0" w:color="auto"/>
      </w:divBdr>
    </w:div>
    <w:div w:id="1768185073">
      <w:bodyDiv w:val="1"/>
      <w:marLeft w:val="0"/>
      <w:marRight w:val="0"/>
      <w:marTop w:val="0"/>
      <w:marBottom w:val="0"/>
      <w:divBdr>
        <w:top w:val="none" w:sz="0" w:space="0" w:color="auto"/>
        <w:left w:val="none" w:sz="0" w:space="0" w:color="auto"/>
        <w:bottom w:val="none" w:sz="0" w:space="0" w:color="auto"/>
        <w:right w:val="none" w:sz="0" w:space="0" w:color="auto"/>
      </w:divBdr>
    </w:div>
    <w:div w:id="1768650695">
      <w:bodyDiv w:val="1"/>
      <w:marLeft w:val="0"/>
      <w:marRight w:val="0"/>
      <w:marTop w:val="0"/>
      <w:marBottom w:val="0"/>
      <w:divBdr>
        <w:top w:val="none" w:sz="0" w:space="0" w:color="auto"/>
        <w:left w:val="none" w:sz="0" w:space="0" w:color="auto"/>
        <w:bottom w:val="none" w:sz="0" w:space="0" w:color="auto"/>
        <w:right w:val="none" w:sz="0" w:space="0" w:color="auto"/>
      </w:divBdr>
    </w:div>
    <w:div w:id="1768694463">
      <w:bodyDiv w:val="1"/>
      <w:marLeft w:val="0"/>
      <w:marRight w:val="0"/>
      <w:marTop w:val="0"/>
      <w:marBottom w:val="0"/>
      <w:divBdr>
        <w:top w:val="none" w:sz="0" w:space="0" w:color="auto"/>
        <w:left w:val="none" w:sz="0" w:space="0" w:color="auto"/>
        <w:bottom w:val="none" w:sz="0" w:space="0" w:color="auto"/>
        <w:right w:val="none" w:sz="0" w:space="0" w:color="auto"/>
      </w:divBdr>
    </w:div>
    <w:div w:id="1768765492">
      <w:bodyDiv w:val="1"/>
      <w:marLeft w:val="0"/>
      <w:marRight w:val="0"/>
      <w:marTop w:val="0"/>
      <w:marBottom w:val="0"/>
      <w:divBdr>
        <w:top w:val="none" w:sz="0" w:space="0" w:color="auto"/>
        <w:left w:val="none" w:sz="0" w:space="0" w:color="auto"/>
        <w:bottom w:val="none" w:sz="0" w:space="0" w:color="auto"/>
        <w:right w:val="none" w:sz="0" w:space="0" w:color="auto"/>
      </w:divBdr>
    </w:div>
    <w:div w:id="1768770702">
      <w:bodyDiv w:val="1"/>
      <w:marLeft w:val="0"/>
      <w:marRight w:val="0"/>
      <w:marTop w:val="0"/>
      <w:marBottom w:val="0"/>
      <w:divBdr>
        <w:top w:val="none" w:sz="0" w:space="0" w:color="auto"/>
        <w:left w:val="none" w:sz="0" w:space="0" w:color="auto"/>
        <w:bottom w:val="none" w:sz="0" w:space="0" w:color="auto"/>
        <w:right w:val="none" w:sz="0" w:space="0" w:color="auto"/>
      </w:divBdr>
    </w:div>
    <w:div w:id="1769033786">
      <w:bodyDiv w:val="1"/>
      <w:marLeft w:val="0"/>
      <w:marRight w:val="0"/>
      <w:marTop w:val="0"/>
      <w:marBottom w:val="0"/>
      <w:divBdr>
        <w:top w:val="none" w:sz="0" w:space="0" w:color="auto"/>
        <w:left w:val="none" w:sz="0" w:space="0" w:color="auto"/>
        <w:bottom w:val="none" w:sz="0" w:space="0" w:color="auto"/>
        <w:right w:val="none" w:sz="0" w:space="0" w:color="auto"/>
      </w:divBdr>
    </w:div>
    <w:div w:id="1769037101">
      <w:bodyDiv w:val="1"/>
      <w:marLeft w:val="0"/>
      <w:marRight w:val="0"/>
      <w:marTop w:val="0"/>
      <w:marBottom w:val="0"/>
      <w:divBdr>
        <w:top w:val="none" w:sz="0" w:space="0" w:color="auto"/>
        <w:left w:val="none" w:sz="0" w:space="0" w:color="auto"/>
        <w:bottom w:val="none" w:sz="0" w:space="0" w:color="auto"/>
        <w:right w:val="none" w:sz="0" w:space="0" w:color="auto"/>
      </w:divBdr>
    </w:div>
    <w:div w:id="1769156211">
      <w:bodyDiv w:val="1"/>
      <w:marLeft w:val="0"/>
      <w:marRight w:val="0"/>
      <w:marTop w:val="0"/>
      <w:marBottom w:val="0"/>
      <w:divBdr>
        <w:top w:val="none" w:sz="0" w:space="0" w:color="auto"/>
        <w:left w:val="none" w:sz="0" w:space="0" w:color="auto"/>
        <w:bottom w:val="none" w:sz="0" w:space="0" w:color="auto"/>
        <w:right w:val="none" w:sz="0" w:space="0" w:color="auto"/>
      </w:divBdr>
    </w:div>
    <w:div w:id="1769499826">
      <w:bodyDiv w:val="1"/>
      <w:marLeft w:val="0"/>
      <w:marRight w:val="0"/>
      <w:marTop w:val="0"/>
      <w:marBottom w:val="0"/>
      <w:divBdr>
        <w:top w:val="none" w:sz="0" w:space="0" w:color="auto"/>
        <w:left w:val="none" w:sz="0" w:space="0" w:color="auto"/>
        <w:bottom w:val="none" w:sz="0" w:space="0" w:color="auto"/>
        <w:right w:val="none" w:sz="0" w:space="0" w:color="auto"/>
      </w:divBdr>
    </w:div>
    <w:div w:id="1770007793">
      <w:bodyDiv w:val="1"/>
      <w:marLeft w:val="0"/>
      <w:marRight w:val="0"/>
      <w:marTop w:val="0"/>
      <w:marBottom w:val="0"/>
      <w:divBdr>
        <w:top w:val="none" w:sz="0" w:space="0" w:color="auto"/>
        <w:left w:val="none" w:sz="0" w:space="0" w:color="auto"/>
        <w:bottom w:val="none" w:sz="0" w:space="0" w:color="auto"/>
        <w:right w:val="none" w:sz="0" w:space="0" w:color="auto"/>
      </w:divBdr>
    </w:div>
    <w:div w:id="1770153442">
      <w:bodyDiv w:val="1"/>
      <w:marLeft w:val="0"/>
      <w:marRight w:val="0"/>
      <w:marTop w:val="0"/>
      <w:marBottom w:val="0"/>
      <w:divBdr>
        <w:top w:val="none" w:sz="0" w:space="0" w:color="auto"/>
        <w:left w:val="none" w:sz="0" w:space="0" w:color="auto"/>
        <w:bottom w:val="none" w:sz="0" w:space="0" w:color="auto"/>
        <w:right w:val="none" w:sz="0" w:space="0" w:color="auto"/>
      </w:divBdr>
    </w:div>
    <w:div w:id="1770155435">
      <w:bodyDiv w:val="1"/>
      <w:marLeft w:val="0"/>
      <w:marRight w:val="0"/>
      <w:marTop w:val="0"/>
      <w:marBottom w:val="0"/>
      <w:divBdr>
        <w:top w:val="none" w:sz="0" w:space="0" w:color="auto"/>
        <w:left w:val="none" w:sz="0" w:space="0" w:color="auto"/>
        <w:bottom w:val="none" w:sz="0" w:space="0" w:color="auto"/>
        <w:right w:val="none" w:sz="0" w:space="0" w:color="auto"/>
      </w:divBdr>
    </w:div>
    <w:div w:id="1770352888">
      <w:bodyDiv w:val="1"/>
      <w:marLeft w:val="0"/>
      <w:marRight w:val="0"/>
      <w:marTop w:val="0"/>
      <w:marBottom w:val="0"/>
      <w:divBdr>
        <w:top w:val="none" w:sz="0" w:space="0" w:color="auto"/>
        <w:left w:val="none" w:sz="0" w:space="0" w:color="auto"/>
        <w:bottom w:val="none" w:sz="0" w:space="0" w:color="auto"/>
        <w:right w:val="none" w:sz="0" w:space="0" w:color="auto"/>
      </w:divBdr>
    </w:div>
    <w:div w:id="1770390937">
      <w:bodyDiv w:val="1"/>
      <w:marLeft w:val="0"/>
      <w:marRight w:val="0"/>
      <w:marTop w:val="0"/>
      <w:marBottom w:val="0"/>
      <w:divBdr>
        <w:top w:val="none" w:sz="0" w:space="0" w:color="auto"/>
        <w:left w:val="none" w:sz="0" w:space="0" w:color="auto"/>
        <w:bottom w:val="none" w:sz="0" w:space="0" w:color="auto"/>
        <w:right w:val="none" w:sz="0" w:space="0" w:color="auto"/>
      </w:divBdr>
    </w:div>
    <w:div w:id="1770465377">
      <w:bodyDiv w:val="1"/>
      <w:marLeft w:val="0"/>
      <w:marRight w:val="0"/>
      <w:marTop w:val="0"/>
      <w:marBottom w:val="0"/>
      <w:divBdr>
        <w:top w:val="none" w:sz="0" w:space="0" w:color="auto"/>
        <w:left w:val="none" w:sz="0" w:space="0" w:color="auto"/>
        <w:bottom w:val="none" w:sz="0" w:space="0" w:color="auto"/>
        <w:right w:val="none" w:sz="0" w:space="0" w:color="auto"/>
      </w:divBdr>
    </w:div>
    <w:div w:id="1770664604">
      <w:bodyDiv w:val="1"/>
      <w:marLeft w:val="0"/>
      <w:marRight w:val="0"/>
      <w:marTop w:val="0"/>
      <w:marBottom w:val="0"/>
      <w:divBdr>
        <w:top w:val="none" w:sz="0" w:space="0" w:color="auto"/>
        <w:left w:val="none" w:sz="0" w:space="0" w:color="auto"/>
        <w:bottom w:val="none" w:sz="0" w:space="0" w:color="auto"/>
        <w:right w:val="none" w:sz="0" w:space="0" w:color="auto"/>
      </w:divBdr>
    </w:div>
    <w:div w:id="1770808493">
      <w:bodyDiv w:val="1"/>
      <w:marLeft w:val="0"/>
      <w:marRight w:val="0"/>
      <w:marTop w:val="0"/>
      <w:marBottom w:val="0"/>
      <w:divBdr>
        <w:top w:val="none" w:sz="0" w:space="0" w:color="auto"/>
        <w:left w:val="none" w:sz="0" w:space="0" w:color="auto"/>
        <w:bottom w:val="none" w:sz="0" w:space="0" w:color="auto"/>
        <w:right w:val="none" w:sz="0" w:space="0" w:color="auto"/>
      </w:divBdr>
    </w:div>
    <w:div w:id="1770855417">
      <w:bodyDiv w:val="1"/>
      <w:marLeft w:val="0"/>
      <w:marRight w:val="0"/>
      <w:marTop w:val="0"/>
      <w:marBottom w:val="0"/>
      <w:divBdr>
        <w:top w:val="none" w:sz="0" w:space="0" w:color="auto"/>
        <w:left w:val="none" w:sz="0" w:space="0" w:color="auto"/>
        <w:bottom w:val="none" w:sz="0" w:space="0" w:color="auto"/>
        <w:right w:val="none" w:sz="0" w:space="0" w:color="auto"/>
      </w:divBdr>
    </w:div>
    <w:div w:id="1771201766">
      <w:bodyDiv w:val="1"/>
      <w:marLeft w:val="0"/>
      <w:marRight w:val="0"/>
      <w:marTop w:val="0"/>
      <w:marBottom w:val="0"/>
      <w:divBdr>
        <w:top w:val="none" w:sz="0" w:space="0" w:color="auto"/>
        <w:left w:val="none" w:sz="0" w:space="0" w:color="auto"/>
        <w:bottom w:val="none" w:sz="0" w:space="0" w:color="auto"/>
        <w:right w:val="none" w:sz="0" w:space="0" w:color="auto"/>
      </w:divBdr>
    </w:div>
    <w:div w:id="1771316281">
      <w:bodyDiv w:val="1"/>
      <w:marLeft w:val="0"/>
      <w:marRight w:val="0"/>
      <w:marTop w:val="0"/>
      <w:marBottom w:val="0"/>
      <w:divBdr>
        <w:top w:val="none" w:sz="0" w:space="0" w:color="auto"/>
        <w:left w:val="none" w:sz="0" w:space="0" w:color="auto"/>
        <w:bottom w:val="none" w:sz="0" w:space="0" w:color="auto"/>
        <w:right w:val="none" w:sz="0" w:space="0" w:color="auto"/>
      </w:divBdr>
    </w:div>
    <w:div w:id="1771510127">
      <w:bodyDiv w:val="1"/>
      <w:marLeft w:val="0"/>
      <w:marRight w:val="0"/>
      <w:marTop w:val="0"/>
      <w:marBottom w:val="0"/>
      <w:divBdr>
        <w:top w:val="none" w:sz="0" w:space="0" w:color="auto"/>
        <w:left w:val="none" w:sz="0" w:space="0" w:color="auto"/>
        <w:bottom w:val="none" w:sz="0" w:space="0" w:color="auto"/>
        <w:right w:val="none" w:sz="0" w:space="0" w:color="auto"/>
      </w:divBdr>
    </w:div>
    <w:div w:id="1771900106">
      <w:bodyDiv w:val="1"/>
      <w:marLeft w:val="0"/>
      <w:marRight w:val="0"/>
      <w:marTop w:val="0"/>
      <w:marBottom w:val="0"/>
      <w:divBdr>
        <w:top w:val="none" w:sz="0" w:space="0" w:color="auto"/>
        <w:left w:val="none" w:sz="0" w:space="0" w:color="auto"/>
        <w:bottom w:val="none" w:sz="0" w:space="0" w:color="auto"/>
        <w:right w:val="none" w:sz="0" w:space="0" w:color="auto"/>
      </w:divBdr>
    </w:div>
    <w:div w:id="1772385164">
      <w:bodyDiv w:val="1"/>
      <w:marLeft w:val="0"/>
      <w:marRight w:val="0"/>
      <w:marTop w:val="0"/>
      <w:marBottom w:val="0"/>
      <w:divBdr>
        <w:top w:val="none" w:sz="0" w:space="0" w:color="auto"/>
        <w:left w:val="none" w:sz="0" w:space="0" w:color="auto"/>
        <w:bottom w:val="none" w:sz="0" w:space="0" w:color="auto"/>
        <w:right w:val="none" w:sz="0" w:space="0" w:color="auto"/>
      </w:divBdr>
    </w:div>
    <w:div w:id="1772437338">
      <w:bodyDiv w:val="1"/>
      <w:marLeft w:val="0"/>
      <w:marRight w:val="0"/>
      <w:marTop w:val="0"/>
      <w:marBottom w:val="0"/>
      <w:divBdr>
        <w:top w:val="none" w:sz="0" w:space="0" w:color="auto"/>
        <w:left w:val="none" w:sz="0" w:space="0" w:color="auto"/>
        <w:bottom w:val="none" w:sz="0" w:space="0" w:color="auto"/>
        <w:right w:val="none" w:sz="0" w:space="0" w:color="auto"/>
      </w:divBdr>
    </w:div>
    <w:div w:id="1772506223">
      <w:bodyDiv w:val="1"/>
      <w:marLeft w:val="0"/>
      <w:marRight w:val="0"/>
      <w:marTop w:val="0"/>
      <w:marBottom w:val="0"/>
      <w:divBdr>
        <w:top w:val="none" w:sz="0" w:space="0" w:color="auto"/>
        <w:left w:val="none" w:sz="0" w:space="0" w:color="auto"/>
        <w:bottom w:val="none" w:sz="0" w:space="0" w:color="auto"/>
        <w:right w:val="none" w:sz="0" w:space="0" w:color="auto"/>
      </w:divBdr>
    </w:div>
    <w:div w:id="1772512532">
      <w:bodyDiv w:val="1"/>
      <w:marLeft w:val="0"/>
      <w:marRight w:val="0"/>
      <w:marTop w:val="0"/>
      <w:marBottom w:val="0"/>
      <w:divBdr>
        <w:top w:val="none" w:sz="0" w:space="0" w:color="auto"/>
        <w:left w:val="none" w:sz="0" w:space="0" w:color="auto"/>
        <w:bottom w:val="none" w:sz="0" w:space="0" w:color="auto"/>
        <w:right w:val="none" w:sz="0" w:space="0" w:color="auto"/>
      </w:divBdr>
    </w:div>
    <w:div w:id="1772512819">
      <w:bodyDiv w:val="1"/>
      <w:marLeft w:val="0"/>
      <w:marRight w:val="0"/>
      <w:marTop w:val="0"/>
      <w:marBottom w:val="0"/>
      <w:divBdr>
        <w:top w:val="none" w:sz="0" w:space="0" w:color="auto"/>
        <w:left w:val="none" w:sz="0" w:space="0" w:color="auto"/>
        <w:bottom w:val="none" w:sz="0" w:space="0" w:color="auto"/>
        <w:right w:val="none" w:sz="0" w:space="0" w:color="auto"/>
      </w:divBdr>
    </w:div>
    <w:div w:id="1772578922">
      <w:bodyDiv w:val="1"/>
      <w:marLeft w:val="0"/>
      <w:marRight w:val="0"/>
      <w:marTop w:val="0"/>
      <w:marBottom w:val="0"/>
      <w:divBdr>
        <w:top w:val="none" w:sz="0" w:space="0" w:color="auto"/>
        <w:left w:val="none" w:sz="0" w:space="0" w:color="auto"/>
        <w:bottom w:val="none" w:sz="0" w:space="0" w:color="auto"/>
        <w:right w:val="none" w:sz="0" w:space="0" w:color="auto"/>
      </w:divBdr>
    </w:div>
    <w:div w:id="1772623227">
      <w:bodyDiv w:val="1"/>
      <w:marLeft w:val="0"/>
      <w:marRight w:val="0"/>
      <w:marTop w:val="0"/>
      <w:marBottom w:val="0"/>
      <w:divBdr>
        <w:top w:val="none" w:sz="0" w:space="0" w:color="auto"/>
        <w:left w:val="none" w:sz="0" w:space="0" w:color="auto"/>
        <w:bottom w:val="none" w:sz="0" w:space="0" w:color="auto"/>
        <w:right w:val="none" w:sz="0" w:space="0" w:color="auto"/>
      </w:divBdr>
    </w:div>
    <w:div w:id="1772697057">
      <w:bodyDiv w:val="1"/>
      <w:marLeft w:val="0"/>
      <w:marRight w:val="0"/>
      <w:marTop w:val="0"/>
      <w:marBottom w:val="0"/>
      <w:divBdr>
        <w:top w:val="none" w:sz="0" w:space="0" w:color="auto"/>
        <w:left w:val="none" w:sz="0" w:space="0" w:color="auto"/>
        <w:bottom w:val="none" w:sz="0" w:space="0" w:color="auto"/>
        <w:right w:val="none" w:sz="0" w:space="0" w:color="auto"/>
      </w:divBdr>
    </w:div>
    <w:div w:id="1773353430">
      <w:bodyDiv w:val="1"/>
      <w:marLeft w:val="0"/>
      <w:marRight w:val="0"/>
      <w:marTop w:val="0"/>
      <w:marBottom w:val="0"/>
      <w:divBdr>
        <w:top w:val="none" w:sz="0" w:space="0" w:color="auto"/>
        <w:left w:val="none" w:sz="0" w:space="0" w:color="auto"/>
        <w:bottom w:val="none" w:sz="0" w:space="0" w:color="auto"/>
        <w:right w:val="none" w:sz="0" w:space="0" w:color="auto"/>
      </w:divBdr>
    </w:div>
    <w:div w:id="1773471304">
      <w:bodyDiv w:val="1"/>
      <w:marLeft w:val="0"/>
      <w:marRight w:val="0"/>
      <w:marTop w:val="0"/>
      <w:marBottom w:val="0"/>
      <w:divBdr>
        <w:top w:val="none" w:sz="0" w:space="0" w:color="auto"/>
        <w:left w:val="none" w:sz="0" w:space="0" w:color="auto"/>
        <w:bottom w:val="none" w:sz="0" w:space="0" w:color="auto"/>
        <w:right w:val="none" w:sz="0" w:space="0" w:color="auto"/>
      </w:divBdr>
    </w:div>
    <w:div w:id="1773550124">
      <w:bodyDiv w:val="1"/>
      <w:marLeft w:val="0"/>
      <w:marRight w:val="0"/>
      <w:marTop w:val="0"/>
      <w:marBottom w:val="0"/>
      <w:divBdr>
        <w:top w:val="none" w:sz="0" w:space="0" w:color="auto"/>
        <w:left w:val="none" w:sz="0" w:space="0" w:color="auto"/>
        <w:bottom w:val="none" w:sz="0" w:space="0" w:color="auto"/>
        <w:right w:val="none" w:sz="0" w:space="0" w:color="auto"/>
      </w:divBdr>
    </w:div>
    <w:div w:id="1773818187">
      <w:bodyDiv w:val="1"/>
      <w:marLeft w:val="0"/>
      <w:marRight w:val="0"/>
      <w:marTop w:val="0"/>
      <w:marBottom w:val="0"/>
      <w:divBdr>
        <w:top w:val="none" w:sz="0" w:space="0" w:color="auto"/>
        <w:left w:val="none" w:sz="0" w:space="0" w:color="auto"/>
        <w:bottom w:val="none" w:sz="0" w:space="0" w:color="auto"/>
        <w:right w:val="none" w:sz="0" w:space="0" w:color="auto"/>
      </w:divBdr>
    </w:div>
    <w:div w:id="1773822406">
      <w:bodyDiv w:val="1"/>
      <w:marLeft w:val="0"/>
      <w:marRight w:val="0"/>
      <w:marTop w:val="0"/>
      <w:marBottom w:val="0"/>
      <w:divBdr>
        <w:top w:val="none" w:sz="0" w:space="0" w:color="auto"/>
        <w:left w:val="none" w:sz="0" w:space="0" w:color="auto"/>
        <w:bottom w:val="none" w:sz="0" w:space="0" w:color="auto"/>
        <w:right w:val="none" w:sz="0" w:space="0" w:color="auto"/>
      </w:divBdr>
    </w:div>
    <w:div w:id="1773935758">
      <w:bodyDiv w:val="1"/>
      <w:marLeft w:val="0"/>
      <w:marRight w:val="0"/>
      <w:marTop w:val="0"/>
      <w:marBottom w:val="0"/>
      <w:divBdr>
        <w:top w:val="none" w:sz="0" w:space="0" w:color="auto"/>
        <w:left w:val="none" w:sz="0" w:space="0" w:color="auto"/>
        <w:bottom w:val="none" w:sz="0" w:space="0" w:color="auto"/>
        <w:right w:val="none" w:sz="0" w:space="0" w:color="auto"/>
      </w:divBdr>
    </w:div>
    <w:div w:id="1774090839">
      <w:bodyDiv w:val="1"/>
      <w:marLeft w:val="0"/>
      <w:marRight w:val="0"/>
      <w:marTop w:val="0"/>
      <w:marBottom w:val="0"/>
      <w:divBdr>
        <w:top w:val="none" w:sz="0" w:space="0" w:color="auto"/>
        <w:left w:val="none" w:sz="0" w:space="0" w:color="auto"/>
        <w:bottom w:val="none" w:sz="0" w:space="0" w:color="auto"/>
        <w:right w:val="none" w:sz="0" w:space="0" w:color="auto"/>
      </w:divBdr>
    </w:div>
    <w:div w:id="1774126129">
      <w:bodyDiv w:val="1"/>
      <w:marLeft w:val="0"/>
      <w:marRight w:val="0"/>
      <w:marTop w:val="0"/>
      <w:marBottom w:val="0"/>
      <w:divBdr>
        <w:top w:val="none" w:sz="0" w:space="0" w:color="auto"/>
        <w:left w:val="none" w:sz="0" w:space="0" w:color="auto"/>
        <w:bottom w:val="none" w:sz="0" w:space="0" w:color="auto"/>
        <w:right w:val="none" w:sz="0" w:space="0" w:color="auto"/>
      </w:divBdr>
    </w:div>
    <w:div w:id="1774322651">
      <w:bodyDiv w:val="1"/>
      <w:marLeft w:val="0"/>
      <w:marRight w:val="0"/>
      <w:marTop w:val="0"/>
      <w:marBottom w:val="0"/>
      <w:divBdr>
        <w:top w:val="none" w:sz="0" w:space="0" w:color="auto"/>
        <w:left w:val="none" w:sz="0" w:space="0" w:color="auto"/>
        <w:bottom w:val="none" w:sz="0" w:space="0" w:color="auto"/>
        <w:right w:val="none" w:sz="0" w:space="0" w:color="auto"/>
      </w:divBdr>
    </w:div>
    <w:div w:id="1774352128">
      <w:bodyDiv w:val="1"/>
      <w:marLeft w:val="0"/>
      <w:marRight w:val="0"/>
      <w:marTop w:val="0"/>
      <w:marBottom w:val="0"/>
      <w:divBdr>
        <w:top w:val="none" w:sz="0" w:space="0" w:color="auto"/>
        <w:left w:val="none" w:sz="0" w:space="0" w:color="auto"/>
        <w:bottom w:val="none" w:sz="0" w:space="0" w:color="auto"/>
        <w:right w:val="none" w:sz="0" w:space="0" w:color="auto"/>
      </w:divBdr>
    </w:div>
    <w:div w:id="1774667147">
      <w:bodyDiv w:val="1"/>
      <w:marLeft w:val="0"/>
      <w:marRight w:val="0"/>
      <w:marTop w:val="0"/>
      <w:marBottom w:val="0"/>
      <w:divBdr>
        <w:top w:val="none" w:sz="0" w:space="0" w:color="auto"/>
        <w:left w:val="none" w:sz="0" w:space="0" w:color="auto"/>
        <w:bottom w:val="none" w:sz="0" w:space="0" w:color="auto"/>
        <w:right w:val="none" w:sz="0" w:space="0" w:color="auto"/>
      </w:divBdr>
    </w:div>
    <w:div w:id="1774670975">
      <w:bodyDiv w:val="1"/>
      <w:marLeft w:val="0"/>
      <w:marRight w:val="0"/>
      <w:marTop w:val="0"/>
      <w:marBottom w:val="0"/>
      <w:divBdr>
        <w:top w:val="none" w:sz="0" w:space="0" w:color="auto"/>
        <w:left w:val="none" w:sz="0" w:space="0" w:color="auto"/>
        <w:bottom w:val="none" w:sz="0" w:space="0" w:color="auto"/>
        <w:right w:val="none" w:sz="0" w:space="0" w:color="auto"/>
      </w:divBdr>
    </w:div>
    <w:div w:id="1774864513">
      <w:bodyDiv w:val="1"/>
      <w:marLeft w:val="0"/>
      <w:marRight w:val="0"/>
      <w:marTop w:val="0"/>
      <w:marBottom w:val="0"/>
      <w:divBdr>
        <w:top w:val="none" w:sz="0" w:space="0" w:color="auto"/>
        <w:left w:val="none" w:sz="0" w:space="0" w:color="auto"/>
        <w:bottom w:val="none" w:sz="0" w:space="0" w:color="auto"/>
        <w:right w:val="none" w:sz="0" w:space="0" w:color="auto"/>
      </w:divBdr>
    </w:div>
    <w:div w:id="1775053865">
      <w:bodyDiv w:val="1"/>
      <w:marLeft w:val="0"/>
      <w:marRight w:val="0"/>
      <w:marTop w:val="0"/>
      <w:marBottom w:val="0"/>
      <w:divBdr>
        <w:top w:val="none" w:sz="0" w:space="0" w:color="auto"/>
        <w:left w:val="none" w:sz="0" w:space="0" w:color="auto"/>
        <w:bottom w:val="none" w:sz="0" w:space="0" w:color="auto"/>
        <w:right w:val="none" w:sz="0" w:space="0" w:color="auto"/>
      </w:divBdr>
    </w:div>
    <w:div w:id="1775248264">
      <w:bodyDiv w:val="1"/>
      <w:marLeft w:val="0"/>
      <w:marRight w:val="0"/>
      <w:marTop w:val="0"/>
      <w:marBottom w:val="0"/>
      <w:divBdr>
        <w:top w:val="none" w:sz="0" w:space="0" w:color="auto"/>
        <w:left w:val="none" w:sz="0" w:space="0" w:color="auto"/>
        <w:bottom w:val="none" w:sz="0" w:space="0" w:color="auto"/>
        <w:right w:val="none" w:sz="0" w:space="0" w:color="auto"/>
      </w:divBdr>
    </w:div>
    <w:div w:id="1775248415">
      <w:bodyDiv w:val="1"/>
      <w:marLeft w:val="0"/>
      <w:marRight w:val="0"/>
      <w:marTop w:val="0"/>
      <w:marBottom w:val="0"/>
      <w:divBdr>
        <w:top w:val="none" w:sz="0" w:space="0" w:color="auto"/>
        <w:left w:val="none" w:sz="0" w:space="0" w:color="auto"/>
        <w:bottom w:val="none" w:sz="0" w:space="0" w:color="auto"/>
        <w:right w:val="none" w:sz="0" w:space="0" w:color="auto"/>
      </w:divBdr>
    </w:div>
    <w:div w:id="1775322401">
      <w:bodyDiv w:val="1"/>
      <w:marLeft w:val="0"/>
      <w:marRight w:val="0"/>
      <w:marTop w:val="0"/>
      <w:marBottom w:val="0"/>
      <w:divBdr>
        <w:top w:val="none" w:sz="0" w:space="0" w:color="auto"/>
        <w:left w:val="none" w:sz="0" w:space="0" w:color="auto"/>
        <w:bottom w:val="none" w:sz="0" w:space="0" w:color="auto"/>
        <w:right w:val="none" w:sz="0" w:space="0" w:color="auto"/>
      </w:divBdr>
    </w:div>
    <w:div w:id="1775324712">
      <w:bodyDiv w:val="1"/>
      <w:marLeft w:val="0"/>
      <w:marRight w:val="0"/>
      <w:marTop w:val="0"/>
      <w:marBottom w:val="0"/>
      <w:divBdr>
        <w:top w:val="none" w:sz="0" w:space="0" w:color="auto"/>
        <w:left w:val="none" w:sz="0" w:space="0" w:color="auto"/>
        <w:bottom w:val="none" w:sz="0" w:space="0" w:color="auto"/>
        <w:right w:val="none" w:sz="0" w:space="0" w:color="auto"/>
      </w:divBdr>
    </w:div>
    <w:div w:id="1775515215">
      <w:bodyDiv w:val="1"/>
      <w:marLeft w:val="0"/>
      <w:marRight w:val="0"/>
      <w:marTop w:val="0"/>
      <w:marBottom w:val="0"/>
      <w:divBdr>
        <w:top w:val="none" w:sz="0" w:space="0" w:color="auto"/>
        <w:left w:val="none" w:sz="0" w:space="0" w:color="auto"/>
        <w:bottom w:val="none" w:sz="0" w:space="0" w:color="auto"/>
        <w:right w:val="none" w:sz="0" w:space="0" w:color="auto"/>
      </w:divBdr>
    </w:div>
    <w:div w:id="1775519823">
      <w:bodyDiv w:val="1"/>
      <w:marLeft w:val="0"/>
      <w:marRight w:val="0"/>
      <w:marTop w:val="0"/>
      <w:marBottom w:val="0"/>
      <w:divBdr>
        <w:top w:val="none" w:sz="0" w:space="0" w:color="auto"/>
        <w:left w:val="none" w:sz="0" w:space="0" w:color="auto"/>
        <w:bottom w:val="none" w:sz="0" w:space="0" w:color="auto"/>
        <w:right w:val="none" w:sz="0" w:space="0" w:color="auto"/>
      </w:divBdr>
    </w:div>
    <w:div w:id="1775589111">
      <w:bodyDiv w:val="1"/>
      <w:marLeft w:val="0"/>
      <w:marRight w:val="0"/>
      <w:marTop w:val="0"/>
      <w:marBottom w:val="0"/>
      <w:divBdr>
        <w:top w:val="none" w:sz="0" w:space="0" w:color="auto"/>
        <w:left w:val="none" w:sz="0" w:space="0" w:color="auto"/>
        <w:bottom w:val="none" w:sz="0" w:space="0" w:color="auto"/>
        <w:right w:val="none" w:sz="0" w:space="0" w:color="auto"/>
      </w:divBdr>
    </w:div>
    <w:div w:id="1775704707">
      <w:bodyDiv w:val="1"/>
      <w:marLeft w:val="0"/>
      <w:marRight w:val="0"/>
      <w:marTop w:val="0"/>
      <w:marBottom w:val="0"/>
      <w:divBdr>
        <w:top w:val="none" w:sz="0" w:space="0" w:color="auto"/>
        <w:left w:val="none" w:sz="0" w:space="0" w:color="auto"/>
        <w:bottom w:val="none" w:sz="0" w:space="0" w:color="auto"/>
        <w:right w:val="none" w:sz="0" w:space="0" w:color="auto"/>
      </w:divBdr>
    </w:div>
    <w:div w:id="1775830907">
      <w:bodyDiv w:val="1"/>
      <w:marLeft w:val="0"/>
      <w:marRight w:val="0"/>
      <w:marTop w:val="0"/>
      <w:marBottom w:val="0"/>
      <w:divBdr>
        <w:top w:val="none" w:sz="0" w:space="0" w:color="auto"/>
        <w:left w:val="none" w:sz="0" w:space="0" w:color="auto"/>
        <w:bottom w:val="none" w:sz="0" w:space="0" w:color="auto"/>
        <w:right w:val="none" w:sz="0" w:space="0" w:color="auto"/>
      </w:divBdr>
    </w:div>
    <w:div w:id="1775861387">
      <w:bodyDiv w:val="1"/>
      <w:marLeft w:val="0"/>
      <w:marRight w:val="0"/>
      <w:marTop w:val="0"/>
      <w:marBottom w:val="0"/>
      <w:divBdr>
        <w:top w:val="none" w:sz="0" w:space="0" w:color="auto"/>
        <w:left w:val="none" w:sz="0" w:space="0" w:color="auto"/>
        <w:bottom w:val="none" w:sz="0" w:space="0" w:color="auto"/>
        <w:right w:val="none" w:sz="0" w:space="0" w:color="auto"/>
      </w:divBdr>
    </w:div>
    <w:div w:id="1776093915">
      <w:bodyDiv w:val="1"/>
      <w:marLeft w:val="0"/>
      <w:marRight w:val="0"/>
      <w:marTop w:val="0"/>
      <w:marBottom w:val="0"/>
      <w:divBdr>
        <w:top w:val="none" w:sz="0" w:space="0" w:color="auto"/>
        <w:left w:val="none" w:sz="0" w:space="0" w:color="auto"/>
        <w:bottom w:val="none" w:sz="0" w:space="0" w:color="auto"/>
        <w:right w:val="none" w:sz="0" w:space="0" w:color="auto"/>
      </w:divBdr>
    </w:div>
    <w:div w:id="1776095061">
      <w:bodyDiv w:val="1"/>
      <w:marLeft w:val="0"/>
      <w:marRight w:val="0"/>
      <w:marTop w:val="0"/>
      <w:marBottom w:val="0"/>
      <w:divBdr>
        <w:top w:val="none" w:sz="0" w:space="0" w:color="auto"/>
        <w:left w:val="none" w:sz="0" w:space="0" w:color="auto"/>
        <w:bottom w:val="none" w:sz="0" w:space="0" w:color="auto"/>
        <w:right w:val="none" w:sz="0" w:space="0" w:color="auto"/>
      </w:divBdr>
    </w:div>
    <w:div w:id="1776369017">
      <w:bodyDiv w:val="1"/>
      <w:marLeft w:val="0"/>
      <w:marRight w:val="0"/>
      <w:marTop w:val="0"/>
      <w:marBottom w:val="0"/>
      <w:divBdr>
        <w:top w:val="none" w:sz="0" w:space="0" w:color="auto"/>
        <w:left w:val="none" w:sz="0" w:space="0" w:color="auto"/>
        <w:bottom w:val="none" w:sz="0" w:space="0" w:color="auto"/>
        <w:right w:val="none" w:sz="0" w:space="0" w:color="auto"/>
      </w:divBdr>
    </w:div>
    <w:div w:id="1776440315">
      <w:bodyDiv w:val="1"/>
      <w:marLeft w:val="0"/>
      <w:marRight w:val="0"/>
      <w:marTop w:val="0"/>
      <w:marBottom w:val="0"/>
      <w:divBdr>
        <w:top w:val="none" w:sz="0" w:space="0" w:color="auto"/>
        <w:left w:val="none" w:sz="0" w:space="0" w:color="auto"/>
        <w:bottom w:val="none" w:sz="0" w:space="0" w:color="auto"/>
        <w:right w:val="none" w:sz="0" w:space="0" w:color="auto"/>
      </w:divBdr>
    </w:div>
    <w:div w:id="1776440613">
      <w:bodyDiv w:val="1"/>
      <w:marLeft w:val="0"/>
      <w:marRight w:val="0"/>
      <w:marTop w:val="0"/>
      <w:marBottom w:val="0"/>
      <w:divBdr>
        <w:top w:val="none" w:sz="0" w:space="0" w:color="auto"/>
        <w:left w:val="none" w:sz="0" w:space="0" w:color="auto"/>
        <w:bottom w:val="none" w:sz="0" w:space="0" w:color="auto"/>
        <w:right w:val="none" w:sz="0" w:space="0" w:color="auto"/>
      </w:divBdr>
    </w:div>
    <w:div w:id="1776553102">
      <w:bodyDiv w:val="1"/>
      <w:marLeft w:val="0"/>
      <w:marRight w:val="0"/>
      <w:marTop w:val="0"/>
      <w:marBottom w:val="0"/>
      <w:divBdr>
        <w:top w:val="none" w:sz="0" w:space="0" w:color="auto"/>
        <w:left w:val="none" w:sz="0" w:space="0" w:color="auto"/>
        <w:bottom w:val="none" w:sz="0" w:space="0" w:color="auto"/>
        <w:right w:val="none" w:sz="0" w:space="0" w:color="auto"/>
      </w:divBdr>
    </w:div>
    <w:div w:id="1776630265">
      <w:bodyDiv w:val="1"/>
      <w:marLeft w:val="0"/>
      <w:marRight w:val="0"/>
      <w:marTop w:val="0"/>
      <w:marBottom w:val="0"/>
      <w:divBdr>
        <w:top w:val="none" w:sz="0" w:space="0" w:color="auto"/>
        <w:left w:val="none" w:sz="0" w:space="0" w:color="auto"/>
        <w:bottom w:val="none" w:sz="0" w:space="0" w:color="auto"/>
        <w:right w:val="none" w:sz="0" w:space="0" w:color="auto"/>
      </w:divBdr>
    </w:div>
    <w:div w:id="1776751156">
      <w:bodyDiv w:val="1"/>
      <w:marLeft w:val="0"/>
      <w:marRight w:val="0"/>
      <w:marTop w:val="0"/>
      <w:marBottom w:val="0"/>
      <w:divBdr>
        <w:top w:val="none" w:sz="0" w:space="0" w:color="auto"/>
        <w:left w:val="none" w:sz="0" w:space="0" w:color="auto"/>
        <w:bottom w:val="none" w:sz="0" w:space="0" w:color="auto"/>
        <w:right w:val="none" w:sz="0" w:space="0" w:color="auto"/>
      </w:divBdr>
    </w:div>
    <w:div w:id="1776752438">
      <w:bodyDiv w:val="1"/>
      <w:marLeft w:val="0"/>
      <w:marRight w:val="0"/>
      <w:marTop w:val="0"/>
      <w:marBottom w:val="0"/>
      <w:divBdr>
        <w:top w:val="none" w:sz="0" w:space="0" w:color="auto"/>
        <w:left w:val="none" w:sz="0" w:space="0" w:color="auto"/>
        <w:bottom w:val="none" w:sz="0" w:space="0" w:color="auto"/>
        <w:right w:val="none" w:sz="0" w:space="0" w:color="auto"/>
      </w:divBdr>
    </w:div>
    <w:div w:id="1776754603">
      <w:bodyDiv w:val="1"/>
      <w:marLeft w:val="0"/>
      <w:marRight w:val="0"/>
      <w:marTop w:val="0"/>
      <w:marBottom w:val="0"/>
      <w:divBdr>
        <w:top w:val="none" w:sz="0" w:space="0" w:color="auto"/>
        <w:left w:val="none" w:sz="0" w:space="0" w:color="auto"/>
        <w:bottom w:val="none" w:sz="0" w:space="0" w:color="auto"/>
        <w:right w:val="none" w:sz="0" w:space="0" w:color="auto"/>
      </w:divBdr>
    </w:div>
    <w:div w:id="1777095388">
      <w:bodyDiv w:val="1"/>
      <w:marLeft w:val="0"/>
      <w:marRight w:val="0"/>
      <w:marTop w:val="0"/>
      <w:marBottom w:val="0"/>
      <w:divBdr>
        <w:top w:val="none" w:sz="0" w:space="0" w:color="auto"/>
        <w:left w:val="none" w:sz="0" w:space="0" w:color="auto"/>
        <w:bottom w:val="none" w:sz="0" w:space="0" w:color="auto"/>
        <w:right w:val="none" w:sz="0" w:space="0" w:color="auto"/>
      </w:divBdr>
    </w:div>
    <w:div w:id="1777167564">
      <w:bodyDiv w:val="1"/>
      <w:marLeft w:val="0"/>
      <w:marRight w:val="0"/>
      <w:marTop w:val="0"/>
      <w:marBottom w:val="0"/>
      <w:divBdr>
        <w:top w:val="none" w:sz="0" w:space="0" w:color="auto"/>
        <w:left w:val="none" w:sz="0" w:space="0" w:color="auto"/>
        <w:bottom w:val="none" w:sz="0" w:space="0" w:color="auto"/>
        <w:right w:val="none" w:sz="0" w:space="0" w:color="auto"/>
      </w:divBdr>
    </w:div>
    <w:div w:id="1777406826">
      <w:bodyDiv w:val="1"/>
      <w:marLeft w:val="0"/>
      <w:marRight w:val="0"/>
      <w:marTop w:val="0"/>
      <w:marBottom w:val="0"/>
      <w:divBdr>
        <w:top w:val="none" w:sz="0" w:space="0" w:color="auto"/>
        <w:left w:val="none" w:sz="0" w:space="0" w:color="auto"/>
        <w:bottom w:val="none" w:sz="0" w:space="0" w:color="auto"/>
        <w:right w:val="none" w:sz="0" w:space="0" w:color="auto"/>
      </w:divBdr>
    </w:div>
    <w:div w:id="1777477391">
      <w:bodyDiv w:val="1"/>
      <w:marLeft w:val="0"/>
      <w:marRight w:val="0"/>
      <w:marTop w:val="0"/>
      <w:marBottom w:val="0"/>
      <w:divBdr>
        <w:top w:val="none" w:sz="0" w:space="0" w:color="auto"/>
        <w:left w:val="none" w:sz="0" w:space="0" w:color="auto"/>
        <w:bottom w:val="none" w:sz="0" w:space="0" w:color="auto"/>
        <w:right w:val="none" w:sz="0" w:space="0" w:color="auto"/>
      </w:divBdr>
    </w:div>
    <w:div w:id="1777939640">
      <w:bodyDiv w:val="1"/>
      <w:marLeft w:val="0"/>
      <w:marRight w:val="0"/>
      <w:marTop w:val="0"/>
      <w:marBottom w:val="0"/>
      <w:divBdr>
        <w:top w:val="none" w:sz="0" w:space="0" w:color="auto"/>
        <w:left w:val="none" w:sz="0" w:space="0" w:color="auto"/>
        <w:bottom w:val="none" w:sz="0" w:space="0" w:color="auto"/>
        <w:right w:val="none" w:sz="0" w:space="0" w:color="auto"/>
      </w:divBdr>
    </w:div>
    <w:div w:id="1777947330">
      <w:bodyDiv w:val="1"/>
      <w:marLeft w:val="0"/>
      <w:marRight w:val="0"/>
      <w:marTop w:val="0"/>
      <w:marBottom w:val="0"/>
      <w:divBdr>
        <w:top w:val="none" w:sz="0" w:space="0" w:color="auto"/>
        <w:left w:val="none" w:sz="0" w:space="0" w:color="auto"/>
        <w:bottom w:val="none" w:sz="0" w:space="0" w:color="auto"/>
        <w:right w:val="none" w:sz="0" w:space="0" w:color="auto"/>
      </w:divBdr>
    </w:div>
    <w:div w:id="1778015329">
      <w:bodyDiv w:val="1"/>
      <w:marLeft w:val="0"/>
      <w:marRight w:val="0"/>
      <w:marTop w:val="0"/>
      <w:marBottom w:val="0"/>
      <w:divBdr>
        <w:top w:val="none" w:sz="0" w:space="0" w:color="auto"/>
        <w:left w:val="none" w:sz="0" w:space="0" w:color="auto"/>
        <w:bottom w:val="none" w:sz="0" w:space="0" w:color="auto"/>
        <w:right w:val="none" w:sz="0" w:space="0" w:color="auto"/>
      </w:divBdr>
    </w:div>
    <w:div w:id="1778017220">
      <w:bodyDiv w:val="1"/>
      <w:marLeft w:val="0"/>
      <w:marRight w:val="0"/>
      <w:marTop w:val="0"/>
      <w:marBottom w:val="0"/>
      <w:divBdr>
        <w:top w:val="none" w:sz="0" w:space="0" w:color="auto"/>
        <w:left w:val="none" w:sz="0" w:space="0" w:color="auto"/>
        <w:bottom w:val="none" w:sz="0" w:space="0" w:color="auto"/>
        <w:right w:val="none" w:sz="0" w:space="0" w:color="auto"/>
      </w:divBdr>
    </w:div>
    <w:div w:id="1778329010">
      <w:bodyDiv w:val="1"/>
      <w:marLeft w:val="0"/>
      <w:marRight w:val="0"/>
      <w:marTop w:val="0"/>
      <w:marBottom w:val="0"/>
      <w:divBdr>
        <w:top w:val="none" w:sz="0" w:space="0" w:color="auto"/>
        <w:left w:val="none" w:sz="0" w:space="0" w:color="auto"/>
        <w:bottom w:val="none" w:sz="0" w:space="0" w:color="auto"/>
        <w:right w:val="none" w:sz="0" w:space="0" w:color="auto"/>
      </w:divBdr>
    </w:div>
    <w:div w:id="1778791704">
      <w:bodyDiv w:val="1"/>
      <w:marLeft w:val="0"/>
      <w:marRight w:val="0"/>
      <w:marTop w:val="0"/>
      <w:marBottom w:val="0"/>
      <w:divBdr>
        <w:top w:val="none" w:sz="0" w:space="0" w:color="auto"/>
        <w:left w:val="none" w:sz="0" w:space="0" w:color="auto"/>
        <w:bottom w:val="none" w:sz="0" w:space="0" w:color="auto"/>
        <w:right w:val="none" w:sz="0" w:space="0" w:color="auto"/>
      </w:divBdr>
    </w:div>
    <w:div w:id="1778865748">
      <w:bodyDiv w:val="1"/>
      <w:marLeft w:val="0"/>
      <w:marRight w:val="0"/>
      <w:marTop w:val="0"/>
      <w:marBottom w:val="0"/>
      <w:divBdr>
        <w:top w:val="none" w:sz="0" w:space="0" w:color="auto"/>
        <w:left w:val="none" w:sz="0" w:space="0" w:color="auto"/>
        <w:bottom w:val="none" w:sz="0" w:space="0" w:color="auto"/>
        <w:right w:val="none" w:sz="0" w:space="0" w:color="auto"/>
      </w:divBdr>
    </w:div>
    <w:div w:id="1778871640">
      <w:bodyDiv w:val="1"/>
      <w:marLeft w:val="0"/>
      <w:marRight w:val="0"/>
      <w:marTop w:val="0"/>
      <w:marBottom w:val="0"/>
      <w:divBdr>
        <w:top w:val="none" w:sz="0" w:space="0" w:color="auto"/>
        <w:left w:val="none" w:sz="0" w:space="0" w:color="auto"/>
        <w:bottom w:val="none" w:sz="0" w:space="0" w:color="auto"/>
        <w:right w:val="none" w:sz="0" w:space="0" w:color="auto"/>
      </w:divBdr>
    </w:div>
    <w:div w:id="1778938003">
      <w:bodyDiv w:val="1"/>
      <w:marLeft w:val="0"/>
      <w:marRight w:val="0"/>
      <w:marTop w:val="0"/>
      <w:marBottom w:val="0"/>
      <w:divBdr>
        <w:top w:val="none" w:sz="0" w:space="0" w:color="auto"/>
        <w:left w:val="none" w:sz="0" w:space="0" w:color="auto"/>
        <w:bottom w:val="none" w:sz="0" w:space="0" w:color="auto"/>
        <w:right w:val="none" w:sz="0" w:space="0" w:color="auto"/>
      </w:divBdr>
    </w:div>
    <w:div w:id="1778938878">
      <w:bodyDiv w:val="1"/>
      <w:marLeft w:val="0"/>
      <w:marRight w:val="0"/>
      <w:marTop w:val="0"/>
      <w:marBottom w:val="0"/>
      <w:divBdr>
        <w:top w:val="none" w:sz="0" w:space="0" w:color="auto"/>
        <w:left w:val="none" w:sz="0" w:space="0" w:color="auto"/>
        <w:bottom w:val="none" w:sz="0" w:space="0" w:color="auto"/>
        <w:right w:val="none" w:sz="0" w:space="0" w:color="auto"/>
      </w:divBdr>
    </w:div>
    <w:div w:id="1779058848">
      <w:bodyDiv w:val="1"/>
      <w:marLeft w:val="0"/>
      <w:marRight w:val="0"/>
      <w:marTop w:val="0"/>
      <w:marBottom w:val="0"/>
      <w:divBdr>
        <w:top w:val="none" w:sz="0" w:space="0" w:color="auto"/>
        <w:left w:val="none" w:sz="0" w:space="0" w:color="auto"/>
        <w:bottom w:val="none" w:sz="0" w:space="0" w:color="auto"/>
        <w:right w:val="none" w:sz="0" w:space="0" w:color="auto"/>
      </w:divBdr>
    </w:div>
    <w:div w:id="1779374707">
      <w:bodyDiv w:val="1"/>
      <w:marLeft w:val="0"/>
      <w:marRight w:val="0"/>
      <w:marTop w:val="0"/>
      <w:marBottom w:val="0"/>
      <w:divBdr>
        <w:top w:val="none" w:sz="0" w:space="0" w:color="auto"/>
        <w:left w:val="none" w:sz="0" w:space="0" w:color="auto"/>
        <w:bottom w:val="none" w:sz="0" w:space="0" w:color="auto"/>
        <w:right w:val="none" w:sz="0" w:space="0" w:color="auto"/>
      </w:divBdr>
    </w:div>
    <w:div w:id="1779525442">
      <w:bodyDiv w:val="1"/>
      <w:marLeft w:val="0"/>
      <w:marRight w:val="0"/>
      <w:marTop w:val="0"/>
      <w:marBottom w:val="0"/>
      <w:divBdr>
        <w:top w:val="none" w:sz="0" w:space="0" w:color="auto"/>
        <w:left w:val="none" w:sz="0" w:space="0" w:color="auto"/>
        <w:bottom w:val="none" w:sz="0" w:space="0" w:color="auto"/>
        <w:right w:val="none" w:sz="0" w:space="0" w:color="auto"/>
      </w:divBdr>
    </w:div>
    <w:div w:id="1779636808">
      <w:bodyDiv w:val="1"/>
      <w:marLeft w:val="0"/>
      <w:marRight w:val="0"/>
      <w:marTop w:val="0"/>
      <w:marBottom w:val="0"/>
      <w:divBdr>
        <w:top w:val="none" w:sz="0" w:space="0" w:color="auto"/>
        <w:left w:val="none" w:sz="0" w:space="0" w:color="auto"/>
        <w:bottom w:val="none" w:sz="0" w:space="0" w:color="auto"/>
        <w:right w:val="none" w:sz="0" w:space="0" w:color="auto"/>
      </w:divBdr>
    </w:div>
    <w:div w:id="1779717176">
      <w:bodyDiv w:val="1"/>
      <w:marLeft w:val="0"/>
      <w:marRight w:val="0"/>
      <w:marTop w:val="0"/>
      <w:marBottom w:val="0"/>
      <w:divBdr>
        <w:top w:val="none" w:sz="0" w:space="0" w:color="auto"/>
        <w:left w:val="none" w:sz="0" w:space="0" w:color="auto"/>
        <w:bottom w:val="none" w:sz="0" w:space="0" w:color="auto"/>
        <w:right w:val="none" w:sz="0" w:space="0" w:color="auto"/>
      </w:divBdr>
    </w:div>
    <w:div w:id="1779720110">
      <w:bodyDiv w:val="1"/>
      <w:marLeft w:val="0"/>
      <w:marRight w:val="0"/>
      <w:marTop w:val="0"/>
      <w:marBottom w:val="0"/>
      <w:divBdr>
        <w:top w:val="none" w:sz="0" w:space="0" w:color="auto"/>
        <w:left w:val="none" w:sz="0" w:space="0" w:color="auto"/>
        <w:bottom w:val="none" w:sz="0" w:space="0" w:color="auto"/>
        <w:right w:val="none" w:sz="0" w:space="0" w:color="auto"/>
      </w:divBdr>
    </w:div>
    <w:div w:id="1779831356">
      <w:bodyDiv w:val="1"/>
      <w:marLeft w:val="0"/>
      <w:marRight w:val="0"/>
      <w:marTop w:val="0"/>
      <w:marBottom w:val="0"/>
      <w:divBdr>
        <w:top w:val="none" w:sz="0" w:space="0" w:color="auto"/>
        <w:left w:val="none" w:sz="0" w:space="0" w:color="auto"/>
        <w:bottom w:val="none" w:sz="0" w:space="0" w:color="auto"/>
        <w:right w:val="none" w:sz="0" w:space="0" w:color="auto"/>
      </w:divBdr>
    </w:div>
    <w:div w:id="1779985726">
      <w:bodyDiv w:val="1"/>
      <w:marLeft w:val="0"/>
      <w:marRight w:val="0"/>
      <w:marTop w:val="0"/>
      <w:marBottom w:val="0"/>
      <w:divBdr>
        <w:top w:val="none" w:sz="0" w:space="0" w:color="auto"/>
        <w:left w:val="none" w:sz="0" w:space="0" w:color="auto"/>
        <w:bottom w:val="none" w:sz="0" w:space="0" w:color="auto"/>
        <w:right w:val="none" w:sz="0" w:space="0" w:color="auto"/>
      </w:divBdr>
    </w:div>
    <w:div w:id="1780104663">
      <w:bodyDiv w:val="1"/>
      <w:marLeft w:val="0"/>
      <w:marRight w:val="0"/>
      <w:marTop w:val="0"/>
      <w:marBottom w:val="0"/>
      <w:divBdr>
        <w:top w:val="none" w:sz="0" w:space="0" w:color="auto"/>
        <w:left w:val="none" w:sz="0" w:space="0" w:color="auto"/>
        <w:bottom w:val="none" w:sz="0" w:space="0" w:color="auto"/>
        <w:right w:val="none" w:sz="0" w:space="0" w:color="auto"/>
      </w:divBdr>
    </w:div>
    <w:div w:id="1780249386">
      <w:bodyDiv w:val="1"/>
      <w:marLeft w:val="0"/>
      <w:marRight w:val="0"/>
      <w:marTop w:val="0"/>
      <w:marBottom w:val="0"/>
      <w:divBdr>
        <w:top w:val="none" w:sz="0" w:space="0" w:color="auto"/>
        <w:left w:val="none" w:sz="0" w:space="0" w:color="auto"/>
        <w:bottom w:val="none" w:sz="0" w:space="0" w:color="auto"/>
        <w:right w:val="none" w:sz="0" w:space="0" w:color="auto"/>
      </w:divBdr>
    </w:div>
    <w:div w:id="1780375460">
      <w:bodyDiv w:val="1"/>
      <w:marLeft w:val="0"/>
      <w:marRight w:val="0"/>
      <w:marTop w:val="0"/>
      <w:marBottom w:val="0"/>
      <w:divBdr>
        <w:top w:val="none" w:sz="0" w:space="0" w:color="auto"/>
        <w:left w:val="none" w:sz="0" w:space="0" w:color="auto"/>
        <w:bottom w:val="none" w:sz="0" w:space="0" w:color="auto"/>
        <w:right w:val="none" w:sz="0" w:space="0" w:color="auto"/>
      </w:divBdr>
    </w:div>
    <w:div w:id="1780488295">
      <w:bodyDiv w:val="1"/>
      <w:marLeft w:val="0"/>
      <w:marRight w:val="0"/>
      <w:marTop w:val="0"/>
      <w:marBottom w:val="0"/>
      <w:divBdr>
        <w:top w:val="none" w:sz="0" w:space="0" w:color="auto"/>
        <w:left w:val="none" w:sz="0" w:space="0" w:color="auto"/>
        <w:bottom w:val="none" w:sz="0" w:space="0" w:color="auto"/>
        <w:right w:val="none" w:sz="0" w:space="0" w:color="auto"/>
      </w:divBdr>
    </w:div>
    <w:div w:id="1780491672">
      <w:bodyDiv w:val="1"/>
      <w:marLeft w:val="0"/>
      <w:marRight w:val="0"/>
      <w:marTop w:val="0"/>
      <w:marBottom w:val="0"/>
      <w:divBdr>
        <w:top w:val="none" w:sz="0" w:space="0" w:color="auto"/>
        <w:left w:val="none" w:sz="0" w:space="0" w:color="auto"/>
        <w:bottom w:val="none" w:sz="0" w:space="0" w:color="auto"/>
        <w:right w:val="none" w:sz="0" w:space="0" w:color="auto"/>
      </w:divBdr>
    </w:div>
    <w:div w:id="1780903627">
      <w:bodyDiv w:val="1"/>
      <w:marLeft w:val="0"/>
      <w:marRight w:val="0"/>
      <w:marTop w:val="0"/>
      <w:marBottom w:val="0"/>
      <w:divBdr>
        <w:top w:val="none" w:sz="0" w:space="0" w:color="auto"/>
        <w:left w:val="none" w:sz="0" w:space="0" w:color="auto"/>
        <w:bottom w:val="none" w:sz="0" w:space="0" w:color="auto"/>
        <w:right w:val="none" w:sz="0" w:space="0" w:color="auto"/>
      </w:divBdr>
    </w:div>
    <w:div w:id="1780947929">
      <w:bodyDiv w:val="1"/>
      <w:marLeft w:val="0"/>
      <w:marRight w:val="0"/>
      <w:marTop w:val="0"/>
      <w:marBottom w:val="0"/>
      <w:divBdr>
        <w:top w:val="none" w:sz="0" w:space="0" w:color="auto"/>
        <w:left w:val="none" w:sz="0" w:space="0" w:color="auto"/>
        <w:bottom w:val="none" w:sz="0" w:space="0" w:color="auto"/>
        <w:right w:val="none" w:sz="0" w:space="0" w:color="auto"/>
      </w:divBdr>
    </w:div>
    <w:div w:id="1781335520">
      <w:bodyDiv w:val="1"/>
      <w:marLeft w:val="0"/>
      <w:marRight w:val="0"/>
      <w:marTop w:val="0"/>
      <w:marBottom w:val="0"/>
      <w:divBdr>
        <w:top w:val="none" w:sz="0" w:space="0" w:color="auto"/>
        <w:left w:val="none" w:sz="0" w:space="0" w:color="auto"/>
        <w:bottom w:val="none" w:sz="0" w:space="0" w:color="auto"/>
        <w:right w:val="none" w:sz="0" w:space="0" w:color="auto"/>
      </w:divBdr>
    </w:div>
    <w:div w:id="1781342183">
      <w:bodyDiv w:val="1"/>
      <w:marLeft w:val="0"/>
      <w:marRight w:val="0"/>
      <w:marTop w:val="0"/>
      <w:marBottom w:val="0"/>
      <w:divBdr>
        <w:top w:val="none" w:sz="0" w:space="0" w:color="auto"/>
        <w:left w:val="none" w:sz="0" w:space="0" w:color="auto"/>
        <w:bottom w:val="none" w:sz="0" w:space="0" w:color="auto"/>
        <w:right w:val="none" w:sz="0" w:space="0" w:color="auto"/>
      </w:divBdr>
    </w:div>
    <w:div w:id="1781535071">
      <w:bodyDiv w:val="1"/>
      <w:marLeft w:val="0"/>
      <w:marRight w:val="0"/>
      <w:marTop w:val="0"/>
      <w:marBottom w:val="0"/>
      <w:divBdr>
        <w:top w:val="none" w:sz="0" w:space="0" w:color="auto"/>
        <w:left w:val="none" w:sz="0" w:space="0" w:color="auto"/>
        <w:bottom w:val="none" w:sz="0" w:space="0" w:color="auto"/>
        <w:right w:val="none" w:sz="0" w:space="0" w:color="auto"/>
      </w:divBdr>
    </w:div>
    <w:div w:id="1781684591">
      <w:bodyDiv w:val="1"/>
      <w:marLeft w:val="0"/>
      <w:marRight w:val="0"/>
      <w:marTop w:val="0"/>
      <w:marBottom w:val="0"/>
      <w:divBdr>
        <w:top w:val="none" w:sz="0" w:space="0" w:color="auto"/>
        <w:left w:val="none" w:sz="0" w:space="0" w:color="auto"/>
        <w:bottom w:val="none" w:sz="0" w:space="0" w:color="auto"/>
        <w:right w:val="none" w:sz="0" w:space="0" w:color="auto"/>
      </w:divBdr>
    </w:div>
    <w:div w:id="1781759116">
      <w:bodyDiv w:val="1"/>
      <w:marLeft w:val="0"/>
      <w:marRight w:val="0"/>
      <w:marTop w:val="0"/>
      <w:marBottom w:val="0"/>
      <w:divBdr>
        <w:top w:val="none" w:sz="0" w:space="0" w:color="auto"/>
        <w:left w:val="none" w:sz="0" w:space="0" w:color="auto"/>
        <w:bottom w:val="none" w:sz="0" w:space="0" w:color="auto"/>
        <w:right w:val="none" w:sz="0" w:space="0" w:color="auto"/>
      </w:divBdr>
    </w:div>
    <w:div w:id="1781877182">
      <w:bodyDiv w:val="1"/>
      <w:marLeft w:val="0"/>
      <w:marRight w:val="0"/>
      <w:marTop w:val="0"/>
      <w:marBottom w:val="0"/>
      <w:divBdr>
        <w:top w:val="none" w:sz="0" w:space="0" w:color="auto"/>
        <w:left w:val="none" w:sz="0" w:space="0" w:color="auto"/>
        <w:bottom w:val="none" w:sz="0" w:space="0" w:color="auto"/>
        <w:right w:val="none" w:sz="0" w:space="0" w:color="auto"/>
      </w:divBdr>
    </w:div>
    <w:div w:id="1781945800">
      <w:bodyDiv w:val="1"/>
      <w:marLeft w:val="0"/>
      <w:marRight w:val="0"/>
      <w:marTop w:val="0"/>
      <w:marBottom w:val="0"/>
      <w:divBdr>
        <w:top w:val="none" w:sz="0" w:space="0" w:color="auto"/>
        <w:left w:val="none" w:sz="0" w:space="0" w:color="auto"/>
        <w:bottom w:val="none" w:sz="0" w:space="0" w:color="auto"/>
        <w:right w:val="none" w:sz="0" w:space="0" w:color="auto"/>
      </w:divBdr>
    </w:div>
    <w:div w:id="1782190142">
      <w:bodyDiv w:val="1"/>
      <w:marLeft w:val="0"/>
      <w:marRight w:val="0"/>
      <w:marTop w:val="0"/>
      <w:marBottom w:val="0"/>
      <w:divBdr>
        <w:top w:val="none" w:sz="0" w:space="0" w:color="auto"/>
        <w:left w:val="none" w:sz="0" w:space="0" w:color="auto"/>
        <w:bottom w:val="none" w:sz="0" w:space="0" w:color="auto"/>
        <w:right w:val="none" w:sz="0" w:space="0" w:color="auto"/>
      </w:divBdr>
    </w:div>
    <w:div w:id="1782332999">
      <w:bodyDiv w:val="1"/>
      <w:marLeft w:val="0"/>
      <w:marRight w:val="0"/>
      <w:marTop w:val="0"/>
      <w:marBottom w:val="0"/>
      <w:divBdr>
        <w:top w:val="none" w:sz="0" w:space="0" w:color="auto"/>
        <w:left w:val="none" w:sz="0" w:space="0" w:color="auto"/>
        <w:bottom w:val="none" w:sz="0" w:space="0" w:color="auto"/>
        <w:right w:val="none" w:sz="0" w:space="0" w:color="auto"/>
      </w:divBdr>
    </w:div>
    <w:div w:id="1782407975">
      <w:bodyDiv w:val="1"/>
      <w:marLeft w:val="0"/>
      <w:marRight w:val="0"/>
      <w:marTop w:val="0"/>
      <w:marBottom w:val="0"/>
      <w:divBdr>
        <w:top w:val="none" w:sz="0" w:space="0" w:color="auto"/>
        <w:left w:val="none" w:sz="0" w:space="0" w:color="auto"/>
        <w:bottom w:val="none" w:sz="0" w:space="0" w:color="auto"/>
        <w:right w:val="none" w:sz="0" w:space="0" w:color="auto"/>
      </w:divBdr>
    </w:div>
    <w:div w:id="1782456460">
      <w:bodyDiv w:val="1"/>
      <w:marLeft w:val="0"/>
      <w:marRight w:val="0"/>
      <w:marTop w:val="0"/>
      <w:marBottom w:val="0"/>
      <w:divBdr>
        <w:top w:val="none" w:sz="0" w:space="0" w:color="auto"/>
        <w:left w:val="none" w:sz="0" w:space="0" w:color="auto"/>
        <w:bottom w:val="none" w:sz="0" w:space="0" w:color="auto"/>
        <w:right w:val="none" w:sz="0" w:space="0" w:color="auto"/>
      </w:divBdr>
    </w:div>
    <w:div w:id="1782528143">
      <w:bodyDiv w:val="1"/>
      <w:marLeft w:val="0"/>
      <w:marRight w:val="0"/>
      <w:marTop w:val="0"/>
      <w:marBottom w:val="0"/>
      <w:divBdr>
        <w:top w:val="none" w:sz="0" w:space="0" w:color="auto"/>
        <w:left w:val="none" w:sz="0" w:space="0" w:color="auto"/>
        <w:bottom w:val="none" w:sz="0" w:space="0" w:color="auto"/>
        <w:right w:val="none" w:sz="0" w:space="0" w:color="auto"/>
      </w:divBdr>
    </w:div>
    <w:div w:id="1782993122">
      <w:bodyDiv w:val="1"/>
      <w:marLeft w:val="0"/>
      <w:marRight w:val="0"/>
      <w:marTop w:val="0"/>
      <w:marBottom w:val="0"/>
      <w:divBdr>
        <w:top w:val="none" w:sz="0" w:space="0" w:color="auto"/>
        <w:left w:val="none" w:sz="0" w:space="0" w:color="auto"/>
        <w:bottom w:val="none" w:sz="0" w:space="0" w:color="auto"/>
        <w:right w:val="none" w:sz="0" w:space="0" w:color="auto"/>
      </w:divBdr>
    </w:div>
    <w:div w:id="1782994084">
      <w:bodyDiv w:val="1"/>
      <w:marLeft w:val="0"/>
      <w:marRight w:val="0"/>
      <w:marTop w:val="0"/>
      <w:marBottom w:val="0"/>
      <w:divBdr>
        <w:top w:val="none" w:sz="0" w:space="0" w:color="auto"/>
        <w:left w:val="none" w:sz="0" w:space="0" w:color="auto"/>
        <w:bottom w:val="none" w:sz="0" w:space="0" w:color="auto"/>
        <w:right w:val="none" w:sz="0" w:space="0" w:color="auto"/>
      </w:divBdr>
    </w:div>
    <w:div w:id="1783064145">
      <w:bodyDiv w:val="1"/>
      <w:marLeft w:val="0"/>
      <w:marRight w:val="0"/>
      <w:marTop w:val="0"/>
      <w:marBottom w:val="0"/>
      <w:divBdr>
        <w:top w:val="none" w:sz="0" w:space="0" w:color="auto"/>
        <w:left w:val="none" w:sz="0" w:space="0" w:color="auto"/>
        <w:bottom w:val="none" w:sz="0" w:space="0" w:color="auto"/>
        <w:right w:val="none" w:sz="0" w:space="0" w:color="auto"/>
      </w:divBdr>
    </w:div>
    <w:div w:id="1783064828">
      <w:bodyDiv w:val="1"/>
      <w:marLeft w:val="0"/>
      <w:marRight w:val="0"/>
      <w:marTop w:val="0"/>
      <w:marBottom w:val="0"/>
      <w:divBdr>
        <w:top w:val="none" w:sz="0" w:space="0" w:color="auto"/>
        <w:left w:val="none" w:sz="0" w:space="0" w:color="auto"/>
        <w:bottom w:val="none" w:sz="0" w:space="0" w:color="auto"/>
        <w:right w:val="none" w:sz="0" w:space="0" w:color="auto"/>
      </w:divBdr>
    </w:div>
    <w:div w:id="1783182316">
      <w:bodyDiv w:val="1"/>
      <w:marLeft w:val="0"/>
      <w:marRight w:val="0"/>
      <w:marTop w:val="0"/>
      <w:marBottom w:val="0"/>
      <w:divBdr>
        <w:top w:val="none" w:sz="0" w:space="0" w:color="auto"/>
        <w:left w:val="none" w:sz="0" w:space="0" w:color="auto"/>
        <w:bottom w:val="none" w:sz="0" w:space="0" w:color="auto"/>
        <w:right w:val="none" w:sz="0" w:space="0" w:color="auto"/>
      </w:divBdr>
    </w:div>
    <w:div w:id="1783568000">
      <w:bodyDiv w:val="1"/>
      <w:marLeft w:val="0"/>
      <w:marRight w:val="0"/>
      <w:marTop w:val="0"/>
      <w:marBottom w:val="0"/>
      <w:divBdr>
        <w:top w:val="none" w:sz="0" w:space="0" w:color="auto"/>
        <w:left w:val="none" w:sz="0" w:space="0" w:color="auto"/>
        <w:bottom w:val="none" w:sz="0" w:space="0" w:color="auto"/>
        <w:right w:val="none" w:sz="0" w:space="0" w:color="auto"/>
      </w:divBdr>
    </w:div>
    <w:div w:id="1783573679">
      <w:bodyDiv w:val="1"/>
      <w:marLeft w:val="0"/>
      <w:marRight w:val="0"/>
      <w:marTop w:val="0"/>
      <w:marBottom w:val="0"/>
      <w:divBdr>
        <w:top w:val="none" w:sz="0" w:space="0" w:color="auto"/>
        <w:left w:val="none" w:sz="0" w:space="0" w:color="auto"/>
        <w:bottom w:val="none" w:sz="0" w:space="0" w:color="auto"/>
        <w:right w:val="none" w:sz="0" w:space="0" w:color="auto"/>
      </w:divBdr>
    </w:div>
    <w:div w:id="1783761385">
      <w:bodyDiv w:val="1"/>
      <w:marLeft w:val="0"/>
      <w:marRight w:val="0"/>
      <w:marTop w:val="0"/>
      <w:marBottom w:val="0"/>
      <w:divBdr>
        <w:top w:val="none" w:sz="0" w:space="0" w:color="auto"/>
        <w:left w:val="none" w:sz="0" w:space="0" w:color="auto"/>
        <w:bottom w:val="none" w:sz="0" w:space="0" w:color="auto"/>
        <w:right w:val="none" w:sz="0" w:space="0" w:color="auto"/>
      </w:divBdr>
    </w:div>
    <w:div w:id="1784301154">
      <w:bodyDiv w:val="1"/>
      <w:marLeft w:val="0"/>
      <w:marRight w:val="0"/>
      <w:marTop w:val="0"/>
      <w:marBottom w:val="0"/>
      <w:divBdr>
        <w:top w:val="none" w:sz="0" w:space="0" w:color="auto"/>
        <w:left w:val="none" w:sz="0" w:space="0" w:color="auto"/>
        <w:bottom w:val="none" w:sz="0" w:space="0" w:color="auto"/>
        <w:right w:val="none" w:sz="0" w:space="0" w:color="auto"/>
      </w:divBdr>
    </w:div>
    <w:div w:id="1784418292">
      <w:bodyDiv w:val="1"/>
      <w:marLeft w:val="0"/>
      <w:marRight w:val="0"/>
      <w:marTop w:val="0"/>
      <w:marBottom w:val="0"/>
      <w:divBdr>
        <w:top w:val="none" w:sz="0" w:space="0" w:color="auto"/>
        <w:left w:val="none" w:sz="0" w:space="0" w:color="auto"/>
        <w:bottom w:val="none" w:sz="0" w:space="0" w:color="auto"/>
        <w:right w:val="none" w:sz="0" w:space="0" w:color="auto"/>
      </w:divBdr>
    </w:div>
    <w:div w:id="1784693659">
      <w:bodyDiv w:val="1"/>
      <w:marLeft w:val="0"/>
      <w:marRight w:val="0"/>
      <w:marTop w:val="0"/>
      <w:marBottom w:val="0"/>
      <w:divBdr>
        <w:top w:val="none" w:sz="0" w:space="0" w:color="auto"/>
        <w:left w:val="none" w:sz="0" w:space="0" w:color="auto"/>
        <w:bottom w:val="none" w:sz="0" w:space="0" w:color="auto"/>
        <w:right w:val="none" w:sz="0" w:space="0" w:color="auto"/>
      </w:divBdr>
    </w:div>
    <w:div w:id="1784760431">
      <w:bodyDiv w:val="1"/>
      <w:marLeft w:val="0"/>
      <w:marRight w:val="0"/>
      <w:marTop w:val="0"/>
      <w:marBottom w:val="0"/>
      <w:divBdr>
        <w:top w:val="none" w:sz="0" w:space="0" w:color="auto"/>
        <w:left w:val="none" w:sz="0" w:space="0" w:color="auto"/>
        <w:bottom w:val="none" w:sz="0" w:space="0" w:color="auto"/>
        <w:right w:val="none" w:sz="0" w:space="0" w:color="auto"/>
      </w:divBdr>
    </w:div>
    <w:div w:id="1784837472">
      <w:bodyDiv w:val="1"/>
      <w:marLeft w:val="0"/>
      <w:marRight w:val="0"/>
      <w:marTop w:val="0"/>
      <w:marBottom w:val="0"/>
      <w:divBdr>
        <w:top w:val="none" w:sz="0" w:space="0" w:color="auto"/>
        <w:left w:val="none" w:sz="0" w:space="0" w:color="auto"/>
        <w:bottom w:val="none" w:sz="0" w:space="0" w:color="auto"/>
        <w:right w:val="none" w:sz="0" w:space="0" w:color="auto"/>
      </w:divBdr>
    </w:div>
    <w:div w:id="1784839721">
      <w:bodyDiv w:val="1"/>
      <w:marLeft w:val="0"/>
      <w:marRight w:val="0"/>
      <w:marTop w:val="0"/>
      <w:marBottom w:val="0"/>
      <w:divBdr>
        <w:top w:val="none" w:sz="0" w:space="0" w:color="auto"/>
        <w:left w:val="none" w:sz="0" w:space="0" w:color="auto"/>
        <w:bottom w:val="none" w:sz="0" w:space="0" w:color="auto"/>
        <w:right w:val="none" w:sz="0" w:space="0" w:color="auto"/>
      </w:divBdr>
    </w:div>
    <w:div w:id="1785223587">
      <w:bodyDiv w:val="1"/>
      <w:marLeft w:val="0"/>
      <w:marRight w:val="0"/>
      <w:marTop w:val="0"/>
      <w:marBottom w:val="0"/>
      <w:divBdr>
        <w:top w:val="none" w:sz="0" w:space="0" w:color="auto"/>
        <w:left w:val="none" w:sz="0" w:space="0" w:color="auto"/>
        <w:bottom w:val="none" w:sz="0" w:space="0" w:color="auto"/>
        <w:right w:val="none" w:sz="0" w:space="0" w:color="auto"/>
      </w:divBdr>
    </w:div>
    <w:div w:id="1785804323">
      <w:bodyDiv w:val="1"/>
      <w:marLeft w:val="0"/>
      <w:marRight w:val="0"/>
      <w:marTop w:val="0"/>
      <w:marBottom w:val="0"/>
      <w:divBdr>
        <w:top w:val="none" w:sz="0" w:space="0" w:color="auto"/>
        <w:left w:val="none" w:sz="0" w:space="0" w:color="auto"/>
        <w:bottom w:val="none" w:sz="0" w:space="0" w:color="auto"/>
        <w:right w:val="none" w:sz="0" w:space="0" w:color="auto"/>
      </w:divBdr>
    </w:div>
    <w:div w:id="1786001078">
      <w:bodyDiv w:val="1"/>
      <w:marLeft w:val="0"/>
      <w:marRight w:val="0"/>
      <w:marTop w:val="0"/>
      <w:marBottom w:val="0"/>
      <w:divBdr>
        <w:top w:val="none" w:sz="0" w:space="0" w:color="auto"/>
        <w:left w:val="none" w:sz="0" w:space="0" w:color="auto"/>
        <w:bottom w:val="none" w:sz="0" w:space="0" w:color="auto"/>
        <w:right w:val="none" w:sz="0" w:space="0" w:color="auto"/>
      </w:divBdr>
    </w:div>
    <w:div w:id="1786263945">
      <w:bodyDiv w:val="1"/>
      <w:marLeft w:val="0"/>
      <w:marRight w:val="0"/>
      <w:marTop w:val="0"/>
      <w:marBottom w:val="0"/>
      <w:divBdr>
        <w:top w:val="none" w:sz="0" w:space="0" w:color="auto"/>
        <w:left w:val="none" w:sz="0" w:space="0" w:color="auto"/>
        <w:bottom w:val="none" w:sz="0" w:space="0" w:color="auto"/>
        <w:right w:val="none" w:sz="0" w:space="0" w:color="auto"/>
      </w:divBdr>
    </w:div>
    <w:div w:id="1786537117">
      <w:bodyDiv w:val="1"/>
      <w:marLeft w:val="0"/>
      <w:marRight w:val="0"/>
      <w:marTop w:val="0"/>
      <w:marBottom w:val="0"/>
      <w:divBdr>
        <w:top w:val="none" w:sz="0" w:space="0" w:color="auto"/>
        <w:left w:val="none" w:sz="0" w:space="0" w:color="auto"/>
        <w:bottom w:val="none" w:sz="0" w:space="0" w:color="auto"/>
        <w:right w:val="none" w:sz="0" w:space="0" w:color="auto"/>
      </w:divBdr>
    </w:div>
    <w:div w:id="1786542074">
      <w:bodyDiv w:val="1"/>
      <w:marLeft w:val="0"/>
      <w:marRight w:val="0"/>
      <w:marTop w:val="0"/>
      <w:marBottom w:val="0"/>
      <w:divBdr>
        <w:top w:val="none" w:sz="0" w:space="0" w:color="auto"/>
        <w:left w:val="none" w:sz="0" w:space="0" w:color="auto"/>
        <w:bottom w:val="none" w:sz="0" w:space="0" w:color="auto"/>
        <w:right w:val="none" w:sz="0" w:space="0" w:color="auto"/>
      </w:divBdr>
    </w:div>
    <w:div w:id="1786584484">
      <w:bodyDiv w:val="1"/>
      <w:marLeft w:val="0"/>
      <w:marRight w:val="0"/>
      <w:marTop w:val="0"/>
      <w:marBottom w:val="0"/>
      <w:divBdr>
        <w:top w:val="none" w:sz="0" w:space="0" w:color="auto"/>
        <w:left w:val="none" w:sz="0" w:space="0" w:color="auto"/>
        <w:bottom w:val="none" w:sz="0" w:space="0" w:color="auto"/>
        <w:right w:val="none" w:sz="0" w:space="0" w:color="auto"/>
      </w:divBdr>
    </w:div>
    <w:div w:id="1786734890">
      <w:bodyDiv w:val="1"/>
      <w:marLeft w:val="0"/>
      <w:marRight w:val="0"/>
      <w:marTop w:val="0"/>
      <w:marBottom w:val="0"/>
      <w:divBdr>
        <w:top w:val="none" w:sz="0" w:space="0" w:color="auto"/>
        <w:left w:val="none" w:sz="0" w:space="0" w:color="auto"/>
        <w:bottom w:val="none" w:sz="0" w:space="0" w:color="auto"/>
        <w:right w:val="none" w:sz="0" w:space="0" w:color="auto"/>
      </w:divBdr>
    </w:div>
    <w:div w:id="1786802748">
      <w:bodyDiv w:val="1"/>
      <w:marLeft w:val="0"/>
      <w:marRight w:val="0"/>
      <w:marTop w:val="0"/>
      <w:marBottom w:val="0"/>
      <w:divBdr>
        <w:top w:val="none" w:sz="0" w:space="0" w:color="auto"/>
        <w:left w:val="none" w:sz="0" w:space="0" w:color="auto"/>
        <w:bottom w:val="none" w:sz="0" w:space="0" w:color="auto"/>
        <w:right w:val="none" w:sz="0" w:space="0" w:color="auto"/>
      </w:divBdr>
    </w:div>
    <w:div w:id="1786844199">
      <w:bodyDiv w:val="1"/>
      <w:marLeft w:val="0"/>
      <w:marRight w:val="0"/>
      <w:marTop w:val="0"/>
      <w:marBottom w:val="0"/>
      <w:divBdr>
        <w:top w:val="none" w:sz="0" w:space="0" w:color="auto"/>
        <w:left w:val="none" w:sz="0" w:space="0" w:color="auto"/>
        <w:bottom w:val="none" w:sz="0" w:space="0" w:color="auto"/>
        <w:right w:val="none" w:sz="0" w:space="0" w:color="auto"/>
      </w:divBdr>
    </w:div>
    <w:div w:id="1787189124">
      <w:bodyDiv w:val="1"/>
      <w:marLeft w:val="0"/>
      <w:marRight w:val="0"/>
      <w:marTop w:val="0"/>
      <w:marBottom w:val="0"/>
      <w:divBdr>
        <w:top w:val="none" w:sz="0" w:space="0" w:color="auto"/>
        <w:left w:val="none" w:sz="0" w:space="0" w:color="auto"/>
        <w:bottom w:val="none" w:sz="0" w:space="0" w:color="auto"/>
        <w:right w:val="none" w:sz="0" w:space="0" w:color="auto"/>
      </w:divBdr>
    </w:div>
    <w:div w:id="1787236653">
      <w:bodyDiv w:val="1"/>
      <w:marLeft w:val="0"/>
      <w:marRight w:val="0"/>
      <w:marTop w:val="0"/>
      <w:marBottom w:val="0"/>
      <w:divBdr>
        <w:top w:val="none" w:sz="0" w:space="0" w:color="auto"/>
        <w:left w:val="none" w:sz="0" w:space="0" w:color="auto"/>
        <w:bottom w:val="none" w:sz="0" w:space="0" w:color="auto"/>
        <w:right w:val="none" w:sz="0" w:space="0" w:color="auto"/>
      </w:divBdr>
    </w:div>
    <w:div w:id="1787314840">
      <w:bodyDiv w:val="1"/>
      <w:marLeft w:val="0"/>
      <w:marRight w:val="0"/>
      <w:marTop w:val="0"/>
      <w:marBottom w:val="0"/>
      <w:divBdr>
        <w:top w:val="none" w:sz="0" w:space="0" w:color="auto"/>
        <w:left w:val="none" w:sz="0" w:space="0" w:color="auto"/>
        <w:bottom w:val="none" w:sz="0" w:space="0" w:color="auto"/>
        <w:right w:val="none" w:sz="0" w:space="0" w:color="auto"/>
      </w:divBdr>
    </w:div>
    <w:div w:id="1787431267">
      <w:bodyDiv w:val="1"/>
      <w:marLeft w:val="0"/>
      <w:marRight w:val="0"/>
      <w:marTop w:val="0"/>
      <w:marBottom w:val="0"/>
      <w:divBdr>
        <w:top w:val="none" w:sz="0" w:space="0" w:color="auto"/>
        <w:left w:val="none" w:sz="0" w:space="0" w:color="auto"/>
        <w:bottom w:val="none" w:sz="0" w:space="0" w:color="auto"/>
        <w:right w:val="none" w:sz="0" w:space="0" w:color="auto"/>
      </w:divBdr>
    </w:div>
    <w:div w:id="1787775932">
      <w:bodyDiv w:val="1"/>
      <w:marLeft w:val="0"/>
      <w:marRight w:val="0"/>
      <w:marTop w:val="0"/>
      <w:marBottom w:val="0"/>
      <w:divBdr>
        <w:top w:val="none" w:sz="0" w:space="0" w:color="auto"/>
        <w:left w:val="none" w:sz="0" w:space="0" w:color="auto"/>
        <w:bottom w:val="none" w:sz="0" w:space="0" w:color="auto"/>
        <w:right w:val="none" w:sz="0" w:space="0" w:color="auto"/>
      </w:divBdr>
    </w:div>
    <w:div w:id="1787848568">
      <w:bodyDiv w:val="1"/>
      <w:marLeft w:val="0"/>
      <w:marRight w:val="0"/>
      <w:marTop w:val="0"/>
      <w:marBottom w:val="0"/>
      <w:divBdr>
        <w:top w:val="none" w:sz="0" w:space="0" w:color="auto"/>
        <w:left w:val="none" w:sz="0" w:space="0" w:color="auto"/>
        <w:bottom w:val="none" w:sz="0" w:space="0" w:color="auto"/>
        <w:right w:val="none" w:sz="0" w:space="0" w:color="auto"/>
      </w:divBdr>
    </w:div>
    <w:div w:id="1788231715">
      <w:bodyDiv w:val="1"/>
      <w:marLeft w:val="0"/>
      <w:marRight w:val="0"/>
      <w:marTop w:val="0"/>
      <w:marBottom w:val="0"/>
      <w:divBdr>
        <w:top w:val="none" w:sz="0" w:space="0" w:color="auto"/>
        <w:left w:val="none" w:sz="0" w:space="0" w:color="auto"/>
        <w:bottom w:val="none" w:sz="0" w:space="0" w:color="auto"/>
        <w:right w:val="none" w:sz="0" w:space="0" w:color="auto"/>
      </w:divBdr>
    </w:div>
    <w:div w:id="1788311256">
      <w:bodyDiv w:val="1"/>
      <w:marLeft w:val="0"/>
      <w:marRight w:val="0"/>
      <w:marTop w:val="0"/>
      <w:marBottom w:val="0"/>
      <w:divBdr>
        <w:top w:val="none" w:sz="0" w:space="0" w:color="auto"/>
        <w:left w:val="none" w:sz="0" w:space="0" w:color="auto"/>
        <w:bottom w:val="none" w:sz="0" w:space="0" w:color="auto"/>
        <w:right w:val="none" w:sz="0" w:space="0" w:color="auto"/>
      </w:divBdr>
    </w:div>
    <w:div w:id="1788498264">
      <w:bodyDiv w:val="1"/>
      <w:marLeft w:val="0"/>
      <w:marRight w:val="0"/>
      <w:marTop w:val="0"/>
      <w:marBottom w:val="0"/>
      <w:divBdr>
        <w:top w:val="none" w:sz="0" w:space="0" w:color="auto"/>
        <w:left w:val="none" w:sz="0" w:space="0" w:color="auto"/>
        <w:bottom w:val="none" w:sz="0" w:space="0" w:color="auto"/>
        <w:right w:val="none" w:sz="0" w:space="0" w:color="auto"/>
      </w:divBdr>
    </w:div>
    <w:div w:id="1788695005">
      <w:bodyDiv w:val="1"/>
      <w:marLeft w:val="0"/>
      <w:marRight w:val="0"/>
      <w:marTop w:val="0"/>
      <w:marBottom w:val="0"/>
      <w:divBdr>
        <w:top w:val="none" w:sz="0" w:space="0" w:color="auto"/>
        <w:left w:val="none" w:sz="0" w:space="0" w:color="auto"/>
        <w:bottom w:val="none" w:sz="0" w:space="0" w:color="auto"/>
        <w:right w:val="none" w:sz="0" w:space="0" w:color="auto"/>
      </w:divBdr>
    </w:div>
    <w:div w:id="1788739638">
      <w:bodyDiv w:val="1"/>
      <w:marLeft w:val="0"/>
      <w:marRight w:val="0"/>
      <w:marTop w:val="0"/>
      <w:marBottom w:val="0"/>
      <w:divBdr>
        <w:top w:val="none" w:sz="0" w:space="0" w:color="auto"/>
        <w:left w:val="none" w:sz="0" w:space="0" w:color="auto"/>
        <w:bottom w:val="none" w:sz="0" w:space="0" w:color="auto"/>
        <w:right w:val="none" w:sz="0" w:space="0" w:color="auto"/>
      </w:divBdr>
    </w:div>
    <w:div w:id="1788966031">
      <w:bodyDiv w:val="1"/>
      <w:marLeft w:val="0"/>
      <w:marRight w:val="0"/>
      <w:marTop w:val="0"/>
      <w:marBottom w:val="0"/>
      <w:divBdr>
        <w:top w:val="none" w:sz="0" w:space="0" w:color="auto"/>
        <w:left w:val="none" w:sz="0" w:space="0" w:color="auto"/>
        <w:bottom w:val="none" w:sz="0" w:space="0" w:color="auto"/>
        <w:right w:val="none" w:sz="0" w:space="0" w:color="auto"/>
      </w:divBdr>
    </w:div>
    <w:div w:id="1789003363">
      <w:bodyDiv w:val="1"/>
      <w:marLeft w:val="0"/>
      <w:marRight w:val="0"/>
      <w:marTop w:val="0"/>
      <w:marBottom w:val="0"/>
      <w:divBdr>
        <w:top w:val="none" w:sz="0" w:space="0" w:color="auto"/>
        <w:left w:val="none" w:sz="0" w:space="0" w:color="auto"/>
        <w:bottom w:val="none" w:sz="0" w:space="0" w:color="auto"/>
        <w:right w:val="none" w:sz="0" w:space="0" w:color="auto"/>
      </w:divBdr>
    </w:div>
    <w:div w:id="1789157951">
      <w:bodyDiv w:val="1"/>
      <w:marLeft w:val="0"/>
      <w:marRight w:val="0"/>
      <w:marTop w:val="0"/>
      <w:marBottom w:val="0"/>
      <w:divBdr>
        <w:top w:val="none" w:sz="0" w:space="0" w:color="auto"/>
        <w:left w:val="none" w:sz="0" w:space="0" w:color="auto"/>
        <w:bottom w:val="none" w:sz="0" w:space="0" w:color="auto"/>
        <w:right w:val="none" w:sz="0" w:space="0" w:color="auto"/>
      </w:divBdr>
    </w:div>
    <w:div w:id="1789549481">
      <w:bodyDiv w:val="1"/>
      <w:marLeft w:val="0"/>
      <w:marRight w:val="0"/>
      <w:marTop w:val="0"/>
      <w:marBottom w:val="0"/>
      <w:divBdr>
        <w:top w:val="none" w:sz="0" w:space="0" w:color="auto"/>
        <w:left w:val="none" w:sz="0" w:space="0" w:color="auto"/>
        <w:bottom w:val="none" w:sz="0" w:space="0" w:color="auto"/>
        <w:right w:val="none" w:sz="0" w:space="0" w:color="auto"/>
      </w:divBdr>
    </w:div>
    <w:div w:id="1789615734">
      <w:bodyDiv w:val="1"/>
      <w:marLeft w:val="0"/>
      <w:marRight w:val="0"/>
      <w:marTop w:val="0"/>
      <w:marBottom w:val="0"/>
      <w:divBdr>
        <w:top w:val="none" w:sz="0" w:space="0" w:color="auto"/>
        <w:left w:val="none" w:sz="0" w:space="0" w:color="auto"/>
        <w:bottom w:val="none" w:sz="0" w:space="0" w:color="auto"/>
        <w:right w:val="none" w:sz="0" w:space="0" w:color="auto"/>
      </w:divBdr>
    </w:div>
    <w:div w:id="1789658828">
      <w:bodyDiv w:val="1"/>
      <w:marLeft w:val="0"/>
      <w:marRight w:val="0"/>
      <w:marTop w:val="0"/>
      <w:marBottom w:val="0"/>
      <w:divBdr>
        <w:top w:val="none" w:sz="0" w:space="0" w:color="auto"/>
        <w:left w:val="none" w:sz="0" w:space="0" w:color="auto"/>
        <w:bottom w:val="none" w:sz="0" w:space="0" w:color="auto"/>
        <w:right w:val="none" w:sz="0" w:space="0" w:color="auto"/>
      </w:divBdr>
    </w:div>
    <w:div w:id="1789855875">
      <w:bodyDiv w:val="1"/>
      <w:marLeft w:val="0"/>
      <w:marRight w:val="0"/>
      <w:marTop w:val="0"/>
      <w:marBottom w:val="0"/>
      <w:divBdr>
        <w:top w:val="none" w:sz="0" w:space="0" w:color="auto"/>
        <w:left w:val="none" w:sz="0" w:space="0" w:color="auto"/>
        <w:bottom w:val="none" w:sz="0" w:space="0" w:color="auto"/>
        <w:right w:val="none" w:sz="0" w:space="0" w:color="auto"/>
      </w:divBdr>
    </w:div>
    <w:div w:id="1789885885">
      <w:bodyDiv w:val="1"/>
      <w:marLeft w:val="0"/>
      <w:marRight w:val="0"/>
      <w:marTop w:val="0"/>
      <w:marBottom w:val="0"/>
      <w:divBdr>
        <w:top w:val="none" w:sz="0" w:space="0" w:color="auto"/>
        <w:left w:val="none" w:sz="0" w:space="0" w:color="auto"/>
        <w:bottom w:val="none" w:sz="0" w:space="0" w:color="auto"/>
        <w:right w:val="none" w:sz="0" w:space="0" w:color="auto"/>
      </w:divBdr>
    </w:div>
    <w:div w:id="1789886012">
      <w:bodyDiv w:val="1"/>
      <w:marLeft w:val="0"/>
      <w:marRight w:val="0"/>
      <w:marTop w:val="0"/>
      <w:marBottom w:val="0"/>
      <w:divBdr>
        <w:top w:val="none" w:sz="0" w:space="0" w:color="auto"/>
        <w:left w:val="none" w:sz="0" w:space="0" w:color="auto"/>
        <w:bottom w:val="none" w:sz="0" w:space="0" w:color="auto"/>
        <w:right w:val="none" w:sz="0" w:space="0" w:color="auto"/>
      </w:divBdr>
    </w:div>
    <w:div w:id="1790195606">
      <w:bodyDiv w:val="1"/>
      <w:marLeft w:val="0"/>
      <w:marRight w:val="0"/>
      <w:marTop w:val="0"/>
      <w:marBottom w:val="0"/>
      <w:divBdr>
        <w:top w:val="none" w:sz="0" w:space="0" w:color="auto"/>
        <w:left w:val="none" w:sz="0" w:space="0" w:color="auto"/>
        <w:bottom w:val="none" w:sz="0" w:space="0" w:color="auto"/>
        <w:right w:val="none" w:sz="0" w:space="0" w:color="auto"/>
      </w:divBdr>
    </w:div>
    <w:div w:id="1790313462">
      <w:bodyDiv w:val="1"/>
      <w:marLeft w:val="0"/>
      <w:marRight w:val="0"/>
      <w:marTop w:val="0"/>
      <w:marBottom w:val="0"/>
      <w:divBdr>
        <w:top w:val="none" w:sz="0" w:space="0" w:color="auto"/>
        <w:left w:val="none" w:sz="0" w:space="0" w:color="auto"/>
        <w:bottom w:val="none" w:sz="0" w:space="0" w:color="auto"/>
        <w:right w:val="none" w:sz="0" w:space="0" w:color="auto"/>
      </w:divBdr>
    </w:div>
    <w:div w:id="1790314251">
      <w:bodyDiv w:val="1"/>
      <w:marLeft w:val="0"/>
      <w:marRight w:val="0"/>
      <w:marTop w:val="0"/>
      <w:marBottom w:val="0"/>
      <w:divBdr>
        <w:top w:val="none" w:sz="0" w:space="0" w:color="auto"/>
        <w:left w:val="none" w:sz="0" w:space="0" w:color="auto"/>
        <w:bottom w:val="none" w:sz="0" w:space="0" w:color="auto"/>
        <w:right w:val="none" w:sz="0" w:space="0" w:color="auto"/>
      </w:divBdr>
    </w:div>
    <w:div w:id="1790321592">
      <w:bodyDiv w:val="1"/>
      <w:marLeft w:val="0"/>
      <w:marRight w:val="0"/>
      <w:marTop w:val="0"/>
      <w:marBottom w:val="0"/>
      <w:divBdr>
        <w:top w:val="none" w:sz="0" w:space="0" w:color="auto"/>
        <w:left w:val="none" w:sz="0" w:space="0" w:color="auto"/>
        <w:bottom w:val="none" w:sz="0" w:space="0" w:color="auto"/>
        <w:right w:val="none" w:sz="0" w:space="0" w:color="auto"/>
      </w:divBdr>
    </w:div>
    <w:div w:id="1790589196">
      <w:bodyDiv w:val="1"/>
      <w:marLeft w:val="0"/>
      <w:marRight w:val="0"/>
      <w:marTop w:val="0"/>
      <w:marBottom w:val="0"/>
      <w:divBdr>
        <w:top w:val="none" w:sz="0" w:space="0" w:color="auto"/>
        <w:left w:val="none" w:sz="0" w:space="0" w:color="auto"/>
        <w:bottom w:val="none" w:sz="0" w:space="0" w:color="auto"/>
        <w:right w:val="none" w:sz="0" w:space="0" w:color="auto"/>
      </w:divBdr>
    </w:div>
    <w:div w:id="1790591242">
      <w:bodyDiv w:val="1"/>
      <w:marLeft w:val="0"/>
      <w:marRight w:val="0"/>
      <w:marTop w:val="0"/>
      <w:marBottom w:val="0"/>
      <w:divBdr>
        <w:top w:val="none" w:sz="0" w:space="0" w:color="auto"/>
        <w:left w:val="none" w:sz="0" w:space="0" w:color="auto"/>
        <w:bottom w:val="none" w:sz="0" w:space="0" w:color="auto"/>
        <w:right w:val="none" w:sz="0" w:space="0" w:color="auto"/>
      </w:divBdr>
    </w:div>
    <w:div w:id="1791122391">
      <w:bodyDiv w:val="1"/>
      <w:marLeft w:val="0"/>
      <w:marRight w:val="0"/>
      <w:marTop w:val="0"/>
      <w:marBottom w:val="0"/>
      <w:divBdr>
        <w:top w:val="none" w:sz="0" w:space="0" w:color="auto"/>
        <w:left w:val="none" w:sz="0" w:space="0" w:color="auto"/>
        <w:bottom w:val="none" w:sz="0" w:space="0" w:color="auto"/>
        <w:right w:val="none" w:sz="0" w:space="0" w:color="auto"/>
      </w:divBdr>
    </w:div>
    <w:div w:id="1791128696">
      <w:bodyDiv w:val="1"/>
      <w:marLeft w:val="0"/>
      <w:marRight w:val="0"/>
      <w:marTop w:val="0"/>
      <w:marBottom w:val="0"/>
      <w:divBdr>
        <w:top w:val="none" w:sz="0" w:space="0" w:color="auto"/>
        <w:left w:val="none" w:sz="0" w:space="0" w:color="auto"/>
        <w:bottom w:val="none" w:sz="0" w:space="0" w:color="auto"/>
        <w:right w:val="none" w:sz="0" w:space="0" w:color="auto"/>
      </w:divBdr>
    </w:div>
    <w:div w:id="1791321860">
      <w:bodyDiv w:val="1"/>
      <w:marLeft w:val="0"/>
      <w:marRight w:val="0"/>
      <w:marTop w:val="0"/>
      <w:marBottom w:val="0"/>
      <w:divBdr>
        <w:top w:val="none" w:sz="0" w:space="0" w:color="auto"/>
        <w:left w:val="none" w:sz="0" w:space="0" w:color="auto"/>
        <w:bottom w:val="none" w:sz="0" w:space="0" w:color="auto"/>
        <w:right w:val="none" w:sz="0" w:space="0" w:color="auto"/>
      </w:divBdr>
    </w:div>
    <w:div w:id="1791392134">
      <w:bodyDiv w:val="1"/>
      <w:marLeft w:val="0"/>
      <w:marRight w:val="0"/>
      <w:marTop w:val="0"/>
      <w:marBottom w:val="0"/>
      <w:divBdr>
        <w:top w:val="none" w:sz="0" w:space="0" w:color="auto"/>
        <w:left w:val="none" w:sz="0" w:space="0" w:color="auto"/>
        <w:bottom w:val="none" w:sz="0" w:space="0" w:color="auto"/>
        <w:right w:val="none" w:sz="0" w:space="0" w:color="auto"/>
      </w:divBdr>
    </w:div>
    <w:div w:id="1791511064">
      <w:bodyDiv w:val="1"/>
      <w:marLeft w:val="0"/>
      <w:marRight w:val="0"/>
      <w:marTop w:val="0"/>
      <w:marBottom w:val="0"/>
      <w:divBdr>
        <w:top w:val="none" w:sz="0" w:space="0" w:color="auto"/>
        <w:left w:val="none" w:sz="0" w:space="0" w:color="auto"/>
        <w:bottom w:val="none" w:sz="0" w:space="0" w:color="auto"/>
        <w:right w:val="none" w:sz="0" w:space="0" w:color="auto"/>
      </w:divBdr>
    </w:div>
    <w:div w:id="1791583633">
      <w:bodyDiv w:val="1"/>
      <w:marLeft w:val="0"/>
      <w:marRight w:val="0"/>
      <w:marTop w:val="0"/>
      <w:marBottom w:val="0"/>
      <w:divBdr>
        <w:top w:val="none" w:sz="0" w:space="0" w:color="auto"/>
        <w:left w:val="none" w:sz="0" w:space="0" w:color="auto"/>
        <w:bottom w:val="none" w:sz="0" w:space="0" w:color="auto"/>
        <w:right w:val="none" w:sz="0" w:space="0" w:color="auto"/>
      </w:divBdr>
    </w:div>
    <w:div w:id="1791585381">
      <w:bodyDiv w:val="1"/>
      <w:marLeft w:val="0"/>
      <w:marRight w:val="0"/>
      <w:marTop w:val="0"/>
      <w:marBottom w:val="0"/>
      <w:divBdr>
        <w:top w:val="none" w:sz="0" w:space="0" w:color="auto"/>
        <w:left w:val="none" w:sz="0" w:space="0" w:color="auto"/>
        <w:bottom w:val="none" w:sz="0" w:space="0" w:color="auto"/>
        <w:right w:val="none" w:sz="0" w:space="0" w:color="auto"/>
      </w:divBdr>
    </w:div>
    <w:div w:id="1791588085">
      <w:bodyDiv w:val="1"/>
      <w:marLeft w:val="0"/>
      <w:marRight w:val="0"/>
      <w:marTop w:val="0"/>
      <w:marBottom w:val="0"/>
      <w:divBdr>
        <w:top w:val="none" w:sz="0" w:space="0" w:color="auto"/>
        <w:left w:val="none" w:sz="0" w:space="0" w:color="auto"/>
        <w:bottom w:val="none" w:sz="0" w:space="0" w:color="auto"/>
        <w:right w:val="none" w:sz="0" w:space="0" w:color="auto"/>
      </w:divBdr>
    </w:div>
    <w:div w:id="1791632795">
      <w:bodyDiv w:val="1"/>
      <w:marLeft w:val="0"/>
      <w:marRight w:val="0"/>
      <w:marTop w:val="0"/>
      <w:marBottom w:val="0"/>
      <w:divBdr>
        <w:top w:val="none" w:sz="0" w:space="0" w:color="auto"/>
        <w:left w:val="none" w:sz="0" w:space="0" w:color="auto"/>
        <w:bottom w:val="none" w:sz="0" w:space="0" w:color="auto"/>
        <w:right w:val="none" w:sz="0" w:space="0" w:color="auto"/>
      </w:divBdr>
    </w:div>
    <w:div w:id="1791705462">
      <w:bodyDiv w:val="1"/>
      <w:marLeft w:val="0"/>
      <w:marRight w:val="0"/>
      <w:marTop w:val="0"/>
      <w:marBottom w:val="0"/>
      <w:divBdr>
        <w:top w:val="none" w:sz="0" w:space="0" w:color="auto"/>
        <w:left w:val="none" w:sz="0" w:space="0" w:color="auto"/>
        <w:bottom w:val="none" w:sz="0" w:space="0" w:color="auto"/>
        <w:right w:val="none" w:sz="0" w:space="0" w:color="auto"/>
      </w:divBdr>
    </w:div>
    <w:div w:id="1791896278">
      <w:bodyDiv w:val="1"/>
      <w:marLeft w:val="0"/>
      <w:marRight w:val="0"/>
      <w:marTop w:val="0"/>
      <w:marBottom w:val="0"/>
      <w:divBdr>
        <w:top w:val="none" w:sz="0" w:space="0" w:color="auto"/>
        <w:left w:val="none" w:sz="0" w:space="0" w:color="auto"/>
        <w:bottom w:val="none" w:sz="0" w:space="0" w:color="auto"/>
        <w:right w:val="none" w:sz="0" w:space="0" w:color="auto"/>
      </w:divBdr>
    </w:div>
    <w:div w:id="1791897944">
      <w:bodyDiv w:val="1"/>
      <w:marLeft w:val="0"/>
      <w:marRight w:val="0"/>
      <w:marTop w:val="0"/>
      <w:marBottom w:val="0"/>
      <w:divBdr>
        <w:top w:val="none" w:sz="0" w:space="0" w:color="auto"/>
        <w:left w:val="none" w:sz="0" w:space="0" w:color="auto"/>
        <w:bottom w:val="none" w:sz="0" w:space="0" w:color="auto"/>
        <w:right w:val="none" w:sz="0" w:space="0" w:color="auto"/>
      </w:divBdr>
    </w:div>
    <w:div w:id="1792019356">
      <w:bodyDiv w:val="1"/>
      <w:marLeft w:val="0"/>
      <w:marRight w:val="0"/>
      <w:marTop w:val="0"/>
      <w:marBottom w:val="0"/>
      <w:divBdr>
        <w:top w:val="none" w:sz="0" w:space="0" w:color="auto"/>
        <w:left w:val="none" w:sz="0" w:space="0" w:color="auto"/>
        <w:bottom w:val="none" w:sz="0" w:space="0" w:color="auto"/>
        <w:right w:val="none" w:sz="0" w:space="0" w:color="auto"/>
      </w:divBdr>
    </w:div>
    <w:div w:id="1792170063">
      <w:bodyDiv w:val="1"/>
      <w:marLeft w:val="0"/>
      <w:marRight w:val="0"/>
      <w:marTop w:val="0"/>
      <w:marBottom w:val="0"/>
      <w:divBdr>
        <w:top w:val="none" w:sz="0" w:space="0" w:color="auto"/>
        <w:left w:val="none" w:sz="0" w:space="0" w:color="auto"/>
        <w:bottom w:val="none" w:sz="0" w:space="0" w:color="auto"/>
        <w:right w:val="none" w:sz="0" w:space="0" w:color="auto"/>
      </w:divBdr>
    </w:div>
    <w:div w:id="1792358262">
      <w:bodyDiv w:val="1"/>
      <w:marLeft w:val="0"/>
      <w:marRight w:val="0"/>
      <w:marTop w:val="0"/>
      <w:marBottom w:val="0"/>
      <w:divBdr>
        <w:top w:val="none" w:sz="0" w:space="0" w:color="auto"/>
        <w:left w:val="none" w:sz="0" w:space="0" w:color="auto"/>
        <w:bottom w:val="none" w:sz="0" w:space="0" w:color="auto"/>
        <w:right w:val="none" w:sz="0" w:space="0" w:color="auto"/>
      </w:divBdr>
    </w:div>
    <w:div w:id="1792816582">
      <w:bodyDiv w:val="1"/>
      <w:marLeft w:val="0"/>
      <w:marRight w:val="0"/>
      <w:marTop w:val="0"/>
      <w:marBottom w:val="0"/>
      <w:divBdr>
        <w:top w:val="none" w:sz="0" w:space="0" w:color="auto"/>
        <w:left w:val="none" w:sz="0" w:space="0" w:color="auto"/>
        <w:bottom w:val="none" w:sz="0" w:space="0" w:color="auto"/>
        <w:right w:val="none" w:sz="0" w:space="0" w:color="auto"/>
      </w:divBdr>
    </w:div>
    <w:div w:id="1793206398">
      <w:bodyDiv w:val="1"/>
      <w:marLeft w:val="0"/>
      <w:marRight w:val="0"/>
      <w:marTop w:val="0"/>
      <w:marBottom w:val="0"/>
      <w:divBdr>
        <w:top w:val="none" w:sz="0" w:space="0" w:color="auto"/>
        <w:left w:val="none" w:sz="0" w:space="0" w:color="auto"/>
        <w:bottom w:val="none" w:sz="0" w:space="0" w:color="auto"/>
        <w:right w:val="none" w:sz="0" w:space="0" w:color="auto"/>
      </w:divBdr>
    </w:div>
    <w:div w:id="1793285037">
      <w:bodyDiv w:val="1"/>
      <w:marLeft w:val="0"/>
      <w:marRight w:val="0"/>
      <w:marTop w:val="0"/>
      <w:marBottom w:val="0"/>
      <w:divBdr>
        <w:top w:val="none" w:sz="0" w:space="0" w:color="auto"/>
        <w:left w:val="none" w:sz="0" w:space="0" w:color="auto"/>
        <w:bottom w:val="none" w:sz="0" w:space="0" w:color="auto"/>
        <w:right w:val="none" w:sz="0" w:space="0" w:color="auto"/>
      </w:divBdr>
    </w:div>
    <w:div w:id="1793398707">
      <w:bodyDiv w:val="1"/>
      <w:marLeft w:val="0"/>
      <w:marRight w:val="0"/>
      <w:marTop w:val="0"/>
      <w:marBottom w:val="0"/>
      <w:divBdr>
        <w:top w:val="none" w:sz="0" w:space="0" w:color="auto"/>
        <w:left w:val="none" w:sz="0" w:space="0" w:color="auto"/>
        <w:bottom w:val="none" w:sz="0" w:space="0" w:color="auto"/>
        <w:right w:val="none" w:sz="0" w:space="0" w:color="auto"/>
      </w:divBdr>
    </w:div>
    <w:div w:id="1793590388">
      <w:bodyDiv w:val="1"/>
      <w:marLeft w:val="0"/>
      <w:marRight w:val="0"/>
      <w:marTop w:val="0"/>
      <w:marBottom w:val="0"/>
      <w:divBdr>
        <w:top w:val="none" w:sz="0" w:space="0" w:color="auto"/>
        <w:left w:val="none" w:sz="0" w:space="0" w:color="auto"/>
        <w:bottom w:val="none" w:sz="0" w:space="0" w:color="auto"/>
        <w:right w:val="none" w:sz="0" w:space="0" w:color="auto"/>
      </w:divBdr>
    </w:div>
    <w:div w:id="1793591092">
      <w:bodyDiv w:val="1"/>
      <w:marLeft w:val="0"/>
      <w:marRight w:val="0"/>
      <w:marTop w:val="0"/>
      <w:marBottom w:val="0"/>
      <w:divBdr>
        <w:top w:val="none" w:sz="0" w:space="0" w:color="auto"/>
        <w:left w:val="none" w:sz="0" w:space="0" w:color="auto"/>
        <w:bottom w:val="none" w:sz="0" w:space="0" w:color="auto"/>
        <w:right w:val="none" w:sz="0" w:space="0" w:color="auto"/>
      </w:divBdr>
    </w:div>
    <w:div w:id="1793591230">
      <w:bodyDiv w:val="1"/>
      <w:marLeft w:val="0"/>
      <w:marRight w:val="0"/>
      <w:marTop w:val="0"/>
      <w:marBottom w:val="0"/>
      <w:divBdr>
        <w:top w:val="none" w:sz="0" w:space="0" w:color="auto"/>
        <w:left w:val="none" w:sz="0" w:space="0" w:color="auto"/>
        <w:bottom w:val="none" w:sz="0" w:space="0" w:color="auto"/>
        <w:right w:val="none" w:sz="0" w:space="0" w:color="auto"/>
      </w:divBdr>
    </w:div>
    <w:div w:id="1793785903">
      <w:bodyDiv w:val="1"/>
      <w:marLeft w:val="0"/>
      <w:marRight w:val="0"/>
      <w:marTop w:val="0"/>
      <w:marBottom w:val="0"/>
      <w:divBdr>
        <w:top w:val="none" w:sz="0" w:space="0" w:color="auto"/>
        <w:left w:val="none" w:sz="0" w:space="0" w:color="auto"/>
        <w:bottom w:val="none" w:sz="0" w:space="0" w:color="auto"/>
        <w:right w:val="none" w:sz="0" w:space="0" w:color="auto"/>
      </w:divBdr>
    </w:div>
    <w:div w:id="1793789962">
      <w:bodyDiv w:val="1"/>
      <w:marLeft w:val="0"/>
      <w:marRight w:val="0"/>
      <w:marTop w:val="0"/>
      <w:marBottom w:val="0"/>
      <w:divBdr>
        <w:top w:val="none" w:sz="0" w:space="0" w:color="auto"/>
        <w:left w:val="none" w:sz="0" w:space="0" w:color="auto"/>
        <w:bottom w:val="none" w:sz="0" w:space="0" w:color="auto"/>
        <w:right w:val="none" w:sz="0" w:space="0" w:color="auto"/>
      </w:divBdr>
    </w:div>
    <w:div w:id="1793859694">
      <w:bodyDiv w:val="1"/>
      <w:marLeft w:val="0"/>
      <w:marRight w:val="0"/>
      <w:marTop w:val="0"/>
      <w:marBottom w:val="0"/>
      <w:divBdr>
        <w:top w:val="none" w:sz="0" w:space="0" w:color="auto"/>
        <w:left w:val="none" w:sz="0" w:space="0" w:color="auto"/>
        <w:bottom w:val="none" w:sz="0" w:space="0" w:color="auto"/>
        <w:right w:val="none" w:sz="0" w:space="0" w:color="auto"/>
      </w:divBdr>
    </w:div>
    <w:div w:id="1793933876">
      <w:bodyDiv w:val="1"/>
      <w:marLeft w:val="0"/>
      <w:marRight w:val="0"/>
      <w:marTop w:val="0"/>
      <w:marBottom w:val="0"/>
      <w:divBdr>
        <w:top w:val="none" w:sz="0" w:space="0" w:color="auto"/>
        <w:left w:val="none" w:sz="0" w:space="0" w:color="auto"/>
        <w:bottom w:val="none" w:sz="0" w:space="0" w:color="auto"/>
        <w:right w:val="none" w:sz="0" w:space="0" w:color="auto"/>
      </w:divBdr>
    </w:div>
    <w:div w:id="1794060616">
      <w:bodyDiv w:val="1"/>
      <w:marLeft w:val="0"/>
      <w:marRight w:val="0"/>
      <w:marTop w:val="0"/>
      <w:marBottom w:val="0"/>
      <w:divBdr>
        <w:top w:val="none" w:sz="0" w:space="0" w:color="auto"/>
        <w:left w:val="none" w:sz="0" w:space="0" w:color="auto"/>
        <w:bottom w:val="none" w:sz="0" w:space="0" w:color="auto"/>
        <w:right w:val="none" w:sz="0" w:space="0" w:color="auto"/>
      </w:divBdr>
    </w:div>
    <w:div w:id="1794205978">
      <w:bodyDiv w:val="1"/>
      <w:marLeft w:val="0"/>
      <w:marRight w:val="0"/>
      <w:marTop w:val="0"/>
      <w:marBottom w:val="0"/>
      <w:divBdr>
        <w:top w:val="none" w:sz="0" w:space="0" w:color="auto"/>
        <w:left w:val="none" w:sz="0" w:space="0" w:color="auto"/>
        <w:bottom w:val="none" w:sz="0" w:space="0" w:color="auto"/>
        <w:right w:val="none" w:sz="0" w:space="0" w:color="auto"/>
      </w:divBdr>
    </w:div>
    <w:div w:id="1794324080">
      <w:bodyDiv w:val="1"/>
      <w:marLeft w:val="0"/>
      <w:marRight w:val="0"/>
      <w:marTop w:val="0"/>
      <w:marBottom w:val="0"/>
      <w:divBdr>
        <w:top w:val="none" w:sz="0" w:space="0" w:color="auto"/>
        <w:left w:val="none" w:sz="0" w:space="0" w:color="auto"/>
        <w:bottom w:val="none" w:sz="0" w:space="0" w:color="auto"/>
        <w:right w:val="none" w:sz="0" w:space="0" w:color="auto"/>
      </w:divBdr>
    </w:div>
    <w:div w:id="1794444608">
      <w:bodyDiv w:val="1"/>
      <w:marLeft w:val="0"/>
      <w:marRight w:val="0"/>
      <w:marTop w:val="0"/>
      <w:marBottom w:val="0"/>
      <w:divBdr>
        <w:top w:val="none" w:sz="0" w:space="0" w:color="auto"/>
        <w:left w:val="none" w:sz="0" w:space="0" w:color="auto"/>
        <w:bottom w:val="none" w:sz="0" w:space="0" w:color="auto"/>
        <w:right w:val="none" w:sz="0" w:space="0" w:color="auto"/>
      </w:divBdr>
    </w:div>
    <w:div w:id="1794595256">
      <w:bodyDiv w:val="1"/>
      <w:marLeft w:val="0"/>
      <w:marRight w:val="0"/>
      <w:marTop w:val="0"/>
      <w:marBottom w:val="0"/>
      <w:divBdr>
        <w:top w:val="none" w:sz="0" w:space="0" w:color="auto"/>
        <w:left w:val="none" w:sz="0" w:space="0" w:color="auto"/>
        <w:bottom w:val="none" w:sz="0" w:space="0" w:color="auto"/>
        <w:right w:val="none" w:sz="0" w:space="0" w:color="auto"/>
      </w:divBdr>
    </w:div>
    <w:div w:id="1794711221">
      <w:bodyDiv w:val="1"/>
      <w:marLeft w:val="0"/>
      <w:marRight w:val="0"/>
      <w:marTop w:val="0"/>
      <w:marBottom w:val="0"/>
      <w:divBdr>
        <w:top w:val="none" w:sz="0" w:space="0" w:color="auto"/>
        <w:left w:val="none" w:sz="0" w:space="0" w:color="auto"/>
        <w:bottom w:val="none" w:sz="0" w:space="0" w:color="auto"/>
        <w:right w:val="none" w:sz="0" w:space="0" w:color="auto"/>
      </w:divBdr>
    </w:div>
    <w:div w:id="1794979515">
      <w:bodyDiv w:val="1"/>
      <w:marLeft w:val="0"/>
      <w:marRight w:val="0"/>
      <w:marTop w:val="0"/>
      <w:marBottom w:val="0"/>
      <w:divBdr>
        <w:top w:val="none" w:sz="0" w:space="0" w:color="auto"/>
        <w:left w:val="none" w:sz="0" w:space="0" w:color="auto"/>
        <w:bottom w:val="none" w:sz="0" w:space="0" w:color="auto"/>
        <w:right w:val="none" w:sz="0" w:space="0" w:color="auto"/>
      </w:divBdr>
    </w:div>
    <w:div w:id="1795246910">
      <w:bodyDiv w:val="1"/>
      <w:marLeft w:val="0"/>
      <w:marRight w:val="0"/>
      <w:marTop w:val="0"/>
      <w:marBottom w:val="0"/>
      <w:divBdr>
        <w:top w:val="none" w:sz="0" w:space="0" w:color="auto"/>
        <w:left w:val="none" w:sz="0" w:space="0" w:color="auto"/>
        <w:bottom w:val="none" w:sz="0" w:space="0" w:color="auto"/>
        <w:right w:val="none" w:sz="0" w:space="0" w:color="auto"/>
      </w:divBdr>
    </w:div>
    <w:div w:id="1795560163">
      <w:bodyDiv w:val="1"/>
      <w:marLeft w:val="0"/>
      <w:marRight w:val="0"/>
      <w:marTop w:val="0"/>
      <w:marBottom w:val="0"/>
      <w:divBdr>
        <w:top w:val="none" w:sz="0" w:space="0" w:color="auto"/>
        <w:left w:val="none" w:sz="0" w:space="0" w:color="auto"/>
        <w:bottom w:val="none" w:sz="0" w:space="0" w:color="auto"/>
        <w:right w:val="none" w:sz="0" w:space="0" w:color="auto"/>
      </w:divBdr>
    </w:div>
    <w:div w:id="1795706840">
      <w:bodyDiv w:val="1"/>
      <w:marLeft w:val="0"/>
      <w:marRight w:val="0"/>
      <w:marTop w:val="0"/>
      <w:marBottom w:val="0"/>
      <w:divBdr>
        <w:top w:val="none" w:sz="0" w:space="0" w:color="auto"/>
        <w:left w:val="none" w:sz="0" w:space="0" w:color="auto"/>
        <w:bottom w:val="none" w:sz="0" w:space="0" w:color="auto"/>
        <w:right w:val="none" w:sz="0" w:space="0" w:color="auto"/>
      </w:divBdr>
    </w:div>
    <w:div w:id="1795980562">
      <w:bodyDiv w:val="1"/>
      <w:marLeft w:val="0"/>
      <w:marRight w:val="0"/>
      <w:marTop w:val="0"/>
      <w:marBottom w:val="0"/>
      <w:divBdr>
        <w:top w:val="none" w:sz="0" w:space="0" w:color="auto"/>
        <w:left w:val="none" w:sz="0" w:space="0" w:color="auto"/>
        <w:bottom w:val="none" w:sz="0" w:space="0" w:color="auto"/>
        <w:right w:val="none" w:sz="0" w:space="0" w:color="auto"/>
      </w:divBdr>
    </w:div>
    <w:div w:id="1796168809">
      <w:bodyDiv w:val="1"/>
      <w:marLeft w:val="0"/>
      <w:marRight w:val="0"/>
      <w:marTop w:val="0"/>
      <w:marBottom w:val="0"/>
      <w:divBdr>
        <w:top w:val="none" w:sz="0" w:space="0" w:color="auto"/>
        <w:left w:val="none" w:sz="0" w:space="0" w:color="auto"/>
        <w:bottom w:val="none" w:sz="0" w:space="0" w:color="auto"/>
        <w:right w:val="none" w:sz="0" w:space="0" w:color="auto"/>
      </w:divBdr>
    </w:div>
    <w:div w:id="1796286467">
      <w:bodyDiv w:val="1"/>
      <w:marLeft w:val="0"/>
      <w:marRight w:val="0"/>
      <w:marTop w:val="0"/>
      <w:marBottom w:val="0"/>
      <w:divBdr>
        <w:top w:val="none" w:sz="0" w:space="0" w:color="auto"/>
        <w:left w:val="none" w:sz="0" w:space="0" w:color="auto"/>
        <w:bottom w:val="none" w:sz="0" w:space="0" w:color="auto"/>
        <w:right w:val="none" w:sz="0" w:space="0" w:color="auto"/>
      </w:divBdr>
    </w:div>
    <w:div w:id="1796439587">
      <w:bodyDiv w:val="1"/>
      <w:marLeft w:val="0"/>
      <w:marRight w:val="0"/>
      <w:marTop w:val="0"/>
      <w:marBottom w:val="0"/>
      <w:divBdr>
        <w:top w:val="none" w:sz="0" w:space="0" w:color="auto"/>
        <w:left w:val="none" w:sz="0" w:space="0" w:color="auto"/>
        <w:bottom w:val="none" w:sz="0" w:space="0" w:color="auto"/>
        <w:right w:val="none" w:sz="0" w:space="0" w:color="auto"/>
      </w:divBdr>
    </w:div>
    <w:div w:id="1796680316">
      <w:bodyDiv w:val="1"/>
      <w:marLeft w:val="0"/>
      <w:marRight w:val="0"/>
      <w:marTop w:val="0"/>
      <w:marBottom w:val="0"/>
      <w:divBdr>
        <w:top w:val="none" w:sz="0" w:space="0" w:color="auto"/>
        <w:left w:val="none" w:sz="0" w:space="0" w:color="auto"/>
        <w:bottom w:val="none" w:sz="0" w:space="0" w:color="auto"/>
        <w:right w:val="none" w:sz="0" w:space="0" w:color="auto"/>
      </w:divBdr>
    </w:div>
    <w:div w:id="1796753748">
      <w:bodyDiv w:val="1"/>
      <w:marLeft w:val="0"/>
      <w:marRight w:val="0"/>
      <w:marTop w:val="0"/>
      <w:marBottom w:val="0"/>
      <w:divBdr>
        <w:top w:val="none" w:sz="0" w:space="0" w:color="auto"/>
        <w:left w:val="none" w:sz="0" w:space="0" w:color="auto"/>
        <w:bottom w:val="none" w:sz="0" w:space="0" w:color="auto"/>
        <w:right w:val="none" w:sz="0" w:space="0" w:color="auto"/>
      </w:divBdr>
    </w:div>
    <w:div w:id="1796755830">
      <w:bodyDiv w:val="1"/>
      <w:marLeft w:val="0"/>
      <w:marRight w:val="0"/>
      <w:marTop w:val="0"/>
      <w:marBottom w:val="0"/>
      <w:divBdr>
        <w:top w:val="none" w:sz="0" w:space="0" w:color="auto"/>
        <w:left w:val="none" w:sz="0" w:space="0" w:color="auto"/>
        <w:bottom w:val="none" w:sz="0" w:space="0" w:color="auto"/>
        <w:right w:val="none" w:sz="0" w:space="0" w:color="auto"/>
      </w:divBdr>
    </w:div>
    <w:div w:id="1796946360">
      <w:bodyDiv w:val="1"/>
      <w:marLeft w:val="0"/>
      <w:marRight w:val="0"/>
      <w:marTop w:val="0"/>
      <w:marBottom w:val="0"/>
      <w:divBdr>
        <w:top w:val="none" w:sz="0" w:space="0" w:color="auto"/>
        <w:left w:val="none" w:sz="0" w:space="0" w:color="auto"/>
        <w:bottom w:val="none" w:sz="0" w:space="0" w:color="auto"/>
        <w:right w:val="none" w:sz="0" w:space="0" w:color="auto"/>
      </w:divBdr>
    </w:div>
    <w:div w:id="1797141168">
      <w:bodyDiv w:val="1"/>
      <w:marLeft w:val="0"/>
      <w:marRight w:val="0"/>
      <w:marTop w:val="0"/>
      <w:marBottom w:val="0"/>
      <w:divBdr>
        <w:top w:val="none" w:sz="0" w:space="0" w:color="auto"/>
        <w:left w:val="none" w:sz="0" w:space="0" w:color="auto"/>
        <w:bottom w:val="none" w:sz="0" w:space="0" w:color="auto"/>
        <w:right w:val="none" w:sz="0" w:space="0" w:color="auto"/>
      </w:divBdr>
    </w:div>
    <w:div w:id="1797406133">
      <w:bodyDiv w:val="1"/>
      <w:marLeft w:val="0"/>
      <w:marRight w:val="0"/>
      <w:marTop w:val="0"/>
      <w:marBottom w:val="0"/>
      <w:divBdr>
        <w:top w:val="none" w:sz="0" w:space="0" w:color="auto"/>
        <w:left w:val="none" w:sz="0" w:space="0" w:color="auto"/>
        <w:bottom w:val="none" w:sz="0" w:space="0" w:color="auto"/>
        <w:right w:val="none" w:sz="0" w:space="0" w:color="auto"/>
      </w:divBdr>
    </w:div>
    <w:div w:id="1797412165">
      <w:bodyDiv w:val="1"/>
      <w:marLeft w:val="0"/>
      <w:marRight w:val="0"/>
      <w:marTop w:val="0"/>
      <w:marBottom w:val="0"/>
      <w:divBdr>
        <w:top w:val="none" w:sz="0" w:space="0" w:color="auto"/>
        <w:left w:val="none" w:sz="0" w:space="0" w:color="auto"/>
        <w:bottom w:val="none" w:sz="0" w:space="0" w:color="auto"/>
        <w:right w:val="none" w:sz="0" w:space="0" w:color="auto"/>
      </w:divBdr>
    </w:div>
    <w:div w:id="1797486277">
      <w:bodyDiv w:val="1"/>
      <w:marLeft w:val="0"/>
      <w:marRight w:val="0"/>
      <w:marTop w:val="0"/>
      <w:marBottom w:val="0"/>
      <w:divBdr>
        <w:top w:val="none" w:sz="0" w:space="0" w:color="auto"/>
        <w:left w:val="none" w:sz="0" w:space="0" w:color="auto"/>
        <w:bottom w:val="none" w:sz="0" w:space="0" w:color="auto"/>
        <w:right w:val="none" w:sz="0" w:space="0" w:color="auto"/>
      </w:divBdr>
    </w:div>
    <w:div w:id="1797722290">
      <w:bodyDiv w:val="1"/>
      <w:marLeft w:val="0"/>
      <w:marRight w:val="0"/>
      <w:marTop w:val="0"/>
      <w:marBottom w:val="0"/>
      <w:divBdr>
        <w:top w:val="none" w:sz="0" w:space="0" w:color="auto"/>
        <w:left w:val="none" w:sz="0" w:space="0" w:color="auto"/>
        <w:bottom w:val="none" w:sz="0" w:space="0" w:color="auto"/>
        <w:right w:val="none" w:sz="0" w:space="0" w:color="auto"/>
      </w:divBdr>
    </w:div>
    <w:div w:id="1797799456">
      <w:bodyDiv w:val="1"/>
      <w:marLeft w:val="0"/>
      <w:marRight w:val="0"/>
      <w:marTop w:val="0"/>
      <w:marBottom w:val="0"/>
      <w:divBdr>
        <w:top w:val="none" w:sz="0" w:space="0" w:color="auto"/>
        <w:left w:val="none" w:sz="0" w:space="0" w:color="auto"/>
        <w:bottom w:val="none" w:sz="0" w:space="0" w:color="auto"/>
        <w:right w:val="none" w:sz="0" w:space="0" w:color="auto"/>
      </w:divBdr>
    </w:div>
    <w:div w:id="1797867027">
      <w:bodyDiv w:val="1"/>
      <w:marLeft w:val="0"/>
      <w:marRight w:val="0"/>
      <w:marTop w:val="0"/>
      <w:marBottom w:val="0"/>
      <w:divBdr>
        <w:top w:val="none" w:sz="0" w:space="0" w:color="auto"/>
        <w:left w:val="none" w:sz="0" w:space="0" w:color="auto"/>
        <w:bottom w:val="none" w:sz="0" w:space="0" w:color="auto"/>
        <w:right w:val="none" w:sz="0" w:space="0" w:color="auto"/>
      </w:divBdr>
    </w:div>
    <w:div w:id="1798142891">
      <w:bodyDiv w:val="1"/>
      <w:marLeft w:val="0"/>
      <w:marRight w:val="0"/>
      <w:marTop w:val="0"/>
      <w:marBottom w:val="0"/>
      <w:divBdr>
        <w:top w:val="none" w:sz="0" w:space="0" w:color="auto"/>
        <w:left w:val="none" w:sz="0" w:space="0" w:color="auto"/>
        <w:bottom w:val="none" w:sz="0" w:space="0" w:color="auto"/>
        <w:right w:val="none" w:sz="0" w:space="0" w:color="auto"/>
      </w:divBdr>
    </w:div>
    <w:div w:id="1798184854">
      <w:bodyDiv w:val="1"/>
      <w:marLeft w:val="0"/>
      <w:marRight w:val="0"/>
      <w:marTop w:val="0"/>
      <w:marBottom w:val="0"/>
      <w:divBdr>
        <w:top w:val="none" w:sz="0" w:space="0" w:color="auto"/>
        <w:left w:val="none" w:sz="0" w:space="0" w:color="auto"/>
        <w:bottom w:val="none" w:sz="0" w:space="0" w:color="auto"/>
        <w:right w:val="none" w:sz="0" w:space="0" w:color="auto"/>
      </w:divBdr>
    </w:div>
    <w:div w:id="1798336085">
      <w:bodyDiv w:val="1"/>
      <w:marLeft w:val="0"/>
      <w:marRight w:val="0"/>
      <w:marTop w:val="0"/>
      <w:marBottom w:val="0"/>
      <w:divBdr>
        <w:top w:val="none" w:sz="0" w:space="0" w:color="auto"/>
        <w:left w:val="none" w:sz="0" w:space="0" w:color="auto"/>
        <w:bottom w:val="none" w:sz="0" w:space="0" w:color="auto"/>
        <w:right w:val="none" w:sz="0" w:space="0" w:color="auto"/>
      </w:divBdr>
    </w:div>
    <w:div w:id="1798641134">
      <w:bodyDiv w:val="1"/>
      <w:marLeft w:val="0"/>
      <w:marRight w:val="0"/>
      <w:marTop w:val="0"/>
      <w:marBottom w:val="0"/>
      <w:divBdr>
        <w:top w:val="none" w:sz="0" w:space="0" w:color="auto"/>
        <w:left w:val="none" w:sz="0" w:space="0" w:color="auto"/>
        <w:bottom w:val="none" w:sz="0" w:space="0" w:color="auto"/>
        <w:right w:val="none" w:sz="0" w:space="0" w:color="auto"/>
      </w:divBdr>
    </w:div>
    <w:div w:id="1798836683">
      <w:bodyDiv w:val="1"/>
      <w:marLeft w:val="0"/>
      <w:marRight w:val="0"/>
      <w:marTop w:val="0"/>
      <w:marBottom w:val="0"/>
      <w:divBdr>
        <w:top w:val="none" w:sz="0" w:space="0" w:color="auto"/>
        <w:left w:val="none" w:sz="0" w:space="0" w:color="auto"/>
        <w:bottom w:val="none" w:sz="0" w:space="0" w:color="auto"/>
        <w:right w:val="none" w:sz="0" w:space="0" w:color="auto"/>
      </w:divBdr>
    </w:div>
    <w:div w:id="1798836838">
      <w:bodyDiv w:val="1"/>
      <w:marLeft w:val="0"/>
      <w:marRight w:val="0"/>
      <w:marTop w:val="0"/>
      <w:marBottom w:val="0"/>
      <w:divBdr>
        <w:top w:val="none" w:sz="0" w:space="0" w:color="auto"/>
        <w:left w:val="none" w:sz="0" w:space="0" w:color="auto"/>
        <w:bottom w:val="none" w:sz="0" w:space="0" w:color="auto"/>
        <w:right w:val="none" w:sz="0" w:space="0" w:color="auto"/>
      </w:divBdr>
    </w:div>
    <w:div w:id="1798839003">
      <w:bodyDiv w:val="1"/>
      <w:marLeft w:val="0"/>
      <w:marRight w:val="0"/>
      <w:marTop w:val="0"/>
      <w:marBottom w:val="0"/>
      <w:divBdr>
        <w:top w:val="none" w:sz="0" w:space="0" w:color="auto"/>
        <w:left w:val="none" w:sz="0" w:space="0" w:color="auto"/>
        <w:bottom w:val="none" w:sz="0" w:space="0" w:color="auto"/>
        <w:right w:val="none" w:sz="0" w:space="0" w:color="auto"/>
      </w:divBdr>
    </w:div>
    <w:div w:id="1799294022">
      <w:bodyDiv w:val="1"/>
      <w:marLeft w:val="0"/>
      <w:marRight w:val="0"/>
      <w:marTop w:val="0"/>
      <w:marBottom w:val="0"/>
      <w:divBdr>
        <w:top w:val="none" w:sz="0" w:space="0" w:color="auto"/>
        <w:left w:val="none" w:sz="0" w:space="0" w:color="auto"/>
        <w:bottom w:val="none" w:sz="0" w:space="0" w:color="auto"/>
        <w:right w:val="none" w:sz="0" w:space="0" w:color="auto"/>
      </w:divBdr>
    </w:div>
    <w:div w:id="1799487896">
      <w:bodyDiv w:val="1"/>
      <w:marLeft w:val="0"/>
      <w:marRight w:val="0"/>
      <w:marTop w:val="0"/>
      <w:marBottom w:val="0"/>
      <w:divBdr>
        <w:top w:val="none" w:sz="0" w:space="0" w:color="auto"/>
        <w:left w:val="none" w:sz="0" w:space="0" w:color="auto"/>
        <w:bottom w:val="none" w:sz="0" w:space="0" w:color="auto"/>
        <w:right w:val="none" w:sz="0" w:space="0" w:color="auto"/>
      </w:divBdr>
    </w:div>
    <w:div w:id="1799643490">
      <w:bodyDiv w:val="1"/>
      <w:marLeft w:val="0"/>
      <w:marRight w:val="0"/>
      <w:marTop w:val="0"/>
      <w:marBottom w:val="0"/>
      <w:divBdr>
        <w:top w:val="none" w:sz="0" w:space="0" w:color="auto"/>
        <w:left w:val="none" w:sz="0" w:space="0" w:color="auto"/>
        <w:bottom w:val="none" w:sz="0" w:space="0" w:color="auto"/>
        <w:right w:val="none" w:sz="0" w:space="0" w:color="auto"/>
      </w:divBdr>
    </w:div>
    <w:div w:id="1800105299">
      <w:bodyDiv w:val="1"/>
      <w:marLeft w:val="0"/>
      <w:marRight w:val="0"/>
      <w:marTop w:val="0"/>
      <w:marBottom w:val="0"/>
      <w:divBdr>
        <w:top w:val="none" w:sz="0" w:space="0" w:color="auto"/>
        <w:left w:val="none" w:sz="0" w:space="0" w:color="auto"/>
        <w:bottom w:val="none" w:sz="0" w:space="0" w:color="auto"/>
        <w:right w:val="none" w:sz="0" w:space="0" w:color="auto"/>
      </w:divBdr>
    </w:div>
    <w:div w:id="1800108297">
      <w:bodyDiv w:val="1"/>
      <w:marLeft w:val="0"/>
      <w:marRight w:val="0"/>
      <w:marTop w:val="0"/>
      <w:marBottom w:val="0"/>
      <w:divBdr>
        <w:top w:val="none" w:sz="0" w:space="0" w:color="auto"/>
        <w:left w:val="none" w:sz="0" w:space="0" w:color="auto"/>
        <w:bottom w:val="none" w:sz="0" w:space="0" w:color="auto"/>
        <w:right w:val="none" w:sz="0" w:space="0" w:color="auto"/>
      </w:divBdr>
    </w:div>
    <w:div w:id="1800144609">
      <w:bodyDiv w:val="1"/>
      <w:marLeft w:val="0"/>
      <w:marRight w:val="0"/>
      <w:marTop w:val="0"/>
      <w:marBottom w:val="0"/>
      <w:divBdr>
        <w:top w:val="none" w:sz="0" w:space="0" w:color="auto"/>
        <w:left w:val="none" w:sz="0" w:space="0" w:color="auto"/>
        <w:bottom w:val="none" w:sz="0" w:space="0" w:color="auto"/>
        <w:right w:val="none" w:sz="0" w:space="0" w:color="auto"/>
      </w:divBdr>
    </w:div>
    <w:div w:id="1800298227">
      <w:bodyDiv w:val="1"/>
      <w:marLeft w:val="0"/>
      <w:marRight w:val="0"/>
      <w:marTop w:val="0"/>
      <w:marBottom w:val="0"/>
      <w:divBdr>
        <w:top w:val="none" w:sz="0" w:space="0" w:color="auto"/>
        <w:left w:val="none" w:sz="0" w:space="0" w:color="auto"/>
        <w:bottom w:val="none" w:sz="0" w:space="0" w:color="auto"/>
        <w:right w:val="none" w:sz="0" w:space="0" w:color="auto"/>
      </w:divBdr>
    </w:div>
    <w:div w:id="1800370139">
      <w:bodyDiv w:val="1"/>
      <w:marLeft w:val="0"/>
      <w:marRight w:val="0"/>
      <w:marTop w:val="0"/>
      <w:marBottom w:val="0"/>
      <w:divBdr>
        <w:top w:val="none" w:sz="0" w:space="0" w:color="auto"/>
        <w:left w:val="none" w:sz="0" w:space="0" w:color="auto"/>
        <w:bottom w:val="none" w:sz="0" w:space="0" w:color="auto"/>
        <w:right w:val="none" w:sz="0" w:space="0" w:color="auto"/>
      </w:divBdr>
    </w:div>
    <w:div w:id="1800685682">
      <w:bodyDiv w:val="1"/>
      <w:marLeft w:val="0"/>
      <w:marRight w:val="0"/>
      <w:marTop w:val="0"/>
      <w:marBottom w:val="0"/>
      <w:divBdr>
        <w:top w:val="none" w:sz="0" w:space="0" w:color="auto"/>
        <w:left w:val="none" w:sz="0" w:space="0" w:color="auto"/>
        <w:bottom w:val="none" w:sz="0" w:space="0" w:color="auto"/>
        <w:right w:val="none" w:sz="0" w:space="0" w:color="auto"/>
      </w:divBdr>
    </w:div>
    <w:div w:id="1800761480">
      <w:bodyDiv w:val="1"/>
      <w:marLeft w:val="0"/>
      <w:marRight w:val="0"/>
      <w:marTop w:val="0"/>
      <w:marBottom w:val="0"/>
      <w:divBdr>
        <w:top w:val="none" w:sz="0" w:space="0" w:color="auto"/>
        <w:left w:val="none" w:sz="0" w:space="0" w:color="auto"/>
        <w:bottom w:val="none" w:sz="0" w:space="0" w:color="auto"/>
        <w:right w:val="none" w:sz="0" w:space="0" w:color="auto"/>
      </w:divBdr>
    </w:div>
    <w:div w:id="1800806039">
      <w:bodyDiv w:val="1"/>
      <w:marLeft w:val="0"/>
      <w:marRight w:val="0"/>
      <w:marTop w:val="0"/>
      <w:marBottom w:val="0"/>
      <w:divBdr>
        <w:top w:val="none" w:sz="0" w:space="0" w:color="auto"/>
        <w:left w:val="none" w:sz="0" w:space="0" w:color="auto"/>
        <w:bottom w:val="none" w:sz="0" w:space="0" w:color="auto"/>
        <w:right w:val="none" w:sz="0" w:space="0" w:color="auto"/>
      </w:divBdr>
    </w:div>
    <w:div w:id="1801067990">
      <w:bodyDiv w:val="1"/>
      <w:marLeft w:val="0"/>
      <w:marRight w:val="0"/>
      <w:marTop w:val="0"/>
      <w:marBottom w:val="0"/>
      <w:divBdr>
        <w:top w:val="none" w:sz="0" w:space="0" w:color="auto"/>
        <w:left w:val="none" w:sz="0" w:space="0" w:color="auto"/>
        <w:bottom w:val="none" w:sz="0" w:space="0" w:color="auto"/>
        <w:right w:val="none" w:sz="0" w:space="0" w:color="auto"/>
      </w:divBdr>
    </w:div>
    <w:div w:id="1801151229">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877598">
      <w:bodyDiv w:val="1"/>
      <w:marLeft w:val="0"/>
      <w:marRight w:val="0"/>
      <w:marTop w:val="0"/>
      <w:marBottom w:val="0"/>
      <w:divBdr>
        <w:top w:val="none" w:sz="0" w:space="0" w:color="auto"/>
        <w:left w:val="none" w:sz="0" w:space="0" w:color="auto"/>
        <w:bottom w:val="none" w:sz="0" w:space="0" w:color="auto"/>
        <w:right w:val="none" w:sz="0" w:space="0" w:color="auto"/>
      </w:divBdr>
    </w:div>
    <w:div w:id="1801991003">
      <w:bodyDiv w:val="1"/>
      <w:marLeft w:val="0"/>
      <w:marRight w:val="0"/>
      <w:marTop w:val="0"/>
      <w:marBottom w:val="0"/>
      <w:divBdr>
        <w:top w:val="none" w:sz="0" w:space="0" w:color="auto"/>
        <w:left w:val="none" w:sz="0" w:space="0" w:color="auto"/>
        <w:bottom w:val="none" w:sz="0" w:space="0" w:color="auto"/>
        <w:right w:val="none" w:sz="0" w:space="0" w:color="auto"/>
      </w:divBdr>
    </w:div>
    <w:div w:id="1801999851">
      <w:bodyDiv w:val="1"/>
      <w:marLeft w:val="0"/>
      <w:marRight w:val="0"/>
      <w:marTop w:val="0"/>
      <w:marBottom w:val="0"/>
      <w:divBdr>
        <w:top w:val="none" w:sz="0" w:space="0" w:color="auto"/>
        <w:left w:val="none" w:sz="0" w:space="0" w:color="auto"/>
        <w:bottom w:val="none" w:sz="0" w:space="0" w:color="auto"/>
        <w:right w:val="none" w:sz="0" w:space="0" w:color="auto"/>
      </w:divBdr>
    </w:div>
    <w:div w:id="1802111859">
      <w:bodyDiv w:val="1"/>
      <w:marLeft w:val="0"/>
      <w:marRight w:val="0"/>
      <w:marTop w:val="0"/>
      <w:marBottom w:val="0"/>
      <w:divBdr>
        <w:top w:val="none" w:sz="0" w:space="0" w:color="auto"/>
        <w:left w:val="none" w:sz="0" w:space="0" w:color="auto"/>
        <w:bottom w:val="none" w:sz="0" w:space="0" w:color="auto"/>
        <w:right w:val="none" w:sz="0" w:space="0" w:color="auto"/>
      </w:divBdr>
    </w:div>
    <w:div w:id="1802310236">
      <w:bodyDiv w:val="1"/>
      <w:marLeft w:val="0"/>
      <w:marRight w:val="0"/>
      <w:marTop w:val="0"/>
      <w:marBottom w:val="0"/>
      <w:divBdr>
        <w:top w:val="none" w:sz="0" w:space="0" w:color="auto"/>
        <w:left w:val="none" w:sz="0" w:space="0" w:color="auto"/>
        <w:bottom w:val="none" w:sz="0" w:space="0" w:color="auto"/>
        <w:right w:val="none" w:sz="0" w:space="0" w:color="auto"/>
      </w:divBdr>
    </w:div>
    <w:div w:id="1802459306">
      <w:bodyDiv w:val="1"/>
      <w:marLeft w:val="0"/>
      <w:marRight w:val="0"/>
      <w:marTop w:val="0"/>
      <w:marBottom w:val="0"/>
      <w:divBdr>
        <w:top w:val="none" w:sz="0" w:space="0" w:color="auto"/>
        <w:left w:val="none" w:sz="0" w:space="0" w:color="auto"/>
        <w:bottom w:val="none" w:sz="0" w:space="0" w:color="auto"/>
        <w:right w:val="none" w:sz="0" w:space="0" w:color="auto"/>
      </w:divBdr>
    </w:div>
    <w:div w:id="1802965531">
      <w:bodyDiv w:val="1"/>
      <w:marLeft w:val="0"/>
      <w:marRight w:val="0"/>
      <w:marTop w:val="0"/>
      <w:marBottom w:val="0"/>
      <w:divBdr>
        <w:top w:val="none" w:sz="0" w:space="0" w:color="auto"/>
        <w:left w:val="none" w:sz="0" w:space="0" w:color="auto"/>
        <w:bottom w:val="none" w:sz="0" w:space="0" w:color="auto"/>
        <w:right w:val="none" w:sz="0" w:space="0" w:color="auto"/>
      </w:divBdr>
    </w:div>
    <w:div w:id="1802991698">
      <w:bodyDiv w:val="1"/>
      <w:marLeft w:val="0"/>
      <w:marRight w:val="0"/>
      <w:marTop w:val="0"/>
      <w:marBottom w:val="0"/>
      <w:divBdr>
        <w:top w:val="none" w:sz="0" w:space="0" w:color="auto"/>
        <w:left w:val="none" w:sz="0" w:space="0" w:color="auto"/>
        <w:bottom w:val="none" w:sz="0" w:space="0" w:color="auto"/>
        <w:right w:val="none" w:sz="0" w:space="0" w:color="auto"/>
      </w:divBdr>
    </w:div>
    <w:div w:id="1803039796">
      <w:bodyDiv w:val="1"/>
      <w:marLeft w:val="0"/>
      <w:marRight w:val="0"/>
      <w:marTop w:val="0"/>
      <w:marBottom w:val="0"/>
      <w:divBdr>
        <w:top w:val="none" w:sz="0" w:space="0" w:color="auto"/>
        <w:left w:val="none" w:sz="0" w:space="0" w:color="auto"/>
        <w:bottom w:val="none" w:sz="0" w:space="0" w:color="auto"/>
        <w:right w:val="none" w:sz="0" w:space="0" w:color="auto"/>
      </w:divBdr>
    </w:div>
    <w:div w:id="1803110598">
      <w:bodyDiv w:val="1"/>
      <w:marLeft w:val="0"/>
      <w:marRight w:val="0"/>
      <w:marTop w:val="0"/>
      <w:marBottom w:val="0"/>
      <w:divBdr>
        <w:top w:val="none" w:sz="0" w:space="0" w:color="auto"/>
        <w:left w:val="none" w:sz="0" w:space="0" w:color="auto"/>
        <w:bottom w:val="none" w:sz="0" w:space="0" w:color="auto"/>
        <w:right w:val="none" w:sz="0" w:space="0" w:color="auto"/>
      </w:divBdr>
    </w:div>
    <w:div w:id="180311430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500036">
      <w:bodyDiv w:val="1"/>
      <w:marLeft w:val="0"/>
      <w:marRight w:val="0"/>
      <w:marTop w:val="0"/>
      <w:marBottom w:val="0"/>
      <w:divBdr>
        <w:top w:val="none" w:sz="0" w:space="0" w:color="auto"/>
        <w:left w:val="none" w:sz="0" w:space="0" w:color="auto"/>
        <w:bottom w:val="none" w:sz="0" w:space="0" w:color="auto"/>
        <w:right w:val="none" w:sz="0" w:space="0" w:color="auto"/>
      </w:divBdr>
    </w:div>
    <w:div w:id="1803571988">
      <w:bodyDiv w:val="1"/>
      <w:marLeft w:val="0"/>
      <w:marRight w:val="0"/>
      <w:marTop w:val="0"/>
      <w:marBottom w:val="0"/>
      <w:divBdr>
        <w:top w:val="none" w:sz="0" w:space="0" w:color="auto"/>
        <w:left w:val="none" w:sz="0" w:space="0" w:color="auto"/>
        <w:bottom w:val="none" w:sz="0" w:space="0" w:color="auto"/>
        <w:right w:val="none" w:sz="0" w:space="0" w:color="auto"/>
      </w:divBdr>
    </w:div>
    <w:div w:id="1803619094">
      <w:bodyDiv w:val="1"/>
      <w:marLeft w:val="0"/>
      <w:marRight w:val="0"/>
      <w:marTop w:val="0"/>
      <w:marBottom w:val="0"/>
      <w:divBdr>
        <w:top w:val="none" w:sz="0" w:space="0" w:color="auto"/>
        <w:left w:val="none" w:sz="0" w:space="0" w:color="auto"/>
        <w:bottom w:val="none" w:sz="0" w:space="0" w:color="auto"/>
        <w:right w:val="none" w:sz="0" w:space="0" w:color="auto"/>
      </w:divBdr>
    </w:div>
    <w:div w:id="1803689934">
      <w:bodyDiv w:val="1"/>
      <w:marLeft w:val="0"/>
      <w:marRight w:val="0"/>
      <w:marTop w:val="0"/>
      <w:marBottom w:val="0"/>
      <w:divBdr>
        <w:top w:val="none" w:sz="0" w:space="0" w:color="auto"/>
        <w:left w:val="none" w:sz="0" w:space="0" w:color="auto"/>
        <w:bottom w:val="none" w:sz="0" w:space="0" w:color="auto"/>
        <w:right w:val="none" w:sz="0" w:space="0" w:color="auto"/>
      </w:divBdr>
    </w:div>
    <w:div w:id="1803814428">
      <w:bodyDiv w:val="1"/>
      <w:marLeft w:val="0"/>
      <w:marRight w:val="0"/>
      <w:marTop w:val="0"/>
      <w:marBottom w:val="0"/>
      <w:divBdr>
        <w:top w:val="none" w:sz="0" w:space="0" w:color="auto"/>
        <w:left w:val="none" w:sz="0" w:space="0" w:color="auto"/>
        <w:bottom w:val="none" w:sz="0" w:space="0" w:color="auto"/>
        <w:right w:val="none" w:sz="0" w:space="0" w:color="auto"/>
      </w:divBdr>
    </w:div>
    <w:div w:id="1803840865">
      <w:bodyDiv w:val="1"/>
      <w:marLeft w:val="0"/>
      <w:marRight w:val="0"/>
      <w:marTop w:val="0"/>
      <w:marBottom w:val="0"/>
      <w:divBdr>
        <w:top w:val="none" w:sz="0" w:space="0" w:color="auto"/>
        <w:left w:val="none" w:sz="0" w:space="0" w:color="auto"/>
        <w:bottom w:val="none" w:sz="0" w:space="0" w:color="auto"/>
        <w:right w:val="none" w:sz="0" w:space="0" w:color="auto"/>
      </w:divBdr>
    </w:div>
    <w:div w:id="1804075081">
      <w:bodyDiv w:val="1"/>
      <w:marLeft w:val="0"/>
      <w:marRight w:val="0"/>
      <w:marTop w:val="0"/>
      <w:marBottom w:val="0"/>
      <w:divBdr>
        <w:top w:val="none" w:sz="0" w:space="0" w:color="auto"/>
        <w:left w:val="none" w:sz="0" w:space="0" w:color="auto"/>
        <w:bottom w:val="none" w:sz="0" w:space="0" w:color="auto"/>
        <w:right w:val="none" w:sz="0" w:space="0" w:color="auto"/>
      </w:divBdr>
    </w:div>
    <w:div w:id="1804274292">
      <w:bodyDiv w:val="1"/>
      <w:marLeft w:val="0"/>
      <w:marRight w:val="0"/>
      <w:marTop w:val="0"/>
      <w:marBottom w:val="0"/>
      <w:divBdr>
        <w:top w:val="none" w:sz="0" w:space="0" w:color="auto"/>
        <w:left w:val="none" w:sz="0" w:space="0" w:color="auto"/>
        <w:bottom w:val="none" w:sz="0" w:space="0" w:color="auto"/>
        <w:right w:val="none" w:sz="0" w:space="0" w:color="auto"/>
      </w:divBdr>
    </w:div>
    <w:div w:id="1804300295">
      <w:bodyDiv w:val="1"/>
      <w:marLeft w:val="0"/>
      <w:marRight w:val="0"/>
      <w:marTop w:val="0"/>
      <w:marBottom w:val="0"/>
      <w:divBdr>
        <w:top w:val="none" w:sz="0" w:space="0" w:color="auto"/>
        <w:left w:val="none" w:sz="0" w:space="0" w:color="auto"/>
        <w:bottom w:val="none" w:sz="0" w:space="0" w:color="auto"/>
        <w:right w:val="none" w:sz="0" w:space="0" w:color="auto"/>
      </w:divBdr>
    </w:div>
    <w:div w:id="1804421554">
      <w:bodyDiv w:val="1"/>
      <w:marLeft w:val="0"/>
      <w:marRight w:val="0"/>
      <w:marTop w:val="0"/>
      <w:marBottom w:val="0"/>
      <w:divBdr>
        <w:top w:val="none" w:sz="0" w:space="0" w:color="auto"/>
        <w:left w:val="none" w:sz="0" w:space="0" w:color="auto"/>
        <w:bottom w:val="none" w:sz="0" w:space="0" w:color="auto"/>
        <w:right w:val="none" w:sz="0" w:space="0" w:color="auto"/>
      </w:divBdr>
    </w:div>
    <w:div w:id="1804423431">
      <w:bodyDiv w:val="1"/>
      <w:marLeft w:val="0"/>
      <w:marRight w:val="0"/>
      <w:marTop w:val="0"/>
      <w:marBottom w:val="0"/>
      <w:divBdr>
        <w:top w:val="none" w:sz="0" w:space="0" w:color="auto"/>
        <w:left w:val="none" w:sz="0" w:space="0" w:color="auto"/>
        <w:bottom w:val="none" w:sz="0" w:space="0" w:color="auto"/>
        <w:right w:val="none" w:sz="0" w:space="0" w:color="auto"/>
      </w:divBdr>
    </w:div>
    <w:div w:id="1804497966">
      <w:bodyDiv w:val="1"/>
      <w:marLeft w:val="0"/>
      <w:marRight w:val="0"/>
      <w:marTop w:val="0"/>
      <w:marBottom w:val="0"/>
      <w:divBdr>
        <w:top w:val="none" w:sz="0" w:space="0" w:color="auto"/>
        <w:left w:val="none" w:sz="0" w:space="0" w:color="auto"/>
        <w:bottom w:val="none" w:sz="0" w:space="0" w:color="auto"/>
        <w:right w:val="none" w:sz="0" w:space="0" w:color="auto"/>
      </w:divBdr>
    </w:div>
    <w:div w:id="1804883310">
      <w:bodyDiv w:val="1"/>
      <w:marLeft w:val="0"/>
      <w:marRight w:val="0"/>
      <w:marTop w:val="0"/>
      <w:marBottom w:val="0"/>
      <w:divBdr>
        <w:top w:val="none" w:sz="0" w:space="0" w:color="auto"/>
        <w:left w:val="none" w:sz="0" w:space="0" w:color="auto"/>
        <w:bottom w:val="none" w:sz="0" w:space="0" w:color="auto"/>
        <w:right w:val="none" w:sz="0" w:space="0" w:color="auto"/>
      </w:divBdr>
    </w:div>
    <w:div w:id="1804999060">
      <w:bodyDiv w:val="1"/>
      <w:marLeft w:val="0"/>
      <w:marRight w:val="0"/>
      <w:marTop w:val="0"/>
      <w:marBottom w:val="0"/>
      <w:divBdr>
        <w:top w:val="none" w:sz="0" w:space="0" w:color="auto"/>
        <w:left w:val="none" w:sz="0" w:space="0" w:color="auto"/>
        <w:bottom w:val="none" w:sz="0" w:space="0" w:color="auto"/>
        <w:right w:val="none" w:sz="0" w:space="0" w:color="auto"/>
      </w:divBdr>
    </w:div>
    <w:div w:id="1805005516">
      <w:bodyDiv w:val="1"/>
      <w:marLeft w:val="0"/>
      <w:marRight w:val="0"/>
      <w:marTop w:val="0"/>
      <w:marBottom w:val="0"/>
      <w:divBdr>
        <w:top w:val="none" w:sz="0" w:space="0" w:color="auto"/>
        <w:left w:val="none" w:sz="0" w:space="0" w:color="auto"/>
        <w:bottom w:val="none" w:sz="0" w:space="0" w:color="auto"/>
        <w:right w:val="none" w:sz="0" w:space="0" w:color="auto"/>
      </w:divBdr>
    </w:div>
    <w:div w:id="1805192044">
      <w:bodyDiv w:val="1"/>
      <w:marLeft w:val="0"/>
      <w:marRight w:val="0"/>
      <w:marTop w:val="0"/>
      <w:marBottom w:val="0"/>
      <w:divBdr>
        <w:top w:val="none" w:sz="0" w:space="0" w:color="auto"/>
        <w:left w:val="none" w:sz="0" w:space="0" w:color="auto"/>
        <w:bottom w:val="none" w:sz="0" w:space="0" w:color="auto"/>
        <w:right w:val="none" w:sz="0" w:space="0" w:color="auto"/>
      </w:divBdr>
    </w:div>
    <w:div w:id="1805342171">
      <w:bodyDiv w:val="1"/>
      <w:marLeft w:val="0"/>
      <w:marRight w:val="0"/>
      <w:marTop w:val="0"/>
      <w:marBottom w:val="0"/>
      <w:divBdr>
        <w:top w:val="none" w:sz="0" w:space="0" w:color="auto"/>
        <w:left w:val="none" w:sz="0" w:space="0" w:color="auto"/>
        <w:bottom w:val="none" w:sz="0" w:space="0" w:color="auto"/>
        <w:right w:val="none" w:sz="0" w:space="0" w:color="auto"/>
      </w:divBdr>
    </w:div>
    <w:div w:id="1805543690">
      <w:bodyDiv w:val="1"/>
      <w:marLeft w:val="0"/>
      <w:marRight w:val="0"/>
      <w:marTop w:val="0"/>
      <w:marBottom w:val="0"/>
      <w:divBdr>
        <w:top w:val="none" w:sz="0" w:space="0" w:color="auto"/>
        <w:left w:val="none" w:sz="0" w:space="0" w:color="auto"/>
        <w:bottom w:val="none" w:sz="0" w:space="0" w:color="auto"/>
        <w:right w:val="none" w:sz="0" w:space="0" w:color="auto"/>
      </w:divBdr>
    </w:div>
    <w:div w:id="1805654737">
      <w:bodyDiv w:val="1"/>
      <w:marLeft w:val="0"/>
      <w:marRight w:val="0"/>
      <w:marTop w:val="0"/>
      <w:marBottom w:val="0"/>
      <w:divBdr>
        <w:top w:val="none" w:sz="0" w:space="0" w:color="auto"/>
        <w:left w:val="none" w:sz="0" w:space="0" w:color="auto"/>
        <w:bottom w:val="none" w:sz="0" w:space="0" w:color="auto"/>
        <w:right w:val="none" w:sz="0" w:space="0" w:color="auto"/>
      </w:divBdr>
    </w:div>
    <w:div w:id="1806041749">
      <w:bodyDiv w:val="1"/>
      <w:marLeft w:val="0"/>
      <w:marRight w:val="0"/>
      <w:marTop w:val="0"/>
      <w:marBottom w:val="0"/>
      <w:divBdr>
        <w:top w:val="none" w:sz="0" w:space="0" w:color="auto"/>
        <w:left w:val="none" w:sz="0" w:space="0" w:color="auto"/>
        <w:bottom w:val="none" w:sz="0" w:space="0" w:color="auto"/>
        <w:right w:val="none" w:sz="0" w:space="0" w:color="auto"/>
      </w:divBdr>
    </w:div>
    <w:div w:id="1806389177">
      <w:bodyDiv w:val="1"/>
      <w:marLeft w:val="0"/>
      <w:marRight w:val="0"/>
      <w:marTop w:val="0"/>
      <w:marBottom w:val="0"/>
      <w:divBdr>
        <w:top w:val="none" w:sz="0" w:space="0" w:color="auto"/>
        <w:left w:val="none" w:sz="0" w:space="0" w:color="auto"/>
        <w:bottom w:val="none" w:sz="0" w:space="0" w:color="auto"/>
        <w:right w:val="none" w:sz="0" w:space="0" w:color="auto"/>
      </w:divBdr>
    </w:div>
    <w:div w:id="1806660282">
      <w:bodyDiv w:val="1"/>
      <w:marLeft w:val="0"/>
      <w:marRight w:val="0"/>
      <w:marTop w:val="0"/>
      <w:marBottom w:val="0"/>
      <w:divBdr>
        <w:top w:val="none" w:sz="0" w:space="0" w:color="auto"/>
        <w:left w:val="none" w:sz="0" w:space="0" w:color="auto"/>
        <w:bottom w:val="none" w:sz="0" w:space="0" w:color="auto"/>
        <w:right w:val="none" w:sz="0" w:space="0" w:color="auto"/>
      </w:divBdr>
    </w:div>
    <w:div w:id="1806896045">
      <w:bodyDiv w:val="1"/>
      <w:marLeft w:val="0"/>
      <w:marRight w:val="0"/>
      <w:marTop w:val="0"/>
      <w:marBottom w:val="0"/>
      <w:divBdr>
        <w:top w:val="none" w:sz="0" w:space="0" w:color="auto"/>
        <w:left w:val="none" w:sz="0" w:space="0" w:color="auto"/>
        <w:bottom w:val="none" w:sz="0" w:space="0" w:color="auto"/>
        <w:right w:val="none" w:sz="0" w:space="0" w:color="auto"/>
      </w:divBdr>
    </w:div>
    <w:div w:id="1806896117">
      <w:bodyDiv w:val="1"/>
      <w:marLeft w:val="0"/>
      <w:marRight w:val="0"/>
      <w:marTop w:val="0"/>
      <w:marBottom w:val="0"/>
      <w:divBdr>
        <w:top w:val="none" w:sz="0" w:space="0" w:color="auto"/>
        <w:left w:val="none" w:sz="0" w:space="0" w:color="auto"/>
        <w:bottom w:val="none" w:sz="0" w:space="0" w:color="auto"/>
        <w:right w:val="none" w:sz="0" w:space="0" w:color="auto"/>
      </w:divBdr>
    </w:div>
    <w:div w:id="1807039740">
      <w:bodyDiv w:val="1"/>
      <w:marLeft w:val="0"/>
      <w:marRight w:val="0"/>
      <w:marTop w:val="0"/>
      <w:marBottom w:val="0"/>
      <w:divBdr>
        <w:top w:val="none" w:sz="0" w:space="0" w:color="auto"/>
        <w:left w:val="none" w:sz="0" w:space="0" w:color="auto"/>
        <w:bottom w:val="none" w:sz="0" w:space="0" w:color="auto"/>
        <w:right w:val="none" w:sz="0" w:space="0" w:color="auto"/>
      </w:divBdr>
    </w:div>
    <w:div w:id="1807048102">
      <w:bodyDiv w:val="1"/>
      <w:marLeft w:val="0"/>
      <w:marRight w:val="0"/>
      <w:marTop w:val="0"/>
      <w:marBottom w:val="0"/>
      <w:divBdr>
        <w:top w:val="none" w:sz="0" w:space="0" w:color="auto"/>
        <w:left w:val="none" w:sz="0" w:space="0" w:color="auto"/>
        <w:bottom w:val="none" w:sz="0" w:space="0" w:color="auto"/>
        <w:right w:val="none" w:sz="0" w:space="0" w:color="auto"/>
      </w:divBdr>
    </w:div>
    <w:div w:id="1807117895">
      <w:bodyDiv w:val="1"/>
      <w:marLeft w:val="0"/>
      <w:marRight w:val="0"/>
      <w:marTop w:val="0"/>
      <w:marBottom w:val="0"/>
      <w:divBdr>
        <w:top w:val="none" w:sz="0" w:space="0" w:color="auto"/>
        <w:left w:val="none" w:sz="0" w:space="0" w:color="auto"/>
        <w:bottom w:val="none" w:sz="0" w:space="0" w:color="auto"/>
        <w:right w:val="none" w:sz="0" w:space="0" w:color="auto"/>
      </w:divBdr>
    </w:div>
    <w:div w:id="1807160086">
      <w:bodyDiv w:val="1"/>
      <w:marLeft w:val="0"/>
      <w:marRight w:val="0"/>
      <w:marTop w:val="0"/>
      <w:marBottom w:val="0"/>
      <w:divBdr>
        <w:top w:val="none" w:sz="0" w:space="0" w:color="auto"/>
        <w:left w:val="none" w:sz="0" w:space="0" w:color="auto"/>
        <w:bottom w:val="none" w:sz="0" w:space="0" w:color="auto"/>
        <w:right w:val="none" w:sz="0" w:space="0" w:color="auto"/>
      </w:divBdr>
    </w:div>
    <w:div w:id="1807234201">
      <w:bodyDiv w:val="1"/>
      <w:marLeft w:val="0"/>
      <w:marRight w:val="0"/>
      <w:marTop w:val="0"/>
      <w:marBottom w:val="0"/>
      <w:divBdr>
        <w:top w:val="none" w:sz="0" w:space="0" w:color="auto"/>
        <w:left w:val="none" w:sz="0" w:space="0" w:color="auto"/>
        <w:bottom w:val="none" w:sz="0" w:space="0" w:color="auto"/>
        <w:right w:val="none" w:sz="0" w:space="0" w:color="auto"/>
      </w:divBdr>
    </w:div>
    <w:div w:id="1807310426">
      <w:bodyDiv w:val="1"/>
      <w:marLeft w:val="0"/>
      <w:marRight w:val="0"/>
      <w:marTop w:val="0"/>
      <w:marBottom w:val="0"/>
      <w:divBdr>
        <w:top w:val="none" w:sz="0" w:space="0" w:color="auto"/>
        <w:left w:val="none" w:sz="0" w:space="0" w:color="auto"/>
        <w:bottom w:val="none" w:sz="0" w:space="0" w:color="auto"/>
        <w:right w:val="none" w:sz="0" w:space="0" w:color="auto"/>
      </w:divBdr>
    </w:div>
    <w:div w:id="1807354928">
      <w:bodyDiv w:val="1"/>
      <w:marLeft w:val="0"/>
      <w:marRight w:val="0"/>
      <w:marTop w:val="0"/>
      <w:marBottom w:val="0"/>
      <w:divBdr>
        <w:top w:val="none" w:sz="0" w:space="0" w:color="auto"/>
        <w:left w:val="none" w:sz="0" w:space="0" w:color="auto"/>
        <w:bottom w:val="none" w:sz="0" w:space="0" w:color="auto"/>
        <w:right w:val="none" w:sz="0" w:space="0" w:color="auto"/>
      </w:divBdr>
    </w:div>
    <w:div w:id="1807773548">
      <w:bodyDiv w:val="1"/>
      <w:marLeft w:val="0"/>
      <w:marRight w:val="0"/>
      <w:marTop w:val="0"/>
      <w:marBottom w:val="0"/>
      <w:divBdr>
        <w:top w:val="none" w:sz="0" w:space="0" w:color="auto"/>
        <w:left w:val="none" w:sz="0" w:space="0" w:color="auto"/>
        <w:bottom w:val="none" w:sz="0" w:space="0" w:color="auto"/>
        <w:right w:val="none" w:sz="0" w:space="0" w:color="auto"/>
      </w:divBdr>
    </w:div>
    <w:div w:id="1808665892">
      <w:bodyDiv w:val="1"/>
      <w:marLeft w:val="0"/>
      <w:marRight w:val="0"/>
      <w:marTop w:val="0"/>
      <w:marBottom w:val="0"/>
      <w:divBdr>
        <w:top w:val="none" w:sz="0" w:space="0" w:color="auto"/>
        <w:left w:val="none" w:sz="0" w:space="0" w:color="auto"/>
        <w:bottom w:val="none" w:sz="0" w:space="0" w:color="auto"/>
        <w:right w:val="none" w:sz="0" w:space="0" w:color="auto"/>
      </w:divBdr>
    </w:div>
    <w:div w:id="1808859765">
      <w:bodyDiv w:val="1"/>
      <w:marLeft w:val="0"/>
      <w:marRight w:val="0"/>
      <w:marTop w:val="0"/>
      <w:marBottom w:val="0"/>
      <w:divBdr>
        <w:top w:val="none" w:sz="0" w:space="0" w:color="auto"/>
        <w:left w:val="none" w:sz="0" w:space="0" w:color="auto"/>
        <w:bottom w:val="none" w:sz="0" w:space="0" w:color="auto"/>
        <w:right w:val="none" w:sz="0" w:space="0" w:color="auto"/>
      </w:divBdr>
    </w:div>
    <w:div w:id="1809011059">
      <w:bodyDiv w:val="1"/>
      <w:marLeft w:val="0"/>
      <w:marRight w:val="0"/>
      <w:marTop w:val="0"/>
      <w:marBottom w:val="0"/>
      <w:divBdr>
        <w:top w:val="none" w:sz="0" w:space="0" w:color="auto"/>
        <w:left w:val="none" w:sz="0" w:space="0" w:color="auto"/>
        <w:bottom w:val="none" w:sz="0" w:space="0" w:color="auto"/>
        <w:right w:val="none" w:sz="0" w:space="0" w:color="auto"/>
      </w:divBdr>
    </w:div>
    <w:div w:id="1809082831">
      <w:bodyDiv w:val="1"/>
      <w:marLeft w:val="0"/>
      <w:marRight w:val="0"/>
      <w:marTop w:val="0"/>
      <w:marBottom w:val="0"/>
      <w:divBdr>
        <w:top w:val="none" w:sz="0" w:space="0" w:color="auto"/>
        <w:left w:val="none" w:sz="0" w:space="0" w:color="auto"/>
        <w:bottom w:val="none" w:sz="0" w:space="0" w:color="auto"/>
        <w:right w:val="none" w:sz="0" w:space="0" w:color="auto"/>
      </w:divBdr>
    </w:div>
    <w:div w:id="1809131257">
      <w:bodyDiv w:val="1"/>
      <w:marLeft w:val="0"/>
      <w:marRight w:val="0"/>
      <w:marTop w:val="0"/>
      <w:marBottom w:val="0"/>
      <w:divBdr>
        <w:top w:val="none" w:sz="0" w:space="0" w:color="auto"/>
        <w:left w:val="none" w:sz="0" w:space="0" w:color="auto"/>
        <w:bottom w:val="none" w:sz="0" w:space="0" w:color="auto"/>
        <w:right w:val="none" w:sz="0" w:space="0" w:color="auto"/>
      </w:divBdr>
    </w:div>
    <w:div w:id="1809275293">
      <w:bodyDiv w:val="1"/>
      <w:marLeft w:val="0"/>
      <w:marRight w:val="0"/>
      <w:marTop w:val="0"/>
      <w:marBottom w:val="0"/>
      <w:divBdr>
        <w:top w:val="none" w:sz="0" w:space="0" w:color="auto"/>
        <w:left w:val="none" w:sz="0" w:space="0" w:color="auto"/>
        <w:bottom w:val="none" w:sz="0" w:space="0" w:color="auto"/>
        <w:right w:val="none" w:sz="0" w:space="0" w:color="auto"/>
      </w:divBdr>
    </w:div>
    <w:div w:id="1809473811">
      <w:bodyDiv w:val="1"/>
      <w:marLeft w:val="0"/>
      <w:marRight w:val="0"/>
      <w:marTop w:val="0"/>
      <w:marBottom w:val="0"/>
      <w:divBdr>
        <w:top w:val="none" w:sz="0" w:space="0" w:color="auto"/>
        <w:left w:val="none" w:sz="0" w:space="0" w:color="auto"/>
        <w:bottom w:val="none" w:sz="0" w:space="0" w:color="auto"/>
        <w:right w:val="none" w:sz="0" w:space="0" w:color="auto"/>
      </w:divBdr>
    </w:div>
    <w:div w:id="1809593851">
      <w:bodyDiv w:val="1"/>
      <w:marLeft w:val="0"/>
      <w:marRight w:val="0"/>
      <w:marTop w:val="0"/>
      <w:marBottom w:val="0"/>
      <w:divBdr>
        <w:top w:val="none" w:sz="0" w:space="0" w:color="auto"/>
        <w:left w:val="none" w:sz="0" w:space="0" w:color="auto"/>
        <w:bottom w:val="none" w:sz="0" w:space="0" w:color="auto"/>
        <w:right w:val="none" w:sz="0" w:space="0" w:color="auto"/>
      </w:divBdr>
    </w:div>
    <w:div w:id="1809783058">
      <w:bodyDiv w:val="1"/>
      <w:marLeft w:val="0"/>
      <w:marRight w:val="0"/>
      <w:marTop w:val="0"/>
      <w:marBottom w:val="0"/>
      <w:divBdr>
        <w:top w:val="none" w:sz="0" w:space="0" w:color="auto"/>
        <w:left w:val="none" w:sz="0" w:space="0" w:color="auto"/>
        <w:bottom w:val="none" w:sz="0" w:space="0" w:color="auto"/>
        <w:right w:val="none" w:sz="0" w:space="0" w:color="auto"/>
      </w:divBdr>
    </w:div>
    <w:div w:id="1809933923">
      <w:bodyDiv w:val="1"/>
      <w:marLeft w:val="0"/>
      <w:marRight w:val="0"/>
      <w:marTop w:val="0"/>
      <w:marBottom w:val="0"/>
      <w:divBdr>
        <w:top w:val="none" w:sz="0" w:space="0" w:color="auto"/>
        <w:left w:val="none" w:sz="0" w:space="0" w:color="auto"/>
        <w:bottom w:val="none" w:sz="0" w:space="0" w:color="auto"/>
        <w:right w:val="none" w:sz="0" w:space="0" w:color="auto"/>
      </w:divBdr>
    </w:div>
    <w:div w:id="1810128037">
      <w:bodyDiv w:val="1"/>
      <w:marLeft w:val="0"/>
      <w:marRight w:val="0"/>
      <w:marTop w:val="0"/>
      <w:marBottom w:val="0"/>
      <w:divBdr>
        <w:top w:val="none" w:sz="0" w:space="0" w:color="auto"/>
        <w:left w:val="none" w:sz="0" w:space="0" w:color="auto"/>
        <w:bottom w:val="none" w:sz="0" w:space="0" w:color="auto"/>
        <w:right w:val="none" w:sz="0" w:space="0" w:color="auto"/>
      </w:divBdr>
    </w:div>
    <w:div w:id="1810199437">
      <w:bodyDiv w:val="1"/>
      <w:marLeft w:val="0"/>
      <w:marRight w:val="0"/>
      <w:marTop w:val="0"/>
      <w:marBottom w:val="0"/>
      <w:divBdr>
        <w:top w:val="none" w:sz="0" w:space="0" w:color="auto"/>
        <w:left w:val="none" w:sz="0" w:space="0" w:color="auto"/>
        <w:bottom w:val="none" w:sz="0" w:space="0" w:color="auto"/>
        <w:right w:val="none" w:sz="0" w:space="0" w:color="auto"/>
      </w:divBdr>
    </w:div>
    <w:div w:id="1810200153">
      <w:bodyDiv w:val="1"/>
      <w:marLeft w:val="0"/>
      <w:marRight w:val="0"/>
      <w:marTop w:val="0"/>
      <w:marBottom w:val="0"/>
      <w:divBdr>
        <w:top w:val="none" w:sz="0" w:space="0" w:color="auto"/>
        <w:left w:val="none" w:sz="0" w:space="0" w:color="auto"/>
        <w:bottom w:val="none" w:sz="0" w:space="0" w:color="auto"/>
        <w:right w:val="none" w:sz="0" w:space="0" w:color="auto"/>
      </w:divBdr>
    </w:div>
    <w:div w:id="1810660071">
      <w:bodyDiv w:val="1"/>
      <w:marLeft w:val="0"/>
      <w:marRight w:val="0"/>
      <w:marTop w:val="0"/>
      <w:marBottom w:val="0"/>
      <w:divBdr>
        <w:top w:val="none" w:sz="0" w:space="0" w:color="auto"/>
        <w:left w:val="none" w:sz="0" w:space="0" w:color="auto"/>
        <w:bottom w:val="none" w:sz="0" w:space="0" w:color="auto"/>
        <w:right w:val="none" w:sz="0" w:space="0" w:color="auto"/>
      </w:divBdr>
    </w:div>
    <w:div w:id="1810825701">
      <w:bodyDiv w:val="1"/>
      <w:marLeft w:val="0"/>
      <w:marRight w:val="0"/>
      <w:marTop w:val="0"/>
      <w:marBottom w:val="0"/>
      <w:divBdr>
        <w:top w:val="none" w:sz="0" w:space="0" w:color="auto"/>
        <w:left w:val="none" w:sz="0" w:space="0" w:color="auto"/>
        <w:bottom w:val="none" w:sz="0" w:space="0" w:color="auto"/>
        <w:right w:val="none" w:sz="0" w:space="0" w:color="auto"/>
      </w:divBdr>
    </w:div>
    <w:div w:id="1810897512">
      <w:bodyDiv w:val="1"/>
      <w:marLeft w:val="0"/>
      <w:marRight w:val="0"/>
      <w:marTop w:val="0"/>
      <w:marBottom w:val="0"/>
      <w:divBdr>
        <w:top w:val="none" w:sz="0" w:space="0" w:color="auto"/>
        <w:left w:val="none" w:sz="0" w:space="0" w:color="auto"/>
        <w:bottom w:val="none" w:sz="0" w:space="0" w:color="auto"/>
        <w:right w:val="none" w:sz="0" w:space="0" w:color="auto"/>
      </w:divBdr>
    </w:div>
    <w:div w:id="1811366332">
      <w:bodyDiv w:val="1"/>
      <w:marLeft w:val="0"/>
      <w:marRight w:val="0"/>
      <w:marTop w:val="0"/>
      <w:marBottom w:val="0"/>
      <w:divBdr>
        <w:top w:val="none" w:sz="0" w:space="0" w:color="auto"/>
        <w:left w:val="none" w:sz="0" w:space="0" w:color="auto"/>
        <w:bottom w:val="none" w:sz="0" w:space="0" w:color="auto"/>
        <w:right w:val="none" w:sz="0" w:space="0" w:color="auto"/>
      </w:divBdr>
    </w:div>
    <w:div w:id="1811508177">
      <w:bodyDiv w:val="1"/>
      <w:marLeft w:val="0"/>
      <w:marRight w:val="0"/>
      <w:marTop w:val="0"/>
      <w:marBottom w:val="0"/>
      <w:divBdr>
        <w:top w:val="none" w:sz="0" w:space="0" w:color="auto"/>
        <w:left w:val="none" w:sz="0" w:space="0" w:color="auto"/>
        <w:bottom w:val="none" w:sz="0" w:space="0" w:color="auto"/>
        <w:right w:val="none" w:sz="0" w:space="0" w:color="auto"/>
      </w:divBdr>
    </w:div>
    <w:div w:id="1811903087">
      <w:bodyDiv w:val="1"/>
      <w:marLeft w:val="0"/>
      <w:marRight w:val="0"/>
      <w:marTop w:val="0"/>
      <w:marBottom w:val="0"/>
      <w:divBdr>
        <w:top w:val="none" w:sz="0" w:space="0" w:color="auto"/>
        <w:left w:val="none" w:sz="0" w:space="0" w:color="auto"/>
        <w:bottom w:val="none" w:sz="0" w:space="0" w:color="auto"/>
        <w:right w:val="none" w:sz="0" w:space="0" w:color="auto"/>
      </w:divBdr>
    </w:div>
    <w:div w:id="1811941852">
      <w:bodyDiv w:val="1"/>
      <w:marLeft w:val="0"/>
      <w:marRight w:val="0"/>
      <w:marTop w:val="0"/>
      <w:marBottom w:val="0"/>
      <w:divBdr>
        <w:top w:val="none" w:sz="0" w:space="0" w:color="auto"/>
        <w:left w:val="none" w:sz="0" w:space="0" w:color="auto"/>
        <w:bottom w:val="none" w:sz="0" w:space="0" w:color="auto"/>
        <w:right w:val="none" w:sz="0" w:space="0" w:color="auto"/>
      </w:divBdr>
    </w:div>
    <w:div w:id="1812289126">
      <w:bodyDiv w:val="1"/>
      <w:marLeft w:val="0"/>
      <w:marRight w:val="0"/>
      <w:marTop w:val="0"/>
      <w:marBottom w:val="0"/>
      <w:divBdr>
        <w:top w:val="none" w:sz="0" w:space="0" w:color="auto"/>
        <w:left w:val="none" w:sz="0" w:space="0" w:color="auto"/>
        <w:bottom w:val="none" w:sz="0" w:space="0" w:color="auto"/>
        <w:right w:val="none" w:sz="0" w:space="0" w:color="auto"/>
      </w:divBdr>
    </w:div>
    <w:div w:id="1812400876">
      <w:bodyDiv w:val="1"/>
      <w:marLeft w:val="0"/>
      <w:marRight w:val="0"/>
      <w:marTop w:val="0"/>
      <w:marBottom w:val="0"/>
      <w:divBdr>
        <w:top w:val="none" w:sz="0" w:space="0" w:color="auto"/>
        <w:left w:val="none" w:sz="0" w:space="0" w:color="auto"/>
        <w:bottom w:val="none" w:sz="0" w:space="0" w:color="auto"/>
        <w:right w:val="none" w:sz="0" w:space="0" w:color="auto"/>
      </w:divBdr>
    </w:div>
    <w:div w:id="1812402316">
      <w:bodyDiv w:val="1"/>
      <w:marLeft w:val="0"/>
      <w:marRight w:val="0"/>
      <w:marTop w:val="0"/>
      <w:marBottom w:val="0"/>
      <w:divBdr>
        <w:top w:val="none" w:sz="0" w:space="0" w:color="auto"/>
        <w:left w:val="none" w:sz="0" w:space="0" w:color="auto"/>
        <w:bottom w:val="none" w:sz="0" w:space="0" w:color="auto"/>
        <w:right w:val="none" w:sz="0" w:space="0" w:color="auto"/>
      </w:divBdr>
    </w:div>
    <w:div w:id="1812743225">
      <w:bodyDiv w:val="1"/>
      <w:marLeft w:val="0"/>
      <w:marRight w:val="0"/>
      <w:marTop w:val="0"/>
      <w:marBottom w:val="0"/>
      <w:divBdr>
        <w:top w:val="none" w:sz="0" w:space="0" w:color="auto"/>
        <w:left w:val="none" w:sz="0" w:space="0" w:color="auto"/>
        <w:bottom w:val="none" w:sz="0" w:space="0" w:color="auto"/>
        <w:right w:val="none" w:sz="0" w:space="0" w:color="auto"/>
      </w:divBdr>
    </w:div>
    <w:div w:id="1812822927">
      <w:bodyDiv w:val="1"/>
      <w:marLeft w:val="0"/>
      <w:marRight w:val="0"/>
      <w:marTop w:val="0"/>
      <w:marBottom w:val="0"/>
      <w:divBdr>
        <w:top w:val="none" w:sz="0" w:space="0" w:color="auto"/>
        <w:left w:val="none" w:sz="0" w:space="0" w:color="auto"/>
        <w:bottom w:val="none" w:sz="0" w:space="0" w:color="auto"/>
        <w:right w:val="none" w:sz="0" w:space="0" w:color="auto"/>
      </w:divBdr>
    </w:div>
    <w:div w:id="1813012442">
      <w:bodyDiv w:val="1"/>
      <w:marLeft w:val="0"/>
      <w:marRight w:val="0"/>
      <w:marTop w:val="0"/>
      <w:marBottom w:val="0"/>
      <w:divBdr>
        <w:top w:val="none" w:sz="0" w:space="0" w:color="auto"/>
        <w:left w:val="none" w:sz="0" w:space="0" w:color="auto"/>
        <w:bottom w:val="none" w:sz="0" w:space="0" w:color="auto"/>
        <w:right w:val="none" w:sz="0" w:space="0" w:color="auto"/>
      </w:divBdr>
    </w:div>
    <w:div w:id="1813056135">
      <w:bodyDiv w:val="1"/>
      <w:marLeft w:val="0"/>
      <w:marRight w:val="0"/>
      <w:marTop w:val="0"/>
      <w:marBottom w:val="0"/>
      <w:divBdr>
        <w:top w:val="none" w:sz="0" w:space="0" w:color="auto"/>
        <w:left w:val="none" w:sz="0" w:space="0" w:color="auto"/>
        <w:bottom w:val="none" w:sz="0" w:space="0" w:color="auto"/>
        <w:right w:val="none" w:sz="0" w:space="0" w:color="auto"/>
      </w:divBdr>
    </w:div>
    <w:div w:id="1813131633">
      <w:bodyDiv w:val="1"/>
      <w:marLeft w:val="0"/>
      <w:marRight w:val="0"/>
      <w:marTop w:val="0"/>
      <w:marBottom w:val="0"/>
      <w:divBdr>
        <w:top w:val="none" w:sz="0" w:space="0" w:color="auto"/>
        <w:left w:val="none" w:sz="0" w:space="0" w:color="auto"/>
        <w:bottom w:val="none" w:sz="0" w:space="0" w:color="auto"/>
        <w:right w:val="none" w:sz="0" w:space="0" w:color="auto"/>
      </w:divBdr>
    </w:div>
    <w:div w:id="1813206475">
      <w:bodyDiv w:val="1"/>
      <w:marLeft w:val="0"/>
      <w:marRight w:val="0"/>
      <w:marTop w:val="0"/>
      <w:marBottom w:val="0"/>
      <w:divBdr>
        <w:top w:val="none" w:sz="0" w:space="0" w:color="auto"/>
        <w:left w:val="none" w:sz="0" w:space="0" w:color="auto"/>
        <w:bottom w:val="none" w:sz="0" w:space="0" w:color="auto"/>
        <w:right w:val="none" w:sz="0" w:space="0" w:color="auto"/>
      </w:divBdr>
    </w:div>
    <w:div w:id="1813406257">
      <w:bodyDiv w:val="1"/>
      <w:marLeft w:val="0"/>
      <w:marRight w:val="0"/>
      <w:marTop w:val="0"/>
      <w:marBottom w:val="0"/>
      <w:divBdr>
        <w:top w:val="none" w:sz="0" w:space="0" w:color="auto"/>
        <w:left w:val="none" w:sz="0" w:space="0" w:color="auto"/>
        <w:bottom w:val="none" w:sz="0" w:space="0" w:color="auto"/>
        <w:right w:val="none" w:sz="0" w:space="0" w:color="auto"/>
      </w:divBdr>
    </w:div>
    <w:div w:id="1813520739">
      <w:bodyDiv w:val="1"/>
      <w:marLeft w:val="0"/>
      <w:marRight w:val="0"/>
      <w:marTop w:val="0"/>
      <w:marBottom w:val="0"/>
      <w:divBdr>
        <w:top w:val="none" w:sz="0" w:space="0" w:color="auto"/>
        <w:left w:val="none" w:sz="0" w:space="0" w:color="auto"/>
        <w:bottom w:val="none" w:sz="0" w:space="0" w:color="auto"/>
        <w:right w:val="none" w:sz="0" w:space="0" w:color="auto"/>
      </w:divBdr>
    </w:div>
    <w:div w:id="1813522292">
      <w:bodyDiv w:val="1"/>
      <w:marLeft w:val="0"/>
      <w:marRight w:val="0"/>
      <w:marTop w:val="0"/>
      <w:marBottom w:val="0"/>
      <w:divBdr>
        <w:top w:val="none" w:sz="0" w:space="0" w:color="auto"/>
        <w:left w:val="none" w:sz="0" w:space="0" w:color="auto"/>
        <w:bottom w:val="none" w:sz="0" w:space="0" w:color="auto"/>
        <w:right w:val="none" w:sz="0" w:space="0" w:color="auto"/>
      </w:divBdr>
    </w:div>
    <w:div w:id="1813794029">
      <w:bodyDiv w:val="1"/>
      <w:marLeft w:val="0"/>
      <w:marRight w:val="0"/>
      <w:marTop w:val="0"/>
      <w:marBottom w:val="0"/>
      <w:divBdr>
        <w:top w:val="none" w:sz="0" w:space="0" w:color="auto"/>
        <w:left w:val="none" w:sz="0" w:space="0" w:color="auto"/>
        <w:bottom w:val="none" w:sz="0" w:space="0" w:color="auto"/>
        <w:right w:val="none" w:sz="0" w:space="0" w:color="auto"/>
      </w:divBdr>
    </w:div>
    <w:div w:id="1814322935">
      <w:bodyDiv w:val="1"/>
      <w:marLeft w:val="0"/>
      <w:marRight w:val="0"/>
      <w:marTop w:val="0"/>
      <w:marBottom w:val="0"/>
      <w:divBdr>
        <w:top w:val="none" w:sz="0" w:space="0" w:color="auto"/>
        <w:left w:val="none" w:sz="0" w:space="0" w:color="auto"/>
        <w:bottom w:val="none" w:sz="0" w:space="0" w:color="auto"/>
        <w:right w:val="none" w:sz="0" w:space="0" w:color="auto"/>
      </w:divBdr>
    </w:div>
    <w:div w:id="1814638670">
      <w:bodyDiv w:val="1"/>
      <w:marLeft w:val="0"/>
      <w:marRight w:val="0"/>
      <w:marTop w:val="0"/>
      <w:marBottom w:val="0"/>
      <w:divBdr>
        <w:top w:val="none" w:sz="0" w:space="0" w:color="auto"/>
        <w:left w:val="none" w:sz="0" w:space="0" w:color="auto"/>
        <w:bottom w:val="none" w:sz="0" w:space="0" w:color="auto"/>
        <w:right w:val="none" w:sz="0" w:space="0" w:color="auto"/>
      </w:divBdr>
    </w:div>
    <w:div w:id="1814757696">
      <w:bodyDiv w:val="1"/>
      <w:marLeft w:val="0"/>
      <w:marRight w:val="0"/>
      <w:marTop w:val="0"/>
      <w:marBottom w:val="0"/>
      <w:divBdr>
        <w:top w:val="none" w:sz="0" w:space="0" w:color="auto"/>
        <w:left w:val="none" w:sz="0" w:space="0" w:color="auto"/>
        <w:bottom w:val="none" w:sz="0" w:space="0" w:color="auto"/>
        <w:right w:val="none" w:sz="0" w:space="0" w:color="auto"/>
      </w:divBdr>
    </w:div>
    <w:div w:id="1814786828">
      <w:bodyDiv w:val="1"/>
      <w:marLeft w:val="0"/>
      <w:marRight w:val="0"/>
      <w:marTop w:val="0"/>
      <w:marBottom w:val="0"/>
      <w:divBdr>
        <w:top w:val="none" w:sz="0" w:space="0" w:color="auto"/>
        <w:left w:val="none" w:sz="0" w:space="0" w:color="auto"/>
        <w:bottom w:val="none" w:sz="0" w:space="0" w:color="auto"/>
        <w:right w:val="none" w:sz="0" w:space="0" w:color="auto"/>
      </w:divBdr>
    </w:div>
    <w:div w:id="1814827659">
      <w:bodyDiv w:val="1"/>
      <w:marLeft w:val="0"/>
      <w:marRight w:val="0"/>
      <w:marTop w:val="0"/>
      <w:marBottom w:val="0"/>
      <w:divBdr>
        <w:top w:val="none" w:sz="0" w:space="0" w:color="auto"/>
        <w:left w:val="none" w:sz="0" w:space="0" w:color="auto"/>
        <w:bottom w:val="none" w:sz="0" w:space="0" w:color="auto"/>
        <w:right w:val="none" w:sz="0" w:space="0" w:color="auto"/>
      </w:divBdr>
    </w:div>
    <w:div w:id="1814986629">
      <w:bodyDiv w:val="1"/>
      <w:marLeft w:val="0"/>
      <w:marRight w:val="0"/>
      <w:marTop w:val="0"/>
      <w:marBottom w:val="0"/>
      <w:divBdr>
        <w:top w:val="none" w:sz="0" w:space="0" w:color="auto"/>
        <w:left w:val="none" w:sz="0" w:space="0" w:color="auto"/>
        <w:bottom w:val="none" w:sz="0" w:space="0" w:color="auto"/>
        <w:right w:val="none" w:sz="0" w:space="0" w:color="auto"/>
      </w:divBdr>
    </w:div>
    <w:div w:id="1815101129">
      <w:bodyDiv w:val="1"/>
      <w:marLeft w:val="0"/>
      <w:marRight w:val="0"/>
      <w:marTop w:val="0"/>
      <w:marBottom w:val="0"/>
      <w:divBdr>
        <w:top w:val="none" w:sz="0" w:space="0" w:color="auto"/>
        <w:left w:val="none" w:sz="0" w:space="0" w:color="auto"/>
        <w:bottom w:val="none" w:sz="0" w:space="0" w:color="auto"/>
        <w:right w:val="none" w:sz="0" w:space="0" w:color="auto"/>
      </w:divBdr>
    </w:div>
    <w:div w:id="1815293610">
      <w:bodyDiv w:val="1"/>
      <w:marLeft w:val="0"/>
      <w:marRight w:val="0"/>
      <w:marTop w:val="0"/>
      <w:marBottom w:val="0"/>
      <w:divBdr>
        <w:top w:val="none" w:sz="0" w:space="0" w:color="auto"/>
        <w:left w:val="none" w:sz="0" w:space="0" w:color="auto"/>
        <w:bottom w:val="none" w:sz="0" w:space="0" w:color="auto"/>
        <w:right w:val="none" w:sz="0" w:space="0" w:color="auto"/>
      </w:divBdr>
    </w:div>
    <w:div w:id="1815486699">
      <w:bodyDiv w:val="1"/>
      <w:marLeft w:val="0"/>
      <w:marRight w:val="0"/>
      <w:marTop w:val="0"/>
      <w:marBottom w:val="0"/>
      <w:divBdr>
        <w:top w:val="none" w:sz="0" w:space="0" w:color="auto"/>
        <w:left w:val="none" w:sz="0" w:space="0" w:color="auto"/>
        <w:bottom w:val="none" w:sz="0" w:space="0" w:color="auto"/>
        <w:right w:val="none" w:sz="0" w:space="0" w:color="auto"/>
      </w:divBdr>
    </w:div>
    <w:div w:id="1815682280">
      <w:bodyDiv w:val="1"/>
      <w:marLeft w:val="0"/>
      <w:marRight w:val="0"/>
      <w:marTop w:val="0"/>
      <w:marBottom w:val="0"/>
      <w:divBdr>
        <w:top w:val="none" w:sz="0" w:space="0" w:color="auto"/>
        <w:left w:val="none" w:sz="0" w:space="0" w:color="auto"/>
        <w:bottom w:val="none" w:sz="0" w:space="0" w:color="auto"/>
        <w:right w:val="none" w:sz="0" w:space="0" w:color="auto"/>
      </w:divBdr>
    </w:div>
    <w:div w:id="1815756024">
      <w:bodyDiv w:val="1"/>
      <w:marLeft w:val="0"/>
      <w:marRight w:val="0"/>
      <w:marTop w:val="0"/>
      <w:marBottom w:val="0"/>
      <w:divBdr>
        <w:top w:val="none" w:sz="0" w:space="0" w:color="auto"/>
        <w:left w:val="none" w:sz="0" w:space="0" w:color="auto"/>
        <w:bottom w:val="none" w:sz="0" w:space="0" w:color="auto"/>
        <w:right w:val="none" w:sz="0" w:space="0" w:color="auto"/>
      </w:divBdr>
    </w:div>
    <w:div w:id="1815952934">
      <w:bodyDiv w:val="1"/>
      <w:marLeft w:val="0"/>
      <w:marRight w:val="0"/>
      <w:marTop w:val="0"/>
      <w:marBottom w:val="0"/>
      <w:divBdr>
        <w:top w:val="none" w:sz="0" w:space="0" w:color="auto"/>
        <w:left w:val="none" w:sz="0" w:space="0" w:color="auto"/>
        <w:bottom w:val="none" w:sz="0" w:space="0" w:color="auto"/>
        <w:right w:val="none" w:sz="0" w:space="0" w:color="auto"/>
      </w:divBdr>
    </w:div>
    <w:div w:id="1816138820">
      <w:bodyDiv w:val="1"/>
      <w:marLeft w:val="0"/>
      <w:marRight w:val="0"/>
      <w:marTop w:val="0"/>
      <w:marBottom w:val="0"/>
      <w:divBdr>
        <w:top w:val="none" w:sz="0" w:space="0" w:color="auto"/>
        <w:left w:val="none" w:sz="0" w:space="0" w:color="auto"/>
        <w:bottom w:val="none" w:sz="0" w:space="0" w:color="auto"/>
        <w:right w:val="none" w:sz="0" w:space="0" w:color="auto"/>
      </w:divBdr>
    </w:div>
    <w:div w:id="1816214663">
      <w:bodyDiv w:val="1"/>
      <w:marLeft w:val="0"/>
      <w:marRight w:val="0"/>
      <w:marTop w:val="0"/>
      <w:marBottom w:val="0"/>
      <w:divBdr>
        <w:top w:val="none" w:sz="0" w:space="0" w:color="auto"/>
        <w:left w:val="none" w:sz="0" w:space="0" w:color="auto"/>
        <w:bottom w:val="none" w:sz="0" w:space="0" w:color="auto"/>
        <w:right w:val="none" w:sz="0" w:space="0" w:color="auto"/>
      </w:divBdr>
    </w:div>
    <w:div w:id="1816291849">
      <w:bodyDiv w:val="1"/>
      <w:marLeft w:val="0"/>
      <w:marRight w:val="0"/>
      <w:marTop w:val="0"/>
      <w:marBottom w:val="0"/>
      <w:divBdr>
        <w:top w:val="none" w:sz="0" w:space="0" w:color="auto"/>
        <w:left w:val="none" w:sz="0" w:space="0" w:color="auto"/>
        <w:bottom w:val="none" w:sz="0" w:space="0" w:color="auto"/>
        <w:right w:val="none" w:sz="0" w:space="0" w:color="auto"/>
      </w:divBdr>
    </w:div>
    <w:div w:id="1816485878">
      <w:bodyDiv w:val="1"/>
      <w:marLeft w:val="0"/>
      <w:marRight w:val="0"/>
      <w:marTop w:val="0"/>
      <w:marBottom w:val="0"/>
      <w:divBdr>
        <w:top w:val="none" w:sz="0" w:space="0" w:color="auto"/>
        <w:left w:val="none" w:sz="0" w:space="0" w:color="auto"/>
        <w:bottom w:val="none" w:sz="0" w:space="0" w:color="auto"/>
        <w:right w:val="none" w:sz="0" w:space="0" w:color="auto"/>
      </w:divBdr>
    </w:div>
    <w:div w:id="1816873508">
      <w:bodyDiv w:val="1"/>
      <w:marLeft w:val="0"/>
      <w:marRight w:val="0"/>
      <w:marTop w:val="0"/>
      <w:marBottom w:val="0"/>
      <w:divBdr>
        <w:top w:val="none" w:sz="0" w:space="0" w:color="auto"/>
        <w:left w:val="none" w:sz="0" w:space="0" w:color="auto"/>
        <w:bottom w:val="none" w:sz="0" w:space="0" w:color="auto"/>
        <w:right w:val="none" w:sz="0" w:space="0" w:color="auto"/>
      </w:divBdr>
    </w:div>
    <w:div w:id="1817063451">
      <w:bodyDiv w:val="1"/>
      <w:marLeft w:val="0"/>
      <w:marRight w:val="0"/>
      <w:marTop w:val="0"/>
      <w:marBottom w:val="0"/>
      <w:divBdr>
        <w:top w:val="none" w:sz="0" w:space="0" w:color="auto"/>
        <w:left w:val="none" w:sz="0" w:space="0" w:color="auto"/>
        <w:bottom w:val="none" w:sz="0" w:space="0" w:color="auto"/>
        <w:right w:val="none" w:sz="0" w:space="0" w:color="auto"/>
      </w:divBdr>
    </w:div>
    <w:div w:id="1817137536">
      <w:bodyDiv w:val="1"/>
      <w:marLeft w:val="0"/>
      <w:marRight w:val="0"/>
      <w:marTop w:val="0"/>
      <w:marBottom w:val="0"/>
      <w:divBdr>
        <w:top w:val="none" w:sz="0" w:space="0" w:color="auto"/>
        <w:left w:val="none" w:sz="0" w:space="0" w:color="auto"/>
        <w:bottom w:val="none" w:sz="0" w:space="0" w:color="auto"/>
        <w:right w:val="none" w:sz="0" w:space="0" w:color="auto"/>
      </w:divBdr>
    </w:div>
    <w:div w:id="1817186231">
      <w:bodyDiv w:val="1"/>
      <w:marLeft w:val="0"/>
      <w:marRight w:val="0"/>
      <w:marTop w:val="0"/>
      <w:marBottom w:val="0"/>
      <w:divBdr>
        <w:top w:val="none" w:sz="0" w:space="0" w:color="auto"/>
        <w:left w:val="none" w:sz="0" w:space="0" w:color="auto"/>
        <w:bottom w:val="none" w:sz="0" w:space="0" w:color="auto"/>
        <w:right w:val="none" w:sz="0" w:space="0" w:color="auto"/>
      </w:divBdr>
    </w:div>
    <w:div w:id="1817256279">
      <w:bodyDiv w:val="1"/>
      <w:marLeft w:val="0"/>
      <w:marRight w:val="0"/>
      <w:marTop w:val="0"/>
      <w:marBottom w:val="0"/>
      <w:divBdr>
        <w:top w:val="none" w:sz="0" w:space="0" w:color="auto"/>
        <w:left w:val="none" w:sz="0" w:space="0" w:color="auto"/>
        <w:bottom w:val="none" w:sz="0" w:space="0" w:color="auto"/>
        <w:right w:val="none" w:sz="0" w:space="0" w:color="auto"/>
      </w:divBdr>
    </w:div>
    <w:div w:id="1817380940">
      <w:bodyDiv w:val="1"/>
      <w:marLeft w:val="0"/>
      <w:marRight w:val="0"/>
      <w:marTop w:val="0"/>
      <w:marBottom w:val="0"/>
      <w:divBdr>
        <w:top w:val="none" w:sz="0" w:space="0" w:color="auto"/>
        <w:left w:val="none" w:sz="0" w:space="0" w:color="auto"/>
        <w:bottom w:val="none" w:sz="0" w:space="0" w:color="auto"/>
        <w:right w:val="none" w:sz="0" w:space="0" w:color="auto"/>
      </w:divBdr>
    </w:div>
    <w:div w:id="1817406841">
      <w:bodyDiv w:val="1"/>
      <w:marLeft w:val="0"/>
      <w:marRight w:val="0"/>
      <w:marTop w:val="0"/>
      <w:marBottom w:val="0"/>
      <w:divBdr>
        <w:top w:val="none" w:sz="0" w:space="0" w:color="auto"/>
        <w:left w:val="none" w:sz="0" w:space="0" w:color="auto"/>
        <w:bottom w:val="none" w:sz="0" w:space="0" w:color="auto"/>
        <w:right w:val="none" w:sz="0" w:space="0" w:color="auto"/>
      </w:divBdr>
    </w:div>
    <w:div w:id="1817530057">
      <w:bodyDiv w:val="1"/>
      <w:marLeft w:val="0"/>
      <w:marRight w:val="0"/>
      <w:marTop w:val="0"/>
      <w:marBottom w:val="0"/>
      <w:divBdr>
        <w:top w:val="none" w:sz="0" w:space="0" w:color="auto"/>
        <w:left w:val="none" w:sz="0" w:space="0" w:color="auto"/>
        <w:bottom w:val="none" w:sz="0" w:space="0" w:color="auto"/>
        <w:right w:val="none" w:sz="0" w:space="0" w:color="auto"/>
      </w:divBdr>
    </w:div>
    <w:div w:id="1817599240">
      <w:bodyDiv w:val="1"/>
      <w:marLeft w:val="0"/>
      <w:marRight w:val="0"/>
      <w:marTop w:val="0"/>
      <w:marBottom w:val="0"/>
      <w:divBdr>
        <w:top w:val="none" w:sz="0" w:space="0" w:color="auto"/>
        <w:left w:val="none" w:sz="0" w:space="0" w:color="auto"/>
        <w:bottom w:val="none" w:sz="0" w:space="0" w:color="auto"/>
        <w:right w:val="none" w:sz="0" w:space="0" w:color="auto"/>
      </w:divBdr>
    </w:div>
    <w:div w:id="1817607258">
      <w:bodyDiv w:val="1"/>
      <w:marLeft w:val="0"/>
      <w:marRight w:val="0"/>
      <w:marTop w:val="0"/>
      <w:marBottom w:val="0"/>
      <w:divBdr>
        <w:top w:val="none" w:sz="0" w:space="0" w:color="auto"/>
        <w:left w:val="none" w:sz="0" w:space="0" w:color="auto"/>
        <w:bottom w:val="none" w:sz="0" w:space="0" w:color="auto"/>
        <w:right w:val="none" w:sz="0" w:space="0" w:color="auto"/>
      </w:divBdr>
    </w:div>
    <w:div w:id="1817607832">
      <w:bodyDiv w:val="1"/>
      <w:marLeft w:val="0"/>
      <w:marRight w:val="0"/>
      <w:marTop w:val="0"/>
      <w:marBottom w:val="0"/>
      <w:divBdr>
        <w:top w:val="none" w:sz="0" w:space="0" w:color="auto"/>
        <w:left w:val="none" w:sz="0" w:space="0" w:color="auto"/>
        <w:bottom w:val="none" w:sz="0" w:space="0" w:color="auto"/>
        <w:right w:val="none" w:sz="0" w:space="0" w:color="auto"/>
      </w:divBdr>
    </w:div>
    <w:div w:id="1817795324">
      <w:bodyDiv w:val="1"/>
      <w:marLeft w:val="0"/>
      <w:marRight w:val="0"/>
      <w:marTop w:val="0"/>
      <w:marBottom w:val="0"/>
      <w:divBdr>
        <w:top w:val="none" w:sz="0" w:space="0" w:color="auto"/>
        <w:left w:val="none" w:sz="0" w:space="0" w:color="auto"/>
        <w:bottom w:val="none" w:sz="0" w:space="0" w:color="auto"/>
        <w:right w:val="none" w:sz="0" w:space="0" w:color="auto"/>
      </w:divBdr>
    </w:div>
    <w:div w:id="1818105248">
      <w:bodyDiv w:val="1"/>
      <w:marLeft w:val="0"/>
      <w:marRight w:val="0"/>
      <w:marTop w:val="0"/>
      <w:marBottom w:val="0"/>
      <w:divBdr>
        <w:top w:val="none" w:sz="0" w:space="0" w:color="auto"/>
        <w:left w:val="none" w:sz="0" w:space="0" w:color="auto"/>
        <w:bottom w:val="none" w:sz="0" w:space="0" w:color="auto"/>
        <w:right w:val="none" w:sz="0" w:space="0" w:color="auto"/>
      </w:divBdr>
    </w:div>
    <w:div w:id="1818110334">
      <w:bodyDiv w:val="1"/>
      <w:marLeft w:val="0"/>
      <w:marRight w:val="0"/>
      <w:marTop w:val="0"/>
      <w:marBottom w:val="0"/>
      <w:divBdr>
        <w:top w:val="none" w:sz="0" w:space="0" w:color="auto"/>
        <w:left w:val="none" w:sz="0" w:space="0" w:color="auto"/>
        <w:bottom w:val="none" w:sz="0" w:space="0" w:color="auto"/>
        <w:right w:val="none" w:sz="0" w:space="0" w:color="auto"/>
      </w:divBdr>
    </w:div>
    <w:div w:id="1818181944">
      <w:bodyDiv w:val="1"/>
      <w:marLeft w:val="0"/>
      <w:marRight w:val="0"/>
      <w:marTop w:val="0"/>
      <w:marBottom w:val="0"/>
      <w:divBdr>
        <w:top w:val="none" w:sz="0" w:space="0" w:color="auto"/>
        <w:left w:val="none" w:sz="0" w:space="0" w:color="auto"/>
        <w:bottom w:val="none" w:sz="0" w:space="0" w:color="auto"/>
        <w:right w:val="none" w:sz="0" w:space="0" w:color="auto"/>
      </w:divBdr>
    </w:div>
    <w:div w:id="1818256644">
      <w:bodyDiv w:val="1"/>
      <w:marLeft w:val="0"/>
      <w:marRight w:val="0"/>
      <w:marTop w:val="0"/>
      <w:marBottom w:val="0"/>
      <w:divBdr>
        <w:top w:val="none" w:sz="0" w:space="0" w:color="auto"/>
        <w:left w:val="none" w:sz="0" w:space="0" w:color="auto"/>
        <w:bottom w:val="none" w:sz="0" w:space="0" w:color="auto"/>
        <w:right w:val="none" w:sz="0" w:space="0" w:color="auto"/>
      </w:divBdr>
    </w:div>
    <w:div w:id="1818261419">
      <w:bodyDiv w:val="1"/>
      <w:marLeft w:val="0"/>
      <w:marRight w:val="0"/>
      <w:marTop w:val="0"/>
      <w:marBottom w:val="0"/>
      <w:divBdr>
        <w:top w:val="none" w:sz="0" w:space="0" w:color="auto"/>
        <w:left w:val="none" w:sz="0" w:space="0" w:color="auto"/>
        <w:bottom w:val="none" w:sz="0" w:space="0" w:color="auto"/>
        <w:right w:val="none" w:sz="0" w:space="0" w:color="auto"/>
      </w:divBdr>
    </w:div>
    <w:div w:id="1818525027">
      <w:bodyDiv w:val="1"/>
      <w:marLeft w:val="0"/>
      <w:marRight w:val="0"/>
      <w:marTop w:val="0"/>
      <w:marBottom w:val="0"/>
      <w:divBdr>
        <w:top w:val="none" w:sz="0" w:space="0" w:color="auto"/>
        <w:left w:val="none" w:sz="0" w:space="0" w:color="auto"/>
        <w:bottom w:val="none" w:sz="0" w:space="0" w:color="auto"/>
        <w:right w:val="none" w:sz="0" w:space="0" w:color="auto"/>
      </w:divBdr>
    </w:div>
    <w:div w:id="1818767689">
      <w:bodyDiv w:val="1"/>
      <w:marLeft w:val="0"/>
      <w:marRight w:val="0"/>
      <w:marTop w:val="0"/>
      <w:marBottom w:val="0"/>
      <w:divBdr>
        <w:top w:val="none" w:sz="0" w:space="0" w:color="auto"/>
        <w:left w:val="none" w:sz="0" w:space="0" w:color="auto"/>
        <w:bottom w:val="none" w:sz="0" w:space="0" w:color="auto"/>
        <w:right w:val="none" w:sz="0" w:space="0" w:color="auto"/>
      </w:divBdr>
    </w:div>
    <w:div w:id="1818834528">
      <w:bodyDiv w:val="1"/>
      <w:marLeft w:val="0"/>
      <w:marRight w:val="0"/>
      <w:marTop w:val="0"/>
      <w:marBottom w:val="0"/>
      <w:divBdr>
        <w:top w:val="none" w:sz="0" w:space="0" w:color="auto"/>
        <w:left w:val="none" w:sz="0" w:space="0" w:color="auto"/>
        <w:bottom w:val="none" w:sz="0" w:space="0" w:color="auto"/>
        <w:right w:val="none" w:sz="0" w:space="0" w:color="auto"/>
      </w:divBdr>
    </w:div>
    <w:div w:id="1819418117">
      <w:bodyDiv w:val="1"/>
      <w:marLeft w:val="0"/>
      <w:marRight w:val="0"/>
      <w:marTop w:val="0"/>
      <w:marBottom w:val="0"/>
      <w:divBdr>
        <w:top w:val="none" w:sz="0" w:space="0" w:color="auto"/>
        <w:left w:val="none" w:sz="0" w:space="0" w:color="auto"/>
        <w:bottom w:val="none" w:sz="0" w:space="0" w:color="auto"/>
        <w:right w:val="none" w:sz="0" w:space="0" w:color="auto"/>
      </w:divBdr>
    </w:div>
    <w:div w:id="1819614528">
      <w:bodyDiv w:val="1"/>
      <w:marLeft w:val="0"/>
      <w:marRight w:val="0"/>
      <w:marTop w:val="0"/>
      <w:marBottom w:val="0"/>
      <w:divBdr>
        <w:top w:val="none" w:sz="0" w:space="0" w:color="auto"/>
        <w:left w:val="none" w:sz="0" w:space="0" w:color="auto"/>
        <w:bottom w:val="none" w:sz="0" w:space="0" w:color="auto"/>
        <w:right w:val="none" w:sz="0" w:space="0" w:color="auto"/>
      </w:divBdr>
    </w:div>
    <w:div w:id="1819806956">
      <w:bodyDiv w:val="1"/>
      <w:marLeft w:val="0"/>
      <w:marRight w:val="0"/>
      <w:marTop w:val="0"/>
      <w:marBottom w:val="0"/>
      <w:divBdr>
        <w:top w:val="none" w:sz="0" w:space="0" w:color="auto"/>
        <w:left w:val="none" w:sz="0" w:space="0" w:color="auto"/>
        <w:bottom w:val="none" w:sz="0" w:space="0" w:color="auto"/>
        <w:right w:val="none" w:sz="0" w:space="0" w:color="auto"/>
      </w:divBdr>
    </w:div>
    <w:div w:id="1819807143">
      <w:bodyDiv w:val="1"/>
      <w:marLeft w:val="0"/>
      <w:marRight w:val="0"/>
      <w:marTop w:val="0"/>
      <w:marBottom w:val="0"/>
      <w:divBdr>
        <w:top w:val="none" w:sz="0" w:space="0" w:color="auto"/>
        <w:left w:val="none" w:sz="0" w:space="0" w:color="auto"/>
        <w:bottom w:val="none" w:sz="0" w:space="0" w:color="auto"/>
        <w:right w:val="none" w:sz="0" w:space="0" w:color="auto"/>
      </w:divBdr>
    </w:div>
    <w:div w:id="1819878163">
      <w:bodyDiv w:val="1"/>
      <w:marLeft w:val="0"/>
      <w:marRight w:val="0"/>
      <w:marTop w:val="0"/>
      <w:marBottom w:val="0"/>
      <w:divBdr>
        <w:top w:val="none" w:sz="0" w:space="0" w:color="auto"/>
        <w:left w:val="none" w:sz="0" w:space="0" w:color="auto"/>
        <w:bottom w:val="none" w:sz="0" w:space="0" w:color="auto"/>
        <w:right w:val="none" w:sz="0" w:space="0" w:color="auto"/>
      </w:divBdr>
    </w:div>
    <w:div w:id="1820027571">
      <w:bodyDiv w:val="1"/>
      <w:marLeft w:val="0"/>
      <w:marRight w:val="0"/>
      <w:marTop w:val="0"/>
      <w:marBottom w:val="0"/>
      <w:divBdr>
        <w:top w:val="none" w:sz="0" w:space="0" w:color="auto"/>
        <w:left w:val="none" w:sz="0" w:space="0" w:color="auto"/>
        <w:bottom w:val="none" w:sz="0" w:space="0" w:color="auto"/>
        <w:right w:val="none" w:sz="0" w:space="0" w:color="auto"/>
      </w:divBdr>
    </w:div>
    <w:div w:id="1820069561">
      <w:bodyDiv w:val="1"/>
      <w:marLeft w:val="0"/>
      <w:marRight w:val="0"/>
      <w:marTop w:val="0"/>
      <w:marBottom w:val="0"/>
      <w:divBdr>
        <w:top w:val="none" w:sz="0" w:space="0" w:color="auto"/>
        <w:left w:val="none" w:sz="0" w:space="0" w:color="auto"/>
        <w:bottom w:val="none" w:sz="0" w:space="0" w:color="auto"/>
        <w:right w:val="none" w:sz="0" w:space="0" w:color="auto"/>
      </w:divBdr>
    </w:div>
    <w:div w:id="1820146022">
      <w:bodyDiv w:val="1"/>
      <w:marLeft w:val="0"/>
      <w:marRight w:val="0"/>
      <w:marTop w:val="0"/>
      <w:marBottom w:val="0"/>
      <w:divBdr>
        <w:top w:val="none" w:sz="0" w:space="0" w:color="auto"/>
        <w:left w:val="none" w:sz="0" w:space="0" w:color="auto"/>
        <w:bottom w:val="none" w:sz="0" w:space="0" w:color="auto"/>
        <w:right w:val="none" w:sz="0" w:space="0" w:color="auto"/>
      </w:divBdr>
    </w:div>
    <w:div w:id="1820263584">
      <w:bodyDiv w:val="1"/>
      <w:marLeft w:val="0"/>
      <w:marRight w:val="0"/>
      <w:marTop w:val="0"/>
      <w:marBottom w:val="0"/>
      <w:divBdr>
        <w:top w:val="none" w:sz="0" w:space="0" w:color="auto"/>
        <w:left w:val="none" w:sz="0" w:space="0" w:color="auto"/>
        <w:bottom w:val="none" w:sz="0" w:space="0" w:color="auto"/>
        <w:right w:val="none" w:sz="0" w:space="0" w:color="auto"/>
      </w:divBdr>
    </w:div>
    <w:div w:id="1820263940">
      <w:bodyDiv w:val="1"/>
      <w:marLeft w:val="0"/>
      <w:marRight w:val="0"/>
      <w:marTop w:val="0"/>
      <w:marBottom w:val="0"/>
      <w:divBdr>
        <w:top w:val="none" w:sz="0" w:space="0" w:color="auto"/>
        <w:left w:val="none" w:sz="0" w:space="0" w:color="auto"/>
        <w:bottom w:val="none" w:sz="0" w:space="0" w:color="auto"/>
        <w:right w:val="none" w:sz="0" w:space="0" w:color="auto"/>
      </w:divBdr>
    </w:div>
    <w:div w:id="1820606571">
      <w:bodyDiv w:val="1"/>
      <w:marLeft w:val="0"/>
      <w:marRight w:val="0"/>
      <w:marTop w:val="0"/>
      <w:marBottom w:val="0"/>
      <w:divBdr>
        <w:top w:val="none" w:sz="0" w:space="0" w:color="auto"/>
        <w:left w:val="none" w:sz="0" w:space="0" w:color="auto"/>
        <w:bottom w:val="none" w:sz="0" w:space="0" w:color="auto"/>
        <w:right w:val="none" w:sz="0" w:space="0" w:color="auto"/>
      </w:divBdr>
    </w:div>
    <w:div w:id="1820920216">
      <w:bodyDiv w:val="1"/>
      <w:marLeft w:val="0"/>
      <w:marRight w:val="0"/>
      <w:marTop w:val="0"/>
      <w:marBottom w:val="0"/>
      <w:divBdr>
        <w:top w:val="none" w:sz="0" w:space="0" w:color="auto"/>
        <w:left w:val="none" w:sz="0" w:space="0" w:color="auto"/>
        <w:bottom w:val="none" w:sz="0" w:space="0" w:color="auto"/>
        <w:right w:val="none" w:sz="0" w:space="0" w:color="auto"/>
      </w:divBdr>
    </w:div>
    <w:div w:id="1821075141">
      <w:bodyDiv w:val="1"/>
      <w:marLeft w:val="0"/>
      <w:marRight w:val="0"/>
      <w:marTop w:val="0"/>
      <w:marBottom w:val="0"/>
      <w:divBdr>
        <w:top w:val="none" w:sz="0" w:space="0" w:color="auto"/>
        <w:left w:val="none" w:sz="0" w:space="0" w:color="auto"/>
        <w:bottom w:val="none" w:sz="0" w:space="0" w:color="auto"/>
        <w:right w:val="none" w:sz="0" w:space="0" w:color="auto"/>
      </w:divBdr>
    </w:div>
    <w:div w:id="1821076478">
      <w:bodyDiv w:val="1"/>
      <w:marLeft w:val="0"/>
      <w:marRight w:val="0"/>
      <w:marTop w:val="0"/>
      <w:marBottom w:val="0"/>
      <w:divBdr>
        <w:top w:val="none" w:sz="0" w:space="0" w:color="auto"/>
        <w:left w:val="none" w:sz="0" w:space="0" w:color="auto"/>
        <w:bottom w:val="none" w:sz="0" w:space="0" w:color="auto"/>
        <w:right w:val="none" w:sz="0" w:space="0" w:color="auto"/>
      </w:divBdr>
    </w:div>
    <w:div w:id="1821265063">
      <w:bodyDiv w:val="1"/>
      <w:marLeft w:val="0"/>
      <w:marRight w:val="0"/>
      <w:marTop w:val="0"/>
      <w:marBottom w:val="0"/>
      <w:divBdr>
        <w:top w:val="none" w:sz="0" w:space="0" w:color="auto"/>
        <w:left w:val="none" w:sz="0" w:space="0" w:color="auto"/>
        <w:bottom w:val="none" w:sz="0" w:space="0" w:color="auto"/>
        <w:right w:val="none" w:sz="0" w:space="0" w:color="auto"/>
      </w:divBdr>
    </w:div>
    <w:div w:id="1821337749">
      <w:bodyDiv w:val="1"/>
      <w:marLeft w:val="0"/>
      <w:marRight w:val="0"/>
      <w:marTop w:val="0"/>
      <w:marBottom w:val="0"/>
      <w:divBdr>
        <w:top w:val="none" w:sz="0" w:space="0" w:color="auto"/>
        <w:left w:val="none" w:sz="0" w:space="0" w:color="auto"/>
        <w:bottom w:val="none" w:sz="0" w:space="0" w:color="auto"/>
        <w:right w:val="none" w:sz="0" w:space="0" w:color="auto"/>
      </w:divBdr>
    </w:div>
    <w:div w:id="1821379841">
      <w:bodyDiv w:val="1"/>
      <w:marLeft w:val="0"/>
      <w:marRight w:val="0"/>
      <w:marTop w:val="0"/>
      <w:marBottom w:val="0"/>
      <w:divBdr>
        <w:top w:val="none" w:sz="0" w:space="0" w:color="auto"/>
        <w:left w:val="none" w:sz="0" w:space="0" w:color="auto"/>
        <w:bottom w:val="none" w:sz="0" w:space="0" w:color="auto"/>
        <w:right w:val="none" w:sz="0" w:space="0" w:color="auto"/>
      </w:divBdr>
    </w:div>
    <w:div w:id="1821380498">
      <w:bodyDiv w:val="1"/>
      <w:marLeft w:val="0"/>
      <w:marRight w:val="0"/>
      <w:marTop w:val="0"/>
      <w:marBottom w:val="0"/>
      <w:divBdr>
        <w:top w:val="none" w:sz="0" w:space="0" w:color="auto"/>
        <w:left w:val="none" w:sz="0" w:space="0" w:color="auto"/>
        <w:bottom w:val="none" w:sz="0" w:space="0" w:color="auto"/>
        <w:right w:val="none" w:sz="0" w:space="0" w:color="auto"/>
      </w:divBdr>
    </w:div>
    <w:div w:id="1821457124">
      <w:bodyDiv w:val="1"/>
      <w:marLeft w:val="0"/>
      <w:marRight w:val="0"/>
      <w:marTop w:val="0"/>
      <w:marBottom w:val="0"/>
      <w:divBdr>
        <w:top w:val="none" w:sz="0" w:space="0" w:color="auto"/>
        <w:left w:val="none" w:sz="0" w:space="0" w:color="auto"/>
        <w:bottom w:val="none" w:sz="0" w:space="0" w:color="auto"/>
        <w:right w:val="none" w:sz="0" w:space="0" w:color="auto"/>
      </w:divBdr>
    </w:div>
    <w:div w:id="1821460349">
      <w:bodyDiv w:val="1"/>
      <w:marLeft w:val="0"/>
      <w:marRight w:val="0"/>
      <w:marTop w:val="0"/>
      <w:marBottom w:val="0"/>
      <w:divBdr>
        <w:top w:val="none" w:sz="0" w:space="0" w:color="auto"/>
        <w:left w:val="none" w:sz="0" w:space="0" w:color="auto"/>
        <w:bottom w:val="none" w:sz="0" w:space="0" w:color="auto"/>
        <w:right w:val="none" w:sz="0" w:space="0" w:color="auto"/>
      </w:divBdr>
    </w:div>
    <w:div w:id="1821463991">
      <w:bodyDiv w:val="1"/>
      <w:marLeft w:val="0"/>
      <w:marRight w:val="0"/>
      <w:marTop w:val="0"/>
      <w:marBottom w:val="0"/>
      <w:divBdr>
        <w:top w:val="none" w:sz="0" w:space="0" w:color="auto"/>
        <w:left w:val="none" w:sz="0" w:space="0" w:color="auto"/>
        <w:bottom w:val="none" w:sz="0" w:space="0" w:color="auto"/>
        <w:right w:val="none" w:sz="0" w:space="0" w:color="auto"/>
      </w:divBdr>
    </w:div>
    <w:div w:id="1821530369">
      <w:bodyDiv w:val="1"/>
      <w:marLeft w:val="0"/>
      <w:marRight w:val="0"/>
      <w:marTop w:val="0"/>
      <w:marBottom w:val="0"/>
      <w:divBdr>
        <w:top w:val="none" w:sz="0" w:space="0" w:color="auto"/>
        <w:left w:val="none" w:sz="0" w:space="0" w:color="auto"/>
        <w:bottom w:val="none" w:sz="0" w:space="0" w:color="auto"/>
        <w:right w:val="none" w:sz="0" w:space="0" w:color="auto"/>
      </w:divBdr>
    </w:div>
    <w:div w:id="1821533403">
      <w:bodyDiv w:val="1"/>
      <w:marLeft w:val="0"/>
      <w:marRight w:val="0"/>
      <w:marTop w:val="0"/>
      <w:marBottom w:val="0"/>
      <w:divBdr>
        <w:top w:val="none" w:sz="0" w:space="0" w:color="auto"/>
        <w:left w:val="none" w:sz="0" w:space="0" w:color="auto"/>
        <w:bottom w:val="none" w:sz="0" w:space="0" w:color="auto"/>
        <w:right w:val="none" w:sz="0" w:space="0" w:color="auto"/>
      </w:divBdr>
    </w:div>
    <w:div w:id="1821534279">
      <w:bodyDiv w:val="1"/>
      <w:marLeft w:val="0"/>
      <w:marRight w:val="0"/>
      <w:marTop w:val="0"/>
      <w:marBottom w:val="0"/>
      <w:divBdr>
        <w:top w:val="none" w:sz="0" w:space="0" w:color="auto"/>
        <w:left w:val="none" w:sz="0" w:space="0" w:color="auto"/>
        <w:bottom w:val="none" w:sz="0" w:space="0" w:color="auto"/>
        <w:right w:val="none" w:sz="0" w:space="0" w:color="auto"/>
      </w:divBdr>
    </w:div>
    <w:div w:id="1821538428">
      <w:bodyDiv w:val="1"/>
      <w:marLeft w:val="0"/>
      <w:marRight w:val="0"/>
      <w:marTop w:val="0"/>
      <w:marBottom w:val="0"/>
      <w:divBdr>
        <w:top w:val="none" w:sz="0" w:space="0" w:color="auto"/>
        <w:left w:val="none" w:sz="0" w:space="0" w:color="auto"/>
        <w:bottom w:val="none" w:sz="0" w:space="0" w:color="auto"/>
        <w:right w:val="none" w:sz="0" w:space="0" w:color="auto"/>
      </w:divBdr>
    </w:div>
    <w:div w:id="1821656358">
      <w:bodyDiv w:val="1"/>
      <w:marLeft w:val="0"/>
      <w:marRight w:val="0"/>
      <w:marTop w:val="0"/>
      <w:marBottom w:val="0"/>
      <w:divBdr>
        <w:top w:val="none" w:sz="0" w:space="0" w:color="auto"/>
        <w:left w:val="none" w:sz="0" w:space="0" w:color="auto"/>
        <w:bottom w:val="none" w:sz="0" w:space="0" w:color="auto"/>
        <w:right w:val="none" w:sz="0" w:space="0" w:color="auto"/>
      </w:divBdr>
    </w:div>
    <w:div w:id="1821730263">
      <w:bodyDiv w:val="1"/>
      <w:marLeft w:val="0"/>
      <w:marRight w:val="0"/>
      <w:marTop w:val="0"/>
      <w:marBottom w:val="0"/>
      <w:divBdr>
        <w:top w:val="none" w:sz="0" w:space="0" w:color="auto"/>
        <w:left w:val="none" w:sz="0" w:space="0" w:color="auto"/>
        <w:bottom w:val="none" w:sz="0" w:space="0" w:color="auto"/>
        <w:right w:val="none" w:sz="0" w:space="0" w:color="auto"/>
      </w:divBdr>
    </w:div>
    <w:div w:id="1821842756">
      <w:bodyDiv w:val="1"/>
      <w:marLeft w:val="0"/>
      <w:marRight w:val="0"/>
      <w:marTop w:val="0"/>
      <w:marBottom w:val="0"/>
      <w:divBdr>
        <w:top w:val="none" w:sz="0" w:space="0" w:color="auto"/>
        <w:left w:val="none" w:sz="0" w:space="0" w:color="auto"/>
        <w:bottom w:val="none" w:sz="0" w:space="0" w:color="auto"/>
        <w:right w:val="none" w:sz="0" w:space="0" w:color="auto"/>
      </w:divBdr>
    </w:div>
    <w:div w:id="182203871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234378">
      <w:bodyDiv w:val="1"/>
      <w:marLeft w:val="0"/>
      <w:marRight w:val="0"/>
      <w:marTop w:val="0"/>
      <w:marBottom w:val="0"/>
      <w:divBdr>
        <w:top w:val="none" w:sz="0" w:space="0" w:color="auto"/>
        <w:left w:val="none" w:sz="0" w:space="0" w:color="auto"/>
        <w:bottom w:val="none" w:sz="0" w:space="0" w:color="auto"/>
        <w:right w:val="none" w:sz="0" w:space="0" w:color="auto"/>
      </w:divBdr>
    </w:div>
    <w:div w:id="1822387971">
      <w:bodyDiv w:val="1"/>
      <w:marLeft w:val="0"/>
      <w:marRight w:val="0"/>
      <w:marTop w:val="0"/>
      <w:marBottom w:val="0"/>
      <w:divBdr>
        <w:top w:val="none" w:sz="0" w:space="0" w:color="auto"/>
        <w:left w:val="none" w:sz="0" w:space="0" w:color="auto"/>
        <w:bottom w:val="none" w:sz="0" w:space="0" w:color="auto"/>
        <w:right w:val="none" w:sz="0" w:space="0" w:color="auto"/>
      </w:divBdr>
    </w:div>
    <w:div w:id="1822699806">
      <w:bodyDiv w:val="1"/>
      <w:marLeft w:val="0"/>
      <w:marRight w:val="0"/>
      <w:marTop w:val="0"/>
      <w:marBottom w:val="0"/>
      <w:divBdr>
        <w:top w:val="none" w:sz="0" w:space="0" w:color="auto"/>
        <w:left w:val="none" w:sz="0" w:space="0" w:color="auto"/>
        <w:bottom w:val="none" w:sz="0" w:space="0" w:color="auto"/>
        <w:right w:val="none" w:sz="0" w:space="0" w:color="auto"/>
      </w:divBdr>
    </w:div>
    <w:div w:id="1822775161">
      <w:bodyDiv w:val="1"/>
      <w:marLeft w:val="0"/>
      <w:marRight w:val="0"/>
      <w:marTop w:val="0"/>
      <w:marBottom w:val="0"/>
      <w:divBdr>
        <w:top w:val="none" w:sz="0" w:space="0" w:color="auto"/>
        <w:left w:val="none" w:sz="0" w:space="0" w:color="auto"/>
        <w:bottom w:val="none" w:sz="0" w:space="0" w:color="auto"/>
        <w:right w:val="none" w:sz="0" w:space="0" w:color="auto"/>
      </w:divBdr>
    </w:div>
    <w:div w:id="1822885081">
      <w:bodyDiv w:val="1"/>
      <w:marLeft w:val="0"/>
      <w:marRight w:val="0"/>
      <w:marTop w:val="0"/>
      <w:marBottom w:val="0"/>
      <w:divBdr>
        <w:top w:val="none" w:sz="0" w:space="0" w:color="auto"/>
        <w:left w:val="none" w:sz="0" w:space="0" w:color="auto"/>
        <w:bottom w:val="none" w:sz="0" w:space="0" w:color="auto"/>
        <w:right w:val="none" w:sz="0" w:space="0" w:color="auto"/>
      </w:divBdr>
    </w:div>
    <w:div w:id="1822960069">
      <w:bodyDiv w:val="1"/>
      <w:marLeft w:val="0"/>
      <w:marRight w:val="0"/>
      <w:marTop w:val="0"/>
      <w:marBottom w:val="0"/>
      <w:divBdr>
        <w:top w:val="none" w:sz="0" w:space="0" w:color="auto"/>
        <w:left w:val="none" w:sz="0" w:space="0" w:color="auto"/>
        <w:bottom w:val="none" w:sz="0" w:space="0" w:color="auto"/>
        <w:right w:val="none" w:sz="0" w:space="0" w:color="auto"/>
      </w:divBdr>
    </w:div>
    <w:div w:id="1822966909">
      <w:bodyDiv w:val="1"/>
      <w:marLeft w:val="0"/>
      <w:marRight w:val="0"/>
      <w:marTop w:val="0"/>
      <w:marBottom w:val="0"/>
      <w:divBdr>
        <w:top w:val="none" w:sz="0" w:space="0" w:color="auto"/>
        <w:left w:val="none" w:sz="0" w:space="0" w:color="auto"/>
        <w:bottom w:val="none" w:sz="0" w:space="0" w:color="auto"/>
        <w:right w:val="none" w:sz="0" w:space="0" w:color="auto"/>
      </w:divBdr>
    </w:div>
    <w:div w:id="1823161531">
      <w:bodyDiv w:val="1"/>
      <w:marLeft w:val="0"/>
      <w:marRight w:val="0"/>
      <w:marTop w:val="0"/>
      <w:marBottom w:val="0"/>
      <w:divBdr>
        <w:top w:val="none" w:sz="0" w:space="0" w:color="auto"/>
        <w:left w:val="none" w:sz="0" w:space="0" w:color="auto"/>
        <w:bottom w:val="none" w:sz="0" w:space="0" w:color="auto"/>
        <w:right w:val="none" w:sz="0" w:space="0" w:color="auto"/>
      </w:divBdr>
    </w:div>
    <w:div w:id="1823351469">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545667">
      <w:bodyDiv w:val="1"/>
      <w:marLeft w:val="0"/>
      <w:marRight w:val="0"/>
      <w:marTop w:val="0"/>
      <w:marBottom w:val="0"/>
      <w:divBdr>
        <w:top w:val="none" w:sz="0" w:space="0" w:color="auto"/>
        <w:left w:val="none" w:sz="0" w:space="0" w:color="auto"/>
        <w:bottom w:val="none" w:sz="0" w:space="0" w:color="auto"/>
        <w:right w:val="none" w:sz="0" w:space="0" w:color="auto"/>
      </w:divBdr>
    </w:div>
    <w:div w:id="1823810003">
      <w:bodyDiv w:val="1"/>
      <w:marLeft w:val="0"/>
      <w:marRight w:val="0"/>
      <w:marTop w:val="0"/>
      <w:marBottom w:val="0"/>
      <w:divBdr>
        <w:top w:val="none" w:sz="0" w:space="0" w:color="auto"/>
        <w:left w:val="none" w:sz="0" w:space="0" w:color="auto"/>
        <w:bottom w:val="none" w:sz="0" w:space="0" w:color="auto"/>
        <w:right w:val="none" w:sz="0" w:space="0" w:color="auto"/>
      </w:divBdr>
    </w:div>
    <w:div w:id="1823889586">
      <w:bodyDiv w:val="1"/>
      <w:marLeft w:val="0"/>
      <w:marRight w:val="0"/>
      <w:marTop w:val="0"/>
      <w:marBottom w:val="0"/>
      <w:divBdr>
        <w:top w:val="none" w:sz="0" w:space="0" w:color="auto"/>
        <w:left w:val="none" w:sz="0" w:space="0" w:color="auto"/>
        <w:bottom w:val="none" w:sz="0" w:space="0" w:color="auto"/>
        <w:right w:val="none" w:sz="0" w:space="0" w:color="auto"/>
      </w:divBdr>
    </w:div>
    <w:div w:id="1823959290">
      <w:bodyDiv w:val="1"/>
      <w:marLeft w:val="0"/>
      <w:marRight w:val="0"/>
      <w:marTop w:val="0"/>
      <w:marBottom w:val="0"/>
      <w:divBdr>
        <w:top w:val="none" w:sz="0" w:space="0" w:color="auto"/>
        <w:left w:val="none" w:sz="0" w:space="0" w:color="auto"/>
        <w:bottom w:val="none" w:sz="0" w:space="0" w:color="auto"/>
        <w:right w:val="none" w:sz="0" w:space="0" w:color="auto"/>
      </w:divBdr>
    </w:div>
    <w:div w:id="1823964561">
      <w:bodyDiv w:val="1"/>
      <w:marLeft w:val="0"/>
      <w:marRight w:val="0"/>
      <w:marTop w:val="0"/>
      <w:marBottom w:val="0"/>
      <w:divBdr>
        <w:top w:val="none" w:sz="0" w:space="0" w:color="auto"/>
        <w:left w:val="none" w:sz="0" w:space="0" w:color="auto"/>
        <w:bottom w:val="none" w:sz="0" w:space="0" w:color="auto"/>
        <w:right w:val="none" w:sz="0" w:space="0" w:color="auto"/>
      </w:divBdr>
    </w:div>
    <w:div w:id="1824202032">
      <w:bodyDiv w:val="1"/>
      <w:marLeft w:val="0"/>
      <w:marRight w:val="0"/>
      <w:marTop w:val="0"/>
      <w:marBottom w:val="0"/>
      <w:divBdr>
        <w:top w:val="none" w:sz="0" w:space="0" w:color="auto"/>
        <w:left w:val="none" w:sz="0" w:space="0" w:color="auto"/>
        <w:bottom w:val="none" w:sz="0" w:space="0" w:color="auto"/>
        <w:right w:val="none" w:sz="0" w:space="0" w:color="auto"/>
      </w:divBdr>
    </w:div>
    <w:div w:id="1824396016">
      <w:bodyDiv w:val="1"/>
      <w:marLeft w:val="0"/>
      <w:marRight w:val="0"/>
      <w:marTop w:val="0"/>
      <w:marBottom w:val="0"/>
      <w:divBdr>
        <w:top w:val="none" w:sz="0" w:space="0" w:color="auto"/>
        <w:left w:val="none" w:sz="0" w:space="0" w:color="auto"/>
        <w:bottom w:val="none" w:sz="0" w:space="0" w:color="auto"/>
        <w:right w:val="none" w:sz="0" w:space="0" w:color="auto"/>
      </w:divBdr>
    </w:div>
    <w:div w:id="1824540224">
      <w:bodyDiv w:val="1"/>
      <w:marLeft w:val="0"/>
      <w:marRight w:val="0"/>
      <w:marTop w:val="0"/>
      <w:marBottom w:val="0"/>
      <w:divBdr>
        <w:top w:val="none" w:sz="0" w:space="0" w:color="auto"/>
        <w:left w:val="none" w:sz="0" w:space="0" w:color="auto"/>
        <w:bottom w:val="none" w:sz="0" w:space="0" w:color="auto"/>
        <w:right w:val="none" w:sz="0" w:space="0" w:color="auto"/>
      </w:divBdr>
    </w:div>
    <w:div w:id="1824588228">
      <w:bodyDiv w:val="1"/>
      <w:marLeft w:val="0"/>
      <w:marRight w:val="0"/>
      <w:marTop w:val="0"/>
      <w:marBottom w:val="0"/>
      <w:divBdr>
        <w:top w:val="none" w:sz="0" w:space="0" w:color="auto"/>
        <w:left w:val="none" w:sz="0" w:space="0" w:color="auto"/>
        <w:bottom w:val="none" w:sz="0" w:space="0" w:color="auto"/>
        <w:right w:val="none" w:sz="0" w:space="0" w:color="auto"/>
      </w:divBdr>
    </w:div>
    <w:div w:id="1824737690">
      <w:bodyDiv w:val="1"/>
      <w:marLeft w:val="0"/>
      <w:marRight w:val="0"/>
      <w:marTop w:val="0"/>
      <w:marBottom w:val="0"/>
      <w:divBdr>
        <w:top w:val="none" w:sz="0" w:space="0" w:color="auto"/>
        <w:left w:val="none" w:sz="0" w:space="0" w:color="auto"/>
        <w:bottom w:val="none" w:sz="0" w:space="0" w:color="auto"/>
        <w:right w:val="none" w:sz="0" w:space="0" w:color="auto"/>
      </w:divBdr>
    </w:div>
    <w:div w:id="1825009329">
      <w:bodyDiv w:val="1"/>
      <w:marLeft w:val="0"/>
      <w:marRight w:val="0"/>
      <w:marTop w:val="0"/>
      <w:marBottom w:val="0"/>
      <w:divBdr>
        <w:top w:val="none" w:sz="0" w:space="0" w:color="auto"/>
        <w:left w:val="none" w:sz="0" w:space="0" w:color="auto"/>
        <w:bottom w:val="none" w:sz="0" w:space="0" w:color="auto"/>
        <w:right w:val="none" w:sz="0" w:space="0" w:color="auto"/>
      </w:divBdr>
    </w:div>
    <w:div w:id="1825589338">
      <w:bodyDiv w:val="1"/>
      <w:marLeft w:val="0"/>
      <w:marRight w:val="0"/>
      <w:marTop w:val="0"/>
      <w:marBottom w:val="0"/>
      <w:divBdr>
        <w:top w:val="none" w:sz="0" w:space="0" w:color="auto"/>
        <w:left w:val="none" w:sz="0" w:space="0" w:color="auto"/>
        <w:bottom w:val="none" w:sz="0" w:space="0" w:color="auto"/>
        <w:right w:val="none" w:sz="0" w:space="0" w:color="auto"/>
      </w:divBdr>
    </w:div>
    <w:div w:id="1825774279">
      <w:bodyDiv w:val="1"/>
      <w:marLeft w:val="0"/>
      <w:marRight w:val="0"/>
      <w:marTop w:val="0"/>
      <w:marBottom w:val="0"/>
      <w:divBdr>
        <w:top w:val="none" w:sz="0" w:space="0" w:color="auto"/>
        <w:left w:val="none" w:sz="0" w:space="0" w:color="auto"/>
        <w:bottom w:val="none" w:sz="0" w:space="0" w:color="auto"/>
        <w:right w:val="none" w:sz="0" w:space="0" w:color="auto"/>
      </w:divBdr>
    </w:div>
    <w:div w:id="1825851448">
      <w:bodyDiv w:val="1"/>
      <w:marLeft w:val="0"/>
      <w:marRight w:val="0"/>
      <w:marTop w:val="0"/>
      <w:marBottom w:val="0"/>
      <w:divBdr>
        <w:top w:val="none" w:sz="0" w:space="0" w:color="auto"/>
        <w:left w:val="none" w:sz="0" w:space="0" w:color="auto"/>
        <w:bottom w:val="none" w:sz="0" w:space="0" w:color="auto"/>
        <w:right w:val="none" w:sz="0" w:space="0" w:color="auto"/>
      </w:divBdr>
    </w:div>
    <w:div w:id="1825852254">
      <w:bodyDiv w:val="1"/>
      <w:marLeft w:val="0"/>
      <w:marRight w:val="0"/>
      <w:marTop w:val="0"/>
      <w:marBottom w:val="0"/>
      <w:divBdr>
        <w:top w:val="none" w:sz="0" w:space="0" w:color="auto"/>
        <w:left w:val="none" w:sz="0" w:space="0" w:color="auto"/>
        <w:bottom w:val="none" w:sz="0" w:space="0" w:color="auto"/>
        <w:right w:val="none" w:sz="0" w:space="0" w:color="auto"/>
      </w:divBdr>
    </w:div>
    <w:div w:id="1826042487">
      <w:bodyDiv w:val="1"/>
      <w:marLeft w:val="0"/>
      <w:marRight w:val="0"/>
      <w:marTop w:val="0"/>
      <w:marBottom w:val="0"/>
      <w:divBdr>
        <w:top w:val="none" w:sz="0" w:space="0" w:color="auto"/>
        <w:left w:val="none" w:sz="0" w:space="0" w:color="auto"/>
        <w:bottom w:val="none" w:sz="0" w:space="0" w:color="auto"/>
        <w:right w:val="none" w:sz="0" w:space="0" w:color="auto"/>
      </w:divBdr>
    </w:div>
    <w:div w:id="1826243360">
      <w:bodyDiv w:val="1"/>
      <w:marLeft w:val="0"/>
      <w:marRight w:val="0"/>
      <w:marTop w:val="0"/>
      <w:marBottom w:val="0"/>
      <w:divBdr>
        <w:top w:val="none" w:sz="0" w:space="0" w:color="auto"/>
        <w:left w:val="none" w:sz="0" w:space="0" w:color="auto"/>
        <w:bottom w:val="none" w:sz="0" w:space="0" w:color="auto"/>
        <w:right w:val="none" w:sz="0" w:space="0" w:color="auto"/>
      </w:divBdr>
    </w:div>
    <w:div w:id="1826244762">
      <w:bodyDiv w:val="1"/>
      <w:marLeft w:val="0"/>
      <w:marRight w:val="0"/>
      <w:marTop w:val="0"/>
      <w:marBottom w:val="0"/>
      <w:divBdr>
        <w:top w:val="none" w:sz="0" w:space="0" w:color="auto"/>
        <w:left w:val="none" w:sz="0" w:space="0" w:color="auto"/>
        <w:bottom w:val="none" w:sz="0" w:space="0" w:color="auto"/>
        <w:right w:val="none" w:sz="0" w:space="0" w:color="auto"/>
      </w:divBdr>
    </w:div>
    <w:div w:id="1826312240">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818934">
      <w:bodyDiv w:val="1"/>
      <w:marLeft w:val="0"/>
      <w:marRight w:val="0"/>
      <w:marTop w:val="0"/>
      <w:marBottom w:val="0"/>
      <w:divBdr>
        <w:top w:val="none" w:sz="0" w:space="0" w:color="auto"/>
        <w:left w:val="none" w:sz="0" w:space="0" w:color="auto"/>
        <w:bottom w:val="none" w:sz="0" w:space="0" w:color="auto"/>
        <w:right w:val="none" w:sz="0" w:space="0" w:color="auto"/>
      </w:divBdr>
    </w:div>
    <w:div w:id="1826820948">
      <w:bodyDiv w:val="1"/>
      <w:marLeft w:val="0"/>
      <w:marRight w:val="0"/>
      <w:marTop w:val="0"/>
      <w:marBottom w:val="0"/>
      <w:divBdr>
        <w:top w:val="none" w:sz="0" w:space="0" w:color="auto"/>
        <w:left w:val="none" w:sz="0" w:space="0" w:color="auto"/>
        <w:bottom w:val="none" w:sz="0" w:space="0" w:color="auto"/>
        <w:right w:val="none" w:sz="0" w:space="0" w:color="auto"/>
      </w:divBdr>
    </w:div>
    <w:div w:id="1826890527">
      <w:bodyDiv w:val="1"/>
      <w:marLeft w:val="0"/>
      <w:marRight w:val="0"/>
      <w:marTop w:val="0"/>
      <w:marBottom w:val="0"/>
      <w:divBdr>
        <w:top w:val="none" w:sz="0" w:space="0" w:color="auto"/>
        <w:left w:val="none" w:sz="0" w:space="0" w:color="auto"/>
        <w:bottom w:val="none" w:sz="0" w:space="0" w:color="auto"/>
        <w:right w:val="none" w:sz="0" w:space="0" w:color="auto"/>
      </w:divBdr>
    </w:div>
    <w:div w:id="1827014502">
      <w:bodyDiv w:val="1"/>
      <w:marLeft w:val="0"/>
      <w:marRight w:val="0"/>
      <w:marTop w:val="0"/>
      <w:marBottom w:val="0"/>
      <w:divBdr>
        <w:top w:val="none" w:sz="0" w:space="0" w:color="auto"/>
        <w:left w:val="none" w:sz="0" w:space="0" w:color="auto"/>
        <w:bottom w:val="none" w:sz="0" w:space="0" w:color="auto"/>
        <w:right w:val="none" w:sz="0" w:space="0" w:color="auto"/>
      </w:divBdr>
    </w:div>
    <w:div w:id="1827041507">
      <w:bodyDiv w:val="1"/>
      <w:marLeft w:val="0"/>
      <w:marRight w:val="0"/>
      <w:marTop w:val="0"/>
      <w:marBottom w:val="0"/>
      <w:divBdr>
        <w:top w:val="none" w:sz="0" w:space="0" w:color="auto"/>
        <w:left w:val="none" w:sz="0" w:space="0" w:color="auto"/>
        <w:bottom w:val="none" w:sz="0" w:space="0" w:color="auto"/>
        <w:right w:val="none" w:sz="0" w:space="0" w:color="auto"/>
      </w:divBdr>
    </w:div>
    <w:div w:id="1827088699">
      <w:bodyDiv w:val="1"/>
      <w:marLeft w:val="0"/>
      <w:marRight w:val="0"/>
      <w:marTop w:val="0"/>
      <w:marBottom w:val="0"/>
      <w:divBdr>
        <w:top w:val="none" w:sz="0" w:space="0" w:color="auto"/>
        <w:left w:val="none" w:sz="0" w:space="0" w:color="auto"/>
        <w:bottom w:val="none" w:sz="0" w:space="0" w:color="auto"/>
        <w:right w:val="none" w:sz="0" w:space="0" w:color="auto"/>
      </w:divBdr>
    </w:div>
    <w:div w:id="1827357260">
      <w:bodyDiv w:val="1"/>
      <w:marLeft w:val="0"/>
      <w:marRight w:val="0"/>
      <w:marTop w:val="0"/>
      <w:marBottom w:val="0"/>
      <w:divBdr>
        <w:top w:val="none" w:sz="0" w:space="0" w:color="auto"/>
        <w:left w:val="none" w:sz="0" w:space="0" w:color="auto"/>
        <w:bottom w:val="none" w:sz="0" w:space="0" w:color="auto"/>
        <w:right w:val="none" w:sz="0" w:space="0" w:color="auto"/>
      </w:divBdr>
    </w:div>
    <w:div w:id="1827670522">
      <w:bodyDiv w:val="1"/>
      <w:marLeft w:val="0"/>
      <w:marRight w:val="0"/>
      <w:marTop w:val="0"/>
      <w:marBottom w:val="0"/>
      <w:divBdr>
        <w:top w:val="none" w:sz="0" w:space="0" w:color="auto"/>
        <w:left w:val="none" w:sz="0" w:space="0" w:color="auto"/>
        <w:bottom w:val="none" w:sz="0" w:space="0" w:color="auto"/>
        <w:right w:val="none" w:sz="0" w:space="0" w:color="auto"/>
      </w:divBdr>
    </w:div>
    <w:div w:id="1827818258">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7941506">
      <w:bodyDiv w:val="1"/>
      <w:marLeft w:val="0"/>
      <w:marRight w:val="0"/>
      <w:marTop w:val="0"/>
      <w:marBottom w:val="0"/>
      <w:divBdr>
        <w:top w:val="none" w:sz="0" w:space="0" w:color="auto"/>
        <w:left w:val="none" w:sz="0" w:space="0" w:color="auto"/>
        <w:bottom w:val="none" w:sz="0" w:space="0" w:color="auto"/>
        <w:right w:val="none" w:sz="0" w:space="0" w:color="auto"/>
      </w:divBdr>
    </w:div>
    <w:div w:id="1828327522">
      <w:bodyDiv w:val="1"/>
      <w:marLeft w:val="0"/>
      <w:marRight w:val="0"/>
      <w:marTop w:val="0"/>
      <w:marBottom w:val="0"/>
      <w:divBdr>
        <w:top w:val="none" w:sz="0" w:space="0" w:color="auto"/>
        <w:left w:val="none" w:sz="0" w:space="0" w:color="auto"/>
        <w:bottom w:val="none" w:sz="0" w:space="0" w:color="auto"/>
        <w:right w:val="none" w:sz="0" w:space="0" w:color="auto"/>
      </w:divBdr>
    </w:div>
    <w:div w:id="1828401489">
      <w:bodyDiv w:val="1"/>
      <w:marLeft w:val="0"/>
      <w:marRight w:val="0"/>
      <w:marTop w:val="0"/>
      <w:marBottom w:val="0"/>
      <w:divBdr>
        <w:top w:val="none" w:sz="0" w:space="0" w:color="auto"/>
        <w:left w:val="none" w:sz="0" w:space="0" w:color="auto"/>
        <w:bottom w:val="none" w:sz="0" w:space="0" w:color="auto"/>
        <w:right w:val="none" w:sz="0" w:space="0" w:color="auto"/>
      </w:divBdr>
    </w:div>
    <w:div w:id="1828669115">
      <w:bodyDiv w:val="1"/>
      <w:marLeft w:val="0"/>
      <w:marRight w:val="0"/>
      <w:marTop w:val="0"/>
      <w:marBottom w:val="0"/>
      <w:divBdr>
        <w:top w:val="none" w:sz="0" w:space="0" w:color="auto"/>
        <w:left w:val="none" w:sz="0" w:space="0" w:color="auto"/>
        <w:bottom w:val="none" w:sz="0" w:space="0" w:color="auto"/>
        <w:right w:val="none" w:sz="0" w:space="0" w:color="auto"/>
      </w:divBdr>
    </w:div>
    <w:div w:id="1828747013">
      <w:bodyDiv w:val="1"/>
      <w:marLeft w:val="0"/>
      <w:marRight w:val="0"/>
      <w:marTop w:val="0"/>
      <w:marBottom w:val="0"/>
      <w:divBdr>
        <w:top w:val="none" w:sz="0" w:space="0" w:color="auto"/>
        <w:left w:val="none" w:sz="0" w:space="0" w:color="auto"/>
        <w:bottom w:val="none" w:sz="0" w:space="0" w:color="auto"/>
        <w:right w:val="none" w:sz="0" w:space="0" w:color="auto"/>
      </w:divBdr>
    </w:div>
    <w:div w:id="1828931971">
      <w:bodyDiv w:val="1"/>
      <w:marLeft w:val="0"/>
      <w:marRight w:val="0"/>
      <w:marTop w:val="0"/>
      <w:marBottom w:val="0"/>
      <w:divBdr>
        <w:top w:val="none" w:sz="0" w:space="0" w:color="auto"/>
        <w:left w:val="none" w:sz="0" w:space="0" w:color="auto"/>
        <w:bottom w:val="none" w:sz="0" w:space="0" w:color="auto"/>
        <w:right w:val="none" w:sz="0" w:space="0" w:color="auto"/>
      </w:divBdr>
    </w:div>
    <w:div w:id="1828932623">
      <w:bodyDiv w:val="1"/>
      <w:marLeft w:val="0"/>
      <w:marRight w:val="0"/>
      <w:marTop w:val="0"/>
      <w:marBottom w:val="0"/>
      <w:divBdr>
        <w:top w:val="none" w:sz="0" w:space="0" w:color="auto"/>
        <w:left w:val="none" w:sz="0" w:space="0" w:color="auto"/>
        <w:bottom w:val="none" w:sz="0" w:space="0" w:color="auto"/>
        <w:right w:val="none" w:sz="0" w:space="0" w:color="auto"/>
      </w:divBdr>
    </w:div>
    <w:div w:id="1829128321">
      <w:bodyDiv w:val="1"/>
      <w:marLeft w:val="0"/>
      <w:marRight w:val="0"/>
      <w:marTop w:val="0"/>
      <w:marBottom w:val="0"/>
      <w:divBdr>
        <w:top w:val="none" w:sz="0" w:space="0" w:color="auto"/>
        <w:left w:val="none" w:sz="0" w:space="0" w:color="auto"/>
        <w:bottom w:val="none" w:sz="0" w:space="0" w:color="auto"/>
        <w:right w:val="none" w:sz="0" w:space="0" w:color="auto"/>
      </w:divBdr>
    </w:div>
    <w:div w:id="1829319490">
      <w:bodyDiv w:val="1"/>
      <w:marLeft w:val="0"/>
      <w:marRight w:val="0"/>
      <w:marTop w:val="0"/>
      <w:marBottom w:val="0"/>
      <w:divBdr>
        <w:top w:val="none" w:sz="0" w:space="0" w:color="auto"/>
        <w:left w:val="none" w:sz="0" w:space="0" w:color="auto"/>
        <w:bottom w:val="none" w:sz="0" w:space="0" w:color="auto"/>
        <w:right w:val="none" w:sz="0" w:space="0" w:color="auto"/>
      </w:divBdr>
    </w:div>
    <w:div w:id="1829445044">
      <w:bodyDiv w:val="1"/>
      <w:marLeft w:val="0"/>
      <w:marRight w:val="0"/>
      <w:marTop w:val="0"/>
      <w:marBottom w:val="0"/>
      <w:divBdr>
        <w:top w:val="none" w:sz="0" w:space="0" w:color="auto"/>
        <w:left w:val="none" w:sz="0" w:space="0" w:color="auto"/>
        <w:bottom w:val="none" w:sz="0" w:space="0" w:color="auto"/>
        <w:right w:val="none" w:sz="0" w:space="0" w:color="auto"/>
      </w:divBdr>
    </w:div>
    <w:div w:id="1829635331">
      <w:bodyDiv w:val="1"/>
      <w:marLeft w:val="0"/>
      <w:marRight w:val="0"/>
      <w:marTop w:val="0"/>
      <w:marBottom w:val="0"/>
      <w:divBdr>
        <w:top w:val="none" w:sz="0" w:space="0" w:color="auto"/>
        <w:left w:val="none" w:sz="0" w:space="0" w:color="auto"/>
        <w:bottom w:val="none" w:sz="0" w:space="0" w:color="auto"/>
        <w:right w:val="none" w:sz="0" w:space="0" w:color="auto"/>
      </w:divBdr>
    </w:div>
    <w:div w:id="1829780745">
      <w:bodyDiv w:val="1"/>
      <w:marLeft w:val="0"/>
      <w:marRight w:val="0"/>
      <w:marTop w:val="0"/>
      <w:marBottom w:val="0"/>
      <w:divBdr>
        <w:top w:val="none" w:sz="0" w:space="0" w:color="auto"/>
        <w:left w:val="none" w:sz="0" w:space="0" w:color="auto"/>
        <w:bottom w:val="none" w:sz="0" w:space="0" w:color="auto"/>
        <w:right w:val="none" w:sz="0" w:space="0" w:color="auto"/>
      </w:divBdr>
    </w:div>
    <w:div w:id="1829783938">
      <w:bodyDiv w:val="1"/>
      <w:marLeft w:val="0"/>
      <w:marRight w:val="0"/>
      <w:marTop w:val="0"/>
      <w:marBottom w:val="0"/>
      <w:divBdr>
        <w:top w:val="none" w:sz="0" w:space="0" w:color="auto"/>
        <w:left w:val="none" w:sz="0" w:space="0" w:color="auto"/>
        <w:bottom w:val="none" w:sz="0" w:space="0" w:color="auto"/>
        <w:right w:val="none" w:sz="0" w:space="0" w:color="auto"/>
      </w:divBdr>
    </w:div>
    <w:div w:id="1830099524">
      <w:bodyDiv w:val="1"/>
      <w:marLeft w:val="0"/>
      <w:marRight w:val="0"/>
      <w:marTop w:val="0"/>
      <w:marBottom w:val="0"/>
      <w:divBdr>
        <w:top w:val="none" w:sz="0" w:space="0" w:color="auto"/>
        <w:left w:val="none" w:sz="0" w:space="0" w:color="auto"/>
        <w:bottom w:val="none" w:sz="0" w:space="0" w:color="auto"/>
        <w:right w:val="none" w:sz="0" w:space="0" w:color="auto"/>
      </w:divBdr>
    </w:div>
    <w:div w:id="1830318976">
      <w:bodyDiv w:val="1"/>
      <w:marLeft w:val="0"/>
      <w:marRight w:val="0"/>
      <w:marTop w:val="0"/>
      <w:marBottom w:val="0"/>
      <w:divBdr>
        <w:top w:val="none" w:sz="0" w:space="0" w:color="auto"/>
        <w:left w:val="none" w:sz="0" w:space="0" w:color="auto"/>
        <w:bottom w:val="none" w:sz="0" w:space="0" w:color="auto"/>
        <w:right w:val="none" w:sz="0" w:space="0" w:color="auto"/>
      </w:divBdr>
    </w:div>
    <w:div w:id="1830366732">
      <w:bodyDiv w:val="1"/>
      <w:marLeft w:val="0"/>
      <w:marRight w:val="0"/>
      <w:marTop w:val="0"/>
      <w:marBottom w:val="0"/>
      <w:divBdr>
        <w:top w:val="none" w:sz="0" w:space="0" w:color="auto"/>
        <w:left w:val="none" w:sz="0" w:space="0" w:color="auto"/>
        <w:bottom w:val="none" w:sz="0" w:space="0" w:color="auto"/>
        <w:right w:val="none" w:sz="0" w:space="0" w:color="auto"/>
      </w:divBdr>
    </w:div>
    <w:div w:id="1830559469">
      <w:bodyDiv w:val="1"/>
      <w:marLeft w:val="0"/>
      <w:marRight w:val="0"/>
      <w:marTop w:val="0"/>
      <w:marBottom w:val="0"/>
      <w:divBdr>
        <w:top w:val="none" w:sz="0" w:space="0" w:color="auto"/>
        <w:left w:val="none" w:sz="0" w:space="0" w:color="auto"/>
        <w:bottom w:val="none" w:sz="0" w:space="0" w:color="auto"/>
        <w:right w:val="none" w:sz="0" w:space="0" w:color="auto"/>
      </w:divBdr>
    </w:div>
    <w:div w:id="1830779502">
      <w:bodyDiv w:val="1"/>
      <w:marLeft w:val="0"/>
      <w:marRight w:val="0"/>
      <w:marTop w:val="0"/>
      <w:marBottom w:val="0"/>
      <w:divBdr>
        <w:top w:val="none" w:sz="0" w:space="0" w:color="auto"/>
        <w:left w:val="none" w:sz="0" w:space="0" w:color="auto"/>
        <w:bottom w:val="none" w:sz="0" w:space="0" w:color="auto"/>
        <w:right w:val="none" w:sz="0" w:space="0" w:color="auto"/>
      </w:divBdr>
    </w:div>
    <w:div w:id="1830824250">
      <w:bodyDiv w:val="1"/>
      <w:marLeft w:val="0"/>
      <w:marRight w:val="0"/>
      <w:marTop w:val="0"/>
      <w:marBottom w:val="0"/>
      <w:divBdr>
        <w:top w:val="none" w:sz="0" w:space="0" w:color="auto"/>
        <w:left w:val="none" w:sz="0" w:space="0" w:color="auto"/>
        <w:bottom w:val="none" w:sz="0" w:space="0" w:color="auto"/>
        <w:right w:val="none" w:sz="0" w:space="0" w:color="auto"/>
      </w:divBdr>
    </w:div>
    <w:div w:id="1830828574">
      <w:bodyDiv w:val="1"/>
      <w:marLeft w:val="0"/>
      <w:marRight w:val="0"/>
      <w:marTop w:val="0"/>
      <w:marBottom w:val="0"/>
      <w:divBdr>
        <w:top w:val="none" w:sz="0" w:space="0" w:color="auto"/>
        <w:left w:val="none" w:sz="0" w:space="0" w:color="auto"/>
        <w:bottom w:val="none" w:sz="0" w:space="0" w:color="auto"/>
        <w:right w:val="none" w:sz="0" w:space="0" w:color="auto"/>
      </w:divBdr>
    </w:div>
    <w:div w:id="1830899438">
      <w:bodyDiv w:val="1"/>
      <w:marLeft w:val="0"/>
      <w:marRight w:val="0"/>
      <w:marTop w:val="0"/>
      <w:marBottom w:val="0"/>
      <w:divBdr>
        <w:top w:val="none" w:sz="0" w:space="0" w:color="auto"/>
        <w:left w:val="none" w:sz="0" w:space="0" w:color="auto"/>
        <w:bottom w:val="none" w:sz="0" w:space="0" w:color="auto"/>
        <w:right w:val="none" w:sz="0" w:space="0" w:color="auto"/>
      </w:divBdr>
    </w:div>
    <w:div w:id="1831170361">
      <w:bodyDiv w:val="1"/>
      <w:marLeft w:val="0"/>
      <w:marRight w:val="0"/>
      <w:marTop w:val="0"/>
      <w:marBottom w:val="0"/>
      <w:divBdr>
        <w:top w:val="none" w:sz="0" w:space="0" w:color="auto"/>
        <w:left w:val="none" w:sz="0" w:space="0" w:color="auto"/>
        <w:bottom w:val="none" w:sz="0" w:space="0" w:color="auto"/>
        <w:right w:val="none" w:sz="0" w:space="0" w:color="auto"/>
      </w:divBdr>
    </w:div>
    <w:div w:id="1831215262">
      <w:bodyDiv w:val="1"/>
      <w:marLeft w:val="0"/>
      <w:marRight w:val="0"/>
      <w:marTop w:val="0"/>
      <w:marBottom w:val="0"/>
      <w:divBdr>
        <w:top w:val="none" w:sz="0" w:space="0" w:color="auto"/>
        <w:left w:val="none" w:sz="0" w:space="0" w:color="auto"/>
        <w:bottom w:val="none" w:sz="0" w:space="0" w:color="auto"/>
        <w:right w:val="none" w:sz="0" w:space="0" w:color="auto"/>
      </w:divBdr>
    </w:div>
    <w:div w:id="1831407210">
      <w:bodyDiv w:val="1"/>
      <w:marLeft w:val="0"/>
      <w:marRight w:val="0"/>
      <w:marTop w:val="0"/>
      <w:marBottom w:val="0"/>
      <w:divBdr>
        <w:top w:val="none" w:sz="0" w:space="0" w:color="auto"/>
        <w:left w:val="none" w:sz="0" w:space="0" w:color="auto"/>
        <w:bottom w:val="none" w:sz="0" w:space="0" w:color="auto"/>
        <w:right w:val="none" w:sz="0" w:space="0" w:color="auto"/>
      </w:divBdr>
    </w:div>
    <w:div w:id="1831408024">
      <w:bodyDiv w:val="1"/>
      <w:marLeft w:val="0"/>
      <w:marRight w:val="0"/>
      <w:marTop w:val="0"/>
      <w:marBottom w:val="0"/>
      <w:divBdr>
        <w:top w:val="none" w:sz="0" w:space="0" w:color="auto"/>
        <w:left w:val="none" w:sz="0" w:space="0" w:color="auto"/>
        <w:bottom w:val="none" w:sz="0" w:space="0" w:color="auto"/>
        <w:right w:val="none" w:sz="0" w:space="0" w:color="auto"/>
      </w:divBdr>
    </w:div>
    <w:div w:id="1831485862">
      <w:bodyDiv w:val="1"/>
      <w:marLeft w:val="0"/>
      <w:marRight w:val="0"/>
      <w:marTop w:val="0"/>
      <w:marBottom w:val="0"/>
      <w:divBdr>
        <w:top w:val="none" w:sz="0" w:space="0" w:color="auto"/>
        <w:left w:val="none" w:sz="0" w:space="0" w:color="auto"/>
        <w:bottom w:val="none" w:sz="0" w:space="0" w:color="auto"/>
        <w:right w:val="none" w:sz="0" w:space="0" w:color="auto"/>
      </w:divBdr>
    </w:div>
    <w:div w:id="1831630614">
      <w:bodyDiv w:val="1"/>
      <w:marLeft w:val="0"/>
      <w:marRight w:val="0"/>
      <w:marTop w:val="0"/>
      <w:marBottom w:val="0"/>
      <w:divBdr>
        <w:top w:val="none" w:sz="0" w:space="0" w:color="auto"/>
        <w:left w:val="none" w:sz="0" w:space="0" w:color="auto"/>
        <w:bottom w:val="none" w:sz="0" w:space="0" w:color="auto"/>
        <w:right w:val="none" w:sz="0" w:space="0" w:color="auto"/>
      </w:divBdr>
    </w:div>
    <w:div w:id="1831869815">
      <w:bodyDiv w:val="1"/>
      <w:marLeft w:val="0"/>
      <w:marRight w:val="0"/>
      <w:marTop w:val="0"/>
      <w:marBottom w:val="0"/>
      <w:divBdr>
        <w:top w:val="none" w:sz="0" w:space="0" w:color="auto"/>
        <w:left w:val="none" w:sz="0" w:space="0" w:color="auto"/>
        <w:bottom w:val="none" w:sz="0" w:space="0" w:color="auto"/>
        <w:right w:val="none" w:sz="0" w:space="0" w:color="auto"/>
      </w:divBdr>
    </w:div>
    <w:div w:id="1831948912">
      <w:bodyDiv w:val="1"/>
      <w:marLeft w:val="0"/>
      <w:marRight w:val="0"/>
      <w:marTop w:val="0"/>
      <w:marBottom w:val="0"/>
      <w:divBdr>
        <w:top w:val="none" w:sz="0" w:space="0" w:color="auto"/>
        <w:left w:val="none" w:sz="0" w:space="0" w:color="auto"/>
        <w:bottom w:val="none" w:sz="0" w:space="0" w:color="auto"/>
        <w:right w:val="none" w:sz="0" w:space="0" w:color="auto"/>
      </w:divBdr>
    </w:div>
    <w:div w:id="1832283562">
      <w:bodyDiv w:val="1"/>
      <w:marLeft w:val="0"/>
      <w:marRight w:val="0"/>
      <w:marTop w:val="0"/>
      <w:marBottom w:val="0"/>
      <w:divBdr>
        <w:top w:val="none" w:sz="0" w:space="0" w:color="auto"/>
        <w:left w:val="none" w:sz="0" w:space="0" w:color="auto"/>
        <w:bottom w:val="none" w:sz="0" w:space="0" w:color="auto"/>
        <w:right w:val="none" w:sz="0" w:space="0" w:color="auto"/>
      </w:divBdr>
    </w:div>
    <w:div w:id="1832332868">
      <w:bodyDiv w:val="1"/>
      <w:marLeft w:val="0"/>
      <w:marRight w:val="0"/>
      <w:marTop w:val="0"/>
      <w:marBottom w:val="0"/>
      <w:divBdr>
        <w:top w:val="none" w:sz="0" w:space="0" w:color="auto"/>
        <w:left w:val="none" w:sz="0" w:space="0" w:color="auto"/>
        <w:bottom w:val="none" w:sz="0" w:space="0" w:color="auto"/>
        <w:right w:val="none" w:sz="0" w:space="0" w:color="auto"/>
      </w:divBdr>
    </w:div>
    <w:div w:id="1832484812">
      <w:bodyDiv w:val="1"/>
      <w:marLeft w:val="0"/>
      <w:marRight w:val="0"/>
      <w:marTop w:val="0"/>
      <w:marBottom w:val="0"/>
      <w:divBdr>
        <w:top w:val="none" w:sz="0" w:space="0" w:color="auto"/>
        <w:left w:val="none" w:sz="0" w:space="0" w:color="auto"/>
        <w:bottom w:val="none" w:sz="0" w:space="0" w:color="auto"/>
        <w:right w:val="none" w:sz="0" w:space="0" w:color="auto"/>
      </w:divBdr>
    </w:div>
    <w:div w:id="1832603683">
      <w:bodyDiv w:val="1"/>
      <w:marLeft w:val="0"/>
      <w:marRight w:val="0"/>
      <w:marTop w:val="0"/>
      <w:marBottom w:val="0"/>
      <w:divBdr>
        <w:top w:val="none" w:sz="0" w:space="0" w:color="auto"/>
        <w:left w:val="none" w:sz="0" w:space="0" w:color="auto"/>
        <w:bottom w:val="none" w:sz="0" w:space="0" w:color="auto"/>
        <w:right w:val="none" w:sz="0" w:space="0" w:color="auto"/>
      </w:divBdr>
    </w:div>
    <w:div w:id="1832718672">
      <w:bodyDiv w:val="1"/>
      <w:marLeft w:val="0"/>
      <w:marRight w:val="0"/>
      <w:marTop w:val="0"/>
      <w:marBottom w:val="0"/>
      <w:divBdr>
        <w:top w:val="none" w:sz="0" w:space="0" w:color="auto"/>
        <w:left w:val="none" w:sz="0" w:space="0" w:color="auto"/>
        <w:bottom w:val="none" w:sz="0" w:space="0" w:color="auto"/>
        <w:right w:val="none" w:sz="0" w:space="0" w:color="auto"/>
      </w:divBdr>
    </w:div>
    <w:div w:id="1832866206">
      <w:bodyDiv w:val="1"/>
      <w:marLeft w:val="0"/>
      <w:marRight w:val="0"/>
      <w:marTop w:val="0"/>
      <w:marBottom w:val="0"/>
      <w:divBdr>
        <w:top w:val="none" w:sz="0" w:space="0" w:color="auto"/>
        <w:left w:val="none" w:sz="0" w:space="0" w:color="auto"/>
        <w:bottom w:val="none" w:sz="0" w:space="0" w:color="auto"/>
        <w:right w:val="none" w:sz="0" w:space="0" w:color="auto"/>
      </w:divBdr>
    </w:div>
    <w:div w:id="1833179485">
      <w:bodyDiv w:val="1"/>
      <w:marLeft w:val="0"/>
      <w:marRight w:val="0"/>
      <w:marTop w:val="0"/>
      <w:marBottom w:val="0"/>
      <w:divBdr>
        <w:top w:val="none" w:sz="0" w:space="0" w:color="auto"/>
        <w:left w:val="none" w:sz="0" w:space="0" w:color="auto"/>
        <w:bottom w:val="none" w:sz="0" w:space="0" w:color="auto"/>
        <w:right w:val="none" w:sz="0" w:space="0" w:color="auto"/>
      </w:divBdr>
    </w:div>
    <w:div w:id="1833371272">
      <w:bodyDiv w:val="1"/>
      <w:marLeft w:val="0"/>
      <w:marRight w:val="0"/>
      <w:marTop w:val="0"/>
      <w:marBottom w:val="0"/>
      <w:divBdr>
        <w:top w:val="none" w:sz="0" w:space="0" w:color="auto"/>
        <w:left w:val="none" w:sz="0" w:space="0" w:color="auto"/>
        <w:bottom w:val="none" w:sz="0" w:space="0" w:color="auto"/>
        <w:right w:val="none" w:sz="0" w:space="0" w:color="auto"/>
      </w:divBdr>
    </w:div>
    <w:div w:id="1833402011">
      <w:bodyDiv w:val="1"/>
      <w:marLeft w:val="0"/>
      <w:marRight w:val="0"/>
      <w:marTop w:val="0"/>
      <w:marBottom w:val="0"/>
      <w:divBdr>
        <w:top w:val="none" w:sz="0" w:space="0" w:color="auto"/>
        <w:left w:val="none" w:sz="0" w:space="0" w:color="auto"/>
        <w:bottom w:val="none" w:sz="0" w:space="0" w:color="auto"/>
        <w:right w:val="none" w:sz="0" w:space="0" w:color="auto"/>
      </w:divBdr>
    </w:div>
    <w:div w:id="1833451170">
      <w:bodyDiv w:val="1"/>
      <w:marLeft w:val="0"/>
      <w:marRight w:val="0"/>
      <w:marTop w:val="0"/>
      <w:marBottom w:val="0"/>
      <w:divBdr>
        <w:top w:val="none" w:sz="0" w:space="0" w:color="auto"/>
        <w:left w:val="none" w:sz="0" w:space="0" w:color="auto"/>
        <w:bottom w:val="none" w:sz="0" w:space="0" w:color="auto"/>
        <w:right w:val="none" w:sz="0" w:space="0" w:color="auto"/>
      </w:divBdr>
    </w:div>
    <w:div w:id="1833638864">
      <w:bodyDiv w:val="1"/>
      <w:marLeft w:val="0"/>
      <w:marRight w:val="0"/>
      <w:marTop w:val="0"/>
      <w:marBottom w:val="0"/>
      <w:divBdr>
        <w:top w:val="none" w:sz="0" w:space="0" w:color="auto"/>
        <w:left w:val="none" w:sz="0" w:space="0" w:color="auto"/>
        <w:bottom w:val="none" w:sz="0" w:space="0" w:color="auto"/>
        <w:right w:val="none" w:sz="0" w:space="0" w:color="auto"/>
      </w:divBdr>
    </w:div>
    <w:div w:id="1833717837">
      <w:bodyDiv w:val="1"/>
      <w:marLeft w:val="0"/>
      <w:marRight w:val="0"/>
      <w:marTop w:val="0"/>
      <w:marBottom w:val="0"/>
      <w:divBdr>
        <w:top w:val="none" w:sz="0" w:space="0" w:color="auto"/>
        <w:left w:val="none" w:sz="0" w:space="0" w:color="auto"/>
        <w:bottom w:val="none" w:sz="0" w:space="0" w:color="auto"/>
        <w:right w:val="none" w:sz="0" w:space="0" w:color="auto"/>
      </w:divBdr>
    </w:div>
    <w:div w:id="1833830982">
      <w:bodyDiv w:val="1"/>
      <w:marLeft w:val="0"/>
      <w:marRight w:val="0"/>
      <w:marTop w:val="0"/>
      <w:marBottom w:val="0"/>
      <w:divBdr>
        <w:top w:val="none" w:sz="0" w:space="0" w:color="auto"/>
        <w:left w:val="none" w:sz="0" w:space="0" w:color="auto"/>
        <w:bottom w:val="none" w:sz="0" w:space="0" w:color="auto"/>
        <w:right w:val="none" w:sz="0" w:space="0" w:color="auto"/>
      </w:divBdr>
    </w:div>
    <w:div w:id="1833984712">
      <w:bodyDiv w:val="1"/>
      <w:marLeft w:val="0"/>
      <w:marRight w:val="0"/>
      <w:marTop w:val="0"/>
      <w:marBottom w:val="0"/>
      <w:divBdr>
        <w:top w:val="none" w:sz="0" w:space="0" w:color="auto"/>
        <w:left w:val="none" w:sz="0" w:space="0" w:color="auto"/>
        <w:bottom w:val="none" w:sz="0" w:space="0" w:color="auto"/>
        <w:right w:val="none" w:sz="0" w:space="0" w:color="auto"/>
      </w:divBdr>
    </w:div>
    <w:div w:id="1833984886">
      <w:bodyDiv w:val="1"/>
      <w:marLeft w:val="0"/>
      <w:marRight w:val="0"/>
      <w:marTop w:val="0"/>
      <w:marBottom w:val="0"/>
      <w:divBdr>
        <w:top w:val="none" w:sz="0" w:space="0" w:color="auto"/>
        <w:left w:val="none" w:sz="0" w:space="0" w:color="auto"/>
        <w:bottom w:val="none" w:sz="0" w:space="0" w:color="auto"/>
        <w:right w:val="none" w:sz="0" w:space="0" w:color="auto"/>
      </w:divBdr>
    </w:div>
    <w:div w:id="1834491783">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687384">
      <w:bodyDiv w:val="1"/>
      <w:marLeft w:val="0"/>
      <w:marRight w:val="0"/>
      <w:marTop w:val="0"/>
      <w:marBottom w:val="0"/>
      <w:divBdr>
        <w:top w:val="none" w:sz="0" w:space="0" w:color="auto"/>
        <w:left w:val="none" w:sz="0" w:space="0" w:color="auto"/>
        <w:bottom w:val="none" w:sz="0" w:space="0" w:color="auto"/>
        <w:right w:val="none" w:sz="0" w:space="0" w:color="auto"/>
      </w:divBdr>
    </w:div>
    <w:div w:id="1834758941">
      <w:bodyDiv w:val="1"/>
      <w:marLeft w:val="0"/>
      <w:marRight w:val="0"/>
      <w:marTop w:val="0"/>
      <w:marBottom w:val="0"/>
      <w:divBdr>
        <w:top w:val="none" w:sz="0" w:space="0" w:color="auto"/>
        <w:left w:val="none" w:sz="0" w:space="0" w:color="auto"/>
        <w:bottom w:val="none" w:sz="0" w:space="0" w:color="auto"/>
        <w:right w:val="none" w:sz="0" w:space="0" w:color="auto"/>
      </w:divBdr>
    </w:div>
    <w:div w:id="1835028246">
      <w:bodyDiv w:val="1"/>
      <w:marLeft w:val="0"/>
      <w:marRight w:val="0"/>
      <w:marTop w:val="0"/>
      <w:marBottom w:val="0"/>
      <w:divBdr>
        <w:top w:val="none" w:sz="0" w:space="0" w:color="auto"/>
        <w:left w:val="none" w:sz="0" w:space="0" w:color="auto"/>
        <w:bottom w:val="none" w:sz="0" w:space="0" w:color="auto"/>
        <w:right w:val="none" w:sz="0" w:space="0" w:color="auto"/>
      </w:divBdr>
    </w:div>
    <w:div w:id="1835105223">
      <w:bodyDiv w:val="1"/>
      <w:marLeft w:val="0"/>
      <w:marRight w:val="0"/>
      <w:marTop w:val="0"/>
      <w:marBottom w:val="0"/>
      <w:divBdr>
        <w:top w:val="none" w:sz="0" w:space="0" w:color="auto"/>
        <w:left w:val="none" w:sz="0" w:space="0" w:color="auto"/>
        <w:bottom w:val="none" w:sz="0" w:space="0" w:color="auto"/>
        <w:right w:val="none" w:sz="0" w:space="0" w:color="auto"/>
      </w:divBdr>
    </w:div>
    <w:div w:id="1835416874">
      <w:bodyDiv w:val="1"/>
      <w:marLeft w:val="0"/>
      <w:marRight w:val="0"/>
      <w:marTop w:val="0"/>
      <w:marBottom w:val="0"/>
      <w:divBdr>
        <w:top w:val="none" w:sz="0" w:space="0" w:color="auto"/>
        <w:left w:val="none" w:sz="0" w:space="0" w:color="auto"/>
        <w:bottom w:val="none" w:sz="0" w:space="0" w:color="auto"/>
        <w:right w:val="none" w:sz="0" w:space="0" w:color="auto"/>
      </w:divBdr>
    </w:div>
    <w:div w:id="1835493410">
      <w:bodyDiv w:val="1"/>
      <w:marLeft w:val="0"/>
      <w:marRight w:val="0"/>
      <w:marTop w:val="0"/>
      <w:marBottom w:val="0"/>
      <w:divBdr>
        <w:top w:val="none" w:sz="0" w:space="0" w:color="auto"/>
        <w:left w:val="none" w:sz="0" w:space="0" w:color="auto"/>
        <w:bottom w:val="none" w:sz="0" w:space="0" w:color="auto"/>
        <w:right w:val="none" w:sz="0" w:space="0" w:color="auto"/>
      </w:divBdr>
    </w:div>
    <w:div w:id="1835753170">
      <w:bodyDiv w:val="1"/>
      <w:marLeft w:val="0"/>
      <w:marRight w:val="0"/>
      <w:marTop w:val="0"/>
      <w:marBottom w:val="0"/>
      <w:divBdr>
        <w:top w:val="none" w:sz="0" w:space="0" w:color="auto"/>
        <w:left w:val="none" w:sz="0" w:space="0" w:color="auto"/>
        <w:bottom w:val="none" w:sz="0" w:space="0" w:color="auto"/>
        <w:right w:val="none" w:sz="0" w:space="0" w:color="auto"/>
      </w:divBdr>
    </w:div>
    <w:div w:id="1835796963">
      <w:bodyDiv w:val="1"/>
      <w:marLeft w:val="0"/>
      <w:marRight w:val="0"/>
      <w:marTop w:val="0"/>
      <w:marBottom w:val="0"/>
      <w:divBdr>
        <w:top w:val="none" w:sz="0" w:space="0" w:color="auto"/>
        <w:left w:val="none" w:sz="0" w:space="0" w:color="auto"/>
        <w:bottom w:val="none" w:sz="0" w:space="0" w:color="auto"/>
        <w:right w:val="none" w:sz="0" w:space="0" w:color="auto"/>
      </w:divBdr>
    </w:div>
    <w:div w:id="1835997844">
      <w:bodyDiv w:val="1"/>
      <w:marLeft w:val="0"/>
      <w:marRight w:val="0"/>
      <w:marTop w:val="0"/>
      <w:marBottom w:val="0"/>
      <w:divBdr>
        <w:top w:val="none" w:sz="0" w:space="0" w:color="auto"/>
        <w:left w:val="none" w:sz="0" w:space="0" w:color="auto"/>
        <w:bottom w:val="none" w:sz="0" w:space="0" w:color="auto"/>
        <w:right w:val="none" w:sz="0" w:space="0" w:color="auto"/>
      </w:divBdr>
    </w:div>
    <w:div w:id="1836258132">
      <w:bodyDiv w:val="1"/>
      <w:marLeft w:val="0"/>
      <w:marRight w:val="0"/>
      <w:marTop w:val="0"/>
      <w:marBottom w:val="0"/>
      <w:divBdr>
        <w:top w:val="none" w:sz="0" w:space="0" w:color="auto"/>
        <w:left w:val="none" w:sz="0" w:space="0" w:color="auto"/>
        <w:bottom w:val="none" w:sz="0" w:space="0" w:color="auto"/>
        <w:right w:val="none" w:sz="0" w:space="0" w:color="auto"/>
      </w:divBdr>
    </w:div>
    <w:div w:id="1836259773">
      <w:bodyDiv w:val="1"/>
      <w:marLeft w:val="0"/>
      <w:marRight w:val="0"/>
      <w:marTop w:val="0"/>
      <w:marBottom w:val="0"/>
      <w:divBdr>
        <w:top w:val="none" w:sz="0" w:space="0" w:color="auto"/>
        <w:left w:val="none" w:sz="0" w:space="0" w:color="auto"/>
        <w:bottom w:val="none" w:sz="0" w:space="0" w:color="auto"/>
        <w:right w:val="none" w:sz="0" w:space="0" w:color="auto"/>
      </w:divBdr>
    </w:div>
    <w:div w:id="1836458110">
      <w:bodyDiv w:val="1"/>
      <w:marLeft w:val="0"/>
      <w:marRight w:val="0"/>
      <w:marTop w:val="0"/>
      <w:marBottom w:val="0"/>
      <w:divBdr>
        <w:top w:val="none" w:sz="0" w:space="0" w:color="auto"/>
        <w:left w:val="none" w:sz="0" w:space="0" w:color="auto"/>
        <w:bottom w:val="none" w:sz="0" w:space="0" w:color="auto"/>
        <w:right w:val="none" w:sz="0" w:space="0" w:color="auto"/>
      </w:divBdr>
    </w:div>
    <w:div w:id="1836650153">
      <w:bodyDiv w:val="1"/>
      <w:marLeft w:val="0"/>
      <w:marRight w:val="0"/>
      <w:marTop w:val="0"/>
      <w:marBottom w:val="0"/>
      <w:divBdr>
        <w:top w:val="none" w:sz="0" w:space="0" w:color="auto"/>
        <w:left w:val="none" w:sz="0" w:space="0" w:color="auto"/>
        <w:bottom w:val="none" w:sz="0" w:space="0" w:color="auto"/>
        <w:right w:val="none" w:sz="0" w:space="0" w:color="auto"/>
      </w:divBdr>
    </w:div>
    <w:div w:id="1836653111">
      <w:bodyDiv w:val="1"/>
      <w:marLeft w:val="0"/>
      <w:marRight w:val="0"/>
      <w:marTop w:val="0"/>
      <w:marBottom w:val="0"/>
      <w:divBdr>
        <w:top w:val="none" w:sz="0" w:space="0" w:color="auto"/>
        <w:left w:val="none" w:sz="0" w:space="0" w:color="auto"/>
        <w:bottom w:val="none" w:sz="0" w:space="0" w:color="auto"/>
        <w:right w:val="none" w:sz="0" w:space="0" w:color="auto"/>
      </w:divBdr>
    </w:div>
    <w:div w:id="1836721130">
      <w:bodyDiv w:val="1"/>
      <w:marLeft w:val="0"/>
      <w:marRight w:val="0"/>
      <w:marTop w:val="0"/>
      <w:marBottom w:val="0"/>
      <w:divBdr>
        <w:top w:val="none" w:sz="0" w:space="0" w:color="auto"/>
        <w:left w:val="none" w:sz="0" w:space="0" w:color="auto"/>
        <w:bottom w:val="none" w:sz="0" w:space="0" w:color="auto"/>
        <w:right w:val="none" w:sz="0" w:space="0" w:color="auto"/>
      </w:divBdr>
    </w:div>
    <w:div w:id="1836843372">
      <w:bodyDiv w:val="1"/>
      <w:marLeft w:val="0"/>
      <w:marRight w:val="0"/>
      <w:marTop w:val="0"/>
      <w:marBottom w:val="0"/>
      <w:divBdr>
        <w:top w:val="none" w:sz="0" w:space="0" w:color="auto"/>
        <w:left w:val="none" w:sz="0" w:space="0" w:color="auto"/>
        <w:bottom w:val="none" w:sz="0" w:space="0" w:color="auto"/>
        <w:right w:val="none" w:sz="0" w:space="0" w:color="auto"/>
      </w:divBdr>
    </w:div>
    <w:div w:id="1836872063">
      <w:bodyDiv w:val="1"/>
      <w:marLeft w:val="0"/>
      <w:marRight w:val="0"/>
      <w:marTop w:val="0"/>
      <w:marBottom w:val="0"/>
      <w:divBdr>
        <w:top w:val="none" w:sz="0" w:space="0" w:color="auto"/>
        <w:left w:val="none" w:sz="0" w:space="0" w:color="auto"/>
        <w:bottom w:val="none" w:sz="0" w:space="0" w:color="auto"/>
        <w:right w:val="none" w:sz="0" w:space="0" w:color="auto"/>
      </w:divBdr>
    </w:div>
    <w:div w:id="1837067278">
      <w:bodyDiv w:val="1"/>
      <w:marLeft w:val="0"/>
      <w:marRight w:val="0"/>
      <w:marTop w:val="0"/>
      <w:marBottom w:val="0"/>
      <w:divBdr>
        <w:top w:val="none" w:sz="0" w:space="0" w:color="auto"/>
        <w:left w:val="none" w:sz="0" w:space="0" w:color="auto"/>
        <w:bottom w:val="none" w:sz="0" w:space="0" w:color="auto"/>
        <w:right w:val="none" w:sz="0" w:space="0" w:color="auto"/>
      </w:divBdr>
    </w:div>
    <w:div w:id="1837069737">
      <w:bodyDiv w:val="1"/>
      <w:marLeft w:val="0"/>
      <w:marRight w:val="0"/>
      <w:marTop w:val="0"/>
      <w:marBottom w:val="0"/>
      <w:divBdr>
        <w:top w:val="none" w:sz="0" w:space="0" w:color="auto"/>
        <w:left w:val="none" w:sz="0" w:space="0" w:color="auto"/>
        <w:bottom w:val="none" w:sz="0" w:space="0" w:color="auto"/>
        <w:right w:val="none" w:sz="0" w:space="0" w:color="auto"/>
      </w:divBdr>
    </w:div>
    <w:div w:id="1837185299">
      <w:bodyDiv w:val="1"/>
      <w:marLeft w:val="0"/>
      <w:marRight w:val="0"/>
      <w:marTop w:val="0"/>
      <w:marBottom w:val="0"/>
      <w:divBdr>
        <w:top w:val="none" w:sz="0" w:space="0" w:color="auto"/>
        <w:left w:val="none" w:sz="0" w:space="0" w:color="auto"/>
        <w:bottom w:val="none" w:sz="0" w:space="0" w:color="auto"/>
        <w:right w:val="none" w:sz="0" w:space="0" w:color="auto"/>
      </w:divBdr>
    </w:div>
    <w:div w:id="1837721260">
      <w:bodyDiv w:val="1"/>
      <w:marLeft w:val="0"/>
      <w:marRight w:val="0"/>
      <w:marTop w:val="0"/>
      <w:marBottom w:val="0"/>
      <w:divBdr>
        <w:top w:val="none" w:sz="0" w:space="0" w:color="auto"/>
        <w:left w:val="none" w:sz="0" w:space="0" w:color="auto"/>
        <w:bottom w:val="none" w:sz="0" w:space="0" w:color="auto"/>
        <w:right w:val="none" w:sz="0" w:space="0" w:color="auto"/>
      </w:divBdr>
    </w:div>
    <w:div w:id="1837767195">
      <w:bodyDiv w:val="1"/>
      <w:marLeft w:val="0"/>
      <w:marRight w:val="0"/>
      <w:marTop w:val="0"/>
      <w:marBottom w:val="0"/>
      <w:divBdr>
        <w:top w:val="none" w:sz="0" w:space="0" w:color="auto"/>
        <w:left w:val="none" w:sz="0" w:space="0" w:color="auto"/>
        <w:bottom w:val="none" w:sz="0" w:space="0" w:color="auto"/>
        <w:right w:val="none" w:sz="0" w:space="0" w:color="auto"/>
      </w:divBdr>
    </w:div>
    <w:div w:id="1837912108">
      <w:bodyDiv w:val="1"/>
      <w:marLeft w:val="0"/>
      <w:marRight w:val="0"/>
      <w:marTop w:val="0"/>
      <w:marBottom w:val="0"/>
      <w:divBdr>
        <w:top w:val="none" w:sz="0" w:space="0" w:color="auto"/>
        <w:left w:val="none" w:sz="0" w:space="0" w:color="auto"/>
        <w:bottom w:val="none" w:sz="0" w:space="0" w:color="auto"/>
        <w:right w:val="none" w:sz="0" w:space="0" w:color="auto"/>
      </w:divBdr>
    </w:div>
    <w:div w:id="1837961601">
      <w:bodyDiv w:val="1"/>
      <w:marLeft w:val="0"/>
      <w:marRight w:val="0"/>
      <w:marTop w:val="0"/>
      <w:marBottom w:val="0"/>
      <w:divBdr>
        <w:top w:val="none" w:sz="0" w:space="0" w:color="auto"/>
        <w:left w:val="none" w:sz="0" w:space="0" w:color="auto"/>
        <w:bottom w:val="none" w:sz="0" w:space="0" w:color="auto"/>
        <w:right w:val="none" w:sz="0" w:space="0" w:color="auto"/>
      </w:divBdr>
    </w:div>
    <w:div w:id="1838030783">
      <w:bodyDiv w:val="1"/>
      <w:marLeft w:val="0"/>
      <w:marRight w:val="0"/>
      <w:marTop w:val="0"/>
      <w:marBottom w:val="0"/>
      <w:divBdr>
        <w:top w:val="none" w:sz="0" w:space="0" w:color="auto"/>
        <w:left w:val="none" w:sz="0" w:space="0" w:color="auto"/>
        <w:bottom w:val="none" w:sz="0" w:space="0" w:color="auto"/>
        <w:right w:val="none" w:sz="0" w:space="0" w:color="auto"/>
      </w:divBdr>
    </w:div>
    <w:div w:id="1838039352">
      <w:bodyDiv w:val="1"/>
      <w:marLeft w:val="0"/>
      <w:marRight w:val="0"/>
      <w:marTop w:val="0"/>
      <w:marBottom w:val="0"/>
      <w:divBdr>
        <w:top w:val="none" w:sz="0" w:space="0" w:color="auto"/>
        <w:left w:val="none" w:sz="0" w:space="0" w:color="auto"/>
        <w:bottom w:val="none" w:sz="0" w:space="0" w:color="auto"/>
        <w:right w:val="none" w:sz="0" w:space="0" w:color="auto"/>
      </w:divBdr>
    </w:div>
    <w:div w:id="1838224438">
      <w:bodyDiv w:val="1"/>
      <w:marLeft w:val="0"/>
      <w:marRight w:val="0"/>
      <w:marTop w:val="0"/>
      <w:marBottom w:val="0"/>
      <w:divBdr>
        <w:top w:val="none" w:sz="0" w:space="0" w:color="auto"/>
        <w:left w:val="none" w:sz="0" w:space="0" w:color="auto"/>
        <w:bottom w:val="none" w:sz="0" w:space="0" w:color="auto"/>
        <w:right w:val="none" w:sz="0" w:space="0" w:color="auto"/>
      </w:divBdr>
    </w:div>
    <w:div w:id="1838303083">
      <w:bodyDiv w:val="1"/>
      <w:marLeft w:val="0"/>
      <w:marRight w:val="0"/>
      <w:marTop w:val="0"/>
      <w:marBottom w:val="0"/>
      <w:divBdr>
        <w:top w:val="none" w:sz="0" w:space="0" w:color="auto"/>
        <w:left w:val="none" w:sz="0" w:space="0" w:color="auto"/>
        <w:bottom w:val="none" w:sz="0" w:space="0" w:color="auto"/>
        <w:right w:val="none" w:sz="0" w:space="0" w:color="auto"/>
      </w:divBdr>
    </w:div>
    <w:div w:id="1838308308">
      <w:bodyDiv w:val="1"/>
      <w:marLeft w:val="0"/>
      <w:marRight w:val="0"/>
      <w:marTop w:val="0"/>
      <w:marBottom w:val="0"/>
      <w:divBdr>
        <w:top w:val="none" w:sz="0" w:space="0" w:color="auto"/>
        <w:left w:val="none" w:sz="0" w:space="0" w:color="auto"/>
        <w:bottom w:val="none" w:sz="0" w:space="0" w:color="auto"/>
        <w:right w:val="none" w:sz="0" w:space="0" w:color="auto"/>
      </w:divBdr>
    </w:div>
    <w:div w:id="1838423920">
      <w:bodyDiv w:val="1"/>
      <w:marLeft w:val="0"/>
      <w:marRight w:val="0"/>
      <w:marTop w:val="0"/>
      <w:marBottom w:val="0"/>
      <w:divBdr>
        <w:top w:val="none" w:sz="0" w:space="0" w:color="auto"/>
        <w:left w:val="none" w:sz="0" w:space="0" w:color="auto"/>
        <w:bottom w:val="none" w:sz="0" w:space="0" w:color="auto"/>
        <w:right w:val="none" w:sz="0" w:space="0" w:color="auto"/>
      </w:divBdr>
    </w:div>
    <w:div w:id="1838619523">
      <w:bodyDiv w:val="1"/>
      <w:marLeft w:val="0"/>
      <w:marRight w:val="0"/>
      <w:marTop w:val="0"/>
      <w:marBottom w:val="0"/>
      <w:divBdr>
        <w:top w:val="none" w:sz="0" w:space="0" w:color="auto"/>
        <w:left w:val="none" w:sz="0" w:space="0" w:color="auto"/>
        <w:bottom w:val="none" w:sz="0" w:space="0" w:color="auto"/>
        <w:right w:val="none" w:sz="0" w:space="0" w:color="auto"/>
      </w:divBdr>
    </w:div>
    <w:div w:id="1838688669">
      <w:bodyDiv w:val="1"/>
      <w:marLeft w:val="0"/>
      <w:marRight w:val="0"/>
      <w:marTop w:val="0"/>
      <w:marBottom w:val="0"/>
      <w:divBdr>
        <w:top w:val="none" w:sz="0" w:space="0" w:color="auto"/>
        <w:left w:val="none" w:sz="0" w:space="0" w:color="auto"/>
        <w:bottom w:val="none" w:sz="0" w:space="0" w:color="auto"/>
        <w:right w:val="none" w:sz="0" w:space="0" w:color="auto"/>
      </w:divBdr>
    </w:div>
    <w:div w:id="1838809887">
      <w:bodyDiv w:val="1"/>
      <w:marLeft w:val="0"/>
      <w:marRight w:val="0"/>
      <w:marTop w:val="0"/>
      <w:marBottom w:val="0"/>
      <w:divBdr>
        <w:top w:val="none" w:sz="0" w:space="0" w:color="auto"/>
        <w:left w:val="none" w:sz="0" w:space="0" w:color="auto"/>
        <w:bottom w:val="none" w:sz="0" w:space="0" w:color="auto"/>
        <w:right w:val="none" w:sz="0" w:space="0" w:color="auto"/>
      </w:divBdr>
    </w:div>
    <w:div w:id="1839032967">
      <w:bodyDiv w:val="1"/>
      <w:marLeft w:val="0"/>
      <w:marRight w:val="0"/>
      <w:marTop w:val="0"/>
      <w:marBottom w:val="0"/>
      <w:divBdr>
        <w:top w:val="none" w:sz="0" w:space="0" w:color="auto"/>
        <w:left w:val="none" w:sz="0" w:space="0" w:color="auto"/>
        <w:bottom w:val="none" w:sz="0" w:space="0" w:color="auto"/>
        <w:right w:val="none" w:sz="0" w:space="0" w:color="auto"/>
      </w:divBdr>
    </w:div>
    <w:div w:id="1839268101">
      <w:bodyDiv w:val="1"/>
      <w:marLeft w:val="0"/>
      <w:marRight w:val="0"/>
      <w:marTop w:val="0"/>
      <w:marBottom w:val="0"/>
      <w:divBdr>
        <w:top w:val="none" w:sz="0" w:space="0" w:color="auto"/>
        <w:left w:val="none" w:sz="0" w:space="0" w:color="auto"/>
        <w:bottom w:val="none" w:sz="0" w:space="0" w:color="auto"/>
        <w:right w:val="none" w:sz="0" w:space="0" w:color="auto"/>
      </w:divBdr>
    </w:div>
    <w:div w:id="1839270982">
      <w:bodyDiv w:val="1"/>
      <w:marLeft w:val="0"/>
      <w:marRight w:val="0"/>
      <w:marTop w:val="0"/>
      <w:marBottom w:val="0"/>
      <w:divBdr>
        <w:top w:val="none" w:sz="0" w:space="0" w:color="auto"/>
        <w:left w:val="none" w:sz="0" w:space="0" w:color="auto"/>
        <w:bottom w:val="none" w:sz="0" w:space="0" w:color="auto"/>
        <w:right w:val="none" w:sz="0" w:space="0" w:color="auto"/>
      </w:divBdr>
    </w:div>
    <w:div w:id="1839271976">
      <w:bodyDiv w:val="1"/>
      <w:marLeft w:val="0"/>
      <w:marRight w:val="0"/>
      <w:marTop w:val="0"/>
      <w:marBottom w:val="0"/>
      <w:divBdr>
        <w:top w:val="none" w:sz="0" w:space="0" w:color="auto"/>
        <w:left w:val="none" w:sz="0" w:space="0" w:color="auto"/>
        <w:bottom w:val="none" w:sz="0" w:space="0" w:color="auto"/>
        <w:right w:val="none" w:sz="0" w:space="0" w:color="auto"/>
      </w:divBdr>
    </w:div>
    <w:div w:id="1839298261">
      <w:bodyDiv w:val="1"/>
      <w:marLeft w:val="0"/>
      <w:marRight w:val="0"/>
      <w:marTop w:val="0"/>
      <w:marBottom w:val="0"/>
      <w:divBdr>
        <w:top w:val="none" w:sz="0" w:space="0" w:color="auto"/>
        <w:left w:val="none" w:sz="0" w:space="0" w:color="auto"/>
        <w:bottom w:val="none" w:sz="0" w:space="0" w:color="auto"/>
        <w:right w:val="none" w:sz="0" w:space="0" w:color="auto"/>
      </w:divBdr>
    </w:div>
    <w:div w:id="1839685477">
      <w:bodyDiv w:val="1"/>
      <w:marLeft w:val="0"/>
      <w:marRight w:val="0"/>
      <w:marTop w:val="0"/>
      <w:marBottom w:val="0"/>
      <w:divBdr>
        <w:top w:val="none" w:sz="0" w:space="0" w:color="auto"/>
        <w:left w:val="none" w:sz="0" w:space="0" w:color="auto"/>
        <w:bottom w:val="none" w:sz="0" w:space="0" w:color="auto"/>
        <w:right w:val="none" w:sz="0" w:space="0" w:color="auto"/>
      </w:divBdr>
    </w:div>
    <w:div w:id="1839732093">
      <w:bodyDiv w:val="1"/>
      <w:marLeft w:val="0"/>
      <w:marRight w:val="0"/>
      <w:marTop w:val="0"/>
      <w:marBottom w:val="0"/>
      <w:divBdr>
        <w:top w:val="none" w:sz="0" w:space="0" w:color="auto"/>
        <w:left w:val="none" w:sz="0" w:space="0" w:color="auto"/>
        <w:bottom w:val="none" w:sz="0" w:space="0" w:color="auto"/>
        <w:right w:val="none" w:sz="0" w:space="0" w:color="auto"/>
      </w:divBdr>
    </w:div>
    <w:div w:id="1840197427">
      <w:bodyDiv w:val="1"/>
      <w:marLeft w:val="0"/>
      <w:marRight w:val="0"/>
      <w:marTop w:val="0"/>
      <w:marBottom w:val="0"/>
      <w:divBdr>
        <w:top w:val="none" w:sz="0" w:space="0" w:color="auto"/>
        <w:left w:val="none" w:sz="0" w:space="0" w:color="auto"/>
        <w:bottom w:val="none" w:sz="0" w:space="0" w:color="auto"/>
        <w:right w:val="none" w:sz="0" w:space="0" w:color="auto"/>
      </w:divBdr>
    </w:div>
    <w:div w:id="1840384613">
      <w:bodyDiv w:val="1"/>
      <w:marLeft w:val="0"/>
      <w:marRight w:val="0"/>
      <w:marTop w:val="0"/>
      <w:marBottom w:val="0"/>
      <w:divBdr>
        <w:top w:val="none" w:sz="0" w:space="0" w:color="auto"/>
        <w:left w:val="none" w:sz="0" w:space="0" w:color="auto"/>
        <w:bottom w:val="none" w:sz="0" w:space="0" w:color="auto"/>
        <w:right w:val="none" w:sz="0" w:space="0" w:color="auto"/>
      </w:divBdr>
    </w:div>
    <w:div w:id="1840457916">
      <w:bodyDiv w:val="1"/>
      <w:marLeft w:val="0"/>
      <w:marRight w:val="0"/>
      <w:marTop w:val="0"/>
      <w:marBottom w:val="0"/>
      <w:divBdr>
        <w:top w:val="none" w:sz="0" w:space="0" w:color="auto"/>
        <w:left w:val="none" w:sz="0" w:space="0" w:color="auto"/>
        <w:bottom w:val="none" w:sz="0" w:space="0" w:color="auto"/>
        <w:right w:val="none" w:sz="0" w:space="0" w:color="auto"/>
      </w:divBdr>
    </w:div>
    <w:div w:id="1840458681">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778408">
      <w:bodyDiv w:val="1"/>
      <w:marLeft w:val="0"/>
      <w:marRight w:val="0"/>
      <w:marTop w:val="0"/>
      <w:marBottom w:val="0"/>
      <w:divBdr>
        <w:top w:val="none" w:sz="0" w:space="0" w:color="auto"/>
        <w:left w:val="none" w:sz="0" w:space="0" w:color="auto"/>
        <w:bottom w:val="none" w:sz="0" w:space="0" w:color="auto"/>
        <w:right w:val="none" w:sz="0" w:space="0" w:color="auto"/>
      </w:divBdr>
    </w:div>
    <w:div w:id="1840920562">
      <w:bodyDiv w:val="1"/>
      <w:marLeft w:val="0"/>
      <w:marRight w:val="0"/>
      <w:marTop w:val="0"/>
      <w:marBottom w:val="0"/>
      <w:divBdr>
        <w:top w:val="none" w:sz="0" w:space="0" w:color="auto"/>
        <w:left w:val="none" w:sz="0" w:space="0" w:color="auto"/>
        <w:bottom w:val="none" w:sz="0" w:space="0" w:color="auto"/>
        <w:right w:val="none" w:sz="0" w:space="0" w:color="auto"/>
      </w:divBdr>
    </w:div>
    <w:div w:id="1840999388">
      <w:bodyDiv w:val="1"/>
      <w:marLeft w:val="0"/>
      <w:marRight w:val="0"/>
      <w:marTop w:val="0"/>
      <w:marBottom w:val="0"/>
      <w:divBdr>
        <w:top w:val="none" w:sz="0" w:space="0" w:color="auto"/>
        <w:left w:val="none" w:sz="0" w:space="0" w:color="auto"/>
        <w:bottom w:val="none" w:sz="0" w:space="0" w:color="auto"/>
        <w:right w:val="none" w:sz="0" w:space="0" w:color="auto"/>
      </w:divBdr>
    </w:div>
    <w:div w:id="1841001474">
      <w:bodyDiv w:val="1"/>
      <w:marLeft w:val="0"/>
      <w:marRight w:val="0"/>
      <w:marTop w:val="0"/>
      <w:marBottom w:val="0"/>
      <w:divBdr>
        <w:top w:val="none" w:sz="0" w:space="0" w:color="auto"/>
        <w:left w:val="none" w:sz="0" w:space="0" w:color="auto"/>
        <w:bottom w:val="none" w:sz="0" w:space="0" w:color="auto"/>
        <w:right w:val="none" w:sz="0" w:space="0" w:color="auto"/>
      </w:divBdr>
    </w:div>
    <w:div w:id="1841189261">
      <w:bodyDiv w:val="1"/>
      <w:marLeft w:val="0"/>
      <w:marRight w:val="0"/>
      <w:marTop w:val="0"/>
      <w:marBottom w:val="0"/>
      <w:divBdr>
        <w:top w:val="none" w:sz="0" w:space="0" w:color="auto"/>
        <w:left w:val="none" w:sz="0" w:space="0" w:color="auto"/>
        <w:bottom w:val="none" w:sz="0" w:space="0" w:color="auto"/>
        <w:right w:val="none" w:sz="0" w:space="0" w:color="auto"/>
      </w:divBdr>
    </w:div>
    <w:div w:id="1841239842">
      <w:bodyDiv w:val="1"/>
      <w:marLeft w:val="0"/>
      <w:marRight w:val="0"/>
      <w:marTop w:val="0"/>
      <w:marBottom w:val="0"/>
      <w:divBdr>
        <w:top w:val="none" w:sz="0" w:space="0" w:color="auto"/>
        <w:left w:val="none" w:sz="0" w:space="0" w:color="auto"/>
        <w:bottom w:val="none" w:sz="0" w:space="0" w:color="auto"/>
        <w:right w:val="none" w:sz="0" w:space="0" w:color="auto"/>
      </w:divBdr>
    </w:div>
    <w:div w:id="1841693714">
      <w:bodyDiv w:val="1"/>
      <w:marLeft w:val="0"/>
      <w:marRight w:val="0"/>
      <w:marTop w:val="0"/>
      <w:marBottom w:val="0"/>
      <w:divBdr>
        <w:top w:val="none" w:sz="0" w:space="0" w:color="auto"/>
        <w:left w:val="none" w:sz="0" w:space="0" w:color="auto"/>
        <w:bottom w:val="none" w:sz="0" w:space="0" w:color="auto"/>
        <w:right w:val="none" w:sz="0" w:space="0" w:color="auto"/>
      </w:divBdr>
    </w:div>
    <w:div w:id="1841852340">
      <w:bodyDiv w:val="1"/>
      <w:marLeft w:val="0"/>
      <w:marRight w:val="0"/>
      <w:marTop w:val="0"/>
      <w:marBottom w:val="0"/>
      <w:divBdr>
        <w:top w:val="none" w:sz="0" w:space="0" w:color="auto"/>
        <w:left w:val="none" w:sz="0" w:space="0" w:color="auto"/>
        <w:bottom w:val="none" w:sz="0" w:space="0" w:color="auto"/>
        <w:right w:val="none" w:sz="0" w:space="0" w:color="auto"/>
      </w:divBdr>
    </w:div>
    <w:div w:id="1842038249">
      <w:bodyDiv w:val="1"/>
      <w:marLeft w:val="0"/>
      <w:marRight w:val="0"/>
      <w:marTop w:val="0"/>
      <w:marBottom w:val="0"/>
      <w:divBdr>
        <w:top w:val="none" w:sz="0" w:space="0" w:color="auto"/>
        <w:left w:val="none" w:sz="0" w:space="0" w:color="auto"/>
        <w:bottom w:val="none" w:sz="0" w:space="0" w:color="auto"/>
        <w:right w:val="none" w:sz="0" w:space="0" w:color="auto"/>
      </w:divBdr>
    </w:div>
    <w:div w:id="1842046465">
      <w:bodyDiv w:val="1"/>
      <w:marLeft w:val="0"/>
      <w:marRight w:val="0"/>
      <w:marTop w:val="0"/>
      <w:marBottom w:val="0"/>
      <w:divBdr>
        <w:top w:val="none" w:sz="0" w:space="0" w:color="auto"/>
        <w:left w:val="none" w:sz="0" w:space="0" w:color="auto"/>
        <w:bottom w:val="none" w:sz="0" w:space="0" w:color="auto"/>
        <w:right w:val="none" w:sz="0" w:space="0" w:color="auto"/>
      </w:divBdr>
    </w:div>
    <w:div w:id="1842699353">
      <w:bodyDiv w:val="1"/>
      <w:marLeft w:val="0"/>
      <w:marRight w:val="0"/>
      <w:marTop w:val="0"/>
      <w:marBottom w:val="0"/>
      <w:divBdr>
        <w:top w:val="none" w:sz="0" w:space="0" w:color="auto"/>
        <w:left w:val="none" w:sz="0" w:space="0" w:color="auto"/>
        <w:bottom w:val="none" w:sz="0" w:space="0" w:color="auto"/>
        <w:right w:val="none" w:sz="0" w:space="0" w:color="auto"/>
      </w:divBdr>
    </w:div>
    <w:div w:id="1843003812">
      <w:bodyDiv w:val="1"/>
      <w:marLeft w:val="0"/>
      <w:marRight w:val="0"/>
      <w:marTop w:val="0"/>
      <w:marBottom w:val="0"/>
      <w:divBdr>
        <w:top w:val="none" w:sz="0" w:space="0" w:color="auto"/>
        <w:left w:val="none" w:sz="0" w:space="0" w:color="auto"/>
        <w:bottom w:val="none" w:sz="0" w:space="0" w:color="auto"/>
        <w:right w:val="none" w:sz="0" w:space="0" w:color="auto"/>
      </w:divBdr>
    </w:div>
    <w:div w:id="1843273309">
      <w:bodyDiv w:val="1"/>
      <w:marLeft w:val="0"/>
      <w:marRight w:val="0"/>
      <w:marTop w:val="0"/>
      <w:marBottom w:val="0"/>
      <w:divBdr>
        <w:top w:val="none" w:sz="0" w:space="0" w:color="auto"/>
        <w:left w:val="none" w:sz="0" w:space="0" w:color="auto"/>
        <w:bottom w:val="none" w:sz="0" w:space="0" w:color="auto"/>
        <w:right w:val="none" w:sz="0" w:space="0" w:color="auto"/>
      </w:divBdr>
    </w:div>
    <w:div w:id="1843398367">
      <w:bodyDiv w:val="1"/>
      <w:marLeft w:val="0"/>
      <w:marRight w:val="0"/>
      <w:marTop w:val="0"/>
      <w:marBottom w:val="0"/>
      <w:divBdr>
        <w:top w:val="none" w:sz="0" w:space="0" w:color="auto"/>
        <w:left w:val="none" w:sz="0" w:space="0" w:color="auto"/>
        <w:bottom w:val="none" w:sz="0" w:space="0" w:color="auto"/>
        <w:right w:val="none" w:sz="0" w:space="0" w:color="auto"/>
      </w:divBdr>
    </w:div>
    <w:div w:id="1843930411">
      <w:bodyDiv w:val="1"/>
      <w:marLeft w:val="0"/>
      <w:marRight w:val="0"/>
      <w:marTop w:val="0"/>
      <w:marBottom w:val="0"/>
      <w:divBdr>
        <w:top w:val="none" w:sz="0" w:space="0" w:color="auto"/>
        <w:left w:val="none" w:sz="0" w:space="0" w:color="auto"/>
        <w:bottom w:val="none" w:sz="0" w:space="0" w:color="auto"/>
        <w:right w:val="none" w:sz="0" w:space="0" w:color="auto"/>
      </w:divBdr>
    </w:div>
    <w:div w:id="1843930621">
      <w:bodyDiv w:val="1"/>
      <w:marLeft w:val="0"/>
      <w:marRight w:val="0"/>
      <w:marTop w:val="0"/>
      <w:marBottom w:val="0"/>
      <w:divBdr>
        <w:top w:val="none" w:sz="0" w:space="0" w:color="auto"/>
        <w:left w:val="none" w:sz="0" w:space="0" w:color="auto"/>
        <w:bottom w:val="none" w:sz="0" w:space="0" w:color="auto"/>
        <w:right w:val="none" w:sz="0" w:space="0" w:color="auto"/>
      </w:divBdr>
    </w:div>
    <w:div w:id="1844007830">
      <w:bodyDiv w:val="1"/>
      <w:marLeft w:val="0"/>
      <w:marRight w:val="0"/>
      <w:marTop w:val="0"/>
      <w:marBottom w:val="0"/>
      <w:divBdr>
        <w:top w:val="none" w:sz="0" w:space="0" w:color="auto"/>
        <w:left w:val="none" w:sz="0" w:space="0" w:color="auto"/>
        <w:bottom w:val="none" w:sz="0" w:space="0" w:color="auto"/>
        <w:right w:val="none" w:sz="0" w:space="0" w:color="auto"/>
      </w:divBdr>
    </w:div>
    <w:div w:id="1844123554">
      <w:bodyDiv w:val="1"/>
      <w:marLeft w:val="0"/>
      <w:marRight w:val="0"/>
      <w:marTop w:val="0"/>
      <w:marBottom w:val="0"/>
      <w:divBdr>
        <w:top w:val="none" w:sz="0" w:space="0" w:color="auto"/>
        <w:left w:val="none" w:sz="0" w:space="0" w:color="auto"/>
        <w:bottom w:val="none" w:sz="0" w:space="0" w:color="auto"/>
        <w:right w:val="none" w:sz="0" w:space="0" w:color="auto"/>
      </w:divBdr>
    </w:div>
    <w:div w:id="1844467638">
      <w:bodyDiv w:val="1"/>
      <w:marLeft w:val="0"/>
      <w:marRight w:val="0"/>
      <w:marTop w:val="0"/>
      <w:marBottom w:val="0"/>
      <w:divBdr>
        <w:top w:val="none" w:sz="0" w:space="0" w:color="auto"/>
        <w:left w:val="none" w:sz="0" w:space="0" w:color="auto"/>
        <w:bottom w:val="none" w:sz="0" w:space="0" w:color="auto"/>
        <w:right w:val="none" w:sz="0" w:space="0" w:color="auto"/>
      </w:divBdr>
    </w:div>
    <w:div w:id="1844514775">
      <w:bodyDiv w:val="1"/>
      <w:marLeft w:val="0"/>
      <w:marRight w:val="0"/>
      <w:marTop w:val="0"/>
      <w:marBottom w:val="0"/>
      <w:divBdr>
        <w:top w:val="none" w:sz="0" w:space="0" w:color="auto"/>
        <w:left w:val="none" w:sz="0" w:space="0" w:color="auto"/>
        <w:bottom w:val="none" w:sz="0" w:space="0" w:color="auto"/>
        <w:right w:val="none" w:sz="0" w:space="0" w:color="auto"/>
      </w:divBdr>
    </w:div>
    <w:div w:id="1844781791">
      <w:bodyDiv w:val="1"/>
      <w:marLeft w:val="0"/>
      <w:marRight w:val="0"/>
      <w:marTop w:val="0"/>
      <w:marBottom w:val="0"/>
      <w:divBdr>
        <w:top w:val="none" w:sz="0" w:space="0" w:color="auto"/>
        <w:left w:val="none" w:sz="0" w:space="0" w:color="auto"/>
        <w:bottom w:val="none" w:sz="0" w:space="0" w:color="auto"/>
        <w:right w:val="none" w:sz="0" w:space="0" w:color="auto"/>
      </w:divBdr>
    </w:div>
    <w:div w:id="1844784902">
      <w:bodyDiv w:val="1"/>
      <w:marLeft w:val="0"/>
      <w:marRight w:val="0"/>
      <w:marTop w:val="0"/>
      <w:marBottom w:val="0"/>
      <w:divBdr>
        <w:top w:val="none" w:sz="0" w:space="0" w:color="auto"/>
        <w:left w:val="none" w:sz="0" w:space="0" w:color="auto"/>
        <w:bottom w:val="none" w:sz="0" w:space="0" w:color="auto"/>
        <w:right w:val="none" w:sz="0" w:space="0" w:color="auto"/>
      </w:divBdr>
    </w:div>
    <w:div w:id="1844928974">
      <w:bodyDiv w:val="1"/>
      <w:marLeft w:val="0"/>
      <w:marRight w:val="0"/>
      <w:marTop w:val="0"/>
      <w:marBottom w:val="0"/>
      <w:divBdr>
        <w:top w:val="none" w:sz="0" w:space="0" w:color="auto"/>
        <w:left w:val="none" w:sz="0" w:space="0" w:color="auto"/>
        <w:bottom w:val="none" w:sz="0" w:space="0" w:color="auto"/>
        <w:right w:val="none" w:sz="0" w:space="0" w:color="auto"/>
      </w:divBdr>
    </w:div>
    <w:div w:id="1845240748">
      <w:bodyDiv w:val="1"/>
      <w:marLeft w:val="0"/>
      <w:marRight w:val="0"/>
      <w:marTop w:val="0"/>
      <w:marBottom w:val="0"/>
      <w:divBdr>
        <w:top w:val="none" w:sz="0" w:space="0" w:color="auto"/>
        <w:left w:val="none" w:sz="0" w:space="0" w:color="auto"/>
        <w:bottom w:val="none" w:sz="0" w:space="0" w:color="auto"/>
        <w:right w:val="none" w:sz="0" w:space="0" w:color="auto"/>
      </w:divBdr>
    </w:div>
    <w:div w:id="1845432365">
      <w:bodyDiv w:val="1"/>
      <w:marLeft w:val="0"/>
      <w:marRight w:val="0"/>
      <w:marTop w:val="0"/>
      <w:marBottom w:val="0"/>
      <w:divBdr>
        <w:top w:val="none" w:sz="0" w:space="0" w:color="auto"/>
        <w:left w:val="none" w:sz="0" w:space="0" w:color="auto"/>
        <w:bottom w:val="none" w:sz="0" w:space="0" w:color="auto"/>
        <w:right w:val="none" w:sz="0" w:space="0" w:color="auto"/>
      </w:divBdr>
    </w:div>
    <w:div w:id="1845589736">
      <w:bodyDiv w:val="1"/>
      <w:marLeft w:val="0"/>
      <w:marRight w:val="0"/>
      <w:marTop w:val="0"/>
      <w:marBottom w:val="0"/>
      <w:divBdr>
        <w:top w:val="none" w:sz="0" w:space="0" w:color="auto"/>
        <w:left w:val="none" w:sz="0" w:space="0" w:color="auto"/>
        <w:bottom w:val="none" w:sz="0" w:space="0" w:color="auto"/>
        <w:right w:val="none" w:sz="0" w:space="0" w:color="auto"/>
      </w:divBdr>
    </w:div>
    <w:div w:id="1845702719">
      <w:bodyDiv w:val="1"/>
      <w:marLeft w:val="0"/>
      <w:marRight w:val="0"/>
      <w:marTop w:val="0"/>
      <w:marBottom w:val="0"/>
      <w:divBdr>
        <w:top w:val="none" w:sz="0" w:space="0" w:color="auto"/>
        <w:left w:val="none" w:sz="0" w:space="0" w:color="auto"/>
        <w:bottom w:val="none" w:sz="0" w:space="0" w:color="auto"/>
        <w:right w:val="none" w:sz="0" w:space="0" w:color="auto"/>
      </w:divBdr>
    </w:div>
    <w:div w:id="1845821644">
      <w:bodyDiv w:val="1"/>
      <w:marLeft w:val="0"/>
      <w:marRight w:val="0"/>
      <w:marTop w:val="0"/>
      <w:marBottom w:val="0"/>
      <w:divBdr>
        <w:top w:val="none" w:sz="0" w:space="0" w:color="auto"/>
        <w:left w:val="none" w:sz="0" w:space="0" w:color="auto"/>
        <w:bottom w:val="none" w:sz="0" w:space="0" w:color="auto"/>
        <w:right w:val="none" w:sz="0" w:space="0" w:color="auto"/>
      </w:divBdr>
    </w:div>
    <w:div w:id="1845822326">
      <w:bodyDiv w:val="1"/>
      <w:marLeft w:val="0"/>
      <w:marRight w:val="0"/>
      <w:marTop w:val="0"/>
      <w:marBottom w:val="0"/>
      <w:divBdr>
        <w:top w:val="none" w:sz="0" w:space="0" w:color="auto"/>
        <w:left w:val="none" w:sz="0" w:space="0" w:color="auto"/>
        <w:bottom w:val="none" w:sz="0" w:space="0" w:color="auto"/>
        <w:right w:val="none" w:sz="0" w:space="0" w:color="auto"/>
      </w:divBdr>
    </w:div>
    <w:div w:id="1846165149">
      <w:bodyDiv w:val="1"/>
      <w:marLeft w:val="0"/>
      <w:marRight w:val="0"/>
      <w:marTop w:val="0"/>
      <w:marBottom w:val="0"/>
      <w:divBdr>
        <w:top w:val="none" w:sz="0" w:space="0" w:color="auto"/>
        <w:left w:val="none" w:sz="0" w:space="0" w:color="auto"/>
        <w:bottom w:val="none" w:sz="0" w:space="0" w:color="auto"/>
        <w:right w:val="none" w:sz="0" w:space="0" w:color="auto"/>
      </w:divBdr>
    </w:div>
    <w:div w:id="1846168203">
      <w:bodyDiv w:val="1"/>
      <w:marLeft w:val="0"/>
      <w:marRight w:val="0"/>
      <w:marTop w:val="0"/>
      <w:marBottom w:val="0"/>
      <w:divBdr>
        <w:top w:val="none" w:sz="0" w:space="0" w:color="auto"/>
        <w:left w:val="none" w:sz="0" w:space="0" w:color="auto"/>
        <w:bottom w:val="none" w:sz="0" w:space="0" w:color="auto"/>
        <w:right w:val="none" w:sz="0" w:space="0" w:color="auto"/>
      </w:divBdr>
    </w:div>
    <w:div w:id="1846478602">
      <w:bodyDiv w:val="1"/>
      <w:marLeft w:val="0"/>
      <w:marRight w:val="0"/>
      <w:marTop w:val="0"/>
      <w:marBottom w:val="0"/>
      <w:divBdr>
        <w:top w:val="none" w:sz="0" w:space="0" w:color="auto"/>
        <w:left w:val="none" w:sz="0" w:space="0" w:color="auto"/>
        <w:bottom w:val="none" w:sz="0" w:space="0" w:color="auto"/>
        <w:right w:val="none" w:sz="0" w:space="0" w:color="auto"/>
      </w:divBdr>
    </w:div>
    <w:div w:id="1846482616">
      <w:bodyDiv w:val="1"/>
      <w:marLeft w:val="0"/>
      <w:marRight w:val="0"/>
      <w:marTop w:val="0"/>
      <w:marBottom w:val="0"/>
      <w:divBdr>
        <w:top w:val="none" w:sz="0" w:space="0" w:color="auto"/>
        <w:left w:val="none" w:sz="0" w:space="0" w:color="auto"/>
        <w:bottom w:val="none" w:sz="0" w:space="0" w:color="auto"/>
        <w:right w:val="none" w:sz="0" w:space="0" w:color="auto"/>
      </w:divBdr>
    </w:div>
    <w:div w:id="1846508163">
      <w:bodyDiv w:val="1"/>
      <w:marLeft w:val="0"/>
      <w:marRight w:val="0"/>
      <w:marTop w:val="0"/>
      <w:marBottom w:val="0"/>
      <w:divBdr>
        <w:top w:val="none" w:sz="0" w:space="0" w:color="auto"/>
        <w:left w:val="none" w:sz="0" w:space="0" w:color="auto"/>
        <w:bottom w:val="none" w:sz="0" w:space="0" w:color="auto"/>
        <w:right w:val="none" w:sz="0" w:space="0" w:color="auto"/>
      </w:divBdr>
    </w:div>
    <w:div w:id="1846744496">
      <w:bodyDiv w:val="1"/>
      <w:marLeft w:val="0"/>
      <w:marRight w:val="0"/>
      <w:marTop w:val="0"/>
      <w:marBottom w:val="0"/>
      <w:divBdr>
        <w:top w:val="none" w:sz="0" w:space="0" w:color="auto"/>
        <w:left w:val="none" w:sz="0" w:space="0" w:color="auto"/>
        <w:bottom w:val="none" w:sz="0" w:space="0" w:color="auto"/>
        <w:right w:val="none" w:sz="0" w:space="0" w:color="auto"/>
      </w:divBdr>
    </w:div>
    <w:div w:id="1846937806">
      <w:bodyDiv w:val="1"/>
      <w:marLeft w:val="0"/>
      <w:marRight w:val="0"/>
      <w:marTop w:val="0"/>
      <w:marBottom w:val="0"/>
      <w:divBdr>
        <w:top w:val="none" w:sz="0" w:space="0" w:color="auto"/>
        <w:left w:val="none" w:sz="0" w:space="0" w:color="auto"/>
        <w:bottom w:val="none" w:sz="0" w:space="0" w:color="auto"/>
        <w:right w:val="none" w:sz="0" w:space="0" w:color="auto"/>
      </w:divBdr>
    </w:div>
    <w:div w:id="1847203860">
      <w:bodyDiv w:val="1"/>
      <w:marLeft w:val="0"/>
      <w:marRight w:val="0"/>
      <w:marTop w:val="0"/>
      <w:marBottom w:val="0"/>
      <w:divBdr>
        <w:top w:val="none" w:sz="0" w:space="0" w:color="auto"/>
        <w:left w:val="none" w:sz="0" w:space="0" w:color="auto"/>
        <w:bottom w:val="none" w:sz="0" w:space="0" w:color="auto"/>
        <w:right w:val="none" w:sz="0" w:space="0" w:color="auto"/>
      </w:divBdr>
    </w:div>
    <w:div w:id="1847209301">
      <w:bodyDiv w:val="1"/>
      <w:marLeft w:val="0"/>
      <w:marRight w:val="0"/>
      <w:marTop w:val="0"/>
      <w:marBottom w:val="0"/>
      <w:divBdr>
        <w:top w:val="none" w:sz="0" w:space="0" w:color="auto"/>
        <w:left w:val="none" w:sz="0" w:space="0" w:color="auto"/>
        <w:bottom w:val="none" w:sz="0" w:space="0" w:color="auto"/>
        <w:right w:val="none" w:sz="0" w:space="0" w:color="auto"/>
      </w:divBdr>
    </w:div>
    <w:div w:id="1847284697">
      <w:bodyDiv w:val="1"/>
      <w:marLeft w:val="0"/>
      <w:marRight w:val="0"/>
      <w:marTop w:val="0"/>
      <w:marBottom w:val="0"/>
      <w:divBdr>
        <w:top w:val="none" w:sz="0" w:space="0" w:color="auto"/>
        <w:left w:val="none" w:sz="0" w:space="0" w:color="auto"/>
        <w:bottom w:val="none" w:sz="0" w:space="0" w:color="auto"/>
        <w:right w:val="none" w:sz="0" w:space="0" w:color="auto"/>
      </w:divBdr>
    </w:div>
    <w:div w:id="1847288719">
      <w:bodyDiv w:val="1"/>
      <w:marLeft w:val="0"/>
      <w:marRight w:val="0"/>
      <w:marTop w:val="0"/>
      <w:marBottom w:val="0"/>
      <w:divBdr>
        <w:top w:val="none" w:sz="0" w:space="0" w:color="auto"/>
        <w:left w:val="none" w:sz="0" w:space="0" w:color="auto"/>
        <w:bottom w:val="none" w:sz="0" w:space="0" w:color="auto"/>
        <w:right w:val="none" w:sz="0" w:space="0" w:color="auto"/>
      </w:divBdr>
    </w:div>
    <w:div w:id="1847402830">
      <w:bodyDiv w:val="1"/>
      <w:marLeft w:val="0"/>
      <w:marRight w:val="0"/>
      <w:marTop w:val="0"/>
      <w:marBottom w:val="0"/>
      <w:divBdr>
        <w:top w:val="none" w:sz="0" w:space="0" w:color="auto"/>
        <w:left w:val="none" w:sz="0" w:space="0" w:color="auto"/>
        <w:bottom w:val="none" w:sz="0" w:space="0" w:color="auto"/>
        <w:right w:val="none" w:sz="0" w:space="0" w:color="auto"/>
      </w:divBdr>
    </w:div>
    <w:div w:id="1847750624">
      <w:bodyDiv w:val="1"/>
      <w:marLeft w:val="0"/>
      <w:marRight w:val="0"/>
      <w:marTop w:val="0"/>
      <w:marBottom w:val="0"/>
      <w:divBdr>
        <w:top w:val="none" w:sz="0" w:space="0" w:color="auto"/>
        <w:left w:val="none" w:sz="0" w:space="0" w:color="auto"/>
        <w:bottom w:val="none" w:sz="0" w:space="0" w:color="auto"/>
        <w:right w:val="none" w:sz="0" w:space="0" w:color="auto"/>
      </w:divBdr>
    </w:div>
    <w:div w:id="1847791178">
      <w:bodyDiv w:val="1"/>
      <w:marLeft w:val="0"/>
      <w:marRight w:val="0"/>
      <w:marTop w:val="0"/>
      <w:marBottom w:val="0"/>
      <w:divBdr>
        <w:top w:val="none" w:sz="0" w:space="0" w:color="auto"/>
        <w:left w:val="none" w:sz="0" w:space="0" w:color="auto"/>
        <w:bottom w:val="none" w:sz="0" w:space="0" w:color="auto"/>
        <w:right w:val="none" w:sz="0" w:space="0" w:color="auto"/>
      </w:divBdr>
    </w:div>
    <w:div w:id="1847859679">
      <w:bodyDiv w:val="1"/>
      <w:marLeft w:val="0"/>
      <w:marRight w:val="0"/>
      <w:marTop w:val="0"/>
      <w:marBottom w:val="0"/>
      <w:divBdr>
        <w:top w:val="none" w:sz="0" w:space="0" w:color="auto"/>
        <w:left w:val="none" w:sz="0" w:space="0" w:color="auto"/>
        <w:bottom w:val="none" w:sz="0" w:space="0" w:color="auto"/>
        <w:right w:val="none" w:sz="0" w:space="0" w:color="auto"/>
      </w:divBdr>
    </w:div>
    <w:div w:id="1847860200">
      <w:bodyDiv w:val="1"/>
      <w:marLeft w:val="0"/>
      <w:marRight w:val="0"/>
      <w:marTop w:val="0"/>
      <w:marBottom w:val="0"/>
      <w:divBdr>
        <w:top w:val="none" w:sz="0" w:space="0" w:color="auto"/>
        <w:left w:val="none" w:sz="0" w:space="0" w:color="auto"/>
        <w:bottom w:val="none" w:sz="0" w:space="0" w:color="auto"/>
        <w:right w:val="none" w:sz="0" w:space="0" w:color="auto"/>
      </w:divBdr>
    </w:div>
    <w:div w:id="1847938775">
      <w:bodyDiv w:val="1"/>
      <w:marLeft w:val="0"/>
      <w:marRight w:val="0"/>
      <w:marTop w:val="0"/>
      <w:marBottom w:val="0"/>
      <w:divBdr>
        <w:top w:val="none" w:sz="0" w:space="0" w:color="auto"/>
        <w:left w:val="none" w:sz="0" w:space="0" w:color="auto"/>
        <w:bottom w:val="none" w:sz="0" w:space="0" w:color="auto"/>
        <w:right w:val="none" w:sz="0" w:space="0" w:color="auto"/>
      </w:divBdr>
    </w:div>
    <w:div w:id="1848011383">
      <w:bodyDiv w:val="1"/>
      <w:marLeft w:val="0"/>
      <w:marRight w:val="0"/>
      <w:marTop w:val="0"/>
      <w:marBottom w:val="0"/>
      <w:divBdr>
        <w:top w:val="none" w:sz="0" w:space="0" w:color="auto"/>
        <w:left w:val="none" w:sz="0" w:space="0" w:color="auto"/>
        <w:bottom w:val="none" w:sz="0" w:space="0" w:color="auto"/>
        <w:right w:val="none" w:sz="0" w:space="0" w:color="auto"/>
      </w:divBdr>
    </w:div>
    <w:div w:id="1848056264">
      <w:bodyDiv w:val="1"/>
      <w:marLeft w:val="0"/>
      <w:marRight w:val="0"/>
      <w:marTop w:val="0"/>
      <w:marBottom w:val="0"/>
      <w:divBdr>
        <w:top w:val="none" w:sz="0" w:space="0" w:color="auto"/>
        <w:left w:val="none" w:sz="0" w:space="0" w:color="auto"/>
        <w:bottom w:val="none" w:sz="0" w:space="0" w:color="auto"/>
        <w:right w:val="none" w:sz="0" w:space="0" w:color="auto"/>
      </w:divBdr>
    </w:div>
    <w:div w:id="1848208613">
      <w:bodyDiv w:val="1"/>
      <w:marLeft w:val="0"/>
      <w:marRight w:val="0"/>
      <w:marTop w:val="0"/>
      <w:marBottom w:val="0"/>
      <w:divBdr>
        <w:top w:val="none" w:sz="0" w:space="0" w:color="auto"/>
        <w:left w:val="none" w:sz="0" w:space="0" w:color="auto"/>
        <w:bottom w:val="none" w:sz="0" w:space="0" w:color="auto"/>
        <w:right w:val="none" w:sz="0" w:space="0" w:color="auto"/>
      </w:divBdr>
    </w:div>
    <w:div w:id="1848210833">
      <w:bodyDiv w:val="1"/>
      <w:marLeft w:val="0"/>
      <w:marRight w:val="0"/>
      <w:marTop w:val="0"/>
      <w:marBottom w:val="0"/>
      <w:divBdr>
        <w:top w:val="none" w:sz="0" w:space="0" w:color="auto"/>
        <w:left w:val="none" w:sz="0" w:space="0" w:color="auto"/>
        <w:bottom w:val="none" w:sz="0" w:space="0" w:color="auto"/>
        <w:right w:val="none" w:sz="0" w:space="0" w:color="auto"/>
      </w:divBdr>
    </w:div>
    <w:div w:id="1848254974">
      <w:bodyDiv w:val="1"/>
      <w:marLeft w:val="0"/>
      <w:marRight w:val="0"/>
      <w:marTop w:val="0"/>
      <w:marBottom w:val="0"/>
      <w:divBdr>
        <w:top w:val="none" w:sz="0" w:space="0" w:color="auto"/>
        <w:left w:val="none" w:sz="0" w:space="0" w:color="auto"/>
        <w:bottom w:val="none" w:sz="0" w:space="0" w:color="auto"/>
        <w:right w:val="none" w:sz="0" w:space="0" w:color="auto"/>
      </w:divBdr>
    </w:div>
    <w:div w:id="1848861648">
      <w:bodyDiv w:val="1"/>
      <w:marLeft w:val="0"/>
      <w:marRight w:val="0"/>
      <w:marTop w:val="0"/>
      <w:marBottom w:val="0"/>
      <w:divBdr>
        <w:top w:val="none" w:sz="0" w:space="0" w:color="auto"/>
        <w:left w:val="none" w:sz="0" w:space="0" w:color="auto"/>
        <w:bottom w:val="none" w:sz="0" w:space="0" w:color="auto"/>
        <w:right w:val="none" w:sz="0" w:space="0" w:color="auto"/>
      </w:divBdr>
    </w:div>
    <w:div w:id="1848867481">
      <w:bodyDiv w:val="1"/>
      <w:marLeft w:val="0"/>
      <w:marRight w:val="0"/>
      <w:marTop w:val="0"/>
      <w:marBottom w:val="0"/>
      <w:divBdr>
        <w:top w:val="none" w:sz="0" w:space="0" w:color="auto"/>
        <w:left w:val="none" w:sz="0" w:space="0" w:color="auto"/>
        <w:bottom w:val="none" w:sz="0" w:space="0" w:color="auto"/>
        <w:right w:val="none" w:sz="0" w:space="0" w:color="auto"/>
      </w:divBdr>
    </w:div>
    <w:div w:id="1849248206">
      <w:bodyDiv w:val="1"/>
      <w:marLeft w:val="0"/>
      <w:marRight w:val="0"/>
      <w:marTop w:val="0"/>
      <w:marBottom w:val="0"/>
      <w:divBdr>
        <w:top w:val="none" w:sz="0" w:space="0" w:color="auto"/>
        <w:left w:val="none" w:sz="0" w:space="0" w:color="auto"/>
        <w:bottom w:val="none" w:sz="0" w:space="0" w:color="auto"/>
        <w:right w:val="none" w:sz="0" w:space="0" w:color="auto"/>
      </w:divBdr>
    </w:div>
    <w:div w:id="1849295708">
      <w:bodyDiv w:val="1"/>
      <w:marLeft w:val="0"/>
      <w:marRight w:val="0"/>
      <w:marTop w:val="0"/>
      <w:marBottom w:val="0"/>
      <w:divBdr>
        <w:top w:val="none" w:sz="0" w:space="0" w:color="auto"/>
        <w:left w:val="none" w:sz="0" w:space="0" w:color="auto"/>
        <w:bottom w:val="none" w:sz="0" w:space="0" w:color="auto"/>
        <w:right w:val="none" w:sz="0" w:space="0" w:color="auto"/>
      </w:divBdr>
    </w:div>
    <w:div w:id="1849707563">
      <w:bodyDiv w:val="1"/>
      <w:marLeft w:val="0"/>
      <w:marRight w:val="0"/>
      <w:marTop w:val="0"/>
      <w:marBottom w:val="0"/>
      <w:divBdr>
        <w:top w:val="none" w:sz="0" w:space="0" w:color="auto"/>
        <w:left w:val="none" w:sz="0" w:space="0" w:color="auto"/>
        <w:bottom w:val="none" w:sz="0" w:space="0" w:color="auto"/>
        <w:right w:val="none" w:sz="0" w:space="0" w:color="auto"/>
      </w:divBdr>
    </w:div>
    <w:div w:id="1849831365">
      <w:bodyDiv w:val="1"/>
      <w:marLeft w:val="0"/>
      <w:marRight w:val="0"/>
      <w:marTop w:val="0"/>
      <w:marBottom w:val="0"/>
      <w:divBdr>
        <w:top w:val="none" w:sz="0" w:space="0" w:color="auto"/>
        <w:left w:val="none" w:sz="0" w:space="0" w:color="auto"/>
        <w:bottom w:val="none" w:sz="0" w:space="0" w:color="auto"/>
        <w:right w:val="none" w:sz="0" w:space="0" w:color="auto"/>
      </w:divBdr>
    </w:div>
    <w:div w:id="1849902487">
      <w:bodyDiv w:val="1"/>
      <w:marLeft w:val="0"/>
      <w:marRight w:val="0"/>
      <w:marTop w:val="0"/>
      <w:marBottom w:val="0"/>
      <w:divBdr>
        <w:top w:val="none" w:sz="0" w:space="0" w:color="auto"/>
        <w:left w:val="none" w:sz="0" w:space="0" w:color="auto"/>
        <w:bottom w:val="none" w:sz="0" w:space="0" w:color="auto"/>
        <w:right w:val="none" w:sz="0" w:space="0" w:color="auto"/>
      </w:divBdr>
    </w:div>
    <w:div w:id="1850213291">
      <w:bodyDiv w:val="1"/>
      <w:marLeft w:val="0"/>
      <w:marRight w:val="0"/>
      <w:marTop w:val="0"/>
      <w:marBottom w:val="0"/>
      <w:divBdr>
        <w:top w:val="none" w:sz="0" w:space="0" w:color="auto"/>
        <w:left w:val="none" w:sz="0" w:space="0" w:color="auto"/>
        <w:bottom w:val="none" w:sz="0" w:space="0" w:color="auto"/>
        <w:right w:val="none" w:sz="0" w:space="0" w:color="auto"/>
      </w:divBdr>
    </w:div>
    <w:div w:id="1850244234">
      <w:bodyDiv w:val="1"/>
      <w:marLeft w:val="0"/>
      <w:marRight w:val="0"/>
      <w:marTop w:val="0"/>
      <w:marBottom w:val="0"/>
      <w:divBdr>
        <w:top w:val="none" w:sz="0" w:space="0" w:color="auto"/>
        <w:left w:val="none" w:sz="0" w:space="0" w:color="auto"/>
        <w:bottom w:val="none" w:sz="0" w:space="0" w:color="auto"/>
        <w:right w:val="none" w:sz="0" w:space="0" w:color="auto"/>
      </w:divBdr>
    </w:div>
    <w:div w:id="1850366643">
      <w:bodyDiv w:val="1"/>
      <w:marLeft w:val="0"/>
      <w:marRight w:val="0"/>
      <w:marTop w:val="0"/>
      <w:marBottom w:val="0"/>
      <w:divBdr>
        <w:top w:val="none" w:sz="0" w:space="0" w:color="auto"/>
        <w:left w:val="none" w:sz="0" w:space="0" w:color="auto"/>
        <w:bottom w:val="none" w:sz="0" w:space="0" w:color="auto"/>
        <w:right w:val="none" w:sz="0" w:space="0" w:color="auto"/>
      </w:divBdr>
    </w:div>
    <w:div w:id="1850412951">
      <w:bodyDiv w:val="1"/>
      <w:marLeft w:val="0"/>
      <w:marRight w:val="0"/>
      <w:marTop w:val="0"/>
      <w:marBottom w:val="0"/>
      <w:divBdr>
        <w:top w:val="none" w:sz="0" w:space="0" w:color="auto"/>
        <w:left w:val="none" w:sz="0" w:space="0" w:color="auto"/>
        <w:bottom w:val="none" w:sz="0" w:space="0" w:color="auto"/>
        <w:right w:val="none" w:sz="0" w:space="0" w:color="auto"/>
      </w:divBdr>
    </w:div>
    <w:div w:id="1850675061">
      <w:bodyDiv w:val="1"/>
      <w:marLeft w:val="0"/>
      <w:marRight w:val="0"/>
      <w:marTop w:val="0"/>
      <w:marBottom w:val="0"/>
      <w:divBdr>
        <w:top w:val="none" w:sz="0" w:space="0" w:color="auto"/>
        <w:left w:val="none" w:sz="0" w:space="0" w:color="auto"/>
        <w:bottom w:val="none" w:sz="0" w:space="0" w:color="auto"/>
        <w:right w:val="none" w:sz="0" w:space="0" w:color="auto"/>
      </w:divBdr>
    </w:div>
    <w:div w:id="1850754240">
      <w:bodyDiv w:val="1"/>
      <w:marLeft w:val="0"/>
      <w:marRight w:val="0"/>
      <w:marTop w:val="0"/>
      <w:marBottom w:val="0"/>
      <w:divBdr>
        <w:top w:val="none" w:sz="0" w:space="0" w:color="auto"/>
        <w:left w:val="none" w:sz="0" w:space="0" w:color="auto"/>
        <w:bottom w:val="none" w:sz="0" w:space="0" w:color="auto"/>
        <w:right w:val="none" w:sz="0" w:space="0" w:color="auto"/>
      </w:divBdr>
    </w:div>
    <w:div w:id="1850824344">
      <w:bodyDiv w:val="1"/>
      <w:marLeft w:val="0"/>
      <w:marRight w:val="0"/>
      <w:marTop w:val="0"/>
      <w:marBottom w:val="0"/>
      <w:divBdr>
        <w:top w:val="none" w:sz="0" w:space="0" w:color="auto"/>
        <w:left w:val="none" w:sz="0" w:space="0" w:color="auto"/>
        <w:bottom w:val="none" w:sz="0" w:space="0" w:color="auto"/>
        <w:right w:val="none" w:sz="0" w:space="0" w:color="auto"/>
      </w:divBdr>
    </w:div>
    <w:div w:id="1851144310">
      <w:bodyDiv w:val="1"/>
      <w:marLeft w:val="0"/>
      <w:marRight w:val="0"/>
      <w:marTop w:val="0"/>
      <w:marBottom w:val="0"/>
      <w:divBdr>
        <w:top w:val="none" w:sz="0" w:space="0" w:color="auto"/>
        <w:left w:val="none" w:sz="0" w:space="0" w:color="auto"/>
        <w:bottom w:val="none" w:sz="0" w:space="0" w:color="auto"/>
        <w:right w:val="none" w:sz="0" w:space="0" w:color="auto"/>
      </w:divBdr>
    </w:div>
    <w:div w:id="1851488664">
      <w:bodyDiv w:val="1"/>
      <w:marLeft w:val="0"/>
      <w:marRight w:val="0"/>
      <w:marTop w:val="0"/>
      <w:marBottom w:val="0"/>
      <w:divBdr>
        <w:top w:val="none" w:sz="0" w:space="0" w:color="auto"/>
        <w:left w:val="none" w:sz="0" w:space="0" w:color="auto"/>
        <w:bottom w:val="none" w:sz="0" w:space="0" w:color="auto"/>
        <w:right w:val="none" w:sz="0" w:space="0" w:color="auto"/>
      </w:divBdr>
    </w:div>
    <w:div w:id="1851526536">
      <w:bodyDiv w:val="1"/>
      <w:marLeft w:val="0"/>
      <w:marRight w:val="0"/>
      <w:marTop w:val="0"/>
      <w:marBottom w:val="0"/>
      <w:divBdr>
        <w:top w:val="none" w:sz="0" w:space="0" w:color="auto"/>
        <w:left w:val="none" w:sz="0" w:space="0" w:color="auto"/>
        <w:bottom w:val="none" w:sz="0" w:space="0" w:color="auto"/>
        <w:right w:val="none" w:sz="0" w:space="0" w:color="auto"/>
      </w:divBdr>
    </w:div>
    <w:div w:id="1851529919">
      <w:bodyDiv w:val="1"/>
      <w:marLeft w:val="0"/>
      <w:marRight w:val="0"/>
      <w:marTop w:val="0"/>
      <w:marBottom w:val="0"/>
      <w:divBdr>
        <w:top w:val="none" w:sz="0" w:space="0" w:color="auto"/>
        <w:left w:val="none" w:sz="0" w:space="0" w:color="auto"/>
        <w:bottom w:val="none" w:sz="0" w:space="0" w:color="auto"/>
        <w:right w:val="none" w:sz="0" w:space="0" w:color="auto"/>
      </w:divBdr>
    </w:div>
    <w:div w:id="1851680390">
      <w:bodyDiv w:val="1"/>
      <w:marLeft w:val="0"/>
      <w:marRight w:val="0"/>
      <w:marTop w:val="0"/>
      <w:marBottom w:val="0"/>
      <w:divBdr>
        <w:top w:val="none" w:sz="0" w:space="0" w:color="auto"/>
        <w:left w:val="none" w:sz="0" w:space="0" w:color="auto"/>
        <w:bottom w:val="none" w:sz="0" w:space="0" w:color="auto"/>
        <w:right w:val="none" w:sz="0" w:space="0" w:color="auto"/>
      </w:divBdr>
    </w:div>
    <w:div w:id="1851721435">
      <w:bodyDiv w:val="1"/>
      <w:marLeft w:val="0"/>
      <w:marRight w:val="0"/>
      <w:marTop w:val="0"/>
      <w:marBottom w:val="0"/>
      <w:divBdr>
        <w:top w:val="none" w:sz="0" w:space="0" w:color="auto"/>
        <w:left w:val="none" w:sz="0" w:space="0" w:color="auto"/>
        <w:bottom w:val="none" w:sz="0" w:space="0" w:color="auto"/>
        <w:right w:val="none" w:sz="0" w:space="0" w:color="auto"/>
      </w:divBdr>
    </w:div>
    <w:div w:id="1851870429">
      <w:bodyDiv w:val="1"/>
      <w:marLeft w:val="0"/>
      <w:marRight w:val="0"/>
      <w:marTop w:val="0"/>
      <w:marBottom w:val="0"/>
      <w:divBdr>
        <w:top w:val="none" w:sz="0" w:space="0" w:color="auto"/>
        <w:left w:val="none" w:sz="0" w:space="0" w:color="auto"/>
        <w:bottom w:val="none" w:sz="0" w:space="0" w:color="auto"/>
        <w:right w:val="none" w:sz="0" w:space="0" w:color="auto"/>
      </w:divBdr>
    </w:div>
    <w:div w:id="1852258544">
      <w:bodyDiv w:val="1"/>
      <w:marLeft w:val="0"/>
      <w:marRight w:val="0"/>
      <w:marTop w:val="0"/>
      <w:marBottom w:val="0"/>
      <w:divBdr>
        <w:top w:val="none" w:sz="0" w:space="0" w:color="auto"/>
        <w:left w:val="none" w:sz="0" w:space="0" w:color="auto"/>
        <w:bottom w:val="none" w:sz="0" w:space="0" w:color="auto"/>
        <w:right w:val="none" w:sz="0" w:space="0" w:color="auto"/>
      </w:divBdr>
    </w:div>
    <w:div w:id="1852599775">
      <w:bodyDiv w:val="1"/>
      <w:marLeft w:val="0"/>
      <w:marRight w:val="0"/>
      <w:marTop w:val="0"/>
      <w:marBottom w:val="0"/>
      <w:divBdr>
        <w:top w:val="none" w:sz="0" w:space="0" w:color="auto"/>
        <w:left w:val="none" w:sz="0" w:space="0" w:color="auto"/>
        <w:bottom w:val="none" w:sz="0" w:space="0" w:color="auto"/>
        <w:right w:val="none" w:sz="0" w:space="0" w:color="auto"/>
      </w:divBdr>
    </w:div>
    <w:div w:id="1852714948">
      <w:bodyDiv w:val="1"/>
      <w:marLeft w:val="0"/>
      <w:marRight w:val="0"/>
      <w:marTop w:val="0"/>
      <w:marBottom w:val="0"/>
      <w:divBdr>
        <w:top w:val="none" w:sz="0" w:space="0" w:color="auto"/>
        <w:left w:val="none" w:sz="0" w:space="0" w:color="auto"/>
        <w:bottom w:val="none" w:sz="0" w:space="0" w:color="auto"/>
        <w:right w:val="none" w:sz="0" w:space="0" w:color="auto"/>
      </w:divBdr>
    </w:div>
    <w:div w:id="1852792936">
      <w:bodyDiv w:val="1"/>
      <w:marLeft w:val="0"/>
      <w:marRight w:val="0"/>
      <w:marTop w:val="0"/>
      <w:marBottom w:val="0"/>
      <w:divBdr>
        <w:top w:val="none" w:sz="0" w:space="0" w:color="auto"/>
        <w:left w:val="none" w:sz="0" w:space="0" w:color="auto"/>
        <w:bottom w:val="none" w:sz="0" w:space="0" w:color="auto"/>
        <w:right w:val="none" w:sz="0" w:space="0" w:color="auto"/>
      </w:divBdr>
    </w:div>
    <w:div w:id="1852794262">
      <w:bodyDiv w:val="1"/>
      <w:marLeft w:val="0"/>
      <w:marRight w:val="0"/>
      <w:marTop w:val="0"/>
      <w:marBottom w:val="0"/>
      <w:divBdr>
        <w:top w:val="none" w:sz="0" w:space="0" w:color="auto"/>
        <w:left w:val="none" w:sz="0" w:space="0" w:color="auto"/>
        <w:bottom w:val="none" w:sz="0" w:space="0" w:color="auto"/>
        <w:right w:val="none" w:sz="0" w:space="0" w:color="auto"/>
      </w:divBdr>
    </w:div>
    <w:div w:id="1852988490">
      <w:bodyDiv w:val="1"/>
      <w:marLeft w:val="0"/>
      <w:marRight w:val="0"/>
      <w:marTop w:val="0"/>
      <w:marBottom w:val="0"/>
      <w:divBdr>
        <w:top w:val="none" w:sz="0" w:space="0" w:color="auto"/>
        <w:left w:val="none" w:sz="0" w:space="0" w:color="auto"/>
        <w:bottom w:val="none" w:sz="0" w:space="0" w:color="auto"/>
        <w:right w:val="none" w:sz="0" w:space="0" w:color="auto"/>
      </w:divBdr>
    </w:div>
    <w:div w:id="1853060109">
      <w:bodyDiv w:val="1"/>
      <w:marLeft w:val="0"/>
      <w:marRight w:val="0"/>
      <w:marTop w:val="0"/>
      <w:marBottom w:val="0"/>
      <w:divBdr>
        <w:top w:val="none" w:sz="0" w:space="0" w:color="auto"/>
        <w:left w:val="none" w:sz="0" w:space="0" w:color="auto"/>
        <w:bottom w:val="none" w:sz="0" w:space="0" w:color="auto"/>
        <w:right w:val="none" w:sz="0" w:space="0" w:color="auto"/>
      </w:divBdr>
    </w:div>
    <w:div w:id="1853255474">
      <w:bodyDiv w:val="1"/>
      <w:marLeft w:val="0"/>
      <w:marRight w:val="0"/>
      <w:marTop w:val="0"/>
      <w:marBottom w:val="0"/>
      <w:divBdr>
        <w:top w:val="none" w:sz="0" w:space="0" w:color="auto"/>
        <w:left w:val="none" w:sz="0" w:space="0" w:color="auto"/>
        <w:bottom w:val="none" w:sz="0" w:space="0" w:color="auto"/>
        <w:right w:val="none" w:sz="0" w:space="0" w:color="auto"/>
      </w:divBdr>
    </w:div>
    <w:div w:id="1853256846">
      <w:bodyDiv w:val="1"/>
      <w:marLeft w:val="0"/>
      <w:marRight w:val="0"/>
      <w:marTop w:val="0"/>
      <w:marBottom w:val="0"/>
      <w:divBdr>
        <w:top w:val="none" w:sz="0" w:space="0" w:color="auto"/>
        <w:left w:val="none" w:sz="0" w:space="0" w:color="auto"/>
        <w:bottom w:val="none" w:sz="0" w:space="0" w:color="auto"/>
        <w:right w:val="none" w:sz="0" w:space="0" w:color="auto"/>
      </w:divBdr>
    </w:div>
    <w:div w:id="1853374613">
      <w:bodyDiv w:val="1"/>
      <w:marLeft w:val="0"/>
      <w:marRight w:val="0"/>
      <w:marTop w:val="0"/>
      <w:marBottom w:val="0"/>
      <w:divBdr>
        <w:top w:val="none" w:sz="0" w:space="0" w:color="auto"/>
        <w:left w:val="none" w:sz="0" w:space="0" w:color="auto"/>
        <w:bottom w:val="none" w:sz="0" w:space="0" w:color="auto"/>
        <w:right w:val="none" w:sz="0" w:space="0" w:color="auto"/>
      </w:divBdr>
    </w:div>
    <w:div w:id="1853497236">
      <w:bodyDiv w:val="1"/>
      <w:marLeft w:val="0"/>
      <w:marRight w:val="0"/>
      <w:marTop w:val="0"/>
      <w:marBottom w:val="0"/>
      <w:divBdr>
        <w:top w:val="none" w:sz="0" w:space="0" w:color="auto"/>
        <w:left w:val="none" w:sz="0" w:space="0" w:color="auto"/>
        <w:bottom w:val="none" w:sz="0" w:space="0" w:color="auto"/>
        <w:right w:val="none" w:sz="0" w:space="0" w:color="auto"/>
      </w:divBdr>
    </w:div>
    <w:div w:id="1853497528">
      <w:bodyDiv w:val="1"/>
      <w:marLeft w:val="0"/>
      <w:marRight w:val="0"/>
      <w:marTop w:val="0"/>
      <w:marBottom w:val="0"/>
      <w:divBdr>
        <w:top w:val="none" w:sz="0" w:space="0" w:color="auto"/>
        <w:left w:val="none" w:sz="0" w:space="0" w:color="auto"/>
        <w:bottom w:val="none" w:sz="0" w:space="0" w:color="auto"/>
        <w:right w:val="none" w:sz="0" w:space="0" w:color="auto"/>
      </w:divBdr>
    </w:div>
    <w:div w:id="1853907366">
      <w:bodyDiv w:val="1"/>
      <w:marLeft w:val="0"/>
      <w:marRight w:val="0"/>
      <w:marTop w:val="0"/>
      <w:marBottom w:val="0"/>
      <w:divBdr>
        <w:top w:val="none" w:sz="0" w:space="0" w:color="auto"/>
        <w:left w:val="none" w:sz="0" w:space="0" w:color="auto"/>
        <w:bottom w:val="none" w:sz="0" w:space="0" w:color="auto"/>
        <w:right w:val="none" w:sz="0" w:space="0" w:color="auto"/>
      </w:divBdr>
    </w:div>
    <w:div w:id="1854102807">
      <w:bodyDiv w:val="1"/>
      <w:marLeft w:val="0"/>
      <w:marRight w:val="0"/>
      <w:marTop w:val="0"/>
      <w:marBottom w:val="0"/>
      <w:divBdr>
        <w:top w:val="none" w:sz="0" w:space="0" w:color="auto"/>
        <w:left w:val="none" w:sz="0" w:space="0" w:color="auto"/>
        <w:bottom w:val="none" w:sz="0" w:space="0" w:color="auto"/>
        <w:right w:val="none" w:sz="0" w:space="0" w:color="auto"/>
      </w:divBdr>
    </w:div>
    <w:div w:id="1854105741">
      <w:bodyDiv w:val="1"/>
      <w:marLeft w:val="0"/>
      <w:marRight w:val="0"/>
      <w:marTop w:val="0"/>
      <w:marBottom w:val="0"/>
      <w:divBdr>
        <w:top w:val="none" w:sz="0" w:space="0" w:color="auto"/>
        <w:left w:val="none" w:sz="0" w:space="0" w:color="auto"/>
        <w:bottom w:val="none" w:sz="0" w:space="0" w:color="auto"/>
        <w:right w:val="none" w:sz="0" w:space="0" w:color="auto"/>
      </w:divBdr>
    </w:div>
    <w:div w:id="1854109986">
      <w:bodyDiv w:val="1"/>
      <w:marLeft w:val="0"/>
      <w:marRight w:val="0"/>
      <w:marTop w:val="0"/>
      <w:marBottom w:val="0"/>
      <w:divBdr>
        <w:top w:val="none" w:sz="0" w:space="0" w:color="auto"/>
        <w:left w:val="none" w:sz="0" w:space="0" w:color="auto"/>
        <w:bottom w:val="none" w:sz="0" w:space="0" w:color="auto"/>
        <w:right w:val="none" w:sz="0" w:space="0" w:color="auto"/>
      </w:divBdr>
    </w:div>
    <w:div w:id="1854295652">
      <w:bodyDiv w:val="1"/>
      <w:marLeft w:val="0"/>
      <w:marRight w:val="0"/>
      <w:marTop w:val="0"/>
      <w:marBottom w:val="0"/>
      <w:divBdr>
        <w:top w:val="none" w:sz="0" w:space="0" w:color="auto"/>
        <w:left w:val="none" w:sz="0" w:space="0" w:color="auto"/>
        <w:bottom w:val="none" w:sz="0" w:space="0" w:color="auto"/>
        <w:right w:val="none" w:sz="0" w:space="0" w:color="auto"/>
      </w:divBdr>
    </w:div>
    <w:div w:id="1854302291">
      <w:bodyDiv w:val="1"/>
      <w:marLeft w:val="0"/>
      <w:marRight w:val="0"/>
      <w:marTop w:val="0"/>
      <w:marBottom w:val="0"/>
      <w:divBdr>
        <w:top w:val="none" w:sz="0" w:space="0" w:color="auto"/>
        <w:left w:val="none" w:sz="0" w:space="0" w:color="auto"/>
        <w:bottom w:val="none" w:sz="0" w:space="0" w:color="auto"/>
        <w:right w:val="none" w:sz="0" w:space="0" w:color="auto"/>
      </w:divBdr>
    </w:div>
    <w:div w:id="1854412080">
      <w:bodyDiv w:val="1"/>
      <w:marLeft w:val="0"/>
      <w:marRight w:val="0"/>
      <w:marTop w:val="0"/>
      <w:marBottom w:val="0"/>
      <w:divBdr>
        <w:top w:val="none" w:sz="0" w:space="0" w:color="auto"/>
        <w:left w:val="none" w:sz="0" w:space="0" w:color="auto"/>
        <w:bottom w:val="none" w:sz="0" w:space="0" w:color="auto"/>
        <w:right w:val="none" w:sz="0" w:space="0" w:color="auto"/>
      </w:divBdr>
    </w:div>
    <w:div w:id="1854418898">
      <w:bodyDiv w:val="1"/>
      <w:marLeft w:val="0"/>
      <w:marRight w:val="0"/>
      <w:marTop w:val="0"/>
      <w:marBottom w:val="0"/>
      <w:divBdr>
        <w:top w:val="none" w:sz="0" w:space="0" w:color="auto"/>
        <w:left w:val="none" w:sz="0" w:space="0" w:color="auto"/>
        <w:bottom w:val="none" w:sz="0" w:space="0" w:color="auto"/>
        <w:right w:val="none" w:sz="0" w:space="0" w:color="auto"/>
      </w:divBdr>
    </w:div>
    <w:div w:id="1854421275">
      <w:bodyDiv w:val="1"/>
      <w:marLeft w:val="0"/>
      <w:marRight w:val="0"/>
      <w:marTop w:val="0"/>
      <w:marBottom w:val="0"/>
      <w:divBdr>
        <w:top w:val="none" w:sz="0" w:space="0" w:color="auto"/>
        <w:left w:val="none" w:sz="0" w:space="0" w:color="auto"/>
        <w:bottom w:val="none" w:sz="0" w:space="0" w:color="auto"/>
        <w:right w:val="none" w:sz="0" w:space="0" w:color="auto"/>
      </w:divBdr>
    </w:div>
    <w:div w:id="1854488699">
      <w:bodyDiv w:val="1"/>
      <w:marLeft w:val="0"/>
      <w:marRight w:val="0"/>
      <w:marTop w:val="0"/>
      <w:marBottom w:val="0"/>
      <w:divBdr>
        <w:top w:val="none" w:sz="0" w:space="0" w:color="auto"/>
        <w:left w:val="none" w:sz="0" w:space="0" w:color="auto"/>
        <w:bottom w:val="none" w:sz="0" w:space="0" w:color="auto"/>
        <w:right w:val="none" w:sz="0" w:space="0" w:color="auto"/>
      </w:divBdr>
    </w:div>
    <w:div w:id="1854757197">
      <w:bodyDiv w:val="1"/>
      <w:marLeft w:val="0"/>
      <w:marRight w:val="0"/>
      <w:marTop w:val="0"/>
      <w:marBottom w:val="0"/>
      <w:divBdr>
        <w:top w:val="none" w:sz="0" w:space="0" w:color="auto"/>
        <w:left w:val="none" w:sz="0" w:space="0" w:color="auto"/>
        <w:bottom w:val="none" w:sz="0" w:space="0" w:color="auto"/>
        <w:right w:val="none" w:sz="0" w:space="0" w:color="auto"/>
      </w:divBdr>
    </w:div>
    <w:div w:id="1854804422">
      <w:bodyDiv w:val="1"/>
      <w:marLeft w:val="0"/>
      <w:marRight w:val="0"/>
      <w:marTop w:val="0"/>
      <w:marBottom w:val="0"/>
      <w:divBdr>
        <w:top w:val="none" w:sz="0" w:space="0" w:color="auto"/>
        <w:left w:val="none" w:sz="0" w:space="0" w:color="auto"/>
        <w:bottom w:val="none" w:sz="0" w:space="0" w:color="auto"/>
        <w:right w:val="none" w:sz="0" w:space="0" w:color="auto"/>
      </w:divBdr>
    </w:div>
    <w:div w:id="1854804911">
      <w:bodyDiv w:val="1"/>
      <w:marLeft w:val="0"/>
      <w:marRight w:val="0"/>
      <w:marTop w:val="0"/>
      <w:marBottom w:val="0"/>
      <w:divBdr>
        <w:top w:val="none" w:sz="0" w:space="0" w:color="auto"/>
        <w:left w:val="none" w:sz="0" w:space="0" w:color="auto"/>
        <w:bottom w:val="none" w:sz="0" w:space="0" w:color="auto"/>
        <w:right w:val="none" w:sz="0" w:space="0" w:color="auto"/>
      </w:divBdr>
    </w:div>
    <w:div w:id="1855070009">
      <w:bodyDiv w:val="1"/>
      <w:marLeft w:val="0"/>
      <w:marRight w:val="0"/>
      <w:marTop w:val="0"/>
      <w:marBottom w:val="0"/>
      <w:divBdr>
        <w:top w:val="none" w:sz="0" w:space="0" w:color="auto"/>
        <w:left w:val="none" w:sz="0" w:space="0" w:color="auto"/>
        <w:bottom w:val="none" w:sz="0" w:space="0" w:color="auto"/>
        <w:right w:val="none" w:sz="0" w:space="0" w:color="auto"/>
      </w:divBdr>
    </w:div>
    <w:div w:id="1855225291">
      <w:bodyDiv w:val="1"/>
      <w:marLeft w:val="0"/>
      <w:marRight w:val="0"/>
      <w:marTop w:val="0"/>
      <w:marBottom w:val="0"/>
      <w:divBdr>
        <w:top w:val="none" w:sz="0" w:space="0" w:color="auto"/>
        <w:left w:val="none" w:sz="0" w:space="0" w:color="auto"/>
        <w:bottom w:val="none" w:sz="0" w:space="0" w:color="auto"/>
        <w:right w:val="none" w:sz="0" w:space="0" w:color="auto"/>
      </w:divBdr>
    </w:div>
    <w:div w:id="1855455569">
      <w:bodyDiv w:val="1"/>
      <w:marLeft w:val="0"/>
      <w:marRight w:val="0"/>
      <w:marTop w:val="0"/>
      <w:marBottom w:val="0"/>
      <w:divBdr>
        <w:top w:val="none" w:sz="0" w:space="0" w:color="auto"/>
        <w:left w:val="none" w:sz="0" w:space="0" w:color="auto"/>
        <w:bottom w:val="none" w:sz="0" w:space="0" w:color="auto"/>
        <w:right w:val="none" w:sz="0" w:space="0" w:color="auto"/>
      </w:divBdr>
    </w:div>
    <w:div w:id="1855607462">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730631">
      <w:bodyDiv w:val="1"/>
      <w:marLeft w:val="0"/>
      <w:marRight w:val="0"/>
      <w:marTop w:val="0"/>
      <w:marBottom w:val="0"/>
      <w:divBdr>
        <w:top w:val="none" w:sz="0" w:space="0" w:color="auto"/>
        <w:left w:val="none" w:sz="0" w:space="0" w:color="auto"/>
        <w:bottom w:val="none" w:sz="0" w:space="0" w:color="auto"/>
        <w:right w:val="none" w:sz="0" w:space="0" w:color="auto"/>
      </w:divBdr>
    </w:div>
    <w:div w:id="1855801959">
      <w:bodyDiv w:val="1"/>
      <w:marLeft w:val="0"/>
      <w:marRight w:val="0"/>
      <w:marTop w:val="0"/>
      <w:marBottom w:val="0"/>
      <w:divBdr>
        <w:top w:val="none" w:sz="0" w:space="0" w:color="auto"/>
        <w:left w:val="none" w:sz="0" w:space="0" w:color="auto"/>
        <w:bottom w:val="none" w:sz="0" w:space="0" w:color="auto"/>
        <w:right w:val="none" w:sz="0" w:space="0" w:color="auto"/>
      </w:divBdr>
    </w:div>
    <w:div w:id="1855804420">
      <w:bodyDiv w:val="1"/>
      <w:marLeft w:val="0"/>
      <w:marRight w:val="0"/>
      <w:marTop w:val="0"/>
      <w:marBottom w:val="0"/>
      <w:divBdr>
        <w:top w:val="none" w:sz="0" w:space="0" w:color="auto"/>
        <w:left w:val="none" w:sz="0" w:space="0" w:color="auto"/>
        <w:bottom w:val="none" w:sz="0" w:space="0" w:color="auto"/>
        <w:right w:val="none" w:sz="0" w:space="0" w:color="auto"/>
      </w:divBdr>
    </w:div>
    <w:div w:id="1855918915">
      <w:bodyDiv w:val="1"/>
      <w:marLeft w:val="0"/>
      <w:marRight w:val="0"/>
      <w:marTop w:val="0"/>
      <w:marBottom w:val="0"/>
      <w:divBdr>
        <w:top w:val="none" w:sz="0" w:space="0" w:color="auto"/>
        <w:left w:val="none" w:sz="0" w:space="0" w:color="auto"/>
        <w:bottom w:val="none" w:sz="0" w:space="0" w:color="auto"/>
        <w:right w:val="none" w:sz="0" w:space="0" w:color="auto"/>
      </w:divBdr>
    </w:div>
    <w:div w:id="1855994042">
      <w:bodyDiv w:val="1"/>
      <w:marLeft w:val="0"/>
      <w:marRight w:val="0"/>
      <w:marTop w:val="0"/>
      <w:marBottom w:val="0"/>
      <w:divBdr>
        <w:top w:val="none" w:sz="0" w:space="0" w:color="auto"/>
        <w:left w:val="none" w:sz="0" w:space="0" w:color="auto"/>
        <w:bottom w:val="none" w:sz="0" w:space="0" w:color="auto"/>
        <w:right w:val="none" w:sz="0" w:space="0" w:color="auto"/>
      </w:divBdr>
    </w:div>
    <w:div w:id="1856190600">
      <w:bodyDiv w:val="1"/>
      <w:marLeft w:val="0"/>
      <w:marRight w:val="0"/>
      <w:marTop w:val="0"/>
      <w:marBottom w:val="0"/>
      <w:divBdr>
        <w:top w:val="none" w:sz="0" w:space="0" w:color="auto"/>
        <w:left w:val="none" w:sz="0" w:space="0" w:color="auto"/>
        <w:bottom w:val="none" w:sz="0" w:space="0" w:color="auto"/>
        <w:right w:val="none" w:sz="0" w:space="0" w:color="auto"/>
      </w:divBdr>
    </w:div>
    <w:div w:id="1856383406">
      <w:bodyDiv w:val="1"/>
      <w:marLeft w:val="0"/>
      <w:marRight w:val="0"/>
      <w:marTop w:val="0"/>
      <w:marBottom w:val="0"/>
      <w:divBdr>
        <w:top w:val="none" w:sz="0" w:space="0" w:color="auto"/>
        <w:left w:val="none" w:sz="0" w:space="0" w:color="auto"/>
        <w:bottom w:val="none" w:sz="0" w:space="0" w:color="auto"/>
        <w:right w:val="none" w:sz="0" w:space="0" w:color="auto"/>
      </w:divBdr>
    </w:div>
    <w:div w:id="1856530340">
      <w:bodyDiv w:val="1"/>
      <w:marLeft w:val="0"/>
      <w:marRight w:val="0"/>
      <w:marTop w:val="0"/>
      <w:marBottom w:val="0"/>
      <w:divBdr>
        <w:top w:val="none" w:sz="0" w:space="0" w:color="auto"/>
        <w:left w:val="none" w:sz="0" w:space="0" w:color="auto"/>
        <w:bottom w:val="none" w:sz="0" w:space="0" w:color="auto"/>
        <w:right w:val="none" w:sz="0" w:space="0" w:color="auto"/>
      </w:divBdr>
    </w:div>
    <w:div w:id="1856536518">
      <w:bodyDiv w:val="1"/>
      <w:marLeft w:val="0"/>
      <w:marRight w:val="0"/>
      <w:marTop w:val="0"/>
      <w:marBottom w:val="0"/>
      <w:divBdr>
        <w:top w:val="none" w:sz="0" w:space="0" w:color="auto"/>
        <w:left w:val="none" w:sz="0" w:space="0" w:color="auto"/>
        <w:bottom w:val="none" w:sz="0" w:space="0" w:color="auto"/>
        <w:right w:val="none" w:sz="0" w:space="0" w:color="auto"/>
      </w:divBdr>
    </w:div>
    <w:div w:id="1856650978">
      <w:bodyDiv w:val="1"/>
      <w:marLeft w:val="0"/>
      <w:marRight w:val="0"/>
      <w:marTop w:val="0"/>
      <w:marBottom w:val="0"/>
      <w:divBdr>
        <w:top w:val="none" w:sz="0" w:space="0" w:color="auto"/>
        <w:left w:val="none" w:sz="0" w:space="0" w:color="auto"/>
        <w:bottom w:val="none" w:sz="0" w:space="0" w:color="auto"/>
        <w:right w:val="none" w:sz="0" w:space="0" w:color="auto"/>
      </w:divBdr>
    </w:div>
    <w:div w:id="1856723887">
      <w:bodyDiv w:val="1"/>
      <w:marLeft w:val="0"/>
      <w:marRight w:val="0"/>
      <w:marTop w:val="0"/>
      <w:marBottom w:val="0"/>
      <w:divBdr>
        <w:top w:val="none" w:sz="0" w:space="0" w:color="auto"/>
        <w:left w:val="none" w:sz="0" w:space="0" w:color="auto"/>
        <w:bottom w:val="none" w:sz="0" w:space="0" w:color="auto"/>
        <w:right w:val="none" w:sz="0" w:space="0" w:color="auto"/>
      </w:divBdr>
    </w:div>
    <w:div w:id="1856725611">
      <w:bodyDiv w:val="1"/>
      <w:marLeft w:val="0"/>
      <w:marRight w:val="0"/>
      <w:marTop w:val="0"/>
      <w:marBottom w:val="0"/>
      <w:divBdr>
        <w:top w:val="none" w:sz="0" w:space="0" w:color="auto"/>
        <w:left w:val="none" w:sz="0" w:space="0" w:color="auto"/>
        <w:bottom w:val="none" w:sz="0" w:space="0" w:color="auto"/>
        <w:right w:val="none" w:sz="0" w:space="0" w:color="auto"/>
      </w:divBdr>
    </w:div>
    <w:div w:id="1856726017">
      <w:bodyDiv w:val="1"/>
      <w:marLeft w:val="0"/>
      <w:marRight w:val="0"/>
      <w:marTop w:val="0"/>
      <w:marBottom w:val="0"/>
      <w:divBdr>
        <w:top w:val="none" w:sz="0" w:space="0" w:color="auto"/>
        <w:left w:val="none" w:sz="0" w:space="0" w:color="auto"/>
        <w:bottom w:val="none" w:sz="0" w:space="0" w:color="auto"/>
        <w:right w:val="none" w:sz="0" w:space="0" w:color="auto"/>
      </w:divBdr>
    </w:div>
    <w:div w:id="1857427907">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770593">
      <w:bodyDiv w:val="1"/>
      <w:marLeft w:val="0"/>
      <w:marRight w:val="0"/>
      <w:marTop w:val="0"/>
      <w:marBottom w:val="0"/>
      <w:divBdr>
        <w:top w:val="none" w:sz="0" w:space="0" w:color="auto"/>
        <w:left w:val="none" w:sz="0" w:space="0" w:color="auto"/>
        <w:bottom w:val="none" w:sz="0" w:space="0" w:color="auto"/>
        <w:right w:val="none" w:sz="0" w:space="0" w:color="auto"/>
      </w:divBdr>
    </w:div>
    <w:div w:id="1857770971">
      <w:bodyDiv w:val="1"/>
      <w:marLeft w:val="0"/>
      <w:marRight w:val="0"/>
      <w:marTop w:val="0"/>
      <w:marBottom w:val="0"/>
      <w:divBdr>
        <w:top w:val="none" w:sz="0" w:space="0" w:color="auto"/>
        <w:left w:val="none" w:sz="0" w:space="0" w:color="auto"/>
        <w:bottom w:val="none" w:sz="0" w:space="0" w:color="auto"/>
        <w:right w:val="none" w:sz="0" w:space="0" w:color="auto"/>
      </w:divBdr>
    </w:div>
    <w:div w:id="1857886604">
      <w:bodyDiv w:val="1"/>
      <w:marLeft w:val="0"/>
      <w:marRight w:val="0"/>
      <w:marTop w:val="0"/>
      <w:marBottom w:val="0"/>
      <w:divBdr>
        <w:top w:val="none" w:sz="0" w:space="0" w:color="auto"/>
        <w:left w:val="none" w:sz="0" w:space="0" w:color="auto"/>
        <w:bottom w:val="none" w:sz="0" w:space="0" w:color="auto"/>
        <w:right w:val="none" w:sz="0" w:space="0" w:color="auto"/>
      </w:divBdr>
    </w:div>
    <w:div w:id="1858694441">
      <w:bodyDiv w:val="1"/>
      <w:marLeft w:val="0"/>
      <w:marRight w:val="0"/>
      <w:marTop w:val="0"/>
      <w:marBottom w:val="0"/>
      <w:divBdr>
        <w:top w:val="none" w:sz="0" w:space="0" w:color="auto"/>
        <w:left w:val="none" w:sz="0" w:space="0" w:color="auto"/>
        <w:bottom w:val="none" w:sz="0" w:space="0" w:color="auto"/>
        <w:right w:val="none" w:sz="0" w:space="0" w:color="auto"/>
      </w:divBdr>
    </w:div>
    <w:div w:id="1858811813">
      <w:bodyDiv w:val="1"/>
      <w:marLeft w:val="0"/>
      <w:marRight w:val="0"/>
      <w:marTop w:val="0"/>
      <w:marBottom w:val="0"/>
      <w:divBdr>
        <w:top w:val="none" w:sz="0" w:space="0" w:color="auto"/>
        <w:left w:val="none" w:sz="0" w:space="0" w:color="auto"/>
        <w:bottom w:val="none" w:sz="0" w:space="0" w:color="auto"/>
        <w:right w:val="none" w:sz="0" w:space="0" w:color="auto"/>
      </w:divBdr>
    </w:div>
    <w:div w:id="1858885871">
      <w:bodyDiv w:val="1"/>
      <w:marLeft w:val="0"/>
      <w:marRight w:val="0"/>
      <w:marTop w:val="0"/>
      <w:marBottom w:val="0"/>
      <w:divBdr>
        <w:top w:val="none" w:sz="0" w:space="0" w:color="auto"/>
        <w:left w:val="none" w:sz="0" w:space="0" w:color="auto"/>
        <w:bottom w:val="none" w:sz="0" w:space="0" w:color="auto"/>
        <w:right w:val="none" w:sz="0" w:space="0" w:color="auto"/>
      </w:divBdr>
    </w:div>
    <w:div w:id="1858930599">
      <w:bodyDiv w:val="1"/>
      <w:marLeft w:val="0"/>
      <w:marRight w:val="0"/>
      <w:marTop w:val="0"/>
      <w:marBottom w:val="0"/>
      <w:divBdr>
        <w:top w:val="none" w:sz="0" w:space="0" w:color="auto"/>
        <w:left w:val="none" w:sz="0" w:space="0" w:color="auto"/>
        <w:bottom w:val="none" w:sz="0" w:space="0" w:color="auto"/>
        <w:right w:val="none" w:sz="0" w:space="0" w:color="auto"/>
      </w:divBdr>
    </w:div>
    <w:div w:id="1859152755">
      <w:bodyDiv w:val="1"/>
      <w:marLeft w:val="0"/>
      <w:marRight w:val="0"/>
      <w:marTop w:val="0"/>
      <w:marBottom w:val="0"/>
      <w:divBdr>
        <w:top w:val="none" w:sz="0" w:space="0" w:color="auto"/>
        <w:left w:val="none" w:sz="0" w:space="0" w:color="auto"/>
        <w:bottom w:val="none" w:sz="0" w:space="0" w:color="auto"/>
        <w:right w:val="none" w:sz="0" w:space="0" w:color="auto"/>
      </w:divBdr>
    </w:div>
    <w:div w:id="1859269192">
      <w:bodyDiv w:val="1"/>
      <w:marLeft w:val="0"/>
      <w:marRight w:val="0"/>
      <w:marTop w:val="0"/>
      <w:marBottom w:val="0"/>
      <w:divBdr>
        <w:top w:val="none" w:sz="0" w:space="0" w:color="auto"/>
        <w:left w:val="none" w:sz="0" w:space="0" w:color="auto"/>
        <w:bottom w:val="none" w:sz="0" w:space="0" w:color="auto"/>
        <w:right w:val="none" w:sz="0" w:space="0" w:color="auto"/>
      </w:divBdr>
    </w:div>
    <w:div w:id="1859613021">
      <w:bodyDiv w:val="1"/>
      <w:marLeft w:val="0"/>
      <w:marRight w:val="0"/>
      <w:marTop w:val="0"/>
      <w:marBottom w:val="0"/>
      <w:divBdr>
        <w:top w:val="none" w:sz="0" w:space="0" w:color="auto"/>
        <w:left w:val="none" w:sz="0" w:space="0" w:color="auto"/>
        <w:bottom w:val="none" w:sz="0" w:space="0" w:color="auto"/>
        <w:right w:val="none" w:sz="0" w:space="0" w:color="auto"/>
      </w:divBdr>
    </w:div>
    <w:div w:id="1859657447">
      <w:bodyDiv w:val="1"/>
      <w:marLeft w:val="0"/>
      <w:marRight w:val="0"/>
      <w:marTop w:val="0"/>
      <w:marBottom w:val="0"/>
      <w:divBdr>
        <w:top w:val="none" w:sz="0" w:space="0" w:color="auto"/>
        <w:left w:val="none" w:sz="0" w:space="0" w:color="auto"/>
        <w:bottom w:val="none" w:sz="0" w:space="0" w:color="auto"/>
        <w:right w:val="none" w:sz="0" w:space="0" w:color="auto"/>
      </w:divBdr>
    </w:div>
    <w:div w:id="1859730034">
      <w:bodyDiv w:val="1"/>
      <w:marLeft w:val="0"/>
      <w:marRight w:val="0"/>
      <w:marTop w:val="0"/>
      <w:marBottom w:val="0"/>
      <w:divBdr>
        <w:top w:val="none" w:sz="0" w:space="0" w:color="auto"/>
        <w:left w:val="none" w:sz="0" w:space="0" w:color="auto"/>
        <w:bottom w:val="none" w:sz="0" w:space="0" w:color="auto"/>
        <w:right w:val="none" w:sz="0" w:space="0" w:color="auto"/>
      </w:divBdr>
    </w:div>
    <w:div w:id="1859849782">
      <w:bodyDiv w:val="1"/>
      <w:marLeft w:val="0"/>
      <w:marRight w:val="0"/>
      <w:marTop w:val="0"/>
      <w:marBottom w:val="0"/>
      <w:divBdr>
        <w:top w:val="none" w:sz="0" w:space="0" w:color="auto"/>
        <w:left w:val="none" w:sz="0" w:space="0" w:color="auto"/>
        <w:bottom w:val="none" w:sz="0" w:space="0" w:color="auto"/>
        <w:right w:val="none" w:sz="0" w:space="0" w:color="auto"/>
      </w:divBdr>
    </w:div>
    <w:div w:id="1859854191">
      <w:bodyDiv w:val="1"/>
      <w:marLeft w:val="0"/>
      <w:marRight w:val="0"/>
      <w:marTop w:val="0"/>
      <w:marBottom w:val="0"/>
      <w:divBdr>
        <w:top w:val="none" w:sz="0" w:space="0" w:color="auto"/>
        <w:left w:val="none" w:sz="0" w:space="0" w:color="auto"/>
        <w:bottom w:val="none" w:sz="0" w:space="0" w:color="auto"/>
        <w:right w:val="none" w:sz="0" w:space="0" w:color="auto"/>
      </w:divBdr>
    </w:div>
    <w:div w:id="1859928139">
      <w:bodyDiv w:val="1"/>
      <w:marLeft w:val="0"/>
      <w:marRight w:val="0"/>
      <w:marTop w:val="0"/>
      <w:marBottom w:val="0"/>
      <w:divBdr>
        <w:top w:val="none" w:sz="0" w:space="0" w:color="auto"/>
        <w:left w:val="none" w:sz="0" w:space="0" w:color="auto"/>
        <w:bottom w:val="none" w:sz="0" w:space="0" w:color="auto"/>
        <w:right w:val="none" w:sz="0" w:space="0" w:color="auto"/>
      </w:divBdr>
    </w:div>
    <w:div w:id="1860972442">
      <w:bodyDiv w:val="1"/>
      <w:marLeft w:val="0"/>
      <w:marRight w:val="0"/>
      <w:marTop w:val="0"/>
      <w:marBottom w:val="0"/>
      <w:divBdr>
        <w:top w:val="none" w:sz="0" w:space="0" w:color="auto"/>
        <w:left w:val="none" w:sz="0" w:space="0" w:color="auto"/>
        <w:bottom w:val="none" w:sz="0" w:space="0" w:color="auto"/>
        <w:right w:val="none" w:sz="0" w:space="0" w:color="auto"/>
      </w:divBdr>
    </w:div>
    <w:div w:id="1861048688">
      <w:bodyDiv w:val="1"/>
      <w:marLeft w:val="0"/>
      <w:marRight w:val="0"/>
      <w:marTop w:val="0"/>
      <w:marBottom w:val="0"/>
      <w:divBdr>
        <w:top w:val="none" w:sz="0" w:space="0" w:color="auto"/>
        <w:left w:val="none" w:sz="0" w:space="0" w:color="auto"/>
        <w:bottom w:val="none" w:sz="0" w:space="0" w:color="auto"/>
        <w:right w:val="none" w:sz="0" w:space="0" w:color="auto"/>
      </w:divBdr>
    </w:div>
    <w:div w:id="1861429578">
      <w:bodyDiv w:val="1"/>
      <w:marLeft w:val="0"/>
      <w:marRight w:val="0"/>
      <w:marTop w:val="0"/>
      <w:marBottom w:val="0"/>
      <w:divBdr>
        <w:top w:val="none" w:sz="0" w:space="0" w:color="auto"/>
        <w:left w:val="none" w:sz="0" w:space="0" w:color="auto"/>
        <w:bottom w:val="none" w:sz="0" w:space="0" w:color="auto"/>
        <w:right w:val="none" w:sz="0" w:space="0" w:color="auto"/>
      </w:divBdr>
    </w:div>
    <w:div w:id="1861434609">
      <w:bodyDiv w:val="1"/>
      <w:marLeft w:val="0"/>
      <w:marRight w:val="0"/>
      <w:marTop w:val="0"/>
      <w:marBottom w:val="0"/>
      <w:divBdr>
        <w:top w:val="none" w:sz="0" w:space="0" w:color="auto"/>
        <w:left w:val="none" w:sz="0" w:space="0" w:color="auto"/>
        <w:bottom w:val="none" w:sz="0" w:space="0" w:color="auto"/>
        <w:right w:val="none" w:sz="0" w:space="0" w:color="auto"/>
      </w:divBdr>
    </w:div>
    <w:div w:id="1861502262">
      <w:bodyDiv w:val="1"/>
      <w:marLeft w:val="0"/>
      <w:marRight w:val="0"/>
      <w:marTop w:val="0"/>
      <w:marBottom w:val="0"/>
      <w:divBdr>
        <w:top w:val="none" w:sz="0" w:space="0" w:color="auto"/>
        <w:left w:val="none" w:sz="0" w:space="0" w:color="auto"/>
        <w:bottom w:val="none" w:sz="0" w:space="0" w:color="auto"/>
        <w:right w:val="none" w:sz="0" w:space="0" w:color="auto"/>
      </w:divBdr>
    </w:div>
    <w:div w:id="1861507576">
      <w:bodyDiv w:val="1"/>
      <w:marLeft w:val="0"/>
      <w:marRight w:val="0"/>
      <w:marTop w:val="0"/>
      <w:marBottom w:val="0"/>
      <w:divBdr>
        <w:top w:val="none" w:sz="0" w:space="0" w:color="auto"/>
        <w:left w:val="none" w:sz="0" w:space="0" w:color="auto"/>
        <w:bottom w:val="none" w:sz="0" w:space="0" w:color="auto"/>
        <w:right w:val="none" w:sz="0" w:space="0" w:color="auto"/>
      </w:divBdr>
    </w:div>
    <w:div w:id="1861550109">
      <w:bodyDiv w:val="1"/>
      <w:marLeft w:val="0"/>
      <w:marRight w:val="0"/>
      <w:marTop w:val="0"/>
      <w:marBottom w:val="0"/>
      <w:divBdr>
        <w:top w:val="none" w:sz="0" w:space="0" w:color="auto"/>
        <w:left w:val="none" w:sz="0" w:space="0" w:color="auto"/>
        <w:bottom w:val="none" w:sz="0" w:space="0" w:color="auto"/>
        <w:right w:val="none" w:sz="0" w:space="0" w:color="auto"/>
      </w:divBdr>
    </w:div>
    <w:div w:id="1861773910">
      <w:bodyDiv w:val="1"/>
      <w:marLeft w:val="0"/>
      <w:marRight w:val="0"/>
      <w:marTop w:val="0"/>
      <w:marBottom w:val="0"/>
      <w:divBdr>
        <w:top w:val="none" w:sz="0" w:space="0" w:color="auto"/>
        <w:left w:val="none" w:sz="0" w:space="0" w:color="auto"/>
        <w:bottom w:val="none" w:sz="0" w:space="0" w:color="auto"/>
        <w:right w:val="none" w:sz="0" w:space="0" w:color="auto"/>
      </w:divBdr>
    </w:div>
    <w:div w:id="1861821195">
      <w:bodyDiv w:val="1"/>
      <w:marLeft w:val="0"/>
      <w:marRight w:val="0"/>
      <w:marTop w:val="0"/>
      <w:marBottom w:val="0"/>
      <w:divBdr>
        <w:top w:val="none" w:sz="0" w:space="0" w:color="auto"/>
        <w:left w:val="none" w:sz="0" w:space="0" w:color="auto"/>
        <w:bottom w:val="none" w:sz="0" w:space="0" w:color="auto"/>
        <w:right w:val="none" w:sz="0" w:space="0" w:color="auto"/>
      </w:divBdr>
    </w:div>
    <w:div w:id="1861890849">
      <w:bodyDiv w:val="1"/>
      <w:marLeft w:val="0"/>
      <w:marRight w:val="0"/>
      <w:marTop w:val="0"/>
      <w:marBottom w:val="0"/>
      <w:divBdr>
        <w:top w:val="none" w:sz="0" w:space="0" w:color="auto"/>
        <w:left w:val="none" w:sz="0" w:space="0" w:color="auto"/>
        <w:bottom w:val="none" w:sz="0" w:space="0" w:color="auto"/>
        <w:right w:val="none" w:sz="0" w:space="0" w:color="auto"/>
      </w:divBdr>
    </w:div>
    <w:div w:id="1862040665">
      <w:bodyDiv w:val="1"/>
      <w:marLeft w:val="0"/>
      <w:marRight w:val="0"/>
      <w:marTop w:val="0"/>
      <w:marBottom w:val="0"/>
      <w:divBdr>
        <w:top w:val="none" w:sz="0" w:space="0" w:color="auto"/>
        <w:left w:val="none" w:sz="0" w:space="0" w:color="auto"/>
        <w:bottom w:val="none" w:sz="0" w:space="0" w:color="auto"/>
        <w:right w:val="none" w:sz="0" w:space="0" w:color="auto"/>
      </w:divBdr>
    </w:div>
    <w:div w:id="1862083488">
      <w:bodyDiv w:val="1"/>
      <w:marLeft w:val="0"/>
      <w:marRight w:val="0"/>
      <w:marTop w:val="0"/>
      <w:marBottom w:val="0"/>
      <w:divBdr>
        <w:top w:val="none" w:sz="0" w:space="0" w:color="auto"/>
        <w:left w:val="none" w:sz="0" w:space="0" w:color="auto"/>
        <w:bottom w:val="none" w:sz="0" w:space="0" w:color="auto"/>
        <w:right w:val="none" w:sz="0" w:space="0" w:color="auto"/>
      </w:divBdr>
    </w:div>
    <w:div w:id="1862276346">
      <w:bodyDiv w:val="1"/>
      <w:marLeft w:val="0"/>
      <w:marRight w:val="0"/>
      <w:marTop w:val="0"/>
      <w:marBottom w:val="0"/>
      <w:divBdr>
        <w:top w:val="none" w:sz="0" w:space="0" w:color="auto"/>
        <w:left w:val="none" w:sz="0" w:space="0" w:color="auto"/>
        <w:bottom w:val="none" w:sz="0" w:space="0" w:color="auto"/>
        <w:right w:val="none" w:sz="0" w:space="0" w:color="auto"/>
      </w:divBdr>
    </w:div>
    <w:div w:id="1862280684">
      <w:bodyDiv w:val="1"/>
      <w:marLeft w:val="0"/>
      <w:marRight w:val="0"/>
      <w:marTop w:val="0"/>
      <w:marBottom w:val="0"/>
      <w:divBdr>
        <w:top w:val="none" w:sz="0" w:space="0" w:color="auto"/>
        <w:left w:val="none" w:sz="0" w:space="0" w:color="auto"/>
        <w:bottom w:val="none" w:sz="0" w:space="0" w:color="auto"/>
        <w:right w:val="none" w:sz="0" w:space="0" w:color="auto"/>
      </w:divBdr>
    </w:div>
    <w:div w:id="1862353199">
      <w:bodyDiv w:val="1"/>
      <w:marLeft w:val="0"/>
      <w:marRight w:val="0"/>
      <w:marTop w:val="0"/>
      <w:marBottom w:val="0"/>
      <w:divBdr>
        <w:top w:val="none" w:sz="0" w:space="0" w:color="auto"/>
        <w:left w:val="none" w:sz="0" w:space="0" w:color="auto"/>
        <w:bottom w:val="none" w:sz="0" w:space="0" w:color="auto"/>
        <w:right w:val="none" w:sz="0" w:space="0" w:color="auto"/>
      </w:divBdr>
    </w:div>
    <w:div w:id="1862743076">
      <w:bodyDiv w:val="1"/>
      <w:marLeft w:val="0"/>
      <w:marRight w:val="0"/>
      <w:marTop w:val="0"/>
      <w:marBottom w:val="0"/>
      <w:divBdr>
        <w:top w:val="none" w:sz="0" w:space="0" w:color="auto"/>
        <w:left w:val="none" w:sz="0" w:space="0" w:color="auto"/>
        <w:bottom w:val="none" w:sz="0" w:space="0" w:color="auto"/>
        <w:right w:val="none" w:sz="0" w:space="0" w:color="auto"/>
      </w:divBdr>
    </w:div>
    <w:div w:id="1862860894">
      <w:bodyDiv w:val="1"/>
      <w:marLeft w:val="0"/>
      <w:marRight w:val="0"/>
      <w:marTop w:val="0"/>
      <w:marBottom w:val="0"/>
      <w:divBdr>
        <w:top w:val="none" w:sz="0" w:space="0" w:color="auto"/>
        <w:left w:val="none" w:sz="0" w:space="0" w:color="auto"/>
        <w:bottom w:val="none" w:sz="0" w:space="0" w:color="auto"/>
        <w:right w:val="none" w:sz="0" w:space="0" w:color="auto"/>
      </w:divBdr>
    </w:div>
    <w:div w:id="1863008260">
      <w:bodyDiv w:val="1"/>
      <w:marLeft w:val="0"/>
      <w:marRight w:val="0"/>
      <w:marTop w:val="0"/>
      <w:marBottom w:val="0"/>
      <w:divBdr>
        <w:top w:val="none" w:sz="0" w:space="0" w:color="auto"/>
        <w:left w:val="none" w:sz="0" w:space="0" w:color="auto"/>
        <w:bottom w:val="none" w:sz="0" w:space="0" w:color="auto"/>
        <w:right w:val="none" w:sz="0" w:space="0" w:color="auto"/>
      </w:divBdr>
    </w:div>
    <w:div w:id="1863012519">
      <w:bodyDiv w:val="1"/>
      <w:marLeft w:val="0"/>
      <w:marRight w:val="0"/>
      <w:marTop w:val="0"/>
      <w:marBottom w:val="0"/>
      <w:divBdr>
        <w:top w:val="none" w:sz="0" w:space="0" w:color="auto"/>
        <w:left w:val="none" w:sz="0" w:space="0" w:color="auto"/>
        <w:bottom w:val="none" w:sz="0" w:space="0" w:color="auto"/>
        <w:right w:val="none" w:sz="0" w:space="0" w:color="auto"/>
      </w:divBdr>
    </w:div>
    <w:div w:id="1863013430">
      <w:bodyDiv w:val="1"/>
      <w:marLeft w:val="0"/>
      <w:marRight w:val="0"/>
      <w:marTop w:val="0"/>
      <w:marBottom w:val="0"/>
      <w:divBdr>
        <w:top w:val="none" w:sz="0" w:space="0" w:color="auto"/>
        <w:left w:val="none" w:sz="0" w:space="0" w:color="auto"/>
        <w:bottom w:val="none" w:sz="0" w:space="0" w:color="auto"/>
        <w:right w:val="none" w:sz="0" w:space="0" w:color="auto"/>
      </w:divBdr>
    </w:div>
    <w:div w:id="1863013439">
      <w:bodyDiv w:val="1"/>
      <w:marLeft w:val="0"/>
      <w:marRight w:val="0"/>
      <w:marTop w:val="0"/>
      <w:marBottom w:val="0"/>
      <w:divBdr>
        <w:top w:val="none" w:sz="0" w:space="0" w:color="auto"/>
        <w:left w:val="none" w:sz="0" w:space="0" w:color="auto"/>
        <w:bottom w:val="none" w:sz="0" w:space="0" w:color="auto"/>
        <w:right w:val="none" w:sz="0" w:space="0" w:color="auto"/>
      </w:divBdr>
    </w:div>
    <w:div w:id="1863325331">
      <w:bodyDiv w:val="1"/>
      <w:marLeft w:val="0"/>
      <w:marRight w:val="0"/>
      <w:marTop w:val="0"/>
      <w:marBottom w:val="0"/>
      <w:divBdr>
        <w:top w:val="none" w:sz="0" w:space="0" w:color="auto"/>
        <w:left w:val="none" w:sz="0" w:space="0" w:color="auto"/>
        <w:bottom w:val="none" w:sz="0" w:space="0" w:color="auto"/>
        <w:right w:val="none" w:sz="0" w:space="0" w:color="auto"/>
      </w:divBdr>
    </w:div>
    <w:div w:id="1863590035">
      <w:bodyDiv w:val="1"/>
      <w:marLeft w:val="0"/>
      <w:marRight w:val="0"/>
      <w:marTop w:val="0"/>
      <w:marBottom w:val="0"/>
      <w:divBdr>
        <w:top w:val="none" w:sz="0" w:space="0" w:color="auto"/>
        <w:left w:val="none" w:sz="0" w:space="0" w:color="auto"/>
        <w:bottom w:val="none" w:sz="0" w:space="0" w:color="auto"/>
        <w:right w:val="none" w:sz="0" w:space="0" w:color="auto"/>
      </w:divBdr>
    </w:div>
    <w:div w:id="1863591408">
      <w:bodyDiv w:val="1"/>
      <w:marLeft w:val="0"/>
      <w:marRight w:val="0"/>
      <w:marTop w:val="0"/>
      <w:marBottom w:val="0"/>
      <w:divBdr>
        <w:top w:val="none" w:sz="0" w:space="0" w:color="auto"/>
        <w:left w:val="none" w:sz="0" w:space="0" w:color="auto"/>
        <w:bottom w:val="none" w:sz="0" w:space="0" w:color="auto"/>
        <w:right w:val="none" w:sz="0" w:space="0" w:color="auto"/>
      </w:divBdr>
    </w:div>
    <w:div w:id="1863932419">
      <w:bodyDiv w:val="1"/>
      <w:marLeft w:val="0"/>
      <w:marRight w:val="0"/>
      <w:marTop w:val="0"/>
      <w:marBottom w:val="0"/>
      <w:divBdr>
        <w:top w:val="none" w:sz="0" w:space="0" w:color="auto"/>
        <w:left w:val="none" w:sz="0" w:space="0" w:color="auto"/>
        <w:bottom w:val="none" w:sz="0" w:space="0" w:color="auto"/>
        <w:right w:val="none" w:sz="0" w:space="0" w:color="auto"/>
      </w:divBdr>
    </w:div>
    <w:div w:id="1863936535">
      <w:bodyDiv w:val="1"/>
      <w:marLeft w:val="0"/>
      <w:marRight w:val="0"/>
      <w:marTop w:val="0"/>
      <w:marBottom w:val="0"/>
      <w:divBdr>
        <w:top w:val="none" w:sz="0" w:space="0" w:color="auto"/>
        <w:left w:val="none" w:sz="0" w:space="0" w:color="auto"/>
        <w:bottom w:val="none" w:sz="0" w:space="0" w:color="auto"/>
        <w:right w:val="none" w:sz="0" w:space="0" w:color="auto"/>
      </w:divBdr>
    </w:div>
    <w:div w:id="1863979861">
      <w:bodyDiv w:val="1"/>
      <w:marLeft w:val="0"/>
      <w:marRight w:val="0"/>
      <w:marTop w:val="0"/>
      <w:marBottom w:val="0"/>
      <w:divBdr>
        <w:top w:val="none" w:sz="0" w:space="0" w:color="auto"/>
        <w:left w:val="none" w:sz="0" w:space="0" w:color="auto"/>
        <w:bottom w:val="none" w:sz="0" w:space="0" w:color="auto"/>
        <w:right w:val="none" w:sz="0" w:space="0" w:color="auto"/>
      </w:divBdr>
    </w:div>
    <w:div w:id="1864130085">
      <w:bodyDiv w:val="1"/>
      <w:marLeft w:val="0"/>
      <w:marRight w:val="0"/>
      <w:marTop w:val="0"/>
      <w:marBottom w:val="0"/>
      <w:divBdr>
        <w:top w:val="none" w:sz="0" w:space="0" w:color="auto"/>
        <w:left w:val="none" w:sz="0" w:space="0" w:color="auto"/>
        <w:bottom w:val="none" w:sz="0" w:space="0" w:color="auto"/>
        <w:right w:val="none" w:sz="0" w:space="0" w:color="auto"/>
      </w:divBdr>
    </w:div>
    <w:div w:id="1864200312">
      <w:bodyDiv w:val="1"/>
      <w:marLeft w:val="0"/>
      <w:marRight w:val="0"/>
      <w:marTop w:val="0"/>
      <w:marBottom w:val="0"/>
      <w:divBdr>
        <w:top w:val="none" w:sz="0" w:space="0" w:color="auto"/>
        <w:left w:val="none" w:sz="0" w:space="0" w:color="auto"/>
        <w:bottom w:val="none" w:sz="0" w:space="0" w:color="auto"/>
        <w:right w:val="none" w:sz="0" w:space="0" w:color="auto"/>
      </w:divBdr>
    </w:div>
    <w:div w:id="1864592534">
      <w:bodyDiv w:val="1"/>
      <w:marLeft w:val="0"/>
      <w:marRight w:val="0"/>
      <w:marTop w:val="0"/>
      <w:marBottom w:val="0"/>
      <w:divBdr>
        <w:top w:val="none" w:sz="0" w:space="0" w:color="auto"/>
        <w:left w:val="none" w:sz="0" w:space="0" w:color="auto"/>
        <w:bottom w:val="none" w:sz="0" w:space="0" w:color="auto"/>
        <w:right w:val="none" w:sz="0" w:space="0" w:color="auto"/>
      </w:divBdr>
    </w:div>
    <w:div w:id="1864827173">
      <w:bodyDiv w:val="1"/>
      <w:marLeft w:val="0"/>
      <w:marRight w:val="0"/>
      <w:marTop w:val="0"/>
      <w:marBottom w:val="0"/>
      <w:divBdr>
        <w:top w:val="none" w:sz="0" w:space="0" w:color="auto"/>
        <w:left w:val="none" w:sz="0" w:space="0" w:color="auto"/>
        <w:bottom w:val="none" w:sz="0" w:space="0" w:color="auto"/>
        <w:right w:val="none" w:sz="0" w:space="0" w:color="auto"/>
      </w:divBdr>
    </w:div>
    <w:div w:id="1864972753">
      <w:bodyDiv w:val="1"/>
      <w:marLeft w:val="0"/>
      <w:marRight w:val="0"/>
      <w:marTop w:val="0"/>
      <w:marBottom w:val="0"/>
      <w:divBdr>
        <w:top w:val="none" w:sz="0" w:space="0" w:color="auto"/>
        <w:left w:val="none" w:sz="0" w:space="0" w:color="auto"/>
        <w:bottom w:val="none" w:sz="0" w:space="0" w:color="auto"/>
        <w:right w:val="none" w:sz="0" w:space="0" w:color="auto"/>
      </w:divBdr>
    </w:div>
    <w:div w:id="1865170877">
      <w:bodyDiv w:val="1"/>
      <w:marLeft w:val="0"/>
      <w:marRight w:val="0"/>
      <w:marTop w:val="0"/>
      <w:marBottom w:val="0"/>
      <w:divBdr>
        <w:top w:val="none" w:sz="0" w:space="0" w:color="auto"/>
        <w:left w:val="none" w:sz="0" w:space="0" w:color="auto"/>
        <w:bottom w:val="none" w:sz="0" w:space="0" w:color="auto"/>
        <w:right w:val="none" w:sz="0" w:space="0" w:color="auto"/>
      </w:divBdr>
    </w:div>
    <w:div w:id="1865552969">
      <w:bodyDiv w:val="1"/>
      <w:marLeft w:val="0"/>
      <w:marRight w:val="0"/>
      <w:marTop w:val="0"/>
      <w:marBottom w:val="0"/>
      <w:divBdr>
        <w:top w:val="none" w:sz="0" w:space="0" w:color="auto"/>
        <w:left w:val="none" w:sz="0" w:space="0" w:color="auto"/>
        <w:bottom w:val="none" w:sz="0" w:space="0" w:color="auto"/>
        <w:right w:val="none" w:sz="0" w:space="0" w:color="auto"/>
      </w:divBdr>
    </w:div>
    <w:div w:id="1865711190">
      <w:bodyDiv w:val="1"/>
      <w:marLeft w:val="0"/>
      <w:marRight w:val="0"/>
      <w:marTop w:val="0"/>
      <w:marBottom w:val="0"/>
      <w:divBdr>
        <w:top w:val="none" w:sz="0" w:space="0" w:color="auto"/>
        <w:left w:val="none" w:sz="0" w:space="0" w:color="auto"/>
        <w:bottom w:val="none" w:sz="0" w:space="0" w:color="auto"/>
        <w:right w:val="none" w:sz="0" w:space="0" w:color="auto"/>
      </w:divBdr>
    </w:div>
    <w:div w:id="1865745190">
      <w:bodyDiv w:val="1"/>
      <w:marLeft w:val="0"/>
      <w:marRight w:val="0"/>
      <w:marTop w:val="0"/>
      <w:marBottom w:val="0"/>
      <w:divBdr>
        <w:top w:val="none" w:sz="0" w:space="0" w:color="auto"/>
        <w:left w:val="none" w:sz="0" w:space="0" w:color="auto"/>
        <w:bottom w:val="none" w:sz="0" w:space="0" w:color="auto"/>
        <w:right w:val="none" w:sz="0" w:space="0" w:color="auto"/>
      </w:divBdr>
    </w:div>
    <w:div w:id="1865942330">
      <w:bodyDiv w:val="1"/>
      <w:marLeft w:val="0"/>
      <w:marRight w:val="0"/>
      <w:marTop w:val="0"/>
      <w:marBottom w:val="0"/>
      <w:divBdr>
        <w:top w:val="none" w:sz="0" w:space="0" w:color="auto"/>
        <w:left w:val="none" w:sz="0" w:space="0" w:color="auto"/>
        <w:bottom w:val="none" w:sz="0" w:space="0" w:color="auto"/>
        <w:right w:val="none" w:sz="0" w:space="0" w:color="auto"/>
      </w:divBdr>
    </w:div>
    <w:div w:id="1866090453">
      <w:bodyDiv w:val="1"/>
      <w:marLeft w:val="0"/>
      <w:marRight w:val="0"/>
      <w:marTop w:val="0"/>
      <w:marBottom w:val="0"/>
      <w:divBdr>
        <w:top w:val="none" w:sz="0" w:space="0" w:color="auto"/>
        <w:left w:val="none" w:sz="0" w:space="0" w:color="auto"/>
        <w:bottom w:val="none" w:sz="0" w:space="0" w:color="auto"/>
        <w:right w:val="none" w:sz="0" w:space="0" w:color="auto"/>
      </w:divBdr>
    </w:div>
    <w:div w:id="1866286253">
      <w:bodyDiv w:val="1"/>
      <w:marLeft w:val="0"/>
      <w:marRight w:val="0"/>
      <w:marTop w:val="0"/>
      <w:marBottom w:val="0"/>
      <w:divBdr>
        <w:top w:val="none" w:sz="0" w:space="0" w:color="auto"/>
        <w:left w:val="none" w:sz="0" w:space="0" w:color="auto"/>
        <w:bottom w:val="none" w:sz="0" w:space="0" w:color="auto"/>
        <w:right w:val="none" w:sz="0" w:space="0" w:color="auto"/>
      </w:divBdr>
    </w:div>
    <w:div w:id="1866361130">
      <w:bodyDiv w:val="1"/>
      <w:marLeft w:val="0"/>
      <w:marRight w:val="0"/>
      <w:marTop w:val="0"/>
      <w:marBottom w:val="0"/>
      <w:divBdr>
        <w:top w:val="none" w:sz="0" w:space="0" w:color="auto"/>
        <w:left w:val="none" w:sz="0" w:space="0" w:color="auto"/>
        <w:bottom w:val="none" w:sz="0" w:space="0" w:color="auto"/>
        <w:right w:val="none" w:sz="0" w:space="0" w:color="auto"/>
      </w:divBdr>
    </w:div>
    <w:div w:id="1866406036">
      <w:bodyDiv w:val="1"/>
      <w:marLeft w:val="0"/>
      <w:marRight w:val="0"/>
      <w:marTop w:val="0"/>
      <w:marBottom w:val="0"/>
      <w:divBdr>
        <w:top w:val="none" w:sz="0" w:space="0" w:color="auto"/>
        <w:left w:val="none" w:sz="0" w:space="0" w:color="auto"/>
        <w:bottom w:val="none" w:sz="0" w:space="0" w:color="auto"/>
        <w:right w:val="none" w:sz="0" w:space="0" w:color="auto"/>
      </w:divBdr>
    </w:div>
    <w:div w:id="1866627916">
      <w:bodyDiv w:val="1"/>
      <w:marLeft w:val="0"/>
      <w:marRight w:val="0"/>
      <w:marTop w:val="0"/>
      <w:marBottom w:val="0"/>
      <w:divBdr>
        <w:top w:val="none" w:sz="0" w:space="0" w:color="auto"/>
        <w:left w:val="none" w:sz="0" w:space="0" w:color="auto"/>
        <w:bottom w:val="none" w:sz="0" w:space="0" w:color="auto"/>
        <w:right w:val="none" w:sz="0" w:space="0" w:color="auto"/>
      </w:divBdr>
    </w:div>
    <w:div w:id="1866674513">
      <w:bodyDiv w:val="1"/>
      <w:marLeft w:val="0"/>
      <w:marRight w:val="0"/>
      <w:marTop w:val="0"/>
      <w:marBottom w:val="0"/>
      <w:divBdr>
        <w:top w:val="none" w:sz="0" w:space="0" w:color="auto"/>
        <w:left w:val="none" w:sz="0" w:space="0" w:color="auto"/>
        <w:bottom w:val="none" w:sz="0" w:space="0" w:color="auto"/>
        <w:right w:val="none" w:sz="0" w:space="0" w:color="auto"/>
      </w:divBdr>
    </w:div>
    <w:div w:id="1866793876">
      <w:bodyDiv w:val="1"/>
      <w:marLeft w:val="0"/>
      <w:marRight w:val="0"/>
      <w:marTop w:val="0"/>
      <w:marBottom w:val="0"/>
      <w:divBdr>
        <w:top w:val="none" w:sz="0" w:space="0" w:color="auto"/>
        <w:left w:val="none" w:sz="0" w:space="0" w:color="auto"/>
        <w:bottom w:val="none" w:sz="0" w:space="0" w:color="auto"/>
        <w:right w:val="none" w:sz="0" w:space="0" w:color="auto"/>
      </w:divBdr>
    </w:div>
    <w:div w:id="1866945832">
      <w:bodyDiv w:val="1"/>
      <w:marLeft w:val="0"/>
      <w:marRight w:val="0"/>
      <w:marTop w:val="0"/>
      <w:marBottom w:val="0"/>
      <w:divBdr>
        <w:top w:val="none" w:sz="0" w:space="0" w:color="auto"/>
        <w:left w:val="none" w:sz="0" w:space="0" w:color="auto"/>
        <w:bottom w:val="none" w:sz="0" w:space="0" w:color="auto"/>
        <w:right w:val="none" w:sz="0" w:space="0" w:color="auto"/>
      </w:divBdr>
    </w:div>
    <w:div w:id="1866945880">
      <w:bodyDiv w:val="1"/>
      <w:marLeft w:val="0"/>
      <w:marRight w:val="0"/>
      <w:marTop w:val="0"/>
      <w:marBottom w:val="0"/>
      <w:divBdr>
        <w:top w:val="none" w:sz="0" w:space="0" w:color="auto"/>
        <w:left w:val="none" w:sz="0" w:space="0" w:color="auto"/>
        <w:bottom w:val="none" w:sz="0" w:space="0" w:color="auto"/>
        <w:right w:val="none" w:sz="0" w:space="0" w:color="auto"/>
      </w:divBdr>
    </w:div>
    <w:div w:id="1867059353">
      <w:bodyDiv w:val="1"/>
      <w:marLeft w:val="0"/>
      <w:marRight w:val="0"/>
      <w:marTop w:val="0"/>
      <w:marBottom w:val="0"/>
      <w:divBdr>
        <w:top w:val="none" w:sz="0" w:space="0" w:color="auto"/>
        <w:left w:val="none" w:sz="0" w:space="0" w:color="auto"/>
        <w:bottom w:val="none" w:sz="0" w:space="0" w:color="auto"/>
        <w:right w:val="none" w:sz="0" w:space="0" w:color="auto"/>
      </w:divBdr>
    </w:div>
    <w:div w:id="1867061788">
      <w:bodyDiv w:val="1"/>
      <w:marLeft w:val="0"/>
      <w:marRight w:val="0"/>
      <w:marTop w:val="0"/>
      <w:marBottom w:val="0"/>
      <w:divBdr>
        <w:top w:val="none" w:sz="0" w:space="0" w:color="auto"/>
        <w:left w:val="none" w:sz="0" w:space="0" w:color="auto"/>
        <w:bottom w:val="none" w:sz="0" w:space="0" w:color="auto"/>
        <w:right w:val="none" w:sz="0" w:space="0" w:color="auto"/>
      </w:divBdr>
    </w:div>
    <w:div w:id="1867139496">
      <w:bodyDiv w:val="1"/>
      <w:marLeft w:val="0"/>
      <w:marRight w:val="0"/>
      <w:marTop w:val="0"/>
      <w:marBottom w:val="0"/>
      <w:divBdr>
        <w:top w:val="none" w:sz="0" w:space="0" w:color="auto"/>
        <w:left w:val="none" w:sz="0" w:space="0" w:color="auto"/>
        <w:bottom w:val="none" w:sz="0" w:space="0" w:color="auto"/>
        <w:right w:val="none" w:sz="0" w:space="0" w:color="auto"/>
      </w:divBdr>
    </w:div>
    <w:div w:id="1867212744">
      <w:bodyDiv w:val="1"/>
      <w:marLeft w:val="0"/>
      <w:marRight w:val="0"/>
      <w:marTop w:val="0"/>
      <w:marBottom w:val="0"/>
      <w:divBdr>
        <w:top w:val="none" w:sz="0" w:space="0" w:color="auto"/>
        <w:left w:val="none" w:sz="0" w:space="0" w:color="auto"/>
        <w:bottom w:val="none" w:sz="0" w:space="0" w:color="auto"/>
        <w:right w:val="none" w:sz="0" w:space="0" w:color="auto"/>
      </w:divBdr>
    </w:div>
    <w:div w:id="1867213227">
      <w:bodyDiv w:val="1"/>
      <w:marLeft w:val="0"/>
      <w:marRight w:val="0"/>
      <w:marTop w:val="0"/>
      <w:marBottom w:val="0"/>
      <w:divBdr>
        <w:top w:val="none" w:sz="0" w:space="0" w:color="auto"/>
        <w:left w:val="none" w:sz="0" w:space="0" w:color="auto"/>
        <w:bottom w:val="none" w:sz="0" w:space="0" w:color="auto"/>
        <w:right w:val="none" w:sz="0" w:space="0" w:color="auto"/>
      </w:divBdr>
    </w:div>
    <w:div w:id="1867519971">
      <w:bodyDiv w:val="1"/>
      <w:marLeft w:val="0"/>
      <w:marRight w:val="0"/>
      <w:marTop w:val="0"/>
      <w:marBottom w:val="0"/>
      <w:divBdr>
        <w:top w:val="none" w:sz="0" w:space="0" w:color="auto"/>
        <w:left w:val="none" w:sz="0" w:space="0" w:color="auto"/>
        <w:bottom w:val="none" w:sz="0" w:space="0" w:color="auto"/>
        <w:right w:val="none" w:sz="0" w:space="0" w:color="auto"/>
      </w:divBdr>
    </w:div>
    <w:div w:id="1867795208">
      <w:bodyDiv w:val="1"/>
      <w:marLeft w:val="0"/>
      <w:marRight w:val="0"/>
      <w:marTop w:val="0"/>
      <w:marBottom w:val="0"/>
      <w:divBdr>
        <w:top w:val="none" w:sz="0" w:space="0" w:color="auto"/>
        <w:left w:val="none" w:sz="0" w:space="0" w:color="auto"/>
        <w:bottom w:val="none" w:sz="0" w:space="0" w:color="auto"/>
        <w:right w:val="none" w:sz="0" w:space="0" w:color="auto"/>
      </w:divBdr>
    </w:div>
    <w:div w:id="1868132446">
      <w:bodyDiv w:val="1"/>
      <w:marLeft w:val="0"/>
      <w:marRight w:val="0"/>
      <w:marTop w:val="0"/>
      <w:marBottom w:val="0"/>
      <w:divBdr>
        <w:top w:val="none" w:sz="0" w:space="0" w:color="auto"/>
        <w:left w:val="none" w:sz="0" w:space="0" w:color="auto"/>
        <w:bottom w:val="none" w:sz="0" w:space="0" w:color="auto"/>
        <w:right w:val="none" w:sz="0" w:space="0" w:color="auto"/>
      </w:divBdr>
    </w:div>
    <w:div w:id="1868181183">
      <w:bodyDiv w:val="1"/>
      <w:marLeft w:val="0"/>
      <w:marRight w:val="0"/>
      <w:marTop w:val="0"/>
      <w:marBottom w:val="0"/>
      <w:divBdr>
        <w:top w:val="none" w:sz="0" w:space="0" w:color="auto"/>
        <w:left w:val="none" w:sz="0" w:space="0" w:color="auto"/>
        <w:bottom w:val="none" w:sz="0" w:space="0" w:color="auto"/>
        <w:right w:val="none" w:sz="0" w:space="0" w:color="auto"/>
      </w:divBdr>
    </w:div>
    <w:div w:id="1868329204">
      <w:bodyDiv w:val="1"/>
      <w:marLeft w:val="0"/>
      <w:marRight w:val="0"/>
      <w:marTop w:val="0"/>
      <w:marBottom w:val="0"/>
      <w:divBdr>
        <w:top w:val="none" w:sz="0" w:space="0" w:color="auto"/>
        <w:left w:val="none" w:sz="0" w:space="0" w:color="auto"/>
        <w:bottom w:val="none" w:sz="0" w:space="0" w:color="auto"/>
        <w:right w:val="none" w:sz="0" w:space="0" w:color="auto"/>
      </w:divBdr>
    </w:div>
    <w:div w:id="1868329459">
      <w:bodyDiv w:val="1"/>
      <w:marLeft w:val="0"/>
      <w:marRight w:val="0"/>
      <w:marTop w:val="0"/>
      <w:marBottom w:val="0"/>
      <w:divBdr>
        <w:top w:val="none" w:sz="0" w:space="0" w:color="auto"/>
        <w:left w:val="none" w:sz="0" w:space="0" w:color="auto"/>
        <w:bottom w:val="none" w:sz="0" w:space="0" w:color="auto"/>
        <w:right w:val="none" w:sz="0" w:space="0" w:color="auto"/>
      </w:divBdr>
    </w:div>
    <w:div w:id="1868568023">
      <w:bodyDiv w:val="1"/>
      <w:marLeft w:val="0"/>
      <w:marRight w:val="0"/>
      <w:marTop w:val="0"/>
      <w:marBottom w:val="0"/>
      <w:divBdr>
        <w:top w:val="none" w:sz="0" w:space="0" w:color="auto"/>
        <w:left w:val="none" w:sz="0" w:space="0" w:color="auto"/>
        <w:bottom w:val="none" w:sz="0" w:space="0" w:color="auto"/>
        <w:right w:val="none" w:sz="0" w:space="0" w:color="auto"/>
      </w:divBdr>
    </w:div>
    <w:div w:id="1868636664">
      <w:bodyDiv w:val="1"/>
      <w:marLeft w:val="0"/>
      <w:marRight w:val="0"/>
      <w:marTop w:val="0"/>
      <w:marBottom w:val="0"/>
      <w:divBdr>
        <w:top w:val="none" w:sz="0" w:space="0" w:color="auto"/>
        <w:left w:val="none" w:sz="0" w:space="0" w:color="auto"/>
        <w:bottom w:val="none" w:sz="0" w:space="0" w:color="auto"/>
        <w:right w:val="none" w:sz="0" w:space="0" w:color="auto"/>
      </w:divBdr>
    </w:div>
    <w:div w:id="1868712220">
      <w:bodyDiv w:val="1"/>
      <w:marLeft w:val="0"/>
      <w:marRight w:val="0"/>
      <w:marTop w:val="0"/>
      <w:marBottom w:val="0"/>
      <w:divBdr>
        <w:top w:val="none" w:sz="0" w:space="0" w:color="auto"/>
        <w:left w:val="none" w:sz="0" w:space="0" w:color="auto"/>
        <w:bottom w:val="none" w:sz="0" w:space="0" w:color="auto"/>
        <w:right w:val="none" w:sz="0" w:space="0" w:color="auto"/>
      </w:divBdr>
    </w:div>
    <w:div w:id="1868713875">
      <w:bodyDiv w:val="1"/>
      <w:marLeft w:val="0"/>
      <w:marRight w:val="0"/>
      <w:marTop w:val="0"/>
      <w:marBottom w:val="0"/>
      <w:divBdr>
        <w:top w:val="none" w:sz="0" w:space="0" w:color="auto"/>
        <w:left w:val="none" w:sz="0" w:space="0" w:color="auto"/>
        <w:bottom w:val="none" w:sz="0" w:space="0" w:color="auto"/>
        <w:right w:val="none" w:sz="0" w:space="0" w:color="auto"/>
      </w:divBdr>
    </w:div>
    <w:div w:id="1868828355">
      <w:bodyDiv w:val="1"/>
      <w:marLeft w:val="0"/>
      <w:marRight w:val="0"/>
      <w:marTop w:val="0"/>
      <w:marBottom w:val="0"/>
      <w:divBdr>
        <w:top w:val="none" w:sz="0" w:space="0" w:color="auto"/>
        <w:left w:val="none" w:sz="0" w:space="0" w:color="auto"/>
        <w:bottom w:val="none" w:sz="0" w:space="0" w:color="auto"/>
        <w:right w:val="none" w:sz="0" w:space="0" w:color="auto"/>
      </w:divBdr>
    </w:div>
    <w:div w:id="1868831050">
      <w:bodyDiv w:val="1"/>
      <w:marLeft w:val="0"/>
      <w:marRight w:val="0"/>
      <w:marTop w:val="0"/>
      <w:marBottom w:val="0"/>
      <w:divBdr>
        <w:top w:val="none" w:sz="0" w:space="0" w:color="auto"/>
        <w:left w:val="none" w:sz="0" w:space="0" w:color="auto"/>
        <w:bottom w:val="none" w:sz="0" w:space="0" w:color="auto"/>
        <w:right w:val="none" w:sz="0" w:space="0" w:color="auto"/>
      </w:divBdr>
    </w:div>
    <w:div w:id="1868831807">
      <w:bodyDiv w:val="1"/>
      <w:marLeft w:val="0"/>
      <w:marRight w:val="0"/>
      <w:marTop w:val="0"/>
      <w:marBottom w:val="0"/>
      <w:divBdr>
        <w:top w:val="none" w:sz="0" w:space="0" w:color="auto"/>
        <w:left w:val="none" w:sz="0" w:space="0" w:color="auto"/>
        <w:bottom w:val="none" w:sz="0" w:space="0" w:color="auto"/>
        <w:right w:val="none" w:sz="0" w:space="0" w:color="auto"/>
      </w:divBdr>
    </w:div>
    <w:div w:id="1868980900">
      <w:bodyDiv w:val="1"/>
      <w:marLeft w:val="0"/>
      <w:marRight w:val="0"/>
      <w:marTop w:val="0"/>
      <w:marBottom w:val="0"/>
      <w:divBdr>
        <w:top w:val="none" w:sz="0" w:space="0" w:color="auto"/>
        <w:left w:val="none" w:sz="0" w:space="0" w:color="auto"/>
        <w:bottom w:val="none" w:sz="0" w:space="0" w:color="auto"/>
        <w:right w:val="none" w:sz="0" w:space="0" w:color="auto"/>
      </w:divBdr>
    </w:div>
    <w:div w:id="1869021374">
      <w:bodyDiv w:val="1"/>
      <w:marLeft w:val="0"/>
      <w:marRight w:val="0"/>
      <w:marTop w:val="0"/>
      <w:marBottom w:val="0"/>
      <w:divBdr>
        <w:top w:val="none" w:sz="0" w:space="0" w:color="auto"/>
        <w:left w:val="none" w:sz="0" w:space="0" w:color="auto"/>
        <w:bottom w:val="none" w:sz="0" w:space="0" w:color="auto"/>
        <w:right w:val="none" w:sz="0" w:space="0" w:color="auto"/>
      </w:divBdr>
    </w:div>
    <w:div w:id="1869100551">
      <w:bodyDiv w:val="1"/>
      <w:marLeft w:val="0"/>
      <w:marRight w:val="0"/>
      <w:marTop w:val="0"/>
      <w:marBottom w:val="0"/>
      <w:divBdr>
        <w:top w:val="none" w:sz="0" w:space="0" w:color="auto"/>
        <w:left w:val="none" w:sz="0" w:space="0" w:color="auto"/>
        <w:bottom w:val="none" w:sz="0" w:space="0" w:color="auto"/>
        <w:right w:val="none" w:sz="0" w:space="0" w:color="auto"/>
      </w:divBdr>
    </w:div>
    <w:div w:id="1869101245">
      <w:bodyDiv w:val="1"/>
      <w:marLeft w:val="0"/>
      <w:marRight w:val="0"/>
      <w:marTop w:val="0"/>
      <w:marBottom w:val="0"/>
      <w:divBdr>
        <w:top w:val="none" w:sz="0" w:space="0" w:color="auto"/>
        <w:left w:val="none" w:sz="0" w:space="0" w:color="auto"/>
        <w:bottom w:val="none" w:sz="0" w:space="0" w:color="auto"/>
        <w:right w:val="none" w:sz="0" w:space="0" w:color="auto"/>
      </w:divBdr>
    </w:div>
    <w:div w:id="1869181145">
      <w:bodyDiv w:val="1"/>
      <w:marLeft w:val="0"/>
      <w:marRight w:val="0"/>
      <w:marTop w:val="0"/>
      <w:marBottom w:val="0"/>
      <w:divBdr>
        <w:top w:val="none" w:sz="0" w:space="0" w:color="auto"/>
        <w:left w:val="none" w:sz="0" w:space="0" w:color="auto"/>
        <w:bottom w:val="none" w:sz="0" w:space="0" w:color="auto"/>
        <w:right w:val="none" w:sz="0" w:space="0" w:color="auto"/>
      </w:divBdr>
    </w:div>
    <w:div w:id="1869373181">
      <w:bodyDiv w:val="1"/>
      <w:marLeft w:val="0"/>
      <w:marRight w:val="0"/>
      <w:marTop w:val="0"/>
      <w:marBottom w:val="0"/>
      <w:divBdr>
        <w:top w:val="none" w:sz="0" w:space="0" w:color="auto"/>
        <w:left w:val="none" w:sz="0" w:space="0" w:color="auto"/>
        <w:bottom w:val="none" w:sz="0" w:space="0" w:color="auto"/>
        <w:right w:val="none" w:sz="0" w:space="0" w:color="auto"/>
      </w:divBdr>
    </w:div>
    <w:div w:id="1869492213">
      <w:bodyDiv w:val="1"/>
      <w:marLeft w:val="0"/>
      <w:marRight w:val="0"/>
      <w:marTop w:val="0"/>
      <w:marBottom w:val="0"/>
      <w:divBdr>
        <w:top w:val="none" w:sz="0" w:space="0" w:color="auto"/>
        <w:left w:val="none" w:sz="0" w:space="0" w:color="auto"/>
        <w:bottom w:val="none" w:sz="0" w:space="0" w:color="auto"/>
        <w:right w:val="none" w:sz="0" w:space="0" w:color="auto"/>
      </w:divBdr>
    </w:div>
    <w:div w:id="1869635432">
      <w:bodyDiv w:val="1"/>
      <w:marLeft w:val="0"/>
      <w:marRight w:val="0"/>
      <w:marTop w:val="0"/>
      <w:marBottom w:val="0"/>
      <w:divBdr>
        <w:top w:val="none" w:sz="0" w:space="0" w:color="auto"/>
        <w:left w:val="none" w:sz="0" w:space="0" w:color="auto"/>
        <w:bottom w:val="none" w:sz="0" w:space="0" w:color="auto"/>
        <w:right w:val="none" w:sz="0" w:space="0" w:color="auto"/>
      </w:divBdr>
    </w:div>
    <w:div w:id="1869678208">
      <w:bodyDiv w:val="1"/>
      <w:marLeft w:val="0"/>
      <w:marRight w:val="0"/>
      <w:marTop w:val="0"/>
      <w:marBottom w:val="0"/>
      <w:divBdr>
        <w:top w:val="none" w:sz="0" w:space="0" w:color="auto"/>
        <w:left w:val="none" w:sz="0" w:space="0" w:color="auto"/>
        <w:bottom w:val="none" w:sz="0" w:space="0" w:color="auto"/>
        <w:right w:val="none" w:sz="0" w:space="0" w:color="auto"/>
      </w:divBdr>
    </w:div>
    <w:div w:id="1869755411">
      <w:bodyDiv w:val="1"/>
      <w:marLeft w:val="0"/>
      <w:marRight w:val="0"/>
      <w:marTop w:val="0"/>
      <w:marBottom w:val="0"/>
      <w:divBdr>
        <w:top w:val="none" w:sz="0" w:space="0" w:color="auto"/>
        <w:left w:val="none" w:sz="0" w:space="0" w:color="auto"/>
        <w:bottom w:val="none" w:sz="0" w:space="0" w:color="auto"/>
        <w:right w:val="none" w:sz="0" w:space="0" w:color="auto"/>
      </w:divBdr>
    </w:div>
    <w:div w:id="1869760920">
      <w:bodyDiv w:val="1"/>
      <w:marLeft w:val="0"/>
      <w:marRight w:val="0"/>
      <w:marTop w:val="0"/>
      <w:marBottom w:val="0"/>
      <w:divBdr>
        <w:top w:val="none" w:sz="0" w:space="0" w:color="auto"/>
        <w:left w:val="none" w:sz="0" w:space="0" w:color="auto"/>
        <w:bottom w:val="none" w:sz="0" w:space="0" w:color="auto"/>
        <w:right w:val="none" w:sz="0" w:space="0" w:color="auto"/>
      </w:divBdr>
    </w:div>
    <w:div w:id="1870023686">
      <w:bodyDiv w:val="1"/>
      <w:marLeft w:val="0"/>
      <w:marRight w:val="0"/>
      <w:marTop w:val="0"/>
      <w:marBottom w:val="0"/>
      <w:divBdr>
        <w:top w:val="none" w:sz="0" w:space="0" w:color="auto"/>
        <w:left w:val="none" w:sz="0" w:space="0" w:color="auto"/>
        <w:bottom w:val="none" w:sz="0" w:space="0" w:color="auto"/>
        <w:right w:val="none" w:sz="0" w:space="0" w:color="auto"/>
      </w:divBdr>
    </w:div>
    <w:div w:id="1870145741">
      <w:bodyDiv w:val="1"/>
      <w:marLeft w:val="0"/>
      <w:marRight w:val="0"/>
      <w:marTop w:val="0"/>
      <w:marBottom w:val="0"/>
      <w:divBdr>
        <w:top w:val="none" w:sz="0" w:space="0" w:color="auto"/>
        <w:left w:val="none" w:sz="0" w:space="0" w:color="auto"/>
        <w:bottom w:val="none" w:sz="0" w:space="0" w:color="auto"/>
        <w:right w:val="none" w:sz="0" w:space="0" w:color="auto"/>
      </w:divBdr>
    </w:div>
    <w:div w:id="1870294147">
      <w:bodyDiv w:val="1"/>
      <w:marLeft w:val="0"/>
      <w:marRight w:val="0"/>
      <w:marTop w:val="0"/>
      <w:marBottom w:val="0"/>
      <w:divBdr>
        <w:top w:val="none" w:sz="0" w:space="0" w:color="auto"/>
        <w:left w:val="none" w:sz="0" w:space="0" w:color="auto"/>
        <w:bottom w:val="none" w:sz="0" w:space="0" w:color="auto"/>
        <w:right w:val="none" w:sz="0" w:space="0" w:color="auto"/>
      </w:divBdr>
    </w:div>
    <w:div w:id="1870753424">
      <w:bodyDiv w:val="1"/>
      <w:marLeft w:val="0"/>
      <w:marRight w:val="0"/>
      <w:marTop w:val="0"/>
      <w:marBottom w:val="0"/>
      <w:divBdr>
        <w:top w:val="none" w:sz="0" w:space="0" w:color="auto"/>
        <w:left w:val="none" w:sz="0" w:space="0" w:color="auto"/>
        <w:bottom w:val="none" w:sz="0" w:space="0" w:color="auto"/>
        <w:right w:val="none" w:sz="0" w:space="0" w:color="auto"/>
      </w:divBdr>
    </w:div>
    <w:div w:id="1871146847">
      <w:bodyDiv w:val="1"/>
      <w:marLeft w:val="0"/>
      <w:marRight w:val="0"/>
      <w:marTop w:val="0"/>
      <w:marBottom w:val="0"/>
      <w:divBdr>
        <w:top w:val="none" w:sz="0" w:space="0" w:color="auto"/>
        <w:left w:val="none" w:sz="0" w:space="0" w:color="auto"/>
        <w:bottom w:val="none" w:sz="0" w:space="0" w:color="auto"/>
        <w:right w:val="none" w:sz="0" w:space="0" w:color="auto"/>
      </w:divBdr>
    </w:div>
    <w:div w:id="1871186589">
      <w:bodyDiv w:val="1"/>
      <w:marLeft w:val="0"/>
      <w:marRight w:val="0"/>
      <w:marTop w:val="0"/>
      <w:marBottom w:val="0"/>
      <w:divBdr>
        <w:top w:val="none" w:sz="0" w:space="0" w:color="auto"/>
        <w:left w:val="none" w:sz="0" w:space="0" w:color="auto"/>
        <w:bottom w:val="none" w:sz="0" w:space="0" w:color="auto"/>
        <w:right w:val="none" w:sz="0" w:space="0" w:color="auto"/>
      </w:divBdr>
    </w:div>
    <w:div w:id="1871525998">
      <w:bodyDiv w:val="1"/>
      <w:marLeft w:val="0"/>
      <w:marRight w:val="0"/>
      <w:marTop w:val="0"/>
      <w:marBottom w:val="0"/>
      <w:divBdr>
        <w:top w:val="none" w:sz="0" w:space="0" w:color="auto"/>
        <w:left w:val="none" w:sz="0" w:space="0" w:color="auto"/>
        <w:bottom w:val="none" w:sz="0" w:space="0" w:color="auto"/>
        <w:right w:val="none" w:sz="0" w:space="0" w:color="auto"/>
      </w:divBdr>
    </w:div>
    <w:div w:id="1871526453">
      <w:bodyDiv w:val="1"/>
      <w:marLeft w:val="0"/>
      <w:marRight w:val="0"/>
      <w:marTop w:val="0"/>
      <w:marBottom w:val="0"/>
      <w:divBdr>
        <w:top w:val="none" w:sz="0" w:space="0" w:color="auto"/>
        <w:left w:val="none" w:sz="0" w:space="0" w:color="auto"/>
        <w:bottom w:val="none" w:sz="0" w:space="0" w:color="auto"/>
        <w:right w:val="none" w:sz="0" w:space="0" w:color="auto"/>
      </w:divBdr>
    </w:div>
    <w:div w:id="1871599399">
      <w:bodyDiv w:val="1"/>
      <w:marLeft w:val="0"/>
      <w:marRight w:val="0"/>
      <w:marTop w:val="0"/>
      <w:marBottom w:val="0"/>
      <w:divBdr>
        <w:top w:val="none" w:sz="0" w:space="0" w:color="auto"/>
        <w:left w:val="none" w:sz="0" w:space="0" w:color="auto"/>
        <w:bottom w:val="none" w:sz="0" w:space="0" w:color="auto"/>
        <w:right w:val="none" w:sz="0" w:space="0" w:color="auto"/>
      </w:divBdr>
    </w:div>
    <w:div w:id="1871842898">
      <w:bodyDiv w:val="1"/>
      <w:marLeft w:val="0"/>
      <w:marRight w:val="0"/>
      <w:marTop w:val="0"/>
      <w:marBottom w:val="0"/>
      <w:divBdr>
        <w:top w:val="none" w:sz="0" w:space="0" w:color="auto"/>
        <w:left w:val="none" w:sz="0" w:space="0" w:color="auto"/>
        <w:bottom w:val="none" w:sz="0" w:space="0" w:color="auto"/>
        <w:right w:val="none" w:sz="0" w:space="0" w:color="auto"/>
      </w:divBdr>
    </w:div>
    <w:div w:id="1871912488">
      <w:bodyDiv w:val="1"/>
      <w:marLeft w:val="0"/>
      <w:marRight w:val="0"/>
      <w:marTop w:val="0"/>
      <w:marBottom w:val="0"/>
      <w:divBdr>
        <w:top w:val="none" w:sz="0" w:space="0" w:color="auto"/>
        <w:left w:val="none" w:sz="0" w:space="0" w:color="auto"/>
        <w:bottom w:val="none" w:sz="0" w:space="0" w:color="auto"/>
        <w:right w:val="none" w:sz="0" w:space="0" w:color="auto"/>
      </w:divBdr>
    </w:div>
    <w:div w:id="1871915208">
      <w:bodyDiv w:val="1"/>
      <w:marLeft w:val="0"/>
      <w:marRight w:val="0"/>
      <w:marTop w:val="0"/>
      <w:marBottom w:val="0"/>
      <w:divBdr>
        <w:top w:val="none" w:sz="0" w:space="0" w:color="auto"/>
        <w:left w:val="none" w:sz="0" w:space="0" w:color="auto"/>
        <w:bottom w:val="none" w:sz="0" w:space="0" w:color="auto"/>
        <w:right w:val="none" w:sz="0" w:space="0" w:color="auto"/>
      </w:divBdr>
    </w:div>
    <w:div w:id="1871919371">
      <w:bodyDiv w:val="1"/>
      <w:marLeft w:val="0"/>
      <w:marRight w:val="0"/>
      <w:marTop w:val="0"/>
      <w:marBottom w:val="0"/>
      <w:divBdr>
        <w:top w:val="none" w:sz="0" w:space="0" w:color="auto"/>
        <w:left w:val="none" w:sz="0" w:space="0" w:color="auto"/>
        <w:bottom w:val="none" w:sz="0" w:space="0" w:color="auto"/>
        <w:right w:val="none" w:sz="0" w:space="0" w:color="auto"/>
      </w:divBdr>
    </w:div>
    <w:div w:id="1871993117">
      <w:bodyDiv w:val="1"/>
      <w:marLeft w:val="0"/>
      <w:marRight w:val="0"/>
      <w:marTop w:val="0"/>
      <w:marBottom w:val="0"/>
      <w:divBdr>
        <w:top w:val="none" w:sz="0" w:space="0" w:color="auto"/>
        <w:left w:val="none" w:sz="0" w:space="0" w:color="auto"/>
        <w:bottom w:val="none" w:sz="0" w:space="0" w:color="auto"/>
        <w:right w:val="none" w:sz="0" w:space="0" w:color="auto"/>
      </w:divBdr>
    </w:div>
    <w:div w:id="1872037018">
      <w:bodyDiv w:val="1"/>
      <w:marLeft w:val="0"/>
      <w:marRight w:val="0"/>
      <w:marTop w:val="0"/>
      <w:marBottom w:val="0"/>
      <w:divBdr>
        <w:top w:val="none" w:sz="0" w:space="0" w:color="auto"/>
        <w:left w:val="none" w:sz="0" w:space="0" w:color="auto"/>
        <w:bottom w:val="none" w:sz="0" w:space="0" w:color="auto"/>
        <w:right w:val="none" w:sz="0" w:space="0" w:color="auto"/>
      </w:divBdr>
    </w:div>
    <w:div w:id="1872068016">
      <w:bodyDiv w:val="1"/>
      <w:marLeft w:val="0"/>
      <w:marRight w:val="0"/>
      <w:marTop w:val="0"/>
      <w:marBottom w:val="0"/>
      <w:divBdr>
        <w:top w:val="none" w:sz="0" w:space="0" w:color="auto"/>
        <w:left w:val="none" w:sz="0" w:space="0" w:color="auto"/>
        <w:bottom w:val="none" w:sz="0" w:space="0" w:color="auto"/>
        <w:right w:val="none" w:sz="0" w:space="0" w:color="auto"/>
      </w:divBdr>
    </w:div>
    <w:div w:id="1872185322">
      <w:bodyDiv w:val="1"/>
      <w:marLeft w:val="0"/>
      <w:marRight w:val="0"/>
      <w:marTop w:val="0"/>
      <w:marBottom w:val="0"/>
      <w:divBdr>
        <w:top w:val="none" w:sz="0" w:space="0" w:color="auto"/>
        <w:left w:val="none" w:sz="0" w:space="0" w:color="auto"/>
        <w:bottom w:val="none" w:sz="0" w:space="0" w:color="auto"/>
        <w:right w:val="none" w:sz="0" w:space="0" w:color="auto"/>
      </w:divBdr>
    </w:div>
    <w:div w:id="1872185988">
      <w:bodyDiv w:val="1"/>
      <w:marLeft w:val="0"/>
      <w:marRight w:val="0"/>
      <w:marTop w:val="0"/>
      <w:marBottom w:val="0"/>
      <w:divBdr>
        <w:top w:val="none" w:sz="0" w:space="0" w:color="auto"/>
        <w:left w:val="none" w:sz="0" w:space="0" w:color="auto"/>
        <w:bottom w:val="none" w:sz="0" w:space="0" w:color="auto"/>
        <w:right w:val="none" w:sz="0" w:space="0" w:color="auto"/>
      </w:divBdr>
    </w:div>
    <w:div w:id="1872261980">
      <w:bodyDiv w:val="1"/>
      <w:marLeft w:val="0"/>
      <w:marRight w:val="0"/>
      <w:marTop w:val="0"/>
      <w:marBottom w:val="0"/>
      <w:divBdr>
        <w:top w:val="none" w:sz="0" w:space="0" w:color="auto"/>
        <w:left w:val="none" w:sz="0" w:space="0" w:color="auto"/>
        <w:bottom w:val="none" w:sz="0" w:space="0" w:color="auto"/>
        <w:right w:val="none" w:sz="0" w:space="0" w:color="auto"/>
      </w:divBdr>
    </w:div>
    <w:div w:id="1872306289">
      <w:bodyDiv w:val="1"/>
      <w:marLeft w:val="0"/>
      <w:marRight w:val="0"/>
      <w:marTop w:val="0"/>
      <w:marBottom w:val="0"/>
      <w:divBdr>
        <w:top w:val="none" w:sz="0" w:space="0" w:color="auto"/>
        <w:left w:val="none" w:sz="0" w:space="0" w:color="auto"/>
        <w:bottom w:val="none" w:sz="0" w:space="0" w:color="auto"/>
        <w:right w:val="none" w:sz="0" w:space="0" w:color="auto"/>
      </w:divBdr>
    </w:div>
    <w:div w:id="1872496895">
      <w:bodyDiv w:val="1"/>
      <w:marLeft w:val="0"/>
      <w:marRight w:val="0"/>
      <w:marTop w:val="0"/>
      <w:marBottom w:val="0"/>
      <w:divBdr>
        <w:top w:val="none" w:sz="0" w:space="0" w:color="auto"/>
        <w:left w:val="none" w:sz="0" w:space="0" w:color="auto"/>
        <w:bottom w:val="none" w:sz="0" w:space="0" w:color="auto"/>
        <w:right w:val="none" w:sz="0" w:space="0" w:color="auto"/>
      </w:divBdr>
    </w:div>
    <w:div w:id="1872524419">
      <w:bodyDiv w:val="1"/>
      <w:marLeft w:val="0"/>
      <w:marRight w:val="0"/>
      <w:marTop w:val="0"/>
      <w:marBottom w:val="0"/>
      <w:divBdr>
        <w:top w:val="none" w:sz="0" w:space="0" w:color="auto"/>
        <w:left w:val="none" w:sz="0" w:space="0" w:color="auto"/>
        <w:bottom w:val="none" w:sz="0" w:space="0" w:color="auto"/>
        <w:right w:val="none" w:sz="0" w:space="0" w:color="auto"/>
      </w:divBdr>
    </w:div>
    <w:div w:id="1872913402">
      <w:bodyDiv w:val="1"/>
      <w:marLeft w:val="0"/>
      <w:marRight w:val="0"/>
      <w:marTop w:val="0"/>
      <w:marBottom w:val="0"/>
      <w:divBdr>
        <w:top w:val="none" w:sz="0" w:space="0" w:color="auto"/>
        <w:left w:val="none" w:sz="0" w:space="0" w:color="auto"/>
        <w:bottom w:val="none" w:sz="0" w:space="0" w:color="auto"/>
        <w:right w:val="none" w:sz="0" w:space="0" w:color="auto"/>
      </w:divBdr>
    </w:div>
    <w:div w:id="1872959331">
      <w:bodyDiv w:val="1"/>
      <w:marLeft w:val="0"/>
      <w:marRight w:val="0"/>
      <w:marTop w:val="0"/>
      <w:marBottom w:val="0"/>
      <w:divBdr>
        <w:top w:val="none" w:sz="0" w:space="0" w:color="auto"/>
        <w:left w:val="none" w:sz="0" w:space="0" w:color="auto"/>
        <w:bottom w:val="none" w:sz="0" w:space="0" w:color="auto"/>
        <w:right w:val="none" w:sz="0" w:space="0" w:color="auto"/>
      </w:divBdr>
    </w:div>
    <w:div w:id="1873031899">
      <w:bodyDiv w:val="1"/>
      <w:marLeft w:val="0"/>
      <w:marRight w:val="0"/>
      <w:marTop w:val="0"/>
      <w:marBottom w:val="0"/>
      <w:divBdr>
        <w:top w:val="none" w:sz="0" w:space="0" w:color="auto"/>
        <w:left w:val="none" w:sz="0" w:space="0" w:color="auto"/>
        <w:bottom w:val="none" w:sz="0" w:space="0" w:color="auto"/>
        <w:right w:val="none" w:sz="0" w:space="0" w:color="auto"/>
      </w:divBdr>
    </w:div>
    <w:div w:id="1873373237">
      <w:bodyDiv w:val="1"/>
      <w:marLeft w:val="0"/>
      <w:marRight w:val="0"/>
      <w:marTop w:val="0"/>
      <w:marBottom w:val="0"/>
      <w:divBdr>
        <w:top w:val="none" w:sz="0" w:space="0" w:color="auto"/>
        <w:left w:val="none" w:sz="0" w:space="0" w:color="auto"/>
        <w:bottom w:val="none" w:sz="0" w:space="0" w:color="auto"/>
        <w:right w:val="none" w:sz="0" w:space="0" w:color="auto"/>
      </w:divBdr>
    </w:div>
    <w:div w:id="1873378158">
      <w:bodyDiv w:val="1"/>
      <w:marLeft w:val="0"/>
      <w:marRight w:val="0"/>
      <w:marTop w:val="0"/>
      <w:marBottom w:val="0"/>
      <w:divBdr>
        <w:top w:val="none" w:sz="0" w:space="0" w:color="auto"/>
        <w:left w:val="none" w:sz="0" w:space="0" w:color="auto"/>
        <w:bottom w:val="none" w:sz="0" w:space="0" w:color="auto"/>
        <w:right w:val="none" w:sz="0" w:space="0" w:color="auto"/>
      </w:divBdr>
    </w:div>
    <w:div w:id="1873615435">
      <w:bodyDiv w:val="1"/>
      <w:marLeft w:val="0"/>
      <w:marRight w:val="0"/>
      <w:marTop w:val="0"/>
      <w:marBottom w:val="0"/>
      <w:divBdr>
        <w:top w:val="none" w:sz="0" w:space="0" w:color="auto"/>
        <w:left w:val="none" w:sz="0" w:space="0" w:color="auto"/>
        <w:bottom w:val="none" w:sz="0" w:space="0" w:color="auto"/>
        <w:right w:val="none" w:sz="0" w:space="0" w:color="auto"/>
      </w:divBdr>
    </w:div>
    <w:div w:id="1873764184">
      <w:bodyDiv w:val="1"/>
      <w:marLeft w:val="0"/>
      <w:marRight w:val="0"/>
      <w:marTop w:val="0"/>
      <w:marBottom w:val="0"/>
      <w:divBdr>
        <w:top w:val="none" w:sz="0" w:space="0" w:color="auto"/>
        <w:left w:val="none" w:sz="0" w:space="0" w:color="auto"/>
        <w:bottom w:val="none" w:sz="0" w:space="0" w:color="auto"/>
        <w:right w:val="none" w:sz="0" w:space="0" w:color="auto"/>
      </w:divBdr>
    </w:div>
    <w:div w:id="1873766817">
      <w:bodyDiv w:val="1"/>
      <w:marLeft w:val="0"/>
      <w:marRight w:val="0"/>
      <w:marTop w:val="0"/>
      <w:marBottom w:val="0"/>
      <w:divBdr>
        <w:top w:val="none" w:sz="0" w:space="0" w:color="auto"/>
        <w:left w:val="none" w:sz="0" w:space="0" w:color="auto"/>
        <w:bottom w:val="none" w:sz="0" w:space="0" w:color="auto"/>
        <w:right w:val="none" w:sz="0" w:space="0" w:color="auto"/>
      </w:divBdr>
    </w:div>
    <w:div w:id="1873835303">
      <w:bodyDiv w:val="1"/>
      <w:marLeft w:val="0"/>
      <w:marRight w:val="0"/>
      <w:marTop w:val="0"/>
      <w:marBottom w:val="0"/>
      <w:divBdr>
        <w:top w:val="none" w:sz="0" w:space="0" w:color="auto"/>
        <w:left w:val="none" w:sz="0" w:space="0" w:color="auto"/>
        <w:bottom w:val="none" w:sz="0" w:space="0" w:color="auto"/>
        <w:right w:val="none" w:sz="0" w:space="0" w:color="auto"/>
      </w:divBdr>
    </w:div>
    <w:div w:id="1874222562">
      <w:bodyDiv w:val="1"/>
      <w:marLeft w:val="0"/>
      <w:marRight w:val="0"/>
      <w:marTop w:val="0"/>
      <w:marBottom w:val="0"/>
      <w:divBdr>
        <w:top w:val="none" w:sz="0" w:space="0" w:color="auto"/>
        <w:left w:val="none" w:sz="0" w:space="0" w:color="auto"/>
        <w:bottom w:val="none" w:sz="0" w:space="0" w:color="auto"/>
        <w:right w:val="none" w:sz="0" w:space="0" w:color="auto"/>
      </w:divBdr>
    </w:div>
    <w:div w:id="1874463484">
      <w:bodyDiv w:val="1"/>
      <w:marLeft w:val="0"/>
      <w:marRight w:val="0"/>
      <w:marTop w:val="0"/>
      <w:marBottom w:val="0"/>
      <w:divBdr>
        <w:top w:val="none" w:sz="0" w:space="0" w:color="auto"/>
        <w:left w:val="none" w:sz="0" w:space="0" w:color="auto"/>
        <w:bottom w:val="none" w:sz="0" w:space="0" w:color="auto"/>
        <w:right w:val="none" w:sz="0" w:space="0" w:color="auto"/>
      </w:divBdr>
    </w:div>
    <w:div w:id="1874533049">
      <w:bodyDiv w:val="1"/>
      <w:marLeft w:val="0"/>
      <w:marRight w:val="0"/>
      <w:marTop w:val="0"/>
      <w:marBottom w:val="0"/>
      <w:divBdr>
        <w:top w:val="none" w:sz="0" w:space="0" w:color="auto"/>
        <w:left w:val="none" w:sz="0" w:space="0" w:color="auto"/>
        <w:bottom w:val="none" w:sz="0" w:space="0" w:color="auto"/>
        <w:right w:val="none" w:sz="0" w:space="0" w:color="auto"/>
      </w:divBdr>
    </w:div>
    <w:div w:id="1874728464">
      <w:bodyDiv w:val="1"/>
      <w:marLeft w:val="0"/>
      <w:marRight w:val="0"/>
      <w:marTop w:val="0"/>
      <w:marBottom w:val="0"/>
      <w:divBdr>
        <w:top w:val="none" w:sz="0" w:space="0" w:color="auto"/>
        <w:left w:val="none" w:sz="0" w:space="0" w:color="auto"/>
        <w:bottom w:val="none" w:sz="0" w:space="0" w:color="auto"/>
        <w:right w:val="none" w:sz="0" w:space="0" w:color="auto"/>
      </w:divBdr>
    </w:div>
    <w:div w:id="1874729223">
      <w:bodyDiv w:val="1"/>
      <w:marLeft w:val="0"/>
      <w:marRight w:val="0"/>
      <w:marTop w:val="0"/>
      <w:marBottom w:val="0"/>
      <w:divBdr>
        <w:top w:val="none" w:sz="0" w:space="0" w:color="auto"/>
        <w:left w:val="none" w:sz="0" w:space="0" w:color="auto"/>
        <w:bottom w:val="none" w:sz="0" w:space="0" w:color="auto"/>
        <w:right w:val="none" w:sz="0" w:space="0" w:color="auto"/>
      </w:divBdr>
    </w:div>
    <w:div w:id="1874808260">
      <w:bodyDiv w:val="1"/>
      <w:marLeft w:val="0"/>
      <w:marRight w:val="0"/>
      <w:marTop w:val="0"/>
      <w:marBottom w:val="0"/>
      <w:divBdr>
        <w:top w:val="none" w:sz="0" w:space="0" w:color="auto"/>
        <w:left w:val="none" w:sz="0" w:space="0" w:color="auto"/>
        <w:bottom w:val="none" w:sz="0" w:space="0" w:color="auto"/>
        <w:right w:val="none" w:sz="0" w:space="0" w:color="auto"/>
      </w:divBdr>
    </w:div>
    <w:div w:id="1874922106">
      <w:bodyDiv w:val="1"/>
      <w:marLeft w:val="0"/>
      <w:marRight w:val="0"/>
      <w:marTop w:val="0"/>
      <w:marBottom w:val="0"/>
      <w:divBdr>
        <w:top w:val="none" w:sz="0" w:space="0" w:color="auto"/>
        <w:left w:val="none" w:sz="0" w:space="0" w:color="auto"/>
        <w:bottom w:val="none" w:sz="0" w:space="0" w:color="auto"/>
        <w:right w:val="none" w:sz="0" w:space="0" w:color="auto"/>
      </w:divBdr>
    </w:div>
    <w:div w:id="1874927274">
      <w:bodyDiv w:val="1"/>
      <w:marLeft w:val="0"/>
      <w:marRight w:val="0"/>
      <w:marTop w:val="0"/>
      <w:marBottom w:val="0"/>
      <w:divBdr>
        <w:top w:val="none" w:sz="0" w:space="0" w:color="auto"/>
        <w:left w:val="none" w:sz="0" w:space="0" w:color="auto"/>
        <w:bottom w:val="none" w:sz="0" w:space="0" w:color="auto"/>
        <w:right w:val="none" w:sz="0" w:space="0" w:color="auto"/>
      </w:divBdr>
    </w:div>
    <w:div w:id="1875145184">
      <w:bodyDiv w:val="1"/>
      <w:marLeft w:val="0"/>
      <w:marRight w:val="0"/>
      <w:marTop w:val="0"/>
      <w:marBottom w:val="0"/>
      <w:divBdr>
        <w:top w:val="none" w:sz="0" w:space="0" w:color="auto"/>
        <w:left w:val="none" w:sz="0" w:space="0" w:color="auto"/>
        <w:bottom w:val="none" w:sz="0" w:space="0" w:color="auto"/>
        <w:right w:val="none" w:sz="0" w:space="0" w:color="auto"/>
      </w:divBdr>
    </w:div>
    <w:div w:id="1875148494">
      <w:bodyDiv w:val="1"/>
      <w:marLeft w:val="0"/>
      <w:marRight w:val="0"/>
      <w:marTop w:val="0"/>
      <w:marBottom w:val="0"/>
      <w:divBdr>
        <w:top w:val="none" w:sz="0" w:space="0" w:color="auto"/>
        <w:left w:val="none" w:sz="0" w:space="0" w:color="auto"/>
        <w:bottom w:val="none" w:sz="0" w:space="0" w:color="auto"/>
        <w:right w:val="none" w:sz="0" w:space="0" w:color="auto"/>
      </w:divBdr>
    </w:div>
    <w:div w:id="1875192294">
      <w:bodyDiv w:val="1"/>
      <w:marLeft w:val="0"/>
      <w:marRight w:val="0"/>
      <w:marTop w:val="0"/>
      <w:marBottom w:val="0"/>
      <w:divBdr>
        <w:top w:val="none" w:sz="0" w:space="0" w:color="auto"/>
        <w:left w:val="none" w:sz="0" w:space="0" w:color="auto"/>
        <w:bottom w:val="none" w:sz="0" w:space="0" w:color="auto"/>
        <w:right w:val="none" w:sz="0" w:space="0" w:color="auto"/>
      </w:divBdr>
    </w:div>
    <w:div w:id="1875268832">
      <w:bodyDiv w:val="1"/>
      <w:marLeft w:val="0"/>
      <w:marRight w:val="0"/>
      <w:marTop w:val="0"/>
      <w:marBottom w:val="0"/>
      <w:divBdr>
        <w:top w:val="none" w:sz="0" w:space="0" w:color="auto"/>
        <w:left w:val="none" w:sz="0" w:space="0" w:color="auto"/>
        <w:bottom w:val="none" w:sz="0" w:space="0" w:color="auto"/>
        <w:right w:val="none" w:sz="0" w:space="0" w:color="auto"/>
      </w:divBdr>
    </w:div>
    <w:div w:id="1875341484">
      <w:bodyDiv w:val="1"/>
      <w:marLeft w:val="0"/>
      <w:marRight w:val="0"/>
      <w:marTop w:val="0"/>
      <w:marBottom w:val="0"/>
      <w:divBdr>
        <w:top w:val="none" w:sz="0" w:space="0" w:color="auto"/>
        <w:left w:val="none" w:sz="0" w:space="0" w:color="auto"/>
        <w:bottom w:val="none" w:sz="0" w:space="0" w:color="auto"/>
        <w:right w:val="none" w:sz="0" w:space="0" w:color="auto"/>
      </w:divBdr>
    </w:div>
    <w:div w:id="1875381698">
      <w:bodyDiv w:val="1"/>
      <w:marLeft w:val="0"/>
      <w:marRight w:val="0"/>
      <w:marTop w:val="0"/>
      <w:marBottom w:val="0"/>
      <w:divBdr>
        <w:top w:val="none" w:sz="0" w:space="0" w:color="auto"/>
        <w:left w:val="none" w:sz="0" w:space="0" w:color="auto"/>
        <w:bottom w:val="none" w:sz="0" w:space="0" w:color="auto"/>
        <w:right w:val="none" w:sz="0" w:space="0" w:color="auto"/>
      </w:divBdr>
    </w:div>
    <w:div w:id="1875655349">
      <w:bodyDiv w:val="1"/>
      <w:marLeft w:val="0"/>
      <w:marRight w:val="0"/>
      <w:marTop w:val="0"/>
      <w:marBottom w:val="0"/>
      <w:divBdr>
        <w:top w:val="none" w:sz="0" w:space="0" w:color="auto"/>
        <w:left w:val="none" w:sz="0" w:space="0" w:color="auto"/>
        <w:bottom w:val="none" w:sz="0" w:space="0" w:color="auto"/>
        <w:right w:val="none" w:sz="0" w:space="0" w:color="auto"/>
      </w:divBdr>
    </w:div>
    <w:div w:id="1875727870">
      <w:bodyDiv w:val="1"/>
      <w:marLeft w:val="0"/>
      <w:marRight w:val="0"/>
      <w:marTop w:val="0"/>
      <w:marBottom w:val="0"/>
      <w:divBdr>
        <w:top w:val="none" w:sz="0" w:space="0" w:color="auto"/>
        <w:left w:val="none" w:sz="0" w:space="0" w:color="auto"/>
        <w:bottom w:val="none" w:sz="0" w:space="0" w:color="auto"/>
        <w:right w:val="none" w:sz="0" w:space="0" w:color="auto"/>
      </w:divBdr>
    </w:div>
    <w:div w:id="1875922559">
      <w:bodyDiv w:val="1"/>
      <w:marLeft w:val="0"/>
      <w:marRight w:val="0"/>
      <w:marTop w:val="0"/>
      <w:marBottom w:val="0"/>
      <w:divBdr>
        <w:top w:val="none" w:sz="0" w:space="0" w:color="auto"/>
        <w:left w:val="none" w:sz="0" w:space="0" w:color="auto"/>
        <w:bottom w:val="none" w:sz="0" w:space="0" w:color="auto"/>
        <w:right w:val="none" w:sz="0" w:space="0" w:color="auto"/>
      </w:divBdr>
    </w:div>
    <w:div w:id="1875924584">
      <w:bodyDiv w:val="1"/>
      <w:marLeft w:val="0"/>
      <w:marRight w:val="0"/>
      <w:marTop w:val="0"/>
      <w:marBottom w:val="0"/>
      <w:divBdr>
        <w:top w:val="none" w:sz="0" w:space="0" w:color="auto"/>
        <w:left w:val="none" w:sz="0" w:space="0" w:color="auto"/>
        <w:bottom w:val="none" w:sz="0" w:space="0" w:color="auto"/>
        <w:right w:val="none" w:sz="0" w:space="0" w:color="auto"/>
      </w:divBdr>
    </w:div>
    <w:div w:id="1875968520">
      <w:bodyDiv w:val="1"/>
      <w:marLeft w:val="0"/>
      <w:marRight w:val="0"/>
      <w:marTop w:val="0"/>
      <w:marBottom w:val="0"/>
      <w:divBdr>
        <w:top w:val="none" w:sz="0" w:space="0" w:color="auto"/>
        <w:left w:val="none" w:sz="0" w:space="0" w:color="auto"/>
        <w:bottom w:val="none" w:sz="0" w:space="0" w:color="auto"/>
        <w:right w:val="none" w:sz="0" w:space="0" w:color="auto"/>
      </w:divBdr>
    </w:div>
    <w:div w:id="1875996709">
      <w:bodyDiv w:val="1"/>
      <w:marLeft w:val="0"/>
      <w:marRight w:val="0"/>
      <w:marTop w:val="0"/>
      <w:marBottom w:val="0"/>
      <w:divBdr>
        <w:top w:val="none" w:sz="0" w:space="0" w:color="auto"/>
        <w:left w:val="none" w:sz="0" w:space="0" w:color="auto"/>
        <w:bottom w:val="none" w:sz="0" w:space="0" w:color="auto"/>
        <w:right w:val="none" w:sz="0" w:space="0" w:color="auto"/>
      </w:divBdr>
    </w:div>
    <w:div w:id="1876308572">
      <w:bodyDiv w:val="1"/>
      <w:marLeft w:val="0"/>
      <w:marRight w:val="0"/>
      <w:marTop w:val="0"/>
      <w:marBottom w:val="0"/>
      <w:divBdr>
        <w:top w:val="none" w:sz="0" w:space="0" w:color="auto"/>
        <w:left w:val="none" w:sz="0" w:space="0" w:color="auto"/>
        <w:bottom w:val="none" w:sz="0" w:space="0" w:color="auto"/>
        <w:right w:val="none" w:sz="0" w:space="0" w:color="auto"/>
      </w:divBdr>
    </w:div>
    <w:div w:id="1876308882">
      <w:bodyDiv w:val="1"/>
      <w:marLeft w:val="0"/>
      <w:marRight w:val="0"/>
      <w:marTop w:val="0"/>
      <w:marBottom w:val="0"/>
      <w:divBdr>
        <w:top w:val="none" w:sz="0" w:space="0" w:color="auto"/>
        <w:left w:val="none" w:sz="0" w:space="0" w:color="auto"/>
        <w:bottom w:val="none" w:sz="0" w:space="0" w:color="auto"/>
        <w:right w:val="none" w:sz="0" w:space="0" w:color="auto"/>
      </w:divBdr>
    </w:div>
    <w:div w:id="1876313677">
      <w:bodyDiv w:val="1"/>
      <w:marLeft w:val="0"/>
      <w:marRight w:val="0"/>
      <w:marTop w:val="0"/>
      <w:marBottom w:val="0"/>
      <w:divBdr>
        <w:top w:val="none" w:sz="0" w:space="0" w:color="auto"/>
        <w:left w:val="none" w:sz="0" w:space="0" w:color="auto"/>
        <w:bottom w:val="none" w:sz="0" w:space="0" w:color="auto"/>
        <w:right w:val="none" w:sz="0" w:space="0" w:color="auto"/>
      </w:divBdr>
    </w:div>
    <w:div w:id="1876580547">
      <w:bodyDiv w:val="1"/>
      <w:marLeft w:val="0"/>
      <w:marRight w:val="0"/>
      <w:marTop w:val="0"/>
      <w:marBottom w:val="0"/>
      <w:divBdr>
        <w:top w:val="none" w:sz="0" w:space="0" w:color="auto"/>
        <w:left w:val="none" w:sz="0" w:space="0" w:color="auto"/>
        <w:bottom w:val="none" w:sz="0" w:space="0" w:color="auto"/>
        <w:right w:val="none" w:sz="0" w:space="0" w:color="auto"/>
      </w:divBdr>
    </w:div>
    <w:div w:id="1876694467">
      <w:bodyDiv w:val="1"/>
      <w:marLeft w:val="0"/>
      <w:marRight w:val="0"/>
      <w:marTop w:val="0"/>
      <w:marBottom w:val="0"/>
      <w:divBdr>
        <w:top w:val="none" w:sz="0" w:space="0" w:color="auto"/>
        <w:left w:val="none" w:sz="0" w:space="0" w:color="auto"/>
        <w:bottom w:val="none" w:sz="0" w:space="0" w:color="auto"/>
        <w:right w:val="none" w:sz="0" w:space="0" w:color="auto"/>
      </w:divBdr>
    </w:div>
    <w:div w:id="1876766614">
      <w:bodyDiv w:val="1"/>
      <w:marLeft w:val="0"/>
      <w:marRight w:val="0"/>
      <w:marTop w:val="0"/>
      <w:marBottom w:val="0"/>
      <w:divBdr>
        <w:top w:val="none" w:sz="0" w:space="0" w:color="auto"/>
        <w:left w:val="none" w:sz="0" w:space="0" w:color="auto"/>
        <w:bottom w:val="none" w:sz="0" w:space="0" w:color="auto"/>
        <w:right w:val="none" w:sz="0" w:space="0" w:color="auto"/>
      </w:divBdr>
    </w:div>
    <w:div w:id="1876886512">
      <w:bodyDiv w:val="1"/>
      <w:marLeft w:val="0"/>
      <w:marRight w:val="0"/>
      <w:marTop w:val="0"/>
      <w:marBottom w:val="0"/>
      <w:divBdr>
        <w:top w:val="none" w:sz="0" w:space="0" w:color="auto"/>
        <w:left w:val="none" w:sz="0" w:space="0" w:color="auto"/>
        <w:bottom w:val="none" w:sz="0" w:space="0" w:color="auto"/>
        <w:right w:val="none" w:sz="0" w:space="0" w:color="auto"/>
      </w:divBdr>
    </w:div>
    <w:div w:id="1876917824">
      <w:bodyDiv w:val="1"/>
      <w:marLeft w:val="0"/>
      <w:marRight w:val="0"/>
      <w:marTop w:val="0"/>
      <w:marBottom w:val="0"/>
      <w:divBdr>
        <w:top w:val="none" w:sz="0" w:space="0" w:color="auto"/>
        <w:left w:val="none" w:sz="0" w:space="0" w:color="auto"/>
        <w:bottom w:val="none" w:sz="0" w:space="0" w:color="auto"/>
        <w:right w:val="none" w:sz="0" w:space="0" w:color="auto"/>
      </w:divBdr>
    </w:div>
    <w:div w:id="1877035941">
      <w:bodyDiv w:val="1"/>
      <w:marLeft w:val="0"/>
      <w:marRight w:val="0"/>
      <w:marTop w:val="0"/>
      <w:marBottom w:val="0"/>
      <w:divBdr>
        <w:top w:val="none" w:sz="0" w:space="0" w:color="auto"/>
        <w:left w:val="none" w:sz="0" w:space="0" w:color="auto"/>
        <w:bottom w:val="none" w:sz="0" w:space="0" w:color="auto"/>
        <w:right w:val="none" w:sz="0" w:space="0" w:color="auto"/>
      </w:divBdr>
    </w:div>
    <w:div w:id="1877349299">
      <w:bodyDiv w:val="1"/>
      <w:marLeft w:val="0"/>
      <w:marRight w:val="0"/>
      <w:marTop w:val="0"/>
      <w:marBottom w:val="0"/>
      <w:divBdr>
        <w:top w:val="none" w:sz="0" w:space="0" w:color="auto"/>
        <w:left w:val="none" w:sz="0" w:space="0" w:color="auto"/>
        <w:bottom w:val="none" w:sz="0" w:space="0" w:color="auto"/>
        <w:right w:val="none" w:sz="0" w:space="0" w:color="auto"/>
      </w:divBdr>
    </w:div>
    <w:div w:id="1877352413">
      <w:bodyDiv w:val="1"/>
      <w:marLeft w:val="0"/>
      <w:marRight w:val="0"/>
      <w:marTop w:val="0"/>
      <w:marBottom w:val="0"/>
      <w:divBdr>
        <w:top w:val="none" w:sz="0" w:space="0" w:color="auto"/>
        <w:left w:val="none" w:sz="0" w:space="0" w:color="auto"/>
        <w:bottom w:val="none" w:sz="0" w:space="0" w:color="auto"/>
        <w:right w:val="none" w:sz="0" w:space="0" w:color="auto"/>
      </w:divBdr>
    </w:div>
    <w:div w:id="1877542620">
      <w:bodyDiv w:val="1"/>
      <w:marLeft w:val="0"/>
      <w:marRight w:val="0"/>
      <w:marTop w:val="0"/>
      <w:marBottom w:val="0"/>
      <w:divBdr>
        <w:top w:val="none" w:sz="0" w:space="0" w:color="auto"/>
        <w:left w:val="none" w:sz="0" w:space="0" w:color="auto"/>
        <w:bottom w:val="none" w:sz="0" w:space="0" w:color="auto"/>
        <w:right w:val="none" w:sz="0" w:space="0" w:color="auto"/>
      </w:divBdr>
    </w:div>
    <w:div w:id="1877572465">
      <w:bodyDiv w:val="1"/>
      <w:marLeft w:val="0"/>
      <w:marRight w:val="0"/>
      <w:marTop w:val="0"/>
      <w:marBottom w:val="0"/>
      <w:divBdr>
        <w:top w:val="none" w:sz="0" w:space="0" w:color="auto"/>
        <w:left w:val="none" w:sz="0" w:space="0" w:color="auto"/>
        <w:bottom w:val="none" w:sz="0" w:space="0" w:color="auto"/>
        <w:right w:val="none" w:sz="0" w:space="0" w:color="auto"/>
      </w:divBdr>
    </w:div>
    <w:div w:id="1877697825">
      <w:bodyDiv w:val="1"/>
      <w:marLeft w:val="0"/>
      <w:marRight w:val="0"/>
      <w:marTop w:val="0"/>
      <w:marBottom w:val="0"/>
      <w:divBdr>
        <w:top w:val="none" w:sz="0" w:space="0" w:color="auto"/>
        <w:left w:val="none" w:sz="0" w:space="0" w:color="auto"/>
        <w:bottom w:val="none" w:sz="0" w:space="0" w:color="auto"/>
        <w:right w:val="none" w:sz="0" w:space="0" w:color="auto"/>
      </w:divBdr>
    </w:div>
    <w:div w:id="1878085492">
      <w:bodyDiv w:val="1"/>
      <w:marLeft w:val="0"/>
      <w:marRight w:val="0"/>
      <w:marTop w:val="0"/>
      <w:marBottom w:val="0"/>
      <w:divBdr>
        <w:top w:val="none" w:sz="0" w:space="0" w:color="auto"/>
        <w:left w:val="none" w:sz="0" w:space="0" w:color="auto"/>
        <w:bottom w:val="none" w:sz="0" w:space="0" w:color="auto"/>
        <w:right w:val="none" w:sz="0" w:space="0" w:color="auto"/>
      </w:divBdr>
    </w:div>
    <w:div w:id="1878159105">
      <w:bodyDiv w:val="1"/>
      <w:marLeft w:val="0"/>
      <w:marRight w:val="0"/>
      <w:marTop w:val="0"/>
      <w:marBottom w:val="0"/>
      <w:divBdr>
        <w:top w:val="none" w:sz="0" w:space="0" w:color="auto"/>
        <w:left w:val="none" w:sz="0" w:space="0" w:color="auto"/>
        <w:bottom w:val="none" w:sz="0" w:space="0" w:color="auto"/>
        <w:right w:val="none" w:sz="0" w:space="0" w:color="auto"/>
      </w:divBdr>
    </w:div>
    <w:div w:id="1878270447">
      <w:bodyDiv w:val="1"/>
      <w:marLeft w:val="0"/>
      <w:marRight w:val="0"/>
      <w:marTop w:val="0"/>
      <w:marBottom w:val="0"/>
      <w:divBdr>
        <w:top w:val="none" w:sz="0" w:space="0" w:color="auto"/>
        <w:left w:val="none" w:sz="0" w:space="0" w:color="auto"/>
        <w:bottom w:val="none" w:sz="0" w:space="0" w:color="auto"/>
        <w:right w:val="none" w:sz="0" w:space="0" w:color="auto"/>
      </w:divBdr>
    </w:div>
    <w:div w:id="1878545555">
      <w:bodyDiv w:val="1"/>
      <w:marLeft w:val="0"/>
      <w:marRight w:val="0"/>
      <w:marTop w:val="0"/>
      <w:marBottom w:val="0"/>
      <w:divBdr>
        <w:top w:val="none" w:sz="0" w:space="0" w:color="auto"/>
        <w:left w:val="none" w:sz="0" w:space="0" w:color="auto"/>
        <w:bottom w:val="none" w:sz="0" w:space="0" w:color="auto"/>
        <w:right w:val="none" w:sz="0" w:space="0" w:color="auto"/>
      </w:divBdr>
    </w:div>
    <w:div w:id="1878732535">
      <w:bodyDiv w:val="1"/>
      <w:marLeft w:val="0"/>
      <w:marRight w:val="0"/>
      <w:marTop w:val="0"/>
      <w:marBottom w:val="0"/>
      <w:divBdr>
        <w:top w:val="none" w:sz="0" w:space="0" w:color="auto"/>
        <w:left w:val="none" w:sz="0" w:space="0" w:color="auto"/>
        <w:bottom w:val="none" w:sz="0" w:space="0" w:color="auto"/>
        <w:right w:val="none" w:sz="0" w:space="0" w:color="auto"/>
      </w:divBdr>
    </w:div>
    <w:div w:id="1878816461">
      <w:bodyDiv w:val="1"/>
      <w:marLeft w:val="0"/>
      <w:marRight w:val="0"/>
      <w:marTop w:val="0"/>
      <w:marBottom w:val="0"/>
      <w:divBdr>
        <w:top w:val="none" w:sz="0" w:space="0" w:color="auto"/>
        <w:left w:val="none" w:sz="0" w:space="0" w:color="auto"/>
        <w:bottom w:val="none" w:sz="0" w:space="0" w:color="auto"/>
        <w:right w:val="none" w:sz="0" w:space="0" w:color="auto"/>
      </w:divBdr>
    </w:div>
    <w:div w:id="1878857473">
      <w:bodyDiv w:val="1"/>
      <w:marLeft w:val="0"/>
      <w:marRight w:val="0"/>
      <w:marTop w:val="0"/>
      <w:marBottom w:val="0"/>
      <w:divBdr>
        <w:top w:val="none" w:sz="0" w:space="0" w:color="auto"/>
        <w:left w:val="none" w:sz="0" w:space="0" w:color="auto"/>
        <w:bottom w:val="none" w:sz="0" w:space="0" w:color="auto"/>
        <w:right w:val="none" w:sz="0" w:space="0" w:color="auto"/>
      </w:divBdr>
    </w:div>
    <w:div w:id="1879080328">
      <w:bodyDiv w:val="1"/>
      <w:marLeft w:val="0"/>
      <w:marRight w:val="0"/>
      <w:marTop w:val="0"/>
      <w:marBottom w:val="0"/>
      <w:divBdr>
        <w:top w:val="none" w:sz="0" w:space="0" w:color="auto"/>
        <w:left w:val="none" w:sz="0" w:space="0" w:color="auto"/>
        <w:bottom w:val="none" w:sz="0" w:space="0" w:color="auto"/>
        <w:right w:val="none" w:sz="0" w:space="0" w:color="auto"/>
      </w:divBdr>
    </w:div>
    <w:div w:id="1879199334">
      <w:bodyDiv w:val="1"/>
      <w:marLeft w:val="0"/>
      <w:marRight w:val="0"/>
      <w:marTop w:val="0"/>
      <w:marBottom w:val="0"/>
      <w:divBdr>
        <w:top w:val="none" w:sz="0" w:space="0" w:color="auto"/>
        <w:left w:val="none" w:sz="0" w:space="0" w:color="auto"/>
        <w:bottom w:val="none" w:sz="0" w:space="0" w:color="auto"/>
        <w:right w:val="none" w:sz="0" w:space="0" w:color="auto"/>
      </w:divBdr>
    </w:div>
    <w:div w:id="1879510255">
      <w:bodyDiv w:val="1"/>
      <w:marLeft w:val="0"/>
      <w:marRight w:val="0"/>
      <w:marTop w:val="0"/>
      <w:marBottom w:val="0"/>
      <w:divBdr>
        <w:top w:val="none" w:sz="0" w:space="0" w:color="auto"/>
        <w:left w:val="none" w:sz="0" w:space="0" w:color="auto"/>
        <w:bottom w:val="none" w:sz="0" w:space="0" w:color="auto"/>
        <w:right w:val="none" w:sz="0" w:space="0" w:color="auto"/>
      </w:divBdr>
    </w:div>
    <w:div w:id="1879780233">
      <w:bodyDiv w:val="1"/>
      <w:marLeft w:val="0"/>
      <w:marRight w:val="0"/>
      <w:marTop w:val="0"/>
      <w:marBottom w:val="0"/>
      <w:divBdr>
        <w:top w:val="none" w:sz="0" w:space="0" w:color="auto"/>
        <w:left w:val="none" w:sz="0" w:space="0" w:color="auto"/>
        <w:bottom w:val="none" w:sz="0" w:space="0" w:color="auto"/>
        <w:right w:val="none" w:sz="0" w:space="0" w:color="auto"/>
      </w:divBdr>
    </w:div>
    <w:div w:id="1879927105">
      <w:bodyDiv w:val="1"/>
      <w:marLeft w:val="0"/>
      <w:marRight w:val="0"/>
      <w:marTop w:val="0"/>
      <w:marBottom w:val="0"/>
      <w:divBdr>
        <w:top w:val="none" w:sz="0" w:space="0" w:color="auto"/>
        <w:left w:val="none" w:sz="0" w:space="0" w:color="auto"/>
        <w:bottom w:val="none" w:sz="0" w:space="0" w:color="auto"/>
        <w:right w:val="none" w:sz="0" w:space="0" w:color="auto"/>
      </w:divBdr>
    </w:div>
    <w:div w:id="1880121872">
      <w:bodyDiv w:val="1"/>
      <w:marLeft w:val="0"/>
      <w:marRight w:val="0"/>
      <w:marTop w:val="0"/>
      <w:marBottom w:val="0"/>
      <w:divBdr>
        <w:top w:val="none" w:sz="0" w:space="0" w:color="auto"/>
        <w:left w:val="none" w:sz="0" w:space="0" w:color="auto"/>
        <w:bottom w:val="none" w:sz="0" w:space="0" w:color="auto"/>
        <w:right w:val="none" w:sz="0" w:space="0" w:color="auto"/>
      </w:divBdr>
    </w:div>
    <w:div w:id="1880126739">
      <w:bodyDiv w:val="1"/>
      <w:marLeft w:val="0"/>
      <w:marRight w:val="0"/>
      <w:marTop w:val="0"/>
      <w:marBottom w:val="0"/>
      <w:divBdr>
        <w:top w:val="none" w:sz="0" w:space="0" w:color="auto"/>
        <w:left w:val="none" w:sz="0" w:space="0" w:color="auto"/>
        <w:bottom w:val="none" w:sz="0" w:space="0" w:color="auto"/>
        <w:right w:val="none" w:sz="0" w:space="0" w:color="auto"/>
      </w:divBdr>
    </w:div>
    <w:div w:id="1880167241">
      <w:bodyDiv w:val="1"/>
      <w:marLeft w:val="0"/>
      <w:marRight w:val="0"/>
      <w:marTop w:val="0"/>
      <w:marBottom w:val="0"/>
      <w:divBdr>
        <w:top w:val="none" w:sz="0" w:space="0" w:color="auto"/>
        <w:left w:val="none" w:sz="0" w:space="0" w:color="auto"/>
        <w:bottom w:val="none" w:sz="0" w:space="0" w:color="auto"/>
        <w:right w:val="none" w:sz="0" w:space="0" w:color="auto"/>
      </w:divBdr>
    </w:div>
    <w:div w:id="1880240439">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4693">
      <w:bodyDiv w:val="1"/>
      <w:marLeft w:val="0"/>
      <w:marRight w:val="0"/>
      <w:marTop w:val="0"/>
      <w:marBottom w:val="0"/>
      <w:divBdr>
        <w:top w:val="none" w:sz="0" w:space="0" w:color="auto"/>
        <w:left w:val="none" w:sz="0" w:space="0" w:color="auto"/>
        <w:bottom w:val="none" w:sz="0" w:space="0" w:color="auto"/>
        <w:right w:val="none" w:sz="0" w:space="0" w:color="auto"/>
      </w:divBdr>
    </w:div>
    <w:div w:id="1880584297">
      <w:bodyDiv w:val="1"/>
      <w:marLeft w:val="0"/>
      <w:marRight w:val="0"/>
      <w:marTop w:val="0"/>
      <w:marBottom w:val="0"/>
      <w:divBdr>
        <w:top w:val="none" w:sz="0" w:space="0" w:color="auto"/>
        <w:left w:val="none" w:sz="0" w:space="0" w:color="auto"/>
        <w:bottom w:val="none" w:sz="0" w:space="0" w:color="auto"/>
        <w:right w:val="none" w:sz="0" w:space="0" w:color="auto"/>
      </w:divBdr>
    </w:div>
    <w:div w:id="1880704847">
      <w:bodyDiv w:val="1"/>
      <w:marLeft w:val="0"/>
      <w:marRight w:val="0"/>
      <w:marTop w:val="0"/>
      <w:marBottom w:val="0"/>
      <w:divBdr>
        <w:top w:val="none" w:sz="0" w:space="0" w:color="auto"/>
        <w:left w:val="none" w:sz="0" w:space="0" w:color="auto"/>
        <w:bottom w:val="none" w:sz="0" w:space="0" w:color="auto"/>
        <w:right w:val="none" w:sz="0" w:space="0" w:color="auto"/>
      </w:divBdr>
    </w:div>
    <w:div w:id="1880849973">
      <w:bodyDiv w:val="1"/>
      <w:marLeft w:val="0"/>
      <w:marRight w:val="0"/>
      <w:marTop w:val="0"/>
      <w:marBottom w:val="0"/>
      <w:divBdr>
        <w:top w:val="none" w:sz="0" w:space="0" w:color="auto"/>
        <w:left w:val="none" w:sz="0" w:space="0" w:color="auto"/>
        <w:bottom w:val="none" w:sz="0" w:space="0" w:color="auto"/>
        <w:right w:val="none" w:sz="0" w:space="0" w:color="auto"/>
      </w:divBdr>
    </w:div>
    <w:div w:id="1880892217">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091444">
      <w:bodyDiv w:val="1"/>
      <w:marLeft w:val="0"/>
      <w:marRight w:val="0"/>
      <w:marTop w:val="0"/>
      <w:marBottom w:val="0"/>
      <w:divBdr>
        <w:top w:val="none" w:sz="0" w:space="0" w:color="auto"/>
        <w:left w:val="none" w:sz="0" w:space="0" w:color="auto"/>
        <w:bottom w:val="none" w:sz="0" w:space="0" w:color="auto"/>
        <w:right w:val="none" w:sz="0" w:space="0" w:color="auto"/>
      </w:divBdr>
    </w:div>
    <w:div w:id="1881210888">
      <w:bodyDiv w:val="1"/>
      <w:marLeft w:val="0"/>
      <w:marRight w:val="0"/>
      <w:marTop w:val="0"/>
      <w:marBottom w:val="0"/>
      <w:divBdr>
        <w:top w:val="none" w:sz="0" w:space="0" w:color="auto"/>
        <w:left w:val="none" w:sz="0" w:space="0" w:color="auto"/>
        <w:bottom w:val="none" w:sz="0" w:space="0" w:color="auto"/>
        <w:right w:val="none" w:sz="0" w:space="0" w:color="auto"/>
      </w:divBdr>
    </w:div>
    <w:div w:id="1881211719">
      <w:bodyDiv w:val="1"/>
      <w:marLeft w:val="0"/>
      <w:marRight w:val="0"/>
      <w:marTop w:val="0"/>
      <w:marBottom w:val="0"/>
      <w:divBdr>
        <w:top w:val="none" w:sz="0" w:space="0" w:color="auto"/>
        <w:left w:val="none" w:sz="0" w:space="0" w:color="auto"/>
        <w:bottom w:val="none" w:sz="0" w:space="0" w:color="auto"/>
        <w:right w:val="none" w:sz="0" w:space="0" w:color="auto"/>
      </w:divBdr>
    </w:div>
    <w:div w:id="1881504556">
      <w:bodyDiv w:val="1"/>
      <w:marLeft w:val="0"/>
      <w:marRight w:val="0"/>
      <w:marTop w:val="0"/>
      <w:marBottom w:val="0"/>
      <w:divBdr>
        <w:top w:val="none" w:sz="0" w:space="0" w:color="auto"/>
        <w:left w:val="none" w:sz="0" w:space="0" w:color="auto"/>
        <w:bottom w:val="none" w:sz="0" w:space="0" w:color="auto"/>
        <w:right w:val="none" w:sz="0" w:space="0" w:color="auto"/>
      </w:divBdr>
    </w:div>
    <w:div w:id="1881549936">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824745">
      <w:bodyDiv w:val="1"/>
      <w:marLeft w:val="0"/>
      <w:marRight w:val="0"/>
      <w:marTop w:val="0"/>
      <w:marBottom w:val="0"/>
      <w:divBdr>
        <w:top w:val="none" w:sz="0" w:space="0" w:color="auto"/>
        <w:left w:val="none" w:sz="0" w:space="0" w:color="auto"/>
        <w:bottom w:val="none" w:sz="0" w:space="0" w:color="auto"/>
        <w:right w:val="none" w:sz="0" w:space="0" w:color="auto"/>
      </w:divBdr>
    </w:div>
    <w:div w:id="1881940917">
      <w:bodyDiv w:val="1"/>
      <w:marLeft w:val="0"/>
      <w:marRight w:val="0"/>
      <w:marTop w:val="0"/>
      <w:marBottom w:val="0"/>
      <w:divBdr>
        <w:top w:val="none" w:sz="0" w:space="0" w:color="auto"/>
        <w:left w:val="none" w:sz="0" w:space="0" w:color="auto"/>
        <w:bottom w:val="none" w:sz="0" w:space="0" w:color="auto"/>
        <w:right w:val="none" w:sz="0" w:space="0" w:color="auto"/>
      </w:divBdr>
    </w:div>
    <w:div w:id="1882008871">
      <w:bodyDiv w:val="1"/>
      <w:marLeft w:val="0"/>
      <w:marRight w:val="0"/>
      <w:marTop w:val="0"/>
      <w:marBottom w:val="0"/>
      <w:divBdr>
        <w:top w:val="none" w:sz="0" w:space="0" w:color="auto"/>
        <w:left w:val="none" w:sz="0" w:space="0" w:color="auto"/>
        <w:bottom w:val="none" w:sz="0" w:space="0" w:color="auto"/>
        <w:right w:val="none" w:sz="0" w:space="0" w:color="auto"/>
      </w:divBdr>
    </w:div>
    <w:div w:id="1882017184">
      <w:bodyDiv w:val="1"/>
      <w:marLeft w:val="0"/>
      <w:marRight w:val="0"/>
      <w:marTop w:val="0"/>
      <w:marBottom w:val="0"/>
      <w:divBdr>
        <w:top w:val="none" w:sz="0" w:space="0" w:color="auto"/>
        <w:left w:val="none" w:sz="0" w:space="0" w:color="auto"/>
        <w:bottom w:val="none" w:sz="0" w:space="0" w:color="auto"/>
        <w:right w:val="none" w:sz="0" w:space="0" w:color="auto"/>
      </w:divBdr>
    </w:div>
    <w:div w:id="1882208366">
      <w:bodyDiv w:val="1"/>
      <w:marLeft w:val="0"/>
      <w:marRight w:val="0"/>
      <w:marTop w:val="0"/>
      <w:marBottom w:val="0"/>
      <w:divBdr>
        <w:top w:val="none" w:sz="0" w:space="0" w:color="auto"/>
        <w:left w:val="none" w:sz="0" w:space="0" w:color="auto"/>
        <w:bottom w:val="none" w:sz="0" w:space="0" w:color="auto"/>
        <w:right w:val="none" w:sz="0" w:space="0" w:color="auto"/>
      </w:divBdr>
    </w:div>
    <w:div w:id="1882210147">
      <w:bodyDiv w:val="1"/>
      <w:marLeft w:val="0"/>
      <w:marRight w:val="0"/>
      <w:marTop w:val="0"/>
      <w:marBottom w:val="0"/>
      <w:divBdr>
        <w:top w:val="none" w:sz="0" w:space="0" w:color="auto"/>
        <w:left w:val="none" w:sz="0" w:space="0" w:color="auto"/>
        <w:bottom w:val="none" w:sz="0" w:space="0" w:color="auto"/>
        <w:right w:val="none" w:sz="0" w:space="0" w:color="auto"/>
      </w:divBdr>
    </w:div>
    <w:div w:id="1882285064">
      <w:bodyDiv w:val="1"/>
      <w:marLeft w:val="0"/>
      <w:marRight w:val="0"/>
      <w:marTop w:val="0"/>
      <w:marBottom w:val="0"/>
      <w:divBdr>
        <w:top w:val="none" w:sz="0" w:space="0" w:color="auto"/>
        <w:left w:val="none" w:sz="0" w:space="0" w:color="auto"/>
        <w:bottom w:val="none" w:sz="0" w:space="0" w:color="auto"/>
        <w:right w:val="none" w:sz="0" w:space="0" w:color="auto"/>
      </w:divBdr>
    </w:div>
    <w:div w:id="1882474076">
      <w:bodyDiv w:val="1"/>
      <w:marLeft w:val="0"/>
      <w:marRight w:val="0"/>
      <w:marTop w:val="0"/>
      <w:marBottom w:val="0"/>
      <w:divBdr>
        <w:top w:val="none" w:sz="0" w:space="0" w:color="auto"/>
        <w:left w:val="none" w:sz="0" w:space="0" w:color="auto"/>
        <w:bottom w:val="none" w:sz="0" w:space="0" w:color="auto"/>
        <w:right w:val="none" w:sz="0" w:space="0" w:color="auto"/>
      </w:divBdr>
    </w:div>
    <w:div w:id="1882862233">
      <w:bodyDiv w:val="1"/>
      <w:marLeft w:val="0"/>
      <w:marRight w:val="0"/>
      <w:marTop w:val="0"/>
      <w:marBottom w:val="0"/>
      <w:divBdr>
        <w:top w:val="none" w:sz="0" w:space="0" w:color="auto"/>
        <w:left w:val="none" w:sz="0" w:space="0" w:color="auto"/>
        <w:bottom w:val="none" w:sz="0" w:space="0" w:color="auto"/>
        <w:right w:val="none" w:sz="0" w:space="0" w:color="auto"/>
      </w:divBdr>
    </w:div>
    <w:div w:id="1882863283">
      <w:bodyDiv w:val="1"/>
      <w:marLeft w:val="0"/>
      <w:marRight w:val="0"/>
      <w:marTop w:val="0"/>
      <w:marBottom w:val="0"/>
      <w:divBdr>
        <w:top w:val="none" w:sz="0" w:space="0" w:color="auto"/>
        <w:left w:val="none" w:sz="0" w:space="0" w:color="auto"/>
        <w:bottom w:val="none" w:sz="0" w:space="0" w:color="auto"/>
        <w:right w:val="none" w:sz="0" w:space="0" w:color="auto"/>
      </w:divBdr>
    </w:div>
    <w:div w:id="1882980537">
      <w:bodyDiv w:val="1"/>
      <w:marLeft w:val="0"/>
      <w:marRight w:val="0"/>
      <w:marTop w:val="0"/>
      <w:marBottom w:val="0"/>
      <w:divBdr>
        <w:top w:val="none" w:sz="0" w:space="0" w:color="auto"/>
        <w:left w:val="none" w:sz="0" w:space="0" w:color="auto"/>
        <w:bottom w:val="none" w:sz="0" w:space="0" w:color="auto"/>
        <w:right w:val="none" w:sz="0" w:space="0" w:color="auto"/>
      </w:divBdr>
    </w:div>
    <w:div w:id="1882983069">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209601">
      <w:bodyDiv w:val="1"/>
      <w:marLeft w:val="0"/>
      <w:marRight w:val="0"/>
      <w:marTop w:val="0"/>
      <w:marBottom w:val="0"/>
      <w:divBdr>
        <w:top w:val="none" w:sz="0" w:space="0" w:color="auto"/>
        <w:left w:val="none" w:sz="0" w:space="0" w:color="auto"/>
        <w:bottom w:val="none" w:sz="0" w:space="0" w:color="auto"/>
        <w:right w:val="none" w:sz="0" w:space="0" w:color="auto"/>
      </w:divBdr>
    </w:div>
    <w:div w:id="1883518178">
      <w:bodyDiv w:val="1"/>
      <w:marLeft w:val="0"/>
      <w:marRight w:val="0"/>
      <w:marTop w:val="0"/>
      <w:marBottom w:val="0"/>
      <w:divBdr>
        <w:top w:val="none" w:sz="0" w:space="0" w:color="auto"/>
        <w:left w:val="none" w:sz="0" w:space="0" w:color="auto"/>
        <w:bottom w:val="none" w:sz="0" w:space="0" w:color="auto"/>
        <w:right w:val="none" w:sz="0" w:space="0" w:color="auto"/>
      </w:divBdr>
    </w:div>
    <w:div w:id="1883589693">
      <w:bodyDiv w:val="1"/>
      <w:marLeft w:val="0"/>
      <w:marRight w:val="0"/>
      <w:marTop w:val="0"/>
      <w:marBottom w:val="0"/>
      <w:divBdr>
        <w:top w:val="none" w:sz="0" w:space="0" w:color="auto"/>
        <w:left w:val="none" w:sz="0" w:space="0" w:color="auto"/>
        <w:bottom w:val="none" w:sz="0" w:space="0" w:color="auto"/>
        <w:right w:val="none" w:sz="0" w:space="0" w:color="auto"/>
      </w:divBdr>
    </w:div>
    <w:div w:id="1883709603">
      <w:bodyDiv w:val="1"/>
      <w:marLeft w:val="0"/>
      <w:marRight w:val="0"/>
      <w:marTop w:val="0"/>
      <w:marBottom w:val="0"/>
      <w:divBdr>
        <w:top w:val="none" w:sz="0" w:space="0" w:color="auto"/>
        <w:left w:val="none" w:sz="0" w:space="0" w:color="auto"/>
        <w:bottom w:val="none" w:sz="0" w:space="0" w:color="auto"/>
        <w:right w:val="none" w:sz="0" w:space="0" w:color="auto"/>
      </w:divBdr>
    </w:div>
    <w:div w:id="1883905461">
      <w:bodyDiv w:val="1"/>
      <w:marLeft w:val="0"/>
      <w:marRight w:val="0"/>
      <w:marTop w:val="0"/>
      <w:marBottom w:val="0"/>
      <w:divBdr>
        <w:top w:val="none" w:sz="0" w:space="0" w:color="auto"/>
        <w:left w:val="none" w:sz="0" w:space="0" w:color="auto"/>
        <w:bottom w:val="none" w:sz="0" w:space="0" w:color="auto"/>
        <w:right w:val="none" w:sz="0" w:space="0" w:color="auto"/>
      </w:divBdr>
    </w:div>
    <w:div w:id="1883976032">
      <w:bodyDiv w:val="1"/>
      <w:marLeft w:val="0"/>
      <w:marRight w:val="0"/>
      <w:marTop w:val="0"/>
      <w:marBottom w:val="0"/>
      <w:divBdr>
        <w:top w:val="none" w:sz="0" w:space="0" w:color="auto"/>
        <w:left w:val="none" w:sz="0" w:space="0" w:color="auto"/>
        <w:bottom w:val="none" w:sz="0" w:space="0" w:color="auto"/>
        <w:right w:val="none" w:sz="0" w:space="0" w:color="auto"/>
      </w:divBdr>
    </w:div>
    <w:div w:id="1883983149">
      <w:bodyDiv w:val="1"/>
      <w:marLeft w:val="0"/>
      <w:marRight w:val="0"/>
      <w:marTop w:val="0"/>
      <w:marBottom w:val="0"/>
      <w:divBdr>
        <w:top w:val="none" w:sz="0" w:space="0" w:color="auto"/>
        <w:left w:val="none" w:sz="0" w:space="0" w:color="auto"/>
        <w:bottom w:val="none" w:sz="0" w:space="0" w:color="auto"/>
        <w:right w:val="none" w:sz="0" w:space="0" w:color="auto"/>
      </w:divBdr>
    </w:div>
    <w:div w:id="1884055761">
      <w:bodyDiv w:val="1"/>
      <w:marLeft w:val="0"/>
      <w:marRight w:val="0"/>
      <w:marTop w:val="0"/>
      <w:marBottom w:val="0"/>
      <w:divBdr>
        <w:top w:val="none" w:sz="0" w:space="0" w:color="auto"/>
        <w:left w:val="none" w:sz="0" w:space="0" w:color="auto"/>
        <w:bottom w:val="none" w:sz="0" w:space="0" w:color="auto"/>
        <w:right w:val="none" w:sz="0" w:space="0" w:color="auto"/>
      </w:divBdr>
    </w:div>
    <w:div w:id="1884125653">
      <w:bodyDiv w:val="1"/>
      <w:marLeft w:val="0"/>
      <w:marRight w:val="0"/>
      <w:marTop w:val="0"/>
      <w:marBottom w:val="0"/>
      <w:divBdr>
        <w:top w:val="none" w:sz="0" w:space="0" w:color="auto"/>
        <w:left w:val="none" w:sz="0" w:space="0" w:color="auto"/>
        <w:bottom w:val="none" w:sz="0" w:space="0" w:color="auto"/>
        <w:right w:val="none" w:sz="0" w:space="0" w:color="auto"/>
      </w:divBdr>
    </w:div>
    <w:div w:id="1884252018">
      <w:bodyDiv w:val="1"/>
      <w:marLeft w:val="0"/>
      <w:marRight w:val="0"/>
      <w:marTop w:val="0"/>
      <w:marBottom w:val="0"/>
      <w:divBdr>
        <w:top w:val="none" w:sz="0" w:space="0" w:color="auto"/>
        <w:left w:val="none" w:sz="0" w:space="0" w:color="auto"/>
        <w:bottom w:val="none" w:sz="0" w:space="0" w:color="auto"/>
        <w:right w:val="none" w:sz="0" w:space="0" w:color="auto"/>
      </w:divBdr>
    </w:div>
    <w:div w:id="1884362829">
      <w:bodyDiv w:val="1"/>
      <w:marLeft w:val="0"/>
      <w:marRight w:val="0"/>
      <w:marTop w:val="0"/>
      <w:marBottom w:val="0"/>
      <w:divBdr>
        <w:top w:val="none" w:sz="0" w:space="0" w:color="auto"/>
        <w:left w:val="none" w:sz="0" w:space="0" w:color="auto"/>
        <w:bottom w:val="none" w:sz="0" w:space="0" w:color="auto"/>
        <w:right w:val="none" w:sz="0" w:space="0" w:color="auto"/>
      </w:divBdr>
    </w:div>
    <w:div w:id="1884554576">
      <w:bodyDiv w:val="1"/>
      <w:marLeft w:val="0"/>
      <w:marRight w:val="0"/>
      <w:marTop w:val="0"/>
      <w:marBottom w:val="0"/>
      <w:divBdr>
        <w:top w:val="none" w:sz="0" w:space="0" w:color="auto"/>
        <w:left w:val="none" w:sz="0" w:space="0" w:color="auto"/>
        <w:bottom w:val="none" w:sz="0" w:space="0" w:color="auto"/>
        <w:right w:val="none" w:sz="0" w:space="0" w:color="auto"/>
      </w:divBdr>
    </w:div>
    <w:div w:id="1884753077">
      <w:bodyDiv w:val="1"/>
      <w:marLeft w:val="0"/>
      <w:marRight w:val="0"/>
      <w:marTop w:val="0"/>
      <w:marBottom w:val="0"/>
      <w:divBdr>
        <w:top w:val="none" w:sz="0" w:space="0" w:color="auto"/>
        <w:left w:val="none" w:sz="0" w:space="0" w:color="auto"/>
        <w:bottom w:val="none" w:sz="0" w:space="0" w:color="auto"/>
        <w:right w:val="none" w:sz="0" w:space="0" w:color="auto"/>
      </w:divBdr>
    </w:div>
    <w:div w:id="1884824116">
      <w:bodyDiv w:val="1"/>
      <w:marLeft w:val="0"/>
      <w:marRight w:val="0"/>
      <w:marTop w:val="0"/>
      <w:marBottom w:val="0"/>
      <w:divBdr>
        <w:top w:val="none" w:sz="0" w:space="0" w:color="auto"/>
        <w:left w:val="none" w:sz="0" w:space="0" w:color="auto"/>
        <w:bottom w:val="none" w:sz="0" w:space="0" w:color="auto"/>
        <w:right w:val="none" w:sz="0" w:space="0" w:color="auto"/>
      </w:divBdr>
    </w:div>
    <w:div w:id="1884899003">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214851">
      <w:bodyDiv w:val="1"/>
      <w:marLeft w:val="0"/>
      <w:marRight w:val="0"/>
      <w:marTop w:val="0"/>
      <w:marBottom w:val="0"/>
      <w:divBdr>
        <w:top w:val="none" w:sz="0" w:space="0" w:color="auto"/>
        <w:left w:val="none" w:sz="0" w:space="0" w:color="auto"/>
        <w:bottom w:val="none" w:sz="0" w:space="0" w:color="auto"/>
        <w:right w:val="none" w:sz="0" w:space="0" w:color="auto"/>
      </w:divBdr>
    </w:div>
    <w:div w:id="1885436053">
      <w:bodyDiv w:val="1"/>
      <w:marLeft w:val="0"/>
      <w:marRight w:val="0"/>
      <w:marTop w:val="0"/>
      <w:marBottom w:val="0"/>
      <w:divBdr>
        <w:top w:val="none" w:sz="0" w:space="0" w:color="auto"/>
        <w:left w:val="none" w:sz="0" w:space="0" w:color="auto"/>
        <w:bottom w:val="none" w:sz="0" w:space="0" w:color="auto"/>
        <w:right w:val="none" w:sz="0" w:space="0" w:color="auto"/>
      </w:divBdr>
    </w:div>
    <w:div w:id="1885631567">
      <w:bodyDiv w:val="1"/>
      <w:marLeft w:val="0"/>
      <w:marRight w:val="0"/>
      <w:marTop w:val="0"/>
      <w:marBottom w:val="0"/>
      <w:divBdr>
        <w:top w:val="none" w:sz="0" w:space="0" w:color="auto"/>
        <w:left w:val="none" w:sz="0" w:space="0" w:color="auto"/>
        <w:bottom w:val="none" w:sz="0" w:space="0" w:color="auto"/>
        <w:right w:val="none" w:sz="0" w:space="0" w:color="auto"/>
      </w:divBdr>
    </w:div>
    <w:div w:id="1885870976">
      <w:bodyDiv w:val="1"/>
      <w:marLeft w:val="0"/>
      <w:marRight w:val="0"/>
      <w:marTop w:val="0"/>
      <w:marBottom w:val="0"/>
      <w:divBdr>
        <w:top w:val="none" w:sz="0" w:space="0" w:color="auto"/>
        <w:left w:val="none" w:sz="0" w:space="0" w:color="auto"/>
        <w:bottom w:val="none" w:sz="0" w:space="0" w:color="auto"/>
        <w:right w:val="none" w:sz="0" w:space="0" w:color="auto"/>
      </w:divBdr>
    </w:div>
    <w:div w:id="1886062883">
      <w:bodyDiv w:val="1"/>
      <w:marLeft w:val="0"/>
      <w:marRight w:val="0"/>
      <w:marTop w:val="0"/>
      <w:marBottom w:val="0"/>
      <w:divBdr>
        <w:top w:val="none" w:sz="0" w:space="0" w:color="auto"/>
        <w:left w:val="none" w:sz="0" w:space="0" w:color="auto"/>
        <w:bottom w:val="none" w:sz="0" w:space="0" w:color="auto"/>
        <w:right w:val="none" w:sz="0" w:space="0" w:color="auto"/>
      </w:divBdr>
    </w:div>
    <w:div w:id="1886067078">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486251">
      <w:bodyDiv w:val="1"/>
      <w:marLeft w:val="0"/>
      <w:marRight w:val="0"/>
      <w:marTop w:val="0"/>
      <w:marBottom w:val="0"/>
      <w:divBdr>
        <w:top w:val="none" w:sz="0" w:space="0" w:color="auto"/>
        <w:left w:val="none" w:sz="0" w:space="0" w:color="auto"/>
        <w:bottom w:val="none" w:sz="0" w:space="0" w:color="auto"/>
        <w:right w:val="none" w:sz="0" w:space="0" w:color="auto"/>
      </w:divBdr>
    </w:div>
    <w:div w:id="1886520131">
      <w:bodyDiv w:val="1"/>
      <w:marLeft w:val="0"/>
      <w:marRight w:val="0"/>
      <w:marTop w:val="0"/>
      <w:marBottom w:val="0"/>
      <w:divBdr>
        <w:top w:val="none" w:sz="0" w:space="0" w:color="auto"/>
        <w:left w:val="none" w:sz="0" w:space="0" w:color="auto"/>
        <w:bottom w:val="none" w:sz="0" w:space="0" w:color="auto"/>
        <w:right w:val="none" w:sz="0" w:space="0" w:color="auto"/>
      </w:divBdr>
    </w:div>
    <w:div w:id="1886988308">
      <w:bodyDiv w:val="1"/>
      <w:marLeft w:val="0"/>
      <w:marRight w:val="0"/>
      <w:marTop w:val="0"/>
      <w:marBottom w:val="0"/>
      <w:divBdr>
        <w:top w:val="none" w:sz="0" w:space="0" w:color="auto"/>
        <w:left w:val="none" w:sz="0" w:space="0" w:color="auto"/>
        <w:bottom w:val="none" w:sz="0" w:space="0" w:color="auto"/>
        <w:right w:val="none" w:sz="0" w:space="0" w:color="auto"/>
      </w:divBdr>
    </w:div>
    <w:div w:id="1887140040">
      <w:bodyDiv w:val="1"/>
      <w:marLeft w:val="0"/>
      <w:marRight w:val="0"/>
      <w:marTop w:val="0"/>
      <w:marBottom w:val="0"/>
      <w:divBdr>
        <w:top w:val="none" w:sz="0" w:space="0" w:color="auto"/>
        <w:left w:val="none" w:sz="0" w:space="0" w:color="auto"/>
        <w:bottom w:val="none" w:sz="0" w:space="0" w:color="auto"/>
        <w:right w:val="none" w:sz="0" w:space="0" w:color="auto"/>
      </w:divBdr>
    </w:div>
    <w:div w:id="1887373954">
      <w:bodyDiv w:val="1"/>
      <w:marLeft w:val="0"/>
      <w:marRight w:val="0"/>
      <w:marTop w:val="0"/>
      <w:marBottom w:val="0"/>
      <w:divBdr>
        <w:top w:val="none" w:sz="0" w:space="0" w:color="auto"/>
        <w:left w:val="none" w:sz="0" w:space="0" w:color="auto"/>
        <w:bottom w:val="none" w:sz="0" w:space="0" w:color="auto"/>
        <w:right w:val="none" w:sz="0" w:space="0" w:color="auto"/>
      </w:divBdr>
    </w:div>
    <w:div w:id="1887404031">
      <w:bodyDiv w:val="1"/>
      <w:marLeft w:val="0"/>
      <w:marRight w:val="0"/>
      <w:marTop w:val="0"/>
      <w:marBottom w:val="0"/>
      <w:divBdr>
        <w:top w:val="none" w:sz="0" w:space="0" w:color="auto"/>
        <w:left w:val="none" w:sz="0" w:space="0" w:color="auto"/>
        <w:bottom w:val="none" w:sz="0" w:space="0" w:color="auto"/>
        <w:right w:val="none" w:sz="0" w:space="0" w:color="auto"/>
      </w:divBdr>
    </w:div>
    <w:div w:id="1887451669">
      <w:bodyDiv w:val="1"/>
      <w:marLeft w:val="0"/>
      <w:marRight w:val="0"/>
      <w:marTop w:val="0"/>
      <w:marBottom w:val="0"/>
      <w:divBdr>
        <w:top w:val="none" w:sz="0" w:space="0" w:color="auto"/>
        <w:left w:val="none" w:sz="0" w:space="0" w:color="auto"/>
        <w:bottom w:val="none" w:sz="0" w:space="0" w:color="auto"/>
        <w:right w:val="none" w:sz="0" w:space="0" w:color="auto"/>
      </w:divBdr>
    </w:div>
    <w:div w:id="1887638679">
      <w:bodyDiv w:val="1"/>
      <w:marLeft w:val="0"/>
      <w:marRight w:val="0"/>
      <w:marTop w:val="0"/>
      <w:marBottom w:val="0"/>
      <w:divBdr>
        <w:top w:val="none" w:sz="0" w:space="0" w:color="auto"/>
        <w:left w:val="none" w:sz="0" w:space="0" w:color="auto"/>
        <w:bottom w:val="none" w:sz="0" w:space="0" w:color="auto"/>
        <w:right w:val="none" w:sz="0" w:space="0" w:color="auto"/>
      </w:divBdr>
    </w:div>
    <w:div w:id="1887641803">
      <w:bodyDiv w:val="1"/>
      <w:marLeft w:val="0"/>
      <w:marRight w:val="0"/>
      <w:marTop w:val="0"/>
      <w:marBottom w:val="0"/>
      <w:divBdr>
        <w:top w:val="none" w:sz="0" w:space="0" w:color="auto"/>
        <w:left w:val="none" w:sz="0" w:space="0" w:color="auto"/>
        <w:bottom w:val="none" w:sz="0" w:space="0" w:color="auto"/>
        <w:right w:val="none" w:sz="0" w:space="0" w:color="auto"/>
      </w:divBdr>
    </w:div>
    <w:div w:id="1887714136">
      <w:bodyDiv w:val="1"/>
      <w:marLeft w:val="0"/>
      <w:marRight w:val="0"/>
      <w:marTop w:val="0"/>
      <w:marBottom w:val="0"/>
      <w:divBdr>
        <w:top w:val="none" w:sz="0" w:space="0" w:color="auto"/>
        <w:left w:val="none" w:sz="0" w:space="0" w:color="auto"/>
        <w:bottom w:val="none" w:sz="0" w:space="0" w:color="auto"/>
        <w:right w:val="none" w:sz="0" w:space="0" w:color="auto"/>
      </w:divBdr>
    </w:div>
    <w:div w:id="1887717136">
      <w:bodyDiv w:val="1"/>
      <w:marLeft w:val="0"/>
      <w:marRight w:val="0"/>
      <w:marTop w:val="0"/>
      <w:marBottom w:val="0"/>
      <w:divBdr>
        <w:top w:val="none" w:sz="0" w:space="0" w:color="auto"/>
        <w:left w:val="none" w:sz="0" w:space="0" w:color="auto"/>
        <w:bottom w:val="none" w:sz="0" w:space="0" w:color="auto"/>
        <w:right w:val="none" w:sz="0" w:space="0" w:color="auto"/>
      </w:divBdr>
    </w:div>
    <w:div w:id="1887790856">
      <w:bodyDiv w:val="1"/>
      <w:marLeft w:val="0"/>
      <w:marRight w:val="0"/>
      <w:marTop w:val="0"/>
      <w:marBottom w:val="0"/>
      <w:divBdr>
        <w:top w:val="none" w:sz="0" w:space="0" w:color="auto"/>
        <w:left w:val="none" w:sz="0" w:space="0" w:color="auto"/>
        <w:bottom w:val="none" w:sz="0" w:space="0" w:color="auto"/>
        <w:right w:val="none" w:sz="0" w:space="0" w:color="auto"/>
      </w:divBdr>
    </w:div>
    <w:div w:id="1887834135">
      <w:bodyDiv w:val="1"/>
      <w:marLeft w:val="0"/>
      <w:marRight w:val="0"/>
      <w:marTop w:val="0"/>
      <w:marBottom w:val="0"/>
      <w:divBdr>
        <w:top w:val="none" w:sz="0" w:space="0" w:color="auto"/>
        <w:left w:val="none" w:sz="0" w:space="0" w:color="auto"/>
        <w:bottom w:val="none" w:sz="0" w:space="0" w:color="auto"/>
        <w:right w:val="none" w:sz="0" w:space="0" w:color="auto"/>
      </w:divBdr>
    </w:div>
    <w:div w:id="1887914785">
      <w:bodyDiv w:val="1"/>
      <w:marLeft w:val="0"/>
      <w:marRight w:val="0"/>
      <w:marTop w:val="0"/>
      <w:marBottom w:val="0"/>
      <w:divBdr>
        <w:top w:val="none" w:sz="0" w:space="0" w:color="auto"/>
        <w:left w:val="none" w:sz="0" w:space="0" w:color="auto"/>
        <w:bottom w:val="none" w:sz="0" w:space="0" w:color="auto"/>
        <w:right w:val="none" w:sz="0" w:space="0" w:color="auto"/>
      </w:divBdr>
    </w:div>
    <w:div w:id="1888225110">
      <w:bodyDiv w:val="1"/>
      <w:marLeft w:val="0"/>
      <w:marRight w:val="0"/>
      <w:marTop w:val="0"/>
      <w:marBottom w:val="0"/>
      <w:divBdr>
        <w:top w:val="none" w:sz="0" w:space="0" w:color="auto"/>
        <w:left w:val="none" w:sz="0" w:space="0" w:color="auto"/>
        <w:bottom w:val="none" w:sz="0" w:space="0" w:color="auto"/>
        <w:right w:val="none" w:sz="0" w:space="0" w:color="auto"/>
      </w:divBdr>
    </w:div>
    <w:div w:id="1888294531">
      <w:bodyDiv w:val="1"/>
      <w:marLeft w:val="0"/>
      <w:marRight w:val="0"/>
      <w:marTop w:val="0"/>
      <w:marBottom w:val="0"/>
      <w:divBdr>
        <w:top w:val="none" w:sz="0" w:space="0" w:color="auto"/>
        <w:left w:val="none" w:sz="0" w:space="0" w:color="auto"/>
        <w:bottom w:val="none" w:sz="0" w:space="0" w:color="auto"/>
        <w:right w:val="none" w:sz="0" w:space="0" w:color="auto"/>
      </w:divBdr>
    </w:div>
    <w:div w:id="1888569071">
      <w:bodyDiv w:val="1"/>
      <w:marLeft w:val="0"/>
      <w:marRight w:val="0"/>
      <w:marTop w:val="0"/>
      <w:marBottom w:val="0"/>
      <w:divBdr>
        <w:top w:val="none" w:sz="0" w:space="0" w:color="auto"/>
        <w:left w:val="none" w:sz="0" w:space="0" w:color="auto"/>
        <w:bottom w:val="none" w:sz="0" w:space="0" w:color="auto"/>
        <w:right w:val="none" w:sz="0" w:space="0" w:color="auto"/>
      </w:divBdr>
    </w:div>
    <w:div w:id="1888835072">
      <w:bodyDiv w:val="1"/>
      <w:marLeft w:val="0"/>
      <w:marRight w:val="0"/>
      <w:marTop w:val="0"/>
      <w:marBottom w:val="0"/>
      <w:divBdr>
        <w:top w:val="none" w:sz="0" w:space="0" w:color="auto"/>
        <w:left w:val="none" w:sz="0" w:space="0" w:color="auto"/>
        <w:bottom w:val="none" w:sz="0" w:space="0" w:color="auto"/>
        <w:right w:val="none" w:sz="0" w:space="0" w:color="auto"/>
      </w:divBdr>
    </w:div>
    <w:div w:id="1888837779">
      <w:bodyDiv w:val="1"/>
      <w:marLeft w:val="0"/>
      <w:marRight w:val="0"/>
      <w:marTop w:val="0"/>
      <w:marBottom w:val="0"/>
      <w:divBdr>
        <w:top w:val="none" w:sz="0" w:space="0" w:color="auto"/>
        <w:left w:val="none" w:sz="0" w:space="0" w:color="auto"/>
        <w:bottom w:val="none" w:sz="0" w:space="0" w:color="auto"/>
        <w:right w:val="none" w:sz="0" w:space="0" w:color="auto"/>
      </w:divBdr>
    </w:div>
    <w:div w:id="1888952043">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149616">
      <w:bodyDiv w:val="1"/>
      <w:marLeft w:val="0"/>
      <w:marRight w:val="0"/>
      <w:marTop w:val="0"/>
      <w:marBottom w:val="0"/>
      <w:divBdr>
        <w:top w:val="none" w:sz="0" w:space="0" w:color="auto"/>
        <w:left w:val="none" w:sz="0" w:space="0" w:color="auto"/>
        <w:bottom w:val="none" w:sz="0" w:space="0" w:color="auto"/>
        <w:right w:val="none" w:sz="0" w:space="0" w:color="auto"/>
      </w:divBdr>
    </w:div>
    <w:div w:id="1889297322">
      <w:bodyDiv w:val="1"/>
      <w:marLeft w:val="0"/>
      <w:marRight w:val="0"/>
      <w:marTop w:val="0"/>
      <w:marBottom w:val="0"/>
      <w:divBdr>
        <w:top w:val="none" w:sz="0" w:space="0" w:color="auto"/>
        <w:left w:val="none" w:sz="0" w:space="0" w:color="auto"/>
        <w:bottom w:val="none" w:sz="0" w:space="0" w:color="auto"/>
        <w:right w:val="none" w:sz="0" w:space="0" w:color="auto"/>
      </w:divBdr>
    </w:div>
    <w:div w:id="1889299415">
      <w:bodyDiv w:val="1"/>
      <w:marLeft w:val="0"/>
      <w:marRight w:val="0"/>
      <w:marTop w:val="0"/>
      <w:marBottom w:val="0"/>
      <w:divBdr>
        <w:top w:val="none" w:sz="0" w:space="0" w:color="auto"/>
        <w:left w:val="none" w:sz="0" w:space="0" w:color="auto"/>
        <w:bottom w:val="none" w:sz="0" w:space="0" w:color="auto"/>
        <w:right w:val="none" w:sz="0" w:space="0" w:color="auto"/>
      </w:divBdr>
    </w:div>
    <w:div w:id="1889489612">
      <w:bodyDiv w:val="1"/>
      <w:marLeft w:val="0"/>
      <w:marRight w:val="0"/>
      <w:marTop w:val="0"/>
      <w:marBottom w:val="0"/>
      <w:divBdr>
        <w:top w:val="none" w:sz="0" w:space="0" w:color="auto"/>
        <w:left w:val="none" w:sz="0" w:space="0" w:color="auto"/>
        <w:bottom w:val="none" w:sz="0" w:space="0" w:color="auto"/>
        <w:right w:val="none" w:sz="0" w:space="0" w:color="auto"/>
      </w:divBdr>
    </w:div>
    <w:div w:id="1889759128">
      <w:bodyDiv w:val="1"/>
      <w:marLeft w:val="0"/>
      <w:marRight w:val="0"/>
      <w:marTop w:val="0"/>
      <w:marBottom w:val="0"/>
      <w:divBdr>
        <w:top w:val="none" w:sz="0" w:space="0" w:color="auto"/>
        <w:left w:val="none" w:sz="0" w:space="0" w:color="auto"/>
        <w:bottom w:val="none" w:sz="0" w:space="0" w:color="auto"/>
        <w:right w:val="none" w:sz="0" w:space="0" w:color="auto"/>
      </w:divBdr>
    </w:div>
    <w:div w:id="1889803113">
      <w:bodyDiv w:val="1"/>
      <w:marLeft w:val="0"/>
      <w:marRight w:val="0"/>
      <w:marTop w:val="0"/>
      <w:marBottom w:val="0"/>
      <w:divBdr>
        <w:top w:val="none" w:sz="0" w:space="0" w:color="auto"/>
        <w:left w:val="none" w:sz="0" w:space="0" w:color="auto"/>
        <w:bottom w:val="none" w:sz="0" w:space="0" w:color="auto"/>
        <w:right w:val="none" w:sz="0" w:space="0" w:color="auto"/>
      </w:divBdr>
    </w:div>
    <w:div w:id="1889804613">
      <w:bodyDiv w:val="1"/>
      <w:marLeft w:val="0"/>
      <w:marRight w:val="0"/>
      <w:marTop w:val="0"/>
      <w:marBottom w:val="0"/>
      <w:divBdr>
        <w:top w:val="none" w:sz="0" w:space="0" w:color="auto"/>
        <w:left w:val="none" w:sz="0" w:space="0" w:color="auto"/>
        <w:bottom w:val="none" w:sz="0" w:space="0" w:color="auto"/>
        <w:right w:val="none" w:sz="0" w:space="0" w:color="auto"/>
      </w:divBdr>
    </w:div>
    <w:div w:id="1889872586">
      <w:bodyDiv w:val="1"/>
      <w:marLeft w:val="0"/>
      <w:marRight w:val="0"/>
      <w:marTop w:val="0"/>
      <w:marBottom w:val="0"/>
      <w:divBdr>
        <w:top w:val="none" w:sz="0" w:space="0" w:color="auto"/>
        <w:left w:val="none" w:sz="0" w:space="0" w:color="auto"/>
        <w:bottom w:val="none" w:sz="0" w:space="0" w:color="auto"/>
        <w:right w:val="none" w:sz="0" w:space="0" w:color="auto"/>
      </w:divBdr>
    </w:div>
    <w:div w:id="1889874967">
      <w:bodyDiv w:val="1"/>
      <w:marLeft w:val="0"/>
      <w:marRight w:val="0"/>
      <w:marTop w:val="0"/>
      <w:marBottom w:val="0"/>
      <w:divBdr>
        <w:top w:val="none" w:sz="0" w:space="0" w:color="auto"/>
        <w:left w:val="none" w:sz="0" w:space="0" w:color="auto"/>
        <w:bottom w:val="none" w:sz="0" w:space="0" w:color="auto"/>
        <w:right w:val="none" w:sz="0" w:space="0" w:color="auto"/>
      </w:divBdr>
    </w:div>
    <w:div w:id="1889878874">
      <w:bodyDiv w:val="1"/>
      <w:marLeft w:val="0"/>
      <w:marRight w:val="0"/>
      <w:marTop w:val="0"/>
      <w:marBottom w:val="0"/>
      <w:divBdr>
        <w:top w:val="none" w:sz="0" w:space="0" w:color="auto"/>
        <w:left w:val="none" w:sz="0" w:space="0" w:color="auto"/>
        <w:bottom w:val="none" w:sz="0" w:space="0" w:color="auto"/>
        <w:right w:val="none" w:sz="0" w:space="0" w:color="auto"/>
      </w:divBdr>
    </w:div>
    <w:div w:id="1890415259">
      <w:bodyDiv w:val="1"/>
      <w:marLeft w:val="0"/>
      <w:marRight w:val="0"/>
      <w:marTop w:val="0"/>
      <w:marBottom w:val="0"/>
      <w:divBdr>
        <w:top w:val="none" w:sz="0" w:space="0" w:color="auto"/>
        <w:left w:val="none" w:sz="0" w:space="0" w:color="auto"/>
        <w:bottom w:val="none" w:sz="0" w:space="0" w:color="auto"/>
        <w:right w:val="none" w:sz="0" w:space="0" w:color="auto"/>
      </w:divBdr>
    </w:div>
    <w:div w:id="1890648681">
      <w:bodyDiv w:val="1"/>
      <w:marLeft w:val="0"/>
      <w:marRight w:val="0"/>
      <w:marTop w:val="0"/>
      <w:marBottom w:val="0"/>
      <w:divBdr>
        <w:top w:val="none" w:sz="0" w:space="0" w:color="auto"/>
        <w:left w:val="none" w:sz="0" w:space="0" w:color="auto"/>
        <w:bottom w:val="none" w:sz="0" w:space="0" w:color="auto"/>
        <w:right w:val="none" w:sz="0" w:space="0" w:color="auto"/>
      </w:divBdr>
    </w:div>
    <w:div w:id="1890802511">
      <w:bodyDiv w:val="1"/>
      <w:marLeft w:val="0"/>
      <w:marRight w:val="0"/>
      <w:marTop w:val="0"/>
      <w:marBottom w:val="0"/>
      <w:divBdr>
        <w:top w:val="none" w:sz="0" w:space="0" w:color="auto"/>
        <w:left w:val="none" w:sz="0" w:space="0" w:color="auto"/>
        <w:bottom w:val="none" w:sz="0" w:space="0" w:color="auto"/>
        <w:right w:val="none" w:sz="0" w:space="0" w:color="auto"/>
      </w:divBdr>
    </w:div>
    <w:div w:id="1890917561">
      <w:bodyDiv w:val="1"/>
      <w:marLeft w:val="0"/>
      <w:marRight w:val="0"/>
      <w:marTop w:val="0"/>
      <w:marBottom w:val="0"/>
      <w:divBdr>
        <w:top w:val="none" w:sz="0" w:space="0" w:color="auto"/>
        <w:left w:val="none" w:sz="0" w:space="0" w:color="auto"/>
        <w:bottom w:val="none" w:sz="0" w:space="0" w:color="auto"/>
        <w:right w:val="none" w:sz="0" w:space="0" w:color="auto"/>
      </w:divBdr>
    </w:div>
    <w:div w:id="1891190742">
      <w:bodyDiv w:val="1"/>
      <w:marLeft w:val="0"/>
      <w:marRight w:val="0"/>
      <w:marTop w:val="0"/>
      <w:marBottom w:val="0"/>
      <w:divBdr>
        <w:top w:val="none" w:sz="0" w:space="0" w:color="auto"/>
        <w:left w:val="none" w:sz="0" w:space="0" w:color="auto"/>
        <w:bottom w:val="none" w:sz="0" w:space="0" w:color="auto"/>
        <w:right w:val="none" w:sz="0" w:space="0" w:color="auto"/>
      </w:divBdr>
    </w:div>
    <w:div w:id="1891265730">
      <w:bodyDiv w:val="1"/>
      <w:marLeft w:val="0"/>
      <w:marRight w:val="0"/>
      <w:marTop w:val="0"/>
      <w:marBottom w:val="0"/>
      <w:divBdr>
        <w:top w:val="none" w:sz="0" w:space="0" w:color="auto"/>
        <w:left w:val="none" w:sz="0" w:space="0" w:color="auto"/>
        <w:bottom w:val="none" w:sz="0" w:space="0" w:color="auto"/>
        <w:right w:val="none" w:sz="0" w:space="0" w:color="auto"/>
      </w:divBdr>
    </w:div>
    <w:div w:id="1891500693">
      <w:bodyDiv w:val="1"/>
      <w:marLeft w:val="0"/>
      <w:marRight w:val="0"/>
      <w:marTop w:val="0"/>
      <w:marBottom w:val="0"/>
      <w:divBdr>
        <w:top w:val="none" w:sz="0" w:space="0" w:color="auto"/>
        <w:left w:val="none" w:sz="0" w:space="0" w:color="auto"/>
        <w:bottom w:val="none" w:sz="0" w:space="0" w:color="auto"/>
        <w:right w:val="none" w:sz="0" w:space="0" w:color="auto"/>
      </w:divBdr>
    </w:div>
    <w:div w:id="1891573503">
      <w:bodyDiv w:val="1"/>
      <w:marLeft w:val="0"/>
      <w:marRight w:val="0"/>
      <w:marTop w:val="0"/>
      <w:marBottom w:val="0"/>
      <w:divBdr>
        <w:top w:val="none" w:sz="0" w:space="0" w:color="auto"/>
        <w:left w:val="none" w:sz="0" w:space="0" w:color="auto"/>
        <w:bottom w:val="none" w:sz="0" w:space="0" w:color="auto"/>
        <w:right w:val="none" w:sz="0" w:space="0" w:color="auto"/>
      </w:divBdr>
    </w:div>
    <w:div w:id="1891728065">
      <w:bodyDiv w:val="1"/>
      <w:marLeft w:val="0"/>
      <w:marRight w:val="0"/>
      <w:marTop w:val="0"/>
      <w:marBottom w:val="0"/>
      <w:divBdr>
        <w:top w:val="none" w:sz="0" w:space="0" w:color="auto"/>
        <w:left w:val="none" w:sz="0" w:space="0" w:color="auto"/>
        <w:bottom w:val="none" w:sz="0" w:space="0" w:color="auto"/>
        <w:right w:val="none" w:sz="0" w:space="0" w:color="auto"/>
      </w:divBdr>
    </w:div>
    <w:div w:id="1891771616">
      <w:bodyDiv w:val="1"/>
      <w:marLeft w:val="0"/>
      <w:marRight w:val="0"/>
      <w:marTop w:val="0"/>
      <w:marBottom w:val="0"/>
      <w:divBdr>
        <w:top w:val="none" w:sz="0" w:space="0" w:color="auto"/>
        <w:left w:val="none" w:sz="0" w:space="0" w:color="auto"/>
        <w:bottom w:val="none" w:sz="0" w:space="0" w:color="auto"/>
        <w:right w:val="none" w:sz="0" w:space="0" w:color="auto"/>
      </w:divBdr>
    </w:div>
    <w:div w:id="1891917755">
      <w:bodyDiv w:val="1"/>
      <w:marLeft w:val="0"/>
      <w:marRight w:val="0"/>
      <w:marTop w:val="0"/>
      <w:marBottom w:val="0"/>
      <w:divBdr>
        <w:top w:val="none" w:sz="0" w:space="0" w:color="auto"/>
        <w:left w:val="none" w:sz="0" w:space="0" w:color="auto"/>
        <w:bottom w:val="none" w:sz="0" w:space="0" w:color="auto"/>
        <w:right w:val="none" w:sz="0" w:space="0" w:color="auto"/>
      </w:divBdr>
    </w:div>
    <w:div w:id="1892377835">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646281">
      <w:bodyDiv w:val="1"/>
      <w:marLeft w:val="0"/>
      <w:marRight w:val="0"/>
      <w:marTop w:val="0"/>
      <w:marBottom w:val="0"/>
      <w:divBdr>
        <w:top w:val="none" w:sz="0" w:space="0" w:color="auto"/>
        <w:left w:val="none" w:sz="0" w:space="0" w:color="auto"/>
        <w:bottom w:val="none" w:sz="0" w:space="0" w:color="auto"/>
        <w:right w:val="none" w:sz="0" w:space="0" w:color="auto"/>
      </w:divBdr>
    </w:div>
    <w:div w:id="1893081769">
      <w:bodyDiv w:val="1"/>
      <w:marLeft w:val="0"/>
      <w:marRight w:val="0"/>
      <w:marTop w:val="0"/>
      <w:marBottom w:val="0"/>
      <w:divBdr>
        <w:top w:val="none" w:sz="0" w:space="0" w:color="auto"/>
        <w:left w:val="none" w:sz="0" w:space="0" w:color="auto"/>
        <w:bottom w:val="none" w:sz="0" w:space="0" w:color="auto"/>
        <w:right w:val="none" w:sz="0" w:space="0" w:color="auto"/>
      </w:divBdr>
    </w:div>
    <w:div w:id="1893416615">
      <w:bodyDiv w:val="1"/>
      <w:marLeft w:val="0"/>
      <w:marRight w:val="0"/>
      <w:marTop w:val="0"/>
      <w:marBottom w:val="0"/>
      <w:divBdr>
        <w:top w:val="none" w:sz="0" w:space="0" w:color="auto"/>
        <w:left w:val="none" w:sz="0" w:space="0" w:color="auto"/>
        <w:bottom w:val="none" w:sz="0" w:space="0" w:color="auto"/>
        <w:right w:val="none" w:sz="0" w:space="0" w:color="auto"/>
      </w:divBdr>
    </w:div>
    <w:div w:id="1893422356">
      <w:bodyDiv w:val="1"/>
      <w:marLeft w:val="0"/>
      <w:marRight w:val="0"/>
      <w:marTop w:val="0"/>
      <w:marBottom w:val="0"/>
      <w:divBdr>
        <w:top w:val="none" w:sz="0" w:space="0" w:color="auto"/>
        <w:left w:val="none" w:sz="0" w:space="0" w:color="auto"/>
        <w:bottom w:val="none" w:sz="0" w:space="0" w:color="auto"/>
        <w:right w:val="none" w:sz="0" w:space="0" w:color="auto"/>
      </w:divBdr>
    </w:div>
    <w:div w:id="1893612554">
      <w:bodyDiv w:val="1"/>
      <w:marLeft w:val="0"/>
      <w:marRight w:val="0"/>
      <w:marTop w:val="0"/>
      <w:marBottom w:val="0"/>
      <w:divBdr>
        <w:top w:val="none" w:sz="0" w:space="0" w:color="auto"/>
        <w:left w:val="none" w:sz="0" w:space="0" w:color="auto"/>
        <w:bottom w:val="none" w:sz="0" w:space="0" w:color="auto"/>
        <w:right w:val="none" w:sz="0" w:space="0" w:color="auto"/>
      </w:divBdr>
    </w:div>
    <w:div w:id="1893731306">
      <w:bodyDiv w:val="1"/>
      <w:marLeft w:val="0"/>
      <w:marRight w:val="0"/>
      <w:marTop w:val="0"/>
      <w:marBottom w:val="0"/>
      <w:divBdr>
        <w:top w:val="none" w:sz="0" w:space="0" w:color="auto"/>
        <w:left w:val="none" w:sz="0" w:space="0" w:color="auto"/>
        <w:bottom w:val="none" w:sz="0" w:space="0" w:color="auto"/>
        <w:right w:val="none" w:sz="0" w:space="0" w:color="auto"/>
      </w:divBdr>
    </w:div>
    <w:div w:id="1893807644">
      <w:bodyDiv w:val="1"/>
      <w:marLeft w:val="0"/>
      <w:marRight w:val="0"/>
      <w:marTop w:val="0"/>
      <w:marBottom w:val="0"/>
      <w:divBdr>
        <w:top w:val="none" w:sz="0" w:space="0" w:color="auto"/>
        <w:left w:val="none" w:sz="0" w:space="0" w:color="auto"/>
        <w:bottom w:val="none" w:sz="0" w:space="0" w:color="auto"/>
        <w:right w:val="none" w:sz="0" w:space="0" w:color="auto"/>
      </w:divBdr>
    </w:div>
    <w:div w:id="1893808842">
      <w:bodyDiv w:val="1"/>
      <w:marLeft w:val="0"/>
      <w:marRight w:val="0"/>
      <w:marTop w:val="0"/>
      <w:marBottom w:val="0"/>
      <w:divBdr>
        <w:top w:val="none" w:sz="0" w:space="0" w:color="auto"/>
        <w:left w:val="none" w:sz="0" w:space="0" w:color="auto"/>
        <w:bottom w:val="none" w:sz="0" w:space="0" w:color="auto"/>
        <w:right w:val="none" w:sz="0" w:space="0" w:color="auto"/>
      </w:divBdr>
    </w:div>
    <w:div w:id="1894002954">
      <w:bodyDiv w:val="1"/>
      <w:marLeft w:val="0"/>
      <w:marRight w:val="0"/>
      <w:marTop w:val="0"/>
      <w:marBottom w:val="0"/>
      <w:divBdr>
        <w:top w:val="none" w:sz="0" w:space="0" w:color="auto"/>
        <w:left w:val="none" w:sz="0" w:space="0" w:color="auto"/>
        <w:bottom w:val="none" w:sz="0" w:space="0" w:color="auto"/>
        <w:right w:val="none" w:sz="0" w:space="0" w:color="auto"/>
      </w:divBdr>
    </w:div>
    <w:div w:id="1894149365">
      <w:bodyDiv w:val="1"/>
      <w:marLeft w:val="0"/>
      <w:marRight w:val="0"/>
      <w:marTop w:val="0"/>
      <w:marBottom w:val="0"/>
      <w:divBdr>
        <w:top w:val="none" w:sz="0" w:space="0" w:color="auto"/>
        <w:left w:val="none" w:sz="0" w:space="0" w:color="auto"/>
        <w:bottom w:val="none" w:sz="0" w:space="0" w:color="auto"/>
        <w:right w:val="none" w:sz="0" w:space="0" w:color="auto"/>
      </w:divBdr>
    </w:div>
    <w:div w:id="1894191621">
      <w:bodyDiv w:val="1"/>
      <w:marLeft w:val="0"/>
      <w:marRight w:val="0"/>
      <w:marTop w:val="0"/>
      <w:marBottom w:val="0"/>
      <w:divBdr>
        <w:top w:val="none" w:sz="0" w:space="0" w:color="auto"/>
        <w:left w:val="none" w:sz="0" w:space="0" w:color="auto"/>
        <w:bottom w:val="none" w:sz="0" w:space="0" w:color="auto"/>
        <w:right w:val="none" w:sz="0" w:space="0" w:color="auto"/>
      </w:divBdr>
    </w:div>
    <w:div w:id="1894540054">
      <w:bodyDiv w:val="1"/>
      <w:marLeft w:val="0"/>
      <w:marRight w:val="0"/>
      <w:marTop w:val="0"/>
      <w:marBottom w:val="0"/>
      <w:divBdr>
        <w:top w:val="none" w:sz="0" w:space="0" w:color="auto"/>
        <w:left w:val="none" w:sz="0" w:space="0" w:color="auto"/>
        <w:bottom w:val="none" w:sz="0" w:space="0" w:color="auto"/>
        <w:right w:val="none" w:sz="0" w:space="0" w:color="auto"/>
      </w:divBdr>
    </w:div>
    <w:div w:id="1894655937">
      <w:bodyDiv w:val="1"/>
      <w:marLeft w:val="0"/>
      <w:marRight w:val="0"/>
      <w:marTop w:val="0"/>
      <w:marBottom w:val="0"/>
      <w:divBdr>
        <w:top w:val="none" w:sz="0" w:space="0" w:color="auto"/>
        <w:left w:val="none" w:sz="0" w:space="0" w:color="auto"/>
        <w:bottom w:val="none" w:sz="0" w:space="0" w:color="auto"/>
        <w:right w:val="none" w:sz="0" w:space="0" w:color="auto"/>
      </w:divBdr>
    </w:div>
    <w:div w:id="1894660792">
      <w:bodyDiv w:val="1"/>
      <w:marLeft w:val="0"/>
      <w:marRight w:val="0"/>
      <w:marTop w:val="0"/>
      <w:marBottom w:val="0"/>
      <w:divBdr>
        <w:top w:val="none" w:sz="0" w:space="0" w:color="auto"/>
        <w:left w:val="none" w:sz="0" w:space="0" w:color="auto"/>
        <w:bottom w:val="none" w:sz="0" w:space="0" w:color="auto"/>
        <w:right w:val="none" w:sz="0" w:space="0" w:color="auto"/>
      </w:divBdr>
    </w:div>
    <w:div w:id="1894777154">
      <w:bodyDiv w:val="1"/>
      <w:marLeft w:val="0"/>
      <w:marRight w:val="0"/>
      <w:marTop w:val="0"/>
      <w:marBottom w:val="0"/>
      <w:divBdr>
        <w:top w:val="none" w:sz="0" w:space="0" w:color="auto"/>
        <w:left w:val="none" w:sz="0" w:space="0" w:color="auto"/>
        <w:bottom w:val="none" w:sz="0" w:space="0" w:color="auto"/>
        <w:right w:val="none" w:sz="0" w:space="0" w:color="auto"/>
      </w:divBdr>
    </w:div>
    <w:div w:id="1894777622">
      <w:bodyDiv w:val="1"/>
      <w:marLeft w:val="0"/>
      <w:marRight w:val="0"/>
      <w:marTop w:val="0"/>
      <w:marBottom w:val="0"/>
      <w:divBdr>
        <w:top w:val="none" w:sz="0" w:space="0" w:color="auto"/>
        <w:left w:val="none" w:sz="0" w:space="0" w:color="auto"/>
        <w:bottom w:val="none" w:sz="0" w:space="0" w:color="auto"/>
        <w:right w:val="none" w:sz="0" w:space="0" w:color="auto"/>
      </w:divBdr>
    </w:div>
    <w:div w:id="1895502974">
      <w:bodyDiv w:val="1"/>
      <w:marLeft w:val="0"/>
      <w:marRight w:val="0"/>
      <w:marTop w:val="0"/>
      <w:marBottom w:val="0"/>
      <w:divBdr>
        <w:top w:val="none" w:sz="0" w:space="0" w:color="auto"/>
        <w:left w:val="none" w:sz="0" w:space="0" w:color="auto"/>
        <w:bottom w:val="none" w:sz="0" w:space="0" w:color="auto"/>
        <w:right w:val="none" w:sz="0" w:space="0" w:color="auto"/>
      </w:divBdr>
    </w:div>
    <w:div w:id="1895575944">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5892365">
      <w:bodyDiv w:val="1"/>
      <w:marLeft w:val="0"/>
      <w:marRight w:val="0"/>
      <w:marTop w:val="0"/>
      <w:marBottom w:val="0"/>
      <w:divBdr>
        <w:top w:val="none" w:sz="0" w:space="0" w:color="auto"/>
        <w:left w:val="none" w:sz="0" w:space="0" w:color="auto"/>
        <w:bottom w:val="none" w:sz="0" w:space="0" w:color="auto"/>
        <w:right w:val="none" w:sz="0" w:space="0" w:color="auto"/>
      </w:divBdr>
    </w:div>
    <w:div w:id="1895894707">
      <w:bodyDiv w:val="1"/>
      <w:marLeft w:val="0"/>
      <w:marRight w:val="0"/>
      <w:marTop w:val="0"/>
      <w:marBottom w:val="0"/>
      <w:divBdr>
        <w:top w:val="none" w:sz="0" w:space="0" w:color="auto"/>
        <w:left w:val="none" w:sz="0" w:space="0" w:color="auto"/>
        <w:bottom w:val="none" w:sz="0" w:space="0" w:color="auto"/>
        <w:right w:val="none" w:sz="0" w:space="0" w:color="auto"/>
      </w:divBdr>
    </w:div>
    <w:div w:id="1895965437">
      <w:bodyDiv w:val="1"/>
      <w:marLeft w:val="0"/>
      <w:marRight w:val="0"/>
      <w:marTop w:val="0"/>
      <w:marBottom w:val="0"/>
      <w:divBdr>
        <w:top w:val="none" w:sz="0" w:space="0" w:color="auto"/>
        <w:left w:val="none" w:sz="0" w:space="0" w:color="auto"/>
        <w:bottom w:val="none" w:sz="0" w:space="0" w:color="auto"/>
        <w:right w:val="none" w:sz="0" w:space="0" w:color="auto"/>
      </w:divBdr>
    </w:div>
    <w:div w:id="1896625944">
      <w:bodyDiv w:val="1"/>
      <w:marLeft w:val="0"/>
      <w:marRight w:val="0"/>
      <w:marTop w:val="0"/>
      <w:marBottom w:val="0"/>
      <w:divBdr>
        <w:top w:val="none" w:sz="0" w:space="0" w:color="auto"/>
        <w:left w:val="none" w:sz="0" w:space="0" w:color="auto"/>
        <w:bottom w:val="none" w:sz="0" w:space="0" w:color="auto"/>
        <w:right w:val="none" w:sz="0" w:space="0" w:color="auto"/>
      </w:divBdr>
    </w:div>
    <w:div w:id="1896818590">
      <w:bodyDiv w:val="1"/>
      <w:marLeft w:val="0"/>
      <w:marRight w:val="0"/>
      <w:marTop w:val="0"/>
      <w:marBottom w:val="0"/>
      <w:divBdr>
        <w:top w:val="none" w:sz="0" w:space="0" w:color="auto"/>
        <w:left w:val="none" w:sz="0" w:space="0" w:color="auto"/>
        <w:bottom w:val="none" w:sz="0" w:space="0" w:color="auto"/>
        <w:right w:val="none" w:sz="0" w:space="0" w:color="auto"/>
      </w:divBdr>
    </w:div>
    <w:div w:id="1897473350">
      <w:bodyDiv w:val="1"/>
      <w:marLeft w:val="0"/>
      <w:marRight w:val="0"/>
      <w:marTop w:val="0"/>
      <w:marBottom w:val="0"/>
      <w:divBdr>
        <w:top w:val="none" w:sz="0" w:space="0" w:color="auto"/>
        <w:left w:val="none" w:sz="0" w:space="0" w:color="auto"/>
        <w:bottom w:val="none" w:sz="0" w:space="0" w:color="auto"/>
        <w:right w:val="none" w:sz="0" w:space="0" w:color="auto"/>
      </w:divBdr>
    </w:div>
    <w:div w:id="1897549265">
      <w:bodyDiv w:val="1"/>
      <w:marLeft w:val="0"/>
      <w:marRight w:val="0"/>
      <w:marTop w:val="0"/>
      <w:marBottom w:val="0"/>
      <w:divBdr>
        <w:top w:val="none" w:sz="0" w:space="0" w:color="auto"/>
        <w:left w:val="none" w:sz="0" w:space="0" w:color="auto"/>
        <w:bottom w:val="none" w:sz="0" w:space="0" w:color="auto"/>
        <w:right w:val="none" w:sz="0" w:space="0" w:color="auto"/>
      </w:divBdr>
    </w:div>
    <w:div w:id="1897619286">
      <w:bodyDiv w:val="1"/>
      <w:marLeft w:val="0"/>
      <w:marRight w:val="0"/>
      <w:marTop w:val="0"/>
      <w:marBottom w:val="0"/>
      <w:divBdr>
        <w:top w:val="none" w:sz="0" w:space="0" w:color="auto"/>
        <w:left w:val="none" w:sz="0" w:space="0" w:color="auto"/>
        <w:bottom w:val="none" w:sz="0" w:space="0" w:color="auto"/>
        <w:right w:val="none" w:sz="0" w:space="0" w:color="auto"/>
      </w:divBdr>
    </w:div>
    <w:div w:id="1897887060">
      <w:bodyDiv w:val="1"/>
      <w:marLeft w:val="0"/>
      <w:marRight w:val="0"/>
      <w:marTop w:val="0"/>
      <w:marBottom w:val="0"/>
      <w:divBdr>
        <w:top w:val="none" w:sz="0" w:space="0" w:color="auto"/>
        <w:left w:val="none" w:sz="0" w:space="0" w:color="auto"/>
        <w:bottom w:val="none" w:sz="0" w:space="0" w:color="auto"/>
        <w:right w:val="none" w:sz="0" w:space="0" w:color="auto"/>
      </w:divBdr>
    </w:div>
    <w:div w:id="1898129145">
      <w:bodyDiv w:val="1"/>
      <w:marLeft w:val="0"/>
      <w:marRight w:val="0"/>
      <w:marTop w:val="0"/>
      <w:marBottom w:val="0"/>
      <w:divBdr>
        <w:top w:val="none" w:sz="0" w:space="0" w:color="auto"/>
        <w:left w:val="none" w:sz="0" w:space="0" w:color="auto"/>
        <w:bottom w:val="none" w:sz="0" w:space="0" w:color="auto"/>
        <w:right w:val="none" w:sz="0" w:space="0" w:color="auto"/>
      </w:divBdr>
    </w:div>
    <w:div w:id="1898199909">
      <w:bodyDiv w:val="1"/>
      <w:marLeft w:val="0"/>
      <w:marRight w:val="0"/>
      <w:marTop w:val="0"/>
      <w:marBottom w:val="0"/>
      <w:divBdr>
        <w:top w:val="none" w:sz="0" w:space="0" w:color="auto"/>
        <w:left w:val="none" w:sz="0" w:space="0" w:color="auto"/>
        <w:bottom w:val="none" w:sz="0" w:space="0" w:color="auto"/>
        <w:right w:val="none" w:sz="0" w:space="0" w:color="auto"/>
      </w:divBdr>
    </w:div>
    <w:div w:id="1898281070">
      <w:bodyDiv w:val="1"/>
      <w:marLeft w:val="0"/>
      <w:marRight w:val="0"/>
      <w:marTop w:val="0"/>
      <w:marBottom w:val="0"/>
      <w:divBdr>
        <w:top w:val="none" w:sz="0" w:space="0" w:color="auto"/>
        <w:left w:val="none" w:sz="0" w:space="0" w:color="auto"/>
        <w:bottom w:val="none" w:sz="0" w:space="0" w:color="auto"/>
        <w:right w:val="none" w:sz="0" w:space="0" w:color="auto"/>
      </w:divBdr>
    </w:div>
    <w:div w:id="1898316659">
      <w:bodyDiv w:val="1"/>
      <w:marLeft w:val="0"/>
      <w:marRight w:val="0"/>
      <w:marTop w:val="0"/>
      <w:marBottom w:val="0"/>
      <w:divBdr>
        <w:top w:val="none" w:sz="0" w:space="0" w:color="auto"/>
        <w:left w:val="none" w:sz="0" w:space="0" w:color="auto"/>
        <w:bottom w:val="none" w:sz="0" w:space="0" w:color="auto"/>
        <w:right w:val="none" w:sz="0" w:space="0" w:color="auto"/>
      </w:divBdr>
    </w:div>
    <w:div w:id="1898515421">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778672">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899238647">
      <w:bodyDiv w:val="1"/>
      <w:marLeft w:val="0"/>
      <w:marRight w:val="0"/>
      <w:marTop w:val="0"/>
      <w:marBottom w:val="0"/>
      <w:divBdr>
        <w:top w:val="none" w:sz="0" w:space="0" w:color="auto"/>
        <w:left w:val="none" w:sz="0" w:space="0" w:color="auto"/>
        <w:bottom w:val="none" w:sz="0" w:space="0" w:color="auto"/>
        <w:right w:val="none" w:sz="0" w:space="0" w:color="auto"/>
      </w:divBdr>
    </w:div>
    <w:div w:id="1899389438">
      <w:bodyDiv w:val="1"/>
      <w:marLeft w:val="0"/>
      <w:marRight w:val="0"/>
      <w:marTop w:val="0"/>
      <w:marBottom w:val="0"/>
      <w:divBdr>
        <w:top w:val="none" w:sz="0" w:space="0" w:color="auto"/>
        <w:left w:val="none" w:sz="0" w:space="0" w:color="auto"/>
        <w:bottom w:val="none" w:sz="0" w:space="0" w:color="auto"/>
        <w:right w:val="none" w:sz="0" w:space="0" w:color="auto"/>
      </w:divBdr>
    </w:div>
    <w:div w:id="1899435138">
      <w:bodyDiv w:val="1"/>
      <w:marLeft w:val="0"/>
      <w:marRight w:val="0"/>
      <w:marTop w:val="0"/>
      <w:marBottom w:val="0"/>
      <w:divBdr>
        <w:top w:val="none" w:sz="0" w:space="0" w:color="auto"/>
        <w:left w:val="none" w:sz="0" w:space="0" w:color="auto"/>
        <w:bottom w:val="none" w:sz="0" w:space="0" w:color="auto"/>
        <w:right w:val="none" w:sz="0" w:space="0" w:color="auto"/>
      </w:divBdr>
    </w:div>
    <w:div w:id="1899701129">
      <w:bodyDiv w:val="1"/>
      <w:marLeft w:val="0"/>
      <w:marRight w:val="0"/>
      <w:marTop w:val="0"/>
      <w:marBottom w:val="0"/>
      <w:divBdr>
        <w:top w:val="none" w:sz="0" w:space="0" w:color="auto"/>
        <w:left w:val="none" w:sz="0" w:space="0" w:color="auto"/>
        <w:bottom w:val="none" w:sz="0" w:space="0" w:color="auto"/>
        <w:right w:val="none" w:sz="0" w:space="0" w:color="auto"/>
      </w:divBdr>
    </w:div>
    <w:div w:id="1899783369">
      <w:bodyDiv w:val="1"/>
      <w:marLeft w:val="0"/>
      <w:marRight w:val="0"/>
      <w:marTop w:val="0"/>
      <w:marBottom w:val="0"/>
      <w:divBdr>
        <w:top w:val="none" w:sz="0" w:space="0" w:color="auto"/>
        <w:left w:val="none" w:sz="0" w:space="0" w:color="auto"/>
        <w:bottom w:val="none" w:sz="0" w:space="0" w:color="auto"/>
        <w:right w:val="none" w:sz="0" w:space="0" w:color="auto"/>
      </w:divBdr>
    </w:div>
    <w:div w:id="1899827700">
      <w:bodyDiv w:val="1"/>
      <w:marLeft w:val="0"/>
      <w:marRight w:val="0"/>
      <w:marTop w:val="0"/>
      <w:marBottom w:val="0"/>
      <w:divBdr>
        <w:top w:val="none" w:sz="0" w:space="0" w:color="auto"/>
        <w:left w:val="none" w:sz="0" w:space="0" w:color="auto"/>
        <w:bottom w:val="none" w:sz="0" w:space="0" w:color="auto"/>
        <w:right w:val="none" w:sz="0" w:space="0" w:color="auto"/>
      </w:divBdr>
    </w:div>
    <w:div w:id="1900481327">
      <w:bodyDiv w:val="1"/>
      <w:marLeft w:val="0"/>
      <w:marRight w:val="0"/>
      <w:marTop w:val="0"/>
      <w:marBottom w:val="0"/>
      <w:divBdr>
        <w:top w:val="none" w:sz="0" w:space="0" w:color="auto"/>
        <w:left w:val="none" w:sz="0" w:space="0" w:color="auto"/>
        <w:bottom w:val="none" w:sz="0" w:space="0" w:color="auto"/>
        <w:right w:val="none" w:sz="0" w:space="0" w:color="auto"/>
      </w:divBdr>
    </w:div>
    <w:div w:id="1900508288">
      <w:bodyDiv w:val="1"/>
      <w:marLeft w:val="0"/>
      <w:marRight w:val="0"/>
      <w:marTop w:val="0"/>
      <w:marBottom w:val="0"/>
      <w:divBdr>
        <w:top w:val="none" w:sz="0" w:space="0" w:color="auto"/>
        <w:left w:val="none" w:sz="0" w:space="0" w:color="auto"/>
        <w:bottom w:val="none" w:sz="0" w:space="0" w:color="auto"/>
        <w:right w:val="none" w:sz="0" w:space="0" w:color="auto"/>
      </w:divBdr>
    </w:div>
    <w:div w:id="1900626705">
      <w:bodyDiv w:val="1"/>
      <w:marLeft w:val="0"/>
      <w:marRight w:val="0"/>
      <w:marTop w:val="0"/>
      <w:marBottom w:val="0"/>
      <w:divBdr>
        <w:top w:val="none" w:sz="0" w:space="0" w:color="auto"/>
        <w:left w:val="none" w:sz="0" w:space="0" w:color="auto"/>
        <w:bottom w:val="none" w:sz="0" w:space="0" w:color="auto"/>
        <w:right w:val="none" w:sz="0" w:space="0" w:color="auto"/>
      </w:divBdr>
    </w:div>
    <w:div w:id="1900627953">
      <w:bodyDiv w:val="1"/>
      <w:marLeft w:val="0"/>
      <w:marRight w:val="0"/>
      <w:marTop w:val="0"/>
      <w:marBottom w:val="0"/>
      <w:divBdr>
        <w:top w:val="none" w:sz="0" w:space="0" w:color="auto"/>
        <w:left w:val="none" w:sz="0" w:space="0" w:color="auto"/>
        <w:bottom w:val="none" w:sz="0" w:space="0" w:color="auto"/>
        <w:right w:val="none" w:sz="0" w:space="0" w:color="auto"/>
      </w:divBdr>
    </w:div>
    <w:div w:id="1901473793">
      <w:bodyDiv w:val="1"/>
      <w:marLeft w:val="0"/>
      <w:marRight w:val="0"/>
      <w:marTop w:val="0"/>
      <w:marBottom w:val="0"/>
      <w:divBdr>
        <w:top w:val="none" w:sz="0" w:space="0" w:color="auto"/>
        <w:left w:val="none" w:sz="0" w:space="0" w:color="auto"/>
        <w:bottom w:val="none" w:sz="0" w:space="0" w:color="auto"/>
        <w:right w:val="none" w:sz="0" w:space="0" w:color="auto"/>
      </w:divBdr>
    </w:div>
    <w:div w:id="1901600184">
      <w:bodyDiv w:val="1"/>
      <w:marLeft w:val="0"/>
      <w:marRight w:val="0"/>
      <w:marTop w:val="0"/>
      <w:marBottom w:val="0"/>
      <w:divBdr>
        <w:top w:val="none" w:sz="0" w:space="0" w:color="auto"/>
        <w:left w:val="none" w:sz="0" w:space="0" w:color="auto"/>
        <w:bottom w:val="none" w:sz="0" w:space="0" w:color="auto"/>
        <w:right w:val="none" w:sz="0" w:space="0" w:color="auto"/>
      </w:divBdr>
    </w:div>
    <w:div w:id="1901792964">
      <w:bodyDiv w:val="1"/>
      <w:marLeft w:val="0"/>
      <w:marRight w:val="0"/>
      <w:marTop w:val="0"/>
      <w:marBottom w:val="0"/>
      <w:divBdr>
        <w:top w:val="none" w:sz="0" w:space="0" w:color="auto"/>
        <w:left w:val="none" w:sz="0" w:space="0" w:color="auto"/>
        <w:bottom w:val="none" w:sz="0" w:space="0" w:color="auto"/>
        <w:right w:val="none" w:sz="0" w:space="0" w:color="auto"/>
      </w:divBdr>
    </w:div>
    <w:div w:id="1901861359">
      <w:bodyDiv w:val="1"/>
      <w:marLeft w:val="0"/>
      <w:marRight w:val="0"/>
      <w:marTop w:val="0"/>
      <w:marBottom w:val="0"/>
      <w:divBdr>
        <w:top w:val="none" w:sz="0" w:space="0" w:color="auto"/>
        <w:left w:val="none" w:sz="0" w:space="0" w:color="auto"/>
        <w:bottom w:val="none" w:sz="0" w:space="0" w:color="auto"/>
        <w:right w:val="none" w:sz="0" w:space="0" w:color="auto"/>
      </w:divBdr>
    </w:div>
    <w:div w:id="1902011153">
      <w:bodyDiv w:val="1"/>
      <w:marLeft w:val="0"/>
      <w:marRight w:val="0"/>
      <w:marTop w:val="0"/>
      <w:marBottom w:val="0"/>
      <w:divBdr>
        <w:top w:val="none" w:sz="0" w:space="0" w:color="auto"/>
        <w:left w:val="none" w:sz="0" w:space="0" w:color="auto"/>
        <w:bottom w:val="none" w:sz="0" w:space="0" w:color="auto"/>
        <w:right w:val="none" w:sz="0" w:space="0" w:color="auto"/>
      </w:divBdr>
    </w:div>
    <w:div w:id="1902248365">
      <w:bodyDiv w:val="1"/>
      <w:marLeft w:val="0"/>
      <w:marRight w:val="0"/>
      <w:marTop w:val="0"/>
      <w:marBottom w:val="0"/>
      <w:divBdr>
        <w:top w:val="none" w:sz="0" w:space="0" w:color="auto"/>
        <w:left w:val="none" w:sz="0" w:space="0" w:color="auto"/>
        <w:bottom w:val="none" w:sz="0" w:space="0" w:color="auto"/>
        <w:right w:val="none" w:sz="0" w:space="0" w:color="auto"/>
      </w:divBdr>
    </w:div>
    <w:div w:id="1902248567">
      <w:bodyDiv w:val="1"/>
      <w:marLeft w:val="0"/>
      <w:marRight w:val="0"/>
      <w:marTop w:val="0"/>
      <w:marBottom w:val="0"/>
      <w:divBdr>
        <w:top w:val="none" w:sz="0" w:space="0" w:color="auto"/>
        <w:left w:val="none" w:sz="0" w:space="0" w:color="auto"/>
        <w:bottom w:val="none" w:sz="0" w:space="0" w:color="auto"/>
        <w:right w:val="none" w:sz="0" w:space="0" w:color="auto"/>
      </w:divBdr>
    </w:div>
    <w:div w:id="1902330972">
      <w:bodyDiv w:val="1"/>
      <w:marLeft w:val="0"/>
      <w:marRight w:val="0"/>
      <w:marTop w:val="0"/>
      <w:marBottom w:val="0"/>
      <w:divBdr>
        <w:top w:val="none" w:sz="0" w:space="0" w:color="auto"/>
        <w:left w:val="none" w:sz="0" w:space="0" w:color="auto"/>
        <w:bottom w:val="none" w:sz="0" w:space="0" w:color="auto"/>
        <w:right w:val="none" w:sz="0" w:space="0" w:color="auto"/>
      </w:divBdr>
    </w:div>
    <w:div w:id="1902400285">
      <w:bodyDiv w:val="1"/>
      <w:marLeft w:val="0"/>
      <w:marRight w:val="0"/>
      <w:marTop w:val="0"/>
      <w:marBottom w:val="0"/>
      <w:divBdr>
        <w:top w:val="none" w:sz="0" w:space="0" w:color="auto"/>
        <w:left w:val="none" w:sz="0" w:space="0" w:color="auto"/>
        <w:bottom w:val="none" w:sz="0" w:space="0" w:color="auto"/>
        <w:right w:val="none" w:sz="0" w:space="0" w:color="auto"/>
      </w:divBdr>
    </w:div>
    <w:div w:id="1902405274">
      <w:bodyDiv w:val="1"/>
      <w:marLeft w:val="0"/>
      <w:marRight w:val="0"/>
      <w:marTop w:val="0"/>
      <w:marBottom w:val="0"/>
      <w:divBdr>
        <w:top w:val="none" w:sz="0" w:space="0" w:color="auto"/>
        <w:left w:val="none" w:sz="0" w:space="0" w:color="auto"/>
        <w:bottom w:val="none" w:sz="0" w:space="0" w:color="auto"/>
        <w:right w:val="none" w:sz="0" w:space="0" w:color="auto"/>
      </w:divBdr>
    </w:div>
    <w:div w:id="1902668244">
      <w:bodyDiv w:val="1"/>
      <w:marLeft w:val="0"/>
      <w:marRight w:val="0"/>
      <w:marTop w:val="0"/>
      <w:marBottom w:val="0"/>
      <w:divBdr>
        <w:top w:val="none" w:sz="0" w:space="0" w:color="auto"/>
        <w:left w:val="none" w:sz="0" w:space="0" w:color="auto"/>
        <w:bottom w:val="none" w:sz="0" w:space="0" w:color="auto"/>
        <w:right w:val="none" w:sz="0" w:space="0" w:color="auto"/>
      </w:divBdr>
    </w:div>
    <w:div w:id="1902712596">
      <w:bodyDiv w:val="1"/>
      <w:marLeft w:val="0"/>
      <w:marRight w:val="0"/>
      <w:marTop w:val="0"/>
      <w:marBottom w:val="0"/>
      <w:divBdr>
        <w:top w:val="none" w:sz="0" w:space="0" w:color="auto"/>
        <w:left w:val="none" w:sz="0" w:space="0" w:color="auto"/>
        <w:bottom w:val="none" w:sz="0" w:space="0" w:color="auto"/>
        <w:right w:val="none" w:sz="0" w:space="0" w:color="auto"/>
      </w:divBdr>
    </w:div>
    <w:div w:id="1902717044">
      <w:bodyDiv w:val="1"/>
      <w:marLeft w:val="0"/>
      <w:marRight w:val="0"/>
      <w:marTop w:val="0"/>
      <w:marBottom w:val="0"/>
      <w:divBdr>
        <w:top w:val="none" w:sz="0" w:space="0" w:color="auto"/>
        <w:left w:val="none" w:sz="0" w:space="0" w:color="auto"/>
        <w:bottom w:val="none" w:sz="0" w:space="0" w:color="auto"/>
        <w:right w:val="none" w:sz="0" w:space="0" w:color="auto"/>
      </w:divBdr>
    </w:div>
    <w:div w:id="1902985697">
      <w:bodyDiv w:val="1"/>
      <w:marLeft w:val="0"/>
      <w:marRight w:val="0"/>
      <w:marTop w:val="0"/>
      <w:marBottom w:val="0"/>
      <w:divBdr>
        <w:top w:val="none" w:sz="0" w:space="0" w:color="auto"/>
        <w:left w:val="none" w:sz="0" w:space="0" w:color="auto"/>
        <w:bottom w:val="none" w:sz="0" w:space="0" w:color="auto"/>
        <w:right w:val="none" w:sz="0" w:space="0" w:color="auto"/>
      </w:divBdr>
    </w:div>
    <w:div w:id="1903057837">
      <w:bodyDiv w:val="1"/>
      <w:marLeft w:val="0"/>
      <w:marRight w:val="0"/>
      <w:marTop w:val="0"/>
      <w:marBottom w:val="0"/>
      <w:divBdr>
        <w:top w:val="none" w:sz="0" w:space="0" w:color="auto"/>
        <w:left w:val="none" w:sz="0" w:space="0" w:color="auto"/>
        <w:bottom w:val="none" w:sz="0" w:space="0" w:color="auto"/>
        <w:right w:val="none" w:sz="0" w:space="0" w:color="auto"/>
      </w:divBdr>
    </w:div>
    <w:div w:id="1903102781">
      <w:bodyDiv w:val="1"/>
      <w:marLeft w:val="0"/>
      <w:marRight w:val="0"/>
      <w:marTop w:val="0"/>
      <w:marBottom w:val="0"/>
      <w:divBdr>
        <w:top w:val="none" w:sz="0" w:space="0" w:color="auto"/>
        <w:left w:val="none" w:sz="0" w:space="0" w:color="auto"/>
        <w:bottom w:val="none" w:sz="0" w:space="0" w:color="auto"/>
        <w:right w:val="none" w:sz="0" w:space="0" w:color="auto"/>
      </w:divBdr>
    </w:div>
    <w:div w:id="1903127804">
      <w:bodyDiv w:val="1"/>
      <w:marLeft w:val="0"/>
      <w:marRight w:val="0"/>
      <w:marTop w:val="0"/>
      <w:marBottom w:val="0"/>
      <w:divBdr>
        <w:top w:val="none" w:sz="0" w:space="0" w:color="auto"/>
        <w:left w:val="none" w:sz="0" w:space="0" w:color="auto"/>
        <w:bottom w:val="none" w:sz="0" w:space="0" w:color="auto"/>
        <w:right w:val="none" w:sz="0" w:space="0" w:color="auto"/>
      </w:divBdr>
    </w:div>
    <w:div w:id="1903248291">
      <w:bodyDiv w:val="1"/>
      <w:marLeft w:val="0"/>
      <w:marRight w:val="0"/>
      <w:marTop w:val="0"/>
      <w:marBottom w:val="0"/>
      <w:divBdr>
        <w:top w:val="none" w:sz="0" w:space="0" w:color="auto"/>
        <w:left w:val="none" w:sz="0" w:space="0" w:color="auto"/>
        <w:bottom w:val="none" w:sz="0" w:space="0" w:color="auto"/>
        <w:right w:val="none" w:sz="0" w:space="0" w:color="auto"/>
      </w:divBdr>
    </w:div>
    <w:div w:id="1903366961">
      <w:bodyDiv w:val="1"/>
      <w:marLeft w:val="0"/>
      <w:marRight w:val="0"/>
      <w:marTop w:val="0"/>
      <w:marBottom w:val="0"/>
      <w:divBdr>
        <w:top w:val="none" w:sz="0" w:space="0" w:color="auto"/>
        <w:left w:val="none" w:sz="0" w:space="0" w:color="auto"/>
        <w:bottom w:val="none" w:sz="0" w:space="0" w:color="auto"/>
        <w:right w:val="none" w:sz="0" w:space="0" w:color="auto"/>
      </w:divBdr>
    </w:div>
    <w:div w:id="1903444748">
      <w:bodyDiv w:val="1"/>
      <w:marLeft w:val="0"/>
      <w:marRight w:val="0"/>
      <w:marTop w:val="0"/>
      <w:marBottom w:val="0"/>
      <w:divBdr>
        <w:top w:val="none" w:sz="0" w:space="0" w:color="auto"/>
        <w:left w:val="none" w:sz="0" w:space="0" w:color="auto"/>
        <w:bottom w:val="none" w:sz="0" w:space="0" w:color="auto"/>
        <w:right w:val="none" w:sz="0" w:space="0" w:color="auto"/>
      </w:divBdr>
    </w:div>
    <w:div w:id="1903709129">
      <w:bodyDiv w:val="1"/>
      <w:marLeft w:val="0"/>
      <w:marRight w:val="0"/>
      <w:marTop w:val="0"/>
      <w:marBottom w:val="0"/>
      <w:divBdr>
        <w:top w:val="none" w:sz="0" w:space="0" w:color="auto"/>
        <w:left w:val="none" w:sz="0" w:space="0" w:color="auto"/>
        <w:bottom w:val="none" w:sz="0" w:space="0" w:color="auto"/>
        <w:right w:val="none" w:sz="0" w:space="0" w:color="auto"/>
      </w:divBdr>
    </w:div>
    <w:div w:id="1903714047">
      <w:bodyDiv w:val="1"/>
      <w:marLeft w:val="0"/>
      <w:marRight w:val="0"/>
      <w:marTop w:val="0"/>
      <w:marBottom w:val="0"/>
      <w:divBdr>
        <w:top w:val="none" w:sz="0" w:space="0" w:color="auto"/>
        <w:left w:val="none" w:sz="0" w:space="0" w:color="auto"/>
        <w:bottom w:val="none" w:sz="0" w:space="0" w:color="auto"/>
        <w:right w:val="none" w:sz="0" w:space="0" w:color="auto"/>
      </w:divBdr>
    </w:div>
    <w:div w:id="1903756904">
      <w:bodyDiv w:val="1"/>
      <w:marLeft w:val="0"/>
      <w:marRight w:val="0"/>
      <w:marTop w:val="0"/>
      <w:marBottom w:val="0"/>
      <w:divBdr>
        <w:top w:val="none" w:sz="0" w:space="0" w:color="auto"/>
        <w:left w:val="none" w:sz="0" w:space="0" w:color="auto"/>
        <w:bottom w:val="none" w:sz="0" w:space="0" w:color="auto"/>
        <w:right w:val="none" w:sz="0" w:space="0" w:color="auto"/>
      </w:divBdr>
    </w:div>
    <w:div w:id="1903902856">
      <w:bodyDiv w:val="1"/>
      <w:marLeft w:val="0"/>
      <w:marRight w:val="0"/>
      <w:marTop w:val="0"/>
      <w:marBottom w:val="0"/>
      <w:divBdr>
        <w:top w:val="none" w:sz="0" w:space="0" w:color="auto"/>
        <w:left w:val="none" w:sz="0" w:space="0" w:color="auto"/>
        <w:bottom w:val="none" w:sz="0" w:space="0" w:color="auto"/>
        <w:right w:val="none" w:sz="0" w:space="0" w:color="auto"/>
      </w:divBdr>
    </w:div>
    <w:div w:id="1904027798">
      <w:bodyDiv w:val="1"/>
      <w:marLeft w:val="0"/>
      <w:marRight w:val="0"/>
      <w:marTop w:val="0"/>
      <w:marBottom w:val="0"/>
      <w:divBdr>
        <w:top w:val="none" w:sz="0" w:space="0" w:color="auto"/>
        <w:left w:val="none" w:sz="0" w:space="0" w:color="auto"/>
        <w:bottom w:val="none" w:sz="0" w:space="0" w:color="auto"/>
        <w:right w:val="none" w:sz="0" w:space="0" w:color="auto"/>
      </w:divBdr>
    </w:div>
    <w:div w:id="1904028596">
      <w:bodyDiv w:val="1"/>
      <w:marLeft w:val="0"/>
      <w:marRight w:val="0"/>
      <w:marTop w:val="0"/>
      <w:marBottom w:val="0"/>
      <w:divBdr>
        <w:top w:val="none" w:sz="0" w:space="0" w:color="auto"/>
        <w:left w:val="none" w:sz="0" w:space="0" w:color="auto"/>
        <w:bottom w:val="none" w:sz="0" w:space="0" w:color="auto"/>
        <w:right w:val="none" w:sz="0" w:space="0" w:color="auto"/>
      </w:divBdr>
    </w:div>
    <w:div w:id="1904170355">
      <w:bodyDiv w:val="1"/>
      <w:marLeft w:val="0"/>
      <w:marRight w:val="0"/>
      <w:marTop w:val="0"/>
      <w:marBottom w:val="0"/>
      <w:divBdr>
        <w:top w:val="none" w:sz="0" w:space="0" w:color="auto"/>
        <w:left w:val="none" w:sz="0" w:space="0" w:color="auto"/>
        <w:bottom w:val="none" w:sz="0" w:space="0" w:color="auto"/>
        <w:right w:val="none" w:sz="0" w:space="0" w:color="auto"/>
      </w:divBdr>
    </w:div>
    <w:div w:id="1904171798">
      <w:bodyDiv w:val="1"/>
      <w:marLeft w:val="0"/>
      <w:marRight w:val="0"/>
      <w:marTop w:val="0"/>
      <w:marBottom w:val="0"/>
      <w:divBdr>
        <w:top w:val="none" w:sz="0" w:space="0" w:color="auto"/>
        <w:left w:val="none" w:sz="0" w:space="0" w:color="auto"/>
        <w:bottom w:val="none" w:sz="0" w:space="0" w:color="auto"/>
        <w:right w:val="none" w:sz="0" w:space="0" w:color="auto"/>
      </w:divBdr>
    </w:div>
    <w:div w:id="1904172389">
      <w:bodyDiv w:val="1"/>
      <w:marLeft w:val="0"/>
      <w:marRight w:val="0"/>
      <w:marTop w:val="0"/>
      <w:marBottom w:val="0"/>
      <w:divBdr>
        <w:top w:val="none" w:sz="0" w:space="0" w:color="auto"/>
        <w:left w:val="none" w:sz="0" w:space="0" w:color="auto"/>
        <w:bottom w:val="none" w:sz="0" w:space="0" w:color="auto"/>
        <w:right w:val="none" w:sz="0" w:space="0" w:color="auto"/>
      </w:divBdr>
    </w:div>
    <w:div w:id="1904173523">
      <w:bodyDiv w:val="1"/>
      <w:marLeft w:val="0"/>
      <w:marRight w:val="0"/>
      <w:marTop w:val="0"/>
      <w:marBottom w:val="0"/>
      <w:divBdr>
        <w:top w:val="none" w:sz="0" w:space="0" w:color="auto"/>
        <w:left w:val="none" w:sz="0" w:space="0" w:color="auto"/>
        <w:bottom w:val="none" w:sz="0" w:space="0" w:color="auto"/>
        <w:right w:val="none" w:sz="0" w:space="0" w:color="auto"/>
      </w:divBdr>
    </w:div>
    <w:div w:id="1904174334">
      <w:bodyDiv w:val="1"/>
      <w:marLeft w:val="0"/>
      <w:marRight w:val="0"/>
      <w:marTop w:val="0"/>
      <w:marBottom w:val="0"/>
      <w:divBdr>
        <w:top w:val="none" w:sz="0" w:space="0" w:color="auto"/>
        <w:left w:val="none" w:sz="0" w:space="0" w:color="auto"/>
        <w:bottom w:val="none" w:sz="0" w:space="0" w:color="auto"/>
        <w:right w:val="none" w:sz="0" w:space="0" w:color="auto"/>
      </w:divBdr>
    </w:div>
    <w:div w:id="1904176843">
      <w:bodyDiv w:val="1"/>
      <w:marLeft w:val="0"/>
      <w:marRight w:val="0"/>
      <w:marTop w:val="0"/>
      <w:marBottom w:val="0"/>
      <w:divBdr>
        <w:top w:val="none" w:sz="0" w:space="0" w:color="auto"/>
        <w:left w:val="none" w:sz="0" w:space="0" w:color="auto"/>
        <w:bottom w:val="none" w:sz="0" w:space="0" w:color="auto"/>
        <w:right w:val="none" w:sz="0" w:space="0" w:color="auto"/>
      </w:divBdr>
    </w:div>
    <w:div w:id="1904439562">
      <w:bodyDiv w:val="1"/>
      <w:marLeft w:val="0"/>
      <w:marRight w:val="0"/>
      <w:marTop w:val="0"/>
      <w:marBottom w:val="0"/>
      <w:divBdr>
        <w:top w:val="none" w:sz="0" w:space="0" w:color="auto"/>
        <w:left w:val="none" w:sz="0" w:space="0" w:color="auto"/>
        <w:bottom w:val="none" w:sz="0" w:space="0" w:color="auto"/>
        <w:right w:val="none" w:sz="0" w:space="0" w:color="auto"/>
      </w:divBdr>
    </w:div>
    <w:div w:id="1904442402">
      <w:bodyDiv w:val="1"/>
      <w:marLeft w:val="0"/>
      <w:marRight w:val="0"/>
      <w:marTop w:val="0"/>
      <w:marBottom w:val="0"/>
      <w:divBdr>
        <w:top w:val="none" w:sz="0" w:space="0" w:color="auto"/>
        <w:left w:val="none" w:sz="0" w:space="0" w:color="auto"/>
        <w:bottom w:val="none" w:sz="0" w:space="0" w:color="auto"/>
        <w:right w:val="none" w:sz="0" w:space="0" w:color="auto"/>
      </w:divBdr>
    </w:div>
    <w:div w:id="1904637128">
      <w:bodyDiv w:val="1"/>
      <w:marLeft w:val="0"/>
      <w:marRight w:val="0"/>
      <w:marTop w:val="0"/>
      <w:marBottom w:val="0"/>
      <w:divBdr>
        <w:top w:val="none" w:sz="0" w:space="0" w:color="auto"/>
        <w:left w:val="none" w:sz="0" w:space="0" w:color="auto"/>
        <w:bottom w:val="none" w:sz="0" w:space="0" w:color="auto"/>
        <w:right w:val="none" w:sz="0" w:space="0" w:color="auto"/>
      </w:divBdr>
    </w:div>
    <w:div w:id="1904637842">
      <w:bodyDiv w:val="1"/>
      <w:marLeft w:val="0"/>
      <w:marRight w:val="0"/>
      <w:marTop w:val="0"/>
      <w:marBottom w:val="0"/>
      <w:divBdr>
        <w:top w:val="none" w:sz="0" w:space="0" w:color="auto"/>
        <w:left w:val="none" w:sz="0" w:space="0" w:color="auto"/>
        <w:bottom w:val="none" w:sz="0" w:space="0" w:color="auto"/>
        <w:right w:val="none" w:sz="0" w:space="0" w:color="auto"/>
      </w:divBdr>
    </w:div>
    <w:div w:id="1904680255">
      <w:bodyDiv w:val="1"/>
      <w:marLeft w:val="0"/>
      <w:marRight w:val="0"/>
      <w:marTop w:val="0"/>
      <w:marBottom w:val="0"/>
      <w:divBdr>
        <w:top w:val="none" w:sz="0" w:space="0" w:color="auto"/>
        <w:left w:val="none" w:sz="0" w:space="0" w:color="auto"/>
        <w:bottom w:val="none" w:sz="0" w:space="0" w:color="auto"/>
        <w:right w:val="none" w:sz="0" w:space="0" w:color="auto"/>
      </w:divBdr>
    </w:div>
    <w:div w:id="1905211755">
      <w:bodyDiv w:val="1"/>
      <w:marLeft w:val="0"/>
      <w:marRight w:val="0"/>
      <w:marTop w:val="0"/>
      <w:marBottom w:val="0"/>
      <w:divBdr>
        <w:top w:val="none" w:sz="0" w:space="0" w:color="auto"/>
        <w:left w:val="none" w:sz="0" w:space="0" w:color="auto"/>
        <w:bottom w:val="none" w:sz="0" w:space="0" w:color="auto"/>
        <w:right w:val="none" w:sz="0" w:space="0" w:color="auto"/>
      </w:divBdr>
    </w:div>
    <w:div w:id="1905212258">
      <w:bodyDiv w:val="1"/>
      <w:marLeft w:val="0"/>
      <w:marRight w:val="0"/>
      <w:marTop w:val="0"/>
      <w:marBottom w:val="0"/>
      <w:divBdr>
        <w:top w:val="none" w:sz="0" w:space="0" w:color="auto"/>
        <w:left w:val="none" w:sz="0" w:space="0" w:color="auto"/>
        <w:bottom w:val="none" w:sz="0" w:space="0" w:color="auto"/>
        <w:right w:val="none" w:sz="0" w:space="0" w:color="auto"/>
      </w:divBdr>
    </w:div>
    <w:div w:id="1905290467">
      <w:bodyDiv w:val="1"/>
      <w:marLeft w:val="0"/>
      <w:marRight w:val="0"/>
      <w:marTop w:val="0"/>
      <w:marBottom w:val="0"/>
      <w:divBdr>
        <w:top w:val="none" w:sz="0" w:space="0" w:color="auto"/>
        <w:left w:val="none" w:sz="0" w:space="0" w:color="auto"/>
        <w:bottom w:val="none" w:sz="0" w:space="0" w:color="auto"/>
        <w:right w:val="none" w:sz="0" w:space="0" w:color="auto"/>
      </w:divBdr>
    </w:div>
    <w:div w:id="1905292545">
      <w:bodyDiv w:val="1"/>
      <w:marLeft w:val="0"/>
      <w:marRight w:val="0"/>
      <w:marTop w:val="0"/>
      <w:marBottom w:val="0"/>
      <w:divBdr>
        <w:top w:val="none" w:sz="0" w:space="0" w:color="auto"/>
        <w:left w:val="none" w:sz="0" w:space="0" w:color="auto"/>
        <w:bottom w:val="none" w:sz="0" w:space="0" w:color="auto"/>
        <w:right w:val="none" w:sz="0" w:space="0" w:color="auto"/>
      </w:divBdr>
    </w:div>
    <w:div w:id="1905338115">
      <w:bodyDiv w:val="1"/>
      <w:marLeft w:val="0"/>
      <w:marRight w:val="0"/>
      <w:marTop w:val="0"/>
      <w:marBottom w:val="0"/>
      <w:divBdr>
        <w:top w:val="none" w:sz="0" w:space="0" w:color="auto"/>
        <w:left w:val="none" w:sz="0" w:space="0" w:color="auto"/>
        <w:bottom w:val="none" w:sz="0" w:space="0" w:color="auto"/>
        <w:right w:val="none" w:sz="0" w:space="0" w:color="auto"/>
      </w:divBdr>
    </w:div>
    <w:div w:id="1905603980">
      <w:bodyDiv w:val="1"/>
      <w:marLeft w:val="0"/>
      <w:marRight w:val="0"/>
      <w:marTop w:val="0"/>
      <w:marBottom w:val="0"/>
      <w:divBdr>
        <w:top w:val="none" w:sz="0" w:space="0" w:color="auto"/>
        <w:left w:val="none" w:sz="0" w:space="0" w:color="auto"/>
        <w:bottom w:val="none" w:sz="0" w:space="0" w:color="auto"/>
        <w:right w:val="none" w:sz="0" w:space="0" w:color="auto"/>
      </w:divBdr>
    </w:div>
    <w:div w:id="1905950339">
      <w:bodyDiv w:val="1"/>
      <w:marLeft w:val="0"/>
      <w:marRight w:val="0"/>
      <w:marTop w:val="0"/>
      <w:marBottom w:val="0"/>
      <w:divBdr>
        <w:top w:val="none" w:sz="0" w:space="0" w:color="auto"/>
        <w:left w:val="none" w:sz="0" w:space="0" w:color="auto"/>
        <w:bottom w:val="none" w:sz="0" w:space="0" w:color="auto"/>
        <w:right w:val="none" w:sz="0" w:space="0" w:color="auto"/>
      </w:divBdr>
    </w:div>
    <w:div w:id="1905993345">
      <w:bodyDiv w:val="1"/>
      <w:marLeft w:val="0"/>
      <w:marRight w:val="0"/>
      <w:marTop w:val="0"/>
      <w:marBottom w:val="0"/>
      <w:divBdr>
        <w:top w:val="none" w:sz="0" w:space="0" w:color="auto"/>
        <w:left w:val="none" w:sz="0" w:space="0" w:color="auto"/>
        <w:bottom w:val="none" w:sz="0" w:space="0" w:color="auto"/>
        <w:right w:val="none" w:sz="0" w:space="0" w:color="auto"/>
      </w:divBdr>
    </w:div>
    <w:div w:id="1906066465">
      <w:bodyDiv w:val="1"/>
      <w:marLeft w:val="0"/>
      <w:marRight w:val="0"/>
      <w:marTop w:val="0"/>
      <w:marBottom w:val="0"/>
      <w:divBdr>
        <w:top w:val="none" w:sz="0" w:space="0" w:color="auto"/>
        <w:left w:val="none" w:sz="0" w:space="0" w:color="auto"/>
        <w:bottom w:val="none" w:sz="0" w:space="0" w:color="auto"/>
        <w:right w:val="none" w:sz="0" w:space="0" w:color="auto"/>
      </w:divBdr>
    </w:div>
    <w:div w:id="1906137597">
      <w:bodyDiv w:val="1"/>
      <w:marLeft w:val="0"/>
      <w:marRight w:val="0"/>
      <w:marTop w:val="0"/>
      <w:marBottom w:val="0"/>
      <w:divBdr>
        <w:top w:val="none" w:sz="0" w:space="0" w:color="auto"/>
        <w:left w:val="none" w:sz="0" w:space="0" w:color="auto"/>
        <w:bottom w:val="none" w:sz="0" w:space="0" w:color="auto"/>
        <w:right w:val="none" w:sz="0" w:space="0" w:color="auto"/>
      </w:divBdr>
    </w:div>
    <w:div w:id="1906139613">
      <w:bodyDiv w:val="1"/>
      <w:marLeft w:val="0"/>
      <w:marRight w:val="0"/>
      <w:marTop w:val="0"/>
      <w:marBottom w:val="0"/>
      <w:divBdr>
        <w:top w:val="none" w:sz="0" w:space="0" w:color="auto"/>
        <w:left w:val="none" w:sz="0" w:space="0" w:color="auto"/>
        <w:bottom w:val="none" w:sz="0" w:space="0" w:color="auto"/>
        <w:right w:val="none" w:sz="0" w:space="0" w:color="auto"/>
      </w:divBdr>
    </w:div>
    <w:div w:id="1906181337">
      <w:bodyDiv w:val="1"/>
      <w:marLeft w:val="0"/>
      <w:marRight w:val="0"/>
      <w:marTop w:val="0"/>
      <w:marBottom w:val="0"/>
      <w:divBdr>
        <w:top w:val="none" w:sz="0" w:space="0" w:color="auto"/>
        <w:left w:val="none" w:sz="0" w:space="0" w:color="auto"/>
        <w:bottom w:val="none" w:sz="0" w:space="0" w:color="auto"/>
        <w:right w:val="none" w:sz="0" w:space="0" w:color="auto"/>
      </w:divBdr>
    </w:div>
    <w:div w:id="1906261864">
      <w:bodyDiv w:val="1"/>
      <w:marLeft w:val="0"/>
      <w:marRight w:val="0"/>
      <w:marTop w:val="0"/>
      <w:marBottom w:val="0"/>
      <w:divBdr>
        <w:top w:val="none" w:sz="0" w:space="0" w:color="auto"/>
        <w:left w:val="none" w:sz="0" w:space="0" w:color="auto"/>
        <w:bottom w:val="none" w:sz="0" w:space="0" w:color="auto"/>
        <w:right w:val="none" w:sz="0" w:space="0" w:color="auto"/>
      </w:divBdr>
    </w:div>
    <w:div w:id="1906331341">
      <w:bodyDiv w:val="1"/>
      <w:marLeft w:val="0"/>
      <w:marRight w:val="0"/>
      <w:marTop w:val="0"/>
      <w:marBottom w:val="0"/>
      <w:divBdr>
        <w:top w:val="none" w:sz="0" w:space="0" w:color="auto"/>
        <w:left w:val="none" w:sz="0" w:space="0" w:color="auto"/>
        <w:bottom w:val="none" w:sz="0" w:space="0" w:color="auto"/>
        <w:right w:val="none" w:sz="0" w:space="0" w:color="auto"/>
      </w:divBdr>
    </w:div>
    <w:div w:id="1906599300">
      <w:bodyDiv w:val="1"/>
      <w:marLeft w:val="0"/>
      <w:marRight w:val="0"/>
      <w:marTop w:val="0"/>
      <w:marBottom w:val="0"/>
      <w:divBdr>
        <w:top w:val="none" w:sz="0" w:space="0" w:color="auto"/>
        <w:left w:val="none" w:sz="0" w:space="0" w:color="auto"/>
        <w:bottom w:val="none" w:sz="0" w:space="0" w:color="auto"/>
        <w:right w:val="none" w:sz="0" w:space="0" w:color="auto"/>
      </w:divBdr>
    </w:div>
    <w:div w:id="1906918018">
      <w:bodyDiv w:val="1"/>
      <w:marLeft w:val="0"/>
      <w:marRight w:val="0"/>
      <w:marTop w:val="0"/>
      <w:marBottom w:val="0"/>
      <w:divBdr>
        <w:top w:val="none" w:sz="0" w:space="0" w:color="auto"/>
        <w:left w:val="none" w:sz="0" w:space="0" w:color="auto"/>
        <w:bottom w:val="none" w:sz="0" w:space="0" w:color="auto"/>
        <w:right w:val="none" w:sz="0" w:space="0" w:color="auto"/>
      </w:divBdr>
    </w:div>
    <w:div w:id="1907032720">
      <w:bodyDiv w:val="1"/>
      <w:marLeft w:val="0"/>
      <w:marRight w:val="0"/>
      <w:marTop w:val="0"/>
      <w:marBottom w:val="0"/>
      <w:divBdr>
        <w:top w:val="none" w:sz="0" w:space="0" w:color="auto"/>
        <w:left w:val="none" w:sz="0" w:space="0" w:color="auto"/>
        <w:bottom w:val="none" w:sz="0" w:space="0" w:color="auto"/>
        <w:right w:val="none" w:sz="0" w:space="0" w:color="auto"/>
      </w:divBdr>
    </w:div>
    <w:div w:id="1907063888">
      <w:bodyDiv w:val="1"/>
      <w:marLeft w:val="0"/>
      <w:marRight w:val="0"/>
      <w:marTop w:val="0"/>
      <w:marBottom w:val="0"/>
      <w:divBdr>
        <w:top w:val="none" w:sz="0" w:space="0" w:color="auto"/>
        <w:left w:val="none" w:sz="0" w:space="0" w:color="auto"/>
        <w:bottom w:val="none" w:sz="0" w:space="0" w:color="auto"/>
        <w:right w:val="none" w:sz="0" w:space="0" w:color="auto"/>
      </w:divBdr>
    </w:div>
    <w:div w:id="1907258402">
      <w:bodyDiv w:val="1"/>
      <w:marLeft w:val="0"/>
      <w:marRight w:val="0"/>
      <w:marTop w:val="0"/>
      <w:marBottom w:val="0"/>
      <w:divBdr>
        <w:top w:val="none" w:sz="0" w:space="0" w:color="auto"/>
        <w:left w:val="none" w:sz="0" w:space="0" w:color="auto"/>
        <w:bottom w:val="none" w:sz="0" w:space="0" w:color="auto"/>
        <w:right w:val="none" w:sz="0" w:space="0" w:color="auto"/>
      </w:divBdr>
    </w:div>
    <w:div w:id="1907303391">
      <w:bodyDiv w:val="1"/>
      <w:marLeft w:val="0"/>
      <w:marRight w:val="0"/>
      <w:marTop w:val="0"/>
      <w:marBottom w:val="0"/>
      <w:divBdr>
        <w:top w:val="none" w:sz="0" w:space="0" w:color="auto"/>
        <w:left w:val="none" w:sz="0" w:space="0" w:color="auto"/>
        <w:bottom w:val="none" w:sz="0" w:space="0" w:color="auto"/>
        <w:right w:val="none" w:sz="0" w:space="0" w:color="auto"/>
      </w:divBdr>
    </w:div>
    <w:div w:id="1907842028">
      <w:bodyDiv w:val="1"/>
      <w:marLeft w:val="0"/>
      <w:marRight w:val="0"/>
      <w:marTop w:val="0"/>
      <w:marBottom w:val="0"/>
      <w:divBdr>
        <w:top w:val="none" w:sz="0" w:space="0" w:color="auto"/>
        <w:left w:val="none" w:sz="0" w:space="0" w:color="auto"/>
        <w:bottom w:val="none" w:sz="0" w:space="0" w:color="auto"/>
        <w:right w:val="none" w:sz="0" w:space="0" w:color="auto"/>
      </w:divBdr>
    </w:div>
    <w:div w:id="1907911021">
      <w:bodyDiv w:val="1"/>
      <w:marLeft w:val="0"/>
      <w:marRight w:val="0"/>
      <w:marTop w:val="0"/>
      <w:marBottom w:val="0"/>
      <w:divBdr>
        <w:top w:val="none" w:sz="0" w:space="0" w:color="auto"/>
        <w:left w:val="none" w:sz="0" w:space="0" w:color="auto"/>
        <w:bottom w:val="none" w:sz="0" w:space="0" w:color="auto"/>
        <w:right w:val="none" w:sz="0" w:space="0" w:color="auto"/>
      </w:divBdr>
    </w:div>
    <w:div w:id="1908104093">
      <w:bodyDiv w:val="1"/>
      <w:marLeft w:val="0"/>
      <w:marRight w:val="0"/>
      <w:marTop w:val="0"/>
      <w:marBottom w:val="0"/>
      <w:divBdr>
        <w:top w:val="none" w:sz="0" w:space="0" w:color="auto"/>
        <w:left w:val="none" w:sz="0" w:space="0" w:color="auto"/>
        <w:bottom w:val="none" w:sz="0" w:space="0" w:color="auto"/>
        <w:right w:val="none" w:sz="0" w:space="0" w:color="auto"/>
      </w:divBdr>
    </w:div>
    <w:div w:id="1908107737">
      <w:bodyDiv w:val="1"/>
      <w:marLeft w:val="0"/>
      <w:marRight w:val="0"/>
      <w:marTop w:val="0"/>
      <w:marBottom w:val="0"/>
      <w:divBdr>
        <w:top w:val="none" w:sz="0" w:space="0" w:color="auto"/>
        <w:left w:val="none" w:sz="0" w:space="0" w:color="auto"/>
        <w:bottom w:val="none" w:sz="0" w:space="0" w:color="auto"/>
        <w:right w:val="none" w:sz="0" w:space="0" w:color="auto"/>
      </w:divBdr>
    </w:div>
    <w:div w:id="1908109504">
      <w:bodyDiv w:val="1"/>
      <w:marLeft w:val="0"/>
      <w:marRight w:val="0"/>
      <w:marTop w:val="0"/>
      <w:marBottom w:val="0"/>
      <w:divBdr>
        <w:top w:val="none" w:sz="0" w:space="0" w:color="auto"/>
        <w:left w:val="none" w:sz="0" w:space="0" w:color="auto"/>
        <w:bottom w:val="none" w:sz="0" w:space="0" w:color="auto"/>
        <w:right w:val="none" w:sz="0" w:space="0" w:color="auto"/>
      </w:divBdr>
    </w:div>
    <w:div w:id="1908149816">
      <w:bodyDiv w:val="1"/>
      <w:marLeft w:val="0"/>
      <w:marRight w:val="0"/>
      <w:marTop w:val="0"/>
      <w:marBottom w:val="0"/>
      <w:divBdr>
        <w:top w:val="none" w:sz="0" w:space="0" w:color="auto"/>
        <w:left w:val="none" w:sz="0" w:space="0" w:color="auto"/>
        <w:bottom w:val="none" w:sz="0" w:space="0" w:color="auto"/>
        <w:right w:val="none" w:sz="0" w:space="0" w:color="auto"/>
      </w:divBdr>
    </w:div>
    <w:div w:id="1908219842">
      <w:bodyDiv w:val="1"/>
      <w:marLeft w:val="0"/>
      <w:marRight w:val="0"/>
      <w:marTop w:val="0"/>
      <w:marBottom w:val="0"/>
      <w:divBdr>
        <w:top w:val="none" w:sz="0" w:space="0" w:color="auto"/>
        <w:left w:val="none" w:sz="0" w:space="0" w:color="auto"/>
        <w:bottom w:val="none" w:sz="0" w:space="0" w:color="auto"/>
        <w:right w:val="none" w:sz="0" w:space="0" w:color="auto"/>
      </w:divBdr>
    </w:div>
    <w:div w:id="1908345115">
      <w:bodyDiv w:val="1"/>
      <w:marLeft w:val="0"/>
      <w:marRight w:val="0"/>
      <w:marTop w:val="0"/>
      <w:marBottom w:val="0"/>
      <w:divBdr>
        <w:top w:val="none" w:sz="0" w:space="0" w:color="auto"/>
        <w:left w:val="none" w:sz="0" w:space="0" w:color="auto"/>
        <w:bottom w:val="none" w:sz="0" w:space="0" w:color="auto"/>
        <w:right w:val="none" w:sz="0" w:space="0" w:color="auto"/>
      </w:divBdr>
    </w:div>
    <w:div w:id="1908496003">
      <w:bodyDiv w:val="1"/>
      <w:marLeft w:val="0"/>
      <w:marRight w:val="0"/>
      <w:marTop w:val="0"/>
      <w:marBottom w:val="0"/>
      <w:divBdr>
        <w:top w:val="none" w:sz="0" w:space="0" w:color="auto"/>
        <w:left w:val="none" w:sz="0" w:space="0" w:color="auto"/>
        <w:bottom w:val="none" w:sz="0" w:space="0" w:color="auto"/>
        <w:right w:val="none" w:sz="0" w:space="0" w:color="auto"/>
      </w:divBdr>
    </w:div>
    <w:div w:id="1908807238">
      <w:bodyDiv w:val="1"/>
      <w:marLeft w:val="0"/>
      <w:marRight w:val="0"/>
      <w:marTop w:val="0"/>
      <w:marBottom w:val="0"/>
      <w:divBdr>
        <w:top w:val="none" w:sz="0" w:space="0" w:color="auto"/>
        <w:left w:val="none" w:sz="0" w:space="0" w:color="auto"/>
        <w:bottom w:val="none" w:sz="0" w:space="0" w:color="auto"/>
        <w:right w:val="none" w:sz="0" w:space="0" w:color="auto"/>
      </w:divBdr>
    </w:div>
    <w:div w:id="1908955544">
      <w:bodyDiv w:val="1"/>
      <w:marLeft w:val="0"/>
      <w:marRight w:val="0"/>
      <w:marTop w:val="0"/>
      <w:marBottom w:val="0"/>
      <w:divBdr>
        <w:top w:val="none" w:sz="0" w:space="0" w:color="auto"/>
        <w:left w:val="none" w:sz="0" w:space="0" w:color="auto"/>
        <w:bottom w:val="none" w:sz="0" w:space="0" w:color="auto"/>
        <w:right w:val="none" w:sz="0" w:space="0" w:color="auto"/>
      </w:divBdr>
    </w:div>
    <w:div w:id="1908958366">
      <w:bodyDiv w:val="1"/>
      <w:marLeft w:val="0"/>
      <w:marRight w:val="0"/>
      <w:marTop w:val="0"/>
      <w:marBottom w:val="0"/>
      <w:divBdr>
        <w:top w:val="none" w:sz="0" w:space="0" w:color="auto"/>
        <w:left w:val="none" w:sz="0" w:space="0" w:color="auto"/>
        <w:bottom w:val="none" w:sz="0" w:space="0" w:color="auto"/>
        <w:right w:val="none" w:sz="0" w:space="0" w:color="auto"/>
      </w:divBdr>
    </w:div>
    <w:div w:id="1909067884">
      <w:bodyDiv w:val="1"/>
      <w:marLeft w:val="0"/>
      <w:marRight w:val="0"/>
      <w:marTop w:val="0"/>
      <w:marBottom w:val="0"/>
      <w:divBdr>
        <w:top w:val="none" w:sz="0" w:space="0" w:color="auto"/>
        <w:left w:val="none" w:sz="0" w:space="0" w:color="auto"/>
        <w:bottom w:val="none" w:sz="0" w:space="0" w:color="auto"/>
        <w:right w:val="none" w:sz="0" w:space="0" w:color="auto"/>
      </w:divBdr>
    </w:div>
    <w:div w:id="1909070576">
      <w:bodyDiv w:val="1"/>
      <w:marLeft w:val="0"/>
      <w:marRight w:val="0"/>
      <w:marTop w:val="0"/>
      <w:marBottom w:val="0"/>
      <w:divBdr>
        <w:top w:val="none" w:sz="0" w:space="0" w:color="auto"/>
        <w:left w:val="none" w:sz="0" w:space="0" w:color="auto"/>
        <w:bottom w:val="none" w:sz="0" w:space="0" w:color="auto"/>
        <w:right w:val="none" w:sz="0" w:space="0" w:color="auto"/>
      </w:divBdr>
    </w:div>
    <w:div w:id="1909072112">
      <w:bodyDiv w:val="1"/>
      <w:marLeft w:val="0"/>
      <w:marRight w:val="0"/>
      <w:marTop w:val="0"/>
      <w:marBottom w:val="0"/>
      <w:divBdr>
        <w:top w:val="none" w:sz="0" w:space="0" w:color="auto"/>
        <w:left w:val="none" w:sz="0" w:space="0" w:color="auto"/>
        <w:bottom w:val="none" w:sz="0" w:space="0" w:color="auto"/>
        <w:right w:val="none" w:sz="0" w:space="0" w:color="auto"/>
      </w:divBdr>
    </w:div>
    <w:div w:id="1909419733">
      <w:bodyDiv w:val="1"/>
      <w:marLeft w:val="0"/>
      <w:marRight w:val="0"/>
      <w:marTop w:val="0"/>
      <w:marBottom w:val="0"/>
      <w:divBdr>
        <w:top w:val="none" w:sz="0" w:space="0" w:color="auto"/>
        <w:left w:val="none" w:sz="0" w:space="0" w:color="auto"/>
        <w:bottom w:val="none" w:sz="0" w:space="0" w:color="auto"/>
        <w:right w:val="none" w:sz="0" w:space="0" w:color="auto"/>
      </w:divBdr>
    </w:div>
    <w:div w:id="1910114904">
      <w:bodyDiv w:val="1"/>
      <w:marLeft w:val="0"/>
      <w:marRight w:val="0"/>
      <w:marTop w:val="0"/>
      <w:marBottom w:val="0"/>
      <w:divBdr>
        <w:top w:val="none" w:sz="0" w:space="0" w:color="auto"/>
        <w:left w:val="none" w:sz="0" w:space="0" w:color="auto"/>
        <w:bottom w:val="none" w:sz="0" w:space="0" w:color="auto"/>
        <w:right w:val="none" w:sz="0" w:space="0" w:color="auto"/>
      </w:divBdr>
    </w:div>
    <w:div w:id="1910454300">
      <w:bodyDiv w:val="1"/>
      <w:marLeft w:val="0"/>
      <w:marRight w:val="0"/>
      <w:marTop w:val="0"/>
      <w:marBottom w:val="0"/>
      <w:divBdr>
        <w:top w:val="none" w:sz="0" w:space="0" w:color="auto"/>
        <w:left w:val="none" w:sz="0" w:space="0" w:color="auto"/>
        <w:bottom w:val="none" w:sz="0" w:space="0" w:color="auto"/>
        <w:right w:val="none" w:sz="0" w:space="0" w:color="auto"/>
      </w:divBdr>
    </w:div>
    <w:div w:id="1910649269">
      <w:bodyDiv w:val="1"/>
      <w:marLeft w:val="0"/>
      <w:marRight w:val="0"/>
      <w:marTop w:val="0"/>
      <w:marBottom w:val="0"/>
      <w:divBdr>
        <w:top w:val="none" w:sz="0" w:space="0" w:color="auto"/>
        <w:left w:val="none" w:sz="0" w:space="0" w:color="auto"/>
        <w:bottom w:val="none" w:sz="0" w:space="0" w:color="auto"/>
        <w:right w:val="none" w:sz="0" w:space="0" w:color="auto"/>
      </w:divBdr>
    </w:div>
    <w:div w:id="1910727684">
      <w:bodyDiv w:val="1"/>
      <w:marLeft w:val="0"/>
      <w:marRight w:val="0"/>
      <w:marTop w:val="0"/>
      <w:marBottom w:val="0"/>
      <w:divBdr>
        <w:top w:val="none" w:sz="0" w:space="0" w:color="auto"/>
        <w:left w:val="none" w:sz="0" w:space="0" w:color="auto"/>
        <w:bottom w:val="none" w:sz="0" w:space="0" w:color="auto"/>
        <w:right w:val="none" w:sz="0" w:space="0" w:color="auto"/>
      </w:divBdr>
    </w:div>
    <w:div w:id="1910798778">
      <w:bodyDiv w:val="1"/>
      <w:marLeft w:val="0"/>
      <w:marRight w:val="0"/>
      <w:marTop w:val="0"/>
      <w:marBottom w:val="0"/>
      <w:divBdr>
        <w:top w:val="none" w:sz="0" w:space="0" w:color="auto"/>
        <w:left w:val="none" w:sz="0" w:space="0" w:color="auto"/>
        <w:bottom w:val="none" w:sz="0" w:space="0" w:color="auto"/>
        <w:right w:val="none" w:sz="0" w:space="0" w:color="auto"/>
      </w:divBdr>
    </w:div>
    <w:div w:id="1911115328">
      <w:bodyDiv w:val="1"/>
      <w:marLeft w:val="0"/>
      <w:marRight w:val="0"/>
      <w:marTop w:val="0"/>
      <w:marBottom w:val="0"/>
      <w:divBdr>
        <w:top w:val="none" w:sz="0" w:space="0" w:color="auto"/>
        <w:left w:val="none" w:sz="0" w:space="0" w:color="auto"/>
        <w:bottom w:val="none" w:sz="0" w:space="0" w:color="auto"/>
        <w:right w:val="none" w:sz="0" w:space="0" w:color="auto"/>
      </w:divBdr>
    </w:div>
    <w:div w:id="1911377722">
      <w:bodyDiv w:val="1"/>
      <w:marLeft w:val="0"/>
      <w:marRight w:val="0"/>
      <w:marTop w:val="0"/>
      <w:marBottom w:val="0"/>
      <w:divBdr>
        <w:top w:val="none" w:sz="0" w:space="0" w:color="auto"/>
        <w:left w:val="none" w:sz="0" w:space="0" w:color="auto"/>
        <w:bottom w:val="none" w:sz="0" w:space="0" w:color="auto"/>
        <w:right w:val="none" w:sz="0" w:space="0" w:color="auto"/>
      </w:divBdr>
    </w:div>
    <w:div w:id="1911579066">
      <w:bodyDiv w:val="1"/>
      <w:marLeft w:val="0"/>
      <w:marRight w:val="0"/>
      <w:marTop w:val="0"/>
      <w:marBottom w:val="0"/>
      <w:divBdr>
        <w:top w:val="none" w:sz="0" w:space="0" w:color="auto"/>
        <w:left w:val="none" w:sz="0" w:space="0" w:color="auto"/>
        <w:bottom w:val="none" w:sz="0" w:space="0" w:color="auto"/>
        <w:right w:val="none" w:sz="0" w:space="0" w:color="auto"/>
      </w:divBdr>
    </w:div>
    <w:div w:id="1911621524">
      <w:bodyDiv w:val="1"/>
      <w:marLeft w:val="0"/>
      <w:marRight w:val="0"/>
      <w:marTop w:val="0"/>
      <w:marBottom w:val="0"/>
      <w:divBdr>
        <w:top w:val="none" w:sz="0" w:space="0" w:color="auto"/>
        <w:left w:val="none" w:sz="0" w:space="0" w:color="auto"/>
        <w:bottom w:val="none" w:sz="0" w:space="0" w:color="auto"/>
        <w:right w:val="none" w:sz="0" w:space="0" w:color="auto"/>
      </w:divBdr>
    </w:div>
    <w:div w:id="1911958912">
      <w:bodyDiv w:val="1"/>
      <w:marLeft w:val="0"/>
      <w:marRight w:val="0"/>
      <w:marTop w:val="0"/>
      <w:marBottom w:val="0"/>
      <w:divBdr>
        <w:top w:val="none" w:sz="0" w:space="0" w:color="auto"/>
        <w:left w:val="none" w:sz="0" w:space="0" w:color="auto"/>
        <w:bottom w:val="none" w:sz="0" w:space="0" w:color="auto"/>
        <w:right w:val="none" w:sz="0" w:space="0" w:color="auto"/>
      </w:divBdr>
    </w:div>
    <w:div w:id="1911962407">
      <w:bodyDiv w:val="1"/>
      <w:marLeft w:val="0"/>
      <w:marRight w:val="0"/>
      <w:marTop w:val="0"/>
      <w:marBottom w:val="0"/>
      <w:divBdr>
        <w:top w:val="none" w:sz="0" w:space="0" w:color="auto"/>
        <w:left w:val="none" w:sz="0" w:space="0" w:color="auto"/>
        <w:bottom w:val="none" w:sz="0" w:space="0" w:color="auto"/>
        <w:right w:val="none" w:sz="0" w:space="0" w:color="auto"/>
      </w:divBdr>
    </w:div>
    <w:div w:id="1911963058">
      <w:bodyDiv w:val="1"/>
      <w:marLeft w:val="0"/>
      <w:marRight w:val="0"/>
      <w:marTop w:val="0"/>
      <w:marBottom w:val="0"/>
      <w:divBdr>
        <w:top w:val="none" w:sz="0" w:space="0" w:color="auto"/>
        <w:left w:val="none" w:sz="0" w:space="0" w:color="auto"/>
        <w:bottom w:val="none" w:sz="0" w:space="0" w:color="auto"/>
        <w:right w:val="none" w:sz="0" w:space="0" w:color="auto"/>
      </w:divBdr>
    </w:div>
    <w:div w:id="1912275864">
      <w:bodyDiv w:val="1"/>
      <w:marLeft w:val="0"/>
      <w:marRight w:val="0"/>
      <w:marTop w:val="0"/>
      <w:marBottom w:val="0"/>
      <w:divBdr>
        <w:top w:val="none" w:sz="0" w:space="0" w:color="auto"/>
        <w:left w:val="none" w:sz="0" w:space="0" w:color="auto"/>
        <w:bottom w:val="none" w:sz="0" w:space="0" w:color="auto"/>
        <w:right w:val="none" w:sz="0" w:space="0" w:color="auto"/>
      </w:divBdr>
    </w:div>
    <w:div w:id="1912420029">
      <w:bodyDiv w:val="1"/>
      <w:marLeft w:val="0"/>
      <w:marRight w:val="0"/>
      <w:marTop w:val="0"/>
      <w:marBottom w:val="0"/>
      <w:divBdr>
        <w:top w:val="none" w:sz="0" w:space="0" w:color="auto"/>
        <w:left w:val="none" w:sz="0" w:space="0" w:color="auto"/>
        <w:bottom w:val="none" w:sz="0" w:space="0" w:color="auto"/>
        <w:right w:val="none" w:sz="0" w:space="0" w:color="auto"/>
      </w:divBdr>
    </w:div>
    <w:div w:id="1912427183">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3002791">
      <w:bodyDiv w:val="1"/>
      <w:marLeft w:val="0"/>
      <w:marRight w:val="0"/>
      <w:marTop w:val="0"/>
      <w:marBottom w:val="0"/>
      <w:divBdr>
        <w:top w:val="none" w:sz="0" w:space="0" w:color="auto"/>
        <w:left w:val="none" w:sz="0" w:space="0" w:color="auto"/>
        <w:bottom w:val="none" w:sz="0" w:space="0" w:color="auto"/>
        <w:right w:val="none" w:sz="0" w:space="0" w:color="auto"/>
      </w:divBdr>
    </w:div>
    <w:div w:id="1913392370">
      <w:bodyDiv w:val="1"/>
      <w:marLeft w:val="0"/>
      <w:marRight w:val="0"/>
      <w:marTop w:val="0"/>
      <w:marBottom w:val="0"/>
      <w:divBdr>
        <w:top w:val="none" w:sz="0" w:space="0" w:color="auto"/>
        <w:left w:val="none" w:sz="0" w:space="0" w:color="auto"/>
        <w:bottom w:val="none" w:sz="0" w:space="0" w:color="auto"/>
        <w:right w:val="none" w:sz="0" w:space="0" w:color="auto"/>
      </w:divBdr>
    </w:div>
    <w:div w:id="1913542565">
      <w:bodyDiv w:val="1"/>
      <w:marLeft w:val="0"/>
      <w:marRight w:val="0"/>
      <w:marTop w:val="0"/>
      <w:marBottom w:val="0"/>
      <w:divBdr>
        <w:top w:val="none" w:sz="0" w:space="0" w:color="auto"/>
        <w:left w:val="none" w:sz="0" w:space="0" w:color="auto"/>
        <w:bottom w:val="none" w:sz="0" w:space="0" w:color="auto"/>
        <w:right w:val="none" w:sz="0" w:space="0" w:color="auto"/>
      </w:divBdr>
    </w:div>
    <w:div w:id="1913656965">
      <w:bodyDiv w:val="1"/>
      <w:marLeft w:val="0"/>
      <w:marRight w:val="0"/>
      <w:marTop w:val="0"/>
      <w:marBottom w:val="0"/>
      <w:divBdr>
        <w:top w:val="none" w:sz="0" w:space="0" w:color="auto"/>
        <w:left w:val="none" w:sz="0" w:space="0" w:color="auto"/>
        <w:bottom w:val="none" w:sz="0" w:space="0" w:color="auto"/>
        <w:right w:val="none" w:sz="0" w:space="0" w:color="auto"/>
      </w:divBdr>
    </w:div>
    <w:div w:id="1913737395">
      <w:bodyDiv w:val="1"/>
      <w:marLeft w:val="0"/>
      <w:marRight w:val="0"/>
      <w:marTop w:val="0"/>
      <w:marBottom w:val="0"/>
      <w:divBdr>
        <w:top w:val="none" w:sz="0" w:space="0" w:color="auto"/>
        <w:left w:val="none" w:sz="0" w:space="0" w:color="auto"/>
        <w:bottom w:val="none" w:sz="0" w:space="0" w:color="auto"/>
        <w:right w:val="none" w:sz="0" w:space="0" w:color="auto"/>
      </w:divBdr>
    </w:div>
    <w:div w:id="1913805630">
      <w:bodyDiv w:val="1"/>
      <w:marLeft w:val="0"/>
      <w:marRight w:val="0"/>
      <w:marTop w:val="0"/>
      <w:marBottom w:val="0"/>
      <w:divBdr>
        <w:top w:val="none" w:sz="0" w:space="0" w:color="auto"/>
        <w:left w:val="none" w:sz="0" w:space="0" w:color="auto"/>
        <w:bottom w:val="none" w:sz="0" w:space="0" w:color="auto"/>
        <w:right w:val="none" w:sz="0" w:space="0" w:color="auto"/>
      </w:divBdr>
    </w:div>
    <w:div w:id="1913809482">
      <w:bodyDiv w:val="1"/>
      <w:marLeft w:val="0"/>
      <w:marRight w:val="0"/>
      <w:marTop w:val="0"/>
      <w:marBottom w:val="0"/>
      <w:divBdr>
        <w:top w:val="none" w:sz="0" w:space="0" w:color="auto"/>
        <w:left w:val="none" w:sz="0" w:space="0" w:color="auto"/>
        <w:bottom w:val="none" w:sz="0" w:space="0" w:color="auto"/>
        <w:right w:val="none" w:sz="0" w:space="0" w:color="auto"/>
      </w:divBdr>
    </w:div>
    <w:div w:id="1913926063">
      <w:bodyDiv w:val="1"/>
      <w:marLeft w:val="0"/>
      <w:marRight w:val="0"/>
      <w:marTop w:val="0"/>
      <w:marBottom w:val="0"/>
      <w:divBdr>
        <w:top w:val="none" w:sz="0" w:space="0" w:color="auto"/>
        <w:left w:val="none" w:sz="0" w:space="0" w:color="auto"/>
        <w:bottom w:val="none" w:sz="0" w:space="0" w:color="auto"/>
        <w:right w:val="none" w:sz="0" w:space="0" w:color="auto"/>
      </w:divBdr>
    </w:div>
    <w:div w:id="1913999984">
      <w:bodyDiv w:val="1"/>
      <w:marLeft w:val="0"/>
      <w:marRight w:val="0"/>
      <w:marTop w:val="0"/>
      <w:marBottom w:val="0"/>
      <w:divBdr>
        <w:top w:val="none" w:sz="0" w:space="0" w:color="auto"/>
        <w:left w:val="none" w:sz="0" w:space="0" w:color="auto"/>
        <w:bottom w:val="none" w:sz="0" w:space="0" w:color="auto"/>
        <w:right w:val="none" w:sz="0" w:space="0" w:color="auto"/>
      </w:divBdr>
    </w:div>
    <w:div w:id="1914124017">
      <w:bodyDiv w:val="1"/>
      <w:marLeft w:val="0"/>
      <w:marRight w:val="0"/>
      <w:marTop w:val="0"/>
      <w:marBottom w:val="0"/>
      <w:divBdr>
        <w:top w:val="none" w:sz="0" w:space="0" w:color="auto"/>
        <w:left w:val="none" w:sz="0" w:space="0" w:color="auto"/>
        <w:bottom w:val="none" w:sz="0" w:space="0" w:color="auto"/>
        <w:right w:val="none" w:sz="0" w:space="0" w:color="auto"/>
      </w:divBdr>
    </w:div>
    <w:div w:id="1914126301">
      <w:bodyDiv w:val="1"/>
      <w:marLeft w:val="0"/>
      <w:marRight w:val="0"/>
      <w:marTop w:val="0"/>
      <w:marBottom w:val="0"/>
      <w:divBdr>
        <w:top w:val="none" w:sz="0" w:space="0" w:color="auto"/>
        <w:left w:val="none" w:sz="0" w:space="0" w:color="auto"/>
        <w:bottom w:val="none" w:sz="0" w:space="0" w:color="auto"/>
        <w:right w:val="none" w:sz="0" w:space="0" w:color="auto"/>
      </w:divBdr>
    </w:div>
    <w:div w:id="1914268724">
      <w:bodyDiv w:val="1"/>
      <w:marLeft w:val="0"/>
      <w:marRight w:val="0"/>
      <w:marTop w:val="0"/>
      <w:marBottom w:val="0"/>
      <w:divBdr>
        <w:top w:val="none" w:sz="0" w:space="0" w:color="auto"/>
        <w:left w:val="none" w:sz="0" w:space="0" w:color="auto"/>
        <w:bottom w:val="none" w:sz="0" w:space="0" w:color="auto"/>
        <w:right w:val="none" w:sz="0" w:space="0" w:color="auto"/>
      </w:divBdr>
    </w:div>
    <w:div w:id="1914269530">
      <w:bodyDiv w:val="1"/>
      <w:marLeft w:val="0"/>
      <w:marRight w:val="0"/>
      <w:marTop w:val="0"/>
      <w:marBottom w:val="0"/>
      <w:divBdr>
        <w:top w:val="none" w:sz="0" w:space="0" w:color="auto"/>
        <w:left w:val="none" w:sz="0" w:space="0" w:color="auto"/>
        <w:bottom w:val="none" w:sz="0" w:space="0" w:color="auto"/>
        <w:right w:val="none" w:sz="0" w:space="0" w:color="auto"/>
      </w:divBdr>
    </w:div>
    <w:div w:id="1914463124">
      <w:bodyDiv w:val="1"/>
      <w:marLeft w:val="0"/>
      <w:marRight w:val="0"/>
      <w:marTop w:val="0"/>
      <w:marBottom w:val="0"/>
      <w:divBdr>
        <w:top w:val="none" w:sz="0" w:space="0" w:color="auto"/>
        <w:left w:val="none" w:sz="0" w:space="0" w:color="auto"/>
        <w:bottom w:val="none" w:sz="0" w:space="0" w:color="auto"/>
        <w:right w:val="none" w:sz="0" w:space="0" w:color="auto"/>
      </w:divBdr>
    </w:div>
    <w:div w:id="1914509874">
      <w:bodyDiv w:val="1"/>
      <w:marLeft w:val="0"/>
      <w:marRight w:val="0"/>
      <w:marTop w:val="0"/>
      <w:marBottom w:val="0"/>
      <w:divBdr>
        <w:top w:val="none" w:sz="0" w:space="0" w:color="auto"/>
        <w:left w:val="none" w:sz="0" w:space="0" w:color="auto"/>
        <w:bottom w:val="none" w:sz="0" w:space="0" w:color="auto"/>
        <w:right w:val="none" w:sz="0" w:space="0" w:color="auto"/>
      </w:divBdr>
    </w:div>
    <w:div w:id="1914586216">
      <w:bodyDiv w:val="1"/>
      <w:marLeft w:val="0"/>
      <w:marRight w:val="0"/>
      <w:marTop w:val="0"/>
      <w:marBottom w:val="0"/>
      <w:divBdr>
        <w:top w:val="none" w:sz="0" w:space="0" w:color="auto"/>
        <w:left w:val="none" w:sz="0" w:space="0" w:color="auto"/>
        <w:bottom w:val="none" w:sz="0" w:space="0" w:color="auto"/>
        <w:right w:val="none" w:sz="0" w:space="0" w:color="auto"/>
      </w:divBdr>
    </w:div>
    <w:div w:id="1914704745">
      <w:bodyDiv w:val="1"/>
      <w:marLeft w:val="0"/>
      <w:marRight w:val="0"/>
      <w:marTop w:val="0"/>
      <w:marBottom w:val="0"/>
      <w:divBdr>
        <w:top w:val="none" w:sz="0" w:space="0" w:color="auto"/>
        <w:left w:val="none" w:sz="0" w:space="0" w:color="auto"/>
        <w:bottom w:val="none" w:sz="0" w:space="0" w:color="auto"/>
        <w:right w:val="none" w:sz="0" w:space="0" w:color="auto"/>
      </w:divBdr>
    </w:div>
    <w:div w:id="1914856843">
      <w:bodyDiv w:val="1"/>
      <w:marLeft w:val="0"/>
      <w:marRight w:val="0"/>
      <w:marTop w:val="0"/>
      <w:marBottom w:val="0"/>
      <w:divBdr>
        <w:top w:val="none" w:sz="0" w:space="0" w:color="auto"/>
        <w:left w:val="none" w:sz="0" w:space="0" w:color="auto"/>
        <w:bottom w:val="none" w:sz="0" w:space="0" w:color="auto"/>
        <w:right w:val="none" w:sz="0" w:space="0" w:color="auto"/>
      </w:divBdr>
    </w:div>
    <w:div w:id="1915047353">
      <w:bodyDiv w:val="1"/>
      <w:marLeft w:val="0"/>
      <w:marRight w:val="0"/>
      <w:marTop w:val="0"/>
      <w:marBottom w:val="0"/>
      <w:divBdr>
        <w:top w:val="none" w:sz="0" w:space="0" w:color="auto"/>
        <w:left w:val="none" w:sz="0" w:space="0" w:color="auto"/>
        <w:bottom w:val="none" w:sz="0" w:space="0" w:color="auto"/>
        <w:right w:val="none" w:sz="0" w:space="0" w:color="auto"/>
      </w:divBdr>
    </w:div>
    <w:div w:id="1915116317">
      <w:bodyDiv w:val="1"/>
      <w:marLeft w:val="0"/>
      <w:marRight w:val="0"/>
      <w:marTop w:val="0"/>
      <w:marBottom w:val="0"/>
      <w:divBdr>
        <w:top w:val="none" w:sz="0" w:space="0" w:color="auto"/>
        <w:left w:val="none" w:sz="0" w:space="0" w:color="auto"/>
        <w:bottom w:val="none" w:sz="0" w:space="0" w:color="auto"/>
        <w:right w:val="none" w:sz="0" w:space="0" w:color="auto"/>
      </w:divBdr>
    </w:div>
    <w:div w:id="1915236426">
      <w:bodyDiv w:val="1"/>
      <w:marLeft w:val="0"/>
      <w:marRight w:val="0"/>
      <w:marTop w:val="0"/>
      <w:marBottom w:val="0"/>
      <w:divBdr>
        <w:top w:val="none" w:sz="0" w:space="0" w:color="auto"/>
        <w:left w:val="none" w:sz="0" w:space="0" w:color="auto"/>
        <w:bottom w:val="none" w:sz="0" w:space="0" w:color="auto"/>
        <w:right w:val="none" w:sz="0" w:space="0" w:color="auto"/>
      </w:divBdr>
    </w:div>
    <w:div w:id="1915312266">
      <w:bodyDiv w:val="1"/>
      <w:marLeft w:val="0"/>
      <w:marRight w:val="0"/>
      <w:marTop w:val="0"/>
      <w:marBottom w:val="0"/>
      <w:divBdr>
        <w:top w:val="none" w:sz="0" w:space="0" w:color="auto"/>
        <w:left w:val="none" w:sz="0" w:space="0" w:color="auto"/>
        <w:bottom w:val="none" w:sz="0" w:space="0" w:color="auto"/>
        <w:right w:val="none" w:sz="0" w:space="0" w:color="auto"/>
      </w:divBdr>
    </w:div>
    <w:div w:id="1915386080">
      <w:bodyDiv w:val="1"/>
      <w:marLeft w:val="0"/>
      <w:marRight w:val="0"/>
      <w:marTop w:val="0"/>
      <w:marBottom w:val="0"/>
      <w:divBdr>
        <w:top w:val="none" w:sz="0" w:space="0" w:color="auto"/>
        <w:left w:val="none" w:sz="0" w:space="0" w:color="auto"/>
        <w:bottom w:val="none" w:sz="0" w:space="0" w:color="auto"/>
        <w:right w:val="none" w:sz="0" w:space="0" w:color="auto"/>
      </w:divBdr>
    </w:div>
    <w:div w:id="1915510160">
      <w:bodyDiv w:val="1"/>
      <w:marLeft w:val="0"/>
      <w:marRight w:val="0"/>
      <w:marTop w:val="0"/>
      <w:marBottom w:val="0"/>
      <w:divBdr>
        <w:top w:val="none" w:sz="0" w:space="0" w:color="auto"/>
        <w:left w:val="none" w:sz="0" w:space="0" w:color="auto"/>
        <w:bottom w:val="none" w:sz="0" w:space="0" w:color="auto"/>
        <w:right w:val="none" w:sz="0" w:space="0" w:color="auto"/>
      </w:divBdr>
    </w:div>
    <w:div w:id="1915623949">
      <w:bodyDiv w:val="1"/>
      <w:marLeft w:val="0"/>
      <w:marRight w:val="0"/>
      <w:marTop w:val="0"/>
      <w:marBottom w:val="0"/>
      <w:divBdr>
        <w:top w:val="none" w:sz="0" w:space="0" w:color="auto"/>
        <w:left w:val="none" w:sz="0" w:space="0" w:color="auto"/>
        <w:bottom w:val="none" w:sz="0" w:space="0" w:color="auto"/>
        <w:right w:val="none" w:sz="0" w:space="0" w:color="auto"/>
      </w:divBdr>
    </w:div>
    <w:div w:id="1915699045">
      <w:bodyDiv w:val="1"/>
      <w:marLeft w:val="0"/>
      <w:marRight w:val="0"/>
      <w:marTop w:val="0"/>
      <w:marBottom w:val="0"/>
      <w:divBdr>
        <w:top w:val="none" w:sz="0" w:space="0" w:color="auto"/>
        <w:left w:val="none" w:sz="0" w:space="0" w:color="auto"/>
        <w:bottom w:val="none" w:sz="0" w:space="0" w:color="auto"/>
        <w:right w:val="none" w:sz="0" w:space="0" w:color="auto"/>
      </w:divBdr>
    </w:div>
    <w:div w:id="1915778194">
      <w:bodyDiv w:val="1"/>
      <w:marLeft w:val="0"/>
      <w:marRight w:val="0"/>
      <w:marTop w:val="0"/>
      <w:marBottom w:val="0"/>
      <w:divBdr>
        <w:top w:val="none" w:sz="0" w:space="0" w:color="auto"/>
        <w:left w:val="none" w:sz="0" w:space="0" w:color="auto"/>
        <w:bottom w:val="none" w:sz="0" w:space="0" w:color="auto"/>
        <w:right w:val="none" w:sz="0" w:space="0" w:color="auto"/>
      </w:divBdr>
    </w:div>
    <w:div w:id="1915814602">
      <w:bodyDiv w:val="1"/>
      <w:marLeft w:val="0"/>
      <w:marRight w:val="0"/>
      <w:marTop w:val="0"/>
      <w:marBottom w:val="0"/>
      <w:divBdr>
        <w:top w:val="none" w:sz="0" w:space="0" w:color="auto"/>
        <w:left w:val="none" w:sz="0" w:space="0" w:color="auto"/>
        <w:bottom w:val="none" w:sz="0" w:space="0" w:color="auto"/>
        <w:right w:val="none" w:sz="0" w:space="0" w:color="auto"/>
      </w:divBdr>
    </w:div>
    <w:div w:id="1915892649">
      <w:bodyDiv w:val="1"/>
      <w:marLeft w:val="0"/>
      <w:marRight w:val="0"/>
      <w:marTop w:val="0"/>
      <w:marBottom w:val="0"/>
      <w:divBdr>
        <w:top w:val="none" w:sz="0" w:space="0" w:color="auto"/>
        <w:left w:val="none" w:sz="0" w:space="0" w:color="auto"/>
        <w:bottom w:val="none" w:sz="0" w:space="0" w:color="auto"/>
        <w:right w:val="none" w:sz="0" w:space="0" w:color="auto"/>
      </w:divBdr>
    </w:div>
    <w:div w:id="1916239303">
      <w:bodyDiv w:val="1"/>
      <w:marLeft w:val="0"/>
      <w:marRight w:val="0"/>
      <w:marTop w:val="0"/>
      <w:marBottom w:val="0"/>
      <w:divBdr>
        <w:top w:val="none" w:sz="0" w:space="0" w:color="auto"/>
        <w:left w:val="none" w:sz="0" w:space="0" w:color="auto"/>
        <w:bottom w:val="none" w:sz="0" w:space="0" w:color="auto"/>
        <w:right w:val="none" w:sz="0" w:space="0" w:color="auto"/>
      </w:divBdr>
    </w:div>
    <w:div w:id="1916472657">
      <w:bodyDiv w:val="1"/>
      <w:marLeft w:val="0"/>
      <w:marRight w:val="0"/>
      <w:marTop w:val="0"/>
      <w:marBottom w:val="0"/>
      <w:divBdr>
        <w:top w:val="none" w:sz="0" w:space="0" w:color="auto"/>
        <w:left w:val="none" w:sz="0" w:space="0" w:color="auto"/>
        <w:bottom w:val="none" w:sz="0" w:space="0" w:color="auto"/>
        <w:right w:val="none" w:sz="0" w:space="0" w:color="auto"/>
      </w:divBdr>
    </w:div>
    <w:div w:id="1916696744">
      <w:bodyDiv w:val="1"/>
      <w:marLeft w:val="0"/>
      <w:marRight w:val="0"/>
      <w:marTop w:val="0"/>
      <w:marBottom w:val="0"/>
      <w:divBdr>
        <w:top w:val="none" w:sz="0" w:space="0" w:color="auto"/>
        <w:left w:val="none" w:sz="0" w:space="0" w:color="auto"/>
        <w:bottom w:val="none" w:sz="0" w:space="0" w:color="auto"/>
        <w:right w:val="none" w:sz="0" w:space="0" w:color="auto"/>
      </w:divBdr>
    </w:div>
    <w:div w:id="1916820518">
      <w:bodyDiv w:val="1"/>
      <w:marLeft w:val="0"/>
      <w:marRight w:val="0"/>
      <w:marTop w:val="0"/>
      <w:marBottom w:val="0"/>
      <w:divBdr>
        <w:top w:val="none" w:sz="0" w:space="0" w:color="auto"/>
        <w:left w:val="none" w:sz="0" w:space="0" w:color="auto"/>
        <w:bottom w:val="none" w:sz="0" w:space="0" w:color="auto"/>
        <w:right w:val="none" w:sz="0" w:space="0" w:color="auto"/>
      </w:divBdr>
    </w:div>
    <w:div w:id="1917278607">
      <w:bodyDiv w:val="1"/>
      <w:marLeft w:val="0"/>
      <w:marRight w:val="0"/>
      <w:marTop w:val="0"/>
      <w:marBottom w:val="0"/>
      <w:divBdr>
        <w:top w:val="none" w:sz="0" w:space="0" w:color="auto"/>
        <w:left w:val="none" w:sz="0" w:space="0" w:color="auto"/>
        <w:bottom w:val="none" w:sz="0" w:space="0" w:color="auto"/>
        <w:right w:val="none" w:sz="0" w:space="0" w:color="auto"/>
      </w:divBdr>
    </w:div>
    <w:div w:id="1917745341">
      <w:bodyDiv w:val="1"/>
      <w:marLeft w:val="0"/>
      <w:marRight w:val="0"/>
      <w:marTop w:val="0"/>
      <w:marBottom w:val="0"/>
      <w:divBdr>
        <w:top w:val="none" w:sz="0" w:space="0" w:color="auto"/>
        <w:left w:val="none" w:sz="0" w:space="0" w:color="auto"/>
        <w:bottom w:val="none" w:sz="0" w:space="0" w:color="auto"/>
        <w:right w:val="none" w:sz="0" w:space="0" w:color="auto"/>
      </w:divBdr>
    </w:div>
    <w:div w:id="1917979325">
      <w:bodyDiv w:val="1"/>
      <w:marLeft w:val="0"/>
      <w:marRight w:val="0"/>
      <w:marTop w:val="0"/>
      <w:marBottom w:val="0"/>
      <w:divBdr>
        <w:top w:val="none" w:sz="0" w:space="0" w:color="auto"/>
        <w:left w:val="none" w:sz="0" w:space="0" w:color="auto"/>
        <w:bottom w:val="none" w:sz="0" w:space="0" w:color="auto"/>
        <w:right w:val="none" w:sz="0" w:space="0" w:color="auto"/>
      </w:divBdr>
    </w:div>
    <w:div w:id="1918008297">
      <w:bodyDiv w:val="1"/>
      <w:marLeft w:val="0"/>
      <w:marRight w:val="0"/>
      <w:marTop w:val="0"/>
      <w:marBottom w:val="0"/>
      <w:divBdr>
        <w:top w:val="none" w:sz="0" w:space="0" w:color="auto"/>
        <w:left w:val="none" w:sz="0" w:space="0" w:color="auto"/>
        <w:bottom w:val="none" w:sz="0" w:space="0" w:color="auto"/>
        <w:right w:val="none" w:sz="0" w:space="0" w:color="auto"/>
      </w:divBdr>
    </w:div>
    <w:div w:id="1918126527">
      <w:bodyDiv w:val="1"/>
      <w:marLeft w:val="0"/>
      <w:marRight w:val="0"/>
      <w:marTop w:val="0"/>
      <w:marBottom w:val="0"/>
      <w:divBdr>
        <w:top w:val="none" w:sz="0" w:space="0" w:color="auto"/>
        <w:left w:val="none" w:sz="0" w:space="0" w:color="auto"/>
        <w:bottom w:val="none" w:sz="0" w:space="0" w:color="auto"/>
        <w:right w:val="none" w:sz="0" w:space="0" w:color="auto"/>
      </w:divBdr>
    </w:div>
    <w:div w:id="1918131172">
      <w:bodyDiv w:val="1"/>
      <w:marLeft w:val="0"/>
      <w:marRight w:val="0"/>
      <w:marTop w:val="0"/>
      <w:marBottom w:val="0"/>
      <w:divBdr>
        <w:top w:val="none" w:sz="0" w:space="0" w:color="auto"/>
        <w:left w:val="none" w:sz="0" w:space="0" w:color="auto"/>
        <w:bottom w:val="none" w:sz="0" w:space="0" w:color="auto"/>
        <w:right w:val="none" w:sz="0" w:space="0" w:color="auto"/>
      </w:divBdr>
    </w:div>
    <w:div w:id="1918399138">
      <w:bodyDiv w:val="1"/>
      <w:marLeft w:val="0"/>
      <w:marRight w:val="0"/>
      <w:marTop w:val="0"/>
      <w:marBottom w:val="0"/>
      <w:divBdr>
        <w:top w:val="none" w:sz="0" w:space="0" w:color="auto"/>
        <w:left w:val="none" w:sz="0" w:space="0" w:color="auto"/>
        <w:bottom w:val="none" w:sz="0" w:space="0" w:color="auto"/>
        <w:right w:val="none" w:sz="0" w:space="0" w:color="auto"/>
      </w:divBdr>
    </w:div>
    <w:div w:id="1918400128">
      <w:bodyDiv w:val="1"/>
      <w:marLeft w:val="0"/>
      <w:marRight w:val="0"/>
      <w:marTop w:val="0"/>
      <w:marBottom w:val="0"/>
      <w:divBdr>
        <w:top w:val="none" w:sz="0" w:space="0" w:color="auto"/>
        <w:left w:val="none" w:sz="0" w:space="0" w:color="auto"/>
        <w:bottom w:val="none" w:sz="0" w:space="0" w:color="auto"/>
        <w:right w:val="none" w:sz="0" w:space="0" w:color="auto"/>
      </w:divBdr>
    </w:div>
    <w:div w:id="1918590918">
      <w:bodyDiv w:val="1"/>
      <w:marLeft w:val="0"/>
      <w:marRight w:val="0"/>
      <w:marTop w:val="0"/>
      <w:marBottom w:val="0"/>
      <w:divBdr>
        <w:top w:val="none" w:sz="0" w:space="0" w:color="auto"/>
        <w:left w:val="none" w:sz="0" w:space="0" w:color="auto"/>
        <w:bottom w:val="none" w:sz="0" w:space="0" w:color="auto"/>
        <w:right w:val="none" w:sz="0" w:space="0" w:color="auto"/>
      </w:divBdr>
    </w:div>
    <w:div w:id="1918661109">
      <w:bodyDiv w:val="1"/>
      <w:marLeft w:val="0"/>
      <w:marRight w:val="0"/>
      <w:marTop w:val="0"/>
      <w:marBottom w:val="0"/>
      <w:divBdr>
        <w:top w:val="none" w:sz="0" w:space="0" w:color="auto"/>
        <w:left w:val="none" w:sz="0" w:space="0" w:color="auto"/>
        <w:bottom w:val="none" w:sz="0" w:space="0" w:color="auto"/>
        <w:right w:val="none" w:sz="0" w:space="0" w:color="auto"/>
      </w:divBdr>
    </w:div>
    <w:div w:id="1918860945">
      <w:bodyDiv w:val="1"/>
      <w:marLeft w:val="0"/>
      <w:marRight w:val="0"/>
      <w:marTop w:val="0"/>
      <w:marBottom w:val="0"/>
      <w:divBdr>
        <w:top w:val="none" w:sz="0" w:space="0" w:color="auto"/>
        <w:left w:val="none" w:sz="0" w:space="0" w:color="auto"/>
        <w:bottom w:val="none" w:sz="0" w:space="0" w:color="auto"/>
        <w:right w:val="none" w:sz="0" w:space="0" w:color="auto"/>
      </w:divBdr>
    </w:div>
    <w:div w:id="1919710707">
      <w:bodyDiv w:val="1"/>
      <w:marLeft w:val="0"/>
      <w:marRight w:val="0"/>
      <w:marTop w:val="0"/>
      <w:marBottom w:val="0"/>
      <w:divBdr>
        <w:top w:val="none" w:sz="0" w:space="0" w:color="auto"/>
        <w:left w:val="none" w:sz="0" w:space="0" w:color="auto"/>
        <w:bottom w:val="none" w:sz="0" w:space="0" w:color="auto"/>
        <w:right w:val="none" w:sz="0" w:space="0" w:color="auto"/>
      </w:divBdr>
    </w:div>
    <w:div w:id="1919821693">
      <w:bodyDiv w:val="1"/>
      <w:marLeft w:val="0"/>
      <w:marRight w:val="0"/>
      <w:marTop w:val="0"/>
      <w:marBottom w:val="0"/>
      <w:divBdr>
        <w:top w:val="none" w:sz="0" w:space="0" w:color="auto"/>
        <w:left w:val="none" w:sz="0" w:space="0" w:color="auto"/>
        <w:bottom w:val="none" w:sz="0" w:space="0" w:color="auto"/>
        <w:right w:val="none" w:sz="0" w:space="0" w:color="auto"/>
      </w:divBdr>
    </w:div>
    <w:div w:id="1919827327">
      <w:bodyDiv w:val="1"/>
      <w:marLeft w:val="0"/>
      <w:marRight w:val="0"/>
      <w:marTop w:val="0"/>
      <w:marBottom w:val="0"/>
      <w:divBdr>
        <w:top w:val="none" w:sz="0" w:space="0" w:color="auto"/>
        <w:left w:val="none" w:sz="0" w:space="0" w:color="auto"/>
        <w:bottom w:val="none" w:sz="0" w:space="0" w:color="auto"/>
        <w:right w:val="none" w:sz="0" w:space="0" w:color="auto"/>
      </w:divBdr>
    </w:div>
    <w:div w:id="1920358259">
      <w:bodyDiv w:val="1"/>
      <w:marLeft w:val="0"/>
      <w:marRight w:val="0"/>
      <w:marTop w:val="0"/>
      <w:marBottom w:val="0"/>
      <w:divBdr>
        <w:top w:val="none" w:sz="0" w:space="0" w:color="auto"/>
        <w:left w:val="none" w:sz="0" w:space="0" w:color="auto"/>
        <w:bottom w:val="none" w:sz="0" w:space="0" w:color="auto"/>
        <w:right w:val="none" w:sz="0" w:space="0" w:color="auto"/>
      </w:divBdr>
    </w:div>
    <w:div w:id="1920557777">
      <w:bodyDiv w:val="1"/>
      <w:marLeft w:val="0"/>
      <w:marRight w:val="0"/>
      <w:marTop w:val="0"/>
      <w:marBottom w:val="0"/>
      <w:divBdr>
        <w:top w:val="none" w:sz="0" w:space="0" w:color="auto"/>
        <w:left w:val="none" w:sz="0" w:space="0" w:color="auto"/>
        <w:bottom w:val="none" w:sz="0" w:space="0" w:color="auto"/>
        <w:right w:val="none" w:sz="0" w:space="0" w:color="auto"/>
      </w:divBdr>
    </w:div>
    <w:div w:id="1920601433">
      <w:bodyDiv w:val="1"/>
      <w:marLeft w:val="0"/>
      <w:marRight w:val="0"/>
      <w:marTop w:val="0"/>
      <w:marBottom w:val="0"/>
      <w:divBdr>
        <w:top w:val="none" w:sz="0" w:space="0" w:color="auto"/>
        <w:left w:val="none" w:sz="0" w:space="0" w:color="auto"/>
        <w:bottom w:val="none" w:sz="0" w:space="0" w:color="auto"/>
        <w:right w:val="none" w:sz="0" w:space="0" w:color="auto"/>
      </w:divBdr>
    </w:div>
    <w:div w:id="1920942405">
      <w:bodyDiv w:val="1"/>
      <w:marLeft w:val="0"/>
      <w:marRight w:val="0"/>
      <w:marTop w:val="0"/>
      <w:marBottom w:val="0"/>
      <w:divBdr>
        <w:top w:val="none" w:sz="0" w:space="0" w:color="auto"/>
        <w:left w:val="none" w:sz="0" w:space="0" w:color="auto"/>
        <w:bottom w:val="none" w:sz="0" w:space="0" w:color="auto"/>
        <w:right w:val="none" w:sz="0" w:space="0" w:color="auto"/>
      </w:divBdr>
    </w:div>
    <w:div w:id="1921331603">
      <w:bodyDiv w:val="1"/>
      <w:marLeft w:val="0"/>
      <w:marRight w:val="0"/>
      <w:marTop w:val="0"/>
      <w:marBottom w:val="0"/>
      <w:divBdr>
        <w:top w:val="none" w:sz="0" w:space="0" w:color="auto"/>
        <w:left w:val="none" w:sz="0" w:space="0" w:color="auto"/>
        <w:bottom w:val="none" w:sz="0" w:space="0" w:color="auto"/>
        <w:right w:val="none" w:sz="0" w:space="0" w:color="auto"/>
      </w:divBdr>
    </w:div>
    <w:div w:id="1921450490">
      <w:bodyDiv w:val="1"/>
      <w:marLeft w:val="0"/>
      <w:marRight w:val="0"/>
      <w:marTop w:val="0"/>
      <w:marBottom w:val="0"/>
      <w:divBdr>
        <w:top w:val="none" w:sz="0" w:space="0" w:color="auto"/>
        <w:left w:val="none" w:sz="0" w:space="0" w:color="auto"/>
        <w:bottom w:val="none" w:sz="0" w:space="0" w:color="auto"/>
        <w:right w:val="none" w:sz="0" w:space="0" w:color="auto"/>
      </w:divBdr>
    </w:div>
    <w:div w:id="1921518723">
      <w:bodyDiv w:val="1"/>
      <w:marLeft w:val="0"/>
      <w:marRight w:val="0"/>
      <w:marTop w:val="0"/>
      <w:marBottom w:val="0"/>
      <w:divBdr>
        <w:top w:val="none" w:sz="0" w:space="0" w:color="auto"/>
        <w:left w:val="none" w:sz="0" w:space="0" w:color="auto"/>
        <w:bottom w:val="none" w:sz="0" w:space="0" w:color="auto"/>
        <w:right w:val="none" w:sz="0" w:space="0" w:color="auto"/>
      </w:divBdr>
    </w:div>
    <w:div w:id="1921521767">
      <w:bodyDiv w:val="1"/>
      <w:marLeft w:val="0"/>
      <w:marRight w:val="0"/>
      <w:marTop w:val="0"/>
      <w:marBottom w:val="0"/>
      <w:divBdr>
        <w:top w:val="none" w:sz="0" w:space="0" w:color="auto"/>
        <w:left w:val="none" w:sz="0" w:space="0" w:color="auto"/>
        <w:bottom w:val="none" w:sz="0" w:space="0" w:color="auto"/>
        <w:right w:val="none" w:sz="0" w:space="0" w:color="auto"/>
      </w:divBdr>
    </w:div>
    <w:div w:id="1921595400">
      <w:bodyDiv w:val="1"/>
      <w:marLeft w:val="0"/>
      <w:marRight w:val="0"/>
      <w:marTop w:val="0"/>
      <w:marBottom w:val="0"/>
      <w:divBdr>
        <w:top w:val="none" w:sz="0" w:space="0" w:color="auto"/>
        <w:left w:val="none" w:sz="0" w:space="0" w:color="auto"/>
        <w:bottom w:val="none" w:sz="0" w:space="0" w:color="auto"/>
        <w:right w:val="none" w:sz="0" w:space="0" w:color="auto"/>
      </w:divBdr>
    </w:div>
    <w:div w:id="1921861978">
      <w:bodyDiv w:val="1"/>
      <w:marLeft w:val="0"/>
      <w:marRight w:val="0"/>
      <w:marTop w:val="0"/>
      <w:marBottom w:val="0"/>
      <w:divBdr>
        <w:top w:val="none" w:sz="0" w:space="0" w:color="auto"/>
        <w:left w:val="none" w:sz="0" w:space="0" w:color="auto"/>
        <w:bottom w:val="none" w:sz="0" w:space="0" w:color="auto"/>
        <w:right w:val="none" w:sz="0" w:space="0" w:color="auto"/>
      </w:divBdr>
    </w:div>
    <w:div w:id="1922332090">
      <w:bodyDiv w:val="1"/>
      <w:marLeft w:val="0"/>
      <w:marRight w:val="0"/>
      <w:marTop w:val="0"/>
      <w:marBottom w:val="0"/>
      <w:divBdr>
        <w:top w:val="none" w:sz="0" w:space="0" w:color="auto"/>
        <w:left w:val="none" w:sz="0" w:space="0" w:color="auto"/>
        <w:bottom w:val="none" w:sz="0" w:space="0" w:color="auto"/>
        <w:right w:val="none" w:sz="0" w:space="0" w:color="auto"/>
      </w:divBdr>
    </w:div>
    <w:div w:id="1922369158">
      <w:bodyDiv w:val="1"/>
      <w:marLeft w:val="0"/>
      <w:marRight w:val="0"/>
      <w:marTop w:val="0"/>
      <w:marBottom w:val="0"/>
      <w:divBdr>
        <w:top w:val="none" w:sz="0" w:space="0" w:color="auto"/>
        <w:left w:val="none" w:sz="0" w:space="0" w:color="auto"/>
        <w:bottom w:val="none" w:sz="0" w:space="0" w:color="auto"/>
        <w:right w:val="none" w:sz="0" w:space="0" w:color="auto"/>
      </w:divBdr>
    </w:div>
    <w:div w:id="1922441710">
      <w:bodyDiv w:val="1"/>
      <w:marLeft w:val="0"/>
      <w:marRight w:val="0"/>
      <w:marTop w:val="0"/>
      <w:marBottom w:val="0"/>
      <w:divBdr>
        <w:top w:val="none" w:sz="0" w:space="0" w:color="auto"/>
        <w:left w:val="none" w:sz="0" w:space="0" w:color="auto"/>
        <w:bottom w:val="none" w:sz="0" w:space="0" w:color="auto"/>
        <w:right w:val="none" w:sz="0" w:space="0" w:color="auto"/>
      </w:divBdr>
    </w:div>
    <w:div w:id="1922642953">
      <w:bodyDiv w:val="1"/>
      <w:marLeft w:val="0"/>
      <w:marRight w:val="0"/>
      <w:marTop w:val="0"/>
      <w:marBottom w:val="0"/>
      <w:divBdr>
        <w:top w:val="none" w:sz="0" w:space="0" w:color="auto"/>
        <w:left w:val="none" w:sz="0" w:space="0" w:color="auto"/>
        <w:bottom w:val="none" w:sz="0" w:space="0" w:color="auto"/>
        <w:right w:val="none" w:sz="0" w:space="0" w:color="auto"/>
      </w:divBdr>
    </w:div>
    <w:div w:id="1922906764">
      <w:bodyDiv w:val="1"/>
      <w:marLeft w:val="0"/>
      <w:marRight w:val="0"/>
      <w:marTop w:val="0"/>
      <w:marBottom w:val="0"/>
      <w:divBdr>
        <w:top w:val="none" w:sz="0" w:space="0" w:color="auto"/>
        <w:left w:val="none" w:sz="0" w:space="0" w:color="auto"/>
        <w:bottom w:val="none" w:sz="0" w:space="0" w:color="auto"/>
        <w:right w:val="none" w:sz="0" w:space="0" w:color="auto"/>
      </w:divBdr>
    </w:div>
    <w:div w:id="1922910943">
      <w:bodyDiv w:val="1"/>
      <w:marLeft w:val="0"/>
      <w:marRight w:val="0"/>
      <w:marTop w:val="0"/>
      <w:marBottom w:val="0"/>
      <w:divBdr>
        <w:top w:val="none" w:sz="0" w:space="0" w:color="auto"/>
        <w:left w:val="none" w:sz="0" w:space="0" w:color="auto"/>
        <w:bottom w:val="none" w:sz="0" w:space="0" w:color="auto"/>
        <w:right w:val="none" w:sz="0" w:space="0" w:color="auto"/>
      </w:divBdr>
    </w:div>
    <w:div w:id="1922986196">
      <w:bodyDiv w:val="1"/>
      <w:marLeft w:val="0"/>
      <w:marRight w:val="0"/>
      <w:marTop w:val="0"/>
      <w:marBottom w:val="0"/>
      <w:divBdr>
        <w:top w:val="none" w:sz="0" w:space="0" w:color="auto"/>
        <w:left w:val="none" w:sz="0" w:space="0" w:color="auto"/>
        <w:bottom w:val="none" w:sz="0" w:space="0" w:color="auto"/>
        <w:right w:val="none" w:sz="0" w:space="0" w:color="auto"/>
      </w:divBdr>
    </w:div>
    <w:div w:id="1923097901">
      <w:bodyDiv w:val="1"/>
      <w:marLeft w:val="0"/>
      <w:marRight w:val="0"/>
      <w:marTop w:val="0"/>
      <w:marBottom w:val="0"/>
      <w:divBdr>
        <w:top w:val="none" w:sz="0" w:space="0" w:color="auto"/>
        <w:left w:val="none" w:sz="0" w:space="0" w:color="auto"/>
        <w:bottom w:val="none" w:sz="0" w:space="0" w:color="auto"/>
        <w:right w:val="none" w:sz="0" w:space="0" w:color="auto"/>
      </w:divBdr>
    </w:div>
    <w:div w:id="1923101076">
      <w:bodyDiv w:val="1"/>
      <w:marLeft w:val="0"/>
      <w:marRight w:val="0"/>
      <w:marTop w:val="0"/>
      <w:marBottom w:val="0"/>
      <w:divBdr>
        <w:top w:val="none" w:sz="0" w:space="0" w:color="auto"/>
        <w:left w:val="none" w:sz="0" w:space="0" w:color="auto"/>
        <w:bottom w:val="none" w:sz="0" w:space="0" w:color="auto"/>
        <w:right w:val="none" w:sz="0" w:space="0" w:color="auto"/>
      </w:divBdr>
    </w:div>
    <w:div w:id="1923221842">
      <w:bodyDiv w:val="1"/>
      <w:marLeft w:val="0"/>
      <w:marRight w:val="0"/>
      <w:marTop w:val="0"/>
      <w:marBottom w:val="0"/>
      <w:divBdr>
        <w:top w:val="none" w:sz="0" w:space="0" w:color="auto"/>
        <w:left w:val="none" w:sz="0" w:space="0" w:color="auto"/>
        <w:bottom w:val="none" w:sz="0" w:space="0" w:color="auto"/>
        <w:right w:val="none" w:sz="0" w:space="0" w:color="auto"/>
      </w:divBdr>
    </w:div>
    <w:div w:id="1923296728">
      <w:bodyDiv w:val="1"/>
      <w:marLeft w:val="0"/>
      <w:marRight w:val="0"/>
      <w:marTop w:val="0"/>
      <w:marBottom w:val="0"/>
      <w:divBdr>
        <w:top w:val="none" w:sz="0" w:space="0" w:color="auto"/>
        <w:left w:val="none" w:sz="0" w:space="0" w:color="auto"/>
        <w:bottom w:val="none" w:sz="0" w:space="0" w:color="auto"/>
        <w:right w:val="none" w:sz="0" w:space="0" w:color="auto"/>
      </w:divBdr>
    </w:div>
    <w:div w:id="1923299360">
      <w:bodyDiv w:val="1"/>
      <w:marLeft w:val="0"/>
      <w:marRight w:val="0"/>
      <w:marTop w:val="0"/>
      <w:marBottom w:val="0"/>
      <w:divBdr>
        <w:top w:val="none" w:sz="0" w:space="0" w:color="auto"/>
        <w:left w:val="none" w:sz="0" w:space="0" w:color="auto"/>
        <w:bottom w:val="none" w:sz="0" w:space="0" w:color="auto"/>
        <w:right w:val="none" w:sz="0" w:space="0" w:color="auto"/>
      </w:divBdr>
    </w:div>
    <w:div w:id="1923483704">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1923641061">
      <w:bodyDiv w:val="1"/>
      <w:marLeft w:val="0"/>
      <w:marRight w:val="0"/>
      <w:marTop w:val="0"/>
      <w:marBottom w:val="0"/>
      <w:divBdr>
        <w:top w:val="none" w:sz="0" w:space="0" w:color="auto"/>
        <w:left w:val="none" w:sz="0" w:space="0" w:color="auto"/>
        <w:bottom w:val="none" w:sz="0" w:space="0" w:color="auto"/>
        <w:right w:val="none" w:sz="0" w:space="0" w:color="auto"/>
      </w:divBdr>
    </w:div>
    <w:div w:id="1923681399">
      <w:bodyDiv w:val="1"/>
      <w:marLeft w:val="0"/>
      <w:marRight w:val="0"/>
      <w:marTop w:val="0"/>
      <w:marBottom w:val="0"/>
      <w:divBdr>
        <w:top w:val="none" w:sz="0" w:space="0" w:color="auto"/>
        <w:left w:val="none" w:sz="0" w:space="0" w:color="auto"/>
        <w:bottom w:val="none" w:sz="0" w:space="0" w:color="auto"/>
        <w:right w:val="none" w:sz="0" w:space="0" w:color="auto"/>
      </w:divBdr>
    </w:div>
    <w:div w:id="1923755923">
      <w:bodyDiv w:val="1"/>
      <w:marLeft w:val="0"/>
      <w:marRight w:val="0"/>
      <w:marTop w:val="0"/>
      <w:marBottom w:val="0"/>
      <w:divBdr>
        <w:top w:val="none" w:sz="0" w:space="0" w:color="auto"/>
        <w:left w:val="none" w:sz="0" w:space="0" w:color="auto"/>
        <w:bottom w:val="none" w:sz="0" w:space="0" w:color="auto"/>
        <w:right w:val="none" w:sz="0" w:space="0" w:color="auto"/>
      </w:divBdr>
    </w:div>
    <w:div w:id="1923760214">
      <w:bodyDiv w:val="1"/>
      <w:marLeft w:val="0"/>
      <w:marRight w:val="0"/>
      <w:marTop w:val="0"/>
      <w:marBottom w:val="0"/>
      <w:divBdr>
        <w:top w:val="none" w:sz="0" w:space="0" w:color="auto"/>
        <w:left w:val="none" w:sz="0" w:space="0" w:color="auto"/>
        <w:bottom w:val="none" w:sz="0" w:space="0" w:color="auto"/>
        <w:right w:val="none" w:sz="0" w:space="0" w:color="auto"/>
      </w:divBdr>
    </w:div>
    <w:div w:id="1924147765">
      <w:bodyDiv w:val="1"/>
      <w:marLeft w:val="0"/>
      <w:marRight w:val="0"/>
      <w:marTop w:val="0"/>
      <w:marBottom w:val="0"/>
      <w:divBdr>
        <w:top w:val="none" w:sz="0" w:space="0" w:color="auto"/>
        <w:left w:val="none" w:sz="0" w:space="0" w:color="auto"/>
        <w:bottom w:val="none" w:sz="0" w:space="0" w:color="auto"/>
        <w:right w:val="none" w:sz="0" w:space="0" w:color="auto"/>
      </w:divBdr>
    </w:div>
    <w:div w:id="1924292137">
      <w:bodyDiv w:val="1"/>
      <w:marLeft w:val="0"/>
      <w:marRight w:val="0"/>
      <w:marTop w:val="0"/>
      <w:marBottom w:val="0"/>
      <w:divBdr>
        <w:top w:val="none" w:sz="0" w:space="0" w:color="auto"/>
        <w:left w:val="none" w:sz="0" w:space="0" w:color="auto"/>
        <w:bottom w:val="none" w:sz="0" w:space="0" w:color="auto"/>
        <w:right w:val="none" w:sz="0" w:space="0" w:color="auto"/>
      </w:divBdr>
    </w:div>
    <w:div w:id="1924338447">
      <w:bodyDiv w:val="1"/>
      <w:marLeft w:val="0"/>
      <w:marRight w:val="0"/>
      <w:marTop w:val="0"/>
      <w:marBottom w:val="0"/>
      <w:divBdr>
        <w:top w:val="none" w:sz="0" w:space="0" w:color="auto"/>
        <w:left w:val="none" w:sz="0" w:space="0" w:color="auto"/>
        <w:bottom w:val="none" w:sz="0" w:space="0" w:color="auto"/>
        <w:right w:val="none" w:sz="0" w:space="0" w:color="auto"/>
      </w:divBdr>
    </w:div>
    <w:div w:id="1924605024">
      <w:bodyDiv w:val="1"/>
      <w:marLeft w:val="0"/>
      <w:marRight w:val="0"/>
      <w:marTop w:val="0"/>
      <w:marBottom w:val="0"/>
      <w:divBdr>
        <w:top w:val="none" w:sz="0" w:space="0" w:color="auto"/>
        <w:left w:val="none" w:sz="0" w:space="0" w:color="auto"/>
        <w:bottom w:val="none" w:sz="0" w:space="0" w:color="auto"/>
        <w:right w:val="none" w:sz="0" w:space="0" w:color="auto"/>
      </w:divBdr>
    </w:div>
    <w:div w:id="1924727885">
      <w:bodyDiv w:val="1"/>
      <w:marLeft w:val="0"/>
      <w:marRight w:val="0"/>
      <w:marTop w:val="0"/>
      <w:marBottom w:val="0"/>
      <w:divBdr>
        <w:top w:val="none" w:sz="0" w:space="0" w:color="auto"/>
        <w:left w:val="none" w:sz="0" w:space="0" w:color="auto"/>
        <w:bottom w:val="none" w:sz="0" w:space="0" w:color="auto"/>
        <w:right w:val="none" w:sz="0" w:space="0" w:color="auto"/>
      </w:divBdr>
    </w:div>
    <w:div w:id="1924795941">
      <w:bodyDiv w:val="1"/>
      <w:marLeft w:val="0"/>
      <w:marRight w:val="0"/>
      <w:marTop w:val="0"/>
      <w:marBottom w:val="0"/>
      <w:divBdr>
        <w:top w:val="none" w:sz="0" w:space="0" w:color="auto"/>
        <w:left w:val="none" w:sz="0" w:space="0" w:color="auto"/>
        <w:bottom w:val="none" w:sz="0" w:space="0" w:color="auto"/>
        <w:right w:val="none" w:sz="0" w:space="0" w:color="auto"/>
      </w:divBdr>
    </w:div>
    <w:div w:id="1924993451">
      <w:bodyDiv w:val="1"/>
      <w:marLeft w:val="0"/>
      <w:marRight w:val="0"/>
      <w:marTop w:val="0"/>
      <w:marBottom w:val="0"/>
      <w:divBdr>
        <w:top w:val="none" w:sz="0" w:space="0" w:color="auto"/>
        <w:left w:val="none" w:sz="0" w:space="0" w:color="auto"/>
        <w:bottom w:val="none" w:sz="0" w:space="0" w:color="auto"/>
        <w:right w:val="none" w:sz="0" w:space="0" w:color="auto"/>
      </w:divBdr>
    </w:div>
    <w:div w:id="1925064178">
      <w:bodyDiv w:val="1"/>
      <w:marLeft w:val="0"/>
      <w:marRight w:val="0"/>
      <w:marTop w:val="0"/>
      <w:marBottom w:val="0"/>
      <w:divBdr>
        <w:top w:val="none" w:sz="0" w:space="0" w:color="auto"/>
        <w:left w:val="none" w:sz="0" w:space="0" w:color="auto"/>
        <w:bottom w:val="none" w:sz="0" w:space="0" w:color="auto"/>
        <w:right w:val="none" w:sz="0" w:space="0" w:color="auto"/>
      </w:divBdr>
    </w:div>
    <w:div w:id="1925147797">
      <w:bodyDiv w:val="1"/>
      <w:marLeft w:val="0"/>
      <w:marRight w:val="0"/>
      <w:marTop w:val="0"/>
      <w:marBottom w:val="0"/>
      <w:divBdr>
        <w:top w:val="none" w:sz="0" w:space="0" w:color="auto"/>
        <w:left w:val="none" w:sz="0" w:space="0" w:color="auto"/>
        <w:bottom w:val="none" w:sz="0" w:space="0" w:color="auto"/>
        <w:right w:val="none" w:sz="0" w:space="0" w:color="auto"/>
      </w:divBdr>
    </w:div>
    <w:div w:id="1925339649">
      <w:bodyDiv w:val="1"/>
      <w:marLeft w:val="0"/>
      <w:marRight w:val="0"/>
      <w:marTop w:val="0"/>
      <w:marBottom w:val="0"/>
      <w:divBdr>
        <w:top w:val="none" w:sz="0" w:space="0" w:color="auto"/>
        <w:left w:val="none" w:sz="0" w:space="0" w:color="auto"/>
        <w:bottom w:val="none" w:sz="0" w:space="0" w:color="auto"/>
        <w:right w:val="none" w:sz="0" w:space="0" w:color="auto"/>
      </w:divBdr>
    </w:div>
    <w:div w:id="1925409866">
      <w:bodyDiv w:val="1"/>
      <w:marLeft w:val="0"/>
      <w:marRight w:val="0"/>
      <w:marTop w:val="0"/>
      <w:marBottom w:val="0"/>
      <w:divBdr>
        <w:top w:val="none" w:sz="0" w:space="0" w:color="auto"/>
        <w:left w:val="none" w:sz="0" w:space="0" w:color="auto"/>
        <w:bottom w:val="none" w:sz="0" w:space="0" w:color="auto"/>
        <w:right w:val="none" w:sz="0" w:space="0" w:color="auto"/>
      </w:divBdr>
    </w:div>
    <w:div w:id="1925607599">
      <w:bodyDiv w:val="1"/>
      <w:marLeft w:val="0"/>
      <w:marRight w:val="0"/>
      <w:marTop w:val="0"/>
      <w:marBottom w:val="0"/>
      <w:divBdr>
        <w:top w:val="none" w:sz="0" w:space="0" w:color="auto"/>
        <w:left w:val="none" w:sz="0" w:space="0" w:color="auto"/>
        <w:bottom w:val="none" w:sz="0" w:space="0" w:color="auto"/>
        <w:right w:val="none" w:sz="0" w:space="0" w:color="auto"/>
      </w:divBdr>
    </w:div>
    <w:div w:id="1925912650">
      <w:bodyDiv w:val="1"/>
      <w:marLeft w:val="0"/>
      <w:marRight w:val="0"/>
      <w:marTop w:val="0"/>
      <w:marBottom w:val="0"/>
      <w:divBdr>
        <w:top w:val="none" w:sz="0" w:space="0" w:color="auto"/>
        <w:left w:val="none" w:sz="0" w:space="0" w:color="auto"/>
        <w:bottom w:val="none" w:sz="0" w:space="0" w:color="auto"/>
        <w:right w:val="none" w:sz="0" w:space="0" w:color="auto"/>
      </w:divBdr>
    </w:div>
    <w:div w:id="1925987495">
      <w:bodyDiv w:val="1"/>
      <w:marLeft w:val="0"/>
      <w:marRight w:val="0"/>
      <w:marTop w:val="0"/>
      <w:marBottom w:val="0"/>
      <w:divBdr>
        <w:top w:val="none" w:sz="0" w:space="0" w:color="auto"/>
        <w:left w:val="none" w:sz="0" w:space="0" w:color="auto"/>
        <w:bottom w:val="none" w:sz="0" w:space="0" w:color="auto"/>
        <w:right w:val="none" w:sz="0" w:space="0" w:color="auto"/>
      </w:divBdr>
    </w:div>
    <w:div w:id="1925995888">
      <w:bodyDiv w:val="1"/>
      <w:marLeft w:val="0"/>
      <w:marRight w:val="0"/>
      <w:marTop w:val="0"/>
      <w:marBottom w:val="0"/>
      <w:divBdr>
        <w:top w:val="none" w:sz="0" w:space="0" w:color="auto"/>
        <w:left w:val="none" w:sz="0" w:space="0" w:color="auto"/>
        <w:bottom w:val="none" w:sz="0" w:space="0" w:color="auto"/>
        <w:right w:val="none" w:sz="0" w:space="0" w:color="auto"/>
      </w:divBdr>
    </w:div>
    <w:div w:id="1926107706">
      <w:bodyDiv w:val="1"/>
      <w:marLeft w:val="0"/>
      <w:marRight w:val="0"/>
      <w:marTop w:val="0"/>
      <w:marBottom w:val="0"/>
      <w:divBdr>
        <w:top w:val="none" w:sz="0" w:space="0" w:color="auto"/>
        <w:left w:val="none" w:sz="0" w:space="0" w:color="auto"/>
        <w:bottom w:val="none" w:sz="0" w:space="0" w:color="auto"/>
        <w:right w:val="none" w:sz="0" w:space="0" w:color="auto"/>
      </w:divBdr>
    </w:div>
    <w:div w:id="1926262934">
      <w:bodyDiv w:val="1"/>
      <w:marLeft w:val="0"/>
      <w:marRight w:val="0"/>
      <w:marTop w:val="0"/>
      <w:marBottom w:val="0"/>
      <w:divBdr>
        <w:top w:val="none" w:sz="0" w:space="0" w:color="auto"/>
        <w:left w:val="none" w:sz="0" w:space="0" w:color="auto"/>
        <w:bottom w:val="none" w:sz="0" w:space="0" w:color="auto"/>
        <w:right w:val="none" w:sz="0" w:space="0" w:color="auto"/>
      </w:divBdr>
    </w:div>
    <w:div w:id="1926331425">
      <w:bodyDiv w:val="1"/>
      <w:marLeft w:val="0"/>
      <w:marRight w:val="0"/>
      <w:marTop w:val="0"/>
      <w:marBottom w:val="0"/>
      <w:divBdr>
        <w:top w:val="none" w:sz="0" w:space="0" w:color="auto"/>
        <w:left w:val="none" w:sz="0" w:space="0" w:color="auto"/>
        <w:bottom w:val="none" w:sz="0" w:space="0" w:color="auto"/>
        <w:right w:val="none" w:sz="0" w:space="0" w:color="auto"/>
      </w:divBdr>
    </w:div>
    <w:div w:id="1926379199">
      <w:bodyDiv w:val="1"/>
      <w:marLeft w:val="0"/>
      <w:marRight w:val="0"/>
      <w:marTop w:val="0"/>
      <w:marBottom w:val="0"/>
      <w:divBdr>
        <w:top w:val="none" w:sz="0" w:space="0" w:color="auto"/>
        <w:left w:val="none" w:sz="0" w:space="0" w:color="auto"/>
        <w:bottom w:val="none" w:sz="0" w:space="0" w:color="auto"/>
        <w:right w:val="none" w:sz="0" w:space="0" w:color="auto"/>
      </w:divBdr>
    </w:div>
    <w:div w:id="1926694286">
      <w:bodyDiv w:val="1"/>
      <w:marLeft w:val="0"/>
      <w:marRight w:val="0"/>
      <w:marTop w:val="0"/>
      <w:marBottom w:val="0"/>
      <w:divBdr>
        <w:top w:val="none" w:sz="0" w:space="0" w:color="auto"/>
        <w:left w:val="none" w:sz="0" w:space="0" w:color="auto"/>
        <w:bottom w:val="none" w:sz="0" w:space="0" w:color="auto"/>
        <w:right w:val="none" w:sz="0" w:space="0" w:color="auto"/>
      </w:divBdr>
    </w:div>
    <w:div w:id="1926840519">
      <w:bodyDiv w:val="1"/>
      <w:marLeft w:val="0"/>
      <w:marRight w:val="0"/>
      <w:marTop w:val="0"/>
      <w:marBottom w:val="0"/>
      <w:divBdr>
        <w:top w:val="none" w:sz="0" w:space="0" w:color="auto"/>
        <w:left w:val="none" w:sz="0" w:space="0" w:color="auto"/>
        <w:bottom w:val="none" w:sz="0" w:space="0" w:color="auto"/>
        <w:right w:val="none" w:sz="0" w:space="0" w:color="auto"/>
      </w:divBdr>
    </w:div>
    <w:div w:id="1926842455">
      <w:bodyDiv w:val="1"/>
      <w:marLeft w:val="0"/>
      <w:marRight w:val="0"/>
      <w:marTop w:val="0"/>
      <w:marBottom w:val="0"/>
      <w:divBdr>
        <w:top w:val="none" w:sz="0" w:space="0" w:color="auto"/>
        <w:left w:val="none" w:sz="0" w:space="0" w:color="auto"/>
        <w:bottom w:val="none" w:sz="0" w:space="0" w:color="auto"/>
        <w:right w:val="none" w:sz="0" w:space="0" w:color="auto"/>
      </w:divBdr>
    </w:div>
    <w:div w:id="1926955712">
      <w:bodyDiv w:val="1"/>
      <w:marLeft w:val="0"/>
      <w:marRight w:val="0"/>
      <w:marTop w:val="0"/>
      <w:marBottom w:val="0"/>
      <w:divBdr>
        <w:top w:val="none" w:sz="0" w:space="0" w:color="auto"/>
        <w:left w:val="none" w:sz="0" w:space="0" w:color="auto"/>
        <w:bottom w:val="none" w:sz="0" w:space="0" w:color="auto"/>
        <w:right w:val="none" w:sz="0" w:space="0" w:color="auto"/>
      </w:divBdr>
    </w:div>
    <w:div w:id="1927374038">
      <w:bodyDiv w:val="1"/>
      <w:marLeft w:val="0"/>
      <w:marRight w:val="0"/>
      <w:marTop w:val="0"/>
      <w:marBottom w:val="0"/>
      <w:divBdr>
        <w:top w:val="none" w:sz="0" w:space="0" w:color="auto"/>
        <w:left w:val="none" w:sz="0" w:space="0" w:color="auto"/>
        <w:bottom w:val="none" w:sz="0" w:space="0" w:color="auto"/>
        <w:right w:val="none" w:sz="0" w:space="0" w:color="auto"/>
      </w:divBdr>
    </w:div>
    <w:div w:id="1927499754">
      <w:bodyDiv w:val="1"/>
      <w:marLeft w:val="0"/>
      <w:marRight w:val="0"/>
      <w:marTop w:val="0"/>
      <w:marBottom w:val="0"/>
      <w:divBdr>
        <w:top w:val="none" w:sz="0" w:space="0" w:color="auto"/>
        <w:left w:val="none" w:sz="0" w:space="0" w:color="auto"/>
        <w:bottom w:val="none" w:sz="0" w:space="0" w:color="auto"/>
        <w:right w:val="none" w:sz="0" w:space="0" w:color="auto"/>
      </w:divBdr>
    </w:div>
    <w:div w:id="1927835766">
      <w:bodyDiv w:val="1"/>
      <w:marLeft w:val="0"/>
      <w:marRight w:val="0"/>
      <w:marTop w:val="0"/>
      <w:marBottom w:val="0"/>
      <w:divBdr>
        <w:top w:val="none" w:sz="0" w:space="0" w:color="auto"/>
        <w:left w:val="none" w:sz="0" w:space="0" w:color="auto"/>
        <w:bottom w:val="none" w:sz="0" w:space="0" w:color="auto"/>
        <w:right w:val="none" w:sz="0" w:space="0" w:color="auto"/>
      </w:divBdr>
    </w:div>
    <w:div w:id="1927882277">
      <w:bodyDiv w:val="1"/>
      <w:marLeft w:val="0"/>
      <w:marRight w:val="0"/>
      <w:marTop w:val="0"/>
      <w:marBottom w:val="0"/>
      <w:divBdr>
        <w:top w:val="none" w:sz="0" w:space="0" w:color="auto"/>
        <w:left w:val="none" w:sz="0" w:space="0" w:color="auto"/>
        <w:bottom w:val="none" w:sz="0" w:space="0" w:color="auto"/>
        <w:right w:val="none" w:sz="0" w:space="0" w:color="auto"/>
      </w:divBdr>
    </w:div>
    <w:div w:id="1927962010">
      <w:bodyDiv w:val="1"/>
      <w:marLeft w:val="0"/>
      <w:marRight w:val="0"/>
      <w:marTop w:val="0"/>
      <w:marBottom w:val="0"/>
      <w:divBdr>
        <w:top w:val="none" w:sz="0" w:space="0" w:color="auto"/>
        <w:left w:val="none" w:sz="0" w:space="0" w:color="auto"/>
        <w:bottom w:val="none" w:sz="0" w:space="0" w:color="auto"/>
        <w:right w:val="none" w:sz="0" w:space="0" w:color="auto"/>
      </w:divBdr>
    </w:div>
    <w:div w:id="1928004861">
      <w:bodyDiv w:val="1"/>
      <w:marLeft w:val="0"/>
      <w:marRight w:val="0"/>
      <w:marTop w:val="0"/>
      <w:marBottom w:val="0"/>
      <w:divBdr>
        <w:top w:val="none" w:sz="0" w:space="0" w:color="auto"/>
        <w:left w:val="none" w:sz="0" w:space="0" w:color="auto"/>
        <w:bottom w:val="none" w:sz="0" w:space="0" w:color="auto"/>
        <w:right w:val="none" w:sz="0" w:space="0" w:color="auto"/>
      </w:divBdr>
    </w:div>
    <w:div w:id="1928074036">
      <w:bodyDiv w:val="1"/>
      <w:marLeft w:val="0"/>
      <w:marRight w:val="0"/>
      <w:marTop w:val="0"/>
      <w:marBottom w:val="0"/>
      <w:divBdr>
        <w:top w:val="none" w:sz="0" w:space="0" w:color="auto"/>
        <w:left w:val="none" w:sz="0" w:space="0" w:color="auto"/>
        <w:bottom w:val="none" w:sz="0" w:space="0" w:color="auto"/>
        <w:right w:val="none" w:sz="0" w:space="0" w:color="auto"/>
      </w:divBdr>
    </w:div>
    <w:div w:id="1928224077">
      <w:bodyDiv w:val="1"/>
      <w:marLeft w:val="0"/>
      <w:marRight w:val="0"/>
      <w:marTop w:val="0"/>
      <w:marBottom w:val="0"/>
      <w:divBdr>
        <w:top w:val="none" w:sz="0" w:space="0" w:color="auto"/>
        <w:left w:val="none" w:sz="0" w:space="0" w:color="auto"/>
        <w:bottom w:val="none" w:sz="0" w:space="0" w:color="auto"/>
        <w:right w:val="none" w:sz="0" w:space="0" w:color="auto"/>
      </w:divBdr>
    </w:div>
    <w:div w:id="1928339285">
      <w:bodyDiv w:val="1"/>
      <w:marLeft w:val="0"/>
      <w:marRight w:val="0"/>
      <w:marTop w:val="0"/>
      <w:marBottom w:val="0"/>
      <w:divBdr>
        <w:top w:val="none" w:sz="0" w:space="0" w:color="auto"/>
        <w:left w:val="none" w:sz="0" w:space="0" w:color="auto"/>
        <w:bottom w:val="none" w:sz="0" w:space="0" w:color="auto"/>
        <w:right w:val="none" w:sz="0" w:space="0" w:color="auto"/>
      </w:divBdr>
    </w:div>
    <w:div w:id="1928463102">
      <w:bodyDiv w:val="1"/>
      <w:marLeft w:val="0"/>
      <w:marRight w:val="0"/>
      <w:marTop w:val="0"/>
      <w:marBottom w:val="0"/>
      <w:divBdr>
        <w:top w:val="none" w:sz="0" w:space="0" w:color="auto"/>
        <w:left w:val="none" w:sz="0" w:space="0" w:color="auto"/>
        <w:bottom w:val="none" w:sz="0" w:space="0" w:color="auto"/>
        <w:right w:val="none" w:sz="0" w:space="0" w:color="auto"/>
      </w:divBdr>
    </w:div>
    <w:div w:id="1928492771">
      <w:bodyDiv w:val="1"/>
      <w:marLeft w:val="0"/>
      <w:marRight w:val="0"/>
      <w:marTop w:val="0"/>
      <w:marBottom w:val="0"/>
      <w:divBdr>
        <w:top w:val="none" w:sz="0" w:space="0" w:color="auto"/>
        <w:left w:val="none" w:sz="0" w:space="0" w:color="auto"/>
        <w:bottom w:val="none" w:sz="0" w:space="0" w:color="auto"/>
        <w:right w:val="none" w:sz="0" w:space="0" w:color="auto"/>
      </w:divBdr>
    </w:div>
    <w:div w:id="1928806512">
      <w:bodyDiv w:val="1"/>
      <w:marLeft w:val="0"/>
      <w:marRight w:val="0"/>
      <w:marTop w:val="0"/>
      <w:marBottom w:val="0"/>
      <w:divBdr>
        <w:top w:val="none" w:sz="0" w:space="0" w:color="auto"/>
        <w:left w:val="none" w:sz="0" w:space="0" w:color="auto"/>
        <w:bottom w:val="none" w:sz="0" w:space="0" w:color="auto"/>
        <w:right w:val="none" w:sz="0" w:space="0" w:color="auto"/>
      </w:divBdr>
    </w:div>
    <w:div w:id="1929078532">
      <w:bodyDiv w:val="1"/>
      <w:marLeft w:val="0"/>
      <w:marRight w:val="0"/>
      <w:marTop w:val="0"/>
      <w:marBottom w:val="0"/>
      <w:divBdr>
        <w:top w:val="none" w:sz="0" w:space="0" w:color="auto"/>
        <w:left w:val="none" w:sz="0" w:space="0" w:color="auto"/>
        <w:bottom w:val="none" w:sz="0" w:space="0" w:color="auto"/>
        <w:right w:val="none" w:sz="0" w:space="0" w:color="auto"/>
      </w:divBdr>
    </w:div>
    <w:div w:id="1929346379">
      <w:bodyDiv w:val="1"/>
      <w:marLeft w:val="0"/>
      <w:marRight w:val="0"/>
      <w:marTop w:val="0"/>
      <w:marBottom w:val="0"/>
      <w:divBdr>
        <w:top w:val="none" w:sz="0" w:space="0" w:color="auto"/>
        <w:left w:val="none" w:sz="0" w:space="0" w:color="auto"/>
        <w:bottom w:val="none" w:sz="0" w:space="0" w:color="auto"/>
        <w:right w:val="none" w:sz="0" w:space="0" w:color="auto"/>
      </w:divBdr>
    </w:div>
    <w:div w:id="1929463711">
      <w:bodyDiv w:val="1"/>
      <w:marLeft w:val="0"/>
      <w:marRight w:val="0"/>
      <w:marTop w:val="0"/>
      <w:marBottom w:val="0"/>
      <w:divBdr>
        <w:top w:val="none" w:sz="0" w:space="0" w:color="auto"/>
        <w:left w:val="none" w:sz="0" w:space="0" w:color="auto"/>
        <w:bottom w:val="none" w:sz="0" w:space="0" w:color="auto"/>
        <w:right w:val="none" w:sz="0" w:space="0" w:color="auto"/>
      </w:divBdr>
    </w:div>
    <w:div w:id="1929579075">
      <w:bodyDiv w:val="1"/>
      <w:marLeft w:val="0"/>
      <w:marRight w:val="0"/>
      <w:marTop w:val="0"/>
      <w:marBottom w:val="0"/>
      <w:divBdr>
        <w:top w:val="none" w:sz="0" w:space="0" w:color="auto"/>
        <w:left w:val="none" w:sz="0" w:space="0" w:color="auto"/>
        <w:bottom w:val="none" w:sz="0" w:space="0" w:color="auto"/>
        <w:right w:val="none" w:sz="0" w:space="0" w:color="auto"/>
      </w:divBdr>
    </w:div>
    <w:div w:id="1929919461">
      <w:bodyDiv w:val="1"/>
      <w:marLeft w:val="0"/>
      <w:marRight w:val="0"/>
      <w:marTop w:val="0"/>
      <w:marBottom w:val="0"/>
      <w:divBdr>
        <w:top w:val="none" w:sz="0" w:space="0" w:color="auto"/>
        <w:left w:val="none" w:sz="0" w:space="0" w:color="auto"/>
        <w:bottom w:val="none" w:sz="0" w:space="0" w:color="auto"/>
        <w:right w:val="none" w:sz="0" w:space="0" w:color="auto"/>
      </w:divBdr>
    </w:div>
    <w:div w:id="1929999294">
      <w:bodyDiv w:val="1"/>
      <w:marLeft w:val="0"/>
      <w:marRight w:val="0"/>
      <w:marTop w:val="0"/>
      <w:marBottom w:val="0"/>
      <w:divBdr>
        <w:top w:val="none" w:sz="0" w:space="0" w:color="auto"/>
        <w:left w:val="none" w:sz="0" w:space="0" w:color="auto"/>
        <w:bottom w:val="none" w:sz="0" w:space="0" w:color="auto"/>
        <w:right w:val="none" w:sz="0" w:space="0" w:color="auto"/>
      </w:divBdr>
    </w:div>
    <w:div w:id="1930385286">
      <w:bodyDiv w:val="1"/>
      <w:marLeft w:val="0"/>
      <w:marRight w:val="0"/>
      <w:marTop w:val="0"/>
      <w:marBottom w:val="0"/>
      <w:divBdr>
        <w:top w:val="none" w:sz="0" w:space="0" w:color="auto"/>
        <w:left w:val="none" w:sz="0" w:space="0" w:color="auto"/>
        <w:bottom w:val="none" w:sz="0" w:space="0" w:color="auto"/>
        <w:right w:val="none" w:sz="0" w:space="0" w:color="auto"/>
      </w:divBdr>
    </w:div>
    <w:div w:id="1930500259">
      <w:bodyDiv w:val="1"/>
      <w:marLeft w:val="0"/>
      <w:marRight w:val="0"/>
      <w:marTop w:val="0"/>
      <w:marBottom w:val="0"/>
      <w:divBdr>
        <w:top w:val="none" w:sz="0" w:space="0" w:color="auto"/>
        <w:left w:val="none" w:sz="0" w:space="0" w:color="auto"/>
        <w:bottom w:val="none" w:sz="0" w:space="0" w:color="auto"/>
        <w:right w:val="none" w:sz="0" w:space="0" w:color="auto"/>
      </w:divBdr>
    </w:div>
    <w:div w:id="1930502373">
      <w:bodyDiv w:val="1"/>
      <w:marLeft w:val="0"/>
      <w:marRight w:val="0"/>
      <w:marTop w:val="0"/>
      <w:marBottom w:val="0"/>
      <w:divBdr>
        <w:top w:val="none" w:sz="0" w:space="0" w:color="auto"/>
        <w:left w:val="none" w:sz="0" w:space="0" w:color="auto"/>
        <w:bottom w:val="none" w:sz="0" w:space="0" w:color="auto"/>
        <w:right w:val="none" w:sz="0" w:space="0" w:color="auto"/>
      </w:divBdr>
    </w:div>
    <w:div w:id="1930771687">
      <w:bodyDiv w:val="1"/>
      <w:marLeft w:val="0"/>
      <w:marRight w:val="0"/>
      <w:marTop w:val="0"/>
      <w:marBottom w:val="0"/>
      <w:divBdr>
        <w:top w:val="none" w:sz="0" w:space="0" w:color="auto"/>
        <w:left w:val="none" w:sz="0" w:space="0" w:color="auto"/>
        <w:bottom w:val="none" w:sz="0" w:space="0" w:color="auto"/>
        <w:right w:val="none" w:sz="0" w:space="0" w:color="auto"/>
      </w:divBdr>
    </w:div>
    <w:div w:id="1930775350">
      <w:bodyDiv w:val="1"/>
      <w:marLeft w:val="0"/>
      <w:marRight w:val="0"/>
      <w:marTop w:val="0"/>
      <w:marBottom w:val="0"/>
      <w:divBdr>
        <w:top w:val="none" w:sz="0" w:space="0" w:color="auto"/>
        <w:left w:val="none" w:sz="0" w:space="0" w:color="auto"/>
        <w:bottom w:val="none" w:sz="0" w:space="0" w:color="auto"/>
        <w:right w:val="none" w:sz="0" w:space="0" w:color="auto"/>
      </w:divBdr>
    </w:div>
    <w:div w:id="1930847292">
      <w:bodyDiv w:val="1"/>
      <w:marLeft w:val="0"/>
      <w:marRight w:val="0"/>
      <w:marTop w:val="0"/>
      <w:marBottom w:val="0"/>
      <w:divBdr>
        <w:top w:val="none" w:sz="0" w:space="0" w:color="auto"/>
        <w:left w:val="none" w:sz="0" w:space="0" w:color="auto"/>
        <w:bottom w:val="none" w:sz="0" w:space="0" w:color="auto"/>
        <w:right w:val="none" w:sz="0" w:space="0" w:color="auto"/>
      </w:divBdr>
    </w:div>
    <w:div w:id="1930851303">
      <w:bodyDiv w:val="1"/>
      <w:marLeft w:val="0"/>
      <w:marRight w:val="0"/>
      <w:marTop w:val="0"/>
      <w:marBottom w:val="0"/>
      <w:divBdr>
        <w:top w:val="none" w:sz="0" w:space="0" w:color="auto"/>
        <w:left w:val="none" w:sz="0" w:space="0" w:color="auto"/>
        <w:bottom w:val="none" w:sz="0" w:space="0" w:color="auto"/>
        <w:right w:val="none" w:sz="0" w:space="0" w:color="auto"/>
      </w:divBdr>
    </w:div>
    <w:div w:id="1930851743">
      <w:bodyDiv w:val="1"/>
      <w:marLeft w:val="0"/>
      <w:marRight w:val="0"/>
      <w:marTop w:val="0"/>
      <w:marBottom w:val="0"/>
      <w:divBdr>
        <w:top w:val="none" w:sz="0" w:space="0" w:color="auto"/>
        <w:left w:val="none" w:sz="0" w:space="0" w:color="auto"/>
        <w:bottom w:val="none" w:sz="0" w:space="0" w:color="auto"/>
        <w:right w:val="none" w:sz="0" w:space="0" w:color="auto"/>
      </w:divBdr>
    </w:div>
    <w:div w:id="1930966596">
      <w:bodyDiv w:val="1"/>
      <w:marLeft w:val="0"/>
      <w:marRight w:val="0"/>
      <w:marTop w:val="0"/>
      <w:marBottom w:val="0"/>
      <w:divBdr>
        <w:top w:val="none" w:sz="0" w:space="0" w:color="auto"/>
        <w:left w:val="none" w:sz="0" w:space="0" w:color="auto"/>
        <w:bottom w:val="none" w:sz="0" w:space="0" w:color="auto"/>
        <w:right w:val="none" w:sz="0" w:space="0" w:color="auto"/>
      </w:divBdr>
    </w:div>
    <w:div w:id="1931039364">
      <w:bodyDiv w:val="1"/>
      <w:marLeft w:val="0"/>
      <w:marRight w:val="0"/>
      <w:marTop w:val="0"/>
      <w:marBottom w:val="0"/>
      <w:divBdr>
        <w:top w:val="none" w:sz="0" w:space="0" w:color="auto"/>
        <w:left w:val="none" w:sz="0" w:space="0" w:color="auto"/>
        <w:bottom w:val="none" w:sz="0" w:space="0" w:color="auto"/>
        <w:right w:val="none" w:sz="0" w:space="0" w:color="auto"/>
      </w:divBdr>
    </w:div>
    <w:div w:id="1931161535">
      <w:bodyDiv w:val="1"/>
      <w:marLeft w:val="0"/>
      <w:marRight w:val="0"/>
      <w:marTop w:val="0"/>
      <w:marBottom w:val="0"/>
      <w:divBdr>
        <w:top w:val="none" w:sz="0" w:space="0" w:color="auto"/>
        <w:left w:val="none" w:sz="0" w:space="0" w:color="auto"/>
        <w:bottom w:val="none" w:sz="0" w:space="0" w:color="auto"/>
        <w:right w:val="none" w:sz="0" w:space="0" w:color="auto"/>
      </w:divBdr>
    </w:div>
    <w:div w:id="1931354274">
      <w:bodyDiv w:val="1"/>
      <w:marLeft w:val="0"/>
      <w:marRight w:val="0"/>
      <w:marTop w:val="0"/>
      <w:marBottom w:val="0"/>
      <w:divBdr>
        <w:top w:val="none" w:sz="0" w:space="0" w:color="auto"/>
        <w:left w:val="none" w:sz="0" w:space="0" w:color="auto"/>
        <w:bottom w:val="none" w:sz="0" w:space="0" w:color="auto"/>
        <w:right w:val="none" w:sz="0" w:space="0" w:color="auto"/>
      </w:divBdr>
    </w:div>
    <w:div w:id="1931430984">
      <w:bodyDiv w:val="1"/>
      <w:marLeft w:val="0"/>
      <w:marRight w:val="0"/>
      <w:marTop w:val="0"/>
      <w:marBottom w:val="0"/>
      <w:divBdr>
        <w:top w:val="none" w:sz="0" w:space="0" w:color="auto"/>
        <w:left w:val="none" w:sz="0" w:space="0" w:color="auto"/>
        <w:bottom w:val="none" w:sz="0" w:space="0" w:color="auto"/>
        <w:right w:val="none" w:sz="0" w:space="0" w:color="auto"/>
      </w:divBdr>
    </w:div>
    <w:div w:id="1931501401">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693958">
      <w:bodyDiv w:val="1"/>
      <w:marLeft w:val="0"/>
      <w:marRight w:val="0"/>
      <w:marTop w:val="0"/>
      <w:marBottom w:val="0"/>
      <w:divBdr>
        <w:top w:val="none" w:sz="0" w:space="0" w:color="auto"/>
        <w:left w:val="none" w:sz="0" w:space="0" w:color="auto"/>
        <w:bottom w:val="none" w:sz="0" w:space="0" w:color="auto"/>
        <w:right w:val="none" w:sz="0" w:space="0" w:color="auto"/>
      </w:divBdr>
    </w:div>
    <w:div w:id="1931742799">
      <w:bodyDiv w:val="1"/>
      <w:marLeft w:val="0"/>
      <w:marRight w:val="0"/>
      <w:marTop w:val="0"/>
      <w:marBottom w:val="0"/>
      <w:divBdr>
        <w:top w:val="none" w:sz="0" w:space="0" w:color="auto"/>
        <w:left w:val="none" w:sz="0" w:space="0" w:color="auto"/>
        <w:bottom w:val="none" w:sz="0" w:space="0" w:color="auto"/>
        <w:right w:val="none" w:sz="0" w:space="0" w:color="auto"/>
      </w:divBdr>
    </w:div>
    <w:div w:id="1932009777">
      <w:bodyDiv w:val="1"/>
      <w:marLeft w:val="0"/>
      <w:marRight w:val="0"/>
      <w:marTop w:val="0"/>
      <w:marBottom w:val="0"/>
      <w:divBdr>
        <w:top w:val="none" w:sz="0" w:space="0" w:color="auto"/>
        <w:left w:val="none" w:sz="0" w:space="0" w:color="auto"/>
        <w:bottom w:val="none" w:sz="0" w:space="0" w:color="auto"/>
        <w:right w:val="none" w:sz="0" w:space="0" w:color="auto"/>
      </w:divBdr>
    </w:div>
    <w:div w:id="1932228594">
      <w:bodyDiv w:val="1"/>
      <w:marLeft w:val="0"/>
      <w:marRight w:val="0"/>
      <w:marTop w:val="0"/>
      <w:marBottom w:val="0"/>
      <w:divBdr>
        <w:top w:val="none" w:sz="0" w:space="0" w:color="auto"/>
        <w:left w:val="none" w:sz="0" w:space="0" w:color="auto"/>
        <w:bottom w:val="none" w:sz="0" w:space="0" w:color="auto"/>
        <w:right w:val="none" w:sz="0" w:space="0" w:color="auto"/>
      </w:divBdr>
    </w:div>
    <w:div w:id="1932274460">
      <w:bodyDiv w:val="1"/>
      <w:marLeft w:val="0"/>
      <w:marRight w:val="0"/>
      <w:marTop w:val="0"/>
      <w:marBottom w:val="0"/>
      <w:divBdr>
        <w:top w:val="none" w:sz="0" w:space="0" w:color="auto"/>
        <w:left w:val="none" w:sz="0" w:space="0" w:color="auto"/>
        <w:bottom w:val="none" w:sz="0" w:space="0" w:color="auto"/>
        <w:right w:val="none" w:sz="0" w:space="0" w:color="auto"/>
      </w:divBdr>
    </w:div>
    <w:div w:id="1932423087">
      <w:bodyDiv w:val="1"/>
      <w:marLeft w:val="0"/>
      <w:marRight w:val="0"/>
      <w:marTop w:val="0"/>
      <w:marBottom w:val="0"/>
      <w:divBdr>
        <w:top w:val="none" w:sz="0" w:space="0" w:color="auto"/>
        <w:left w:val="none" w:sz="0" w:space="0" w:color="auto"/>
        <w:bottom w:val="none" w:sz="0" w:space="0" w:color="auto"/>
        <w:right w:val="none" w:sz="0" w:space="0" w:color="auto"/>
      </w:divBdr>
    </w:div>
    <w:div w:id="1932465836">
      <w:bodyDiv w:val="1"/>
      <w:marLeft w:val="0"/>
      <w:marRight w:val="0"/>
      <w:marTop w:val="0"/>
      <w:marBottom w:val="0"/>
      <w:divBdr>
        <w:top w:val="none" w:sz="0" w:space="0" w:color="auto"/>
        <w:left w:val="none" w:sz="0" w:space="0" w:color="auto"/>
        <w:bottom w:val="none" w:sz="0" w:space="0" w:color="auto"/>
        <w:right w:val="none" w:sz="0" w:space="0" w:color="auto"/>
      </w:divBdr>
    </w:div>
    <w:div w:id="1932471260">
      <w:bodyDiv w:val="1"/>
      <w:marLeft w:val="0"/>
      <w:marRight w:val="0"/>
      <w:marTop w:val="0"/>
      <w:marBottom w:val="0"/>
      <w:divBdr>
        <w:top w:val="none" w:sz="0" w:space="0" w:color="auto"/>
        <w:left w:val="none" w:sz="0" w:space="0" w:color="auto"/>
        <w:bottom w:val="none" w:sz="0" w:space="0" w:color="auto"/>
        <w:right w:val="none" w:sz="0" w:space="0" w:color="auto"/>
      </w:divBdr>
    </w:div>
    <w:div w:id="1932663909">
      <w:bodyDiv w:val="1"/>
      <w:marLeft w:val="0"/>
      <w:marRight w:val="0"/>
      <w:marTop w:val="0"/>
      <w:marBottom w:val="0"/>
      <w:divBdr>
        <w:top w:val="none" w:sz="0" w:space="0" w:color="auto"/>
        <w:left w:val="none" w:sz="0" w:space="0" w:color="auto"/>
        <w:bottom w:val="none" w:sz="0" w:space="0" w:color="auto"/>
        <w:right w:val="none" w:sz="0" w:space="0" w:color="auto"/>
      </w:divBdr>
    </w:div>
    <w:div w:id="1932814640">
      <w:bodyDiv w:val="1"/>
      <w:marLeft w:val="0"/>
      <w:marRight w:val="0"/>
      <w:marTop w:val="0"/>
      <w:marBottom w:val="0"/>
      <w:divBdr>
        <w:top w:val="none" w:sz="0" w:space="0" w:color="auto"/>
        <w:left w:val="none" w:sz="0" w:space="0" w:color="auto"/>
        <w:bottom w:val="none" w:sz="0" w:space="0" w:color="auto"/>
        <w:right w:val="none" w:sz="0" w:space="0" w:color="auto"/>
      </w:divBdr>
    </w:div>
    <w:div w:id="1932855664">
      <w:bodyDiv w:val="1"/>
      <w:marLeft w:val="0"/>
      <w:marRight w:val="0"/>
      <w:marTop w:val="0"/>
      <w:marBottom w:val="0"/>
      <w:divBdr>
        <w:top w:val="none" w:sz="0" w:space="0" w:color="auto"/>
        <w:left w:val="none" w:sz="0" w:space="0" w:color="auto"/>
        <w:bottom w:val="none" w:sz="0" w:space="0" w:color="auto"/>
        <w:right w:val="none" w:sz="0" w:space="0" w:color="auto"/>
      </w:divBdr>
    </w:div>
    <w:div w:id="1932857069">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052363">
      <w:bodyDiv w:val="1"/>
      <w:marLeft w:val="0"/>
      <w:marRight w:val="0"/>
      <w:marTop w:val="0"/>
      <w:marBottom w:val="0"/>
      <w:divBdr>
        <w:top w:val="none" w:sz="0" w:space="0" w:color="auto"/>
        <w:left w:val="none" w:sz="0" w:space="0" w:color="auto"/>
        <w:bottom w:val="none" w:sz="0" w:space="0" w:color="auto"/>
        <w:right w:val="none" w:sz="0" w:space="0" w:color="auto"/>
      </w:divBdr>
    </w:div>
    <w:div w:id="1933316119">
      <w:bodyDiv w:val="1"/>
      <w:marLeft w:val="0"/>
      <w:marRight w:val="0"/>
      <w:marTop w:val="0"/>
      <w:marBottom w:val="0"/>
      <w:divBdr>
        <w:top w:val="none" w:sz="0" w:space="0" w:color="auto"/>
        <w:left w:val="none" w:sz="0" w:space="0" w:color="auto"/>
        <w:bottom w:val="none" w:sz="0" w:space="0" w:color="auto"/>
        <w:right w:val="none" w:sz="0" w:space="0" w:color="auto"/>
      </w:divBdr>
    </w:div>
    <w:div w:id="1933470259">
      <w:bodyDiv w:val="1"/>
      <w:marLeft w:val="0"/>
      <w:marRight w:val="0"/>
      <w:marTop w:val="0"/>
      <w:marBottom w:val="0"/>
      <w:divBdr>
        <w:top w:val="none" w:sz="0" w:space="0" w:color="auto"/>
        <w:left w:val="none" w:sz="0" w:space="0" w:color="auto"/>
        <w:bottom w:val="none" w:sz="0" w:space="0" w:color="auto"/>
        <w:right w:val="none" w:sz="0" w:space="0" w:color="auto"/>
      </w:divBdr>
    </w:div>
    <w:div w:id="1933585535">
      <w:bodyDiv w:val="1"/>
      <w:marLeft w:val="0"/>
      <w:marRight w:val="0"/>
      <w:marTop w:val="0"/>
      <w:marBottom w:val="0"/>
      <w:divBdr>
        <w:top w:val="none" w:sz="0" w:space="0" w:color="auto"/>
        <w:left w:val="none" w:sz="0" w:space="0" w:color="auto"/>
        <w:bottom w:val="none" w:sz="0" w:space="0" w:color="auto"/>
        <w:right w:val="none" w:sz="0" w:space="0" w:color="auto"/>
      </w:divBdr>
    </w:div>
    <w:div w:id="1933587114">
      <w:bodyDiv w:val="1"/>
      <w:marLeft w:val="0"/>
      <w:marRight w:val="0"/>
      <w:marTop w:val="0"/>
      <w:marBottom w:val="0"/>
      <w:divBdr>
        <w:top w:val="none" w:sz="0" w:space="0" w:color="auto"/>
        <w:left w:val="none" w:sz="0" w:space="0" w:color="auto"/>
        <w:bottom w:val="none" w:sz="0" w:space="0" w:color="auto"/>
        <w:right w:val="none" w:sz="0" w:space="0" w:color="auto"/>
      </w:divBdr>
    </w:div>
    <w:div w:id="1933735308">
      <w:bodyDiv w:val="1"/>
      <w:marLeft w:val="0"/>
      <w:marRight w:val="0"/>
      <w:marTop w:val="0"/>
      <w:marBottom w:val="0"/>
      <w:divBdr>
        <w:top w:val="none" w:sz="0" w:space="0" w:color="auto"/>
        <w:left w:val="none" w:sz="0" w:space="0" w:color="auto"/>
        <w:bottom w:val="none" w:sz="0" w:space="0" w:color="auto"/>
        <w:right w:val="none" w:sz="0" w:space="0" w:color="auto"/>
      </w:divBdr>
    </w:div>
    <w:div w:id="1933775947">
      <w:bodyDiv w:val="1"/>
      <w:marLeft w:val="0"/>
      <w:marRight w:val="0"/>
      <w:marTop w:val="0"/>
      <w:marBottom w:val="0"/>
      <w:divBdr>
        <w:top w:val="none" w:sz="0" w:space="0" w:color="auto"/>
        <w:left w:val="none" w:sz="0" w:space="0" w:color="auto"/>
        <w:bottom w:val="none" w:sz="0" w:space="0" w:color="auto"/>
        <w:right w:val="none" w:sz="0" w:space="0" w:color="auto"/>
      </w:divBdr>
    </w:div>
    <w:div w:id="1933851226">
      <w:bodyDiv w:val="1"/>
      <w:marLeft w:val="0"/>
      <w:marRight w:val="0"/>
      <w:marTop w:val="0"/>
      <w:marBottom w:val="0"/>
      <w:divBdr>
        <w:top w:val="none" w:sz="0" w:space="0" w:color="auto"/>
        <w:left w:val="none" w:sz="0" w:space="0" w:color="auto"/>
        <w:bottom w:val="none" w:sz="0" w:space="0" w:color="auto"/>
        <w:right w:val="none" w:sz="0" w:space="0" w:color="auto"/>
      </w:divBdr>
    </w:div>
    <w:div w:id="1933971694">
      <w:bodyDiv w:val="1"/>
      <w:marLeft w:val="0"/>
      <w:marRight w:val="0"/>
      <w:marTop w:val="0"/>
      <w:marBottom w:val="0"/>
      <w:divBdr>
        <w:top w:val="none" w:sz="0" w:space="0" w:color="auto"/>
        <w:left w:val="none" w:sz="0" w:space="0" w:color="auto"/>
        <w:bottom w:val="none" w:sz="0" w:space="0" w:color="auto"/>
        <w:right w:val="none" w:sz="0" w:space="0" w:color="auto"/>
      </w:divBdr>
    </w:div>
    <w:div w:id="1934121849">
      <w:bodyDiv w:val="1"/>
      <w:marLeft w:val="0"/>
      <w:marRight w:val="0"/>
      <w:marTop w:val="0"/>
      <w:marBottom w:val="0"/>
      <w:divBdr>
        <w:top w:val="none" w:sz="0" w:space="0" w:color="auto"/>
        <w:left w:val="none" w:sz="0" w:space="0" w:color="auto"/>
        <w:bottom w:val="none" w:sz="0" w:space="0" w:color="auto"/>
        <w:right w:val="none" w:sz="0" w:space="0" w:color="auto"/>
      </w:divBdr>
    </w:div>
    <w:div w:id="1934237487">
      <w:bodyDiv w:val="1"/>
      <w:marLeft w:val="0"/>
      <w:marRight w:val="0"/>
      <w:marTop w:val="0"/>
      <w:marBottom w:val="0"/>
      <w:divBdr>
        <w:top w:val="none" w:sz="0" w:space="0" w:color="auto"/>
        <w:left w:val="none" w:sz="0" w:space="0" w:color="auto"/>
        <w:bottom w:val="none" w:sz="0" w:space="0" w:color="auto"/>
        <w:right w:val="none" w:sz="0" w:space="0" w:color="auto"/>
      </w:divBdr>
    </w:div>
    <w:div w:id="1934241081">
      <w:bodyDiv w:val="1"/>
      <w:marLeft w:val="0"/>
      <w:marRight w:val="0"/>
      <w:marTop w:val="0"/>
      <w:marBottom w:val="0"/>
      <w:divBdr>
        <w:top w:val="none" w:sz="0" w:space="0" w:color="auto"/>
        <w:left w:val="none" w:sz="0" w:space="0" w:color="auto"/>
        <w:bottom w:val="none" w:sz="0" w:space="0" w:color="auto"/>
        <w:right w:val="none" w:sz="0" w:space="0" w:color="auto"/>
      </w:divBdr>
    </w:div>
    <w:div w:id="1934392483">
      <w:bodyDiv w:val="1"/>
      <w:marLeft w:val="0"/>
      <w:marRight w:val="0"/>
      <w:marTop w:val="0"/>
      <w:marBottom w:val="0"/>
      <w:divBdr>
        <w:top w:val="none" w:sz="0" w:space="0" w:color="auto"/>
        <w:left w:val="none" w:sz="0" w:space="0" w:color="auto"/>
        <w:bottom w:val="none" w:sz="0" w:space="0" w:color="auto"/>
        <w:right w:val="none" w:sz="0" w:space="0" w:color="auto"/>
      </w:divBdr>
    </w:div>
    <w:div w:id="1934510837">
      <w:bodyDiv w:val="1"/>
      <w:marLeft w:val="0"/>
      <w:marRight w:val="0"/>
      <w:marTop w:val="0"/>
      <w:marBottom w:val="0"/>
      <w:divBdr>
        <w:top w:val="none" w:sz="0" w:space="0" w:color="auto"/>
        <w:left w:val="none" w:sz="0" w:space="0" w:color="auto"/>
        <w:bottom w:val="none" w:sz="0" w:space="0" w:color="auto"/>
        <w:right w:val="none" w:sz="0" w:space="0" w:color="auto"/>
      </w:divBdr>
    </w:div>
    <w:div w:id="1934587011">
      <w:bodyDiv w:val="1"/>
      <w:marLeft w:val="0"/>
      <w:marRight w:val="0"/>
      <w:marTop w:val="0"/>
      <w:marBottom w:val="0"/>
      <w:divBdr>
        <w:top w:val="none" w:sz="0" w:space="0" w:color="auto"/>
        <w:left w:val="none" w:sz="0" w:space="0" w:color="auto"/>
        <w:bottom w:val="none" w:sz="0" w:space="0" w:color="auto"/>
        <w:right w:val="none" w:sz="0" w:space="0" w:color="auto"/>
      </w:divBdr>
    </w:div>
    <w:div w:id="1934589336">
      <w:bodyDiv w:val="1"/>
      <w:marLeft w:val="0"/>
      <w:marRight w:val="0"/>
      <w:marTop w:val="0"/>
      <w:marBottom w:val="0"/>
      <w:divBdr>
        <w:top w:val="none" w:sz="0" w:space="0" w:color="auto"/>
        <w:left w:val="none" w:sz="0" w:space="0" w:color="auto"/>
        <w:bottom w:val="none" w:sz="0" w:space="0" w:color="auto"/>
        <w:right w:val="none" w:sz="0" w:space="0" w:color="auto"/>
      </w:divBdr>
    </w:div>
    <w:div w:id="1934632524">
      <w:bodyDiv w:val="1"/>
      <w:marLeft w:val="0"/>
      <w:marRight w:val="0"/>
      <w:marTop w:val="0"/>
      <w:marBottom w:val="0"/>
      <w:divBdr>
        <w:top w:val="none" w:sz="0" w:space="0" w:color="auto"/>
        <w:left w:val="none" w:sz="0" w:space="0" w:color="auto"/>
        <w:bottom w:val="none" w:sz="0" w:space="0" w:color="auto"/>
        <w:right w:val="none" w:sz="0" w:space="0" w:color="auto"/>
      </w:divBdr>
    </w:div>
    <w:div w:id="1934781207">
      <w:bodyDiv w:val="1"/>
      <w:marLeft w:val="0"/>
      <w:marRight w:val="0"/>
      <w:marTop w:val="0"/>
      <w:marBottom w:val="0"/>
      <w:divBdr>
        <w:top w:val="none" w:sz="0" w:space="0" w:color="auto"/>
        <w:left w:val="none" w:sz="0" w:space="0" w:color="auto"/>
        <w:bottom w:val="none" w:sz="0" w:space="0" w:color="auto"/>
        <w:right w:val="none" w:sz="0" w:space="0" w:color="auto"/>
      </w:divBdr>
    </w:div>
    <w:div w:id="1934891917">
      <w:bodyDiv w:val="1"/>
      <w:marLeft w:val="0"/>
      <w:marRight w:val="0"/>
      <w:marTop w:val="0"/>
      <w:marBottom w:val="0"/>
      <w:divBdr>
        <w:top w:val="none" w:sz="0" w:space="0" w:color="auto"/>
        <w:left w:val="none" w:sz="0" w:space="0" w:color="auto"/>
        <w:bottom w:val="none" w:sz="0" w:space="0" w:color="auto"/>
        <w:right w:val="none" w:sz="0" w:space="0" w:color="auto"/>
      </w:divBdr>
    </w:div>
    <w:div w:id="1935168330">
      <w:bodyDiv w:val="1"/>
      <w:marLeft w:val="0"/>
      <w:marRight w:val="0"/>
      <w:marTop w:val="0"/>
      <w:marBottom w:val="0"/>
      <w:divBdr>
        <w:top w:val="none" w:sz="0" w:space="0" w:color="auto"/>
        <w:left w:val="none" w:sz="0" w:space="0" w:color="auto"/>
        <w:bottom w:val="none" w:sz="0" w:space="0" w:color="auto"/>
        <w:right w:val="none" w:sz="0" w:space="0" w:color="auto"/>
      </w:divBdr>
    </w:div>
    <w:div w:id="1935240067">
      <w:bodyDiv w:val="1"/>
      <w:marLeft w:val="0"/>
      <w:marRight w:val="0"/>
      <w:marTop w:val="0"/>
      <w:marBottom w:val="0"/>
      <w:divBdr>
        <w:top w:val="none" w:sz="0" w:space="0" w:color="auto"/>
        <w:left w:val="none" w:sz="0" w:space="0" w:color="auto"/>
        <w:bottom w:val="none" w:sz="0" w:space="0" w:color="auto"/>
        <w:right w:val="none" w:sz="0" w:space="0" w:color="auto"/>
      </w:divBdr>
    </w:div>
    <w:div w:id="1935481190">
      <w:bodyDiv w:val="1"/>
      <w:marLeft w:val="0"/>
      <w:marRight w:val="0"/>
      <w:marTop w:val="0"/>
      <w:marBottom w:val="0"/>
      <w:divBdr>
        <w:top w:val="none" w:sz="0" w:space="0" w:color="auto"/>
        <w:left w:val="none" w:sz="0" w:space="0" w:color="auto"/>
        <w:bottom w:val="none" w:sz="0" w:space="0" w:color="auto"/>
        <w:right w:val="none" w:sz="0" w:space="0" w:color="auto"/>
      </w:divBdr>
    </w:div>
    <w:div w:id="1935548029">
      <w:bodyDiv w:val="1"/>
      <w:marLeft w:val="0"/>
      <w:marRight w:val="0"/>
      <w:marTop w:val="0"/>
      <w:marBottom w:val="0"/>
      <w:divBdr>
        <w:top w:val="none" w:sz="0" w:space="0" w:color="auto"/>
        <w:left w:val="none" w:sz="0" w:space="0" w:color="auto"/>
        <w:bottom w:val="none" w:sz="0" w:space="0" w:color="auto"/>
        <w:right w:val="none" w:sz="0" w:space="0" w:color="auto"/>
      </w:divBdr>
    </w:div>
    <w:div w:id="1935554093">
      <w:bodyDiv w:val="1"/>
      <w:marLeft w:val="0"/>
      <w:marRight w:val="0"/>
      <w:marTop w:val="0"/>
      <w:marBottom w:val="0"/>
      <w:divBdr>
        <w:top w:val="none" w:sz="0" w:space="0" w:color="auto"/>
        <w:left w:val="none" w:sz="0" w:space="0" w:color="auto"/>
        <w:bottom w:val="none" w:sz="0" w:space="0" w:color="auto"/>
        <w:right w:val="none" w:sz="0" w:space="0" w:color="auto"/>
      </w:divBdr>
    </w:div>
    <w:div w:id="1935554213">
      <w:bodyDiv w:val="1"/>
      <w:marLeft w:val="0"/>
      <w:marRight w:val="0"/>
      <w:marTop w:val="0"/>
      <w:marBottom w:val="0"/>
      <w:divBdr>
        <w:top w:val="none" w:sz="0" w:space="0" w:color="auto"/>
        <w:left w:val="none" w:sz="0" w:space="0" w:color="auto"/>
        <w:bottom w:val="none" w:sz="0" w:space="0" w:color="auto"/>
        <w:right w:val="none" w:sz="0" w:space="0" w:color="auto"/>
      </w:divBdr>
    </w:div>
    <w:div w:id="1935624104">
      <w:bodyDiv w:val="1"/>
      <w:marLeft w:val="0"/>
      <w:marRight w:val="0"/>
      <w:marTop w:val="0"/>
      <w:marBottom w:val="0"/>
      <w:divBdr>
        <w:top w:val="none" w:sz="0" w:space="0" w:color="auto"/>
        <w:left w:val="none" w:sz="0" w:space="0" w:color="auto"/>
        <w:bottom w:val="none" w:sz="0" w:space="0" w:color="auto"/>
        <w:right w:val="none" w:sz="0" w:space="0" w:color="auto"/>
      </w:divBdr>
    </w:div>
    <w:div w:id="1935749662">
      <w:bodyDiv w:val="1"/>
      <w:marLeft w:val="0"/>
      <w:marRight w:val="0"/>
      <w:marTop w:val="0"/>
      <w:marBottom w:val="0"/>
      <w:divBdr>
        <w:top w:val="none" w:sz="0" w:space="0" w:color="auto"/>
        <w:left w:val="none" w:sz="0" w:space="0" w:color="auto"/>
        <w:bottom w:val="none" w:sz="0" w:space="0" w:color="auto"/>
        <w:right w:val="none" w:sz="0" w:space="0" w:color="auto"/>
      </w:divBdr>
    </w:div>
    <w:div w:id="1935897019">
      <w:bodyDiv w:val="1"/>
      <w:marLeft w:val="0"/>
      <w:marRight w:val="0"/>
      <w:marTop w:val="0"/>
      <w:marBottom w:val="0"/>
      <w:divBdr>
        <w:top w:val="none" w:sz="0" w:space="0" w:color="auto"/>
        <w:left w:val="none" w:sz="0" w:space="0" w:color="auto"/>
        <w:bottom w:val="none" w:sz="0" w:space="0" w:color="auto"/>
        <w:right w:val="none" w:sz="0" w:space="0" w:color="auto"/>
      </w:divBdr>
    </w:div>
    <w:div w:id="1935933695">
      <w:bodyDiv w:val="1"/>
      <w:marLeft w:val="0"/>
      <w:marRight w:val="0"/>
      <w:marTop w:val="0"/>
      <w:marBottom w:val="0"/>
      <w:divBdr>
        <w:top w:val="none" w:sz="0" w:space="0" w:color="auto"/>
        <w:left w:val="none" w:sz="0" w:space="0" w:color="auto"/>
        <w:bottom w:val="none" w:sz="0" w:space="0" w:color="auto"/>
        <w:right w:val="none" w:sz="0" w:space="0" w:color="auto"/>
      </w:divBdr>
    </w:div>
    <w:div w:id="1936132050">
      <w:bodyDiv w:val="1"/>
      <w:marLeft w:val="0"/>
      <w:marRight w:val="0"/>
      <w:marTop w:val="0"/>
      <w:marBottom w:val="0"/>
      <w:divBdr>
        <w:top w:val="none" w:sz="0" w:space="0" w:color="auto"/>
        <w:left w:val="none" w:sz="0" w:space="0" w:color="auto"/>
        <w:bottom w:val="none" w:sz="0" w:space="0" w:color="auto"/>
        <w:right w:val="none" w:sz="0" w:space="0" w:color="auto"/>
      </w:divBdr>
    </w:div>
    <w:div w:id="1936207168">
      <w:bodyDiv w:val="1"/>
      <w:marLeft w:val="0"/>
      <w:marRight w:val="0"/>
      <w:marTop w:val="0"/>
      <w:marBottom w:val="0"/>
      <w:divBdr>
        <w:top w:val="none" w:sz="0" w:space="0" w:color="auto"/>
        <w:left w:val="none" w:sz="0" w:space="0" w:color="auto"/>
        <w:bottom w:val="none" w:sz="0" w:space="0" w:color="auto"/>
        <w:right w:val="none" w:sz="0" w:space="0" w:color="auto"/>
      </w:divBdr>
    </w:div>
    <w:div w:id="1936589900">
      <w:bodyDiv w:val="1"/>
      <w:marLeft w:val="0"/>
      <w:marRight w:val="0"/>
      <w:marTop w:val="0"/>
      <w:marBottom w:val="0"/>
      <w:divBdr>
        <w:top w:val="none" w:sz="0" w:space="0" w:color="auto"/>
        <w:left w:val="none" w:sz="0" w:space="0" w:color="auto"/>
        <w:bottom w:val="none" w:sz="0" w:space="0" w:color="auto"/>
        <w:right w:val="none" w:sz="0" w:space="0" w:color="auto"/>
      </w:divBdr>
    </w:div>
    <w:div w:id="1936598122">
      <w:bodyDiv w:val="1"/>
      <w:marLeft w:val="0"/>
      <w:marRight w:val="0"/>
      <w:marTop w:val="0"/>
      <w:marBottom w:val="0"/>
      <w:divBdr>
        <w:top w:val="none" w:sz="0" w:space="0" w:color="auto"/>
        <w:left w:val="none" w:sz="0" w:space="0" w:color="auto"/>
        <w:bottom w:val="none" w:sz="0" w:space="0" w:color="auto"/>
        <w:right w:val="none" w:sz="0" w:space="0" w:color="auto"/>
      </w:divBdr>
    </w:div>
    <w:div w:id="1936867364">
      <w:bodyDiv w:val="1"/>
      <w:marLeft w:val="0"/>
      <w:marRight w:val="0"/>
      <w:marTop w:val="0"/>
      <w:marBottom w:val="0"/>
      <w:divBdr>
        <w:top w:val="none" w:sz="0" w:space="0" w:color="auto"/>
        <w:left w:val="none" w:sz="0" w:space="0" w:color="auto"/>
        <w:bottom w:val="none" w:sz="0" w:space="0" w:color="auto"/>
        <w:right w:val="none" w:sz="0" w:space="0" w:color="auto"/>
      </w:divBdr>
    </w:div>
    <w:div w:id="1937128258">
      <w:bodyDiv w:val="1"/>
      <w:marLeft w:val="0"/>
      <w:marRight w:val="0"/>
      <w:marTop w:val="0"/>
      <w:marBottom w:val="0"/>
      <w:divBdr>
        <w:top w:val="none" w:sz="0" w:space="0" w:color="auto"/>
        <w:left w:val="none" w:sz="0" w:space="0" w:color="auto"/>
        <w:bottom w:val="none" w:sz="0" w:space="0" w:color="auto"/>
        <w:right w:val="none" w:sz="0" w:space="0" w:color="auto"/>
      </w:divBdr>
    </w:div>
    <w:div w:id="1937244834">
      <w:bodyDiv w:val="1"/>
      <w:marLeft w:val="0"/>
      <w:marRight w:val="0"/>
      <w:marTop w:val="0"/>
      <w:marBottom w:val="0"/>
      <w:divBdr>
        <w:top w:val="none" w:sz="0" w:space="0" w:color="auto"/>
        <w:left w:val="none" w:sz="0" w:space="0" w:color="auto"/>
        <w:bottom w:val="none" w:sz="0" w:space="0" w:color="auto"/>
        <w:right w:val="none" w:sz="0" w:space="0" w:color="auto"/>
      </w:divBdr>
    </w:div>
    <w:div w:id="1937514457">
      <w:bodyDiv w:val="1"/>
      <w:marLeft w:val="0"/>
      <w:marRight w:val="0"/>
      <w:marTop w:val="0"/>
      <w:marBottom w:val="0"/>
      <w:divBdr>
        <w:top w:val="none" w:sz="0" w:space="0" w:color="auto"/>
        <w:left w:val="none" w:sz="0" w:space="0" w:color="auto"/>
        <w:bottom w:val="none" w:sz="0" w:space="0" w:color="auto"/>
        <w:right w:val="none" w:sz="0" w:space="0" w:color="auto"/>
      </w:divBdr>
    </w:div>
    <w:div w:id="1937519835">
      <w:bodyDiv w:val="1"/>
      <w:marLeft w:val="0"/>
      <w:marRight w:val="0"/>
      <w:marTop w:val="0"/>
      <w:marBottom w:val="0"/>
      <w:divBdr>
        <w:top w:val="none" w:sz="0" w:space="0" w:color="auto"/>
        <w:left w:val="none" w:sz="0" w:space="0" w:color="auto"/>
        <w:bottom w:val="none" w:sz="0" w:space="0" w:color="auto"/>
        <w:right w:val="none" w:sz="0" w:space="0" w:color="auto"/>
      </w:divBdr>
    </w:div>
    <w:div w:id="1937667899">
      <w:bodyDiv w:val="1"/>
      <w:marLeft w:val="0"/>
      <w:marRight w:val="0"/>
      <w:marTop w:val="0"/>
      <w:marBottom w:val="0"/>
      <w:divBdr>
        <w:top w:val="none" w:sz="0" w:space="0" w:color="auto"/>
        <w:left w:val="none" w:sz="0" w:space="0" w:color="auto"/>
        <w:bottom w:val="none" w:sz="0" w:space="0" w:color="auto"/>
        <w:right w:val="none" w:sz="0" w:space="0" w:color="auto"/>
      </w:divBdr>
    </w:div>
    <w:div w:id="1937669265">
      <w:bodyDiv w:val="1"/>
      <w:marLeft w:val="0"/>
      <w:marRight w:val="0"/>
      <w:marTop w:val="0"/>
      <w:marBottom w:val="0"/>
      <w:divBdr>
        <w:top w:val="none" w:sz="0" w:space="0" w:color="auto"/>
        <w:left w:val="none" w:sz="0" w:space="0" w:color="auto"/>
        <w:bottom w:val="none" w:sz="0" w:space="0" w:color="auto"/>
        <w:right w:val="none" w:sz="0" w:space="0" w:color="auto"/>
      </w:divBdr>
    </w:div>
    <w:div w:id="1937858025">
      <w:bodyDiv w:val="1"/>
      <w:marLeft w:val="0"/>
      <w:marRight w:val="0"/>
      <w:marTop w:val="0"/>
      <w:marBottom w:val="0"/>
      <w:divBdr>
        <w:top w:val="none" w:sz="0" w:space="0" w:color="auto"/>
        <w:left w:val="none" w:sz="0" w:space="0" w:color="auto"/>
        <w:bottom w:val="none" w:sz="0" w:space="0" w:color="auto"/>
        <w:right w:val="none" w:sz="0" w:space="0" w:color="auto"/>
      </w:divBdr>
    </w:div>
    <w:div w:id="1938053687">
      <w:bodyDiv w:val="1"/>
      <w:marLeft w:val="0"/>
      <w:marRight w:val="0"/>
      <w:marTop w:val="0"/>
      <w:marBottom w:val="0"/>
      <w:divBdr>
        <w:top w:val="none" w:sz="0" w:space="0" w:color="auto"/>
        <w:left w:val="none" w:sz="0" w:space="0" w:color="auto"/>
        <w:bottom w:val="none" w:sz="0" w:space="0" w:color="auto"/>
        <w:right w:val="none" w:sz="0" w:space="0" w:color="auto"/>
      </w:divBdr>
    </w:div>
    <w:div w:id="1938096180">
      <w:bodyDiv w:val="1"/>
      <w:marLeft w:val="0"/>
      <w:marRight w:val="0"/>
      <w:marTop w:val="0"/>
      <w:marBottom w:val="0"/>
      <w:divBdr>
        <w:top w:val="none" w:sz="0" w:space="0" w:color="auto"/>
        <w:left w:val="none" w:sz="0" w:space="0" w:color="auto"/>
        <w:bottom w:val="none" w:sz="0" w:space="0" w:color="auto"/>
        <w:right w:val="none" w:sz="0" w:space="0" w:color="auto"/>
      </w:divBdr>
    </w:div>
    <w:div w:id="1938126346">
      <w:bodyDiv w:val="1"/>
      <w:marLeft w:val="0"/>
      <w:marRight w:val="0"/>
      <w:marTop w:val="0"/>
      <w:marBottom w:val="0"/>
      <w:divBdr>
        <w:top w:val="none" w:sz="0" w:space="0" w:color="auto"/>
        <w:left w:val="none" w:sz="0" w:space="0" w:color="auto"/>
        <w:bottom w:val="none" w:sz="0" w:space="0" w:color="auto"/>
        <w:right w:val="none" w:sz="0" w:space="0" w:color="auto"/>
      </w:divBdr>
    </w:div>
    <w:div w:id="1938176083">
      <w:bodyDiv w:val="1"/>
      <w:marLeft w:val="0"/>
      <w:marRight w:val="0"/>
      <w:marTop w:val="0"/>
      <w:marBottom w:val="0"/>
      <w:divBdr>
        <w:top w:val="none" w:sz="0" w:space="0" w:color="auto"/>
        <w:left w:val="none" w:sz="0" w:space="0" w:color="auto"/>
        <w:bottom w:val="none" w:sz="0" w:space="0" w:color="auto"/>
        <w:right w:val="none" w:sz="0" w:space="0" w:color="auto"/>
      </w:divBdr>
    </w:div>
    <w:div w:id="1938247886">
      <w:bodyDiv w:val="1"/>
      <w:marLeft w:val="0"/>
      <w:marRight w:val="0"/>
      <w:marTop w:val="0"/>
      <w:marBottom w:val="0"/>
      <w:divBdr>
        <w:top w:val="none" w:sz="0" w:space="0" w:color="auto"/>
        <w:left w:val="none" w:sz="0" w:space="0" w:color="auto"/>
        <w:bottom w:val="none" w:sz="0" w:space="0" w:color="auto"/>
        <w:right w:val="none" w:sz="0" w:space="0" w:color="auto"/>
      </w:divBdr>
    </w:div>
    <w:div w:id="1938320600">
      <w:bodyDiv w:val="1"/>
      <w:marLeft w:val="0"/>
      <w:marRight w:val="0"/>
      <w:marTop w:val="0"/>
      <w:marBottom w:val="0"/>
      <w:divBdr>
        <w:top w:val="none" w:sz="0" w:space="0" w:color="auto"/>
        <w:left w:val="none" w:sz="0" w:space="0" w:color="auto"/>
        <w:bottom w:val="none" w:sz="0" w:space="0" w:color="auto"/>
        <w:right w:val="none" w:sz="0" w:space="0" w:color="auto"/>
      </w:divBdr>
    </w:div>
    <w:div w:id="1938831747">
      <w:bodyDiv w:val="1"/>
      <w:marLeft w:val="0"/>
      <w:marRight w:val="0"/>
      <w:marTop w:val="0"/>
      <w:marBottom w:val="0"/>
      <w:divBdr>
        <w:top w:val="none" w:sz="0" w:space="0" w:color="auto"/>
        <w:left w:val="none" w:sz="0" w:space="0" w:color="auto"/>
        <w:bottom w:val="none" w:sz="0" w:space="0" w:color="auto"/>
        <w:right w:val="none" w:sz="0" w:space="0" w:color="auto"/>
      </w:divBdr>
    </w:div>
    <w:div w:id="1938900087">
      <w:bodyDiv w:val="1"/>
      <w:marLeft w:val="0"/>
      <w:marRight w:val="0"/>
      <w:marTop w:val="0"/>
      <w:marBottom w:val="0"/>
      <w:divBdr>
        <w:top w:val="none" w:sz="0" w:space="0" w:color="auto"/>
        <w:left w:val="none" w:sz="0" w:space="0" w:color="auto"/>
        <w:bottom w:val="none" w:sz="0" w:space="0" w:color="auto"/>
        <w:right w:val="none" w:sz="0" w:space="0" w:color="auto"/>
      </w:divBdr>
    </w:div>
    <w:div w:id="1939293029">
      <w:bodyDiv w:val="1"/>
      <w:marLeft w:val="0"/>
      <w:marRight w:val="0"/>
      <w:marTop w:val="0"/>
      <w:marBottom w:val="0"/>
      <w:divBdr>
        <w:top w:val="none" w:sz="0" w:space="0" w:color="auto"/>
        <w:left w:val="none" w:sz="0" w:space="0" w:color="auto"/>
        <w:bottom w:val="none" w:sz="0" w:space="0" w:color="auto"/>
        <w:right w:val="none" w:sz="0" w:space="0" w:color="auto"/>
      </w:divBdr>
    </w:div>
    <w:div w:id="1939556057">
      <w:bodyDiv w:val="1"/>
      <w:marLeft w:val="0"/>
      <w:marRight w:val="0"/>
      <w:marTop w:val="0"/>
      <w:marBottom w:val="0"/>
      <w:divBdr>
        <w:top w:val="none" w:sz="0" w:space="0" w:color="auto"/>
        <w:left w:val="none" w:sz="0" w:space="0" w:color="auto"/>
        <w:bottom w:val="none" w:sz="0" w:space="0" w:color="auto"/>
        <w:right w:val="none" w:sz="0" w:space="0" w:color="auto"/>
      </w:divBdr>
    </w:div>
    <w:div w:id="1939677647">
      <w:bodyDiv w:val="1"/>
      <w:marLeft w:val="0"/>
      <w:marRight w:val="0"/>
      <w:marTop w:val="0"/>
      <w:marBottom w:val="0"/>
      <w:divBdr>
        <w:top w:val="none" w:sz="0" w:space="0" w:color="auto"/>
        <w:left w:val="none" w:sz="0" w:space="0" w:color="auto"/>
        <w:bottom w:val="none" w:sz="0" w:space="0" w:color="auto"/>
        <w:right w:val="none" w:sz="0" w:space="0" w:color="auto"/>
      </w:divBdr>
    </w:div>
    <w:div w:id="1940287699">
      <w:bodyDiv w:val="1"/>
      <w:marLeft w:val="0"/>
      <w:marRight w:val="0"/>
      <w:marTop w:val="0"/>
      <w:marBottom w:val="0"/>
      <w:divBdr>
        <w:top w:val="none" w:sz="0" w:space="0" w:color="auto"/>
        <w:left w:val="none" w:sz="0" w:space="0" w:color="auto"/>
        <w:bottom w:val="none" w:sz="0" w:space="0" w:color="auto"/>
        <w:right w:val="none" w:sz="0" w:space="0" w:color="auto"/>
      </w:divBdr>
    </w:div>
    <w:div w:id="1940523925">
      <w:bodyDiv w:val="1"/>
      <w:marLeft w:val="0"/>
      <w:marRight w:val="0"/>
      <w:marTop w:val="0"/>
      <w:marBottom w:val="0"/>
      <w:divBdr>
        <w:top w:val="none" w:sz="0" w:space="0" w:color="auto"/>
        <w:left w:val="none" w:sz="0" w:space="0" w:color="auto"/>
        <w:bottom w:val="none" w:sz="0" w:space="0" w:color="auto"/>
        <w:right w:val="none" w:sz="0" w:space="0" w:color="auto"/>
      </w:divBdr>
    </w:div>
    <w:div w:id="1940526184">
      <w:bodyDiv w:val="1"/>
      <w:marLeft w:val="0"/>
      <w:marRight w:val="0"/>
      <w:marTop w:val="0"/>
      <w:marBottom w:val="0"/>
      <w:divBdr>
        <w:top w:val="none" w:sz="0" w:space="0" w:color="auto"/>
        <w:left w:val="none" w:sz="0" w:space="0" w:color="auto"/>
        <w:bottom w:val="none" w:sz="0" w:space="0" w:color="auto"/>
        <w:right w:val="none" w:sz="0" w:space="0" w:color="auto"/>
      </w:divBdr>
    </w:div>
    <w:div w:id="1940598839">
      <w:bodyDiv w:val="1"/>
      <w:marLeft w:val="0"/>
      <w:marRight w:val="0"/>
      <w:marTop w:val="0"/>
      <w:marBottom w:val="0"/>
      <w:divBdr>
        <w:top w:val="none" w:sz="0" w:space="0" w:color="auto"/>
        <w:left w:val="none" w:sz="0" w:space="0" w:color="auto"/>
        <w:bottom w:val="none" w:sz="0" w:space="0" w:color="auto"/>
        <w:right w:val="none" w:sz="0" w:space="0" w:color="auto"/>
      </w:divBdr>
    </w:div>
    <w:div w:id="1940603093">
      <w:bodyDiv w:val="1"/>
      <w:marLeft w:val="0"/>
      <w:marRight w:val="0"/>
      <w:marTop w:val="0"/>
      <w:marBottom w:val="0"/>
      <w:divBdr>
        <w:top w:val="none" w:sz="0" w:space="0" w:color="auto"/>
        <w:left w:val="none" w:sz="0" w:space="0" w:color="auto"/>
        <w:bottom w:val="none" w:sz="0" w:space="0" w:color="auto"/>
        <w:right w:val="none" w:sz="0" w:space="0" w:color="auto"/>
      </w:divBdr>
    </w:div>
    <w:div w:id="1940989849">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716563">
      <w:bodyDiv w:val="1"/>
      <w:marLeft w:val="0"/>
      <w:marRight w:val="0"/>
      <w:marTop w:val="0"/>
      <w:marBottom w:val="0"/>
      <w:divBdr>
        <w:top w:val="none" w:sz="0" w:space="0" w:color="auto"/>
        <w:left w:val="none" w:sz="0" w:space="0" w:color="auto"/>
        <w:bottom w:val="none" w:sz="0" w:space="0" w:color="auto"/>
        <w:right w:val="none" w:sz="0" w:space="0" w:color="auto"/>
      </w:divBdr>
    </w:div>
    <w:div w:id="1941909327">
      <w:bodyDiv w:val="1"/>
      <w:marLeft w:val="0"/>
      <w:marRight w:val="0"/>
      <w:marTop w:val="0"/>
      <w:marBottom w:val="0"/>
      <w:divBdr>
        <w:top w:val="none" w:sz="0" w:space="0" w:color="auto"/>
        <w:left w:val="none" w:sz="0" w:space="0" w:color="auto"/>
        <w:bottom w:val="none" w:sz="0" w:space="0" w:color="auto"/>
        <w:right w:val="none" w:sz="0" w:space="0" w:color="auto"/>
      </w:divBdr>
    </w:div>
    <w:div w:id="1941989323">
      <w:bodyDiv w:val="1"/>
      <w:marLeft w:val="0"/>
      <w:marRight w:val="0"/>
      <w:marTop w:val="0"/>
      <w:marBottom w:val="0"/>
      <w:divBdr>
        <w:top w:val="none" w:sz="0" w:space="0" w:color="auto"/>
        <w:left w:val="none" w:sz="0" w:space="0" w:color="auto"/>
        <w:bottom w:val="none" w:sz="0" w:space="0" w:color="auto"/>
        <w:right w:val="none" w:sz="0" w:space="0" w:color="auto"/>
      </w:divBdr>
    </w:div>
    <w:div w:id="1942031145">
      <w:bodyDiv w:val="1"/>
      <w:marLeft w:val="0"/>
      <w:marRight w:val="0"/>
      <w:marTop w:val="0"/>
      <w:marBottom w:val="0"/>
      <w:divBdr>
        <w:top w:val="none" w:sz="0" w:space="0" w:color="auto"/>
        <w:left w:val="none" w:sz="0" w:space="0" w:color="auto"/>
        <w:bottom w:val="none" w:sz="0" w:space="0" w:color="auto"/>
        <w:right w:val="none" w:sz="0" w:space="0" w:color="auto"/>
      </w:divBdr>
    </w:div>
    <w:div w:id="1942031232">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373988">
      <w:bodyDiv w:val="1"/>
      <w:marLeft w:val="0"/>
      <w:marRight w:val="0"/>
      <w:marTop w:val="0"/>
      <w:marBottom w:val="0"/>
      <w:divBdr>
        <w:top w:val="none" w:sz="0" w:space="0" w:color="auto"/>
        <w:left w:val="none" w:sz="0" w:space="0" w:color="auto"/>
        <w:bottom w:val="none" w:sz="0" w:space="0" w:color="auto"/>
        <w:right w:val="none" w:sz="0" w:space="0" w:color="auto"/>
      </w:divBdr>
    </w:div>
    <w:div w:id="1942375501">
      <w:bodyDiv w:val="1"/>
      <w:marLeft w:val="0"/>
      <w:marRight w:val="0"/>
      <w:marTop w:val="0"/>
      <w:marBottom w:val="0"/>
      <w:divBdr>
        <w:top w:val="none" w:sz="0" w:space="0" w:color="auto"/>
        <w:left w:val="none" w:sz="0" w:space="0" w:color="auto"/>
        <w:bottom w:val="none" w:sz="0" w:space="0" w:color="auto"/>
        <w:right w:val="none" w:sz="0" w:space="0" w:color="auto"/>
      </w:divBdr>
    </w:div>
    <w:div w:id="1942714414">
      <w:bodyDiv w:val="1"/>
      <w:marLeft w:val="0"/>
      <w:marRight w:val="0"/>
      <w:marTop w:val="0"/>
      <w:marBottom w:val="0"/>
      <w:divBdr>
        <w:top w:val="none" w:sz="0" w:space="0" w:color="auto"/>
        <w:left w:val="none" w:sz="0" w:space="0" w:color="auto"/>
        <w:bottom w:val="none" w:sz="0" w:space="0" w:color="auto"/>
        <w:right w:val="none" w:sz="0" w:space="0" w:color="auto"/>
      </w:divBdr>
    </w:div>
    <w:div w:id="1942836740">
      <w:bodyDiv w:val="1"/>
      <w:marLeft w:val="0"/>
      <w:marRight w:val="0"/>
      <w:marTop w:val="0"/>
      <w:marBottom w:val="0"/>
      <w:divBdr>
        <w:top w:val="none" w:sz="0" w:space="0" w:color="auto"/>
        <w:left w:val="none" w:sz="0" w:space="0" w:color="auto"/>
        <w:bottom w:val="none" w:sz="0" w:space="0" w:color="auto"/>
        <w:right w:val="none" w:sz="0" w:space="0" w:color="auto"/>
      </w:divBdr>
    </w:div>
    <w:div w:id="1942950107">
      <w:bodyDiv w:val="1"/>
      <w:marLeft w:val="0"/>
      <w:marRight w:val="0"/>
      <w:marTop w:val="0"/>
      <w:marBottom w:val="0"/>
      <w:divBdr>
        <w:top w:val="none" w:sz="0" w:space="0" w:color="auto"/>
        <w:left w:val="none" w:sz="0" w:space="0" w:color="auto"/>
        <w:bottom w:val="none" w:sz="0" w:space="0" w:color="auto"/>
        <w:right w:val="none" w:sz="0" w:space="0" w:color="auto"/>
      </w:divBdr>
    </w:div>
    <w:div w:id="1942951601">
      <w:bodyDiv w:val="1"/>
      <w:marLeft w:val="0"/>
      <w:marRight w:val="0"/>
      <w:marTop w:val="0"/>
      <w:marBottom w:val="0"/>
      <w:divBdr>
        <w:top w:val="none" w:sz="0" w:space="0" w:color="auto"/>
        <w:left w:val="none" w:sz="0" w:space="0" w:color="auto"/>
        <w:bottom w:val="none" w:sz="0" w:space="0" w:color="auto"/>
        <w:right w:val="none" w:sz="0" w:space="0" w:color="auto"/>
      </w:divBdr>
    </w:div>
    <w:div w:id="1943024765">
      <w:bodyDiv w:val="1"/>
      <w:marLeft w:val="0"/>
      <w:marRight w:val="0"/>
      <w:marTop w:val="0"/>
      <w:marBottom w:val="0"/>
      <w:divBdr>
        <w:top w:val="none" w:sz="0" w:space="0" w:color="auto"/>
        <w:left w:val="none" w:sz="0" w:space="0" w:color="auto"/>
        <w:bottom w:val="none" w:sz="0" w:space="0" w:color="auto"/>
        <w:right w:val="none" w:sz="0" w:space="0" w:color="auto"/>
      </w:divBdr>
    </w:div>
    <w:div w:id="1943146453">
      <w:bodyDiv w:val="1"/>
      <w:marLeft w:val="0"/>
      <w:marRight w:val="0"/>
      <w:marTop w:val="0"/>
      <w:marBottom w:val="0"/>
      <w:divBdr>
        <w:top w:val="none" w:sz="0" w:space="0" w:color="auto"/>
        <w:left w:val="none" w:sz="0" w:space="0" w:color="auto"/>
        <w:bottom w:val="none" w:sz="0" w:space="0" w:color="auto"/>
        <w:right w:val="none" w:sz="0" w:space="0" w:color="auto"/>
      </w:divBdr>
    </w:div>
    <w:div w:id="1943149157">
      <w:bodyDiv w:val="1"/>
      <w:marLeft w:val="0"/>
      <w:marRight w:val="0"/>
      <w:marTop w:val="0"/>
      <w:marBottom w:val="0"/>
      <w:divBdr>
        <w:top w:val="none" w:sz="0" w:space="0" w:color="auto"/>
        <w:left w:val="none" w:sz="0" w:space="0" w:color="auto"/>
        <w:bottom w:val="none" w:sz="0" w:space="0" w:color="auto"/>
        <w:right w:val="none" w:sz="0" w:space="0" w:color="auto"/>
      </w:divBdr>
    </w:div>
    <w:div w:id="1943224931">
      <w:bodyDiv w:val="1"/>
      <w:marLeft w:val="0"/>
      <w:marRight w:val="0"/>
      <w:marTop w:val="0"/>
      <w:marBottom w:val="0"/>
      <w:divBdr>
        <w:top w:val="none" w:sz="0" w:space="0" w:color="auto"/>
        <w:left w:val="none" w:sz="0" w:space="0" w:color="auto"/>
        <w:bottom w:val="none" w:sz="0" w:space="0" w:color="auto"/>
        <w:right w:val="none" w:sz="0" w:space="0" w:color="auto"/>
      </w:divBdr>
    </w:div>
    <w:div w:id="1943343501">
      <w:bodyDiv w:val="1"/>
      <w:marLeft w:val="0"/>
      <w:marRight w:val="0"/>
      <w:marTop w:val="0"/>
      <w:marBottom w:val="0"/>
      <w:divBdr>
        <w:top w:val="none" w:sz="0" w:space="0" w:color="auto"/>
        <w:left w:val="none" w:sz="0" w:space="0" w:color="auto"/>
        <w:bottom w:val="none" w:sz="0" w:space="0" w:color="auto"/>
        <w:right w:val="none" w:sz="0" w:space="0" w:color="auto"/>
      </w:divBdr>
    </w:div>
    <w:div w:id="1943412276">
      <w:bodyDiv w:val="1"/>
      <w:marLeft w:val="0"/>
      <w:marRight w:val="0"/>
      <w:marTop w:val="0"/>
      <w:marBottom w:val="0"/>
      <w:divBdr>
        <w:top w:val="none" w:sz="0" w:space="0" w:color="auto"/>
        <w:left w:val="none" w:sz="0" w:space="0" w:color="auto"/>
        <w:bottom w:val="none" w:sz="0" w:space="0" w:color="auto"/>
        <w:right w:val="none" w:sz="0" w:space="0" w:color="auto"/>
      </w:divBdr>
    </w:div>
    <w:div w:id="1943565927">
      <w:bodyDiv w:val="1"/>
      <w:marLeft w:val="0"/>
      <w:marRight w:val="0"/>
      <w:marTop w:val="0"/>
      <w:marBottom w:val="0"/>
      <w:divBdr>
        <w:top w:val="none" w:sz="0" w:space="0" w:color="auto"/>
        <w:left w:val="none" w:sz="0" w:space="0" w:color="auto"/>
        <w:bottom w:val="none" w:sz="0" w:space="0" w:color="auto"/>
        <w:right w:val="none" w:sz="0" w:space="0" w:color="auto"/>
      </w:divBdr>
    </w:div>
    <w:div w:id="1943803727">
      <w:bodyDiv w:val="1"/>
      <w:marLeft w:val="0"/>
      <w:marRight w:val="0"/>
      <w:marTop w:val="0"/>
      <w:marBottom w:val="0"/>
      <w:divBdr>
        <w:top w:val="none" w:sz="0" w:space="0" w:color="auto"/>
        <w:left w:val="none" w:sz="0" w:space="0" w:color="auto"/>
        <w:bottom w:val="none" w:sz="0" w:space="0" w:color="auto"/>
        <w:right w:val="none" w:sz="0" w:space="0" w:color="auto"/>
      </w:divBdr>
    </w:div>
    <w:div w:id="1943956324">
      <w:bodyDiv w:val="1"/>
      <w:marLeft w:val="0"/>
      <w:marRight w:val="0"/>
      <w:marTop w:val="0"/>
      <w:marBottom w:val="0"/>
      <w:divBdr>
        <w:top w:val="none" w:sz="0" w:space="0" w:color="auto"/>
        <w:left w:val="none" w:sz="0" w:space="0" w:color="auto"/>
        <w:bottom w:val="none" w:sz="0" w:space="0" w:color="auto"/>
        <w:right w:val="none" w:sz="0" w:space="0" w:color="auto"/>
      </w:divBdr>
    </w:div>
    <w:div w:id="1944339878">
      <w:bodyDiv w:val="1"/>
      <w:marLeft w:val="0"/>
      <w:marRight w:val="0"/>
      <w:marTop w:val="0"/>
      <w:marBottom w:val="0"/>
      <w:divBdr>
        <w:top w:val="none" w:sz="0" w:space="0" w:color="auto"/>
        <w:left w:val="none" w:sz="0" w:space="0" w:color="auto"/>
        <w:bottom w:val="none" w:sz="0" w:space="0" w:color="auto"/>
        <w:right w:val="none" w:sz="0" w:space="0" w:color="auto"/>
      </w:divBdr>
    </w:div>
    <w:div w:id="1944527615">
      <w:bodyDiv w:val="1"/>
      <w:marLeft w:val="0"/>
      <w:marRight w:val="0"/>
      <w:marTop w:val="0"/>
      <w:marBottom w:val="0"/>
      <w:divBdr>
        <w:top w:val="none" w:sz="0" w:space="0" w:color="auto"/>
        <w:left w:val="none" w:sz="0" w:space="0" w:color="auto"/>
        <w:bottom w:val="none" w:sz="0" w:space="0" w:color="auto"/>
        <w:right w:val="none" w:sz="0" w:space="0" w:color="auto"/>
      </w:divBdr>
    </w:div>
    <w:div w:id="1944528465">
      <w:bodyDiv w:val="1"/>
      <w:marLeft w:val="0"/>
      <w:marRight w:val="0"/>
      <w:marTop w:val="0"/>
      <w:marBottom w:val="0"/>
      <w:divBdr>
        <w:top w:val="none" w:sz="0" w:space="0" w:color="auto"/>
        <w:left w:val="none" w:sz="0" w:space="0" w:color="auto"/>
        <w:bottom w:val="none" w:sz="0" w:space="0" w:color="auto"/>
        <w:right w:val="none" w:sz="0" w:space="0" w:color="auto"/>
      </w:divBdr>
    </w:div>
    <w:div w:id="1944654485">
      <w:bodyDiv w:val="1"/>
      <w:marLeft w:val="0"/>
      <w:marRight w:val="0"/>
      <w:marTop w:val="0"/>
      <w:marBottom w:val="0"/>
      <w:divBdr>
        <w:top w:val="none" w:sz="0" w:space="0" w:color="auto"/>
        <w:left w:val="none" w:sz="0" w:space="0" w:color="auto"/>
        <w:bottom w:val="none" w:sz="0" w:space="0" w:color="auto"/>
        <w:right w:val="none" w:sz="0" w:space="0" w:color="auto"/>
      </w:divBdr>
    </w:div>
    <w:div w:id="1944725171">
      <w:bodyDiv w:val="1"/>
      <w:marLeft w:val="0"/>
      <w:marRight w:val="0"/>
      <w:marTop w:val="0"/>
      <w:marBottom w:val="0"/>
      <w:divBdr>
        <w:top w:val="none" w:sz="0" w:space="0" w:color="auto"/>
        <w:left w:val="none" w:sz="0" w:space="0" w:color="auto"/>
        <w:bottom w:val="none" w:sz="0" w:space="0" w:color="auto"/>
        <w:right w:val="none" w:sz="0" w:space="0" w:color="auto"/>
      </w:divBdr>
    </w:div>
    <w:div w:id="1944873199">
      <w:bodyDiv w:val="1"/>
      <w:marLeft w:val="0"/>
      <w:marRight w:val="0"/>
      <w:marTop w:val="0"/>
      <w:marBottom w:val="0"/>
      <w:divBdr>
        <w:top w:val="none" w:sz="0" w:space="0" w:color="auto"/>
        <w:left w:val="none" w:sz="0" w:space="0" w:color="auto"/>
        <w:bottom w:val="none" w:sz="0" w:space="0" w:color="auto"/>
        <w:right w:val="none" w:sz="0" w:space="0" w:color="auto"/>
      </w:divBdr>
    </w:div>
    <w:div w:id="1944875655">
      <w:bodyDiv w:val="1"/>
      <w:marLeft w:val="0"/>
      <w:marRight w:val="0"/>
      <w:marTop w:val="0"/>
      <w:marBottom w:val="0"/>
      <w:divBdr>
        <w:top w:val="none" w:sz="0" w:space="0" w:color="auto"/>
        <w:left w:val="none" w:sz="0" w:space="0" w:color="auto"/>
        <w:bottom w:val="none" w:sz="0" w:space="0" w:color="auto"/>
        <w:right w:val="none" w:sz="0" w:space="0" w:color="auto"/>
      </w:divBdr>
    </w:div>
    <w:div w:id="1944917656">
      <w:bodyDiv w:val="1"/>
      <w:marLeft w:val="0"/>
      <w:marRight w:val="0"/>
      <w:marTop w:val="0"/>
      <w:marBottom w:val="0"/>
      <w:divBdr>
        <w:top w:val="none" w:sz="0" w:space="0" w:color="auto"/>
        <w:left w:val="none" w:sz="0" w:space="0" w:color="auto"/>
        <w:bottom w:val="none" w:sz="0" w:space="0" w:color="auto"/>
        <w:right w:val="none" w:sz="0" w:space="0" w:color="auto"/>
      </w:divBdr>
    </w:div>
    <w:div w:id="1944990213">
      <w:bodyDiv w:val="1"/>
      <w:marLeft w:val="0"/>
      <w:marRight w:val="0"/>
      <w:marTop w:val="0"/>
      <w:marBottom w:val="0"/>
      <w:divBdr>
        <w:top w:val="none" w:sz="0" w:space="0" w:color="auto"/>
        <w:left w:val="none" w:sz="0" w:space="0" w:color="auto"/>
        <w:bottom w:val="none" w:sz="0" w:space="0" w:color="auto"/>
        <w:right w:val="none" w:sz="0" w:space="0" w:color="auto"/>
      </w:divBdr>
    </w:div>
    <w:div w:id="1944991155">
      <w:bodyDiv w:val="1"/>
      <w:marLeft w:val="0"/>
      <w:marRight w:val="0"/>
      <w:marTop w:val="0"/>
      <w:marBottom w:val="0"/>
      <w:divBdr>
        <w:top w:val="none" w:sz="0" w:space="0" w:color="auto"/>
        <w:left w:val="none" w:sz="0" w:space="0" w:color="auto"/>
        <w:bottom w:val="none" w:sz="0" w:space="0" w:color="auto"/>
        <w:right w:val="none" w:sz="0" w:space="0" w:color="auto"/>
      </w:divBdr>
    </w:div>
    <w:div w:id="1945069393">
      <w:bodyDiv w:val="1"/>
      <w:marLeft w:val="0"/>
      <w:marRight w:val="0"/>
      <w:marTop w:val="0"/>
      <w:marBottom w:val="0"/>
      <w:divBdr>
        <w:top w:val="none" w:sz="0" w:space="0" w:color="auto"/>
        <w:left w:val="none" w:sz="0" w:space="0" w:color="auto"/>
        <w:bottom w:val="none" w:sz="0" w:space="0" w:color="auto"/>
        <w:right w:val="none" w:sz="0" w:space="0" w:color="auto"/>
      </w:divBdr>
    </w:div>
    <w:div w:id="1945072701">
      <w:bodyDiv w:val="1"/>
      <w:marLeft w:val="0"/>
      <w:marRight w:val="0"/>
      <w:marTop w:val="0"/>
      <w:marBottom w:val="0"/>
      <w:divBdr>
        <w:top w:val="none" w:sz="0" w:space="0" w:color="auto"/>
        <w:left w:val="none" w:sz="0" w:space="0" w:color="auto"/>
        <w:bottom w:val="none" w:sz="0" w:space="0" w:color="auto"/>
        <w:right w:val="none" w:sz="0" w:space="0" w:color="auto"/>
      </w:divBdr>
    </w:div>
    <w:div w:id="1945112263">
      <w:bodyDiv w:val="1"/>
      <w:marLeft w:val="0"/>
      <w:marRight w:val="0"/>
      <w:marTop w:val="0"/>
      <w:marBottom w:val="0"/>
      <w:divBdr>
        <w:top w:val="none" w:sz="0" w:space="0" w:color="auto"/>
        <w:left w:val="none" w:sz="0" w:space="0" w:color="auto"/>
        <w:bottom w:val="none" w:sz="0" w:space="0" w:color="auto"/>
        <w:right w:val="none" w:sz="0" w:space="0" w:color="auto"/>
      </w:divBdr>
    </w:div>
    <w:div w:id="1945771000">
      <w:bodyDiv w:val="1"/>
      <w:marLeft w:val="0"/>
      <w:marRight w:val="0"/>
      <w:marTop w:val="0"/>
      <w:marBottom w:val="0"/>
      <w:divBdr>
        <w:top w:val="none" w:sz="0" w:space="0" w:color="auto"/>
        <w:left w:val="none" w:sz="0" w:space="0" w:color="auto"/>
        <w:bottom w:val="none" w:sz="0" w:space="0" w:color="auto"/>
        <w:right w:val="none" w:sz="0" w:space="0" w:color="auto"/>
      </w:divBdr>
    </w:div>
    <w:div w:id="1945843300">
      <w:bodyDiv w:val="1"/>
      <w:marLeft w:val="0"/>
      <w:marRight w:val="0"/>
      <w:marTop w:val="0"/>
      <w:marBottom w:val="0"/>
      <w:divBdr>
        <w:top w:val="none" w:sz="0" w:space="0" w:color="auto"/>
        <w:left w:val="none" w:sz="0" w:space="0" w:color="auto"/>
        <w:bottom w:val="none" w:sz="0" w:space="0" w:color="auto"/>
        <w:right w:val="none" w:sz="0" w:space="0" w:color="auto"/>
      </w:divBdr>
    </w:div>
    <w:div w:id="1946185476">
      <w:bodyDiv w:val="1"/>
      <w:marLeft w:val="0"/>
      <w:marRight w:val="0"/>
      <w:marTop w:val="0"/>
      <w:marBottom w:val="0"/>
      <w:divBdr>
        <w:top w:val="none" w:sz="0" w:space="0" w:color="auto"/>
        <w:left w:val="none" w:sz="0" w:space="0" w:color="auto"/>
        <w:bottom w:val="none" w:sz="0" w:space="0" w:color="auto"/>
        <w:right w:val="none" w:sz="0" w:space="0" w:color="auto"/>
      </w:divBdr>
    </w:div>
    <w:div w:id="1946577976">
      <w:bodyDiv w:val="1"/>
      <w:marLeft w:val="0"/>
      <w:marRight w:val="0"/>
      <w:marTop w:val="0"/>
      <w:marBottom w:val="0"/>
      <w:divBdr>
        <w:top w:val="none" w:sz="0" w:space="0" w:color="auto"/>
        <w:left w:val="none" w:sz="0" w:space="0" w:color="auto"/>
        <w:bottom w:val="none" w:sz="0" w:space="0" w:color="auto"/>
        <w:right w:val="none" w:sz="0" w:space="0" w:color="auto"/>
      </w:divBdr>
    </w:div>
    <w:div w:id="1947039315">
      <w:bodyDiv w:val="1"/>
      <w:marLeft w:val="0"/>
      <w:marRight w:val="0"/>
      <w:marTop w:val="0"/>
      <w:marBottom w:val="0"/>
      <w:divBdr>
        <w:top w:val="none" w:sz="0" w:space="0" w:color="auto"/>
        <w:left w:val="none" w:sz="0" w:space="0" w:color="auto"/>
        <w:bottom w:val="none" w:sz="0" w:space="0" w:color="auto"/>
        <w:right w:val="none" w:sz="0" w:space="0" w:color="auto"/>
      </w:divBdr>
    </w:div>
    <w:div w:id="1947342230">
      <w:bodyDiv w:val="1"/>
      <w:marLeft w:val="0"/>
      <w:marRight w:val="0"/>
      <w:marTop w:val="0"/>
      <w:marBottom w:val="0"/>
      <w:divBdr>
        <w:top w:val="none" w:sz="0" w:space="0" w:color="auto"/>
        <w:left w:val="none" w:sz="0" w:space="0" w:color="auto"/>
        <w:bottom w:val="none" w:sz="0" w:space="0" w:color="auto"/>
        <w:right w:val="none" w:sz="0" w:space="0" w:color="auto"/>
      </w:divBdr>
    </w:div>
    <w:div w:id="1947350409">
      <w:bodyDiv w:val="1"/>
      <w:marLeft w:val="0"/>
      <w:marRight w:val="0"/>
      <w:marTop w:val="0"/>
      <w:marBottom w:val="0"/>
      <w:divBdr>
        <w:top w:val="none" w:sz="0" w:space="0" w:color="auto"/>
        <w:left w:val="none" w:sz="0" w:space="0" w:color="auto"/>
        <w:bottom w:val="none" w:sz="0" w:space="0" w:color="auto"/>
        <w:right w:val="none" w:sz="0" w:space="0" w:color="auto"/>
      </w:divBdr>
    </w:div>
    <w:div w:id="1947420141">
      <w:bodyDiv w:val="1"/>
      <w:marLeft w:val="0"/>
      <w:marRight w:val="0"/>
      <w:marTop w:val="0"/>
      <w:marBottom w:val="0"/>
      <w:divBdr>
        <w:top w:val="none" w:sz="0" w:space="0" w:color="auto"/>
        <w:left w:val="none" w:sz="0" w:space="0" w:color="auto"/>
        <w:bottom w:val="none" w:sz="0" w:space="0" w:color="auto"/>
        <w:right w:val="none" w:sz="0" w:space="0" w:color="auto"/>
      </w:divBdr>
    </w:div>
    <w:div w:id="1947544309">
      <w:bodyDiv w:val="1"/>
      <w:marLeft w:val="0"/>
      <w:marRight w:val="0"/>
      <w:marTop w:val="0"/>
      <w:marBottom w:val="0"/>
      <w:divBdr>
        <w:top w:val="none" w:sz="0" w:space="0" w:color="auto"/>
        <w:left w:val="none" w:sz="0" w:space="0" w:color="auto"/>
        <w:bottom w:val="none" w:sz="0" w:space="0" w:color="auto"/>
        <w:right w:val="none" w:sz="0" w:space="0" w:color="auto"/>
      </w:divBdr>
    </w:div>
    <w:div w:id="1947959078">
      <w:bodyDiv w:val="1"/>
      <w:marLeft w:val="0"/>
      <w:marRight w:val="0"/>
      <w:marTop w:val="0"/>
      <w:marBottom w:val="0"/>
      <w:divBdr>
        <w:top w:val="none" w:sz="0" w:space="0" w:color="auto"/>
        <w:left w:val="none" w:sz="0" w:space="0" w:color="auto"/>
        <w:bottom w:val="none" w:sz="0" w:space="0" w:color="auto"/>
        <w:right w:val="none" w:sz="0" w:space="0" w:color="auto"/>
      </w:divBdr>
    </w:div>
    <w:div w:id="1947998786">
      <w:bodyDiv w:val="1"/>
      <w:marLeft w:val="0"/>
      <w:marRight w:val="0"/>
      <w:marTop w:val="0"/>
      <w:marBottom w:val="0"/>
      <w:divBdr>
        <w:top w:val="none" w:sz="0" w:space="0" w:color="auto"/>
        <w:left w:val="none" w:sz="0" w:space="0" w:color="auto"/>
        <w:bottom w:val="none" w:sz="0" w:space="0" w:color="auto"/>
        <w:right w:val="none" w:sz="0" w:space="0" w:color="auto"/>
      </w:divBdr>
    </w:div>
    <w:div w:id="1948194468">
      <w:bodyDiv w:val="1"/>
      <w:marLeft w:val="0"/>
      <w:marRight w:val="0"/>
      <w:marTop w:val="0"/>
      <w:marBottom w:val="0"/>
      <w:divBdr>
        <w:top w:val="none" w:sz="0" w:space="0" w:color="auto"/>
        <w:left w:val="none" w:sz="0" w:space="0" w:color="auto"/>
        <w:bottom w:val="none" w:sz="0" w:space="0" w:color="auto"/>
        <w:right w:val="none" w:sz="0" w:space="0" w:color="auto"/>
      </w:divBdr>
    </w:div>
    <w:div w:id="1948266419">
      <w:bodyDiv w:val="1"/>
      <w:marLeft w:val="0"/>
      <w:marRight w:val="0"/>
      <w:marTop w:val="0"/>
      <w:marBottom w:val="0"/>
      <w:divBdr>
        <w:top w:val="none" w:sz="0" w:space="0" w:color="auto"/>
        <w:left w:val="none" w:sz="0" w:space="0" w:color="auto"/>
        <w:bottom w:val="none" w:sz="0" w:space="0" w:color="auto"/>
        <w:right w:val="none" w:sz="0" w:space="0" w:color="auto"/>
      </w:divBdr>
    </w:div>
    <w:div w:id="1948468731">
      <w:bodyDiv w:val="1"/>
      <w:marLeft w:val="0"/>
      <w:marRight w:val="0"/>
      <w:marTop w:val="0"/>
      <w:marBottom w:val="0"/>
      <w:divBdr>
        <w:top w:val="none" w:sz="0" w:space="0" w:color="auto"/>
        <w:left w:val="none" w:sz="0" w:space="0" w:color="auto"/>
        <w:bottom w:val="none" w:sz="0" w:space="0" w:color="auto"/>
        <w:right w:val="none" w:sz="0" w:space="0" w:color="auto"/>
      </w:divBdr>
    </w:div>
    <w:div w:id="1948653611">
      <w:bodyDiv w:val="1"/>
      <w:marLeft w:val="0"/>
      <w:marRight w:val="0"/>
      <w:marTop w:val="0"/>
      <w:marBottom w:val="0"/>
      <w:divBdr>
        <w:top w:val="none" w:sz="0" w:space="0" w:color="auto"/>
        <w:left w:val="none" w:sz="0" w:space="0" w:color="auto"/>
        <w:bottom w:val="none" w:sz="0" w:space="0" w:color="auto"/>
        <w:right w:val="none" w:sz="0" w:space="0" w:color="auto"/>
      </w:divBdr>
    </w:div>
    <w:div w:id="1948924601">
      <w:bodyDiv w:val="1"/>
      <w:marLeft w:val="0"/>
      <w:marRight w:val="0"/>
      <w:marTop w:val="0"/>
      <w:marBottom w:val="0"/>
      <w:divBdr>
        <w:top w:val="none" w:sz="0" w:space="0" w:color="auto"/>
        <w:left w:val="none" w:sz="0" w:space="0" w:color="auto"/>
        <w:bottom w:val="none" w:sz="0" w:space="0" w:color="auto"/>
        <w:right w:val="none" w:sz="0" w:space="0" w:color="auto"/>
      </w:divBdr>
    </w:div>
    <w:div w:id="1948928134">
      <w:bodyDiv w:val="1"/>
      <w:marLeft w:val="0"/>
      <w:marRight w:val="0"/>
      <w:marTop w:val="0"/>
      <w:marBottom w:val="0"/>
      <w:divBdr>
        <w:top w:val="none" w:sz="0" w:space="0" w:color="auto"/>
        <w:left w:val="none" w:sz="0" w:space="0" w:color="auto"/>
        <w:bottom w:val="none" w:sz="0" w:space="0" w:color="auto"/>
        <w:right w:val="none" w:sz="0" w:space="0" w:color="auto"/>
      </w:divBdr>
    </w:div>
    <w:div w:id="1949266186">
      <w:bodyDiv w:val="1"/>
      <w:marLeft w:val="0"/>
      <w:marRight w:val="0"/>
      <w:marTop w:val="0"/>
      <w:marBottom w:val="0"/>
      <w:divBdr>
        <w:top w:val="none" w:sz="0" w:space="0" w:color="auto"/>
        <w:left w:val="none" w:sz="0" w:space="0" w:color="auto"/>
        <w:bottom w:val="none" w:sz="0" w:space="0" w:color="auto"/>
        <w:right w:val="none" w:sz="0" w:space="0" w:color="auto"/>
      </w:divBdr>
    </w:div>
    <w:div w:id="1949317003">
      <w:bodyDiv w:val="1"/>
      <w:marLeft w:val="0"/>
      <w:marRight w:val="0"/>
      <w:marTop w:val="0"/>
      <w:marBottom w:val="0"/>
      <w:divBdr>
        <w:top w:val="none" w:sz="0" w:space="0" w:color="auto"/>
        <w:left w:val="none" w:sz="0" w:space="0" w:color="auto"/>
        <w:bottom w:val="none" w:sz="0" w:space="0" w:color="auto"/>
        <w:right w:val="none" w:sz="0" w:space="0" w:color="auto"/>
      </w:divBdr>
    </w:div>
    <w:div w:id="1949464153">
      <w:bodyDiv w:val="1"/>
      <w:marLeft w:val="0"/>
      <w:marRight w:val="0"/>
      <w:marTop w:val="0"/>
      <w:marBottom w:val="0"/>
      <w:divBdr>
        <w:top w:val="none" w:sz="0" w:space="0" w:color="auto"/>
        <w:left w:val="none" w:sz="0" w:space="0" w:color="auto"/>
        <w:bottom w:val="none" w:sz="0" w:space="0" w:color="auto"/>
        <w:right w:val="none" w:sz="0" w:space="0" w:color="auto"/>
      </w:divBdr>
    </w:div>
    <w:div w:id="1949466607">
      <w:bodyDiv w:val="1"/>
      <w:marLeft w:val="0"/>
      <w:marRight w:val="0"/>
      <w:marTop w:val="0"/>
      <w:marBottom w:val="0"/>
      <w:divBdr>
        <w:top w:val="none" w:sz="0" w:space="0" w:color="auto"/>
        <w:left w:val="none" w:sz="0" w:space="0" w:color="auto"/>
        <w:bottom w:val="none" w:sz="0" w:space="0" w:color="auto"/>
        <w:right w:val="none" w:sz="0" w:space="0" w:color="auto"/>
      </w:divBdr>
    </w:div>
    <w:div w:id="1949506778">
      <w:bodyDiv w:val="1"/>
      <w:marLeft w:val="0"/>
      <w:marRight w:val="0"/>
      <w:marTop w:val="0"/>
      <w:marBottom w:val="0"/>
      <w:divBdr>
        <w:top w:val="none" w:sz="0" w:space="0" w:color="auto"/>
        <w:left w:val="none" w:sz="0" w:space="0" w:color="auto"/>
        <w:bottom w:val="none" w:sz="0" w:space="0" w:color="auto"/>
        <w:right w:val="none" w:sz="0" w:space="0" w:color="auto"/>
      </w:divBdr>
    </w:div>
    <w:div w:id="1949509041">
      <w:bodyDiv w:val="1"/>
      <w:marLeft w:val="0"/>
      <w:marRight w:val="0"/>
      <w:marTop w:val="0"/>
      <w:marBottom w:val="0"/>
      <w:divBdr>
        <w:top w:val="none" w:sz="0" w:space="0" w:color="auto"/>
        <w:left w:val="none" w:sz="0" w:space="0" w:color="auto"/>
        <w:bottom w:val="none" w:sz="0" w:space="0" w:color="auto"/>
        <w:right w:val="none" w:sz="0" w:space="0" w:color="auto"/>
      </w:divBdr>
    </w:div>
    <w:div w:id="1949655959">
      <w:bodyDiv w:val="1"/>
      <w:marLeft w:val="0"/>
      <w:marRight w:val="0"/>
      <w:marTop w:val="0"/>
      <w:marBottom w:val="0"/>
      <w:divBdr>
        <w:top w:val="none" w:sz="0" w:space="0" w:color="auto"/>
        <w:left w:val="none" w:sz="0" w:space="0" w:color="auto"/>
        <w:bottom w:val="none" w:sz="0" w:space="0" w:color="auto"/>
        <w:right w:val="none" w:sz="0" w:space="0" w:color="auto"/>
      </w:divBdr>
    </w:div>
    <w:div w:id="1949776063">
      <w:bodyDiv w:val="1"/>
      <w:marLeft w:val="0"/>
      <w:marRight w:val="0"/>
      <w:marTop w:val="0"/>
      <w:marBottom w:val="0"/>
      <w:divBdr>
        <w:top w:val="none" w:sz="0" w:space="0" w:color="auto"/>
        <w:left w:val="none" w:sz="0" w:space="0" w:color="auto"/>
        <w:bottom w:val="none" w:sz="0" w:space="0" w:color="auto"/>
        <w:right w:val="none" w:sz="0" w:space="0" w:color="auto"/>
      </w:divBdr>
    </w:div>
    <w:div w:id="1949777341">
      <w:bodyDiv w:val="1"/>
      <w:marLeft w:val="0"/>
      <w:marRight w:val="0"/>
      <w:marTop w:val="0"/>
      <w:marBottom w:val="0"/>
      <w:divBdr>
        <w:top w:val="none" w:sz="0" w:space="0" w:color="auto"/>
        <w:left w:val="none" w:sz="0" w:space="0" w:color="auto"/>
        <w:bottom w:val="none" w:sz="0" w:space="0" w:color="auto"/>
        <w:right w:val="none" w:sz="0" w:space="0" w:color="auto"/>
      </w:divBdr>
    </w:div>
    <w:div w:id="1949852586">
      <w:bodyDiv w:val="1"/>
      <w:marLeft w:val="0"/>
      <w:marRight w:val="0"/>
      <w:marTop w:val="0"/>
      <w:marBottom w:val="0"/>
      <w:divBdr>
        <w:top w:val="none" w:sz="0" w:space="0" w:color="auto"/>
        <w:left w:val="none" w:sz="0" w:space="0" w:color="auto"/>
        <w:bottom w:val="none" w:sz="0" w:space="0" w:color="auto"/>
        <w:right w:val="none" w:sz="0" w:space="0" w:color="auto"/>
      </w:divBdr>
    </w:div>
    <w:div w:id="1949893208">
      <w:bodyDiv w:val="1"/>
      <w:marLeft w:val="0"/>
      <w:marRight w:val="0"/>
      <w:marTop w:val="0"/>
      <w:marBottom w:val="0"/>
      <w:divBdr>
        <w:top w:val="none" w:sz="0" w:space="0" w:color="auto"/>
        <w:left w:val="none" w:sz="0" w:space="0" w:color="auto"/>
        <w:bottom w:val="none" w:sz="0" w:space="0" w:color="auto"/>
        <w:right w:val="none" w:sz="0" w:space="0" w:color="auto"/>
      </w:divBdr>
    </w:div>
    <w:div w:id="1949971123">
      <w:bodyDiv w:val="1"/>
      <w:marLeft w:val="0"/>
      <w:marRight w:val="0"/>
      <w:marTop w:val="0"/>
      <w:marBottom w:val="0"/>
      <w:divBdr>
        <w:top w:val="none" w:sz="0" w:space="0" w:color="auto"/>
        <w:left w:val="none" w:sz="0" w:space="0" w:color="auto"/>
        <w:bottom w:val="none" w:sz="0" w:space="0" w:color="auto"/>
        <w:right w:val="none" w:sz="0" w:space="0" w:color="auto"/>
      </w:divBdr>
    </w:div>
    <w:div w:id="1950041147">
      <w:bodyDiv w:val="1"/>
      <w:marLeft w:val="0"/>
      <w:marRight w:val="0"/>
      <w:marTop w:val="0"/>
      <w:marBottom w:val="0"/>
      <w:divBdr>
        <w:top w:val="none" w:sz="0" w:space="0" w:color="auto"/>
        <w:left w:val="none" w:sz="0" w:space="0" w:color="auto"/>
        <w:bottom w:val="none" w:sz="0" w:space="0" w:color="auto"/>
        <w:right w:val="none" w:sz="0" w:space="0" w:color="auto"/>
      </w:divBdr>
    </w:div>
    <w:div w:id="1950044867">
      <w:bodyDiv w:val="1"/>
      <w:marLeft w:val="0"/>
      <w:marRight w:val="0"/>
      <w:marTop w:val="0"/>
      <w:marBottom w:val="0"/>
      <w:divBdr>
        <w:top w:val="none" w:sz="0" w:space="0" w:color="auto"/>
        <w:left w:val="none" w:sz="0" w:space="0" w:color="auto"/>
        <w:bottom w:val="none" w:sz="0" w:space="0" w:color="auto"/>
        <w:right w:val="none" w:sz="0" w:space="0" w:color="auto"/>
      </w:divBdr>
    </w:div>
    <w:div w:id="1950550696">
      <w:bodyDiv w:val="1"/>
      <w:marLeft w:val="0"/>
      <w:marRight w:val="0"/>
      <w:marTop w:val="0"/>
      <w:marBottom w:val="0"/>
      <w:divBdr>
        <w:top w:val="none" w:sz="0" w:space="0" w:color="auto"/>
        <w:left w:val="none" w:sz="0" w:space="0" w:color="auto"/>
        <w:bottom w:val="none" w:sz="0" w:space="0" w:color="auto"/>
        <w:right w:val="none" w:sz="0" w:space="0" w:color="auto"/>
      </w:divBdr>
    </w:div>
    <w:div w:id="1950620021">
      <w:bodyDiv w:val="1"/>
      <w:marLeft w:val="0"/>
      <w:marRight w:val="0"/>
      <w:marTop w:val="0"/>
      <w:marBottom w:val="0"/>
      <w:divBdr>
        <w:top w:val="none" w:sz="0" w:space="0" w:color="auto"/>
        <w:left w:val="none" w:sz="0" w:space="0" w:color="auto"/>
        <w:bottom w:val="none" w:sz="0" w:space="0" w:color="auto"/>
        <w:right w:val="none" w:sz="0" w:space="0" w:color="auto"/>
      </w:divBdr>
    </w:div>
    <w:div w:id="1950892682">
      <w:bodyDiv w:val="1"/>
      <w:marLeft w:val="0"/>
      <w:marRight w:val="0"/>
      <w:marTop w:val="0"/>
      <w:marBottom w:val="0"/>
      <w:divBdr>
        <w:top w:val="none" w:sz="0" w:space="0" w:color="auto"/>
        <w:left w:val="none" w:sz="0" w:space="0" w:color="auto"/>
        <w:bottom w:val="none" w:sz="0" w:space="0" w:color="auto"/>
        <w:right w:val="none" w:sz="0" w:space="0" w:color="auto"/>
      </w:divBdr>
    </w:div>
    <w:div w:id="1950963304">
      <w:bodyDiv w:val="1"/>
      <w:marLeft w:val="0"/>
      <w:marRight w:val="0"/>
      <w:marTop w:val="0"/>
      <w:marBottom w:val="0"/>
      <w:divBdr>
        <w:top w:val="none" w:sz="0" w:space="0" w:color="auto"/>
        <w:left w:val="none" w:sz="0" w:space="0" w:color="auto"/>
        <w:bottom w:val="none" w:sz="0" w:space="0" w:color="auto"/>
        <w:right w:val="none" w:sz="0" w:space="0" w:color="auto"/>
      </w:divBdr>
    </w:div>
    <w:div w:id="1951089513">
      <w:bodyDiv w:val="1"/>
      <w:marLeft w:val="0"/>
      <w:marRight w:val="0"/>
      <w:marTop w:val="0"/>
      <w:marBottom w:val="0"/>
      <w:divBdr>
        <w:top w:val="none" w:sz="0" w:space="0" w:color="auto"/>
        <w:left w:val="none" w:sz="0" w:space="0" w:color="auto"/>
        <w:bottom w:val="none" w:sz="0" w:space="0" w:color="auto"/>
        <w:right w:val="none" w:sz="0" w:space="0" w:color="auto"/>
      </w:divBdr>
    </w:div>
    <w:div w:id="1951161507">
      <w:bodyDiv w:val="1"/>
      <w:marLeft w:val="0"/>
      <w:marRight w:val="0"/>
      <w:marTop w:val="0"/>
      <w:marBottom w:val="0"/>
      <w:divBdr>
        <w:top w:val="none" w:sz="0" w:space="0" w:color="auto"/>
        <w:left w:val="none" w:sz="0" w:space="0" w:color="auto"/>
        <w:bottom w:val="none" w:sz="0" w:space="0" w:color="auto"/>
        <w:right w:val="none" w:sz="0" w:space="0" w:color="auto"/>
      </w:divBdr>
    </w:div>
    <w:div w:id="1951353328">
      <w:bodyDiv w:val="1"/>
      <w:marLeft w:val="0"/>
      <w:marRight w:val="0"/>
      <w:marTop w:val="0"/>
      <w:marBottom w:val="0"/>
      <w:divBdr>
        <w:top w:val="none" w:sz="0" w:space="0" w:color="auto"/>
        <w:left w:val="none" w:sz="0" w:space="0" w:color="auto"/>
        <w:bottom w:val="none" w:sz="0" w:space="0" w:color="auto"/>
        <w:right w:val="none" w:sz="0" w:space="0" w:color="auto"/>
      </w:divBdr>
    </w:div>
    <w:div w:id="1951621891">
      <w:bodyDiv w:val="1"/>
      <w:marLeft w:val="0"/>
      <w:marRight w:val="0"/>
      <w:marTop w:val="0"/>
      <w:marBottom w:val="0"/>
      <w:divBdr>
        <w:top w:val="none" w:sz="0" w:space="0" w:color="auto"/>
        <w:left w:val="none" w:sz="0" w:space="0" w:color="auto"/>
        <w:bottom w:val="none" w:sz="0" w:space="0" w:color="auto"/>
        <w:right w:val="none" w:sz="0" w:space="0" w:color="auto"/>
      </w:divBdr>
    </w:div>
    <w:div w:id="1952005288">
      <w:bodyDiv w:val="1"/>
      <w:marLeft w:val="0"/>
      <w:marRight w:val="0"/>
      <w:marTop w:val="0"/>
      <w:marBottom w:val="0"/>
      <w:divBdr>
        <w:top w:val="none" w:sz="0" w:space="0" w:color="auto"/>
        <w:left w:val="none" w:sz="0" w:space="0" w:color="auto"/>
        <w:bottom w:val="none" w:sz="0" w:space="0" w:color="auto"/>
        <w:right w:val="none" w:sz="0" w:space="0" w:color="auto"/>
      </w:divBdr>
    </w:div>
    <w:div w:id="1952086422">
      <w:bodyDiv w:val="1"/>
      <w:marLeft w:val="0"/>
      <w:marRight w:val="0"/>
      <w:marTop w:val="0"/>
      <w:marBottom w:val="0"/>
      <w:divBdr>
        <w:top w:val="none" w:sz="0" w:space="0" w:color="auto"/>
        <w:left w:val="none" w:sz="0" w:space="0" w:color="auto"/>
        <w:bottom w:val="none" w:sz="0" w:space="0" w:color="auto"/>
        <w:right w:val="none" w:sz="0" w:space="0" w:color="auto"/>
      </w:divBdr>
    </w:div>
    <w:div w:id="1952125706">
      <w:bodyDiv w:val="1"/>
      <w:marLeft w:val="0"/>
      <w:marRight w:val="0"/>
      <w:marTop w:val="0"/>
      <w:marBottom w:val="0"/>
      <w:divBdr>
        <w:top w:val="none" w:sz="0" w:space="0" w:color="auto"/>
        <w:left w:val="none" w:sz="0" w:space="0" w:color="auto"/>
        <w:bottom w:val="none" w:sz="0" w:space="0" w:color="auto"/>
        <w:right w:val="none" w:sz="0" w:space="0" w:color="auto"/>
      </w:divBdr>
    </w:div>
    <w:div w:id="1952198002">
      <w:bodyDiv w:val="1"/>
      <w:marLeft w:val="0"/>
      <w:marRight w:val="0"/>
      <w:marTop w:val="0"/>
      <w:marBottom w:val="0"/>
      <w:divBdr>
        <w:top w:val="none" w:sz="0" w:space="0" w:color="auto"/>
        <w:left w:val="none" w:sz="0" w:space="0" w:color="auto"/>
        <w:bottom w:val="none" w:sz="0" w:space="0" w:color="auto"/>
        <w:right w:val="none" w:sz="0" w:space="0" w:color="auto"/>
      </w:divBdr>
    </w:div>
    <w:div w:id="1952274696">
      <w:bodyDiv w:val="1"/>
      <w:marLeft w:val="0"/>
      <w:marRight w:val="0"/>
      <w:marTop w:val="0"/>
      <w:marBottom w:val="0"/>
      <w:divBdr>
        <w:top w:val="none" w:sz="0" w:space="0" w:color="auto"/>
        <w:left w:val="none" w:sz="0" w:space="0" w:color="auto"/>
        <w:bottom w:val="none" w:sz="0" w:space="0" w:color="auto"/>
        <w:right w:val="none" w:sz="0" w:space="0" w:color="auto"/>
      </w:divBdr>
    </w:div>
    <w:div w:id="1952278469">
      <w:bodyDiv w:val="1"/>
      <w:marLeft w:val="0"/>
      <w:marRight w:val="0"/>
      <w:marTop w:val="0"/>
      <w:marBottom w:val="0"/>
      <w:divBdr>
        <w:top w:val="none" w:sz="0" w:space="0" w:color="auto"/>
        <w:left w:val="none" w:sz="0" w:space="0" w:color="auto"/>
        <w:bottom w:val="none" w:sz="0" w:space="0" w:color="auto"/>
        <w:right w:val="none" w:sz="0" w:space="0" w:color="auto"/>
      </w:divBdr>
    </w:div>
    <w:div w:id="1952319637">
      <w:bodyDiv w:val="1"/>
      <w:marLeft w:val="0"/>
      <w:marRight w:val="0"/>
      <w:marTop w:val="0"/>
      <w:marBottom w:val="0"/>
      <w:divBdr>
        <w:top w:val="none" w:sz="0" w:space="0" w:color="auto"/>
        <w:left w:val="none" w:sz="0" w:space="0" w:color="auto"/>
        <w:bottom w:val="none" w:sz="0" w:space="0" w:color="auto"/>
        <w:right w:val="none" w:sz="0" w:space="0" w:color="auto"/>
      </w:divBdr>
    </w:div>
    <w:div w:id="1952392207">
      <w:bodyDiv w:val="1"/>
      <w:marLeft w:val="0"/>
      <w:marRight w:val="0"/>
      <w:marTop w:val="0"/>
      <w:marBottom w:val="0"/>
      <w:divBdr>
        <w:top w:val="none" w:sz="0" w:space="0" w:color="auto"/>
        <w:left w:val="none" w:sz="0" w:space="0" w:color="auto"/>
        <w:bottom w:val="none" w:sz="0" w:space="0" w:color="auto"/>
        <w:right w:val="none" w:sz="0" w:space="0" w:color="auto"/>
      </w:divBdr>
    </w:div>
    <w:div w:id="1952710965">
      <w:bodyDiv w:val="1"/>
      <w:marLeft w:val="0"/>
      <w:marRight w:val="0"/>
      <w:marTop w:val="0"/>
      <w:marBottom w:val="0"/>
      <w:divBdr>
        <w:top w:val="none" w:sz="0" w:space="0" w:color="auto"/>
        <w:left w:val="none" w:sz="0" w:space="0" w:color="auto"/>
        <w:bottom w:val="none" w:sz="0" w:space="0" w:color="auto"/>
        <w:right w:val="none" w:sz="0" w:space="0" w:color="auto"/>
      </w:divBdr>
    </w:div>
    <w:div w:id="1952859085">
      <w:bodyDiv w:val="1"/>
      <w:marLeft w:val="0"/>
      <w:marRight w:val="0"/>
      <w:marTop w:val="0"/>
      <w:marBottom w:val="0"/>
      <w:divBdr>
        <w:top w:val="none" w:sz="0" w:space="0" w:color="auto"/>
        <w:left w:val="none" w:sz="0" w:space="0" w:color="auto"/>
        <w:bottom w:val="none" w:sz="0" w:space="0" w:color="auto"/>
        <w:right w:val="none" w:sz="0" w:space="0" w:color="auto"/>
      </w:divBdr>
    </w:div>
    <w:div w:id="1953129082">
      <w:bodyDiv w:val="1"/>
      <w:marLeft w:val="0"/>
      <w:marRight w:val="0"/>
      <w:marTop w:val="0"/>
      <w:marBottom w:val="0"/>
      <w:divBdr>
        <w:top w:val="none" w:sz="0" w:space="0" w:color="auto"/>
        <w:left w:val="none" w:sz="0" w:space="0" w:color="auto"/>
        <w:bottom w:val="none" w:sz="0" w:space="0" w:color="auto"/>
        <w:right w:val="none" w:sz="0" w:space="0" w:color="auto"/>
      </w:divBdr>
    </w:div>
    <w:div w:id="1953240504">
      <w:bodyDiv w:val="1"/>
      <w:marLeft w:val="0"/>
      <w:marRight w:val="0"/>
      <w:marTop w:val="0"/>
      <w:marBottom w:val="0"/>
      <w:divBdr>
        <w:top w:val="none" w:sz="0" w:space="0" w:color="auto"/>
        <w:left w:val="none" w:sz="0" w:space="0" w:color="auto"/>
        <w:bottom w:val="none" w:sz="0" w:space="0" w:color="auto"/>
        <w:right w:val="none" w:sz="0" w:space="0" w:color="auto"/>
      </w:divBdr>
    </w:div>
    <w:div w:id="1953316512">
      <w:bodyDiv w:val="1"/>
      <w:marLeft w:val="0"/>
      <w:marRight w:val="0"/>
      <w:marTop w:val="0"/>
      <w:marBottom w:val="0"/>
      <w:divBdr>
        <w:top w:val="none" w:sz="0" w:space="0" w:color="auto"/>
        <w:left w:val="none" w:sz="0" w:space="0" w:color="auto"/>
        <w:bottom w:val="none" w:sz="0" w:space="0" w:color="auto"/>
        <w:right w:val="none" w:sz="0" w:space="0" w:color="auto"/>
      </w:divBdr>
    </w:div>
    <w:div w:id="1953319566">
      <w:bodyDiv w:val="1"/>
      <w:marLeft w:val="0"/>
      <w:marRight w:val="0"/>
      <w:marTop w:val="0"/>
      <w:marBottom w:val="0"/>
      <w:divBdr>
        <w:top w:val="none" w:sz="0" w:space="0" w:color="auto"/>
        <w:left w:val="none" w:sz="0" w:space="0" w:color="auto"/>
        <w:bottom w:val="none" w:sz="0" w:space="0" w:color="auto"/>
        <w:right w:val="none" w:sz="0" w:space="0" w:color="auto"/>
      </w:divBdr>
    </w:div>
    <w:div w:id="1953509009">
      <w:bodyDiv w:val="1"/>
      <w:marLeft w:val="0"/>
      <w:marRight w:val="0"/>
      <w:marTop w:val="0"/>
      <w:marBottom w:val="0"/>
      <w:divBdr>
        <w:top w:val="none" w:sz="0" w:space="0" w:color="auto"/>
        <w:left w:val="none" w:sz="0" w:space="0" w:color="auto"/>
        <w:bottom w:val="none" w:sz="0" w:space="0" w:color="auto"/>
        <w:right w:val="none" w:sz="0" w:space="0" w:color="auto"/>
      </w:divBdr>
    </w:div>
    <w:div w:id="1953513018">
      <w:bodyDiv w:val="1"/>
      <w:marLeft w:val="0"/>
      <w:marRight w:val="0"/>
      <w:marTop w:val="0"/>
      <w:marBottom w:val="0"/>
      <w:divBdr>
        <w:top w:val="none" w:sz="0" w:space="0" w:color="auto"/>
        <w:left w:val="none" w:sz="0" w:space="0" w:color="auto"/>
        <w:bottom w:val="none" w:sz="0" w:space="0" w:color="auto"/>
        <w:right w:val="none" w:sz="0" w:space="0" w:color="auto"/>
      </w:divBdr>
    </w:div>
    <w:div w:id="1953659440">
      <w:bodyDiv w:val="1"/>
      <w:marLeft w:val="0"/>
      <w:marRight w:val="0"/>
      <w:marTop w:val="0"/>
      <w:marBottom w:val="0"/>
      <w:divBdr>
        <w:top w:val="none" w:sz="0" w:space="0" w:color="auto"/>
        <w:left w:val="none" w:sz="0" w:space="0" w:color="auto"/>
        <w:bottom w:val="none" w:sz="0" w:space="0" w:color="auto"/>
        <w:right w:val="none" w:sz="0" w:space="0" w:color="auto"/>
      </w:divBdr>
    </w:div>
    <w:div w:id="1953779725">
      <w:bodyDiv w:val="1"/>
      <w:marLeft w:val="0"/>
      <w:marRight w:val="0"/>
      <w:marTop w:val="0"/>
      <w:marBottom w:val="0"/>
      <w:divBdr>
        <w:top w:val="none" w:sz="0" w:space="0" w:color="auto"/>
        <w:left w:val="none" w:sz="0" w:space="0" w:color="auto"/>
        <w:bottom w:val="none" w:sz="0" w:space="0" w:color="auto"/>
        <w:right w:val="none" w:sz="0" w:space="0" w:color="auto"/>
      </w:divBdr>
    </w:div>
    <w:div w:id="1953780617">
      <w:bodyDiv w:val="1"/>
      <w:marLeft w:val="0"/>
      <w:marRight w:val="0"/>
      <w:marTop w:val="0"/>
      <w:marBottom w:val="0"/>
      <w:divBdr>
        <w:top w:val="none" w:sz="0" w:space="0" w:color="auto"/>
        <w:left w:val="none" w:sz="0" w:space="0" w:color="auto"/>
        <w:bottom w:val="none" w:sz="0" w:space="0" w:color="auto"/>
        <w:right w:val="none" w:sz="0" w:space="0" w:color="auto"/>
      </w:divBdr>
    </w:div>
    <w:div w:id="1953901405">
      <w:bodyDiv w:val="1"/>
      <w:marLeft w:val="0"/>
      <w:marRight w:val="0"/>
      <w:marTop w:val="0"/>
      <w:marBottom w:val="0"/>
      <w:divBdr>
        <w:top w:val="none" w:sz="0" w:space="0" w:color="auto"/>
        <w:left w:val="none" w:sz="0" w:space="0" w:color="auto"/>
        <w:bottom w:val="none" w:sz="0" w:space="0" w:color="auto"/>
        <w:right w:val="none" w:sz="0" w:space="0" w:color="auto"/>
      </w:divBdr>
    </w:div>
    <w:div w:id="1954088983">
      <w:bodyDiv w:val="1"/>
      <w:marLeft w:val="0"/>
      <w:marRight w:val="0"/>
      <w:marTop w:val="0"/>
      <w:marBottom w:val="0"/>
      <w:divBdr>
        <w:top w:val="none" w:sz="0" w:space="0" w:color="auto"/>
        <w:left w:val="none" w:sz="0" w:space="0" w:color="auto"/>
        <w:bottom w:val="none" w:sz="0" w:space="0" w:color="auto"/>
        <w:right w:val="none" w:sz="0" w:space="0" w:color="auto"/>
      </w:divBdr>
    </w:div>
    <w:div w:id="1954171711">
      <w:bodyDiv w:val="1"/>
      <w:marLeft w:val="0"/>
      <w:marRight w:val="0"/>
      <w:marTop w:val="0"/>
      <w:marBottom w:val="0"/>
      <w:divBdr>
        <w:top w:val="none" w:sz="0" w:space="0" w:color="auto"/>
        <w:left w:val="none" w:sz="0" w:space="0" w:color="auto"/>
        <w:bottom w:val="none" w:sz="0" w:space="0" w:color="auto"/>
        <w:right w:val="none" w:sz="0" w:space="0" w:color="auto"/>
      </w:divBdr>
    </w:div>
    <w:div w:id="1954364645">
      <w:bodyDiv w:val="1"/>
      <w:marLeft w:val="0"/>
      <w:marRight w:val="0"/>
      <w:marTop w:val="0"/>
      <w:marBottom w:val="0"/>
      <w:divBdr>
        <w:top w:val="none" w:sz="0" w:space="0" w:color="auto"/>
        <w:left w:val="none" w:sz="0" w:space="0" w:color="auto"/>
        <w:bottom w:val="none" w:sz="0" w:space="0" w:color="auto"/>
        <w:right w:val="none" w:sz="0" w:space="0" w:color="auto"/>
      </w:divBdr>
    </w:div>
    <w:div w:id="1954897544">
      <w:bodyDiv w:val="1"/>
      <w:marLeft w:val="0"/>
      <w:marRight w:val="0"/>
      <w:marTop w:val="0"/>
      <w:marBottom w:val="0"/>
      <w:divBdr>
        <w:top w:val="none" w:sz="0" w:space="0" w:color="auto"/>
        <w:left w:val="none" w:sz="0" w:space="0" w:color="auto"/>
        <w:bottom w:val="none" w:sz="0" w:space="0" w:color="auto"/>
        <w:right w:val="none" w:sz="0" w:space="0" w:color="auto"/>
      </w:divBdr>
    </w:div>
    <w:div w:id="1955093863">
      <w:bodyDiv w:val="1"/>
      <w:marLeft w:val="0"/>
      <w:marRight w:val="0"/>
      <w:marTop w:val="0"/>
      <w:marBottom w:val="0"/>
      <w:divBdr>
        <w:top w:val="none" w:sz="0" w:space="0" w:color="auto"/>
        <w:left w:val="none" w:sz="0" w:space="0" w:color="auto"/>
        <w:bottom w:val="none" w:sz="0" w:space="0" w:color="auto"/>
        <w:right w:val="none" w:sz="0" w:space="0" w:color="auto"/>
      </w:divBdr>
    </w:div>
    <w:div w:id="1955364044">
      <w:bodyDiv w:val="1"/>
      <w:marLeft w:val="0"/>
      <w:marRight w:val="0"/>
      <w:marTop w:val="0"/>
      <w:marBottom w:val="0"/>
      <w:divBdr>
        <w:top w:val="none" w:sz="0" w:space="0" w:color="auto"/>
        <w:left w:val="none" w:sz="0" w:space="0" w:color="auto"/>
        <w:bottom w:val="none" w:sz="0" w:space="0" w:color="auto"/>
        <w:right w:val="none" w:sz="0" w:space="0" w:color="auto"/>
      </w:divBdr>
    </w:div>
    <w:div w:id="1955481368">
      <w:bodyDiv w:val="1"/>
      <w:marLeft w:val="0"/>
      <w:marRight w:val="0"/>
      <w:marTop w:val="0"/>
      <w:marBottom w:val="0"/>
      <w:divBdr>
        <w:top w:val="none" w:sz="0" w:space="0" w:color="auto"/>
        <w:left w:val="none" w:sz="0" w:space="0" w:color="auto"/>
        <w:bottom w:val="none" w:sz="0" w:space="0" w:color="auto"/>
        <w:right w:val="none" w:sz="0" w:space="0" w:color="auto"/>
      </w:divBdr>
    </w:div>
    <w:div w:id="1955558784">
      <w:bodyDiv w:val="1"/>
      <w:marLeft w:val="0"/>
      <w:marRight w:val="0"/>
      <w:marTop w:val="0"/>
      <w:marBottom w:val="0"/>
      <w:divBdr>
        <w:top w:val="none" w:sz="0" w:space="0" w:color="auto"/>
        <w:left w:val="none" w:sz="0" w:space="0" w:color="auto"/>
        <w:bottom w:val="none" w:sz="0" w:space="0" w:color="auto"/>
        <w:right w:val="none" w:sz="0" w:space="0" w:color="auto"/>
      </w:divBdr>
    </w:div>
    <w:div w:id="1955672434">
      <w:bodyDiv w:val="1"/>
      <w:marLeft w:val="0"/>
      <w:marRight w:val="0"/>
      <w:marTop w:val="0"/>
      <w:marBottom w:val="0"/>
      <w:divBdr>
        <w:top w:val="none" w:sz="0" w:space="0" w:color="auto"/>
        <w:left w:val="none" w:sz="0" w:space="0" w:color="auto"/>
        <w:bottom w:val="none" w:sz="0" w:space="0" w:color="auto"/>
        <w:right w:val="none" w:sz="0" w:space="0" w:color="auto"/>
      </w:divBdr>
    </w:div>
    <w:div w:id="1955939752">
      <w:bodyDiv w:val="1"/>
      <w:marLeft w:val="0"/>
      <w:marRight w:val="0"/>
      <w:marTop w:val="0"/>
      <w:marBottom w:val="0"/>
      <w:divBdr>
        <w:top w:val="none" w:sz="0" w:space="0" w:color="auto"/>
        <w:left w:val="none" w:sz="0" w:space="0" w:color="auto"/>
        <w:bottom w:val="none" w:sz="0" w:space="0" w:color="auto"/>
        <w:right w:val="none" w:sz="0" w:space="0" w:color="auto"/>
      </w:divBdr>
    </w:div>
    <w:div w:id="1956011838">
      <w:bodyDiv w:val="1"/>
      <w:marLeft w:val="0"/>
      <w:marRight w:val="0"/>
      <w:marTop w:val="0"/>
      <w:marBottom w:val="0"/>
      <w:divBdr>
        <w:top w:val="none" w:sz="0" w:space="0" w:color="auto"/>
        <w:left w:val="none" w:sz="0" w:space="0" w:color="auto"/>
        <w:bottom w:val="none" w:sz="0" w:space="0" w:color="auto"/>
        <w:right w:val="none" w:sz="0" w:space="0" w:color="auto"/>
      </w:divBdr>
    </w:div>
    <w:div w:id="1956133546">
      <w:bodyDiv w:val="1"/>
      <w:marLeft w:val="0"/>
      <w:marRight w:val="0"/>
      <w:marTop w:val="0"/>
      <w:marBottom w:val="0"/>
      <w:divBdr>
        <w:top w:val="none" w:sz="0" w:space="0" w:color="auto"/>
        <w:left w:val="none" w:sz="0" w:space="0" w:color="auto"/>
        <w:bottom w:val="none" w:sz="0" w:space="0" w:color="auto"/>
        <w:right w:val="none" w:sz="0" w:space="0" w:color="auto"/>
      </w:divBdr>
    </w:div>
    <w:div w:id="1956249906">
      <w:bodyDiv w:val="1"/>
      <w:marLeft w:val="0"/>
      <w:marRight w:val="0"/>
      <w:marTop w:val="0"/>
      <w:marBottom w:val="0"/>
      <w:divBdr>
        <w:top w:val="none" w:sz="0" w:space="0" w:color="auto"/>
        <w:left w:val="none" w:sz="0" w:space="0" w:color="auto"/>
        <w:bottom w:val="none" w:sz="0" w:space="0" w:color="auto"/>
        <w:right w:val="none" w:sz="0" w:space="0" w:color="auto"/>
      </w:divBdr>
    </w:div>
    <w:div w:id="1956448611">
      <w:bodyDiv w:val="1"/>
      <w:marLeft w:val="0"/>
      <w:marRight w:val="0"/>
      <w:marTop w:val="0"/>
      <w:marBottom w:val="0"/>
      <w:divBdr>
        <w:top w:val="none" w:sz="0" w:space="0" w:color="auto"/>
        <w:left w:val="none" w:sz="0" w:space="0" w:color="auto"/>
        <w:bottom w:val="none" w:sz="0" w:space="0" w:color="auto"/>
        <w:right w:val="none" w:sz="0" w:space="0" w:color="auto"/>
      </w:divBdr>
    </w:div>
    <w:div w:id="1956667979">
      <w:bodyDiv w:val="1"/>
      <w:marLeft w:val="0"/>
      <w:marRight w:val="0"/>
      <w:marTop w:val="0"/>
      <w:marBottom w:val="0"/>
      <w:divBdr>
        <w:top w:val="none" w:sz="0" w:space="0" w:color="auto"/>
        <w:left w:val="none" w:sz="0" w:space="0" w:color="auto"/>
        <w:bottom w:val="none" w:sz="0" w:space="0" w:color="auto"/>
        <w:right w:val="none" w:sz="0" w:space="0" w:color="auto"/>
      </w:divBdr>
    </w:div>
    <w:div w:id="1956985290">
      <w:bodyDiv w:val="1"/>
      <w:marLeft w:val="0"/>
      <w:marRight w:val="0"/>
      <w:marTop w:val="0"/>
      <w:marBottom w:val="0"/>
      <w:divBdr>
        <w:top w:val="none" w:sz="0" w:space="0" w:color="auto"/>
        <w:left w:val="none" w:sz="0" w:space="0" w:color="auto"/>
        <w:bottom w:val="none" w:sz="0" w:space="0" w:color="auto"/>
        <w:right w:val="none" w:sz="0" w:space="0" w:color="auto"/>
      </w:divBdr>
    </w:div>
    <w:div w:id="1957102322">
      <w:bodyDiv w:val="1"/>
      <w:marLeft w:val="0"/>
      <w:marRight w:val="0"/>
      <w:marTop w:val="0"/>
      <w:marBottom w:val="0"/>
      <w:divBdr>
        <w:top w:val="none" w:sz="0" w:space="0" w:color="auto"/>
        <w:left w:val="none" w:sz="0" w:space="0" w:color="auto"/>
        <w:bottom w:val="none" w:sz="0" w:space="0" w:color="auto"/>
        <w:right w:val="none" w:sz="0" w:space="0" w:color="auto"/>
      </w:divBdr>
    </w:div>
    <w:div w:id="1957252028">
      <w:bodyDiv w:val="1"/>
      <w:marLeft w:val="0"/>
      <w:marRight w:val="0"/>
      <w:marTop w:val="0"/>
      <w:marBottom w:val="0"/>
      <w:divBdr>
        <w:top w:val="none" w:sz="0" w:space="0" w:color="auto"/>
        <w:left w:val="none" w:sz="0" w:space="0" w:color="auto"/>
        <w:bottom w:val="none" w:sz="0" w:space="0" w:color="auto"/>
        <w:right w:val="none" w:sz="0" w:space="0" w:color="auto"/>
      </w:divBdr>
    </w:div>
    <w:div w:id="1957322230">
      <w:bodyDiv w:val="1"/>
      <w:marLeft w:val="0"/>
      <w:marRight w:val="0"/>
      <w:marTop w:val="0"/>
      <w:marBottom w:val="0"/>
      <w:divBdr>
        <w:top w:val="none" w:sz="0" w:space="0" w:color="auto"/>
        <w:left w:val="none" w:sz="0" w:space="0" w:color="auto"/>
        <w:bottom w:val="none" w:sz="0" w:space="0" w:color="auto"/>
        <w:right w:val="none" w:sz="0" w:space="0" w:color="auto"/>
      </w:divBdr>
    </w:div>
    <w:div w:id="1957322669">
      <w:bodyDiv w:val="1"/>
      <w:marLeft w:val="0"/>
      <w:marRight w:val="0"/>
      <w:marTop w:val="0"/>
      <w:marBottom w:val="0"/>
      <w:divBdr>
        <w:top w:val="none" w:sz="0" w:space="0" w:color="auto"/>
        <w:left w:val="none" w:sz="0" w:space="0" w:color="auto"/>
        <w:bottom w:val="none" w:sz="0" w:space="0" w:color="auto"/>
        <w:right w:val="none" w:sz="0" w:space="0" w:color="auto"/>
      </w:divBdr>
    </w:div>
    <w:div w:id="1957368185">
      <w:bodyDiv w:val="1"/>
      <w:marLeft w:val="0"/>
      <w:marRight w:val="0"/>
      <w:marTop w:val="0"/>
      <w:marBottom w:val="0"/>
      <w:divBdr>
        <w:top w:val="none" w:sz="0" w:space="0" w:color="auto"/>
        <w:left w:val="none" w:sz="0" w:space="0" w:color="auto"/>
        <w:bottom w:val="none" w:sz="0" w:space="0" w:color="auto"/>
        <w:right w:val="none" w:sz="0" w:space="0" w:color="auto"/>
      </w:divBdr>
    </w:div>
    <w:div w:id="1957716676">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786396">
      <w:bodyDiv w:val="1"/>
      <w:marLeft w:val="0"/>
      <w:marRight w:val="0"/>
      <w:marTop w:val="0"/>
      <w:marBottom w:val="0"/>
      <w:divBdr>
        <w:top w:val="none" w:sz="0" w:space="0" w:color="auto"/>
        <w:left w:val="none" w:sz="0" w:space="0" w:color="auto"/>
        <w:bottom w:val="none" w:sz="0" w:space="0" w:color="auto"/>
        <w:right w:val="none" w:sz="0" w:space="0" w:color="auto"/>
      </w:divBdr>
    </w:div>
    <w:div w:id="1957787336">
      <w:bodyDiv w:val="1"/>
      <w:marLeft w:val="0"/>
      <w:marRight w:val="0"/>
      <w:marTop w:val="0"/>
      <w:marBottom w:val="0"/>
      <w:divBdr>
        <w:top w:val="none" w:sz="0" w:space="0" w:color="auto"/>
        <w:left w:val="none" w:sz="0" w:space="0" w:color="auto"/>
        <w:bottom w:val="none" w:sz="0" w:space="0" w:color="auto"/>
        <w:right w:val="none" w:sz="0" w:space="0" w:color="auto"/>
      </w:divBdr>
    </w:div>
    <w:div w:id="1957830864">
      <w:bodyDiv w:val="1"/>
      <w:marLeft w:val="0"/>
      <w:marRight w:val="0"/>
      <w:marTop w:val="0"/>
      <w:marBottom w:val="0"/>
      <w:divBdr>
        <w:top w:val="none" w:sz="0" w:space="0" w:color="auto"/>
        <w:left w:val="none" w:sz="0" w:space="0" w:color="auto"/>
        <w:bottom w:val="none" w:sz="0" w:space="0" w:color="auto"/>
        <w:right w:val="none" w:sz="0" w:space="0" w:color="auto"/>
      </w:divBdr>
    </w:div>
    <w:div w:id="1957834897">
      <w:bodyDiv w:val="1"/>
      <w:marLeft w:val="0"/>
      <w:marRight w:val="0"/>
      <w:marTop w:val="0"/>
      <w:marBottom w:val="0"/>
      <w:divBdr>
        <w:top w:val="none" w:sz="0" w:space="0" w:color="auto"/>
        <w:left w:val="none" w:sz="0" w:space="0" w:color="auto"/>
        <w:bottom w:val="none" w:sz="0" w:space="0" w:color="auto"/>
        <w:right w:val="none" w:sz="0" w:space="0" w:color="auto"/>
      </w:divBdr>
    </w:div>
    <w:div w:id="1957905654">
      <w:bodyDiv w:val="1"/>
      <w:marLeft w:val="0"/>
      <w:marRight w:val="0"/>
      <w:marTop w:val="0"/>
      <w:marBottom w:val="0"/>
      <w:divBdr>
        <w:top w:val="none" w:sz="0" w:space="0" w:color="auto"/>
        <w:left w:val="none" w:sz="0" w:space="0" w:color="auto"/>
        <w:bottom w:val="none" w:sz="0" w:space="0" w:color="auto"/>
        <w:right w:val="none" w:sz="0" w:space="0" w:color="auto"/>
      </w:divBdr>
    </w:div>
    <w:div w:id="1957978373">
      <w:bodyDiv w:val="1"/>
      <w:marLeft w:val="0"/>
      <w:marRight w:val="0"/>
      <w:marTop w:val="0"/>
      <w:marBottom w:val="0"/>
      <w:divBdr>
        <w:top w:val="none" w:sz="0" w:space="0" w:color="auto"/>
        <w:left w:val="none" w:sz="0" w:space="0" w:color="auto"/>
        <w:bottom w:val="none" w:sz="0" w:space="0" w:color="auto"/>
        <w:right w:val="none" w:sz="0" w:space="0" w:color="auto"/>
      </w:divBdr>
    </w:div>
    <w:div w:id="1958104046">
      <w:bodyDiv w:val="1"/>
      <w:marLeft w:val="0"/>
      <w:marRight w:val="0"/>
      <w:marTop w:val="0"/>
      <w:marBottom w:val="0"/>
      <w:divBdr>
        <w:top w:val="none" w:sz="0" w:space="0" w:color="auto"/>
        <w:left w:val="none" w:sz="0" w:space="0" w:color="auto"/>
        <w:bottom w:val="none" w:sz="0" w:space="0" w:color="auto"/>
        <w:right w:val="none" w:sz="0" w:space="0" w:color="auto"/>
      </w:divBdr>
    </w:div>
    <w:div w:id="1958170501">
      <w:bodyDiv w:val="1"/>
      <w:marLeft w:val="0"/>
      <w:marRight w:val="0"/>
      <w:marTop w:val="0"/>
      <w:marBottom w:val="0"/>
      <w:divBdr>
        <w:top w:val="none" w:sz="0" w:space="0" w:color="auto"/>
        <w:left w:val="none" w:sz="0" w:space="0" w:color="auto"/>
        <w:bottom w:val="none" w:sz="0" w:space="0" w:color="auto"/>
        <w:right w:val="none" w:sz="0" w:space="0" w:color="auto"/>
      </w:divBdr>
    </w:div>
    <w:div w:id="1958678124">
      <w:bodyDiv w:val="1"/>
      <w:marLeft w:val="0"/>
      <w:marRight w:val="0"/>
      <w:marTop w:val="0"/>
      <w:marBottom w:val="0"/>
      <w:divBdr>
        <w:top w:val="none" w:sz="0" w:space="0" w:color="auto"/>
        <w:left w:val="none" w:sz="0" w:space="0" w:color="auto"/>
        <w:bottom w:val="none" w:sz="0" w:space="0" w:color="auto"/>
        <w:right w:val="none" w:sz="0" w:space="0" w:color="auto"/>
      </w:divBdr>
    </w:div>
    <w:div w:id="1958682968">
      <w:bodyDiv w:val="1"/>
      <w:marLeft w:val="0"/>
      <w:marRight w:val="0"/>
      <w:marTop w:val="0"/>
      <w:marBottom w:val="0"/>
      <w:divBdr>
        <w:top w:val="none" w:sz="0" w:space="0" w:color="auto"/>
        <w:left w:val="none" w:sz="0" w:space="0" w:color="auto"/>
        <w:bottom w:val="none" w:sz="0" w:space="0" w:color="auto"/>
        <w:right w:val="none" w:sz="0" w:space="0" w:color="auto"/>
      </w:divBdr>
    </w:div>
    <w:div w:id="1958827459">
      <w:bodyDiv w:val="1"/>
      <w:marLeft w:val="0"/>
      <w:marRight w:val="0"/>
      <w:marTop w:val="0"/>
      <w:marBottom w:val="0"/>
      <w:divBdr>
        <w:top w:val="none" w:sz="0" w:space="0" w:color="auto"/>
        <w:left w:val="none" w:sz="0" w:space="0" w:color="auto"/>
        <w:bottom w:val="none" w:sz="0" w:space="0" w:color="auto"/>
        <w:right w:val="none" w:sz="0" w:space="0" w:color="auto"/>
      </w:divBdr>
    </w:div>
    <w:div w:id="1959096533">
      <w:bodyDiv w:val="1"/>
      <w:marLeft w:val="0"/>
      <w:marRight w:val="0"/>
      <w:marTop w:val="0"/>
      <w:marBottom w:val="0"/>
      <w:divBdr>
        <w:top w:val="none" w:sz="0" w:space="0" w:color="auto"/>
        <w:left w:val="none" w:sz="0" w:space="0" w:color="auto"/>
        <w:bottom w:val="none" w:sz="0" w:space="0" w:color="auto"/>
        <w:right w:val="none" w:sz="0" w:space="0" w:color="auto"/>
      </w:divBdr>
    </w:div>
    <w:div w:id="1959137715">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410938">
      <w:bodyDiv w:val="1"/>
      <w:marLeft w:val="0"/>
      <w:marRight w:val="0"/>
      <w:marTop w:val="0"/>
      <w:marBottom w:val="0"/>
      <w:divBdr>
        <w:top w:val="none" w:sz="0" w:space="0" w:color="auto"/>
        <w:left w:val="none" w:sz="0" w:space="0" w:color="auto"/>
        <w:bottom w:val="none" w:sz="0" w:space="0" w:color="auto"/>
        <w:right w:val="none" w:sz="0" w:space="0" w:color="auto"/>
      </w:divBdr>
    </w:div>
    <w:div w:id="1959488520">
      <w:bodyDiv w:val="1"/>
      <w:marLeft w:val="0"/>
      <w:marRight w:val="0"/>
      <w:marTop w:val="0"/>
      <w:marBottom w:val="0"/>
      <w:divBdr>
        <w:top w:val="none" w:sz="0" w:space="0" w:color="auto"/>
        <w:left w:val="none" w:sz="0" w:space="0" w:color="auto"/>
        <w:bottom w:val="none" w:sz="0" w:space="0" w:color="auto"/>
        <w:right w:val="none" w:sz="0" w:space="0" w:color="auto"/>
      </w:divBdr>
    </w:div>
    <w:div w:id="1959676508">
      <w:bodyDiv w:val="1"/>
      <w:marLeft w:val="0"/>
      <w:marRight w:val="0"/>
      <w:marTop w:val="0"/>
      <w:marBottom w:val="0"/>
      <w:divBdr>
        <w:top w:val="none" w:sz="0" w:space="0" w:color="auto"/>
        <w:left w:val="none" w:sz="0" w:space="0" w:color="auto"/>
        <w:bottom w:val="none" w:sz="0" w:space="0" w:color="auto"/>
        <w:right w:val="none" w:sz="0" w:space="0" w:color="auto"/>
      </w:divBdr>
    </w:div>
    <w:div w:id="1959724289">
      <w:bodyDiv w:val="1"/>
      <w:marLeft w:val="0"/>
      <w:marRight w:val="0"/>
      <w:marTop w:val="0"/>
      <w:marBottom w:val="0"/>
      <w:divBdr>
        <w:top w:val="none" w:sz="0" w:space="0" w:color="auto"/>
        <w:left w:val="none" w:sz="0" w:space="0" w:color="auto"/>
        <w:bottom w:val="none" w:sz="0" w:space="0" w:color="auto"/>
        <w:right w:val="none" w:sz="0" w:space="0" w:color="auto"/>
      </w:divBdr>
    </w:div>
    <w:div w:id="1959754286">
      <w:bodyDiv w:val="1"/>
      <w:marLeft w:val="0"/>
      <w:marRight w:val="0"/>
      <w:marTop w:val="0"/>
      <w:marBottom w:val="0"/>
      <w:divBdr>
        <w:top w:val="none" w:sz="0" w:space="0" w:color="auto"/>
        <w:left w:val="none" w:sz="0" w:space="0" w:color="auto"/>
        <w:bottom w:val="none" w:sz="0" w:space="0" w:color="auto"/>
        <w:right w:val="none" w:sz="0" w:space="0" w:color="auto"/>
      </w:divBdr>
    </w:div>
    <w:div w:id="1959868502">
      <w:bodyDiv w:val="1"/>
      <w:marLeft w:val="0"/>
      <w:marRight w:val="0"/>
      <w:marTop w:val="0"/>
      <w:marBottom w:val="0"/>
      <w:divBdr>
        <w:top w:val="none" w:sz="0" w:space="0" w:color="auto"/>
        <w:left w:val="none" w:sz="0" w:space="0" w:color="auto"/>
        <w:bottom w:val="none" w:sz="0" w:space="0" w:color="auto"/>
        <w:right w:val="none" w:sz="0" w:space="0" w:color="auto"/>
      </w:divBdr>
    </w:div>
    <w:div w:id="1959945942">
      <w:bodyDiv w:val="1"/>
      <w:marLeft w:val="0"/>
      <w:marRight w:val="0"/>
      <w:marTop w:val="0"/>
      <w:marBottom w:val="0"/>
      <w:divBdr>
        <w:top w:val="none" w:sz="0" w:space="0" w:color="auto"/>
        <w:left w:val="none" w:sz="0" w:space="0" w:color="auto"/>
        <w:bottom w:val="none" w:sz="0" w:space="0" w:color="auto"/>
        <w:right w:val="none" w:sz="0" w:space="0" w:color="auto"/>
      </w:divBdr>
    </w:div>
    <w:div w:id="1960066737">
      <w:bodyDiv w:val="1"/>
      <w:marLeft w:val="0"/>
      <w:marRight w:val="0"/>
      <w:marTop w:val="0"/>
      <w:marBottom w:val="0"/>
      <w:divBdr>
        <w:top w:val="none" w:sz="0" w:space="0" w:color="auto"/>
        <w:left w:val="none" w:sz="0" w:space="0" w:color="auto"/>
        <w:bottom w:val="none" w:sz="0" w:space="0" w:color="auto"/>
        <w:right w:val="none" w:sz="0" w:space="0" w:color="auto"/>
      </w:divBdr>
    </w:div>
    <w:div w:id="1960137836">
      <w:bodyDiv w:val="1"/>
      <w:marLeft w:val="0"/>
      <w:marRight w:val="0"/>
      <w:marTop w:val="0"/>
      <w:marBottom w:val="0"/>
      <w:divBdr>
        <w:top w:val="none" w:sz="0" w:space="0" w:color="auto"/>
        <w:left w:val="none" w:sz="0" w:space="0" w:color="auto"/>
        <w:bottom w:val="none" w:sz="0" w:space="0" w:color="auto"/>
        <w:right w:val="none" w:sz="0" w:space="0" w:color="auto"/>
      </w:divBdr>
    </w:div>
    <w:div w:id="1960214204">
      <w:bodyDiv w:val="1"/>
      <w:marLeft w:val="0"/>
      <w:marRight w:val="0"/>
      <w:marTop w:val="0"/>
      <w:marBottom w:val="0"/>
      <w:divBdr>
        <w:top w:val="none" w:sz="0" w:space="0" w:color="auto"/>
        <w:left w:val="none" w:sz="0" w:space="0" w:color="auto"/>
        <w:bottom w:val="none" w:sz="0" w:space="0" w:color="auto"/>
        <w:right w:val="none" w:sz="0" w:space="0" w:color="auto"/>
      </w:divBdr>
    </w:div>
    <w:div w:id="1960410172">
      <w:bodyDiv w:val="1"/>
      <w:marLeft w:val="0"/>
      <w:marRight w:val="0"/>
      <w:marTop w:val="0"/>
      <w:marBottom w:val="0"/>
      <w:divBdr>
        <w:top w:val="none" w:sz="0" w:space="0" w:color="auto"/>
        <w:left w:val="none" w:sz="0" w:space="0" w:color="auto"/>
        <w:bottom w:val="none" w:sz="0" w:space="0" w:color="auto"/>
        <w:right w:val="none" w:sz="0" w:space="0" w:color="auto"/>
      </w:divBdr>
    </w:div>
    <w:div w:id="1960607641">
      <w:bodyDiv w:val="1"/>
      <w:marLeft w:val="0"/>
      <w:marRight w:val="0"/>
      <w:marTop w:val="0"/>
      <w:marBottom w:val="0"/>
      <w:divBdr>
        <w:top w:val="none" w:sz="0" w:space="0" w:color="auto"/>
        <w:left w:val="none" w:sz="0" w:space="0" w:color="auto"/>
        <w:bottom w:val="none" w:sz="0" w:space="0" w:color="auto"/>
        <w:right w:val="none" w:sz="0" w:space="0" w:color="auto"/>
      </w:divBdr>
    </w:div>
    <w:div w:id="1960721502">
      <w:bodyDiv w:val="1"/>
      <w:marLeft w:val="0"/>
      <w:marRight w:val="0"/>
      <w:marTop w:val="0"/>
      <w:marBottom w:val="0"/>
      <w:divBdr>
        <w:top w:val="none" w:sz="0" w:space="0" w:color="auto"/>
        <w:left w:val="none" w:sz="0" w:space="0" w:color="auto"/>
        <w:bottom w:val="none" w:sz="0" w:space="0" w:color="auto"/>
        <w:right w:val="none" w:sz="0" w:space="0" w:color="auto"/>
      </w:divBdr>
    </w:div>
    <w:div w:id="1960796757">
      <w:bodyDiv w:val="1"/>
      <w:marLeft w:val="0"/>
      <w:marRight w:val="0"/>
      <w:marTop w:val="0"/>
      <w:marBottom w:val="0"/>
      <w:divBdr>
        <w:top w:val="none" w:sz="0" w:space="0" w:color="auto"/>
        <w:left w:val="none" w:sz="0" w:space="0" w:color="auto"/>
        <w:bottom w:val="none" w:sz="0" w:space="0" w:color="auto"/>
        <w:right w:val="none" w:sz="0" w:space="0" w:color="auto"/>
      </w:divBdr>
    </w:div>
    <w:div w:id="1960797577">
      <w:bodyDiv w:val="1"/>
      <w:marLeft w:val="0"/>
      <w:marRight w:val="0"/>
      <w:marTop w:val="0"/>
      <w:marBottom w:val="0"/>
      <w:divBdr>
        <w:top w:val="none" w:sz="0" w:space="0" w:color="auto"/>
        <w:left w:val="none" w:sz="0" w:space="0" w:color="auto"/>
        <w:bottom w:val="none" w:sz="0" w:space="0" w:color="auto"/>
        <w:right w:val="none" w:sz="0" w:space="0" w:color="auto"/>
      </w:divBdr>
    </w:div>
    <w:div w:id="1960838193">
      <w:bodyDiv w:val="1"/>
      <w:marLeft w:val="0"/>
      <w:marRight w:val="0"/>
      <w:marTop w:val="0"/>
      <w:marBottom w:val="0"/>
      <w:divBdr>
        <w:top w:val="none" w:sz="0" w:space="0" w:color="auto"/>
        <w:left w:val="none" w:sz="0" w:space="0" w:color="auto"/>
        <w:bottom w:val="none" w:sz="0" w:space="0" w:color="auto"/>
        <w:right w:val="none" w:sz="0" w:space="0" w:color="auto"/>
      </w:divBdr>
    </w:div>
    <w:div w:id="1960869367">
      <w:bodyDiv w:val="1"/>
      <w:marLeft w:val="0"/>
      <w:marRight w:val="0"/>
      <w:marTop w:val="0"/>
      <w:marBottom w:val="0"/>
      <w:divBdr>
        <w:top w:val="none" w:sz="0" w:space="0" w:color="auto"/>
        <w:left w:val="none" w:sz="0" w:space="0" w:color="auto"/>
        <w:bottom w:val="none" w:sz="0" w:space="0" w:color="auto"/>
        <w:right w:val="none" w:sz="0" w:space="0" w:color="auto"/>
      </w:divBdr>
    </w:div>
    <w:div w:id="1960987589">
      <w:bodyDiv w:val="1"/>
      <w:marLeft w:val="0"/>
      <w:marRight w:val="0"/>
      <w:marTop w:val="0"/>
      <w:marBottom w:val="0"/>
      <w:divBdr>
        <w:top w:val="none" w:sz="0" w:space="0" w:color="auto"/>
        <w:left w:val="none" w:sz="0" w:space="0" w:color="auto"/>
        <w:bottom w:val="none" w:sz="0" w:space="0" w:color="auto"/>
        <w:right w:val="none" w:sz="0" w:space="0" w:color="auto"/>
      </w:divBdr>
    </w:div>
    <w:div w:id="1961109643">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373664">
      <w:bodyDiv w:val="1"/>
      <w:marLeft w:val="0"/>
      <w:marRight w:val="0"/>
      <w:marTop w:val="0"/>
      <w:marBottom w:val="0"/>
      <w:divBdr>
        <w:top w:val="none" w:sz="0" w:space="0" w:color="auto"/>
        <w:left w:val="none" w:sz="0" w:space="0" w:color="auto"/>
        <w:bottom w:val="none" w:sz="0" w:space="0" w:color="auto"/>
        <w:right w:val="none" w:sz="0" w:space="0" w:color="auto"/>
      </w:divBdr>
    </w:div>
    <w:div w:id="1961377813">
      <w:bodyDiv w:val="1"/>
      <w:marLeft w:val="0"/>
      <w:marRight w:val="0"/>
      <w:marTop w:val="0"/>
      <w:marBottom w:val="0"/>
      <w:divBdr>
        <w:top w:val="none" w:sz="0" w:space="0" w:color="auto"/>
        <w:left w:val="none" w:sz="0" w:space="0" w:color="auto"/>
        <w:bottom w:val="none" w:sz="0" w:space="0" w:color="auto"/>
        <w:right w:val="none" w:sz="0" w:space="0" w:color="auto"/>
      </w:divBdr>
    </w:div>
    <w:div w:id="1962035707">
      <w:bodyDiv w:val="1"/>
      <w:marLeft w:val="0"/>
      <w:marRight w:val="0"/>
      <w:marTop w:val="0"/>
      <w:marBottom w:val="0"/>
      <w:divBdr>
        <w:top w:val="none" w:sz="0" w:space="0" w:color="auto"/>
        <w:left w:val="none" w:sz="0" w:space="0" w:color="auto"/>
        <w:bottom w:val="none" w:sz="0" w:space="0" w:color="auto"/>
        <w:right w:val="none" w:sz="0" w:space="0" w:color="auto"/>
      </w:divBdr>
    </w:div>
    <w:div w:id="1962220890">
      <w:bodyDiv w:val="1"/>
      <w:marLeft w:val="0"/>
      <w:marRight w:val="0"/>
      <w:marTop w:val="0"/>
      <w:marBottom w:val="0"/>
      <w:divBdr>
        <w:top w:val="none" w:sz="0" w:space="0" w:color="auto"/>
        <w:left w:val="none" w:sz="0" w:space="0" w:color="auto"/>
        <w:bottom w:val="none" w:sz="0" w:space="0" w:color="auto"/>
        <w:right w:val="none" w:sz="0" w:space="0" w:color="auto"/>
      </w:divBdr>
    </w:div>
    <w:div w:id="1962226135">
      <w:bodyDiv w:val="1"/>
      <w:marLeft w:val="0"/>
      <w:marRight w:val="0"/>
      <w:marTop w:val="0"/>
      <w:marBottom w:val="0"/>
      <w:divBdr>
        <w:top w:val="none" w:sz="0" w:space="0" w:color="auto"/>
        <w:left w:val="none" w:sz="0" w:space="0" w:color="auto"/>
        <w:bottom w:val="none" w:sz="0" w:space="0" w:color="auto"/>
        <w:right w:val="none" w:sz="0" w:space="0" w:color="auto"/>
      </w:divBdr>
    </w:div>
    <w:div w:id="1962302053">
      <w:bodyDiv w:val="1"/>
      <w:marLeft w:val="0"/>
      <w:marRight w:val="0"/>
      <w:marTop w:val="0"/>
      <w:marBottom w:val="0"/>
      <w:divBdr>
        <w:top w:val="none" w:sz="0" w:space="0" w:color="auto"/>
        <w:left w:val="none" w:sz="0" w:space="0" w:color="auto"/>
        <w:bottom w:val="none" w:sz="0" w:space="0" w:color="auto"/>
        <w:right w:val="none" w:sz="0" w:space="0" w:color="auto"/>
      </w:divBdr>
    </w:div>
    <w:div w:id="1962565667">
      <w:bodyDiv w:val="1"/>
      <w:marLeft w:val="0"/>
      <w:marRight w:val="0"/>
      <w:marTop w:val="0"/>
      <w:marBottom w:val="0"/>
      <w:divBdr>
        <w:top w:val="none" w:sz="0" w:space="0" w:color="auto"/>
        <w:left w:val="none" w:sz="0" w:space="0" w:color="auto"/>
        <w:bottom w:val="none" w:sz="0" w:space="0" w:color="auto"/>
        <w:right w:val="none" w:sz="0" w:space="0" w:color="auto"/>
      </w:divBdr>
    </w:div>
    <w:div w:id="1962615917">
      <w:bodyDiv w:val="1"/>
      <w:marLeft w:val="0"/>
      <w:marRight w:val="0"/>
      <w:marTop w:val="0"/>
      <w:marBottom w:val="0"/>
      <w:divBdr>
        <w:top w:val="none" w:sz="0" w:space="0" w:color="auto"/>
        <w:left w:val="none" w:sz="0" w:space="0" w:color="auto"/>
        <w:bottom w:val="none" w:sz="0" w:space="0" w:color="auto"/>
        <w:right w:val="none" w:sz="0" w:space="0" w:color="auto"/>
      </w:divBdr>
    </w:div>
    <w:div w:id="1962803352">
      <w:bodyDiv w:val="1"/>
      <w:marLeft w:val="0"/>
      <w:marRight w:val="0"/>
      <w:marTop w:val="0"/>
      <w:marBottom w:val="0"/>
      <w:divBdr>
        <w:top w:val="none" w:sz="0" w:space="0" w:color="auto"/>
        <w:left w:val="none" w:sz="0" w:space="0" w:color="auto"/>
        <w:bottom w:val="none" w:sz="0" w:space="0" w:color="auto"/>
        <w:right w:val="none" w:sz="0" w:space="0" w:color="auto"/>
      </w:divBdr>
    </w:div>
    <w:div w:id="1963071219">
      <w:bodyDiv w:val="1"/>
      <w:marLeft w:val="0"/>
      <w:marRight w:val="0"/>
      <w:marTop w:val="0"/>
      <w:marBottom w:val="0"/>
      <w:divBdr>
        <w:top w:val="none" w:sz="0" w:space="0" w:color="auto"/>
        <w:left w:val="none" w:sz="0" w:space="0" w:color="auto"/>
        <w:bottom w:val="none" w:sz="0" w:space="0" w:color="auto"/>
        <w:right w:val="none" w:sz="0" w:space="0" w:color="auto"/>
      </w:divBdr>
    </w:div>
    <w:div w:id="1963226917">
      <w:bodyDiv w:val="1"/>
      <w:marLeft w:val="0"/>
      <w:marRight w:val="0"/>
      <w:marTop w:val="0"/>
      <w:marBottom w:val="0"/>
      <w:divBdr>
        <w:top w:val="none" w:sz="0" w:space="0" w:color="auto"/>
        <w:left w:val="none" w:sz="0" w:space="0" w:color="auto"/>
        <w:bottom w:val="none" w:sz="0" w:space="0" w:color="auto"/>
        <w:right w:val="none" w:sz="0" w:space="0" w:color="auto"/>
      </w:divBdr>
    </w:div>
    <w:div w:id="1963461671">
      <w:bodyDiv w:val="1"/>
      <w:marLeft w:val="0"/>
      <w:marRight w:val="0"/>
      <w:marTop w:val="0"/>
      <w:marBottom w:val="0"/>
      <w:divBdr>
        <w:top w:val="none" w:sz="0" w:space="0" w:color="auto"/>
        <w:left w:val="none" w:sz="0" w:space="0" w:color="auto"/>
        <w:bottom w:val="none" w:sz="0" w:space="0" w:color="auto"/>
        <w:right w:val="none" w:sz="0" w:space="0" w:color="auto"/>
      </w:divBdr>
    </w:div>
    <w:div w:id="1963728427">
      <w:bodyDiv w:val="1"/>
      <w:marLeft w:val="0"/>
      <w:marRight w:val="0"/>
      <w:marTop w:val="0"/>
      <w:marBottom w:val="0"/>
      <w:divBdr>
        <w:top w:val="none" w:sz="0" w:space="0" w:color="auto"/>
        <w:left w:val="none" w:sz="0" w:space="0" w:color="auto"/>
        <w:bottom w:val="none" w:sz="0" w:space="0" w:color="auto"/>
        <w:right w:val="none" w:sz="0" w:space="0" w:color="auto"/>
      </w:divBdr>
    </w:div>
    <w:div w:id="1964382814">
      <w:bodyDiv w:val="1"/>
      <w:marLeft w:val="0"/>
      <w:marRight w:val="0"/>
      <w:marTop w:val="0"/>
      <w:marBottom w:val="0"/>
      <w:divBdr>
        <w:top w:val="none" w:sz="0" w:space="0" w:color="auto"/>
        <w:left w:val="none" w:sz="0" w:space="0" w:color="auto"/>
        <w:bottom w:val="none" w:sz="0" w:space="0" w:color="auto"/>
        <w:right w:val="none" w:sz="0" w:space="0" w:color="auto"/>
      </w:divBdr>
    </w:div>
    <w:div w:id="1964454358">
      <w:bodyDiv w:val="1"/>
      <w:marLeft w:val="0"/>
      <w:marRight w:val="0"/>
      <w:marTop w:val="0"/>
      <w:marBottom w:val="0"/>
      <w:divBdr>
        <w:top w:val="none" w:sz="0" w:space="0" w:color="auto"/>
        <w:left w:val="none" w:sz="0" w:space="0" w:color="auto"/>
        <w:bottom w:val="none" w:sz="0" w:space="0" w:color="auto"/>
        <w:right w:val="none" w:sz="0" w:space="0" w:color="auto"/>
      </w:divBdr>
    </w:div>
    <w:div w:id="1964532483">
      <w:bodyDiv w:val="1"/>
      <w:marLeft w:val="0"/>
      <w:marRight w:val="0"/>
      <w:marTop w:val="0"/>
      <w:marBottom w:val="0"/>
      <w:divBdr>
        <w:top w:val="none" w:sz="0" w:space="0" w:color="auto"/>
        <w:left w:val="none" w:sz="0" w:space="0" w:color="auto"/>
        <w:bottom w:val="none" w:sz="0" w:space="0" w:color="auto"/>
        <w:right w:val="none" w:sz="0" w:space="0" w:color="auto"/>
      </w:divBdr>
    </w:div>
    <w:div w:id="1964647680">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189038">
      <w:bodyDiv w:val="1"/>
      <w:marLeft w:val="0"/>
      <w:marRight w:val="0"/>
      <w:marTop w:val="0"/>
      <w:marBottom w:val="0"/>
      <w:divBdr>
        <w:top w:val="none" w:sz="0" w:space="0" w:color="auto"/>
        <w:left w:val="none" w:sz="0" w:space="0" w:color="auto"/>
        <w:bottom w:val="none" w:sz="0" w:space="0" w:color="auto"/>
        <w:right w:val="none" w:sz="0" w:space="0" w:color="auto"/>
      </w:divBdr>
    </w:div>
    <w:div w:id="1965309818">
      <w:bodyDiv w:val="1"/>
      <w:marLeft w:val="0"/>
      <w:marRight w:val="0"/>
      <w:marTop w:val="0"/>
      <w:marBottom w:val="0"/>
      <w:divBdr>
        <w:top w:val="none" w:sz="0" w:space="0" w:color="auto"/>
        <w:left w:val="none" w:sz="0" w:space="0" w:color="auto"/>
        <w:bottom w:val="none" w:sz="0" w:space="0" w:color="auto"/>
        <w:right w:val="none" w:sz="0" w:space="0" w:color="auto"/>
      </w:divBdr>
    </w:div>
    <w:div w:id="1965698411">
      <w:bodyDiv w:val="1"/>
      <w:marLeft w:val="0"/>
      <w:marRight w:val="0"/>
      <w:marTop w:val="0"/>
      <w:marBottom w:val="0"/>
      <w:divBdr>
        <w:top w:val="none" w:sz="0" w:space="0" w:color="auto"/>
        <w:left w:val="none" w:sz="0" w:space="0" w:color="auto"/>
        <w:bottom w:val="none" w:sz="0" w:space="0" w:color="auto"/>
        <w:right w:val="none" w:sz="0" w:space="0" w:color="auto"/>
      </w:divBdr>
    </w:div>
    <w:div w:id="1966041601">
      <w:bodyDiv w:val="1"/>
      <w:marLeft w:val="0"/>
      <w:marRight w:val="0"/>
      <w:marTop w:val="0"/>
      <w:marBottom w:val="0"/>
      <w:divBdr>
        <w:top w:val="none" w:sz="0" w:space="0" w:color="auto"/>
        <w:left w:val="none" w:sz="0" w:space="0" w:color="auto"/>
        <w:bottom w:val="none" w:sz="0" w:space="0" w:color="auto"/>
        <w:right w:val="none" w:sz="0" w:space="0" w:color="auto"/>
      </w:divBdr>
    </w:div>
    <w:div w:id="1966085350">
      <w:bodyDiv w:val="1"/>
      <w:marLeft w:val="0"/>
      <w:marRight w:val="0"/>
      <w:marTop w:val="0"/>
      <w:marBottom w:val="0"/>
      <w:divBdr>
        <w:top w:val="none" w:sz="0" w:space="0" w:color="auto"/>
        <w:left w:val="none" w:sz="0" w:space="0" w:color="auto"/>
        <w:bottom w:val="none" w:sz="0" w:space="0" w:color="auto"/>
        <w:right w:val="none" w:sz="0" w:space="0" w:color="auto"/>
      </w:divBdr>
    </w:div>
    <w:div w:id="1966345417">
      <w:bodyDiv w:val="1"/>
      <w:marLeft w:val="0"/>
      <w:marRight w:val="0"/>
      <w:marTop w:val="0"/>
      <w:marBottom w:val="0"/>
      <w:divBdr>
        <w:top w:val="none" w:sz="0" w:space="0" w:color="auto"/>
        <w:left w:val="none" w:sz="0" w:space="0" w:color="auto"/>
        <w:bottom w:val="none" w:sz="0" w:space="0" w:color="auto"/>
        <w:right w:val="none" w:sz="0" w:space="0" w:color="auto"/>
      </w:divBdr>
    </w:div>
    <w:div w:id="1966497022">
      <w:bodyDiv w:val="1"/>
      <w:marLeft w:val="0"/>
      <w:marRight w:val="0"/>
      <w:marTop w:val="0"/>
      <w:marBottom w:val="0"/>
      <w:divBdr>
        <w:top w:val="none" w:sz="0" w:space="0" w:color="auto"/>
        <w:left w:val="none" w:sz="0" w:space="0" w:color="auto"/>
        <w:bottom w:val="none" w:sz="0" w:space="0" w:color="auto"/>
        <w:right w:val="none" w:sz="0" w:space="0" w:color="auto"/>
      </w:divBdr>
    </w:div>
    <w:div w:id="1966503437">
      <w:bodyDiv w:val="1"/>
      <w:marLeft w:val="0"/>
      <w:marRight w:val="0"/>
      <w:marTop w:val="0"/>
      <w:marBottom w:val="0"/>
      <w:divBdr>
        <w:top w:val="none" w:sz="0" w:space="0" w:color="auto"/>
        <w:left w:val="none" w:sz="0" w:space="0" w:color="auto"/>
        <w:bottom w:val="none" w:sz="0" w:space="0" w:color="auto"/>
        <w:right w:val="none" w:sz="0" w:space="0" w:color="auto"/>
      </w:divBdr>
    </w:div>
    <w:div w:id="1967154358">
      <w:bodyDiv w:val="1"/>
      <w:marLeft w:val="0"/>
      <w:marRight w:val="0"/>
      <w:marTop w:val="0"/>
      <w:marBottom w:val="0"/>
      <w:divBdr>
        <w:top w:val="none" w:sz="0" w:space="0" w:color="auto"/>
        <w:left w:val="none" w:sz="0" w:space="0" w:color="auto"/>
        <w:bottom w:val="none" w:sz="0" w:space="0" w:color="auto"/>
        <w:right w:val="none" w:sz="0" w:space="0" w:color="auto"/>
      </w:divBdr>
    </w:div>
    <w:div w:id="1967159576">
      <w:bodyDiv w:val="1"/>
      <w:marLeft w:val="0"/>
      <w:marRight w:val="0"/>
      <w:marTop w:val="0"/>
      <w:marBottom w:val="0"/>
      <w:divBdr>
        <w:top w:val="none" w:sz="0" w:space="0" w:color="auto"/>
        <w:left w:val="none" w:sz="0" w:space="0" w:color="auto"/>
        <w:bottom w:val="none" w:sz="0" w:space="0" w:color="auto"/>
        <w:right w:val="none" w:sz="0" w:space="0" w:color="auto"/>
      </w:divBdr>
    </w:div>
    <w:div w:id="1967195654">
      <w:bodyDiv w:val="1"/>
      <w:marLeft w:val="0"/>
      <w:marRight w:val="0"/>
      <w:marTop w:val="0"/>
      <w:marBottom w:val="0"/>
      <w:divBdr>
        <w:top w:val="none" w:sz="0" w:space="0" w:color="auto"/>
        <w:left w:val="none" w:sz="0" w:space="0" w:color="auto"/>
        <w:bottom w:val="none" w:sz="0" w:space="0" w:color="auto"/>
        <w:right w:val="none" w:sz="0" w:space="0" w:color="auto"/>
      </w:divBdr>
    </w:div>
    <w:div w:id="1967202549">
      <w:bodyDiv w:val="1"/>
      <w:marLeft w:val="0"/>
      <w:marRight w:val="0"/>
      <w:marTop w:val="0"/>
      <w:marBottom w:val="0"/>
      <w:divBdr>
        <w:top w:val="none" w:sz="0" w:space="0" w:color="auto"/>
        <w:left w:val="none" w:sz="0" w:space="0" w:color="auto"/>
        <w:bottom w:val="none" w:sz="0" w:space="0" w:color="auto"/>
        <w:right w:val="none" w:sz="0" w:space="0" w:color="auto"/>
      </w:divBdr>
    </w:div>
    <w:div w:id="1967268936">
      <w:bodyDiv w:val="1"/>
      <w:marLeft w:val="0"/>
      <w:marRight w:val="0"/>
      <w:marTop w:val="0"/>
      <w:marBottom w:val="0"/>
      <w:divBdr>
        <w:top w:val="none" w:sz="0" w:space="0" w:color="auto"/>
        <w:left w:val="none" w:sz="0" w:space="0" w:color="auto"/>
        <w:bottom w:val="none" w:sz="0" w:space="0" w:color="auto"/>
        <w:right w:val="none" w:sz="0" w:space="0" w:color="auto"/>
      </w:divBdr>
    </w:div>
    <w:div w:id="1967390969">
      <w:bodyDiv w:val="1"/>
      <w:marLeft w:val="0"/>
      <w:marRight w:val="0"/>
      <w:marTop w:val="0"/>
      <w:marBottom w:val="0"/>
      <w:divBdr>
        <w:top w:val="none" w:sz="0" w:space="0" w:color="auto"/>
        <w:left w:val="none" w:sz="0" w:space="0" w:color="auto"/>
        <w:bottom w:val="none" w:sz="0" w:space="0" w:color="auto"/>
        <w:right w:val="none" w:sz="0" w:space="0" w:color="auto"/>
      </w:divBdr>
    </w:div>
    <w:div w:id="1967395055">
      <w:bodyDiv w:val="1"/>
      <w:marLeft w:val="0"/>
      <w:marRight w:val="0"/>
      <w:marTop w:val="0"/>
      <w:marBottom w:val="0"/>
      <w:divBdr>
        <w:top w:val="none" w:sz="0" w:space="0" w:color="auto"/>
        <w:left w:val="none" w:sz="0" w:space="0" w:color="auto"/>
        <w:bottom w:val="none" w:sz="0" w:space="0" w:color="auto"/>
        <w:right w:val="none" w:sz="0" w:space="0" w:color="auto"/>
      </w:divBdr>
    </w:div>
    <w:div w:id="1967466558">
      <w:bodyDiv w:val="1"/>
      <w:marLeft w:val="0"/>
      <w:marRight w:val="0"/>
      <w:marTop w:val="0"/>
      <w:marBottom w:val="0"/>
      <w:divBdr>
        <w:top w:val="none" w:sz="0" w:space="0" w:color="auto"/>
        <w:left w:val="none" w:sz="0" w:space="0" w:color="auto"/>
        <w:bottom w:val="none" w:sz="0" w:space="0" w:color="auto"/>
        <w:right w:val="none" w:sz="0" w:space="0" w:color="auto"/>
      </w:divBdr>
    </w:div>
    <w:div w:id="1967541517">
      <w:bodyDiv w:val="1"/>
      <w:marLeft w:val="0"/>
      <w:marRight w:val="0"/>
      <w:marTop w:val="0"/>
      <w:marBottom w:val="0"/>
      <w:divBdr>
        <w:top w:val="none" w:sz="0" w:space="0" w:color="auto"/>
        <w:left w:val="none" w:sz="0" w:space="0" w:color="auto"/>
        <w:bottom w:val="none" w:sz="0" w:space="0" w:color="auto"/>
        <w:right w:val="none" w:sz="0" w:space="0" w:color="auto"/>
      </w:divBdr>
    </w:div>
    <w:div w:id="1968008426">
      <w:bodyDiv w:val="1"/>
      <w:marLeft w:val="0"/>
      <w:marRight w:val="0"/>
      <w:marTop w:val="0"/>
      <w:marBottom w:val="0"/>
      <w:divBdr>
        <w:top w:val="none" w:sz="0" w:space="0" w:color="auto"/>
        <w:left w:val="none" w:sz="0" w:space="0" w:color="auto"/>
        <w:bottom w:val="none" w:sz="0" w:space="0" w:color="auto"/>
        <w:right w:val="none" w:sz="0" w:space="0" w:color="auto"/>
      </w:divBdr>
    </w:div>
    <w:div w:id="1968123755">
      <w:bodyDiv w:val="1"/>
      <w:marLeft w:val="0"/>
      <w:marRight w:val="0"/>
      <w:marTop w:val="0"/>
      <w:marBottom w:val="0"/>
      <w:divBdr>
        <w:top w:val="none" w:sz="0" w:space="0" w:color="auto"/>
        <w:left w:val="none" w:sz="0" w:space="0" w:color="auto"/>
        <w:bottom w:val="none" w:sz="0" w:space="0" w:color="auto"/>
        <w:right w:val="none" w:sz="0" w:space="0" w:color="auto"/>
      </w:divBdr>
    </w:div>
    <w:div w:id="1968924198">
      <w:bodyDiv w:val="1"/>
      <w:marLeft w:val="0"/>
      <w:marRight w:val="0"/>
      <w:marTop w:val="0"/>
      <w:marBottom w:val="0"/>
      <w:divBdr>
        <w:top w:val="none" w:sz="0" w:space="0" w:color="auto"/>
        <w:left w:val="none" w:sz="0" w:space="0" w:color="auto"/>
        <w:bottom w:val="none" w:sz="0" w:space="0" w:color="auto"/>
        <w:right w:val="none" w:sz="0" w:space="0" w:color="auto"/>
      </w:divBdr>
    </w:div>
    <w:div w:id="1968930225">
      <w:bodyDiv w:val="1"/>
      <w:marLeft w:val="0"/>
      <w:marRight w:val="0"/>
      <w:marTop w:val="0"/>
      <w:marBottom w:val="0"/>
      <w:divBdr>
        <w:top w:val="none" w:sz="0" w:space="0" w:color="auto"/>
        <w:left w:val="none" w:sz="0" w:space="0" w:color="auto"/>
        <w:bottom w:val="none" w:sz="0" w:space="0" w:color="auto"/>
        <w:right w:val="none" w:sz="0" w:space="0" w:color="auto"/>
      </w:divBdr>
    </w:div>
    <w:div w:id="1969117862">
      <w:bodyDiv w:val="1"/>
      <w:marLeft w:val="0"/>
      <w:marRight w:val="0"/>
      <w:marTop w:val="0"/>
      <w:marBottom w:val="0"/>
      <w:divBdr>
        <w:top w:val="none" w:sz="0" w:space="0" w:color="auto"/>
        <w:left w:val="none" w:sz="0" w:space="0" w:color="auto"/>
        <w:bottom w:val="none" w:sz="0" w:space="0" w:color="auto"/>
        <w:right w:val="none" w:sz="0" w:space="0" w:color="auto"/>
      </w:divBdr>
    </w:div>
    <w:div w:id="1969511099">
      <w:bodyDiv w:val="1"/>
      <w:marLeft w:val="0"/>
      <w:marRight w:val="0"/>
      <w:marTop w:val="0"/>
      <w:marBottom w:val="0"/>
      <w:divBdr>
        <w:top w:val="none" w:sz="0" w:space="0" w:color="auto"/>
        <w:left w:val="none" w:sz="0" w:space="0" w:color="auto"/>
        <w:bottom w:val="none" w:sz="0" w:space="0" w:color="auto"/>
        <w:right w:val="none" w:sz="0" w:space="0" w:color="auto"/>
      </w:divBdr>
    </w:div>
    <w:div w:id="1969818260">
      <w:bodyDiv w:val="1"/>
      <w:marLeft w:val="0"/>
      <w:marRight w:val="0"/>
      <w:marTop w:val="0"/>
      <w:marBottom w:val="0"/>
      <w:divBdr>
        <w:top w:val="none" w:sz="0" w:space="0" w:color="auto"/>
        <w:left w:val="none" w:sz="0" w:space="0" w:color="auto"/>
        <w:bottom w:val="none" w:sz="0" w:space="0" w:color="auto"/>
        <w:right w:val="none" w:sz="0" w:space="0" w:color="auto"/>
      </w:divBdr>
    </w:div>
    <w:div w:id="1969821726">
      <w:bodyDiv w:val="1"/>
      <w:marLeft w:val="0"/>
      <w:marRight w:val="0"/>
      <w:marTop w:val="0"/>
      <w:marBottom w:val="0"/>
      <w:divBdr>
        <w:top w:val="none" w:sz="0" w:space="0" w:color="auto"/>
        <w:left w:val="none" w:sz="0" w:space="0" w:color="auto"/>
        <w:bottom w:val="none" w:sz="0" w:space="0" w:color="auto"/>
        <w:right w:val="none" w:sz="0" w:space="0" w:color="auto"/>
      </w:divBdr>
    </w:div>
    <w:div w:id="1970165905">
      <w:bodyDiv w:val="1"/>
      <w:marLeft w:val="0"/>
      <w:marRight w:val="0"/>
      <w:marTop w:val="0"/>
      <w:marBottom w:val="0"/>
      <w:divBdr>
        <w:top w:val="none" w:sz="0" w:space="0" w:color="auto"/>
        <w:left w:val="none" w:sz="0" w:space="0" w:color="auto"/>
        <w:bottom w:val="none" w:sz="0" w:space="0" w:color="auto"/>
        <w:right w:val="none" w:sz="0" w:space="0" w:color="auto"/>
      </w:divBdr>
    </w:div>
    <w:div w:id="1970428373">
      <w:bodyDiv w:val="1"/>
      <w:marLeft w:val="0"/>
      <w:marRight w:val="0"/>
      <w:marTop w:val="0"/>
      <w:marBottom w:val="0"/>
      <w:divBdr>
        <w:top w:val="none" w:sz="0" w:space="0" w:color="auto"/>
        <w:left w:val="none" w:sz="0" w:space="0" w:color="auto"/>
        <w:bottom w:val="none" w:sz="0" w:space="0" w:color="auto"/>
        <w:right w:val="none" w:sz="0" w:space="0" w:color="auto"/>
      </w:divBdr>
    </w:div>
    <w:div w:id="1970547641">
      <w:bodyDiv w:val="1"/>
      <w:marLeft w:val="0"/>
      <w:marRight w:val="0"/>
      <w:marTop w:val="0"/>
      <w:marBottom w:val="0"/>
      <w:divBdr>
        <w:top w:val="none" w:sz="0" w:space="0" w:color="auto"/>
        <w:left w:val="none" w:sz="0" w:space="0" w:color="auto"/>
        <w:bottom w:val="none" w:sz="0" w:space="0" w:color="auto"/>
        <w:right w:val="none" w:sz="0" w:space="0" w:color="auto"/>
      </w:divBdr>
    </w:div>
    <w:div w:id="1970624672">
      <w:bodyDiv w:val="1"/>
      <w:marLeft w:val="0"/>
      <w:marRight w:val="0"/>
      <w:marTop w:val="0"/>
      <w:marBottom w:val="0"/>
      <w:divBdr>
        <w:top w:val="none" w:sz="0" w:space="0" w:color="auto"/>
        <w:left w:val="none" w:sz="0" w:space="0" w:color="auto"/>
        <w:bottom w:val="none" w:sz="0" w:space="0" w:color="auto"/>
        <w:right w:val="none" w:sz="0" w:space="0" w:color="auto"/>
      </w:divBdr>
    </w:div>
    <w:div w:id="1970932218">
      <w:bodyDiv w:val="1"/>
      <w:marLeft w:val="0"/>
      <w:marRight w:val="0"/>
      <w:marTop w:val="0"/>
      <w:marBottom w:val="0"/>
      <w:divBdr>
        <w:top w:val="none" w:sz="0" w:space="0" w:color="auto"/>
        <w:left w:val="none" w:sz="0" w:space="0" w:color="auto"/>
        <w:bottom w:val="none" w:sz="0" w:space="0" w:color="auto"/>
        <w:right w:val="none" w:sz="0" w:space="0" w:color="auto"/>
      </w:divBdr>
    </w:div>
    <w:div w:id="1971157939">
      <w:bodyDiv w:val="1"/>
      <w:marLeft w:val="0"/>
      <w:marRight w:val="0"/>
      <w:marTop w:val="0"/>
      <w:marBottom w:val="0"/>
      <w:divBdr>
        <w:top w:val="none" w:sz="0" w:space="0" w:color="auto"/>
        <w:left w:val="none" w:sz="0" w:space="0" w:color="auto"/>
        <w:bottom w:val="none" w:sz="0" w:space="0" w:color="auto"/>
        <w:right w:val="none" w:sz="0" w:space="0" w:color="auto"/>
      </w:divBdr>
    </w:div>
    <w:div w:id="1971353829">
      <w:bodyDiv w:val="1"/>
      <w:marLeft w:val="0"/>
      <w:marRight w:val="0"/>
      <w:marTop w:val="0"/>
      <w:marBottom w:val="0"/>
      <w:divBdr>
        <w:top w:val="none" w:sz="0" w:space="0" w:color="auto"/>
        <w:left w:val="none" w:sz="0" w:space="0" w:color="auto"/>
        <w:bottom w:val="none" w:sz="0" w:space="0" w:color="auto"/>
        <w:right w:val="none" w:sz="0" w:space="0" w:color="auto"/>
      </w:divBdr>
    </w:div>
    <w:div w:id="1971400796">
      <w:bodyDiv w:val="1"/>
      <w:marLeft w:val="0"/>
      <w:marRight w:val="0"/>
      <w:marTop w:val="0"/>
      <w:marBottom w:val="0"/>
      <w:divBdr>
        <w:top w:val="none" w:sz="0" w:space="0" w:color="auto"/>
        <w:left w:val="none" w:sz="0" w:space="0" w:color="auto"/>
        <w:bottom w:val="none" w:sz="0" w:space="0" w:color="auto"/>
        <w:right w:val="none" w:sz="0" w:space="0" w:color="auto"/>
      </w:divBdr>
    </w:div>
    <w:div w:id="1971474870">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666508">
      <w:bodyDiv w:val="1"/>
      <w:marLeft w:val="0"/>
      <w:marRight w:val="0"/>
      <w:marTop w:val="0"/>
      <w:marBottom w:val="0"/>
      <w:divBdr>
        <w:top w:val="none" w:sz="0" w:space="0" w:color="auto"/>
        <w:left w:val="none" w:sz="0" w:space="0" w:color="auto"/>
        <w:bottom w:val="none" w:sz="0" w:space="0" w:color="auto"/>
        <w:right w:val="none" w:sz="0" w:space="0" w:color="auto"/>
      </w:divBdr>
    </w:div>
    <w:div w:id="1971787890">
      <w:bodyDiv w:val="1"/>
      <w:marLeft w:val="0"/>
      <w:marRight w:val="0"/>
      <w:marTop w:val="0"/>
      <w:marBottom w:val="0"/>
      <w:divBdr>
        <w:top w:val="none" w:sz="0" w:space="0" w:color="auto"/>
        <w:left w:val="none" w:sz="0" w:space="0" w:color="auto"/>
        <w:bottom w:val="none" w:sz="0" w:space="0" w:color="auto"/>
        <w:right w:val="none" w:sz="0" w:space="0" w:color="auto"/>
      </w:divBdr>
    </w:div>
    <w:div w:id="1972009171">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325019">
      <w:bodyDiv w:val="1"/>
      <w:marLeft w:val="0"/>
      <w:marRight w:val="0"/>
      <w:marTop w:val="0"/>
      <w:marBottom w:val="0"/>
      <w:divBdr>
        <w:top w:val="none" w:sz="0" w:space="0" w:color="auto"/>
        <w:left w:val="none" w:sz="0" w:space="0" w:color="auto"/>
        <w:bottom w:val="none" w:sz="0" w:space="0" w:color="auto"/>
        <w:right w:val="none" w:sz="0" w:space="0" w:color="auto"/>
      </w:divBdr>
    </w:div>
    <w:div w:id="1972326325">
      <w:bodyDiv w:val="1"/>
      <w:marLeft w:val="0"/>
      <w:marRight w:val="0"/>
      <w:marTop w:val="0"/>
      <w:marBottom w:val="0"/>
      <w:divBdr>
        <w:top w:val="none" w:sz="0" w:space="0" w:color="auto"/>
        <w:left w:val="none" w:sz="0" w:space="0" w:color="auto"/>
        <w:bottom w:val="none" w:sz="0" w:space="0" w:color="auto"/>
        <w:right w:val="none" w:sz="0" w:space="0" w:color="auto"/>
      </w:divBdr>
    </w:div>
    <w:div w:id="1972397307">
      <w:bodyDiv w:val="1"/>
      <w:marLeft w:val="0"/>
      <w:marRight w:val="0"/>
      <w:marTop w:val="0"/>
      <w:marBottom w:val="0"/>
      <w:divBdr>
        <w:top w:val="none" w:sz="0" w:space="0" w:color="auto"/>
        <w:left w:val="none" w:sz="0" w:space="0" w:color="auto"/>
        <w:bottom w:val="none" w:sz="0" w:space="0" w:color="auto"/>
        <w:right w:val="none" w:sz="0" w:space="0" w:color="auto"/>
      </w:divBdr>
    </w:div>
    <w:div w:id="1972589506">
      <w:bodyDiv w:val="1"/>
      <w:marLeft w:val="0"/>
      <w:marRight w:val="0"/>
      <w:marTop w:val="0"/>
      <w:marBottom w:val="0"/>
      <w:divBdr>
        <w:top w:val="none" w:sz="0" w:space="0" w:color="auto"/>
        <w:left w:val="none" w:sz="0" w:space="0" w:color="auto"/>
        <w:bottom w:val="none" w:sz="0" w:space="0" w:color="auto"/>
        <w:right w:val="none" w:sz="0" w:space="0" w:color="auto"/>
      </w:divBdr>
    </w:div>
    <w:div w:id="1972709604">
      <w:bodyDiv w:val="1"/>
      <w:marLeft w:val="0"/>
      <w:marRight w:val="0"/>
      <w:marTop w:val="0"/>
      <w:marBottom w:val="0"/>
      <w:divBdr>
        <w:top w:val="none" w:sz="0" w:space="0" w:color="auto"/>
        <w:left w:val="none" w:sz="0" w:space="0" w:color="auto"/>
        <w:bottom w:val="none" w:sz="0" w:space="0" w:color="auto"/>
        <w:right w:val="none" w:sz="0" w:space="0" w:color="auto"/>
      </w:divBdr>
    </w:div>
    <w:div w:id="1972711578">
      <w:bodyDiv w:val="1"/>
      <w:marLeft w:val="0"/>
      <w:marRight w:val="0"/>
      <w:marTop w:val="0"/>
      <w:marBottom w:val="0"/>
      <w:divBdr>
        <w:top w:val="none" w:sz="0" w:space="0" w:color="auto"/>
        <w:left w:val="none" w:sz="0" w:space="0" w:color="auto"/>
        <w:bottom w:val="none" w:sz="0" w:space="0" w:color="auto"/>
        <w:right w:val="none" w:sz="0" w:space="0" w:color="auto"/>
      </w:divBdr>
    </w:div>
    <w:div w:id="1972785133">
      <w:bodyDiv w:val="1"/>
      <w:marLeft w:val="0"/>
      <w:marRight w:val="0"/>
      <w:marTop w:val="0"/>
      <w:marBottom w:val="0"/>
      <w:divBdr>
        <w:top w:val="none" w:sz="0" w:space="0" w:color="auto"/>
        <w:left w:val="none" w:sz="0" w:space="0" w:color="auto"/>
        <w:bottom w:val="none" w:sz="0" w:space="0" w:color="auto"/>
        <w:right w:val="none" w:sz="0" w:space="0" w:color="auto"/>
      </w:divBdr>
    </w:div>
    <w:div w:id="1973048360">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515678">
      <w:bodyDiv w:val="1"/>
      <w:marLeft w:val="0"/>
      <w:marRight w:val="0"/>
      <w:marTop w:val="0"/>
      <w:marBottom w:val="0"/>
      <w:divBdr>
        <w:top w:val="none" w:sz="0" w:space="0" w:color="auto"/>
        <w:left w:val="none" w:sz="0" w:space="0" w:color="auto"/>
        <w:bottom w:val="none" w:sz="0" w:space="0" w:color="auto"/>
        <w:right w:val="none" w:sz="0" w:space="0" w:color="auto"/>
      </w:divBdr>
    </w:div>
    <w:div w:id="1973712692">
      <w:bodyDiv w:val="1"/>
      <w:marLeft w:val="0"/>
      <w:marRight w:val="0"/>
      <w:marTop w:val="0"/>
      <w:marBottom w:val="0"/>
      <w:divBdr>
        <w:top w:val="none" w:sz="0" w:space="0" w:color="auto"/>
        <w:left w:val="none" w:sz="0" w:space="0" w:color="auto"/>
        <w:bottom w:val="none" w:sz="0" w:space="0" w:color="auto"/>
        <w:right w:val="none" w:sz="0" w:space="0" w:color="auto"/>
      </w:divBdr>
    </w:div>
    <w:div w:id="1973755210">
      <w:bodyDiv w:val="1"/>
      <w:marLeft w:val="0"/>
      <w:marRight w:val="0"/>
      <w:marTop w:val="0"/>
      <w:marBottom w:val="0"/>
      <w:divBdr>
        <w:top w:val="none" w:sz="0" w:space="0" w:color="auto"/>
        <w:left w:val="none" w:sz="0" w:space="0" w:color="auto"/>
        <w:bottom w:val="none" w:sz="0" w:space="0" w:color="auto"/>
        <w:right w:val="none" w:sz="0" w:space="0" w:color="auto"/>
      </w:divBdr>
    </w:div>
    <w:div w:id="1973903123">
      <w:bodyDiv w:val="1"/>
      <w:marLeft w:val="0"/>
      <w:marRight w:val="0"/>
      <w:marTop w:val="0"/>
      <w:marBottom w:val="0"/>
      <w:divBdr>
        <w:top w:val="none" w:sz="0" w:space="0" w:color="auto"/>
        <w:left w:val="none" w:sz="0" w:space="0" w:color="auto"/>
        <w:bottom w:val="none" w:sz="0" w:space="0" w:color="auto"/>
        <w:right w:val="none" w:sz="0" w:space="0" w:color="auto"/>
      </w:divBdr>
    </w:div>
    <w:div w:id="1974409166">
      <w:bodyDiv w:val="1"/>
      <w:marLeft w:val="0"/>
      <w:marRight w:val="0"/>
      <w:marTop w:val="0"/>
      <w:marBottom w:val="0"/>
      <w:divBdr>
        <w:top w:val="none" w:sz="0" w:space="0" w:color="auto"/>
        <w:left w:val="none" w:sz="0" w:space="0" w:color="auto"/>
        <w:bottom w:val="none" w:sz="0" w:space="0" w:color="auto"/>
        <w:right w:val="none" w:sz="0" w:space="0" w:color="auto"/>
      </w:divBdr>
    </w:div>
    <w:div w:id="1974944794">
      <w:bodyDiv w:val="1"/>
      <w:marLeft w:val="0"/>
      <w:marRight w:val="0"/>
      <w:marTop w:val="0"/>
      <w:marBottom w:val="0"/>
      <w:divBdr>
        <w:top w:val="none" w:sz="0" w:space="0" w:color="auto"/>
        <w:left w:val="none" w:sz="0" w:space="0" w:color="auto"/>
        <w:bottom w:val="none" w:sz="0" w:space="0" w:color="auto"/>
        <w:right w:val="none" w:sz="0" w:space="0" w:color="auto"/>
      </w:divBdr>
    </w:div>
    <w:div w:id="1975058985">
      <w:bodyDiv w:val="1"/>
      <w:marLeft w:val="0"/>
      <w:marRight w:val="0"/>
      <w:marTop w:val="0"/>
      <w:marBottom w:val="0"/>
      <w:divBdr>
        <w:top w:val="none" w:sz="0" w:space="0" w:color="auto"/>
        <w:left w:val="none" w:sz="0" w:space="0" w:color="auto"/>
        <w:bottom w:val="none" w:sz="0" w:space="0" w:color="auto"/>
        <w:right w:val="none" w:sz="0" w:space="0" w:color="auto"/>
      </w:divBdr>
    </w:div>
    <w:div w:id="1975132993">
      <w:bodyDiv w:val="1"/>
      <w:marLeft w:val="0"/>
      <w:marRight w:val="0"/>
      <w:marTop w:val="0"/>
      <w:marBottom w:val="0"/>
      <w:divBdr>
        <w:top w:val="none" w:sz="0" w:space="0" w:color="auto"/>
        <w:left w:val="none" w:sz="0" w:space="0" w:color="auto"/>
        <w:bottom w:val="none" w:sz="0" w:space="0" w:color="auto"/>
        <w:right w:val="none" w:sz="0" w:space="0" w:color="auto"/>
      </w:divBdr>
    </w:div>
    <w:div w:id="1975408237">
      <w:bodyDiv w:val="1"/>
      <w:marLeft w:val="0"/>
      <w:marRight w:val="0"/>
      <w:marTop w:val="0"/>
      <w:marBottom w:val="0"/>
      <w:divBdr>
        <w:top w:val="none" w:sz="0" w:space="0" w:color="auto"/>
        <w:left w:val="none" w:sz="0" w:space="0" w:color="auto"/>
        <w:bottom w:val="none" w:sz="0" w:space="0" w:color="auto"/>
        <w:right w:val="none" w:sz="0" w:space="0" w:color="auto"/>
      </w:divBdr>
    </w:div>
    <w:div w:id="1975938533">
      <w:bodyDiv w:val="1"/>
      <w:marLeft w:val="0"/>
      <w:marRight w:val="0"/>
      <w:marTop w:val="0"/>
      <w:marBottom w:val="0"/>
      <w:divBdr>
        <w:top w:val="none" w:sz="0" w:space="0" w:color="auto"/>
        <w:left w:val="none" w:sz="0" w:space="0" w:color="auto"/>
        <w:bottom w:val="none" w:sz="0" w:space="0" w:color="auto"/>
        <w:right w:val="none" w:sz="0" w:space="0" w:color="auto"/>
      </w:divBdr>
    </w:div>
    <w:div w:id="1976056755">
      <w:bodyDiv w:val="1"/>
      <w:marLeft w:val="0"/>
      <w:marRight w:val="0"/>
      <w:marTop w:val="0"/>
      <w:marBottom w:val="0"/>
      <w:divBdr>
        <w:top w:val="none" w:sz="0" w:space="0" w:color="auto"/>
        <w:left w:val="none" w:sz="0" w:space="0" w:color="auto"/>
        <w:bottom w:val="none" w:sz="0" w:space="0" w:color="auto"/>
        <w:right w:val="none" w:sz="0" w:space="0" w:color="auto"/>
      </w:divBdr>
    </w:div>
    <w:div w:id="1976134031">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326357">
      <w:bodyDiv w:val="1"/>
      <w:marLeft w:val="0"/>
      <w:marRight w:val="0"/>
      <w:marTop w:val="0"/>
      <w:marBottom w:val="0"/>
      <w:divBdr>
        <w:top w:val="none" w:sz="0" w:space="0" w:color="auto"/>
        <w:left w:val="none" w:sz="0" w:space="0" w:color="auto"/>
        <w:bottom w:val="none" w:sz="0" w:space="0" w:color="auto"/>
        <w:right w:val="none" w:sz="0" w:space="0" w:color="auto"/>
      </w:divBdr>
    </w:div>
    <w:div w:id="1976333445">
      <w:bodyDiv w:val="1"/>
      <w:marLeft w:val="0"/>
      <w:marRight w:val="0"/>
      <w:marTop w:val="0"/>
      <w:marBottom w:val="0"/>
      <w:divBdr>
        <w:top w:val="none" w:sz="0" w:space="0" w:color="auto"/>
        <w:left w:val="none" w:sz="0" w:space="0" w:color="auto"/>
        <w:bottom w:val="none" w:sz="0" w:space="0" w:color="auto"/>
        <w:right w:val="none" w:sz="0" w:space="0" w:color="auto"/>
      </w:divBdr>
    </w:div>
    <w:div w:id="1976401880">
      <w:bodyDiv w:val="1"/>
      <w:marLeft w:val="0"/>
      <w:marRight w:val="0"/>
      <w:marTop w:val="0"/>
      <w:marBottom w:val="0"/>
      <w:divBdr>
        <w:top w:val="none" w:sz="0" w:space="0" w:color="auto"/>
        <w:left w:val="none" w:sz="0" w:space="0" w:color="auto"/>
        <w:bottom w:val="none" w:sz="0" w:space="0" w:color="auto"/>
        <w:right w:val="none" w:sz="0" w:space="0" w:color="auto"/>
      </w:divBdr>
    </w:div>
    <w:div w:id="1976451093">
      <w:bodyDiv w:val="1"/>
      <w:marLeft w:val="0"/>
      <w:marRight w:val="0"/>
      <w:marTop w:val="0"/>
      <w:marBottom w:val="0"/>
      <w:divBdr>
        <w:top w:val="none" w:sz="0" w:space="0" w:color="auto"/>
        <w:left w:val="none" w:sz="0" w:space="0" w:color="auto"/>
        <w:bottom w:val="none" w:sz="0" w:space="0" w:color="auto"/>
        <w:right w:val="none" w:sz="0" w:space="0" w:color="auto"/>
      </w:divBdr>
    </w:div>
    <w:div w:id="1976518459">
      <w:bodyDiv w:val="1"/>
      <w:marLeft w:val="0"/>
      <w:marRight w:val="0"/>
      <w:marTop w:val="0"/>
      <w:marBottom w:val="0"/>
      <w:divBdr>
        <w:top w:val="none" w:sz="0" w:space="0" w:color="auto"/>
        <w:left w:val="none" w:sz="0" w:space="0" w:color="auto"/>
        <w:bottom w:val="none" w:sz="0" w:space="0" w:color="auto"/>
        <w:right w:val="none" w:sz="0" w:space="0" w:color="auto"/>
      </w:divBdr>
    </w:div>
    <w:div w:id="1976641322">
      <w:bodyDiv w:val="1"/>
      <w:marLeft w:val="0"/>
      <w:marRight w:val="0"/>
      <w:marTop w:val="0"/>
      <w:marBottom w:val="0"/>
      <w:divBdr>
        <w:top w:val="none" w:sz="0" w:space="0" w:color="auto"/>
        <w:left w:val="none" w:sz="0" w:space="0" w:color="auto"/>
        <w:bottom w:val="none" w:sz="0" w:space="0" w:color="auto"/>
        <w:right w:val="none" w:sz="0" w:space="0" w:color="auto"/>
      </w:divBdr>
    </w:div>
    <w:div w:id="1976793282">
      <w:bodyDiv w:val="1"/>
      <w:marLeft w:val="0"/>
      <w:marRight w:val="0"/>
      <w:marTop w:val="0"/>
      <w:marBottom w:val="0"/>
      <w:divBdr>
        <w:top w:val="none" w:sz="0" w:space="0" w:color="auto"/>
        <w:left w:val="none" w:sz="0" w:space="0" w:color="auto"/>
        <w:bottom w:val="none" w:sz="0" w:space="0" w:color="auto"/>
        <w:right w:val="none" w:sz="0" w:space="0" w:color="auto"/>
      </w:divBdr>
    </w:div>
    <w:div w:id="1976835858">
      <w:bodyDiv w:val="1"/>
      <w:marLeft w:val="0"/>
      <w:marRight w:val="0"/>
      <w:marTop w:val="0"/>
      <w:marBottom w:val="0"/>
      <w:divBdr>
        <w:top w:val="none" w:sz="0" w:space="0" w:color="auto"/>
        <w:left w:val="none" w:sz="0" w:space="0" w:color="auto"/>
        <w:bottom w:val="none" w:sz="0" w:space="0" w:color="auto"/>
        <w:right w:val="none" w:sz="0" w:space="0" w:color="auto"/>
      </w:divBdr>
    </w:div>
    <w:div w:id="1976982939">
      <w:bodyDiv w:val="1"/>
      <w:marLeft w:val="0"/>
      <w:marRight w:val="0"/>
      <w:marTop w:val="0"/>
      <w:marBottom w:val="0"/>
      <w:divBdr>
        <w:top w:val="none" w:sz="0" w:space="0" w:color="auto"/>
        <w:left w:val="none" w:sz="0" w:space="0" w:color="auto"/>
        <w:bottom w:val="none" w:sz="0" w:space="0" w:color="auto"/>
        <w:right w:val="none" w:sz="0" w:space="0" w:color="auto"/>
      </w:divBdr>
    </w:div>
    <w:div w:id="1977175161">
      <w:bodyDiv w:val="1"/>
      <w:marLeft w:val="0"/>
      <w:marRight w:val="0"/>
      <w:marTop w:val="0"/>
      <w:marBottom w:val="0"/>
      <w:divBdr>
        <w:top w:val="none" w:sz="0" w:space="0" w:color="auto"/>
        <w:left w:val="none" w:sz="0" w:space="0" w:color="auto"/>
        <w:bottom w:val="none" w:sz="0" w:space="0" w:color="auto"/>
        <w:right w:val="none" w:sz="0" w:space="0" w:color="auto"/>
      </w:divBdr>
    </w:div>
    <w:div w:id="1977450127">
      <w:bodyDiv w:val="1"/>
      <w:marLeft w:val="0"/>
      <w:marRight w:val="0"/>
      <w:marTop w:val="0"/>
      <w:marBottom w:val="0"/>
      <w:divBdr>
        <w:top w:val="none" w:sz="0" w:space="0" w:color="auto"/>
        <w:left w:val="none" w:sz="0" w:space="0" w:color="auto"/>
        <w:bottom w:val="none" w:sz="0" w:space="0" w:color="auto"/>
        <w:right w:val="none" w:sz="0" w:space="0" w:color="auto"/>
      </w:divBdr>
    </w:div>
    <w:div w:id="1977488117">
      <w:bodyDiv w:val="1"/>
      <w:marLeft w:val="0"/>
      <w:marRight w:val="0"/>
      <w:marTop w:val="0"/>
      <w:marBottom w:val="0"/>
      <w:divBdr>
        <w:top w:val="none" w:sz="0" w:space="0" w:color="auto"/>
        <w:left w:val="none" w:sz="0" w:space="0" w:color="auto"/>
        <w:bottom w:val="none" w:sz="0" w:space="0" w:color="auto"/>
        <w:right w:val="none" w:sz="0" w:space="0" w:color="auto"/>
      </w:divBdr>
    </w:div>
    <w:div w:id="1977686368">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950096">
      <w:bodyDiv w:val="1"/>
      <w:marLeft w:val="0"/>
      <w:marRight w:val="0"/>
      <w:marTop w:val="0"/>
      <w:marBottom w:val="0"/>
      <w:divBdr>
        <w:top w:val="none" w:sz="0" w:space="0" w:color="auto"/>
        <w:left w:val="none" w:sz="0" w:space="0" w:color="auto"/>
        <w:bottom w:val="none" w:sz="0" w:space="0" w:color="auto"/>
        <w:right w:val="none" w:sz="0" w:space="0" w:color="auto"/>
      </w:divBdr>
    </w:div>
    <w:div w:id="1978143905">
      <w:bodyDiv w:val="1"/>
      <w:marLeft w:val="0"/>
      <w:marRight w:val="0"/>
      <w:marTop w:val="0"/>
      <w:marBottom w:val="0"/>
      <w:divBdr>
        <w:top w:val="none" w:sz="0" w:space="0" w:color="auto"/>
        <w:left w:val="none" w:sz="0" w:space="0" w:color="auto"/>
        <w:bottom w:val="none" w:sz="0" w:space="0" w:color="auto"/>
        <w:right w:val="none" w:sz="0" w:space="0" w:color="auto"/>
      </w:divBdr>
    </w:div>
    <w:div w:id="1978145410">
      <w:bodyDiv w:val="1"/>
      <w:marLeft w:val="0"/>
      <w:marRight w:val="0"/>
      <w:marTop w:val="0"/>
      <w:marBottom w:val="0"/>
      <w:divBdr>
        <w:top w:val="none" w:sz="0" w:space="0" w:color="auto"/>
        <w:left w:val="none" w:sz="0" w:space="0" w:color="auto"/>
        <w:bottom w:val="none" w:sz="0" w:space="0" w:color="auto"/>
        <w:right w:val="none" w:sz="0" w:space="0" w:color="auto"/>
      </w:divBdr>
    </w:div>
    <w:div w:id="1978216742">
      <w:bodyDiv w:val="1"/>
      <w:marLeft w:val="0"/>
      <w:marRight w:val="0"/>
      <w:marTop w:val="0"/>
      <w:marBottom w:val="0"/>
      <w:divBdr>
        <w:top w:val="none" w:sz="0" w:space="0" w:color="auto"/>
        <w:left w:val="none" w:sz="0" w:space="0" w:color="auto"/>
        <w:bottom w:val="none" w:sz="0" w:space="0" w:color="auto"/>
        <w:right w:val="none" w:sz="0" w:space="0" w:color="auto"/>
      </w:divBdr>
    </w:div>
    <w:div w:id="1978217311">
      <w:bodyDiv w:val="1"/>
      <w:marLeft w:val="0"/>
      <w:marRight w:val="0"/>
      <w:marTop w:val="0"/>
      <w:marBottom w:val="0"/>
      <w:divBdr>
        <w:top w:val="none" w:sz="0" w:space="0" w:color="auto"/>
        <w:left w:val="none" w:sz="0" w:space="0" w:color="auto"/>
        <w:bottom w:val="none" w:sz="0" w:space="0" w:color="auto"/>
        <w:right w:val="none" w:sz="0" w:space="0" w:color="auto"/>
      </w:divBdr>
    </w:div>
    <w:div w:id="1978218828">
      <w:bodyDiv w:val="1"/>
      <w:marLeft w:val="0"/>
      <w:marRight w:val="0"/>
      <w:marTop w:val="0"/>
      <w:marBottom w:val="0"/>
      <w:divBdr>
        <w:top w:val="none" w:sz="0" w:space="0" w:color="auto"/>
        <w:left w:val="none" w:sz="0" w:space="0" w:color="auto"/>
        <w:bottom w:val="none" w:sz="0" w:space="0" w:color="auto"/>
        <w:right w:val="none" w:sz="0" w:space="0" w:color="auto"/>
      </w:divBdr>
    </w:div>
    <w:div w:id="1978413448">
      <w:bodyDiv w:val="1"/>
      <w:marLeft w:val="0"/>
      <w:marRight w:val="0"/>
      <w:marTop w:val="0"/>
      <w:marBottom w:val="0"/>
      <w:divBdr>
        <w:top w:val="none" w:sz="0" w:space="0" w:color="auto"/>
        <w:left w:val="none" w:sz="0" w:space="0" w:color="auto"/>
        <w:bottom w:val="none" w:sz="0" w:space="0" w:color="auto"/>
        <w:right w:val="none" w:sz="0" w:space="0" w:color="auto"/>
      </w:divBdr>
    </w:div>
    <w:div w:id="1978804498">
      <w:bodyDiv w:val="1"/>
      <w:marLeft w:val="0"/>
      <w:marRight w:val="0"/>
      <w:marTop w:val="0"/>
      <w:marBottom w:val="0"/>
      <w:divBdr>
        <w:top w:val="none" w:sz="0" w:space="0" w:color="auto"/>
        <w:left w:val="none" w:sz="0" w:space="0" w:color="auto"/>
        <w:bottom w:val="none" w:sz="0" w:space="0" w:color="auto"/>
        <w:right w:val="none" w:sz="0" w:space="0" w:color="auto"/>
      </w:divBdr>
    </w:div>
    <w:div w:id="1978996686">
      <w:bodyDiv w:val="1"/>
      <w:marLeft w:val="0"/>
      <w:marRight w:val="0"/>
      <w:marTop w:val="0"/>
      <w:marBottom w:val="0"/>
      <w:divBdr>
        <w:top w:val="none" w:sz="0" w:space="0" w:color="auto"/>
        <w:left w:val="none" w:sz="0" w:space="0" w:color="auto"/>
        <w:bottom w:val="none" w:sz="0" w:space="0" w:color="auto"/>
        <w:right w:val="none" w:sz="0" w:space="0" w:color="auto"/>
      </w:divBdr>
    </w:div>
    <w:div w:id="1979333108">
      <w:bodyDiv w:val="1"/>
      <w:marLeft w:val="0"/>
      <w:marRight w:val="0"/>
      <w:marTop w:val="0"/>
      <w:marBottom w:val="0"/>
      <w:divBdr>
        <w:top w:val="none" w:sz="0" w:space="0" w:color="auto"/>
        <w:left w:val="none" w:sz="0" w:space="0" w:color="auto"/>
        <w:bottom w:val="none" w:sz="0" w:space="0" w:color="auto"/>
        <w:right w:val="none" w:sz="0" w:space="0" w:color="auto"/>
      </w:divBdr>
    </w:div>
    <w:div w:id="1979411742">
      <w:bodyDiv w:val="1"/>
      <w:marLeft w:val="0"/>
      <w:marRight w:val="0"/>
      <w:marTop w:val="0"/>
      <w:marBottom w:val="0"/>
      <w:divBdr>
        <w:top w:val="none" w:sz="0" w:space="0" w:color="auto"/>
        <w:left w:val="none" w:sz="0" w:space="0" w:color="auto"/>
        <w:bottom w:val="none" w:sz="0" w:space="0" w:color="auto"/>
        <w:right w:val="none" w:sz="0" w:space="0" w:color="auto"/>
      </w:divBdr>
    </w:div>
    <w:div w:id="1979453090">
      <w:bodyDiv w:val="1"/>
      <w:marLeft w:val="0"/>
      <w:marRight w:val="0"/>
      <w:marTop w:val="0"/>
      <w:marBottom w:val="0"/>
      <w:divBdr>
        <w:top w:val="none" w:sz="0" w:space="0" w:color="auto"/>
        <w:left w:val="none" w:sz="0" w:space="0" w:color="auto"/>
        <w:bottom w:val="none" w:sz="0" w:space="0" w:color="auto"/>
        <w:right w:val="none" w:sz="0" w:space="0" w:color="auto"/>
      </w:divBdr>
    </w:div>
    <w:div w:id="1979533690">
      <w:bodyDiv w:val="1"/>
      <w:marLeft w:val="0"/>
      <w:marRight w:val="0"/>
      <w:marTop w:val="0"/>
      <w:marBottom w:val="0"/>
      <w:divBdr>
        <w:top w:val="none" w:sz="0" w:space="0" w:color="auto"/>
        <w:left w:val="none" w:sz="0" w:space="0" w:color="auto"/>
        <w:bottom w:val="none" w:sz="0" w:space="0" w:color="auto"/>
        <w:right w:val="none" w:sz="0" w:space="0" w:color="auto"/>
      </w:divBdr>
    </w:div>
    <w:div w:id="1979726510">
      <w:bodyDiv w:val="1"/>
      <w:marLeft w:val="0"/>
      <w:marRight w:val="0"/>
      <w:marTop w:val="0"/>
      <w:marBottom w:val="0"/>
      <w:divBdr>
        <w:top w:val="none" w:sz="0" w:space="0" w:color="auto"/>
        <w:left w:val="none" w:sz="0" w:space="0" w:color="auto"/>
        <w:bottom w:val="none" w:sz="0" w:space="0" w:color="auto"/>
        <w:right w:val="none" w:sz="0" w:space="0" w:color="auto"/>
      </w:divBdr>
    </w:div>
    <w:div w:id="1979987454">
      <w:bodyDiv w:val="1"/>
      <w:marLeft w:val="0"/>
      <w:marRight w:val="0"/>
      <w:marTop w:val="0"/>
      <w:marBottom w:val="0"/>
      <w:divBdr>
        <w:top w:val="none" w:sz="0" w:space="0" w:color="auto"/>
        <w:left w:val="none" w:sz="0" w:space="0" w:color="auto"/>
        <w:bottom w:val="none" w:sz="0" w:space="0" w:color="auto"/>
        <w:right w:val="none" w:sz="0" w:space="0" w:color="auto"/>
      </w:divBdr>
    </w:div>
    <w:div w:id="1980105863">
      <w:bodyDiv w:val="1"/>
      <w:marLeft w:val="0"/>
      <w:marRight w:val="0"/>
      <w:marTop w:val="0"/>
      <w:marBottom w:val="0"/>
      <w:divBdr>
        <w:top w:val="none" w:sz="0" w:space="0" w:color="auto"/>
        <w:left w:val="none" w:sz="0" w:space="0" w:color="auto"/>
        <w:bottom w:val="none" w:sz="0" w:space="0" w:color="auto"/>
        <w:right w:val="none" w:sz="0" w:space="0" w:color="auto"/>
      </w:divBdr>
    </w:div>
    <w:div w:id="1980106013">
      <w:bodyDiv w:val="1"/>
      <w:marLeft w:val="0"/>
      <w:marRight w:val="0"/>
      <w:marTop w:val="0"/>
      <w:marBottom w:val="0"/>
      <w:divBdr>
        <w:top w:val="none" w:sz="0" w:space="0" w:color="auto"/>
        <w:left w:val="none" w:sz="0" w:space="0" w:color="auto"/>
        <w:bottom w:val="none" w:sz="0" w:space="0" w:color="auto"/>
        <w:right w:val="none" w:sz="0" w:space="0" w:color="auto"/>
      </w:divBdr>
    </w:div>
    <w:div w:id="1980111481">
      <w:bodyDiv w:val="1"/>
      <w:marLeft w:val="0"/>
      <w:marRight w:val="0"/>
      <w:marTop w:val="0"/>
      <w:marBottom w:val="0"/>
      <w:divBdr>
        <w:top w:val="none" w:sz="0" w:space="0" w:color="auto"/>
        <w:left w:val="none" w:sz="0" w:space="0" w:color="auto"/>
        <w:bottom w:val="none" w:sz="0" w:space="0" w:color="auto"/>
        <w:right w:val="none" w:sz="0" w:space="0" w:color="auto"/>
      </w:divBdr>
    </w:div>
    <w:div w:id="1980575060">
      <w:bodyDiv w:val="1"/>
      <w:marLeft w:val="0"/>
      <w:marRight w:val="0"/>
      <w:marTop w:val="0"/>
      <w:marBottom w:val="0"/>
      <w:divBdr>
        <w:top w:val="none" w:sz="0" w:space="0" w:color="auto"/>
        <w:left w:val="none" w:sz="0" w:space="0" w:color="auto"/>
        <w:bottom w:val="none" w:sz="0" w:space="0" w:color="auto"/>
        <w:right w:val="none" w:sz="0" w:space="0" w:color="auto"/>
      </w:divBdr>
    </w:div>
    <w:div w:id="1980723405">
      <w:bodyDiv w:val="1"/>
      <w:marLeft w:val="0"/>
      <w:marRight w:val="0"/>
      <w:marTop w:val="0"/>
      <w:marBottom w:val="0"/>
      <w:divBdr>
        <w:top w:val="none" w:sz="0" w:space="0" w:color="auto"/>
        <w:left w:val="none" w:sz="0" w:space="0" w:color="auto"/>
        <w:bottom w:val="none" w:sz="0" w:space="0" w:color="auto"/>
        <w:right w:val="none" w:sz="0" w:space="0" w:color="auto"/>
      </w:divBdr>
    </w:div>
    <w:div w:id="1980764739">
      <w:bodyDiv w:val="1"/>
      <w:marLeft w:val="0"/>
      <w:marRight w:val="0"/>
      <w:marTop w:val="0"/>
      <w:marBottom w:val="0"/>
      <w:divBdr>
        <w:top w:val="none" w:sz="0" w:space="0" w:color="auto"/>
        <w:left w:val="none" w:sz="0" w:space="0" w:color="auto"/>
        <w:bottom w:val="none" w:sz="0" w:space="0" w:color="auto"/>
        <w:right w:val="none" w:sz="0" w:space="0" w:color="auto"/>
      </w:divBdr>
    </w:div>
    <w:div w:id="1980836409">
      <w:bodyDiv w:val="1"/>
      <w:marLeft w:val="0"/>
      <w:marRight w:val="0"/>
      <w:marTop w:val="0"/>
      <w:marBottom w:val="0"/>
      <w:divBdr>
        <w:top w:val="none" w:sz="0" w:space="0" w:color="auto"/>
        <w:left w:val="none" w:sz="0" w:space="0" w:color="auto"/>
        <w:bottom w:val="none" w:sz="0" w:space="0" w:color="auto"/>
        <w:right w:val="none" w:sz="0" w:space="0" w:color="auto"/>
      </w:divBdr>
    </w:div>
    <w:div w:id="1980841384">
      <w:bodyDiv w:val="1"/>
      <w:marLeft w:val="0"/>
      <w:marRight w:val="0"/>
      <w:marTop w:val="0"/>
      <w:marBottom w:val="0"/>
      <w:divBdr>
        <w:top w:val="none" w:sz="0" w:space="0" w:color="auto"/>
        <w:left w:val="none" w:sz="0" w:space="0" w:color="auto"/>
        <w:bottom w:val="none" w:sz="0" w:space="0" w:color="auto"/>
        <w:right w:val="none" w:sz="0" w:space="0" w:color="auto"/>
      </w:divBdr>
    </w:div>
    <w:div w:id="1981154147">
      <w:bodyDiv w:val="1"/>
      <w:marLeft w:val="0"/>
      <w:marRight w:val="0"/>
      <w:marTop w:val="0"/>
      <w:marBottom w:val="0"/>
      <w:divBdr>
        <w:top w:val="none" w:sz="0" w:space="0" w:color="auto"/>
        <w:left w:val="none" w:sz="0" w:space="0" w:color="auto"/>
        <w:bottom w:val="none" w:sz="0" w:space="0" w:color="auto"/>
        <w:right w:val="none" w:sz="0" w:space="0" w:color="auto"/>
      </w:divBdr>
    </w:div>
    <w:div w:id="1981231145">
      <w:bodyDiv w:val="1"/>
      <w:marLeft w:val="0"/>
      <w:marRight w:val="0"/>
      <w:marTop w:val="0"/>
      <w:marBottom w:val="0"/>
      <w:divBdr>
        <w:top w:val="none" w:sz="0" w:space="0" w:color="auto"/>
        <w:left w:val="none" w:sz="0" w:space="0" w:color="auto"/>
        <w:bottom w:val="none" w:sz="0" w:space="0" w:color="auto"/>
        <w:right w:val="none" w:sz="0" w:space="0" w:color="auto"/>
      </w:divBdr>
    </w:div>
    <w:div w:id="1981421951">
      <w:bodyDiv w:val="1"/>
      <w:marLeft w:val="0"/>
      <w:marRight w:val="0"/>
      <w:marTop w:val="0"/>
      <w:marBottom w:val="0"/>
      <w:divBdr>
        <w:top w:val="none" w:sz="0" w:space="0" w:color="auto"/>
        <w:left w:val="none" w:sz="0" w:space="0" w:color="auto"/>
        <w:bottom w:val="none" w:sz="0" w:space="0" w:color="auto"/>
        <w:right w:val="none" w:sz="0" w:space="0" w:color="auto"/>
      </w:divBdr>
    </w:div>
    <w:div w:id="1981614085">
      <w:bodyDiv w:val="1"/>
      <w:marLeft w:val="0"/>
      <w:marRight w:val="0"/>
      <w:marTop w:val="0"/>
      <w:marBottom w:val="0"/>
      <w:divBdr>
        <w:top w:val="none" w:sz="0" w:space="0" w:color="auto"/>
        <w:left w:val="none" w:sz="0" w:space="0" w:color="auto"/>
        <w:bottom w:val="none" w:sz="0" w:space="0" w:color="auto"/>
        <w:right w:val="none" w:sz="0" w:space="0" w:color="auto"/>
      </w:divBdr>
    </w:div>
    <w:div w:id="1982033842">
      <w:bodyDiv w:val="1"/>
      <w:marLeft w:val="0"/>
      <w:marRight w:val="0"/>
      <w:marTop w:val="0"/>
      <w:marBottom w:val="0"/>
      <w:divBdr>
        <w:top w:val="none" w:sz="0" w:space="0" w:color="auto"/>
        <w:left w:val="none" w:sz="0" w:space="0" w:color="auto"/>
        <w:bottom w:val="none" w:sz="0" w:space="0" w:color="auto"/>
        <w:right w:val="none" w:sz="0" w:space="0" w:color="auto"/>
      </w:divBdr>
    </w:div>
    <w:div w:id="1982346062">
      <w:bodyDiv w:val="1"/>
      <w:marLeft w:val="0"/>
      <w:marRight w:val="0"/>
      <w:marTop w:val="0"/>
      <w:marBottom w:val="0"/>
      <w:divBdr>
        <w:top w:val="none" w:sz="0" w:space="0" w:color="auto"/>
        <w:left w:val="none" w:sz="0" w:space="0" w:color="auto"/>
        <w:bottom w:val="none" w:sz="0" w:space="0" w:color="auto"/>
        <w:right w:val="none" w:sz="0" w:space="0" w:color="auto"/>
      </w:divBdr>
    </w:div>
    <w:div w:id="1982542367">
      <w:bodyDiv w:val="1"/>
      <w:marLeft w:val="0"/>
      <w:marRight w:val="0"/>
      <w:marTop w:val="0"/>
      <w:marBottom w:val="0"/>
      <w:divBdr>
        <w:top w:val="none" w:sz="0" w:space="0" w:color="auto"/>
        <w:left w:val="none" w:sz="0" w:space="0" w:color="auto"/>
        <w:bottom w:val="none" w:sz="0" w:space="0" w:color="auto"/>
        <w:right w:val="none" w:sz="0" w:space="0" w:color="auto"/>
      </w:divBdr>
    </w:div>
    <w:div w:id="1982878370">
      <w:bodyDiv w:val="1"/>
      <w:marLeft w:val="0"/>
      <w:marRight w:val="0"/>
      <w:marTop w:val="0"/>
      <w:marBottom w:val="0"/>
      <w:divBdr>
        <w:top w:val="none" w:sz="0" w:space="0" w:color="auto"/>
        <w:left w:val="none" w:sz="0" w:space="0" w:color="auto"/>
        <w:bottom w:val="none" w:sz="0" w:space="0" w:color="auto"/>
        <w:right w:val="none" w:sz="0" w:space="0" w:color="auto"/>
      </w:divBdr>
    </w:div>
    <w:div w:id="1982883083">
      <w:bodyDiv w:val="1"/>
      <w:marLeft w:val="0"/>
      <w:marRight w:val="0"/>
      <w:marTop w:val="0"/>
      <w:marBottom w:val="0"/>
      <w:divBdr>
        <w:top w:val="none" w:sz="0" w:space="0" w:color="auto"/>
        <w:left w:val="none" w:sz="0" w:space="0" w:color="auto"/>
        <w:bottom w:val="none" w:sz="0" w:space="0" w:color="auto"/>
        <w:right w:val="none" w:sz="0" w:space="0" w:color="auto"/>
      </w:divBdr>
    </w:div>
    <w:div w:id="1983266372">
      <w:bodyDiv w:val="1"/>
      <w:marLeft w:val="0"/>
      <w:marRight w:val="0"/>
      <w:marTop w:val="0"/>
      <w:marBottom w:val="0"/>
      <w:divBdr>
        <w:top w:val="none" w:sz="0" w:space="0" w:color="auto"/>
        <w:left w:val="none" w:sz="0" w:space="0" w:color="auto"/>
        <w:bottom w:val="none" w:sz="0" w:space="0" w:color="auto"/>
        <w:right w:val="none" w:sz="0" w:space="0" w:color="auto"/>
      </w:divBdr>
    </w:div>
    <w:div w:id="1983342493">
      <w:bodyDiv w:val="1"/>
      <w:marLeft w:val="0"/>
      <w:marRight w:val="0"/>
      <w:marTop w:val="0"/>
      <w:marBottom w:val="0"/>
      <w:divBdr>
        <w:top w:val="none" w:sz="0" w:space="0" w:color="auto"/>
        <w:left w:val="none" w:sz="0" w:space="0" w:color="auto"/>
        <w:bottom w:val="none" w:sz="0" w:space="0" w:color="auto"/>
        <w:right w:val="none" w:sz="0" w:space="0" w:color="auto"/>
      </w:divBdr>
    </w:div>
    <w:div w:id="1983777197">
      <w:bodyDiv w:val="1"/>
      <w:marLeft w:val="0"/>
      <w:marRight w:val="0"/>
      <w:marTop w:val="0"/>
      <w:marBottom w:val="0"/>
      <w:divBdr>
        <w:top w:val="none" w:sz="0" w:space="0" w:color="auto"/>
        <w:left w:val="none" w:sz="0" w:space="0" w:color="auto"/>
        <w:bottom w:val="none" w:sz="0" w:space="0" w:color="auto"/>
        <w:right w:val="none" w:sz="0" w:space="0" w:color="auto"/>
      </w:divBdr>
    </w:div>
    <w:div w:id="1983996373">
      <w:bodyDiv w:val="1"/>
      <w:marLeft w:val="0"/>
      <w:marRight w:val="0"/>
      <w:marTop w:val="0"/>
      <w:marBottom w:val="0"/>
      <w:divBdr>
        <w:top w:val="none" w:sz="0" w:space="0" w:color="auto"/>
        <w:left w:val="none" w:sz="0" w:space="0" w:color="auto"/>
        <w:bottom w:val="none" w:sz="0" w:space="0" w:color="auto"/>
        <w:right w:val="none" w:sz="0" w:space="0" w:color="auto"/>
      </w:divBdr>
    </w:div>
    <w:div w:id="1984045231">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308803">
      <w:bodyDiv w:val="1"/>
      <w:marLeft w:val="0"/>
      <w:marRight w:val="0"/>
      <w:marTop w:val="0"/>
      <w:marBottom w:val="0"/>
      <w:divBdr>
        <w:top w:val="none" w:sz="0" w:space="0" w:color="auto"/>
        <w:left w:val="none" w:sz="0" w:space="0" w:color="auto"/>
        <w:bottom w:val="none" w:sz="0" w:space="0" w:color="auto"/>
        <w:right w:val="none" w:sz="0" w:space="0" w:color="auto"/>
      </w:divBdr>
    </w:div>
    <w:div w:id="1984382951">
      <w:bodyDiv w:val="1"/>
      <w:marLeft w:val="0"/>
      <w:marRight w:val="0"/>
      <w:marTop w:val="0"/>
      <w:marBottom w:val="0"/>
      <w:divBdr>
        <w:top w:val="none" w:sz="0" w:space="0" w:color="auto"/>
        <w:left w:val="none" w:sz="0" w:space="0" w:color="auto"/>
        <w:bottom w:val="none" w:sz="0" w:space="0" w:color="auto"/>
        <w:right w:val="none" w:sz="0" w:space="0" w:color="auto"/>
      </w:divBdr>
    </w:div>
    <w:div w:id="1984383216">
      <w:bodyDiv w:val="1"/>
      <w:marLeft w:val="0"/>
      <w:marRight w:val="0"/>
      <w:marTop w:val="0"/>
      <w:marBottom w:val="0"/>
      <w:divBdr>
        <w:top w:val="none" w:sz="0" w:space="0" w:color="auto"/>
        <w:left w:val="none" w:sz="0" w:space="0" w:color="auto"/>
        <w:bottom w:val="none" w:sz="0" w:space="0" w:color="auto"/>
        <w:right w:val="none" w:sz="0" w:space="0" w:color="auto"/>
      </w:divBdr>
    </w:div>
    <w:div w:id="1985239066">
      <w:bodyDiv w:val="1"/>
      <w:marLeft w:val="0"/>
      <w:marRight w:val="0"/>
      <w:marTop w:val="0"/>
      <w:marBottom w:val="0"/>
      <w:divBdr>
        <w:top w:val="none" w:sz="0" w:space="0" w:color="auto"/>
        <w:left w:val="none" w:sz="0" w:space="0" w:color="auto"/>
        <w:bottom w:val="none" w:sz="0" w:space="0" w:color="auto"/>
        <w:right w:val="none" w:sz="0" w:space="0" w:color="auto"/>
      </w:divBdr>
    </w:div>
    <w:div w:id="1985694712">
      <w:bodyDiv w:val="1"/>
      <w:marLeft w:val="0"/>
      <w:marRight w:val="0"/>
      <w:marTop w:val="0"/>
      <w:marBottom w:val="0"/>
      <w:divBdr>
        <w:top w:val="none" w:sz="0" w:space="0" w:color="auto"/>
        <w:left w:val="none" w:sz="0" w:space="0" w:color="auto"/>
        <w:bottom w:val="none" w:sz="0" w:space="0" w:color="auto"/>
        <w:right w:val="none" w:sz="0" w:space="0" w:color="auto"/>
      </w:divBdr>
    </w:div>
    <w:div w:id="1985818443">
      <w:bodyDiv w:val="1"/>
      <w:marLeft w:val="0"/>
      <w:marRight w:val="0"/>
      <w:marTop w:val="0"/>
      <w:marBottom w:val="0"/>
      <w:divBdr>
        <w:top w:val="none" w:sz="0" w:space="0" w:color="auto"/>
        <w:left w:val="none" w:sz="0" w:space="0" w:color="auto"/>
        <w:bottom w:val="none" w:sz="0" w:space="0" w:color="auto"/>
        <w:right w:val="none" w:sz="0" w:space="0" w:color="auto"/>
      </w:divBdr>
    </w:div>
    <w:div w:id="1986080444">
      <w:bodyDiv w:val="1"/>
      <w:marLeft w:val="0"/>
      <w:marRight w:val="0"/>
      <w:marTop w:val="0"/>
      <w:marBottom w:val="0"/>
      <w:divBdr>
        <w:top w:val="none" w:sz="0" w:space="0" w:color="auto"/>
        <w:left w:val="none" w:sz="0" w:space="0" w:color="auto"/>
        <w:bottom w:val="none" w:sz="0" w:space="0" w:color="auto"/>
        <w:right w:val="none" w:sz="0" w:space="0" w:color="auto"/>
      </w:divBdr>
    </w:div>
    <w:div w:id="1986276383">
      <w:bodyDiv w:val="1"/>
      <w:marLeft w:val="0"/>
      <w:marRight w:val="0"/>
      <w:marTop w:val="0"/>
      <w:marBottom w:val="0"/>
      <w:divBdr>
        <w:top w:val="none" w:sz="0" w:space="0" w:color="auto"/>
        <w:left w:val="none" w:sz="0" w:space="0" w:color="auto"/>
        <w:bottom w:val="none" w:sz="0" w:space="0" w:color="auto"/>
        <w:right w:val="none" w:sz="0" w:space="0" w:color="auto"/>
      </w:divBdr>
    </w:div>
    <w:div w:id="1986472265">
      <w:bodyDiv w:val="1"/>
      <w:marLeft w:val="0"/>
      <w:marRight w:val="0"/>
      <w:marTop w:val="0"/>
      <w:marBottom w:val="0"/>
      <w:divBdr>
        <w:top w:val="none" w:sz="0" w:space="0" w:color="auto"/>
        <w:left w:val="none" w:sz="0" w:space="0" w:color="auto"/>
        <w:bottom w:val="none" w:sz="0" w:space="0" w:color="auto"/>
        <w:right w:val="none" w:sz="0" w:space="0" w:color="auto"/>
      </w:divBdr>
    </w:div>
    <w:div w:id="1986666544">
      <w:bodyDiv w:val="1"/>
      <w:marLeft w:val="0"/>
      <w:marRight w:val="0"/>
      <w:marTop w:val="0"/>
      <w:marBottom w:val="0"/>
      <w:divBdr>
        <w:top w:val="none" w:sz="0" w:space="0" w:color="auto"/>
        <w:left w:val="none" w:sz="0" w:space="0" w:color="auto"/>
        <w:bottom w:val="none" w:sz="0" w:space="0" w:color="auto"/>
        <w:right w:val="none" w:sz="0" w:space="0" w:color="auto"/>
      </w:divBdr>
    </w:div>
    <w:div w:id="1986810180">
      <w:bodyDiv w:val="1"/>
      <w:marLeft w:val="0"/>
      <w:marRight w:val="0"/>
      <w:marTop w:val="0"/>
      <w:marBottom w:val="0"/>
      <w:divBdr>
        <w:top w:val="none" w:sz="0" w:space="0" w:color="auto"/>
        <w:left w:val="none" w:sz="0" w:space="0" w:color="auto"/>
        <w:bottom w:val="none" w:sz="0" w:space="0" w:color="auto"/>
        <w:right w:val="none" w:sz="0" w:space="0" w:color="auto"/>
      </w:divBdr>
    </w:div>
    <w:div w:id="1987271644">
      <w:bodyDiv w:val="1"/>
      <w:marLeft w:val="0"/>
      <w:marRight w:val="0"/>
      <w:marTop w:val="0"/>
      <w:marBottom w:val="0"/>
      <w:divBdr>
        <w:top w:val="none" w:sz="0" w:space="0" w:color="auto"/>
        <w:left w:val="none" w:sz="0" w:space="0" w:color="auto"/>
        <w:bottom w:val="none" w:sz="0" w:space="0" w:color="auto"/>
        <w:right w:val="none" w:sz="0" w:space="0" w:color="auto"/>
      </w:divBdr>
    </w:div>
    <w:div w:id="1987279079">
      <w:bodyDiv w:val="1"/>
      <w:marLeft w:val="0"/>
      <w:marRight w:val="0"/>
      <w:marTop w:val="0"/>
      <w:marBottom w:val="0"/>
      <w:divBdr>
        <w:top w:val="none" w:sz="0" w:space="0" w:color="auto"/>
        <w:left w:val="none" w:sz="0" w:space="0" w:color="auto"/>
        <w:bottom w:val="none" w:sz="0" w:space="0" w:color="auto"/>
        <w:right w:val="none" w:sz="0" w:space="0" w:color="auto"/>
      </w:divBdr>
    </w:div>
    <w:div w:id="1987280456">
      <w:bodyDiv w:val="1"/>
      <w:marLeft w:val="0"/>
      <w:marRight w:val="0"/>
      <w:marTop w:val="0"/>
      <w:marBottom w:val="0"/>
      <w:divBdr>
        <w:top w:val="none" w:sz="0" w:space="0" w:color="auto"/>
        <w:left w:val="none" w:sz="0" w:space="0" w:color="auto"/>
        <w:bottom w:val="none" w:sz="0" w:space="0" w:color="auto"/>
        <w:right w:val="none" w:sz="0" w:space="0" w:color="auto"/>
      </w:divBdr>
    </w:div>
    <w:div w:id="1987390525">
      <w:bodyDiv w:val="1"/>
      <w:marLeft w:val="0"/>
      <w:marRight w:val="0"/>
      <w:marTop w:val="0"/>
      <w:marBottom w:val="0"/>
      <w:divBdr>
        <w:top w:val="none" w:sz="0" w:space="0" w:color="auto"/>
        <w:left w:val="none" w:sz="0" w:space="0" w:color="auto"/>
        <w:bottom w:val="none" w:sz="0" w:space="0" w:color="auto"/>
        <w:right w:val="none" w:sz="0" w:space="0" w:color="auto"/>
      </w:divBdr>
    </w:div>
    <w:div w:id="1987511013">
      <w:bodyDiv w:val="1"/>
      <w:marLeft w:val="0"/>
      <w:marRight w:val="0"/>
      <w:marTop w:val="0"/>
      <w:marBottom w:val="0"/>
      <w:divBdr>
        <w:top w:val="none" w:sz="0" w:space="0" w:color="auto"/>
        <w:left w:val="none" w:sz="0" w:space="0" w:color="auto"/>
        <w:bottom w:val="none" w:sz="0" w:space="0" w:color="auto"/>
        <w:right w:val="none" w:sz="0" w:space="0" w:color="auto"/>
      </w:divBdr>
    </w:div>
    <w:div w:id="1987585510">
      <w:bodyDiv w:val="1"/>
      <w:marLeft w:val="0"/>
      <w:marRight w:val="0"/>
      <w:marTop w:val="0"/>
      <w:marBottom w:val="0"/>
      <w:divBdr>
        <w:top w:val="none" w:sz="0" w:space="0" w:color="auto"/>
        <w:left w:val="none" w:sz="0" w:space="0" w:color="auto"/>
        <w:bottom w:val="none" w:sz="0" w:space="0" w:color="auto"/>
        <w:right w:val="none" w:sz="0" w:space="0" w:color="auto"/>
      </w:divBdr>
    </w:div>
    <w:div w:id="1987657617">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856960">
      <w:bodyDiv w:val="1"/>
      <w:marLeft w:val="0"/>
      <w:marRight w:val="0"/>
      <w:marTop w:val="0"/>
      <w:marBottom w:val="0"/>
      <w:divBdr>
        <w:top w:val="none" w:sz="0" w:space="0" w:color="auto"/>
        <w:left w:val="none" w:sz="0" w:space="0" w:color="auto"/>
        <w:bottom w:val="none" w:sz="0" w:space="0" w:color="auto"/>
        <w:right w:val="none" w:sz="0" w:space="0" w:color="auto"/>
      </w:divBdr>
    </w:div>
    <w:div w:id="1987970276">
      <w:bodyDiv w:val="1"/>
      <w:marLeft w:val="0"/>
      <w:marRight w:val="0"/>
      <w:marTop w:val="0"/>
      <w:marBottom w:val="0"/>
      <w:divBdr>
        <w:top w:val="none" w:sz="0" w:space="0" w:color="auto"/>
        <w:left w:val="none" w:sz="0" w:space="0" w:color="auto"/>
        <w:bottom w:val="none" w:sz="0" w:space="0" w:color="auto"/>
        <w:right w:val="none" w:sz="0" w:space="0" w:color="auto"/>
      </w:divBdr>
    </w:div>
    <w:div w:id="1988165688">
      <w:bodyDiv w:val="1"/>
      <w:marLeft w:val="0"/>
      <w:marRight w:val="0"/>
      <w:marTop w:val="0"/>
      <w:marBottom w:val="0"/>
      <w:divBdr>
        <w:top w:val="none" w:sz="0" w:space="0" w:color="auto"/>
        <w:left w:val="none" w:sz="0" w:space="0" w:color="auto"/>
        <w:bottom w:val="none" w:sz="0" w:space="0" w:color="auto"/>
        <w:right w:val="none" w:sz="0" w:space="0" w:color="auto"/>
      </w:divBdr>
    </w:div>
    <w:div w:id="1988440351">
      <w:bodyDiv w:val="1"/>
      <w:marLeft w:val="0"/>
      <w:marRight w:val="0"/>
      <w:marTop w:val="0"/>
      <w:marBottom w:val="0"/>
      <w:divBdr>
        <w:top w:val="none" w:sz="0" w:space="0" w:color="auto"/>
        <w:left w:val="none" w:sz="0" w:space="0" w:color="auto"/>
        <w:bottom w:val="none" w:sz="0" w:space="0" w:color="auto"/>
        <w:right w:val="none" w:sz="0" w:space="0" w:color="auto"/>
      </w:divBdr>
    </w:div>
    <w:div w:id="1988629468">
      <w:bodyDiv w:val="1"/>
      <w:marLeft w:val="0"/>
      <w:marRight w:val="0"/>
      <w:marTop w:val="0"/>
      <w:marBottom w:val="0"/>
      <w:divBdr>
        <w:top w:val="none" w:sz="0" w:space="0" w:color="auto"/>
        <w:left w:val="none" w:sz="0" w:space="0" w:color="auto"/>
        <w:bottom w:val="none" w:sz="0" w:space="0" w:color="auto"/>
        <w:right w:val="none" w:sz="0" w:space="0" w:color="auto"/>
      </w:divBdr>
    </w:div>
    <w:div w:id="1988632449">
      <w:bodyDiv w:val="1"/>
      <w:marLeft w:val="0"/>
      <w:marRight w:val="0"/>
      <w:marTop w:val="0"/>
      <w:marBottom w:val="0"/>
      <w:divBdr>
        <w:top w:val="none" w:sz="0" w:space="0" w:color="auto"/>
        <w:left w:val="none" w:sz="0" w:space="0" w:color="auto"/>
        <w:bottom w:val="none" w:sz="0" w:space="0" w:color="auto"/>
        <w:right w:val="none" w:sz="0" w:space="0" w:color="auto"/>
      </w:divBdr>
    </w:div>
    <w:div w:id="1988704028">
      <w:bodyDiv w:val="1"/>
      <w:marLeft w:val="0"/>
      <w:marRight w:val="0"/>
      <w:marTop w:val="0"/>
      <w:marBottom w:val="0"/>
      <w:divBdr>
        <w:top w:val="none" w:sz="0" w:space="0" w:color="auto"/>
        <w:left w:val="none" w:sz="0" w:space="0" w:color="auto"/>
        <w:bottom w:val="none" w:sz="0" w:space="0" w:color="auto"/>
        <w:right w:val="none" w:sz="0" w:space="0" w:color="auto"/>
      </w:divBdr>
    </w:div>
    <w:div w:id="1988708918">
      <w:bodyDiv w:val="1"/>
      <w:marLeft w:val="0"/>
      <w:marRight w:val="0"/>
      <w:marTop w:val="0"/>
      <w:marBottom w:val="0"/>
      <w:divBdr>
        <w:top w:val="none" w:sz="0" w:space="0" w:color="auto"/>
        <w:left w:val="none" w:sz="0" w:space="0" w:color="auto"/>
        <w:bottom w:val="none" w:sz="0" w:space="0" w:color="auto"/>
        <w:right w:val="none" w:sz="0" w:space="0" w:color="auto"/>
      </w:divBdr>
    </w:div>
    <w:div w:id="1988895679">
      <w:bodyDiv w:val="1"/>
      <w:marLeft w:val="0"/>
      <w:marRight w:val="0"/>
      <w:marTop w:val="0"/>
      <w:marBottom w:val="0"/>
      <w:divBdr>
        <w:top w:val="none" w:sz="0" w:space="0" w:color="auto"/>
        <w:left w:val="none" w:sz="0" w:space="0" w:color="auto"/>
        <w:bottom w:val="none" w:sz="0" w:space="0" w:color="auto"/>
        <w:right w:val="none" w:sz="0" w:space="0" w:color="auto"/>
      </w:divBdr>
    </w:div>
    <w:div w:id="1988895747">
      <w:bodyDiv w:val="1"/>
      <w:marLeft w:val="0"/>
      <w:marRight w:val="0"/>
      <w:marTop w:val="0"/>
      <w:marBottom w:val="0"/>
      <w:divBdr>
        <w:top w:val="none" w:sz="0" w:space="0" w:color="auto"/>
        <w:left w:val="none" w:sz="0" w:space="0" w:color="auto"/>
        <w:bottom w:val="none" w:sz="0" w:space="0" w:color="auto"/>
        <w:right w:val="none" w:sz="0" w:space="0" w:color="auto"/>
      </w:divBdr>
    </w:div>
    <w:div w:id="1988972062">
      <w:bodyDiv w:val="1"/>
      <w:marLeft w:val="0"/>
      <w:marRight w:val="0"/>
      <w:marTop w:val="0"/>
      <w:marBottom w:val="0"/>
      <w:divBdr>
        <w:top w:val="none" w:sz="0" w:space="0" w:color="auto"/>
        <w:left w:val="none" w:sz="0" w:space="0" w:color="auto"/>
        <w:bottom w:val="none" w:sz="0" w:space="0" w:color="auto"/>
        <w:right w:val="none" w:sz="0" w:space="0" w:color="auto"/>
      </w:divBdr>
    </w:div>
    <w:div w:id="1989161973">
      <w:bodyDiv w:val="1"/>
      <w:marLeft w:val="0"/>
      <w:marRight w:val="0"/>
      <w:marTop w:val="0"/>
      <w:marBottom w:val="0"/>
      <w:divBdr>
        <w:top w:val="none" w:sz="0" w:space="0" w:color="auto"/>
        <w:left w:val="none" w:sz="0" w:space="0" w:color="auto"/>
        <w:bottom w:val="none" w:sz="0" w:space="0" w:color="auto"/>
        <w:right w:val="none" w:sz="0" w:space="0" w:color="auto"/>
      </w:divBdr>
    </w:div>
    <w:div w:id="1989244295">
      <w:bodyDiv w:val="1"/>
      <w:marLeft w:val="0"/>
      <w:marRight w:val="0"/>
      <w:marTop w:val="0"/>
      <w:marBottom w:val="0"/>
      <w:divBdr>
        <w:top w:val="none" w:sz="0" w:space="0" w:color="auto"/>
        <w:left w:val="none" w:sz="0" w:space="0" w:color="auto"/>
        <w:bottom w:val="none" w:sz="0" w:space="0" w:color="auto"/>
        <w:right w:val="none" w:sz="0" w:space="0" w:color="auto"/>
      </w:divBdr>
    </w:div>
    <w:div w:id="1989280898">
      <w:bodyDiv w:val="1"/>
      <w:marLeft w:val="0"/>
      <w:marRight w:val="0"/>
      <w:marTop w:val="0"/>
      <w:marBottom w:val="0"/>
      <w:divBdr>
        <w:top w:val="none" w:sz="0" w:space="0" w:color="auto"/>
        <w:left w:val="none" w:sz="0" w:space="0" w:color="auto"/>
        <w:bottom w:val="none" w:sz="0" w:space="0" w:color="auto"/>
        <w:right w:val="none" w:sz="0" w:space="0" w:color="auto"/>
      </w:divBdr>
    </w:div>
    <w:div w:id="1989432061">
      <w:bodyDiv w:val="1"/>
      <w:marLeft w:val="0"/>
      <w:marRight w:val="0"/>
      <w:marTop w:val="0"/>
      <w:marBottom w:val="0"/>
      <w:divBdr>
        <w:top w:val="none" w:sz="0" w:space="0" w:color="auto"/>
        <w:left w:val="none" w:sz="0" w:space="0" w:color="auto"/>
        <w:bottom w:val="none" w:sz="0" w:space="0" w:color="auto"/>
        <w:right w:val="none" w:sz="0" w:space="0" w:color="auto"/>
      </w:divBdr>
    </w:div>
    <w:div w:id="1989626167">
      <w:bodyDiv w:val="1"/>
      <w:marLeft w:val="0"/>
      <w:marRight w:val="0"/>
      <w:marTop w:val="0"/>
      <w:marBottom w:val="0"/>
      <w:divBdr>
        <w:top w:val="none" w:sz="0" w:space="0" w:color="auto"/>
        <w:left w:val="none" w:sz="0" w:space="0" w:color="auto"/>
        <w:bottom w:val="none" w:sz="0" w:space="0" w:color="auto"/>
        <w:right w:val="none" w:sz="0" w:space="0" w:color="auto"/>
      </w:divBdr>
    </w:div>
    <w:div w:id="1989704526">
      <w:bodyDiv w:val="1"/>
      <w:marLeft w:val="0"/>
      <w:marRight w:val="0"/>
      <w:marTop w:val="0"/>
      <w:marBottom w:val="0"/>
      <w:divBdr>
        <w:top w:val="none" w:sz="0" w:space="0" w:color="auto"/>
        <w:left w:val="none" w:sz="0" w:space="0" w:color="auto"/>
        <w:bottom w:val="none" w:sz="0" w:space="0" w:color="auto"/>
        <w:right w:val="none" w:sz="0" w:space="0" w:color="auto"/>
      </w:divBdr>
    </w:div>
    <w:div w:id="1989936549">
      <w:bodyDiv w:val="1"/>
      <w:marLeft w:val="0"/>
      <w:marRight w:val="0"/>
      <w:marTop w:val="0"/>
      <w:marBottom w:val="0"/>
      <w:divBdr>
        <w:top w:val="none" w:sz="0" w:space="0" w:color="auto"/>
        <w:left w:val="none" w:sz="0" w:space="0" w:color="auto"/>
        <w:bottom w:val="none" w:sz="0" w:space="0" w:color="auto"/>
        <w:right w:val="none" w:sz="0" w:space="0" w:color="auto"/>
      </w:divBdr>
    </w:div>
    <w:div w:id="1990014898">
      <w:bodyDiv w:val="1"/>
      <w:marLeft w:val="0"/>
      <w:marRight w:val="0"/>
      <w:marTop w:val="0"/>
      <w:marBottom w:val="0"/>
      <w:divBdr>
        <w:top w:val="none" w:sz="0" w:space="0" w:color="auto"/>
        <w:left w:val="none" w:sz="0" w:space="0" w:color="auto"/>
        <w:bottom w:val="none" w:sz="0" w:space="0" w:color="auto"/>
        <w:right w:val="none" w:sz="0" w:space="0" w:color="auto"/>
      </w:divBdr>
    </w:div>
    <w:div w:id="1990089852">
      <w:bodyDiv w:val="1"/>
      <w:marLeft w:val="0"/>
      <w:marRight w:val="0"/>
      <w:marTop w:val="0"/>
      <w:marBottom w:val="0"/>
      <w:divBdr>
        <w:top w:val="none" w:sz="0" w:space="0" w:color="auto"/>
        <w:left w:val="none" w:sz="0" w:space="0" w:color="auto"/>
        <w:bottom w:val="none" w:sz="0" w:space="0" w:color="auto"/>
        <w:right w:val="none" w:sz="0" w:space="0" w:color="auto"/>
      </w:divBdr>
    </w:div>
    <w:div w:id="1990285348">
      <w:bodyDiv w:val="1"/>
      <w:marLeft w:val="0"/>
      <w:marRight w:val="0"/>
      <w:marTop w:val="0"/>
      <w:marBottom w:val="0"/>
      <w:divBdr>
        <w:top w:val="none" w:sz="0" w:space="0" w:color="auto"/>
        <w:left w:val="none" w:sz="0" w:space="0" w:color="auto"/>
        <w:bottom w:val="none" w:sz="0" w:space="0" w:color="auto"/>
        <w:right w:val="none" w:sz="0" w:space="0" w:color="auto"/>
      </w:divBdr>
    </w:div>
    <w:div w:id="1990590850">
      <w:bodyDiv w:val="1"/>
      <w:marLeft w:val="0"/>
      <w:marRight w:val="0"/>
      <w:marTop w:val="0"/>
      <w:marBottom w:val="0"/>
      <w:divBdr>
        <w:top w:val="none" w:sz="0" w:space="0" w:color="auto"/>
        <w:left w:val="none" w:sz="0" w:space="0" w:color="auto"/>
        <w:bottom w:val="none" w:sz="0" w:space="0" w:color="auto"/>
        <w:right w:val="none" w:sz="0" w:space="0" w:color="auto"/>
      </w:divBdr>
    </w:div>
    <w:div w:id="1990665710">
      <w:bodyDiv w:val="1"/>
      <w:marLeft w:val="0"/>
      <w:marRight w:val="0"/>
      <w:marTop w:val="0"/>
      <w:marBottom w:val="0"/>
      <w:divBdr>
        <w:top w:val="none" w:sz="0" w:space="0" w:color="auto"/>
        <w:left w:val="none" w:sz="0" w:space="0" w:color="auto"/>
        <w:bottom w:val="none" w:sz="0" w:space="0" w:color="auto"/>
        <w:right w:val="none" w:sz="0" w:space="0" w:color="auto"/>
      </w:divBdr>
    </w:div>
    <w:div w:id="1990669132">
      <w:bodyDiv w:val="1"/>
      <w:marLeft w:val="0"/>
      <w:marRight w:val="0"/>
      <w:marTop w:val="0"/>
      <w:marBottom w:val="0"/>
      <w:divBdr>
        <w:top w:val="none" w:sz="0" w:space="0" w:color="auto"/>
        <w:left w:val="none" w:sz="0" w:space="0" w:color="auto"/>
        <w:bottom w:val="none" w:sz="0" w:space="0" w:color="auto"/>
        <w:right w:val="none" w:sz="0" w:space="0" w:color="auto"/>
      </w:divBdr>
    </w:div>
    <w:div w:id="1990748393">
      <w:bodyDiv w:val="1"/>
      <w:marLeft w:val="0"/>
      <w:marRight w:val="0"/>
      <w:marTop w:val="0"/>
      <w:marBottom w:val="0"/>
      <w:divBdr>
        <w:top w:val="none" w:sz="0" w:space="0" w:color="auto"/>
        <w:left w:val="none" w:sz="0" w:space="0" w:color="auto"/>
        <w:bottom w:val="none" w:sz="0" w:space="0" w:color="auto"/>
        <w:right w:val="none" w:sz="0" w:space="0" w:color="auto"/>
      </w:divBdr>
    </w:div>
    <w:div w:id="1990791896">
      <w:bodyDiv w:val="1"/>
      <w:marLeft w:val="0"/>
      <w:marRight w:val="0"/>
      <w:marTop w:val="0"/>
      <w:marBottom w:val="0"/>
      <w:divBdr>
        <w:top w:val="none" w:sz="0" w:space="0" w:color="auto"/>
        <w:left w:val="none" w:sz="0" w:space="0" w:color="auto"/>
        <w:bottom w:val="none" w:sz="0" w:space="0" w:color="auto"/>
        <w:right w:val="none" w:sz="0" w:space="0" w:color="auto"/>
      </w:divBdr>
    </w:div>
    <w:div w:id="1991014832">
      <w:bodyDiv w:val="1"/>
      <w:marLeft w:val="0"/>
      <w:marRight w:val="0"/>
      <w:marTop w:val="0"/>
      <w:marBottom w:val="0"/>
      <w:divBdr>
        <w:top w:val="none" w:sz="0" w:space="0" w:color="auto"/>
        <w:left w:val="none" w:sz="0" w:space="0" w:color="auto"/>
        <w:bottom w:val="none" w:sz="0" w:space="0" w:color="auto"/>
        <w:right w:val="none" w:sz="0" w:space="0" w:color="auto"/>
      </w:divBdr>
    </w:div>
    <w:div w:id="1991053896">
      <w:bodyDiv w:val="1"/>
      <w:marLeft w:val="0"/>
      <w:marRight w:val="0"/>
      <w:marTop w:val="0"/>
      <w:marBottom w:val="0"/>
      <w:divBdr>
        <w:top w:val="none" w:sz="0" w:space="0" w:color="auto"/>
        <w:left w:val="none" w:sz="0" w:space="0" w:color="auto"/>
        <w:bottom w:val="none" w:sz="0" w:space="0" w:color="auto"/>
        <w:right w:val="none" w:sz="0" w:space="0" w:color="auto"/>
      </w:divBdr>
    </w:div>
    <w:div w:id="1991278412">
      <w:bodyDiv w:val="1"/>
      <w:marLeft w:val="0"/>
      <w:marRight w:val="0"/>
      <w:marTop w:val="0"/>
      <w:marBottom w:val="0"/>
      <w:divBdr>
        <w:top w:val="none" w:sz="0" w:space="0" w:color="auto"/>
        <w:left w:val="none" w:sz="0" w:space="0" w:color="auto"/>
        <w:bottom w:val="none" w:sz="0" w:space="0" w:color="auto"/>
        <w:right w:val="none" w:sz="0" w:space="0" w:color="auto"/>
      </w:divBdr>
    </w:div>
    <w:div w:id="1991329490">
      <w:bodyDiv w:val="1"/>
      <w:marLeft w:val="0"/>
      <w:marRight w:val="0"/>
      <w:marTop w:val="0"/>
      <w:marBottom w:val="0"/>
      <w:divBdr>
        <w:top w:val="none" w:sz="0" w:space="0" w:color="auto"/>
        <w:left w:val="none" w:sz="0" w:space="0" w:color="auto"/>
        <w:bottom w:val="none" w:sz="0" w:space="0" w:color="auto"/>
        <w:right w:val="none" w:sz="0" w:space="0" w:color="auto"/>
      </w:divBdr>
    </w:div>
    <w:div w:id="1991589721">
      <w:bodyDiv w:val="1"/>
      <w:marLeft w:val="0"/>
      <w:marRight w:val="0"/>
      <w:marTop w:val="0"/>
      <w:marBottom w:val="0"/>
      <w:divBdr>
        <w:top w:val="none" w:sz="0" w:space="0" w:color="auto"/>
        <w:left w:val="none" w:sz="0" w:space="0" w:color="auto"/>
        <w:bottom w:val="none" w:sz="0" w:space="0" w:color="auto"/>
        <w:right w:val="none" w:sz="0" w:space="0" w:color="auto"/>
      </w:divBdr>
    </w:div>
    <w:div w:id="1991789338">
      <w:bodyDiv w:val="1"/>
      <w:marLeft w:val="0"/>
      <w:marRight w:val="0"/>
      <w:marTop w:val="0"/>
      <w:marBottom w:val="0"/>
      <w:divBdr>
        <w:top w:val="none" w:sz="0" w:space="0" w:color="auto"/>
        <w:left w:val="none" w:sz="0" w:space="0" w:color="auto"/>
        <w:bottom w:val="none" w:sz="0" w:space="0" w:color="auto"/>
        <w:right w:val="none" w:sz="0" w:space="0" w:color="auto"/>
      </w:divBdr>
    </w:div>
    <w:div w:id="1991904839">
      <w:bodyDiv w:val="1"/>
      <w:marLeft w:val="0"/>
      <w:marRight w:val="0"/>
      <w:marTop w:val="0"/>
      <w:marBottom w:val="0"/>
      <w:divBdr>
        <w:top w:val="none" w:sz="0" w:space="0" w:color="auto"/>
        <w:left w:val="none" w:sz="0" w:space="0" w:color="auto"/>
        <w:bottom w:val="none" w:sz="0" w:space="0" w:color="auto"/>
        <w:right w:val="none" w:sz="0" w:space="0" w:color="auto"/>
      </w:divBdr>
    </w:div>
    <w:div w:id="1991906517">
      <w:bodyDiv w:val="1"/>
      <w:marLeft w:val="0"/>
      <w:marRight w:val="0"/>
      <w:marTop w:val="0"/>
      <w:marBottom w:val="0"/>
      <w:divBdr>
        <w:top w:val="none" w:sz="0" w:space="0" w:color="auto"/>
        <w:left w:val="none" w:sz="0" w:space="0" w:color="auto"/>
        <w:bottom w:val="none" w:sz="0" w:space="0" w:color="auto"/>
        <w:right w:val="none" w:sz="0" w:space="0" w:color="auto"/>
      </w:divBdr>
    </w:div>
    <w:div w:id="1992177505">
      <w:bodyDiv w:val="1"/>
      <w:marLeft w:val="0"/>
      <w:marRight w:val="0"/>
      <w:marTop w:val="0"/>
      <w:marBottom w:val="0"/>
      <w:divBdr>
        <w:top w:val="none" w:sz="0" w:space="0" w:color="auto"/>
        <w:left w:val="none" w:sz="0" w:space="0" w:color="auto"/>
        <w:bottom w:val="none" w:sz="0" w:space="0" w:color="auto"/>
        <w:right w:val="none" w:sz="0" w:space="0" w:color="auto"/>
      </w:divBdr>
    </w:div>
    <w:div w:id="1992248083">
      <w:bodyDiv w:val="1"/>
      <w:marLeft w:val="0"/>
      <w:marRight w:val="0"/>
      <w:marTop w:val="0"/>
      <w:marBottom w:val="0"/>
      <w:divBdr>
        <w:top w:val="none" w:sz="0" w:space="0" w:color="auto"/>
        <w:left w:val="none" w:sz="0" w:space="0" w:color="auto"/>
        <w:bottom w:val="none" w:sz="0" w:space="0" w:color="auto"/>
        <w:right w:val="none" w:sz="0" w:space="0" w:color="auto"/>
      </w:divBdr>
    </w:div>
    <w:div w:id="1992248712">
      <w:bodyDiv w:val="1"/>
      <w:marLeft w:val="0"/>
      <w:marRight w:val="0"/>
      <w:marTop w:val="0"/>
      <w:marBottom w:val="0"/>
      <w:divBdr>
        <w:top w:val="none" w:sz="0" w:space="0" w:color="auto"/>
        <w:left w:val="none" w:sz="0" w:space="0" w:color="auto"/>
        <w:bottom w:val="none" w:sz="0" w:space="0" w:color="auto"/>
        <w:right w:val="none" w:sz="0" w:space="0" w:color="auto"/>
      </w:divBdr>
    </w:div>
    <w:div w:id="1992253550">
      <w:bodyDiv w:val="1"/>
      <w:marLeft w:val="0"/>
      <w:marRight w:val="0"/>
      <w:marTop w:val="0"/>
      <w:marBottom w:val="0"/>
      <w:divBdr>
        <w:top w:val="none" w:sz="0" w:space="0" w:color="auto"/>
        <w:left w:val="none" w:sz="0" w:space="0" w:color="auto"/>
        <w:bottom w:val="none" w:sz="0" w:space="0" w:color="auto"/>
        <w:right w:val="none" w:sz="0" w:space="0" w:color="auto"/>
      </w:divBdr>
    </w:div>
    <w:div w:id="1992363496">
      <w:bodyDiv w:val="1"/>
      <w:marLeft w:val="0"/>
      <w:marRight w:val="0"/>
      <w:marTop w:val="0"/>
      <w:marBottom w:val="0"/>
      <w:divBdr>
        <w:top w:val="none" w:sz="0" w:space="0" w:color="auto"/>
        <w:left w:val="none" w:sz="0" w:space="0" w:color="auto"/>
        <w:bottom w:val="none" w:sz="0" w:space="0" w:color="auto"/>
        <w:right w:val="none" w:sz="0" w:space="0" w:color="auto"/>
      </w:divBdr>
    </w:div>
    <w:div w:id="1992514877">
      <w:bodyDiv w:val="1"/>
      <w:marLeft w:val="0"/>
      <w:marRight w:val="0"/>
      <w:marTop w:val="0"/>
      <w:marBottom w:val="0"/>
      <w:divBdr>
        <w:top w:val="none" w:sz="0" w:space="0" w:color="auto"/>
        <w:left w:val="none" w:sz="0" w:space="0" w:color="auto"/>
        <w:bottom w:val="none" w:sz="0" w:space="0" w:color="auto"/>
        <w:right w:val="none" w:sz="0" w:space="0" w:color="auto"/>
      </w:divBdr>
    </w:div>
    <w:div w:id="1992714396">
      <w:bodyDiv w:val="1"/>
      <w:marLeft w:val="0"/>
      <w:marRight w:val="0"/>
      <w:marTop w:val="0"/>
      <w:marBottom w:val="0"/>
      <w:divBdr>
        <w:top w:val="none" w:sz="0" w:space="0" w:color="auto"/>
        <w:left w:val="none" w:sz="0" w:space="0" w:color="auto"/>
        <w:bottom w:val="none" w:sz="0" w:space="0" w:color="auto"/>
        <w:right w:val="none" w:sz="0" w:space="0" w:color="auto"/>
      </w:divBdr>
    </w:div>
    <w:div w:id="1992826071">
      <w:bodyDiv w:val="1"/>
      <w:marLeft w:val="0"/>
      <w:marRight w:val="0"/>
      <w:marTop w:val="0"/>
      <w:marBottom w:val="0"/>
      <w:divBdr>
        <w:top w:val="none" w:sz="0" w:space="0" w:color="auto"/>
        <w:left w:val="none" w:sz="0" w:space="0" w:color="auto"/>
        <w:bottom w:val="none" w:sz="0" w:space="0" w:color="auto"/>
        <w:right w:val="none" w:sz="0" w:space="0" w:color="auto"/>
      </w:divBdr>
    </w:div>
    <w:div w:id="1992903956">
      <w:bodyDiv w:val="1"/>
      <w:marLeft w:val="0"/>
      <w:marRight w:val="0"/>
      <w:marTop w:val="0"/>
      <w:marBottom w:val="0"/>
      <w:divBdr>
        <w:top w:val="none" w:sz="0" w:space="0" w:color="auto"/>
        <w:left w:val="none" w:sz="0" w:space="0" w:color="auto"/>
        <w:bottom w:val="none" w:sz="0" w:space="0" w:color="auto"/>
        <w:right w:val="none" w:sz="0" w:space="0" w:color="auto"/>
      </w:divBdr>
    </w:div>
    <w:div w:id="1992975552">
      <w:bodyDiv w:val="1"/>
      <w:marLeft w:val="0"/>
      <w:marRight w:val="0"/>
      <w:marTop w:val="0"/>
      <w:marBottom w:val="0"/>
      <w:divBdr>
        <w:top w:val="none" w:sz="0" w:space="0" w:color="auto"/>
        <w:left w:val="none" w:sz="0" w:space="0" w:color="auto"/>
        <w:bottom w:val="none" w:sz="0" w:space="0" w:color="auto"/>
        <w:right w:val="none" w:sz="0" w:space="0" w:color="auto"/>
      </w:divBdr>
    </w:div>
    <w:div w:id="1992977222">
      <w:bodyDiv w:val="1"/>
      <w:marLeft w:val="0"/>
      <w:marRight w:val="0"/>
      <w:marTop w:val="0"/>
      <w:marBottom w:val="0"/>
      <w:divBdr>
        <w:top w:val="none" w:sz="0" w:space="0" w:color="auto"/>
        <w:left w:val="none" w:sz="0" w:space="0" w:color="auto"/>
        <w:bottom w:val="none" w:sz="0" w:space="0" w:color="auto"/>
        <w:right w:val="none" w:sz="0" w:space="0" w:color="auto"/>
      </w:divBdr>
    </w:div>
    <w:div w:id="1993218716">
      <w:bodyDiv w:val="1"/>
      <w:marLeft w:val="0"/>
      <w:marRight w:val="0"/>
      <w:marTop w:val="0"/>
      <w:marBottom w:val="0"/>
      <w:divBdr>
        <w:top w:val="none" w:sz="0" w:space="0" w:color="auto"/>
        <w:left w:val="none" w:sz="0" w:space="0" w:color="auto"/>
        <w:bottom w:val="none" w:sz="0" w:space="0" w:color="auto"/>
        <w:right w:val="none" w:sz="0" w:space="0" w:color="auto"/>
      </w:divBdr>
    </w:div>
    <w:div w:id="1993440099">
      <w:bodyDiv w:val="1"/>
      <w:marLeft w:val="0"/>
      <w:marRight w:val="0"/>
      <w:marTop w:val="0"/>
      <w:marBottom w:val="0"/>
      <w:divBdr>
        <w:top w:val="none" w:sz="0" w:space="0" w:color="auto"/>
        <w:left w:val="none" w:sz="0" w:space="0" w:color="auto"/>
        <w:bottom w:val="none" w:sz="0" w:space="0" w:color="auto"/>
        <w:right w:val="none" w:sz="0" w:space="0" w:color="auto"/>
      </w:divBdr>
    </w:div>
    <w:div w:id="1993605471">
      <w:bodyDiv w:val="1"/>
      <w:marLeft w:val="0"/>
      <w:marRight w:val="0"/>
      <w:marTop w:val="0"/>
      <w:marBottom w:val="0"/>
      <w:divBdr>
        <w:top w:val="none" w:sz="0" w:space="0" w:color="auto"/>
        <w:left w:val="none" w:sz="0" w:space="0" w:color="auto"/>
        <w:bottom w:val="none" w:sz="0" w:space="0" w:color="auto"/>
        <w:right w:val="none" w:sz="0" w:space="0" w:color="auto"/>
      </w:divBdr>
    </w:div>
    <w:div w:id="1993749296">
      <w:bodyDiv w:val="1"/>
      <w:marLeft w:val="0"/>
      <w:marRight w:val="0"/>
      <w:marTop w:val="0"/>
      <w:marBottom w:val="0"/>
      <w:divBdr>
        <w:top w:val="none" w:sz="0" w:space="0" w:color="auto"/>
        <w:left w:val="none" w:sz="0" w:space="0" w:color="auto"/>
        <w:bottom w:val="none" w:sz="0" w:space="0" w:color="auto"/>
        <w:right w:val="none" w:sz="0" w:space="0" w:color="auto"/>
      </w:divBdr>
    </w:div>
    <w:div w:id="1994141520">
      <w:bodyDiv w:val="1"/>
      <w:marLeft w:val="0"/>
      <w:marRight w:val="0"/>
      <w:marTop w:val="0"/>
      <w:marBottom w:val="0"/>
      <w:divBdr>
        <w:top w:val="none" w:sz="0" w:space="0" w:color="auto"/>
        <w:left w:val="none" w:sz="0" w:space="0" w:color="auto"/>
        <w:bottom w:val="none" w:sz="0" w:space="0" w:color="auto"/>
        <w:right w:val="none" w:sz="0" w:space="0" w:color="auto"/>
      </w:divBdr>
    </w:div>
    <w:div w:id="1994143948">
      <w:bodyDiv w:val="1"/>
      <w:marLeft w:val="0"/>
      <w:marRight w:val="0"/>
      <w:marTop w:val="0"/>
      <w:marBottom w:val="0"/>
      <w:divBdr>
        <w:top w:val="none" w:sz="0" w:space="0" w:color="auto"/>
        <w:left w:val="none" w:sz="0" w:space="0" w:color="auto"/>
        <w:bottom w:val="none" w:sz="0" w:space="0" w:color="auto"/>
        <w:right w:val="none" w:sz="0" w:space="0" w:color="auto"/>
      </w:divBdr>
    </w:div>
    <w:div w:id="1994215790">
      <w:bodyDiv w:val="1"/>
      <w:marLeft w:val="0"/>
      <w:marRight w:val="0"/>
      <w:marTop w:val="0"/>
      <w:marBottom w:val="0"/>
      <w:divBdr>
        <w:top w:val="none" w:sz="0" w:space="0" w:color="auto"/>
        <w:left w:val="none" w:sz="0" w:space="0" w:color="auto"/>
        <w:bottom w:val="none" w:sz="0" w:space="0" w:color="auto"/>
        <w:right w:val="none" w:sz="0" w:space="0" w:color="auto"/>
      </w:divBdr>
    </w:div>
    <w:div w:id="1994261548">
      <w:bodyDiv w:val="1"/>
      <w:marLeft w:val="0"/>
      <w:marRight w:val="0"/>
      <w:marTop w:val="0"/>
      <w:marBottom w:val="0"/>
      <w:divBdr>
        <w:top w:val="none" w:sz="0" w:space="0" w:color="auto"/>
        <w:left w:val="none" w:sz="0" w:space="0" w:color="auto"/>
        <w:bottom w:val="none" w:sz="0" w:space="0" w:color="auto"/>
        <w:right w:val="none" w:sz="0" w:space="0" w:color="auto"/>
      </w:divBdr>
    </w:div>
    <w:div w:id="1994529287">
      <w:bodyDiv w:val="1"/>
      <w:marLeft w:val="0"/>
      <w:marRight w:val="0"/>
      <w:marTop w:val="0"/>
      <w:marBottom w:val="0"/>
      <w:divBdr>
        <w:top w:val="none" w:sz="0" w:space="0" w:color="auto"/>
        <w:left w:val="none" w:sz="0" w:space="0" w:color="auto"/>
        <w:bottom w:val="none" w:sz="0" w:space="0" w:color="auto"/>
        <w:right w:val="none" w:sz="0" w:space="0" w:color="auto"/>
      </w:divBdr>
    </w:div>
    <w:div w:id="1994529883">
      <w:bodyDiv w:val="1"/>
      <w:marLeft w:val="0"/>
      <w:marRight w:val="0"/>
      <w:marTop w:val="0"/>
      <w:marBottom w:val="0"/>
      <w:divBdr>
        <w:top w:val="none" w:sz="0" w:space="0" w:color="auto"/>
        <w:left w:val="none" w:sz="0" w:space="0" w:color="auto"/>
        <w:bottom w:val="none" w:sz="0" w:space="0" w:color="auto"/>
        <w:right w:val="none" w:sz="0" w:space="0" w:color="auto"/>
      </w:divBdr>
    </w:div>
    <w:div w:id="1994601160">
      <w:bodyDiv w:val="1"/>
      <w:marLeft w:val="0"/>
      <w:marRight w:val="0"/>
      <w:marTop w:val="0"/>
      <w:marBottom w:val="0"/>
      <w:divBdr>
        <w:top w:val="none" w:sz="0" w:space="0" w:color="auto"/>
        <w:left w:val="none" w:sz="0" w:space="0" w:color="auto"/>
        <w:bottom w:val="none" w:sz="0" w:space="0" w:color="auto"/>
        <w:right w:val="none" w:sz="0" w:space="0" w:color="auto"/>
      </w:divBdr>
    </w:div>
    <w:div w:id="1994866669">
      <w:bodyDiv w:val="1"/>
      <w:marLeft w:val="0"/>
      <w:marRight w:val="0"/>
      <w:marTop w:val="0"/>
      <w:marBottom w:val="0"/>
      <w:divBdr>
        <w:top w:val="none" w:sz="0" w:space="0" w:color="auto"/>
        <w:left w:val="none" w:sz="0" w:space="0" w:color="auto"/>
        <w:bottom w:val="none" w:sz="0" w:space="0" w:color="auto"/>
        <w:right w:val="none" w:sz="0" w:space="0" w:color="auto"/>
      </w:divBdr>
    </w:div>
    <w:div w:id="1995258232">
      <w:bodyDiv w:val="1"/>
      <w:marLeft w:val="0"/>
      <w:marRight w:val="0"/>
      <w:marTop w:val="0"/>
      <w:marBottom w:val="0"/>
      <w:divBdr>
        <w:top w:val="none" w:sz="0" w:space="0" w:color="auto"/>
        <w:left w:val="none" w:sz="0" w:space="0" w:color="auto"/>
        <w:bottom w:val="none" w:sz="0" w:space="0" w:color="auto"/>
        <w:right w:val="none" w:sz="0" w:space="0" w:color="auto"/>
      </w:divBdr>
    </w:div>
    <w:div w:id="1995453222">
      <w:bodyDiv w:val="1"/>
      <w:marLeft w:val="0"/>
      <w:marRight w:val="0"/>
      <w:marTop w:val="0"/>
      <w:marBottom w:val="0"/>
      <w:divBdr>
        <w:top w:val="none" w:sz="0" w:space="0" w:color="auto"/>
        <w:left w:val="none" w:sz="0" w:space="0" w:color="auto"/>
        <w:bottom w:val="none" w:sz="0" w:space="0" w:color="auto"/>
        <w:right w:val="none" w:sz="0" w:space="0" w:color="auto"/>
      </w:divBdr>
    </w:div>
    <w:div w:id="1995599519">
      <w:bodyDiv w:val="1"/>
      <w:marLeft w:val="0"/>
      <w:marRight w:val="0"/>
      <w:marTop w:val="0"/>
      <w:marBottom w:val="0"/>
      <w:divBdr>
        <w:top w:val="none" w:sz="0" w:space="0" w:color="auto"/>
        <w:left w:val="none" w:sz="0" w:space="0" w:color="auto"/>
        <w:bottom w:val="none" w:sz="0" w:space="0" w:color="auto"/>
        <w:right w:val="none" w:sz="0" w:space="0" w:color="auto"/>
      </w:divBdr>
    </w:div>
    <w:div w:id="1995602018">
      <w:bodyDiv w:val="1"/>
      <w:marLeft w:val="0"/>
      <w:marRight w:val="0"/>
      <w:marTop w:val="0"/>
      <w:marBottom w:val="0"/>
      <w:divBdr>
        <w:top w:val="none" w:sz="0" w:space="0" w:color="auto"/>
        <w:left w:val="none" w:sz="0" w:space="0" w:color="auto"/>
        <w:bottom w:val="none" w:sz="0" w:space="0" w:color="auto"/>
        <w:right w:val="none" w:sz="0" w:space="0" w:color="auto"/>
      </w:divBdr>
    </w:div>
    <w:div w:id="1995640338">
      <w:bodyDiv w:val="1"/>
      <w:marLeft w:val="0"/>
      <w:marRight w:val="0"/>
      <w:marTop w:val="0"/>
      <w:marBottom w:val="0"/>
      <w:divBdr>
        <w:top w:val="none" w:sz="0" w:space="0" w:color="auto"/>
        <w:left w:val="none" w:sz="0" w:space="0" w:color="auto"/>
        <w:bottom w:val="none" w:sz="0" w:space="0" w:color="auto"/>
        <w:right w:val="none" w:sz="0" w:space="0" w:color="auto"/>
      </w:divBdr>
    </w:div>
    <w:div w:id="1995715964">
      <w:bodyDiv w:val="1"/>
      <w:marLeft w:val="0"/>
      <w:marRight w:val="0"/>
      <w:marTop w:val="0"/>
      <w:marBottom w:val="0"/>
      <w:divBdr>
        <w:top w:val="none" w:sz="0" w:space="0" w:color="auto"/>
        <w:left w:val="none" w:sz="0" w:space="0" w:color="auto"/>
        <w:bottom w:val="none" w:sz="0" w:space="0" w:color="auto"/>
        <w:right w:val="none" w:sz="0" w:space="0" w:color="auto"/>
      </w:divBdr>
    </w:div>
    <w:div w:id="1996102574">
      <w:bodyDiv w:val="1"/>
      <w:marLeft w:val="0"/>
      <w:marRight w:val="0"/>
      <w:marTop w:val="0"/>
      <w:marBottom w:val="0"/>
      <w:divBdr>
        <w:top w:val="none" w:sz="0" w:space="0" w:color="auto"/>
        <w:left w:val="none" w:sz="0" w:space="0" w:color="auto"/>
        <w:bottom w:val="none" w:sz="0" w:space="0" w:color="auto"/>
        <w:right w:val="none" w:sz="0" w:space="0" w:color="auto"/>
      </w:divBdr>
    </w:div>
    <w:div w:id="1996107601">
      <w:bodyDiv w:val="1"/>
      <w:marLeft w:val="0"/>
      <w:marRight w:val="0"/>
      <w:marTop w:val="0"/>
      <w:marBottom w:val="0"/>
      <w:divBdr>
        <w:top w:val="none" w:sz="0" w:space="0" w:color="auto"/>
        <w:left w:val="none" w:sz="0" w:space="0" w:color="auto"/>
        <w:bottom w:val="none" w:sz="0" w:space="0" w:color="auto"/>
        <w:right w:val="none" w:sz="0" w:space="0" w:color="auto"/>
      </w:divBdr>
    </w:div>
    <w:div w:id="1996108989">
      <w:bodyDiv w:val="1"/>
      <w:marLeft w:val="0"/>
      <w:marRight w:val="0"/>
      <w:marTop w:val="0"/>
      <w:marBottom w:val="0"/>
      <w:divBdr>
        <w:top w:val="none" w:sz="0" w:space="0" w:color="auto"/>
        <w:left w:val="none" w:sz="0" w:space="0" w:color="auto"/>
        <w:bottom w:val="none" w:sz="0" w:space="0" w:color="auto"/>
        <w:right w:val="none" w:sz="0" w:space="0" w:color="auto"/>
      </w:divBdr>
    </w:div>
    <w:div w:id="1996374436">
      <w:bodyDiv w:val="1"/>
      <w:marLeft w:val="0"/>
      <w:marRight w:val="0"/>
      <w:marTop w:val="0"/>
      <w:marBottom w:val="0"/>
      <w:divBdr>
        <w:top w:val="none" w:sz="0" w:space="0" w:color="auto"/>
        <w:left w:val="none" w:sz="0" w:space="0" w:color="auto"/>
        <w:bottom w:val="none" w:sz="0" w:space="0" w:color="auto"/>
        <w:right w:val="none" w:sz="0" w:space="0" w:color="auto"/>
      </w:divBdr>
    </w:div>
    <w:div w:id="1996495248">
      <w:bodyDiv w:val="1"/>
      <w:marLeft w:val="0"/>
      <w:marRight w:val="0"/>
      <w:marTop w:val="0"/>
      <w:marBottom w:val="0"/>
      <w:divBdr>
        <w:top w:val="none" w:sz="0" w:space="0" w:color="auto"/>
        <w:left w:val="none" w:sz="0" w:space="0" w:color="auto"/>
        <w:bottom w:val="none" w:sz="0" w:space="0" w:color="auto"/>
        <w:right w:val="none" w:sz="0" w:space="0" w:color="auto"/>
      </w:divBdr>
    </w:div>
    <w:div w:id="1996689317">
      <w:bodyDiv w:val="1"/>
      <w:marLeft w:val="0"/>
      <w:marRight w:val="0"/>
      <w:marTop w:val="0"/>
      <w:marBottom w:val="0"/>
      <w:divBdr>
        <w:top w:val="none" w:sz="0" w:space="0" w:color="auto"/>
        <w:left w:val="none" w:sz="0" w:space="0" w:color="auto"/>
        <w:bottom w:val="none" w:sz="0" w:space="0" w:color="auto"/>
        <w:right w:val="none" w:sz="0" w:space="0" w:color="auto"/>
      </w:divBdr>
    </w:div>
    <w:div w:id="1996714058">
      <w:bodyDiv w:val="1"/>
      <w:marLeft w:val="0"/>
      <w:marRight w:val="0"/>
      <w:marTop w:val="0"/>
      <w:marBottom w:val="0"/>
      <w:divBdr>
        <w:top w:val="none" w:sz="0" w:space="0" w:color="auto"/>
        <w:left w:val="none" w:sz="0" w:space="0" w:color="auto"/>
        <w:bottom w:val="none" w:sz="0" w:space="0" w:color="auto"/>
        <w:right w:val="none" w:sz="0" w:space="0" w:color="auto"/>
      </w:divBdr>
    </w:div>
    <w:div w:id="1996765269">
      <w:bodyDiv w:val="1"/>
      <w:marLeft w:val="0"/>
      <w:marRight w:val="0"/>
      <w:marTop w:val="0"/>
      <w:marBottom w:val="0"/>
      <w:divBdr>
        <w:top w:val="none" w:sz="0" w:space="0" w:color="auto"/>
        <w:left w:val="none" w:sz="0" w:space="0" w:color="auto"/>
        <w:bottom w:val="none" w:sz="0" w:space="0" w:color="auto"/>
        <w:right w:val="none" w:sz="0" w:space="0" w:color="auto"/>
      </w:divBdr>
    </w:div>
    <w:div w:id="1997031811">
      <w:bodyDiv w:val="1"/>
      <w:marLeft w:val="0"/>
      <w:marRight w:val="0"/>
      <w:marTop w:val="0"/>
      <w:marBottom w:val="0"/>
      <w:divBdr>
        <w:top w:val="none" w:sz="0" w:space="0" w:color="auto"/>
        <w:left w:val="none" w:sz="0" w:space="0" w:color="auto"/>
        <w:bottom w:val="none" w:sz="0" w:space="0" w:color="auto"/>
        <w:right w:val="none" w:sz="0" w:space="0" w:color="auto"/>
      </w:divBdr>
    </w:div>
    <w:div w:id="1997217990">
      <w:bodyDiv w:val="1"/>
      <w:marLeft w:val="0"/>
      <w:marRight w:val="0"/>
      <w:marTop w:val="0"/>
      <w:marBottom w:val="0"/>
      <w:divBdr>
        <w:top w:val="none" w:sz="0" w:space="0" w:color="auto"/>
        <w:left w:val="none" w:sz="0" w:space="0" w:color="auto"/>
        <w:bottom w:val="none" w:sz="0" w:space="0" w:color="auto"/>
        <w:right w:val="none" w:sz="0" w:space="0" w:color="auto"/>
      </w:divBdr>
    </w:div>
    <w:div w:id="1997344836">
      <w:bodyDiv w:val="1"/>
      <w:marLeft w:val="0"/>
      <w:marRight w:val="0"/>
      <w:marTop w:val="0"/>
      <w:marBottom w:val="0"/>
      <w:divBdr>
        <w:top w:val="none" w:sz="0" w:space="0" w:color="auto"/>
        <w:left w:val="none" w:sz="0" w:space="0" w:color="auto"/>
        <w:bottom w:val="none" w:sz="0" w:space="0" w:color="auto"/>
        <w:right w:val="none" w:sz="0" w:space="0" w:color="auto"/>
      </w:divBdr>
    </w:div>
    <w:div w:id="1997608717">
      <w:bodyDiv w:val="1"/>
      <w:marLeft w:val="0"/>
      <w:marRight w:val="0"/>
      <w:marTop w:val="0"/>
      <w:marBottom w:val="0"/>
      <w:divBdr>
        <w:top w:val="none" w:sz="0" w:space="0" w:color="auto"/>
        <w:left w:val="none" w:sz="0" w:space="0" w:color="auto"/>
        <w:bottom w:val="none" w:sz="0" w:space="0" w:color="auto"/>
        <w:right w:val="none" w:sz="0" w:space="0" w:color="auto"/>
      </w:divBdr>
    </w:div>
    <w:div w:id="1997681467">
      <w:bodyDiv w:val="1"/>
      <w:marLeft w:val="0"/>
      <w:marRight w:val="0"/>
      <w:marTop w:val="0"/>
      <w:marBottom w:val="0"/>
      <w:divBdr>
        <w:top w:val="none" w:sz="0" w:space="0" w:color="auto"/>
        <w:left w:val="none" w:sz="0" w:space="0" w:color="auto"/>
        <w:bottom w:val="none" w:sz="0" w:space="0" w:color="auto"/>
        <w:right w:val="none" w:sz="0" w:space="0" w:color="auto"/>
      </w:divBdr>
    </w:div>
    <w:div w:id="1997949581">
      <w:bodyDiv w:val="1"/>
      <w:marLeft w:val="0"/>
      <w:marRight w:val="0"/>
      <w:marTop w:val="0"/>
      <w:marBottom w:val="0"/>
      <w:divBdr>
        <w:top w:val="none" w:sz="0" w:space="0" w:color="auto"/>
        <w:left w:val="none" w:sz="0" w:space="0" w:color="auto"/>
        <w:bottom w:val="none" w:sz="0" w:space="0" w:color="auto"/>
        <w:right w:val="none" w:sz="0" w:space="0" w:color="auto"/>
      </w:divBdr>
    </w:div>
    <w:div w:id="1998070354">
      <w:bodyDiv w:val="1"/>
      <w:marLeft w:val="0"/>
      <w:marRight w:val="0"/>
      <w:marTop w:val="0"/>
      <w:marBottom w:val="0"/>
      <w:divBdr>
        <w:top w:val="none" w:sz="0" w:space="0" w:color="auto"/>
        <w:left w:val="none" w:sz="0" w:space="0" w:color="auto"/>
        <w:bottom w:val="none" w:sz="0" w:space="0" w:color="auto"/>
        <w:right w:val="none" w:sz="0" w:space="0" w:color="auto"/>
      </w:divBdr>
    </w:div>
    <w:div w:id="1998337446">
      <w:bodyDiv w:val="1"/>
      <w:marLeft w:val="0"/>
      <w:marRight w:val="0"/>
      <w:marTop w:val="0"/>
      <w:marBottom w:val="0"/>
      <w:divBdr>
        <w:top w:val="none" w:sz="0" w:space="0" w:color="auto"/>
        <w:left w:val="none" w:sz="0" w:space="0" w:color="auto"/>
        <w:bottom w:val="none" w:sz="0" w:space="0" w:color="auto"/>
        <w:right w:val="none" w:sz="0" w:space="0" w:color="auto"/>
      </w:divBdr>
    </w:div>
    <w:div w:id="1998730366">
      <w:bodyDiv w:val="1"/>
      <w:marLeft w:val="0"/>
      <w:marRight w:val="0"/>
      <w:marTop w:val="0"/>
      <w:marBottom w:val="0"/>
      <w:divBdr>
        <w:top w:val="none" w:sz="0" w:space="0" w:color="auto"/>
        <w:left w:val="none" w:sz="0" w:space="0" w:color="auto"/>
        <w:bottom w:val="none" w:sz="0" w:space="0" w:color="auto"/>
        <w:right w:val="none" w:sz="0" w:space="0" w:color="auto"/>
      </w:divBdr>
    </w:div>
    <w:div w:id="1998797807">
      <w:bodyDiv w:val="1"/>
      <w:marLeft w:val="0"/>
      <w:marRight w:val="0"/>
      <w:marTop w:val="0"/>
      <w:marBottom w:val="0"/>
      <w:divBdr>
        <w:top w:val="none" w:sz="0" w:space="0" w:color="auto"/>
        <w:left w:val="none" w:sz="0" w:space="0" w:color="auto"/>
        <w:bottom w:val="none" w:sz="0" w:space="0" w:color="auto"/>
        <w:right w:val="none" w:sz="0" w:space="0" w:color="auto"/>
      </w:divBdr>
    </w:div>
    <w:div w:id="1998915233">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8918626">
      <w:bodyDiv w:val="1"/>
      <w:marLeft w:val="0"/>
      <w:marRight w:val="0"/>
      <w:marTop w:val="0"/>
      <w:marBottom w:val="0"/>
      <w:divBdr>
        <w:top w:val="none" w:sz="0" w:space="0" w:color="auto"/>
        <w:left w:val="none" w:sz="0" w:space="0" w:color="auto"/>
        <w:bottom w:val="none" w:sz="0" w:space="0" w:color="auto"/>
        <w:right w:val="none" w:sz="0" w:space="0" w:color="auto"/>
      </w:divBdr>
    </w:div>
    <w:div w:id="1999115982">
      <w:bodyDiv w:val="1"/>
      <w:marLeft w:val="0"/>
      <w:marRight w:val="0"/>
      <w:marTop w:val="0"/>
      <w:marBottom w:val="0"/>
      <w:divBdr>
        <w:top w:val="none" w:sz="0" w:space="0" w:color="auto"/>
        <w:left w:val="none" w:sz="0" w:space="0" w:color="auto"/>
        <w:bottom w:val="none" w:sz="0" w:space="0" w:color="auto"/>
        <w:right w:val="none" w:sz="0" w:space="0" w:color="auto"/>
      </w:divBdr>
    </w:div>
    <w:div w:id="1999383657">
      <w:bodyDiv w:val="1"/>
      <w:marLeft w:val="0"/>
      <w:marRight w:val="0"/>
      <w:marTop w:val="0"/>
      <w:marBottom w:val="0"/>
      <w:divBdr>
        <w:top w:val="none" w:sz="0" w:space="0" w:color="auto"/>
        <w:left w:val="none" w:sz="0" w:space="0" w:color="auto"/>
        <w:bottom w:val="none" w:sz="0" w:space="0" w:color="auto"/>
        <w:right w:val="none" w:sz="0" w:space="0" w:color="auto"/>
      </w:divBdr>
    </w:div>
    <w:div w:id="1999386210">
      <w:bodyDiv w:val="1"/>
      <w:marLeft w:val="0"/>
      <w:marRight w:val="0"/>
      <w:marTop w:val="0"/>
      <w:marBottom w:val="0"/>
      <w:divBdr>
        <w:top w:val="none" w:sz="0" w:space="0" w:color="auto"/>
        <w:left w:val="none" w:sz="0" w:space="0" w:color="auto"/>
        <w:bottom w:val="none" w:sz="0" w:space="0" w:color="auto"/>
        <w:right w:val="none" w:sz="0" w:space="0" w:color="auto"/>
      </w:divBdr>
    </w:div>
    <w:div w:id="1999527706">
      <w:bodyDiv w:val="1"/>
      <w:marLeft w:val="0"/>
      <w:marRight w:val="0"/>
      <w:marTop w:val="0"/>
      <w:marBottom w:val="0"/>
      <w:divBdr>
        <w:top w:val="none" w:sz="0" w:space="0" w:color="auto"/>
        <w:left w:val="none" w:sz="0" w:space="0" w:color="auto"/>
        <w:bottom w:val="none" w:sz="0" w:space="0" w:color="auto"/>
        <w:right w:val="none" w:sz="0" w:space="0" w:color="auto"/>
      </w:divBdr>
    </w:div>
    <w:div w:id="1999654612">
      <w:bodyDiv w:val="1"/>
      <w:marLeft w:val="0"/>
      <w:marRight w:val="0"/>
      <w:marTop w:val="0"/>
      <w:marBottom w:val="0"/>
      <w:divBdr>
        <w:top w:val="none" w:sz="0" w:space="0" w:color="auto"/>
        <w:left w:val="none" w:sz="0" w:space="0" w:color="auto"/>
        <w:bottom w:val="none" w:sz="0" w:space="0" w:color="auto"/>
        <w:right w:val="none" w:sz="0" w:space="0" w:color="auto"/>
      </w:divBdr>
    </w:div>
    <w:div w:id="1999922789">
      <w:bodyDiv w:val="1"/>
      <w:marLeft w:val="0"/>
      <w:marRight w:val="0"/>
      <w:marTop w:val="0"/>
      <w:marBottom w:val="0"/>
      <w:divBdr>
        <w:top w:val="none" w:sz="0" w:space="0" w:color="auto"/>
        <w:left w:val="none" w:sz="0" w:space="0" w:color="auto"/>
        <w:bottom w:val="none" w:sz="0" w:space="0" w:color="auto"/>
        <w:right w:val="none" w:sz="0" w:space="0" w:color="auto"/>
      </w:divBdr>
    </w:div>
    <w:div w:id="2000035846">
      <w:bodyDiv w:val="1"/>
      <w:marLeft w:val="0"/>
      <w:marRight w:val="0"/>
      <w:marTop w:val="0"/>
      <w:marBottom w:val="0"/>
      <w:divBdr>
        <w:top w:val="none" w:sz="0" w:space="0" w:color="auto"/>
        <w:left w:val="none" w:sz="0" w:space="0" w:color="auto"/>
        <w:bottom w:val="none" w:sz="0" w:space="0" w:color="auto"/>
        <w:right w:val="none" w:sz="0" w:space="0" w:color="auto"/>
      </w:divBdr>
    </w:div>
    <w:div w:id="2000038291">
      <w:bodyDiv w:val="1"/>
      <w:marLeft w:val="0"/>
      <w:marRight w:val="0"/>
      <w:marTop w:val="0"/>
      <w:marBottom w:val="0"/>
      <w:divBdr>
        <w:top w:val="none" w:sz="0" w:space="0" w:color="auto"/>
        <w:left w:val="none" w:sz="0" w:space="0" w:color="auto"/>
        <w:bottom w:val="none" w:sz="0" w:space="0" w:color="auto"/>
        <w:right w:val="none" w:sz="0" w:space="0" w:color="auto"/>
      </w:divBdr>
    </w:div>
    <w:div w:id="2000191115">
      <w:bodyDiv w:val="1"/>
      <w:marLeft w:val="0"/>
      <w:marRight w:val="0"/>
      <w:marTop w:val="0"/>
      <w:marBottom w:val="0"/>
      <w:divBdr>
        <w:top w:val="none" w:sz="0" w:space="0" w:color="auto"/>
        <w:left w:val="none" w:sz="0" w:space="0" w:color="auto"/>
        <w:bottom w:val="none" w:sz="0" w:space="0" w:color="auto"/>
        <w:right w:val="none" w:sz="0" w:space="0" w:color="auto"/>
      </w:divBdr>
    </w:div>
    <w:div w:id="2000227711">
      <w:bodyDiv w:val="1"/>
      <w:marLeft w:val="0"/>
      <w:marRight w:val="0"/>
      <w:marTop w:val="0"/>
      <w:marBottom w:val="0"/>
      <w:divBdr>
        <w:top w:val="none" w:sz="0" w:space="0" w:color="auto"/>
        <w:left w:val="none" w:sz="0" w:space="0" w:color="auto"/>
        <w:bottom w:val="none" w:sz="0" w:space="0" w:color="auto"/>
        <w:right w:val="none" w:sz="0" w:space="0" w:color="auto"/>
      </w:divBdr>
    </w:div>
    <w:div w:id="2000427382">
      <w:bodyDiv w:val="1"/>
      <w:marLeft w:val="0"/>
      <w:marRight w:val="0"/>
      <w:marTop w:val="0"/>
      <w:marBottom w:val="0"/>
      <w:divBdr>
        <w:top w:val="none" w:sz="0" w:space="0" w:color="auto"/>
        <w:left w:val="none" w:sz="0" w:space="0" w:color="auto"/>
        <w:bottom w:val="none" w:sz="0" w:space="0" w:color="auto"/>
        <w:right w:val="none" w:sz="0" w:space="0" w:color="auto"/>
      </w:divBdr>
    </w:div>
    <w:div w:id="2000494425">
      <w:bodyDiv w:val="1"/>
      <w:marLeft w:val="0"/>
      <w:marRight w:val="0"/>
      <w:marTop w:val="0"/>
      <w:marBottom w:val="0"/>
      <w:divBdr>
        <w:top w:val="none" w:sz="0" w:space="0" w:color="auto"/>
        <w:left w:val="none" w:sz="0" w:space="0" w:color="auto"/>
        <w:bottom w:val="none" w:sz="0" w:space="0" w:color="auto"/>
        <w:right w:val="none" w:sz="0" w:space="0" w:color="auto"/>
      </w:divBdr>
    </w:div>
    <w:div w:id="2000502938">
      <w:bodyDiv w:val="1"/>
      <w:marLeft w:val="0"/>
      <w:marRight w:val="0"/>
      <w:marTop w:val="0"/>
      <w:marBottom w:val="0"/>
      <w:divBdr>
        <w:top w:val="none" w:sz="0" w:space="0" w:color="auto"/>
        <w:left w:val="none" w:sz="0" w:space="0" w:color="auto"/>
        <w:bottom w:val="none" w:sz="0" w:space="0" w:color="auto"/>
        <w:right w:val="none" w:sz="0" w:space="0" w:color="auto"/>
      </w:divBdr>
    </w:div>
    <w:div w:id="2000649710">
      <w:bodyDiv w:val="1"/>
      <w:marLeft w:val="0"/>
      <w:marRight w:val="0"/>
      <w:marTop w:val="0"/>
      <w:marBottom w:val="0"/>
      <w:divBdr>
        <w:top w:val="none" w:sz="0" w:space="0" w:color="auto"/>
        <w:left w:val="none" w:sz="0" w:space="0" w:color="auto"/>
        <w:bottom w:val="none" w:sz="0" w:space="0" w:color="auto"/>
        <w:right w:val="none" w:sz="0" w:space="0" w:color="auto"/>
      </w:divBdr>
    </w:div>
    <w:div w:id="2000688308">
      <w:bodyDiv w:val="1"/>
      <w:marLeft w:val="0"/>
      <w:marRight w:val="0"/>
      <w:marTop w:val="0"/>
      <w:marBottom w:val="0"/>
      <w:divBdr>
        <w:top w:val="none" w:sz="0" w:space="0" w:color="auto"/>
        <w:left w:val="none" w:sz="0" w:space="0" w:color="auto"/>
        <w:bottom w:val="none" w:sz="0" w:space="0" w:color="auto"/>
        <w:right w:val="none" w:sz="0" w:space="0" w:color="auto"/>
      </w:divBdr>
    </w:div>
    <w:div w:id="2000883911">
      <w:bodyDiv w:val="1"/>
      <w:marLeft w:val="0"/>
      <w:marRight w:val="0"/>
      <w:marTop w:val="0"/>
      <w:marBottom w:val="0"/>
      <w:divBdr>
        <w:top w:val="none" w:sz="0" w:space="0" w:color="auto"/>
        <w:left w:val="none" w:sz="0" w:space="0" w:color="auto"/>
        <w:bottom w:val="none" w:sz="0" w:space="0" w:color="auto"/>
        <w:right w:val="none" w:sz="0" w:space="0" w:color="auto"/>
      </w:divBdr>
    </w:div>
    <w:div w:id="2000959037">
      <w:bodyDiv w:val="1"/>
      <w:marLeft w:val="0"/>
      <w:marRight w:val="0"/>
      <w:marTop w:val="0"/>
      <w:marBottom w:val="0"/>
      <w:divBdr>
        <w:top w:val="none" w:sz="0" w:space="0" w:color="auto"/>
        <w:left w:val="none" w:sz="0" w:space="0" w:color="auto"/>
        <w:bottom w:val="none" w:sz="0" w:space="0" w:color="auto"/>
        <w:right w:val="none" w:sz="0" w:space="0" w:color="auto"/>
      </w:divBdr>
    </w:div>
    <w:div w:id="2001039159">
      <w:bodyDiv w:val="1"/>
      <w:marLeft w:val="0"/>
      <w:marRight w:val="0"/>
      <w:marTop w:val="0"/>
      <w:marBottom w:val="0"/>
      <w:divBdr>
        <w:top w:val="none" w:sz="0" w:space="0" w:color="auto"/>
        <w:left w:val="none" w:sz="0" w:space="0" w:color="auto"/>
        <w:bottom w:val="none" w:sz="0" w:space="0" w:color="auto"/>
        <w:right w:val="none" w:sz="0" w:space="0" w:color="auto"/>
      </w:divBdr>
    </w:div>
    <w:div w:id="2001078030">
      <w:bodyDiv w:val="1"/>
      <w:marLeft w:val="0"/>
      <w:marRight w:val="0"/>
      <w:marTop w:val="0"/>
      <w:marBottom w:val="0"/>
      <w:divBdr>
        <w:top w:val="none" w:sz="0" w:space="0" w:color="auto"/>
        <w:left w:val="none" w:sz="0" w:space="0" w:color="auto"/>
        <w:bottom w:val="none" w:sz="0" w:space="0" w:color="auto"/>
        <w:right w:val="none" w:sz="0" w:space="0" w:color="auto"/>
      </w:divBdr>
    </w:div>
    <w:div w:id="2001154090">
      <w:bodyDiv w:val="1"/>
      <w:marLeft w:val="0"/>
      <w:marRight w:val="0"/>
      <w:marTop w:val="0"/>
      <w:marBottom w:val="0"/>
      <w:divBdr>
        <w:top w:val="none" w:sz="0" w:space="0" w:color="auto"/>
        <w:left w:val="none" w:sz="0" w:space="0" w:color="auto"/>
        <w:bottom w:val="none" w:sz="0" w:space="0" w:color="auto"/>
        <w:right w:val="none" w:sz="0" w:space="0" w:color="auto"/>
      </w:divBdr>
    </w:div>
    <w:div w:id="2001233895">
      <w:bodyDiv w:val="1"/>
      <w:marLeft w:val="0"/>
      <w:marRight w:val="0"/>
      <w:marTop w:val="0"/>
      <w:marBottom w:val="0"/>
      <w:divBdr>
        <w:top w:val="none" w:sz="0" w:space="0" w:color="auto"/>
        <w:left w:val="none" w:sz="0" w:space="0" w:color="auto"/>
        <w:bottom w:val="none" w:sz="0" w:space="0" w:color="auto"/>
        <w:right w:val="none" w:sz="0" w:space="0" w:color="auto"/>
      </w:divBdr>
    </w:div>
    <w:div w:id="2001422822">
      <w:bodyDiv w:val="1"/>
      <w:marLeft w:val="0"/>
      <w:marRight w:val="0"/>
      <w:marTop w:val="0"/>
      <w:marBottom w:val="0"/>
      <w:divBdr>
        <w:top w:val="none" w:sz="0" w:space="0" w:color="auto"/>
        <w:left w:val="none" w:sz="0" w:space="0" w:color="auto"/>
        <w:bottom w:val="none" w:sz="0" w:space="0" w:color="auto"/>
        <w:right w:val="none" w:sz="0" w:space="0" w:color="auto"/>
      </w:divBdr>
    </w:div>
    <w:div w:id="2001426041">
      <w:bodyDiv w:val="1"/>
      <w:marLeft w:val="0"/>
      <w:marRight w:val="0"/>
      <w:marTop w:val="0"/>
      <w:marBottom w:val="0"/>
      <w:divBdr>
        <w:top w:val="none" w:sz="0" w:space="0" w:color="auto"/>
        <w:left w:val="none" w:sz="0" w:space="0" w:color="auto"/>
        <w:bottom w:val="none" w:sz="0" w:space="0" w:color="auto"/>
        <w:right w:val="none" w:sz="0" w:space="0" w:color="auto"/>
      </w:divBdr>
    </w:div>
    <w:div w:id="2001541100">
      <w:bodyDiv w:val="1"/>
      <w:marLeft w:val="0"/>
      <w:marRight w:val="0"/>
      <w:marTop w:val="0"/>
      <w:marBottom w:val="0"/>
      <w:divBdr>
        <w:top w:val="none" w:sz="0" w:space="0" w:color="auto"/>
        <w:left w:val="none" w:sz="0" w:space="0" w:color="auto"/>
        <w:bottom w:val="none" w:sz="0" w:space="0" w:color="auto"/>
        <w:right w:val="none" w:sz="0" w:space="0" w:color="auto"/>
      </w:divBdr>
    </w:div>
    <w:div w:id="2001615192">
      <w:bodyDiv w:val="1"/>
      <w:marLeft w:val="0"/>
      <w:marRight w:val="0"/>
      <w:marTop w:val="0"/>
      <w:marBottom w:val="0"/>
      <w:divBdr>
        <w:top w:val="none" w:sz="0" w:space="0" w:color="auto"/>
        <w:left w:val="none" w:sz="0" w:space="0" w:color="auto"/>
        <w:bottom w:val="none" w:sz="0" w:space="0" w:color="auto"/>
        <w:right w:val="none" w:sz="0" w:space="0" w:color="auto"/>
      </w:divBdr>
    </w:div>
    <w:div w:id="2001615856">
      <w:bodyDiv w:val="1"/>
      <w:marLeft w:val="0"/>
      <w:marRight w:val="0"/>
      <w:marTop w:val="0"/>
      <w:marBottom w:val="0"/>
      <w:divBdr>
        <w:top w:val="none" w:sz="0" w:space="0" w:color="auto"/>
        <w:left w:val="none" w:sz="0" w:space="0" w:color="auto"/>
        <w:bottom w:val="none" w:sz="0" w:space="0" w:color="auto"/>
        <w:right w:val="none" w:sz="0" w:space="0" w:color="auto"/>
      </w:divBdr>
    </w:div>
    <w:div w:id="2001956047">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004495">
      <w:bodyDiv w:val="1"/>
      <w:marLeft w:val="0"/>
      <w:marRight w:val="0"/>
      <w:marTop w:val="0"/>
      <w:marBottom w:val="0"/>
      <w:divBdr>
        <w:top w:val="none" w:sz="0" w:space="0" w:color="auto"/>
        <w:left w:val="none" w:sz="0" w:space="0" w:color="auto"/>
        <w:bottom w:val="none" w:sz="0" w:space="0" w:color="auto"/>
        <w:right w:val="none" w:sz="0" w:space="0" w:color="auto"/>
      </w:divBdr>
    </w:div>
    <w:div w:id="2002081897">
      <w:bodyDiv w:val="1"/>
      <w:marLeft w:val="0"/>
      <w:marRight w:val="0"/>
      <w:marTop w:val="0"/>
      <w:marBottom w:val="0"/>
      <w:divBdr>
        <w:top w:val="none" w:sz="0" w:space="0" w:color="auto"/>
        <w:left w:val="none" w:sz="0" w:space="0" w:color="auto"/>
        <w:bottom w:val="none" w:sz="0" w:space="0" w:color="auto"/>
        <w:right w:val="none" w:sz="0" w:space="0" w:color="auto"/>
      </w:divBdr>
    </w:div>
    <w:div w:id="2002193735">
      <w:bodyDiv w:val="1"/>
      <w:marLeft w:val="0"/>
      <w:marRight w:val="0"/>
      <w:marTop w:val="0"/>
      <w:marBottom w:val="0"/>
      <w:divBdr>
        <w:top w:val="none" w:sz="0" w:space="0" w:color="auto"/>
        <w:left w:val="none" w:sz="0" w:space="0" w:color="auto"/>
        <w:bottom w:val="none" w:sz="0" w:space="0" w:color="auto"/>
        <w:right w:val="none" w:sz="0" w:space="0" w:color="auto"/>
      </w:divBdr>
    </w:div>
    <w:div w:id="2002272261">
      <w:bodyDiv w:val="1"/>
      <w:marLeft w:val="0"/>
      <w:marRight w:val="0"/>
      <w:marTop w:val="0"/>
      <w:marBottom w:val="0"/>
      <w:divBdr>
        <w:top w:val="none" w:sz="0" w:space="0" w:color="auto"/>
        <w:left w:val="none" w:sz="0" w:space="0" w:color="auto"/>
        <w:bottom w:val="none" w:sz="0" w:space="0" w:color="auto"/>
        <w:right w:val="none" w:sz="0" w:space="0" w:color="auto"/>
      </w:divBdr>
    </w:div>
    <w:div w:id="2002655063">
      <w:bodyDiv w:val="1"/>
      <w:marLeft w:val="0"/>
      <w:marRight w:val="0"/>
      <w:marTop w:val="0"/>
      <w:marBottom w:val="0"/>
      <w:divBdr>
        <w:top w:val="none" w:sz="0" w:space="0" w:color="auto"/>
        <w:left w:val="none" w:sz="0" w:space="0" w:color="auto"/>
        <w:bottom w:val="none" w:sz="0" w:space="0" w:color="auto"/>
        <w:right w:val="none" w:sz="0" w:space="0" w:color="auto"/>
      </w:divBdr>
    </w:div>
    <w:div w:id="2002847217">
      <w:bodyDiv w:val="1"/>
      <w:marLeft w:val="0"/>
      <w:marRight w:val="0"/>
      <w:marTop w:val="0"/>
      <w:marBottom w:val="0"/>
      <w:divBdr>
        <w:top w:val="none" w:sz="0" w:space="0" w:color="auto"/>
        <w:left w:val="none" w:sz="0" w:space="0" w:color="auto"/>
        <w:bottom w:val="none" w:sz="0" w:space="0" w:color="auto"/>
        <w:right w:val="none" w:sz="0" w:space="0" w:color="auto"/>
      </w:divBdr>
    </w:div>
    <w:div w:id="2002847801">
      <w:bodyDiv w:val="1"/>
      <w:marLeft w:val="0"/>
      <w:marRight w:val="0"/>
      <w:marTop w:val="0"/>
      <w:marBottom w:val="0"/>
      <w:divBdr>
        <w:top w:val="none" w:sz="0" w:space="0" w:color="auto"/>
        <w:left w:val="none" w:sz="0" w:space="0" w:color="auto"/>
        <w:bottom w:val="none" w:sz="0" w:space="0" w:color="auto"/>
        <w:right w:val="none" w:sz="0" w:space="0" w:color="auto"/>
      </w:divBdr>
    </w:div>
    <w:div w:id="2002850973">
      <w:bodyDiv w:val="1"/>
      <w:marLeft w:val="0"/>
      <w:marRight w:val="0"/>
      <w:marTop w:val="0"/>
      <w:marBottom w:val="0"/>
      <w:divBdr>
        <w:top w:val="none" w:sz="0" w:space="0" w:color="auto"/>
        <w:left w:val="none" w:sz="0" w:space="0" w:color="auto"/>
        <w:bottom w:val="none" w:sz="0" w:space="0" w:color="auto"/>
        <w:right w:val="none" w:sz="0" w:space="0" w:color="auto"/>
      </w:divBdr>
    </w:div>
    <w:div w:id="2003074625">
      <w:bodyDiv w:val="1"/>
      <w:marLeft w:val="0"/>
      <w:marRight w:val="0"/>
      <w:marTop w:val="0"/>
      <w:marBottom w:val="0"/>
      <w:divBdr>
        <w:top w:val="none" w:sz="0" w:space="0" w:color="auto"/>
        <w:left w:val="none" w:sz="0" w:space="0" w:color="auto"/>
        <w:bottom w:val="none" w:sz="0" w:space="0" w:color="auto"/>
        <w:right w:val="none" w:sz="0" w:space="0" w:color="auto"/>
      </w:divBdr>
    </w:div>
    <w:div w:id="2003199877">
      <w:bodyDiv w:val="1"/>
      <w:marLeft w:val="0"/>
      <w:marRight w:val="0"/>
      <w:marTop w:val="0"/>
      <w:marBottom w:val="0"/>
      <w:divBdr>
        <w:top w:val="none" w:sz="0" w:space="0" w:color="auto"/>
        <w:left w:val="none" w:sz="0" w:space="0" w:color="auto"/>
        <w:bottom w:val="none" w:sz="0" w:space="0" w:color="auto"/>
        <w:right w:val="none" w:sz="0" w:space="0" w:color="auto"/>
      </w:divBdr>
    </w:div>
    <w:div w:id="2003315930">
      <w:bodyDiv w:val="1"/>
      <w:marLeft w:val="0"/>
      <w:marRight w:val="0"/>
      <w:marTop w:val="0"/>
      <w:marBottom w:val="0"/>
      <w:divBdr>
        <w:top w:val="none" w:sz="0" w:space="0" w:color="auto"/>
        <w:left w:val="none" w:sz="0" w:space="0" w:color="auto"/>
        <w:bottom w:val="none" w:sz="0" w:space="0" w:color="auto"/>
        <w:right w:val="none" w:sz="0" w:space="0" w:color="auto"/>
      </w:divBdr>
    </w:div>
    <w:div w:id="2003389469">
      <w:bodyDiv w:val="1"/>
      <w:marLeft w:val="0"/>
      <w:marRight w:val="0"/>
      <w:marTop w:val="0"/>
      <w:marBottom w:val="0"/>
      <w:divBdr>
        <w:top w:val="none" w:sz="0" w:space="0" w:color="auto"/>
        <w:left w:val="none" w:sz="0" w:space="0" w:color="auto"/>
        <w:bottom w:val="none" w:sz="0" w:space="0" w:color="auto"/>
        <w:right w:val="none" w:sz="0" w:space="0" w:color="auto"/>
      </w:divBdr>
    </w:div>
    <w:div w:id="2003459591">
      <w:bodyDiv w:val="1"/>
      <w:marLeft w:val="0"/>
      <w:marRight w:val="0"/>
      <w:marTop w:val="0"/>
      <w:marBottom w:val="0"/>
      <w:divBdr>
        <w:top w:val="none" w:sz="0" w:space="0" w:color="auto"/>
        <w:left w:val="none" w:sz="0" w:space="0" w:color="auto"/>
        <w:bottom w:val="none" w:sz="0" w:space="0" w:color="auto"/>
        <w:right w:val="none" w:sz="0" w:space="0" w:color="auto"/>
      </w:divBdr>
    </w:div>
    <w:div w:id="2003465328">
      <w:bodyDiv w:val="1"/>
      <w:marLeft w:val="0"/>
      <w:marRight w:val="0"/>
      <w:marTop w:val="0"/>
      <w:marBottom w:val="0"/>
      <w:divBdr>
        <w:top w:val="none" w:sz="0" w:space="0" w:color="auto"/>
        <w:left w:val="none" w:sz="0" w:space="0" w:color="auto"/>
        <w:bottom w:val="none" w:sz="0" w:space="0" w:color="auto"/>
        <w:right w:val="none" w:sz="0" w:space="0" w:color="auto"/>
      </w:divBdr>
    </w:div>
    <w:div w:id="2003506027">
      <w:bodyDiv w:val="1"/>
      <w:marLeft w:val="0"/>
      <w:marRight w:val="0"/>
      <w:marTop w:val="0"/>
      <w:marBottom w:val="0"/>
      <w:divBdr>
        <w:top w:val="none" w:sz="0" w:space="0" w:color="auto"/>
        <w:left w:val="none" w:sz="0" w:space="0" w:color="auto"/>
        <w:bottom w:val="none" w:sz="0" w:space="0" w:color="auto"/>
        <w:right w:val="none" w:sz="0" w:space="0" w:color="auto"/>
      </w:divBdr>
    </w:div>
    <w:div w:id="2003579909">
      <w:bodyDiv w:val="1"/>
      <w:marLeft w:val="0"/>
      <w:marRight w:val="0"/>
      <w:marTop w:val="0"/>
      <w:marBottom w:val="0"/>
      <w:divBdr>
        <w:top w:val="none" w:sz="0" w:space="0" w:color="auto"/>
        <w:left w:val="none" w:sz="0" w:space="0" w:color="auto"/>
        <w:bottom w:val="none" w:sz="0" w:space="0" w:color="auto"/>
        <w:right w:val="none" w:sz="0" w:space="0" w:color="auto"/>
      </w:divBdr>
    </w:div>
    <w:div w:id="2003581537">
      <w:bodyDiv w:val="1"/>
      <w:marLeft w:val="0"/>
      <w:marRight w:val="0"/>
      <w:marTop w:val="0"/>
      <w:marBottom w:val="0"/>
      <w:divBdr>
        <w:top w:val="none" w:sz="0" w:space="0" w:color="auto"/>
        <w:left w:val="none" w:sz="0" w:space="0" w:color="auto"/>
        <w:bottom w:val="none" w:sz="0" w:space="0" w:color="auto"/>
        <w:right w:val="none" w:sz="0" w:space="0" w:color="auto"/>
      </w:divBdr>
    </w:div>
    <w:div w:id="2004242030">
      <w:bodyDiv w:val="1"/>
      <w:marLeft w:val="0"/>
      <w:marRight w:val="0"/>
      <w:marTop w:val="0"/>
      <w:marBottom w:val="0"/>
      <w:divBdr>
        <w:top w:val="none" w:sz="0" w:space="0" w:color="auto"/>
        <w:left w:val="none" w:sz="0" w:space="0" w:color="auto"/>
        <w:bottom w:val="none" w:sz="0" w:space="0" w:color="auto"/>
        <w:right w:val="none" w:sz="0" w:space="0" w:color="auto"/>
      </w:divBdr>
    </w:div>
    <w:div w:id="2004966706">
      <w:bodyDiv w:val="1"/>
      <w:marLeft w:val="0"/>
      <w:marRight w:val="0"/>
      <w:marTop w:val="0"/>
      <w:marBottom w:val="0"/>
      <w:divBdr>
        <w:top w:val="none" w:sz="0" w:space="0" w:color="auto"/>
        <w:left w:val="none" w:sz="0" w:space="0" w:color="auto"/>
        <w:bottom w:val="none" w:sz="0" w:space="0" w:color="auto"/>
        <w:right w:val="none" w:sz="0" w:space="0" w:color="auto"/>
      </w:divBdr>
    </w:div>
    <w:div w:id="2005162629">
      <w:bodyDiv w:val="1"/>
      <w:marLeft w:val="0"/>
      <w:marRight w:val="0"/>
      <w:marTop w:val="0"/>
      <w:marBottom w:val="0"/>
      <w:divBdr>
        <w:top w:val="none" w:sz="0" w:space="0" w:color="auto"/>
        <w:left w:val="none" w:sz="0" w:space="0" w:color="auto"/>
        <w:bottom w:val="none" w:sz="0" w:space="0" w:color="auto"/>
        <w:right w:val="none" w:sz="0" w:space="0" w:color="auto"/>
      </w:divBdr>
    </w:div>
    <w:div w:id="2005234337">
      <w:bodyDiv w:val="1"/>
      <w:marLeft w:val="0"/>
      <w:marRight w:val="0"/>
      <w:marTop w:val="0"/>
      <w:marBottom w:val="0"/>
      <w:divBdr>
        <w:top w:val="none" w:sz="0" w:space="0" w:color="auto"/>
        <w:left w:val="none" w:sz="0" w:space="0" w:color="auto"/>
        <w:bottom w:val="none" w:sz="0" w:space="0" w:color="auto"/>
        <w:right w:val="none" w:sz="0" w:space="0" w:color="auto"/>
      </w:divBdr>
    </w:div>
    <w:div w:id="2005278506">
      <w:bodyDiv w:val="1"/>
      <w:marLeft w:val="0"/>
      <w:marRight w:val="0"/>
      <w:marTop w:val="0"/>
      <w:marBottom w:val="0"/>
      <w:divBdr>
        <w:top w:val="none" w:sz="0" w:space="0" w:color="auto"/>
        <w:left w:val="none" w:sz="0" w:space="0" w:color="auto"/>
        <w:bottom w:val="none" w:sz="0" w:space="0" w:color="auto"/>
        <w:right w:val="none" w:sz="0" w:space="0" w:color="auto"/>
      </w:divBdr>
    </w:div>
    <w:div w:id="2005469869">
      <w:bodyDiv w:val="1"/>
      <w:marLeft w:val="0"/>
      <w:marRight w:val="0"/>
      <w:marTop w:val="0"/>
      <w:marBottom w:val="0"/>
      <w:divBdr>
        <w:top w:val="none" w:sz="0" w:space="0" w:color="auto"/>
        <w:left w:val="none" w:sz="0" w:space="0" w:color="auto"/>
        <w:bottom w:val="none" w:sz="0" w:space="0" w:color="auto"/>
        <w:right w:val="none" w:sz="0" w:space="0" w:color="auto"/>
      </w:divBdr>
    </w:div>
    <w:div w:id="2005552522">
      <w:bodyDiv w:val="1"/>
      <w:marLeft w:val="0"/>
      <w:marRight w:val="0"/>
      <w:marTop w:val="0"/>
      <w:marBottom w:val="0"/>
      <w:divBdr>
        <w:top w:val="none" w:sz="0" w:space="0" w:color="auto"/>
        <w:left w:val="none" w:sz="0" w:space="0" w:color="auto"/>
        <w:bottom w:val="none" w:sz="0" w:space="0" w:color="auto"/>
        <w:right w:val="none" w:sz="0" w:space="0" w:color="auto"/>
      </w:divBdr>
    </w:div>
    <w:div w:id="2005626706">
      <w:bodyDiv w:val="1"/>
      <w:marLeft w:val="0"/>
      <w:marRight w:val="0"/>
      <w:marTop w:val="0"/>
      <w:marBottom w:val="0"/>
      <w:divBdr>
        <w:top w:val="none" w:sz="0" w:space="0" w:color="auto"/>
        <w:left w:val="none" w:sz="0" w:space="0" w:color="auto"/>
        <w:bottom w:val="none" w:sz="0" w:space="0" w:color="auto"/>
        <w:right w:val="none" w:sz="0" w:space="0" w:color="auto"/>
      </w:divBdr>
    </w:div>
    <w:div w:id="2005929923">
      <w:bodyDiv w:val="1"/>
      <w:marLeft w:val="0"/>
      <w:marRight w:val="0"/>
      <w:marTop w:val="0"/>
      <w:marBottom w:val="0"/>
      <w:divBdr>
        <w:top w:val="none" w:sz="0" w:space="0" w:color="auto"/>
        <w:left w:val="none" w:sz="0" w:space="0" w:color="auto"/>
        <w:bottom w:val="none" w:sz="0" w:space="0" w:color="auto"/>
        <w:right w:val="none" w:sz="0" w:space="0" w:color="auto"/>
      </w:divBdr>
    </w:div>
    <w:div w:id="2005938060">
      <w:bodyDiv w:val="1"/>
      <w:marLeft w:val="0"/>
      <w:marRight w:val="0"/>
      <w:marTop w:val="0"/>
      <w:marBottom w:val="0"/>
      <w:divBdr>
        <w:top w:val="none" w:sz="0" w:space="0" w:color="auto"/>
        <w:left w:val="none" w:sz="0" w:space="0" w:color="auto"/>
        <w:bottom w:val="none" w:sz="0" w:space="0" w:color="auto"/>
        <w:right w:val="none" w:sz="0" w:space="0" w:color="auto"/>
      </w:divBdr>
    </w:div>
    <w:div w:id="2006005167">
      <w:bodyDiv w:val="1"/>
      <w:marLeft w:val="0"/>
      <w:marRight w:val="0"/>
      <w:marTop w:val="0"/>
      <w:marBottom w:val="0"/>
      <w:divBdr>
        <w:top w:val="none" w:sz="0" w:space="0" w:color="auto"/>
        <w:left w:val="none" w:sz="0" w:space="0" w:color="auto"/>
        <w:bottom w:val="none" w:sz="0" w:space="0" w:color="auto"/>
        <w:right w:val="none" w:sz="0" w:space="0" w:color="auto"/>
      </w:divBdr>
    </w:div>
    <w:div w:id="2006081678">
      <w:bodyDiv w:val="1"/>
      <w:marLeft w:val="0"/>
      <w:marRight w:val="0"/>
      <w:marTop w:val="0"/>
      <w:marBottom w:val="0"/>
      <w:divBdr>
        <w:top w:val="none" w:sz="0" w:space="0" w:color="auto"/>
        <w:left w:val="none" w:sz="0" w:space="0" w:color="auto"/>
        <w:bottom w:val="none" w:sz="0" w:space="0" w:color="auto"/>
        <w:right w:val="none" w:sz="0" w:space="0" w:color="auto"/>
      </w:divBdr>
    </w:div>
    <w:div w:id="2006082409">
      <w:bodyDiv w:val="1"/>
      <w:marLeft w:val="0"/>
      <w:marRight w:val="0"/>
      <w:marTop w:val="0"/>
      <w:marBottom w:val="0"/>
      <w:divBdr>
        <w:top w:val="none" w:sz="0" w:space="0" w:color="auto"/>
        <w:left w:val="none" w:sz="0" w:space="0" w:color="auto"/>
        <w:bottom w:val="none" w:sz="0" w:space="0" w:color="auto"/>
        <w:right w:val="none" w:sz="0" w:space="0" w:color="auto"/>
      </w:divBdr>
    </w:div>
    <w:div w:id="2006129514">
      <w:bodyDiv w:val="1"/>
      <w:marLeft w:val="0"/>
      <w:marRight w:val="0"/>
      <w:marTop w:val="0"/>
      <w:marBottom w:val="0"/>
      <w:divBdr>
        <w:top w:val="none" w:sz="0" w:space="0" w:color="auto"/>
        <w:left w:val="none" w:sz="0" w:space="0" w:color="auto"/>
        <w:bottom w:val="none" w:sz="0" w:space="0" w:color="auto"/>
        <w:right w:val="none" w:sz="0" w:space="0" w:color="auto"/>
      </w:divBdr>
    </w:div>
    <w:div w:id="2006129912">
      <w:bodyDiv w:val="1"/>
      <w:marLeft w:val="0"/>
      <w:marRight w:val="0"/>
      <w:marTop w:val="0"/>
      <w:marBottom w:val="0"/>
      <w:divBdr>
        <w:top w:val="none" w:sz="0" w:space="0" w:color="auto"/>
        <w:left w:val="none" w:sz="0" w:space="0" w:color="auto"/>
        <w:bottom w:val="none" w:sz="0" w:space="0" w:color="auto"/>
        <w:right w:val="none" w:sz="0" w:space="0" w:color="auto"/>
      </w:divBdr>
    </w:div>
    <w:div w:id="2006201246">
      <w:bodyDiv w:val="1"/>
      <w:marLeft w:val="0"/>
      <w:marRight w:val="0"/>
      <w:marTop w:val="0"/>
      <w:marBottom w:val="0"/>
      <w:divBdr>
        <w:top w:val="none" w:sz="0" w:space="0" w:color="auto"/>
        <w:left w:val="none" w:sz="0" w:space="0" w:color="auto"/>
        <w:bottom w:val="none" w:sz="0" w:space="0" w:color="auto"/>
        <w:right w:val="none" w:sz="0" w:space="0" w:color="auto"/>
      </w:divBdr>
    </w:div>
    <w:div w:id="2006275703">
      <w:bodyDiv w:val="1"/>
      <w:marLeft w:val="0"/>
      <w:marRight w:val="0"/>
      <w:marTop w:val="0"/>
      <w:marBottom w:val="0"/>
      <w:divBdr>
        <w:top w:val="none" w:sz="0" w:space="0" w:color="auto"/>
        <w:left w:val="none" w:sz="0" w:space="0" w:color="auto"/>
        <w:bottom w:val="none" w:sz="0" w:space="0" w:color="auto"/>
        <w:right w:val="none" w:sz="0" w:space="0" w:color="auto"/>
      </w:divBdr>
    </w:div>
    <w:div w:id="2006399591">
      <w:bodyDiv w:val="1"/>
      <w:marLeft w:val="0"/>
      <w:marRight w:val="0"/>
      <w:marTop w:val="0"/>
      <w:marBottom w:val="0"/>
      <w:divBdr>
        <w:top w:val="none" w:sz="0" w:space="0" w:color="auto"/>
        <w:left w:val="none" w:sz="0" w:space="0" w:color="auto"/>
        <w:bottom w:val="none" w:sz="0" w:space="0" w:color="auto"/>
        <w:right w:val="none" w:sz="0" w:space="0" w:color="auto"/>
      </w:divBdr>
    </w:div>
    <w:div w:id="2006400174">
      <w:bodyDiv w:val="1"/>
      <w:marLeft w:val="0"/>
      <w:marRight w:val="0"/>
      <w:marTop w:val="0"/>
      <w:marBottom w:val="0"/>
      <w:divBdr>
        <w:top w:val="none" w:sz="0" w:space="0" w:color="auto"/>
        <w:left w:val="none" w:sz="0" w:space="0" w:color="auto"/>
        <w:bottom w:val="none" w:sz="0" w:space="0" w:color="auto"/>
        <w:right w:val="none" w:sz="0" w:space="0" w:color="auto"/>
      </w:divBdr>
    </w:div>
    <w:div w:id="2006586068">
      <w:bodyDiv w:val="1"/>
      <w:marLeft w:val="0"/>
      <w:marRight w:val="0"/>
      <w:marTop w:val="0"/>
      <w:marBottom w:val="0"/>
      <w:divBdr>
        <w:top w:val="none" w:sz="0" w:space="0" w:color="auto"/>
        <w:left w:val="none" w:sz="0" w:space="0" w:color="auto"/>
        <w:bottom w:val="none" w:sz="0" w:space="0" w:color="auto"/>
        <w:right w:val="none" w:sz="0" w:space="0" w:color="auto"/>
      </w:divBdr>
    </w:div>
    <w:div w:id="2006666284">
      <w:bodyDiv w:val="1"/>
      <w:marLeft w:val="0"/>
      <w:marRight w:val="0"/>
      <w:marTop w:val="0"/>
      <w:marBottom w:val="0"/>
      <w:divBdr>
        <w:top w:val="none" w:sz="0" w:space="0" w:color="auto"/>
        <w:left w:val="none" w:sz="0" w:space="0" w:color="auto"/>
        <w:bottom w:val="none" w:sz="0" w:space="0" w:color="auto"/>
        <w:right w:val="none" w:sz="0" w:space="0" w:color="auto"/>
      </w:divBdr>
    </w:div>
    <w:div w:id="2006742911">
      <w:bodyDiv w:val="1"/>
      <w:marLeft w:val="0"/>
      <w:marRight w:val="0"/>
      <w:marTop w:val="0"/>
      <w:marBottom w:val="0"/>
      <w:divBdr>
        <w:top w:val="none" w:sz="0" w:space="0" w:color="auto"/>
        <w:left w:val="none" w:sz="0" w:space="0" w:color="auto"/>
        <w:bottom w:val="none" w:sz="0" w:space="0" w:color="auto"/>
        <w:right w:val="none" w:sz="0" w:space="0" w:color="auto"/>
      </w:divBdr>
    </w:div>
    <w:div w:id="2006782742">
      <w:bodyDiv w:val="1"/>
      <w:marLeft w:val="0"/>
      <w:marRight w:val="0"/>
      <w:marTop w:val="0"/>
      <w:marBottom w:val="0"/>
      <w:divBdr>
        <w:top w:val="none" w:sz="0" w:space="0" w:color="auto"/>
        <w:left w:val="none" w:sz="0" w:space="0" w:color="auto"/>
        <w:bottom w:val="none" w:sz="0" w:space="0" w:color="auto"/>
        <w:right w:val="none" w:sz="0" w:space="0" w:color="auto"/>
      </w:divBdr>
    </w:div>
    <w:div w:id="2006785624">
      <w:bodyDiv w:val="1"/>
      <w:marLeft w:val="0"/>
      <w:marRight w:val="0"/>
      <w:marTop w:val="0"/>
      <w:marBottom w:val="0"/>
      <w:divBdr>
        <w:top w:val="none" w:sz="0" w:space="0" w:color="auto"/>
        <w:left w:val="none" w:sz="0" w:space="0" w:color="auto"/>
        <w:bottom w:val="none" w:sz="0" w:space="0" w:color="auto"/>
        <w:right w:val="none" w:sz="0" w:space="0" w:color="auto"/>
      </w:divBdr>
    </w:div>
    <w:div w:id="2007240905">
      <w:bodyDiv w:val="1"/>
      <w:marLeft w:val="0"/>
      <w:marRight w:val="0"/>
      <w:marTop w:val="0"/>
      <w:marBottom w:val="0"/>
      <w:divBdr>
        <w:top w:val="none" w:sz="0" w:space="0" w:color="auto"/>
        <w:left w:val="none" w:sz="0" w:space="0" w:color="auto"/>
        <w:bottom w:val="none" w:sz="0" w:space="0" w:color="auto"/>
        <w:right w:val="none" w:sz="0" w:space="0" w:color="auto"/>
      </w:divBdr>
    </w:div>
    <w:div w:id="2007241390">
      <w:bodyDiv w:val="1"/>
      <w:marLeft w:val="0"/>
      <w:marRight w:val="0"/>
      <w:marTop w:val="0"/>
      <w:marBottom w:val="0"/>
      <w:divBdr>
        <w:top w:val="none" w:sz="0" w:space="0" w:color="auto"/>
        <w:left w:val="none" w:sz="0" w:space="0" w:color="auto"/>
        <w:bottom w:val="none" w:sz="0" w:space="0" w:color="auto"/>
        <w:right w:val="none" w:sz="0" w:space="0" w:color="auto"/>
      </w:divBdr>
    </w:div>
    <w:div w:id="2007320998">
      <w:bodyDiv w:val="1"/>
      <w:marLeft w:val="0"/>
      <w:marRight w:val="0"/>
      <w:marTop w:val="0"/>
      <w:marBottom w:val="0"/>
      <w:divBdr>
        <w:top w:val="none" w:sz="0" w:space="0" w:color="auto"/>
        <w:left w:val="none" w:sz="0" w:space="0" w:color="auto"/>
        <w:bottom w:val="none" w:sz="0" w:space="0" w:color="auto"/>
        <w:right w:val="none" w:sz="0" w:space="0" w:color="auto"/>
      </w:divBdr>
    </w:div>
    <w:div w:id="2007391539">
      <w:bodyDiv w:val="1"/>
      <w:marLeft w:val="0"/>
      <w:marRight w:val="0"/>
      <w:marTop w:val="0"/>
      <w:marBottom w:val="0"/>
      <w:divBdr>
        <w:top w:val="none" w:sz="0" w:space="0" w:color="auto"/>
        <w:left w:val="none" w:sz="0" w:space="0" w:color="auto"/>
        <w:bottom w:val="none" w:sz="0" w:space="0" w:color="auto"/>
        <w:right w:val="none" w:sz="0" w:space="0" w:color="auto"/>
      </w:divBdr>
    </w:div>
    <w:div w:id="2007590215">
      <w:bodyDiv w:val="1"/>
      <w:marLeft w:val="0"/>
      <w:marRight w:val="0"/>
      <w:marTop w:val="0"/>
      <w:marBottom w:val="0"/>
      <w:divBdr>
        <w:top w:val="none" w:sz="0" w:space="0" w:color="auto"/>
        <w:left w:val="none" w:sz="0" w:space="0" w:color="auto"/>
        <w:bottom w:val="none" w:sz="0" w:space="0" w:color="auto"/>
        <w:right w:val="none" w:sz="0" w:space="0" w:color="auto"/>
      </w:divBdr>
    </w:div>
    <w:div w:id="2007662472">
      <w:bodyDiv w:val="1"/>
      <w:marLeft w:val="0"/>
      <w:marRight w:val="0"/>
      <w:marTop w:val="0"/>
      <w:marBottom w:val="0"/>
      <w:divBdr>
        <w:top w:val="none" w:sz="0" w:space="0" w:color="auto"/>
        <w:left w:val="none" w:sz="0" w:space="0" w:color="auto"/>
        <w:bottom w:val="none" w:sz="0" w:space="0" w:color="auto"/>
        <w:right w:val="none" w:sz="0" w:space="0" w:color="auto"/>
      </w:divBdr>
    </w:div>
    <w:div w:id="2007781428">
      <w:bodyDiv w:val="1"/>
      <w:marLeft w:val="0"/>
      <w:marRight w:val="0"/>
      <w:marTop w:val="0"/>
      <w:marBottom w:val="0"/>
      <w:divBdr>
        <w:top w:val="none" w:sz="0" w:space="0" w:color="auto"/>
        <w:left w:val="none" w:sz="0" w:space="0" w:color="auto"/>
        <w:bottom w:val="none" w:sz="0" w:space="0" w:color="auto"/>
        <w:right w:val="none" w:sz="0" w:space="0" w:color="auto"/>
      </w:divBdr>
    </w:div>
    <w:div w:id="2008053122">
      <w:bodyDiv w:val="1"/>
      <w:marLeft w:val="0"/>
      <w:marRight w:val="0"/>
      <w:marTop w:val="0"/>
      <w:marBottom w:val="0"/>
      <w:divBdr>
        <w:top w:val="none" w:sz="0" w:space="0" w:color="auto"/>
        <w:left w:val="none" w:sz="0" w:space="0" w:color="auto"/>
        <w:bottom w:val="none" w:sz="0" w:space="0" w:color="auto"/>
        <w:right w:val="none" w:sz="0" w:space="0" w:color="auto"/>
      </w:divBdr>
    </w:div>
    <w:div w:id="2008098017">
      <w:bodyDiv w:val="1"/>
      <w:marLeft w:val="0"/>
      <w:marRight w:val="0"/>
      <w:marTop w:val="0"/>
      <w:marBottom w:val="0"/>
      <w:divBdr>
        <w:top w:val="none" w:sz="0" w:space="0" w:color="auto"/>
        <w:left w:val="none" w:sz="0" w:space="0" w:color="auto"/>
        <w:bottom w:val="none" w:sz="0" w:space="0" w:color="auto"/>
        <w:right w:val="none" w:sz="0" w:space="0" w:color="auto"/>
      </w:divBdr>
    </w:div>
    <w:div w:id="2008164573">
      <w:bodyDiv w:val="1"/>
      <w:marLeft w:val="0"/>
      <w:marRight w:val="0"/>
      <w:marTop w:val="0"/>
      <w:marBottom w:val="0"/>
      <w:divBdr>
        <w:top w:val="none" w:sz="0" w:space="0" w:color="auto"/>
        <w:left w:val="none" w:sz="0" w:space="0" w:color="auto"/>
        <w:bottom w:val="none" w:sz="0" w:space="0" w:color="auto"/>
        <w:right w:val="none" w:sz="0" w:space="0" w:color="auto"/>
      </w:divBdr>
    </w:div>
    <w:div w:id="2008169867">
      <w:bodyDiv w:val="1"/>
      <w:marLeft w:val="0"/>
      <w:marRight w:val="0"/>
      <w:marTop w:val="0"/>
      <w:marBottom w:val="0"/>
      <w:divBdr>
        <w:top w:val="none" w:sz="0" w:space="0" w:color="auto"/>
        <w:left w:val="none" w:sz="0" w:space="0" w:color="auto"/>
        <w:bottom w:val="none" w:sz="0" w:space="0" w:color="auto"/>
        <w:right w:val="none" w:sz="0" w:space="0" w:color="auto"/>
      </w:divBdr>
    </w:div>
    <w:div w:id="2008433927">
      <w:bodyDiv w:val="1"/>
      <w:marLeft w:val="0"/>
      <w:marRight w:val="0"/>
      <w:marTop w:val="0"/>
      <w:marBottom w:val="0"/>
      <w:divBdr>
        <w:top w:val="none" w:sz="0" w:space="0" w:color="auto"/>
        <w:left w:val="none" w:sz="0" w:space="0" w:color="auto"/>
        <w:bottom w:val="none" w:sz="0" w:space="0" w:color="auto"/>
        <w:right w:val="none" w:sz="0" w:space="0" w:color="auto"/>
      </w:divBdr>
    </w:div>
    <w:div w:id="2008556219">
      <w:bodyDiv w:val="1"/>
      <w:marLeft w:val="0"/>
      <w:marRight w:val="0"/>
      <w:marTop w:val="0"/>
      <w:marBottom w:val="0"/>
      <w:divBdr>
        <w:top w:val="none" w:sz="0" w:space="0" w:color="auto"/>
        <w:left w:val="none" w:sz="0" w:space="0" w:color="auto"/>
        <w:bottom w:val="none" w:sz="0" w:space="0" w:color="auto"/>
        <w:right w:val="none" w:sz="0" w:space="0" w:color="auto"/>
      </w:divBdr>
    </w:div>
    <w:div w:id="2008826305">
      <w:bodyDiv w:val="1"/>
      <w:marLeft w:val="0"/>
      <w:marRight w:val="0"/>
      <w:marTop w:val="0"/>
      <w:marBottom w:val="0"/>
      <w:divBdr>
        <w:top w:val="none" w:sz="0" w:space="0" w:color="auto"/>
        <w:left w:val="none" w:sz="0" w:space="0" w:color="auto"/>
        <w:bottom w:val="none" w:sz="0" w:space="0" w:color="auto"/>
        <w:right w:val="none" w:sz="0" w:space="0" w:color="auto"/>
      </w:divBdr>
    </w:div>
    <w:div w:id="2008903592">
      <w:bodyDiv w:val="1"/>
      <w:marLeft w:val="0"/>
      <w:marRight w:val="0"/>
      <w:marTop w:val="0"/>
      <w:marBottom w:val="0"/>
      <w:divBdr>
        <w:top w:val="none" w:sz="0" w:space="0" w:color="auto"/>
        <w:left w:val="none" w:sz="0" w:space="0" w:color="auto"/>
        <w:bottom w:val="none" w:sz="0" w:space="0" w:color="auto"/>
        <w:right w:val="none" w:sz="0" w:space="0" w:color="auto"/>
      </w:divBdr>
    </w:div>
    <w:div w:id="2008971222">
      <w:bodyDiv w:val="1"/>
      <w:marLeft w:val="0"/>
      <w:marRight w:val="0"/>
      <w:marTop w:val="0"/>
      <w:marBottom w:val="0"/>
      <w:divBdr>
        <w:top w:val="none" w:sz="0" w:space="0" w:color="auto"/>
        <w:left w:val="none" w:sz="0" w:space="0" w:color="auto"/>
        <w:bottom w:val="none" w:sz="0" w:space="0" w:color="auto"/>
        <w:right w:val="none" w:sz="0" w:space="0" w:color="auto"/>
      </w:divBdr>
    </w:div>
    <w:div w:id="2009020275">
      <w:bodyDiv w:val="1"/>
      <w:marLeft w:val="0"/>
      <w:marRight w:val="0"/>
      <w:marTop w:val="0"/>
      <w:marBottom w:val="0"/>
      <w:divBdr>
        <w:top w:val="none" w:sz="0" w:space="0" w:color="auto"/>
        <w:left w:val="none" w:sz="0" w:space="0" w:color="auto"/>
        <w:bottom w:val="none" w:sz="0" w:space="0" w:color="auto"/>
        <w:right w:val="none" w:sz="0" w:space="0" w:color="auto"/>
      </w:divBdr>
    </w:div>
    <w:div w:id="2009093772">
      <w:bodyDiv w:val="1"/>
      <w:marLeft w:val="0"/>
      <w:marRight w:val="0"/>
      <w:marTop w:val="0"/>
      <w:marBottom w:val="0"/>
      <w:divBdr>
        <w:top w:val="none" w:sz="0" w:space="0" w:color="auto"/>
        <w:left w:val="none" w:sz="0" w:space="0" w:color="auto"/>
        <w:bottom w:val="none" w:sz="0" w:space="0" w:color="auto"/>
        <w:right w:val="none" w:sz="0" w:space="0" w:color="auto"/>
      </w:divBdr>
    </w:div>
    <w:div w:id="2009282166">
      <w:bodyDiv w:val="1"/>
      <w:marLeft w:val="0"/>
      <w:marRight w:val="0"/>
      <w:marTop w:val="0"/>
      <w:marBottom w:val="0"/>
      <w:divBdr>
        <w:top w:val="none" w:sz="0" w:space="0" w:color="auto"/>
        <w:left w:val="none" w:sz="0" w:space="0" w:color="auto"/>
        <w:bottom w:val="none" w:sz="0" w:space="0" w:color="auto"/>
        <w:right w:val="none" w:sz="0" w:space="0" w:color="auto"/>
      </w:divBdr>
    </w:div>
    <w:div w:id="2009285016">
      <w:bodyDiv w:val="1"/>
      <w:marLeft w:val="0"/>
      <w:marRight w:val="0"/>
      <w:marTop w:val="0"/>
      <w:marBottom w:val="0"/>
      <w:divBdr>
        <w:top w:val="none" w:sz="0" w:space="0" w:color="auto"/>
        <w:left w:val="none" w:sz="0" w:space="0" w:color="auto"/>
        <w:bottom w:val="none" w:sz="0" w:space="0" w:color="auto"/>
        <w:right w:val="none" w:sz="0" w:space="0" w:color="auto"/>
      </w:divBdr>
    </w:div>
    <w:div w:id="2009287037">
      <w:bodyDiv w:val="1"/>
      <w:marLeft w:val="0"/>
      <w:marRight w:val="0"/>
      <w:marTop w:val="0"/>
      <w:marBottom w:val="0"/>
      <w:divBdr>
        <w:top w:val="none" w:sz="0" w:space="0" w:color="auto"/>
        <w:left w:val="none" w:sz="0" w:space="0" w:color="auto"/>
        <w:bottom w:val="none" w:sz="0" w:space="0" w:color="auto"/>
        <w:right w:val="none" w:sz="0" w:space="0" w:color="auto"/>
      </w:divBdr>
    </w:div>
    <w:div w:id="2009356798">
      <w:bodyDiv w:val="1"/>
      <w:marLeft w:val="0"/>
      <w:marRight w:val="0"/>
      <w:marTop w:val="0"/>
      <w:marBottom w:val="0"/>
      <w:divBdr>
        <w:top w:val="none" w:sz="0" w:space="0" w:color="auto"/>
        <w:left w:val="none" w:sz="0" w:space="0" w:color="auto"/>
        <w:bottom w:val="none" w:sz="0" w:space="0" w:color="auto"/>
        <w:right w:val="none" w:sz="0" w:space="0" w:color="auto"/>
      </w:divBdr>
    </w:div>
    <w:div w:id="2009360391">
      <w:bodyDiv w:val="1"/>
      <w:marLeft w:val="0"/>
      <w:marRight w:val="0"/>
      <w:marTop w:val="0"/>
      <w:marBottom w:val="0"/>
      <w:divBdr>
        <w:top w:val="none" w:sz="0" w:space="0" w:color="auto"/>
        <w:left w:val="none" w:sz="0" w:space="0" w:color="auto"/>
        <w:bottom w:val="none" w:sz="0" w:space="0" w:color="auto"/>
        <w:right w:val="none" w:sz="0" w:space="0" w:color="auto"/>
      </w:divBdr>
    </w:div>
    <w:div w:id="2009406247">
      <w:bodyDiv w:val="1"/>
      <w:marLeft w:val="0"/>
      <w:marRight w:val="0"/>
      <w:marTop w:val="0"/>
      <w:marBottom w:val="0"/>
      <w:divBdr>
        <w:top w:val="none" w:sz="0" w:space="0" w:color="auto"/>
        <w:left w:val="none" w:sz="0" w:space="0" w:color="auto"/>
        <w:bottom w:val="none" w:sz="0" w:space="0" w:color="auto"/>
        <w:right w:val="none" w:sz="0" w:space="0" w:color="auto"/>
      </w:divBdr>
    </w:div>
    <w:div w:id="2009475388">
      <w:bodyDiv w:val="1"/>
      <w:marLeft w:val="0"/>
      <w:marRight w:val="0"/>
      <w:marTop w:val="0"/>
      <w:marBottom w:val="0"/>
      <w:divBdr>
        <w:top w:val="none" w:sz="0" w:space="0" w:color="auto"/>
        <w:left w:val="none" w:sz="0" w:space="0" w:color="auto"/>
        <w:bottom w:val="none" w:sz="0" w:space="0" w:color="auto"/>
        <w:right w:val="none" w:sz="0" w:space="0" w:color="auto"/>
      </w:divBdr>
    </w:div>
    <w:div w:id="2009673655">
      <w:bodyDiv w:val="1"/>
      <w:marLeft w:val="0"/>
      <w:marRight w:val="0"/>
      <w:marTop w:val="0"/>
      <w:marBottom w:val="0"/>
      <w:divBdr>
        <w:top w:val="none" w:sz="0" w:space="0" w:color="auto"/>
        <w:left w:val="none" w:sz="0" w:space="0" w:color="auto"/>
        <w:bottom w:val="none" w:sz="0" w:space="0" w:color="auto"/>
        <w:right w:val="none" w:sz="0" w:space="0" w:color="auto"/>
      </w:divBdr>
    </w:div>
    <w:div w:id="2009936771">
      <w:bodyDiv w:val="1"/>
      <w:marLeft w:val="0"/>
      <w:marRight w:val="0"/>
      <w:marTop w:val="0"/>
      <w:marBottom w:val="0"/>
      <w:divBdr>
        <w:top w:val="none" w:sz="0" w:space="0" w:color="auto"/>
        <w:left w:val="none" w:sz="0" w:space="0" w:color="auto"/>
        <w:bottom w:val="none" w:sz="0" w:space="0" w:color="auto"/>
        <w:right w:val="none" w:sz="0" w:space="0" w:color="auto"/>
      </w:divBdr>
    </w:div>
    <w:div w:id="2009937438">
      <w:bodyDiv w:val="1"/>
      <w:marLeft w:val="0"/>
      <w:marRight w:val="0"/>
      <w:marTop w:val="0"/>
      <w:marBottom w:val="0"/>
      <w:divBdr>
        <w:top w:val="none" w:sz="0" w:space="0" w:color="auto"/>
        <w:left w:val="none" w:sz="0" w:space="0" w:color="auto"/>
        <w:bottom w:val="none" w:sz="0" w:space="0" w:color="auto"/>
        <w:right w:val="none" w:sz="0" w:space="0" w:color="auto"/>
      </w:divBdr>
    </w:div>
    <w:div w:id="2010206540">
      <w:bodyDiv w:val="1"/>
      <w:marLeft w:val="0"/>
      <w:marRight w:val="0"/>
      <w:marTop w:val="0"/>
      <w:marBottom w:val="0"/>
      <w:divBdr>
        <w:top w:val="none" w:sz="0" w:space="0" w:color="auto"/>
        <w:left w:val="none" w:sz="0" w:space="0" w:color="auto"/>
        <w:bottom w:val="none" w:sz="0" w:space="0" w:color="auto"/>
        <w:right w:val="none" w:sz="0" w:space="0" w:color="auto"/>
      </w:divBdr>
    </w:div>
    <w:div w:id="2010477549">
      <w:bodyDiv w:val="1"/>
      <w:marLeft w:val="0"/>
      <w:marRight w:val="0"/>
      <w:marTop w:val="0"/>
      <w:marBottom w:val="0"/>
      <w:divBdr>
        <w:top w:val="none" w:sz="0" w:space="0" w:color="auto"/>
        <w:left w:val="none" w:sz="0" w:space="0" w:color="auto"/>
        <w:bottom w:val="none" w:sz="0" w:space="0" w:color="auto"/>
        <w:right w:val="none" w:sz="0" w:space="0" w:color="auto"/>
      </w:divBdr>
    </w:div>
    <w:div w:id="2010478111">
      <w:bodyDiv w:val="1"/>
      <w:marLeft w:val="0"/>
      <w:marRight w:val="0"/>
      <w:marTop w:val="0"/>
      <w:marBottom w:val="0"/>
      <w:divBdr>
        <w:top w:val="none" w:sz="0" w:space="0" w:color="auto"/>
        <w:left w:val="none" w:sz="0" w:space="0" w:color="auto"/>
        <w:bottom w:val="none" w:sz="0" w:space="0" w:color="auto"/>
        <w:right w:val="none" w:sz="0" w:space="0" w:color="auto"/>
      </w:divBdr>
    </w:div>
    <w:div w:id="2010790673">
      <w:bodyDiv w:val="1"/>
      <w:marLeft w:val="0"/>
      <w:marRight w:val="0"/>
      <w:marTop w:val="0"/>
      <w:marBottom w:val="0"/>
      <w:divBdr>
        <w:top w:val="none" w:sz="0" w:space="0" w:color="auto"/>
        <w:left w:val="none" w:sz="0" w:space="0" w:color="auto"/>
        <w:bottom w:val="none" w:sz="0" w:space="0" w:color="auto"/>
        <w:right w:val="none" w:sz="0" w:space="0" w:color="auto"/>
      </w:divBdr>
    </w:div>
    <w:div w:id="2011105119">
      <w:bodyDiv w:val="1"/>
      <w:marLeft w:val="0"/>
      <w:marRight w:val="0"/>
      <w:marTop w:val="0"/>
      <w:marBottom w:val="0"/>
      <w:divBdr>
        <w:top w:val="none" w:sz="0" w:space="0" w:color="auto"/>
        <w:left w:val="none" w:sz="0" w:space="0" w:color="auto"/>
        <w:bottom w:val="none" w:sz="0" w:space="0" w:color="auto"/>
        <w:right w:val="none" w:sz="0" w:space="0" w:color="auto"/>
      </w:divBdr>
    </w:div>
    <w:div w:id="2011249385">
      <w:bodyDiv w:val="1"/>
      <w:marLeft w:val="0"/>
      <w:marRight w:val="0"/>
      <w:marTop w:val="0"/>
      <w:marBottom w:val="0"/>
      <w:divBdr>
        <w:top w:val="none" w:sz="0" w:space="0" w:color="auto"/>
        <w:left w:val="none" w:sz="0" w:space="0" w:color="auto"/>
        <w:bottom w:val="none" w:sz="0" w:space="0" w:color="auto"/>
        <w:right w:val="none" w:sz="0" w:space="0" w:color="auto"/>
      </w:divBdr>
    </w:div>
    <w:div w:id="2011327072">
      <w:bodyDiv w:val="1"/>
      <w:marLeft w:val="0"/>
      <w:marRight w:val="0"/>
      <w:marTop w:val="0"/>
      <w:marBottom w:val="0"/>
      <w:divBdr>
        <w:top w:val="none" w:sz="0" w:space="0" w:color="auto"/>
        <w:left w:val="none" w:sz="0" w:space="0" w:color="auto"/>
        <w:bottom w:val="none" w:sz="0" w:space="0" w:color="auto"/>
        <w:right w:val="none" w:sz="0" w:space="0" w:color="auto"/>
      </w:divBdr>
    </w:div>
    <w:div w:id="2011368628">
      <w:bodyDiv w:val="1"/>
      <w:marLeft w:val="0"/>
      <w:marRight w:val="0"/>
      <w:marTop w:val="0"/>
      <w:marBottom w:val="0"/>
      <w:divBdr>
        <w:top w:val="none" w:sz="0" w:space="0" w:color="auto"/>
        <w:left w:val="none" w:sz="0" w:space="0" w:color="auto"/>
        <w:bottom w:val="none" w:sz="0" w:space="0" w:color="auto"/>
        <w:right w:val="none" w:sz="0" w:space="0" w:color="auto"/>
      </w:divBdr>
    </w:div>
    <w:div w:id="2011440355">
      <w:bodyDiv w:val="1"/>
      <w:marLeft w:val="0"/>
      <w:marRight w:val="0"/>
      <w:marTop w:val="0"/>
      <w:marBottom w:val="0"/>
      <w:divBdr>
        <w:top w:val="none" w:sz="0" w:space="0" w:color="auto"/>
        <w:left w:val="none" w:sz="0" w:space="0" w:color="auto"/>
        <w:bottom w:val="none" w:sz="0" w:space="0" w:color="auto"/>
        <w:right w:val="none" w:sz="0" w:space="0" w:color="auto"/>
      </w:divBdr>
    </w:div>
    <w:div w:id="2011520743">
      <w:bodyDiv w:val="1"/>
      <w:marLeft w:val="0"/>
      <w:marRight w:val="0"/>
      <w:marTop w:val="0"/>
      <w:marBottom w:val="0"/>
      <w:divBdr>
        <w:top w:val="none" w:sz="0" w:space="0" w:color="auto"/>
        <w:left w:val="none" w:sz="0" w:space="0" w:color="auto"/>
        <w:bottom w:val="none" w:sz="0" w:space="0" w:color="auto"/>
        <w:right w:val="none" w:sz="0" w:space="0" w:color="auto"/>
      </w:divBdr>
    </w:div>
    <w:div w:id="2011521227">
      <w:bodyDiv w:val="1"/>
      <w:marLeft w:val="0"/>
      <w:marRight w:val="0"/>
      <w:marTop w:val="0"/>
      <w:marBottom w:val="0"/>
      <w:divBdr>
        <w:top w:val="none" w:sz="0" w:space="0" w:color="auto"/>
        <w:left w:val="none" w:sz="0" w:space="0" w:color="auto"/>
        <w:bottom w:val="none" w:sz="0" w:space="0" w:color="auto"/>
        <w:right w:val="none" w:sz="0" w:space="0" w:color="auto"/>
      </w:divBdr>
    </w:div>
    <w:div w:id="2011639875">
      <w:bodyDiv w:val="1"/>
      <w:marLeft w:val="0"/>
      <w:marRight w:val="0"/>
      <w:marTop w:val="0"/>
      <w:marBottom w:val="0"/>
      <w:divBdr>
        <w:top w:val="none" w:sz="0" w:space="0" w:color="auto"/>
        <w:left w:val="none" w:sz="0" w:space="0" w:color="auto"/>
        <w:bottom w:val="none" w:sz="0" w:space="0" w:color="auto"/>
        <w:right w:val="none" w:sz="0" w:space="0" w:color="auto"/>
      </w:divBdr>
    </w:div>
    <w:div w:id="2011709568">
      <w:bodyDiv w:val="1"/>
      <w:marLeft w:val="0"/>
      <w:marRight w:val="0"/>
      <w:marTop w:val="0"/>
      <w:marBottom w:val="0"/>
      <w:divBdr>
        <w:top w:val="none" w:sz="0" w:space="0" w:color="auto"/>
        <w:left w:val="none" w:sz="0" w:space="0" w:color="auto"/>
        <w:bottom w:val="none" w:sz="0" w:space="0" w:color="auto"/>
        <w:right w:val="none" w:sz="0" w:space="0" w:color="auto"/>
      </w:divBdr>
    </w:div>
    <w:div w:id="2012024864">
      <w:bodyDiv w:val="1"/>
      <w:marLeft w:val="0"/>
      <w:marRight w:val="0"/>
      <w:marTop w:val="0"/>
      <w:marBottom w:val="0"/>
      <w:divBdr>
        <w:top w:val="none" w:sz="0" w:space="0" w:color="auto"/>
        <w:left w:val="none" w:sz="0" w:space="0" w:color="auto"/>
        <w:bottom w:val="none" w:sz="0" w:space="0" w:color="auto"/>
        <w:right w:val="none" w:sz="0" w:space="0" w:color="auto"/>
      </w:divBdr>
    </w:div>
    <w:div w:id="2012099610">
      <w:bodyDiv w:val="1"/>
      <w:marLeft w:val="0"/>
      <w:marRight w:val="0"/>
      <w:marTop w:val="0"/>
      <w:marBottom w:val="0"/>
      <w:divBdr>
        <w:top w:val="none" w:sz="0" w:space="0" w:color="auto"/>
        <w:left w:val="none" w:sz="0" w:space="0" w:color="auto"/>
        <w:bottom w:val="none" w:sz="0" w:space="0" w:color="auto"/>
        <w:right w:val="none" w:sz="0" w:space="0" w:color="auto"/>
      </w:divBdr>
    </w:div>
    <w:div w:id="2012103366">
      <w:bodyDiv w:val="1"/>
      <w:marLeft w:val="0"/>
      <w:marRight w:val="0"/>
      <w:marTop w:val="0"/>
      <w:marBottom w:val="0"/>
      <w:divBdr>
        <w:top w:val="none" w:sz="0" w:space="0" w:color="auto"/>
        <w:left w:val="none" w:sz="0" w:space="0" w:color="auto"/>
        <w:bottom w:val="none" w:sz="0" w:space="0" w:color="auto"/>
        <w:right w:val="none" w:sz="0" w:space="0" w:color="auto"/>
      </w:divBdr>
    </w:div>
    <w:div w:id="2012222703">
      <w:bodyDiv w:val="1"/>
      <w:marLeft w:val="0"/>
      <w:marRight w:val="0"/>
      <w:marTop w:val="0"/>
      <w:marBottom w:val="0"/>
      <w:divBdr>
        <w:top w:val="none" w:sz="0" w:space="0" w:color="auto"/>
        <w:left w:val="none" w:sz="0" w:space="0" w:color="auto"/>
        <w:bottom w:val="none" w:sz="0" w:space="0" w:color="auto"/>
        <w:right w:val="none" w:sz="0" w:space="0" w:color="auto"/>
      </w:divBdr>
    </w:div>
    <w:div w:id="2012296743">
      <w:bodyDiv w:val="1"/>
      <w:marLeft w:val="0"/>
      <w:marRight w:val="0"/>
      <w:marTop w:val="0"/>
      <w:marBottom w:val="0"/>
      <w:divBdr>
        <w:top w:val="none" w:sz="0" w:space="0" w:color="auto"/>
        <w:left w:val="none" w:sz="0" w:space="0" w:color="auto"/>
        <w:bottom w:val="none" w:sz="0" w:space="0" w:color="auto"/>
        <w:right w:val="none" w:sz="0" w:space="0" w:color="auto"/>
      </w:divBdr>
    </w:div>
    <w:div w:id="2012559854">
      <w:bodyDiv w:val="1"/>
      <w:marLeft w:val="0"/>
      <w:marRight w:val="0"/>
      <w:marTop w:val="0"/>
      <w:marBottom w:val="0"/>
      <w:divBdr>
        <w:top w:val="none" w:sz="0" w:space="0" w:color="auto"/>
        <w:left w:val="none" w:sz="0" w:space="0" w:color="auto"/>
        <w:bottom w:val="none" w:sz="0" w:space="0" w:color="auto"/>
        <w:right w:val="none" w:sz="0" w:space="0" w:color="auto"/>
      </w:divBdr>
    </w:div>
    <w:div w:id="2012640527">
      <w:bodyDiv w:val="1"/>
      <w:marLeft w:val="0"/>
      <w:marRight w:val="0"/>
      <w:marTop w:val="0"/>
      <w:marBottom w:val="0"/>
      <w:divBdr>
        <w:top w:val="none" w:sz="0" w:space="0" w:color="auto"/>
        <w:left w:val="none" w:sz="0" w:space="0" w:color="auto"/>
        <w:bottom w:val="none" w:sz="0" w:space="0" w:color="auto"/>
        <w:right w:val="none" w:sz="0" w:space="0" w:color="auto"/>
      </w:divBdr>
    </w:div>
    <w:div w:id="2012676188">
      <w:bodyDiv w:val="1"/>
      <w:marLeft w:val="0"/>
      <w:marRight w:val="0"/>
      <w:marTop w:val="0"/>
      <w:marBottom w:val="0"/>
      <w:divBdr>
        <w:top w:val="none" w:sz="0" w:space="0" w:color="auto"/>
        <w:left w:val="none" w:sz="0" w:space="0" w:color="auto"/>
        <w:bottom w:val="none" w:sz="0" w:space="0" w:color="auto"/>
        <w:right w:val="none" w:sz="0" w:space="0" w:color="auto"/>
      </w:divBdr>
    </w:div>
    <w:div w:id="2012757245">
      <w:bodyDiv w:val="1"/>
      <w:marLeft w:val="0"/>
      <w:marRight w:val="0"/>
      <w:marTop w:val="0"/>
      <w:marBottom w:val="0"/>
      <w:divBdr>
        <w:top w:val="none" w:sz="0" w:space="0" w:color="auto"/>
        <w:left w:val="none" w:sz="0" w:space="0" w:color="auto"/>
        <w:bottom w:val="none" w:sz="0" w:space="0" w:color="auto"/>
        <w:right w:val="none" w:sz="0" w:space="0" w:color="auto"/>
      </w:divBdr>
    </w:div>
    <w:div w:id="2012828894">
      <w:bodyDiv w:val="1"/>
      <w:marLeft w:val="0"/>
      <w:marRight w:val="0"/>
      <w:marTop w:val="0"/>
      <w:marBottom w:val="0"/>
      <w:divBdr>
        <w:top w:val="none" w:sz="0" w:space="0" w:color="auto"/>
        <w:left w:val="none" w:sz="0" w:space="0" w:color="auto"/>
        <w:bottom w:val="none" w:sz="0" w:space="0" w:color="auto"/>
        <w:right w:val="none" w:sz="0" w:space="0" w:color="auto"/>
      </w:divBdr>
    </w:div>
    <w:div w:id="2012834019">
      <w:bodyDiv w:val="1"/>
      <w:marLeft w:val="0"/>
      <w:marRight w:val="0"/>
      <w:marTop w:val="0"/>
      <w:marBottom w:val="0"/>
      <w:divBdr>
        <w:top w:val="none" w:sz="0" w:space="0" w:color="auto"/>
        <w:left w:val="none" w:sz="0" w:space="0" w:color="auto"/>
        <w:bottom w:val="none" w:sz="0" w:space="0" w:color="auto"/>
        <w:right w:val="none" w:sz="0" w:space="0" w:color="auto"/>
      </w:divBdr>
    </w:div>
    <w:div w:id="2012948987">
      <w:bodyDiv w:val="1"/>
      <w:marLeft w:val="0"/>
      <w:marRight w:val="0"/>
      <w:marTop w:val="0"/>
      <w:marBottom w:val="0"/>
      <w:divBdr>
        <w:top w:val="none" w:sz="0" w:space="0" w:color="auto"/>
        <w:left w:val="none" w:sz="0" w:space="0" w:color="auto"/>
        <w:bottom w:val="none" w:sz="0" w:space="0" w:color="auto"/>
        <w:right w:val="none" w:sz="0" w:space="0" w:color="auto"/>
      </w:divBdr>
    </w:div>
    <w:div w:id="2013141108">
      <w:bodyDiv w:val="1"/>
      <w:marLeft w:val="0"/>
      <w:marRight w:val="0"/>
      <w:marTop w:val="0"/>
      <w:marBottom w:val="0"/>
      <w:divBdr>
        <w:top w:val="none" w:sz="0" w:space="0" w:color="auto"/>
        <w:left w:val="none" w:sz="0" w:space="0" w:color="auto"/>
        <w:bottom w:val="none" w:sz="0" w:space="0" w:color="auto"/>
        <w:right w:val="none" w:sz="0" w:space="0" w:color="auto"/>
      </w:divBdr>
    </w:div>
    <w:div w:id="2013215451">
      <w:bodyDiv w:val="1"/>
      <w:marLeft w:val="0"/>
      <w:marRight w:val="0"/>
      <w:marTop w:val="0"/>
      <w:marBottom w:val="0"/>
      <w:divBdr>
        <w:top w:val="none" w:sz="0" w:space="0" w:color="auto"/>
        <w:left w:val="none" w:sz="0" w:space="0" w:color="auto"/>
        <w:bottom w:val="none" w:sz="0" w:space="0" w:color="auto"/>
        <w:right w:val="none" w:sz="0" w:space="0" w:color="auto"/>
      </w:divBdr>
    </w:div>
    <w:div w:id="2013218777">
      <w:bodyDiv w:val="1"/>
      <w:marLeft w:val="0"/>
      <w:marRight w:val="0"/>
      <w:marTop w:val="0"/>
      <w:marBottom w:val="0"/>
      <w:divBdr>
        <w:top w:val="none" w:sz="0" w:space="0" w:color="auto"/>
        <w:left w:val="none" w:sz="0" w:space="0" w:color="auto"/>
        <w:bottom w:val="none" w:sz="0" w:space="0" w:color="auto"/>
        <w:right w:val="none" w:sz="0" w:space="0" w:color="auto"/>
      </w:divBdr>
    </w:div>
    <w:div w:id="2013481513">
      <w:bodyDiv w:val="1"/>
      <w:marLeft w:val="0"/>
      <w:marRight w:val="0"/>
      <w:marTop w:val="0"/>
      <w:marBottom w:val="0"/>
      <w:divBdr>
        <w:top w:val="none" w:sz="0" w:space="0" w:color="auto"/>
        <w:left w:val="none" w:sz="0" w:space="0" w:color="auto"/>
        <w:bottom w:val="none" w:sz="0" w:space="0" w:color="auto"/>
        <w:right w:val="none" w:sz="0" w:space="0" w:color="auto"/>
      </w:divBdr>
    </w:div>
    <w:div w:id="2013481881">
      <w:bodyDiv w:val="1"/>
      <w:marLeft w:val="0"/>
      <w:marRight w:val="0"/>
      <w:marTop w:val="0"/>
      <w:marBottom w:val="0"/>
      <w:divBdr>
        <w:top w:val="none" w:sz="0" w:space="0" w:color="auto"/>
        <w:left w:val="none" w:sz="0" w:space="0" w:color="auto"/>
        <w:bottom w:val="none" w:sz="0" w:space="0" w:color="auto"/>
        <w:right w:val="none" w:sz="0" w:space="0" w:color="auto"/>
      </w:divBdr>
    </w:div>
    <w:div w:id="2013604230">
      <w:bodyDiv w:val="1"/>
      <w:marLeft w:val="0"/>
      <w:marRight w:val="0"/>
      <w:marTop w:val="0"/>
      <w:marBottom w:val="0"/>
      <w:divBdr>
        <w:top w:val="none" w:sz="0" w:space="0" w:color="auto"/>
        <w:left w:val="none" w:sz="0" w:space="0" w:color="auto"/>
        <w:bottom w:val="none" w:sz="0" w:space="0" w:color="auto"/>
        <w:right w:val="none" w:sz="0" w:space="0" w:color="auto"/>
      </w:divBdr>
    </w:div>
    <w:div w:id="2013725003">
      <w:bodyDiv w:val="1"/>
      <w:marLeft w:val="0"/>
      <w:marRight w:val="0"/>
      <w:marTop w:val="0"/>
      <w:marBottom w:val="0"/>
      <w:divBdr>
        <w:top w:val="none" w:sz="0" w:space="0" w:color="auto"/>
        <w:left w:val="none" w:sz="0" w:space="0" w:color="auto"/>
        <w:bottom w:val="none" w:sz="0" w:space="0" w:color="auto"/>
        <w:right w:val="none" w:sz="0" w:space="0" w:color="auto"/>
      </w:divBdr>
    </w:div>
    <w:div w:id="2013993032">
      <w:bodyDiv w:val="1"/>
      <w:marLeft w:val="0"/>
      <w:marRight w:val="0"/>
      <w:marTop w:val="0"/>
      <w:marBottom w:val="0"/>
      <w:divBdr>
        <w:top w:val="none" w:sz="0" w:space="0" w:color="auto"/>
        <w:left w:val="none" w:sz="0" w:space="0" w:color="auto"/>
        <w:bottom w:val="none" w:sz="0" w:space="0" w:color="auto"/>
        <w:right w:val="none" w:sz="0" w:space="0" w:color="auto"/>
      </w:divBdr>
    </w:div>
    <w:div w:id="2014139402">
      <w:bodyDiv w:val="1"/>
      <w:marLeft w:val="0"/>
      <w:marRight w:val="0"/>
      <w:marTop w:val="0"/>
      <w:marBottom w:val="0"/>
      <w:divBdr>
        <w:top w:val="none" w:sz="0" w:space="0" w:color="auto"/>
        <w:left w:val="none" w:sz="0" w:space="0" w:color="auto"/>
        <w:bottom w:val="none" w:sz="0" w:space="0" w:color="auto"/>
        <w:right w:val="none" w:sz="0" w:space="0" w:color="auto"/>
      </w:divBdr>
    </w:div>
    <w:div w:id="2014143037">
      <w:bodyDiv w:val="1"/>
      <w:marLeft w:val="0"/>
      <w:marRight w:val="0"/>
      <w:marTop w:val="0"/>
      <w:marBottom w:val="0"/>
      <w:divBdr>
        <w:top w:val="none" w:sz="0" w:space="0" w:color="auto"/>
        <w:left w:val="none" w:sz="0" w:space="0" w:color="auto"/>
        <w:bottom w:val="none" w:sz="0" w:space="0" w:color="auto"/>
        <w:right w:val="none" w:sz="0" w:space="0" w:color="auto"/>
      </w:divBdr>
    </w:div>
    <w:div w:id="2014408920">
      <w:bodyDiv w:val="1"/>
      <w:marLeft w:val="0"/>
      <w:marRight w:val="0"/>
      <w:marTop w:val="0"/>
      <w:marBottom w:val="0"/>
      <w:divBdr>
        <w:top w:val="none" w:sz="0" w:space="0" w:color="auto"/>
        <w:left w:val="none" w:sz="0" w:space="0" w:color="auto"/>
        <w:bottom w:val="none" w:sz="0" w:space="0" w:color="auto"/>
        <w:right w:val="none" w:sz="0" w:space="0" w:color="auto"/>
      </w:divBdr>
    </w:div>
    <w:div w:id="2014524392">
      <w:bodyDiv w:val="1"/>
      <w:marLeft w:val="0"/>
      <w:marRight w:val="0"/>
      <w:marTop w:val="0"/>
      <w:marBottom w:val="0"/>
      <w:divBdr>
        <w:top w:val="none" w:sz="0" w:space="0" w:color="auto"/>
        <w:left w:val="none" w:sz="0" w:space="0" w:color="auto"/>
        <w:bottom w:val="none" w:sz="0" w:space="0" w:color="auto"/>
        <w:right w:val="none" w:sz="0" w:space="0" w:color="auto"/>
      </w:divBdr>
    </w:div>
    <w:div w:id="2014525228">
      <w:bodyDiv w:val="1"/>
      <w:marLeft w:val="0"/>
      <w:marRight w:val="0"/>
      <w:marTop w:val="0"/>
      <w:marBottom w:val="0"/>
      <w:divBdr>
        <w:top w:val="none" w:sz="0" w:space="0" w:color="auto"/>
        <w:left w:val="none" w:sz="0" w:space="0" w:color="auto"/>
        <w:bottom w:val="none" w:sz="0" w:space="0" w:color="auto"/>
        <w:right w:val="none" w:sz="0" w:space="0" w:color="auto"/>
      </w:divBdr>
    </w:div>
    <w:div w:id="2014795838">
      <w:bodyDiv w:val="1"/>
      <w:marLeft w:val="0"/>
      <w:marRight w:val="0"/>
      <w:marTop w:val="0"/>
      <w:marBottom w:val="0"/>
      <w:divBdr>
        <w:top w:val="none" w:sz="0" w:space="0" w:color="auto"/>
        <w:left w:val="none" w:sz="0" w:space="0" w:color="auto"/>
        <w:bottom w:val="none" w:sz="0" w:space="0" w:color="auto"/>
        <w:right w:val="none" w:sz="0" w:space="0" w:color="auto"/>
      </w:divBdr>
    </w:div>
    <w:div w:id="2014910502">
      <w:bodyDiv w:val="1"/>
      <w:marLeft w:val="0"/>
      <w:marRight w:val="0"/>
      <w:marTop w:val="0"/>
      <w:marBottom w:val="0"/>
      <w:divBdr>
        <w:top w:val="none" w:sz="0" w:space="0" w:color="auto"/>
        <w:left w:val="none" w:sz="0" w:space="0" w:color="auto"/>
        <w:bottom w:val="none" w:sz="0" w:space="0" w:color="auto"/>
        <w:right w:val="none" w:sz="0" w:space="0" w:color="auto"/>
      </w:divBdr>
    </w:div>
    <w:div w:id="2014911948">
      <w:bodyDiv w:val="1"/>
      <w:marLeft w:val="0"/>
      <w:marRight w:val="0"/>
      <w:marTop w:val="0"/>
      <w:marBottom w:val="0"/>
      <w:divBdr>
        <w:top w:val="none" w:sz="0" w:space="0" w:color="auto"/>
        <w:left w:val="none" w:sz="0" w:space="0" w:color="auto"/>
        <w:bottom w:val="none" w:sz="0" w:space="0" w:color="auto"/>
        <w:right w:val="none" w:sz="0" w:space="0" w:color="auto"/>
      </w:divBdr>
    </w:div>
    <w:div w:id="2015381628">
      <w:bodyDiv w:val="1"/>
      <w:marLeft w:val="0"/>
      <w:marRight w:val="0"/>
      <w:marTop w:val="0"/>
      <w:marBottom w:val="0"/>
      <w:divBdr>
        <w:top w:val="none" w:sz="0" w:space="0" w:color="auto"/>
        <w:left w:val="none" w:sz="0" w:space="0" w:color="auto"/>
        <w:bottom w:val="none" w:sz="0" w:space="0" w:color="auto"/>
        <w:right w:val="none" w:sz="0" w:space="0" w:color="auto"/>
      </w:divBdr>
    </w:div>
    <w:div w:id="2015498723">
      <w:bodyDiv w:val="1"/>
      <w:marLeft w:val="0"/>
      <w:marRight w:val="0"/>
      <w:marTop w:val="0"/>
      <w:marBottom w:val="0"/>
      <w:divBdr>
        <w:top w:val="none" w:sz="0" w:space="0" w:color="auto"/>
        <w:left w:val="none" w:sz="0" w:space="0" w:color="auto"/>
        <w:bottom w:val="none" w:sz="0" w:space="0" w:color="auto"/>
        <w:right w:val="none" w:sz="0" w:space="0" w:color="auto"/>
      </w:divBdr>
    </w:div>
    <w:div w:id="2015647741">
      <w:bodyDiv w:val="1"/>
      <w:marLeft w:val="0"/>
      <w:marRight w:val="0"/>
      <w:marTop w:val="0"/>
      <w:marBottom w:val="0"/>
      <w:divBdr>
        <w:top w:val="none" w:sz="0" w:space="0" w:color="auto"/>
        <w:left w:val="none" w:sz="0" w:space="0" w:color="auto"/>
        <w:bottom w:val="none" w:sz="0" w:space="0" w:color="auto"/>
        <w:right w:val="none" w:sz="0" w:space="0" w:color="auto"/>
      </w:divBdr>
    </w:div>
    <w:div w:id="2016153011">
      <w:bodyDiv w:val="1"/>
      <w:marLeft w:val="0"/>
      <w:marRight w:val="0"/>
      <w:marTop w:val="0"/>
      <w:marBottom w:val="0"/>
      <w:divBdr>
        <w:top w:val="none" w:sz="0" w:space="0" w:color="auto"/>
        <w:left w:val="none" w:sz="0" w:space="0" w:color="auto"/>
        <w:bottom w:val="none" w:sz="0" w:space="0" w:color="auto"/>
        <w:right w:val="none" w:sz="0" w:space="0" w:color="auto"/>
      </w:divBdr>
    </w:div>
    <w:div w:id="2016807068">
      <w:bodyDiv w:val="1"/>
      <w:marLeft w:val="0"/>
      <w:marRight w:val="0"/>
      <w:marTop w:val="0"/>
      <w:marBottom w:val="0"/>
      <w:divBdr>
        <w:top w:val="none" w:sz="0" w:space="0" w:color="auto"/>
        <w:left w:val="none" w:sz="0" w:space="0" w:color="auto"/>
        <w:bottom w:val="none" w:sz="0" w:space="0" w:color="auto"/>
        <w:right w:val="none" w:sz="0" w:space="0" w:color="auto"/>
      </w:divBdr>
    </w:div>
    <w:div w:id="2017539114">
      <w:bodyDiv w:val="1"/>
      <w:marLeft w:val="0"/>
      <w:marRight w:val="0"/>
      <w:marTop w:val="0"/>
      <w:marBottom w:val="0"/>
      <w:divBdr>
        <w:top w:val="none" w:sz="0" w:space="0" w:color="auto"/>
        <w:left w:val="none" w:sz="0" w:space="0" w:color="auto"/>
        <w:bottom w:val="none" w:sz="0" w:space="0" w:color="auto"/>
        <w:right w:val="none" w:sz="0" w:space="0" w:color="auto"/>
      </w:divBdr>
    </w:div>
    <w:div w:id="2017684675">
      <w:bodyDiv w:val="1"/>
      <w:marLeft w:val="0"/>
      <w:marRight w:val="0"/>
      <w:marTop w:val="0"/>
      <w:marBottom w:val="0"/>
      <w:divBdr>
        <w:top w:val="none" w:sz="0" w:space="0" w:color="auto"/>
        <w:left w:val="none" w:sz="0" w:space="0" w:color="auto"/>
        <w:bottom w:val="none" w:sz="0" w:space="0" w:color="auto"/>
        <w:right w:val="none" w:sz="0" w:space="0" w:color="auto"/>
      </w:divBdr>
    </w:div>
    <w:div w:id="2017732252">
      <w:bodyDiv w:val="1"/>
      <w:marLeft w:val="0"/>
      <w:marRight w:val="0"/>
      <w:marTop w:val="0"/>
      <w:marBottom w:val="0"/>
      <w:divBdr>
        <w:top w:val="none" w:sz="0" w:space="0" w:color="auto"/>
        <w:left w:val="none" w:sz="0" w:space="0" w:color="auto"/>
        <w:bottom w:val="none" w:sz="0" w:space="0" w:color="auto"/>
        <w:right w:val="none" w:sz="0" w:space="0" w:color="auto"/>
      </w:divBdr>
    </w:div>
    <w:div w:id="2017808637">
      <w:bodyDiv w:val="1"/>
      <w:marLeft w:val="0"/>
      <w:marRight w:val="0"/>
      <w:marTop w:val="0"/>
      <w:marBottom w:val="0"/>
      <w:divBdr>
        <w:top w:val="none" w:sz="0" w:space="0" w:color="auto"/>
        <w:left w:val="none" w:sz="0" w:space="0" w:color="auto"/>
        <w:bottom w:val="none" w:sz="0" w:space="0" w:color="auto"/>
        <w:right w:val="none" w:sz="0" w:space="0" w:color="auto"/>
      </w:divBdr>
    </w:div>
    <w:div w:id="2018117395">
      <w:bodyDiv w:val="1"/>
      <w:marLeft w:val="0"/>
      <w:marRight w:val="0"/>
      <w:marTop w:val="0"/>
      <w:marBottom w:val="0"/>
      <w:divBdr>
        <w:top w:val="none" w:sz="0" w:space="0" w:color="auto"/>
        <w:left w:val="none" w:sz="0" w:space="0" w:color="auto"/>
        <w:bottom w:val="none" w:sz="0" w:space="0" w:color="auto"/>
        <w:right w:val="none" w:sz="0" w:space="0" w:color="auto"/>
      </w:divBdr>
    </w:div>
    <w:div w:id="2018120631">
      <w:bodyDiv w:val="1"/>
      <w:marLeft w:val="0"/>
      <w:marRight w:val="0"/>
      <w:marTop w:val="0"/>
      <w:marBottom w:val="0"/>
      <w:divBdr>
        <w:top w:val="none" w:sz="0" w:space="0" w:color="auto"/>
        <w:left w:val="none" w:sz="0" w:space="0" w:color="auto"/>
        <w:bottom w:val="none" w:sz="0" w:space="0" w:color="auto"/>
        <w:right w:val="none" w:sz="0" w:space="0" w:color="auto"/>
      </w:divBdr>
    </w:div>
    <w:div w:id="2018269463">
      <w:bodyDiv w:val="1"/>
      <w:marLeft w:val="0"/>
      <w:marRight w:val="0"/>
      <w:marTop w:val="0"/>
      <w:marBottom w:val="0"/>
      <w:divBdr>
        <w:top w:val="none" w:sz="0" w:space="0" w:color="auto"/>
        <w:left w:val="none" w:sz="0" w:space="0" w:color="auto"/>
        <w:bottom w:val="none" w:sz="0" w:space="0" w:color="auto"/>
        <w:right w:val="none" w:sz="0" w:space="0" w:color="auto"/>
      </w:divBdr>
    </w:div>
    <w:div w:id="2018343140">
      <w:bodyDiv w:val="1"/>
      <w:marLeft w:val="0"/>
      <w:marRight w:val="0"/>
      <w:marTop w:val="0"/>
      <w:marBottom w:val="0"/>
      <w:divBdr>
        <w:top w:val="none" w:sz="0" w:space="0" w:color="auto"/>
        <w:left w:val="none" w:sz="0" w:space="0" w:color="auto"/>
        <w:bottom w:val="none" w:sz="0" w:space="0" w:color="auto"/>
        <w:right w:val="none" w:sz="0" w:space="0" w:color="auto"/>
      </w:divBdr>
    </w:div>
    <w:div w:id="2018387377">
      <w:bodyDiv w:val="1"/>
      <w:marLeft w:val="0"/>
      <w:marRight w:val="0"/>
      <w:marTop w:val="0"/>
      <w:marBottom w:val="0"/>
      <w:divBdr>
        <w:top w:val="none" w:sz="0" w:space="0" w:color="auto"/>
        <w:left w:val="none" w:sz="0" w:space="0" w:color="auto"/>
        <w:bottom w:val="none" w:sz="0" w:space="0" w:color="auto"/>
        <w:right w:val="none" w:sz="0" w:space="0" w:color="auto"/>
      </w:divBdr>
    </w:div>
    <w:div w:id="2018459373">
      <w:bodyDiv w:val="1"/>
      <w:marLeft w:val="0"/>
      <w:marRight w:val="0"/>
      <w:marTop w:val="0"/>
      <w:marBottom w:val="0"/>
      <w:divBdr>
        <w:top w:val="none" w:sz="0" w:space="0" w:color="auto"/>
        <w:left w:val="none" w:sz="0" w:space="0" w:color="auto"/>
        <w:bottom w:val="none" w:sz="0" w:space="0" w:color="auto"/>
        <w:right w:val="none" w:sz="0" w:space="0" w:color="auto"/>
      </w:divBdr>
    </w:div>
    <w:div w:id="2018842479">
      <w:bodyDiv w:val="1"/>
      <w:marLeft w:val="0"/>
      <w:marRight w:val="0"/>
      <w:marTop w:val="0"/>
      <w:marBottom w:val="0"/>
      <w:divBdr>
        <w:top w:val="none" w:sz="0" w:space="0" w:color="auto"/>
        <w:left w:val="none" w:sz="0" w:space="0" w:color="auto"/>
        <w:bottom w:val="none" w:sz="0" w:space="0" w:color="auto"/>
        <w:right w:val="none" w:sz="0" w:space="0" w:color="auto"/>
      </w:divBdr>
    </w:div>
    <w:div w:id="2018998333">
      <w:bodyDiv w:val="1"/>
      <w:marLeft w:val="0"/>
      <w:marRight w:val="0"/>
      <w:marTop w:val="0"/>
      <w:marBottom w:val="0"/>
      <w:divBdr>
        <w:top w:val="none" w:sz="0" w:space="0" w:color="auto"/>
        <w:left w:val="none" w:sz="0" w:space="0" w:color="auto"/>
        <w:bottom w:val="none" w:sz="0" w:space="0" w:color="auto"/>
        <w:right w:val="none" w:sz="0" w:space="0" w:color="auto"/>
      </w:divBdr>
    </w:div>
    <w:div w:id="2019115173">
      <w:bodyDiv w:val="1"/>
      <w:marLeft w:val="0"/>
      <w:marRight w:val="0"/>
      <w:marTop w:val="0"/>
      <w:marBottom w:val="0"/>
      <w:divBdr>
        <w:top w:val="none" w:sz="0" w:space="0" w:color="auto"/>
        <w:left w:val="none" w:sz="0" w:space="0" w:color="auto"/>
        <w:bottom w:val="none" w:sz="0" w:space="0" w:color="auto"/>
        <w:right w:val="none" w:sz="0" w:space="0" w:color="auto"/>
      </w:divBdr>
    </w:div>
    <w:div w:id="2019428886">
      <w:bodyDiv w:val="1"/>
      <w:marLeft w:val="0"/>
      <w:marRight w:val="0"/>
      <w:marTop w:val="0"/>
      <w:marBottom w:val="0"/>
      <w:divBdr>
        <w:top w:val="none" w:sz="0" w:space="0" w:color="auto"/>
        <w:left w:val="none" w:sz="0" w:space="0" w:color="auto"/>
        <w:bottom w:val="none" w:sz="0" w:space="0" w:color="auto"/>
        <w:right w:val="none" w:sz="0" w:space="0" w:color="auto"/>
      </w:divBdr>
    </w:div>
    <w:div w:id="2019502340">
      <w:bodyDiv w:val="1"/>
      <w:marLeft w:val="0"/>
      <w:marRight w:val="0"/>
      <w:marTop w:val="0"/>
      <w:marBottom w:val="0"/>
      <w:divBdr>
        <w:top w:val="none" w:sz="0" w:space="0" w:color="auto"/>
        <w:left w:val="none" w:sz="0" w:space="0" w:color="auto"/>
        <w:bottom w:val="none" w:sz="0" w:space="0" w:color="auto"/>
        <w:right w:val="none" w:sz="0" w:space="0" w:color="auto"/>
      </w:divBdr>
    </w:div>
    <w:div w:id="2019623297">
      <w:bodyDiv w:val="1"/>
      <w:marLeft w:val="0"/>
      <w:marRight w:val="0"/>
      <w:marTop w:val="0"/>
      <w:marBottom w:val="0"/>
      <w:divBdr>
        <w:top w:val="none" w:sz="0" w:space="0" w:color="auto"/>
        <w:left w:val="none" w:sz="0" w:space="0" w:color="auto"/>
        <w:bottom w:val="none" w:sz="0" w:space="0" w:color="auto"/>
        <w:right w:val="none" w:sz="0" w:space="0" w:color="auto"/>
      </w:divBdr>
    </w:div>
    <w:div w:id="2019652667">
      <w:bodyDiv w:val="1"/>
      <w:marLeft w:val="0"/>
      <w:marRight w:val="0"/>
      <w:marTop w:val="0"/>
      <w:marBottom w:val="0"/>
      <w:divBdr>
        <w:top w:val="none" w:sz="0" w:space="0" w:color="auto"/>
        <w:left w:val="none" w:sz="0" w:space="0" w:color="auto"/>
        <w:bottom w:val="none" w:sz="0" w:space="0" w:color="auto"/>
        <w:right w:val="none" w:sz="0" w:space="0" w:color="auto"/>
      </w:divBdr>
    </w:div>
    <w:div w:id="2019962282">
      <w:bodyDiv w:val="1"/>
      <w:marLeft w:val="0"/>
      <w:marRight w:val="0"/>
      <w:marTop w:val="0"/>
      <w:marBottom w:val="0"/>
      <w:divBdr>
        <w:top w:val="none" w:sz="0" w:space="0" w:color="auto"/>
        <w:left w:val="none" w:sz="0" w:space="0" w:color="auto"/>
        <w:bottom w:val="none" w:sz="0" w:space="0" w:color="auto"/>
        <w:right w:val="none" w:sz="0" w:space="0" w:color="auto"/>
      </w:divBdr>
    </w:div>
    <w:div w:id="2019968570">
      <w:bodyDiv w:val="1"/>
      <w:marLeft w:val="0"/>
      <w:marRight w:val="0"/>
      <w:marTop w:val="0"/>
      <w:marBottom w:val="0"/>
      <w:divBdr>
        <w:top w:val="none" w:sz="0" w:space="0" w:color="auto"/>
        <w:left w:val="none" w:sz="0" w:space="0" w:color="auto"/>
        <w:bottom w:val="none" w:sz="0" w:space="0" w:color="auto"/>
        <w:right w:val="none" w:sz="0" w:space="0" w:color="auto"/>
      </w:divBdr>
    </w:div>
    <w:div w:id="2020279528">
      <w:bodyDiv w:val="1"/>
      <w:marLeft w:val="0"/>
      <w:marRight w:val="0"/>
      <w:marTop w:val="0"/>
      <w:marBottom w:val="0"/>
      <w:divBdr>
        <w:top w:val="none" w:sz="0" w:space="0" w:color="auto"/>
        <w:left w:val="none" w:sz="0" w:space="0" w:color="auto"/>
        <w:bottom w:val="none" w:sz="0" w:space="0" w:color="auto"/>
        <w:right w:val="none" w:sz="0" w:space="0" w:color="auto"/>
      </w:divBdr>
    </w:div>
    <w:div w:id="2020306899">
      <w:bodyDiv w:val="1"/>
      <w:marLeft w:val="0"/>
      <w:marRight w:val="0"/>
      <w:marTop w:val="0"/>
      <w:marBottom w:val="0"/>
      <w:divBdr>
        <w:top w:val="none" w:sz="0" w:space="0" w:color="auto"/>
        <w:left w:val="none" w:sz="0" w:space="0" w:color="auto"/>
        <w:bottom w:val="none" w:sz="0" w:space="0" w:color="auto"/>
        <w:right w:val="none" w:sz="0" w:space="0" w:color="auto"/>
      </w:divBdr>
    </w:div>
    <w:div w:id="2020502276">
      <w:bodyDiv w:val="1"/>
      <w:marLeft w:val="0"/>
      <w:marRight w:val="0"/>
      <w:marTop w:val="0"/>
      <w:marBottom w:val="0"/>
      <w:divBdr>
        <w:top w:val="none" w:sz="0" w:space="0" w:color="auto"/>
        <w:left w:val="none" w:sz="0" w:space="0" w:color="auto"/>
        <w:bottom w:val="none" w:sz="0" w:space="0" w:color="auto"/>
        <w:right w:val="none" w:sz="0" w:space="0" w:color="auto"/>
      </w:divBdr>
    </w:div>
    <w:div w:id="2021005673">
      <w:bodyDiv w:val="1"/>
      <w:marLeft w:val="0"/>
      <w:marRight w:val="0"/>
      <w:marTop w:val="0"/>
      <w:marBottom w:val="0"/>
      <w:divBdr>
        <w:top w:val="none" w:sz="0" w:space="0" w:color="auto"/>
        <w:left w:val="none" w:sz="0" w:space="0" w:color="auto"/>
        <w:bottom w:val="none" w:sz="0" w:space="0" w:color="auto"/>
        <w:right w:val="none" w:sz="0" w:space="0" w:color="auto"/>
      </w:divBdr>
    </w:div>
    <w:div w:id="2021152835">
      <w:bodyDiv w:val="1"/>
      <w:marLeft w:val="0"/>
      <w:marRight w:val="0"/>
      <w:marTop w:val="0"/>
      <w:marBottom w:val="0"/>
      <w:divBdr>
        <w:top w:val="none" w:sz="0" w:space="0" w:color="auto"/>
        <w:left w:val="none" w:sz="0" w:space="0" w:color="auto"/>
        <w:bottom w:val="none" w:sz="0" w:space="0" w:color="auto"/>
        <w:right w:val="none" w:sz="0" w:space="0" w:color="auto"/>
      </w:divBdr>
    </w:div>
    <w:div w:id="2021466697">
      <w:bodyDiv w:val="1"/>
      <w:marLeft w:val="0"/>
      <w:marRight w:val="0"/>
      <w:marTop w:val="0"/>
      <w:marBottom w:val="0"/>
      <w:divBdr>
        <w:top w:val="none" w:sz="0" w:space="0" w:color="auto"/>
        <w:left w:val="none" w:sz="0" w:space="0" w:color="auto"/>
        <w:bottom w:val="none" w:sz="0" w:space="0" w:color="auto"/>
        <w:right w:val="none" w:sz="0" w:space="0" w:color="auto"/>
      </w:divBdr>
    </w:div>
    <w:div w:id="2021854476">
      <w:bodyDiv w:val="1"/>
      <w:marLeft w:val="0"/>
      <w:marRight w:val="0"/>
      <w:marTop w:val="0"/>
      <w:marBottom w:val="0"/>
      <w:divBdr>
        <w:top w:val="none" w:sz="0" w:space="0" w:color="auto"/>
        <w:left w:val="none" w:sz="0" w:space="0" w:color="auto"/>
        <w:bottom w:val="none" w:sz="0" w:space="0" w:color="auto"/>
        <w:right w:val="none" w:sz="0" w:space="0" w:color="auto"/>
      </w:divBdr>
    </w:div>
    <w:div w:id="2021925095">
      <w:bodyDiv w:val="1"/>
      <w:marLeft w:val="0"/>
      <w:marRight w:val="0"/>
      <w:marTop w:val="0"/>
      <w:marBottom w:val="0"/>
      <w:divBdr>
        <w:top w:val="none" w:sz="0" w:space="0" w:color="auto"/>
        <w:left w:val="none" w:sz="0" w:space="0" w:color="auto"/>
        <w:bottom w:val="none" w:sz="0" w:space="0" w:color="auto"/>
        <w:right w:val="none" w:sz="0" w:space="0" w:color="auto"/>
      </w:divBdr>
    </w:div>
    <w:div w:id="2022123576">
      <w:bodyDiv w:val="1"/>
      <w:marLeft w:val="0"/>
      <w:marRight w:val="0"/>
      <w:marTop w:val="0"/>
      <w:marBottom w:val="0"/>
      <w:divBdr>
        <w:top w:val="none" w:sz="0" w:space="0" w:color="auto"/>
        <w:left w:val="none" w:sz="0" w:space="0" w:color="auto"/>
        <w:bottom w:val="none" w:sz="0" w:space="0" w:color="auto"/>
        <w:right w:val="none" w:sz="0" w:space="0" w:color="auto"/>
      </w:divBdr>
    </w:div>
    <w:div w:id="2022198082">
      <w:bodyDiv w:val="1"/>
      <w:marLeft w:val="0"/>
      <w:marRight w:val="0"/>
      <w:marTop w:val="0"/>
      <w:marBottom w:val="0"/>
      <w:divBdr>
        <w:top w:val="none" w:sz="0" w:space="0" w:color="auto"/>
        <w:left w:val="none" w:sz="0" w:space="0" w:color="auto"/>
        <w:bottom w:val="none" w:sz="0" w:space="0" w:color="auto"/>
        <w:right w:val="none" w:sz="0" w:space="0" w:color="auto"/>
      </w:divBdr>
    </w:div>
    <w:div w:id="2022396153">
      <w:bodyDiv w:val="1"/>
      <w:marLeft w:val="0"/>
      <w:marRight w:val="0"/>
      <w:marTop w:val="0"/>
      <w:marBottom w:val="0"/>
      <w:divBdr>
        <w:top w:val="none" w:sz="0" w:space="0" w:color="auto"/>
        <w:left w:val="none" w:sz="0" w:space="0" w:color="auto"/>
        <w:bottom w:val="none" w:sz="0" w:space="0" w:color="auto"/>
        <w:right w:val="none" w:sz="0" w:space="0" w:color="auto"/>
      </w:divBdr>
    </w:div>
    <w:div w:id="2022662633">
      <w:bodyDiv w:val="1"/>
      <w:marLeft w:val="0"/>
      <w:marRight w:val="0"/>
      <w:marTop w:val="0"/>
      <w:marBottom w:val="0"/>
      <w:divBdr>
        <w:top w:val="none" w:sz="0" w:space="0" w:color="auto"/>
        <w:left w:val="none" w:sz="0" w:space="0" w:color="auto"/>
        <w:bottom w:val="none" w:sz="0" w:space="0" w:color="auto"/>
        <w:right w:val="none" w:sz="0" w:space="0" w:color="auto"/>
      </w:divBdr>
    </w:div>
    <w:div w:id="2022733951">
      <w:bodyDiv w:val="1"/>
      <w:marLeft w:val="0"/>
      <w:marRight w:val="0"/>
      <w:marTop w:val="0"/>
      <w:marBottom w:val="0"/>
      <w:divBdr>
        <w:top w:val="none" w:sz="0" w:space="0" w:color="auto"/>
        <w:left w:val="none" w:sz="0" w:space="0" w:color="auto"/>
        <w:bottom w:val="none" w:sz="0" w:space="0" w:color="auto"/>
        <w:right w:val="none" w:sz="0" w:space="0" w:color="auto"/>
      </w:divBdr>
    </w:div>
    <w:div w:id="2022735586">
      <w:bodyDiv w:val="1"/>
      <w:marLeft w:val="0"/>
      <w:marRight w:val="0"/>
      <w:marTop w:val="0"/>
      <w:marBottom w:val="0"/>
      <w:divBdr>
        <w:top w:val="none" w:sz="0" w:space="0" w:color="auto"/>
        <w:left w:val="none" w:sz="0" w:space="0" w:color="auto"/>
        <w:bottom w:val="none" w:sz="0" w:space="0" w:color="auto"/>
        <w:right w:val="none" w:sz="0" w:space="0" w:color="auto"/>
      </w:divBdr>
    </w:div>
    <w:div w:id="2022929430">
      <w:bodyDiv w:val="1"/>
      <w:marLeft w:val="0"/>
      <w:marRight w:val="0"/>
      <w:marTop w:val="0"/>
      <w:marBottom w:val="0"/>
      <w:divBdr>
        <w:top w:val="none" w:sz="0" w:space="0" w:color="auto"/>
        <w:left w:val="none" w:sz="0" w:space="0" w:color="auto"/>
        <w:bottom w:val="none" w:sz="0" w:space="0" w:color="auto"/>
        <w:right w:val="none" w:sz="0" w:space="0" w:color="auto"/>
      </w:divBdr>
    </w:div>
    <w:div w:id="2022931126">
      <w:bodyDiv w:val="1"/>
      <w:marLeft w:val="0"/>
      <w:marRight w:val="0"/>
      <w:marTop w:val="0"/>
      <w:marBottom w:val="0"/>
      <w:divBdr>
        <w:top w:val="none" w:sz="0" w:space="0" w:color="auto"/>
        <w:left w:val="none" w:sz="0" w:space="0" w:color="auto"/>
        <w:bottom w:val="none" w:sz="0" w:space="0" w:color="auto"/>
        <w:right w:val="none" w:sz="0" w:space="0" w:color="auto"/>
      </w:divBdr>
    </w:div>
    <w:div w:id="2022931731">
      <w:bodyDiv w:val="1"/>
      <w:marLeft w:val="0"/>
      <w:marRight w:val="0"/>
      <w:marTop w:val="0"/>
      <w:marBottom w:val="0"/>
      <w:divBdr>
        <w:top w:val="none" w:sz="0" w:space="0" w:color="auto"/>
        <w:left w:val="none" w:sz="0" w:space="0" w:color="auto"/>
        <w:bottom w:val="none" w:sz="0" w:space="0" w:color="auto"/>
        <w:right w:val="none" w:sz="0" w:space="0" w:color="auto"/>
      </w:divBdr>
    </w:div>
    <w:div w:id="2023386883">
      <w:bodyDiv w:val="1"/>
      <w:marLeft w:val="0"/>
      <w:marRight w:val="0"/>
      <w:marTop w:val="0"/>
      <w:marBottom w:val="0"/>
      <w:divBdr>
        <w:top w:val="none" w:sz="0" w:space="0" w:color="auto"/>
        <w:left w:val="none" w:sz="0" w:space="0" w:color="auto"/>
        <w:bottom w:val="none" w:sz="0" w:space="0" w:color="auto"/>
        <w:right w:val="none" w:sz="0" w:space="0" w:color="auto"/>
      </w:divBdr>
    </w:div>
    <w:div w:id="2023391168">
      <w:bodyDiv w:val="1"/>
      <w:marLeft w:val="0"/>
      <w:marRight w:val="0"/>
      <w:marTop w:val="0"/>
      <w:marBottom w:val="0"/>
      <w:divBdr>
        <w:top w:val="none" w:sz="0" w:space="0" w:color="auto"/>
        <w:left w:val="none" w:sz="0" w:space="0" w:color="auto"/>
        <w:bottom w:val="none" w:sz="0" w:space="0" w:color="auto"/>
        <w:right w:val="none" w:sz="0" w:space="0" w:color="auto"/>
      </w:divBdr>
    </w:div>
    <w:div w:id="2023428676">
      <w:bodyDiv w:val="1"/>
      <w:marLeft w:val="0"/>
      <w:marRight w:val="0"/>
      <w:marTop w:val="0"/>
      <w:marBottom w:val="0"/>
      <w:divBdr>
        <w:top w:val="none" w:sz="0" w:space="0" w:color="auto"/>
        <w:left w:val="none" w:sz="0" w:space="0" w:color="auto"/>
        <w:bottom w:val="none" w:sz="0" w:space="0" w:color="auto"/>
        <w:right w:val="none" w:sz="0" w:space="0" w:color="auto"/>
      </w:divBdr>
    </w:div>
    <w:div w:id="2023431493">
      <w:bodyDiv w:val="1"/>
      <w:marLeft w:val="0"/>
      <w:marRight w:val="0"/>
      <w:marTop w:val="0"/>
      <w:marBottom w:val="0"/>
      <w:divBdr>
        <w:top w:val="none" w:sz="0" w:space="0" w:color="auto"/>
        <w:left w:val="none" w:sz="0" w:space="0" w:color="auto"/>
        <w:bottom w:val="none" w:sz="0" w:space="0" w:color="auto"/>
        <w:right w:val="none" w:sz="0" w:space="0" w:color="auto"/>
      </w:divBdr>
    </w:div>
    <w:div w:id="2023437990">
      <w:bodyDiv w:val="1"/>
      <w:marLeft w:val="0"/>
      <w:marRight w:val="0"/>
      <w:marTop w:val="0"/>
      <w:marBottom w:val="0"/>
      <w:divBdr>
        <w:top w:val="none" w:sz="0" w:space="0" w:color="auto"/>
        <w:left w:val="none" w:sz="0" w:space="0" w:color="auto"/>
        <w:bottom w:val="none" w:sz="0" w:space="0" w:color="auto"/>
        <w:right w:val="none" w:sz="0" w:space="0" w:color="auto"/>
      </w:divBdr>
    </w:div>
    <w:div w:id="2023776180">
      <w:bodyDiv w:val="1"/>
      <w:marLeft w:val="0"/>
      <w:marRight w:val="0"/>
      <w:marTop w:val="0"/>
      <w:marBottom w:val="0"/>
      <w:divBdr>
        <w:top w:val="none" w:sz="0" w:space="0" w:color="auto"/>
        <w:left w:val="none" w:sz="0" w:space="0" w:color="auto"/>
        <w:bottom w:val="none" w:sz="0" w:space="0" w:color="auto"/>
        <w:right w:val="none" w:sz="0" w:space="0" w:color="auto"/>
      </w:divBdr>
    </w:div>
    <w:div w:id="2023824885">
      <w:bodyDiv w:val="1"/>
      <w:marLeft w:val="0"/>
      <w:marRight w:val="0"/>
      <w:marTop w:val="0"/>
      <w:marBottom w:val="0"/>
      <w:divBdr>
        <w:top w:val="none" w:sz="0" w:space="0" w:color="auto"/>
        <w:left w:val="none" w:sz="0" w:space="0" w:color="auto"/>
        <w:bottom w:val="none" w:sz="0" w:space="0" w:color="auto"/>
        <w:right w:val="none" w:sz="0" w:space="0" w:color="auto"/>
      </w:divBdr>
    </w:div>
    <w:div w:id="2023892534">
      <w:bodyDiv w:val="1"/>
      <w:marLeft w:val="0"/>
      <w:marRight w:val="0"/>
      <w:marTop w:val="0"/>
      <w:marBottom w:val="0"/>
      <w:divBdr>
        <w:top w:val="none" w:sz="0" w:space="0" w:color="auto"/>
        <w:left w:val="none" w:sz="0" w:space="0" w:color="auto"/>
        <w:bottom w:val="none" w:sz="0" w:space="0" w:color="auto"/>
        <w:right w:val="none" w:sz="0" w:space="0" w:color="auto"/>
      </w:divBdr>
    </w:div>
    <w:div w:id="2023893759">
      <w:bodyDiv w:val="1"/>
      <w:marLeft w:val="0"/>
      <w:marRight w:val="0"/>
      <w:marTop w:val="0"/>
      <w:marBottom w:val="0"/>
      <w:divBdr>
        <w:top w:val="none" w:sz="0" w:space="0" w:color="auto"/>
        <w:left w:val="none" w:sz="0" w:space="0" w:color="auto"/>
        <w:bottom w:val="none" w:sz="0" w:space="0" w:color="auto"/>
        <w:right w:val="none" w:sz="0" w:space="0" w:color="auto"/>
      </w:divBdr>
    </w:div>
    <w:div w:id="2024430113">
      <w:bodyDiv w:val="1"/>
      <w:marLeft w:val="0"/>
      <w:marRight w:val="0"/>
      <w:marTop w:val="0"/>
      <w:marBottom w:val="0"/>
      <w:divBdr>
        <w:top w:val="none" w:sz="0" w:space="0" w:color="auto"/>
        <w:left w:val="none" w:sz="0" w:space="0" w:color="auto"/>
        <w:bottom w:val="none" w:sz="0" w:space="0" w:color="auto"/>
        <w:right w:val="none" w:sz="0" w:space="0" w:color="auto"/>
      </w:divBdr>
    </w:div>
    <w:div w:id="2024505228">
      <w:bodyDiv w:val="1"/>
      <w:marLeft w:val="0"/>
      <w:marRight w:val="0"/>
      <w:marTop w:val="0"/>
      <w:marBottom w:val="0"/>
      <w:divBdr>
        <w:top w:val="none" w:sz="0" w:space="0" w:color="auto"/>
        <w:left w:val="none" w:sz="0" w:space="0" w:color="auto"/>
        <w:bottom w:val="none" w:sz="0" w:space="0" w:color="auto"/>
        <w:right w:val="none" w:sz="0" w:space="0" w:color="auto"/>
      </w:divBdr>
    </w:div>
    <w:div w:id="2024552604">
      <w:bodyDiv w:val="1"/>
      <w:marLeft w:val="0"/>
      <w:marRight w:val="0"/>
      <w:marTop w:val="0"/>
      <w:marBottom w:val="0"/>
      <w:divBdr>
        <w:top w:val="none" w:sz="0" w:space="0" w:color="auto"/>
        <w:left w:val="none" w:sz="0" w:space="0" w:color="auto"/>
        <w:bottom w:val="none" w:sz="0" w:space="0" w:color="auto"/>
        <w:right w:val="none" w:sz="0" w:space="0" w:color="auto"/>
      </w:divBdr>
    </w:div>
    <w:div w:id="2024938809">
      <w:bodyDiv w:val="1"/>
      <w:marLeft w:val="0"/>
      <w:marRight w:val="0"/>
      <w:marTop w:val="0"/>
      <w:marBottom w:val="0"/>
      <w:divBdr>
        <w:top w:val="none" w:sz="0" w:space="0" w:color="auto"/>
        <w:left w:val="none" w:sz="0" w:space="0" w:color="auto"/>
        <w:bottom w:val="none" w:sz="0" w:space="0" w:color="auto"/>
        <w:right w:val="none" w:sz="0" w:space="0" w:color="auto"/>
      </w:divBdr>
    </w:div>
    <w:div w:id="2024941191">
      <w:bodyDiv w:val="1"/>
      <w:marLeft w:val="0"/>
      <w:marRight w:val="0"/>
      <w:marTop w:val="0"/>
      <w:marBottom w:val="0"/>
      <w:divBdr>
        <w:top w:val="none" w:sz="0" w:space="0" w:color="auto"/>
        <w:left w:val="none" w:sz="0" w:space="0" w:color="auto"/>
        <w:bottom w:val="none" w:sz="0" w:space="0" w:color="auto"/>
        <w:right w:val="none" w:sz="0" w:space="0" w:color="auto"/>
      </w:divBdr>
    </w:div>
    <w:div w:id="2025207735">
      <w:bodyDiv w:val="1"/>
      <w:marLeft w:val="0"/>
      <w:marRight w:val="0"/>
      <w:marTop w:val="0"/>
      <w:marBottom w:val="0"/>
      <w:divBdr>
        <w:top w:val="none" w:sz="0" w:space="0" w:color="auto"/>
        <w:left w:val="none" w:sz="0" w:space="0" w:color="auto"/>
        <w:bottom w:val="none" w:sz="0" w:space="0" w:color="auto"/>
        <w:right w:val="none" w:sz="0" w:space="0" w:color="auto"/>
      </w:divBdr>
    </w:div>
    <w:div w:id="2025668848">
      <w:bodyDiv w:val="1"/>
      <w:marLeft w:val="0"/>
      <w:marRight w:val="0"/>
      <w:marTop w:val="0"/>
      <w:marBottom w:val="0"/>
      <w:divBdr>
        <w:top w:val="none" w:sz="0" w:space="0" w:color="auto"/>
        <w:left w:val="none" w:sz="0" w:space="0" w:color="auto"/>
        <w:bottom w:val="none" w:sz="0" w:space="0" w:color="auto"/>
        <w:right w:val="none" w:sz="0" w:space="0" w:color="auto"/>
      </w:divBdr>
    </w:div>
    <w:div w:id="2025940274">
      <w:bodyDiv w:val="1"/>
      <w:marLeft w:val="0"/>
      <w:marRight w:val="0"/>
      <w:marTop w:val="0"/>
      <w:marBottom w:val="0"/>
      <w:divBdr>
        <w:top w:val="none" w:sz="0" w:space="0" w:color="auto"/>
        <w:left w:val="none" w:sz="0" w:space="0" w:color="auto"/>
        <w:bottom w:val="none" w:sz="0" w:space="0" w:color="auto"/>
        <w:right w:val="none" w:sz="0" w:space="0" w:color="auto"/>
      </w:divBdr>
    </w:div>
    <w:div w:id="2026009129">
      <w:bodyDiv w:val="1"/>
      <w:marLeft w:val="0"/>
      <w:marRight w:val="0"/>
      <w:marTop w:val="0"/>
      <w:marBottom w:val="0"/>
      <w:divBdr>
        <w:top w:val="none" w:sz="0" w:space="0" w:color="auto"/>
        <w:left w:val="none" w:sz="0" w:space="0" w:color="auto"/>
        <w:bottom w:val="none" w:sz="0" w:space="0" w:color="auto"/>
        <w:right w:val="none" w:sz="0" w:space="0" w:color="auto"/>
      </w:divBdr>
    </w:div>
    <w:div w:id="2026202469">
      <w:bodyDiv w:val="1"/>
      <w:marLeft w:val="0"/>
      <w:marRight w:val="0"/>
      <w:marTop w:val="0"/>
      <w:marBottom w:val="0"/>
      <w:divBdr>
        <w:top w:val="none" w:sz="0" w:space="0" w:color="auto"/>
        <w:left w:val="none" w:sz="0" w:space="0" w:color="auto"/>
        <w:bottom w:val="none" w:sz="0" w:space="0" w:color="auto"/>
        <w:right w:val="none" w:sz="0" w:space="0" w:color="auto"/>
      </w:divBdr>
    </w:div>
    <w:div w:id="2026207490">
      <w:bodyDiv w:val="1"/>
      <w:marLeft w:val="0"/>
      <w:marRight w:val="0"/>
      <w:marTop w:val="0"/>
      <w:marBottom w:val="0"/>
      <w:divBdr>
        <w:top w:val="none" w:sz="0" w:space="0" w:color="auto"/>
        <w:left w:val="none" w:sz="0" w:space="0" w:color="auto"/>
        <w:bottom w:val="none" w:sz="0" w:space="0" w:color="auto"/>
        <w:right w:val="none" w:sz="0" w:space="0" w:color="auto"/>
      </w:divBdr>
    </w:div>
    <w:div w:id="2026444018">
      <w:bodyDiv w:val="1"/>
      <w:marLeft w:val="0"/>
      <w:marRight w:val="0"/>
      <w:marTop w:val="0"/>
      <w:marBottom w:val="0"/>
      <w:divBdr>
        <w:top w:val="none" w:sz="0" w:space="0" w:color="auto"/>
        <w:left w:val="none" w:sz="0" w:space="0" w:color="auto"/>
        <w:bottom w:val="none" w:sz="0" w:space="0" w:color="auto"/>
        <w:right w:val="none" w:sz="0" w:space="0" w:color="auto"/>
      </w:divBdr>
    </w:div>
    <w:div w:id="2026595435">
      <w:bodyDiv w:val="1"/>
      <w:marLeft w:val="0"/>
      <w:marRight w:val="0"/>
      <w:marTop w:val="0"/>
      <w:marBottom w:val="0"/>
      <w:divBdr>
        <w:top w:val="none" w:sz="0" w:space="0" w:color="auto"/>
        <w:left w:val="none" w:sz="0" w:space="0" w:color="auto"/>
        <w:bottom w:val="none" w:sz="0" w:space="0" w:color="auto"/>
        <w:right w:val="none" w:sz="0" w:space="0" w:color="auto"/>
      </w:divBdr>
    </w:div>
    <w:div w:id="2026706725">
      <w:bodyDiv w:val="1"/>
      <w:marLeft w:val="0"/>
      <w:marRight w:val="0"/>
      <w:marTop w:val="0"/>
      <w:marBottom w:val="0"/>
      <w:divBdr>
        <w:top w:val="none" w:sz="0" w:space="0" w:color="auto"/>
        <w:left w:val="none" w:sz="0" w:space="0" w:color="auto"/>
        <w:bottom w:val="none" w:sz="0" w:space="0" w:color="auto"/>
        <w:right w:val="none" w:sz="0" w:space="0" w:color="auto"/>
      </w:divBdr>
    </w:div>
    <w:div w:id="2026707524">
      <w:bodyDiv w:val="1"/>
      <w:marLeft w:val="0"/>
      <w:marRight w:val="0"/>
      <w:marTop w:val="0"/>
      <w:marBottom w:val="0"/>
      <w:divBdr>
        <w:top w:val="none" w:sz="0" w:space="0" w:color="auto"/>
        <w:left w:val="none" w:sz="0" w:space="0" w:color="auto"/>
        <w:bottom w:val="none" w:sz="0" w:space="0" w:color="auto"/>
        <w:right w:val="none" w:sz="0" w:space="0" w:color="auto"/>
      </w:divBdr>
    </w:div>
    <w:div w:id="2026781382">
      <w:bodyDiv w:val="1"/>
      <w:marLeft w:val="0"/>
      <w:marRight w:val="0"/>
      <w:marTop w:val="0"/>
      <w:marBottom w:val="0"/>
      <w:divBdr>
        <w:top w:val="none" w:sz="0" w:space="0" w:color="auto"/>
        <w:left w:val="none" w:sz="0" w:space="0" w:color="auto"/>
        <w:bottom w:val="none" w:sz="0" w:space="0" w:color="auto"/>
        <w:right w:val="none" w:sz="0" w:space="0" w:color="auto"/>
      </w:divBdr>
    </w:div>
    <w:div w:id="2026855843">
      <w:bodyDiv w:val="1"/>
      <w:marLeft w:val="0"/>
      <w:marRight w:val="0"/>
      <w:marTop w:val="0"/>
      <w:marBottom w:val="0"/>
      <w:divBdr>
        <w:top w:val="none" w:sz="0" w:space="0" w:color="auto"/>
        <w:left w:val="none" w:sz="0" w:space="0" w:color="auto"/>
        <w:bottom w:val="none" w:sz="0" w:space="0" w:color="auto"/>
        <w:right w:val="none" w:sz="0" w:space="0" w:color="auto"/>
      </w:divBdr>
    </w:div>
    <w:div w:id="2027053556">
      <w:bodyDiv w:val="1"/>
      <w:marLeft w:val="0"/>
      <w:marRight w:val="0"/>
      <w:marTop w:val="0"/>
      <w:marBottom w:val="0"/>
      <w:divBdr>
        <w:top w:val="none" w:sz="0" w:space="0" w:color="auto"/>
        <w:left w:val="none" w:sz="0" w:space="0" w:color="auto"/>
        <w:bottom w:val="none" w:sz="0" w:space="0" w:color="auto"/>
        <w:right w:val="none" w:sz="0" w:space="0" w:color="auto"/>
      </w:divBdr>
    </w:div>
    <w:div w:id="2027167455">
      <w:bodyDiv w:val="1"/>
      <w:marLeft w:val="0"/>
      <w:marRight w:val="0"/>
      <w:marTop w:val="0"/>
      <w:marBottom w:val="0"/>
      <w:divBdr>
        <w:top w:val="none" w:sz="0" w:space="0" w:color="auto"/>
        <w:left w:val="none" w:sz="0" w:space="0" w:color="auto"/>
        <w:bottom w:val="none" w:sz="0" w:space="0" w:color="auto"/>
        <w:right w:val="none" w:sz="0" w:space="0" w:color="auto"/>
      </w:divBdr>
    </w:div>
    <w:div w:id="2027172991">
      <w:bodyDiv w:val="1"/>
      <w:marLeft w:val="0"/>
      <w:marRight w:val="0"/>
      <w:marTop w:val="0"/>
      <w:marBottom w:val="0"/>
      <w:divBdr>
        <w:top w:val="none" w:sz="0" w:space="0" w:color="auto"/>
        <w:left w:val="none" w:sz="0" w:space="0" w:color="auto"/>
        <w:bottom w:val="none" w:sz="0" w:space="0" w:color="auto"/>
        <w:right w:val="none" w:sz="0" w:space="0" w:color="auto"/>
      </w:divBdr>
    </w:div>
    <w:div w:id="2027636359">
      <w:bodyDiv w:val="1"/>
      <w:marLeft w:val="0"/>
      <w:marRight w:val="0"/>
      <w:marTop w:val="0"/>
      <w:marBottom w:val="0"/>
      <w:divBdr>
        <w:top w:val="none" w:sz="0" w:space="0" w:color="auto"/>
        <w:left w:val="none" w:sz="0" w:space="0" w:color="auto"/>
        <w:bottom w:val="none" w:sz="0" w:space="0" w:color="auto"/>
        <w:right w:val="none" w:sz="0" w:space="0" w:color="auto"/>
      </w:divBdr>
    </w:div>
    <w:div w:id="2027831266">
      <w:bodyDiv w:val="1"/>
      <w:marLeft w:val="0"/>
      <w:marRight w:val="0"/>
      <w:marTop w:val="0"/>
      <w:marBottom w:val="0"/>
      <w:divBdr>
        <w:top w:val="none" w:sz="0" w:space="0" w:color="auto"/>
        <w:left w:val="none" w:sz="0" w:space="0" w:color="auto"/>
        <w:bottom w:val="none" w:sz="0" w:space="0" w:color="auto"/>
        <w:right w:val="none" w:sz="0" w:space="0" w:color="auto"/>
      </w:divBdr>
    </w:div>
    <w:div w:id="2027948066">
      <w:bodyDiv w:val="1"/>
      <w:marLeft w:val="0"/>
      <w:marRight w:val="0"/>
      <w:marTop w:val="0"/>
      <w:marBottom w:val="0"/>
      <w:divBdr>
        <w:top w:val="none" w:sz="0" w:space="0" w:color="auto"/>
        <w:left w:val="none" w:sz="0" w:space="0" w:color="auto"/>
        <w:bottom w:val="none" w:sz="0" w:space="0" w:color="auto"/>
        <w:right w:val="none" w:sz="0" w:space="0" w:color="auto"/>
      </w:divBdr>
    </w:div>
    <w:div w:id="2027948283">
      <w:bodyDiv w:val="1"/>
      <w:marLeft w:val="0"/>
      <w:marRight w:val="0"/>
      <w:marTop w:val="0"/>
      <w:marBottom w:val="0"/>
      <w:divBdr>
        <w:top w:val="none" w:sz="0" w:space="0" w:color="auto"/>
        <w:left w:val="none" w:sz="0" w:space="0" w:color="auto"/>
        <w:bottom w:val="none" w:sz="0" w:space="0" w:color="auto"/>
        <w:right w:val="none" w:sz="0" w:space="0" w:color="auto"/>
      </w:divBdr>
    </w:div>
    <w:div w:id="2028019239">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095945">
      <w:bodyDiv w:val="1"/>
      <w:marLeft w:val="0"/>
      <w:marRight w:val="0"/>
      <w:marTop w:val="0"/>
      <w:marBottom w:val="0"/>
      <w:divBdr>
        <w:top w:val="none" w:sz="0" w:space="0" w:color="auto"/>
        <w:left w:val="none" w:sz="0" w:space="0" w:color="auto"/>
        <w:bottom w:val="none" w:sz="0" w:space="0" w:color="auto"/>
        <w:right w:val="none" w:sz="0" w:space="0" w:color="auto"/>
      </w:divBdr>
    </w:div>
    <w:div w:id="202867610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798299">
      <w:bodyDiv w:val="1"/>
      <w:marLeft w:val="0"/>
      <w:marRight w:val="0"/>
      <w:marTop w:val="0"/>
      <w:marBottom w:val="0"/>
      <w:divBdr>
        <w:top w:val="none" w:sz="0" w:space="0" w:color="auto"/>
        <w:left w:val="none" w:sz="0" w:space="0" w:color="auto"/>
        <w:bottom w:val="none" w:sz="0" w:space="0" w:color="auto"/>
        <w:right w:val="none" w:sz="0" w:space="0" w:color="auto"/>
      </w:divBdr>
    </w:div>
    <w:div w:id="2028873705">
      <w:bodyDiv w:val="1"/>
      <w:marLeft w:val="0"/>
      <w:marRight w:val="0"/>
      <w:marTop w:val="0"/>
      <w:marBottom w:val="0"/>
      <w:divBdr>
        <w:top w:val="none" w:sz="0" w:space="0" w:color="auto"/>
        <w:left w:val="none" w:sz="0" w:space="0" w:color="auto"/>
        <w:bottom w:val="none" w:sz="0" w:space="0" w:color="auto"/>
        <w:right w:val="none" w:sz="0" w:space="0" w:color="auto"/>
      </w:divBdr>
    </w:div>
    <w:div w:id="2029066107">
      <w:bodyDiv w:val="1"/>
      <w:marLeft w:val="0"/>
      <w:marRight w:val="0"/>
      <w:marTop w:val="0"/>
      <w:marBottom w:val="0"/>
      <w:divBdr>
        <w:top w:val="none" w:sz="0" w:space="0" w:color="auto"/>
        <w:left w:val="none" w:sz="0" w:space="0" w:color="auto"/>
        <w:bottom w:val="none" w:sz="0" w:space="0" w:color="auto"/>
        <w:right w:val="none" w:sz="0" w:space="0" w:color="auto"/>
      </w:divBdr>
    </w:div>
    <w:div w:id="2029258154">
      <w:bodyDiv w:val="1"/>
      <w:marLeft w:val="0"/>
      <w:marRight w:val="0"/>
      <w:marTop w:val="0"/>
      <w:marBottom w:val="0"/>
      <w:divBdr>
        <w:top w:val="none" w:sz="0" w:space="0" w:color="auto"/>
        <w:left w:val="none" w:sz="0" w:space="0" w:color="auto"/>
        <w:bottom w:val="none" w:sz="0" w:space="0" w:color="auto"/>
        <w:right w:val="none" w:sz="0" w:space="0" w:color="auto"/>
      </w:divBdr>
    </w:div>
    <w:div w:id="2029335006">
      <w:bodyDiv w:val="1"/>
      <w:marLeft w:val="0"/>
      <w:marRight w:val="0"/>
      <w:marTop w:val="0"/>
      <w:marBottom w:val="0"/>
      <w:divBdr>
        <w:top w:val="none" w:sz="0" w:space="0" w:color="auto"/>
        <w:left w:val="none" w:sz="0" w:space="0" w:color="auto"/>
        <w:bottom w:val="none" w:sz="0" w:space="0" w:color="auto"/>
        <w:right w:val="none" w:sz="0" w:space="0" w:color="auto"/>
      </w:divBdr>
    </w:div>
    <w:div w:id="2029984352">
      <w:bodyDiv w:val="1"/>
      <w:marLeft w:val="0"/>
      <w:marRight w:val="0"/>
      <w:marTop w:val="0"/>
      <w:marBottom w:val="0"/>
      <w:divBdr>
        <w:top w:val="none" w:sz="0" w:space="0" w:color="auto"/>
        <w:left w:val="none" w:sz="0" w:space="0" w:color="auto"/>
        <w:bottom w:val="none" w:sz="0" w:space="0" w:color="auto"/>
        <w:right w:val="none" w:sz="0" w:space="0" w:color="auto"/>
      </w:divBdr>
    </w:div>
    <w:div w:id="2030062343">
      <w:bodyDiv w:val="1"/>
      <w:marLeft w:val="0"/>
      <w:marRight w:val="0"/>
      <w:marTop w:val="0"/>
      <w:marBottom w:val="0"/>
      <w:divBdr>
        <w:top w:val="none" w:sz="0" w:space="0" w:color="auto"/>
        <w:left w:val="none" w:sz="0" w:space="0" w:color="auto"/>
        <w:bottom w:val="none" w:sz="0" w:space="0" w:color="auto"/>
        <w:right w:val="none" w:sz="0" w:space="0" w:color="auto"/>
      </w:divBdr>
    </w:div>
    <w:div w:id="2030520439">
      <w:bodyDiv w:val="1"/>
      <w:marLeft w:val="0"/>
      <w:marRight w:val="0"/>
      <w:marTop w:val="0"/>
      <w:marBottom w:val="0"/>
      <w:divBdr>
        <w:top w:val="none" w:sz="0" w:space="0" w:color="auto"/>
        <w:left w:val="none" w:sz="0" w:space="0" w:color="auto"/>
        <w:bottom w:val="none" w:sz="0" w:space="0" w:color="auto"/>
        <w:right w:val="none" w:sz="0" w:space="0" w:color="auto"/>
      </w:divBdr>
    </w:div>
    <w:div w:id="2030523057">
      <w:bodyDiv w:val="1"/>
      <w:marLeft w:val="0"/>
      <w:marRight w:val="0"/>
      <w:marTop w:val="0"/>
      <w:marBottom w:val="0"/>
      <w:divBdr>
        <w:top w:val="none" w:sz="0" w:space="0" w:color="auto"/>
        <w:left w:val="none" w:sz="0" w:space="0" w:color="auto"/>
        <w:bottom w:val="none" w:sz="0" w:space="0" w:color="auto"/>
        <w:right w:val="none" w:sz="0" w:space="0" w:color="auto"/>
      </w:divBdr>
    </w:div>
    <w:div w:id="2030524315">
      <w:bodyDiv w:val="1"/>
      <w:marLeft w:val="0"/>
      <w:marRight w:val="0"/>
      <w:marTop w:val="0"/>
      <w:marBottom w:val="0"/>
      <w:divBdr>
        <w:top w:val="none" w:sz="0" w:space="0" w:color="auto"/>
        <w:left w:val="none" w:sz="0" w:space="0" w:color="auto"/>
        <w:bottom w:val="none" w:sz="0" w:space="0" w:color="auto"/>
        <w:right w:val="none" w:sz="0" w:space="0" w:color="auto"/>
      </w:divBdr>
    </w:div>
    <w:div w:id="2030527907">
      <w:bodyDiv w:val="1"/>
      <w:marLeft w:val="0"/>
      <w:marRight w:val="0"/>
      <w:marTop w:val="0"/>
      <w:marBottom w:val="0"/>
      <w:divBdr>
        <w:top w:val="none" w:sz="0" w:space="0" w:color="auto"/>
        <w:left w:val="none" w:sz="0" w:space="0" w:color="auto"/>
        <w:bottom w:val="none" w:sz="0" w:space="0" w:color="auto"/>
        <w:right w:val="none" w:sz="0" w:space="0" w:color="auto"/>
      </w:divBdr>
    </w:div>
    <w:div w:id="2030713346">
      <w:bodyDiv w:val="1"/>
      <w:marLeft w:val="0"/>
      <w:marRight w:val="0"/>
      <w:marTop w:val="0"/>
      <w:marBottom w:val="0"/>
      <w:divBdr>
        <w:top w:val="none" w:sz="0" w:space="0" w:color="auto"/>
        <w:left w:val="none" w:sz="0" w:space="0" w:color="auto"/>
        <w:bottom w:val="none" w:sz="0" w:space="0" w:color="auto"/>
        <w:right w:val="none" w:sz="0" w:space="0" w:color="auto"/>
      </w:divBdr>
    </w:div>
    <w:div w:id="2030720996">
      <w:bodyDiv w:val="1"/>
      <w:marLeft w:val="0"/>
      <w:marRight w:val="0"/>
      <w:marTop w:val="0"/>
      <w:marBottom w:val="0"/>
      <w:divBdr>
        <w:top w:val="none" w:sz="0" w:space="0" w:color="auto"/>
        <w:left w:val="none" w:sz="0" w:space="0" w:color="auto"/>
        <w:bottom w:val="none" w:sz="0" w:space="0" w:color="auto"/>
        <w:right w:val="none" w:sz="0" w:space="0" w:color="auto"/>
      </w:divBdr>
    </w:div>
    <w:div w:id="2030792462">
      <w:bodyDiv w:val="1"/>
      <w:marLeft w:val="0"/>
      <w:marRight w:val="0"/>
      <w:marTop w:val="0"/>
      <w:marBottom w:val="0"/>
      <w:divBdr>
        <w:top w:val="none" w:sz="0" w:space="0" w:color="auto"/>
        <w:left w:val="none" w:sz="0" w:space="0" w:color="auto"/>
        <w:bottom w:val="none" w:sz="0" w:space="0" w:color="auto"/>
        <w:right w:val="none" w:sz="0" w:space="0" w:color="auto"/>
      </w:divBdr>
    </w:div>
    <w:div w:id="2030838731">
      <w:bodyDiv w:val="1"/>
      <w:marLeft w:val="0"/>
      <w:marRight w:val="0"/>
      <w:marTop w:val="0"/>
      <w:marBottom w:val="0"/>
      <w:divBdr>
        <w:top w:val="none" w:sz="0" w:space="0" w:color="auto"/>
        <w:left w:val="none" w:sz="0" w:space="0" w:color="auto"/>
        <w:bottom w:val="none" w:sz="0" w:space="0" w:color="auto"/>
        <w:right w:val="none" w:sz="0" w:space="0" w:color="auto"/>
      </w:divBdr>
    </w:div>
    <w:div w:id="2031292523">
      <w:bodyDiv w:val="1"/>
      <w:marLeft w:val="0"/>
      <w:marRight w:val="0"/>
      <w:marTop w:val="0"/>
      <w:marBottom w:val="0"/>
      <w:divBdr>
        <w:top w:val="none" w:sz="0" w:space="0" w:color="auto"/>
        <w:left w:val="none" w:sz="0" w:space="0" w:color="auto"/>
        <w:bottom w:val="none" w:sz="0" w:space="0" w:color="auto"/>
        <w:right w:val="none" w:sz="0" w:space="0" w:color="auto"/>
      </w:divBdr>
    </w:div>
    <w:div w:id="2031757964">
      <w:bodyDiv w:val="1"/>
      <w:marLeft w:val="0"/>
      <w:marRight w:val="0"/>
      <w:marTop w:val="0"/>
      <w:marBottom w:val="0"/>
      <w:divBdr>
        <w:top w:val="none" w:sz="0" w:space="0" w:color="auto"/>
        <w:left w:val="none" w:sz="0" w:space="0" w:color="auto"/>
        <w:bottom w:val="none" w:sz="0" w:space="0" w:color="auto"/>
        <w:right w:val="none" w:sz="0" w:space="0" w:color="auto"/>
      </w:divBdr>
    </w:div>
    <w:div w:id="2031832696">
      <w:bodyDiv w:val="1"/>
      <w:marLeft w:val="0"/>
      <w:marRight w:val="0"/>
      <w:marTop w:val="0"/>
      <w:marBottom w:val="0"/>
      <w:divBdr>
        <w:top w:val="none" w:sz="0" w:space="0" w:color="auto"/>
        <w:left w:val="none" w:sz="0" w:space="0" w:color="auto"/>
        <w:bottom w:val="none" w:sz="0" w:space="0" w:color="auto"/>
        <w:right w:val="none" w:sz="0" w:space="0" w:color="auto"/>
      </w:divBdr>
    </w:div>
    <w:div w:id="2032413975">
      <w:bodyDiv w:val="1"/>
      <w:marLeft w:val="0"/>
      <w:marRight w:val="0"/>
      <w:marTop w:val="0"/>
      <w:marBottom w:val="0"/>
      <w:divBdr>
        <w:top w:val="none" w:sz="0" w:space="0" w:color="auto"/>
        <w:left w:val="none" w:sz="0" w:space="0" w:color="auto"/>
        <w:bottom w:val="none" w:sz="0" w:space="0" w:color="auto"/>
        <w:right w:val="none" w:sz="0" w:space="0" w:color="auto"/>
      </w:divBdr>
    </w:div>
    <w:div w:id="2032491889">
      <w:bodyDiv w:val="1"/>
      <w:marLeft w:val="0"/>
      <w:marRight w:val="0"/>
      <w:marTop w:val="0"/>
      <w:marBottom w:val="0"/>
      <w:divBdr>
        <w:top w:val="none" w:sz="0" w:space="0" w:color="auto"/>
        <w:left w:val="none" w:sz="0" w:space="0" w:color="auto"/>
        <w:bottom w:val="none" w:sz="0" w:space="0" w:color="auto"/>
        <w:right w:val="none" w:sz="0" w:space="0" w:color="auto"/>
      </w:divBdr>
    </w:div>
    <w:div w:id="2032535485">
      <w:bodyDiv w:val="1"/>
      <w:marLeft w:val="0"/>
      <w:marRight w:val="0"/>
      <w:marTop w:val="0"/>
      <w:marBottom w:val="0"/>
      <w:divBdr>
        <w:top w:val="none" w:sz="0" w:space="0" w:color="auto"/>
        <w:left w:val="none" w:sz="0" w:space="0" w:color="auto"/>
        <w:bottom w:val="none" w:sz="0" w:space="0" w:color="auto"/>
        <w:right w:val="none" w:sz="0" w:space="0" w:color="auto"/>
      </w:divBdr>
    </w:div>
    <w:div w:id="2032610761">
      <w:bodyDiv w:val="1"/>
      <w:marLeft w:val="0"/>
      <w:marRight w:val="0"/>
      <w:marTop w:val="0"/>
      <w:marBottom w:val="0"/>
      <w:divBdr>
        <w:top w:val="none" w:sz="0" w:space="0" w:color="auto"/>
        <w:left w:val="none" w:sz="0" w:space="0" w:color="auto"/>
        <w:bottom w:val="none" w:sz="0" w:space="0" w:color="auto"/>
        <w:right w:val="none" w:sz="0" w:space="0" w:color="auto"/>
      </w:divBdr>
    </w:div>
    <w:div w:id="2032796511">
      <w:bodyDiv w:val="1"/>
      <w:marLeft w:val="0"/>
      <w:marRight w:val="0"/>
      <w:marTop w:val="0"/>
      <w:marBottom w:val="0"/>
      <w:divBdr>
        <w:top w:val="none" w:sz="0" w:space="0" w:color="auto"/>
        <w:left w:val="none" w:sz="0" w:space="0" w:color="auto"/>
        <w:bottom w:val="none" w:sz="0" w:space="0" w:color="auto"/>
        <w:right w:val="none" w:sz="0" w:space="0" w:color="auto"/>
      </w:divBdr>
    </w:div>
    <w:div w:id="2032799649">
      <w:bodyDiv w:val="1"/>
      <w:marLeft w:val="0"/>
      <w:marRight w:val="0"/>
      <w:marTop w:val="0"/>
      <w:marBottom w:val="0"/>
      <w:divBdr>
        <w:top w:val="none" w:sz="0" w:space="0" w:color="auto"/>
        <w:left w:val="none" w:sz="0" w:space="0" w:color="auto"/>
        <w:bottom w:val="none" w:sz="0" w:space="0" w:color="auto"/>
        <w:right w:val="none" w:sz="0" w:space="0" w:color="auto"/>
      </w:divBdr>
    </w:div>
    <w:div w:id="2032872282">
      <w:bodyDiv w:val="1"/>
      <w:marLeft w:val="0"/>
      <w:marRight w:val="0"/>
      <w:marTop w:val="0"/>
      <w:marBottom w:val="0"/>
      <w:divBdr>
        <w:top w:val="none" w:sz="0" w:space="0" w:color="auto"/>
        <w:left w:val="none" w:sz="0" w:space="0" w:color="auto"/>
        <w:bottom w:val="none" w:sz="0" w:space="0" w:color="auto"/>
        <w:right w:val="none" w:sz="0" w:space="0" w:color="auto"/>
      </w:divBdr>
    </w:div>
    <w:div w:id="2032872549">
      <w:bodyDiv w:val="1"/>
      <w:marLeft w:val="0"/>
      <w:marRight w:val="0"/>
      <w:marTop w:val="0"/>
      <w:marBottom w:val="0"/>
      <w:divBdr>
        <w:top w:val="none" w:sz="0" w:space="0" w:color="auto"/>
        <w:left w:val="none" w:sz="0" w:space="0" w:color="auto"/>
        <w:bottom w:val="none" w:sz="0" w:space="0" w:color="auto"/>
        <w:right w:val="none" w:sz="0" w:space="0" w:color="auto"/>
      </w:divBdr>
    </w:div>
    <w:div w:id="2032953350">
      <w:bodyDiv w:val="1"/>
      <w:marLeft w:val="0"/>
      <w:marRight w:val="0"/>
      <w:marTop w:val="0"/>
      <w:marBottom w:val="0"/>
      <w:divBdr>
        <w:top w:val="none" w:sz="0" w:space="0" w:color="auto"/>
        <w:left w:val="none" w:sz="0" w:space="0" w:color="auto"/>
        <w:bottom w:val="none" w:sz="0" w:space="0" w:color="auto"/>
        <w:right w:val="none" w:sz="0" w:space="0" w:color="auto"/>
      </w:divBdr>
    </w:div>
    <w:div w:id="2033188942">
      <w:bodyDiv w:val="1"/>
      <w:marLeft w:val="0"/>
      <w:marRight w:val="0"/>
      <w:marTop w:val="0"/>
      <w:marBottom w:val="0"/>
      <w:divBdr>
        <w:top w:val="none" w:sz="0" w:space="0" w:color="auto"/>
        <w:left w:val="none" w:sz="0" w:space="0" w:color="auto"/>
        <w:bottom w:val="none" w:sz="0" w:space="0" w:color="auto"/>
        <w:right w:val="none" w:sz="0" w:space="0" w:color="auto"/>
      </w:divBdr>
    </w:div>
    <w:div w:id="2033191848">
      <w:bodyDiv w:val="1"/>
      <w:marLeft w:val="0"/>
      <w:marRight w:val="0"/>
      <w:marTop w:val="0"/>
      <w:marBottom w:val="0"/>
      <w:divBdr>
        <w:top w:val="none" w:sz="0" w:space="0" w:color="auto"/>
        <w:left w:val="none" w:sz="0" w:space="0" w:color="auto"/>
        <w:bottom w:val="none" w:sz="0" w:space="0" w:color="auto"/>
        <w:right w:val="none" w:sz="0" w:space="0" w:color="auto"/>
      </w:divBdr>
    </w:div>
    <w:div w:id="2033218076">
      <w:bodyDiv w:val="1"/>
      <w:marLeft w:val="0"/>
      <w:marRight w:val="0"/>
      <w:marTop w:val="0"/>
      <w:marBottom w:val="0"/>
      <w:divBdr>
        <w:top w:val="none" w:sz="0" w:space="0" w:color="auto"/>
        <w:left w:val="none" w:sz="0" w:space="0" w:color="auto"/>
        <w:bottom w:val="none" w:sz="0" w:space="0" w:color="auto"/>
        <w:right w:val="none" w:sz="0" w:space="0" w:color="auto"/>
      </w:divBdr>
    </w:div>
    <w:div w:id="2033334157">
      <w:bodyDiv w:val="1"/>
      <w:marLeft w:val="0"/>
      <w:marRight w:val="0"/>
      <w:marTop w:val="0"/>
      <w:marBottom w:val="0"/>
      <w:divBdr>
        <w:top w:val="none" w:sz="0" w:space="0" w:color="auto"/>
        <w:left w:val="none" w:sz="0" w:space="0" w:color="auto"/>
        <w:bottom w:val="none" w:sz="0" w:space="0" w:color="auto"/>
        <w:right w:val="none" w:sz="0" w:space="0" w:color="auto"/>
      </w:divBdr>
    </w:div>
    <w:div w:id="2033603379">
      <w:bodyDiv w:val="1"/>
      <w:marLeft w:val="0"/>
      <w:marRight w:val="0"/>
      <w:marTop w:val="0"/>
      <w:marBottom w:val="0"/>
      <w:divBdr>
        <w:top w:val="none" w:sz="0" w:space="0" w:color="auto"/>
        <w:left w:val="none" w:sz="0" w:space="0" w:color="auto"/>
        <w:bottom w:val="none" w:sz="0" w:space="0" w:color="auto"/>
        <w:right w:val="none" w:sz="0" w:space="0" w:color="auto"/>
      </w:divBdr>
    </w:div>
    <w:div w:id="2033723510">
      <w:bodyDiv w:val="1"/>
      <w:marLeft w:val="0"/>
      <w:marRight w:val="0"/>
      <w:marTop w:val="0"/>
      <w:marBottom w:val="0"/>
      <w:divBdr>
        <w:top w:val="none" w:sz="0" w:space="0" w:color="auto"/>
        <w:left w:val="none" w:sz="0" w:space="0" w:color="auto"/>
        <w:bottom w:val="none" w:sz="0" w:space="0" w:color="auto"/>
        <w:right w:val="none" w:sz="0" w:space="0" w:color="auto"/>
      </w:divBdr>
    </w:div>
    <w:div w:id="2034107368">
      <w:bodyDiv w:val="1"/>
      <w:marLeft w:val="0"/>
      <w:marRight w:val="0"/>
      <w:marTop w:val="0"/>
      <w:marBottom w:val="0"/>
      <w:divBdr>
        <w:top w:val="none" w:sz="0" w:space="0" w:color="auto"/>
        <w:left w:val="none" w:sz="0" w:space="0" w:color="auto"/>
        <w:bottom w:val="none" w:sz="0" w:space="0" w:color="auto"/>
        <w:right w:val="none" w:sz="0" w:space="0" w:color="auto"/>
      </w:divBdr>
    </w:div>
    <w:div w:id="2034112987">
      <w:bodyDiv w:val="1"/>
      <w:marLeft w:val="0"/>
      <w:marRight w:val="0"/>
      <w:marTop w:val="0"/>
      <w:marBottom w:val="0"/>
      <w:divBdr>
        <w:top w:val="none" w:sz="0" w:space="0" w:color="auto"/>
        <w:left w:val="none" w:sz="0" w:space="0" w:color="auto"/>
        <w:bottom w:val="none" w:sz="0" w:space="0" w:color="auto"/>
        <w:right w:val="none" w:sz="0" w:space="0" w:color="auto"/>
      </w:divBdr>
    </w:div>
    <w:div w:id="2034259496">
      <w:bodyDiv w:val="1"/>
      <w:marLeft w:val="0"/>
      <w:marRight w:val="0"/>
      <w:marTop w:val="0"/>
      <w:marBottom w:val="0"/>
      <w:divBdr>
        <w:top w:val="none" w:sz="0" w:space="0" w:color="auto"/>
        <w:left w:val="none" w:sz="0" w:space="0" w:color="auto"/>
        <w:bottom w:val="none" w:sz="0" w:space="0" w:color="auto"/>
        <w:right w:val="none" w:sz="0" w:space="0" w:color="auto"/>
      </w:divBdr>
    </w:div>
    <w:div w:id="2034303702">
      <w:bodyDiv w:val="1"/>
      <w:marLeft w:val="0"/>
      <w:marRight w:val="0"/>
      <w:marTop w:val="0"/>
      <w:marBottom w:val="0"/>
      <w:divBdr>
        <w:top w:val="none" w:sz="0" w:space="0" w:color="auto"/>
        <w:left w:val="none" w:sz="0" w:space="0" w:color="auto"/>
        <w:bottom w:val="none" w:sz="0" w:space="0" w:color="auto"/>
        <w:right w:val="none" w:sz="0" w:space="0" w:color="auto"/>
      </w:divBdr>
    </w:div>
    <w:div w:id="2034381428">
      <w:bodyDiv w:val="1"/>
      <w:marLeft w:val="0"/>
      <w:marRight w:val="0"/>
      <w:marTop w:val="0"/>
      <w:marBottom w:val="0"/>
      <w:divBdr>
        <w:top w:val="none" w:sz="0" w:space="0" w:color="auto"/>
        <w:left w:val="none" w:sz="0" w:space="0" w:color="auto"/>
        <w:bottom w:val="none" w:sz="0" w:space="0" w:color="auto"/>
        <w:right w:val="none" w:sz="0" w:space="0" w:color="auto"/>
      </w:divBdr>
    </w:div>
    <w:div w:id="2034500728">
      <w:bodyDiv w:val="1"/>
      <w:marLeft w:val="0"/>
      <w:marRight w:val="0"/>
      <w:marTop w:val="0"/>
      <w:marBottom w:val="0"/>
      <w:divBdr>
        <w:top w:val="none" w:sz="0" w:space="0" w:color="auto"/>
        <w:left w:val="none" w:sz="0" w:space="0" w:color="auto"/>
        <w:bottom w:val="none" w:sz="0" w:space="0" w:color="auto"/>
        <w:right w:val="none" w:sz="0" w:space="0" w:color="auto"/>
      </w:divBdr>
    </w:div>
    <w:div w:id="2034725947">
      <w:bodyDiv w:val="1"/>
      <w:marLeft w:val="0"/>
      <w:marRight w:val="0"/>
      <w:marTop w:val="0"/>
      <w:marBottom w:val="0"/>
      <w:divBdr>
        <w:top w:val="none" w:sz="0" w:space="0" w:color="auto"/>
        <w:left w:val="none" w:sz="0" w:space="0" w:color="auto"/>
        <w:bottom w:val="none" w:sz="0" w:space="0" w:color="auto"/>
        <w:right w:val="none" w:sz="0" w:space="0" w:color="auto"/>
      </w:divBdr>
    </w:div>
    <w:div w:id="2034728044">
      <w:bodyDiv w:val="1"/>
      <w:marLeft w:val="0"/>
      <w:marRight w:val="0"/>
      <w:marTop w:val="0"/>
      <w:marBottom w:val="0"/>
      <w:divBdr>
        <w:top w:val="none" w:sz="0" w:space="0" w:color="auto"/>
        <w:left w:val="none" w:sz="0" w:space="0" w:color="auto"/>
        <w:bottom w:val="none" w:sz="0" w:space="0" w:color="auto"/>
        <w:right w:val="none" w:sz="0" w:space="0" w:color="auto"/>
      </w:divBdr>
    </w:div>
    <w:div w:id="2034767821">
      <w:bodyDiv w:val="1"/>
      <w:marLeft w:val="0"/>
      <w:marRight w:val="0"/>
      <w:marTop w:val="0"/>
      <w:marBottom w:val="0"/>
      <w:divBdr>
        <w:top w:val="none" w:sz="0" w:space="0" w:color="auto"/>
        <w:left w:val="none" w:sz="0" w:space="0" w:color="auto"/>
        <w:bottom w:val="none" w:sz="0" w:space="0" w:color="auto"/>
        <w:right w:val="none" w:sz="0" w:space="0" w:color="auto"/>
      </w:divBdr>
    </w:div>
    <w:div w:id="2034915855">
      <w:bodyDiv w:val="1"/>
      <w:marLeft w:val="0"/>
      <w:marRight w:val="0"/>
      <w:marTop w:val="0"/>
      <w:marBottom w:val="0"/>
      <w:divBdr>
        <w:top w:val="none" w:sz="0" w:space="0" w:color="auto"/>
        <w:left w:val="none" w:sz="0" w:space="0" w:color="auto"/>
        <w:bottom w:val="none" w:sz="0" w:space="0" w:color="auto"/>
        <w:right w:val="none" w:sz="0" w:space="0" w:color="auto"/>
      </w:divBdr>
    </w:div>
    <w:div w:id="2034959697">
      <w:bodyDiv w:val="1"/>
      <w:marLeft w:val="0"/>
      <w:marRight w:val="0"/>
      <w:marTop w:val="0"/>
      <w:marBottom w:val="0"/>
      <w:divBdr>
        <w:top w:val="none" w:sz="0" w:space="0" w:color="auto"/>
        <w:left w:val="none" w:sz="0" w:space="0" w:color="auto"/>
        <w:bottom w:val="none" w:sz="0" w:space="0" w:color="auto"/>
        <w:right w:val="none" w:sz="0" w:space="0" w:color="auto"/>
      </w:divBdr>
    </w:div>
    <w:div w:id="2034964320">
      <w:bodyDiv w:val="1"/>
      <w:marLeft w:val="0"/>
      <w:marRight w:val="0"/>
      <w:marTop w:val="0"/>
      <w:marBottom w:val="0"/>
      <w:divBdr>
        <w:top w:val="none" w:sz="0" w:space="0" w:color="auto"/>
        <w:left w:val="none" w:sz="0" w:space="0" w:color="auto"/>
        <w:bottom w:val="none" w:sz="0" w:space="0" w:color="auto"/>
        <w:right w:val="none" w:sz="0" w:space="0" w:color="auto"/>
      </w:divBdr>
    </w:div>
    <w:div w:id="2035619560">
      <w:bodyDiv w:val="1"/>
      <w:marLeft w:val="0"/>
      <w:marRight w:val="0"/>
      <w:marTop w:val="0"/>
      <w:marBottom w:val="0"/>
      <w:divBdr>
        <w:top w:val="none" w:sz="0" w:space="0" w:color="auto"/>
        <w:left w:val="none" w:sz="0" w:space="0" w:color="auto"/>
        <w:bottom w:val="none" w:sz="0" w:space="0" w:color="auto"/>
        <w:right w:val="none" w:sz="0" w:space="0" w:color="auto"/>
      </w:divBdr>
    </w:div>
    <w:div w:id="2035643649">
      <w:bodyDiv w:val="1"/>
      <w:marLeft w:val="0"/>
      <w:marRight w:val="0"/>
      <w:marTop w:val="0"/>
      <w:marBottom w:val="0"/>
      <w:divBdr>
        <w:top w:val="none" w:sz="0" w:space="0" w:color="auto"/>
        <w:left w:val="none" w:sz="0" w:space="0" w:color="auto"/>
        <w:bottom w:val="none" w:sz="0" w:space="0" w:color="auto"/>
        <w:right w:val="none" w:sz="0" w:space="0" w:color="auto"/>
      </w:divBdr>
    </w:div>
    <w:div w:id="2035883663">
      <w:bodyDiv w:val="1"/>
      <w:marLeft w:val="0"/>
      <w:marRight w:val="0"/>
      <w:marTop w:val="0"/>
      <w:marBottom w:val="0"/>
      <w:divBdr>
        <w:top w:val="none" w:sz="0" w:space="0" w:color="auto"/>
        <w:left w:val="none" w:sz="0" w:space="0" w:color="auto"/>
        <w:bottom w:val="none" w:sz="0" w:space="0" w:color="auto"/>
        <w:right w:val="none" w:sz="0" w:space="0" w:color="auto"/>
      </w:divBdr>
    </w:div>
    <w:div w:id="2035883747">
      <w:bodyDiv w:val="1"/>
      <w:marLeft w:val="0"/>
      <w:marRight w:val="0"/>
      <w:marTop w:val="0"/>
      <w:marBottom w:val="0"/>
      <w:divBdr>
        <w:top w:val="none" w:sz="0" w:space="0" w:color="auto"/>
        <w:left w:val="none" w:sz="0" w:space="0" w:color="auto"/>
        <w:bottom w:val="none" w:sz="0" w:space="0" w:color="auto"/>
        <w:right w:val="none" w:sz="0" w:space="0" w:color="auto"/>
      </w:divBdr>
    </w:div>
    <w:div w:id="2036104965">
      <w:bodyDiv w:val="1"/>
      <w:marLeft w:val="0"/>
      <w:marRight w:val="0"/>
      <w:marTop w:val="0"/>
      <w:marBottom w:val="0"/>
      <w:divBdr>
        <w:top w:val="none" w:sz="0" w:space="0" w:color="auto"/>
        <w:left w:val="none" w:sz="0" w:space="0" w:color="auto"/>
        <w:bottom w:val="none" w:sz="0" w:space="0" w:color="auto"/>
        <w:right w:val="none" w:sz="0" w:space="0" w:color="auto"/>
      </w:divBdr>
    </w:div>
    <w:div w:id="2036609677">
      <w:bodyDiv w:val="1"/>
      <w:marLeft w:val="0"/>
      <w:marRight w:val="0"/>
      <w:marTop w:val="0"/>
      <w:marBottom w:val="0"/>
      <w:divBdr>
        <w:top w:val="none" w:sz="0" w:space="0" w:color="auto"/>
        <w:left w:val="none" w:sz="0" w:space="0" w:color="auto"/>
        <w:bottom w:val="none" w:sz="0" w:space="0" w:color="auto"/>
        <w:right w:val="none" w:sz="0" w:space="0" w:color="auto"/>
      </w:divBdr>
    </w:div>
    <w:div w:id="2036610220">
      <w:bodyDiv w:val="1"/>
      <w:marLeft w:val="0"/>
      <w:marRight w:val="0"/>
      <w:marTop w:val="0"/>
      <w:marBottom w:val="0"/>
      <w:divBdr>
        <w:top w:val="none" w:sz="0" w:space="0" w:color="auto"/>
        <w:left w:val="none" w:sz="0" w:space="0" w:color="auto"/>
        <w:bottom w:val="none" w:sz="0" w:space="0" w:color="auto"/>
        <w:right w:val="none" w:sz="0" w:space="0" w:color="auto"/>
      </w:divBdr>
    </w:div>
    <w:div w:id="2036688841">
      <w:bodyDiv w:val="1"/>
      <w:marLeft w:val="0"/>
      <w:marRight w:val="0"/>
      <w:marTop w:val="0"/>
      <w:marBottom w:val="0"/>
      <w:divBdr>
        <w:top w:val="none" w:sz="0" w:space="0" w:color="auto"/>
        <w:left w:val="none" w:sz="0" w:space="0" w:color="auto"/>
        <w:bottom w:val="none" w:sz="0" w:space="0" w:color="auto"/>
        <w:right w:val="none" w:sz="0" w:space="0" w:color="auto"/>
      </w:divBdr>
    </w:div>
    <w:div w:id="2036804782">
      <w:bodyDiv w:val="1"/>
      <w:marLeft w:val="0"/>
      <w:marRight w:val="0"/>
      <w:marTop w:val="0"/>
      <w:marBottom w:val="0"/>
      <w:divBdr>
        <w:top w:val="none" w:sz="0" w:space="0" w:color="auto"/>
        <w:left w:val="none" w:sz="0" w:space="0" w:color="auto"/>
        <w:bottom w:val="none" w:sz="0" w:space="0" w:color="auto"/>
        <w:right w:val="none" w:sz="0" w:space="0" w:color="auto"/>
      </w:divBdr>
    </w:div>
    <w:div w:id="2037122266">
      <w:bodyDiv w:val="1"/>
      <w:marLeft w:val="0"/>
      <w:marRight w:val="0"/>
      <w:marTop w:val="0"/>
      <w:marBottom w:val="0"/>
      <w:divBdr>
        <w:top w:val="none" w:sz="0" w:space="0" w:color="auto"/>
        <w:left w:val="none" w:sz="0" w:space="0" w:color="auto"/>
        <w:bottom w:val="none" w:sz="0" w:space="0" w:color="auto"/>
        <w:right w:val="none" w:sz="0" w:space="0" w:color="auto"/>
      </w:divBdr>
    </w:div>
    <w:div w:id="2037266166">
      <w:bodyDiv w:val="1"/>
      <w:marLeft w:val="0"/>
      <w:marRight w:val="0"/>
      <w:marTop w:val="0"/>
      <w:marBottom w:val="0"/>
      <w:divBdr>
        <w:top w:val="none" w:sz="0" w:space="0" w:color="auto"/>
        <w:left w:val="none" w:sz="0" w:space="0" w:color="auto"/>
        <w:bottom w:val="none" w:sz="0" w:space="0" w:color="auto"/>
        <w:right w:val="none" w:sz="0" w:space="0" w:color="auto"/>
      </w:divBdr>
    </w:div>
    <w:div w:id="2037270075">
      <w:bodyDiv w:val="1"/>
      <w:marLeft w:val="0"/>
      <w:marRight w:val="0"/>
      <w:marTop w:val="0"/>
      <w:marBottom w:val="0"/>
      <w:divBdr>
        <w:top w:val="none" w:sz="0" w:space="0" w:color="auto"/>
        <w:left w:val="none" w:sz="0" w:space="0" w:color="auto"/>
        <w:bottom w:val="none" w:sz="0" w:space="0" w:color="auto"/>
        <w:right w:val="none" w:sz="0" w:space="0" w:color="auto"/>
      </w:divBdr>
    </w:div>
    <w:div w:id="2037271206">
      <w:bodyDiv w:val="1"/>
      <w:marLeft w:val="0"/>
      <w:marRight w:val="0"/>
      <w:marTop w:val="0"/>
      <w:marBottom w:val="0"/>
      <w:divBdr>
        <w:top w:val="none" w:sz="0" w:space="0" w:color="auto"/>
        <w:left w:val="none" w:sz="0" w:space="0" w:color="auto"/>
        <w:bottom w:val="none" w:sz="0" w:space="0" w:color="auto"/>
        <w:right w:val="none" w:sz="0" w:space="0" w:color="auto"/>
      </w:divBdr>
    </w:div>
    <w:div w:id="2037383674">
      <w:bodyDiv w:val="1"/>
      <w:marLeft w:val="0"/>
      <w:marRight w:val="0"/>
      <w:marTop w:val="0"/>
      <w:marBottom w:val="0"/>
      <w:divBdr>
        <w:top w:val="none" w:sz="0" w:space="0" w:color="auto"/>
        <w:left w:val="none" w:sz="0" w:space="0" w:color="auto"/>
        <w:bottom w:val="none" w:sz="0" w:space="0" w:color="auto"/>
        <w:right w:val="none" w:sz="0" w:space="0" w:color="auto"/>
      </w:divBdr>
    </w:div>
    <w:div w:id="2037728019">
      <w:bodyDiv w:val="1"/>
      <w:marLeft w:val="0"/>
      <w:marRight w:val="0"/>
      <w:marTop w:val="0"/>
      <w:marBottom w:val="0"/>
      <w:divBdr>
        <w:top w:val="none" w:sz="0" w:space="0" w:color="auto"/>
        <w:left w:val="none" w:sz="0" w:space="0" w:color="auto"/>
        <w:bottom w:val="none" w:sz="0" w:space="0" w:color="auto"/>
        <w:right w:val="none" w:sz="0" w:space="0" w:color="auto"/>
      </w:divBdr>
    </w:div>
    <w:div w:id="2037924897">
      <w:bodyDiv w:val="1"/>
      <w:marLeft w:val="0"/>
      <w:marRight w:val="0"/>
      <w:marTop w:val="0"/>
      <w:marBottom w:val="0"/>
      <w:divBdr>
        <w:top w:val="none" w:sz="0" w:space="0" w:color="auto"/>
        <w:left w:val="none" w:sz="0" w:space="0" w:color="auto"/>
        <w:bottom w:val="none" w:sz="0" w:space="0" w:color="auto"/>
        <w:right w:val="none" w:sz="0" w:space="0" w:color="auto"/>
      </w:divBdr>
    </w:div>
    <w:div w:id="2038194762">
      <w:bodyDiv w:val="1"/>
      <w:marLeft w:val="0"/>
      <w:marRight w:val="0"/>
      <w:marTop w:val="0"/>
      <w:marBottom w:val="0"/>
      <w:divBdr>
        <w:top w:val="none" w:sz="0" w:space="0" w:color="auto"/>
        <w:left w:val="none" w:sz="0" w:space="0" w:color="auto"/>
        <w:bottom w:val="none" w:sz="0" w:space="0" w:color="auto"/>
        <w:right w:val="none" w:sz="0" w:space="0" w:color="auto"/>
      </w:divBdr>
    </w:div>
    <w:div w:id="2038197138">
      <w:bodyDiv w:val="1"/>
      <w:marLeft w:val="0"/>
      <w:marRight w:val="0"/>
      <w:marTop w:val="0"/>
      <w:marBottom w:val="0"/>
      <w:divBdr>
        <w:top w:val="none" w:sz="0" w:space="0" w:color="auto"/>
        <w:left w:val="none" w:sz="0" w:space="0" w:color="auto"/>
        <w:bottom w:val="none" w:sz="0" w:space="0" w:color="auto"/>
        <w:right w:val="none" w:sz="0" w:space="0" w:color="auto"/>
      </w:divBdr>
    </w:div>
    <w:div w:id="2038239726">
      <w:bodyDiv w:val="1"/>
      <w:marLeft w:val="0"/>
      <w:marRight w:val="0"/>
      <w:marTop w:val="0"/>
      <w:marBottom w:val="0"/>
      <w:divBdr>
        <w:top w:val="none" w:sz="0" w:space="0" w:color="auto"/>
        <w:left w:val="none" w:sz="0" w:space="0" w:color="auto"/>
        <w:bottom w:val="none" w:sz="0" w:space="0" w:color="auto"/>
        <w:right w:val="none" w:sz="0" w:space="0" w:color="auto"/>
      </w:divBdr>
    </w:div>
    <w:div w:id="2038383892">
      <w:bodyDiv w:val="1"/>
      <w:marLeft w:val="0"/>
      <w:marRight w:val="0"/>
      <w:marTop w:val="0"/>
      <w:marBottom w:val="0"/>
      <w:divBdr>
        <w:top w:val="none" w:sz="0" w:space="0" w:color="auto"/>
        <w:left w:val="none" w:sz="0" w:space="0" w:color="auto"/>
        <w:bottom w:val="none" w:sz="0" w:space="0" w:color="auto"/>
        <w:right w:val="none" w:sz="0" w:space="0" w:color="auto"/>
      </w:divBdr>
    </w:div>
    <w:div w:id="2038433805">
      <w:bodyDiv w:val="1"/>
      <w:marLeft w:val="0"/>
      <w:marRight w:val="0"/>
      <w:marTop w:val="0"/>
      <w:marBottom w:val="0"/>
      <w:divBdr>
        <w:top w:val="none" w:sz="0" w:space="0" w:color="auto"/>
        <w:left w:val="none" w:sz="0" w:space="0" w:color="auto"/>
        <w:bottom w:val="none" w:sz="0" w:space="0" w:color="auto"/>
        <w:right w:val="none" w:sz="0" w:space="0" w:color="auto"/>
      </w:divBdr>
    </w:div>
    <w:div w:id="2038773051">
      <w:bodyDiv w:val="1"/>
      <w:marLeft w:val="0"/>
      <w:marRight w:val="0"/>
      <w:marTop w:val="0"/>
      <w:marBottom w:val="0"/>
      <w:divBdr>
        <w:top w:val="none" w:sz="0" w:space="0" w:color="auto"/>
        <w:left w:val="none" w:sz="0" w:space="0" w:color="auto"/>
        <w:bottom w:val="none" w:sz="0" w:space="0" w:color="auto"/>
        <w:right w:val="none" w:sz="0" w:space="0" w:color="auto"/>
      </w:divBdr>
    </w:div>
    <w:div w:id="2038777836">
      <w:bodyDiv w:val="1"/>
      <w:marLeft w:val="0"/>
      <w:marRight w:val="0"/>
      <w:marTop w:val="0"/>
      <w:marBottom w:val="0"/>
      <w:divBdr>
        <w:top w:val="none" w:sz="0" w:space="0" w:color="auto"/>
        <w:left w:val="none" w:sz="0" w:space="0" w:color="auto"/>
        <w:bottom w:val="none" w:sz="0" w:space="0" w:color="auto"/>
        <w:right w:val="none" w:sz="0" w:space="0" w:color="auto"/>
      </w:divBdr>
    </w:div>
    <w:div w:id="2038894991">
      <w:bodyDiv w:val="1"/>
      <w:marLeft w:val="0"/>
      <w:marRight w:val="0"/>
      <w:marTop w:val="0"/>
      <w:marBottom w:val="0"/>
      <w:divBdr>
        <w:top w:val="none" w:sz="0" w:space="0" w:color="auto"/>
        <w:left w:val="none" w:sz="0" w:space="0" w:color="auto"/>
        <w:bottom w:val="none" w:sz="0" w:space="0" w:color="auto"/>
        <w:right w:val="none" w:sz="0" w:space="0" w:color="auto"/>
      </w:divBdr>
    </w:div>
    <w:div w:id="2039164415">
      <w:bodyDiv w:val="1"/>
      <w:marLeft w:val="0"/>
      <w:marRight w:val="0"/>
      <w:marTop w:val="0"/>
      <w:marBottom w:val="0"/>
      <w:divBdr>
        <w:top w:val="none" w:sz="0" w:space="0" w:color="auto"/>
        <w:left w:val="none" w:sz="0" w:space="0" w:color="auto"/>
        <w:bottom w:val="none" w:sz="0" w:space="0" w:color="auto"/>
        <w:right w:val="none" w:sz="0" w:space="0" w:color="auto"/>
      </w:divBdr>
    </w:div>
    <w:div w:id="2039349489">
      <w:bodyDiv w:val="1"/>
      <w:marLeft w:val="0"/>
      <w:marRight w:val="0"/>
      <w:marTop w:val="0"/>
      <w:marBottom w:val="0"/>
      <w:divBdr>
        <w:top w:val="none" w:sz="0" w:space="0" w:color="auto"/>
        <w:left w:val="none" w:sz="0" w:space="0" w:color="auto"/>
        <w:bottom w:val="none" w:sz="0" w:space="0" w:color="auto"/>
        <w:right w:val="none" w:sz="0" w:space="0" w:color="auto"/>
      </w:divBdr>
    </w:div>
    <w:div w:id="2039352821">
      <w:bodyDiv w:val="1"/>
      <w:marLeft w:val="0"/>
      <w:marRight w:val="0"/>
      <w:marTop w:val="0"/>
      <w:marBottom w:val="0"/>
      <w:divBdr>
        <w:top w:val="none" w:sz="0" w:space="0" w:color="auto"/>
        <w:left w:val="none" w:sz="0" w:space="0" w:color="auto"/>
        <w:bottom w:val="none" w:sz="0" w:space="0" w:color="auto"/>
        <w:right w:val="none" w:sz="0" w:space="0" w:color="auto"/>
      </w:divBdr>
    </w:div>
    <w:div w:id="2039423662">
      <w:bodyDiv w:val="1"/>
      <w:marLeft w:val="0"/>
      <w:marRight w:val="0"/>
      <w:marTop w:val="0"/>
      <w:marBottom w:val="0"/>
      <w:divBdr>
        <w:top w:val="none" w:sz="0" w:space="0" w:color="auto"/>
        <w:left w:val="none" w:sz="0" w:space="0" w:color="auto"/>
        <w:bottom w:val="none" w:sz="0" w:space="0" w:color="auto"/>
        <w:right w:val="none" w:sz="0" w:space="0" w:color="auto"/>
      </w:divBdr>
    </w:div>
    <w:div w:id="2039432432">
      <w:bodyDiv w:val="1"/>
      <w:marLeft w:val="0"/>
      <w:marRight w:val="0"/>
      <w:marTop w:val="0"/>
      <w:marBottom w:val="0"/>
      <w:divBdr>
        <w:top w:val="none" w:sz="0" w:space="0" w:color="auto"/>
        <w:left w:val="none" w:sz="0" w:space="0" w:color="auto"/>
        <w:bottom w:val="none" w:sz="0" w:space="0" w:color="auto"/>
        <w:right w:val="none" w:sz="0" w:space="0" w:color="auto"/>
      </w:divBdr>
    </w:div>
    <w:div w:id="2039577405">
      <w:bodyDiv w:val="1"/>
      <w:marLeft w:val="0"/>
      <w:marRight w:val="0"/>
      <w:marTop w:val="0"/>
      <w:marBottom w:val="0"/>
      <w:divBdr>
        <w:top w:val="none" w:sz="0" w:space="0" w:color="auto"/>
        <w:left w:val="none" w:sz="0" w:space="0" w:color="auto"/>
        <w:bottom w:val="none" w:sz="0" w:space="0" w:color="auto"/>
        <w:right w:val="none" w:sz="0" w:space="0" w:color="auto"/>
      </w:divBdr>
    </w:div>
    <w:div w:id="2039618179">
      <w:bodyDiv w:val="1"/>
      <w:marLeft w:val="0"/>
      <w:marRight w:val="0"/>
      <w:marTop w:val="0"/>
      <w:marBottom w:val="0"/>
      <w:divBdr>
        <w:top w:val="none" w:sz="0" w:space="0" w:color="auto"/>
        <w:left w:val="none" w:sz="0" w:space="0" w:color="auto"/>
        <w:bottom w:val="none" w:sz="0" w:space="0" w:color="auto"/>
        <w:right w:val="none" w:sz="0" w:space="0" w:color="auto"/>
      </w:divBdr>
    </w:div>
    <w:div w:id="2039621863">
      <w:bodyDiv w:val="1"/>
      <w:marLeft w:val="0"/>
      <w:marRight w:val="0"/>
      <w:marTop w:val="0"/>
      <w:marBottom w:val="0"/>
      <w:divBdr>
        <w:top w:val="none" w:sz="0" w:space="0" w:color="auto"/>
        <w:left w:val="none" w:sz="0" w:space="0" w:color="auto"/>
        <w:bottom w:val="none" w:sz="0" w:space="0" w:color="auto"/>
        <w:right w:val="none" w:sz="0" w:space="0" w:color="auto"/>
      </w:divBdr>
    </w:div>
    <w:div w:id="2039968889">
      <w:bodyDiv w:val="1"/>
      <w:marLeft w:val="0"/>
      <w:marRight w:val="0"/>
      <w:marTop w:val="0"/>
      <w:marBottom w:val="0"/>
      <w:divBdr>
        <w:top w:val="none" w:sz="0" w:space="0" w:color="auto"/>
        <w:left w:val="none" w:sz="0" w:space="0" w:color="auto"/>
        <w:bottom w:val="none" w:sz="0" w:space="0" w:color="auto"/>
        <w:right w:val="none" w:sz="0" w:space="0" w:color="auto"/>
      </w:divBdr>
    </w:div>
    <w:div w:id="2040086557">
      <w:bodyDiv w:val="1"/>
      <w:marLeft w:val="0"/>
      <w:marRight w:val="0"/>
      <w:marTop w:val="0"/>
      <w:marBottom w:val="0"/>
      <w:divBdr>
        <w:top w:val="none" w:sz="0" w:space="0" w:color="auto"/>
        <w:left w:val="none" w:sz="0" w:space="0" w:color="auto"/>
        <w:bottom w:val="none" w:sz="0" w:space="0" w:color="auto"/>
        <w:right w:val="none" w:sz="0" w:space="0" w:color="auto"/>
      </w:divBdr>
    </w:div>
    <w:div w:id="2040276099">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083026">
      <w:bodyDiv w:val="1"/>
      <w:marLeft w:val="0"/>
      <w:marRight w:val="0"/>
      <w:marTop w:val="0"/>
      <w:marBottom w:val="0"/>
      <w:divBdr>
        <w:top w:val="none" w:sz="0" w:space="0" w:color="auto"/>
        <w:left w:val="none" w:sz="0" w:space="0" w:color="auto"/>
        <w:bottom w:val="none" w:sz="0" w:space="0" w:color="auto"/>
        <w:right w:val="none" w:sz="0" w:space="0" w:color="auto"/>
      </w:divBdr>
    </w:div>
    <w:div w:id="2041203466">
      <w:bodyDiv w:val="1"/>
      <w:marLeft w:val="0"/>
      <w:marRight w:val="0"/>
      <w:marTop w:val="0"/>
      <w:marBottom w:val="0"/>
      <w:divBdr>
        <w:top w:val="none" w:sz="0" w:space="0" w:color="auto"/>
        <w:left w:val="none" w:sz="0" w:space="0" w:color="auto"/>
        <w:bottom w:val="none" w:sz="0" w:space="0" w:color="auto"/>
        <w:right w:val="none" w:sz="0" w:space="0" w:color="auto"/>
      </w:divBdr>
    </w:div>
    <w:div w:id="2041278832">
      <w:bodyDiv w:val="1"/>
      <w:marLeft w:val="0"/>
      <w:marRight w:val="0"/>
      <w:marTop w:val="0"/>
      <w:marBottom w:val="0"/>
      <w:divBdr>
        <w:top w:val="none" w:sz="0" w:space="0" w:color="auto"/>
        <w:left w:val="none" w:sz="0" w:space="0" w:color="auto"/>
        <w:bottom w:val="none" w:sz="0" w:space="0" w:color="auto"/>
        <w:right w:val="none" w:sz="0" w:space="0" w:color="auto"/>
      </w:divBdr>
    </w:div>
    <w:div w:id="2041315639">
      <w:bodyDiv w:val="1"/>
      <w:marLeft w:val="0"/>
      <w:marRight w:val="0"/>
      <w:marTop w:val="0"/>
      <w:marBottom w:val="0"/>
      <w:divBdr>
        <w:top w:val="none" w:sz="0" w:space="0" w:color="auto"/>
        <w:left w:val="none" w:sz="0" w:space="0" w:color="auto"/>
        <w:bottom w:val="none" w:sz="0" w:space="0" w:color="auto"/>
        <w:right w:val="none" w:sz="0" w:space="0" w:color="auto"/>
      </w:divBdr>
    </w:div>
    <w:div w:id="2041851376">
      <w:bodyDiv w:val="1"/>
      <w:marLeft w:val="0"/>
      <w:marRight w:val="0"/>
      <w:marTop w:val="0"/>
      <w:marBottom w:val="0"/>
      <w:divBdr>
        <w:top w:val="none" w:sz="0" w:space="0" w:color="auto"/>
        <w:left w:val="none" w:sz="0" w:space="0" w:color="auto"/>
        <w:bottom w:val="none" w:sz="0" w:space="0" w:color="auto"/>
        <w:right w:val="none" w:sz="0" w:space="0" w:color="auto"/>
      </w:divBdr>
    </w:div>
    <w:div w:id="2042050196">
      <w:bodyDiv w:val="1"/>
      <w:marLeft w:val="0"/>
      <w:marRight w:val="0"/>
      <w:marTop w:val="0"/>
      <w:marBottom w:val="0"/>
      <w:divBdr>
        <w:top w:val="none" w:sz="0" w:space="0" w:color="auto"/>
        <w:left w:val="none" w:sz="0" w:space="0" w:color="auto"/>
        <w:bottom w:val="none" w:sz="0" w:space="0" w:color="auto"/>
        <w:right w:val="none" w:sz="0" w:space="0" w:color="auto"/>
      </w:divBdr>
    </w:div>
    <w:div w:id="2042122632">
      <w:bodyDiv w:val="1"/>
      <w:marLeft w:val="0"/>
      <w:marRight w:val="0"/>
      <w:marTop w:val="0"/>
      <w:marBottom w:val="0"/>
      <w:divBdr>
        <w:top w:val="none" w:sz="0" w:space="0" w:color="auto"/>
        <w:left w:val="none" w:sz="0" w:space="0" w:color="auto"/>
        <w:bottom w:val="none" w:sz="0" w:space="0" w:color="auto"/>
        <w:right w:val="none" w:sz="0" w:space="0" w:color="auto"/>
      </w:divBdr>
    </w:div>
    <w:div w:id="2042124827">
      <w:bodyDiv w:val="1"/>
      <w:marLeft w:val="0"/>
      <w:marRight w:val="0"/>
      <w:marTop w:val="0"/>
      <w:marBottom w:val="0"/>
      <w:divBdr>
        <w:top w:val="none" w:sz="0" w:space="0" w:color="auto"/>
        <w:left w:val="none" w:sz="0" w:space="0" w:color="auto"/>
        <w:bottom w:val="none" w:sz="0" w:space="0" w:color="auto"/>
        <w:right w:val="none" w:sz="0" w:space="0" w:color="auto"/>
      </w:divBdr>
    </w:div>
    <w:div w:id="2042319748">
      <w:bodyDiv w:val="1"/>
      <w:marLeft w:val="0"/>
      <w:marRight w:val="0"/>
      <w:marTop w:val="0"/>
      <w:marBottom w:val="0"/>
      <w:divBdr>
        <w:top w:val="none" w:sz="0" w:space="0" w:color="auto"/>
        <w:left w:val="none" w:sz="0" w:space="0" w:color="auto"/>
        <w:bottom w:val="none" w:sz="0" w:space="0" w:color="auto"/>
        <w:right w:val="none" w:sz="0" w:space="0" w:color="auto"/>
      </w:divBdr>
    </w:div>
    <w:div w:id="2042431439">
      <w:bodyDiv w:val="1"/>
      <w:marLeft w:val="0"/>
      <w:marRight w:val="0"/>
      <w:marTop w:val="0"/>
      <w:marBottom w:val="0"/>
      <w:divBdr>
        <w:top w:val="none" w:sz="0" w:space="0" w:color="auto"/>
        <w:left w:val="none" w:sz="0" w:space="0" w:color="auto"/>
        <w:bottom w:val="none" w:sz="0" w:space="0" w:color="auto"/>
        <w:right w:val="none" w:sz="0" w:space="0" w:color="auto"/>
      </w:divBdr>
    </w:div>
    <w:div w:id="2042510741">
      <w:bodyDiv w:val="1"/>
      <w:marLeft w:val="0"/>
      <w:marRight w:val="0"/>
      <w:marTop w:val="0"/>
      <w:marBottom w:val="0"/>
      <w:divBdr>
        <w:top w:val="none" w:sz="0" w:space="0" w:color="auto"/>
        <w:left w:val="none" w:sz="0" w:space="0" w:color="auto"/>
        <w:bottom w:val="none" w:sz="0" w:space="0" w:color="auto"/>
        <w:right w:val="none" w:sz="0" w:space="0" w:color="auto"/>
      </w:divBdr>
    </w:div>
    <w:div w:id="2042784707">
      <w:bodyDiv w:val="1"/>
      <w:marLeft w:val="0"/>
      <w:marRight w:val="0"/>
      <w:marTop w:val="0"/>
      <w:marBottom w:val="0"/>
      <w:divBdr>
        <w:top w:val="none" w:sz="0" w:space="0" w:color="auto"/>
        <w:left w:val="none" w:sz="0" w:space="0" w:color="auto"/>
        <w:bottom w:val="none" w:sz="0" w:space="0" w:color="auto"/>
        <w:right w:val="none" w:sz="0" w:space="0" w:color="auto"/>
      </w:divBdr>
    </w:div>
    <w:div w:id="2042854232">
      <w:bodyDiv w:val="1"/>
      <w:marLeft w:val="0"/>
      <w:marRight w:val="0"/>
      <w:marTop w:val="0"/>
      <w:marBottom w:val="0"/>
      <w:divBdr>
        <w:top w:val="none" w:sz="0" w:space="0" w:color="auto"/>
        <w:left w:val="none" w:sz="0" w:space="0" w:color="auto"/>
        <w:bottom w:val="none" w:sz="0" w:space="0" w:color="auto"/>
        <w:right w:val="none" w:sz="0" w:space="0" w:color="auto"/>
      </w:divBdr>
    </w:div>
    <w:div w:id="2043044589">
      <w:bodyDiv w:val="1"/>
      <w:marLeft w:val="0"/>
      <w:marRight w:val="0"/>
      <w:marTop w:val="0"/>
      <w:marBottom w:val="0"/>
      <w:divBdr>
        <w:top w:val="none" w:sz="0" w:space="0" w:color="auto"/>
        <w:left w:val="none" w:sz="0" w:space="0" w:color="auto"/>
        <w:bottom w:val="none" w:sz="0" w:space="0" w:color="auto"/>
        <w:right w:val="none" w:sz="0" w:space="0" w:color="auto"/>
      </w:divBdr>
    </w:div>
    <w:div w:id="2043048575">
      <w:bodyDiv w:val="1"/>
      <w:marLeft w:val="0"/>
      <w:marRight w:val="0"/>
      <w:marTop w:val="0"/>
      <w:marBottom w:val="0"/>
      <w:divBdr>
        <w:top w:val="none" w:sz="0" w:space="0" w:color="auto"/>
        <w:left w:val="none" w:sz="0" w:space="0" w:color="auto"/>
        <w:bottom w:val="none" w:sz="0" w:space="0" w:color="auto"/>
        <w:right w:val="none" w:sz="0" w:space="0" w:color="auto"/>
      </w:divBdr>
    </w:div>
    <w:div w:id="2043363084">
      <w:bodyDiv w:val="1"/>
      <w:marLeft w:val="0"/>
      <w:marRight w:val="0"/>
      <w:marTop w:val="0"/>
      <w:marBottom w:val="0"/>
      <w:divBdr>
        <w:top w:val="none" w:sz="0" w:space="0" w:color="auto"/>
        <w:left w:val="none" w:sz="0" w:space="0" w:color="auto"/>
        <w:bottom w:val="none" w:sz="0" w:space="0" w:color="auto"/>
        <w:right w:val="none" w:sz="0" w:space="0" w:color="auto"/>
      </w:divBdr>
    </w:div>
    <w:div w:id="2043437470">
      <w:bodyDiv w:val="1"/>
      <w:marLeft w:val="0"/>
      <w:marRight w:val="0"/>
      <w:marTop w:val="0"/>
      <w:marBottom w:val="0"/>
      <w:divBdr>
        <w:top w:val="none" w:sz="0" w:space="0" w:color="auto"/>
        <w:left w:val="none" w:sz="0" w:space="0" w:color="auto"/>
        <w:bottom w:val="none" w:sz="0" w:space="0" w:color="auto"/>
        <w:right w:val="none" w:sz="0" w:space="0" w:color="auto"/>
      </w:divBdr>
    </w:div>
    <w:div w:id="2043626986">
      <w:bodyDiv w:val="1"/>
      <w:marLeft w:val="0"/>
      <w:marRight w:val="0"/>
      <w:marTop w:val="0"/>
      <w:marBottom w:val="0"/>
      <w:divBdr>
        <w:top w:val="none" w:sz="0" w:space="0" w:color="auto"/>
        <w:left w:val="none" w:sz="0" w:space="0" w:color="auto"/>
        <w:bottom w:val="none" w:sz="0" w:space="0" w:color="auto"/>
        <w:right w:val="none" w:sz="0" w:space="0" w:color="auto"/>
      </w:divBdr>
    </w:div>
    <w:div w:id="2043820401">
      <w:bodyDiv w:val="1"/>
      <w:marLeft w:val="0"/>
      <w:marRight w:val="0"/>
      <w:marTop w:val="0"/>
      <w:marBottom w:val="0"/>
      <w:divBdr>
        <w:top w:val="none" w:sz="0" w:space="0" w:color="auto"/>
        <w:left w:val="none" w:sz="0" w:space="0" w:color="auto"/>
        <w:bottom w:val="none" w:sz="0" w:space="0" w:color="auto"/>
        <w:right w:val="none" w:sz="0" w:space="0" w:color="auto"/>
      </w:divBdr>
    </w:div>
    <w:div w:id="2043941951">
      <w:bodyDiv w:val="1"/>
      <w:marLeft w:val="0"/>
      <w:marRight w:val="0"/>
      <w:marTop w:val="0"/>
      <w:marBottom w:val="0"/>
      <w:divBdr>
        <w:top w:val="none" w:sz="0" w:space="0" w:color="auto"/>
        <w:left w:val="none" w:sz="0" w:space="0" w:color="auto"/>
        <w:bottom w:val="none" w:sz="0" w:space="0" w:color="auto"/>
        <w:right w:val="none" w:sz="0" w:space="0" w:color="auto"/>
      </w:divBdr>
    </w:div>
    <w:div w:id="2043942584">
      <w:bodyDiv w:val="1"/>
      <w:marLeft w:val="0"/>
      <w:marRight w:val="0"/>
      <w:marTop w:val="0"/>
      <w:marBottom w:val="0"/>
      <w:divBdr>
        <w:top w:val="none" w:sz="0" w:space="0" w:color="auto"/>
        <w:left w:val="none" w:sz="0" w:space="0" w:color="auto"/>
        <w:bottom w:val="none" w:sz="0" w:space="0" w:color="auto"/>
        <w:right w:val="none" w:sz="0" w:space="0" w:color="auto"/>
      </w:divBdr>
    </w:div>
    <w:div w:id="2044019928">
      <w:bodyDiv w:val="1"/>
      <w:marLeft w:val="0"/>
      <w:marRight w:val="0"/>
      <w:marTop w:val="0"/>
      <w:marBottom w:val="0"/>
      <w:divBdr>
        <w:top w:val="none" w:sz="0" w:space="0" w:color="auto"/>
        <w:left w:val="none" w:sz="0" w:space="0" w:color="auto"/>
        <w:bottom w:val="none" w:sz="0" w:space="0" w:color="auto"/>
        <w:right w:val="none" w:sz="0" w:space="0" w:color="auto"/>
      </w:divBdr>
    </w:div>
    <w:div w:id="2044207704">
      <w:bodyDiv w:val="1"/>
      <w:marLeft w:val="0"/>
      <w:marRight w:val="0"/>
      <w:marTop w:val="0"/>
      <w:marBottom w:val="0"/>
      <w:divBdr>
        <w:top w:val="none" w:sz="0" w:space="0" w:color="auto"/>
        <w:left w:val="none" w:sz="0" w:space="0" w:color="auto"/>
        <w:bottom w:val="none" w:sz="0" w:space="0" w:color="auto"/>
        <w:right w:val="none" w:sz="0" w:space="0" w:color="auto"/>
      </w:divBdr>
    </w:div>
    <w:div w:id="2044359937">
      <w:bodyDiv w:val="1"/>
      <w:marLeft w:val="0"/>
      <w:marRight w:val="0"/>
      <w:marTop w:val="0"/>
      <w:marBottom w:val="0"/>
      <w:divBdr>
        <w:top w:val="none" w:sz="0" w:space="0" w:color="auto"/>
        <w:left w:val="none" w:sz="0" w:space="0" w:color="auto"/>
        <w:bottom w:val="none" w:sz="0" w:space="0" w:color="auto"/>
        <w:right w:val="none" w:sz="0" w:space="0" w:color="auto"/>
      </w:divBdr>
    </w:div>
    <w:div w:id="2044593402">
      <w:bodyDiv w:val="1"/>
      <w:marLeft w:val="0"/>
      <w:marRight w:val="0"/>
      <w:marTop w:val="0"/>
      <w:marBottom w:val="0"/>
      <w:divBdr>
        <w:top w:val="none" w:sz="0" w:space="0" w:color="auto"/>
        <w:left w:val="none" w:sz="0" w:space="0" w:color="auto"/>
        <w:bottom w:val="none" w:sz="0" w:space="0" w:color="auto"/>
        <w:right w:val="none" w:sz="0" w:space="0" w:color="auto"/>
      </w:divBdr>
    </w:div>
    <w:div w:id="2044596449">
      <w:bodyDiv w:val="1"/>
      <w:marLeft w:val="0"/>
      <w:marRight w:val="0"/>
      <w:marTop w:val="0"/>
      <w:marBottom w:val="0"/>
      <w:divBdr>
        <w:top w:val="none" w:sz="0" w:space="0" w:color="auto"/>
        <w:left w:val="none" w:sz="0" w:space="0" w:color="auto"/>
        <w:bottom w:val="none" w:sz="0" w:space="0" w:color="auto"/>
        <w:right w:val="none" w:sz="0" w:space="0" w:color="auto"/>
      </w:divBdr>
    </w:div>
    <w:div w:id="2045052496">
      <w:bodyDiv w:val="1"/>
      <w:marLeft w:val="0"/>
      <w:marRight w:val="0"/>
      <w:marTop w:val="0"/>
      <w:marBottom w:val="0"/>
      <w:divBdr>
        <w:top w:val="none" w:sz="0" w:space="0" w:color="auto"/>
        <w:left w:val="none" w:sz="0" w:space="0" w:color="auto"/>
        <w:bottom w:val="none" w:sz="0" w:space="0" w:color="auto"/>
        <w:right w:val="none" w:sz="0" w:space="0" w:color="auto"/>
      </w:divBdr>
    </w:div>
    <w:div w:id="2045131264">
      <w:bodyDiv w:val="1"/>
      <w:marLeft w:val="0"/>
      <w:marRight w:val="0"/>
      <w:marTop w:val="0"/>
      <w:marBottom w:val="0"/>
      <w:divBdr>
        <w:top w:val="none" w:sz="0" w:space="0" w:color="auto"/>
        <w:left w:val="none" w:sz="0" w:space="0" w:color="auto"/>
        <w:bottom w:val="none" w:sz="0" w:space="0" w:color="auto"/>
        <w:right w:val="none" w:sz="0" w:space="0" w:color="auto"/>
      </w:divBdr>
    </w:div>
    <w:div w:id="2045136114">
      <w:bodyDiv w:val="1"/>
      <w:marLeft w:val="0"/>
      <w:marRight w:val="0"/>
      <w:marTop w:val="0"/>
      <w:marBottom w:val="0"/>
      <w:divBdr>
        <w:top w:val="none" w:sz="0" w:space="0" w:color="auto"/>
        <w:left w:val="none" w:sz="0" w:space="0" w:color="auto"/>
        <w:bottom w:val="none" w:sz="0" w:space="0" w:color="auto"/>
        <w:right w:val="none" w:sz="0" w:space="0" w:color="auto"/>
      </w:divBdr>
    </w:div>
    <w:div w:id="2045322803">
      <w:bodyDiv w:val="1"/>
      <w:marLeft w:val="0"/>
      <w:marRight w:val="0"/>
      <w:marTop w:val="0"/>
      <w:marBottom w:val="0"/>
      <w:divBdr>
        <w:top w:val="none" w:sz="0" w:space="0" w:color="auto"/>
        <w:left w:val="none" w:sz="0" w:space="0" w:color="auto"/>
        <w:bottom w:val="none" w:sz="0" w:space="0" w:color="auto"/>
        <w:right w:val="none" w:sz="0" w:space="0" w:color="auto"/>
      </w:divBdr>
    </w:div>
    <w:div w:id="2045399537">
      <w:bodyDiv w:val="1"/>
      <w:marLeft w:val="0"/>
      <w:marRight w:val="0"/>
      <w:marTop w:val="0"/>
      <w:marBottom w:val="0"/>
      <w:divBdr>
        <w:top w:val="none" w:sz="0" w:space="0" w:color="auto"/>
        <w:left w:val="none" w:sz="0" w:space="0" w:color="auto"/>
        <w:bottom w:val="none" w:sz="0" w:space="0" w:color="auto"/>
        <w:right w:val="none" w:sz="0" w:space="0" w:color="auto"/>
      </w:divBdr>
    </w:div>
    <w:div w:id="2045709760">
      <w:bodyDiv w:val="1"/>
      <w:marLeft w:val="0"/>
      <w:marRight w:val="0"/>
      <w:marTop w:val="0"/>
      <w:marBottom w:val="0"/>
      <w:divBdr>
        <w:top w:val="none" w:sz="0" w:space="0" w:color="auto"/>
        <w:left w:val="none" w:sz="0" w:space="0" w:color="auto"/>
        <w:bottom w:val="none" w:sz="0" w:space="0" w:color="auto"/>
        <w:right w:val="none" w:sz="0" w:space="0" w:color="auto"/>
      </w:divBdr>
    </w:div>
    <w:div w:id="2045713547">
      <w:bodyDiv w:val="1"/>
      <w:marLeft w:val="0"/>
      <w:marRight w:val="0"/>
      <w:marTop w:val="0"/>
      <w:marBottom w:val="0"/>
      <w:divBdr>
        <w:top w:val="none" w:sz="0" w:space="0" w:color="auto"/>
        <w:left w:val="none" w:sz="0" w:space="0" w:color="auto"/>
        <w:bottom w:val="none" w:sz="0" w:space="0" w:color="auto"/>
        <w:right w:val="none" w:sz="0" w:space="0" w:color="auto"/>
      </w:divBdr>
    </w:div>
    <w:div w:id="2045861528">
      <w:bodyDiv w:val="1"/>
      <w:marLeft w:val="0"/>
      <w:marRight w:val="0"/>
      <w:marTop w:val="0"/>
      <w:marBottom w:val="0"/>
      <w:divBdr>
        <w:top w:val="none" w:sz="0" w:space="0" w:color="auto"/>
        <w:left w:val="none" w:sz="0" w:space="0" w:color="auto"/>
        <w:bottom w:val="none" w:sz="0" w:space="0" w:color="auto"/>
        <w:right w:val="none" w:sz="0" w:space="0" w:color="auto"/>
      </w:divBdr>
    </w:div>
    <w:div w:id="2045906689">
      <w:bodyDiv w:val="1"/>
      <w:marLeft w:val="0"/>
      <w:marRight w:val="0"/>
      <w:marTop w:val="0"/>
      <w:marBottom w:val="0"/>
      <w:divBdr>
        <w:top w:val="none" w:sz="0" w:space="0" w:color="auto"/>
        <w:left w:val="none" w:sz="0" w:space="0" w:color="auto"/>
        <w:bottom w:val="none" w:sz="0" w:space="0" w:color="auto"/>
        <w:right w:val="none" w:sz="0" w:space="0" w:color="auto"/>
      </w:divBdr>
    </w:div>
    <w:div w:id="2045977357">
      <w:bodyDiv w:val="1"/>
      <w:marLeft w:val="0"/>
      <w:marRight w:val="0"/>
      <w:marTop w:val="0"/>
      <w:marBottom w:val="0"/>
      <w:divBdr>
        <w:top w:val="none" w:sz="0" w:space="0" w:color="auto"/>
        <w:left w:val="none" w:sz="0" w:space="0" w:color="auto"/>
        <w:bottom w:val="none" w:sz="0" w:space="0" w:color="auto"/>
        <w:right w:val="none" w:sz="0" w:space="0" w:color="auto"/>
      </w:divBdr>
    </w:div>
    <w:div w:id="2046059078">
      <w:bodyDiv w:val="1"/>
      <w:marLeft w:val="0"/>
      <w:marRight w:val="0"/>
      <w:marTop w:val="0"/>
      <w:marBottom w:val="0"/>
      <w:divBdr>
        <w:top w:val="none" w:sz="0" w:space="0" w:color="auto"/>
        <w:left w:val="none" w:sz="0" w:space="0" w:color="auto"/>
        <w:bottom w:val="none" w:sz="0" w:space="0" w:color="auto"/>
        <w:right w:val="none" w:sz="0" w:space="0" w:color="auto"/>
      </w:divBdr>
    </w:div>
    <w:div w:id="2046247629">
      <w:bodyDiv w:val="1"/>
      <w:marLeft w:val="0"/>
      <w:marRight w:val="0"/>
      <w:marTop w:val="0"/>
      <w:marBottom w:val="0"/>
      <w:divBdr>
        <w:top w:val="none" w:sz="0" w:space="0" w:color="auto"/>
        <w:left w:val="none" w:sz="0" w:space="0" w:color="auto"/>
        <w:bottom w:val="none" w:sz="0" w:space="0" w:color="auto"/>
        <w:right w:val="none" w:sz="0" w:space="0" w:color="auto"/>
      </w:divBdr>
    </w:div>
    <w:div w:id="2046366955">
      <w:bodyDiv w:val="1"/>
      <w:marLeft w:val="0"/>
      <w:marRight w:val="0"/>
      <w:marTop w:val="0"/>
      <w:marBottom w:val="0"/>
      <w:divBdr>
        <w:top w:val="none" w:sz="0" w:space="0" w:color="auto"/>
        <w:left w:val="none" w:sz="0" w:space="0" w:color="auto"/>
        <w:bottom w:val="none" w:sz="0" w:space="0" w:color="auto"/>
        <w:right w:val="none" w:sz="0" w:space="0" w:color="auto"/>
      </w:divBdr>
    </w:div>
    <w:div w:id="2046559230">
      <w:bodyDiv w:val="1"/>
      <w:marLeft w:val="0"/>
      <w:marRight w:val="0"/>
      <w:marTop w:val="0"/>
      <w:marBottom w:val="0"/>
      <w:divBdr>
        <w:top w:val="none" w:sz="0" w:space="0" w:color="auto"/>
        <w:left w:val="none" w:sz="0" w:space="0" w:color="auto"/>
        <w:bottom w:val="none" w:sz="0" w:space="0" w:color="auto"/>
        <w:right w:val="none" w:sz="0" w:space="0" w:color="auto"/>
      </w:divBdr>
    </w:div>
    <w:div w:id="2046560205">
      <w:bodyDiv w:val="1"/>
      <w:marLeft w:val="0"/>
      <w:marRight w:val="0"/>
      <w:marTop w:val="0"/>
      <w:marBottom w:val="0"/>
      <w:divBdr>
        <w:top w:val="none" w:sz="0" w:space="0" w:color="auto"/>
        <w:left w:val="none" w:sz="0" w:space="0" w:color="auto"/>
        <w:bottom w:val="none" w:sz="0" w:space="0" w:color="auto"/>
        <w:right w:val="none" w:sz="0" w:space="0" w:color="auto"/>
      </w:divBdr>
    </w:div>
    <w:div w:id="2046635359">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093934">
      <w:bodyDiv w:val="1"/>
      <w:marLeft w:val="0"/>
      <w:marRight w:val="0"/>
      <w:marTop w:val="0"/>
      <w:marBottom w:val="0"/>
      <w:divBdr>
        <w:top w:val="none" w:sz="0" w:space="0" w:color="auto"/>
        <w:left w:val="none" w:sz="0" w:space="0" w:color="auto"/>
        <w:bottom w:val="none" w:sz="0" w:space="0" w:color="auto"/>
        <w:right w:val="none" w:sz="0" w:space="0" w:color="auto"/>
      </w:divBdr>
    </w:div>
    <w:div w:id="2047172482">
      <w:bodyDiv w:val="1"/>
      <w:marLeft w:val="0"/>
      <w:marRight w:val="0"/>
      <w:marTop w:val="0"/>
      <w:marBottom w:val="0"/>
      <w:divBdr>
        <w:top w:val="none" w:sz="0" w:space="0" w:color="auto"/>
        <w:left w:val="none" w:sz="0" w:space="0" w:color="auto"/>
        <w:bottom w:val="none" w:sz="0" w:space="0" w:color="auto"/>
        <w:right w:val="none" w:sz="0" w:space="0" w:color="auto"/>
      </w:divBdr>
    </w:div>
    <w:div w:id="2047441016">
      <w:bodyDiv w:val="1"/>
      <w:marLeft w:val="0"/>
      <w:marRight w:val="0"/>
      <w:marTop w:val="0"/>
      <w:marBottom w:val="0"/>
      <w:divBdr>
        <w:top w:val="none" w:sz="0" w:space="0" w:color="auto"/>
        <w:left w:val="none" w:sz="0" w:space="0" w:color="auto"/>
        <w:bottom w:val="none" w:sz="0" w:space="0" w:color="auto"/>
        <w:right w:val="none" w:sz="0" w:space="0" w:color="auto"/>
      </w:divBdr>
    </w:div>
    <w:div w:id="2047488744">
      <w:bodyDiv w:val="1"/>
      <w:marLeft w:val="0"/>
      <w:marRight w:val="0"/>
      <w:marTop w:val="0"/>
      <w:marBottom w:val="0"/>
      <w:divBdr>
        <w:top w:val="none" w:sz="0" w:space="0" w:color="auto"/>
        <w:left w:val="none" w:sz="0" w:space="0" w:color="auto"/>
        <w:bottom w:val="none" w:sz="0" w:space="0" w:color="auto"/>
        <w:right w:val="none" w:sz="0" w:space="0" w:color="auto"/>
      </w:divBdr>
    </w:div>
    <w:div w:id="2047753868">
      <w:bodyDiv w:val="1"/>
      <w:marLeft w:val="0"/>
      <w:marRight w:val="0"/>
      <w:marTop w:val="0"/>
      <w:marBottom w:val="0"/>
      <w:divBdr>
        <w:top w:val="none" w:sz="0" w:space="0" w:color="auto"/>
        <w:left w:val="none" w:sz="0" w:space="0" w:color="auto"/>
        <w:bottom w:val="none" w:sz="0" w:space="0" w:color="auto"/>
        <w:right w:val="none" w:sz="0" w:space="0" w:color="auto"/>
      </w:divBdr>
    </w:div>
    <w:div w:id="2047757455">
      <w:bodyDiv w:val="1"/>
      <w:marLeft w:val="0"/>
      <w:marRight w:val="0"/>
      <w:marTop w:val="0"/>
      <w:marBottom w:val="0"/>
      <w:divBdr>
        <w:top w:val="none" w:sz="0" w:space="0" w:color="auto"/>
        <w:left w:val="none" w:sz="0" w:space="0" w:color="auto"/>
        <w:bottom w:val="none" w:sz="0" w:space="0" w:color="auto"/>
        <w:right w:val="none" w:sz="0" w:space="0" w:color="auto"/>
      </w:divBdr>
    </w:div>
    <w:div w:id="2047869697">
      <w:bodyDiv w:val="1"/>
      <w:marLeft w:val="0"/>
      <w:marRight w:val="0"/>
      <w:marTop w:val="0"/>
      <w:marBottom w:val="0"/>
      <w:divBdr>
        <w:top w:val="none" w:sz="0" w:space="0" w:color="auto"/>
        <w:left w:val="none" w:sz="0" w:space="0" w:color="auto"/>
        <w:bottom w:val="none" w:sz="0" w:space="0" w:color="auto"/>
        <w:right w:val="none" w:sz="0" w:space="0" w:color="auto"/>
      </w:divBdr>
    </w:div>
    <w:div w:id="2047873458">
      <w:bodyDiv w:val="1"/>
      <w:marLeft w:val="0"/>
      <w:marRight w:val="0"/>
      <w:marTop w:val="0"/>
      <w:marBottom w:val="0"/>
      <w:divBdr>
        <w:top w:val="none" w:sz="0" w:space="0" w:color="auto"/>
        <w:left w:val="none" w:sz="0" w:space="0" w:color="auto"/>
        <w:bottom w:val="none" w:sz="0" w:space="0" w:color="auto"/>
        <w:right w:val="none" w:sz="0" w:space="0" w:color="auto"/>
      </w:divBdr>
    </w:div>
    <w:div w:id="2047874512">
      <w:bodyDiv w:val="1"/>
      <w:marLeft w:val="0"/>
      <w:marRight w:val="0"/>
      <w:marTop w:val="0"/>
      <w:marBottom w:val="0"/>
      <w:divBdr>
        <w:top w:val="none" w:sz="0" w:space="0" w:color="auto"/>
        <w:left w:val="none" w:sz="0" w:space="0" w:color="auto"/>
        <w:bottom w:val="none" w:sz="0" w:space="0" w:color="auto"/>
        <w:right w:val="none" w:sz="0" w:space="0" w:color="auto"/>
      </w:divBdr>
    </w:div>
    <w:div w:id="2047945260">
      <w:bodyDiv w:val="1"/>
      <w:marLeft w:val="0"/>
      <w:marRight w:val="0"/>
      <w:marTop w:val="0"/>
      <w:marBottom w:val="0"/>
      <w:divBdr>
        <w:top w:val="none" w:sz="0" w:space="0" w:color="auto"/>
        <w:left w:val="none" w:sz="0" w:space="0" w:color="auto"/>
        <w:bottom w:val="none" w:sz="0" w:space="0" w:color="auto"/>
        <w:right w:val="none" w:sz="0" w:space="0" w:color="auto"/>
      </w:divBdr>
    </w:div>
    <w:div w:id="2048294623">
      <w:bodyDiv w:val="1"/>
      <w:marLeft w:val="0"/>
      <w:marRight w:val="0"/>
      <w:marTop w:val="0"/>
      <w:marBottom w:val="0"/>
      <w:divBdr>
        <w:top w:val="none" w:sz="0" w:space="0" w:color="auto"/>
        <w:left w:val="none" w:sz="0" w:space="0" w:color="auto"/>
        <w:bottom w:val="none" w:sz="0" w:space="0" w:color="auto"/>
        <w:right w:val="none" w:sz="0" w:space="0" w:color="auto"/>
      </w:divBdr>
    </w:div>
    <w:div w:id="2048332453">
      <w:bodyDiv w:val="1"/>
      <w:marLeft w:val="0"/>
      <w:marRight w:val="0"/>
      <w:marTop w:val="0"/>
      <w:marBottom w:val="0"/>
      <w:divBdr>
        <w:top w:val="none" w:sz="0" w:space="0" w:color="auto"/>
        <w:left w:val="none" w:sz="0" w:space="0" w:color="auto"/>
        <w:bottom w:val="none" w:sz="0" w:space="0" w:color="auto"/>
        <w:right w:val="none" w:sz="0" w:space="0" w:color="auto"/>
      </w:divBdr>
    </w:div>
    <w:div w:id="2048408275">
      <w:bodyDiv w:val="1"/>
      <w:marLeft w:val="0"/>
      <w:marRight w:val="0"/>
      <w:marTop w:val="0"/>
      <w:marBottom w:val="0"/>
      <w:divBdr>
        <w:top w:val="none" w:sz="0" w:space="0" w:color="auto"/>
        <w:left w:val="none" w:sz="0" w:space="0" w:color="auto"/>
        <w:bottom w:val="none" w:sz="0" w:space="0" w:color="auto"/>
        <w:right w:val="none" w:sz="0" w:space="0" w:color="auto"/>
      </w:divBdr>
    </w:div>
    <w:div w:id="2048604172">
      <w:bodyDiv w:val="1"/>
      <w:marLeft w:val="0"/>
      <w:marRight w:val="0"/>
      <w:marTop w:val="0"/>
      <w:marBottom w:val="0"/>
      <w:divBdr>
        <w:top w:val="none" w:sz="0" w:space="0" w:color="auto"/>
        <w:left w:val="none" w:sz="0" w:space="0" w:color="auto"/>
        <w:bottom w:val="none" w:sz="0" w:space="0" w:color="auto"/>
        <w:right w:val="none" w:sz="0" w:space="0" w:color="auto"/>
      </w:divBdr>
    </w:div>
    <w:div w:id="2049066188">
      <w:bodyDiv w:val="1"/>
      <w:marLeft w:val="0"/>
      <w:marRight w:val="0"/>
      <w:marTop w:val="0"/>
      <w:marBottom w:val="0"/>
      <w:divBdr>
        <w:top w:val="none" w:sz="0" w:space="0" w:color="auto"/>
        <w:left w:val="none" w:sz="0" w:space="0" w:color="auto"/>
        <w:bottom w:val="none" w:sz="0" w:space="0" w:color="auto"/>
        <w:right w:val="none" w:sz="0" w:space="0" w:color="auto"/>
      </w:divBdr>
    </w:div>
    <w:div w:id="2049141098">
      <w:bodyDiv w:val="1"/>
      <w:marLeft w:val="0"/>
      <w:marRight w:val="0"/>
      <w:marTop w:val="0"/>
      <w:marBottom w:val="0"/>
      <w:divBdr>
        <w:top w:val="none" w:sz="0" w:space="0" w:color="auto"/>
        <w:left w:val="none" w:sz="0" w:space="0" w:color="auto"/>
        <w:bottom w:val="none" w:sz="0" w:space="0" w:color="auto"/>
        <w:right w:val="none" w:sz="0" w:space="0" w:color="auto"/>
      </w:divBdr>
    </w:div>
    <w:div w:id="2049600335">
      <w:bodyDiv w:val="1"/>
      <w:marLeft w:val="0"/>
      <w:marRight w:val="0"/>
      <w:marTop w:val="0"/>
      <w:marBottom w:val="0"/>
      <w:divBdr>
        <w:top w:val="none" w:sz="0" w:space="0" w:color="auto"/>
        <w:left w:val="none" w:sz="0" w:space="0" w:color="auto"/>
        <w:bottom w:val="none" w:sz="0" w:space="0" w:color="auto"/>
        <w:right w:val="none" w:sz="0" w:space="0" w:color="auto"/>
      </w:divBdr>
    </w:div>
    <w:div w:id="2049793603">
      <w:bodyDiv w:val="1"/>
      <w:marLeft w:val="0"/>
      <w:marRight w:val="0"/>
      <w:marTop w:val="0"/>
      <w:marBottom w:val="0"/>
      <w:divBdr>
        <w:top w:val="none" w:sz="0" w:space="0" w:color="auto"/>
        <w:left w:val="none" w:sz="0" w:space="0" w:color="auto"/>
        <w:bottom w:val="none" w:sz="0" w:space="0" w:color="auto"/>
        <w:right w:val="none" w:sz="0" w:space="0" w:color="auto"/>
      </w:divBdr>
    </w:div>
    <w:div w:id="2050062919">
      <w:bodyDiv w:val="1"/>
      <w:marLeft w:val="0"/>
      <w:marRight w:val="0"/>
      <w:marTop w:val="0"/>
      <w:marBottom w:val="0"/>
      <w:divBdr>
        <w:top w:val="none" w:sz="0" w:space="0" w:color="auto"/>
        <w:left w:val="none" w:sz="0" w:space="0" w:color="auto"/>
        <w:bottom w:val="none" w:sz="0" w:space="0" w:color="auto"/>
        <w:right w:val="none" w:sz="0" w:space="0" w:color="auto"/>
      </w:divBdr>
    </w:div>
    <w:div w:id="2050109216">
      <w:bodyDiv w:val="1"/>
      <w:marLeft w:val="0"/>
      <w:marRight w:val="0"/>
      <w:marTop w:val="0"/>
      <w:marBottom w:val="0"/>
      <w:divBdr>
        <w:top w:val="none" w:sz="0" w:space="0" w:color="auto"/>
        <w:left w:val="none" w:sz="0" w:space="0" w:color="auto"/>
        <w:bottom w:val="none" w:sz="0" w:space="0" w:color="auto"/>
        <w:right w:val="none" w:sz="0" w:space="0" w:color="auto"/>
      </w:divBdr>
    </w:div>
    <w:div w:id="2050228406">
      <w:bodyDiv w:val="1"/>
      <w:marLeft w:val="0"/>
      <w:marRight w:val="0"/>
      <w:marTop w:val="0"/>
      <w:marBottom w:val="0"/>
      <w:divBdr>
        <w:top w:val="none" w:sz="0" w:space="0" w:color="auto"/>
        <w:left w:val="none" w:sz="0" w:space="0" w:color="auto"/>
        <w:bottom w:val="none" w:sz="0" w:space="0" w:color="auto"/>
        <w:right w:val="none" w:sz="0" w:space="0" w:color="auto"/>
      </w:divBdr>
    </w:div>
    <w:div w:id="2050254245">
      <w:bodyDiv w:val="1"/>
      <w:marLeft w:val="0"/>
      <w:marRight w:val="0"/>
      <w:marTop w:val="0"/>
      <w:marBottom w:val="0"/>
      <w:divBdr>
        <w:top w:val="none" w:sz="0" w:space="0" w:color="auto"/>
        <w:left w:val="none" w:sz="0" w:space="0" w:color="auto"/>
        <w:bottom w:val="none" w:sz="0" w:space="0" w:color="auto"/>
        <w:right w:val="none" w:sz="0" w:space="0" w:color="auto"/>
      </w:divBdr>
    </w:div>
    <w:div w:id="2050564212">
      <w:bodyDiv w:val="1"/>
      <w:marLeft w:val="0"/>
      <w:marRight w:val="0"/>
      <w:marTop w:val="0"/>
      <w:marBottom w:val="0"/>
      <w:divBdr>
        <w:top w:val="none" w:sz="0" w:space="0" w:color="auto"/>
        <w:left w:val="none" w:sz="0" w:space="0" w:color="auto"/>
        <w:bottom w:val="none" w:sz="0" w:space="0" w:color="auto"/>
        <w:right w:val="none" w:sz="0" w:space="0" w:color="auto"/>
      </w:divBdr>
    </w:div>
    <w:div w:id="2050910949">
      <w:bodyDiv w:val="1"/>
      <w:marLeft w:val="0"/>
      <w:marRight w:val="0"/>
      <w:marTop w:val="0"/>
      <w:marBottom w:val="0"/>
      <w:divBdr>
        <w:top w:val="none" w:sz="0" w:space="0" w:color="auto"/>
        <w:left w:val="none" w:sz="0" w:space="0" w:color="auto"/>
        <w:bottom w:val="none" w:sz="0" w:space="0" w:color="auto"/>
        <w:right w:val="none" w:sz="0" w:space="0" w:color="auto"/>
      </w:divBdr>
    </w:div>
    <w:div w:id="2050953782">
      <w:bodyDiv w:val="1"/>
      <w:marLeft w:val="0"/>
      <w:marRight w:val="0"/>
      <w:marTop w:val="0"/>
      <w:marBottom w:val="0"/>
      <w:divBdr>
        <w:top w:val="none" w:sz="0" w:space="0" w:color="auto"/>
        <w:left w:val="none" w:sz="0" w:space="0" w:color="auto"/>
        <w:bottom w:val="none" w:sz="0" w:space="0" w:color="auto"/>
        <w:right w:val="none" w:sz="0" w:space="0" w:color="auto"/>
      </w:divBdr>
    </w:div>
    <w:div w:id="2051105071">
      <w:bodyDiv w:val="1"/>
      <w:marLeft w:val="0"/>
      <w:marRight w:val="0"/>
      <w:marTop w:val="0"/>
      <w:marBottom w:val="0"/>
      <w:divBdr>
        <w:top w:val="none" w:sz="0" w:space="0" w:color="auto"/>
        <w:left w:val="none" w:sz="0" w:space="0" w:color="auto"/>
        <w:bottom w:val="none" w:sz="0" w:space="0" w:color="auto"/>
        <w:right w:val="none" w:sz="0" w:space="0" w:color="auto"/>
      </w:divBdr>
    </w:div>
    <w:div w:id="2051294735">
      <w:bodyDiv w:val="1"/>
      <w:marLeft w:val="0"/>
      <w:marRight w:val="0"/>
      <w:marTop w:val="0"/>
      <w:marBottom w:val="0"/>
      <w:divBdr>
        <w:top w:val="none" w:sz="0" w:space="0" w:color="auto"/>
        <w:left w:val="none" w:sz="0" w:space="0" w:color="auto"/>
        <w:bottom w:val="none" w:sz="0" w:space="0" w:color="auto"/>
        <w:right w:val="none" w:sz="0" w:space="0" w:color="auto"/>
      </w:divBdr>
    </w:div>
    <w:div w:id="2051370604">
      <w:bodyDiv w:val="1"/>
      <w:marLeft w:val="0"/>
      <w:marRight w:val="0"/>
      <w:marTop w:val="0"/>
      <w:marBottom w:val="0"/>
      <w:divBdr>
        <w:top w:val="none" w:sz="0" w:space="0" w:color="auto"/>
        <w:left w:val="none" w:sz="0" w:space="0" w:color="auto"/>
        <w:bottom w:val="none" w:sz="0" w:space="0" w:color="auto"/>
        <w:right w:val="none" w:sz="0" w:space="0" w:color="auto"/>
      </w:divBdr>
    </w:div>
    <w:div w:id="2051416235">
      <w:bodyDiv w:val="1"/>
      <w:marLeft w:val="0"/>
      <w:marRight w:val="0"/>
      <w:marTop w:val="0"/>
      <w:marBottom w:val="0"/>
      <w:divBdr>
        <w:top w:val="none" w:sz="0" w:space="0" w:color="auto"/>
        <w:left w:val="none" w:sz="0" w:space="0" w:color="auto"/>
        <w:bottom w:val="none" w:sz="0" w:space="0" w:color="auto"/>
        <w:right w:val="none" w:sz="0" w:space="0" w:color="auto"/>
      </w:divBdr>
    </w:div>
    <w:div w:id="2051564186">
      <w:bodyDiv w:val="1"/>
      <w:marLeft w:val="0"/>
      <w:marRight w:val="0"/>
      <w:marTop w:val="0"/>
      <w:marBottom w:val="0"/>
      <w:divBdr>
        <w:top w:val="none" w:sz="0" w:space="0" w:color="auto"/>
        <w:left w:val="none" w:sz="0" w:space="0" w:color="auto"/>
        <w:bottom w:val="none" w:sz="0" w:space="0" w:color="auto"/>
        <w:right w:val="none" w:sz="0" w:space="0" w:color="auto"/>
      </w:divBdr>
    </w:div>
    <w:div w:id="2051611464">
      <w:bodyDiv w:val="1"/>
      <w:marLeft w:val="0"/>
      <w:marRight w:val="0"/>
      <w:marTop w:val="0"/>
      <w:marBottom w:val="0"/>
      <w:divBdr>
        <w:top w:val="none" w:sz="0" w:space="0" w:color="auto"/>
        <w:left w:val="none" w:sz="0" w:space="0" w:color="auto"/>
        <w:bottom w:val="none" w:sz="0" w:space="0" w:color="auto"/>
        <w:right w:val="none" w:sz="0" w:space="0" w:color="auto"/>
      </w:divBdr>
    </w:div>
    <w:div w:id="2051611878">
      <w:bodyDiv w:val="1"/>
      <w:marLeft w:val="0"/>
      <w:marRight w:val="0"/>
      <w:marTop w:val="0"/>
      <w:marBottom w:val="0"/>
      <w:divBdr>
        <w:top w:val="none" w:sz="0" w:space="0" w:color="auto"/>
        <w:left w:val="none" w:sz="0" w:space="0" w:color="auto"/>
        <w:bottom w:val="none" w:sz="0" w:space="0" w:color="auto"/>
        <w:right w:val="none" w:sz="0" w:space="0" w:color="auto"/>
      </w:divBdr>
    </w:div>
    <w:div w:id="2051756676">
      <w:bodyDiv w:val="1"/>
      <w:marLeft w:val="0"/>
      <w:marRight w:val="0"/>
      <w:marTop w:val="0"/>
      <w:marBottom w:val="0"/>
      <w:divBdr>
        <w:top w:val="none" w:sz="0" w:space="0" w:color="auto"/>
        <w:left w:val="none" w:sz="0" w:space="0" w:color="auto"/>
        <w:bottom w:val="none" w:sz="0" w:space="0" w:color="auto"/>
        <w:right w:val="none" w:sz="0" w:space="0" w:color="auto"/>
      </w:divBdr>
    </w:div>
    <w:div w:id="2051879523">
      <w:bodyDiv w:val="1"/>
      <w:marLeft w:val="0"/>
      <w:marRight w:val="0"/>
      <w:marTop w:val="0"/>
      <w:marBottom w:val="0"/>
      <w:divBdr>
        <w:top w:val="none" w:sz="0" w:space="0" w:color="auto"/>
        <w:left w:val="none" w:sz="0" w:space="0" w:color="auto"/>
        <w:bottom w:val="none" w:sz="0" w:space="0" w:color="auto"/>
        <w:right w:val="none" w:sz="0" w:space="0" w:color="auto"/>
      </w:divBdr>
    </w:div>
    <w:div w:id="2052028827">
      <w:bodyDiv w:val="1"/>
      <w:marLeft w:val="0"/>
      <w:marRight w:val="0"/>
      <w:marTop w:val="0"/>
      <w:marBottom w:val="0"/>
      <w:divBdr>
        <w:top w:val="none" w:sz="0" w:space="0" w:color="auto"/>
        <w:left w:val="none" w:sz="0" w:space="0" w:color="auto"/>
        <w:bottom w:val="none" w:sz="0" w:space="0" w:color="auto"/>
        <w:right w:val="none" w:sz="0" w:space="0" w:color="auto"/>
      </w:divBdr>
    </w:div>
    <w:div w:id="2052067413">
      <w:bodyDiv w:val="1"/>
      <w:marLeft w:val="0"/>
      <w:marRight w:val="0"/>
      <w:marTop w:val="0"/>
      <w:marBottom w:val="0"/>
      <w:divBdr>
        <w:top w:val="none" w:sz="0" w:space="0" w:color="auto"/>
        <w:left w:val="none" w:sz="0" w:space="0" w:color="auto"/>
        <w:bottom w:val="none" w:sz="0" w:space="0" w:color="auto"/>
        <w:right w:val="none" w:sz="0" w:space="0" w:color="auto"/>
      </w:divBdr>
    </w:div>
    <w:div w:id="2052142794">
      <w:bodyDiv w:val="1"/>
      <w:marLeft w:val="0"/>
      <w:marRight w:val="0"/>
      <w:marTop w:val="0"/>
      <w:marBottom w:val="0"/>
      <w:divBdr>
        <w:top w:val="none" w:sz="0" w:space="0" w:color="auto"/>
        <w:left w:val="none" w:sz="0" w:space="0" w:color="auto"/>
        <w:bottom w:val="none" w:sz="0" w:space="0" w:color="auto"/>
        <w:right w:val="none" w:sz="0" w:space="0" w:color="auto"/>
      </w:divBdr>
    </w:div>
    <w:div w:id="2052221654">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420573">
      <w:bodyDiv w:val="1"/>
      <w:marLeft w:val="0"/>
      <w:marRight w:val="0"/>
      <w:marTop w:val="0"/>
      <w:marBottom w:val="0"/>
      <w:divBdr>
        <w:top w:val="none" w:sz="0" w:space="0" w:color="auto"/>
        <w:left w:val="none" w:sz="0" w:space="0" w:color="auto"/>
        <w:bottom w:val="none" w:sz="0" w:space="0" w:color="auto"/>
        <w:right w:val="none" w:sz="0" w:space="0" w:color="auto"/>
      </w:divBdr>
    </w:div>
    <w:div w:id="2052457987">
      <w:bodyDiv w:val="1"/>
      <w:marLeft w:val="0"/>
      <w:marRight w:val="0"/>
      <w:marTop w:val="0"/>
      <w:marBottom w:val="0"/>
      <w:divBdr>
        <w:top w:val="none" w:sz="0" w:space="0" w:color="auto"/>
        <w:left w:val="none" w:sz="0" w:space="0" w:color="auto"/>
        <w:bottom w:val="none" w:sz="0" w:space="0" w:color="auto"/>
        <w:right w:val="none" w:sz="0" w:space="0" w:color="auto"/>
      </w:divBdr>
    </w:div>
    <w:div w:id="2052531039">
      <w:bodyDiv w:val="1"/>
      <w:marLeft w:val="0"/>
      <w:marRight w:val="0"/>
      <w:marTop w:val="0"/>
      <w:marBottom w:val="0"/>
      <w:divBdr>
        <w:top w:val="none" w:sz="0" w:space="0" w:color="auto"/>
        <w:left w:val="none" w:sz="0" w:space="0" w:color="auto"/>
        <w:bottom w:val="none" w:sz="0" w:space="0" w:color="auto"/>
        <w:right w:val="none" w:sz="0" w:space="0" w:color="auto"/>
      </w:divBdr>
    </w:div>
    <w:div w:id="2052654073">
      <w:bodyDiv w:val="1"/>
      <w:marLeft w:val="0"/>
      <w:marRight w:val="0"/>
      <w:marTop w:val="0"/>
      <w:marBottom w:val="0"/>
      <w:divBdr>
        <w:top w:val="none" w:sz="0" w:space="0" w:color="auto"/>
        <w:left w:val="none" w:sz="0" w:space="0" w:color="auto"/>
        <w:bottom w:val="none" w:sz="0" w:space="0" w:color="auto"/>
        <w:right w:val="none" w:sz="0" w:space="0" w:color="auto"/>
      </w:divBdr>
    </w:div>
    <w:div w:id="2052728090">
      <w:bodyDiv w:val="1"/>
      <w:marLeft w:val="0"/>
      <w:marRight w:val="0"/>
      <w:marTop w:val="0"/>
      <w:marBottom w:val="0"/>
      <w:divBdr>
        <w:top w:val="none" w:sz="0" w:space="0" w:color="auto"/>
        <w:left w:val="none" w:sz="0" w:space="0" w:color="auto"/>
        <w:bottom w:val="none" w:sz="0" w:space="0" w:color="auto"/>
        <w:right w:val="none" w:sz="0" w:space="0" w:color="auto"/>
      </w:divBdr>
    </w:div>
    <w:div w:id="2052917584">
      <w:bodyDiv w:val="1"/>
      <w:marLeft w:val="0"/>
      <w:marRight w:val="0"/>
      <w:marTop w:val="0"/>
      <w:marBottom w:val="0"/>
      <w:divBdr>
        <w:top w:val="none" w:sz="0" w:space="0" w:color="auto"/>
        <w:left w:val="none" w:sz="0" w:space="0" w:color="auto"/>
        <w:bottom w:val="none" w:sz="0" w:space="0" w:color="auto"/>
        <w:right w:val="none" w:sz="0" w:space="0" w:color="auto"/>
      </w:divBdr>
    </w:div>
    <w:div w:id="2052925353">
      <w:bodyDiv w:val="1"/>
      <w:marLeft w:val="0"/>
      <w:marRight w:val="0"/>
      <w:marTop w:val="0"/>
      <w:marBottom w:val="0"/>
      <w:divBdr>
        <w:top w:val="none" w:sz="0" w:space="0" w:color="auto"/>
        <w:left w:val="none" w:sz="0" w:space="0" w:color="auto"/>
        <w:bottom w:val="none" w:sz="0" w:space="0" w:color="auto"/>
        <w:right w:val="none" w:sz="0" w:space="0" w:color="auto"/>
      </w:divBdr>
    </w:div>
    <w:div w:id="2052994488">
      <w:bodyDiv w:val="1"/>
      <w:marLeft w:val="0"/>
      <w:marRight w:val="0"/>
      <w:marTop w:val="0"/>
      <w:marBottom w:val="0"/>
      <w:divBdr>
        <w:top w:val="none" w:sz="0" w:space="0" w:color="auto"/>
        <w:left w:val="none" w:sz="0" w:space="0" w:color="auto"/>
        <w:bottom w:val="none" w:sz="0" w:space="0" w:color="auto"/>
        <w:right w:val="none" w:sz="0" w:space="0" w:color="auto"/>
      </w:divBdr>
    </w:div>
    <w:div w:id="2052998998">
      <w:bodyDiv w:val="1"/>
      <w:marLeft w:val="0"/>
      <w:marRight w:val="0"/>
      <w:marTop w:val="0"/>
      <w:marBottom w:val="0"/>
      <w:divBdr>
        <w:top w:val="none" w:sz="0" w:space="0" w:color="auto"/>
        <w:left w:val="none" w:sz="0" w:space="0" w:color="auto"/>
        <w:bottom w:val="none" w:sz="0" w:space="0" w:color="auto"/>
        <w:right w:val="none" w:sz="0" w:space="0" w:color="auto"/>
      </w:divBdr>
    </w:div>
    <w:div w:id="2053118182">
      <w:bodyDiv w:val="1"/>
      <w:marLeft w:val="0"/>
      <w:marRight w:val="0"/>
      <w:marTop w:val="0"/>
      <w:marBottom w:val="0"/>
      <w:divBdr>
        <w:top w:val="none" w:sz="0" w:space="0" w:color="auto"/>
        <w:left w:val="none" w:sz="0" w:space="0" w:color="auto"/>
        <w:bottom w:val="none" w:sz="0" w:space="0" w:color="auto"/>
        <w:right w:val="none" w:sz="0" w:space="0" w:color="auto"/>
      </w:divBdr>
    </w:div>
    <w:div w:id="2053265787">
      <w:bodyDiv w:val="1"/>
      <w:marLeft w:val="0"/>
      <w:marRight w:val="0"/>
      <w:marTop w:val="0"/>
      <w:marBottom w:val="0"/>
      <w:divBdr>
        <w:top w:val="none" w:sz="0" w:space="0" w:color="auto"/>
        <w:left w:val="none" w:sz="0" w:space="0" w:color="auto"/>
        <w:bottom w:val="none" w:sz="0" w:space="0" w:color="auto"/>
        <w:right w:val="none" w:sz="0" w:space="0" w:color="auto"/>
      </w:divBdr>
    </w:div>
    <w:div w:id="2053268653">
      <w:bodyDiv w:val="1"/>
      <w:marLeft w:val="0"/>
      <w:marRight w:val="0"/>
      <w:marTop w:val="0"/>
      <w:marBottom w:val="0"/>
      <w:divBdr>
        <w:top w:val="none" w:sz="0" w:space="0" w:color="auto"/>
        <w:left w:val="none" w:sz="0" w:space="0" w:color="auto"/>
        <w:bottom w:val="none" w:sz="0" w:space="0" w:color="auto"/>
        <w:right w:val="none" w:sz="0" w:space="0" w:color="auto"/>
      </w:divBdr>
    </w:div>
    <w:div w:id="2053575619">
      <w:bodyDiv w:val="1"/>
      <w:marLeft w:val="0"/>
      <w:marRight w:val="0"/>
      <w:marTop w:val="0"/>
      <w:marBottom w:val="0"/>
      <w:divBdr>
        <w:top w:val="none" w:sz="0" w:space="0" w:color="auto"/>
        <w:left w:val="none" w:sz="0" w:space="0" w:color="auto"/>
        <w:bottom w:val="none" w:sz="0" w:space="0" w:color="auto"/>
        <w:right w:val="none" w:sz="0" w:space="0" w:color="auto"/>
      </w:divBdr>
    </w:div>
    <w:div w:id="2053846740">
      <w:bodyDiv w:val="1"/>
      <w:marLeft w:val="0"/>
      <w:marRight w:val="0"/>
      <w:marTop w:val="0"/>
      <w:marBottom w:val="0"/>
      <w:divBdr>
        <w:top w:val="none" w:sz="0" w:space="0" w:color="auto"/>
        <w:left w:val="none" w:sz="0" w:space="0" w:color="auto"/>
        <w:bottom w:val="none" w:sz="0" w:space="0" w:color="auto"/>
        <w:right w:val="none" w:sz="0" w:space="0" w:color="auto"/>
      </w:divBdr>
    </w:div>
    <w:div w:id="2053848508">
      <w:bodyDiv w:val="1"/>
      <w:marLeft w:val="0"/>
      <w:marRight w:val="0"/>
      <w:marTop w:val="0"/>
      <w:marBottom w:val="0"/>
      <w:divBdr>
        <w:top w:val="none" w:sz="0" w:space="0" w:color="auto"/>
        <w:left w:val="none" w:sz="0" w:space="0" w:color="auto"/>
        <w:bottom w:val="none" w:sz="0" w:space="0" w:color="auto"/>
        <w:right w:val="none" w:sz="0" w:space="0" w:color="auto"/>
      </w:divBdr>
    </w:div>
    <w:div w:id="2054309195">
      <w:bodyDiv w:val="1"/>
      <w:marLeft w:val="0"/>
      <w:marRight w:val="0"/>
      <w:marTop w:val="0"/>
      <w:marBottom w:val="0"/>
      <w:divBdr>
        <w:top w:val="none" w:sz="0" w:space="0" w:color="auto"/>
        <w:left w:val="none" w:sz="0" w:space="0" w:color="auto"/>
        <w:bottom w:val="none" w:sz="0" w:space="0" w:color="auto"/>
        <w:right w:val="none" w:sz="0" w:space="0" w:color="auto"/>
      </w:divBdr>
    </w:div>
    <w:div w:id="2054378200">
      <w:bodyDiv w:val="1"/>
      <w:marLeft w:val="0"/>
      <w:marRight w:val="0"/>
      <w:marTop w:val="0"/>
      <w:marBottom w:val="0"/>
      <w:divBdr>
        <w:top w:val="none" w:sz="0" w:space="0" w:color="auto"/>
        <w:left w:val="none" w:sz="0" w:space="0" w:color="auto"/>
        <w:bottom w:val="none" w:sz="0" w:space="0" w:color="auto"/>
        <w:right w:val="none" w:sz="0" w:space="0" w:color="auto"/>
      </w:divBdr>
    </w:div>
    <w:div w:id="2054426979">
      <w:bodyDiv w:val="1"/>
      <w:marLeft w:val="0"/>
      <w:marRight w:val="0"/>
      <w:marTop w:val="0"/>
      <w:marBottom w:val="0"/>
      <w:divBdr>
        <w:top w:val="none" w:sz="0" w:space="0" w:color="auto"/>
        <w:left w:val="none" w:sz="0" w:space="0" w:color="auto"/>
        <w:bottom w:val="none" w:sz="0" w:space="0" w:color="auto"/>
        <w:right w:val="none" w:sz="0" w:space="0" w:color="auto"/>
      </w:divBdr>
    </w:div>
    <w:div w:id="2054577718">
      <w:bodyDiv w:val="1"/>
      <w:marLeft w:val="0"/>
      <w:marRight w:val="0"/>
      <w:marTop w:val="0"/>
      <w:marBottom w:val="0"/>
      <w:divBdr>
        <w:top w:val="none" w:sz="0" w:space="0" w:color="auto"/>
        <w:left w:val="none" w:sz="0" w:space="0" w:color="auto"/>
        <w:bottom w:val="none" w:sz="0" w:space="0" w:color="auto"/>
        <w:right w:val="none" w:sz="0" w:space="0" w:color="auto"/>
      </w:divBdr>
    </w:div>
    <w:div w:id="2054579178">
      <w:bodyDiv w:val="1"/>
      <w:marLeft w:val="0"/>
      <w:marRight w:val="0"/>
      <w:marTop w:val="0"/>
      <w:marBottom w:val="0"/>
      <w:divBdr>
        <w:top w:val="none" w:sz="0" w:space="0" w:color="auto"/>
        <w:left w:val="none" w:sz="0" w:space="0" w:color="auto"/>
        <w:bottom w:val="none" w:sz="0" w:space="0" w:color="auto"/>
        <w:right w:val="none" w:sz="0" w:space="0" w:color="auto"/>
      </w:divBdr>
    </w:div>
    <w:div w:id="2054620640">
      <w:bodyDiv w:val="1"/>
      <w:marLeft w:val="0"/>
      <w:marRight w:val="0"/>
      <w:marTop w:val="0"/>
      <w:marBottom w:val="0"/>
      <w:divBdr>
        <w:top w:val="none" w:sz="0" w:space="0" w:color="auto"/>
        <w:left w:val="none" w:sz="0" w:space="0" w:color="auto"/>
        <w:bottom w:val="none" w:sz="0" w:space="0" w:color="auto"/>
        <w:right w:val="none" w:sz="0" w:space="0" w:color="auto"/>
      </w:divBdr>
    </w:div>
    <w:div w:id="2054690473">
      <w:bodyDiv w:val="1"/>
      <w:marLeft w:val="0"/>
      <w:marRight w:val="0"/>
      <w:marTop w:val="0"/>
      <w:marBottom w:val="0"/>
      <w:divBdr>
        <w:top w:val="none" w:sz="0" w:space="0" w:color="auto"/>
        <w:left w:val="none" w:sz="0" w:space="0" w:color="auto"/>
        <w:bottom w:val="none" w:sz="0" w:space="0" w:color="auto"/>
        <w:right w:val="none" w:sz="0" w:space="0" w:color="auto"/>
      </w:divBdr>
    </w:div>
    <w:div w:id="2054766726">
      <w:bodyDiv w:val="1"/>
      <w:marLeft w:val="0"/>
      <w:marRight w:val="0"/>
      <w:marTop w:val="0"/>
      <w:marBottom w:val="0"/>
      <w:divBdr>
        <w:top w:val="none" w:sz="0" w:space="0" w:color="auto"/>
        <w:left w:val="none" w:sz="0" w:space="0" w:color="auto"/>
        <w:bottom w:val="none" w:sz="0" w:space="0" w:color="auto"/>
        <w:right w:val="none" w:sz="0" w:space="0" w:color="auto"/>
      </w:divBdr>
    </w:div>
    <w:div w:id="2055039091">
      <w:bodyDiv w:val="1"/>
      <w:marLeft w:val="0"/>
      <w:marRight w:val="0"/>
      <w:marTop w:val="0"/>
      <w:marBottom w:val="0"/>
      <w:divBdr>
        <w:top w:val="none" w:sz="0" w:space="0" w:color="auto"/>
        <w:left w:val="none" w:sz="0" w:space="0" w:color="auto"/>
        <w:bottom w:val="none" w:sz="0" w:space="0" w:color="auto"/>
        <w:right w:val="none" w:sz="0" w:space="0" w:color="auto"/>
      </w:divBdr>
    </w:div>
    <w:div w:id="2055156412">
      <w:bodyDiv w:val="1"/>
      <w:marLeft w:val="0"/>
      <w:marRight w:val="0"/>
      <w:marTop w:val="0"/>
      <w:marBottom w:val="0"/>
      <w:divBdr>
        <w:top w:val="none" w:sz="0" w:space="0" w:color="auto"/>
        <w:left w:val="none" w:sz="0" w:space="0" w:color="auto"/>
        <w:bottom w:val="none" w:sz="0" w:space="0" w:color="auto"/>
        <w:right w:val="none" w:sz="0" w:space="0" w:color="auto"/>
      </w:divBdr>
    </w:div>
    <w:div w:id="2055231174">
      <w:bodyDiv w:val="1"/>
      <w:marLeft w:val="0"/>
      <w:marRight w:val="0"/>
      <w:marTop w:val="0"/>
      <w:marBottom w:val="0"/>
      <w:divBdr>
        <w:top w:val="none" w:sz="0" w:space="0" w:color="auto"/>
        <w:left w:val="none" w:sz="0" w:space="0" w:color="auto"/>
        <w:bottom w:val="none" w:sz="0" w:space="0" w:color="auto"/>
        <w:right w:val="none" w:sz="0" w:space="0" w:color="auto"/>
      </w:divBdr>
    </w:div>
    <w:div w:id="2055347066">
      <w:bodyDiv w:val="1"/>
      <w:marLeft w:val="0"/>
      <w:marRight w:val="0"/>
      <w:marTop w:val="0"/>
      <w:marBottom w:val="0"/>
      <w:divBdr>
        <w:top w:val="none" w:sz="0" w:space="0" w:color="auto"/>
        <w:left w:val="none" w:sz="0" w:space="0" w:color="auto"/>
        <w:bottom w:val="none" w:sz="0" w:space="0" w:color="auto"/>
        <w:right w:val="none" w:sz="0" w:space="0" w:color="auto"/>
      </w:divBdr>
    </w:div>
    <w:div w:id="2055687856">
      <w:bodyDiv w:val="1"/>
      <w:marLeft w:val="0"/>
      <w:marRight w:val="0"/>
      <w:marTop w:val="0"/>
      <w:marBottom w:val="0"/>
      <w:divBdr>
        <w:top w:val="none" w:sz="0" w:space="0" w:color="auto"/>
        <w:left w:val="none" w:sz="0" w:space="0" w:color="auto"/>
        <w:bottom w:val="none" w:sz="0" w:space="0" w:color="auto"/>
        <w:right w:val="none" w:sz="0" w:space="0" w:color="auto"/>
      </w:divBdr>
    </w:div>
    <w:div w:id="2055813456">
      <w:bodyDiv w:val="1"/>
      <w:marLeft w:val="0"/>
      <w:marRight w:val="0"/>
      <w:marTop w:val="0"/>
      <w:marBottom w:val="0"/>
      <w:divBdr>
        <w:top w:val="none" w:sz="0" w:space="0" w:color="auto"/>
        <w:left w:val="none" w:sz="0" w:space="0" w:color="auto"/>
        <w:bottom w:val="none" w:sz="0" w:space="0" w:color="auto"/>
        <w:right w:val="none" w:sz="0" w:space="0" w:color="auto"/>
      </w:divBdr>
    </w:div>
    <w:div w:id="2055887201">
      <w:bodyDiv w:val="1"/>
      <w:marLeft w:val="0"/>
      <w:marRight w:val="0"/>
      <w:marTop w:val="0"/>
      <w:marBottom w:val="0"/>
      <w:divBdr>
        <w:top w:val="none" w:sz="0" w:space="0" w:color="auto"/>
        <w:left w:val="none" w:sz="0" w:space="0" w:color="auto"/>
        <w:bottom w:val="none" w:sz="0" w:space="0" w:color="auto"/>
        <w:right w:val="none" w:sz="0" w:space="0" w:color="auto"/>
      </w:divBdr>
    </w:div>
    <w:div w:id="2055930170">
      <w:bodyDiv w:val="1"/>
      <w:marLeft w:val="0"/>
      <w:marRight w:val="0"/>
      <w:marTop w:val="0"/>
      <w:marBottom w:val="0"/>
      <w:divBdr>
        <w:top w:val="none" w:sz="0" w:space="0" w:color="auto"/>
        <w:left w:val="none" w:sz="0" w:space="0" w:color="auto"/>
        <w:bottom w:val="none" w:sz="0" w:space="0" w:color="auto"/>
        <w:right w:val="none" w:sz="0" w:space="0" w:color="auto"/>
      </w:divBdr>
    </w:div>
    <w:div w:id="2056004178">
      <w:bodyDiv w:val="1"/>
      <w:marLeft w:val="0"/>
      <w:marRight w:val="0"/>
      <w:marTop w:val="0"/>
      <w:marBottom w:val="0"/>
      <w:divBdr>
        <w:top w:val="none" w:sz="0" w:space="0" w:color="auto"/>
        <w:left w:val="none" w:sz="0" w:space="0" w:color="auto"/>
        <w:bottom w:val="none" w:sz="0" w:space="0" w:color="auto"/>
        <w:right w:val="none" w:sz="0" w:space="0" w:color="auto"/>
      </w:divBdr>
    </w:div>
    <w:div w:id="2056545691">
      <w:bodyDiv w:val="1"/>
      <w:marLeft w:val="0"/>
      <w:marRight w:val="0"/>
      <w:marTop w:val="0"/>
      <w:marBottom w:val="0"/>
      <w:divBdr>
        <w:top w:val="none" w:sz="0" w:space="0" w:color="auto"/>
        <w:left w:val="none" w:sz="0" w:space="0" w:color="auto"/>
        <w:bottom w:val="none" w:sz="0" w:space="0" w:color="auto"/>
        <w:right w:val="none" w:sz="0" w:space="0" w:color="auto"/>
      </w:divBdr>
    </w:div>
    <w:div w:id="2056657991">
      <w:bodyDiv w:val="1"/>
      <w:marLeft w:val="0"/>
      <w:marRight w:val="0"/>
      <w:marTop w:val="0"/>
      <w:marBottom w:val="0"/>
      <w:divBdr>
        <w:top w:val="none" w:sz="0" w:space="0" w:color="auto"/>
        <w:left w:val="none" w:sz="0" w:space="0" w:color="auto"/>
        <w:bottom w:val="none" w:sz="0" w:space="0" w:color="auto"/>
        <w:right w:val="none" w:sz="0" w:space="0" w:color="auto"/>
      </w:divBdr>
    </w:div>
    <w:div w:id="2056811512">
      <w:bodyDiv w:val="1"/>
      <w:marLeft w:val="0"/>
      <w:marRight w:val="0"/>
      <w:marTop w:val="0"/>
      <w:marBottom w:val="0"/>
      <w:divBdr>
        <w:top w:val="none" w:sz="0" w:space="0" w:color="auto"/>
        <w:left w:val="none" w:sz="0" w:space="0" w:color="auto"/>
        <w:bottom w:val="none" w:sz="0" w:space="0" w:color="auto"/>
        <w:right w:val="none" w:sz="0" w:space="0" w:color="auto"/>
      </w:divBdr>
    </w:div>
    <w:div w:id="2057000051">
      <w:bodyDiv w:val="1"/>
      <w:marLeft w:val="0"/>
      <w:marRight w:val="0"/>
      <w:marTop w:val="0"/>
      <w:marBottom w:val="0"/>
      <w:divBdr>
        <w:top w:val="none" w:sz="0" w:space="0" w:color="auto"/>
        <w:left w:val="none" w:sz="0" w:space="0" w:color="auto"/>
        <w:bottom w:val="none" w:sz="0" w:space="0" w:color="auto"/>
        <w:right w:val="none" w:sz="0" w:space="0" w:color="auto"/>
      </w:divBdr>
    </w:div>
    <w:div w:id="2057074043">
      <w:bodyDiv w:val="1"/>
      <w:marLeft w:val="0"/>
      <w:marRight w:val="0"/>
      <w:marTop w:val="0"/>
      <w:marBottom w:val="0"/>
      <w:divBdr>
        <w:top w:val="none" w:sz="0" w:space="0" w:color="auto"/>
        <w:left w:val="none" w:sz="0" w:space="0" w:color="auto"/>
        <w:bottom w:val="none" w:sz="0" w:space="0" w:color="auto"/>
        <w:right w:val="none" w:sz="0" w:space="0" w:color="auto"/>
      </w:divBdr>
    </w:div>
    <w:div w:id="2057116889">
      <w:bodyDiv w:val="1"/>
      <w:marLeft w:val="0"/>
      <w:marRight w:val="0"/>
      <w:marTop w:val="0"/>
      <w:marBottom w:val="0"/>
      <w:divBdr>
        <w:top w:val="none" w:sz="0" w:space="0" w:color="auto"/>
        <w:left w:val="none" w:sz="0" w:space="0" w:color="auto"/>
        <w:bottom w:val="none" w:sz="0" w:space="0" w:color="auto"/>
        <w:right w:val="none" w:sz="0" w:space="0" w:color="auto"/>
      </w:divBdr>
    </w:div>
    <w:div w:id="2057200391">
      <w:bodyDiv w:val="1"/>
      <w:marLeft w:val="0"/>
      <w:marRight w:val="0"/>
      <w:marTop w:val="0"/>
      <w:marBottom w:val="0"/>
      <w:divBdr>
        <w:top w:val="none" w:sz="0" w:space="0" w:color="auto"/>
        <w:left w:val="none" w:sz="0" w:space="0" w:color="auto"/>
        <w:bottom w:val="none" w:sz="0" w:space="0" w:color="auto"/>
        <w:right w:val="none" w:sz="0" w:space="0" w:color="auto"/>
      </w:divBdr>
    </w:div>
    <w:div w:id="2057267365">
      <w:bodyDiv w:val="1"/>
      <w:marLeft w:val="0"/>
      <w:marRight w:val="0"/>
      <w:marTop w:val="0"/>
      <w:marBottom w:val="0"/>
      <w:divBdr>
        <w:top w:val="none" w:sz="0" w:space="0" w:color="auto"/>
        <w:left w:val="none" w:sz="0" w:space="0" w:color="auto"/>
        <w:bottom w:val="none" w:sz="0" w:space="0" w:color="auto"/>
        <w:right w:val="none" w:sz="0" w:space="0" w:color="auto"/>
      </w:divBdr>
    </w:div>
    <w:div w:id="2057503863">
      <w:bodyDiv w:val="1"/>
      <w:marLeft w:val="0"/>
      <w:marRight w:val="0"/>
      <w:marTop w:val="0"/>
      <w:marBottom w:val="0"/>
      <w:divBdr>
        <w:top w:val="none" w:sz="0" w:space="0" w:color="auto"/>
        <w:left w:val="none" w:sz="0" w:space="0" w:color="auto"/>
        <w:bottom w:val="none" w:sz="0" w:space="0" w:color="auto"/>
        <w:right w:val="none" w:sz="0" w:space="0" w:color="auto"/>
      </w:divBdr>
    </w:div>
    <w:div w:id="2058040163">
      <w:bodyDiv w:val="1"/>
      <w:marLeft w:val="0"/>
      <w:marRight w:val="0"/>
      <w:marTop w:val="0"/>
      <w:marBottom w:val="0"/>
      <w:divBdr>
        <w:top w:val="none" w:sz="0" w:space="0" w:color="auto"/>
        <w:left w:val="none" w:sz="0" w:space="0" w:color="auto"/>
        <w:bottom w:val="none" w:sz="0" w:space="0" w:color="auto"/>
        <w:right w:val="none" w:sz="0" w:space="0" w:color="auto"/>
      </w:divBdr>
    </w:div>
    <w:div w:id="2058042957">
      <w:bodyDiv w:val="1"/>
      <w:marLeft w:val="0"/>
      <w:marRight w:val="0"/>
      <w:marTop w:val="0"/>
      <w:marBottom w:val="0"/>
      <w:divBdr>
        <w:top w:val="none" w:sz="0" w:space="0" w:color="auto"/>
        <w:left w:val="none" w:sz="0" w:space="0" w:color="auto"/>
        <w:bottom w:val="none" w:sz="0" w:space="0" w:color="auto"/>
        <w:right w:val="none" w:sz="0" w:space="0" w:color="auto"/>
      </w:divBdr>
    </w:div>
    <w:div w:id="2058625535">
      <w:bodyDiv w:val="1"/>
      <w:marLeft w:val="0"/>
      <w:marRight w:val="0"/>
      <w:marTop w:val="0"/>
      <w:marBottom w:val="0"/>
      <w:divBdr>
        <w:top w:val="none" w:sz="0" w:space="0" w:color="auto"/>
        <w:left w:val="none" w:sz="0" w:space="0" w:color="auto"/>
        <w:bottom w:val="none" w:sz="0" w:space="0" w:color="auto"/>
        <w:right w:val="none" w:sz="0" w:space="0" w:color="auto"/>
      </w:divBdr>
    </w:div>
    <w:div w:id="2058703865">
      <w:bodyDiv w:val="1"/>
      <w:marLeft w:val="0"/>
      <w:marRight w:val="0"/>
      <w:marTop w:val="0"/>
      <w:marBottom w:val="0"/>
      <w:divBdr>
        <w:top w:val="none" w:sz="0" w:space="0" w:color="auto"/>
        <w:left w:val="none" w:sz="0" w:space="0" w:color="auto"/>
        <w:bottom w:val="none" w:sz="0" w:space="0" w:color="auto"/>
        <w:right w:val="none" w:sz="0" w:space="0" w:color="auto"/>
      </w:divBdr>
    </w:div>
    <w:div w:id="2059164282">
      <w:bodyDiv w:val="1"/>
      <w:marLeft w:val="0"/>
      <w:marRight w:val="0"/>
      <w:marTop w:val="0"/>
      <w:marBottom w:val="0"/>
      <w:divBdr>
        <w:top w:val="none" w:sz="0" w:space="0" w:color="auto"/>
        <w:left w:val="none" w:sz="0" w:space="0" w:color="auto"/>
        <w:bottom w:val="none" w:sz="0" w:space="0" w:color="auto"/>
        <w:right w:val="none" w:sz="0" w:space="0" w:color="auto"/>
      </w:divBdr>
    </w:div>
    <w:div w:id="2059275637">
      <w:bodyDiv w:val="1"/>
      <w:marLeft w:val="0"/>
      <w:marRight w:val="0"/>
      <w:marTop w:val="0"/>
      <w:marBottom w:val="0"/>
      <w:divBdr>
        <w:top w:val="none" w:sz="0" w:space="0" w:color="auto"/>
        <w:left w:val="none" w:sz="0" w:space="0" w:color="auto"/>
        <w:bottom w:val="none" w:sz="0" w:space="0" w:color="auto"/>
        <w:right w:val="none" w:sz="0" w:space="0" w:color="auto"/>
      </w:divBdr>
    </w:div>
    <w:div w:id="2059351958">
      <w:bodyDiv w:val="1"/>
      <w:marLeft w:val="0"/>
      <w:marRight w:val="0"/>
      <w:marTop w:val="0"/>
      <w:marBottom w:val="0"/>
      <w:divBdr>
        <w:top w:val="none" w:sz="0" w:space="0" w:color="auto"/>
        <w:left w:val="none" w:sz="0" w:space="0" w:color="auto"/>
        <w:bottom w:val="none" w:sz="0" w:space="0" w:color="auto"/>
        <w:right w:val="none" w:sz="0" w:space="0" w:color="auto"/>
      </w:divBdr>
    </w:div>
    <w:div w:id="2059357199">
      <w:bodyDiv w:val="1"/>
      <w:marLeft w:val="0"/>
      <w:marRight w:val="0"/>
      <w:marTop w:val="0"/>
      <w:marBottom w:val="0"/>
      <w:divBdr>
        <w:top w:val="none" w:sz="0" w:space="0" w:color="auto"/>
        <w:left w:val="none" w:sz="0" w:space="0" w:color="auto"/>
        <w:bottom w:val="none" w:sz="0" w:space="0" w:color="auto"/>
        <w:right w:val="none" w:sz="0" w:space="0" w:color="auto"/>
      </w:divBdr>
    </w:div>
    <w:div w:id="2059425688">
      <w:bodyDiv w:val="1"/>
      <w:marLeft w:val="0"/>
      <w:marRight w:val="0"/>
      <w:marTop w:val="0"/>
      <w:marBottom w:val="0"/>
      <w:divBdr>
        <w:top w:val="none" w:sz="0" w:space="0" w:color="auto"/>
        <w:left w:val="none" w:sz="0" w:space="0" w:color="auto"/>
        <w:bottom w:val="none" w:sz="0" w:space="0" w:color="auto"/>
        <w:right w:val="none" w:sz="0" w:space="0" w:color="auto"/>
      </w:divBdr>
    </w:div>
    <w:div w:id="2059549604">
      <w:bodyDiv w:val="1"/>
      <w:marLeft w:val="0"/>
      <w:marRight w:val="0"/>
      <w:marTop w:val="0"/>
      <w:marBottom w:val="0"/>
      <w:divBdr>
        <w:top w:val="none" w:sz="0" w:space="0" w:color="auto"/>
        <w:left w:val="none" w:sz="0" w:space="0" w:color="auto"/>
        <w:bottom w:val="none" w:sz="0" w:space="0" w:color="auto"/>
        <w:right w:val="none" w:sz="0" w:space="0" w:color="auto"/>
      </w:divBdr>
    </w:div>
    <w:div w:id="2059621046">
      <w:bodyDiv w:val="1"/>
      <w:marLeft w:val="0"/>
      <w:marRight w:val="0"/>
      <w:marTop w:val="0"/>
      <w:marBottom w:val="0"/>
      <w:divBdr>
        <w:top w:val="none" w:sz="0" w:space="0" w:color="auto"/>
        <w:left w:val="none" w:sz="0" w:space="0" w:color="auto"/>
        <w:bottom w:val="none" w:sz="0" w:space="0" w:color="auto"/>
        <w:right w:val="none" w:sz="0" w:space="0" w:color="auto"/>
      </w:divBdr>
    </w:div>
    <w:div w:id="2059624855">
      <w:bodyDiv w:val="1"/>
      <w:marLeft w:val="0"/>
      <w:marRight w:val="0"/>
      <w:marTop w:val="0"/>
      <w:marBottom w:val="0"/>
      <w:divBdr>
        <w:top w:val="none" w:sz="0" w:space="0" w:color="auto"/>
        <w:left w:val="none" w:sz="0" w:space="0" w:color="auto"/>
        <w:bottom w:val="none" w:sz="0" w:space="0" w:color="auto"/>
        <w:right w:val="none" w:sz="0" w:space="0" w:color="auto"/>
      </w:divBdr>
    </w:div>
    <w:div w:id="2059668892">
      <w:bodyDiv w:val="1"/>
      <w:marLeft w:val="0"/>
      <w:marRight w:val="0"/>
      <w:marTop w:val="0"/>
      <w:marBottom w:val="0"/>
      <w:divBdr>
        <w:top w:val="none" w:sz="0" w:space="0" w:color="auto"/>
        <w:left w:val="none" w:sz="0" w:space="0" w:color="auto"/>
        <w:bottom w:val="none" w:sz="0" w:space="0" w:color="auto"/>
        <w:right w:val="none" w:sz="0" w:space="0" w:color="auto"/>
      </w:divBdr>
    </w:div>
    <w:div w:id="2059696889">
      <w:bodyDiv w:val="1"/>
      <w:marLeft w:val="0"/>
      <w:marRight w:val="0"/>
      <w:marTop w:val="0"/>
      <w:marBottom w:val="0"/>
      <w:divBdr>
        <w:top w:val="none" w:sz="0" w:space="0" w:color="auto"/>
        <w:left w:val="none" w:sz="0" w:space="0" w:color="auto"/>
        <w:bottom w:val="none" w:sz="0" w:space="0" w:color="auto"/>
        <w:right w:val="none" w:sz="0" w:space="0" w:color="auto"/>
      </w:divBdr>
    </w:div>
    <w:div w:id="2059739299">
      <w:bodyDiv w:val="1"/>
      <w:marLeft w:val="0"/>
      <w:marRight w:val="0"/>
      <w:marTop w:val="0"/>
      <w:marBottom w:val="0"/>
      <w:divBdr>
        <w:top w:val="none" w:sz="0" w:space="0" w:color="auto"/>
        <w:left w:val="none" w:sz="0" w:space="0" w:color="auto"/>
        <w:bottom w:val="none" w:sz="0" w:space="0" w:color="auto"/>
        <w:right w:val="none" w:sz="0" w:space="0" w:color="auto"/>
      </w:divBdr>
    </w:div>
    <w:div w:id="2059741186">
      <w:bodyDiv w:val="1"/>
      <w:marLeft w:val="0"/>
      <w:marRight w:val="0"/>
      <w:marTop w:val="0"/>
      <w:marBottom w:val="0"/>
      <w:divBdr>
        <w:top w:val="none" w:sz="0" w:space="0" w:color="auto"/>
        <w:left w:val="none" w:sz="0" w:space="0" w:color="auto"/>
        <w:bottom w:val="none" w:sz="0" w:space="0" w:color="auto"/>
        <w:right w:val="none" w:sz="0" w:space="0" w:color="auto"/>
      </w:divBdr>
    </w:div>
    <w:div w:id="2059864527">
      <w:bodyDiv w:val="1"/>
      <w:marLeft w:val="0"/>
      <w:marRight w:val="0"/>
      <w:marTop w:val="0"/>
      <w:marBottom w:val="0"/>
      <w:divBdr>
        <w:top w:val="none" w:sz="0" w:space="0" w:color="auto"/>
        <w:left w:val="none" w:sz="0" w:space="0" w:color="auto"/>
        <w:bottom w:val="none" w:sz="0" w:space="0" w:color="auto"/>
        <w:right w:val="none" w:sz="0" w:space="0" w:color="auto"/>
      </w:divBdr>
    </w:div>
    <w:div w:id="2059892254">
      <w:bodyDiv w:val="1"/>
      <w:marLeft w:val="0"/>
      <w:marRight w:val="0"/>
      <w:marTop w:val="0"/>
      <w:marBottom w:val="0"/>
      <w:divBdr>
        <w:top w:val="none" w:sz="0" w:space="0" w:color="auto"/>
        <w:left w:val="none" w:sz="0" w:space="0" w:color="auto"/>
        <w:bottom w:val="none" w:sz="0" w:space="0" w:color="auto"/>
        <w:right w:val="none" w:sz="0" w:space="0" w:color="auto"/>
      </w:divBdr>
    </w:div>
    <w:div w:id="2060083867">
      <w:bodyDiv w:val="1"/>
      <w:marLeft w:val="0"/>
      <w:marRight w:val="0"/>
      <w:marTop w:val="0"/>
      <w:marBottom w:val="0"/>
      <w:divBdr>
        <w:top w:val="none" w:sz="0" w:space="0" w:color="auto"/>
        <w:left w:val="none" w:sz="0" w:space="0" w:color="auto"/>
        <w:bottom w:val="none" w:sz="0" w:space="0" w:color="auto"/>
        <w:right w:val="none" w:sz="0" w:space="0" w:color="auto"/>
      </w:divBdr>
    </w:div>
    <w:div w:id="2060283937">
      <w:bodyDiv w:val="1"/>
      <w:marLeft w:val="0"/>
      <w:marRight w:val="0"/>
      <w:marTop w:val="0"/>
      <w:marBottom w:val="0"/>
      <w:divBdr>
        <w:top w:val="none" w:sz="0" w:space="0" w:color="auto"/>
        <w:left w:val="none" w:sz="0" w:space="0" w:color="auto"/>
        <w:bottom w:val="none" w:sz="0" w:space="0" w:color="auto"/>
        <w:right w:val="none" w:sz="0" w:space="0" w:color="auto"/>
      </w:divBdr>
    </w:div>
    <w:div w:id="2060325114">
      <w:bodyDiv w:val="1"/>
      <w:marLeft w:val="0"/>
      <w:marRight w:val="0"/>
      <w:marTop w:val="0"/>
      <w:marBottom w:val="0"/>
      <w:divBdr>
        <w:top w:val="none" w:sz="0" w:space="0" w:color="auto"/>
        <w:left w:val="none" w:sz="0" w:space="0" w:color="auto"/>
        <w:bottom w:val="none" w:sz="0" w:space="0" w:color="auto"/>
        <w:right w:val="none" w:sz="0" w:space="0" w:color="auto"/>
      </w:divBdr>
    </w:div>
    <w:div w:id="2060392730">
      <w:bodyDiv w:val="1"/>
      <w:marLeft w:val="0"/>
      <w:marRight w:val="0"/>
      <w:marTop w:val="0"/>
      <w:marBottom w:val="0"/>
      <w:divBdr>
        <w:top w:val="none" w:sz="0" w:space="0" w:color="auto"/>
        <w:left w:val="none" w:sz="0" w:space="0" w:color="auto"/>
        <w:bottom w:val="none" w:sz="0" w:space="0" w:color="auto"/>
        <w:right w:val="none" w:sz="0" w:space="0" w:color="auto"/>
      </w:divBdr>
    </w:div>
    <w:div w:id="2060470791">
      <w:bodyDiv w:val="1"/>
      <w:marLeft w:val="0"/>
      <w:marRight w:val="0"/>
      <w:marTop w:val="0"/>
      <w:marBottom w:val="0"/>
      <w:divBdr>
        <w:top w:val="none" w:sz="0" w:space="0" w:color="auto"/>
        <w:left w:val="none" w:sz="0" w:space="0" w:color="auto"/>
        <w:bottom w:val="none" w:sz="0" w:space="0" w:color="auto"/>
        <w:right w:val="none" w:sz="0" w:space="0" w:color="auto"/>
      </w:divBdr>
    </w:div>
    <w:div w:id="2060663361">
      <w:bodyDiv w:val="1"/>
      <w:marLeft w:val="0"/>
      <w:marRight w:val="0"/>
      <w:marTop w:val="0"/>
      <w:marBottom w:val="0"/>
      <w:divBdr>
        <w:top w:val="none" w:sz="0" w:space="0" w:color="auto"/>
        <w:left w:val="none" w:sz="0" w:space="0" w:color="auto"/>
        <w:bottom w:val="none" w:sz="0" w:space="0" w:color="auto"/>
        <w:right w:val="none" w:sz="0" w:space="0" w:color="auto"/>
      </w:divBdr>
    </w:div>
    <w:div w:id="2060667339">
      <w:bodyDiv w:val="1"/>
      <w:marLeft w:val="0"/>
      <w:marRight w:val="0"/>
      <w:marTop w:val="0"/>
      <w:marBottom w:val="0"/>
      <w:divBdr>
        <w:top w:val="none" w:sz="0" w:space="0" w:color="auto"/>
        <w:left w:val="none" w:sz="0" w:space="0" w:color="auto"/>
        <w:bottom w:val="none" w:sz="0" w:space="0" w:color="auto"/>
        <w:right w:val="none" w:sz="0" w:space="0" w:color="auto"/>
      </w:divBdr>
    </w:div>
    <w:div w:id="2060854738">
      <w:bodyDiv w:val="1"/>
      <w:marLeft w:val="0"/>
      <w:marRight w:val="0"/>
      <w:marTop w:val="0"/>
      <w:marBottom w:val="0"/>
      <w:divBdr>
        <w:top w:val="none" w:sz="0" w:space="0" w:color="auto"/>
        <w:left w:val="none" w:sz="0" w:space="0" w:color="auto"/>
        <w:bottom w:val="none" w:sz="0" w:space="0" w:color="auto"/>
        <w:right w:val="none" w:sz="0" w:space="0" w:color="auto"/>
      </w:divBdr>
    </w:div>
    <w:div w:id="2060936879">
      <w:bodyDiv w:val="1"/>
      <w:marLeft w:val="0"/>
      <w:marRight w:val="0"/>
      <w:marTop w:val="0"/>
      <w:marBottom w:val="0"/>
      <w:divBdr>
        <w:top w:val="none" w:sz="0" w:space="0" w:color="auto"/>
        <w:left w:val="none" w:sz="0" w:space="0" w:color="auto"/>
        <w:bottom w:val="none" w:sz="0" w:space="0" w:color="auto"/>
        <w:right w:val="none" w:sz="0" w:space="0" w:color="auto"/>
      </w:divBdr>
    </w:div>
    <w:div w:id="2061173876">
      <w:bodyDiv w:val="1"/>
      <w:marLeft w:val="0"/>
      <w:marRight w:val="0"/>
      <w:marTop w:val="0"/>
      <w:marBottom w:val="0"/>
      <w:divBdr>
        <w:top w:val="none" w:sz="0" w:space="0" w:color="auto"/>
        <w:left w:val="none" w:sz="0" w:space="0" w:color="auto"/>
        <w:bottom w:val="none" w:sz="0" w:space="0" w:color="auto"/>
        <w:right w:val="none" w:sz="0" w:space="0" w:color="auto"/>
      </w:divBdr>
    </w:div>
    <w:div w:id="2061633492">
      <w:bodyDiv w:val="1"/>
      <w:marLeft w:val="0"/>
      <w:marRight w:val="0"/>
      <w:marTop w:val="0"/>
      <w:marBottom w:val="0"/>
      <w:divBdr>
        <w:top w:val="none" w:sz="0" w:space="0" w:color="auto"/>
        <w:left w:val="none" w:sz="0" w:space="0" w:color="auto"/>
        <w:bottom w:val="none" w:sz="0" w:space="0" w:color="auto"/>
        <w:right w:val="none" w:sz="0" w:space="0" w:color="auto"/>
      </w:divBdr>
    </w:div>
    <w:div w:id="2061633552">
      <w:bodyDiv w:val="1"/>
      <w:marLeft w:val="0"/>
      <w:marRight w:val="0"/>
      <w:marTop w:val="0"/>
      <w:marBottom w:val="0"/>
      <w:divBdr>
        <w:top w:val="none" w:sz="0" w:space="0" w:color="auto"/>
        <w:left w:val="none" w:sz="0" w:space="0" w:color="auto"/>
        <w:bottom w:val="none" w:sz="0" w:space="0" w:color="auto"/>
        <w:right w:val="none" w:sz="0" w:space="0" w:color="auto"/>
      </w:divBdr>
    </w:div>
    <w:div w:id="2061703408">
      <w:bodyDiv w:val="1"/>
      <w:marLeft w:val="0"/>
      <w:marRight w:val="0"/>
      <w:marTop w:val="0"/>
      <w:marBottom w:val="0"/>
      <w:divBdr>
        <w:top w:val="none" w:sz="0" w:space="0" w:color="auto"/>
        <w:left w:val="none" w:sz="0" w:space="0" w:color="auto"/>
        <w:bottom w:val="none" w:sz="0" w:space="0" w:color="auto"/>
        <w:right w:val="none" w:sz="0" w:space="0" w:color="auto"/>
      </w:divBdr>
    </w:div>
    <w:div w:id="2061707961">
      <w:bodyDiv w:val="1"/>
      <w:marLeft w:val="0"/>
      <w:marRight w:val="0"/>
      <w:marTop w:val="0"/>
      <w:marBottom w:val="0"/>
      <w:divBdr>
        <w:top w:val="none" w:sz="0" w:space="0" w:color="auto"/>
        <w:left w:val="none" w:sz="0" w:space="0" w:color="auto"/>
        <w:bottom w:val="none" w:sz="0" w:space="0" w:color="auto"/>
        <w:right w:val="none" w:sz="0" w:space="0" w:color="auto"/>
      </w:divBdr>
    </w:div>
    <w:div w:id="2061900147">
      <w:bodyDiv w:val="1"/>
      <w:marLeft w:val="0"/>
      <w:marRight w:val="0"/>
      <w:marTop w:val="0"/>
      <w:marBottom w:val="0"/>
      <w:divBdr>
        <w:top w:val="none" w:sz="0" w:space="0" w:color="auto"/>
        <w:left w:val="none" w:sz="0" w:space="0" w:color="auto"/>
        <w:bottom w:val="none" w:sz="0" w:space="0" w:color="auto"/>
        <w:right w:val="none" w:sz="0" w:space="0" w:color="auto"/>
      </w:divBdr>
    </w:div>
    <w:div w:id="2061978963">
      <w:bodyDiv w:val="1"/>
      <w:marLeft w:val="0"/>
      <w:marRight w:val="0"/>
      <w:marTop w:val="0"/>
      <w:marBottom w:val="0"/>
      <w:divBdr>
        <w:top w:val="none" w:sz="0" w:space="0" w:color="auto"/>
        <w:left w:val="none" w:sz="0" w:space="0" w:color="auto"/>
        <w:bottom w:val="none" w:sz="0" w:space="0" w:color="auto"/>
        <w:right w:val="none" w:sz="0" w:space="0" w:color="auto"/>
      </w:divBdr>
    </w:div>
    <w:div w:id="2062440364">
      <w:bodyDiv w:val="1"/>
      <w:marLeft w:val="0"/>
      <w:marRight w:val="0"/>
      <w:marTop w:val="0"/>
      <w:marBottom w:val="0"/>
      <w:divBdr>
        <w:top w:val="none" w:sz="0" w:space="0" w:color="auto"/>
        <w:left w:val="none" w:sz="0" w:space="0" w:color="auto"/>
        <w:bottom w:val="none" w:sz="0" w:space="0" w:color="auto"/>
        <w:right w:val="none" w:sz="0" w:space="0" w:color="auto"/>
      </w:divBdr>
    </w:div>
    <w:div w:id="2062821875">
      <w:bodyDiv w:val="1"/>
      <w:marLeft w:val="0"/>
      <w:marRight w:val="0"/>
      <w:marTop w:val="0"/>
      <w:marBottom w:val="0"/>
      <w:divBdr>
        <w:top w:val="none" w:sz="0" w:space="0" w:color="auto"/>
        <w:left w:val="none" w:sz="0" w:space="0" w:color="auto"/>
        <w:bottom w:val="none" w:sz="0" w:space="0" w:color="auto"/>
        <w:right w:val="none" w:sz="0" w:space="0" w:color="auto"/>
      </w:divBdr>
    </w:div>
    <w:div w:id="2062897384">
      <w:bodyDiv w:val="1"/>
      <w:marLeft w:val="0"/>
      <w:marRight w:val="0"/>
      <w:marTop w:val="0"/>
      <w:marBottom w:val="0"/>
      <w:divBdr>
        <w:top w:val="none" w:sz="0" w:space="0" w:color="auto"/>
        <w:left w:val="none" w:sz="0" w:space="0" w:color="auto"/>
        <w:bottom w:val="none" w:sz="0" w:space="0" w:color="auto"/>
        <w:right w:val="none" w:sz="0" w:space="0" w:color="auto"/>
      </w:divBdr>
    </w:div>
    <w:div w:id="2063092359">
      <w:bodyDiv w:val="1"/>
      <w:marLeft w:val="0"/>
      <w:marRight w:val="0"/>
      <w:marTop w:val="0"/>
      <w:marBottom w:val="0"/>
      <w:divBdr>
        <w:top w:val="none" w:sz="0" w:space="0" w:color="auto"/>
        <w:left w:val="none" w:sz="0" w:space="0" w:color="auto"/>
        <w:bottom w:val="none" w:sz="0" w:space="0" w:color="auto"/>
        <w:right w:val="none" w:sz="0" w:space="0" w:color="auto"/>
      </w:divBdr>
    </w:div>
    <w:div w:id="2063477047">
      <w:bodyDiv w:val="1"/>
      <w:marLeft w:val="0"/>
      <w:marRight w:val="0"/>
      <w:marTop w:val="0"/>
      <w:marBottom w:val="0"/>
      <w:divBdr>
        <w:top w:val="none" w:sz="0" w:space="0" w:color="auto"/>
        <w:left w:val="none" w:sz="0" w:space="0" w:color="auto"/>
        <w:bottom w:val="none" w:sz="0" w:space="0" w:color="auto"/>
        <w:right w:val="none" w:sz="0" w:space="0" w:color="auto"/>
      </w:divBdr>
    </w:div>
    <w:div w:id="2063941287">
      <w:bodyDiv w:val="1"/>
      <w:marLeft w:val="0"/>
      <w:marRight w:val="0"/>
      <w:marTop w:val="0"/>
      <w:marBottom w:val="0"/>
      <w:divBdr>
        <w:top w:val="none" w:sz="0" w:space="0" w:color="auto"/>
        <w:left w:val="none" w:sz="0" w:space="0" w:color="auto"/>
        <w:bottom w:val="none" w:sz="0" w:space="0" w:color="auto"/>
        <w:right w:val="none" w:sz="0" w:space="0" w:color="auto"/>
      </w:divBdr>
    </w:div>
    <w:div w:id="2064057848">
      <w:bodyDiv w:val="1"/>
      <w:marLeft w:val="0"/>
      <w:marRight w:val="0"/>
      <w:marTop w:val="0"/>
      <w:marBottom w:val="0"/>
      <w:divBdr>
        <w:top w:val="none" w:sz="0" w:space="0" w:color="auto"/>
        <w:left w:val="none" w:sz="0" w:space="0" w:color="auto"/>
        <w:bottom w:val="none" w:sz="0" w:space="0" w:color="auto"/>
        <w:right w:val="none" w:sz="0" w:space="0" w:color="auto"/>
      </w:divBdr>
    </w:div>
    <w:div w:id="2064060448">
      <w:bodyDiv w:val="1"/>
      <w:marLeft w:val="0"/>
      <w:marRight w:val="0"/>
      <w:marTop w:val="0"/>
      <w:marBottom w:val="0"/>
      <w:divBdr>
        <w:top w:val="none" w:sz="0" w:space="0" w:color="auto"/>
        <w:left w:val="none" w:sz="0" w:space="0" w:color="auto"/>
        <w:bottom w:val="none" w:sz="0" w:space="0" w:color="auto"/>
        <w:right w:val="none" w:sz="0" w:space="0" w:color="auto"/>
      </w:divBdr>
    </w:div>
    <w:div w:id="2064403203">
      <w:bodyDiv w:val="1"/>
      <w:marLeft w:val="0"/>
      <w:marRight w:val="0"/>
      <w:marTop w:val="0"/>
      <w:marBottom w:val="0"/>
      <w:divBdr>
        <w:top w:val="none" w:sz="0" w:space="0" w:color="auto"/>
        <w:left w:val="none" w:sz="0" w:space="0" w:color="auto"/>
        <w:bottom w:val="none" w:sz="0" w:space="0" w:color="auto"/>
        <w:right w:val="none" w:sz="0" w:space="0" w:color="auto"/>
      </w:divBdr>
    </w:div>
    <w:div w:id="2064481749">
      <w:bodyDiv w:val="1"/>
      <w:marLeft w:val="0"/>
      <w:marRight w:val="0"/>
      <w:marTop w:val="0"/>
      <w:marBottom w:val="0"/>
      <w:divBdr>
        <w:top w:val="none" w:sz="0" w:space="0" w:color="auto"/>
        <w:left w:val="none" w:sz="0" w:space="0" w:color="auto"/>
        <w:bottom w:val="none" w:sz="0" w:space="0" w:color="auto"/>
        <w:right w:val="none" w:sz="0" w:space="0" w:color="auto"/>
      </w:divBdr>
    </w:div>
    <w:div w:id="2064668220">
      <w:bodyDiv w:val="1"/>
      <w:marLeft w:val="0"/>
      <w:marRight w:val="0"/>
      <w:marTop w:val="0"/>
      <w:marBottom w:val="0"/>
      <w:divBdr>
        <w:top w:val="none" w:sz="0" w:space="0" w:color="auto"/>
        <w:left w:val="none" w:sz="0" w:space="0" w:color="auto"/>
        <w:bottom w:val="none" w:sz="0" w:space="0" w:color="auto"/>
        <w:right w:val="none" w:sz="0" w:space="0" w:color="auto"/>
      </w:divBdr>
    </w:div>
    <w:div w:id="2064787117">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637327">
      <w:bodyDiv w:val="1"/>
      <w:marLeft w:val="0"/>
      <w:marRight w:val="0"/>
      <w:marTop w:val="0"/>
      <w:marBottom w:val="0"/>
      <w:divBdr>
        <w:top w:val="none" w:sz="0" w:space="0" w:color="auto"/>
        <w:left w:val="none" w:sz="0" w:space="0" w:color="auto"/>
        <w:bottom w:val="none" w:sz="0" w:space="0" w:color="auto"/>
        <w:right w:val="none" w:sz="0" w:space="0" w:color="auto"/>
      </w:divBdr>
    </w:div>
    <w:div w:id="2065711649">
      <w:bodyDiv w:val="1"/>
      <w:marLeft w:val="0"/>
      <w:marRight w:val="0"/>
      <w:marTop w:val="0"/>
      <w:marBottom w:val="0"/>
      <w:divBdr>
        <w:top w:val="none" w:sz="0" w:space="0" w:color="auto"/>
        <w:left w:val="none" w:sz="0" w:space="0" w:color="auto"/>
        <w:bottom w:val="none" w:sz="0" w:space="0" w:color="auto"/>
        <w:right w:val="none" w:sz="0" w:space="0" w:color="auto"/>
      </w:divBdr>
    </w:div>
    <w:div w:id="2065789525">
      <w:bodyDiv w:val="1"/>
      <w:marLeft w:val="0"/>
      <w:marRight w:val="0"/>
      <w:marTop w:val="0"/>
      <w:marBottom w:val="0"/>
      <w:divBdr>
        <w:top w:val="none" w:sz="0" w:space="0" w:color="auto"/>
        <w:left w:val="none" w:sz="0" w:space="0" w:color="auto"/>
        <w:bottom w:val="none" w:sz="0" w:space="0" w:color="auto"/>
        <w:right w:val="none" w:sz="0" w:space="0" w:color="auto"/>
      </w:divBdr>
    </w:div>
    <w:div w:id="2066097086">
      <w:bodyDiv w:val="1"/>
      <w:marLeft w:val="0"/>
      <w:marRight w:val="0"/>
      <w:marTop w:val="0"/>
      <w:marBottom w:val="0"/>
      <w:divBdr>
        <w:top w:val="none" w:sz="0" w:space="0" w:color="auto"/>
        <w:left w:val="none" w:sz="0" w:space="0" w:color="auto"/>
        <w:bottom w:val="none" w:sz="0" w:space="0" w:color="auto"/>
        <w:right w:val="none" w:sz="0" w:space="0" w:color="auto"/>
      </w:divBdr>
    </w:div>
    <w:div w:id="2066248985">
      <w:bodyDiv w:val="1"/>
      <w:marLeft w:val="0"/>
      <w:marRight w:val="0"/>
      <w:marTop w:val="0"/>
      <w:marBottom w:val="0"/>
      <w:divBdr>
        <w:top w:val="none" w:sz="0" w:space="0" w:color="auto"/>
        <w:left w:val="none" w:sz="0" w:space="0" w:color="auto"/>
        <w:bottom w:val="none" w:sz="0" w:space="0" w:color="auto"/>
        <w:right w:val="none" w:sz="0" w:space="0" w:color="auto"/>
      </w:divBdr>
    </w:div>
    <w:div w:id="2066289871">
      <w:bodyDiv w:val="1"/>
      <w:marLeft w:val="0"/>
      <w:marRight w:val="0"/>
      <w:marTop w:val="0"/>
      <w:marBottom w:val="0"/>
      <w:divBdr>
        <w:top w:val="none" w:sz="0" w:space="0" w:color="auto"/>
        <w:left w:val="none" w:sz="0" w:space="0" w:color="auto"/>
        <w:bottom w:val="none" w:sz="0" w:space="0" w:color="auto"/>
        <w:right w:val="none" w:sz="0" w:space="0" w:color="auto"/>
      </w:divBdr>
    </w:div>
    <w:div w:id="2066442802">
      <w:bodyDiv w:val="1"/>
      <w:marLeft w:val="0"/>
      <w:marRight w:val="0"/>
      <w:marTop w:val="0"/>
      <w:marBottom w:val="0"/>
      <w:divBdr>
        <w:top w:val="none" w:sz="0" w:space="0" w:color="auto"/>
        <w:left w:val="none" w:sz="0" w:space="0" w:color="auto"/>
        <w:bottom w:val="none" w:sz="0" w:space="0" w:color="auto"/>
        <w:right w:val="none" w:sz="0" w:space="0" w:color="auto"/>
      </w:divBdr>
    </w:div>
    <w:div w:id="2066951857">
      <w:bodyDiv w:val="1"/>
      <w:marLeft w:val="0"/>
      <w:marRight w:val="0"/>
      <w:marTop w:val="0"/>
      <w:marBottom w:val="0"/>
      <w:divBdr>
        <w:top w:val="none" w:sz="0" w:space="0" w:color="auto"/>
        <w:left w:val="none" w:sz="0" w:space="0" w:color="auto"/>
        <w:bottom w:val="none" w:sz="0" w:space="0" w:color="auto"/>
        <w:right w:val="none" w:sz="0" w:space="0" w:color="auto"/>
      </w:divBdr>
    </w:div>
    <w:div w:id="2067020596">
      <w:bodyDiv w:val="1"/>
      <w:marLeft w:val="0"/>
      <w:marRight w:val="0"/>
      <w:marTop w:val="0"/>
      <w:marBottom w:val="0"/>
      <w:divBdr>
        <w:top w:val="none" w:sz="0" w:space="0" w:color="auto"/>
        <w:left w:val="none" w:sz="0" w:space="0" w:color="auto"/>
        <w:bottom w:val="none" w:sz="0" w:space="0" w:color="auto"/>
        <w:right w:val="none" w:sz="0" w:space="0" w:color="auto"/>
      </w:divBdr>
    </w:div>
    <w:div w:id="2067334259">
      <w:bodyDiv w:val="1"/>
      <w:marLeft w:val="0"/>
      <w:marRight w:val="0"/>
      <w:marTop w:val="0"/>
      <w:marBottom w:val="0"/>
      <w:divBdr>
        <w:top w:val="none" w:sz="0" w:space="0" w:color="auto"/>
        <w:left w:val="none" w:sz="0" w:space="0" w:color="auto"/>
        <w:bottom w:val="none" w:sz="0" w:space="0" w:color="auto"/>
        <w:right w:val="none" w:sz="0" w:space="0" w:color="auto"/>
      </w:divBdr>
    </w:div>
    <w:div w:id="2067336295">
      <w:bodyDiv w:val="1"/>
      <w:marLeft w:val="0"/>
      <w:marRight w:val="0"/>
      <w:marTop w:val="0"/>
      <w:marBottom w:val="0"/>
      <w:divBdr>
        <w:top w:val="none" w:sz="0" w:space="0" w:color="auto"/>
        <w:left w:val="none" w:sz="0" w:space="0" w:color="auto"/>
        <w:bottom w:val="none" w:sz="0" w:space="0" w:color="auto"/>
        <w:right w:val="none" w:sz="0" w:space="0" w:color="auto"/>
      </w:divBdr>
    </w:div>
    <w:div w:id="2067339748">
      <w:bodyDiv w:val="1"/>
      <w:marLeft w:val="0"/>
      <w:marRight w:val="0"/>
      <w:marTop w:val="0"/>
      <w:marBottom w:val="0"/>
      <w:divBdr>
        <w:top w:val="none" w:sz="0" w:space="0" w:color="auto"/>
        <w:left w:val="none" w:sz="0" w:space="0" w:color="auto"/>
        <w:bottom w:val="none" w:sz="0" w:space="0" w:color="auto"/>
        <w:right w:val="none" w:sz="0" w:space="0" w:color="auto"/>
      </w:divBdr>
    </w:div>
    <w:div w:id="2067483019">
      <w:bodyDiv w:val="1"/>
      <w:marLeft w:val="0"/>
      <w:marRight w:val="0"/>
      <w:marTop w:val="0"/>
      <w:marBottom w:val="0"/>
      <w:divBdr>
        <w:top w:val="none" w:sz="0" w:space="0" w:color="auto"/>
        <w:left w:val="none" w:sz="0" w:space="0" w:color="auto"/>
        <w:bottom w:val="none" w:sz="0" w:space="0" w:color="auto"/>
        <w:right w:val="none" w:sz="0" w:space="0" w:color="auto"/>
      </w:divBdr>
    </w:div>
    <w:div w:id="2067483037">
      <w:bodyDiv w:val="1"/>
      <w:marLeft w:val="0"/>
      <w:marRight w:val="0"/>
      <w:marTop w:val="0"/>
      <w:marBottom w:val="0"/>
      <w:divBdr>
        <w:top w:val="none" w:sz="0" w:space="0" w:color="auto"/>
        <w:left w:val="none" w:sz="0" w:space="0" w:color="auto"/>
        <w:bottom w:val="none" w:sz="0" w:space="0" w:color="auto"/>
        <w:right w:val="none" w:sz="0" w:space="0" w:color="auto"/>
      </w:divBdr>
    </w:div>
    <w:div w:id="2067485330">
      <w:bodyDiv w:val="1"/>
      <w:marLeft w:val="0"/>
      <w:marRight w:val="0"/>
      <w:marTop w:val="0"/>
      <w:marBottom w:val="0"/>
      <w:divBdr>
        <w:top w:val="none" w:sz="0" w:space="0" w:color="auto"/>
        <w:left w:val="none" w:sz="0" w:space="0" w:color="auto"/>
        <w:bottom w:val="none" w:sz="0" w:space="0" w:color="auto"/>
        <w:right w:val="none" w:sz="0" w:space="0" w:color="auto"/>
      </w:divBdr>
    </w:div>
    <w:div w:id="2067561636">
      <w:bodyDiv w:val="1"/>
      <w:marLeft w:val="0"/>
      <w:marRight w:val="0"/>
      <w:marTop w:val="0"/>
      <w:marBottom w:val="0"/>
      <w:divBdr>
        <w:top w:val="none" w:sz="0" w:space="0" w:color="auto"/>
        <w:left w:val="none" w:sz="0" w:space="0" w:color="auto"/>
        <w:bottom w:val="none" w:sz="0" w:space="0" w:color="auto"/>
        <w:right w:val="none" w:sz="0" w:space="0" w:color="auto"/>
      </w:divBdr>
    </w:div>
    <w:div w:id="2067604781">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755047">
      <w:bodyDiv w:val="1"/>
      <w:marLeft w:val="0"/>
      <w:marRight w:val="0"/>
      <w:marTop w:val="0"/>
      <w:marBottom w:val="0"/>
      <w:divBdr>
        <w:top w:val="none" w:sz="0" w:space="0" w:color="auto"/>
        <w:left w:val="none" w:sz="0" w:space="0" w:color="auto"/>
        <w:bottom w:val="none" w:sz="0" w:space="0" w:color="auto"/>
        <w:right w:val="none" w:sz="0" w:space="0" w:color="auto"/>
      </w:divBdr>
    </w:div>
    <w:div w:id="2067800477">
      <w:bodyDiv w:val="1"/>
      <w:marLeft w:val="0"/>
      <w:marRight w:val="0"/>
      <w:marTop w:val="0"/>
      <w:marBottom w:val="0"/>
      <w:divBdr>
        <w:top w:val="none" w:sz="0" w:space="0" w:color="auto"/>
        <w:left w:val="none" w:sz="0" w:space="0" w:color="auto"/>
        <w:bottom w:val="none" w:sz="0" w:space="0" w:color="auto"/>
        <w:right w:val="none" w:sz="0" w:space="0" w:color="auto"/>
      </w:divBdr>
    </w:div>
    <w:div w:id="2068020104">
      <w:bodyDiv w:val="1"/>
      <w:marLeft w:val="0"/>
      <w:marRight w:val="0"/>
      <w:marTop w:val="0"/>
      <w:marBottom w:val="0"/>
      <w:divBdr>
        <w:top w:val="none" w:sz="0" w:space="0" w:color="auto"/>
        <w:left w:val="none" w:sz="0" w:space="0" w:color="auto"/>
        <w:bottom w:val="none" w:sz="0" w:space="0" w:color="auto"/>
        <w:right w:val="none" w:sz="0" w:space="0" w:color="auto"/>
      </w:divBdr>
    </w:div>
    <w:div w:id="2068142868">
      <w:bodyDiv w:val="1"/>
      <w:marLeft w:val="0"/>
      <w:marRight w:val="0"/>
      <w:marTop w:val="0"/>
      <w:marBottom w:val="0"/>
      <w:divBdr>
        <w:top w:val="none" w:sz="0" w:space="0" w:color="auto"/>
        <w:left w:val="none" w:sz="0" w:space="0" w:color="auto"/>
        <w:bottom w:val="none" w:sz="0" w:space="0" w:color="auto"/>
        <w:right w:val="none" w:sz="0" w:space="0" w:color="auto"/>
      </w:divBdr>
    </w:div>
    <w:div w:id="2068145824">
      <w:bodyDiv w:val="1"/>
      <w:marLeft w:val="0"/>
      <w:marRight w:val="0"/>
      <w:marTop w:val="0"/>
      <w:marBottom w:val="0"/>
      <w:divBdr>
        <w:top w:val="none" w:sz="0" w:space="0" w:color="auto"/>
        <w:left w:val="none" w:sz="0" w:space="0" w:color="auto"/>
        <w:bottom w:val="none" w:sz="0" w:space="0" w:color="auto"/>
        <w:right w:val="none" w:sz="0" w:space="0" w:color="auto"/>
      </w:divBdr>
    </w:div>
    <w:div w:id="2068215880">
      <w:bodyDiv w:val="1"/>
      <w:marLeft w:val="0"/>
      <w:marRight w:val="0"/>
      <w:marTop w:val="0"/>
      <w:marBottom w:val="0"/>
      <w:divBdr>
        <w:top w:val="none" w:sz="0" w:space="0" w:color="auto"/>
        <w:left w:val="none" w:sz="0" w:space="0" w:color="auto"/>
        <w:bottom w:val="none" w:sz="0" w:space="0" w:color="auto"/>
        <w:right w:val="none" w:sz="0" w:space="0" w:color="auto"/>
      </w:divBdr>
    </w:div>
    <w:div w:id="2068801012">
      <w:bodyDiv w:val="1"/>
      <w:marLeft w:val="0"/>
      <w:marRight w:val="0"/>
      <w:marTop w:val="0"/>
      <w:marBottom w:val="0"/>
      <w:divBdr>
        <w:top w:val="none" w:sz="0" w:space="0" w:color="auto"/>
        <w:left w:val="none" w:sz="0" w:space="0" w:color="auto"/>
        <w:bottom w:val="none" w:sz="0" w:space="0" w:color="auto"/>
        <w:right w:val="none" w:sz="0" w:space="0" w:color="auto"/>
      </w:divBdr>
    </w:div>
    <w:div w:id="2068911565">
      <w:bodyDiv w:val="1"/>
      <w:marLeft w:val="0"/>
      <w:marRight w:val="0"/>
      <w:marTop w:val="0"/>
      <w:marBottom w:val="0"/>
      <w:divBdr>
        <w:top w:val="none" w:sz="0" w:space="0" w:color="auto"/>
        <w:left w:val="none" w:sz="0" w:space="0" w:color="auto"/>
        <w:bottom w:val="none" w:sz="0" w:space="0" w:color="auto"/>
        <w:right w:val="none" w:sz="0" w:space="0" w:color="auto"/>
      </w:divBdr>
    </w:div>
    <w:div w:id="2069110094">
      <w:bodyDiv w:val="1"/>
      <w:marLeft w:val="0"/>
      <w:marRight w:val="0"/>
      <w:marTop w:val="0"/>
      <w:marBottom w:val="0"/>
      <w:divBdr>
        <w:top w:val="none" w:sz="0" w:space="0" w:color="auto"/>
        <w:left w:val="none" w:sz="0" w:space="0" w:color="auto"/>
        <w:bottom w:val="none" w:sz="0" w:space="0" w:color="auto"/>
        <w:right w:val="none" w:sz="0" w:space="0" w:color="auto"/>
      </w:divBdr>
    </w:div>
    <w:div w:id="2069182626">
      <w:bodyDiv w:val="1"/>
      <w:marLeft w:val="0"/>
      <w:marRight w:val="0"/>
      <w:marTop w:val="0"/>
      <w:marBottom w:val="0"/>
      <w:divBdr>
        <w:top w:val="none" w:sz="0" w:space="0" w:color="auto"/>
        <w:left w:val="none" w:sz="0" w:space="0" w:color="auto"/>
        <w:bottom w:val="none" w:sz="0" w:space="0" w:color="auto"/>
        <w:right w:val="none" w:sz="0" w:space="0" w:color="auto"/>
      </w:divBdr>
    </w:div>
    <w:div w:id="2069260070">
      <w:bodyDiv w:val="1"/>
      <w:marLeft w:val="0"/>
      <w:marRight w:val="0"/>
      <w:marTop w:val="0"/>
      <w:marBottom w:val="0"/>
      <w:divBdr>
        <w:top w:val="none" w:sz="0" w:space="0" w:color="auto"/>
        <w:left w:val="none" w:sz="0" w:space="0" w:color="auto"/>
        <w:bottom w:val="none" w:sz="0" w:space="0" w:color="auto"/>
        <w:right w:val="none" w:sz="0" w:space="0" w:color="auto"/>
      </w:divBdr>
    </w:div>
    <w:div w:id="2069306823">
      <w:bodyDiv w:val="1"/>
      <w:marLeft w:val="0"/>
      <w:marRight w:val="0"/>
      <w:marTop w:val="0"/>
      <w:marBottom w:val="0"/>
      <w:divBdr>
        <w:top w:val="none" w:sz="0" w:space="0" w:color="auto"/>
        <w:left w:val="none" w:sz="0" w:space="0" w:color="auto"/>
        <w:bottom w:val="none" w:sz="0" w:space="0" w:color="auto"/>
        <w:right w:val="none" w:sz="0" w:space="0" w:color="auto"/>
      </w:divBdr>
    </w:div>
    <w:div w:id="2069449172">
      <w:bodyDiv w:val="1"/>
      <w:marLeft w:val="0"/>
      <w:marRight w:val="0"/>
      <w:marTop w:val="0"/>
      <w:marBottom w:val="0"/>
      <w:divBdr>
        <w:top w:val="none" w:sz="0" w:space="0" w:color="auto"/>
        <w:left w:val="none" w:sz="0" w:space="0" w:color="auto"/>
        <w:bottom w:val="none" w:sz="0" w:space="0" w:color="auto"/>
        <w:right w:val="none" w:sz="0" w:space="0" w:color="auto"/>
      </w:divBdr>
    </w:div>
    <w:div w:id="2069456396">
      <w:bodyDiv w:val="1"/>
      <w:marLeft w:val="0"/>
      <w:marRight w:val="0"/>
      <w:marTop w:val="0"/>
      <w:marBottom w:val="0"/>
      <w:divBdr>
        <w:top w:val="none" w:sz="0" w:space="0" w:color="auto"/>
        <w:left w:val="none" w:sz="0" w:space="0" w:color="auto"/>
        <w:bottom w:val="none" w:sz="0" w:space="0" w:color="auto"/>
        <w:right w:val="none" w:sz="0" w:space="0" w:color="auto"/>
      </w:divBdr>
    </w:div>
    <w:div w:id="2069723745">
      <w:bodyDiv w:val="1"/>
      <w:marLeft w:val="0"/>
      <w:marRight w:val="0"/>
      <w:marTop w:val="0"/>
      <w:marBottom w:val="0"/>
      <w:divBdr>
        <w:top w:val="none" w:sz="0" w:space="0" w:color="auto"/>
        <w:left w:val="none" w:sz="0" w:space="0" w:color="auto"/>
        <w:bottom w:val="none" w:sz="0" w:space="0" w:color="auto"/>
        <w:right w:val="none" w:sz="0" w:space="0" w:color="auto"/>
      </w:divBdr>
    </w:div>
    <w:div w:id="2069767217">
      <w:bodyDiv w:val="1"/>
      <w:marLeft w:val="0"/>
      <w:marRight w:val="0"/>
      <w:marTop w:val="0"/>
      <w:marBottom w:val="0"/>
      <w:divBdr>
        <w:top w:val="none" w:sz="0" w:space="0" w:color="auto"/>
        <w:left w:val="none" w:sz="0" w:space="0" w:color="auto"/>
        <w:bottom w:val="none" w:sz="0" w:space="0" w:color="auto"/>
        <w:right w:val="none" w:sz="0" w:space="0" w:color="auto"/>
      </w:divBdr>
    </w:div>
    <w:div w:id="2069838876">
      <w:bodyDiv w:val="1"/>
      <w:marLeft w:val="0"/>
      <w:marRight w:val="0"/>
      <w:marTop w:val="0"/>
      <w:marBottom w:val="0"/>
      <w:divBdr>
        <w:top w:val="none" w:sz="0" w:space="0" w:color="auto"/>
        <w:left w:val="none" w:sz="0" w:space="0" w:color="auto"/>
        <w:bottom w:val="none" w:sz="0" w:space="0" w:color="auto"/>
        <w:right w:val="none" w:sz="0" w:space="0" w:color="auto"/>
      </w:divBdr>
    </w:div>
    <w:div w:id="2069840528">
      <w:bodyDiv w:val="1"/>
      <w:marLeft w:val="0"/>
      <w:marRight w:val="0"/>
      <w:marTop w:val="0"/>
      <w:marBottom w:val="0"/>
      <w:divBdr>
        <w:top w:val="none" w:sz="0" w:space="0" w:color="auto"/>
        <w:left w:val="none" w:sz="0" w:space="0" w:color="auto"/>
        <w:bottom w:val="none" w:sz="0" w:space="0" w:color="auto"/>
        <w:right w:val="none" w:sz="0" w:space="0" w:color="auto"/>
      </w:divBdr>
    </w:div>
    <w:div w:id="2069911201">
      <w:bodyDiv w:val="1"/>
      <w:marLeft w:val="0"/>
      <w:marRight w:val="0"/>
      <w:marTop w:val="0"/>
      <w:marBottom w:val="0"/>
      <w:divBdr>
        <w:top w:val="none" w:sz="0" w:space="0" w:color="auto"/>
        <w:left w:val="none" w:sz="0" w:space="0" w:color="auto"/>
        <w:bottom w:val="none" w:sz="0" w:space="0" w:color="auto"/>
        <w:right w:val="none" w:sz="0" w:space="0" w:color="auto"/>
      </w:divBdr>
    </w:div>
    <w:div w:id="2069916874">
      <w:bodyDiv w:val="1"/>
      <w:marLeft w:val="0"/>
      <w:marRight w:val="0"/>
      <w:marTop w:val="0"/>
      <w:marBottom w:val="0"/>
      <w:divBdr>
        <w:top w:val="none" w:sz="0" w:space="0" w:color="auto"/>
        <w:left w:val="none" w:sz="0" w:space="0" w:color="auto"/>
        <w:bottom w:val="none" w:sz="0" w:space="0" w:color="auto"/>
        <w:right w:val="none" w:sz="0" w:space="0" w:color="auto"/>
      </w:divBdr>
    </w:div>
    <w:div w:id="2069918679">
      <w:bodyDiv w:val="1"/>
      <w:marLeft w:val="0"/>
      <w:marRight w:val="0"/>
      <w:marTop w:val="0"/>
      <w:marBottom w:val="0"/>
      <w:divBdr>
        <w:top w:val="none" w:sz="0" w:space="0" w:color="auto"/>
        <w:left w:val="none" w:sz="0" w:space="0" w:color="auto"/>
        <w:bottom w:val="none" w:sz="0" w:space="0" w:color="auto"/>
        <w:right w:val="none" w:sz="0" w:space="0" w:color="auto"/>
      </w:divBdr>
    </w:div>
    <w:div w:id="2069919263">
      <w:bodyDiv w:val="1"/>
      <w:marLeft w:val="0"/>
      <w:marRight w:val="0"/>
      <w:marTop w:val="0"/>
      <w:marBottom w:val="0"/>
      <w:divBdr>
        <w:top w:val="none" w:sz="0" w:space="0" w:color="auto"/>
        <w:left w:val="none" w:sz="0" w:space="0" w:color="auto"/>
        <w:bottom w:val="none" w:sz="0" w:space="0" w:color="auto"/>
        <w:right w:val="none" w:sz="0" w:space="0" w:color="auto"/>
      </w:divBdr>
    </w:div>
    <w:div w:id="2069960851">
      <w:bodyDiv w:val="1"/>
      <w:marLeft w:val="0"/>
      <w:marRight w:val="0"/>
      <w:marTop w:val="0"/>
      <w:marBottom w:val="0"/>
      <w:divBdr>
        <w:top w:val="none" w:sz="0" w:space="0" w:color="auto"/>
        <w:left w:val="none" w:sz="0" w:space="0" w:color="auto"/>
        <w:bottom w:val="none" w:sz="0" w:space="0" w:color="auto"/>
        <w:right w:val="none" w:sz="0" w:space="0" w:color="auto"/>
      </w:divBdr>
    </w:div>
    <w:div w:id="2069987071">
      <w:bodyDiv w:val="1"/>
      <w:marLeft w:val="0"/>
      <w:marRight w:val="0"/>
      <w:marTop w:val="0"/>
      <w:marBottom w:val="0"/>
      <w:divBdr>
        <w:top w:val="none" w:sz="0" w:space="0" w:color="auto"/>
        <w:left w:val="none" w:sz="0" w:space="0" w:color="auto"/>
        <w:bottom w:val="none" w:sz="0" w:space="0" w:color="auto"/>
        <w:right w:val="none" w:sz="0" w:space="0" w:color="auto"/>
      </w:divBdr>
    </w:div>
    <w:div w:id="2070036151">
      <w:bodyDiv w:val="1"/>
      <w:marLeft w:val="0"/>
      <w:marRight w:val="0"/>
      <w:marTop w:val="0"/>
      <w:marBottom w:val="0"/>
      <w:divBdr>
        <w:top w:val="none" w:sz="0" w:space="0" w:color="auto"/>
        <w:left w:val="none" w:sz="0" w:space="0" w:color="auto"/>
        <w:bottom w:val="none" w:sz="0" w:space="0" w:color="auto"/>
        <w:right w:val="none" w:sz="0" w:space="0" w:color="auto"/>
      </w:divBdr>
    </w:div>
    <w:div w:id="2070110802">
      <w:bodyDiv w:val="1"/>
      <w:marLeft w:val="0"/>
      <w:marRight w:val="0"/>
      <w:marTop w:val="0"/>
      <w:marBottom w:val="0"/>
      <w:divBdr>
        <w:top w:val="none" w:sz="0" w:space="0" w:color="auto"/>
        <w:left w:val="none" w:sz="0" w:space="0" w:color="auto"/>
        <w:bottom w:val="none" w:sz="0" w:space="0" w:color="auto"/>
        <w:right w:val="none" w:sz="0" w:space="0" w:color="auto"/>
      </w:divBdr>
    </w:div>
    <w:div w:id="2070180546">
      <w:bodyDiv w:val="1"/>
      <w:marLeft w:val="0"/>
      <w:marRight w:val="0"/>
      <w:marTop w:val="0"/>
      <w:marBottom w:val="0"/>
      <w:divBdr>
        <w:top w:val="none" w:sz="0" w:space="0" w:color="auto"/>
        <w:left w:val="none" w:sz="0" w:space="0" w:color="auto"/>
        <w:bottom w:val="none" w:sz="0" w:space="0" w:color="auto"/>
        <w:right w:val="none" w:sz="0" w:space="0" w:color="auto"/>
      </w:divBdr>
    </w:div>
    <w:div w:id="2070376197">
      <w:bodyDiv w:val="1"/>
      <w:marLeft w:val="0"/>
      <w:marRight w:val="0"/>
      <w:marTop w:val="0"/>
      <w:marBottom w:val="0"/>
      <w:divBdr>
        <w:top w:val="none" w:sz="0" w:space="0" w:color="auto"/>
        <w:left w:val="none" w:sz="0" w:space="0" w:color="auto"/>
        <w:bottom w:val="none" w:sz="0" w:space="0" w:color="auto"/>
        <w:right w:val="none" w:sz="0" w:space="0" w:color="auto"/>
      </w:divBdr>
    </w:div>
    <w:div w:id="2070567512">
      <w:bodyDiv w:val="1"/>
      <w:marLeft w:val="0"/>
      <w:marRight w:val="0"/>
      <w:marTop w:val="0"/>
      <w:marBottom w:val="0"/>
      <w:divBdr>
        <w:top w:val="none" w:sz="0" w:space="0" w:color="auto"/>
        <w:left w:val="none" w:sz="0" w:space="0" w:color="auto"/>
        <w:bottom w:val="none" w:sz="0" w:space="0" w:color="auto"/>
        <w:right w:val="none" w:sz="0" w:space="0" w:color="auto"/>
      </w:divBdr>
    </w:div>
    <w:div w:id="2070765096">
      <w:bodyDiv w:val="1"/>
      <w:marLeft w:val="0"/>
      <w:marRight w:val="0"/>
      <w:marTop w:val="0"/>
      <w:marBottom w:val="0"/>
      <w:divBdr>
        <w:top w:val="none" w:sz="0" w:space="0" w:color="auto"/>
        <w:left w:val="none" w:sz="0" w:space="0" w:color="auto"/>
        <w:bottom w:val="none" w:sz="0" w:space="0" w:color="auto"/>
        <w:right w:val="none" w:sz="0" w:space="0" w:color="auto"/>
      </w:divBdr>
    </w:div>
    <w:div w:id="2070877560">
      <w:bodyDiv w:val="1"/>
      <w:marLeft w:val="0"/>
      <w:marRight w:val="0"/>
      <w:marTop w:val="0"/>
      <w:marBottom w:val="0"/>
      <w:divBdr>
        <w:top w:val="none" w:sz="0" w:space="0" w:color="auto"/>
        <w:left w:val="none" w:sz="0" w:space="0" w:color="auto"/>
        <w:bottom w:val="none" w:sz="0" w:space="0" w:color="auto"/>
        <w:right w:val="none" w:sz="0" w:space="0" w:color="auto"/>
      </w:divBdr>
    </w:div>
    <w:div w:id="2070879588">
      <w:bodyDiv w:val="1"/>
      <w:marLeft w:val="0"/>
      <w:marRight w:val="0"/>
      <w:marTop w:val="0"/>
      <w:marBottom w:val="0"/>
      <w:divBdr>
        <w:top w:val="none" w:sz="0" w:space="0" w:color="auto"/>
        <w:left w:val="none" w:sz="0" w:space="0" w:color="auto"/>
        <w:bottom w:val="none" w:sz="0" w:space="0" w:color="auto"/>
        <w:right w:val="none" w:sz="0" w:space="0" w:color="auto"/>
      </w:divBdr>
    </w:div>
    <w:div w:id="2071071206">
      <w:bodyDiv w:val="1"/>
      <w:marLeft w:val="0"/>
      <w:marRight w:val="0"/>
      <w:marTop w:val="0"/>
      <w:marBottom w:val="0"/>
      <w:divBdr>
        <w:top w:val="none" w:sz="0" w:space="0" w:color="auto"/>
        <w:left w:val="none" w:sz="0" w:space="0" w:color="auto"/>
        <w:bottom w:val="none" w:sz="0" w:space="0" w:color="auto"/>
        <w:right w:val="none" w:sz="0" w:space="0" w:color="auto"/>
      </w:divBdr>
    </w:div>
    <w:div w:id="2071222270">
      <w:bodyDiv w:val="1"/>
      <w:marLeft w:val="0"/>
      <w:marRight w:val="0"/>
      <w:marTop w:val="0"/>
      <w:marBottom w:val="0"/>
      <w:divBdr>
        <w:top w:val="none" w:sz="0" w:space="0" w:color="auto"/>
        <w:left w:val="none" w:sz="0" w:space="0" w:color="auto"/>
        <w:bottom w:val="none" w:sz="0" w:space="0" w:color="auto"/>
        <w:right w:val="none" w:sz="0" w:space="0" w:color="auto"/>
      </w:divBdr>
    </w:div>
    <w:div w:id="2071416990">
      <w:bodyDiv w:val="1"/>
      <w:marLeft w:val="0"/>
      <w:marRight w:val="0"/>
      <w:marTop w:val="0"/>
      <w:marBottom w:val="0"/>
      <w:divBdr>
        <w:top w:val="none" w:sz="0" w:space="0" w:color="auto"/>
        <w:left w:val="none" w:sz="0" w:space="0" w:color="auto"/>
        <w:bottom w:val="none" w:sz="0" w:space="0" w:color="auto"/>
        <w:right w:val="none" w:sz="0" w:space="0" w:color="auto"/>
      </w:divBdr>
    </w:div>
    <w:div w:id="2071420281">
      <w:bodyDiv w:val="1"/>
      <w:marLeft w:val="0"/>
      <w:marRight w:val="0"/>
      <w:marTop w:val="0"/>
      <w:marBottom w:val="0"/>
      <w:divBdr>
        <w:top w:val="none" w:sz="0" w:space="0" w:color="auto"/>
        <w:left w:val="none" w:sz="0" w:space="0" w:color="auto"/>
        <w:bottom w:val="none" w:sz="0" w:space="0" w:color="auto"/>
        <w:right w:val="none" w:sz="0" w:space="0" w:color="auto"/>
      </w:divBdr>
    </w:div>
    <w:div w:id="2071536265">
      <w:bodyDiv w:val="1"/>
      <w:marLeft w:val="0"/>
      <w:marRight w:val="0"/>
      <w:marTop w:val="0"/>
      <w:marBottom w:val="0"/>
      <w:divBdr>
        <w:top w:val="none" w:sz="0" w:space="0" w:color="auto"/>
        <w:left w:val="none" w:sz="0" w:space="0" w:color="auto"/>
        <w:bottom w:val="none" w:sz="0" w:space="0" w:color="auto"/>
        <w:right w:val="none" w:sz="0" w:space="0" w:color="auto"/>
      </w:divBdr>
    </w:div>
    <w:div w:id="2071923280">
      <w:bodyDiv w:val="1"/>
      <w:marLeft w:val="0"/>
      <w:marRight w:val="0"/>
      <w:marTop w:val="0"/>
      <w:marBottom w:val="0"/>
      <w:divBdr>
        <w:top w:val="none" w:sz="0" w:space="0" w:color="auto"/>
        <w:left w:val="none" w:sz="0" w:space="0" w:color="auto"/>
        <w:bottom w:val="none" w:sz="0" w:space="0" w:color="auto"/>
        <w:right w:val="none" w:sz="0" w:space="0" w:color="auto"/>
      </w:divBdr>
    </w:div>
    <w:div w:id="2072188473">
      <w:bodyDiv w:val="1"/>
      <w:marLeft w:val="0"/>
      <w:marRight w:val="0"/>
      <w:marTop w:val="0"/>
      <w:marBottom w:val="0"/>
      <w:divBdr>
        <w:top w:val="none" w:sz="0" w:space="0" w:color="auto"/>
        <w:left w:val="none" w:sz="0" w:space="0" w:color="auto"/>
        <w:bottom w:val="none" w:sz="0" w:space="0" w:color="auto"/>
        <w:right w:val="none" w:sz="0" w:space="0" w:color="auto"/>
      </w:divBdr>
    </w:div>
    <w:div w:id="2072343991">
      <w:bodyDiv w:val="1"/>
      <w:marLeft w:val="0"/>
      <w:marRight w:val="0"/>
      <w:marTop w:val="0"/>
      <w:marBottom w:val="0"/>
      <w:divBdr>
        <w:top w:val="none" w:sz="0" w:space="0" w:color="auto"/>
        <w:left w:val="none" w:sz="0" w:space="0" w:color="auto"/>
        <w:bottom w:val="none" w:sz="0" w:space="0" w:color="auto"/>
        <w:right w:val="none" w:sz="0" w:space="0" w:color="auto"/>
      </w:divBdr>
    </w:div>
    <w:div w:id="2072382220">
      <w:bodyDiv w:val="1"/>
      <w:marLeft w:val="0"/>
      <w:marRight w:val="0"/>
      <w:marTop w:val="0"/>
      <w:marBottom w:val="0"/>
      <w:divBdr>
        <w:top w:val="none" w:sz="0" w:space="0" w:color="auto"/>
        <w:left w:val="none" w:sz="0" w:space="0" w:color="auto"/>
        <w:bottom w:val="none" w:sz="0" w:space="0" w:color="auto"/>
        <w:right w:val="none" w:sz="0" w:space="0" w:color="auto"/>
      </w:divBdr>
    </w:div>
    <w:div w:id="2072461779">
      <w:bodyDiv w:val="1"/>
      <w:marLeft w:val="0"/>
      <w:marRight w:val="0"/>
      <w:marTop w:val="0"/>
      <w:marBottom w:val="0"/>
      <w:divBdr>
        <w:top w:val="none" w:sz="0" w:space="0" w:color="auto"/>
        <w:left w:val="none" w:sz="0" w:space="0" w:color="auto"/>
        <w:bottom w:val="none" w:sz="0" w:space="0" w:color="auto"/>
        <w:right w:val="none" w:sz="0" w:space="0" w:color="auto"/>
      </w:divBdr>
    </w:div>
    <w:div w:id="2072463350">
      <w:bodyDiv w:val="1"/>
      <w:marLeft w:val="0"/>
      <w:marRight w:val="0"/>
      <w:marTop w:val="0"/>
      <w:marBottom w:val="0"/>
      <w:divBdr>
        <w:top w:val="none" w:sz="0" w:space="0" w:color="auto"/>
        <w:left w:val="none" w:sz="0" w:space="0" w:color="auto"/>
        <w:bottom w:val="none" w:sz="0" w:space="0" w:color="auto"/>
        <w:right w:val="none" w:sz="0" w:space="0" w:color="auto"/>
      </w:divBdr>
    </w:div>
    <w:div w:id="2072531704">
      <w:bodyDiv w:val="1"/>
      <w:marLeft w:val="0"/>
      <w:marRight w:val="0"/>
      <w:marTop w:val="0"/>
      <w:marBottom w:val="0"/>
      <w:divBdr>
        <w:top w:val="none" w:sz="0" w:space="0" w:color="auto"/>
        <w:left w:val="none" w:sz="0" w:space="0" w:color="auto"/>
        <w:bottom w:val="none" w:sz="0" w:space="0" w:color="auto"/>
        <w:right w:val="none" w:sz="0" w:space="0" w:color="auto"/>
      </w:divBdr>
    </w:div>
    <w:div w:id="2072576025">
      <w:bodyDiv w:val="1"/>
      <w:marLeft w:val="0"/>
      <w:marRight w:val="0"/>
      <w:marTop w:val="0"/>
      <w:marBottom w:val="0"/>
      <w:divBdr>
        <w:top w:val="none" w:sz="0" w:space="0" w:color="auto"/>
        <w:left w:val="none" w:sz="0" w:space="0" w:color="auto"/>
        <w:bottom w:val="none" w:sz="0" w:space="0" w:color="auto"/>
        <w:right w:val="none" w:sz="0" w:space="0" w:color="auto"/>
      </w:divBdr>
    </w:div>
    <w:div w:id="2072650465">
      <w:bodyDiv w:val="1"/>
      <w:marLeft w:val="0"/>
      <w:marRight w:val="0"/>
      <w:marTop w:val="0"/>
      <w:marBottom w:val="0"/>
      <w:divBdr>
        <w:top w:val="none" w:sz="0" w:space="0" w:color="auto"/>
        <w:left w:val="none" w:sz="0" w:space="0" w:color="auto"/>
        <w:bottom w:val="none" w:sz="0" w:space="0" w:color="auto"/>
        <w:right w:val="none" w:sz="0" w:space="0" w:color="auto"/>
      </w:divBdr>
    </w:div>
    <w:div w:id="2072926676">
      <w:bodyDiv w:val="1"/>
      <w:marLeft w:val="0"/>
      <w:marRight w:val="0"/>
      <w:marTop w:val="0"/>
      <w:marBottom w:val="0"/>
      <w:divBdr>
        <w:top w:val="none" w:sz="0" w:space="0" w:color="auto"/>
        <w:left w:val="none" w:sz="0" w:space="0" w:color="auto"/>
        <w:bottom w:val="none" w:sz="0" w:space="0" w:color="auto"/>
        <w:right w:val="none" w:sz="0" w:space="0" w:color="auto"/>
      </w:divBdr>
    </w:div>
    <w:div w:id="2072969977">
      <w:bodyDiv w:val="1"/>
      <w:marLeft w:val="0"/>
      <w:marRight w:val="0"/>
      <w:marTop w:val="0"/>
      <w:marBottom w:val="0"/>
      <w:divBdr>
        <w:top w:val="none" w:sz="0" w:space="0" w:color="auto"/>
        <w:left w:val="none" w:sz="0" w:space="0" w:color="auto"/>
        <w:bottom w:val="none" w:sz="0" w:space="0" w:color="auto"/>
        <w:right w:val="none" w:sz="0" w:space="0" w:color="auto"/>
      </w:divBdr>
    </w:div>
    <w:div w:id="2072995865">
      <w:bodyDiv w:val="1"/>
      <w:marLeft w:val="0"/>
      <w:marRight w:val="0"/>
      <w:marTop w:val="0"/>
      <w:marBottom w:val="0"/>
      <w:divBdr>
        <w:top w:val="none" w:sz="0" w:space="0" w:color="auto"/>
        <w:left w:val="none" w:sz="0" w:space="0" w:color="auto"/>
        <w:bottom w:val="none" w:sz="0" w:space="0" w:color="auto"/>
        <w:right w:val="none" w:sz="0" w:space="0" w:color="auto"/>
      </w:divBdr>
    </w:div>
    <w:div w:id="2073039243">
      <w:bodyDiv w:val="1"/>
      <w:marLeft w:val="0"/>
      <w:marRight w:val="0"/>
      <w:marTop w:val="0"/>
      <w:marBottom w:val="0"/>
      <w:divBdr>
        <w:top w:val="none" w:sz="0" w:space="0" w:color="auto"/>
        <w:left w:val="none" w:sz="0" w:space="0" w:color="auto"/>
        <w:bottom w:val="none" w:sz="0" w:space="0" w:color="auto"/>
        <w:right w:val="none" w:sz="0" w:space="0" w:color="auto"/>
      </w:divBdr>
    </w:div>
    <w:div w:id="2073119312">
      <w:bodyDiv w:val="1"/>
      <w:marLeft w:val="0"/>
      <w:marRight w:val="0"/>
      <w:marTop w:val="0"/>
      <w:marBottom w:val="0"/>
      <w:divBdr>
        <w:top w:val="none" w:sz="0" w:space="0" w:color="auto"/>
        <w:left w:val="none" w:sz="0" w:space="0" w:color="auto"/>
        <w:bottom w:val="none" w:sz="0" w:space="0" w:color="auto"/>
        <w:right w:val="none" w:sz="0" w:space="0" w:color="auto"/>
      </w:divBdr>
    </w:div>
    <w:div w:id="2073188418">
      <w:bodyDiv w:val="1"/>
      <w:marLeft w:val="0"/>
      <w:marRight w:val="0"/>
      <w:marTop w:val="0"/>
      <w:marBottom w:val="0"/>
      <w:divBdr>
        <w:top w:val="none" w:sz="0" w:space="0" w:color="auto"/>
        <w:left w:val="none" w:sz="0" w:space="0" w:color="auto"/>
        <w:bottom w:val="none" w:sz="0" w:space="0" w:color="auto"/>
        <w:right w:val="none" w:sz="0" w:space="0" w:color="auto"/>
      </w:divBdr>
    </w:div>
    <w:div w:id="2073770903">
      <w:bodyDiv w:val="1"/>
      <w:marLeft w:val="0"/>
      <w:marRight w:val="0"/>
      <w:marTop w:val="0"/>
      <w:marBottom w:val="0"/>
      <w:divBdr>
        <w:top w:val="none" w:sz="0" w:space="0" w:color="auto"/>
        <w:left w:val="none" w:sz="0" w:space="0" w:color="auto"/>
        <w:bottom w:val="none" w:sz="0" w:space="0" w:color="auto"/>
        <w:right w:val="none" w:sz="0" w:space="0" w:color="auto"/>
      </w:divBdr>
    </w:div>
    <w:div w:id="2073851229">
      <w:bodyDiv w:val="1"/>
      <w:marLeft w:val="0"/>
      <w:marRight w:val="0"/>
      <w:marTop w:val="0"/>
      <w:marBottom w:val="0"/>
      <w:divBdr>
        <w:top w:val="none" w:sz="0" w:space="0" w:color="auto"/>
        <w:left w:val="none" w:sz="0" w:space="0" w:color="auto"/>
        <w:bottom w:val="none" w:sz="0" w:space="0" w:color="auto"/>
        <w:right w:val="none" w:sz="0" w:space="0" w:color="auto"/>
      </w:divBdr>
    </w:div>
    <w:div w:id="2074230835">
      <w:bodyDiv w:val="1"/>
      <w:marLeft w:val="0"/>
      <w:marRight w:val="0"/>
      <w:marTop w:val="0"/>
      <w:marBottom w:val="0"/>
      <w:divBdr>
        <w:top w:val="none" w:sz="0" w:space="0" w:color="auto"/>
        <w:left w:val="none" w:sz="0" w:space="0" w:color="auto"/>
        <w:bottom w:val="none" w:sz="0" w:space="0" w:color="auto"/>
        <w:right w:val="none" w:sz="0" w:space="0" w:color="auto"/>
      </w:divBdr>
    </w:div>
    <w:div w:id="2074303768">
      <w:bodyDiv w:val="1"/>
      <w:marLeft w:val="0"/>
      <w:marRight w:val="0"/>
      <w:marTop w:val="0"/>
      <w:marBottom w:val="0"/>
      <w:divBdr>
        <w:top w:val="none" w:sz="0" w:space="0" w:color="auto"/>
        <w:left w:val="none" w:sz="0" w:space="0" w:color="auto"/>
        <w:bottom w:val="none" w:sz="0" w:space="0" w:color="auto"/>
        <w:right w:val="none" w:sz="0" w:space="0" w:color="auto"/>
      </w:divBdr>
    </w:div>
    <w:div w:id="2074350109">
      <w:bodyDiv w:val="1"/>
      <w:marLeft w:val="0"/>
      <w:marRight w:val="0"/>
      <w:marTop w:val="0"/>
      <w:marBottom w:val="0"/>
      <w:divBdr>
        <w:top w:val="none" w:sz="0" w:space="0" w:color="auto"/>
        <w:left w:val="none" w:sz="0" w:space="0" w:color="auto"/>
        <w:bottom w:val="none" w:sz="0" w:space="0" w:color="auto"/>
        <w:right w:val="none" w:sz="0" w:space="0" w:color="auto"/>
      </w:divBdr>
    </w:div>
    <w:div w:id="2074506225">
      <w:bodyDiv w:val="1"/>
      <w:marLeft w:val="0"/>
      <w:marRight w:val="0"/>
      <w:marTop w:val="0"/>
      <w:marBottom w:val="0"/>
      <w:divBdr>
        <w:top w:val="none" w:sz="0" w:space="0" w:color="auto"/>
        <w:left w:val="none" w:sz="0" w:space="0" w:color="auto"/>
        <w:bottom w:val="none" w:sz="0" w:space="0" w:color="auto"/>
        <w:right w:val="none" w:sz="0" w:space="0" w:color="auto"/>
      </w:divBdr>
    </w:div>
    <w:div w:id="2075083034">
      <w:bodyDiv w:val="1"/>
      <w:marLeft w:val="0"/>
      <w:marRight w:val="0"/>
      <w:marTop w:val="0"/>
      <w:marBottom w:val="0"/>
      <w:divBdr>
        <w:top w:val="none" w:sz="0" w:space="0" w:color="auto"/>
        <w:left w:val="none" w:sz="0" w:space="0" w:color="auto"/>
        <w:bottom w:val="none" w:sz="0" w:space="0" w:color="auto"/>
        <w:right w:val="none" w:sz="0" w:space="0" w:color="auto"/>
      </w:divBdr>
    </w:div>
    <w:div w:id="2075083762">
      <w:bodyDiv w:val="1"/>
      <w:marLeft w:val="0"/>
      <w:marRight w:val="0"/>
      <w:marTop w:val="0"/>
      <w:marBottom w:val="0"/>
      <w:divBdr>
        <w:top w:val="none" w:sz="0" w:space="0" w:color="auto"/>
        <w:left w:val="none" w:sz="0" w:space="0" w:color="auto"/>
        <w:bottom w:val="none" w:sz="0" w:space="0" w:color="auto"/>
        <w:right w:val="none" w:sz="0" w:space="0" w:color="auto"/>
      </w:divBdr>
    </w:div>
    <w:div w:id="2075201444">
      <w:bodyDiv w:val="1"/>
      <w:marLeft w:val="0"/>
      <w:marRight w:val="0"/>
      <w:marTop w:val="0"/>
      <w:marBottom w:val="0"/>
      <w:divBdr>
        <w:top w:val="none" w:sz="0" w:space="0" w:color="auto"/>
        <w:left w:val="none" w:sz="0" w:space="0" w:color="auto"/>
        <w:bottom w:val="none" w:sz="0" w:space="0" w:color="auto"/>
        <w:right w:val="none" w:sz="0" w:space="0" w:color="auto"/>
      </w:divBdr>
    </w:div>
    <w:div w:id="2075467999">
      <w:bodyDiv w:val="1"/>
      <w:marLeft w:val="0"/>
      <w:marRight w:val="0"/>
      <w:marTop w:val="0"/>
      <w:marBottom w:val="0"/>
      <w:divBdr>
        <w:top w:val="none" w:sz="0" w:space="0" w:color="auto"/>
        <w:left w:val="none" w:sz="0" w:space="0" w:color="auto"/>
        <w:bottom w:val="none" w:sz="0" w:space="0" w:color="auto"/>
        <w:right w:val="none" w:sz="0" w:space="0" w:color="auto"/>
      </w:divBdr>
    </w:div>
    <w:div w:id="2075808993">
      <w:bodyDiv w:val="1"/>
      <w:marLeft w:val="0"/>
      <w:marRight w:val="0"/>
      <w:marTop w:val="0"/>
      <w:marBottom w:val="0"/>
      <w:divBdr>
        <w:top w:val="none" w:sz="0" w:space="0" w:color="auto"/>
        <w:left w:val="none" w:sz="0" w:space="0" w:color="auto"/>
        <w:bottom w:val="none" w:sz="0" w:space="0" w:color="auto"/>
        <w:right w:val="none" w:sz="0" w:space="0" w:color="auto"/>
      </w:divBdr>
    </w:div>
    <w:div w:id="2075859631">
      <w:bodyDiv w:val="1"/>
      <w:marLeft w:val="0"/>
      <w:marRight w:val="0"/>
      <w:marTop w:val="0"/>
      <w:marBottom w:val="0"/>
      <w:divBdr>
        <w:top w:val="none" w:sz="0" w:space="0" w:color="auto"/>
        <w:left w:val="none" w:sz="0" w:space="0" w:color="auto"/>
        <w:bottom w:val="none" w:sz="0" w:space="0" w:color="auto"/>
        <w:right w:val="none" w:sz="0" w:space="0" w:color="auto"/>
      </w:divBdr>
    </w:div>
    <w:div w:id="2076050249">
      <w:bodyDiv w:val="1"/>
      <w:marLeft w:val="0"/>
      <w:marRight w:val="0"/>
      <w:marTop w:val="0"/>
      <w:marBottom w:val="0"/>
      <w:divBdr>
        <w:top w:val="none" w:sz="0" w:space="0" w:color="auto"/>
        <w:left w:val="none" w:sz="0" w:space="0" w:color="auto"/>
        <w:bottom w:val="none" w:sz="0" w:space="0" w:color="auto"/>
        <w:right w:val="none" w:sz="0" w:space="0" w:color="auto"/>
      </w:divBdr>
    </w:div>
    <w:div w:id="2076271446">
      <w:bodyDiv w:val="1"/>
      <w:marLeft w:val="0"/>
      <w:marRight w:val="0"/>
      <w:marTop w:val="0"/>
      <w:marBottom w:val="0"/>
      <w:divBdr>
        <w:top w:val="none" w:sz="0" w:space="0" w:color="auto"/>
        <w:left w:val="none" w:sz="0" w:space="0" w:color="auto"/>
        <w:bottom w:val="none" w:sz="0" w:space="0" w:color="auto"/>
        <w:right w:val="none" w:sz="0" w:space="0" w:color="auto"/>
      </w:divBdr>
    </w:div>
    <w:div w:id="2076389839">
      <w:bodyDiv w:val="1"/>
      <w:marLeft w:val="0"/>
      <w:marRight w:val="0"/>
      <w:marTop w:val="0"/>
      <w:marBottom w:val="0"/>
      <w:divBdr>
        <w:top w:val="none" w:sz="0" w:space="0" w:color="auto"/>
        <w:left w:val="none" w:sz="0" w:space="0" w:color="auto"/>
        <w:bottom w:val="none" w:sz="0" w:space="0" w:color="auto"/>
        <w:right w:val="none" w:sz="0" w:space="0" w:color="auto"/>
      </w:divBdr>
    </w:div>
    <w:div w:id="2076471759">
      <w:bodyDiv w:val="1"/>
      <w:marLeft w:val="0"/>
      <w:marRight w:val="0"/>
      <w:marTop w:val="0"/>
      <w:marBottom w:val="0"/>
      <w:divBdr>
        <w:top w:val="none" w:sz="0" w:space="0" w:color="auto"/>
        <w:left w:val="none" w:sz="0" w:space="0" w:color="auto"/>
        <w:bottom w:val="none" w:sz="0" w:space="0" w:color="auto"/>
        <w:right w:val="none" w:sz="0" w:space="0" w:color="auto"/>
      </w:divBdr>
    </w:div>
    <w:div w:id="2076581356">
      <w:bodyDiv w:val="1"/>
      <w:marLeft w:val="0"/>
      <w:marRight w:val="0"/>
      <w:marTop w:val="0"/>
      <w:marBottom w:val="0"/>
      <w:divBdr>
        <w:top w:val="none" w:sz="0" w:space="0" w:color="auto"/>
        <w:left w:val="none" w:sz="0" w:space="0" w:color="auto"/>
        <w:bottom w:val="none" w:sz="0" w:space="0" w:color="auto"/>
        <w:right w:val="none" w:sz="0" w:space="0" w:color="auto"/>
      </w:divBdr>
    </w:div>
    <w:div w:id="2076658662">
      <w:bodyDiv w:val="1"/>
      <w:marLeft w:val="0"/>
      <w:marRight w:val="0"/>
      <w:marTop w:val="0"/>
      <w:marBottom w:val="0"/>
      <w:divBdr>
        <w:top w:val="none" w:sz="0" w:space="0" w:color="auto"/>
        <w:left w:val="none" w:sz="0" w:space="0" w:color="auto"/>
        <w:bottom w:val="none" w:sz="0" w:space="0" w:color="auto"/>
        <w:right w:val="none" w:sz="0" w:space="0" w:color="auto"/>
      </w:divBdr>
    </w:div>
    <w:div w:id="2076858564">
      <w:bodyDiv w:val="1"/>
      <w:marLeft w:val="0"/>
      <w:marRight w:val="0"/>
      <w:marTop w:val="0"/>
      <w:marBottom w:val="0"/>
      <w:divBdr>
        <w:top w:val="none" w:sz="0" w:space="0" w:color="auto"/>
        <w:left w:val="none" w:sz="0" w:space="0" w:color="auto"/>
        <w:bottom w:val="none" w:sz="0" w:space="0" w:color="auto"/>
        <w:right w:val="none" w:sz="0" w:space="0" w:color="auto"/>
      </w:divBdr>
    </w:div>
    <w:div w:id="2077166858">
      <w:bodyDiv w:val="1"/>
      <w:marLeft w:val="0"/>
      <w:marRight w:val="0"/>
      <w:marTop w:val="0"/>
      <w:marBottom w:val="0"/>
      <w:divBdr>
        <w:top w:val="none" w:sz="0" w:space="0" w:color="auto"/>
        <w:left w:val="none" w:sz="0" w:space="0" w:color="auto"/>
        <w:bottom w:val="none" w:sz="0" w:space="0" w:color="auto"/>
        <w:right w:val="none" w:sz="0" w:space="0" w:color="auto"/>
      </w:divBdr>
    </w:div>
    <w:div w:id="2077238036">
      <w:bodyDiv w:val="1"/>
      <w:marLeft w:val="0"/>
      <w:marRight w:val="0"/>
      <w:marTop w:val="0"/>
      <w:marBottom w:val="0"/>
      <w:divBdr>
        <w:top w:val="none" w:sz="0" w:space="0" w:color="auto"/>
        <w:left w:val="none" w:sz="0" w:space="0" w:color="auto"/>
        <w:bottom w:val="none" w:sz="0" w:space="0" w:color="auto"/>
        <w:right w:val="none" w:sz="0" w:space="0" w:color="auto"/>
      </w:divBdr>
    </w:div>
    <w:div w:id="2077320177">
      <w:bodyDiv w:val="1"/>
      <w:marLeft w:val="0"/>
      <w:marRight w:val="0"/>
      <w:marTop w:val="0"/>
      <w:marBottom w:val="0"/>
      <w:divBdr>
        <w:top w:val="none" w:sz="0" w:space="0" w:color="auto"/>
        <w:left w:val="none" w:sz="0" w:space="0" w:color="auto"/>
        <w:bottom w:val="none" w:sz="0" w:space="0" w:color="auto"/>
        <w:right w:val="none" w:sz="0" w:space="0" w:color="auto"/>
      </w:divBdr>
    </w:div>
    <w:div w:id="2077511332">
      <w:bodyDiv w:val="1"/>
      <w:marLeft w:val="0"/>
      <w:marRight w:val="0"/>
      <w:marTop w:val="0"/>
      <w:marBottom w:val="0"/>
      <w:divBdr>
        <w:top w:val="none" w:sz="0" w:space="0" w:color="auto"/>
        <w:left w:val="none" w:sz="0" w:space="0" w:color="auto"/>
        <w:bottom w:val="none" w:sz="0" w:space="0" w:color="auto"/>
        <w:right w:val="none" w:sz="0" w:space="0" w:color="auto"/>
      </w:divBdr>
    </w:div>
    <w:div w:id="2077626129">
      <w:bodyDiv w:val="1"/>
      <w:marLeft w:val="0"/>
      <w:marRight w:val="0"/>
      <w:marTop w:val="0"/>
      <w:marBottom w:val="0"/>
      <w:divBdr>
        <w:top w:val="none" w:sz="0" w:space="0" w:color="auto"/>
        <w:left w:val="none" w:sz="0" w:space="0" w:color="auto"/>
        <w:bottom w:val="none" w:sz="0" w:space="0" w:color="auto"/>
        <w:right w:val="none" w:sz="0" w:space="0" w:color="auto"/>
      </w:divBdr>
    </w:div>
    <w:div w:id="2077704227">
      <w:bodyDiv w:val="1"/>
      <w:marLeft w:val="0"/>
      <w:marRight w:val="0"/>
      <w:marTop w:val="0"/>
      <w:marBottom w:val="0"/>
      <w:divBdr>
        <w:top w:val="none" w:sz="0" w:space="0" w:color="auto"/>
        <w:left w:val="none" w:sz="0" w:space="0" w:color="auto"/>
        <w:bottom w:val="none" w:sz="0" w:space="0" w:color="auto"/>
        <w:right w:val="none" w:sz="0" w:space="0" w:color="auto"/>
      </w:divBdr>
    </w:div>
    <w:div w:id="2077975226">
      <w:bodyDiv w:val="1"/>
      <w:marLeft w:val="0"/>
      <w:marRight w:val="0"/>
      <w:marTop w:val="0"/>
      <w:marBottom w:val="0"/>
      <w:divBdr>
        <w:top w:val="none" w:sz="0" w:space="0" w:color="auto"/>
        <w:left w:val="none" w:sz="0" w:space="0" w:color="auto"/>
        <w:bottom w:val="none" w:sz="0" w:space="0" w:color="auto"/>
        <w:right w:val="none" w:sz="0" w:space="0" w:color="auto"/>
      </w:divBdr>
    </w:div>
    <w:div w:id="2078167129">
      <w:bodyDiv w:val="1"/>
      <w:marLeft w:val="0"/>
      <w:marRight w:val="0"/>
      <w:marTop w:val="0"/>
      <w:marBottom w:val="0"/>
      <w:divBdr>
        <w:top w:val="none" w:sz="0" w:space="0" w:color="auto"/>
        <w:left w:val="none" w:sz="0" w:space="0" w:color="auto"/>
        <w:bottom w:val="none" w:sz="0" w:space="0" w:color="auto"/>
        <w:right w:val="none" w:sz="0" w:space="0" w:color="auto"/>
      </w:divBdr>
    </w:div>
    <w:div w:id="2078244727">
      <w:bodyDiv w:val="1"/>
      <w:marLeft w:val="0"/>
      <w:marRight w:val="0"/>
      <w:marTop w:val="0"/>
      <w:marBottom w:val="0"/>
      <w:divBdr>
        <w:top w:val="none" w:sz="0" w:space="0" w:color="auto"/>
        <w:left w:val="none" w:sz="0" w:space="0" w:color="auto"/>
        <w:bottom w:val="none" w:sz="0" w:space="0" w:color="auto"/>
        <w:right w:val="none" w:sz="0" w:space="0" w:color="auto"/>
      </w:divBdr>
    </w:div>
    <w:div w:id="2078505077">
      <w:bodyDiv w:val="1"/>
      <w:marLeft w:val="0"/>
      <w:marRight w:val="0"/>
      <w:marTop w:val="0"/>
      <w:marBottom w:val="0"/>
      <w:divBdr>
        <w:top w:val="none" w:sz="0" w:space="0" w:color="auto"/>
        <w:left w:val="none" w:sz="0" w:space="0" w:color="auto"/>
        <w:bottom w:val="none" w:sz="0" w:space="0" w:color="auto"/>
        <w:right w:val="none" w:sz="0" w:space="0" w:color="auto"/>
      </w:divBdr>
    </w:div>
    <w:div w:id="2078822880">
      <w:bodyDiv w:val="1"/>
      <w:marLeft w:val="0"/>
      <w:marRight w:val="0"/>
      <w:marTop w:val="0"/>
      <w:marBottom w:val="0"/>
      <w:divBdr>
        <w:top w:val="none" w:sz="0" w:space="0" w:color="auto"/>
        <w:left w:val="none" w:sz="0" w:space="0" w:color="auto"/>
        <w:bottom w:val="none" w:sz="0" w:space="0" w:color="auto"/>
        <w:right w:val="none" w:sz="0" w:space="0" w:color="auto"/>
      </w:divBdr>
    </w:div>
    <w:div w:id="2079090053">
      <w:bodyDiv w:val="1"/>
      <w:marLeft w:val="0"/>
      <w:marRight w:val="0"/>
      <w:marTop w:val="0"/>
      <w:marBottom w:val="0"/>
      <w:divBdr>
        <w:top w:val="none" w:sz="0" w:space="0" w:color="auto"/>
        <w:left w:val="none" w:sz="0" w:space="0" w:color="auto"/>
        <w:bottom w:val="none" w:sz="0" w:space="0" w:color="auto"/>
        <w:right w:val="none" w:sz="0" w:space="0" w:color="auto"/>
      </w:divBdr>
    </w:div>
    <w:div w:id="2079135904">
      <w:bodyDiv w:val="1"/>
      <w:marLeft w:val="0"/>
      <w:marRight w:val="0"/>
      <w:marTop w:val="0"/>
      <w:marBottom w:val="0"/>
      <w:divBdr>
        <w:top w:val="none" w:sz="0" w:space="0" w:color="auto"/>
        <w:left w:val="none" w:sz="0" w:space="0" w:color="auto"/>
        <w:bottom w:val="none" w:sz="0" w:space="0" w:color="auto"/>
        <w:right w:val="none" w:sz="0" w:space="0" w:color="auto"/>
      </w:divBdr>
    </w:div>
    <w:div w:id="2079401051">
      <w:bodyDiv w:val="1"/>
      <w:marLeft w:val="0"/>
      <w:marRight w:val="0"/>
      <w:marTop w:val="0"/>
      <w:marBottom w:val="0"/>
      <w:divBdr>
        <w:top w:val="none" w:sz="0" w:space="0" w:color="auto"/>
        <w:left w:val="none" w:sz="0" w:space="0" w:color="auto"/>
        <w:bottom w:val="none" w:sz="0" w:space="0" w:color="auto"/>
        <w:right w:val="none" w:sz="0" w:space="0" w:color="auto"/>
      </w:divBdr>
    </w:div>
    <w:div w:id="2079592662">
      <w:bodyDiv w:val="1"/>
      <w:marLeft w:val="0"/>
      <w:marRight w:val="0"/>
      <w:marTop w:val="0"/>
      <w:marBottom w:val="0"/>
      <w:divBdr>
        <w:top w:val="none" w:sz="0" w:space="0" w:color="auto"/>
        <w:left w:val="none" w:sz="0" w:space="0" w:color="auto"/>
        <w:bottom w:val="none" w:sz="0" w:space="0" w:color="auto"/>
        <w:right w:val="none" w:sz="0" w:space="0" w:color="auto"/>
      </w:divBdr>
    </w:div>
    <w:div w:id="2079665655">
      <w:bodyDiv w:val="1"/>
      <w:marLeft w:val="0"/>
      <w:marRight w:val="0"/>
      <w:marTop w:val="0"/>
      <w:marBottom w:val="0"/>
      <w:divBdr>
        <w:top w:val="none" w:sz="0" w:space="0" w:color="auto"/>
        <w:left w:val="none" w:sz="0" w:space="0" w:color="auto"/>
        <w:bottom w:val="none" w:sz="0" w:space="0" w:color="auto"/>
        <w:right w:val="none" w:sz="0" w:space="0" w:color="auto"/>
      </w:divBdr>
    </w:div>
    <w:div w:id="2079786521">
      <w:bodyDiv w:val="1"/>
      <w:marLeft w:val="0"/>
      <w:marRight w:val="0"/>
      <w:marTop w:val="0"/>
      <w:marBottom w:val="0"/>
      <w:divBdr>
        <w:top w:val="none" w:sz="0" w:space="0" w:color="auto"/>
        <w:left w:val="none" w:sz="0" w:space="0" w:color="auto"/>
        <w:bottom w:val="none" w:sz="0" w:space="0" w:color="auto"/>
        <w:right w:val="none" w:sz="0" w:space="0" w:color="auto"/>
      </w:divBdr>
    </w:div>
    <w:div w:id="2079858918">
      <w:bodyDiv w:val="1"/>
      <w:marLeft w:val="0"/>
      <w:marRight w:val="0"/>
      <w:marTop w:val="0"/>
      <w:marBottom w:val="0"/>
      <w:divBdr>
        <w:top w:val="none" w:sz="0" w:space="0" w:color="auto"/>
        <w:left w:val="none" w:sz="0" w:space="0" w:color="auto"/>
        <w:bottom w:val="none" w:sz="0" w:space="0" w:color="auto"/>
        <w:right w:val="none" w:sz="0" w:space="0" w:color="auto"/>
      </w:divBdr>
    </w:div>
    <w:div w:id="2079863206">
      <w:bodyDiv w:val="1"/>
      <w:marLeft w:val="0"/>
      <w:marRight w:val="0"/>
      <w:marTop w:val="0"/>
      <w:marBottom w:val="0"/>
      <w:divBdr>
        <w:top w:val="none" w:sz="0" w:space="0" w:color="auto"/>
        <w:left w:val="none" w:sz="0" w:space="0" w:color="auto"/>
        <w:bottom w:val="none" w:sz="0" w:space="0" w:color="auto"/>
        <w:right w:val="none" w:sz="0" w:space="0" w:color="auto"/>
      </w:divBdr>
    </w:div>
    <w:div w:id="2079864043">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713008">
      <w:bodyDiv w:val="1"/>
      <w:marLeft w:val="0"/>
      <w:marRight w:val="0"/>
      <w:marTop w:val="0"/>
      <w:marBottom w:val="0"/>
      <w:divBdr>
        <w:top w:val="none" w:sz="0" w:space="0" w:color="auto"/>
        <w:left w:val="none" w:sz="0" w:space="0" w:color="auto"/>
        <w:bottom w:val="none" w:sz="0" w:space="0" w:color="auto"/>
        <w:right w:val="none" w:sz="0" w:space="0" w:color="auto"/>
      </w:divBdr>
    </w:div>
    <w:div w:id="2080784074">
      <w:bodyDiv w:val="1"/>
      <w:marLeft w:val="0"/>
      <w:marRight w:val="0"/>
      <w:marTop w:val="0"/>
      <w:marBottom w:val="0"/>
      <w:divBdr>
        <w:top w:val="none" w:sz="0" w:space="0" w:color="auto"/>
        <w:left w:val="none" w:sz="0" w:space="0" w:color="auto"/>
        <w:bottom w:val="none" w:sz="0" w:space="0" w:color="auto"/>
        <w:right w:val="none" w:sz="0" w:space="0" w:color="auto"/>
      </w:divBdr>
    </w:div>
    <w:div w:id="2080864869">
      <w:bodyDiv w:val="1"/>
      <w:marLeft w:val="0"/>
      <w:marRight w:val="0"/>
      <w:marTop w:val="0"/>
      <w:marBottom w:val="0"/>
      <w:divBdr>
        <w:top w:val="none" w:sz="0" w:space="0" w:color="auto"/>
        <w:left w:val="none" w:sz="0" w:space="0" w:color="auto"/>
        <w:bottom w:val="none" w:sz="0" w:space="0" w:color="auto"/>
        <w:right w:val="none" w:sz="0" w:space="0" w:color="auto"/>
      </w:divBdr>
    </w:div>
    <w:div w:id="2080905662">
      <w:bodyDiv w:val="1"/>
      <w:marLeft w:val="0"/>
      <w:marRight w:val="0"/>
      <w:marTop w:val="0"/>
      <w:marBottom w:val="0"/>
      <w:divBdr>
        <w:top w:val="none" w:sz="0" w:space="0" w:color="auto"/>
        <w:left w:val="none" w:sz="0" w:space="0" w:color="auto"/>
        <w:bottom w:val="none" w:sz="0" w:space="0" w:color="auto"/>
        <w:right w:val="none" w:sz="0" w:space="0" w:color="auto"/>
      </w:divBdr>
    </w:div>
    <w:div w:id="2080975353">
      <w:bodyDiv w:val="1"/>
      <w:marLeft w:val="0"/>
      <w:marRight w:val="0"/>
      <w:marTop w:val="0"/>
      <w:marBottom w:val="0"/>
      <w:divBdr>
        <w:top w:val="none" w:sz="0" w:space="0" w:color="auto"/>
        <w:left w:val="none" w:sz="0" w:space="0" w:color="auto"/>
        <w:bottom w:val="none" w:sz="0" w:space="0" w:color="auto"/>
        <w:right w:val="none" w:sz="0" w:space="0" w:color="auto"/>
      </w:divBdr>
    </w:div>
    <w:div w:id="2081438773">
      <w:bodyDiv w:val="1"/>
      <w:marLeft w:val="0"/>
      <w:marRight w:val="0"/>
      <w:marTop w:val="0"/>
      <w:marBottom w:val="0"/>
      <w:divBdr>
        <w:top w:val="none" w:sz="0" w:space="0" w:color="auto"/>
        <w:left w:val="none" w:sz="0" w:space="0" w:color="auto"/>
        <w:bottom w:val="none" w:sz="0" w:space="0" w:color="auto"/>
        <w:right w:val="none" w:sz="0" w:space="0" w:color="auto"/>
      </w:divBdr>
    </w:div>
    <w:div w:id="2081512295">
      <w:bodyDiv w:val="1"/>
      <w:marLeft w:val="0"/>
      <w:marRight w:val="0"/>
      <w:marTop w:val="0"/>
      <w:marBottom w:val="0"/>
      <w:divBdr>
        <w:top w:val="none" w:sz="0" w:space="0" w:color="auto"/>
        <w:left w:val="none" w:sz="0" w:space="0" w:color="auto"/>
        <w:bottom w:val="none" w:sz="0" w:space="0" w:color="auto"/>
        <w:right w:val="none" w:sz="0" w:space="0" w:color="auto"/>
      </w:divBdr>
    </w:div>
    <w:div w:id="2081635166">
      <w:bodyDiv w:val="1"/>
      <w:marLeft w:val="0"/>
      <w:marRight w:val="0"/>
      <w:marTop w:val="0"/>
      <w:marBottom w:val="0"/>
      <w:divBdr>
        <w:top w:val="none" w:sz="0" w:space="0" w:color="auto"/>
        <w:left w:val="none" w:sz="0" w:space="0" w:color="auto"/>
        <w:bottom w:val="none" w:sz="0" w:space="0" w:color="auto"/>
        <w:right w:val="none" w:sz="0" w:space="0" w:color="auto"/>
      </w:divBdr>
    </w:div>
    <w:div w:id="2081710238">
      <w:bodyDiv w:val="1"/>
      <w:marLeft w:val="0"/>
      <w:marRight w:val="0"/>
      <w:marTop w:val="0"/>
      <w:marBottom w:val="0"/>
      <w:divBdr>
        <w:top w:val="none" w:sz="0" w:space="0" w:color="auto"/>
        <w:left w:val="none" w:sz="0" w:space="0" w:color="auto"/>
        <w:bottom w:val="none" w:sz="0" w:space="0" w:color="auto"/>
        <w:right w:val="none" w:sz="0" w:space="0" w:color="auto"/>
      </w:divBdr>
    </w:div>
    <w:div w:id="2081752925">
      <w:bodyDiv w:val="1"/>
      <w:marLeft w:val="0"/>
      <w:marRight w:val="0"/>
      <w:marTop w:val="0"/>
      <w:marBottom w:val="0"/>
      <w:divBdr>
        <w:top w:val="none" w:sz="0" w:space="0" w:color="auto"/>
        <w:left w:val="none" w:sz="0" w:space="0" w:color="auto"/>
        <w:bottom w:val="none" w:sz="0" w:space="0" w:color="auto"/>
        <w:right w:val="none" w:sz="0" w:space="0" w:color="auto"/>
      </w:divBdr>
    </w:div>
    <w:div w:id="2081950057">
      <w:bodyDiv w:val="1"/>
      <w:marLeft w:val="0"/>
      <w:marRight w:val="0"/>
      <w:marTop w:val="0"/>
      <w:marBottom w:val="0"/>
      <w:divBdr>
        <w:top w:val="none" w:sz="0" w:space="0" w:color="auto"/>
        <w:left w:val="none" w:sz="0" w:space="0" w:color="auto"/>
        <w:bottom w:val="none" w:sz="0" w:space="0" w:color="auto"/>
        <w:right w:val="none" w:sz="0" w:space="0" w:color="auto"/>
      </w:divBdr>
    </w:div>
    <w:div w:id="2082169413">
      <w:bodyDiv w:val="1"/>
      <w:marLeft w:val="0"/>
      <w:marRight w:val="0"/>
      <w:marTop w:val="0"/>
      <w:marBottom w:val="0"/>
      <w:divBdr>
        <w:top w:val="none" w:sz="0" w:space="0" w:color="auto"/>
        <w:left w:val="none" w:sz="0" w:space="0" w:color="auto"/>
        <w:bottom w:val="none" w:sz="0" w:space="0" w:color="auto"/>
        <w:right w:val="none" w:sz="0" w:space="0" w:color="auto"/>
      </w:divBdr>
    </w:div>
    <w:div w:id="2082175202">
      <w:bodyDiv w:val="1"/>
      <w:marLeft w:val="0"/>
      <w:marRight w:val="0"/>
      <w:marTop w:val="0"/>
      <w:marBottom w:val="0"/>
      <w:divBdr>
        <w:top w:val="none" w:sz="0" w:space="0" w:color="auto"/>
        <w:left w:val="none" w:sz="0" w:space="0" w:color="auto"/>
        <w:bottom w:val="none" w:sz="0" w:space="0" w:color="auto"/>
        <w:right w:val="none" w:sz="0" w:space="0" w:color="auto"/>
      </w:divBdr>
    </w:div>
    <w:div w:id="2082286619">
      <w:bodyDiv w:val="1"/>
      <w:marLeft w:val="0"/>
      <w:marRight w:val="0"/>
      <w:marTop w:val="0"/>
      <w:marBottom w:val="0"/>
      <w:divBdr>
        <w:top w:val="none" w:sz="0" w:space="0" w:color="auto"/>
        <w:left w:val="none" w:sz="0" w:space="0" w:color="auto"/>
        <w:bottom w:val="none" w:sz="0" w:space="0" w:color="auto"/>
        <w:right w:val="none" w:sz="0" w:space="0" w:color="auto"/>
      </w:divBdr>
    </w:div>
    <w:div w:id="2082480944">
      <w:bodyDiv w:val="1"/>
      <w:marLeft w:val="0"/>
      <w:marRight w:val="0"/>
      <w:marTop w:val="0"/>
      <w:marBottom w:val="0"/>
      <w:divBdr>
        <w:top w:val="none" w:sz="0" w:space="0" w:color="auto"/>
        <w:left w:val="none" w:sz="0" w:space="0" w:color="auto"/>
        <w:bottom w:val="none" w:sz="0" w:space="0" w:color="auto"/>
        <w:right w:val="none" w:sz="0" w:space="0" w:color="auto"/>
      </w:divBdr>
    </w:div>
    <w:div w:id="2082826580">
      <w:bodyDiv w:val="1"/>
      <w:marLeft w:val="0"/>
      <w:marRight w:val="0"/>
      <w:marTop w:val="0"/>
      <w:marBottom w:val="0"/>
      <w:divBdr>
        <w:top w:val="none" w:sz="0" w:space="0" w:color="auto"/>
        <w:left w:val="none" w:sz="0" w:space="0" w:color="auto"/>
        <w:bottom w:val="none" w:sz="0" w:space="0" w:color="auto"/>
        <w:right w:val="none" w:sz="0" w:space="0" w:color="auto"/>
      </w:divBdr>
    </w:div>
    <w:div w:id="2082866061">
      <w:bodyDiv w:val="1"/>
      <w:marLeft w:val="0"/>
      <w:marRight w:val="0"/>
      <w:marTop w:val="0"/>
      <w:marBottom w:val="0"/>
      <w:divBdr>
        <w:top w:val="none" w:sz="0" w:space="0" w:color="auto"/>
        <w:left w:val="none" w:sz="0" w:space="0" w:color="auto"/>
        <w:bottom w:val="none" w:sz="0" w:space="0" w:color="auto"/>
        <w:right w:val="none" w:sz="0" w:space="0" w:color="auto"/>
      </w:divBdr>
    </w:div>
    <w:div w:id="2083140942">
      <w:bodyDiv w:val="1"/>
      <w:marLeft w:val="0"/>
      <w:marRight w:val="0"/>
      <w:marTop w:val="0"/>
      <w:marBottom w:val="0"/>
      <w:divBdr>
        <w:top w:val="none" w:sz="0" w:space="0" w:color="auto"/>
        <w:left w:val="none" w:sz="0" w:space="0" w:color="auto"/>
        <w:bottom w:val="none" w:sz="0" w:space="0" w:color="auto"/>
        <w:right w:val="none" w:sz="0" w:space="0" w:color="auto"/>
      </w:divBdr>
    </w:div>
    <w:div w:id="2083404853">
      <w:bodyDiv w:val="1"/>
      <w:marLeft w:val="0"/>
      <w:marRight w:val="0"/>
      <w:marTop w:val="0"/>
      <w:marBottom w:val="0"/>
      <w:divBdr>
        <w:top w:val="none" w:sz="0" w:space="0" w:color="auto"/>
        <w:left w:val="none" w:sz="0" w:space="0" w:color="auto"/>
        <w:bottom w:val="none" w:sz="0" w:space="0" w:color="auto"/>
        <w:right w:val="none" w:sz="0" w:space="0" w:color="auto"/>
      </w:divBdr>
    </w:div>
    <w:div w:id="2083409808">
      <w:bodyDiv w:val="1"/>
      <w:marLeft w:val="0"/>
      <w:marRight w:val="0"/>
      <w:marTop w:val="0"/>
      <w:marBottom w:val="0"/>
      <w:divBdr>
        <w:top w:val="none" w:sz="0" w:space="0" w:color="auto"/>
        <w:left w:val="none" w:sz="0" w:space="0" w:color="auto"/>
        <w:bottom w:val="none" w:sz="0" w:space="0" w:color="auto"/>
        <w:right w:val="none" w:sz="0" w:space="0" w:color="auto"/>
      </w:divBdr>
    </w:div>
    <w:div w:id="2083479790">
      <w:bodyDiv w:val="1"/>
      <w:marLeft w:val="0"/>
      <w:marRight w:val="0"/>
      <w:marTop w:val="0"/>
      <w:marBottom w:val="0"/>
      <w:divBdr>
        <w:top w:val="none" w:sz="0" w:space="0" w:color="auto"/>
        <w:left w:val="none" w:sz="0" w:space="0" w:color="auto"/>
        <w:bottom w:val="none" w:sz="0" w:space="0" w:color="auto"/>
        <w:right w:val="none" w:sz="0" w:space="0" w:color="auto"/>
      </w:divBdr>
    </w:div>
    <w:div w:id="2083675781">
      <w:bodyDiv w:val="1"/>
      <w:marLeft w:val="0"/>
      <w:marRight w:val="0"/>
      <w:marTop w:val="0"/>
      <w:marBottom w:val="0"/>
      <w:divBdr>
        <w:top w:val="none" w:sz="0" w:space="0" w:color="auto"/>
        <w:left w:val="none" w:sz="0" w:space="0" w:color="auto"/>
        <w:bottom w:val="none" w:sz="0" w:space="0" w:color="auto"/>
        <w:right w:val="none" w:sz="0" w:space="0" w:color="auto"/>
      </w:divBdr>
    </w:div>
    <w:div w:id="2084064609">
      <w:bodyDiv w:val="1"/>
      <w:marLeft w:val="0"/>
      <w:marRight w:val="0"/>
      <w:marTop w:val="0"/>
      <w:marBottom w:val="0"/>
      <w:divBdr>
        <w:top w:val="none" w:sz="0" w:space="0" w:color="auto"/>
        <w:left w:val="none" w:sz="0" w:space="0" w:color="auto"/>
        <w:bottom w:val="none" w:sz="0" w:space="0" w:color="auto"/>
        <w:right w:val="none" w:sz="0" w:space="0" w:color="auto"/>
      </w:divBdr>
    </w:div>
    <w:div w:id="2084178692">
      <w:bodyDiv w:val="1"/>
      <w:marLeft w:val="0"/>
      <w:marRight w:val="0"/>
      <w:marTop w:val="0"/>
      <w:marBottom w:val="0"/>
      <w:divBdr>
        <w:top w:val="none" w:sz="0" w:space="0" w:color="auto"/>
        <w:left w:val="none" w:sz="0" w:space="0" w:color="auto"/>
        <w:bottom w:val="none" w:sz="0" w:space="0" w:color="auto"/>
        <w:right w:val="none" w:sz="0" w:space="0" w:color="auto"/>
      </w:divBdr>
    </w:div>
    <w:div w:id="2084254438">
      <w:bodyDiv w:val="1"/>
      <w:marLeft w:val="0"/>
      <w:marRight w:val="0"/>
      <w:marTop w:val="0"/>
      <w:marBottom w:val="0"/>
      <w:divBdr>
        <w:top w:val="none" w:sz="0" w:space="0" w:color="auto"/>
        <w:left w:val="none" w:sz="0" w:space="0" w:color="auto"/>
        <w:bottom w:val="none" w:sz="0" w:space="0" w:color="auto"/>
        <w:right w:val="none" w:sz="0" w:space="0" w:color="auto"/>
      </w:divBdr>
    </w:div>
    <w:div w:id="2084403663">
      <w:bodyDiv w:val="1"/>
      <w:marLeft w:val="0"/>
      <w:marRight w:val="0"/>
      <w:marTop w:val="0"/>
      <w:marBottom w:val="0"/>
      <w:divBdr>
        <w:top w:val="none" w:sz="0" w:space="0" w:color="auto"/>
        <w:left w:val="none" w:sz="0" w:space="0" w:color="auto"/>
        <w:bottom w:val="none" w:sz="0" w:space="0" w:color="auto"/>
        <w:right w:val="none" w:sz="0" w:space="0" w:color="auto"/>
      </w:divBdr>
    </w:div>
    <w:div w:id="2084453142">
      <w:bodyDiv w:val="1"/>
      <w:marLeft w:val="0"/>
      <w:marRight w:val="0"/>
      <w:marTop w:val="0"/>
      <w:marBottom w:val="0"/>
      <w:divBdr>
        <w:top w:val="none" w:sz="0" w:space="0" w:color="auto"/>
        <w:left w:val="none" w:sz="0" w:space="0" w:color="auto"/>
        <w:bottom w:val="none" w:sz="0" w:space="0" w:color="auto"/>
        <w:right w:val="none" w:sz="0" w:space="0" w:color="auto"/>
      </w:divBdr>
    </w:div>
    <w:div w:id="2084453591">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83019">
      <w:bodyDiv w:val="1"/>
      <w:marLeft w:val="0"/>
      <w:marRight w:val="0"/>
      <w:marTop w:val="0"/>
      <w:marBottom w:val="0"/>
      <w:divBdr>
        <w:top w:val="none" w:sz="0" w:space="0" w:color="auto"/>
        <w:left w:val="none" w:sz="0" w:space="0" w:color="auto"/>
        <w:bottom w:val="none" w:sz="0" w:space="0" w:color="auto"/>
        <w:right w:val="none" w:sz="0" w:space="0" w:color="auto"/>
      </w:divBdr>
    </w:div>
    <w:div w:id="2084983691">
      <w:bodyDiv w:val="1"/>
      <w:marLeft w:val="0"/>
      <w:marRight w:val="0"/>
      <w:marTop w:val="0"/>
      <w:marBottom w:val="0"/>
      <w:divBdr>
        <w:top w:val="none" w:sz="0" w:space="0" w:color="auto"/>
        <w:left w:val="none" w:sz="0" w:space="0" w:color="auto"/>
        <w:bottom w:val="none" w:sz="0" w:space="0" w:color="auto"/>
        <w:right w:val="none" w:sz="0" w:space="0" w:color="auto"/>
      </w:divBdr>
    </w:div>
    <w:div w:id="2085102331">
      <w:bodyDiv w:val="1"/>
      <w:marLeft w:val="0"/>
      <w:marRight w:val="0"/>
      <w:marTop w:val="0"/>
      <w:marBottom w:val="0"/>
      <w:divBdr>
        <w:top w:val="none" w:sz="0" w:space="0" w:color="auto"/>
        <w:left w:val="none" w:sz="0" w:space="0" w:color="auto"/>
        <w:bottom w:val="none" w:sz="0" w:space="0" w:color="auto"/>
        <w:right w:val="none" w:sz="0" w:space="0" w:color="auto"/>
      </w:divBdr>
    </w:div>
    <w:div w:id="2085181180">
      <w:bodyDiv w:val="1"/>
      <w:marLeft w:val="0"/>
      <w:marRight w:val="0"/>
      <w:marTop w:val="0"/>
      <w:marBottom w:val="0"/>
      <w:divBdr>
        <w:top w:val="none" w:sz="0" w:space="0" w:color="auto"/>
        <w:left w:val="none" w:sz="0" w:space="0" w:color="auto"/>
        <w:bottom w:val="none" w:sz="0" w:space="0" w:color="auto"/>
        <w:right w:val="none" w:sz="0" w:space="0" w:color="auto"/>
      </w:divBdr>
    </w:div>
    <w:div w:id="2085297003">
      <w:bodyDiv w:val="1"/>
      <w:marLeft w:val="0"/>
      <w:marRight w:val="0"/>
      <w:marTop w:val="0"/>
      <w:marBottom w:val="0"/>
      <w:divBdr>
        <w:top w:val="none" w:sz="0" w:space="0" w:color="auto"/>
        <w:left w:val="none" w:sz="0" w:space="0" w:color="auto"/>
        <w:bottom w:val="none" w:sz="0" w:space="0" w:color="auto"/>
        <w:right w:val="none" w:sz="0" w:space="0" w:color="auto"/>
      </w:divBdr>
    </w:div>
    <w:div w:id="2085488708">
      <w:bodyDiv w:val="1"/>
      <w:marLeft w:val="0"/>
      <w:marRight w:val="0"/>
      <w:marTop w:val="0"/>
      <w:marBottom w:val="0"/>
      <w:divBdr>
        <w:top w:val="none" w:sz="0" w:space="0" w:color="auto"/>
        <w:left w:val="none" w:sz="0" w:space="0" w:color="auto"/>
        <w:bottom w:val="none" w:sz="0" w:space="0" w:color="auto"/>
        <w:right w:val="none" w:sz="0" w:space="0" w:color="auto"/>
      </w:divBdr>
    </w:div>
    <w:div w:id="208549100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880445">
      <w:bodyDiv w:val="1"/>
      <w:marLeft w:val="0"/>
      <w:marRight w:val="0"/>
      <w:marTop w:val="0"/>
      <w:marBottom w:val="0"/>
      <w:divBdr>
        <w:top w:val="none" w:sz="0" w:space="0" w:color="auto"/>
        <w:left w:val="none" w:sz="0" w:space="0" w:color="auto"/>
        <w:bottom w:val="none" w:sz="0" w:space="0" w:color="auto"/>
        <w:right w:val="none" w:sz="0" w:space="0" w:color="auto"/>
      </w:divBdr>
    </w:div>
    <w:div w:id="2085881310">
      <w:bodyDiv w:val="1"/>
      <w:marLeft w:val="0"/>
      <w:marRight w:val="0"/>
      <w:marTop w:val="0"/>
      <w:marBottom w:val="0"/>
      <w:divBdr>
        <w:top w:val="none" w:sz="0" w:space="0" w:color="auto"/>
        <w:left w:val="none" w:sz="0" w:space="0" w:color="auto"/>
        <w:bottom w:val="none" w:sz="0" w:space="0" w:color="auto"/>
        <w:right w:val="none" w:sz="0" w:space="0" w:color="auto"/>
      </w:divBdr>
    </w:div>
    <w:div w:id="2086027695">
      <w:bodyDiv w:val="1"/>
      <w:marLeft w:val="0"/>
      <w:marRight w:val="0"/>
      <w:marTop w:val="0"/>
      <w:marBottom w:val="0"/>
      <w:divBdr>
        <w:top w:val="none" w:sz="0" w:space="0" w:color="auto"/>
        <w:left w:val="none" w:sz="0" w:space="0" w:color="auto"/>
        <w:bottom w:val="none" w:sz="0" w:space="0" w:color="auto"/>
        <w:right w:val="none" w:sz="0" w:space="0" w:color="auto"/>
      </w:divBdr>
    </w:div>
    <w:div w:id="2086216925">
      <w:bodyDiv w:val="1"/>
      <w:marLeft w:val="0"/>
      <w:marRight w:val="0"/>
      <w:marTop w:val="0"/>
      <w:marBottom w:val="0"/>
      <w:divBdr>
        <w:top w:val="none" w:sz="0" w:space="0" w:color="auto"/>
        <w:left w:val="none" w:sz="0" w:space="0" w:color="auto"/>
        <w:bottom w:val="none" w:sz="0" w:space="0" w:color="auto"/>
        <w:right w:val="none" w:sz="0" w:space="0" w:color="auto"/>
      </w:divBdr>
    </w:div>
    <w:div w:id="2086491559">
      <w:bodyDiv w:val="1"/>
      <w:marLeft w:val="0"/>
      <w:marRight w:val="0"/>
      <w:marTop w:val="0"/>
      <w:marBottom w:val="0"/>
      <w:divBdr>
        <w:top w:val="none" w:sz="0" w:space="0" w:color="auto"/>
        <w:left w:val="none" w:sz="0" w:space="0" w:color="auto"/>
        <w:bottom w:val="none" w:sz="0" w:space="0" w:color="auto"/>
        <w:right w:val="none" w:sz="0" w:space="0" w:color="auto"/>
      </w:divBdr>
    </w:div>
    <w:div w:id="2086563746">
      <w:bodyDiv w:val="1"/>
      <w:marLeft w:val="0"/>
      <w:marRight w:val="0"/>
      <w:marTop w:val="0"/>
      <w:marBottom w:val="0"/>
      <w:divBdr>
        <w:top w:val="none" w:sz="0" w:space="0" w:color="auto"/>
        <w:left w:val="none" w:sz="0" w:space="0" w:color="auto"/>
        <w:bottom w:val="none" w:sz="0" w:space="0" w:color="auto"/>
        <w:right w:val="none" w:sz="0" w:space="0" w:color="auto"/>
      </w:divBdr>
    </w:div>
    <w:div w:id="2086799404">
      <w:bodyDiv w:val="1"/>
      <w:marLeft w:val="0"/>
      <w:marRight w:val="0"/>
      <w:marTop w:val="0"/>
      <w:marBottom w:val="0"/>
      <w:divBdr>
        <w:top w:val="none" w:sz="0" w:space="0" w:color="auto"/>
        <w:left w:val="none" w:sz="0" w:space="0" w:color="auto"/>
        <w:bottom w:val="none" w:sz="0" w:space="0" w:color="auto"/>
        <w:right w:val="none" w:sz="0" w:space="0" w:color="auto"/>
      </w:divBdr>
    </w:div>
    <w:div w:id="2086874658">
      <w:bodyDiv w:val="1"/>
      <w:marLeft w:val="0"/>
      <w:marRight w:val="0"/>
      <w:marTop w:val="0"/>
      <w:marBottom w:val="0"/>
      <w:divBdr>
        <w:top w:val="none" w:sz="0" w:space="0" w:color="auto"/>
        <w:left w:val="none" w:sz="0" w:space="0" w:color="auto"/>
        <w:bottom w:val="none" w:sz="0" w:space="0" w:color="auto"/>
        <w:right w:val="none" w:sz="0" w:space="0" w:color="auto"/>
      </w:divBdr>
    </w:div>
    <w:div w:id="2086878259">
      <w:bodyDiv w:val="1"/>
      <w:marLeft w:val="0"/>
      <w:marRight w:val="0"/>
      <w:marTop w:val="0"/>
      <w:marBottom w:val="0"/>
      <w:divBdr>
        <w:top w:val="none" w:sz="0" w:space="0" w:color="auto"/>
        <w:left w:val="none" w:sz="0" w:space="0" w:color="auto"/>
        <w:bottom w:val="none" w:sz="0" w:space="0" w:color="auto"/>
        <w:right w:val="none" w:sz="0" w:space="0" w:color="auto"/>
      </w:divBdr>
    </w:div>
    <w:div w:id="2086948515">
      <w:bodyDiv w:val="1"/>
      <w:marLeft w:val="0"/>
      <w:marRight w:val="0"/>
      <w:marTop w:val="0"/>
      <w:marBottom w:val="0"/>
      <w:divBdr>
        <w:top w:val="none" w:sz="0" w:space="0" w:color="auto"/>
        <w:left w:val="none" w:sz="0" w:space="0" w:color="auto"/>
        <w:bottom w:val="none" w:sz="0" w:space="0" w:color="auto"/>
        <w:right w:val="none" w:sz="0" w:space="0" w:color="auto"/>
      </w:divBdr>
    </w:div>
    <w:div w:id="2087067301">
      <w:bodyDiv w:val="1"/>
      <w:marLeft w:val="0"/>
      <w:marRight w:val="0"/>
      <w:marTop w:val="0"/>
      <w:marBottom w:val="0"/>
      <w:divBdr>
        <w:top w:val="none" w:sz="0" w:space="0" w:color="auto"/>
        <w:left w:val="none" w:sz="0" w:space="0" w:color="auto"/>
        <w:bottom w:val="none" w:sz="0" w:space="0" w:color="auto"/>
        <w:right w:val="none" w:sz="0" w:space="0" w:color="auto"/>
      </w:divBdr>
    </w:div>
    <w:div w:id="2087218350">
      <w:bodyDiv w:val="1"/>
      <w:marLeft w:val="0"/>
      <w:marRight w:val="0"/>
      <w:marTop w:val="0"/>
      <w:marBottom w:val="0"/>
      <w:divBdr>
        <w:top w:val="none" w:sz="0" w:space="0" w:color="auto"/>
        <w:left w:val="none" w:sz="0" w:space="0" w:color="auto"/>
        <w:bottom w:val="none" w:sz="0" w:space="0" w:color="auto"/>
        <w:right w:val="none" w:sz="0" w:space="0" w:color="auto"/>
      </w:divBdr>
    </w:div>
    <w:div w:id="2087333877">
      <w:bodyDiv w:val="1"/>
      <w:marLeft w:val="0"/>
      <w:marRight w:val="0"/>
      <w:marTop w:val="0"/>
      <w:marBottom w:val="0"/>
      <w:divBdr>
        <w:top w:val="none" w:sz="0" w:space="0" w:color="auto"/>
        <w:left w:val="none" w:sz="0" w:space="0" w:color="auto"/>
        <w:bottom w:val="none" w:sz="0" w:space="0" w:color="auto"/>
        <w:right w:val="none" w:sz="0" w:space="0" w:color="auto"/>
      </w:divBdr>
    </w:div>
    <w:div w:id="2087455751">
      <w:bodyDiv w:val="1"/>
      <w:marLeft w:val="0"/>
      <w:marRight w:val="0"/>
      <w:marTop w:val="0"/>
      <w:marBottom w:val="0"/>
      <w:divBdr>
        <w:top w:val="none" w:sz="0" w:space="0" w:color="auto"/>
        <w:left w:val="none" w:sz="0" w:space="0" w:color="auto"/>
        <w:bottom w:val="none" w:sz="0" w:space="0" w:color="auto"/>
        <w:right w:val="none" w:sz="0" w:space="0" w:color="auto"/>
      </w:divBdr>
    </w:div>
    <w:div w:id="2087678529">
      <w:bodyDiv w:val="1"/>
      <w:marLeft w:val="0"/>
      <w:marRight w:val="0"/>
      <w:marTop w:val="0"/>
      <w:marBottom w:val="0"/>
      <w:divBdr>
        <w:top w:val="none" w:sz="0" w:space="0" w:color="auto"/>
        <w:left w:val="none" w:sz="0" w:space="0" w:color="auto"/>
        <w:bottom w:val="none" w:sz="0" w:space="0" w:color="auto"/>
        <w:right w:val="none" w:sz="0" w:space="0" w:color="auto"/>
      </w:divBdr>
    </w:div>
    <w:div w:id="2087722451">
      <w:bodyDiv w:val="1"/>
      <w:marLeft w:val="0"/>
      <w:marRight w:val="0"/>
      <w:marTop w:val="0"/>
      <w:marBottom w:val="0"/>
      <w:divBdr>
        <w:top w:val="none" w:sz="0" w:space="0" w:color="auto"/>
        <w:left w:val="none" w:sz="0" w:space="0" w:color="auto"/>
        <w:bottom w:val="none" w:sz="0" w:space="0" w:color="auto"/>
        <w:right w:val="none" w:sz="0" w:space="0" w:color="auto"/>
      </w:divBdr>
    </w:div>
    <w:div w:id="2087918725">
      <w:bodyDiv w:val="1"/>
      <w:marLeft w:val="0"/>
      <w:marRight w:val="0"/>
      <w:marTop w:val="0"/>
      <w:marBottom w:val="0"/>
      <w:divBdr>
        <w:top w:val="none" w:sz="0" w:space="0" w:color="auto"/>
        <w:left w:val="none" w:sz="0" w:space="0" w:color="auto"/>
        <w:bottom w:val="none" w:sz="0" w:space="0" w:color="auto"/>
        <w:right w:val="none" w:sz="0" w:space="0" w:color="auto"/>
      </w:divBdr>
    </w:div>
    <w:div w:id="2088073898">
      <w:bodyDiv w:val="1"/>
      <w:marLeft w:val="0"/>
      <w:marRight w:val="0"/>
      <w:marTop w:val="0"/>
      <w:marBottom w:val="0"/>
      <w:divBdr>
        <w:top w:val="none" w:sz="0" w:space="0" w:color="auto"/>
        <w:left w:val="none" w:sz="0" w:space="0" w:color="auto"/>
        <w:bottom w:val="none" w:sz="0" w:space="0" w:color="auto"/>
        <w:right w:val="none" w:sz="0" w:space="0" w:color="auto"/>
      </w:divBdr>
    </w:div>
    <w:div w:id="2088184683">
      <w:bodyDiv w:val="1"/>
      <w:marLeft w:val="0"/>
      <w:marRight w:val="0"/>
      <w:marTop w:val="0"/>
      <w:marBottom w:val="0"/>
      <w:divBdr>
        <w:top w:val="none" w:sz="0" w:space="0" w:color="auto"/>
        <w:left w:val="none" w:sz="0" w:space="0" w:color="auto"/>
        <w:bottom w:val="none" w:sz="0" w:space="0" w:color="auto"/>
        <w:right w:val="none" w:sz="0" w:space="0" w:color="auto"/>
      </w:divBdr>
    </w:div>
    <w:div w:id="2088260302">
      <w:bodyDiv w:val="1"/>
      <w:marLeft w:val="0"/>
      <w:marRight w:val="0"/>
      <w:marTop w:val="0"/>
      <w:marBottom w:val="0"/>
      <w:divBdr>
        <w:top w:val="none" w:sz="0" w:space="0" w:color="auto"/>
        <w:left w:val="none" w:sz="0" w:space="0" w:color="auto"/>
        <w:bottom w:val="none" w:sz="0" w:space="0" w:color="auto"/>
        <w:right w:val="none" w:sz="0" w:space="0" w:color="auto"/>
      </w:divBdr>
    </w:div>
    <w:div w:id="2088306579">
      <w:bodyDiv w:val="1"/>
      <w:marLeft w:val="0"/>
      <w:marRight w:val="0"/>
      <w:marTop w:val="0"/>
      <w:marBottom w:val="0"/>
      <w:divBdr>
        <w:top w:val="none" w:sz="0" w:space="0" w:color="auto"/>
        <w:left w:val="none" w:sz="0" w:space="0" w:color="auto"/>
        <w:bottom w:val="none" w:sz="0" w:space="0" w:color="auto"/>
        <w:right w:val="none" w:sz="0" w:space="0" w:color="auto"/>
      </w:divBdr>
    </w:div>
    <w:div w:id="2088571295">
      <w:bodyDiv w:val="1"/>
      <w:marLeft w:val="0"/>
      <w:marRight w:val="0"/>
      <w:marTop w:val="0"/>
      <w:marBottom w:val="0"/>
      <w:divBdr>
        <w:top w:val="none" w:sz="0" w:space="0" w:color="auto"/>
        <w:left w:val="none" w:sz="0" w:space="0" w:color="auto"/>
        <w:bottom w:val="none" w:sz="0" w:space="0" w:color="auto"/>
        <w:right w:val="none" w:sz="0" w:space="0" w:color="auto"/>
      </w:divBdr>
    </w:div>
    <w:div w:id="2088644218">
      <w:bodyDiv w:val="1"/>
      <w:marLeft w:val="0"/>
      <w:marRight w:val="0"/>
      <w:marTop w:val="0"/>
      <w:marBottom w:val="0"/>
      <w:divBdr>
        <w:top w:val="none" w:sz="0" w:space="0" w:color="auto"/>
        <w:left w:val="none" w:sz="0" w:space="0" w:color="auto"/>
        <w:bottom w:val="none" w:sz="0" w:space="0" w:color="auto"/>
        <w:right w:val="none" w:sz="0" w:space="0" w:color="auto"/>
      </w:divBdr>
    </w:div>
    <w:div w:id="2088766489">
      <w:bodyDiv w:val="1"/>
      <w:marLeft w:val="0"/>
      <w:marRight w:val="0"/>
      <w:marTop w:val="0"/>
      <w:marBottom w:val="0"/>
      <w:divBdr>
        <w:top w:val="none" w:sz="0" w:space="0" w:color="auto"/>
        <w:left w:val="none" w:sz="0" w:space="0" w:color="auto"/>
        <w:bottom w:val="none" w:sz="0" w:space="0" w:color="auto"/>
        <w:right w:val="none" w:sz="0" w:space="0" w:color="auto"/>
      </w:divBdr>
    </w:div>
    <w:div w:id="2088915238">
      <w:bodyDiv w:val="1"/>
      <w:marLeft w:val="0"/>
      <w:marRight w:val="0"/>
      <w:marTop w:val="0"/>
      <w:marBottom w:val="0"/>
      <w:divBdr>
        <w:top w:val="none" w:sz="0" w:space="0" w:color="auto"/>
        <w:left w:val="none" w:sz="0" w:space="0" w:color="auto"/>
        <w:bottom w:val="none" w:sz="0" w:space="0" w:color="auto"/>
        <w:right w:val="none" w:sz="0" w:space="0" w:color="auto"/>
      </w:divBdr>
    </w:div>
    <w:div w:id="2088989805">
      <w:bodyDiv w:val="1"/>
      <w:marLeft w:val="0"/>
      <w:marRight w:val="0"/>
      <w:marTop w:val="0"/>
      <w:marBottom w:val="0"/>
      <w:divBdr>
        <w:top w:val="none" w:sz="0" w:space="0" w:color="auto"/>
        <w:left w:val="none" w:sz="0" w:space="0" w:color="auto"/>
        <w:bottom w:val="none" w:sz="0" w:space="0" w:color="auto"/>
        <w:right w:val="none" w:sz="0" w:space="0" w:color="auto"/>
      </w:divBdr>
    </w:div>
    <w:div w:id="2089113406">
      <w:bodyDiv w:val="1"/>
      <w:marLeft w:val="0"/>
      <w:marRight w:val="0"/>
      <w:marTop w:val="0"/>
      <w:marBottom w:val="0"/>
      <w:divBdr>
        <w:top w:val="none" w:sz="0" w:space="0" w:color="auto"/>
        <w:left w:val="none" w:sz="0" w:space="0" w:color="auto"/>
        <w:bottom w:val="none" w:sz="0" w:space="0" w:color="auto"/>
        <w:right w:val="none" w:sz="0" w:space="0" w:color="auto"/>
      </w:divBdr>
    </w:div>
    <w:div w:id="2089115896">
      <w:bodyDiv w:val="1"/>
      <w:marLeft w:val="0"/>
      <w:marRight w:val="0"/>
      <w:marTop w:val="0"/>
      <w:marBottom w:val="0"/>
      <w:divBdr>
        <w:top w:val="none" w:sz="0" w:space="0" w:color="auto"/>
        <w:left w:val="none" w:sz="0" w:space="0" w:color="auto"/>
        <w:bottom w:val="none" w:sz="0" w:space="0" w:color="auto"/>
        <w:right w:val="none" w:sz="0" w:space="0" w:color="auto"/>
      </w:divBdr>
    </w:div>
    <w:div w:id="2089181700">
      <w:bodyDiv w:val="1"/>
      <w:marLeft w:val="0"/>
      <w:marRight w:val="0"/>
      <w:marTop w:val="0"/>
      <w:marBottom w:val="0"/>
      <w:divBdr>
        <w:top w:val="none" w:sz="0" w:space="0" w:color="auto"/>
        <w:left w:val="none" w:sz="0" w:space="0" w:color="auto"/>
        <w:bottom w:val="none" w:sz="0" w:space="0" w:color="auto"/>
        <w:right w:val="none" w:sz="0" w:space="0" w:color="auto"/>
      </w:divBdr>
    </w:div>
    <w:div w:id="2089186967">
      <w:bodyDiv w:val="1"/>
      <w:marLeft w:val="0"/>
      <w:marRight w:val="0"/>
      <w:marTop w:val="0"/>
      <w:marBottom w:val="0"/>
      <w:divBdr>
        <w:top w:val="none" w:sz="0" w:space="0" w:color="auto"/>
        <w:left w:val="none" w:sz="0" w:space="0" w:color="auto"/>
        <w:bottom w:val="none" w:sz="0" w:space="0" w:color="auto"/>
        <w:right w:val="none" w:sz="0" w:space="0" w:color="auto"/>
      </w:divBdr>
    </w:div>
    <w:div w:id="2089230092">
      <w:bodyDiv w:val="1"/>
      <w:marLeft w:val="0"/>
      <w:marRight w:val="0"/>
      <w:marTop w:val="0"/>
      <w:marBottom w:val="0"/>
      <w:divBdr>
        <w:top w:val="none" w:sz="0" w:space="0" w:color="auto"/>
        <w:left w:val="none" w:sz="0" w:space="0" w:color="auto"/>
        <w:bottom w:val="none" w:sz="0" w:space="0" w:color="auto"/>
        <w:right w:val="none" w:sz="0" w:space="0" w:color="auto"/>
      </w:divBdr>
    </w:div>
    <w:div w:id="2089303149">
      <w:bodyDiv w:val="1"/>
      <w:marLeft w:val="0"/>
      <w:marRight w:val="0"/>
      <w:marTop w:val="0"/>
      <w:marBottom w:val="0"/>
      <w:divBdr>
        <w:top w:val="none" w:sz="0" w:space="0" w:color="auto"/>
        <w:left w:val="none" w:sz="0" w:space="0" w:color="auto"/>
        <w:bottom w:val="none" w:sz="0" w:space="0" w:color="auto"/>
        <w:right w:val="none" w:sz="0" w:space="0" w:color="auto"/>
      </w:divBdr>
    </w:div>
    <w:div w:id="2089379970">
      <w:bodyDiv w:val="1"/>
      <w:marLeft w:val="0"/>
      <w:marRight w:val="0"/>
      <w:marTop w:val="0"/>
      <w:marBottom w:val="0"/>
      <w:divBdr>
        <w:top w:val="none" w:sz="0" w:space="0" w:color="auto"/>
        <w:left w:val="none" w:sz="0" w:space="0" w:color="auto"/>
        <w:bottom w:val="none" w:sz="0" w:space="0" w:color="auto"/>
        <w:right w:val="none" w:sz="0" w:space="0" w:color="auto"/>
      </w:divBdr>
    </w:div>
    <w:div w:id="2089425836">
      <w:bodyDiv w:val="1"/>
      <w:marLeft w:val="0"/>
      <w:marRight w:val="0"/>
      <w:marTop w:val="0"/>
      <w:marBottom w:val="0"/>
      <w:divBdr>
        <w:top w:val="none" w:sz="0" w:space="0" w:color="auto"/>
        <w:left w:val="none" w:sz="0" w:space="0" w:color="auto"/>
        <w:bottom w:val="none" w:sz="0" w:space="0" w:color="auto"/>
        <w:right w:val="none" w:sz="0" w:space="0" w:color="auto"/>
      </w:divBdr>
    </w:div>
    <w:div w:id="2089573086">
      <w:bodyDiv w:val="1"/>
      <w:marLeft w:val="0"/>
      <w:marRight w:val="0"/>
      <w:marTop w:val="0"/>
      <w:marBottom w:val="0"/>
      <w:divBdr>
        <w:top w:val="none" w:sz="0" w:space="0" w:color="auto"/>
        <w:left w:val="none" w:sz="0" w:space="0" w:color="auto"/>
        <w:bottom w:val="none" w:sz="0" w:space="0" w:color="auto"/>
        <w:right w:val="none" w:sz="0" w:space="0" w:color="auto"/>
      </w:divBdr>
    </w:div>
    <w:div w:id="2089695103">
      <w:bodyDiv w:val="1"/>
      <w:marLeft w:val="0"/>
      <w:marRight w:val="0"/>
      <w:marTop w:val="0"/>
      <w:marBottom w:val="0"/>
      <w:divBdr>
        <w:top w:val="none" w:sz="0" w:space="0" w:color="auto"/>
        <w:left w:val="none" w:sz="0" w:space="0" w:color="auto"/>
        <w:bottom w:val="none" w:sz="0" w:space="0" w:color="auto"/>
        <w:right w:val="none" w:sz="0" w:space="0" w:color="auto"/>
      </w:divBdr>
    </w:div>
    <w:div w:id="2089839964">
      <w:bodyDiv w:val="1"/>
      <w:marLeft w:val="0"/>
      <w:marRight w:val="0"/>
      <w:marTop w:val="0"/>
      <w:marBottom w:val="0"/>
      <w:divBdr>
        <w:top w:val="none" w:sz="0" w:space="0" w:color="auto"/>
        <w:left w:val="none" w:sz="0" w:space="0" w:color="auto"/>
        <w:bottom w:val="none" w:sz="0" w:space="0" w:color="auto"/>
        <w:right w:val="none" w:sz="0" w:space="0" w:color="auto"/>
      </w:divBdr>
    </w:div>
    <w:div w:id="2089881666">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89960125">
      <w:bodyDiv w:val="1"/>
      <w:marLeft w:val="0"/>
      <w:marRight w:val="0"/>
      <w:marTop w:val="0"/>
      <w:marBottom w:val="0"/>
      <w:divBdr>
        <w:top w:val="none" w:sz="0" w:space="0" w:color="auto"/>
        <w:left w:val="none" w:sz="0" w:space="0" w:color="auto"/>
        <w:bottom w:val="none" w:sz="0" w:space="0" w:color="auto"/>
        <w:right w:val="none" w:sz="0" w:space="0" w:color="auto"/>
      </w:divBdr>
    </w:div>
    <w:div w:id="2089962358">
      <w:bodyDiv w:val="1"/>
      <w:marLeft w:val="0"/>
      <w:marRight w:val="0"/>
      <w:marTop w:val="0"/>
      <w:marBottom w:val="0"/>
      <w:divBdr>
        <w:top w:val="none" w:sz="0" w:space="0" w:color="auto"/>
        <w:left w:val="none" w:sz="0" w:space="0" w:color="auto"/>
        <w:bottom w:val="none" w:sz="0" w:space="0" w:color="auto"/>
        <w:right w:val="none" w:sz="0" w:space="0" w:color="auto"/>
      </w:divBdr>
    </w:div>
    <w:div w:id="2090150413">
      <w:bodyDiv w:val="1"/>
      <w:marLeft w:val="0"/>
      <w:marRight w:val="0"/>
      <w:marTop w:val="0"/>
      <w:marBottom w:val="0"/>
      <w:divBdr>
        <w:top w:val="none" w:sz="0" w:space="0" w:color="auto"/>
        <w:left w:val="none" w:sz="0" w:space="0" w:color="auto"/>
        <w:bottom w:val="none" w:sz="0" w:space="0" w:color="auto"/>
        <w:right w:val="none" w:sz="0" w:space="0" w:color="auto"/>
      </w:divBdr>
    </w:div>
    <w:div w:id="2090611230">
      <w:bodyDiv w:val="1"/>
      <w:marLeft w:val="0"/>
      <w:marRight w:val="0"/>
      <w:marTop w:val="0"/>
      <w:marBottom w:val="0"/>
      <w:divBdr>
        <w:top w:val="none" w:sz="0" w:space="0" w:color="auto"/>
        <w:left w:val="none" w:sz="0" w:space="0" w:color="auto"/>
        <w:bottom w:val="none" w:sz="0" w:space="0" w:color="auto"/>
        <w:right w:val="none" w:sz="0" w:space="0" w:color="auto"/>
      </w:divBdr>
    </w:div>
    <w:div w:id="2090613625">
      <w:bodyDiv w:val="1"/>
      <w:marLeft w:val="0"/>
      <w:marRight w:val="0"/>
      <w:marTop w:val="0"/>
      <w:marBottom w:val="0"/>
      <w:divBdr>
        <w:top w:val="none" w:sz="0" w:space="0" w:color="auto"/>
        <w:left w:val="none" w:sz="0" w:space="0" w:color="auto"/>
        <w:bottom w:val="none" w:sz="0" w:space="0" w:color="auto"/>
        <w:right w:val="none" w:sz="0" w:space="0" w:color="auto"/>
      </w:divBdr>
    </w:div>
    <w:div w:id="2090694784">
      <w:bodyDiv w:val="1"/>
      <w:marLeft w:val="0"/>
      <w:marRight w:val="0"/>
      <w:marTop w:val="0"/>
      <w:marBottom w:val="0"/>
      <w:divBdr>
        <w:top w:val="none" w:sz="0" w:space="0" w:color="auto"/>
        <w:left w:val="none" w:sz="0" w:space="0" w:color="auto"/>
        <w:bottom w:val="none" w:sz="0" w:space="0" w:color="auto"/>
        <w:right w:val="none" w:sz="0" w:space="0" w:color="auto"/>
      </w:divBdr>
    </w:div>
    <w:div w:id="2090926691">
      <w:bodyDiv w:val="1"/>
      <w:marLeft w:val="0"/>
      <w:marRight w:val="0"/>
      <w:marTop w:val="0"/>
      <w:marBottom w:val="0"/>
      <w:divBdr>
        <w:top w:val="none" w:sz="0" w:space="0" w:color="auto"/>
        <w:left w:val="none" w:sz="0" w:space="0" w:color="auto"/>
        <w:bottom w:val="none" w:sz="0" w:space="0" w:color="auto"/>
        <w:right w:val="none" w:sz="0" w:space="0" w:color="auto"/>
      </w:divBdr>
    </w:div>
    <w:div w:id="2090929927">
      <w:bodyDiv w:val="1"/>
      <w:marLeft w:val="0"/>
      <w:marRight w:val="0"/>
      <w:marTop w:val="0"/>
      <w:marBottom w:val="0"/>
      <w:divBdr>
        <w:top w:val="none" w:sz="0" w:space="0" w:color="auto"/>
        <w:left w:val="none" w:sz="0" w:space="0" w:color="auto"/>
        <w:bottom w:val="none" w:sz="0" w:space="0" w:color="auto"/>
        <w:right w:val="none" w:sz="0" w:space="0" w:color="auto"/>
      </w:divBdr>
    </w:div>
    <w:div w:id="2091198832">
      <w:bodyDiv w:val="1"/>
      <w:marLeft w:val="0"/>
      <w:marRight w:val="0"/>
      <w:marTop w:val="0"/>
      <w:marBottom w:val="0"/>
      <w:divBdr>
        <w:top w:val="none" w:sz="0" w:space="0" w:color="auto"/>
        <w:left w:val="none" w:sz="0" w:space="0" w:color="auto"/>
        <w:bottom w:val="none" w:sz="0" w:space="0" w:color="auto"/>
        <w:right w:val="none" w:sz="0" w:space="0" w:color="auto"/>
      </w:divBdr>
    </w:div>
    <w:div w:id="2091346265">
      <w:bodyDiv w:val="1"/>
      <w:marLeft w:val="0"/>
      <w:marRight w:val="0"/>
      <w:marTop w:val="0"/>
      <w:marBottom w:val="0"/>
      <w:divBdr>
        <w:top w:val="none" w:sz="0" w:space="0" w:color="auto"/>
        <w:left w:val="none" w:sz="0" w:space="0" w:color="auto"/>
        <w:bottom w:val="none" w:sz="0" w:space="0" w:color="auto"/>
        <w:right w:val="none" w:sz="0" w:space="0" w:color="auto"/>
      </w:divBdr>
    </w:div>
    <w:div w:id="2091387623">
      <w:bodyDiv w:val="1"/>
      <w:marLeft w:val="0"/>
      <w:marRight w:val="0"/>
      <w:marTop w:val="0"/>
      <w:marBottom w:val="0"/>
      <w:divBdr>
        <w:top w:val="none" w:sz="0" w:space="0" w:color="auto"/>
        <w:left w:val="none" w:sz="0" w:space="0" w:color="auto"/>
        <w:bottom w:val="none" w:sz="0" w:space="0" w:color="auto"/>
        <w:right w:val="none" w:sz="0" w:space="0" w:color="auto"/>
      </w:divBdr>
    </w:div>
    <w:div w:id="2091583014">
      <w:bodyDiv w:val="1"/>
      <w:marLeft w:val="0"/>
      <w:marRight w:val="0"/>
      <w:marTop w:val="0"/>
      <w:marBottom w:val="0"/>
      <w:divBdr>
        <w:top w:val="none" w:sz="0" w:space="0" w:color="auto"/>
        <w:left w:val="none" w:sz="0" w:space="0" w:color="auto"/>
        <w:bottom w:val="none" w:sz="0" w:space="0" w:color="auto"/>
        <w:right w:val="none" w:sz="0" w:space="0" w:color="auto"/>
      </w:divBdr>
    </w:div>
    <w:div w:id="2091611938">
      <w:bodyDiv w:val="1"/>
      <w:marLeft w:val="0"/>
      <w:marRight w:val="0"/>
      <w:marTop w:val="0"/>
      <w:marBottom w:val="0"/>
      <w:divBdr>
        <w:top w:val="none" w:sz="0" w:space="0" w:color="auto"/>
        <w:left w:val="none" w:sz="0" w:space="0" w:color="auto"/>
        <w:bottom w:val="none" w:sz="0" w:space="0" w:color="auto"/>
        <w:right w:val="none" w:sz="0" w:space="0" w:color="auto"/>
      </w:divBdr>
    </w:div>
    <w:div w:id="2091732460">
      <w:bodyDiv w:val="1"/>
      <w:marLeft w:val="0"/>
      <w:marRight w:val="0"/>
      <w:marTop w:val="0"/>
      <w:marBottom w:val="0"/>
      <w:divBdr>
        <w:top w:val="none" w:sz="0" w:space="0" w:color="auto"/>
        <w:left w:val="none" w:sz="0" w:space="0" w:color="auto"/>
        <w:bottom w:val="none" w:sz="0" w:space="0" w:color="auto"/>
        <w:right w:val="none" w:sz="0" w:space="0" w:color="auto"/>
      </w:divBdr>
    </w:div>
    <w:div w:id="2091809910">
      <w:bodyDiv w:val="1"/>
      <w:marLeft w:val="0"/>
      <w:marRight w:val="0"/>
      <w:marTop w:val="0"/>
      <w:marBottom w:val="0"/>
      <w:divBdr>
        <w:top w:val="none" w:sz="0" w:space="0" w:color="auto"/>
        <w:left w:val="none" w:sz="0" w:space="0" w:color="auto"/>
        <w:bottom w:val="none" w:sz="0" w:space="0" w:color="auto"/>
        <w:right w:val="none" w:sz="0" w:space="0" w:color="auto"/>
      </w:divBdr>
    </w:div>
    <w:div w:id="2091923616">
      <w:bodyDiv w:val="1"/>
      <w:marLeft w:val="0"/>
      <w:marRight w:val="0"/>
      <w:marTop w:val="0"/>
      <w:marBottom w:val="0"/>
      <w:divBdr>
        <w:top w:val="none" w:sz="0" w:space="0" w:color="auto"/>
        <w:left w:val="none" w:sz="0" w:space="0" w:color="auto"/>
        <w:bottom w:val="none" w:sz="0" w:space="0" w:color="auto"/>
        <w:right w:val="none" w:sz="0" w:space="0" w:color="auto"/>
      </w:divBdr>
    </w:div>
    <w:div w:id="2092116200">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196109">
      <w:bodyDiv w:val="1"/>
      <w:marLeft w:val="0"/>
      <w:marRight w:val="0"/>
      <w:marTop w:val="0"/>
      <w:marBottom w:val="0"/>
      <w:divBdr>
        <w:top w:val="none" w:sz="0" w:space="0" w:color="auto"/>
        <w:left w:val="none" w:sz="0" w:space="0" w:color="auto"/>
        <w:bottom w:val="none" w:sz="0" w:space="0" w:color="auto"/>
        <w:right w:val="none" w:sz="0" w:space="0" w:color="auto"/>
      </w:divBdr>
    </w:div>
    <w:div w:id="2092239236">
      <w:bodyDiv w:val="1"/>
      <w:marLeft w:val="0"/>
      <w:marRight w:val="0"/>
      <w:marTop w:val="0"/>
      <w:marBottom w:val="0"/>
      <w:divBdr>
        <w:top w:val="none" w:sz="0" w:space="0" w:color="auto"/>
        <w:left w:val="none" w:sz="0" w:space="0" w:color="auto"/>
        <w:bottom w:val="none" w:sz="0" w:space="0" w:color="auto"/>
        <w:right w:val="none" w:sz="0" w:space="0" w:color="auto"/>
      </w:divBdr>
    </w:div>
    <w:div w:id="2092308952">
      <w:bodyDiv w:val="1"/>
      <w:marLeft w:val="0"/>
      <w:marRight w:val="0"/>
      <w:marTop w:val="0"/>
      <w:marBottom w:val="0"/>
      <w:divBdr>
        <w:top w:val="none" w:sz="0" w:space="0" w:color="auto"/>
        <w:left w:val="none" w:sz="0" w:space="0" w:color="auto"/>
        <w:bottom w:val="none" w:sz="0" w:space="0" w:color="auto"/>
        <w:right w:val="none" w:sz="0" w:space="0" w:color="auto"/>
      </w:divBdr>
    </w:div>
    <w:div w:id="2092504112">
      <w:bodyDiv w:val="1"/>
      <w:marLeft w:val="0"/>
      <w:marRight w:val="0"/>
      <w:marTop w:val="0"/>
      <w:marBottom w:val="0"/>
      <w:divBdr>
        <w:top w:val="none" w:sz="0" w:space="0" w:color="auto"/>
        <w:left w:val="none" w:sz="0" w:space="0" w:color="auto"/>
        <w:bottom w:val="none" w:sz="0" w:space="0" w:color="auto"/>
        <w:right w:val="none" w:sz="0" w:space="0" w:color="auto"/>
      </w:divBdr>
    </w:div>
    <w:div w:id="2092657720">
      <w:bodyDiv w:val="1"/>
      <w:marLeft w:val="0"/>
      <w:marRight w:val="0"/>
      <w:marTop w:val="0"/>
      <w:marBottom w:val="0"/>
      <w:divBdr>
        <w:top w:val="none" w:sz="0" w:space="0" w:color="auto"/>
        <w:left w:val="none" w:sz="0" w:space="0" w:color="auto"/>
        <w:bottom w:val="none" w:sz="0" w:space="0" w:color="auto"/>
        <w:right w:val="none" w:sz="0" w:space="0" w:color="auto"/>
      </w:divBdr>
    </w:div>
    <w:div w:id="2092702899">
      <w:bodyDiv w:val="1"/>
      <w:marLeft w:val="0"/>
      <w:marRight w:val="0"/>
      <w:marTop w:val="0"/>
      <w:marBottom w:val="0"/>
      <w:divBdr>
        <w:top w:val="none" w:sz="0" w:space="0" w:color="auto"/>
        <w:left w:val="none" w:sz="0" w:space="0" w:color="auto"/>
        <w:bottom w:val="none" w:sz="0" w:space="0" w:color="auto"/>
        <w:right w:val="none" w:sz="0" w:space="0" w:color="auto"/>
      </w:divBdr>
    </w:div>
    <w:div w:id="2092769549">
      <w:bodyDiv w:val="1"/>
      <w:marLeft w:val="0"/>
      <w:marRight w:val="0"/>
      <w:marTop w:val="0"/>
      <w:marBottom w:val="0"/>
      <w:divBdr>
        <w:top w:val="none" w:sz="0" w:space="0" w:color="auto"/>
        <w:left w:val="none" w:sz="0" w:space="0" w:color="auto"/>
        <w:bottom w:val="none" w:sz="0" w:space="0" w:color="auto"/>
        <w:right w:val="none" w:sz="0" w:space="0" w:color="auto"/>
      </w:divBdr>
    </w:div>
    <w:div w:id="2092920551">
      <w:bodyDiv w:val="1"/>
      <w:marLeft w:val="0"/>
      <w:marRight w:val="0"/>
      <w:marTop w:val="0"/>
      <w:marBottom w:val="0"/>
      <w:divBdr>
        <w:top w:val="none" w:sz="0" w:space="0" w:color="auto"/>
        <w:left w:val="none" w:sz="0" w:space="0" w:color="auto"/>
        <w:bottom w:val="none" w:sz="0" w:space="0" w:color="auto"/>
        <w:right w:val="none" w:sz="0" w:space="0" w:color="auto"/>
      </w:divBdr>
    </w:div>
    <w:div w:id="2093116659">
      <w:bodyDiv w:val="1"/>
      <w:marLeft w:val="0"/>
      <w:marRight w:val="0"/>
      <w:marTop w:val="0"/>
      <w:marBottom w:val="0"/>
      <w:divBdr>
        <w:top w:val="none" w:sz="0" w:space="0" w:color="auto"/>
        <w:left w:val="none" w:sz="0" w:space="0" w:color="auto"/>
        <w:bottom w:val="none" w:sz="0" w:space="0" w:color="auto"/>
        <w:right w:val="none" w:sz="0" w:space="0" w:color="auto"/>
      </w:divBdr>
    </w:div>
    <w:div w:id="2093159770">
      <w:bodyDiv w:val="1"/>
      <w:marLeft w:val="0"/>
      <w:marRight w:val="0"/>
      <w:marTop w:val="0"/>
      <w:marBottom w:val="0"/>
      <w:divBdr>
        <w:top w:val="none" w:sz="0" w:space="0" w:color="auto"/>
        <w:left w:val="none" w:sz="0" w:space="0" w:color="auto"/>
        <w:bottom w:val="none" w:sz="0" w:space="0" w:color="auto"/>
        <w:right w:val="none" w:sz="0" w:space="0" w:color="auto"/>
      </w:divBdr>
    </w:div>
    <w:div w:id="2093427070">
      <w:bodyDiv w:val="1"/>
      <w:marLeft w:val="0"/>
      <w:marRight w:val="0"/>
      <w:marTop w:val="0"/>
      <w:marBottom w:val="0"/>
      <w:divBdr>
        <w:top w:val="none" w:sz="0" w:space="0" w:color="auto"/>
        <w:left w:val="none" w:sz="0" w:space="0" w:color="auto"/>
        <w:bottom w:val="none" w:sz="0" w:space="0" w:color="auto"/>
        <w:right w:val="none" w:sz="0" w:space="0" w:color="auto"/>
      </w:divBdr>
    </w:div>
    <w:div w:id="2093701423">
      <w:bodyDiv w:val="1"/>
      <w:marLeft w:val="0"/>
      <w:marRight w:val="0"/>
      <w:marTop w:val="0"/>
      <w:marBottom w:val="0"/>
      <w:divBdr>
        <w:top w:val="none" w:sz="0" w:space="0" w:color="auto"/>
        <w:left w:val="none" w:sz="0" w:space="0" w:color="auto"/>
        <w:bottom w:val="none" w:sz="0" w:space="0" w:color="auto"/>
        <w:right w:val="none" w:sz="0" w:space="0" w:color="auto"/>
      </w:divBdr>
    </w:div>
    <w:div w:id="2093886338">
      <w:bodyDiv w:val="1"/>
      <w:marLeft w:val="0"/>
      <w:marRight w:val="0"/>
      <w:marTop w:val="0"/>
      <w:marBottom w:val="0"/>
      <w:divBdr>
        <w:top w:val="none" w:sz="0" w:space="0" w:color="auto"/>
        <w:left w:val="none" w:sz="0" w:space="0" w:color="auto"/>
        <w:bottom w:val="none" w:sz="0" w:space="0" w:color="auto"/>
        <w:right w:val="none" w:sz="0" w:space="0" w:color="auto"/>
      </w:divBdr>
    </w:div>
    <w:div w:id="2094013107">
      <w:bodyDiv w:val="1"/>
      <w:marLeft w:val="0"/>
      <w:marRight w:val="0"/>
      <w:marTop w:val="0"/>
      <w:marBottom w:val="0"/>
      <w:divBdr>
        <w:top w:val="none" w:sz="0" w:space="0" w:color="auto"/>
        <w:left w:val="none" w:sz="0" w:space="0" w:color="auto"/>
        <w:bottom w:val="none" w:sz="0" w:space="0" w:color="auto"/>
        <w:right w:val="none" w:sz="0" w:space="0" w:color="auto"/>
      </w:divBdr>
    </w:div>
    <w:div w:id="2094085774">
      <w:bodyDiv w:val="1"/>
      <w:marLeft w:val="0"/>
      <w:marRight w:val="0"/>
      <w:marTop w:val="0"/>
      <w:marBottom w:val="0"/>
      <w:divBdr>
        <w:top w:val="none" w:sz="0" w:space="0" w:color="auto"/>
        <w:left w:val="none" w:sz="0" w:space="0" w:color="auto"/>
        <w:bottom w:val="none" w:sz="0" w:space="0" w:color="auto"/>
        <w:right w:val="none" w:sz="0" w:space="0" w:color="auto"/>
      </w:divBdr>
    </w:div>
    <w:div w:id="2094205917">
      <w:bodyDiv w:val="1"/>
      <w:marLeft w:val="0"/>
      <w:marRight w:val="0"/>
      <w:marTop w:val="0"/>
      <w:marBottom w:val="0"/>
      <w:divBdr>
        <w:top w:val="none" w:sz="0" w:space="0" w:color="auto"/>
        <w:left w:val="none" w:sz="0" w:space="0" w:color="auto"/>
        <w:bottom w:val="none" w:sz="0" w:space="0" w:color="auto"/>
        <w:right w:val="none" w:sz="0" w:space="0" w:color="auto"/>
      </w:divBdr>
    </w:div>
    <w:div w:id="2094280511">
      <w:bodyDiv w:val="1"/>
      <w:marLeft w:val="0"/>
      <w:marRight w:val="0"/>
      <w:marTop w:val="0"/>
      <w:marBottom w:val="0"/>
      <w:divBdr>
        <w:top w:val="none" w:sz="0" w:space="0" w:color="auto"/>
        <w:left w:val="none" w:sz="0" w:space="0" w:color="auto"/>
        <w:bottom w:val="none" w:sz="0" w:space="0" w:color="auto"/>
        <w:right w:val="none" w:sz="0" w:space="0" w:color="auto"/>
      </w:divBdr>
    </w:div>
    <w:div w:id="2094667715">
      <w:bodyDiv w:val="1"/>
      <w:marLeft w:val="0"/>
      <w:marRight w:val="0"/>
      <w:marTop w:val="0"/>
      <w:marBottom w:val="0"/>
      <w:divBdr>
        <w:top w:val="none" w:sz="0" w:space="0" w:color="auto"/>
        <w:left w:val="none" w:sz="0" w:space="0" w:color="auto"/>
        <w:bottom w:val="none" w:sz="0" w:space="0" w:color="auto"/>
        <w:right w:val="none" w:sz="0" w:space="0" w:color="auto"/>
      </w:divBdr>
    </w:div>
    <w:div w:id="2094736596">
      <w:bodyDiv w:val="1"/>
      <w:marLeft w:val="0"/>
      <w:marRight w:val="0"/>
      <w:marTop w:val="0"/>
      <w:marBottom w:val="0"/>
      <w:divBdr>
        <w:top w:val="none" w:sz="0" w:space="0" w:color="auto"/>
        <w:left w:val="none" w:sz="0" w:space="0" w:color="auto"/>
        <w:bottom w:val="none" w:sz="0" w:space="0" w:color="auto"/>
        <w:right w:val="none" w:sz="0" w:space="0" w:color="auto"/>
      </w:divBdr>
    </w:div>
    <w:div w:id="2094810727">
      <w:bodyDiv w:val="1"/>
      <w:marLeft w:val="0"/>
      <w:marRight w:val="0"/>
      <w:marTop w:val="0"/>
      <w:marBottom w:val="0"/>
      <w:divBdr>
        <w:top w:val="none" w:sz="0" w:space="0" w:color="auto"/>
        <w:left w:val="none" w:sz="0" w:space="0" w:color="auto"/>
        <w:bottom w:val="none" w:sz="0" w:space="0" w:color="auto"/>
        <w:right w:val="none" w:sz="0" w:space="0" w:color="auto"/>
      </w:divBdr>
    </w:div>
    <w:div w:id="2095080386">
      <w:bodyDiv w:val="1"/>
      <w:marLeft w:val="0"/>
      <w:marRight w:val="0"/>
      <w:marTop w:val="0"/>
      <w:marBottom w:val="0"/>
      <w:divBdr>
        <w:top w:val="none" w:sz="0" w:space="0" w:color="auto"/>
        <w:left w:val="none" w:sz="0" w:space="0" w:color="auto"/>
        <w:bottom w:val="none" w:sz="0" w:space="0" w:color="auto"/>
        <w:right w:val="none" w:sz="0" w:space="0" w:color="auto"/>
      </w:divBdr>
    </w:div>
    <w:div w:id="2095122263">
      <w:bodyDiv w:val="1"/>
      <w:marLeft w:val="0"/>
      <w:marRight w:val="0"/>
      <w:marTop w:val="0"/>
      <w:marBottom w:val="0"/>
      <w:divBdr>
        <w:top w:val="none" w:sz="0" w:space="0" w:color="auto"/>
        <w:left w:val="none" w:sz="0" w:space="0" w:color="auto"/>
        <w:bottom w:val="none" w:sz="0" w:space="0" w:color="auto"/>
        <w:right w:val="none" w:sz="0" w:space="0" w:color="auto"/>
      </w:divBdr>
    </w:div>
    <w:div w:id="2095399312">
      <w:bodyDiv w:val="1"/>
      <w:marLeft w:val="0"/>
      <w:marRight w:val="0"/>
      <w:marTop w:val="0"/>
      <w:marBottom w:val="0"/>
      <w:divBdr>
        <w:top w:val="none" w:sz="0" w:space="0" w:color="auto"/>
        <w:left w:val="none" w:sz="0" w:space="0" w:color="auto"/>
        <w:bottom w:val="none" w:sz="0" w:space="0" w:color="auto"/>
        <w:right w:val="none" w:sz="0" w:space="0" w:color="auto"/>
      </w:divBdr>
    </w:div>
    <w:div w:id="2095465508">
      <w:bodyDiv w:val="1"/>
      <w:marLeft w:val="0"/>
      <w:marRight w:val="0"/>
      <w:marTop w:val="0"/>
      <w:marBottom w:val="0"/>
      <w:divBdr>
        <w:top w:val="none" w:sz="0" w:space="0" w:color="auto"/>
        <w:left w:val="none" w:sz="0" w:space="0" w:color="auto"/>
        <w:bottom w:val="none" w:sz="0" w:space="0" w:color="auto"/>
        <w:right w:val="none" w:sz="0" w:space="0" w:color="auto"/>
      </w:divBdr>
    </w:div>
    <w:div w:id="2095592529">
      <w:bodyDiv w:val="1"/>
      <w:marLeft w:val="0"/>
      <w:marRight w:val="0"/>
      <w:marTop w:val="0"/>
      <w:marBottom w:val="0"/>
      <w:divBdr>
        <w:top w:val="none" w:sz="0" w:space="0" w:color="auto"/>
        <w:left w:val="none" w:sz="0" w:space="0" w:color="auto"/>
        <w:bottom w:val="none" w:sz="0" w:space="0" w:color="auto"/>
        <w:right w:val="none" w:sz="0" w:space="0" w:color="auto"/>
      </w:divBdr>
    </w:div>
    <w:div w:id="2095667791">
      <w:bodyDiv w:val="1"/>
      <w:marLeft w:val="0"/>
      <w:marRight w:val="0"/>
      <w:marTop w:val="0"/>
      <w:marBottom w:val="0"/>
      <w:divBdr>
        <w:top w:val="none" w:sz="0" w:space="0" w:color="auto"/>
        <w:left w:val="none" w:sz="0" w:space="0" w:color="auto"/>
        <w:bottom w:val="none" w:sz="0" w:space="0" w:color="auto"/>
        <w:right w:val="none" w:sz="0" w:space="0" w:color="auto"/>
      </w:divBdr>
    </w:div>
    <w:div w:id="2095710615">
      <w:bodyDiv w:val="1"/>
      <w:marLeft w:val="0"/>
      <w:marRight w:val="0"/>
      <w:marTop w:val="0"/>
      <w:marBottom w:val="0"/>
      <w:divBdr>
        <w:top w:val="none" w:sz="0" w:space="0" w:color="auto"/>
        <w:left w:val="none" w:sz="0" w:space="0" w:color="auto"/>
        <w:bottom w:val="none" w:sz="0" w:space="0" w:color="auto"/>
        <w:right w:val="none" w:sz="0" w:space="0" w:color="auto"/>
      </w:divBdr>
    </w:div>
    <w:div w:id="2095780941">
      <w:bodyDiv w:val="1"/>
      <w:marLeft w:val="0"/>
      <w:marRight w:val="0"/>
      <w:marTop w:val="0"/>
      <w:marBottom w:val="0"/>
      <w:divBdr>
        <w:top w:val="none" w:sz="0" w:space="0" w:color="auto"/>
        <w:left w:val="none" w:sz="0" w:space="0" w:color="auto"/>
        <w:bottom w:val="none" w:sz="0" w:space="0" w:color="auto"/>
        <w:right w:val="none" w:sz="0" w:space="0" w:color="auto"/>
      </w:divBdr>
    </w:div>
    <w:div w:id="2095855914">
      <w:bodyDiv w:val="1"/>
      <w:marLeft w:val="0"/>
      <w:marRight w:val="0"/>
      <w:marTop w:val="0"/>
      <w:marBottom w:val="0"/>
      <w:divBdr>
        <w:top w:val="none" w:sz="0" w:space="0" w:color="auto"/>
        <w:left w:val="none" w:sz="0" w:space="0" w:color="auto"/>
        <w:bottom w:val="none" w:sz="0" w:space="0" w:color="auto"/>
        <w:right w:val="none" w:sz="0" w:space="0" w:color="auto"/>
      </w:divBdr>
    </w:div>
    <w:div w:id="2095859424">
      <w:bodyDiv w:val="1"/>
      <w:marLeft w:val="0"/>
      <w:marRight w:val="0"/>
      <w:marTop w:val="0"/>
      <w:marBottom w:val="0"/>
      <w:divBdr>
        <w:top w:val="none" w:sz="0" w:space="0" w:color="auto"/>
        <w:left w:val="none" w:sz="0" w:space="0" w:color="auto"/>
        <w:bottom w:val="none" w:sz="0" w:space="0" w:color="auto"/>
        <w:right w:val="none" w:sz="0" w:space="0" w:color="auto"/>
      </w:divBdr>
    </w:div>
    <w:div w:id="2095860540">
      <w:bodyDiv w:val="1"/>
      <w:marLeft w:val="0"/>
      <w:marRight w:val="0"/>
      <w:marTop w:val="0"/>
      <w:marBottom w:val="0"/>
      <w:divBdr>
        <w:top w:val="none" w:sz="0" w:space="0" w:color="auto"/>
        <w:left w:val="none" w:sz="0" w:space="0" w:color="auto"/>
        <w:bottom w:val="none" w:sz="0" w:space="0" w:color="auto"/>
        <w:right w:val="none" w:sz="0" w:space="0" w:color="auto"/>
      </w:divBdr>
    </w:div>
    <w:div w:id="2095933608">
      <w:bodyDiv w:val="1"/>
      <w:marLeft w:val="0"/>
      <w:marRight w:val="0"/>
      <w:marTop w:val="0"/>
      <w:marBottom w:val="0"/>
      <w:divBdr>
        <w:top w:val="none" w:sz="0" w:space="0" w:color="auto"/>
        <w:left w:val="none" w:sz="0" w:space="0" w:color="auto"/>
        <w:bottom w:val="none" w:sz="0" w:space="0" w:color="auto"/>
        <w:right w:val="none" w:sz="0" w:space="0" w:color="auto"/>
      </w:divBdr>
    </w:div>
    <w:div w:id="2096054875">
      <w:bodyDiv w:val="1"/>
      <w:marLeft w:val="0"/>
      <w:marRight w:val="0"/>
      <w:marTop w:val="0"/>
      <w:marBottom w:val="0"/>
      <w:divBdr>
        <w:top w:val="none" w:sz="0" w:space="0" w:color="auto"/>
        <w:left w:val="none" w:sz="0" w:space="0" w:color="auto"/>
        <w:bottom w:val="none" w:sz="0" w:space="0" w:color="auto"/>
        <w:right w:val="none" w:sz="0" w:space="0" w:color="auto"/>
      </w:divBdr>
    </w:div>
    <w:div w:id="2096121013">
      <w:bodyDiv w:val="1"/>
      <w:marLeft w:val="0"/>
      <w:marRight w:val="0"/>
      <w:marTop w:val="0"/>
      <w:marBottom w:val="0"/>
      <w:divBdr>
        <w:top w:val="none" w:sz="0" w:space="0" w:color="auto"/>
        <w:left w:val="none" w:sz="0" w:space="0" w:color="auto"/>
        <w:bottom w:val="none" w:sz="0" w:space="0" w:color="auto"/>
        <w:right w:val="none" w:sz="0" w:space="0" w:color="auto"/>
      </w:divBdr>
    </w:div>
    <w:div w:id="2096366145">
      <w:bodyDiv w:val="1"/>
      <w:marLeft w:val="0"/>
      <w:marRight w:val="0"/>
      <w:marTop w:val="0"/>
      <w:marBottom w:val="0"/>
      <w:divBdr>
        <w:top w:val="none" w:sz="0" w:space="0" w:color="auto"/>
        <w:left w:val="none" w:sz="0" w:space="0" w:color="auto"/>
        <w:bottom w:val="none" w:sz="0" w:space="0" w:color="auto"/>
        <w:right w:val="none" w:sz="0" w:space="0" w:color="auto"/>
      </w:divBdr>
    </w:div>
    <w:div w:id="2096631092">
      <w:bodyDiv w:val="1"/>
      <w:marLeft w:val="0"/>
      <w:marRight w:val="0"/>
      <w:marTop w:val="0"/>
      <w:marBottom w:val="0"/>
      <w:divBdr>
        <w:top w:val="none" w:sz="0" w:space="0" w:color="auto"/>
        <w:left w:val="none" w:sz="0" w:space="0" w:color="auto"/>
        <w:bottom w:val="none" w:sz="0" w:space="0" w:color="auto"/>
        <w:right w:val="none" w:sz="0" w:space="0" w:color="auto"/>
      </w:divBdr>
    </w:div>
    <w:div w:id="2096701658">
      <w:bodyDiv w:val="1"/>
      <w:marLeft w:val="0"/>
      <w:marRight w:val="0"/>
      <w:marTop w:val="0"/>
      <w:marBottom w:val="0"/>
      <w:divBdr>
        <w:top w:val="none" w:sz="0" w:space="0" w:color="auto"/>
        <w:left w:val="none" w:sz="0" w:space="0" w:color="auto"/>
        <w:bottom w:val="none" w:sz="0" w:space="0" w:color="auto"/>
        <w:right w:val="none" w:sz="0" w:space="0" w:color="auto"/>
      </w:divBdr>
    </w:div>
    <w:div w:id="2096780979">
      <w:bodyDiv w:val="1"/>
      <w:marLeft w:val="0"/>
      <w:marRight w:val="0"/>
      <w:marTop w:val="0"/>
      <w:marBottom w:val="0"/>
      <w:divBdr>
        <w:top w:val="none" w:sz="0" w:space="0" w:color="auto"/>
        <w:left w:val="none" w:sz="0" w:space="0" w:color="auto"/>
        <w:bottom w:val="none" w:sz="0" w:space="0" w:color="auto"/>
        <w:right w:val="none" w:sz="0" w:space="0" w:color="auto"/>
      </w:divBdr>
    </w:div>
    <w:div w:id="2097088647">
      <w:bodyDiv w:val="1"/>
      <w:marLeft w:val="0"/>
      <w:marRight w:val="0"/>
      <w:marTop w:val="0"/>
      <w:marBottom w:val="0"/>
      <w:divBdr>
        <w:top w:val="none" w:sz="0" w:space="0" w:color="auto"/>
        <w:left w:val="none" w:sz="0" w:space="0" w:color="auto"/>
        <w:bottom w:val="none" w:sz="0" w:space="0" w:color="auto"/>
        <w:right w:val="none" w:sz="0" w:space="0" w:color="auto"/>
      </w:divBdr>
    </w:div>
    <w:div w:id="2097359141">
      <w:bodyDiv w:val="1"/>
      <w:marLeft w:val="0"/>
      <w:marRight w:val="0"/>
      <w:marTop w:val="0"/>
      <w:marBottom w:val="0"/>
      <w:divBdr>
        <w:top w:val="none" w:sz="0" w:space="0" w:color="auto"/>
        <w:left w:val="none" w:sz="0" w:space="0" w:color="auto"/>
        <w:bottom w:val="none" w:sz="0" w:space="0" w:color="auto"/>
        <w:right w:val="none" w:sz="0" w:space="0" w:color="auto"/>
      </w:divBdr>
    </w:div>
    <w:div w:id="2097438544">
      <w:bodyDiv w:val="1"/>
      <w:marLeft w:val="0"/>
      <w:marRight w:val="0"/>
      <w:marTop w:val="0"/>
      <w:marBottom w:val="0"/>
      <w:divBdr>
        <w:top w:val="none" w:sz="0" w:space="0" w:color="auto"/>
        <w:left w:val="none" w:sz="0" w:space="0" w:color="auto"/>
        <w:bottom w:val="none" w:sz="0" w:space="0" w:color="auto"/>
        <w:right w:val="none" w:sz="0" w:space="0" w:color="auto"/>
      </w:divBdr>
    </w:div>
    <w:div w:id="2097626118">
      <w:bodyDiv w:val="1"/>
      <w:marLeft w:val="0"/>
      <w:marRight w:val="0"/>
      <w:marTop w:val="0"/>
      <w:marBottom w:val="0"/>
      <w:divBdr>
        <w:top w:val="none" w:sz="0" w:space="0" w:color="auto"/>
        <w:left w:val="none" w:sz="0" w:space="0" w:color="auto"/>
        <w:bottom w:val="none" w:sz="0" w:space="0" w:color="auto"/>
        <w:right w:val="none" w:sz="0" w:space="0" w:color="auto"/>
      </w:divBdr>
    </w:div>
    <w:div w:id="2097628253">
      <w:bodyDiv w:val="1"/>
      <w:marLeft w:val="0"/>
      <w:marRight w:val="0"/>
      <w:marTop w:val="0"/>
      <w:marBottom w:val="0"/>
      <w:divBdr>
        <w:top w:val="none" w:sz="0" w:space="0" w:color="auto"/>
        <w:left w:val="none" w:sz="0" w:space="0" w:color="auto"/>
        <w:bottom w:val="none" w:sz="0" w:space="0" w:color="auto"/>
        <w:right w:val="none" w:sz="0" w:space="0" w:color="auto"/>
      </w:divBdr>
    </w:div>
    <w:div w:id="2097633410">
      <w:bodyDiv w:val="1"/>
      <w:marLeft w:val="0"/>
      <w:marRight w:val="0"/>
      <w:marTop w:val="0"/>
      <w:marBottom w:val="0"/>
      <w:divBdr>
        <w:top w:val="none" w:sz="0" w:space="0" w:color="auto"/>
        <w:left w:val="none" w:sz="0" w:space="0" w:color="auto"/>
        <w:bottom w:val="none" w:sz="0" w:space="0" w:color="auto"/>
        <w:right w:val="none" w:sz="0" w:space="0" w:color="auto"/>
      </w:divBdr>
    </w:div>
    <w:div w:id="2097704631">
      <w:bodyDiv w:val="1"/>
      <w:marLeft w:val="0"/>
      <w:marRight w:val="0"/>
      <w:marTop w:val="0"/>
      <w:marBottom w:val="0"/>
      <w:divBdr>
        <w:top w:val="none" w:sz="0" w:space="0" w:color="auto"/>
        <w:left w:val="none" w:sz="0" w:space="0" w:color="auto"/>
        <w:bottom w:val="none" w:sz="0" w:space="0" w:color="auto"/>
        <w:right w:val="none" w:sz="0" w:space="0" w:color="auto"/>
      </w:divBdr>
    </w:div>
    <w:div w:id="2097897483">
      <w:bodyDiv w:val="1"/>
      <w:marLeft w:val="0"/>
      <w:marRight w:val="0"/>
      <w:marTop w:val="0"/>
      <w:marBottom w:val="0"/>
      <w:divBdr>
        <w:top w:val="none" w:sz="0" w:space="0" w:color="auto"/>
        <w:left w:val="none" w:sz="0" w:space="0" w:color="auto"/>
        <w:bottom w:val="none" w:sz="0" w:space="0" w:color="auto"/>
        <w:right w:val="none" w:sz="0" w:space="0" w:color="auto"/>
      </w:divBdr>
    </w:div>
    <w:div w:id="2098551130">
      <w:bodyDiv w:val="1"/>
      <w:marLeft w:val="0"/>
      <w:marRight w:val="0"/>
      <w:marTop w:val="0"/>
      <w:marBottom w:val="0"/>
      <w:divBdr>
        <w:top w:val="none" w:sz="0" w:space="0" w:color="auto"/>
        <w:left w:val="none" w:sz="0" w:space="0" w:color="auto"/>
        <w:bottom w:val="none" w:sz="0" w:space="0" w:color="auto"/>
        <w:right w:val="none" w:sz="0" w:space="0" w:color="auto"/>
      </w:divBdr>
    </w:div>
    <w:div w:id="2099322104">
      <w:bodyDiv w:val="1"/>
      <w:marLeft w:val="0"/>
      <w:marRight w:val="0"/>
      <w:marTop w:val="0"/>
      <w:marBottom w:val="0"/>
      <w:divBdr>
        <w:top w:val="none" w:sz="0" w:space="0" w:color="auto"/>
        <w:left w:val="none" w:sz="0" w:space="0" w:color="auto"/>
        <w:bottom w:val="none" w:sz="0" w:space="0" w:color="auto"/>
        <w:right w:val="none" w:sz="0" w:space="0" w:color="auto"/>
      </w:divBdr>
    </w:div>
    <w:div w:id="2099478030">
      <w:bodyDiv w:val="1"/>
      <w:marLeft w:val="0"/>
      <w:marRight w:val="0"/>
      <w:marTop w:val="0"/>
      <w:marBottom w:val="0"/>
      <w:divBdr>
        <w:top w:val="none" w:sz="0" w:space="0" w:color="auto"/>
        <w:left w:val="none" w:sz="0" w:space="0" w:color="auto"/>
        <w:bottom w:val="none" w:sz="0" w:space="0" w:color="auto"/>
        <w:right w:val="none" w:sz="0" w:space="0" w:color="auto"/>
      </w:divBdr>
    </w:div>
    <w:div w:id="2099669227">
      <w:bodyDiv w:val="1"/>
      <w:marLeft w:val="0"/>
      <w:marRight w:val="0"/>
      <w:marTop w:val="0"/>
      <w:marBottom w:val="0"/>
      <w:divBdr>
        <w:top w:val="none" w:sz="0" w:space="0" w:color="auto"/>
        <w:left w:val="none" w:sz="0" w:space="0" w:color="auto"/>
        <w:bottom w:val="none" w:sz="0" w:space="0" w:color="auto"/>
        <w:right w:val="none" w:sz="0" w:space="0" w:color="auto"/>
      </w:divBdr>
    </w:div>
    <w:div w:id="2099673783">
      <w:bodyDiv w:val="1"/>
      <w:marLeft w:val="0"/>
      <w:marRight w:val="0"/>
      <w:marTop w:val="0"/>
      <w:marBottom w:val="0"/>
      <w:divBdr>
        <w:top w:val="none" w:sz="0" w:space="0" w:color="auto"/>
        <w:left w:val="none" w:sz="0" w:space="0" w:color="auto"/>
        <w:bottom w:val="none" w:sz="0" w:space="0" w:color="auto"/>
        <w:right w:val="none" w:sz="0" w:space="0" w:color="auto"/>
      </w:divBdr>
    </w:div>
    <w:div w:id="2099978523">
      <w:bodyDiv w:val="1"/>
      <w:marLeft w:val="0"/>
      <w:marRight w:val="0"/>
      <w:marTop w:val="0"/>
      <w:marBottom w:val="0"/>
      <w:divBdr>
        <w:top w:val="none" w:sz="0" w:space="0" w:color="auto"/>
        <w:left w:val="none" w:sz="0" w:space="0" w:color="auto"/>
        <w:bottom w:val="none" w:sz="0" w:space="0" w:color="auto"/>
        <w:right w:val="none" w:sz="0" w:space="0" w:color="auto"/>
      </w:divBdr>
    </w:div>
    <w:div w:id="2100249026">
      <w:bodyDiv w:val="1"/>
      <w:marLeft w:val="0"/>
      <w:marRight w:val="0"/>
      <w:marTop w:val="0"/>
      <w:marBottom w:val="0"/>
      <w:divBdr>
        <w:top w:val="none" w:sz="0" w:space="0" w:color="auto"/>
        <w:left w:val="none" w:sz="0" w:space="0" w:color="auto"/>
        <w:bottom w:val="none" w:sz="0" w:space="0" w:color="auto"/>
        <w:right w:val="none" w:sz="0" w:space="0" w:color="auto"/>
      </w:divBdr>
    </w:div>
    <w:div w:id="2100251765">
      <w:bodyDiv w:val="1"/>
      <w:marLeft w:val="0"/>
      <w:marRight w:val="0"/>
      <w:marTop w:val="0"/>
      <w:marBottom w:val="0"/>
      <w:divBdr>
        <w:top w:val="none" w:sz="0" w:space="0" w:color="auto"/>
        <w:left w:val="none" w:sz="0" w:space="0" w:color="auto"/>
        <w:bottom w:val="none" w:sz="0" w:space="0" w:color="auto"/>
        <w:right w:val="none" w:sz="0" w:space="0" w:color="auto"/>
      </w:divBdr>
    </w:div>
    <w:div w:id="2100371249">
      <w:bodyDiv w:val="1"/>
      <w:marLeft w:val="0"/>
      <w:marRight w:val="0"/>
      <w:marTop w:val="0"/>
      <w:marBottom w:val="0"/>
      <w:divBdr>
        <w:top w:val="none" w:sz="0" w:space="0" w:color="auto"/>
        <w:left w:val="none" w:sz="0" w:space="0" w:color="auto"/>
        <w:bottom w:val="none" w:sz="0" w:space="0" w:color="auto"/>
        <w:right w:val="none" w:sz="0" w:space="0" w:color="auto"/>
      </w:divBdr>
    </w:div>
    <w:div w:id="2100517381">
      <w:bodyDiv w:val="1"/>
      <w:marLeft w:val="0"/>
      <w:marRight w:val="0"/>
      <w:marTop w:val="0"/>
      <w:marBottom w:val="0"/>
      <w:divBdr>
        <w:top w:val="none" w:sz="0" w:space="0" w:color="auto"/>
        <w:left w:val="none" w:sz="0" w:space="0" w:color="auto"/>
        <w:bottom w:val="none" w:sz="0" w:space="0" w:color="auto"/>
        <w:right w:val="none" w:sz="0" w:space="0" w:color="auto"/>
      </w:divBdr>
    </w:div>
    <w:div w:id="2100522327">
      <w:bodyDiv w:val="1"/>
      <w:marLeft w:val="0"/>
      <w:marRight w:val="0"/>
      <w:marTop w:val="0"/>
      <w:marBottom w:val="0"/>
      <w:divBdr>
        <w:top w:val="none" w:sz="0" w:space="0" w:color="auto"/>
        <w:left w:val="none" w:sz="0" w:space="0" w:color="auto"/>
        <w:bottom w:val="none" w:sz="0" w:space="0" w:color="auto"/>
        <w:right w:val="none" w:sz="0" w:space="0" w:color="auto"/>
      </w:divBdr>
    </w:div>
    <w:div w:id="2100710258">
      <w:bodyDiv w:val="1"/>
      <w:marLeft w:val="0"/>
      <w:marRight w:val="0"/>
      <w:marTop w:val="0"/>
      <w:marBottom w:val="0"/>
      <w:divBdr>
        <w:top w:val="none" w:sz="0" w:space="0" w:color="auto"/>
        <w:left w:val="none" w:sz="0" w:space="0" w:color="auto"/>
        <w:bottom w:val="none" w:sz="0" w:space="0" w:color="auto"/>
        <w:right w:val="none" w:sz="0" w:space="0" w:color="auto"/>
      </w:divBdr>
    </w:div>
    <w:div w:id="2100827334">
      <w:bodyDiv w:val="1"/>
      <w:marLeft w:val="0"/>
      <w:marRight w:val="0"/>
      <w:marTop w:val="0"/>
      <w:marBottom w:val="0"/>
      <w:divBdr>
        <w:top w:val="none" w:sz="0" w:space="0" w:color="auto"/>
        <w:left w:val="none" w:sz="0" w:space="0" w:color="auto"/>
        <w:bottom w:val="none" w:sz="0" w:space="0" w:color="auto"/>
        <w:right w:val="none" w:sz="0" w:space="0" w:color="auto"/>
      </w:divBdr>
    </w:div>
    <w:div w:id="2101367473">
      <w:bodyDiv w:val="1"/>
      <w:marLeft w:val="0"/>
      <w:marRight w:val="0"/>
      <w:marTop w:val="0"/>
      <w:marBottom w:val="0"/>
      <w:divBdr>
        <w:top w:val="none" w:sz="0" w:space="0" w:color="auto"/>
        <w:left w:val="none" w:sz="0" w:space="0" w:color="auto"/>
        <w:bottom w:val="none" w:sz="0" w:space="0" w:color="auto"/>
        <w:right w:val="none" w:sz="0" w:space="0" w:color="auto"/>
      </w:divBdr>
    </w:div>
    <w:div w:id="2101372016">
      <w:bodyDiv w:val="1"/>
      <w:marLeft w:val="0"/>
      <w:marRight w:val="0"/>
      <w:marTop w:val="0"/>
      <w:marBottom w:val="0"/>
      <w:divBdr>
        <w:top w:val="none" w:sz="0" w:space="0" w:color="auto"/>
        <w:left w:val="none" w:sz="0" w:space="0" w:color="auto"/>
        <w:bottom w:val="none" w:sz="0" w:space="0" w:color="auto"/>
        <w:right w:val="none" w:sz="0" w:space="0" w:color="auto"/>
      </w:divBdr>
    </w:div>
    <w:div w:id="2101638217">
      <w:bodyDiv w:val="1"/>
      <w:marLeft w:val="0"/>
      <w:marRight w:val="0"/>
      <w:marTop w:val="0"/>
      <w:marBottom w:val="0"/>
      <w:divBdr>
        <w:top w:val="none" w:sz="0" w:space="0" w:color="auto"/>
        <w:left w:val="none" w:sz="0" w:space="0" w:color="auto"/>
        <w:bottom w:val="none" w:sz="0" w:space="0" w:color="auto"/>
        <w:right w:val="none" w:sz="0" w:space="0" w:color="auto"/>
      </w:divBdr>
    </w:div>
    <w:div w:id="2102291588">
      <w:bodyDiv w:val="1"/>
      <w:marLeft w:val="0"/>
      <w:marRight w:val="0"/>
      <w:marTop w:val="0"/>
      <w:marBottom w:val="0"/>
      <w:divBdr>
        <w:top w:val="none" w:sz="0" w:space="0" w:color="auto"/>
        <w:left w:val="none" w:sz="0" w:space="0" w:color="auto"/>
        <w:bottom w:val="none" w:sz="0" w:space="0" w:color="auto"/>
        <w:right w:val="none" w:sz="0" w:space="0" w:color="auto"/>
      </w:divBdr>
    </w:div>
    <w:div w:id="2102293752">
      <w:bodyDiv w:val="1"/>
      <w:marLeft w:val="0"/>
      <w:marRight w:val="0"/>
      <w:marTop w:val="0"/>
      <w:marBottom w:val="0"/>
      <w:divBdr>
        <w:top w:val="none" w:sz="0" w:space="0" w:color="auto"/>
        <w:left w:val="none" w:sz="0" w:space="0" w:color="auto"/>
        <w:bottom w:val="none" w:sz="0" w:space="0" w:color="auto"/>
        <w:right w:val="none" w:sz="0" w:space="0" w:color="auto"/>
      </w:divBdr>
    </w:div>
    <w:div w:id="2102488262">
      <w:bodyDiv w:val="1"/>
      <w:marLeft w:val="0"/>
      <w:marRight w:val="0"/>
      <w:marTop w:val="0"/>
      <w:marBottom w:val="0"/>
      <w:divBdr>
        <w:top w:val="none" w:sz="0" w:space="0" w:color="auto"/>
        <w:left w:val="none" w:sz="0" w:space="0" w:color="auto"/>
        <w:bottom w:val="none" w:sz="0" w:space="0" w:color="auto"/>
        <w:right w:val="none" w:sz="0" w:space="0" w:color="auto"/>
      </w:divBdr>
    </w:div>
    <w:div w:id="2102675507">
      <w:bodyDiv w:val="1"/>
      <w:marLeft w:val="0"/>
      <w:marRight w:val="0"/>
      <w:marTop w:val="0"/>
      <w:marBottom w:val="0"/>
      <w:divBdr>
        <w:top w:val="none" w:sz="0" w:space="0" w:color="auto"/>
        <w:left w:val="none" w:sz="0" w:space="0" w:color="auto"/>
        <w:bottom w:val="none" w:sz="0" w:space="0" w:color="auto"/>
        <w:right w:val="none" w:sz="0" w:space="0" w:color="auto"/>
      </w:divBdr>
    </w:div>
    <w:div w:id="2102722644">
      <w:bodyDiv w:val="1"/>
      <w:marLeft w:val="0"/>
      <w:marRight w:val="0"/>
      <w:marTop w:val="0"/>
      <w:marBottom w:val="0"/>
      <w:divBdr>
        <w:top w:val="none" w:sz="0" w:space="0" w:color="auto"/>
        <w:left w:val="none" w:sz="0" w:space="0" w:color="auto"/>
        <w:bottom w:val="none" w:sz="0" w:space="0" w:color="auto"/>
        <w:right w:val="none" w:sz="0" w:space="0" w:color="auto"/>
      </w:divBdr>
    </w:div>
    <w:div w:id="2103337427">
      <w:bodyDiv w:val="1"/>
      <w:marLeft w:val="0"/>
      <w:marRight w:val="0"/>
      <w:marTop w:val="0"/>
      <w:marBottom w:val="0"/>
      <w:divBdr>
        <w:top w:val="none" w:sz="0" w:space="0" w:color="auto"/>
        <w:left w:val="none" w:sz="0" w:space="0" w:color="auto"/>
        <w:bottom w:val="none" w:sz="0" w:space="0" w:color="auto"/>
        <w:right w:val="none" w:sz="0" w:space="0" w:color="auto"/>
      </w:divBdr>
    </w:div>
    <w:div w:id="2103841000">
      <w:bodyDiv w:val="1"/>
      <w:marLeft w:val="0"/>
      <w:marRight w:val="0"/>
      <w:marTop w:val="0"/>
      <w:marBottom w:val="0"/>
      <w:divBdr>
        <w:top w:val="none" w:sz="0" w:space="0" w:color="auto"/>
        <w:left w:val="none" w:sz="0" w:space="0" w:color="auto"/>
        <w:bottom w:val="none" w:sz="0" w:space="0" w:color="auto"/>
        <w:right w:val="none" w:sz="0" w:space="0" w:color="auto"/>
      </w:divBdr>
    </w:div>
    <w:div w:id="2103984364">
      <w:bodyDiv w:val="1"/>
      <w:marLeft w:val="0"/>
      <w:marRight w:val="0"/>
      <w:marTop w:val="0"/>
      <w:marBottom w:val="0"/>
      <w:divBdr>
        <w:top w:val="none" w:sz="0" w:space="0" w:color="auto"/>
        <w:left w:val="none" w:sz="0" w:space="0" w:color="auto"/>
        <w:bottom w:val="none" w:sz="0" w:space="0" w:color="auto"/>
        <w:right w:val="none" w:sz="0" w:space="0" w:color="auto"/>
      </w:divBdr>
    </w:div>
    <w:div w:id="2104063856">
      <w:bodyDiv w:val="1"/>
      <w:marLeft w:val="0"/>
      <w:marRight w:val="0"/>
      <w:marTop w:val="0"/>
      <w:marBottom w:val="0"/>
      <w:divBdr>
        <w:top w:val="none" w:sz="0" w:space="0" w:color="auto"/>
        <w:left w:val="none" w:sz="0" w:space="0" w:color="auto"/>
        <w:bottom w:val="none" w:sz="0" w:space="0" w:color="auto"/>
        <w:right w:val="none" w:sz="0" w:space="0" w:color="auto"/>
      </w:divBdr>
    </w:div>
    <w:div w:id="2104064895">
      <w:bodyDiv w:val="1"/>
      <w:marLeft w:val="0"/>
      <w:marRight w:val="0"/>
      <w:marTop w:val="0"/>
      <w:marBottom w:val="0"/>
      <w:divBdr>
        <w:top w:val="none" w:sz="0" w:space="0" w:color="auto"/>
        <w:left w:val="none" w:sz="0" w:space="0" w:color="auto"/>
        <w:bottom w:val="none" w:sz="0" w:space="0" w:color="auto"/>
        <w:right w:val="none" w:sz="0" w:space="0" w:color="auto"/>
      </w:divBdr>
    </w:div>
    <w:div w:id="2104104178">
      <w:bodyDiv w:val="1"/>
      <w:marLeft w:val="0"/>
      <w:marRight w:val="0"/>
      <w:marTop w:val="0"/>
      <w:marBottom w:val="0"/>
      <w:divBdr>
        <w:top w:val="none" w:sz="0" w:space="0" w:color="auto"/>
        <w:left w:val="none" w:sz="0" w:space="0" w:color="auto"/>
        <w:bottom w:val="none" w:sz="0" w:space="0" w:color="auto"/>
        <w:right w:val="none" w:sz="0" w:space="0" w:color="auto"/>
      </w:divBdr>
    </w:div>
    <w:div w:id="2104108602">
      <w:bodyDiv w:val="1"/>
      <w:marLeft w:val="0"/>
      <w:marRight w:val="0"/>
      <w:marTop w:val="0"/>
      <w:marBottom w:val="0"/>
      <w:divBdr>
        <w:top w:val="none" w:sz="0" w:space="0" w:color="auto"/>
        <w:left w:val="none" w:sz="0" w:space="0" w:color="auto"/>
        <w:bottom w:val="none" w:sz="0" w:space="0" w:color="auto"/>
        <w:right w:val="none" w:sz="0" w:space="0" w:color="auto"/>
      </w:divBdr>
    </w:div>
    <w:div w:id="2104371267">
      <w:bodyDiv w:val="1"/>
      <w:marLeft w:val="0"/>
      <w:marRight w:val="0"/>
      <w:marTop w:val="0"/>
      <w:marBottom w:val="0"/>
      <w:divBdr>
        <w:top w:val="none" w:sz="0" w:space="0" w:color="auto"/>
        <w:left w:val="none" w:sz="0" w:space="0" w:color="auto"/>
        <w:bottom w:val="none" w:sz="0" w:space="0" w:color="auto"/>
        <w:right w:val="none" w:sz="0" w:space="0" w:color="auto"/>
      </w:divBdr>
    </w:div>
    <w:div w:id="2104451629">
      <w:bodyDiv w:val="1"/>
      <w:marLeft w:val="0"/>
      <w:marRight w:val="0"/>
      <w:marTop w:val="0"/>
      <w:marBottom w:val="0"/>
      <w:divBdr>
        <w:top w:val="none" w:sz="0" w:space="0" w:color="auto"/>
        <w:left w:val="none" w:sz="0" w:space="0" w:color="auto"/>
        <w:bottom w:val="none" w:sz="0" w:space="0" w:color="auto"/>
        <w:right w:val="none" w:sz="0" w:space="0" w:color="auto"/>
      </w:divBdr>
    </w:div>
    <w:div w:id="2104719179">
      <w:bodyDiv w:val="1"/>
      <w:marLeft w:val="0"/>
      <w:marRight w:val="0"/>
      <w:marTop w:val="0"/>
      <w:marBottom w:val="0"/>
      <w:divBdr>
        <w:top w:val="none" w:sz="0" w:space="0" w:color="auto"/>
        <w:left w:val="none" w:sz="0" w:space="0" w:color="auto"/>
        <w:bottom w:val="none" w:sz="0" w:space="0" w:color="auto"/>
        <w:right w:val="none" w:sz="0" w:space="0" w:color="auto"/>
      </w:divBdr>
    </w:div>
    <w:div w:id="2104759452">
      <w:bodyDiv w:val="1"/>
      <w:marLeft w:val="0"/>
      <w:marRight w:val="0"/>
      <w:marTop w:val="0"/>
      <w:marBottom w:val="0"/>
      <w:divBdr>
        <w:top w:val="none" w:sz="0" w:space="0" w:color="auto"/>
        <w:left w:val="none" w:sz="0" w:space="0" w:color="auto"/>
        <w:bottom w:val="none" w:sz="0" w:space="0" w:color="auto"/>
        <w:right w:val="none" w:sz="0" w:space="0" w:color="auto"/>
      </w:divBdr>
    </w:div>
    <w:div w:id="2104762609">
      <w:bodyDiv w:val="1"/>
      <w:marLeft w:val="0"/>
      <w:marRight w:val="0"/>
      <w:marTop w:val="0"/>
      <w:marBottom w:val="0"/>
      <w:divBdr>
        <w:top w:val="none" w:sz="0" w:space="0" w:color="auto"/>
        <w:left w:val="none" w:sz="0" w:space="0" w:color="auto"/>
        <w:bottom w:val="none" w:sz="0" w:space="0" w:color="auto"/>
        <w:right w:val="none" w:sz="0" w:space="0" w:color="auto"/>
      </w:divBdr>
    </w:div>
    <w:div w:id="2104958485">
      <w:bodyDiv w:val="1"/>
      <w:marLeft w:val="0"/>
      <w:marRight w:val="0"/>
      <w:marTop w:val="0"/>
      <w:marBottom w:val="0"/>
      <w:divBdr>
        <w:top w:val="none" w:sz="0" w:space="0" w:color="auto"/>
        <w:left w:val="none" w:sz="0" w:space="0" w:color="auto"/>
        <w:bottom w:val="none" w:sz="0" w:space="0" w:color="auto"/>
        <w:right w:val="none" w:sz="0" w:space="0" w:color="auto"/>
      </w:divBdr>
    </w:div>
    <w:div w:id="2105105777">
      <w:bodyDiv w:val="1"/>
      <w:marLeft w:val="0"/>
      <w:marRight w:val="0"/>
      <w:marTop w:val="0"/>
      <w:marBottom w:val="0"/>
      <w:divBdr>
        <w:top w:val="none" w:sz="0" w:space="0" w:color="auto"/>
        <w:left w:val="none" w:sz="0" w:space="0" w:color="auto"/>
        <w:bottom w:val="none" w:sz="0" w:space="0" w:color="auto"/>
        <w:right w:val="none" w:sz="0" w:space="0" w:color="auto"/>
      </w:divBdr>
    </w:div>
    <w:div w:id="2105221014">
      <w:bodyDiv w:val="1"/>
      <w:marLeft w:val="0"/>
      <w:marRight w:val="0"/>
      <w:marTop w:val="0"/>
      <w:marBottom w:val="0"/>
      <w:divBdr>
        <w:top w:val="none" w:sz="0" w:space="0" w:color="auto"/>
        <w:left w:val="none" w:sz="0" w:space="0" w:color="auto"/>
        <w:bottom w:val="none" w:sz="0" w:space="0" w:color="auto"/>
        <w:right w:val="none" w:sz="0" w:space="0" w:color="auto"/>
      </w:divBdr>
    </w:div>
    <w:div w:id="2105226551">
      <w:bodyDiv w:val="1"/>
      <w:marLeft w:val="0"/>
      <w:marRight w:val="0"/>
      <w:marTop w:val="0"/>
      <w:marBottom w:val="0"/>
      <w:divBdr>
        <w:top w:val="none" w:sz="0" w:space="0" w:color="auto"/>
        <w:left w:val="none" w:sz="0" w:space="0" w:color="auto"/>
        <w:bottom w:val="none" w:sz="0" w:space="0" w:color="auto"/>
        <w:right w:val="none" w:sz="0" w:space="0" w:color="auto"/>
      </w:divBdr>
    </w:div>
    <w:div w:id="2105489099">
      <w:bodyDiv w:val="1"/>
      <w:marLeft w:val="0"/>
      <w:marRight w:val="0"/>
      <w:marTop w:val="0"/>
      <w:marBottom w:val="0"/>
      <w:divBdr>
        <w:top w:val="none" w:sz="0" w:space="0" w:color="auto"/>
        <w:left w:val="none" w:sz="0" w:space="0" w:color="auto"/>
        <w:bottom w:val="none" w:sz="0" w:space="0" w:color="auto"/>
        <w:right w:val="none" w:sz="0" w:space="0" w:color="auto"/>
      </w:divBdr>
    </w:div>
    <w:div w:id="2105490230">
      <w:bodyDiv w:val="1"/>
      <w:marLeft w:val="0"/>
      <w:marRight w:val="0"/>
      <w:marTop w:val="0"/>
      <w:marBottom w:val="0"/>
      <w:divBdr>
        <w:top w:val="none" w:sz="0" w:space="0" w:color="auto"/>
        <w:left w:val="none" w:sz="0" w:space="0" w:color="auto"/>
        <w:bottom w:val="none" w:sz="0" w:space="0" w:color="auto"/>
        <w:right w:val="none" w:sz="0" w:space="0" w:color="auto"/>
      </w:divBdr>
    </w:div>
    <w:div w:id="2105681490">
      <w:bodyDiv w:val="1"/>
      <w:marLeft w:val="0"/>
      <w:marRight w:val="0"/>
      <w:marTop w:val="0"/>
      <w:marBottom w:val="0"/>
      <w:divBdr>
        <w:top w:val="none" w:sz="0" w:space="0" w:color="auto"/>
        <w:left w:val="none" w:sz="0" w:space="0" w:color="auto"/>
        <w:bottom w:val="none" w:sz="0" w:space="0" w:color="auto"/>
        <w:right w:val="none" w:sz="0" w:space="0" w:color="auto"/>
      </w:divBdr>
    </w:div>
    <w:div w:id="2105683307">
      <w:bodyDiv w:val="1"/>
      <w:marLeft w:val="0"/>
      <w:marRight w:val="0"/>
      <w:marTop w:val="0"/>
      <w:marBottom w:val="0"/>
      <w:divBdr>
        <w:top w:val="none" w:sz="0" w:space="0" w:color="auto"/>
        <w:left w:val="none" w:sz="0" w:space="0" w:color="auto"/>
        <w:bottom w:val="none" w:sz="0" w:space="0" w:color="auto"/>
        <w:right w:val="none" w:sz="0" w:space="0" w:color="auto"/>
      </w:divBdr>
    </w:div>
    <w:div w:id="2105688444">
      <w:bodyDiv w:val="1"/>
      <w:marLeft w:val="0"/>
      <w:marRight w:val="0"/>
      <w:marTop w:val="0"/>
      <w:marBottom w:val="0"/>
      <w:divBdr>
        <w:top w:val="none" w:sz="0" w:space="0" w:color="auto"/>
        <w:left w:val="none" w:sz="0" w:space="0" w:color="auto"/>
        <w:bottom w:val="none" w:sz="0" w:space="0" w:color="auto"/>
        <w:right w:val="none" w:sz="0" w:space="0" w:color="auto"/>
      </w:divBdr>
    </w:div>
    <w:div w:id="2105689689">
      <w:bodyDiv w:val="1"/>
      <w:marLeft w:val="0"/>
      <w:marRight w:val="0"/>
      <w:marTop w:val="0"/>
      <w:marBottom w:val="0"/>
      <w:divBdr>
        <w:top w:val="none" w:sz="0" w:space="0" w:color="auto"/>
        <w:left w:val="none" w:sz="0" w:space="0" w:color="auto"/>
        <w:bottom w:val="none" w:sz="0" w:space="0" w:color="auto"/>
        <w:right w:val="none" w:sz="0" w:space="0" w:color="auto"/>
      </w:divBdr>
    </w:div>
    <w:div w:id="2106227917">
      <w:bodyDiv w:val="1"/>
      <w:marLeft w:val="0"/>
      <w:marRight w:val="0"/>
      <w:marTop w:val="0"/>
      <w:marBottom w:val="0"/>
      <w:divBdr>
        <w:top w:val="none" w:sz="0" w:space="0" w:color="auto"/>
        <w:left w:val="none" w:sz="0" w:space="0" w:color="auto"/>
        <w:bottom w:val="none" w:sz="0" w:space="0" w:color="auto"/>
        <w:right w:val="none" w:sz="0" w:space="0" w:color="auto"/>
      </w:divBdr>
    </w:div>
    <w:div w:id="2106462027">
      <w:bodyDiv w:val="1"/>
      <w:marLeft w:val="0"/>
      <w:marRight w:val="0"/>
      <w:marTop w:val="0"/>
      <w:marBottom w:val="0"/>
      <w:divBdr>
        <w:top w:val="none" w:sz="0" w:space="0" w:color="auto"/>
        <w:left w:val="none" w:sz="0" w:space="0" w:color="auto"/>
        <w:bottom w:val="none" w:sz="0" w:space="0" w:color="auto"/>
        <w:right w:val="none" w:sz="0" w:space="0" w:color="auto"/>
      </w:divBdr>
    </w:div>
    <w:div w:id="2106611541">
      <w:bodyDiv w:val="1"/>
      <w:marLeft w:val="0"/>
      <w:marRight w:val="0"/>
      <w:marTop w:val="0"/>
      <w:marBottom w:val="0"/>
      <w:divBdr>
        <w:top w:val="none" w:sz="0" w:space="0" w:color="auto"/>
        <w:left w:val="none" w:sz="0" w:space="0" w:color="auto"/>
        <w:bottom w:val="none" w:sz="0" w:space="0" w:color="auto"/>
        <w:right w:val="none" w:sz="0" w:space="0" w:color="auto"/>
      </w:divBdr>
    </w:div>
    <w:div w:id="2106726002">
      <w:bodyDiv w:val="1"/>
      <w:marLeft w:val="0"/>
      <w:marRight w:val="0"/>
      <w:marTop w:val="0"/>
      <w:marBottom w:val="0"/>
      <w:divBdr>
        <w:top w:val="none" w:sz="0" w:space="0" w:color="auto"/>
        <w:left w:val="none" w:sz="0" w:space="0" w:color="auto"/>
        <w:bottom w:val="none" w:sz="0" w:space="0" w:color="auto"/>
        <w:right w:val="none" w:sz="0" w:space="0" w:color="auto"/>
      </w:divBdr>
    </w:div>
    <w:div w:id="2106876778">
      <w:bodyDiv w:val="1"/>
      <w:marLeft w:val="0"/>
      <w:marRight w:val="0"/>
      <w:marTop w:val="0"/>
      <w:marBottom w:val="0"/>
      <w:divBdr>
        <w:top w:val="none" w:sz="0" w:space="0" w:color="auto"/>
        <w:left w:val="none" w:sz="0" w:space="0" w:color="auto"/>
        <w:bottom w:val="none" w:sz="0" w:space="0" w:color="auto"/>
        <w:right w:val="none" w:sz="0" w:space="0" w:color="auto"/>
      </w:divBdr>
    </w:div>
    <w:div w:id="2107193319">
      <w:bodyDiv w:val="1"/>
      <w:marLeft w:val="0"/>
      <w:marRight w:val="0"/>
      <w:marTop w:val="0"/>
      <w:marBottom w:val="0"/>
      <w:divBdr>
        <w:top w:val="none" w:sz="0" w:space="0" w:color="auto"/>
        <w:left w:val="none" w:sz="0" w:space="0" w:color="auto"/>
        <w:bottom w:val="none" w:sz="0" w:space="0" w:color="auto"/>
        <w:right w:val="none" w:sz="0" w:space="0" w:color="auto"/>
      </w:divBdr>
    </w:div>
    <w:div w:id="2107265555">
      <w:bodyDiv w:val="1"/>
      <w:marLeft w:val="0"/>
      <w:marRight w:val="0"/>
      <w:marTop w:val="0"/>
      <w:marBottom w:val="0"/>
      <w:divBdr>
        <w:top w:val="none" w:sz="0" w:space="0" w:color="auto"/>
        <w:left w:val="none" w:sz="0" w:space="0" w:color="auto"/>
        <w:bottom w:val="none" w:sz="0" w:space="0" w:color="auto"/>
        <w:right w:val="none" w:sz="0" w:space="0" w:color="auto"/>
      </w:divBdr>
    </w:div>
    <w:div w:id="2107534027">
      <w:bodyDiv w:val="1"/>
      <w:marLeft w:val="0"/>
      <w:marRight w:val="0"/>
      <w:marTop w:val="0"/>
      <w:marBottom w:val="0"/>
      <w:divBdr>
        <w:top w:val="none" w:sz="0" w:space="0" w:color="auto"/>
        <w:left w:val="none" w:sz="0" w:space="0" w:color="auto"/>
        <w:bottom w:val="none" w:sz="0" w:space="0" w:color="auto"/>
        <w:right w:val="none" w:sz="0" w:space="0" w:color="auto"/>
      </w:divBdr>
    </w:div>
    <w:div w:id="2107651815">
      <w:bodyDiv w:val="1"/>
      <w:marLeft w:val="0"/>
      <w:marRight w:val="0"/>
      <w:marTop w:val="0"/>
      <w:marBottom w:val="0"/>
      <w:divBdr>
        <w:top w:val="none" w:sz="0" w:space="0" w:color="auto"/>
        <w:left w:val="none" w:sz="0" w:space="0" w:color="auto"/>
        <w:bottom w:val="none" w:sz="0" w:space="0" w:color="auto"/>
        <w:right w:val="none" w:sz="0" w:space="0" w:color="auto"/>
      </w:divBdr>
    </w:div>
    <w:div w:id="2107966906">
      <w:bodyDiv w:val="1"/>
      <w:marLeft w:val="0"/>
      <w:marRight w:val="0"/>
      <w:marTop w:val="0"/>
      <w:marBottom w:val="0"/>
      <w:divBdr>
        <w:top w:val="none" w:sz="0" w:space="0" w:color="auto"/>
        <w:left w:val="none" w:sz="0" w:space="0" w:color="auto"/>
        <w:bottom w:val="none" w:sz="0" w:space="0" w:color="auto"/>
        <w:right w:val="none" w:sz="0" w:space="0" w:color="auto"/>
      </w:divBdr>
    </w:div>
    <w:div w:id="2108425445">
      <w:bodyDiv w:val="1"/>
      <w:marLeft w:val="0"/>
      <w:marRight w:val="0"/>
      <w:marTop w:val="0"/>
      <w:marBottom w:val="0"/>
      <w:divBdr>
        <w:top w:val="none" w:sz="0" w:space="0" w:color="auto"/>
        <w:left w:val="none" w:sz="0" w:space="0" w:color="auto"/>
        <w:bottom w:val="none" w:sz="0" w:space="0" w:color="auto"/>
        <w:right w:val="none" w:sz="0" w:space="0" w:color="auto"/>
      </w:divBdr>
    </w:div>
    <w:div w:id="2108771768">
      <w:bodyDiv w:val="1"/>
      <w:marLeft w:val="0"/>
      <w:marRight w:val="0"/>
      <w:marTop w:val="0"/>
      <w:marBottom w:val="0"/>
      <w:divBdr>
        <w:top w:val="none" w:sz="0" w:space="0" w:color="auto"/>
        <w:left w:val="none" w:sz="0" w:space="0" w:color="auto"/>
        <w:bottom w:val="none" w:sz="0" w:space="0" w:color="auto"/>
        <w:right w:val="none" w:sz="0" w:space="0" w:color="auto"/>
      </w:divBdr>
    </w:div>
    <w:div w:id="2108841044">
      <w:bodyDiv w:val="1"/>
      <w:marLeft w:val="0"/>
      <w:marRight w:val="0"/>
      <w:marTop w:val="0"/>
      <w:marBottom w:val="0"/>
      <w:divBdr>
        <w:top w:val="none" w:sz="0" w:space="0" w:color="auto"/>
        <w:left w:val="none" w:sz="0" w:space="0" w:color="auto"/>
        <w:bottom w:val="none" w:sz="0" w:space="0" w:color="auto"/>
        <w:right w:val="none" w:sz="0" w:space="0" w:color="auto"/>
      </w:divBdr>
    </w:div>
    <w:div w:id="2108848009">
      <w:bodyDiv w:val="1"/>
      <w:marLeft w:val="0"/>
      <w:marRight w:val="0"/>
      <w:marTop w:val="0"/>
      <w:marBottom w:val="0"/>
      <w:divBdr>
        <w:top w:val="none" w:sz="0" w:space="0" w:color="auto"/>
        <w:left w:val="none" w:sz="0" w:space="0" w:color="auto"/>
        <w:bottom w:val="none" w:sz="0" w:space="0" w:color="auto"/>
        <w:right w:val="none" w:sz="0" w:space="0" w:color="auto"/>
      </w:divBdr>
    </w:div>
    <w:div w:id="2108885818">
      <w:bodyDiv w:val="1"/>
      <w:marLeft w:val="0"/>
      <w:marRight w:val="0"/>
      <w:marTop w:val="0"/>
      <w:marBottom w:val="0"/>
      <w:divBdr>
        <w:top w:val="none" w:sz="0" w:space="0" w:color="auto"/>
        <w:left w:val="none" w:sz="0" w:space="0" w:color="auto"/>
        <w:bottom w:val="none" w:sz="0" w:space="0" w:color="auto"/>
        <w:right w:val="none" w:sz="0" w:space="0" w:color="auto"/>
      </w:divBdr>
    </w:div>
    <w:div w:id="2108890976">
      <w:bodyDiv w:val="1"/>
      <w:marLeft w:val="0"/>
      <w:marRight w:val="0"/>
      <w:marTop w:val="0"/>
      <w:marBottom w:val="0"/>
      <w:divBdr>
        <w:top w:val="none" w:sz="0" w:space="0" w:color="auto"/>
        <w:left w:val="none" w:sz="0" w:space="0" w:color="auto"/>
        <w:bottom w:val="none" w:sz="0" w:space="0" w:color="auto"/>
        <w:right w:val="none" w:sz="0" w:space="0" w:color="auto"/>
      </w:divBdr>
    </w:div>
    <w:div w:id="2108958494">
      <w:bodyDiv w:val="1"/>
      <w:marLeft w:val="0"/>
      <w:marRight w:val="0"/>
      <w:marTop w:val="0"/>
      <w:marBottom w:val="0"/>
      <w:divBdr>
        <w:top w:val="none" w:sz="0" w:space="0" w:color="auto"/>
        <w:left w:val="none" w:sz="0" w:space="0" w:color="auto"/>
        <w:bottom w:val="none" w:sz="0" w:space="0" w:color="auto"/>
        <w:right w:val="none" w:sz="0" w:space="0" w:color="auto"/>
      </w:divBdr>
    </w:div>
    <w:div w:id="2109153544">
      <w:bodyDiv w:val="1"/>
      <w:marLeft w:val="0"/>
      <w:marRight w:val="0"/>
      <w:marTop w:val="0"/>
      <w:marBottom w:val="0"/>
      <w:divBdr>
        <w:top w:val="none" w:sz="0" w:space="0" w:color="auto"/>
        <w:left w:val="none" w:sz="0" w:space="0" w:color="auto"/>
        <w:bottom w:val="none" w:sz="0" w:space="0" w:color="auto"/>
        <w:right w:val="none" w:sz="0" w:space="0" w:color="auto"/>
      </w:divBdr>
    </w:div>
    <w:div w:id="2109159038">
      <w:bodyDiv w:val="1"/>
      <w:marLeft w:val="0"/>
      <w:marRight w:val="0"/>
      <w:marTop w:val="0"/>
      <w:marBottom w:val="0"/>
      <w:divBdr>
        <w:top w:val="none" w:sz="0" w:space="0" w:color="auto"/>
        <w:left w:val="none" w:sz="0" w:space="0" w:color="auto"/>
        <w:bottom w:val="none" w:sz="0" w:space="0" w:color="auto"/>
        <w:right w:val="none" w:sz="0" w:space="0" w:color="auto"/>
      </w:divBdr>
    </w:div>
    <w:div w:id="2109278337">
      <w:bodyDiv w:val="1"/>
      <w:marLeft w:val="0"/>
      <w:marRight w:val="0"/>
      <w:marTop w:val="0"/>
      <w:marBottom w:val="0"/>
      <w:divBdr>
        <w:top w:val="none" w:sz="0" w:space="0" w:color="auto"/>
        <w:left w:val="none" w:sz="0" w:space="0" w:color="auto"/>
        <w:bottom w:val="none" w:sz="0" w:space="0" w:color="auto"/>
        <w:right w:val="none" w:sz="0" w:space="0" w:color="auto"/>
      </w:divBdr>
    </w:div>
    <w:div w:id="2109496038">
      <w:bodyDiv w:val="1"/>
      <w:marLeft w:val="0"/>
      <w:marRight w:val="0"/>
      <w:marTop w:val="0"/>
      <w:marBottom w:val="0"/>
      <w:divBdr>
        <w:top w:val="none" w:sz="0" w:space="0" w:color="auto"/>
        <w:left w:val="none" w:sz="0" w:space="0" w:color="auto"/>
        <w:bottom w:val="none" w:sz="0" w:space="0" w:color="auto"/>
        <w:right w:val="none" w:sz="0" w:space="0" w:color="auto"/>
      </w:divBdr>
    </w:div>
    <w:div w:id="2109496137">
      <w:bodyDiv w:val="1"/>
      <w:marLeft w:val="0"/>
      <w:marRight w:val="0"/>
      <w:marTop w:val="0"/>
      <w:marBottom w:val="0"/>
      <w:divBdr>
        <w:top w:val="none" w:sz="0" w:space="0" w:color="auto"/>
        <w:left w:val="none" w:sz="0" w:space="0" w:color="auto"/>
        <w:bottom w:val="none" w:sz="0" w:space="0" w:color="auto"/>
        <w:right w:val="none" w:sz="0" w:space="0" w:color="auto"/>
      </w:divBdr>
    </w:div>
    <w:div w:id="2109620262">
      <w:bodyDiv w:val="1"/>
      <w:marLeft w:val="0"/>
      <w:marRight w:val="0"/>
      <w:marTop w:val="0"/>
      <w:marBottom w:val="0"/>
      <w:divBdr>
        <w:top w:val="none" w:sz="0" w:space="0" w:color="auto"/>
        <w:left w:val="none" w:sz="0" w:space="0" w:color="auto"/>
        <w:bottom w:val="none" w:sz="0" w:space="0" w:color="auto"/>
        <w:right w:val="none" w:sz="0" w:space="0" w:color="auto"/>
      </w:divBdr>
    </w:div>
    <w:div w:id="2109736640">
      <w:bodyDiv w:val="1"/>
      <w:marLeft w:val="0"/>
      <w:marRight w:val="0"/>
      <w:marTop w:val="0"/>
      <w:marBottom w:val="0"/>
      <w:divBdr>
        <w:top w:val="none" w:sz="0" w:space="0" w:color="auto"/>
        <w:left w:val="none" w:sz="0" w:space="0" w:color="auto"/>
        <w:bottom w:val="none" w:sz="0" w:space="0" w:color="auto"/>
        <w:right w:val="none" w:sz="0" w:space="0" w:color="auto"/>
      </w:divBdr>
    </w:div>
    <w:div w:id="2109885341">
      <w:bodyDiv w:val="1"/>
      <w:marLeft w:val="0"/>
      <w:marRight w:val="0"/>
      <w:marTop w:val="0"/>
      <w:marBottom w:val="0"/>
      <w:divBdr>
        <w:top w:val="none" w:sz="0" w:space="0" w:color="auto"/>
        <w:left w:val="none" w:sz="0" w:space="0" w:color="auto"/>
        <w:bottom w:val="none" w:sz="0" w:space="0" w:color="auto"/>
        <w:right w:val="none" w:sz="0" w:space="0" w:color="auto"/>
      </w:divBdr>
    </w:div>
    <w:div w:id="2110001904">
      <w:bodyDiv w:val="1"/>
      <w:marLeft w:val="0"/>
      <w:marRight w:val="0"/>
      <w:marTop w:val="0"/>
      <w:marBottom w:val="0"/>
      <w:divBdr>
        <w:top w:val="none" w:sz="0" w:space="0" w:color="auto"/>
        <w:left w:val="none" w:sz="0" w:space="0" w:color="auto"/>
        <w:bottom w:val="none" w:sz="0" w:space="0" w:color="auto"/>
        <w:right w:val="none" w:sz="0" w:space="0" w:color="auto"/>
      </w:divBdr>
    </w:div>
    <w:div w:id="2110276286">
      <w:bodyDiv w:val="1"/>
      <w:marLeft w:val="0"/>
      <w:marRight w:val="0"/>
      <w:marTop w:val="0"/>
      <w:marBottom w:val="0"/>
      <w:divBdr>
        <w:top w:val="none" w:sz="0" w:space="0" w:color="auto"/>
        <w:left w:val="none" w:sz="0" w:space="0" w:color="auto"/>
        <w:bottom w:val="none" w:sz="0" w:space="0" w:color="auto"/>
        <w:right w:val="none" w:sz="0" w:space="0" w:color="auto"/>
      </w:divBdr>
    </w:div>
    <w:div w:id="2110352692">
      <w:bodyDiv w:val="1"/>
      <w:marLeft w:val="0"/>
      <w:marRight w:val="0"/>
      <w:marTop w:val="0"/>
      <w:marBottom w:val="0"/>
      <w:divBdr>
        <w:top w:val="none" w:sz="0" w:space="0" w:color="auto"/>
        <w:left w:val="none" w:sz="0" w:space="0" w:color="auto"/>
        <w:bottom w:val="none" w:sz="0" w:space="0" w:color="auto"/>
        <w:right w:val="none" w:sz="0" w:space="0" w:color="auto"/>
      </w:divBdr>
    </w:div>
    <w:div w:id="2110468862">
      <w:bodyDiv w:val="1"/>
      <w:marLeft w:val="0"/>
      <w:marRight w:val="0"/>
      <w:marTop w:val="0"/>
      <w:marBottom w:val="0"/>
      <w:divBdr>
        <w:top w:val="none" w:sz="0" w:space="0" w:color="auto"/>
        <w:left w:val="none" w:sz="0" w:space="0" w:color="auto"/>
        <w:bottom w:val="none" w:sz="0" w:space="0" w:color="auto"/>
        <w:right w:val="none" w:sz="0" w:space="0" w:color="auto"/>
      </w:divBdr>
    </w:div>
    <w:div w:id="2110930291">
      <w:bodyDiv w:val="1"/>
      <w:marLeft w:val="0"/>
      <w:marRight w:val="0"/>
      <w:marTop w:val="0"/>
      <w:marBottom w:val="0"/>
      <w:divBdr>
        <w:top w:val="none" w:sz="0" w:space="0" w:color="auto"/>
        <w:left w:val="none" w:sz="0" w:space="0" w:color="auto"/>
        <w:bottom w:val="none" w:sz="0" w:space="0" w:color="auto"/>
        <w:right w:val="none" w:sz="0" w:space="0" w:color="auto"/>
      </w:divBdr>
    </w:div>
    <w:div w:id="2111076109">
      <w:bodyDiv w:val="1"/>
      <w:marLeft w:val="0"/>
      <w:marRight w:val="0"/>
      <w:marTop w:val="0"/>
      <w:marBottom w:val="0"/>
      <w:divBdr>
        <w:top w:val="none" w:sz="0" w:space="0" w:color="auto"/>
        <w:left w:val="none" w:sz="0" w:space="0" w:color="auto"/>
        <w:bottom w:val="none" w:sz="0" w:space="0" w:color="auto"/>
        <w:right w:val="none" w:sz="0" w:space="0" w:color="auto"/>
      </w:divBdr>
    </w:div>
    <w:div w:id="2111116733">
      <w:bodyDiv w:val="1"/>
      <w:marLeft w:val="0"/>
      <w:marRight w:val="0"/>
      <w:marTop w:val="0"/>
      <w:marBottom w:val="0"/>
      <w:divBdr>
        <w:top w:val="none" w:sz="0" w:space="0" w:color="auto"/>
        <w:left w:val="none" w:sz="0" w:space="0" w:color="auto"/>
        <w:bottom w:val="none" w:sz="0" w:space="0" w:color="auto"/>
        <w:right w:val="none" w:sz="0" w:space="0" w:color="auto"/>
      </w:divBdr>
    </w:div>
    <w:div w:id="2111198830">
      <w:bodyDiv w:val="1"/>
      <w:marLeft w:val="0"/>
      <w:marRight w:val="0"/>
      <w:marTop w:val="0"/>
      <w:marBottom w:val="0"/>
      <w:divBdr>
        <w:top w:val="none" w:sz="0" w:space="0" w:color="auto"/>
        <w:left w:val="none" w:sz="0" w:space="0" w:color="auto"/>
        <w:bottom w:val="none" w:sz="0" w:space="0" w:color="auto"/>
        <w:right w:val="none" w:sz="0" w:space="0" w:color="auto"/>
      </w:divBdr>
    </w:div>
    <w:div w:id="2111311566">
      <w:bodyDiv w:val="1"/>
      <w:marLeft w:val="0"/>
      <w:marRight w:val="0"/>
      <w:marTop w:val="0"/>
      <w:marBottom w:val="0"/>
      <w:divBdr>
        <w:top w:val="none" w:sz="0" w:space="0" w:color="auto"/>
        <w:left w:val="none" w:sz="0" w:space="0" w:color="auto"/>
        <w:bottom w:val="none" w:sz="0" w:space="0" w:color="auto"/>
        <w:right w:val="none" w:sz="0" w:space="0" w:color="auto"/>
      </w:divBdr>
    </w:div>
    <w:div w:id="2111510305">
      <w:bodyDiv w:val="1"/>
      <w:marLeft w:val="0"/>
      <w:marRight w:val="0"/>
      <w:marTop w:val="0"/>
      <w:marBottom w:val="0"/>
      <w:divBdr>
        <w:top w:val="none" w:sz="0" w:space="0" w:color="auto"/>
        <w:left w:val="none" w:sz="0" w:space="0" w:color="auto"/>
        <w:bottom w:val="none" w:sz="0" w:space="0" w:color="auto"/>
        <w:right w:val="none" w:sz="0" w:space="0" w:color="auto"/>
      </w:divBdr>
    </w:div>
    <w:div w:id="2111775974">
      <w:bodyDiv w:val="1"/>
      <w:marLeft w:val="0"/>
      <w:marRight w:val="0"/>
      <w:marTop w:val="0"/>
      <w:marBottom w:val="0"/>
      <w:divBdr>
        <w:top w:val="none" w:sz="0" w:space="0" w:color="auto"/>
        <w:left w:val="none" w:sz="0" w:space="0" w:color="auto"/>
        <w:bottom w:val="none" w:sz="0" w:space="0" w:color="auto"/>
        <w:right w:val="none" w:sz="0" w:space="0" w:color="auto"/>
      </w:divBdr>
    </w:div>
    <w:div w:id="2111927932">
      <w:bodyDiv w:val="1"/>
      <w:marLeft w:val="0"/>
      <w:marRight w:val="0"/>
      <w:marTop w:val="0"/>
      <w:marBottom w:val="0"/>
      <w:divBdr>
        <w:top w:val="none" w:sz="0" w:space="0" w:color="auto"/>
        <w:left w:val="none" w:sz="0" w:space="0" w:color="auto"/>
        <w:bottom w:val="none" w:sz="0" w:space="0" w:color="auto"/>
        <w:right w:val="none" w:sz="0" w:space="0" w:color="auto"/>
      </w:divBdr>
    </w:div>
    <w:div w:id="2112237748">
      <w:bodyDiv w:val="1"/>
      <w:marLeft w:val="0"/>
      <w:marRight w:val="0"/>
      <w:marTop w:val="0"/>
      <w:marBottom w:val="0"/>
      <w:divBdr>
        <w:top w:val="none" w:sz="0" w:space="0" w:color="auto"/>
        <w:left w:val="none" w:sz="0" w:space="0" w:color="auto"/>
        <w:bottom w:val="none" w:sz="0" w:space="0" w:color="auto"/>
        <w:right w:val="none" w:sz="0" w:space="0" w:color="auto"/>
      </w:divBdr>
    </w:div>
    <w:div w:id="2112387576">
      <w:bodyDiv w:val="1"/>
      <w:marLeft w:val="0"/>
      <w:marRight w:val="0"/>
      <w:marTop w:val="0"/>
      <w:marBottom w:val="0"/>
      <w:divBdr>
        <w:top w:val="none" w:sz="0" w:space="0" w:color="auto"/>
        <w:left w:val="none" w:sz="0" w:space="0" w:color="auto"/>
        <w:bottom w:val="none" w:sz="0" w:space="0" w:color="auto"/>
        <w:right w:val="none" w:sz="0" w:space="0" w:color="auto"/>
      </w:divBdr>
    </w:div>
    <w:div w:id="2112433437">
      <w:bodyDiv w:val="1"/>
      <w:marLeft w:val="0"/>
      <w:marRight w:val="0"/>
      <w:marTop w:val="0"/>
      <w:marBottom w:val="0"/>
      <w:divBdr>
        <w:top w:val="none" w:sz="0" w:space="0" w:color="auto"/>
        <w:left w:val="none" w:sz="0" w:space="0" w:color="auto"/>
        <w:bottom w:val="none" w:sz="0" w:space="0" w:color="auto"/>
        <w:right w:val="none" w:sz="0" w:space="0" w:color="auto"/>
      </w:divBdr>
    </w:div>
    <w:div w:id="2112503460">
      <w:bodyDiv w:val="1"/>
      <w:marLeft w:val="0"/>
      <w:marRight w:val="0"/>
      <w:marTop w:val="0"/>
      <w:marBottom w:val="0"/>
      <w:divBdr>
        <w:top w:val="none" w:sz="0" w:space="0" w:color="auto"/>
        <w:left w:val="none" w:sz="0" w:space="0" w:color="auto"/>
        <w:bottom w:val="none" w:sz="0" w:space="0" w:color="auto"/>
        <w:right w:val="none" w:sz="0" w:space="0" w:color="auto"/>
      </w:divBdr>
    </w:div>
    <w:div w:id="211269944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354926">
      <w:bodyDiv w:val="1"/>
      <w:marLeft w:val="0"/>
      <w:marRight w:val="0"/>
      <w:marTop w:val="0"/>
      <w:marBottom w:val="0"/>
      <w:divBdr>
        <w:top w:val="none" w:sz="0" w:space="0" w:color="auto"/>
        <w:left w:val="none" w:sz="0" w:space="0" w:color="auto"/>
        <w:bottom w:val="none" w:sz="0" w:space="0" w:color="auto"/>
        <w:right w:val="none" w:sz="0" w:space="0" w:color="auto"/>
      </w:divBdr>
    </w:div>
    <w:div w:id="2113433345">
      <w:bodyDiv w:val="1"/>
      <w:marLeft w:val="0"/>
      <w:marRight w:val="0"/>
      <w:marTop w:val="0"/>
      <w:marBottom w:val="0"/>
      <w:divBdr>
        <w:top w:val="none" w:sz="0" w:space="0" w:color="auto"/>
        <w:left w:val="none" w:sz="0" w:space="0" w:color="auto"/>
        <w:bottom w:val="none" w:sz="0" w:space="0" w:color="auto"/>
        <w:right w:val="none" w:sz="0" w:space="0" w:color="auto"/>
      </w:divBdr>
    </w:div>
    <w:div w:id="2113473439">
      <w:bodyDiv w:val="1"/>
      <w:marLeft w:val="0"/>
      <w:marRight w:val="0"/>
      <w:marTop w:val="0"/>
      <w:marBottom w:val="0"/>
      <w:divBdr>
        <w:top w:val="none" w:sz="0" w:space="0" w:color="auto"/>
        <w:left w:val="none" w:sz="0" w:space="0" w:color="auto"/>
        <w:bottom w:val="none" w:sz="0" w:space="0" w:color="auto"/>
        <w:right w:val="none" w:sz="0" w:space="0" w:color="auto"/>
      </w:divBdr>
    </w:div>
    <w:div w:id="2113473970">
      <w:bodyDiv w:val="1"/>
      <w:marLeft w:val="0"/>
      <w:marRight w:val="0"/>
      <w:marTop w:val="0"/>
      <w:marBottom w:val="0"/>
      <w:divBdr>
        <w:top w:val="none" w:sz="0" w:space="0" w:color="auto"/>
        <w:left w:val="none" w:sz="0" w:space="0" w:color="auto"/>
        <w:bottom w:val="none" w:sz="0" w:space="0" w:color="auto"/>
        <w:right w:val="none" w:sz="0" w:space="0" w:color="auto"/>
      </w:divBdr>
    </w:div>
    <w:div w:id="2113697175">
      <w:bodyDiv w:val="1"/>
      <w:marLeft w:val="0"/>
      <w:marRight w:val="0"/>
      <w:marTop w:val="0"/>
      <w:marBottom w:val="0"/>
      <w:divBdr>
        <w:top w:val="none" w:sz="0" w:space="0" w:color="auto"/>
        <w:left w:val="none" w:sz="0" w:space="0" w:color="auto"/>
        <w:bottom w:val="none" w:sz="0" w:space="0" w:color="auto"/>
        <w:right w:val="none" w:sz="0" w:space="0" w:color="auto"/>
      </w:divBdr>
    </w:div>
    <w:div w:id="2113744744">
      <w:bodyDiv w:val="1"/>
      <w:marLeft w:val="0"/>
      <w:marRight w:val="0"/>
      <w:marTop w:val="0"/>
      <w:marBottom w:val="0"/>
      <w:divBdr>
        <w:top w:val="none" w:sz="0" w:space="0" w:color="auto"/>
        <w:left w:val="none" w:sz="0" w:space="0" w:color="auto"/>
        <w:bottom w:val="none" w:sz="0" w:space="0" w:color="auto"/>
        <w:right w:val="none" w:sz="0" w:space="0" w:color="auto"/>
      </w:divBdr>
    </w:div>
    <w:div w:id="2114006895">
      <w:bodyDiv w:val="1"/>
      <w:marLeft w:val="0"/>
      <w:marRight w:val="0"/>
      <w:marTop w:val="0"/>
      <w:marBottom w:val="0"/>
      <w:divBdr>
        <w:top w:val="none" w:sz="0" w:space="0" w:color="auto"/>
        <w:left w:val="none" w:sz="0" w:space="0" w:color="auto"/>
        <w:bottom w:val="none" w:sz="0" w:space="0" w:color="auto"/>
        <w:right w:val="none" w:sz="0" w:space="0" w:color="auto"/>
      </w:divBdr>
    </w:div>
    <w:div w:id="2114128675">
      <w:bodyDiv w:val="1"/>
      <w:marLeft w:val="0"/>
      <w:marRight w:val="0"/>
      <w:marTop w:val="0"/>
      <w:marBottom w:val="0"/>
      <w:divBdr>
        <w:top w:val="none" w:sz="0" w:space="0" w:color="auto"/>
        <w:left w:val="none" w:sz="0" w:space="0" w:color="auto"/>
        <w:bottom w:val="none" w:sz="0" w:space="0" w:color="auto"/>
        <w:right w:val="none" w:sz="0" w:space="0" w:color="auto"/>
      </w:divBdr>
    </w:div>
    <w:div w:id="2114203129">
      <w:bodyDiv w:val="1"/>
      <w:marLeft w:val="0"/>
      <w:marRight w:val="0"/>
      <w:marTop w:val="0"/>
      <w:marBottom w:val="0"/>
      <w:divBdr>
        <w:top w:val="none" w:sz="0" w:space="0" w:color="auto"/>
        <w:left w:val="none" w:sz="0" w:space="0" w:color="auto"/>
        <w:bottom w:val="none" w:sz="0" w:space="0" w:color="auto"/>
        <w:right w:val="none" w:sz="0" w:space="0" w:color="auto"/>
      </w:divBdr>
    </w:div>
    <w:div w:id="2114207158">
      <w:bodyDiv w:val="1"/>
      <w:marLeft w:val="0"/>
      <w:marRight w:val="0"/>
      <w:marTop w:val="0"/>
      <w:marBottom w:val="0"/>
      <w:divBdr>
        <w:top w:val="none" w:sz="0" w:space="0" w:color="auto"/>
        <w:left w:val="none" w:sz="0" w:space="0" w:color="auto"/>
        <w:bottom w:val="none" w:sz="0" w:space="0" w:color="auto"/>
        <w:right w:val="none" w:sz="0" w:space="0" w:color="auto"/>
      </w:divBdr>
    </w:div>
    <w:div w:id="2114276645">
      <w:bodyDiv w:val="1"/>
      <w:marLeft w:val="0"/>
      <w:marRight w:val="0"/>
      <w:marTop w:val="0"/>
      <w:marBottom w:val="0"/>
      <w:divBdr>
        <w:top w:val="none" w:sz="0" w:space="0" w:color="auto"/>
        <w:left w:val="none" w:sz="0" w:space="0" w:color="auto"/>
        <w:bottom w:val="none" w:sz="0" w:space="0" w:color="auto"/>
        <w:right w:val="none" w:sz="0" w:space="0" w:color="auto"/>
      </w:divBdr>
    </w:div>
    <w:div w:id="2114395996">
      <w:bodyDiv w:val="1"/>
      <w:marLeft w:val="0"/>
      <w:marRight w:val="0"/>
      <w:marTop w:val="0"/>
      <w:marBottom w:val="0"/>
      <w:divBdr>
        <w:top w:val="none" w:sz="0" w:space="0" w:color="auto"/>
        <w:left w:val="none" w:sz="0" w:space="0" w:color="auto"/>
        <w:bottom w:val="none" w:sz="0" w:space="0" w:color="auto"/>
        <w:right w:val="none" w:sz="0" w:space="0" w:color="auto"/>
      </w:divBdr>
    </w:div>
    <w:div w:id="2114402577">
      <w:bodyDiv w:val="1"/>
      <w:marLeft w:val="0"/>
      <w:marRight w:val="0"/>
      <w:marTop w:val="0"/>
      <w:marBottom w:val="0"/>
      <w:divBdr>
        <w:top w:val="none" w:sz="0" w:space="0" w:color="auto"/>
        <w:left w:val="none" w:sz="0" w:space="0" w:color="auto"/>
        <w:bottom w:val="none" w:sz="0" w:space="0" w:color="auto"/>
        <w:right w:val="none" w:sz="0" w:space="0" w:color="auto"/>
      </w:divBdr>
    </w:div>
    <w:div w:id="2114663416">
      <w:bodyDiv w:val="1"/>
      <w:marLeft w:val="0"/>
      <w:marRight w:val="0"/>
      <w:marTop w:val="0"/>
      <w:marBottom w:val="0"/>
      <w:divBdr>
        <w:top w:val="none" w:sz="0" w:space="0" w:color="auto"/>
        <w:left w:val="none" w:sz="0" w:space="0" w:color="auto"/>
        <w:bottom w:val="none" w:sz="0" w:space="0" w:color="auto"/>
        <w:right w:val="none" w:sz="0" w:space="0" w:color="auto"/>
      </w:divBdr>
    </w:div>
    <w:div w:id="2114936034">
      <w:bodyDiv w:val="1"/>
      <w:marLeft w:val="0"/>
      <w:marRight w:val="0"/>
      <w:marTop w:val="0"/>
      <w:marBottom w:val="0"/>
      <w:divBdr>
        <w:top w:val="none" w:sz="0" w:space="0" w:color="auto"/>
        <w:left w:val="none" w:sz="0" w:space="0" w:color="auto"/>
        <w:bottom w:val="none" w:sz="0" w:space="0" w:color="auto"/>
        <w:right w:val="none" w:sz="0" w:space="0" w:color="auto"/>
      </w:divBdr>
    </w:div>
    <w:div w:id="2115007078">
      <w:bodyDiv w:val="1"/>
      <w:marLeft w:val="0"/>
      <w:marRight w:val="0"/>
      <w:marTop w:val="0"/>
      <w:marBottom w:val="0"/>
      <w:divBdr>
        <w:top w:val="none" w:sz="0" w:space="0" w:color="auto"/>
        <w:left w:val="none" w:sz="0" w:space="0" w:color="auto"/>
        <w:bottom w:val="none" w:sz="0" w:space="0" w:color="auto"/>
        <w:right w:val="none" w:sz="0" w:space="0" w:color="auto"/>
      </w:divBdr>
    </w:div>
    <w:div w:id="2115246316">
      <w:bodyDiv w:val="1"/>
      <w:marLeft w:val="0"/>
      <w:marRight w:val="0"/>
      <w:marTop w:val="0"/>
      <w:marBottom w:val="0"/>
      <w:divBdr>
        <w:top w:val="none" w:sz="0" w:space="0" w:color="auto"/>
        <w:left w:val="none" w:sz="0" w:space="0" w:color="auto"/>
        <w:bottom w:val="none" w:sz="0" w:space="0" w:color="auto"/>
        <w:right w:val="none" w:sz="0" w:space="0" w:color="auto"/>
      </w:divBdr>
    </w:div>
    <w:div w:id="2115392558">
      <w:bodyDiv w:val="1"/>
      <w:marLeft w:val="0"/>
      <w:marRight w:val="0"/>
      <w:marTop w:val="0"/>
      <w:marBottom w:val="0"/>
      <w:divBdr>
        <w:top w:val="none" w:sz="0" w:space="0" w:color="auto"/>
        <w:left w:val="none" w:sz="0" w:space="0" w:color="auto"/>
        <w:bottom w:val="none" w:sz="0" w:space="0" w:color="auto"/>
        <w:right w:val="none" w:sz="0" w:space="0" w:color="auto"/>
      </w:divBdr>
    </w:div>
    <w:div w:id="2115516822">
      <w:bodyDiv w:val="1"/>
      <w:marLeft w:val="0"/>
      <w:marRight w:val="0"/>
      <w:marTop w:val="0"/>
      <w:marBottom w:val="0"/>
      <w:divBdr>
        <w:top w:val="none" w:sz="0" w:space="0" w:color="auto"/>
        <w:left w:val="none" w:sz="0" w:space="0" w:color="auto"/>
        <w:bottom w:val="none" w:sz="0" w:space="0" w:color="auto"/>
        <w:right w:val="none" w:sz="0" w:space="0" w:color="auto"/>
      </w:divBdr>
    </w:div>
    <w:div w:id="2115709050">
      <w:bodyDiv w:val="1"/>
      <w:marLeft w:val="0"/>
      <w:marRight w:val="0"/>
      <w:marTop w:val="0"/>
      <w:marBottom w:val="0"/>
      <w:divBdr>
        <w:top w:val="none" w:sz="0" w:space="0" w:color="auto"/>
        <w:left w:val="none" w:sz="0" w:space="0" w:color="auto"/>
        <w:bottom w:val="none" w:sz="0" w:space="0" w:color="auto"/>
        <w:right w:val="none" w:sz="0" w:space="0" w:color="auto"/>
      </w:divBdr>
    </w:div>
    <w:div w:id="2115713131">
      <w:bodyDiv w:val="1"/>
      <w:marLeft w:val="0"/>
      <w:marRight w:val="0"/>
      <w:marTop w:val="0"/>
      <w:marBottom w:val="0"/>
      <w:divBdr>
        <w:top w:val="none" w:sz="0" w:space="0" w:color="auto"/>
        <w:left w:val="none" w:sz="0" w:space="0" w:color="auto"/>
        <w:bottom w:val="none" w:sz="0" w:space="0" w:color="auto"/>
        <w:right w:val="none" w:sz="0" w:space="0" w:color="auto"/>
      </w:divBdr>
    </w:div>
    <w:div w:id="2115786437">
      <w:bodyDiv w:val="1"/>
      <w:marLeft w:val="0"/>
      <w:marRight w:val="0"/>
      <w:marTop w:val="0"/>
      <w:marBottom w:val="0"/>
      <w:divBdr>
        <w:top w:val="none" w:sz="0" w:space="0" w:color="auto"/>
        <w:left w:val="none" w:sz="0" w:space="0" w:color="auto"/>
        <w:bottom w:val="none" w:sz="0" w:space="0" w:color="auto"/>
        <w:right w:val="none" w:sz="0" w:space="0" w:color="auto"/>
      </w:divBdr>
    </w:div>
    <w:div w:id="2115904418">
      <w:bodyDiv w:val="1"/>
      <w:marLeft w:val="0"/>
      <w:marRight w:val="0"/>
      <w:marTop w:val="0"/>
      <w:marBottom w:val="0"/>
      <w:divBdr>
        <w:top w:val="none" w:sz="0" w:space="0" w:color="auto"/>
        <w:left w:val="none" w:sz="0" w:space="0" w:color="auto"/>
        <w:bottom w:val="none" w:sz="0" w:space="0" w:color="auto"/>
        <w:right w:val="none" w:sz="0" w:space="0" w:color="auto"/>
      </w:divBdr>
    </w:div>
    <w:div w:id="2116244116">
      <w:bodyDiv w:val="1"/>
      <w:marLeft w:val="0"/>
      <w:marRight w:val="0"/>
      <w:marTop w:val="0"/>
      <w:marBottom w:val="0"/>
      <w:divBdr>
        <w:top w:val="none" w:sz="0" w:space="0" w:color="auto"/>
        <w:left w:val="none" w:sz="0" w:space="0" w:color="auto"/>
        <w:bottom w:val="none" w:sz="0" w:space="0" w:color="auto"/>
        <w:right w:val="none" w:sz="0" w:space="0" w:color="auto"/>
      </w:divBdr>
    </w:div>
    <w:div w:id="2116291248">
      <w:bodyDiv w:val="1"/>
      <w:marLeft w:val="0"/>
      <w:marRight w:val="0"/>
      <w:marTop w:val="0"/>
      <w:marBottom w:val="0"/>
      <w:divBdr>
        <w:top w:val="none" w:sz="0" w:space="0" w:color="auto"/>
        <w:left w:val="none" w:sz="0" w:space="0" w:color="auto"/>
        <w:bottom w:val="none" w:sz="0" w:space="0" w:color="auto"/>
        <w:right w:val="none" w:sz="0" w:space="0" w:color="auto"/>
      </w:divBdr>
    </w:div>
    <w:div w:id="2116317804">
      <w:bodyDiv w:val="1"/>
      <w:marLeft w:val="0"/>
      <w:marRight w:val="0"/>
      <w:marTop w:val="0"/>
      <w:marBottom w:val="0"/>
      <w:divBdr>
        <w:top w:val="none" w:sz="0" w:space="0" w:color="auto"/>
        <w:left w:val="none" w:sz="0" w:space="0" w:color="auto"/>
        <w:bottom w:val="none" w:sz="0" w:space="0" w:color="auto"/>
        <w:right w:val="none" w:sz="0" w:space="0" w:color="auto"/>
      </w:divBdr>
    </w:div>
    <w:div w:id="2116553220">
      <w:bodyDiv w:val="1"/>
      <w:marLeft w:val="0"/>
      <w:marRight w:val="0"/>
      <w:marTop w:val="0"/>
      <w:marBottom w:val="0"/>
      <w:divBdr>
        <w:top w:val="none" w:sz="0" w:space="0" w:color="auto"/>
        <w:left w:val="none" w:sz="0" w:space="0" w:color="auto"/>
        <w:bottom w:val="none" w:sz="0" w:space="0" w:color="auto"/>
        <w:right w:val="none" w:sz="0" w:space="0" w:color="auto"/>
      </w:divBdr>
    </w:div>
    <w:div w:id="2117014084">
      <w:bodyDiv w:val="1"/>
      <w:marLeft w:val="0"/>
      <w:marRight w:val="0"/>
      <w:marTop w:val="0"/>
      <w:marBottom w:val="0"/>
      <w:divBdr>
        <w:top w:val="none" w:sz="0" w:space="0" w:color="auto"/>
        <w:left w:val="none" w:sz="0" w:space="0" w:color="auto"/>
        <w:bottom w:val="none" w:sz="0" w:space="0" w:color="auto"/>
        <w:right w:val="none" w:sz="0" w:space="0" w:color="auto"/>
      </w:divBdr>
    </w:div>
    <w:div w:id="2117019320">
      <w:bodyDiv w:val="1"/>
      <w:marLeft w:val="0"/>
      <w:marRight w:val="0"/>
      <w:marTop w:val="0"/>
      <w:marBottom w:val="0"/>
      <w:divBdr>
        <w:top w:val="none" w:sz="0" w:space="0" w:color="auto"/>
        <w:left w:val="none" w:sz="0" w:space="0" w:color="auto"/>
        <w:bottom w:val="none" w:sz="0" w:space="0" w:color="auto"/>
        <w:right w:val="none" w:sz="0" w:space="0" w:color="auto"/>
      </w:divBdr>
    </w:div>
    <w:div w:id="2117090489">
      <w:bodyDiv w:val="1"/>
      <w:marLeft w:val="0"/>
      <w:marRight w:val="0"/>
      <w:marTop w:val="0"/>
      <w:marBottom w:val="0"/>
      <w:divBdr>
        <w:top w:val="none" w:sz="0" w:space="0" w:color="auto"/>
        <w:left w:val="none" w:sz="0" w:space="0" w:color="auto"/>
        <w:bottom w:val="none" w:sz="0" w:space="0" w:color="auto"/>
        <w:right w:val="none" w:sz="0" w:space="0" w:color="auto"/>
      </w:divBdr>
    </w:div>
    <w:div w:id="2117433879">
      <w:bodyDiv w:val="1"/>
      <w:marLeft w:val="0"/>
      <w:marRight w:val="0"/>
      <w:marTop w:val="0"/>
      <w:marBottom w:val="0"/>
      <w:divBdr>
        <w:top w:val="none" w:sz="0" w:space="0" w:color="auto"/>
        <w:left w:val="none" w:sz="0" w:space="0" w:color="auto"/>
        <w:bottom w:val="none" w:sz="0" w:space="0" w:color="auto"/>
        <w:right w:val="none" w:sz="0" w:space="0" w:color="auto"/>
      </w:divBdr>
    </w:div>
    <w:div w:id="2117476928">
      <w:bodyDiv w:val="1"/>
      <w:marLeft w:val="0"/>
      <w:marRight w:val="0"/>
      <w:marTop w:val="0"/>
      <w:marBottom w:val="0"/>
      <w:divBdr>
        <w:top w:val="none" w:sz="0" w:space="0" w:color="auto"/>
        <w:left w:val="none" w:sz="0" w:space="0" w:color="auto"/>
        <w:bottom w:val="none" w:sz="0" w:space="0" w:color="auto"/>
        <w:right w:val="none" w:sz="0" w:space="0" w:color="auto"/>
      </w:divBdr>
    </w:div>
    <w:div w:id="2118134102">
      <w:bodyDiv w:val="1"/>
      <w:marLeft w:val="0"/>
      <w:marRight w:val="0"/>
      <w:marTop w:val="0"/>
      <w:marBottom w:val="0"/>
      <w:divBdr>
        <w:top w:val="none" w:sz="0" w:space="0" w:color="auto"/>
        <w:left w:val="none" w:sz="0" w:space="0" w:color="auto"/>
        <w:bottom w:val="none" w:sz="0" w:space="0" w:color="auto"/>
        <w:right w:val="none" w:sz="0" w:space="0" w:color="auto"/>
      </w:divBdr>
    </w:div>
    <w:div w:id="2118255558">
      <w:bodyDiv w:val="1"/>
      <w:marLeft w:val="0"/>
      <w:marRight w:val="0"/>
      <w:marTop w:val="0"/>
      <w:marBottom w:val="0"/>
      <w:divBdr>
        <w:top w:val="none" w:sz="0" w:space="0" w:color="auto"/>
        <w:left w:val="none" w:sz="0" w:space="0" w:color="auto"/>
        <w:bottom w:val="none" w:sz="0" w:space="0" w:color="auto"/>
        <w:right w:val="none" w:sz="0" w:space="0" w:color="auto"/>
      </w:divBdr>
    </w:div>
    <w:div w:id="2118284877">
      <w:bodyDiv w:val="1"/>
      <w:marLeft w:val="0"/>
      <w:marRight w:val="0"/>
      <w:marTop w:val="0"/>
      <w:marBottom w:val="0"/>
      <w:divBdr>
        <w:top w:val="none" w:sz="0" w:space="0" w:color="auto"/>
        <w:left w:val="none" w:sz="0" w:space="0" w:color="auto"/>
        <w:bottom w:val="none" w:sz="0" w:space="0" w:color="auto"/>
        <w:right w:val="none" w:sz="0" w:space="0" w:color="auto"/>
      </w:divBdr>
    </w:div>
    <w:div w:id="2118483312">
      <w:bodyDiv w:val="1"/>
      <w:marLeft w:val="0"/>
      <w:marRight w:val="0"/>
      <w:marTop w:val="0"/>
      <w:marBottom w:val="0"/>
      <w:divBdr>
        <w:top w:val="none" w:sz="0" w:space="0" w:color="auto"/>
        <w:left w:val="none" w:sz="0" w:space="0" w:color="auto"/>
        <w:bottom w:val="none" w:sz="0" w:space="0" w:color="auto"/>
        <w:right w:val="none" w:sz="0" w:space="0" w:color="auto"/>
      </w:divBdr>
    </w:div>
    <w:div w:id="2118669141">
      <w:bodyDiv w:val="1"/>
      <w:marLeft w:val="0"/>
      <w:marRight w:val="0"/>
      <w:marTop w:val="0"/>
      <w:marBottom w:val="0"/>
      <w:divBdr>
        <w:top w:val="none" w:sz="0" w:space="0" w:color="auto"/>
        <w:left w:val="none" w:sz="0" w:space="0" w:color="auto"/>
        <w:bottom w:val="none" w:sz="0" w:space="0" w:color="auto"/>
        <w:right w:val="none" w:sz="0" w:space="0" w:color="auto"/>
      </w:divBdr>
    </w:div>
    <w:div w:id="2118719353">
      <w:bodyDiv w:val="1"/>
      <w:marLeft w:val="0"/>
      <w:marRight w:val="0"/>
      <w:marTop w:val="0"/>
      <w:marBottom w:val="0"/>
      <w:divBdr>
        <w:top w:val="none" w:sz="0" w:space="0" w:color="auto"/>
        <w:left w:val="none" w:sz="0" w:space="0" w:color="auto"/>
        <w:bottom w:val="none" w:sz="0" w:space="0" w:color="auto"/>
        <w:right w:val="none" w:sz="0" w:space="0" w:color="auto"/>
      </w:divBdr>
    </w:div>
    <w:div w:id="2118794865">
      <w:bodyDiv w:val="1"/>
      <w:marLeft w:val="0"/>
      <w:marRight w:val="0"/>
      <w:marTop w:val="0"/>
      <w:marBottom w:val="0"/>
      <w:divBdr>
        <w:top w:val="none" w:sz="0" w:space="0" w:color="auto"/>
        <w:left w:val="none" w:sz="0" w:space="0" w:color="auto"/>
        <w:bottom w:val="none" w:sz="0" w:space="0" w:color="auto"/>
        <w:right w:val="none" w:sz="0" w:space="0" w:color="auto"/>
      </w:divBdr>
    </w:div>
    <w:div w:id="2118910170">
      <w:bodyDiv w:val="1"/>
      <w:marLeft w:val="0"/>
      <w:marRight w:val="0"/>
      <w:marTop w:val="0"/>
      <w:marBottom w:val="0"/>
      <w:divBdr>
        <w:top w:val="none" w:sz="0" w:space="0" w:color="auto"/>
        <w:left w:val="none" w:sz="0" w:space="0" w:color="auto"/>
        <w:bottom w:val="none" w:sz="0" w:space="0" w:color="auto"/>
        <w:right w:val="none" w:sz="0" w:space="0" w:color="auto"/>
      </w:divBdr>
    </w:div>
    <w:div w:id="2119056432">
      <w:bodyDiv w:val="1"/>
      <w:marLeft w:val="0"/>
      <w:marRight w:val="0"/>
      <w:marTop w:val="0"/>
      <w:marBottom w:val="0"/>
      <w:divBdr>
        <w:top w:val="none" w:sz="0" w:space="0" w:color="auto"/>
        <w:left w:val="none" w:sz="0" w:space="0" w:color="auto"/>
        <w:bottom w:val="none" w:sz="0" w:space="0" w:color="auto"/>
        <w:right w:val="none" w:sz="0" w:space="0" w:color="auto"/>
      </w:divBdr>
    </w:div>
    <w:div w:id="2119057864">
      <w:bodyDiv w:val="1"/>
      <w:marLeft w:val="0"/>
      <w:marRight w:val="0"/>
      <w:marTop w:val="0"/>
      <w:marBottom w:val="0"/>
      <w:divBdr>
        <w:top w:val="none" w:sz="0" w:space="0" w:color="auto"/>
        <w:left w:val="none" w:sz="0" w:space="0" w:color="auto"/>
        <w:bottom w:val="none" w:sz="0" w:space="0" w:color="auto"/>
        <w:right w:val="none" w:sz="0" w:space="0" w:color="auto"/>
      </w:divBdr>
    </w:div>
    <w:div w:id="2119059364">
      <w:bodyDiv w:val="1"/>
      <w:marLeft w:val="0"/>
      <w:marRight w:val="0"/>
      <w:marTop w:val="0"/>
      <w:marBottom w:val="0"/>
      <w:divBdr>
        <w:top w:val="none" w:sz="0" w:space="0" w:color="auto"/>
        <w:left w:val="none" w:sz="0" w:space="0" w:color="auto"/>
        <w:bottom w:val="none" w:sz="0" w:space="0" w:color="auto"/>
        <w:right w:val="none" w:sz="0" w:space="0" w:color="auto"/>
      </w:divBdr>
    </w:div>
    <w:div w:id="2119133319">
      <w:bodyDiv w:val="1"/>
      <w:marLeft w:val="0"/>
      <w:marRight w:val="0"/>
      <w:marTop w:val="0"/>
      <w:marBottom w:val="0"/>
      <w:divBdr>
        <w:top w:val="none" w:sz="0" w:space="0" w:color="auto"/>
        <w:left w:val="none" w:sz="0" w:space="0" w:color="auto"/>
        <w:bottom w:val="none" w:sz="0" w:space="0" w:color="auto"/>
        <w:right w:val="none" w:sz="0" w:space="0" w:color="auto"/>
      </w:divBdr>
    </w:div>
    <w:div w:id="2119251389">
      <w:bodyDiv w:val="1"/>
      <w:marLeft w:val="0"/>
      <w:marRight w:val="0"/>
      <w:marTop w:val="0"/>
      <w:marBottom w:val="0"/>
      <w:divBdr>
        <w:top w:val="none" w:sz="0" w:space="0" w:color="auto"/>
        <w:left w:val="none" w:sz="0" w:space="0" w:color="auto"/>
        <w:bottom w:val="none" w:sz="0" w:space="0" w:color="auto"/>
        <w:right w:val="none" w:sz="0" w:space="0" w:color="auto"/>
      </w:divBdr>
    </w:div>
    <w:div w:id="2119256063">
      <w:bodyDiv w:val="1"/>
      <w:marLeft w:val="0"/>
      <w:marRight w:val="0"/>
      <w:marTop w:val="0"/>
      <w:marBottom w:val="0"/>
      <w:divBdr>
        <w:top w:val="none" w:sz="0" w:space="0" w:color="auto"/>
        <w:left w:val="none" w:sz="0" w:space="0" w:color="auto"/>
        <w:bottom w:val="none" w:sz="0" w:space="0" w:color="auto"/>
        <w:right w:val="none" w:sz="0" w:space="0" w:color="auto"/>
      </w:divBdr>
    </w:div>
    <w:div w:id="2119794100">
      <w:bodyDiv w:val="1"/>
      <w:marLeft w:val="0"/>
      <w:marRight w:val="0"/>
      <w:marTop w:val="0"/>
      <w:marBottom w:val="0"/>
      <w:divBdr>
        <w:top w:val="none" w:sz="0" w:space="0" w:color="auto"/>
        <w:left w:val="none" w:sz="0" w:space="0" w:color="auto"/>
        <w:bottom w:val="none" w:sz="0" w:space="0" w:color="auto"/>
        <w:right w:val="none" w:sz="0" w:space="0" w:color="auto"/>
      </w:divBdr>
    </w:div>
    <w:div w:id="2119835654">
      <w:bodyDiv w:val="1"/>
      <w:marLeft w:val="0"/>
      <w:marRight w:val="0"/>
      <w:marTop w:val="0"/>
      <w:marBottom w:val="0"/>
      <w:divBdr>
        <w:top w:val="none" w:sz="0" w:space="0" w:color="auto"/>
        <w:left w:val="none" w:sz="0" w:space="0" w:color="auto"/>
        <w:bottom w:val="none" w:sz="0" w:space="0" w:color="auto"/>
        <w:right w:val="none" w:sz="0" w:space="0" w:color="auto"/>
      </w:divBdr>
    </w:div>
    <w:div w:id="2119984819">
      <w:bodyDiv w:val="1"/>
      <w:marLeft w:val="0"/>
      <w:marRight w:val="0"/>
      <w:marTop w:val="0"/>
      <w:marBottom w:val="0"/>
      <w:divBdr>
        <w:top w:val="none" w:sz="0" w:space="0" w:color="auto"/>
        <w:left w:val="none" w:sz="0" w:space="0" w:color="auto"/>
        <w:bottom w:val="none" w:sz="0" w:space="0" w:color="auto"/>
        <w:right w:val="none" w:sz="0" w:space="0" w:color="auto"/>
      </w:divBdr>
    </w:div>
    <w:div w:id="2120028775">
      <w:bodyDiv w:val="1"/>
      <w:marLeft w:val="0"/>
      <w:marRight w:val="0"/>
      <w:marTop w:val="0"/>
      <w:marBottom w:val="0"/>
      <w:divBdr>
        <w:top w:val="none" w:sz="0" w:space="0" w:color="auto"/>
        <w:left w:val="none" w:sz="0" w:space="0" w:color="auto"/>
        <w:bottom w:val="none" w:sz="0" w:space="0" w:color="auto"/>
        <w:right w:val="none" w:sz="0" w:space="0" w:color="auto"/>
      </w:divBdr>
    </w:div>
    <w:div w:id="2120180084">
      <w:bodyDiv w:val="1"/>
      <w:marLeft w:val="0"/>
      <w:marRight w:val="0"/>
      <w:marTop w:val="0"/>
      <w:marBottom w:val="0"/>
      <w:divBdr>
        <w:top w:val="none" w:sz="0" w:space="0" w:color="auto"/>
        <w:left w:val="none" w:sz="0" w:space="0" w:color="auto"/>
        <w:bottom w:val="none" w:sz="0" w:space="0" w:color="auto"/>
        <w:right w:val="none" w:sz="0" w:space="0" w:color="auto"/>
      </w:divBdr>
    </w:div>
    <w:div w:id="2120222524">
      <w:bodyDiv w:val="1"/>
      <w:marLeft w:val="0"/>
      <w:marRight w:val="0"/>
      <w:marTop w:val="0"/>
      <w:marBottom w:val="0"/>
      <w:divBdr>
        <w:top w:val="none" w:sz="0" w:space="0" w:color="auto"/>
        <w:left w:val="none" w:sz="0" w:space="0" w:color="auto"/>
        <w:bottom w:val="none" w:sz="0" w:space="0" w:color="auto"/>
        <w:right w:val="none" w:sz="0" w:space="0" w:color="auto"/>
      </w:divBdr>
    </w:div>
    <w:div w:id="2120290958">
      <w:bodyDiv w:val="1"/>
      <w:marLeft w:val="0"/>
      <w:marRight w:val="0"/>
      <w:marTop w:val="0"/>
      <w:marBottom w:val="0"/>
      <w:divBdr>
        <w:top w:val="none" w:sz="0" w:space="0" w:color="auto"/>
        <w:left w:val="none" w:sz="0" w:space="0" w:color="auto"/>
        <w:bottom w:val="none" w:sz="0" w:space="0" w:color="auto"/>
        <w:right w:val="none" w:sz="0" w:space="0" w:color="auto"/>
      </w:divBdr>
    </w:div>
    <w:div w:id="2120564699">
      <w:bodyDiv w:val="1"/>
      <w:marLeft w:val="0"/>
      <w:marRight w:val="0"/>
      <w:marTop w:val="0"/>
      <w:marBottom w:val="0"/>
      <w:divBdr>
        <w:top w:val="none" w:sz="0" w:space="0" w:color="auto"/>
        <w:left w:val="none" w:sz="0" w:space="0" w:color="auto"/>
        <w:bottom w:val="none" w:sz="0" w:space="0" w:color="auto"/>
        <w:right w:val="none" w:sz="0" w:space="0" w:color="auto"/>
      </w:divBdr>
    </w:div>
    <w:div w:id="2120565305">
      <w:bodyDiv w:val="1"/>
      <w:marLeft w:val="0"/>
      <w:marRight w:val="0"/>
      <w:marTop w:val="0"/>
      <w:marBottom w:val="0"/>
      <w:divBdr>
        <w:top w:val="none" w:sz="0" w:space="0" w:color="auto"/>
        <w:left w:val="none" w:sz="0" w:space="0" w:color="auto"/>
        <w:bottom w:val="none" w:sz="0" w:space="0" w:color="auto"/>
        <w:right w:val="none" w:sz="0" w:space="0" w:color="auto"/>
      </w:divBdr>
    </w:div>
    <w:div w:id="2120681033">
      <w:bodyDiv w:val="1"/>
      <w:marLeft w:val="0"/>
      <w:marRight w:val="0"/>
      <w:marTop w:val="0"/>
      <w:marBottom w:val="0"/>
      <w:divBdr>
        <w:top w:val="none" w:sz="0" w:space="0" w:color="auto"/>
        <w:left w:val="none" w:sz="0" w:space="0" w:color="auto"/>
        <w:bottom w:val="none" w:sz="0" w:space="0" w:color="auto"/>
        <w:right w:val="none" w:sz="0" w:space="0" w:color="auto"/>
      </w:divBdr>
    </w:div>
    <w:div w:id="2120685483">
      <w:bodyDiv w:val="1"/>
      <w:marLeft w:val="0"/>
      <w:marRight w:val="0"/>
      <w:marTop w:val="0"/>
      <w:marBottom w:val="0"/>
      <w:divBdr>
        <w:top w:val="none" w:sz="0" w:space="0" w:color="auto"/>
        <w:left w:val="none" w:sz="0" w:space="0" w:color="auto"/>
        <w:bottom w:val="none" w:sz="0" w:space="0" w:color="auto"/>
        <w:right w:val="none" w:sz="0" w:space="0" w:color="auto"/>
      </w:divBdr>
    </w:div>
    <w:div w:id="2120753001">
      <w:bodyDiv w:val="1"/>
      <w:marLeft w:val="0"/>
      <w:marRight w:val="0"/>
      <w:marTop w:val="0"/>
      <w:marBottom w:val="0"/>
      <w:divBdr>
        <w:top w:val="none" w:sz="0" w:space="0" w:color="auto"/>
        <w:left w:val="none" w:sz="0" w:space="0" w:color="auto"/>
        <w:bottom w:val="none" w:sz="0" w:space="0" w:color="auto"/>
        <w:right w:val="none" w:sz="0" w:space="0" w:color="auto"/>
      </w:divBdr>
    </w:div>
    <w:div w:id="2120877528">
      <w:bodyDiv w:val="1"/>
      <w:marLeft w:val="0"/>
      <w:marRight w:val="0"/>
      <w:marTop w:val="0"/>
      <w:marBottom w:val="0"/>
      <w:divBdr>
        <w:top w:val="none" w:sz="0" w:space="0" w:color="auto"/>
        <w:left w:val="none" w:sz="0" w:space="0" w:color="auto"/>
        <w:bottom w:val="none" w:sz="0" w:space="0" w:color="auto"/>
        <w:right w:val="none" w:sz="0" w:space="0" w:color="auto"/>
      </w:divBdr>
    </w:div>
    <w:div w:id="2121021581">
      <w:bodyDiv w:val="1"/>
      <w:marLeft w:val="0"/>
      <w:marRight w:val="0"/>
      <w:marTop w:val="0"/>
      <w:marBottom w:val="0"/>
      <w:divBdr>
        <w:top w:val="none" w:sz="0" w:space="0" w:color="auto"/>
        <w:left w:val="none" w:sz="0" w:space="0" w:color="auto"/>
        <w:bottom w:val="none" w:sz="0" w:space="0" w:color="auto"/>
        <w:right w:val="none" w:sz="0" w:space="0" w:color="auto"/>
      </w:divBdr>
    </w:div>
    <w:div w:id="2121101953">
      <w:bodyDiv w:val="1"/>
      <w:marLeft w:val="0"/>
      <w:marRight w:val="0"/>
      <w:marTop w:val="0"/>
      <w:marBottom w:val="0"/>
      <w:divBdr>
        <w:top w:val="none" w:sz="0" w:space="0" w:color="auto"/>
        <w:left w:val="none" w:sz="0" w:space="0" w:color="auto"/>
        <w:bottom w:val="none" w:sz="0" w:space="0" w:color="auto"/>
        <w:right w:val="none" w:sz="0" w:space="0" w:color="auto"/>
      </w:divBdr>
    </w:div>
    <w:div w:id="2121219780">
      <w:bodyDiv w:val="1"/>
      <w:marLeft w:val="0"/>
      <w:marRight w:val="0"/>
      <w:marTop w:val="0"/>
      <w:marBottom w:val="0"/>
      <w:divBdr>
        <w:top w:val="none" w:sz="0" w:space="0" w:color="auto"/>
        <w:left w:val="none" w:sz="0" w:space="0" w:color="auto"/>
        <w:bottom w:val="none" w:sz="0" w:space="0" w:color="auto"/>
        <w:right w:val="none" w:sz="0" w:space="0" w:color="auto"/>
      </w:divBdr>
    </w:div>
    <w:div w:id="2121535044">
      <w:bodyDiv w:val="1"/>
      <w:marLeft w:val="0"/>
      <w:marRight w:val="0"/>
      <w:marTop w:val="0"/>
      <w:marBottom w:val="0"/>
      <w:divBdr>
        <w:top w:val="none" w:sz="0" w:space="0" w:color="auto"/>
        <w:left w:val="none" w:sz="0" w:space="0" w:color="auto"/>
        <w:bottom w:val="none" w:sz="0" w:space="0" w:color="auto"/>
        <w:right w:val="none" w:sz="0" w:space="0" w:color="auto"/>
      </w:divBdr>
    </w:div>
    <w:div w:id="2121605208">
      <w:bodyDiv w:val="1"/>
      <w:marLeft w:val="0"/>
      <w:marRight w:val="0"/>
      <w:marTop w:val="0"/>
      <w:marBottom w:val="0"/>
      <w:divBdr>
        <w:top w:val="none" w:sz="0" w:space="0" w:color="auto"/>
        <w:left w:val="none" w:sz="0" w:space="0" w:color="auto"/>
        <w:bottom w:val="none" w:sz="0" w:space="0" w:color="auto"/>
        <w:right w:val="none" w:sz="0" w:space="0" w:color="auto"/>
      </w:divBdr>
    </w:div>
    <w:div w:id="2121796858">
      <w:bodyDiv w:val="1"/>
      <w:marLeft w:val="0"/>
      <w:marRight w:val="0"/>
      <w:marTop w:val="0"/>
      <w:marBottom w:val="0"/>
      <w:divBdr>
        <w:top w:val="none" w:sz="0" w:space="0" w:color="auto"/>
        <w:left w:val="none" w:sz="0" w:space="0" w:color="auto"/>
        <w:bottom w:val="none" w:sz="0" w:space="0" w:color="auto"/>
        <w:right w:val="none" w:sz="0" w:space="0" w:color="auto"/>
      </w:divBdr>
    </w:div>
    <w:div w:id="2121993595">
      <w:bodyDiv w:val="1"/>
      <w:marLeft w:val="0"/>
      <w:marRight w:val="0"/>
      <w:marTop w:val="0"/>
      <w:marBottom w:val="0"/>
      <w:divBdr>
        <w:top w:val="none" w:sz="0" w:space="0" w:color="auto"/>
        <w:left w:val="none" w:sz="0" w:space="0" w:color="auto"/>
        <w:bottom w:val="none" w:sz="0" w:space="0" w:color="auto"/>
        <w:right w:val="none" w:sz="0" w:space="0" w:color="auto"/>
      </w:divBdr>
    </w:div>
    <w:div w:id="2122062981">
      <w:bodyDiv w:val="1"/>
      <w:marLeft w:val="0"/>
      <w:marRight w:val="0"/>
      <w:marTop w:val="0"/>
      <w:marBottom w:val="0"/>
      <w:divBdr>
        <w:top w:val="none" w:sz="0" w:space="0" w:color="auto"/>
        <w:left w:val="none" w:sz="0" w:space="0" w:color="auto"/>
        <w:bottom w:val="none" w:sz="0" w:space="0" w:color="auto"/>
        <w:right w:val="none" w:sz="0" w:space="0" w:color="auto"/>
      </w:divBdr>
    </w:div>
    <w:div w:id="2122144392">
      <w:bodyDiv w:val="1"/>
      <w:marLeft w:val="0"/>
      <w:marRight w:val="0"/>
      <w:marTop w:val="0"/>
      <w:marBottom w:val="0"/>
      <w:divBdr>
        <w:top w:val="none" w:sz="0" w:space="0" w:color="auto"/>
        <w:left w:val="none" w:sz="0" w:space="0" w:color="auto"/>
        <w:bottom w:val="none" w:sz="0" w:space="0" w:color="auto"/>
        <w:right w:val="none" w:sz="0" w:space="0" w:color="auto"/>
      </w:divBdr>
    </w:div>
    <w:div w:id="2122145213">
      <w:bodyDiv w:val="1"/>
      <w:marLeft w:val="0"/>
      <w:marRight w:val="0"/>
      <w:marTop w:val="0"/>
      <w:marBottom w:val="0"/>
      <w:divBdr>
        <w:top w:val="none" w:sz="0" w:space="0" w:color="auto"/>
        <w:left w:val="none" w:sz="0" w:space="0" w:color="auto"/>
        <w:bottom w:val="none" w:sz="0" w:space="0" w:color="auto"/>
        <w:right w:val="none" w:sz="0" w:space="0" w:color="auto"/>
      </w:divBdr>
    </w:div>
    <w:div w:id="2122410167">
      <w:bodyDiv w:val="1"/>
      <w:marLeft w:val="0"/>
      <w:marRight w:val="0"/>
      <w:marTop w:val="0"/>
      <w:marBottom w:val="0"/>
      <w:divBdr>
        <w:top w:val="none" w:sz="0" w:space="0" w:color="auto"/>
        <w:left w:val="none" w:sz="0" w:space="0" w:color="auto"/>
        <w:bottom w:val="none" w:sz="0" w:space="0" w:color="auto"/>
        <w:right w:val="none" w:sz="0" w:space="0" w:color="auto"/>
      </w:divBdr>
    </w:div>
    <w:div w:id="2122721165">
      <w:bodyDiv w:val="1"/>
      <w:marLeft w:val="0"/>
      <w:marRight w:val="0"/>
      <w:marTop w:val="0"/>
      <w:marBottom w:val="0"/>
      <w:divBdr>
        <w:top w:val="none" w:sz="0" w:space="0" w:color="auto"/>
        <w:left w:val="none" w:sz="0" w:space="0" w:color="auto"/>
        <w:bottom w:val="none" w:sz="0" w:space="0" w:color="auto"/>
        <w:right w:val="none" w:sz="0" w:space="0" w:color="auto"/>
      </w:divBdr>
    </w:div>
    <w:div w:id="2122798530">
      <w:bodyDiv w:val="1"/>
      <w:marLeft w:val="0"/>
      <w:marRight w:val="0"/>
      <w:marTop w:val="0"/>
      <w:marBottom w:val="0"/>
      <w:divBdr>
        <w:top w:val="none" w:sz="0" w:space="0" w:color="auto"/>
        <w:left w:val="none" w:sz="0" w:space="0" w:color="auto"/>
        <w:bottom w:val="none" w:sz="0" w:space="0" w:color="auto"/>
        <w:right w:val="none" w:sz="0" w:space="0" w:color="auto"/>
      </w:divBdr>
    </w:div>
    <w:div w:id="2122874210">
      <w:bodyDiv w:val="1"/>
      <w:marLeft w:val="0"/>
      <w:marRight w:val="0"/>
      <w:marTop w:val="0"/>
      <w:marBottom w:val="0"/>
      <w:divBdr>
        <w:top w:val="none" w:sz="0" w:space="0" w:color="auto"/>
        <w:left w:val="none" w:sz="0" w:space="0" w:color="auto"/>
        <w:bottom w:val="none" w:sz="0" w:space="0" w:color="auto"/>
        <w:right w:val="none" w:sz="0" w:space="0" w:color="auto"/>
      </w:divBdr>
    </w:div>
    <w:div w:id="2122911647">
      <w:bodyDiv w:val="1"/>
      <w:marLeft w:val="0"/>
      <w:marRight w:val="0"/>
      <w:marTop w:val="0"/>
      <w:marBottom w:val="0"/>
      <w:divBdr>
        <w:top w:val="none" w:sz="0" w:space="0" w:color="auto"/>
        <w:left w:val="none" w:sz="0" w:space="0" w:color="auto"/>
        <w:bottom w:val="none" w:sz="0" w:space="0" w:color="auto"/>
        <w:right w:val="none" w:sz="0" w:space="0" w:color="auto"/>
      </w:divBdr>
    </w:div>
    <w:div w:id="2123258387">
      <w:bodyDiv w:val="1"/>
      <w:marLeft w:val="0"/>
      <w:marRight w:val="0"/>
      <w:marTop w:val="0"/>
      <w:marBottom w:val="0"/>
      <w:divBdr>
        <w:top w:val="none" w:sz="0" w:space="0" w:color="auto"/>
        <w:left w:val="none" w:sz="0" w:space="0" w:color="auto"/>
        <w:bottom w:val="none" w:sz="0" w:space="0" w:color="auto"/>
        <w:right w:val="none" w:sz="0" w:space="0" w:color="auto"/>
      </w:divBdr>
    </w:div>
    <w:div w:id="2123263128">
      <w:bodyDiv w:val="1"/>
      <w:marLeft w:val="0"/>
      <w:marRight w:val="0"/>
      <w:marTop w:val="0"/>
      <w:marBottom w:val="0"/>
      <w:divBdr>
        <w:top w:val="none" w:sz="0" w:space="0" w:color="auto"/>
        <w:left w:val="none" w:sz="0" w:space="0" w:color="auto"/>
        <w:bottom w:val="none" w:sz="0" w:space="0" w:color="auto"/>
        <w:right w:val="none" w:sz="0" w:space="0" w:color="auto"/>
      </w:divBdr>
    </w:div>
    <w:div w:id="2123382084">
      <w:bodyDiv w:val="1"/>
      <w:marLeft w:val="0"/>
      <w:marRight w:val="0"/>
      <w:marTop w:val="0"/>
      <w:marBottom w:val="0"/>
      <w:divBdr>
        <w:top w:val="none" w:sz="0" w:space="0" w:color="auto"/>
        <w:left w:val="none" w:sz="0" w:space="0" w:color="auto"/>
        <w:bottom w:val="none" w:sz="0" w:space="0" w:color="auto"/>
        <w:right w:val="none" w:sz="0" w:space="0" w:color="auto"/>
      </w:divBdr>
    </w:div>
    <w:div w:id="2123454384">
      <w:bodyDiv w:val="1"/>
      <w:marLeft w:val="0"/>
      <w:marRight w:val="0"/>
      <w:marTop w:val="0"/>
      <w:marBottom w:val="0"/>
      <w:divBdr>
        <w:top w:val="none" w:sz="0" w:space="0" w:color="auto"/>
        <w:left w:val="none" w:sz="0" w:space="0" w:color="auto"/>
        <w:bottom w:val="none" w:sz="0" w:space="0" w:color="auto"/>
        <w:right w:val="none" w:sz="0" w:space="0" w:color="auto"/>
      </w:divBdr>
    </w:div>
    <w:div w:id="2123530143">
      <w:bodyDiv w:val="1"/>
      <w:marLeft w:val="0"/>
      <w:marRight w:val="0"/>
      <w:marTop w:val="0"/>
      <w:marBottom w:val="0"/>
      <w:divBdr>
        <w:top w:val="none" w:sz="0" w:space="0" w:color="auto"/>
        <w:left w:val="none" w:sz="0" w:space="0" w:color="auto"/>
        <w:bottom w:val="none" w:sz="0" w:space="0" w:color="auto"/>
        <w:right w:val="none" w:sz="0" w:space="0" w:color="auto"/>
      </w:divBdr>
    </w:div>
    <w:div w:id="2123643531">
      <w:bodyDiv w:val="1"/>
      <w:marLeft w:val="0"/>
      <w:marRight w:val="0"/>
      <w:marTop w:val="0"/>
      <w:marBottom w:val="0"/>
      <w:divBdr>
        <w:top w:val="none" w:sz="0" w:space="0" w:color="auto"/>
        <w:left w:val="none" w:sz="0" w:space="0" w:color="auto"/>
        <w:bottom w:val="none" w:sz="0" w:space="0" w:color="auto"/>
        <w:right w:val="none" w:sz="0" w:space="0" w:color="auto"/>
      </w:divBdr>
    </w:div>
    <w:div w:id="2123650085">
      <w:bodyDiv w:val="1"/>
      <w:marLeft w:val="0"/>
      <w:marRight w:val="0"/>
      <w:marTop w:val="0"/>
      <w:marBottom w:val="0"/>
      <w:divBdr>
        <w:top w:val="none" w:sz="0" w:space="0" w:color="auto"/>
        <w:left w:val="none" w:sz="0" w:space="0" w:color="auto"/>
        <w:bottom w:val="none" w:sz="0" w:space="0" w:color="auto"/>
        <w:right w:val="none" w:sz="0" w:space="0" w:color="auto"/>
      </w:divBdr>
    </w:div>
    <w:div w:id="2123839712">
      <w:bodyDiv w:val="1"/>
      <w:marLeft w:val="0"/>
      <w:marRight w:val="0"/>
      <w:marTop w:val="0"/>
      <w:marBottom w:val="0"/>
      <w:divBdr>
        <w:top w:val="none" w:sz="0" w:space="0" w:color="auto"/>
        <w:left w:val="none" w:sz="0" w:space="0" w:color="auto"/>
        <w:bottom w:val="none" w:sz="0" w:space="0" w:color="auto"/>
        <w:right w:val="none" w:sz="0" w:space="0" w:color="auto"/>
      </w:divBdr>
    </w:div>
    <w:div w:id="2123957255">
      <w:bodyDiv w:val="1"/>
      <w:marLeft w:val="0"/>
      <w:marRight w:val="0"/>
      <w:marTop w:val="0"/>
      <w:marBottom w:val="0"/>
      <w:divBdr>
        <w:top w:val="none" w:sz="0" w:space="0" w:color="auto"/>
        <w:left w:val="none" w:sz="0" w:space="0" w:color="auto"/>
        <w:bottom w:val="none" w:sz="0" w:space="0" w:color="auto"/>
        <w:right w:val="none" w:sz="0" w:space="0" w:color="auto"/>
      </w:divBdr>
    </w:div>
    <w:div w:id="2124305796">
      <w:bodyDiv w:val="1"/>
      <w:marLeft w:val="0"/>
      <w:marRight w:val="0"/>
      <w:marTop w:val="0"/>
      <w:marBottom w:val="0"/>
      <w:divBdr>
        <w:top w:val="none" w:sz="0" w:space="0" w:color="auto"/>
        <w:left w:val="none" w:sz="0" w:space="0" w:color="auto"/>
        <w:bottom w:val="none" w:sz="0" w:space="0" w:color="auto"/>
        <w:right w:val="none" w:sz="0" w:space="0" w:color="auto"/>
      </w:divBdr>
    </w:div>
    <w:div w:id="2124566107">
      <w:bodyDiv w:val="1"/>
      <w:marLeft w:val="0"/>
      <w:marRight w:val="0"/>
      <w:marTop w:val="0"/>
      <w:marBottom w:val="0"/>
      <w:divBdr>
        <w:top w:val="none" w:sz="0" w:space="0" w:color="auto"/>
        <w:left w:val="none" w:sz="0" w:space="0" w:color="auto"/>
        <w:bottom w:val="none" w:sz="0" w:space="0" w:color="auto"/>
        <w:right w:val="none" w:sz="0" w:space="0" w:color="auto"/>
      </w:divBdr>
    </w:div>
    <w:div w:id="2124612387">
      <w:bodyDiv w:val="1"/>
      <w:marLeft w:val="0"/>
      <w:marRight w:val="0"/>
      <w:marTop w:val="0"/>
      <w:marBottom w:val="0"/>
      <w:divBdr>
        <w:top w:val="none" w:sz="0" w:space="0" w:color="auto"/>
        <w:left w:val="none" w:sz="0" w:space="0" w:color="auto"/>
        <w:bottom w:val="none" w:sz="0" w:space="0" w:color="auto"/>
        <w:right w:val="none" w:sz="0" w:space="0" w:color="auto"/>
      </w:divBdr>
    </w:div>
    <w:div w:id="2124808961">
      <w:bodyDiv w:val="1"/>
      <w:marLeft w:val="0"/>
      <w:marRight w:val="0"/>
      <w:marTop w:val="0"/>
      <w:marBottom w:val="0"/>
      <w:divBdr>
        <w:top w:val="none" w:sz="0" w:space="0" w:color="auto"/>
        <w:left w:val="none" w:sz="0" w:space="0" w:color="auto"/>
        <w:bottom w:val="none" w:sz="0" w:space="0" w:color="auto"/>
        <w:right w:val="none" w:sz="0" w:space="0" w:color="auto"/>
      </w:divBdr>
    </w:div>
    <w:div w:id="2124811568">
      <w:bodyDiv w:val="1"/>
      <w:marLeft w:val="0"/>
      <w:marRight w:val="0"/>
      <w:marTop w:val="0"/>
      <w:marBottom w:val="0"/>
      <w:divBdr>
        <w:top w:val="none" w:sz="0" w:space="0" w:color="auto"/>
        <w:left w:val="none" w:sz="0" w:space="0" w:color="auto"/>
        <w:bottom w:val="none" w:sz="0" w:space="0" w:color="auto"/>
        <w:right w:val="none" w:sz="0" w:space="0" w:color="auto"/>
      </w:divBdr>
    </w:div>
    <w:div w:id="2124837480">
      <w:bodyDiv w:val="1"/>
      <w:marLeft w:val="0"/>
      <w:marRight w:val="0"/>
      <w:marTop w:val="0"/>
      <w:marBottom w:val="0"/>
      <w:divBdr>
        <w:top w:val="none" w:sz="0" w:space="0" w:color="auto"/>
        <w:left w:val="none" w:sz="0" w:space="0" w:color="auto"/>
        <w:bottom w:val="none" w:sz="0" w:space="0" w:color="auto"/>
        <w:right w:val="none" w:sz="0" w:space="0" w:color="auto"/>
      </w:divBdr>
    </w:div>
    <w:div w:id="2124881441">
      <w:bodyDiv w:val="1"/>
      <w:marLeft w:val="0"/>
      <w:marRight w:val="0"/>
      <w:marTop w:val="0"/>
      <w:marBottom w:val="0"/>
      <w:divBdr>
        <w:top w:val="none" w:sz="0" w:space="0" w:color="auto"/>
        <w:left w:val="none" w:sz="0" w:space="0" w:color="auto"/>
        <w:bottom w:val="none" w:sz="0" w:space="0" w:color="auto"/>
        <w:right w:val="none" w:sz="0" w:space="0" w:color="auto"/>
      </w:divBdr>
    </w:div>
    <w:div w:id="2124954866">
      <w:bodyDiv w:val="1"/>
      <w:marLeft w:val="0"/>
      <w:marRight w:val="0"/>
      <w:marTop w:val="0"/>
      <w:marBottom w:val="0"/>
      <w:divBdr>
        <w:top w:val="none" w:sz="0" w:space="0" w:color="auto"/>
        <w:left w:val="none" w:sz="0" w:space="0" w:color="auto"/>
        <w:bottom w:val="none" w:sz="0" w:space="0" w:color="auto"/>
        <w:right w:val="none" w:sz="0" w:space="0" w:color="auto"/>
      </w:divBdr>
    </w:div>
    <w:div w:id="2124956494">
      <w:bodyDiv w:val="1"/>
      <w:marLeft w:val="0"/>
      <w:marRight w:val="0"/>
      <w:marTop w:val="0"/>
      <w:marBottom w:val="0"/>
      <w:divBdr>
        <w:top w:val="none" w:sz="0" w:space="0" w:color="auto"/>
        <w:left w:val="none" w:sz="0" w:space="0" w:color="auto"/>
        <w:bottom w:val="none" w:sz="0" w:space="0" w:color="auto"/>
        <w:right w:val="none" w:sz="0" w:space="0" w:color="auto"/>
      </w:divBdr>
    </w:div>
    <w:div w:id="2125149975">
      <w:bodyDiv w:val="1"/>
      <w:marLeft w:val="0"/>
      <w:marRight w:val="0"/>
      <w:marTop w:val="0"/>
      <w:marBottom w:val="0"/>
      <w:divBdr>
        <w:top w:val="none" w:sz="0" w:space="0" w:color="auto"/>
        <w:left w:val="none" w:sz="0" w:space="0" w:color="auto"/>
        <w:bottom w:val="none" w:sz="0" w:space="0" w:color="auto"/>
        <w:right w:val="none" w:sz="0" w:space="0" w:color="auto"/>
      </w:divBdr>
    </w:div>
    <w:div w:id="2125229721">
      <w:bodyDiv w:val="1"/>
      <w:marLeft w:val="0"/>
      <w:marRight w:val="0"/>
      <w:marTop w:val="0"/>
      <w:marBottom w:val="0"/>
      <w:divBdr>
        <w:top w:val="none" w:sz="0" w:space="0" w:color="auto"/>
        <w:left w:val="none" w:sz="0" w:space="0" w:color="auto"/>
        <w:bottom w:val="none" w:sz="0" w:space="0" w:color="auto"/>
        <w:right w:val="none" w:sz="0" w:space="0" w:color="auto"/>
      </w:divBdr>
    </w:div>
    <w:div w:id="2125341452">
      <w:bodyDiv w:val="1"/>
      <w:marLeft w:val="0"/>
      <w:marRight w:val="0"/>
      <w:marTop w:val="0"/>
      <w:marBottom w:val="0"/>
      <w:divBdr>
        <w:top w:val="none" w:sz="0" w:space="0" w:color="auto"/>
        <w:left w:val="none" w:sz="0" w:space="0" w:color="auto"/>
        <w:bottom w:val="none" w:sz="0" w:space="0" w:color="auto"/>
        <w:right w:val="none" w:sz="0" w:space="0" w:color="auto"/>
      </w:divBdr>
    </w:div>
    <w:div w:id="2125614267">
      <w:bodyDiv w:val="1"/>
      <w:marLeft w:val="0"/>
      <w:marRight w:val="0"/>
      <w:marTop w:val="0"/>
      <w:marBottom w:val="0"/>
      <w:divBdr>
        <w:top w:val="none" w:sz="0" w:space="0" w:color="auto"/>
        <w:left w:val="none" w:sz="0" w:space="0" w:color="auto"/>
        <w:bottom w:val="none" w:sz="0" w:space="0" w:color="auto"/>
        <w:right w:val="none" w:sz="0" w:space="0" w:color="auto"/>
      </w:divBdr>
    </w:div>
    <w:div w:id="2125731049">
      <w:bodyDiv w:val="1"/>
      <w:marLeft w:val="0"/>
      <w:marRight w:val="0"/>
      <w:marTop w:val="0"/>
      <w:marBottom w:val="0"/>
      <w:divBdr>
        <w:top w:val="none" w:sz="0" w:space="0" w:color="auto"/>
        <w:left w:val="none" w:sz="0" w:space="0" w:color="auto"/>
        <w:bottom w:val="none" w:sz="0" w:space="0" w:color="auto"/>
        <w:right w:val="none" w:sz="0" w:space="0" w:color="auto"/>
      </w:divBdr>
    </w:div>
    <w:div w:id="2125734679">
      <w:bodyDiv w:val="1"/>
      <w:marLeft w:val="0"/>
      <w:marRight w:val="0"/>
      <w:marTop w:val="0"/>
      <w:marBottom w:val="0"/>
      <w:divBdr>
        <w:top w:val="none" w:sz="0" w:space="0" w:color="auto"/>
        <w:left w:val="none" w:sz="0" w:space="0" w:color="auto"/>
        <w:bottom w:val="none" w:sz="0" w:space="0" w:color="auto"/>
        <w:right w:val="none" w:sz="0" w:space="0" w:color="auto"/>
      </w:divBdr>
    </w:div>
    <w:div w:id="2125805826">
      <w:bodyDiv w:val="1"/>
      <w:marLeft w:val="0"/>
      <w:marRight w:val="0"/>
      <w:marTop w:val="0"/>
      <w:marBottom w:val="0"/>
      <w:divBdr>
        <w:top w:val="none" w:sz="0" w:space="0" w:color="auto"/>
        <w:left w:val="none" w:sz="0" w:space="0" w:color="auto"/>
        <w:bottom w:val="none" w:sz="0" w:space="0" w:color="auto"/>
        <w:right w:val="none" w:sz="0" w:space="0" w:color="auto"/>
      </w:divBdr>
    </w:div>
    <w:div w:id="2126073159">
      <w:bodyDiv w:val="1"/>
      <w:marLeft w:val="0"/>
      <w:marRight w:val="0"/>
      <w:marTop w:val="0"/>
      <w:marBottom w:val="0"/>
      <w:divBdr>
        <w:top w:val="none" w:sz="0" w:space="0" w:color="auto"/>
        <w:left w:val="none" w:sz="0" w:space="0" w:color="auto"/>
        <w:bottom w:val="none" w:sz="0" w:space="0" w:color="auto"/>
        <w:right w:val="none" w:sz="0" w:space="0" w:color="auto"/>
      </w:divBdr>
    </w:div>
    <w:div w:id="2126075569">
      <w:bodyDiv w:val="1"/>
      <w:marLeft w:val="0"/>
      <w:marRight w:val="0"/>
      <w:marTop w:val="0"/>
      <w:marBottom w:val="0"/>
      <w:divBdr>
        <w:top w:val="none" w:sz="0" w:space="0" w:color="auto"/>
        <w:left w:val="none" w:sz="0" w:space="0" w:color="auto"/>
        <w:bottom w:val="none" w:sz="0" w:space="0" w:color="auto"/>
        <w:right w:val="none" w:sz="0" w:space="0" w:color="auto"/>
      </w:divBdr>
    </w:div>
    <w:div w:id="2126263408">
      <w:bodyDiv w:val="1"/>
      <w:marLeft w:val="0"/>
      <w:marRight w:val="0"/>
      <w:marTop w:val="0"/>
      <w:marBottom w:val="0"/>
      <w:divBdr>
        <w:top w:val="none" w:sz="0" w:space="0" w:color="auto"/>
        <w:left w:val="none" w:sz="0" w:space="0" w:color="auto"/>
        <w:bottom w:val="none" w:sz="0" w:space="0" w:color="auto"/>
        <w:right w:val="none" w:sz="0" w:space="0" w:color="auto"/>
      </w:divBdr>
    </w:div>
    <w:div w:id="2126390824">
      <w:bodyDiv w:val="1"/>
      <w:marLeft w:val="0"/>
      <w:marRight w:val="0"/>
      <w:marTop w:val="0"/>
      <w:marBottom w:val="0"/>
      <w:divBdr>
        <w:top w:val="none" w:sz="0" w:space="0" w:color="auto"/>
        <w:left w:val="none" w:sz="0" w:space="0" w:color="auto"/>
        <w:bottom w:val="none" w:sz="0" w:space="0" w:color="auto"/>
        <w:right w:val="none" w:sz="0" w:space="0" w:color="auto"/>
      </w:divBdr>
    </w:div>
    <w:div w:id="2126533311">
      <w:bodyDiv w:val="1"/>
      <w:marLeft w:val="0"/>
      <w:marRight w:val="0"/>
      <w:marTop w:val="0"/>
      <w:marBottom w:val="0"/>
      <w:divBdr>
        <w:top w:val="none" w:sz="0" w:space="0" w:color="auto"/>
        <w:left w:val="none" w:sz="0" w:space="0" w:color="auto"/>
        <w:bottom w:val="none" w:sz="0" w:space="0" w:color="auto"/>
        <w:right w:val="none" w:sz="0" w:space="0" w:color="auto"/>
      </w:divBdr>
    </w:div>
    <w:div w:id="2126536831">
      <w:bodyDiv w:val="1"/>
      <w:marLeft w:val="0"/>
      <w:marRight w:val="0"/>
      <w:marTop w:val="0"/>
      <w:marBottom w:val="0"/>
      <w:divBdr>
        <w:top w:val="none" w:sz="0" w:space="0" w:color="auto"/>
        <w:left w:val="none" w:sz="0" w:space="0" w:color="auto"/>
        <w:bottom w:val="none" w:sz="0" w:space="0" w:color="auto"/>
        <w:right w:val="none" w:sz="0" w:space="0" w:color="auto"/>
      </w:divBdr>
    </w:div>
    <w:div w:id="2126731512">
      <w:bodyDiv w:val="1"/>
      <w:marLeft w:val="0"/>
      <w:marRight w:val="0"/>
      <w:marTop w:val="0"/>
      <w:marBottom w:val="0"/>
      <w:divBdr>
        <w:top w:val="none" w:sz="0" w:space="0" w:color="auto"/>
        <w:left w:val="none" w:sz="0" w:space="0" w:color="auto"/>
        <w:bottom w:val="none" w:sz="0" w:space="0" w:color="auto"/>
        <w:right w:val="none" w:sz="0" w:space="0" w:color="auto"/>
      </w:divBdr>
    </w:div>
    <w:div w:id="2126800880">
      <w:bodyDiv w:val="1"/>
      <w:marLeft w:val="0"/>
      <w:marRight w:val="0"/>
      <w:marTop w:val="0"/>
      <w:marBottom w:val="0"/>
      <w:divBdr>
        <w:top w:val="none" w:sz="0" w:space="0" w:color="auto"/>
        <w:left w:val="none" w:sz="0" w:space="0" w:color="auto"/>
        <w:bottom w:val="none" w:sz="0" w:space="0" w:color="auto"/>
        <w:right w:val="none" w:sz="0" w:space="0" w:color="auto"/>
      </w:divBdr>
    </w:div>
    <w:div w:id="2126918463">
      <w:bodyDiv w:val="1"/>
      <w:marLeft w:val="0"/>
      <w:marRight w:val="0"/>
      <w:marTop w:val="0"/>
      <w:marBottom w:val="0"/>
      <w:divBdr>
        <w:top w:val="none" w:sz="0" w:space="0" w:color="auto"/>
        <w:left w:val="none" w:sz="0" w:space="0" w:color="auto"/>
        <w:bottom w:val="none" w:sz="0" w:space="0" w:color="auto"/>
        <w:right w:val="none" w:sz="0" w:space="0" w:color="auto"/>
      </w:divBdr>
    </w:div>
    <w:div w:id="2126925727">
      <w:bodyDiv w:val="1"/>
      <w:marLeft w:val="0"/>
      <w:marRight w:val="0"/>
      <w:marTop w:val="0"/>
      <w:marBottom w:val="0"/>
      <w:divBdr>
        <w:top w:val="none" w:sz="0" w:space="0" w:color="auto"/>
        <w:left w:val="none" w:sz="0" w:space="0" w:color="auto"/>
        <w:bottom w:val="none" w:sz="0" w:space="0" w:color="auto"/>
        <w:right w:val="none" w:sz="0" w:space="0" w:color="auto"/>
      </w:divBdr>
    </w:div>
    <w:div w:id="2127037584">
      <w:bodyDiv w:val="1"/>
      <w:marLeft w:val="0"/>
      <w:marRight w:val="0"/>
      <w:marTop w:val="0"/>
      <w:marBottom w:val="0"/>
      <w:divBdr>
        <w:top w:val="none" w:sz="0" w:space="0" w:color="auto"/>
        <w:left w:val="none" w:sz="0" w:space="0" w:color="auto"/>
        <w:bottom w:val="none" w:sz="0" w:space="0" w:color="auto"/>
        <w:right w:val="none" w:sz="0" w:space="0" w:color="auto"/>
      </w:divBdr>
    </w:div>
    <w:div w:id="2127114334">
      <w:bodyDiv w:val="1"/>
      <w:marLeft w:val="0"/>
      <w:marRight w:val="0"/>
      <w:marTop w:val="0"/>
      <w:marBottom w:val="0"/>
      <w:divBdr>
        <w:top w:val="none" w:sz="0" w:space="0" w:color="auto"/>
        <w:left w:val="none" w:sz="0" w:space="0" w:color="auto"/>
        <w:bottom w:val="none" w:sz="0" w:space="0" w:color="auto"/>
        <w:right w:val="none" w:sz="0" w:space="0" w:color="auto"/>
      </w:divBdr>
    </w:div>
    <w:div w:id="2127264529">
      <w:bodyDiv w:val="1"/>
      <w:marLeft w:val="0"/>
      <w:marRight w:val="0"/>
      <w:marTop w:val="0"/>
      <w:marBottom w:val="0"/>
      <w:divBdr>
        <w:top w:val="none" w:sz="0" w:space="0" w:color="auto"/>
        <w:left w:val="none" w:sz="0" w:space="0" w:color="auto"/>
        <w:bottom w:val="none" w:sz="0" w:space="0" w:color="auto"/>
        <w:right w:val="none" w:sz="0" w:space="0" w:color="auto"/>
      </w:divBdr>
    </w:div>
    <w:div w:id="2127264771">
      <w:bodyDiv w:val="1"/>
      <w:marLeft w:val="0"/>
      <w:marRight w:val="0"/>
      <w:marTop w:val="0"/>
      <w:marBottom w:val="0"/>
      <w:divBdr>
        <w:top w:val="none" w:sz="0" w:space="0" w:color="auto"/>
        <w:left w:val="none" w:sz="0" w:space="0" w:color="auto"/>
        <w:bottom w:val="none" w:sz="0" w:space="0" w:color="auto"/>
        <w:right w:val="none" w:sz="0" w:space="0" w:color="auto"/>
      </w:divBdr>
    </w:div>
    <w:div w:id="2127307849">
      <w:bodyDiv w:val="1"/>
      <w:marLeft w:val="0"/>
      <w:marRight w:val="0"/>
      <w:marTop w:val="0"/>
      <w:marBottom w:val="0"/>
      <w:divBdr>
        <w:top w:val="none" w:sz="0" w:space="0" w:color="auto"/>
        <w:left w:val="none" w:sz="0" w:space="0" w:color="auto"/>
        <w:bottom w:val="none" w:sz="0" w:space="0" w:color="auto"/>
        <w:right w:val="none" w:sz="0" w:space="0" w:color="auto"/>
      </w:divBdr>
    </w:div>
    <w:div w:id="2127458827">
      <w:bodyDiv w:val="1"/>
      <w:marLeft w:val="0"/>
      <w:marRight w:val="0"/>
      <w:marTop w:val="0"/>
      <w:marBottom w:val="0"/>
      <w:divBdr>
        <w:top w:val="none" w:sz="0" w:space="0" w:color="auto"/>
        <w:left w:val="none" w:sz="0" w:space="0" w:color="auto"/>
        <w:bottom w:val="none" w:sz="0" w:space="0" w:color="auto"/>
        <w:right w:val="none" w:sz="0" w:space="0" w:color="auto"/>
      </w:divBdr>
    </w:div>
    <w:div w:id="2128043225">
      <w:bodyDiv w:val="1"/>
      <w:marLeft w:val="0"/>
      <w:marRight w:val="0"/>
      <w:marTop w:val="0"/>
      <w:marBottom w:val="0"/>
      <w:divBdr>
        <w:top w:val="none" w:sz="0" w:space="0" w:color="auto"/>
        <w:left w:val="none" w:sz="0" w:space="0" w:color="auto"/>
        <w:bottom w:val="none" w:sz="0" w:space="0" w:color="auto"/>
        <w:right w:val="none" w:sz="0" w:space="0" w:color="auto"/>
      </w:divBdr>
    </w:div>
    <w:div w:id="2128313968">
      <w:bodyDiv w:val="1"/>
      <w:marLeft w:val="0"/>
      <w:marRight w:val="0"/>
      <w:marTop w:val="0"/>
      <w:marBottom w:val="0"/>
      <w:divBdr>
        <w:top w:val="none" w:sz="0" w:space="0" w:color="auto"/>
        <w:left w:val="none" w:sz="0" w:space="0" w:color="auto"/>
        <w:bottom w:val="none" w:sz="0" w:space="0" w:color="auto"/>
        <w:right w:val="none" w:sz="0" w:space="0" w:color="auto"/>
      </w:divBdr>
    </w:div>
    <w:div w:id="2128893715">
      <w:bodyDiv w:val="1"/>
      <w:marLeft w:val="0"/>
      <w:marRight w:val="0"/>
      <w:marTop w:val="0"/>
      <w:marBottom w:val="0"/>
      <w:divBdr>
        <w:top w:val="none" w:sz="0" w:space="0" w:color="auto"/>
        <w:left w:val="none" w:sz="0" w:space="0" w:color="auto"/>
        <w:bottom w:val="none" w:sz="0" w:space="0" w:color="auto"/>
        <w:right w:val="none" w:sz="0" w:space="0" w:color="auto"/>
      </w:divBdr>
    </w:div>
    <w:div w:id="2129162045">
      <w:bodyDiv w:val="1"/>
      <w:marLeft w:val="0"/>
      <w:marRight w:val="0"/>
      <w:marTop w:val="0"/>
      <w:marBottom w:val="0"/>
      <w:divBdr>
        <w:top w:val="none" w:sz="0" w:space="0" w:color="auto"/>
        <w:left w:val="none" w:sz="0" w:space="0" w:color="auto"/>
        <w:bottom w:val="none" w:sz="0" w:space="0" w:color="auto"/>
        <w:right w:val="none" w:sz="0" w:space="0" w:color="auto"/>
      </w:divBdr>
    </w:div>
    <w:div w:id="2129202627">
      <w:bodyDiv w:val="1"/>
      <w:marLeft w:val="0"/>
      <w:marRight w:val="0"/>
      <w:marTop w:val="0"/>
      <w:marBottom w:val="0"/>
      <w:divBdr>
        <w:top w:val="none" w:sz="0" w:space="0" w:color="auto"/>
        <w:left w:val="none" w:sz="0" w:space="0" w:color="auto"/>
        <w:bottom w:val="none" w:sz="0" w:space="0" w:color="auto"/>
        <w:right w:val="none" w:sz="0" w:space="0" w:color="auto"/>
      </w:divBdr>
    </w:div>
    <w:div w:id="2129351634">
      <w:bodyDiv w:val="1"/>
      <w:marLeft w:val="0"/>
      <w:marRight w:val="0"/>
      <w:marTop w:val="0"/>
      <w:marBottom w:val="0"/>
      <w:divBdr>
        <w:top w:val="none" w:sz="0" w:space="0" w:color="auto"/>
        <w:left w:val="none" w:sz="0" w:space="0" w:color="auto"/>
        <w:bottom w:val="none" w:sz="0" w:space="0" w:color="auto"/>
        <w:right w:val="none" w:sz="0" w:space="0" w:color="auto"/>
      </w:divBdr>
    </w:div>
    <w:div w:id="2129353192">
      <w:bodyDiv w:val="1"/>
      <w:marLeft w:val="0"/>
      <w:marRight w:val="0"/>
      <w:marTop w:val="0"/>
      <w:marBottom w:val="0"/>
      <w:divBdr>
        <w:top w:val="none" w:sz="0" w:space="0" w:color="auto"/>
        <w:left w:val="none" w:sz="0" w:space="0" w:color="auto"/>
        <w:bottom w:val="none" w:sz="0" w:space="0" w:color="auto"/>
        <w:right w:val="none" w:sz="0" w:space="0" w:color="auto"/>
      </w:divBdr>
    </w:div>
    <w:div w:id="2129545552">
      <w:bodyDiv w:val="1"/>
      <w:marLeft w:val="0"/>
      <w:marRight w:val="0"/>
      <w:marTop w:val="0"/>
      <w:marBottom w:val="0"/>
      <w:divBdr>
        <w:top w:val="none" w:sz="0" w:space="0" w:color="auto"/>
        <w:left w:val="none" w:sz="0" w:space="0" w:color="auto"/>
        <w:bottom w:val="none" w:sz="0" w:space="0" w:color="auto"/>
        <w:right w:val="none" w:sz="0" w:space="0" w:color="auto"/>
      </w:divBdr>
    </w:div>
    <w:div w:id="2129660624">
      <w:bodyDiv w:val="1"/>
      <w:marLeft w:val="0"/>
      <w:marRight w:val="0"/>
      <w:marTop w:val="0"/>
      <w:marBottom w:val="0"/>
      <w:divBdr>
        <w:top w:val="none" w:sz="0" w:space="0" w:color="auto"/>
        <w:left w:val="none" w:sz="0" w:space="0" w:color="auto"/>
        <w:bottom w:val="none" w:sz="0" w:space="0" w:color="auto"/>
        <w:right w:val="none" w:sz="0" w:space="0" w:color="auto"/>
      </w:divBdr>
    </w:div>
    <w:div w:id="2129816775">
      <w:bodyDiv w:val="1"/>
      <w:marLeft w:val="0"/>
      <w:marRight w:val="0"/>
      <w:marTop w:val="0"/>
      <w:marBottom w:val="0"/>
      <w:divBdr>
        <w:top w:val="none" w:sz="0" w:space="0" w:color="auto"/>
        <w:left w:val="none" w:sz="0" w:space="0" w:color="auto"/>
        <w:bottom w:val="none" w:sz="0" w:space="0" w:color="auto"/>
        <w:right w:val="none" w:sz="0" w:space="0" w:color="auto"/>
      </w:divBdr>
    </w:div>
    <w:div w:id="2129857004">
      <w:bodyDiv w:val="1"/>
      <w:marLeft w:val="0"/>
      <w:marRight w:val="0"/>
      <w:marTop w:val="0"/>
      <w:marBottom w:val="0"/>
      <w:divBdr>
        <w:top w:val="none" w:sz="0" w:space="0" w:color="auto"/>
        <w:left w:val="none" w:sz="0" w:space="0" w:color="auto"/>
        <w:bottom w:val="none" w:sz="0" w:space="0" w:color="auto"/>
        <w:right w:val="none" w:sz="0" w:space="0" w:color="auto"/>
      </w:divBdr>
    </w:div>
    <w:div w:id="2129927357">
      <w:bodyDiv w:val="1"/>
      <w:marLeft w:val="0"/>
      <w:marRight w:val="0"/>
      <w:marTop w:val="0"/>
      <w:marBottom w:val="0"/>
      <w:divBdr>
        <w:top w:val="none" w:sz="0" w:space="0" w:color="auto"/>
        <w:left w:val="none" w:sz="0" w:space="0" w:color="auto"/>
        <w:bottom w:val="none" w:sz="0" w:space="0" w:color="auto"/>
        <w:right w:val="none" w:sz="0" w:space="0" w:color="auto"/>
      </w:divBdr>
    </w:div>
    <w:div w:id="2129932375">
      <w:bodyDiv w:val="1"/>
      <w:marLeft w:val="0"/>
      <w:marRight w:val="0"/>
      <w:marTop w:val="0"/>
      <w:marBottom w:val="0"/>
      <w:divBdr>
        <w:top w:val="none" w:sz="0" w:space="0" w:color="auto"/>
        <w:left w:val="none" w:sz="0" w:space="0" w:color="auto"/>
        <w:bottom w:val="none" w:sz="0" w:space="0" w:color="auto"/>
        <w:right w:val="none" w:sz="0" w:space="0" w:color="auto"/>
      </w:divBdr>
    </w:div>
    <w:div w:id="2130080631">
      <w:bodyDiv w:val="1"/>
      <w:marLeft w:val="0"/>
      <w:marRight w:val="0"/>
      <w:marTop w:val="0"/>
      <w:marBottom w:val="0"/>
      <w:divBdr>
        <w:top w:val="none" w:sz="0" w:space="0" w:color="auto"/>
        <w:left w:val="none" w:sz="0" w:space="0" w:color="auto"/>
        <w:bottom w:val="none" w:sz="0" w:space="0" w:color="auto"/>
        <w:right w:val="none" w:sz="0" w:space="0" w:color="auto"/>
      </w:divBdr>
    </w:div>
    <w:div w:id="2130128991">
      <w:bodyDiv w:val="1"/>
      <w:marLeft w:val="0"/>
      <w:marRight w:val="0"/>
      <w:marTop w:val="0"/>
      <w:marBottom w:val="0"/>
      <w:divBdr>
        <w:top w:val="none" w:sz="0" w:space="0" w:color="auto"/>
        <w:left w:val="none" w:sz="0" w:space="0" w:color="auto"/>
        <w:bottom w:val="none" w:sz="0" w:space="0" w:color="auto"/>
        <w:right w:val="none" w:sz="0" w:space="0" w:color="auto"/>
      </w:divBdr>
    </w:div>
    <w:div w:id="2130465121">
      <w:bodyDiv w:val="1"/>
      <w:marLeft w:val="0"/>
      <w:marRight w:val="0"/>
      <w:marTop w:val="0"/>
      <w:marBottom w:val="0"/>
      <w:divBdr>
        <w:top w:val="none" w:sz="0" w:space="0" w:color="auto"/>
        <w:left w:val="none" w:sz="0" w:space="0" w:color="auto"/>
        <w:bottom w:val="none" w:sz="0" w:space="0" w:color="auto"/>
        <w:right w:val="none" w:sz="0" w:space="0" w:color="auto"/>
      </w:divBdr>
    </w:div>
    <w:div w:id="2130665096">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167006">
      <w:bodyDiv w:val="1"/>
      <w:marLeft w:val="0"/>
      <w:marRight w:val="0"/>
      <w:marTop w:val="0"/>
      <w:marBottom w:val="0"/>
      <w:divBdr>
        <w:top w:val="none" w:sz="0" w:space="0" w:color="auto"/>
        <w:left w:val="none" w:sz="0" w:space="0" w:color="auto"/>
        <w:bottom w:val="none" w:sz="0" w:space="0" w:color="auto"/>
        <w:right w:val="none" w:sz="0" w:space="0" w:color="auto"/>
      </w:divBdr>
    </w:div>
    <w:div w:id="2131436836">
      <w:bodyDiv w:val="1"/>
      <w:marLeft w:val="0"/>
      <w:marRight w:val="0"/>
      <w:marTop w:val="0"/>
      <w:marBottom w:val="0"/>
      <w:divBdr>
        <w:top w:val="none" w:sz="0" w:space="0" w:color="auto"/>
        <w:left w:val="none" w:sz="0" w:space="0" w:color="auto"/>
        <w:bottom w:val="none" w:sz="0" w:space="0" w:color="auto"/>
        <w:right w:val="none" w:sz="0" w:space="0" w:color="auto"/>
      </w:divBdr>
    </w:div>
    <w:div w:id="2131508697">
      <w:bodyDiv w:val="1"/>
      <w:marLeft w:val="0"/>
      <w:marRight w:val="0"/>
      <w:marTop w:val="0"/>
      <w:marBottom w:val="0"/>
      <w:divBdr>
        <w:top w:val="none" w:sz="0" w:space="0" w:color="auto"/>
        <w:left w:val="none" w:sz="0" w:space="0" w:color="auto"/>
        <w:bottom w:val="none" w:sz="0" w:space="0" w:color="auto"/>
        <w:right w:val="none" w:sz="0" w:space="0" w:color="auto"/>
      </w:divBdr>
    </w:div>
    <w:div w:id="2131586796">
      <w:bodyDiv w:val="1"/>
      <w:marLeft w:val="0"/>
      <w:marRight w:val="0"/>
      <w:marTop w:val="0"/>
      <w:marBottom w:val="0"/>
      <w:divBdr>
        <w:top w:val="none" w:sz="0" w:space="0" w:color="auto"/>
        <w:left w:val="none" w:sz="0" w:space="0" w:color="auto"/>
        <w:bottom w:val="none" w:sz="0" w:space="0" w:color="auto"/>
        <w:right w:val="none" w:sz="0" w:space="0" w:color="auto"/>
      </w:divBdr>
    </w:div>
    <w:div w:id="2131630940">
      <w:bodyDiv w:val="1"/>
      <w:marLeft w:val="0"/>
      <w:marRight w:val="0"/>
      <w:marTop w:val="0"/>
      <w:marBottom w:val="0"/>
      <w:divBdr>
        <w:top w:val="none" w:sz="0" w:space="0" w:color="auto"/>
        <w:left w:val="none" w:sz="0" w:space="0" w:color="auto"/>
        <w:bottom w:val="none" w:sz="0" w:space="0" w:color="auto"/>
        <w:right w:val="none" w:sz="0" w:space="0" w:color="auto"/>
      </w:divBdr>
    </w:div>
    <w:div w:id="2131656311">
      <w:bodyDiv w:val="1"/>
      <w:marLeft w:val="0"/>
      <w:marRight w:val="0"/>
      <w:marTop w:val="0"/>
      <w:marBottom w:val="0"/>
      <w:divBdr>
        <w:top w:val="none" w:sz="0" w:space="0" w:color="auto"/>
        <w:left w:val="none" w:sz="0" w:space="0" w:color="auto"/>
        <w:bottom w:val="none" w:sz="0" w:space="0" w:color="auto"/>
        <w:right w:val="none" w:sz="0" w:space="0" w:color="auto"/>
      </w:divBdr>
    </w:div>
    <w:div w:id="2131779114">
      <w:bodyDiv w:val="1"/>
      <w:marLeft w:val="0"/>
      <w:marRight w:val="0"/>
      <w:marTop w:val="0"/>
      <w:marBottom w:val="0"/>
      <w:divBdr>
        <w:top w:val="none" w:sz="0" w:space="0" w:color="auto"/>
        <w:left w:val="none" w:sz="0" w:space="0" w:color="auto"/>
        <w:bottom w:val="none" w:sz="0" w:space="0" w:color="auto"/>
        <w:right w:val="none" w:sz="0" w:space="0" w:color="auto"/>
      </w:divBdr>
    </w:div>
    <w:div w:id="2132164920">
      <w:bodyDiv w:val="1"/>
      <w:marLeft w:val="0"/>
      <w:marRight w:val="0"/>
      <w:marTop w:val="0"/>
      <w:marBottom w:val="0"/>
      <w:divBdr>
        <w:top w:val="none" w:sz="0" w:space="0" w:color="auto"/>
        <w:left w:val="none" w:sz="0" w:space="0" w:color="auto"/>
        <w:bottom w:val="none" w:sz="0" w:space="0" w:color="auto"/>
        <w:right w:val="none" w:sz="0" w:space="0" w:color="auto"/>
      </w:divBdr>
    </w:div>
    <w:div w:id="2132283286">
      <w:bodyDiv w:val="1"/>
      <w:marLeft w:val="0"/>
      <w:marRight w:val="0"/>
      <w:marTop w:val="0"/>
      <w:marBottom w:val="0"/>
      <w:divBdr>
        <w:top w:val="none" w:sz="0" w:space="0" w:color="auto"/>
        <w:left w:val="none" w:sz="0" w:space="0" w:color="auto"/>
        <w:bottom w:val="none" w:sz="0" w:space="0" w:color="auto"/>
        <w:right w:val="none" w:sz="0" w:space="0" w:color="auto"/>
      </w:divBdr>
    </w:div>
    <w:div w:id="2132552993">
      <w:bodyDiv w:val="1"/>
      <w:marLeft w:val="0"/>
      <w:marRight w:val="0"/>
      <w:marTop w:val="0"/>
      <w:marBottom w:val="0"/>
      <w:divBdr>
        <w:top w:val="none" w:sz="0" w:space="0" w:color="auto"/>
        <w:left w:val="none" w:sz="0" w:space="0" w:color="auto"/>
        <w:bottom w:val="none" w:sz="0" w:space="0" w:color="auto"/>
        <w:right w:val="none" w:sz="0" w:space="0" w:color="auto"/>
      </w:divBdr>
    </w:div>
    <w:div w:id="2132629656">
      <w:bodyDiv w:val="1"/>
      <w:marLeft w:val="0"/>
      <w:marRight w:val="0"/>
      <w:marTop w:val="0"/>
      <w:marBottom w:val="0"/>
      <w:divBdr>
        <w:top w:val="none" w:sz="0" w:space="0" w:color="auto"/>
        <w:left w:val="none" w:sz="0" w:space="0" w:color="auto"/>
        <w:bottom w:val="none" w:sz="0" w:space="0" w:color="auto"/>
        <w:right w:val="none" w:sz="0" w:space="0" w:color="auto"/>
      </w:divBdr>
    </w:div>
    <w:div w:id="2132698236">
      <w:bodyDiv w:val="1"/>
      <w:marLeft w:val="0"/>
      <w:marRight w:val="0"/>
      <w:marTop w:val="0"/>
      <w:marBottom w:val="0"/>
      <w:divBdr>
        <w:top w:val="none" w:sz="0" w:space="0" w:color="auto"/>
        <w:left w:val="none" w:sz="0" w:space="0" w:color="auto"/>
        <w:bottom w:val="none" w:sz="0" w:space="0" w:color="auto"/>
        <w:right w:val="none" w:sz="0" w:space="0" w:color="auto"/>
      </w:divBdr>
    </w:div>
    <w:div w:id="2132741139">
      <w:bodyDiv w:val="1"/>
      <w:marLeft w:val="0"/>
      <w:marRight w:val="0"/>
      <w:marTop w:val="0"/>
      <w:marBottom w:val="0"/>
      <w:divBdr>
        <w:top w:val="none" w:sz="0" w:space="0" w:color="auto"/>
        <w:left w:val="none" w:sz="0" w:space="0" w:color="auto"/>
        <w:bottom w:val="none" w:sz="0" w:space="0" w:color="auto"/>
        <w:right w:val="none" w:sz="0" w:space="0" w:color="auto"/>
      </w:divBdr>
    </w:div>
    <w:div w:id="2132749828">
      <w:bodyDiv w:val="1"/>
      <w:marLeft w:val="0"/>
      <w:marRight w:val="0"/>
      <w:marTop w:val="0"/>
      <w:marBottom w:val="0"/>
      <w:divBdr>
        <w:top w:val="none" w:sz="0" w:space="0" w:color="auto"/>
        <w:left w:val="none" w:sz="0" w:space="0" w:color="auto"/>
        <w:bottom w:val="none" w:sz="0" w:space="0" w:color="auto"/>
        <w:right w:val="none" w:sz="0" w:space="0" w:color="auto"/>
      </w:divBdr>
    </w:div>
    <w:div w:id="2133210914">
      <w:bodyDiv w:val="1"/>
      <w:marLeft w:val="0"/>
      <w:marRight w:val="0"/>
      <w:marTop w:val="0"/>
      <w:marBottom w:val="0"/>
      <w:divBdr>
        <w:top w:val="none" w:sz="0" w:space="0" w:color="auto"/>
        <w:left w:val="none" w:sz="0" w:space="0" w:color="auto"/>
        <w:bottom w:val="none" w:sz="0" w:space="0" w:color="auto"/>
        <w:right w:val="none" w:sz="0" w:space="0" w:color="auto"/>
      </w:divBdr>
    </w:div>
    <w:div w:id="2133399634">
      <w:bodyDiv w:val="1"/>
      <w:marLeft w:val="0"/>
      <w:marRight w:val="0"/>
      <w:marTop w:val="0"/>
      <w:marBottom w:val="0"/>
      <w:divBdr>
        <w:top w:val="none" w:sz="0" w:space="0" w:color="auto"/>
        <w:left w:val="none" w:sz="0" w:space="0" w:color="auto"/>
        <w:bottom w:val="none" w:sz="0" w:space="0" w:color="auto"/>
        <w:right w:val="none" w:sz="0" w:space="0" w:color="auto"/>
      </w:divBdr>
    </w:div>
    <w:div w:id="2133597648">
      <w:bodyDiv w:val="1"/>
      <w:marLeft w:val="0"/>
      <w:marRight w:val="0"/>
      <w:marTop w:val="0"/>
      <w:marBottom w:val="0"/>
      <w:divBdr>
        <w:top w:val="none" w:sz="0" w:space="0" w:color="auto"/>
        <w:left w:val="none" w:sz="0" w:space="0" w:color="auto"/>
        <w:bottom w:val="none" w:sz="0" w:space="0" w:color="auto"/>
        <w:right w:val="none" w:sz="0" w:space="0" w:color="auto"/>
      </w:divBdr>
    </w:div>
    <w:div w:id="2133666168">
      <w:bodyDiv w:val="1"/>
      <w:marLeft w:val="0"/>
      <w:marRight w:val="0"/>
      <w:marTop w:val="0"/>
      <w:marBottom w:val="0"/>
      <w:divBdr>
        <w:top w:val="none" w:sz="0" w:space="0" w:color="auto"/>
        <w:left w:val="none" w:sz="0" w:space="0" w:color="auto"/>
        <w:bottom w:val="none" w:sz="0" w:space="0" w:color="auto"/>
        <w:right w:val="none" w:sz="0" w:space="0" w:color="auto"/>
      </w:divBdr>
    </w:div>
    <w:div w:id="2133746776">
      <w:bodyDiv w:val="1"/>
      <w:marLeft w:val="0"/>
      <w:marRight w:val="0"/>
      <w:marTop w:val="0"/>
      <w:marBottom w:val="0"/>
      <w:divBdr>
        <w:top w:val="none" w:sz="0" w:space="0" w:color="auto"/>
        <w:left w:val="none" w:sz="0" w:space="0" w:color="auto"/>
        <w:bottom w:val="none" w:sz="0" w:space="0" w:color="auto"/>
        <w:right w:val="none" w:sz="0" w:space="0" w:color="auto"/>
      </w:divBdr>
    </w:div>
    <w:div w:id="2133786877">
      <w:bodyDiv w:val="1"/>
      <w:marLeft w:val="0"/>
      <w:marRight w:val="0"/>
      <w:marTop w:val="0"/>
      <w:marBottom w:val="0"/>
      <w:divBdr>
        <w:top w:val="none" w:sz="0" w:space="0" w:color="auto"/>
        <w:left w:val="none" w:sz="0" w:space="0" w:color="auto"/>
        <w:bottom w:val="none" w:sz="0" w:space="0" w:color="auto"/>
        <w:right w:val="none" w:sz="0" w:space="0" w:color="auto"/>
      </w:divBdr>
    </w:div>
    <w:div w:id="2133942529">
      <w:bodyDiv w:val="1"/>
      <w:marLeft w:val="0"/>
      <w:marRight w:val="0"/>
      <w:marTop w:val="0"/>
      <w:marBottom w:val="0"/>
      <w:divBdr>
        <w:top w:val="none" w:sz="0" w:space="0" w:color="auto"/>
        <w:left w:val="none" w:sz="0" w:space="0" w:color="auto"/>
        <w:bottom w:val="none" w:sz="0" w:space="0" w:color="auto"/>
        <w:right w:val="none" w:sz="0" w:space="0" w:color="auto"/>
      </w:divBdr>
    </w:div>
    <w:div w:id="2134136101">
      <w:bodyDiv w:val="1"/>
      <w:marLeft w:val="0"/>
      <w:marRight w:val="0"/>
      <w:marTop w:val="0"/>
      <w:marBottom w:val="0"/>
      <w:divBdr>
        <w:top w:val="none" w:sz="0" w:space="0" w:color="auto"/>
        <w:left w:val="none" w:sz="0" w:space="0" w:color="auto"/>
        <w:bottom w:val="none" w:sz="0" w:space="0" w:color="auto"/>
        <w:right w:val="none" w:sz="0" w:space="0" w:color="auto"/>
      </w:divBdr>
    </w:div>
    <w:div w:id="2134249710">
      <w:bodyDiv w:val="1"/>
      <w:marLeft w:val="0"/>
      <w:marRight w:val="0"/>
      <w:marTop w:val="0"/>
      <w:marBottom w:val="0"/>
      <w:divBdr>
        <w:top w:val="none" w:sz="0" w:space="0" w:color="auto"/>
        <w:left w:val="none" w:sz="0" w:space="0" w:color="auto"/>
        <w:bottom w:val="none" w:sz="0" w:space="0" w:color="auto"/>
        <w:right w:val="none" w:sz="0" w:space="0" w:color="auto"/>
      </w:divBdr>
    </w:div>
    <w:div w:id="2134397908">
      <w:bodyDiv w:val="1"/>
      <w:marLeft w:val="0"/>
      <w:marRight w:val="0"/>
      <w:marTop w:val="0"/>
      <w:marBottom w:val="0"/>
      <w:divBdr>
        <w:top w:val="none" w:sz="0" w:space="0" w:color="auto"/>
        <w:left w:val="none" w:sz="0" w:space="0" w:color="auto"/>
        <w:bottom w:val="none" w:sz="0" w:space="0" w:color="auto"/>
        <w:right w:val="none" w:sz="0" w:space="0" w:color="auto"/>
      </w:divBdr>
    </w:div>
    <w:div w:id="2134401047">
      <w:bodyDiv w:val="1"/>
      <w:marLeft w:val="0"/>
      <w:marRight w:val="0"/>
      <w:marTop w:val="0"/>
      <w:marBottom w:val="0"/>
      <w:divBdr>
        <w:top w:val="none" w:sz="0" w:space="0" w:color="auto"/>
        <w:left w:val="none" w:sz="0" w:space="0" w:color="auto"/>
        <w:bottom w:val="none" w:sz="0" w:space="0" w:color="auto"/>
        <w:right w:val="none" w:sz="0" w:space="0" w:color="auto"/>
      </w:divBdr>
    </w:div>
    <w:div w:id="2134402560">
      <w:bodyDiv w:val="1"/>
      <w:marLeft w:val="0"/>
      <w:marRight w:val="0"/>
      <w:marTop w:val="0"/>
      <w:marBottom w:val="0"/>
      <w:divBdr>
        <w:top w:val="none" w:sz="0" w:space="0" w:color="auto"/>
        <w:left w:val="none" w:sz="0" w:space="0" w:color="auto"/>
        <w:bottom w:val="none" w:sz="0" w:space="0" w:color="auto"/>
        <w:right w:val="none" w:sz="0" w:space="0" w:color="auto"/>
      </w:divBdr>
    </w:div>
    <w:div w:id="2134667934">
      <w:bodyDiv w:val="1"/>
      <w:marLeft w:val="0"/>
      <w:marRight w:val="0"/>
      <w:marTop w:val="0"/>
      <w:marBottom w:val="0"/>
      <w:divBdr>
        <w:top w:val="none" w:sz="0" w:space="0" w:color="auto"/>
        <w:left w:val="none" w:sz="0" w:space="0" w:color="auto"/>
        <w:bottom w:val="none" w:sz="0" w:space="0" w:color="auto"/>
        <w:right w:val="none" w:sz="0" w:space="0" w:color="auto"/>
      </w:divBdr>
    </w:div>
    <w:div w:id="2134668035">
      <w:bodyDiv w:val="1"/>
      <w:marLeft w:val="0"/>
      <w:marRight w:val="0"/>
      <w:marTop w:val="0"/>
      <w:marBottom w:val="0"/>
      <w:divBdr>
        <w:top w:val="none" w:sz="0" w:space="0" w:color="auto"/>
        <w:left w:val="none" w:sz="0" w:space="0" w:color="auto"/>
        <w:bottom w:val="none" w:sz="0" w:space="0" w:color="auto"/>
        <w:right w:val="none" w:sz="0" w:space="0" w:color="auto"/>
      </w:divBdr>
    </w:div>
    <w:div w:id="2134668330">
      <w:bodyDiv w:val="1"/>
      <w:marLeft w:val="0"/>
      <w:marRight w:val="0"/>
      <w:marTop w:val="0"/>
      <w:marBottom w:val="0"/>
      <w:divBdr>
        <w:top w:val="none" w:sz="0" w:space="0" w:color="auto"/>
        <w:left w:val="none" w:sz="0" w:space="0" w:color="auto"/>
        <w:bottom w:val="none" w:sz="0" w:space="0" w:color="auto"/>
        <w:right w:val="none" w:sz="0" w:space="0" w:color="auto"/>
      </w:divBdr>
    </w:div>
    <w:div w:id="2134710307">
      <w:bodyDiv w:val="1"/>
      <w:marLeft w:val="0"/>
      <w:marRight w:val="0"/>
      <w:marTop w:val="0"/>
      <w:marBottom w:val="0"/>
      <w:divBdr>
        <w:top w:val="none" w:sz="0" w:space="0" w:color="auto"/>
        <w:left w:val="none" w:sz="0" w:space="0" w:color="auto"/>
        <w:bottom w:val="none" w:sz="0" w:space="0" w:color="auto"/>
        <w:right w:val="none" w:sz="0" w:space="0" w:color="auto"/>
      </w:divBdr>
    </w:div>
    <w:div w:id="2134788074">
      <w:bodyDiv w:val="1"/>
      <w:marLeft w:val="0"/>
      <w:marRight w:val="0"/>
      <w:marTop w:val="0"/>
      <w:marBottom w:val="0"/>
      <w:divBdr>
        <w:top w:val="none" w:sz="0" w:space="0" w:color="auto"/>
        <w:left w:val="none" w:sz="0" w:space="0" w:color="auto"/>
        <w:bottom w:val="none" w:sz="0" w:space="0" w:color="auto"/>
        <w:right w:val="none" w:sz="0" w:space="0" w:color="auto"/>
      </w:divBdr>
    </w:div>
    <w:div w:id="2134981228">
      <w:bodyDiv w:val="1"/>
      <w:marLeft w:val="0"/>
      <w:marRight w:val="0"/>
      <w:marTop w:val="0"/>
      <w:marBottom w:val="0"/>
      <w:divBdr>
        <w:top w:val="none" w:sz="0" w:space="0" w:color="auto"/>
        <w:left w:val="none" w:sz="0" w:space="0" w:color="auto"/>
        <w:bottom w:val="none" w:sz="0" w:space="0" w:color="auto"/>
        <w:right w:val="none" w:sz="0" w:space="0" w:color="auto"/>
      </w:divBdr>
    </w:div>
    <w:div w:id="2135363498">
      <w:bodyDiv w:val="1"/>
      <w:marLeft w:val="0"/>
      <w:marRight w:val="0"/>
      <w:marTop w:val="0"/>
      <w:marBottom w:val="0"/>
      <w:divBdr>
        <w:top w:val="none" w:sz="0" w:space="0" w:color="auto"/>
        <w:left w:val="none" w:sz="0" w:space="0" w:color="auto"/>
        <w:bottom w:val="none" w:sz="0" w:space="0" w:color="auto"/>
        <w:right w:val="none" w:sz="0" w:space="0" w:color="auto"/>
      </w:divBdr>
    </w:div>
    <w:div w:id="2135371278">
      <w:bodyDiv w:val="1"/>
      <w:marLeft w:val="0"/>
      <w:marRight w:val="0"/>
      <w:marTop w:val="0"/>
      <w:marBottom w:val="0"/>
      <w:divBdr>
        <w:top w:val="none" w:sz="0" w:space="0" w:color="auto"/>
        <w:left w:val="none" w:sz="0" w:space="0" w:color="auto"/>
        <w:bottom w:val="none" w:sz="0" w:space="0" w:color="auto"/>
        <w:right w:val="none" w:sz="0" w:space="0" w:color="auto"/>
      </w:divBdr>
    </w:div>
    <w:div w:id="2136095162">
      <w:bodyDiv w:val="1"/>
      <w:marLeft w:val="0"/>
      <w:marRight w:val="0"/>
      <w:marTop w:val="0"/>
      <w:marBottom w:val="0"/>
      <w:divBdr>
        <w:top w:val="none" w:sz="0" w:space="0" w:color="auto"/>
        <w:left w:val="none" w:sz="0" w:space="0" w:color="auto"/>
        <w:bottom w:val="none" w:sz="0" w:space="0" w:color="auto"/>
        <w:right w:val="none" w:sz="0" w:space="0" w:color="auto"/>
      </w:divBdr>
    </w:div>
    <w:div w:id="2136174920">
      <w:bodyDiv w:val="1"/>
      <w:marLeft w:val="0"/>
      <w:marRight w:val="0"/>
      <w:marTop w:val="0"/>
      <w:marBottom w:val="0"/>
      <w:divBdr>
        <w:top w:val="none" w:sz="0" w:space="0" w:color="auto"/>
        <w:left w:val="none" w:sz="0" w:space="0" w:color="auto"/>
        <w:bottom w:val="none" w:sz="0" w:space="0" w:color="auto"/>
        <w:right w:val="none" w:sz="0" w:space="0" w:color="auto"/>
      </w:divBdr>
    </w:div>
    <w:div w:id="2136365291">
      <w:bodyDiv w:val="1"/>
      <w:marLeft w:val="0"/>
      <w:marRight w:val="0"/>
      <w:marTop w:val="0"/>
      <w:marBottom w:val="0"/>
      <w:divBdr>
        <w:top w:val="none" w:sz="0" w:space="0" w:color="auto"/>
        <w:left w:val="none" w:sz="0" w:space="0" w:color="auto"/>
        <w:bottom w:val="none" w:sz="0" w:space="0" w:color="auto"/>
        <w:right w:val="none" w:sz="0" w:space="0" w:color="auto"/>
      </w:divBdr>
    </w:div>
    <w:div w:id="2136365894">
      <w:bodyDiv w:val="1"/>
      <w:marLeft w:val="0"/>
      <w:marRight w:val="0"/>
      <w:marTop w:val="0"/>
      <w:marBottom w:val="0"/>
      <w:divBdr>
        <w:top w:val="none" w:sz="0" w:space="0" w:color="auto"/>
        <w:left w:val="none" w:sz="0" w:space="0" w:color="auto"/>
        <w:bottom w:val="none" w:sz="0" w:space="0" w:color="auto"/>
        <w:right w:val="none" w:sz="0" w:space="0" w:color="auto"/>
      </w:divBdr>
    </w:div>
    <w:div w:id="2136558245">
      <w:bodyDiv w:val="1"/>
      <w:marLeft w:val="0"/>
      <w:marRight w:val="0"/>
      <w:marTop w:val="0"/>
      <w:marBottom w:val="0"/>
      <w:divBdr>
        <w:top w:val="none" w:sz="0" w:space="0" w:color="auto"/>
        <w:left w:val="none" w:sz="0" w:space="0" w:color="auto"/>
        <w:bottom w:val="none" w:sz="0" w:space="0" w:color="auto"/>
        <w:right w:val="none" w:sz="0" w:space="0" w:color="auto"/>
      </w:divBdr>
    </w:div>
    <w:div w:id="2136631401">
      <w:bodyDiv w:val="1"/>
      <w:marLeft w:val="0"/>
      <w:marRight w:val="0"/>
      <w:marTop w:val="0"/>
      <w:marBottom w:val="0"/>
      <w:divBdr>
        <w:top w:val="none" w:sz="0" w:space="0" w:color="auto"/>
        <w:left w:val="none" w:sz="0" w:space="0" w:color="auto"/>
        <w:bottom w:val="none" w:sz="0" w:space="0" w:color="auto"/>
        <w:right w:val="none" w:sz="0" w:space="0" w:color="auto"/>
      </w:divBdr>
    </w:div>
    <w:div w:id="2136874653">
      <w:bodyDiv w:val="1"/>
      <w:marLeft w:val="0"/>
      <w:marRight w:val="0"/>
      <w:marTop w:val="0"/>
      <w:marBottom w:val="0"/>
      <w:divBdr>
        <w:top w:val="none" w:sz="0" w:space="0" w:color="auto"/>
        <w:left w:val="none" w:sz="0" w:space="0" w:color="auto"/>
        <w:bottom w:val="none" w:sz="0" w:space="0" w:color="auto"/>
        <w:right w:val="none" w:sz="0" w:space="0" w:color="auto"/>
      </w:divBdr>
    </w:div>
    <w:div w:id="2136944786">
      <w:bodyDiv w:val="1"/>
      <w:marLeft w:val="0"/>
      <w:marRight w:val="0"/>
      <w:marTop w:val="0"/>
      <w:marBottom w:val="0"/>
      <w:divBdr>
        <w:top w:val="none" w:sz="0" w:space="0" w:color="auto"/>
        <w:left w:val="none" w:sz="0" w:space="0" w:color="auto"/>
        <w:bottom w:val="none" w:sz="0" w:space="0" w:color="auto"/>
        <w:right w:val="none" w:sz="0" w:space="0" w:color="auto"/>
      </w:divBdr>
    </w:div>
    <w:div w:id="2137092651">
      <w:bodyDiv w:val="1"/>
      <w:marLeft w:val="0"/>
      <w:marRight w:val="0"/>
      <w:marTop w:val="0"/>
      <w:marBottom w:val="0"/>
      <w:divBdr>
        <w:top w:val="none" w:sz="0" w:space="0" w:color="auto"/>
        <w:left w:val="none" w:sz="0" w:space="0" w:color="auto"/>
        <w:bottom w:val="none" w:sz="0" w:space="0" w:color="auto"/>
        <w:right w:val="none" w:sz="0" w:space="0" w:color="auto"/>
      </w:divBdr>
    </w:div>
    <w:div w:id="2137093930">
      <w:bodyDiv w:val="1"/>
      <w:marLeft w:val="0"/>
      <w:marRight w:val="0"/>
      <w:marTop w:val="0"/>
      <w:marBottom w:val="0"/>
      <w:divBdr>
        <w:top w:val="none" w:sz="0" w:space="0" w:color="auto"/>
        <w:left w:val="none" w:sz="0" w:space="0" w:color="auto"/>
        <w:bottom w:val="none" w:sz="0" w:space="0" w:color="auto"/>
        <w:right w:val="none" w:sz="0" w:space="0" w:color="auto"/>
      </w:divBdr>
    </w:div>
    <w:div w:id="2137135313">
      <w:bodyDiv w:val="1"/>
      <w:marLeft w:val="0"/>
      <w:marRight w:val="0"/>
      <w:marTop w:val="0"/>
      <w:marBottom w:val="0"/>
      <w:divBdr>
        <w:top w:val="none" w:sz="0" w:space="0" w:color="auto"/>
        <w:left w:val="none" w:sz="0" w:space="0" w:color="auto"/>
        <w:bottom w:val="none" w:sz="0" w:space="0" w:color="auto"/>
        <w:right w:val="none" w:sz="0" w:space="0" w:color="auto"/>
      </w:divBdr>
    </w:div>
    <w:div w:id="2137136803">
      <w:bodyDiv w:val="1"/>
      <w:marLeft w:val="0"/>
      <w:marRight w:val="0"/>
      <w:marTop w:val="0"/>
      <w:marBottom w:val="0"/>
      <w:divBdr>
        <w:top w:val="none" w:sz="0" w:space="0" w:color="auto"/>
        <w:left w:val="none" w:sz="0" w:space="0" w:color="auto"/>
        <w:bottom w:val="none" w:sz="0" w:space="0" w:color="auto"/>
        <w:right w:val="none" w:sz="0" w:space="0" w:color="auto"/>
      </w:divBdr>
    </w:div>
    <w:div w:id="2137288906">
      <w:bodyDiv w:val="1"/>
      <w:marLeft w:val="0"/>
      <w:marRight w:val="0"/>
      <w:marTop w:val="0"/>
      <w:marBottom w:val="0"/>
      <w:divBdr>
        <w:top w:val="none" w:sz="0" w:space="0" w:color="auto"/>
        <w:left w:val="none" w:sz="0" w:space="0" w:color="auto"/>
        <w:bottom w:val="none" w:sz="0" w:space="0" w:color="auto"/>
        <w:right w:val="none" w:sz="0" w:space="0" w:color="auto"/>
      </w:divBdr>
    </w:div>
    <w:div w:id="2137407183">
      <w:bodyDiv w:val="1"/>
      <w:marLeft w:val="0"/>
      <w:marRight w:val="0"/>
      <w:marTop w:val="0"/>
      <w:marBottom w:val="0"/>
      <w:divBdr>
        <w:top w:val="none" w:sz="0" w:space="0" w:color="auto"/>
        <w:left w:val="none" w:sz="0" w:space="0" w:color="auto"/>
        <w:bottom w:val="none" w:sz="0" w:space="0" w:color="auto"/>
        <w:right w:val="none" w:sz="0" w:space="0" w:color="auto"/>
      </w:divBdr>
    </w:div>
    <w:div w:id="2137485540">
      <w:bodyDiv w:val="1"/>
      <w:marLeft w:val="0"/>
      <w:marRight w:val="0"/>
      <w:marTop w:val="0"/>
      <w:marBottom w:val="0"/>
      <w:divBdr>
        <w:top w:val="none" w:sz="0" w:space="0" w:color="auto"/>
        <w:left w:val="none" w:sz="0" w:space="0" w:color="auto"/>
        <w:bottom w:val="none" w:sz="0" w:space="0" w:color="auto"/>
        <w:right w:val="none" w:sz="0" w:space="0" w:color="auto"/>
      </w:divBdr>
    </w:div>
    <w:div w:id="2137524151">
      <w:bodyDiv w:val="1"/>
      <w:marLeft w:val="0"/>
      <w:marRight w:val="0"/>
      <w:marTop w:val="0"/>
      <w:marBottom w:val="0"/>
      <w:divBdr>
        <w:top w:val="none" w:sz="0" w:space="0" w:color="auto"/>
        <w:left w:val="none" w:sz="0" w:space="0" w:color="auto"/>
        <w:bottom w:val="none" w:sz="0" w:space="0" w:color="auto"/>
        <w:right w:val="none" w:sz="0" w:space="0" w:color="auto"/>
      </w:divBdr>
    </w:div>
    <w:div w:id="2137600565">
      <w:bodyDiv w:val="1"/>
      <w:marLeft w:val="0"/>
      <w:marRight w:val="0"/>
      <w:marTop w:val="0"/>
      <w:marBottom w:val="0"/>
      <w:divBdr>
        <w:top w:val="none" w:sz="0" w:space="0" w:color="auto"/>
        <w:left w:val="none" w:sz="0" w:space="0" w:color="auto"/>
        <w:bottom w:val="none" w:sz="0" w:space="0" w:color="auto"/>
        <w:right w:val="none" w:sz="0" w:space="0" w:color="auto"/>
      </w:divBdr>
    </w:div>
    <w:div w:id="2138141591">
      <w:bodyDiv w:val="1"/>
      <w:marLeft w:val="0"/>
      <w:marRight w:val="0"/>
      <w:marTop w:val="0"/>
      <w:marBottom w:val="0"/>
      <w:divBdr>
        <w:top w:val="none" w:sz="0" w:space="0" w:color="auto"/>
        <w:left w:val="none" w:sz="0" w:space="0" w:color="auto"/>
        <w:bottom w:val="none" w:sz="0" w:space="0" w:color="auto"/>
        <w:right w:val="none" w:sz="0" w:space="0" w:color="auto"/>
      </w:divBdr>
    </w:div>
    <w:div w:id="2138180789">
      <w:bodyDiv w:val="1"/>
      <w:marLeft w:val="0"/>
      <w:marRight w:val="0"/>
      <w:marTop w:val="0"/>
      <w:marBottom w:val="0"/>
      <w:divBdr>
        <w:top w:val="none" w:sz="0" w:space="0" w:color="auto"/>
        <w:left w:val="none" w:sz="0" w:space="0" w:color="auto"/>
        <w:bottom w:val="none" w:sz="0" w:space="0" w:color="auto"/>
        <w:right w:val="none" w:sz="0" w:space="0" w:color="auto"/>
      </w:divBdr>
    </w:div>
    <w:div w:id="2138185060">
      <w:bodyDiv w:val="1"/>
      <w:marLeft w:val="0"/>
      <w:marRight w:val="0"/>
      <w:marTop w:val="0"/>
      <w:marBottom w:val="0"/>
      <w:divBdr>
        <w:top w:val="none" w:sz="0" w:space="0" w:color="auto"/>
        <w:left w:val="none" w:sz="0" w:space="0" w:color="auto"/>
        <w:bottom w:val="none" w:sz="0" w:space="0" w:color="auto"/>
        <w:right w:val="none" w:sz="0" w:space="0" w:color="auto"/>
      </w:divBdr>
    </w:div>
    <w:div w:id="2138252344">
      <w:bodyDiv w:val="1"/>
      <w:marLeft w:val="0"/>
      <w:marRight w:val="0"/>
      <w:marTop w:val="0"/>
      <w:marBottom w:val="0"/>
      <w:divBdr>
        <w:top w:val="none" w:sz="0" w:space="0" w:color="auto"/>
        <w:left w:val="none" w:sz="0" w:space="0" w:color="auto"/>
        <w:bottom w:val="none" w:sz="0" w:space="0" w:color="auto"/>
        <w:right w:val="none" w:sz="0" w:space="0" w:color="auto"/>
      </w:divBdr>
    </w:div>
    <w:div w:id="2138253750">
      <w:bodyDiv w:val="1"/>
      <w:marLeft w:val="0"/>
      <w:marRight w:val="0"/>
      <w:marTop w:val="0"/>
      <w:marBottom w:val="0"/>
      <w:divBdr>
        <w:top w:val="none" w:sz="0" w:space="0" w:color="auto"/>
        <w:left w:val="none" w:sz="0" w:space="0" w:color="auto"/>
        <w:bottom w:val="none" w:sz="0" w:space="0" w:color="auto"/>
        <w:right w:val="none" w:sz="0" w:space="0" w:color="auto"/>
      </w:divBdr>
    </w:div>
    <w:div w:id="2138255395">
      <w:bodyDiv w:val="1"/>
      <w:marLeft w:val="0"/>
      <w:marRight w:val="0"/>
      <w:marTop w:val="0"/>
      <w:marBottom w:val="0"/>
      <w:divBdr>
        <w:top w:val="none" w:sz="0" w:space="0" w:color="auto"/>
        <w:left w:val="none" w:sz="0" w:space="0" w:color="auto"/>
        <w:bottom w:val="none" w:sz="0" w:space="0" w:color="auto"/>
        <w:right w:val="none" w:sz="0" w:space="0" w:color="auto"/>
      </w:divBdr>
    </w:div>
    <w:div w:id="2138334669">
      <w:bodyDiv w:val="1"/>
      <w:marLeft w:val="0"/>
      <w:marRight w:val="0"/>
      <w:marTop w:val="0"/>
      <w:marBottom w:val="0"/>
      <w:divBdr>
        <w:top w:val="none" w:sz="0" w:space="0" w:color="auto"/>
        <w:left w:val="none" w:sz="0" w:space="0" w:color="auto"/>
        <w:bottom w:val="none" w:sz="0" w:space="0" w:color="auto"/>
        <w:right w:val="none" w:sz="0" w:space="0" w:color="auto"/>
      </w:divBdr>
    </w:div>
    <w:div w:id="2138990702">
      <w:bodyDiv w:val="1"/>
      <w:marLeft w:val="0"/>
      <w:marRight w:val="0"/>
      <w:marTop w:val="0"/>
      <w:marBottom w:val="0"/>
      <w:divBdr>
        <w:top w:val="none" w:sz="0" w:space="0" w:color="auto"/>
        <w:left w:val="none" w:sz="0" w:space="0" w:color="auto"/>
        <w:bottom w:val="none" w:sz="0" w:space="0" w:color="auto"/>
        <w:right w:val="none" w:sz="0" w:space="0" w:color="auto"/>
      </w:divBdr>
    </w:div>
    <w:div w:id="2139058280">
      <w:bodyDiv w:val="1"/>
      <w:marLeft w:val="0"/>
      <w:marRight w:val="0"/>
      <w:marTop w:val="0"/>
      <w:marBottom w:val="0"/>
      <w:divBdr>
        <w:top w:val="none" w:sz="0" w:space="0" w:color="auto"/>
        <w:left w:val="none" w:sz="0" w:space="0" w:color="auto"/>
        <w:bottom w:val="none" w:sz="0" w:space="0" w:color="auto"/>
        <w:right w:val="none" w:sz="0" w:space="0" w:color="auto"/>
      </w:divBdr>
    </w:div>
    <w:div w:id="2139184156">
      <w:bodyDiv w:val="1"/>
      <w:marLeft w:val="0"/>
      <w:marRight w:val="0"/>
      <w:marTop w:val="0"/>
      <w:marBottom w:val="0"/>
      <w:divBdr>
        <w:top w:val="none" w:sz="0" w:space="0" w:color="auto"/>
        <w:left w:val="none" w:sz="0" w:space="0" w:color="auto"/>
        <w:bottom w:val="none" w:sz="0" w:space="0" w:color="auto"/>
        <w:right w:val="none" w:sz="0" w:space="0" w:color="auto"/>
      </w:divBdr>
    </w:div>
    <w:div w:id="2139253944">
      <w:bodyDiv w:val="1"/>
      <w:marLeft w:val="0"/>
      <w:marRight w:val="0"/>
      <w:marTop w:val="0"/>
      <w:marBottom w:val="0"/>
      <w:divBdr>
        <w:top w:val="none" w:sz="0" w:space="0" w:color="auto"/>
        <w:left w:val="none" w:sz="0" w:space="0" w:color="auto"/>
        <w:bottom w:val="none" w:sz="0" w:space="0" w:color="auto"/>
        <w:right w:val="none" w:sz="0" w:space="0" w:color="auto"/>
      </w:divBdr>
    </w:div>
    <w:div w:id="2139258847">
      <w:bodyDiv w:val="1"/>
      <w:marLeft w:val="0"/>
      <w:marRight w:val="0"/>
      <w:marTop w:val="0"/>
      <w:marBottom w:val="0"/>
      <w:divBdr>
        <w:top w:val="none" w:sz="0" w:space="0" w:color="auto"/>
        <w:left w:val="none" w:sz="0" w:space="0" w:color="auto"/>
        <w:bottom w:val="none" w:sz="0" w:space="0" w:color="auto"/>
        <w:right w:val="none" w:sz="0" w:space="0" w:color="auto"/>
      </w:divBdr>
    </w:div>
    <w:div w:id="2139371649">
      <w:bodyDiv w:val="1"/>
      <w:marLeft w:val="0"/>
      <w:marRight w:val="0"/>
      <w:marTop w:val="0"/>
      <w:marBottom w:val="0"/>
      <w:divBdr>
        <w:top w:val="none" w:sz="0" w:space="0" w:color="auto"/>
        <w:left w:val="none" w:sz="0" w:space="0" w:color="auto"/>
        <w:bottom w:val="none" w:sz="0" w:space="0" w:color="auto"/>
        <w:right w:val="none" w:sz="0" w:space="0" w:color="auto"/>
      </w:divBdr>
    </w:div>
    <w:div w:id="2139444910">
      <w:bodyDiv w:val="1"/>
      <w:marLeft w:val="0"/>
      <w:marRight w:val="0"/>
      <w:marTop w:val="0"/>
      <w:marBottom w:val="0"/>
      <w:divBdr>
        <w:top w:val="none" w:sz="0" w:space="0" w:color="auto"/>
        <w:left w:val="none" w:sz="0" w:space="0" w:color="auto"/>
        <w:bottom w:val="none" w:sz="0" w:space="0" w:color="auto"/>
        <w:right w:val="none" w:sz="0" w:space="0" w:color="auto"/>
      </w:divBdr>
    </w:div>
    <w:div w:id="2139571582">
      <w:bodyDiv w:val="1"/>
      <w:marLeft w:val="0"/>
      <w:marRight w:val="0"/>
      <w:marTop w:val="0"/>
      <w:marBottom w:val="0"/>
      <w:divBdr>
        <w:top w:val="none" w:sz="0" w:space="0" w:color="auto"/>
        <w:left w:val="none" w:sz="0" w:space="0" w:color="auto"/>
        <w:bottom w:val="none" w:sz="0" w:space="0" w:color="auto"/>
        <w:right w:val="none" w:sz="0" w:space="0" w:color="auto"/>
      </w:divBdr>
    </w:div>
    <w:div w:id="2139950162">
      <w:bodyDiv w:val="1"/>
      <w:marLeft w:val="0"/>
      <w:marRight w:val="0"/>
      <w:marTop w:val="0"/>
      <w:marBottom w:val="0"/>
      <w:divBdr>
        <w:top w:val="none" w:sz="0" w:space="0" w:color="auto"/>
        <w:left w:val="none" w:sz="0" w:space="0" w:color="auto"/>
        <w:bottom w:val="none" w:sz="0" w:space="0" w:color="auto"/>
        <w:right w:val="none" w:sz="0" w:space="0" w:color="auto"/>
      </w:divBdr>
    </w:div>
    <w:div w:id="2140028478">
      <w:bodyDiv w:val="1"/>
      <w:marLeft w:val="0"/>
      <w:marRight w:val="0"/>
      <w:marTop w:val="0"/>
      <w:marBottom w:val="0"/>
      <w:divBdr>
        <w:top w:val="none" w:sz="0" w:space="0" w:color="auto"/>
        <w:left w:val="none" w:sz="0" w:space="0" w:color="auto"/>
        <w:bottom w:val="none" w:sz="0" w:space="0" w:color="auto"/>
        <w:right w:val="none" w:sz="0" w:space="0" w:color="auto"/>
      </w:divBdr>
    </w:div>
    <w:div w:id="2140150903">
      <w:bodyDiv w:val="1"/>
      <w:marLeft w:val="0"/>
      <w:marRight w:val="0"/>
      <w:marTop w:val="0"/>
      <w:marBottom w:val="0"/>
      <w:divBdr>
        <w:top w:val="none" w:sz="0" w:space="0" w:color="auto"/>
        <w:left w:val="none" w:sz="0" w:space="0" w:color="auto"/>
        <w:bottom w:val="none" w:sz="0" w:space="0" w:color="auto"/>
        <w:right w:val="none" w:sz="0" w:space="0" w:color="auto"/>
      </w:divBdr>
    </w:div>
    <w:div w:id="2140151285">
      <w:bodyDiv w:val="1"/>
      <w:marLeft w:val="0"/>
      <w:marRight w:val="0"/>
      <w:marTop w:val="0"/>
      <w:marBottom w:val="0"/>
      <w:divBdr>
        <w:top w:val="none" w:sz="0" w:space="0" w:color="auto"/>
        <w:left w:val="none" w:sz="0" w:space="0" w:color="auto"/>
        <w:bottom w:val="none" w:sz="0" w:space="0" w:color="auto"/>
        <w:right w:val="none" w:sz="0" w:space="0" w:color="auto"/>
      </w:divBdr>
    </w:div>
    <w:div w:id="2140299946">
      <w:bodyDiv w:val="1"/>
      <w:marLeft w:val="0"/>
      <w:marRight w:val="0"/>
      <w:marTop w:val="0"/>
      <w:marBottom w:val="0"/>
      <w:divBdr>
        <w:top w:val="none" w:sz="0" w:space="0" w:color="auto"/>
        <w:left w:val="none" w:sz="0" w:space="0" w:color="auto"/>
        <w:bottom w:val="none" w:sz="0" w:space="0" w:color="auto"/>
        <w:right w:val="none" w:sz="0" w:space="0" w:color="auto"/>
      </w:divBdr>
    </w:div>
    <w:div w:id="2140370345">
      <w:bodyDiv w:val="1"/>
      <w:marLeft w:val="0"/>
      <w:marRight w:val="0"/>
      <w:marTop w:val="0"/>
      <w:marBottom w:val="0"/>
      <w:divBdr>
        <w:top w:val="none" w:sz="0" w:space="0" w:color="auto"/>
        <w:left w:val="none" w:sz="0" w:space="0" w:color="auto"/>
        <w:bottom w:val="none" w:sz="0" w:space="0" w:color="auto"/>
        <w:right w:val="none" w:sz="0" w:space="0" w:color="auto"/>
      </w:divBdr>
    </w:div>
    <w:div w:id="2140488675">
      <w:bodyDiv w:val="1"/>
      <w:marLeft w:val="0"/>
      <w:marRight w:val="0"/>
      <w:marTop w:val="0"/>
      <w:marBottom w:val="0"/>
      <w:divBdr>
        <w:top w:val="none" w:sz="0" w:space="0" w:color="auto"/>
        <w:left w:val="none" w:sz="0" w:space="0" w:color="auto"/>
        <w:bottom w:val="none" w:sz="0" w:space="0" w:color="auto"/>
        <w:right w:val="none" w:sz="0" w:space="0" w:color="auto"/>
      </w:divBdr>
    </w:div>
    <w:div w:id="2140606036">
      <w:bodyDiv w:val="1"/>
      <w:marLeft w:val="0"/>
      <w:marRight w:val="0"/>
      <w:marTop w:val="0"/>
      <w:marBottom w:val="0"/>
      <w:divBdr>
        <w:top w:val="none" w:sz="0" w:space="0" w:color="auto"/>
        <w:left w:val="none" w:sz="0" w:space="0" w:color="auto"/>
        <w:bottom w:val="none" w:sz="0" w:space="0" w:color="auto"/>
        <w:right w:val="none" w:sz="0" w:space="0" w:color="auto"/>
      </w:divBdr>
    </w:div>
    <w:div w:id="2140680524">
      <w:bodyDiv w:val="1"/>
      <w:marLeft w:val="0"/>
      <w:marRight w:val="0"/>
      <w:marTop w:val="0"/>
      <w:marBottom w:val="0"/>
      <w:divBdr>
        <w:top w:val="none" w:sz="0" w:space="0" w:color="auto"/>
        <w:left w:val="none" w:sz="0" w:space="0" w:color="auto"/>
        <w:bottom w:val="none" w:sz="0" w:space="0" w:color="auto"/>
        <w:right w:val="none" w:sz="0" w:space="0" w:color="auto"/>
      </w:divBdr>
    </w:div>
    <w:div w:id="2140755622">
      <w:bodyDiv w:val="1"/>
      <w:marLeft w:val="0"/>
      <w:marRight w:val="0"/>
      <w:marTop w:val="0"/>
      <w:marBottom w:val="0"/>
      <w:divBdr>
        <w:top w:val="none" w:sz="0" w:space="0" w:color="auto"/>
        <w:left w:val="none" w:sz="0" w:space="0" w:color="auto"/>
        <w:bottom w:val="none" w:sz="0" w:space="0" w:color="auto"/>
        <w:right w:val="none" w:sz="0" w:space="0" w:color="auto"/>
      </w:divBdr>
    </w:div>
    <w:div w:id="2140876825">
      <w:bodyDiv w:val="1"/>
      <w:marLeft w:val="0"/>
      <w:marRight w:val="0"/>
      <w:marTop w:val="0"/>
      <w:marBottom w:val="0"/>
      <w:divBdr>
        <w:top w:val="none" w:sz="0" w:space="0" w:color="auto"/>
        <w:left w:val="none" w:sz="0" w:space="0" w:color="auto"/>
        <w:bottom w:val="none" w:sz="0" w:space="0" w:color="auto"/>
        <w:right w:val="none" w:sz="0" w:space="0" w:color="auto"/>
      </w:divBdr>
    </w:div>
    <w:div w:id="2140879368">
      <w:bodyDiv w:val="1"/>
      <w:marLeft w:val="0"/>
      <w:marRight w:val="0"/>
      <w:marTop w:val="0"/>
      <w:marBottom w:val="0"/>
      <w:divBdr>
        <w:top w:val="none" w:sz="0" w:space="0" w:color="auto"/>
        <w:left w:val="none" w:sz="0" w:space="0" w:color="auto"/>
        <w:bottom w:val="none" w:sz="0" w:space="0" w:color="auto"/>
        <w:right w:val="none" w:sz="0" w:space="0" w:color="auto"/>
      </w:divBdr>
    </w:div>
    <w:div w:id="2141071742">
      <w:bodyDiv w:val="1"/>
      <w:marLeft w:val="0"/>
      <w:marRight w:val="0"/>
      <w:marTop w:val="0"/>
      <w:marBottom w:val="0"/>
      <w:divBdr>
        <w:top w:val="none" w:sz="0" w:space="0" w:color="auto"/>
        <w:left w:val="none" w:sz="0" w:space="0" w:color="auto"/>
        <w:bottom w:val="none" w:sz="0" w:space="0" w:color="auto"/>
        <w:right w:val="none" w:sz="0" w:space="0" w:color="auto"/>
      </w:divBdr>
    </w:div>
    <w:div w:id="2141260325">
      <w:bodyDiv w:val="1"/>
      <w:marLeft w:val="0"/>
      <w:marRight w:val="0"/>
      <w:marTop w:val="0"/>
      <w:marBottom w:val="0"/>
      <w:divBdr>
        <w:top w:val="none" w:sz="0" w:space="0" w:color="auto"/>
        <w:left w:val="none" w:sz="0" w:space="0" w:color="auto"/>
        <w:bottom w:val="none" w:sz="0" w:space="0" w:color="auto"/>
        <w:right w:val="none" w:sz="0" w:space="0" w:color="auto"/>
      </w:divBdr>
    </w:div>
    <w:div w:id="2141339977">
      <w:bodyDiv w:val="1"/>
      <w:marLeft w:val="0"/>
      <w:marRight w:val="0"/>
      <w:marTop w:val="0"/>
      <w:marBottom w:val="0"/>
      <w:divBdr>
        <w:top w:val="none" w:sz="0" w:space="0" w:color="auto"/>
        <w:left w:val="none" w:sz="0" w:space="0" w:color="auto"/>
        <w:bottom w:val="none" w:sz="0" w:space="0" w:color="auto"/>
        <w:right w:val="none" w:sz="0" w:space="0" w:color="auto"/>
      </w:divBdr>
    </w:div>
    <w:div w:id="2141412060">
      <w:bodyDiv w:val="1"/>
      <w:marLeft w:val="0"/>
      <w:marRight w:val="0"/>
      <w:marTop w:val="0"/>
      <w:marBottom w:val="0"/>
      <w:divBdr>
        <w:top w:val="none" w:sz="0" w:space="0" w:color="auto"/>
        <w:left w:val="none" w:sz="0" w:space="0" w:color="auto"/>
        <w:bottom w:val="none" w:sz="0" w:space="0" w:color="auto"/>
        <w:right w:val="none" w:sz="0" w:space="0" w:color="auto"/>
      </w:divBdr>
    </w:div>
    <w:div w:id="2141459548">
      <w:bodyDiv w:val="1"/>
      <w:marLeft w:val="0"/>
      <w:marRight w:val="0"/>
      <w:marTop w:val="0"/>
      <w:marBottom w:val="0"/>
      <w:divBdr>
        <w:top w:val="none" w:sz="0" w:space="0" w:color="auto"/>
        <w:left w:val="none" w:sz="0" w:space="0" w:color="auto"/>
        <w:bottom w:val="none" w:sz="0" w:space="0" w:color="auto"/>
        <w:right w:val="none" w:sz="0" w:space="0" w:color="auto"/>
      </w:divBdr>
    </w:div>
    <w:div w:id="2141532329">
      <w:bodyDiv w:val="1"/>
      <w:marLeft w:val="0"/>
      <w:marRight w:val="0"/>
      <w:marTop w:val="0"/>
      <w:marBottom w:val="0"/>
      <w:divBdr>
        <w:top w:val="none" w:sz="0" w:space="0" w:color="auto"/>
        <w:left w:val="none" w:sz="0" w:space="0" w:color="auto"/>
        <w:bottom w:val="none" w:sz="0" w:space="0" w:color="auto"/>
        <w:right w:val="none" w:sz="0" w:space="0" w:color="auto"/>
      </w:divBdr>
    </w:div>
    <w:div w:id="2141679456">
      <w:bodyDiv w:val="1"/>
      <w:marLeft w:val="0"/>
      <w:marRight w:val="0"/>
      <w:marTop w:val="0"/>
      <w:marBottom w:val="0"/>
      <w:divBdr>
        <w:top w:val="none" w:sz="0" w:space="0" w:color="auto"/>
        <w:left w:val="none" w:sz="0" w:space="0" w:color="auto"/>
        <w:bottom w:val="none" w:sz="0" w:space="0" w:color="auto"/>
        <w:right w:val="none" w:sz="0" w:space="0" w:color="auto"/>
      </w:divBdr>
    </w:div>
    <w:div w:id="2141875295">
      <w:bodyDiv w:val="1"/>
      <w:marLeft w:val="0"/>
      <w:marRight w:val="0"/>
      <w:marTop w:val="0"/>
      <w:marBottom w:val="0"/>
      <w:divBdr>
        <w:top w:val="none" w:sz="0" w:space="0" w:color="auto"/>
        <w:left w:val="none" w:sz="0" w:space="0" w:color="auto"/>
        <w:bottom w:val="none" w:sz="0" w:space="0" w:color="auto"/>
        <w:right w:val="none" w:sz="0" w:space="0" w:color="auto"/>
      </w:divBdr>
    </w:div>
    <w:div w:id="2141916837">
      <w:bodyDiv w:val="1"/>
      <w:marLeft w:val="0"/>
      <w:marRight w:val="0"/>
      <w:marTop w:val="0"/>
      <w:marBottom w:val="0"/>
      <w:divBdr>
        <w:top w:val="none" w:sz="0" w:space="0" w:color="auto"/>
        <w:left w:val="none" w:sz="0" w:space="0" w:color="auto"/>
        <w:bottom w:val="none" w:sz="0" w:space="0" w:color="auto"/>
        <w:right w:val="none" w:sz="0" w:space="0" w:color="auto"/>
      </w:divBdr>
    </w:div>
    <w:div w:id="2141997546">
      <w:bodyDiv w:val="1"/>
      <w:marLeft w:val="0"/>
      <w:marRight w:val="0"/>
      <w:marTop w:val="0"/>
      <w:marBottom w:val="0"/>
      <w:divBdr>
        <w:top w:val="none" w:sz="0" w:space="0" w:color="auto"/>
        <w:left w:val="none" w:sz="0" w:space="0" w:color="auto"/>
        <w:bottom w:val="none" w:sz="0" w:space="0" w:color="auto"/>
        <w:right w:val="none" w:sz="0" w:space="0" w:color="auto"/>
      </w:divBdr>
    </w:div>
    <w:div w:id="2142333833">
      <w:bodyDiv w:val="1"/>
      <w:marLeft w:val="0"/>
      <w:marRight w:val="0"/>
      <w:marTop w:val="0"/>
      <w:marBottom w:val="0"/>
      <w:divBdr>
        <w:top w:val="none" w:sz="0" w:space="0" w:color="auto"/>
        <w:left w:val="none" w:sz="0" w:space="0" w:color="auto"/>
        <w:bottom w:val="none" w:sz="0" w:space="0" w:color="auto"/>
        <w:right w:val="none" w:sz="0" w:space="0" w:color="auto"/>
      </w:divBdr>
    </w:div>
    <w:div w:id="2142535076">
      <w:bodyDiv w:val="1"/>
      <w:marLeft w:val="0"/>
      <w:marRight w:val="0"/>
      <w:marTop w:val="0"/>
      <w:marBottom w:val="0"/>
      <w:divBdr>
        <w:top w:val="none" w:sz="0" w:space="0" w:color="auto"/>
        <w:left w:val="none" w:sz="0" w:space="0" w:color="auto"/>
        <w:bottom w:val="none" w:sz="0" w:space="0" w:color="auto"/>
        <w:right w:val="none" w:sz="0" w:space="0" w:color="auto"/>
      </w:divBdr>
    </w:div>
    <w:div w:id="2142575329">
      <w:bodyDiv w:val="1"/>
      <w:marLeft w:val="0"/>
      <w:marRight w:val="0"/>
      <w:marTop w:val="0"/>
      <w:marBottom w:val="0"/>
      <w:divBdr>
        <w:top w:val="none" w:sz="0" w:space="0" w:color="auto"/>
        <w:left w:val="none" w:sz="0" w:space="0" w:color="auto"/>
        <w:bottom w:val="none" w:sz="0" w:space="0" w:color="auto"/>
        <w:right w:val="none" w:sz="0" w:space="0" w:color="auto"/>
      </w:divBdr>
    </w:div>
    <w:div w:id="2142653632">
      <w:bodyDiv w:val="1"/>
      <w:marLeft w:val="0"/>
      <w:marRight w:val="0"/>
      <w:marTop w:val="0"/>
      <w:marBottom w:val="0"/>
      <w:divBdr>
        <w:top w:val="none" w:sz="0" w:space="0" w:color="auto"/>
        <w:left w:val="none" w:sz="0" w:space="0" w:color="auto"/>
        <w:bottom w:val="none" w:sz="0" w:space="0" w:color="auto"/>
        <w:right w:val="none" w:sz="0" w:space="0" w:color="auto"/>
      </w:divBdr>
    </w:div>
    <w:div w:id="2143225223">
      <w:bodyDiv w:val="1"/>
      <w:marLeft w:val="0"/>
      <w:marRight w:val="0"/>
      <w:marTop w:val="0"/>
      <w:marBottom w:val="0"/>
      <w:divBdr>
        <w:top w:val="none" w:sz="0" w:space="0" w:color="auto"/>
        <w:left w:val="none" w:sz="0" w:space="0" w:color="auto"/>
        <w:bottom w:val="none" w:sz="0" w:space="0" w:color="auto"/>
        <w:right w:val="none" w:sz="0" w:space="0" w:color="auto"/>
      </w:divBdr>
    </w:div>
    <w:div w:id="2143378056">
      <w:bodyDiv w:val="1"/>
      <w:marLeft w:val="0"/>
      <w:marRight w:val="0"/>
      <w:marTop w:val="0"/>
      <w:marBottom w:val="0"/>
      <w:divBdr>
        <w:top w:val="none" w:sz="0" w:space="0" w:color="auto"/>
        <w:left w:val="none" w:sz="0" w:space="0" w:color="auto"/>
        <w:bottom w:val="none" w:sz="0" w:space="0" w:color="auto"/>
        <w:right w:val="none" w:sz="0" w:space="0" w:color="auto"/>
      </w:divBdr>
    </w:div>
    <w:div w:id="2143384085">
      <w:bodyDiv w:val="1"/>
      <w:marLeft w:val="0"/>
      <w:marRight w:val="0"/>
      <w:marTop w:val="0"/>
      <w:marBottom w:val="0"/>
      <w:divBdr>
        <w:top w:val="none" w:sz="0" w:space="0" w:color="auto"/>
        <w:left w:val="none" w:sz="0" w:space="0" w:color="auto"/>
        <w:bottom w:val="none" w:sz="0" w:space="0" w:color="auto"/>
        <w:right w:val="none" w:sz="0" w:space="0" w:color="auto"/>
      </w:divBdr>
    </w:div>
    <w:div w:id="2143576160">
      <w:bodyDiv w:val="1"/>
      <w:marLeft w:val="0"/>
      <w:marRight w:val="0"/>
      <w:marTop w:val="0"/>
      <w:marBottom w:val="0"/>
      <w:divBdr>
        <w:top w:val="none" w:sz="0" w:space="0" w:color="auto"/>
        <w:left w:val="none" w:sz="0" w:space="0" w:color="auto"/>
        <w:bottom w:val="none" w:sz="0" w:space="0" w:color="auto"/>
        <w:right w:val="none" w:sz="0" w:space="0" w:color="auto"/>
      </w:divBdr>
    </w:div>
    <w:div w:id="2143838128">
      <w:bodyDiv w:val="1"/>
      <w:marLeft w:val="0"/>
      <w:marRight w:val="0"/>
      <w:marTop w:val="0"/>
      <w:marBottom w:val="0"/>
      <w:divBdr>
        <w:top w:val="none" w:sz="0" w:space="0" w:color="auto"/>
        <w:left w:val="none" w:sz="0" w:space="0" w:color="auto"/>
        <w:bottom w:val="none" w:sz="0" w:space="0" w:color="auto"/>
        <w:right w:val="none" w:sz="0" w:space="0" w:color="auto"/>
      </w:divBdr>
    </w:div>
    <w:div w:id="2143956071">
      <w:bodyDiv w:val="1"/>
      <w:marLeft w:val="0"/>
      <w:marRight w:val="0"/>
      <w:marTop w:val="0"/>
      <w:marBottom w:val="0"/>
      <w:divBdr>
        <w:top w:val="none" w:sz="0" w:space="0" w:color="auto"/>
        <w:left w:val="none" w:sz="0" w:space="0" w:color="auto"/>
        <w:bottom w:val="none" w:sz="0" w:space="0" w:color="auto"/>
        <w:right w:val="none" w:sz="0" w:space="0" w:color="auto"/>
      </w:divBdr>
    </w:div>
    <w:div w:id="2143959278">
      <w:bodyDiv w:val="1"/>
      <w:marLeft w:val="0"/>
      <w:marRight w:val="0"/>
      <w:marTop w:val="0"/>
      <w:marBottom w:val="0"/>
      <w:divBdr>
        <w:top w:val="none" w:sz="0" w:space="0" w:color="auto"/>
        <w:left w:val="none" w:sz="0" w:space="0" w:color="auto"/>
        <w:bottom w:val="none" w:sz="0" w:space="0" w:color="auto"/>
        <w:right w:val="none" w:sz="0" w:space="0" w:color="auto"/>
      </w:divBdr>
    </w:div>
    <w:div w:id="2143961385">
      <w:bodyDiv w:val="1"/>
      <w:marLeft w:val="0"/>
      <w:marRight w:val="0"/>
      <w:marTop w:val="0"/>
      <w:marBottom w:val="0"/>
      <w:divBdr>
        <w:top w:val="none" w:sz="0" w:space="0" w:color="auto"/>
        <w:left w:val="none" w:sz="0" w:space="0" w:color="auto"/>
        <w:bottom w:val="none" w:sz="0" w:space="0" w:color="auto"/>
        <w:right w:val="none" w:sz="0" w:space="0" w:color="auto"/>
      </w:divBdr>
    </w:div>
    <w:div w:id="2144345581">
      <w:bodyDiv w:val="1"/>
      <w:marLeft w:val="0"/>
      <w:marRight w:val="0"/>
      <w:marTop w:val="0"/>
      <w:marBottom w:val="0"/>
      <w:divBdr>
        <w:top w:val="none" w:sz="0" w:space="0" w:color="auto"/>
        <w:left w:val="none" w:sz="0" w:space="0" w:color="auto"/>
        <w:bottom w:val="none" w:sz="0" w:space="0" w:color="auto"/>
        <w:right w:val="none" w:sz="0" w:space="0" w:color="auto"/>
      </w:divBdr>
    </w:div>
    <w:div w:id="2144540681">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4737321">
      <w:bodyDiv w:val="1"/>
      <w:marLeft w:val="0"/>
      <w:marRight w:val="0"/>
      <w:marTop w:val="0"/>
      <w:marBottom w:val="0"/>
      <w:divBdr>
        <w:top w:val="none" w:sz="0" w:space="0" w:color="auto"/>
        <w:left w:val="none" w:sz="0" w:space="0" w:color="auto"/>
        <w:bottom w:val="none" w:sz="0" w:space="0" w:color="auto"/>
        <w:right w:val="none" w:sz="0" w:space="0" w:color="auto"/>
      </w:divBdr>
    </w:div>
    <w:div w:id="2145079006">
      <w:bodyDiv w:val="1"/>
      <w:marLeft w:val="0"/>
      <w:marRight w:val="0"/>
      <w:marTop w:val="0"/>
      <w:marBottom w:val="0"/>
      <w:divBdr>
        <w:top w:val="none" w:sz="0" w:space="0" w:color="auto"/>
        <w:left w:val="none" w:sz="0" w:space="0" w:color="auto"/>
        <w:bottom w:val="none" w:sz="0" w:space="0" w:color="auto"/>
        <w:right w:val="none" w:sz="0" w:space="0" w:color="auto"/>
      </w:divBdr>
    </w:div>
    <w:div w:id="2145191883">
      <w:bodyDiv w:val="1"/>
      <w:marLeft w:val="0"/>
      <w:marRight w:val="0"/>
      <w:marTop w:val="0"/>
      <w:marBottom w:val="0"/>
      <w:divBdr>
        <w:top w:val="none" w:sz="0" w:space="0" w:color="auto"/>
        <w:left w:val="none" w:sz="0" w:space="0" w:color="auto"/>
        <w:bottom w:val="none" w:sz="0" w:space="0" w:color="auto"/>
        <w:right w:val="none" w:sz="0" w:space="0" w:color="auto"/>
      </w:divBdr>
    </w:div>
    <w:div w:id="2145270283">
      <w:bodyDiv w:val="1"/>
      <w:marLeft w:val="0"/>
      <w:marRight w:val="0"/>
      <w:marTop w:val="0"/>
      <w:marBottom w:val="0"/>
      <w:divBdr>
        <w:top w:val="none" w:sz="0" w:space="0" w:color="auto"/>
        <w:left w:val="none" w:sz="0" w:space="0" w:color="auto"/>
        <w:bottom w:val="none" w:sz="0" w:space="0" w:color="auto"/>
        <w:right w:val="none" w:sz="0" w:space="0" w:color="auto"/>
      </w:divBdr>
    </w:div>
    <w:div w:id="2145462479">
      <w:bodyDiv w:val="1"/>
      <w:marLeft w:val="0"/>
      <w:marRight w:val="0"/>
      <w:marTop w:val="0"/>
      <w:marBottom w:val="0"/>
      <w:divBdr>
        <w:top w:val="none" w:sz="0" w:space="0" w:color="auto"/>
        <w:left w:val="none" w:sz="0" w:space="0" w:color="auto"/>
        <w:bottom w:val="none" w:sz="0" w:space="0" w:color="auto"/>
        <w:right w:val="none" w:sz="0" w:space="0" w:color="auto"/>
      </w:divBdr>
    </w:div>
    <w:div w:id="2145464822">
      <w:bodyDiv w:val="1"/>
      <w:marLeft w:val="0"/>
      <w:marRight w:val="0"/>
      <w:marTop w:val="0"/>
      <w:marBottom w:val="0"/>
      <w:divBdr>
        <w:top w:val="none" w:sz="0" w:space="0" w:color="auto"/>
        <w:left w:val="none" w:sz="0" w:space="0" w:color="auto"/>
        <w:bottom w:val="none" w:sz="0" w:space="0" w:color="auto"/>
        <w:right w:val="none" w:sz="0" w:space="0" w:color="auto"/>
      </w:divBdr>
    </w:div>
    <w:div w:id="2145660389">
      <w:bodyDiv w:val="1"/>
      <w:marLeft w:val="0"/>
      <w:marRight w:val="0"/>
      <w:marTop w:val="0"/>
      <w:marBottom w:val="0"/>
      <w:divBdr>
        <w:top w:val="none" w:sz="0" w:space="0" w:color="auto"/>
        <w:left w:val="none" w:sz="0" w:space="0" w:color="auto"/>
        <w:bottom w:val="none" w:sz="0" w:space="0" w:color="auto"/>
        <w:right w:val="none" w:sz="0" w:space="0" w:color="auto"/>
      </w:divBdr>
    </w:div>
    <w:div w:id="2145733687">
      <w:bodyDiv w:val="1"/>
      <w:marLeft w:val="0"/>
      <w:marRight w:val="0"/>
      <w:marTop w:val="0"/>
      <w:marBottom w:val="0"/>
      <w:divBdr>
        <w:top w:val="none" w:sz="0" w:space="0" w:color="auto"/>
        <w:left w:val="none" w:sz="0" w:space="0" w:color="auto"/>
        <w:bottom w:val="none" w:sz="0" w:space="0" w:color="auto"/>
        <w:right w:val="none" w:sz="0" w:space="0" w:color="auto"/>
      </w:divBdr>
    </w:div>
    <w:div w:id="2145737115">
      <w:bodyDiv w:val="1"/>
      <w:marLeft w:val="0"/>
      <w:marRight w:val="0"/>
      <w:marTop w:val="0"/>
      <w:marBottom w:val="0"/>
      <w:divBdr>
        <w:top w:val="none" w:sz="0" w:space="0" w:color="auto"/>
        <w:left w:val="none" w:sz="0" w:space="0" w:color="auto"/>
        <w:bottom w:val="none" w:sz="0" w:space="0" w:color="auto"/>
        <w:right w:val="none" w:sz="0" w:space="0" w:color="auto"/>
      </w:divBdr>
    </w:div>
    <w:div w:id="2145847455">
      <w:bodyDiv w:val="1"/>
      <w:marLeft w:val="0"/>
      <w:marRight w:val="0"/>
      <w:marTop w:val="0"/>
      <w:marBottom w:val="0"/>
      <w:divBdr>
        <w:top w:val="none" w:sz="0" w:space="0" w:color="auto"/>
        <w:left w:val="none" w:sz="0" w:space="0" w:color="auto"/>
        <w:bottom w:val="none" w:sz="0" w:space="0" w:color="auto"/>
        <w:right w:val="none" w:sz="0" w:space="0" w:color="auto"/>
      </w:divBdr>
    </w:div>
    <w:div w:id="2145852838">
      <w:bodyDiv w:val="1"/>
      <w:marLeft w:val="0"/>
      <w:marRight w:val="0"/>
      <w:marTop w:val="0"/>
      <w:marBottom w:val="0"/>
      <w:divBdr>
        <w:top w:val="none" w:sz="0" w:space="0" w:color="auto"/>
        <w:left w:val="none" w:sz="0" w:space="0" w:color="auto"/>
        <w:bottom w:val="none" w:sz="0" w:space="0" w:color="auto"/>
        <w:right w:val="none" w:sz="0" w:space="0" w:color="auto"/>
      </w:divBdr>
    </w:div>
    <w:div w:id="2145854713">
      <w:bodyDiv w:val="1"/>
      <w:marLeft w:val="0"/>
      <w:marRight w:val="0"/>
      <w:marTop w:val="0"/>
      <w:marBottom w:val="0"/>
      <w:divBdr>
        <w:top w:val="none" w:sz="0" w:space="0" w:color="auto"/>
        <w:left w:val="none" w:sz="0" w:space="0" w:color="auto"/>
        <w:bottom w:val="none" w:sz="0" w:space="0" w:color="auto"/>
        <w:right w:val="none" w:sz="0" w:space="0" w:color="auto"/>
      </w:divBdr>
    </w:div>
    <w:div w:id="2145929305">
      <w:bodyDiv w:val="1"/>
      <w:marLeft w:val="0"/>
      <w:marRight w:val="0"/>
      <w:marTop w:val="0"/>
      <w:marBottom w:val="0"/>
      <w:divBdr>
        <w:top w:val="none" w:sz="0" w:space="0" w:color="auto"/>
        <w:left w:val="none" w:sz="0" w:space="0" w:color="auto"/>
        <w:bottom w:val="none" w:sz="0" w:space="0" w:color="auto"/>
        <w:right w:val="none" w:sz="0" w:space="0" w:color="auto"/>
      </w:divBdr>
    </w:div>
    <w:div w:id="2146117248">
      <w:bodyDiv w:val="1"/>
      <w:marLeft w:val="0"/>
      <w:marRight w:val="0"/>
      <w:marTop w:val="0"/>
      <w:marBottom w:val="0"/>
      <w:divBdr>
        <w:top w:val="none" w:sz="0" w:space="0" w:color="auto"/>
        <w:left w:val="none" w:sz="0" w:space="0" w:color="auto"/>
        <w:bottom w:val="none" w:sz="0" w:space="0" w:color="auto"/>
        <w:right w:val="none" w:sz="0" w:space="0" w:color="auto"/>
      </w:divBdr>
    </w:div>
    <w:div w:id="2146119305">
      <w:bodyDiv w:val="1"/>
      <w:marLeft w:val="0"/>
      <w:marRight w:val="0"/>
      <w:marTop w:val="0"/>
      <w:marBottom w:val="0"/>
      <w:divBdr>
        <w:top w:val="none" w:sz="0" w:space="0" w:color="auto"/>
        <w:left w:val="none" w:sz="0" w:space="0" w:color="auto"/>
        <w:bottom w:val="none" w:sz="0" w:space="0" w:color="auto"/>
        <w:right w:val="none" w:sz="0" w:space="0" w:color="auto"/>
      </w:divBdr>
    </w:div>
    <w:div w:id="2146194705">
      <w:bodyDiv w:val="1"/>
      <w:marLeft w:val="0"/>
      <w:marRight w:val="0"/>
      <w:marTop w:val="0"/>
      <w:marBottom w:val="0"/>
      <w:divBdr>
        <w:top w:val="none" w:sz="0" w:space="0" w:color="auto"/>
        <w:left w:val="none" w:sz="0" w:space="0" w:color="auto"/>
        <w:bottom w:val="none" w:sz="0" w:space="0" w:color="auto"/>
        <w:right w:val="none" w:sz="0" w:space="0" w:color="auto"/>
      </w:divBdr>
    </w:div>
    <w:div w:id="2146267217">
      <w:bodyDiv w:val="1"/>
      <w:marLeft w:val="0"/>
      <w:marRight w:val="0"/>
      <w:marTop w:val="0"/>
      <w:marBottom w:val="0"/>
      <w:divBdr>
        <w:top w:val="none" w:sz="0" w:space="0" w:color="auto"/>
        <w:left w:val="none" w:sz="0" w:space="0" w:color="auto"/>
        <w:bottom w:val="none" w:sz="0" w:space="0" w:color="auto"/>
        <w:right w:val="none" w:sz="0" w:space="0" w:color="auto"/>
      </w:divBdr>
    </w:div>
    <w:div w:id="2146460993">
      <w:bodyDiv w:val="1"/>
      <w:marLeft w:val="0"/>
      <w:marRight w:val="0"/>
      <w:marTop w:val="0"/>
      <w:marBottom w:val="0"/>
      <w:divBdr>
        <w:top w:val="none" w:sz="0" w:space="0" w:color="auto"/>
        <w:left w:val="none" w:sz="0" w:space="0" w:color="auto"/>
        <w:bottom w:val="none" w:sz="0" w:space="0" w:color="auto"/>
        <w:right w:val="none" w:sz="0" w:space="0" w:color="auto"/>
      </w:divBdr>
    </w:div>
    <w:div w:id="2146658146">
      <w:bodyDiv w:val="1"/>
      <w:marLeft w:val="0"/>
      <w:marRight w:val="0"/>
      <w:marTop w:val="0"/>
      <w:marBottom w:val="0"/>
      <w:divBdr>
        <w:top w:val="none" w:sz="0" w:space="0" w:color="auto"/>
        <w:left w:val="none" w:sz="0" w:space="0" w:color="auto"/>
        <w:bottom w:val="none" w:sz="0" w:space="0" w:color="auto"/>
        <w:right w:val="none" w:sz="0" w:space="0" w:color="auto"/>
      </w:divBdr>
    </w:div>
    <w:div w:id="214696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hyperlink" Target="https://www.onr.org.uk/publications/regulatory-reports/generic-design-assessment/holtec-smr-300-regulatory-observations-and-resolution-plans"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onr.org.uk/publications/regulatory-reports/generic-design-assessment/holtec-smr-300-regulatory-observations-and-resolution-plan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ONMACS</b:Tag>
    <b:SourceType>Book</b:SourceType>
    <b:Guid>{63CB8E5F-22E2-4B32-9E65-EF61686773AA}</b:Guid>
    <b:Author>
      <b:Author>
        <b:Corporate>ONR</b:Corporate>
      </b:Author>
    </b:Author>
    <b:Title>ONR Nuclear Material Accountancy, Control, and Safeguards Assessment Principles (ONMACS), ONR-CNSS-MAN-001, Issue No. 5, February 2022. www.onr.org.uk/operational/other/onr-cnss-man-001.pdf </b:Title>
    <b:RefOrder>115</b:RefOrder>
  </b:Source>
  <b:Source>
    <b:Tag>TAGgen</b:Tag>
    <b:SourceType>Book</b:SourceType>
    <b:Guid>{1A030F87-44C8-48AC-9B88-851FC45DF4CC}</b:Guid>
    <b:Title>Technical Assessment Guides. //www.onr.org.uk/operational/tech_asst_guides/index.htm</b:Title>
    <b:Author>
      <b:Author>
        <b:Corporate>ONR</b:Corporate>
      </b:Author>
    </b:Author>
    <b:RefOrder>56</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40</b:RefOrder>
  </b:Source>
  <b:Source>
    <b:Tag>ONR</b:Tag>
    <b:SourceType>Book</b:SourceType>
    <b:Guid>{5F081ED5-5404-46B9-AD93-720BF5DC0299}</b:Guid>
    <b:Author>
      <b:Author>
        <b:Corporate>ONR</b:Corporate>
      </b:Author>
    </b:Author>
    <b:Title>NS-TAST-GD-108 - Guidance on Production of Reports for Permissioning</b:Title>
    <b:RefOrder>116</b:RefOrder>
  </b:Source>
  <b:Source>
    <b:Tag>ONRALARP</b:Tag>
    <b:SourceType>Book</b:SourceType>
    <b:Guid>{631A0B3C-14B5-4841-B201-B9ACD536430E}</b:Guid>
    <b:Author>
      <b:Author>
        <b:Corporate>ONR</b:Corporate>
      </b:Author>
    </b:Author>
    <b:Title>Guidance on the Demonstration of As Low As Is Reasonably Practicable (ALARP), NS-TAST-GD-005</b:Title>
    <b:RefOrder>58</b:RefOrder>
  </b:Source>
  <b:Source>
    <b:Tag>ONRCIVIL</b:Tag>
    <b:SourceType>Book</b:SourceType>
    <b:Guid>{B280793B-D88A-4CDE-A087-A62FA04BEC42}</b:Guid>
    <b:Author>
      <b:Author>
        <b:Corporate>ONR</b:Corporate>
      </b:Author>
    </b:Author>
    <b:Title>Civil Engineering, NS-TAST-GD-017</b:Title>
    <b:RefOrder>59</b:RefOrder>
  </b:Source>
  <b:Source>
    <b:Tag>GDASoW</b:Tag>
    <b:SourceType>Book</b:SourceType>
    <b:Guid>{44714B2F-9BBB-4CDA-B680-37C865032B26}</b:Guid>
    <b:Author>
      <b:Author>
        <b:Corporate>Holtec Britain Ltd.</b:Corporate>
      </b:Author>
    </b:Author>
    <b:Title>SMR-300 UK, Generic Design Assessment Scope, HI-2240121 Revision 0, 23 Feb 2024</b:Title>
    <b:RefOrder>69</b:RefOrder>
  </b:Source>
  <b:Source>
    <b:Tag>Hol3</b:Tag>
    <b:SourceType>Book</b:SourceType>
    <b:Guid>{492CBEF9-E66A-4E56-BE02-DCBD8A9C3CE2}</b:Guid>
    <b:Author>
      <b:Author>
        <b:Corporate>Holtec Britain Ltd.</b:Corporate>
      </b:Author>
    </b:Author>
    <b:Title>Structural Analysis and Design Methodology Report, HI-2241295 Revision 0, 11 Dec 2024,  (Record ref. ONRW-2019369590-15751)</b:Title>
    <b:RefOrder>86</b:RefOrder>
  </b:Source>
  <b:Source>
    <b:Tag>ONR1</b:Tag>
    <b:SourceType>Book</b:SourceType>
    <b:Guid>{7A5D5149-9EFC-46C6-9387-417DA466D29B}</b:Guid>
    <b:Author>
      <b:Author>
        <b:Corporate>ONR</b:Corporate>
      </b:Author>
    </b:Author>
    <b:Title>Guidance to Requesting Parties on the Generic Design Assessment (GDA) process for safety and security assessments of new Nuclear Power Plants (NPP), ONR-GDA-GD-006, </b:Title>
    <b:RefOrder>88</b:RefOrder>
  </b:Source>
  <b:Source>
    <b:Tag>ONR2</b:Tag>
    <b:SourceType>Book</b:SourceType>
    <b:Guid>{0CB13002-02B7-4600-A7F2-FF1D40A2ECCB}</b:Guid>
    <b:Author>
      <b:Author>
        <b:Corporate>ONR</b:Corporate>
      </b:Author>
    </b:Author>
    <b:Title>​Holtec SMR-300 – Step 2 – Contact Record – ONR-NR-CR-24-739 – Level 4 Civil Engineering – 11 February 2025​, ONRW-2019369590-17524 </b:Title>
    <b:RefOrder>100</b:RefOrder>
  </b:Source>
  <b:Source>
    <b:Tag>Nuc</b:Tag>
    <b:SourceType>Book</b:SourceType>
    <b:Guid>{16BBFFAE-DABF-4246-9FBE-DD6D0E913C16}</b:Guid>
    <b:Author>
      <b:Author>
        <b:Corporate>Nuclear Energy Institute</b:Corporate>
      </b:Author>
    </b:Author>
    <b:Title>Methodology for Performing Aircraft Impact Assessments for New Plant Designs, NEI 07-13 Revision 8P,  April 2011</b:Title>
    <b:RefOrder>98</b:RefOrder>
  </b:Source>
  <b:Source>
    <b:Tag>Ame</b:Tag>
    <b:SourceType>Book</b:SourceType>
    <b:Guid>{3C73ABA0-D3AB-4558-A533-8CB5362DEAA3}</b:Guid>
    <b:Author>
      <b:Author>
        <b:Corporate>American Society of Civil Engineers</b:Corporate>
      </b:Author>
    </b:Author>
    <b:Title>ASCE/SEI 4-16, Seismic Analysis of Safety-Related Nuclear Structures</b:Title>
    <b:RefOrder>94</b:RefOrder>
  </b:Source>
  <b:Source>
    <b:Tag>Ame1</b:Tag>
    <b:SourceType>Book</b:SourceType>
    <b:Guid>{D8AF90F6-1E42-412F-8A64-46B9258A97D7}</b:Guid>
    <b:Author>
      <b:Author>
        <b:Corporate>American Society of Civil Engineers</b:Corporate>
      </b:Author>
    </b:Author>
    <b:Title>ASCE/SEI 43-05, Seismic Design Criteria for Structures, Systems, and Components in Nuclear Facilities</b:Title>
    <b:RefOrder>95</b:RefOrder>
  </b:Source>
  <b:Source>
    <b:Tag>IAE1</b:Tag>
    <b:SourceType>Book</b:SourceType>
    <b:Guid>{FEBB4D57-A6EC-4EF1-BCA3-833AE30346AA}</b:Guid>
    <b:Author>
      <b:Author>
        <b:Corporate>IAEA</b:Corporate>
      </b:Author>
    </b:Author>
    <b:Title>Seismic Design for Nuclear Installations, SSG-67</b:Title>
    <b:RefOrder>61</b:RefOrder>
  </b:Source>
  <b:Source>
    <b:Tag>Hol16</b:Tag>
    <b:SourceType>Book</b:SourceType>
    <b:Guid>{D0903BC0-2963-4558-872A-FCF422ECBF2C}</b:Guid>
    <b:Author>
      <b:Author>
        <b:Corporate>Holtec Britain Ltd.</b:Corporate>
      </b:Author>
    </b:Author>
    <b:Title>Commitments, Assumptions and Requirements Register, ONRW-2019369590-21959</b:Title>
    <b:RefOrder>93</b:RefOrder>
  </b:Source>
  <b:Source>
    <b:Tag>ACI</b:Tag>
    <b:SourceType>Book</b:SourceType>
    <b:Guid>{FEFAC191-ECF6-415F-8566-DDAFD9B6C12C}</b:Guid>
    <b:Author>
      <b:Author>
        <b:Corporate>ACI</b:Corporate>
      </b:Author>
    </b:Author>
    <b:Title>ACI 349-13: Code Requirements for Nuclear Safety-Related Concrete Structures and Commentary</b:Title>
    <b:RefOrder>72</b:RefOrder>
  </b:Source>
  <b:Source>
    <b:Tag>ASM</b:Tag>
    <b:SourceType>Book</b:SourceType>
    <b:Guid>{2B3C4B93-123B-4272-98FB-F2DAE8D77531}</b:Guid>
    <b:Author>
      <b:Author>
        <b:Corporate>ASME</b:Corporate>
      </b:Author>
    </b:Author>
    <b:Title>American Society of Mechanical Engineers, "Boiler and Pressure Vessel Code Section III - Rules for Construction  of Nuclear Facility Components," 2021</b:Title>
    <b:RefOrder>73</b:RefOrder>
  </b:Source>
  <b:Source>
    <b:Tag>Hol19</b:Tag>
    <b:SourceType>Book</b:SourceType>
    <b:Guid>{0E6BDB9C-DB8C-4116-B047-001C25E1521D}</b:Guid>
    <b:Author>
      <b:Author>
        <b:Corporate>Holtec Britain Ltd.</b:Corporate>
      </b:Author>
    </b:Author>
    <b:Title>Holtec SMR-300 Generic Design Assessment Reference Design Process and GDA Prospective Design Change Register, HPP-3295-0017 Revision 0 16 May 2025, (Document ref. ONRW-2019369590-19493) </b:Title>
    <b:RefOrder>117</b:RefOrder>
  </b:Source>
  <b:Source>
    <b:Tag>Hol20</b:Tag>
    <b:SourceType>Book</b:SourceType>
    <b:Guid>{54C6F190-A3DB-412E-ADAA-A8F8D893A9A6}</b:Guid>
    <b:Author>
      <b:Author>
        <b:Corporate>Holtec International</b:Corporate>
      </b:Author>
    </b:Author>
    <b:Title>SMR-300 Design Control, HPP-8002-1010, Revision 0, 16 May 2025</b:Title>
    <b:RefOrder>102</b:RefOrder>
  </b:Source>
  <b:Source>
    <b:Tag>USN2</b:Tag>
    <b:SourceType>Book</b:SourceType>
    <b:Guid>{791ACA15-AC48-48C4-9595-72A75AE35CB9}</b:Guid>
    <b:Author>
      <b:Author>
        <b:Corporate>US Nuclear Regulatory Commission</b:Corporate>
      </b:Author>
    </b:Author>
    <b:Title>Code of Federal Regulations, 10CFR50, Appendix A to Part 50—General Design Criteria for Nuclear Power Plants</b:Title>
    <b:RefOrder>76</b:RefOrder>
  </b:Source>
  <b:Source>
    <b:Tag>USN3</b:Tag>
    <b:SourceType>Book</b:SourceType>
    <b:Guid>{B971D1BF-EAED-439A-BF23-86F7D5559904}</b:Guid>
    <b:Author>
      <b:Author>
        <b:Corporate>US Nuclear Regulatory Commission</b:Corporate>
      </b:Author>
    </b:Author>
    <b:Title>Code of Federal Regulations, 10CFR50, Appendix S to Part 50—Earthquake Engineering Criteria for Nuclear Power Plants</b:Title>
    <b:RefOrder>77</b:RefOrder>
  </b:Source>
  <b:Source>
    <b:Tag>USN5</b:Tag>
    <b:SourceType>Book</b:SourceType>
    <b:Guid>{5BFC919C-2DF4-4962-B93A-8405362A9C2E}</b:Guid>
    <b:Author>
      <b:Author>
        <b:Corporate>US Nuclear Regulatory Commission</b:Corporate>
      </b:Author>
    </b:Author>
    <b:Title>NREG-0800 - Standard Review Plan for the Review of Safety Analysis Reports for Nuclear Power Plants: LWR Edition</b:Title>
    <b:RefOrder>78</b:RefOrder>
  </b:Source>
  <b:Source>
    <b:Tag>Ame2</b:Tag>
    <b:SourceType>Book</b:SourceType>
    <b:Guid>{D50AD4C3-9250-4D39-A609-384168A67832}</b:Guid>
    <b:Author>
      <b:Author>
        <b:Corporate>American Concrete Institute</b:Corporate>
      </b:Author>
    </b:Author>
    <b:Title>ACI 318-19, "Building Code Requirements for Structural Concrete and Commentary</b:Title>
    <b:RefOrder>79</b:RefOrder>
  </b:Source>
  <b:Source>
    <b:Tag>AIS1</b:Tag>
    <b:SourceType>Book</b:SourceType>
    <b:Guid>{DFEC933C-8001-4E59-9D5B-26B6C565D011}</b:Guid>
    <b:Author>
      <b:Author>
        <b:Corporate>AISC</b:Corporate>
      </b:Author>
    </b:Author>
    <b:Title>Design Guide 32, Modular Steel-Plate Composite Walls for Safety-Related Nuclear Facilities</b:Title>
    <b:RefOrder>68</b:RefOrder>
  </b:Source>
  <b:Source>
    <b:Tag>Hol23</b:Tag>
    <b:SourceType>Book</b:SourceType>
    <b:Guid>{4C9A9F66-30A9-4651-B331-784064F3ADA8}</b:Guid>
    <b:Author>
      <b:Author>
        <b:Corporate>Holtec Britain Ltd</b:Corporate>
      </b:Author>
    </b:Author>
    <b:Title>Preliminary Fault Schedule Report, HI-2241323, Revision 0.2, 20 Dec 2024, (Document ref. ONRW-2019369590-15874)</b:Title>
    <b:RefOrder>118</b:RefOrder>
  </b:Source>
  <b:Source>
    <b:Tag>Hol25</b:Tag>
    <b:SourceType>Book</b:SourceType>
    <b:Guid>{C8D15050-DE29-4375-802D-E6F556EBB1CF}</b:Guid>
    <b:Author>
      <b:Author>
        <b:Corporate>Holtec Britain</b:Corporate>
      </b:Author>
    </b:Author>
    <b:Title>PSR PART B Chapter 6 Electrical Engineering, HI-2240339-R1.0, 1 July 2025. ONRW-2019369590-22011.</b:Title>
    <b:RefOrder>10</b:RefOrder>
  </b:Source>
  <b:Source>
    <b:Tag>Hol26</b:Tag>
    <b:SourceType>Book</b:SourceType>
    <b:Guid>{7A4C93AF-7E21-4E69-AA1B-E6EE717B06BB}</b:Guid>
    <b:Author>
      <b:Author>
        <b:Corporate>Holtec Britain</b:Corporate>
      </b:Author>
    </b:Author>
    <b:Title>Holtec SMR GDA PSR PART B Chapter 11 Environmental Protection, HI-2240342 Revision 1, 30 Jun 2025, ONRW-2019369590-21944</b:Title>
    <b:RefOrder>13</b:RefOrder>
  </b:Source>
  <b:Source>
    <b:Tag>Hol27</b:Tag>
    <b:SourceType>Book</b:SourceType>
    <b:Guid>{D8FD747C-7ADD-40FC-AC56-0E4F7A8EA086}</b:Guid>
    <b:Author>
      <b:Author>
        <b:Corporate>Holtec Britain</b:Corporate>
      </b:Author>
    </b:Author>
    <b:Title>Holtec SMR GDA PSR PART B Chapter 12 Nuclear Site Health and Safety and Conventional Fire Safety, HI-2240343-R1.0, 1 July 2025. ONRW-2019369590-22014</b:Title>
    <b:RefOrder>14</b:RefOrder>
  </b:Source>
  <b:Source>
    <b:Tag>Hol28</b:Tag>
    <b:SourceType>Book</b:SourceType>
    <b:Guid>{D3412D67-6DEC-4B43-BBC4-CCCCEA99604D}</b:Guid>
    <b:Author>
      <b:Author>
        <b:Corporate>Holtec Britain</b:Corporate>
      </b:Author>
    </b:Author>
    <b:Title>Holtec SMR GDA PSR PART B Chapter 13 Radioactive Waste Management, HI-2240344-R1.0, 30 June 2025. ONRW-2019369590-21949</b:Title>
    <b:RefOrder>15</b:RefOrder>
  </b:Source>
  <b:Source>
    <b:Tag>Hol29</b:Tag>
    <b:SourceType>Book</b:SourceType>
    <b:Guid>{5E0430EF-D92F-4F03-9ED0-C934FB00843D}</b:Guid>
    <b:Author>
      <b:Author>
        <b:Corporate>Holtec Britain</b:Corporate>
      </b:Author>
    </b:Author>
    <b:Title>Holtec SMR GDA PSR PART B Chapter 15 BDBA, Severe Accidents Analysis and Emergency preparedness, HI-2240346-R1.0, 1 July 2025. ONRW-2019369590-22017</b:Title>
    <b:RefOrder>17</b:RefOrder>
  </b:Source>
  <b:Source>
    <b:Tag>Hol30</b:Tag>
    <b:SourceType>Book</b:SourceType>
    <b:Guid>{57446923-8777-4B10-BEEA-BA0063F6A0AE}</b:Guid>
    <b:Author>
      <b:Author>
        <b:Corporate>Holtec Britain</b:Corporate>
      </b:Author>
    </b:Author>
    <b:Title>Holtec SMR GDA PSR PART B Chapter 17 Human Factors, HI-2240348-R1.0, 1 July 2025. ONRW-2019369590-22018</b:Title>
    <b:RefOrder>19</b:RefOrder>
  </b:Source>
  <b:Source>
    <b:Tag>Hol31</b:Tag>
    <b:SourceType>Book</b:SourceType>
    <b:Guid>{E39E5777-32D6-44F2-8DEC-A7C2B6A6B912}</b:Guid>
    <b:Author>
      <b:Author>
        <b:Corporate>Holtec Britain</b:Corporate>
      </b:Author>
    </b:Author>
    <b:Title>Holtec SMR GDA PSR PART B Chapter 18 Structural Integrity, HI-2240349-R1.0, 1 July 2025. ONRW-2019369590-22065</b:Title>
    <b:RefOrder>20</b:RefOrder>
  </b:Source>
  <b:Source>
    <b:Tag>Hol32</b:Tag>
    <b:SourceType>Book</b:SourceType>
    <b:Guid>{7F452B9F-349C-4328-BDCC-CE632BBB229B}</b:Guid>
    <b:Author>
      <b:Author>
        <b:Corporate>Holtec Britain</b:Corporate>
      </b:Author>
    </b:Author>
    <b:Title>Holtec SMR GDA PSR PART B Chapter 21 External Hazards, HI-2240350-R1.0, 1 July 2025. ONRW-2019369590-22064</b:Title>
    <b:RefOrder>23</b:RefOrder>
  </b:Source>
  <b:Source>
    <b:Tag>Hol34</b:Tag>
    <b:SourceType>Book</b:SourceType>
    <b:Guid>{A3BB1142-8701-402C-8FF3-59A5979C9AB5}</b:Guid>
    <b:Author>
      <b:Author>
        <b:Corporate>Holtec Britain</b:Corporate>
      </b:Author>
    </b:Author>
    <b:Title>Holtec SMR GDA PSR PART B Chapter 23 Reactor Chemistry, HI-2240352-R1.0, 1 July 2025. ONRW-2019369590-22062</b:Title>
    <b:RefOrder>25</b:RefOrder>
  </b:Source>
  <b:Source>
    <b:Tag>Hol35</b:Tag>
    <b:SourceType>Book</b:SourceType>
    <b:Guid>{436DED46-0EAB-4D3D-B5FC-3D1FD5730809}</b:Guid>
    <b:Author>
      <b:Author>
        <b:Corporate>Holtec Britain</b:Corporate>
      </b:Author>
    </b:Author>
    <b:Title>Generic Security Report, HI-2240878 Revision 0, 3 June 2025. ONRW-2019369590-21391</b:Title>
    <b:RefOrder>29</b:RefOrder>
  </b:Source>
  <b:Source>
    <b:Tag>Hol37</b:Tag>
    <b:SourceType>Book</b:SourceType>
    <b:Guid>{1DF53AD6-BC76-4A8A-A946-52270EBB3FC3}</b:Guid>
    <b:Author>
      <b:Author>
        <b:Corporate>Holtec Britain</b:Corporate>
      </b:Author>
    </b:Author>
    <b:Title>PER Chapter 1 Radioactive Waste Management Arrangements, HI-2240360 Revision 1, 3 June 2025. ONRW-2019369590-21264</b:Title>
    <b:RefOrder>31</b:RefOrder>
  </b:Source>
  <b:Source>
    <b:Tag>Hol38</b:Tag>
    <b:SourceType>Book</b:SourceType>
    <b:Guid>{46786A21-A84A-44E2-B739-3A74260A178F}</b:Guid>
    <b:Author>
      <b:Author>
        <b:Corporate>Holtec Britain</b:Corporate>
      </b:Author>
    </b:Author>
    <b:Title>PER Chapter 2 Quantification of Effluent Discharges and Limits, HI-2240361 Revision 1, 3 June 2025. ONRW-2019369590-21265</b:Title>
    <b:RefOrder>32</b:RefOrder>
  </b:Source>
  <b:Source>
    <b:Tag>Hol39</b:Tag>
    <b:SourceType>Book</b:SourceType>
    <b:Guid>{3092C20D-EB10-4591-9717-03C7CCDC3FDF}</b:Guid>
    <b:Author>
      <b:Author>
        <b:Corporate>Holtec Britain</b:Corporate>
      </b:Author>
    </b:Author>
    <b:Title>PER Chapter 3 Radiological Impact Assessment, HI-2240362 Revision 1, 2 July 2025. ONRW-2019369590-22108</b:Title>
    <b:RefOrder>33</b:RefOrder>
  </b:Source>
  <b:Source>
    <b:Tag>Hol40</b:Tag>
    <b:SourceType>Book</b:SourceType>
    <b:Guid>{535419FC-C06B-4272-98D3-ED0562936869}</b:Guid>
    <b:Author>
      <b:Author>
        <b:Corporate>Holtec Britain</b:Corporate>
      </b:Author>
    </b:Author>
    <b:Title>PER Chapter 4 Conventional Impact Assessment, HI-2240363 Revision 1, 3 June 2025. ONRW-2019369590-21267</b:Title>
    <b:RefOrder>34</b:RefOrder>
  </b:Source>
  <b:Source>
    <b:Tag>Hol42</b:Tag>
    <b:SourceType>Book</b:SourceType>
    <b:Guid>{2859B469-8887-4C05-ACB4-31881A873C94}</b:Guid>
    <b:Author>
      <b:Author>
        <b:Corporate>Holtec Britain</b:Corporate>
      </b:Author>
    </b:Author>
    <b:Title>PER Chapter 6 Demonstration of Best Available Techniques, HI-224153 Rev 0, July 2025. ONRW-2019369590-22527</b:Title>
    <b:RefOrder>36</b:RefOrder>
  </b:Source>
  <b:Source>
    <b:Tag>Hol43</b:Tag>
    <b:SourceType>Book</b:SourceType>
    <b:Guid>{0E14E726-09EE-407B-87A8-D4292E70E1F2}</b:Guid>
    <b:Author>
      <b:Author>
        <b:Corporate>Holtec Britain</b:Corporate>
      </b:Author>
    </b:Author>
    <b:Title>PER Chapter 5 Monitoring and Sampling, HI-2240801 Revision 0 - 3 June 2025. ONRW-2019369590-21268</b:Title>
    <b:RefOrder>35</b:RefOrder>
  </b:Source>
  <b:Source>
    <b:Tag>Hol33</b:Tag>
    <b:SourceType>Book</b:SourceType>
    <b:Guid>{06B64E9F-41EB-498E-A7DE-F036E47B58CF}</b:Guid>
    <b:Title>Holtec SMR GDA PSR PART B Chapter 22 Internal Hazards, HI-2240351-R1.0, 1 July 2025. ONRW-2019369590-22063</b:Title>
    <b:Author>
      <b:Author>
        <b:Corporate>Holtec Britain</b:Corporate>
      </b:Author>
    </b:Author>
    <b:RefOrder>24</b:RefOrder>
  </b:Source>
  <b:Source>
    <b:Tag>DRP</b:Tag>
    <b:SourceType>Book</b:SourceType>
    <b:Guid>{852F6CA2-630A-4B49-B82C-0411856ABC71}</b:Guid>
    <b:Author>
      <b:Author>
        <b:Corporate>Holtec Britain Ltd.</b:Corporate>
      </b:Author>
    </b:Author>
    <b:Title>Holtec SMR-300 GDA, GDA Design Reference Point, HI-2240648, Revision 2.0, May 2025. ONRW-2019369590-20879</b:Title>
    <b:RefOrder>37</b:RefOrder>
  </b:Source>
  <b:Source>
    <b:Tag>Hol45</b:Tag>
    <b:SourceType>Book</b:SourceType>
    <b:Guid>{B77436E3-75B9-410F-B2A9-F3DDB2A7E368}</b:Guid>
    <b:Author>
      <b:Author>
        <b:Corporate>Holtec Britain</b:Corporate>
      </b:Author>
    </b:Author>
    <b:Title>Design Reference Point and GDA Scope Change Proposal, HI-2241229 R0, October 2024. ONRW-2019369590-13623</b:Title>
    <b:RefOrder>46</b:RefOrder>
  </b:Source>
  <b:Source>
    <b:Tag>Hol46</b:Tag>
    <b:SourceType>Book</b:SourceType>
    <b:Guid>{8CF6A4AB-897E-43AD-9097-23AE2E541F3A}</b:Guid>
    <b:Author>
      <b:Author>
        <b:Corporate>Holtec Britain</b:Corporate>
      </b:Author>
    </b:Author>
    <b:Title>Reduction in GDA Scope for the HI-STORM UMAX System; HI-2241518 Rev 0, December 2024. ONRW-2019369590-15456</b:Title>
    <b:RefOrder>47</b:RefOrder>
  </b:Source>
  <b:Source>
    <b:Tag>IAE3</b:Tag>
    <b:SourceType>Book</b:SourceType>
    <b:Guid>{0EF4EE2D-236D-4556-A618-89C1F6D5ECA4}</b:Guid>
    <b:Author>
      <b:Author>
        <b:Corporate>IAEA</b:Corporate>
      </b:Author>
    </b:Author>
    <b:Title>IAEA Security Series, https://nucleus-apps.iaea.org/nss-oui/search</b:Title>
    <b:RefOrder>53</b:RefOrder>
  </b:Source>
  <b:Source>
    <b:Tag>USN</b:Tag>
    <b:SourceType>Book</b:SourceType>
    <b:Guid>{20369FE1-9344-42BB-B49B-F29B21C75C80}</b:Guid>
    <b:Author>
      <b:Author>
        <b:Corporate>US Nuclear Regulatory Commission</b:Corporate>
      </b:Author>
    </b:Author>
    <b:Title>NUREG-0800 Standard Review Plan 3.7.1 Seismic Design Parameters</b:Title>
    <b:RefOrder>83</b:RefOrder>
  </b:Source>
  <b:Source>
    <b:Tag>Hol47</b:Tag>
    <b:SourceType>Book</b:SourceType>
    <b:Guid>{A910DA04-0733-4507-9998-5C32CB0DF52F}</b:Guid>
    <b:Author>
      <b:Author>
        <b:Corporate>Holtec Britain</b:Corporate>
      </b:Author>
    </b:Author>
    <b:Title>UK SMR-300 GDA Aircraft Impact Safety Case Strategy Report, HI-2241166, Revision No 0, 17 Dec 2024, ONRW-2019369590-15689</b:Title>
    <b:RefOrder>99</b:RefOrder>
  </b:Source>
  <b:Source>
    <b:Tag>AIS</b:Tag>
    <b:SourceType>Book</b:SourceType>
    <b:Guid>{18DFD55F-3D92-4EB3-A2CF-4BFF4876E0FD}</b:Guid>
    <b:Author>
      <b:Author>
        <b:Corporate>AISC</b:Corporate>
      </b:Author>
    </b:Author>
    <b:Title>Specification for Safety-Related Steel Structures for Nuclear Facilities (ANSI/AISC N690-18)</b:Title>
    <b:RefOrder>71</b:RefOrder>
  </b:Source>
  <b:Source>
    <b:Tag>Hol48</b:Tag>
    <b:SourceType>Book</b:SourceType>
    <b:Guid>{D17EC01E-601C-4C74-A5C4-0D3E5536B36D}</b:Guid>
    <b:Author>
      <b:Author>
        <b:Corporate>Holtec International</b:Corporate>
      </b:Author>
    </b:Author>
    <b:Title>GENERAL ARRANGEMENT OF CONTAINMENT ENCLOSURE STRUCTURE FOR SMR-300, DWG-15268-R1, ONRW-2019369590-11816</b:Title>
    <b:RefOrder>70</b:RefOrder>
  </b:Source>
  <b:Source>
    <b:Tag>Hol51</b:Tag>
    <b:SourceType>Book</b:SourceType>
    <b:Guid>{05AEBE1A-94A5-4441-8071-3493F4CDE18B}</b:Guid>
    <b:Author>
      <b:Author>
        <b:Corporate>Holtec International</b:Corporate>
      </b:Author>
    </b:Author>
    <b:Title>GENERAL ARRANGEMENT OF INTERMEDIATE BUILDING FOR SMR-300, DWG-15300-R1, ONRW-2019369590-11390</b:Title>
    <b:RefOrder>82</b:RefOrder>
  </b:Source>
  <b:Source>
    <b:Tag>IAE4</b:Tag>
    <b:SourceType>Book</b:SourceType>
    <b:Guid>{B5304BC8-5254-4708-B5A7-123E34554503}</b:Guid>
    <b:Author>
      <b:Author>
        <b:Corporate>IAEA</b:Corporate>
      </b:Author>
    </b:Author>
    <b:Title>Specific Safety Guide, Specific Safety Guide, Format and Content of the Safety Analysis Report for Nuclear Power Plants</b:Title>
    <b:RefOrder>119</b:RefOrder>
  </b:Source>
  <b:Source>
    <b:Tag>ONR5</b:Tag>
    <b:SourceType>Book</b:SourceType>
    <b:Guid>{06D3AF3D-4667-4E2C-B2DD-04F35A05831B}</b:Guid>
    <b:Author>
      <b:Author>
        <b:Corporate>ONR</b:Corporate>
      </b:Author>
    </b:Author>
    <b:Title>THE PURPOSE, SCOPE, AND CONTENT OF SAFETY CASES, NS-TAST-GD-051 Issue 7.1</b:Title>
    <b:RefOrder>105</b:RefOrder>
  </b:Source>
  <b:Source>
    <b:Tag>Hol52</b:Tag>
    <b:SourceType>Book</b:SourceType>
    <b:Guid>{235E041A-DA4A-4D36-AB14-D13782B4CCD7}</b:Guid>
    <b:Author>
      <b:Author>
        <b:Corporate>Holtec Britain</b:Corporate>
      </b:Author>
    </b:Author>
    <b:Title>SMR-300 UK GDA ALARP Guidance Document, HI-2241304 Revision No. 0 5 Nov 2024,</b:Title>
    <b:RefOrder>120</b:RefOrder>
  </b:Source>
  <b:Source>
    <b:Tag>Hol53</b:Tag>
    <b:SourceType>Book</b:SourceType>
    <b:Guid>{365658F7-7DF8-49C1-8DD8-4DACAEB98E59}</b:Guid>
    <b:Author>
      <b:Author>
        <b:Corporate>Holtec Britain</b:Corporate>
      </b:Author>
    </b:Author>
    <b:Title>SMR-300 GDA UK DBAA Summary Report, HI-2241577 Revision No. 0, 14 Feb 2025, ONRW-2019369590-17549</b:Title>
    <b:RefOrder>121</b:RefOrder>
  </b:Source>
  <b:Source>
    <b:Tag>ONR6</b:Tag>
    <b:SourceType>Book</b:SourceType>
    <b:Guid>{CB8C046C-CD7B-41EC-B01C-9E1097EB4246}</b:Guid>
    <b:Author>
      <b:Author>
        <b:Corporate>ONR</b:Corporate>
      </b:Author>
    </b:Author>
    <b:Title>Design methodology for the justification of the Concrete Strengthened Steel Modules, RO-HOLTECSMR300-014 Rev 0, ONRW-2126615823-8356 AR-01796</b:Title>
    <b:RefOrder>111</b:RefOrder>
  </b:Source>
  <b:Source>
    <b:Tag>PSRA2</b:Tag>
    <b:SourceType>Book</b:SourceType>
    <b:Guid>{1F731D8A-DD42-4F19-8750-E90013BB0396}</b:Guid>
    <b:Author>
      <b:Author>
        <b:Corporate>Holtec Britain Ltd.</b:Corporate>
      </b:Author>
    </b:Author>
    <b:Title>Holtec SMR GDA PSR PART A Chapter 2 General Design Aspects and Site - Revision 1 - HI-2240333 - 4 July 2025, ONRW-2019369590-22264</b:Title>
    <b:RefOrder>2</b:RefOrder>
  </b:Source>
  <b:Source>
    <b:Tag>PSRA3</b:Tag>
    <b:SourceType>Book</b:SourceType>
    <b:Guid>{050B7759-54BB-41B5-81B7-EE118C9D2B2F}</b:Guid>
    <b:Author>
      <b:Author>
        <b:Corporate>Holtec Britain Ltd.</b:Corporate>
      </b:Author>
    </b:Author>
    <b:Title>Holtec SMR GDA PSR Part A Chapter 3 Claims, Arguments &amp; Evidence, HI-2240334, Revision 1, 4 July 2025, ONRW-2019369590-22262</b:Title>
    <b:RefOrder>3</b:RefOrder>
  </b:Source>
  <b:Source>
    <b:Tag>Hol21</b:Tag>
    <b:SourceType>Book</b:SourceType>
    <b:Guid>{10DB30BB-1F33-412F-93AA-402467E1F467}</b:Guid>
    <b:Author>
      <b:Author>
        <b:Corporate>Holtec Britain Ltd.</b:Corporate>
      </b:Author>
    </b:Author>
    <b:Title>Holtec SMR GDA PSR PART A Chapter 4 Lifecycle Management of Safety and Quality Assurance, HI-2240335, Revision No. 1, 4 July 2025, ONRW-2019369590-22266</b:Title>
    <b:RefOrder>4</b:RefOrder>
  </b:Source>
  <b:Source>
    <b:Tag>PSRB1</b:Tag>
    <b:SourceType>Book</b:SourceType>
    <b:Guid>{AFE20706-93AC-4D83-A2D3-103EE996FA98}</b:Guid>
    <b:Author>
      <b:Author>
        <b:Corporate>Holtec Britain Ltd.</b:Corporate>
      </b:Author>
    </b:Author>
    <b:Title>Holtec SMR GDA PSR Part B Chapter 1 Reactor Coolant System and Engineered Safety Features, HI-2240337, Revision 1, ONRW-2019369590-22080</b:Title>
    <b:RefOrder>6</b:RefOrder>
  </b:Source>
  <b:Source>
    <b:Tag>PSRB2</b:Tag>
    <b:SourceType>Book</b:SourceType>
    <b:Guid>{439DEBB6-BF10-4E93-8E06-B8E2C5F7271F}</b:Guid>
    <b:Author>
      <b:Author>
        <b:Corporate>Holtec Britain Ltd.</b:Corporate>
      </b:Author>
    </b:Author>
    <b:Title>Holtec SMR GDA PSR Part B Chapter 2 Reactor, HI-2240776, Revision 1, 01 Jul 2025, ONRW-2019369590-22082, CM9 ref. 2025/24057</b:Title>
    <b:RefOrder>7</b:RefOrder>
  </b:Source>
  <b:Source>
    <b:Tag>PSRA1</b:Tag>
    <b:SourceType>Book</b:SourceType>
    <b:Guid>{29621334-F9E2-41DA-AF58-38A06C63250B}</b:Guid>
    <b:Author>
      <b:Author>
        <b:Corporate>Holtec Britain Ltd.</b:Corporate>
      </b:Author>
    </b:Author>
    <b:Title>Holtec SMR GDA PSR Part A Chapter 1 Introduction, HI-2240332, Rev. 1, 4 July 2025, ONRW-2019369590-22263</b:Title>
    <b:RefOrder>1</b:RefOrder>
  </b:Source>
  <b:Source>
    <b:Tag>Hol24</b:Tag>
    <b:SourceType>Book</b:SourceType>
    <b:Guid>{A0207699-3C26-4180-9DEA-B33D24783CE6}</b:Guid>
    <b:Author>
      <b:Author>
        <b:Corporate>Holtec Britain</b:Corporate>
      </b:Author>
    </b:Author>
    <b:Title>PSR PART B Chapter 4 Control and Instrumentation Systems, HI-2240338-R1.0, 1 July 2025. ONRW-2019369590-22013</b:Title>
    <b:RefOrder>8</b:RefOrder>
  </b:Source>
  <b:Source>
    <b:Tag>PSRB5</b:Tag>
    <b:SourceType>Book</b:SourceType>
    <b:Guid>{6F19ED59-53FC-4975-8748-0E9BDF280E96}</b:Guid>
    <b:Author>
      <b:Author>
        <b:Corporate>Holtec Britain Ltd.</b:Corporate>
      </b:Author>
    </b:Author>
    <b:Title>Holtec SMR GDA PSR PART B Chapter 5 Reactor Supporting Facilities, HI-2240777, Revision 1, 01 Jul 2025, ONRW-2019369590-22081, CM9 ref. 2025/24054</b:Title>
    <b:RefOrder>9</b:RefOrder>
  </b:Source>
  <b:Source>
    <b:Tag>PSRB9</b:Tag>
    <b:SourceType>Book</b:SourceType>
    <b:Guid>{84D0D4AC-3AA5-4443-9180-31922EC69CDC}</b:Guid>
    <b:Author>
      <b:Author>
        <b:Corporate>Holtec Britain Ltd.</b:Corporate>
      </b:Author>
    </b:Author>
    <b:Title>Holtec SMR GDA PSR PART B Chapter 9 Description of Operational Aspects/Conduct of Operations, HI-2240340, Revision 1, 01 Jul 2025, ONRW-2019369590-22012</b:Title>
    <b:RefOrder>11</b:RefOrder>
  </b:Source>
  <b:Source>
    <b:Tag>PSRB10</b:Tag>
    <b:SourceType>Book</b:SourceType>
    <b:Guid>{9F1A954B-DCE9-4401-B57F-C11D763044E3}</b:Guid>
    <b:Author>
      <b:Author>
        <b:Corporate>Holtec Britain Ltd.</b:Corporate>
      </b:Author>
    </b:Author>
    <b:Title>Holtec SMR GDA PSR PART B Chapter 10 Radiological Protection, HI-2240341, Revision 1, 01 Jul 2025, ONRW-2019369590-22016</b:Title>
    <b:RefOrder>12</b:RefOrder>
  </b:Source>
  <b:Source>
    <b:Tag>PSRB14</b:Tag>
    <b:SourceType>Book</b:SourceType>
    <b:Guid>{6801D0CE-16D5-4527-935C-1761E13E6ABE}</b:Guid>
    <b:Author>
      <b:Author>
        <b:Corporate>Holtec Britain Ltd.</b:Corporate>
      </b:Author>
    </b:Author>
    <b:Title>Holtec SMR GDA PSR PART B Chapter 14 Safety/Design Basis Accident Analysis, HI-2240345, Revision 1, 01 Jul 2025, ONRW-2019369590-22015</b:Title>
    <b:RefOrder>16</b:RefOrder>
  </b:Source>
  <b:Source>
    <b:Tag>Hol1</b:Tag>
    <b:SourceType>Book</b:SourceType>
    <b:Guid>{3A8B4236-DCFA-4ACF-ADE8-14B36082518D}</b:Guid>
    <b:Author>
      <b:Author>
        <b:Corporate>Holtec Britain Ltd.</b:Corporate>
      </b:Author>
    </b:Author>
    <b:Title>Holtec SMR GDA PSR PART B Chapter 16 Probabilistic Safety Assessment, HI-2240347, Revision 1, 01 Jul 2025, ONRW-2019369590-22019</b:Title>
    <b:RefOrder>18</b:RefOrder>
  </b:Source>
  <b:Source>
    <b:Tag>Hol2</b:Tag>
    <b:SourceType>Book</b:SourceType>
    <b:Guid>{A0F210D1-2963-4934-89D0-02EF37892909}</b:Guid>
    <b:Author>
      <b:Author>
        <b:Corporate>Holtec Britain Ltd.</b:Corporate>
      </b:Author>
    </b:Author>
    <b:Title>Holtec SMR GDA PSR Part B Chapter 19 Mechanical Engineering, HI-2240356, Revision 1, 01 Jul 2025, ONRW-2019369590-22058</b:Title>
    <b:RefOrder>21</b:RefOrder>
  </b:Source>
  <b:Source>
    <b:Tag>Hol</b:Tag>
    <b:SourceType>Book</b:SourceType>
    <b:Guid>{4397AF0D-DD8B-466D-BE4B-D6088A5B1DC2}</b:Guid>
    <b:Author>
      <b:Author>
        <b:Corporate>Holtec Britain Ltd.</b:Corporate>
      </b:Author>
    </b:Author>
    <b:Title>Holtec SMR-300 GDA PSR Part B Chapter 20 Civil Engineering, HI-2240357 Rev. 1, 01 Jul 2025, ONRW-2019369590-22060</b:Title>
    <b:RefOrder>22</b:RefOrder>
  </b:Source>
  <b:Source>
    <b:Tag>PSRB24</b:Tag>
    <b:SourceType>Book</b:SourceType>
    <b:Guid>{973B9482-0791-4F42-8793-5D4F7B626258}</b:Guid>
    <b:Author>
      <b:Author>
        <b:Corporate>Holtec Britain Ltd.</b:Corporate>
      </b:Author>
    </b:Author>
    <b:Title>Holtec SMR GDA PSR PART B Chapter 24 Fuel Transport and Storage, HI-2240353, Revision 1, 30 Jun 2025, ONRW-2019369590-21948</b:Title>
    <b:RefOrder>26</b:RefOrder>
  </b:Source>
  <b:Source>
    <b:Tag>PSRB25</b:Tag>
    <b:SourceType>Book</b:SourceType>
    <b:Guid>{9FF9C57A-84C1-4019-BDF1-6B8149F5233A}</b:Guid>
    <b:Author>
      <b:Author>
        <b:Corporate>Holtec Britain Ltd.</b:Corporate>
      </b:Author>
    </b:Author>
    <b:Title>Holtec SMR GDA PSR PART B Chapter 25 Construction and Commissioning Approach, HI-2240354, Revision 1, 01 Jul 2025, ONRW-2019369590-22061</b:Title>
    <b:RefOrder>27</b:RefOrder>
  </b:Source>
  <b:Source>
    <b:Tag>PSRB26</b:Tag>
    <b:SourceType>Book</b:SourceType>
    <b:Guid>{F74E0683-E130-4D52-B10E-31183C33D445}</b:Guid>
    <b:Author>
      <b:Author>
        <b:Corporate>Holtec Britain Ltd.</b:Corporate>
      </b:Author>
    </b:Author>
    <b:Title>Holtec SMR GDA PSR PART B Chapter 26 Decommissioning Approach, HI-2240355, Revision 1, 01 Jul 2025, ONRW-2019369590-22059</b:Title>
    <b:RefOrder>28</b:RefOrder>
  </b:Source>
  <b:Source>
    <b:Tag>ONRAP</b:Tag>
    <b:SourceType>Book</b:SourceType>
    <b:Guid>{286D1BEC-F219-4573-A5A4-9942FBB1C15D}</b:Guid>
    <b:Author>
      <b:Author>
        <b:Corporate>ONR</b:Corporate>
      </b:Author>
    </b:Author>
    <b:Title>Holtec SMR-300, Step 2 Assessment Plan Civil Engineering , AR-01327, Issue 1, ONRW-2126615823-3773</b:Title>
    <b:RefOrder>44</b:RefOrder>
  </b:Source>
  <b:Source>
    <b:Tag>DPRWB</b:Tag>
    <b:SourceType>Book</b:SourceType>
    <b:Guid>{D097657C-F30E-43E3-B009-1D530B7408C6}</b:Guid>
    <b:Author>
      <b:Author>
        <b:Corporate>Holtec International</b:Corporate>
      </b:Author>
    </b:Author>
    <b:Title>Decision Paper on the Absorption of the Radioactive Waste Building Functions into the Reactor Auxiliary Building, HI-2241125, Revision 0, 29 Oct 2024, ONRW-2019369590-14448</b:Title>
    <b:RefOrder>48</b:RefOrder>
  </b:Source>
  <b:Source>
    <b:Tag>DBRCCS</b:Tag>
    <b:SourceType>Book</b:SourceType>
    <b:Guid>{1F6EC37B-5336-43FE-BCC1-E8987522518D}</b:Guid>
    <b:Author>
      <b:Author>
        <b:Corporate>Holtec Britain Ltd.</b:Corporate>
      </b:Author>
    </b:Author>
    <b:Title>Design Basis Report for Nuclear Classified Civil Engineering Structures, HI-2241296 Revision 0, 19 Dec 2024, ONRW-2019369590-15752</b:Title>
    <b:RefOrder>49</b:RefOrder>
  </b:Source>
  <b:Source>
    <b:Tag>IAE</b:Tag>
    <b:SourceType>Book</b:SourceType>
    <b:Guid>{D071937B-7539-4B47-B171-F1D3DA6DCA3C}</b:Guid>
    <b:Author>
      <b:Author>
        <b:Corporate>IAEA</b:Corporate>
      </b:Author>
    </b:Author>
    <b:Title>Safety of Nuclear Power Plants: Design, Specific Safety Requirements, SSR-2/1 (Rev.1)</b:Title>
    <b:RefOrder>62</b:RefOrder>
  </b:Source>
  <b:Source>
    <b:Tag>DSCS</b:Tag>
    <b:SourceType>Book</b:SourceType>
    <b:Guid>{F2C9CF44-67DA-42DE-8BD4-4CBEB45B4E6E}</b:Guid>
    <b:Author>
      <b:Author>
        <b:Corporate>Holtec International</b:Corporate>
      </b:Author>
    </b:Author>
    <b:Title>Design Specification for the Containment Structure, HI-2240159 Revision 1, 15 Nov 2025, ONRW-2019369590-14775</b:Title>
    <b:RefOrder>84</b:RefOrder>
  </b:Source>
  <b:Source>
    <b:Tag>DSCES</b:Tag>
    <b:SourceType>Book</b:SourceType>
    <b:Guid>{E71E5D86-09CB-40A2-B39D-3130FA714A6C}</b:Guid>
    <b:Author>
      <b:Author>
        <b:Corporate>Holtec International</b:Corporate>
      </b:Author>
    </b:Author>
    <b:Title>Design Specification for Containment Enclosure Structure, HI-2240310 Rev. 0, 5 Aug 2024, ONRW-2019369590-11828</b:Title>
    <b:RefOrder>65</b:RefOrder>
  </b:Source>
  <b:Source>
    <b:Tag>Hol6</b:Tag>
    <b:SourceType>Book</b:SourceType>
    <b:Guid>{09FD79BF-6FEA-43A4-83BB-DDDDE1564EC6}</b:Guid>
    <b:Author>
      <b:Author>
        <b:Corporate>Holtec International</b:Corporate>
      </b:Author>
    </b:Author>
    <b:Title>DESIGN SPECIFICATION FOR REACTOR AUXILIARY BUILDING FOR SMR-300, HI-2240311 Revision No. 1, 17 Oct 2024, ONRW-2019369590-13949</b:Title>
    <b:RefOrder>75</b:RefOrder>
  </b:Source>
  <b:Source>
    <b:Tag>Hol7</b:Tag>
    <b:SourceType>Book</b:SourceType>
    <b:Guid>{22B614C2-D716-43AD-A649-04FAFD7D7A3E}</b:Guid>
    <b:Author>
      <b:Author>
        <b:Corporate>Holtec International</b:Corporate>
      </b:Author>
    </b:Author>
    <b:Title>DESIGN SPECIFICATION FOR INTERMEDIATE BUILDING, HI-2240312 Revision 0, 06 Aug 2024, ONRW-2019369590-11956</b:Title>
    <b:RefOrder>81</b:RefOrder>
  </b:Source>
  <b:Source>
    <b:Tag>CSCE</b:Tag>
    <b:SourceType>Book</b:SourceType>
    <b:Guid>{E258D9AF-512C-40A1-B950-B45F29674224}</b:Guid>
    <b:Author>
      <b:Author>
        <b:Corporate>Holtec Britain Ltd.</b:Corporate>
      </b:Author>
    </b:Author>
    <b:Title>Codes and Standards Applicability Report for Civil Engineering, HI-2241293 Revision No. 0, 25 Nov 2024, ONRW-2019369590-15077</b:Title>
    <b:RefOrder>85</b:RefOrder>
  </b:Source>
  <b:Source>
    <b:Tag>Hol12</b:Tag>
    <b:SourceType>Book</b:SourceType>
    <b:Guid>{F749DC21-07CF-49AD-93FB-1201627C7D7F}</b:Guid>
    <b:Author>
      <b:Author>
        <b:Corporate>Holtec Britain Ltd.</b:Corporate>
      </b:Author>
    </b:Author>
    <b:Title>Hazard Analysis Report on Metrication, HI-2241407 Revision No. 0, 30 Apr 2025, ONRW-2019369590-20183</b:Title>
    <b:RefOrder>92</b:RefOrder>
  </b:Source>
  <b:Source>
    <b:Tag>EDCCES</b:Tag>
    <b:SourceType>Book</b:SourceType>
    <b:Guid>{847C76E4-4FD0-408B-B8EB-00C1E08BE19E}</b:Guid>
    <b:Author>
      <b:Author>
        <b:Corporate>Holtec Britain Ltd.</b:Corporate>
      </b:Author>
    </b:Author>
    <b:Title>Evaluation of Design Concept for SMR-300 Containment Enclosure Structure, HI-2241238 Revision No. 0.1, ONRW-2019369590-18595</b:Title>
    <b:RefOrder>67</b:RefOrder>
  </b:Source>
  <b:Source>
    <b:Tag>Hol15</b:Tag>
    <b:SourceType>Book</b:SourceType>
    <b:Guid>{A01F76D0-1C5B-42F4-B499-7E5EFA004480}</b:Guid>
    <b:Author>
      <b:Author>
        <b:Corporate>Holtec Britain Ltd</b:Corporate>
      </b:Author>
    </b:Author>
    <b:Title>UK GDA [PDC2] Prospective Design Change - Containment Structure, HI-2250420 Revision No. 0, 15 May 2025, ONRW-2019369590-20768</b:Title>
    <b:RefOrder>63</b:RefOrder>
  </b:Source>
  <b:Source>
    <b:Tag>Hol49</b:Tag>
    <b:SourceType>Book</b:SourceType>
    <b:Guid>{7C9EB8EA-D6CE-4AFE-A922-5EA206FACBC4}</b:Guid>
    <b:Author>
      <b:Author>
        <b:Corporate>Holtec International</b:Corporate>
      </b:Author>
    </b:Author>
    <b:Title>GENERAL ARRANGEMENT OF REACTOR AUXILIARY BUILDING FOR SMR-300, DWG-15299-R3, ONRW-2019369590-13950</b:Title>
    <b:RefOrder>114</b:RefOrder>
  </b:Source>
  <b:Source>
    <b:Tag>Hol50</b:Tag>
    <b:SourceType>Book</b:SourceType>
    <b:Guid>{D85FCA12-D7AB-4DDB-8AA5-EAD11A1AFA48}</b:Guid>
    <b:Author>
      <b:Author>
        <b:Corporate>Holtec International</b:Corporate>
      </b:Author>
    </b:Author>
    <b:Title>CIVIL STRUCTURAL DESIGN BASIS FOR INTERMEDIATE BUILDING, HI-2240316 Revision 0, 16 Aug 2024, ONRW-2019369590-12646</b:Title>
    <b:RefOrder>80</b:RefOrder>
  </b:Source>
  <b:Source>
    <b:Tag>AIEM</b:Tag>
    <b:SourceType>Book</b:SourceType>
    <b:Guid>{2D6DAEA0-4B8F-48B1-B01A-990D9F73B66F}</b:Guid>
    <b:Author>
      <b:Author>
        <b:Corporate>Holtec Britain Ltd.</b:Corporate>
      </b:Author>
    </b:Author>
    <b:Title>Aircraft Impact Evaluation Methodology Report, HI-2241210 Revision No. 0, 18 Dec 2024, ONRW-2019369590-15753</b:Title>
    <b:RefOrder>87</b:RefOrder>
  </b:Source>
  <b:Source>
    <b:Tag>Hol5</b:Tag>
    <b:SourceType>Book</b:SourceType>
    <b:Guid>{F4DB6959-EE04-45FC-9B14-E3A15C656BC9}</b:Guid>
    <b:Author>
      <b:Author>
        <b:Corporate>Holtec International</b:Corporate>
      </b:Author>
    </b:Author>
    <b:Title>SMR-300 Top Level Plant Design Requirements, HI-2240251 Revision No. 2, 30 Jan 2025, ONRW-2019369590-19524</b:Title>
    <b:RefOrder>101</b:RefOrder>
  </b:Source>
  <b:Source>
    <b:Tag>Hol18</b:Tag>
    <b:SourceType>Book</b:SourceType>
    <b:Guid>{89B1C13E-58E4-4581-9E94-5899D48602CC}</b:Guid>
    <b:Author>
      <b:Author>
        <b:Corporate>Holtec Britain Ltd.</b:Corporate>
      </b:Author>
    </b:Author>
    <b:Title>UK SMR-300 GDA High-level Fire Strategy Document, HI-2241363 Revision No. 0, 13 Feb 2025, ONRW-2019369590-17505</b:Title>
    <b:RefOrder>103</b:RefOrder>
  </b:Source>
  <b:Source>
    <b:Tag>Hol8</b:Tag>
    <b:SourceType>Book</b:SourceType>
    <b:Guid>{D3DE7CE0-E0CF-4E45-BE48-77AFE9C1F093}</b:Guid>
    <b:Author>
      <b:Author>
        <b:Corporate>Holtec International</b:Corporate>
      </b:Author>
    </b:Author>
    <b:Title>System Design Description for the Passive Containment Heat Removal System, HI-2240170 Revision No. 0, ONRW-2019369590-17236, CM9 ref. 2024/33139</b:Title>
    <b:RefOrder>66</b:RefOrder>
  </b:Source>
  <b:Source>
    <b:Tag>Hol9</b:Tag>
    <b:SourceType>Book</b:SourceType>
    <b:Guid>{2FC86C06-BF8B-4FE7-927A-20B1A689ADD7}</b:Guid>
    <b:Author>
      <b:Author>
        <b:Corporate>Holtec Britain Ltd.</b:Corporate>
      </b:Author>
    </b:Author>
    <b:Title>Holtec Britain CDM Strategy, HI-2241088 Revision No. 0, 15 Nov 2024, ONRW-2019369590-14833</b:Title>
    <b:RefOrder>106</b:RefOrder>
  </b:Source>
  <b:Source>
    <b:Tag>Hol17</b:Tag>
    <b:SourceType>Book</b:SourceType>
    <b:Guid>{B7BA8E99-A2B9-451B-A408-FD04DA5602B9}</b:Guid>
    <b:Author>
      <b:Author>
        <b:Corporate>Holtec Britain Ltd.</b:Corporate>
      </b:Author>
    </b:Author>
    <b:Title>SMR-300 GDA Holtec Nuclear Site Health and Safety Management System Report, HI-2241089 Revision No. 0, 13 Jan 2025, ONRW-2019369590-16126</b:Title>
    <b:RefOrder>107</b:RefOrder>
  </b:Source>
  <b:Source>
    <b:Tag>Hol10</b:Tag>
    <b:SourceType>Book</b:SourceType>
    <b:Guid>{62791255-5F24-4C69-AA19-EC6846C5E147}</b:Guid>
    <b:Author>
      <b:Author>
        <b:Corporate>Holtec Britain Ltd.</b:Corporate>
      </b:Author>
    </b:Author>
    <b:Title>Metrication Safety Justification Overview, HI-2241405 Revision No. 0, 28 Jan 2025, ONRW-2019369590-16785</b:Title>
    <b:RefOrder>108</b:RefOrder>
  </b:Source>
  <b:Source>
    <b:Tag>Hol11</b:Tag>
    <b:SourceType>Book</b:SourceType>
    <b:Guid>{67292560-2D54-41B6-BFB8-00AB0C1D5CDB}</b:Guid>
    <b:Author>
      <b:Author>
        <b:Corporate>Holtec Britain Ltd.</b:Corporate>
      </b:Author>
    </b:Author>
    <b:Title>Pilot Desktop HAZID Study (Spent Fuel Pool Cooling System) Report, HI-2241406 Revision No. 0, 30 Apr 2025, ONRW-2019369590-20182</b:Title>
    <b:RefOrder>109</b:RefOrder>
  </b:Source>
  <b:Source>
    <b:Tag>Hol13</b:Tag>
    <b:SourceType>Book</b:SourceType>
    <b:Guid>{D0B63727-92D7-445B-AACC-4A85C48A851D}</b:Guid>
    <b:Author>
      <b:Author>
        <b:Corporate>Holtec Britain Ltd.</b:Corporate>
      </b:Author>
    </b:Author>
    <b:Title>Metrication Hazard Assessment Process and Affected Areas, HI-2241564 Revision No. 0, 07 Feb 2025, ONRW-2019369590-17313</b:Title>
    <b:RefOrder>110</b:RefOrder>
  </b:Source>
  <b:Source>
    <b:Tag>Hol54</b:Tag>
    <b:SourceType>Book</b:SourceType>
    <b:Guid>{AB6E4D43-09A6-42D4-9E85-F9D6C025C91D}</b:Guid>
    <b:Author>
      <b:Author>
        <b:Corporate>Holtec Britain</b:Corporate>
      </b:Author>
    </b:Author>
    <b:Title>Design Management, HPP-3295-0017, Rev. 1, 12 Dec 2024, ONRW-2019369590-15575</b:Title>
    <b:RefOrder>64</b:RefOrder>
  </b:Source>
  <b:Source>
    <b:Tag>NSTASTGD096</b:Tag>
    <b:SourceType>Book</b:SourceType>
    <b:Guid>{141AE0CF-5F3E-4C34-BACD-2F358091D8F2}</b:Guid>
    <b:Title>Guidance on Mechanics of Assessment, NS-TAST-GD-096, Issue 1.2, December 2022.</b:Title>
    <b:Author>
      <b:Author>
        <b:Corporate>ONR</b:Corporate>
      </b:Author>
    </b:Author>
    <b:RefOrder>57</b:RefOrder>
  </b:Source>
  <b:Source>
    <b:Tag>Step1Statement</b:Tag>
    <b:SourceType>Book</b:SourceType>
    <b:Guid>{8836B06F-F24E-4364-B9E7-7FF71BAFD542}</b:Guid>
    <b:Author>
      <b:Author>
        <b:Corporate>ONR</b:Corporate>
      </b:Author>
    </b:Author>
    <b:Title>Holtec SMR-300 Step 1 Statement, August 2024</b:Title>
    <b:RefOrder>43</b:RefOrder>
  </b:Source>
  <b:Source>
    <b:Tag>IAE2</b:Tag>
    <b:SourceType>Book</b:SourceType>
    <b:Guid>{35F2DBC3-17BC-4F15-A350-4DB80E9A8643}</b:Guid>
    <b:Author>
      <b:Author>
        <b:Corporate>IAEA</b:Corporate>
      </b:Author>
    </b:Author>
    <b:Title>IAEA Safety Standards, https://www.iaea.org/resources/safety-standards/search</b:Title>
    <b:RefOrder>52</b:RefOrder>
  </b:Source>
  <b:Source>
    <b:Tag>GtoRPs</b:Tag>
    <b:SourceType>Book</b:SourceType>
    <b:Guid>{992ED2EB-9C38-47C4-836C-08E229F40AB0}</b:Guid>
    <b:Author>
      <b:Author>
        <b:Corporate>ONR</b:Corporate>
      </b:Author>
    </b:Author>
    <b:Title>New Nuclear Power Plants: Generic Design Assessment Guidance to Requesting Parties, ONR-GDA-GD-006, Revision 1, August 2024</b:Title>
    <b:RefOrder>42</b:RefOrder>
  </b:Source>
  <b:Source>
    <b:Tag>RITE</b:Tag>
    <b:SourceType>Book</b:SourceType>
    <b:Guid>{EF8173DF-6626-4626-8738-87E2DBD04093}</b:Guid>
    <b:Author>
      <b:Author>
        <b:Corporate>ONR</b:Corporate>
      </b:Author>
    </b:Author>
    <b:Title>RD-POL-002 - Risk Informed and Targeted Engagements (RITE) Policy, Issue 2, May 2024</b:Title>
    <b:RefOrder>39</b:RefOrder>
  </b:Source>
  <b:Source>
    <b:Tag>SAPs</b:Tag>
    <b:SourceType>Book</b:SourceType>
    <b:Guid>{38724681-7880-4202-85D2-E0DEFC4F9C3F}</b:Guid>
    <b:Title>Safety Assessment Principles for Nuclear Facilities (SAPs), 2014 Edition, Revision 1, January 2020. </b:Title>
    <b:Author>
      <b:Author>
        <b:Corporate>ONR</b:Corporate>
      </b:Author>
    </b:Author>
    <b:RefOrder>41</b:RefOrder>
  </b:Source>
  <b:Source>
    <b:Tag>WEN</b:Tag>
    <b:SourceType>Book</b:SourceType>
    <b:Guid>{803FE85C-B9E3-43A7-8404-B2F65017D069}</b:Guid>
    <b:Author>
      <b:Author>
        <b:Corporate>WENRA</b:Corporate>
      </b:Author>
    </b:Author>
    <b:Title>Safety Reference Levels for Existing Reactors 2020, February 2021</b:Title>
    <b:RefOrder>54</b:RefOrder>
  </b:Source>
  <b:Source>
    <b:Tag>WEN1</b:Tag>
    <b:SourceType>Book</b:SourceType>
    <b:Guid>{20EDC127-B14A-44EC-9C05-413CB0FAEBFC}</b:Guid>
    <b:Author>
      <b:Author>
        <b:Corporate>WENRA</b:Corporate>
      </b:Author>
    </b:Author>
    <b:Title>WENRA Safety Objectives for New Nuclear Power Plants and WENRA Report on Safety of new NPP designs. September 2020</b:Title>
    <b:RefOrder>55</b:RefOrder>
  </b:Source>
  <b:Source>
    <b:Tag>ONR7</b:Tag>
    <b:SourceType>Book</b:SourceType>
    <b:Guid>{B4B83DEE-3EBD-43F0-BE1A-587653AF8EAB}</b:Guid>
    <b:Author>
      <b:Author>
        <b:Corporate>ONR</b:Corporate>
      </b:Author>
    </b:Author>
    <b:Title>Generic Design Assessment of the Holtec SMR- 300 – Step 2 Assessment of External Hazards Topic, ONRW-2126615823-8833</b:Title>
    <b:RefOrder>50</b:RefOrder>
  </b:Source>
  <b:Source>
    <b:Tag>ONR8</b:Tag>
    <b:SourceType>Book</b:SourceType>
    <b:Guid>{E382B7F1-A20D-4D79-8B50-008A3A053DA8}</b:Guid>
    <b:Author>
      <b:Author>
        <b:Corporate>ONR</b:Corporate>
      </b:Author>
    </b:Author>
    <b:Title>Generic Design Assessment of the Holtec SMR- 300 – Step 2 Assessment of Structural Integrity, ONRW-2126615823-8549</b:Title>
    <b:RefOrder>51</b:RefOrder>
  </b:Source>
  <b:Source>
    <b:Tag>ONR9</b:Tag>
    <b:SourceType>Book</b:SourceType>
    <b:Guid>{D25C9DEA-8BFB-4BA6-ABFC-20FB6BD3591E}</b:Guid>
    <b:Author>
      <b:Author>
        <b:Corporate>ONR</b:Corporate>
      </b:Author>
    </b:Author>
    <b:Title>Generic Design Assessment of the Holtec SMR-300 Step 2 Assessment of Fault Studies and Severe Accident Analysis, ONRW-2126615823-8515</b:Title>
    <b:RefOrder>89</b:RefOrder>
  </b:Source>
  <b:Source>
    <b:Tag>ONR10</b:Tag>
    <b:SourceType>Book</b:SourceType>
    <b:Guid>{5CBC4F00-C771-4119-9DE0-D09F910ECA90}</b:Guid>
    <b:Author>
      <b:Author>
        <b:Corporate>ONR</b:Corporate>
      </b:Author>
    </b:Author>
    <b:Title>Fault Analysis Maturity, RO-HOLTECSMR300-011</b:Title>
    <b:RefOrder>90</b:RefOrder>
  </b:Source>
  <b:Source>
    <b:Tag>SSG61</b:Tag>
    <b:SourceType>Book</b:SourceType>
    <b:Guid>{AEDF6803-DE90-4324-A4D2-8B2F505D781A}</b:Guid>
    <b:Author>
      <b:Author>
        <b:Corporate>IAEA</b:Corporate>
      </b:Author>
    </b:Author>
    <b:Title>Format and Content of the Safety Analysis Report for Nuclear Power Plants, Specific Safety Guide No. SSG-61, September 2021.</b:Title>
    <b:RefOrder>60</b:RefOrder>
  </b:Source>
  <b:Source>
    <b:Tag>Hol56</b:Tag>
    <b:SourceType>Book</b:SourceType>
    <b:Guid>{CF5EF754-B904-4CA0-AB9A-32B108DC10BD}</b:Guid>
    <b:Author>
      <b:Author>
        <b:Corporate>Holtec International</b:Corporate>
      </b:Author>
    </b:Author>
    <b:Title>SMR-300 Specification - Environmental Conditions, Report No. HI-2240117 Rev. 3, ONRW-2019369590-11827</b:Title>
    <b:RefOrder>96</b:RefOrder>
  </b:Source>
  <b:Source>
    <b:Tag>Hol57</b:Tag>
    <b:SourceType>Book</b:SourceType>
    <b:Guid>{FE24DDC6-4F0F-4A35-ACAE-7FFB74A3B252}</b:Guid>
    <b:Author>
      <b:Author>
        <b:Corporate>Holtec International</b:Corporate>
      </b:Author>
    </b:Author>
    <b:Title>SMR-300 Design Standard for Basic Civil Structural Requirements According to Seismic Class, Report No. HPP-8002-3023, ONRW-2019369590-12649</b:Title>
    <b:RefOrder>97</b:RefOrder>
  </b:Source>
  <b:Source>
    <b:Tag>Hol58</b:Tag>
    <b:SourceType>Book</b:SourceType>
    <b:Guid>{A0325540-76CF-4044-88A4-A8F34BD2FCA4}</b:Guid>
    <b:Author>
      <b:Author>
        <b:Corporate>Holtec Britain</b:Corporate>
      </b:Author>
    </b:Author>
    <b:Title>UK SMR-300 GDA Safety Principles Alignment Report, HI-2241193, Rev. 1, ONRW-2019369590-18728</b:Title>
    <b:RefOrder>113</b:RefOrder>
  </b:Source>
  <b:Source>
    <b:Tag>ONR11</b:Tag>
    <b:SourceType>Book</b:SourceType>
    <b:Guid>{39ECB3FE-E04C-4D43-BDCC-57CF86883724}</b:Guid>
    <b:Author>
      <b:Author>
        <b:Corporate>ONR</b:Corporate>
      </b:Author>
    </b:Author>
    <b:Title>Step 2 Assessment of Fire Safety​, ONRW-2126615823-8215 </b:Title>
    <b:RefOrder>104</b:RefOrder>
  </b:Source>
  <b:Source>
    <b:Tag>PSRA5</b:Tag>
    <b:SourceType>Book</b:SourceType>
    <b:Guid>{02165B39-468A-4D80-AFAE-9D9472C21250}</b:Guid>
    <b:Author>
      <b:Author>
        <b:Corporate>Holtec Britain Ltd.</b:Corporate>
      </b:Author>
    </b:Author>
    <b:Title>Holtec SMR GDA PSR PART A Chapter 5 Summary of ALARP, HI-2240336, Revision 1, 4 July 2025, ONRW-2019369590-22265</b:Title>
    <b:RefOrder>5</b:RefOrder>
  </b:Source>
  <b:Source>
    <b:Tag>DBRCE</b:Tag>
    <b:SourceType>Book</b:SourceType>
    <b:Guid>{1911BACB-69C7-4691-B97D-09F8637DE12D}</b:Guid>
    <b:Author>
      <b:Author>
        <b:Corporate>Holtec Britain Ltd.</b:Corporate>
      </b:Author>
    </b:Author>
    <b:Title>Holtec SMR-300 Step 2 Generic Design Assessment, Design Basis Report for Nuclear Classified Civil Engineering Structures, HI-2241296, Revision 0, 18 Dec 2024, ONRW-2019369590-15752</b:Title>
    <b:RefOrder>74</b:RefOrder>
  </b:Source>
  <b:Source>
    <b:Tag>USN1</b:Tag>
    <b:SourceType>Book</b:SourceType>
    <b:Guid>{DD798C65-6245-4B2D-9B9C-3AB185AE2230}</b:Guid>
    <b:Author>
      <b:Author>
        <b:Corporate>US Nuclear Regulatory Commission</b:Corporate>
      </b:Author>
    </b:Author>
    <b:Title>NUREG-0800 Standard Review Plan 3.7.2 Seismic System Analysis</b:Title>
    <b:RefOrder>91</b:RefOrder>
  </b:Source>
  <b:Source>
    <b:Tag>Hol36</b:Tag>
    <b:SourceType>Book</b:SourceType>
    <b:Guid>{52A0BFD3-176F-4204-8AEA-BA76DCD6760D}</b:Guid>
    <b:Author>
      <b:Author>
        <b:Corporate>Holtec Britain</b:Corporate>
      </b:Author>
    </b:Author>
    <b:Title>Preliminary Safeguards Report, HI-2241031 Revision 2, 27 May 2025. ONRW-2019369590-21002</b:Title>
    <b:RefOrder>30</b:RefOrder>
  </b:Source>
  <b:Source>
    <b:Tag>Hol22</b:Tag>
    <b:SourceType>Book</b:SourceType>
    <b:Guid>{3B894CAF-DC05-4F40-8820-1141CF9285F1}</b:Guid>
    <b:Author>
      <b:Author>
        <b:Corporate>Holtec Britain Ltd.</b:Corporate>
      </b:Author>
    </b:Author>
    <b:Title>SMR-300 GDA Master Document Submission List for GDA, HI-2240061, Revision No. 17, 27 November 2025, ONRW-2019369590-25528</b:Title>
    <b:RefOrder>38</b:RefOrder>
  </b:Source>
  <b:Source>
    <b:Tag>Hol55</b:Tag>
    <b:SourceType>Book</b:SourceType>
    <b:Guid>{0BBEB1DD-C34C-4363-854E-F33A9393F941}</b:Guid>
    <b:Author>
      <b:Author>
        <b:Corporate>Holtec Britain</b:Corporate>
      </b:Author>
    </b:Author>
    <b:Title>SMR-300 Generic Design Assessment, Resolution Plan for RO-HOLTECSMR300-014, HI-2251667 R0, ONRW-2126615823-9325</b:Title>
    <b:RefOrder>112</b:RefOrder>
  </b:Source>
  <b:Source>
    <b:Tag>Hol44</b:Tag>
    <b:SourceType>Book</b:SourceType>
    <b:Guid>{CB8E60EE-FEDA-40CD-B19E-8007EDAFD213}</b:Guid>
    <b:Author>
      <b:Author>
        <b:Corporate>Holtec Britain</b:Corporate>
      </b:Author>
    </b:Author>
    <b:Title>Holtec SMR-300 Step 2 - Summary Report, Revision 1, January 2026. ONRW-2019369590-22557</b:Title>
    <b:RefOrder>45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939F4E-9861-499C-BAFA-CD55C394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15673</Words>
  <Characters>86709</Characters>
  <Application>Microsoft Office Word</Application>
  <DocSecurity>2</DocSecurity>
  <Lines>1879</Lines>
  <Paragraphs>727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2026-03-11T08:45:00Z</dcterms:created>
  <dcterms:modified xsi:type="dcterms:W3CDTF">2026-03-11T08:46:00Z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2026-03-11T08:44:51Z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2996fe40-594b-4663-a2e9-6f2947905e0b</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